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5DEA24A" w14:textId="77777777" w:rsidR="00E3737B" w:rsidRPr="003E5787" w:rsidRDefault="00E3737B" w:rsidP="00E3737B">
      <w:pPr>
        <w:pStyle w:val="Heading1"/>
        <w:rPr>
          <w:rFonts w:eastAsia="MS Mincho"/>
        </w:rPr>
      </w:pPr>
      <w:bookmarkStart w:id="0" w:name="_Toc511220124"/>
      <w:r>
        <w:rPr>
          <w:rFonts w:eastAsia="MS Mincho"/>
        </w:rPr>
        <w:t>Case Study</w:t>
      </w:r>
      <w:r w:rsidRPr="003E5787">
        <w:rPr>
          <w:rFonts w:eastAsia="MS Mincho"/>
        </w:rPr>
        <w:t xml:space="preserve"> Assessment</w:t>
      </w:r>
    </w:p>
    <w:p w14:paraId="0904C482" w14:textId="77777777" w:rsidR="00E3737B" w:rsidRPr="00A56627" w:rsidRDefault="00E3737B" w:rsidP="00E3737B">
      <w:pPr>
        <w:pStyle w:val="Heading2"/>
      </w:pPr>
      <w:r w:rsidRPr="00A56627">
        <w:t>Criteria</w:t>
      </w:r>
    </w:p>
    <w:p w14:paraId="16F3579E" w14:textId="77777777" w:rsidR="00E3737B" w:rsidRDefault="00E3737B" w:rsidP="00E3737B">
      <w:pPr>
        <w:pStyle w:val="Heading3"/>
      </w:pPr>
      <w:r w:rsidRPr="007A6B4A">
        <w:t>Unit code, name and release number</w:t>
      </w:r>
    </w:p>
    <w:p w14:paraId="29890570" w14:textId="77777777" w:rsidR="00ED359A" w:rsidRPr="00D83795" w:rsidRDefault="00ED359A" w:rsidP="00ED359A">
      <w:pPr>
        <w:pBdr>
          <w:top w:val="single" w:sz="4" w:space="1" w:color="2D739F"/>
          <w:left w:val="single" w:sz="4" w:space="4" w:color="2D739F"/>
          <w:bottom w:val="single" w:sz="4" w:space="1" w:color="2D739F"/>
          <w:right w:val="single" w:sz="4" w:space="4" w:color="2D739F"/>
        </w:pBdr>
        <w:rPr>
          <w:sz w:val="22"/>
          <w:szCs w:val="22"/>
          <w:lang w:eastAsia="en-AU"/>
        </w:rPr>
      </w:pPr>
      <w:r w:rsidRPr="00D83795">
        <w:rPr>
          <w:sz w:val="22"/>
          <w:szCs w:val="22"/>
          <w:lang w:eastAsia="en-AU"/>
        </w:rPr>
        <w:t>SITXCCS007 - Enhance customer service experiences (1)</w:t>
      </w:r>
    </w:p>
    <w:p w14:paraId="717B2F9A" w14:textId="6BF99852" w:rsidR="00ED359A" w:rsidRPr="00097BE8" w:rsidRDefault="00ED359A" w:rsidP="00E3737B">
      <w:pPr>
        <w:pBdr>
          <w:top w:val="single" w:sz="4" w:space="1" w:color="2D739F"/>
          <w:left w:val="single" w:sz="4" w:space="4" w:color="2D739F"/>
          <w:bottom w:val="single" w:sz="4" w:space="1" w:color="2D739F"/>
          <w:right w:val="single" w:sz="4" w:space="4" w:color="2D739F"/>
        </w:pBdr>
        <w:rPr>
          <w:rFonts w:ascii="Calibri" w:eastAsia="Calibri" w:hAnsi="Calibri" w:cs="Calibri"/>
          <w:color w:val="FF0000"/>
          <w:sz w:val="22"/>
          <w:szCs w:val="22"/>
        </w:rPr>
      </w:pPr>
      <w:r w:rsidRPr="008256C6">
        <w:rPr>
          <w:rFonts w:ascii="Calibri" w:eastAsia="Calibri" w:hAnsi="Calibri" w:cs="Calibri"/>
          <w:color w:val="FF0000"/>
          <w:sz w:val="22"/>
          <w:szCs w:val="22"/>
        </w:rPr>
        <w:t>**This unit sits in all the qualifications below. This assessment is not to be amended**</w:t>
      </w:r>
    </w:p>
    <w:p w14:paraId="50486B1B" w14:textId="77777777" w:rsidR="00E3737B" w:rsidRDefault="00E3737B" w:rsidP="00E3737B">
      <w:pPr>
        <w:pStyle w:val="Heading3"/>
      </w:pPr>
      <w:r w:rsidRPr="00A41E27">
        <w:t>Qualification</w:t>
      </w:r>
      <w:r>
        <w:t>/Course</w:t>
      </w:r>
      <w:r w:rsidRPr="00A41E27">
        <w:t xml:space="preserve"> code, name and release number</w:t>
      </w:r>
    </w:p>
    <w:p w14:paraId="1946DC64" w14:textId="77777777" w:rsidR="00ED359A" w:rsidRPr="00C934B6" w:rsidRDefault="00ED359A" w:rsidP="00ED359A">
      <w:pPr>
        <w:pBdr>
          <w:top w:val="single" w:sz="4" w:space="1" w:color="2D739F"/>
          <w:left w:val="single" w:sz="4" w:space="4" w:color="2D739F"/>
          <w:bottom w:val="single" w:sz="4" w:space="1" w:color="2D739F"/>
          <w:right w:val="single" w:sz="4" w:space="4" w:color="2D739F"/>
        </w:pBdr>
        <w:rPr>
          <w:sz w:val="22"/>
          <w:szCs w:val="22"/>
          <w:lang w:eastAsia="en-AU"/>
        </w:rPr>
      </w:pPr>
      <w:r w:rsidRPr="00C934B6">
        <w:rPr>
          <w:sz w:val="22"/>
          <w:szCs w:val="22"/>
          <w:lang w:eastAsia="en-AU"/>
        </w:rPr>
        <w:t>SIT40116 - Certificate IV in Travel and Tourism (1)</w:t>
      </w:r>
    </w:p>
    <w:p w14:paraId="4E81AF36" w14:textId="77777777" w:rsidR="00ED359A" w:rsidRPr="00C934B6" w:rsidRDefault="00ED359A" w:rsidP="00ED359A">
      <w:pPr>
        <w:pBdr>
          <w:top w:val="single" w:sz="4" w:space="1" w:color="2D739F"/>
          <w:left w:val="single" w:sz="4" w:space="4" w:color="2D739F"/>
          <w:bottom w:val="single" w:sz="4" w:space="1" w:color="2D739F"/>
          <w:right w:val="single" w:sz="4" w:space="4" w:color="2D739F"/>
        </w:pBdr>
        <w:rPr>
          <w:sz w:val="22"/>
          <w:szCs w:val="22"/>
          <w:lang w:eastAsia="en-AU"/>
        </w:rPr>
      </w:pPr>
      <w:r w:rsidRPr="00C934B6">
        <w:rPr>
          <w:sz w:val="22"/>
          <w:szCs w:val="22"/>
          <w:lang w:eastAsia="en-AU"/>
        </w:rPr>
        <w:t>SIT50116 – Diploma of Travel and Tourism Management (1)</w:t>
      </w:r>
    </w:p>
    <w:p w14:paraId="5A09D84F" w14:textId="77777777" w:rsidR="00097BE8" w:rsidRDefault="00ED359A" w:rsidP="00097BE8">
      <w:pPr>
        <w:pBdr>
          <w:top w:val="single" w:sz="4" w:space="1" w:color="2D739F"/>
          <w:left w:val="single" w:sz="4" w:space="4" w:color="2D739F"/>
          <w:bottom w:val="single" w:sz="4" w:space="1" w:color="2D739F"/>
          <w:right w:val="single" w:sz="4" w:space="4" w:color="2D739F"/>
        </w:pBdr>
        <w:rPr>
          <w:sz w:val="22"/>
          <w:szCs w:val="22"/>
          <w:lang w:eastAsia="en-AU"/>
        </w:rPr>
      </w:pPr>
      <w:r w:rsidRPr="00C934B6">
        <w:rPr>
          <w:sz w:val="22"/>
          <w:szCs w:val="22"/>
          <w:lang w:eastAsia="en-AU"/>
        </w:rPr>
        <w:t>SIT50316 - Diploma of Event Management (1)</w:t>
      </w:r>
      <w:r w:rsidR="00097BE8" w:rsidRPr="00097BE8">
        <w:rPr>
          <w:sz w:val="22"/>
          <w:szCs w:val="22"/>
          <w:lang w:eastAsia="en-AU"/>
        </w:rPr>
        <w:t xml:space="preserve"> </w:t>
      </w:r>
    </w:p>
    <w:p w14:paraId="7F8E194B" w14:textId="022CA20D" w:rsidR="00ED359A" w:rsidRPr="00C934B6" w:rsidRDefault="00097BE8" w:rsidP="00ED359A">
      <w:pPr>
        <w:pBdr>
          <w:top w:val="single" w:sz="4" w:space="1" w:color="2D739F"/>
          <w:left w:val="single" w:sz="4" w:space="4" w:color="2D739F"/>
          <w:bottom w:val="single" w:sz="4" w:space="1" w:color="2D739F"/>
          <w:right w:val="single" w:sz="4" w:space="4" w:color="2D739F"/>
        </w:pBdr>
        <w:rPr>
          <w:sz w:val="22"/>
          <w:szCs w:val="22"/>
          <w:lang w:eastAsia="en-AU"/>
        </w:rPr>
      </w:pPr>
      <w:r w:rsidRPr="00C934B6">
        <w:rPr>
          <w:sz w:val="22"/>
          <w:szCs w:val="22"/>
          <w:lang w:eastAsia="en-AU"/>
        </w:rPr>
        <w:t xml:space="preserve">SIT50416 - Diploma of Hospitality Management (1) </w:t>
      </w:r>
    </w:p>
    <w:p w14:paraId="4863D77E" w14:textId="7916DE7F" w:rsidR="00E3737B" w:rsidRPr="00ED359A" w:rsidRDefault="00ED359A" w:rsidP="00E3737B">
      <w:pPr>
        <w:pBdr>
          <w:top w:val="single" w:sz="4" w:space="1" w:color="2D739F"/>
          <w:left w:val="single" w:sz="4" w:space="4" w:color="2D739F"/>
          <w:bottom w:val="single" w:sz="4" w:space="1" w:color="2D739F"/>
          <w:right w:val="single" w:sz="4" w:space="4" w:color="2D739F"/>
        </w:pBdr>
        <w:rPr>
          <w:color w:val="FF0000"/>
          <w:sz w:val="22"/>
          <w:szCs w:val="22"/>
          <w:lang w:eastAsia="en-AU"/>
        </w:rPr>
      </w:pPr>
      <w:r w:rsidRPr="00740FC4">
        <w:rPr>
          <w:color w:val="FF0000"/>
          <w:sz w:val="22"/>
          <w:szCs w:val="22"/>
          <w:lang w:eastAsia="en-AU"/>
        </w:rPr>
        <w:t>**Amend the qualification box before distributing to the student. The information here should only contain the qualification the student is enrolled in**</w:t>
      </w:r>
    </w:p>
    <w:p w14:paraId="394ED4F7" w14:textId="77777777" w:rsidR="00E3737B" w:rsidRPr="00A56627" w:rsidRDefault="00E3737B" w:rsidP="00E3737B">
      <w:pPr>
        <w:pStyle w:val="Heading2"/>
      </w:pPr>
      <w:r w:rsidRPr="00A56627">
        <w:t>Student details</w:t>
      </w:r>
    </w:p>
    <w:p w14:paraId="204CD98E" w14:textId="77777777" w:rsidR="00E3737B" w:rsidRDefault="00E3737B" w:rsidP="00E3737B">
      <w:pPr>
        <w:pStyle w:val="Heading3"/>
      </w:pPr>
      <w:r w:rsidRPr="00AA18CF">
        <w:t>Student number</w:t>
      </w:r>
    </w:p>
    <w:p w14:paraId="3F42DD8D" w14:textId="77777777" w:rsidR="00E3737B" w:rsidRPr="00D83795" w:rsidRDefault="00E3737B" w:rsidP="00E3737B">
      <w:pPr>
        <w:pBdr>
          <w:top w:val="single" w:sz="4" w:space="1" w:color="2D739F"/>
          <w:left w:val="single" w:sz="4" w:space="4" w:color="2D739F"/>
          <w:bottom w:val="single" w:sz="4" w:space="1" w:color="2D739F"/>
          <w:right w:val="single" w:sz="4" w:space="4" w:color="2D739F"/>
        </w:pBdr>
        <w:rPr>
          <w:sz w:val="22"/>
          <w:szCs w:val="22"/>
          <w:lang w:eastAsia="en-AU"/>
        </w:rPr>
      </w:pPr>
    </w:p>
    <w:p w14:paraId="033A3036" w14:textId="77777777" w:rsidR="00E3737B" w:rsidRDefault="00E3737B" w:rsidP="00E3737B">
      <w:pPr>
        <w:pStyle w:val="Heading3"/>
      </w:pPr>
      <w:r w:rsidRPr="00AA18CF">
        <w:t xml:space="preserve">Student </w:t>
      </w:r>
      <w:r>
        <w:t>name</w:t>
      </w:r>
    </w:p>
    <w:p w14:paraId="6A582DC1" w14:textId="77777777" w:rsidR="00E3737B" w:rsidRPr="00D83795" w:rsidRDefault="00E3737B" w:rsidP="00E3737B">
      <w:pPr>
        <w:pBdr>
          <w:top w:val="single" w:sz="4" w:space="1" w:color="2D739F"/>
          <w:left w:val="single" w:sz="4" w:space="4" w:color="2D739F"/>
          <w:bottom w:val="single" w:sz="4" w:space="1" w:color="2D739F"/>
          <w:right w:val="single" w:sz="4" w:space="4" w:color="2D739F"/>
        </w:pBdr>
        <w:rPr>
          <w:sz w:val="22"/>
          <w:szCs w:val="22"/>
          <w:lang w:eastAsia="en-AU"/>
        </w:rPr>
      </w:pPr>
    </w:p>
    <w:p w14:paraId="53E03069" w14:textId="04130D27" w:rsidR="00E3737B" w:rsidRPr="00A56627" w:rsidRDefault="00E3737B" w:rsidP="00E3737B">
      <w:pPr>
        <w:pStyle w:val="Heading2"/>
      </w:pPr>
      <w:r w:rsidRPr="00A56627">
        <w:t xml:space="preserve">Assessment </w:t>
      </w:r>
      <w:r w:rsidR="000A16EA">
        <w:t>d</w:t>
      </w:r>
      <w:r w:rsidRPr="00A56627">
        <w:t>eclaration</w:t>
      </w:r>
    </w:p>
    <w:p w14:paraId="5AAE212E" w14:textId="77777777" w:rsidR="00E3737B" w:rsidRPr="000A16EA" w:rsidRDefault="00E3737B" w:rsidP="00E3737B">
      <w:pPr>
        <w:pStyle w:val="Bulletlist"/>
        <w:rPr>
          <w:sz w:val="22"/>
          <w:szCs w:val="22"/>
        </w:rPr>
      </w:pPr>
      <w:r w:rsidRPr="000A16EA">
        <w:rPr>
          <w:sz w:val="22"/>
          <w:szCs w:val="22"/>
        </w:rPr>
        <w:t>This assessment is my original work and no part of it has been copied from any other source except where due acknowledgement is made.</w:t>
      </w:r>
    </w:p>
    <w:p w14:paraId="653BD745" w14:textId="77777777" w:rsidR="00E3737B" w:rsidRPr="000A16EA" w:rsidRDefault="00E3737B" w:rsidP="00E3737B">
      <w:pPr>
        <w:pStyle w:val="Bulletlist"/>
        <w:rPr>
          <w:sz w:val="22"/>
          <w:szCs w:val="22"/>
        </w:rPr>
      </w:pPr>
      <w:r w:rsidRPr="000A16EA">
        <w:rPr>
          <w:sz w:val="22"/>
          <w:szCs w:val="22"/>
        </w:rPr>
        <w:t>No part of this assessment has been written for me by any other person except where such collaboration has been authorised by the assessor concerned.</w:t>
      </w:r>
    </w:p>
    <w:p w14:paraId="43BE720B" w14:textId="77777777" w:rsidR="00E3737B" w:rsidRPr="000A16EA" w:rsidRDefault="00E3737B" w:rsidP="00E3737B">
      <w:pPr>
        <w:pStyle w:val="Bulletlist"/>
        <w:rPr>
          <w:sz w:val="22"/>
          <w:szCs w:val="22"/>
        </w:rPr>
      </w:pPr>
      <w:r w:rsidRPr="000A16EA">
        <w:rPr>
          <w:sz w:val="22"/>
          <w:szCs w:val="22"/>
        </w:rPr>
        <w:t>I understand that plagiarism is the presentation of the work, idea or creation of another person as though it is your own. Plagiarism occurs when the origin of the material used is not appropriately cited. No part of this assessment is plagiarised.</w:t>
      </w:r>
    </w:p>
    <w:p w14:paraId="7C29F31F" w14:textId="5FD3F065" w:rsidR="00E3737B" w:rsidRDefault="00E3737B" w:rsidP="00026B1E">
      <w:pPr>
        <w:pStyle w:val="Heading3"/>
        <w:keepNext/>
        <w:keepLines/>
      </w:pPr>
      <w:r w:rsidRPr="00AE2B8B">
        <w:lastRenderedPageBreak/>
        <w:t>Student signature</w:t>
      </w:r>
      <w:r>
        <w:t xml:space="preserve"> and </w:t>
      </w:r>
      <w:r w:rsidR="000A16EA">
        <w:t>d</w:t>
      </w:r>
      <w:r w:rsidRPr="00AE2B8B">
        <w:t>ate</w:t>
      </w:r>
    </w:p>
    <w:p w14:paraId="7060F860" w14:textId="77777777" w:rsidR="00E3737B" w:rsidRDefault="00E3737B" w:rsidP="00026B1E">
      <w:pPr>
        <w:keepNext/>
        <w:keepLines/>
        <w:pBdr>
          <w:top w:val="single" w:sz="4" w:space="1" w:color="2D739F"/>
          <w:left w:val="single" w:sz="4" w:space="4" w:color="2D739F"/>
          <w:bottom w:val="single" w:sz="4" w:space="1" w:color="2D739F"/>
          <w:right w:val="single" w:sz="4" w:space="4" w:color="2D739F"/>
        </w:pBdr>
        <w:rPr>
          <w:sz w:val="22"/>
          <w:szCs w:val="22"/>
          <w:lang w:eastAsia="en-AU"/>
        </w:rPr>
      </w:pPr>
    </w:p>
    <w:p w14:paraId="53256E7D" w14:textId="77777777" w:rsidR="00E3737B" w:rsidRPr="00D83795" w:rsidRDefault="00E3737B" w:rsidP="00026B1E">
      <w:pPr>
        <w:keepNext/>
        <w:keepLines/>
        <w:pBdr>
          <w:top w:val="single" w:sz="4" w:space="1" w:color="2D739F"/>
          <w:left w:val="single" w:sz="4" w:space="4" w:color="2D739F"/>
          <w:bottom w:val="single" w:sz="4" w:space="1" w:color="2D739F"/>
          <w:right w:val="single" w:sz="4" w:space="4" w:color="2D739F"/>
        </w:pBdr>
        <w:rPr>
          <w:sz w:val="22"/>
          <w:szCs w:val="22"/>
          <w:lang w:eastAsia="en-AU"/>
        </w:rPr>
      </w:pPr>
    </w:p>
    <w:p w14:paraId="5E0C95BD" w14:textId="77777777" w:rsidR="00E3737B" w:rsidRDefault="00E3737B" w:rsidP="00E3737B">
      <w:pPr>
        <w:tabs>
          <w:tab w:val="clear" w:pos="284"/>
        </w:tabs>
        <w:spacing w:before="0" w:after="60" w:line="240" w:lineRule="auto"/>
        <w:textboxTightWrap w:val="allLines"/>
        <w:rPr>
          <w:rFonts w:ascii="Calibri" w:eastAsia="MS Mincho" w:hAnsi="Calibri" w:cs="Times New Roman"/>
          <w:color w:val="FF0000"/>
          <w:spacing w:val="20"/>
          <w:sz w:val="46"/>
          <w:szCs w:val="24"/>
          <w:lang w:val="en-US" w:bidi="en-US"/>
        </w:rPr>
        <w:sectPr w:rsidR="00E3737B" w:rsidSect="00E3737B">
          <w:headerReference w:type="even" r:id="rId11"/>
          <w:headerReference w:type="default" r:id="rId12"/>
          <w:footerReference w:type="even" r:id="rId13"/>
          <w:footerReference w:type="default" r:id="rId14"/>
          <w:headerReference w:type="first" r:id="rId15"/>
          <w:footerReference w:type="first" r:id="rId16"/>
          <w:type w:val="continuous"/>
          <w:pgSz w:w="11906" w:h="16838"/>
          <w:pgMar w:top="1418" w:right="1418" w:bottom="1418" w:left="1418" w:header="567" w:footer="454" w:gutter="0"/>
          <w:pgNumType w:start="1"/>
          <w:cols w:space="4253"/>
          <w:docGrid w:linePitch="360"/>
        </w:sectPr>
      </w:pPr>
    </w:p>
    <w:p w14:paraId="23D955D1" w14:textId="4C3100F4" w:rsidR="00E3737B" w:rsidRPr="005674EF" w:rsidRDefault="00E3737B" w:rsidP="00E3737B">
      <w:pPr>
        <w:pStyle w:val="SmallerText-Black"/>
        <w:tabs>
          <w:tab w:val="left" w:pos="2127"/>
        </w:tabs>
      </w:pPr>
      <w:r w:rsidRPr="00A47DED">
        <w:lastRenderedPageBreak/>
        <w:t>Version</w:t>
      </w:r>
      <w:r>
        <w:t>:</w:t>
      </w:r>
      <w:r>
        <w:tab/>
      </w:r>
      <w:r w:rsidR="0000774E">
        <w:rPr>
          <w:i/>
          <w:color w:val="808080" w:themeColor="background1" w:themeShade="80"/>
        </w:rPr>
        <w:t>20191002</w:t>
      </w:r>
      <w:bookmarkStart w:id="1" w:name="_GoBack"/>
      <w:bookmarkEnd w:id="1"/>
    </w:p>
    <w:p w14:paraId="63BE0AD1" w14:textId="3E96FC08" w:rsidR="00E3737B" w:rsidRPr="00867E80" w:rsidRDefault="00E3737B" w:rsidP="00E3737B">
      <w:pPr>
        <w:pStyle w:val="SmallerText-Black"/>
        <w:tabs>
          <w:tab w:val="left" w:pos="2127"/>
        </w:tabs>
      </w:pPr>
      <w:r>
        <w:t>Date created:</w:t>
      </w:r>
      <w:r>
        <w:tab/>
      </w:r>
      <w:r w:rsidRPr="00C14A60">
        <w:rPr>
          <w:i/>
          <w:color w:val="FF0000"/>
        </w:rPr>
        <w:fldChar w:fldCharType="begin"/>
      </w:r>
      <w:r w:rsidRPr="00C14A60">
        <w:rPr>
          <w:i/>
          <w:color w:val="FF0000"/>
        </w:rPr>
        <w:instrText xml:space="preserve"> CREATEDATE  \@ "d MMMM yyyy"  \* MERGEFORMAT </w:instrText>
      </w:r>
      <w:r w:rsidRPr="00C14A60">
        <w:rPr>
          <w:i/>
          <w:color w:val="FF0000"/>
        </w:rPr>
        <w:fldChar w:fldCharType="separate"/>
      </w:r>
      <w:r w:rsidR="0000774E" w:rsidRPr="0000774E">
        <w:rPr>
          <w:i/>
          <w:noProof/>
          <w:color w:val="808080" w:themeColor="background1" w:themeShade="80"/>
        </w:rPr>
        <w:t>23 September 2019</w:t>
      </w:r>
      <w:r w:rsidRPr="00C14A60">
        <w:rPr>
          <w:i/>
          <w:color w:val="FF0000"/>
        </w:rPr>
        <w:fldChar w:fldCharType="end"/>
      </w:r>
    </w:p>
    <w:p w14:paraId="0CB1D03E" w14:textId="58352A02" w:rsidR="00E3737B" w:rsidRPr="00867E80" w:rsidRDefault="00E3737B" w:rsidP="00E3737B">
      <w:pPr>
        <w:pStyle w:val="SmallerText-Black"/>
        <w:tabs>
          <w:tab w:val="left" w:pos="2127"/>
        </w:tabs>
      </w:pPr>
      <w:r>
        <w:t>Date modified:</w:t>
      </w:r>
      <w:r>
        <w:tab/>
      </w:r>
      <w:r w:rsidRPr="00C14A60">
        <w:rPr>
          <w:i/>
          <w:color w:val="FF0000"/>
        </w:rPr>
        <w:fldChar w:fldCharType="begin"/>
      </w:r>
      <w:r w:rsidRPr="00C14A60">
        <w:rPr>
          <w:i/>
          <w:color w:val="FF0000"/>
        </w:rPr>
        <w:instrText xml:space="preserve"> DATE  \@ "dd/MM/yyyy"  \* MERGEFORMAT </w:instrText>
      </w:r>
      <w:r w:rsidRPr="00C14A60">
        <w:rPr>
          <w:i/>
          <w:color w:val="FF0000"/>
        </w:rPr>
        <w:fldChar w:fldCharType="separate"/>
      </w:r>
      <w:r w:rsidR="0000774E" w:rsidRPr="0000774E">
        <w:rPr>
          <w:i/>
          <w:noProof/>
          <w:color w:val="808080" w:themeColor="background1" w:themeShade="80"/>
        </w:rPr>
        <w:t>02/10/2019</w:t>
      </w:r>
      <w:r w:rsidRPr="00C14A60">
        <w:rPr>
          <w:i/>
          <w:color w:val="FF0000"/>
        </w:rPr>
        <w:fldChar w:fldCharType="end"/>
      </w:r>
    </w:p>
    <w:p w14:paraId="1C8E859C" w14:textId="77777777" w:rsidR="00E3737B" w:rsidRPr="00867E80" w:rsidRDefault="00E3737B" w:rsidP="00E3737B">
      <w:pPr>
        <w:pStyle w:val="SmallerText-Black"/>
      </w:pPr>
    </w:p>
    <w:bookmarkEnd w:id="0"/>
    <w:p w14:paraId="22A87629" w14:textId="77777777" w:rsidR="00E3737B" w:rsidRDefault="00E3737B" w:rsidP="00E3737B">
      <w:r>
        <w:t>For queries, please contact:</w:t>
      </w:r>
    </w:p>
    <w:p w14:paraId="4A9E4B42" w14:textId="54E503D5" w:rsidR="00ED359A" w:rsidRDefault="00ED359A" w:rsidP="00ED359A">
      <w:pPr>
        <w:rPr>
          <w:rFonts w:ascii="Calibri" w:eastAsia="Calibri" w:hAnsi="Calibri" w:cs="Calibri"/>
          <w:sz w:val="20"/>
          <w:lang w:val="en-US"/>
        </w:rPr>
      </w:pPr>
      <w:r w:rsidRPr="6B91FD39">
        <w:rPr>
          <w:rFonts w:ascii="Calibri" w:eastAsia="Calibri" w:hAnsi="Calibri" w:cs="Calibri"/>
          <w:sz w:val="20"/>
          <w:lang w:val="en-US"/>
        </w:rPr>
        <w:t>Tourism &amp; Experience Services SkillsPoint</w:t>
      </w:r>
    </w:p>
    <w:p w14:paraId="35BA09B4" w14:textId="77777777" w:rsidR="00ED359A" w:rsidRDefault="00ED359A" w:rsidP="00ED359A">
      <w:r w:rsidRPr="6B91FD39">
        <w:rPr>
          <w:rFonts w:ascii="Calibri" w:eastAsia="Calibri" w:hAnsi="Calibri" w:cs="Calibri"/>
          <w:sz w:val="20"/>
          <w:lang w:val="en-US"/>
        </w:rPr>
        <w:t>Coffs Harbour Education Campus – Coffs Harbour</w:t>
      </w:r>
    </w:p>
    <w:p w14:paraId="257A035F" w14:textId="77777777" w:rsidR="00E3737B" w:rsidRPr="000301F0" w:rsidRDefault="00E3737B" w:rsidP="00E3737B">
      <w:pPr>
        <w:pStyle w:val="SmallerText-Black"/>
        <w:spacing w:before="1440"/>
      </w:pPr>
      <w:r>
        <w:t>© 2019</w:t>
      </w:r>
      <w:r w:rsidRPr="000301F0">
        <w:t xml:space="preserve"> TAFE NSW, Sydney</w:t>
      </w:r>
      <w:r w:rsidRPr="000301F0">
        <w:rPr>
          <w:noProof/>
          <w:lang w:eastAsia="en-AU"/>
        </w:rPr>
        <w:br/>
      </w:r>
      <w:r w:rsidRPr="000301F0">
        <w:t>RTO Provider Number 90003 | CRICOS Provider Code: 00591E</w:t>
      </w:r>
    </w:p>
    <w:p w14:paraId="54E0257B" w14:textId="77777777" w:rsidR="00E3737B" w:rsidRPr="00D23A6C" w:rsidRDefault="00E3737B" w:rsidP="00E3737B">
      <w:pPr>
        <w:pStyle w:val="SmallerText-Black"/>
      </w:pPr>
      <w:r>
        <w:t>This assessment can be found in the</w:t>
      </w:r>
      <w:r w:rsidRPr="00D23A6C">
        <w:t xml:space="preserve">: </w:t>
      </w:r>
      <w:hyperlink r:id="rId17" w:history="1">
        <w:r w:rsidRPr="00C036C0">
          <w:rPr>
            <w:rStyle w:val="Hyperlink"/>
          </w:rPr>
          <w:t>Learning Bank</w:t>
        </w:r>
      </w:hyperlink>
    </w:p>
    <w:p w14:paraId="360AD4F3" w14:textId="16638673" w:rsidR="00E3737B" w:rsidRPr="000301F0" w:rsidRDefault="00E3737B" w:rsidP="00E3737B">
      <w:pPr>
        <w:pStyle w:val="SmallerText-Black"/>
      </w:pPr>
      <w:r w:rsidRPr="000301F0">
        <w:t>The contents in this docum</w:t>
      </w:r>
      <w:r>
        <w:t>ent is copyright © TAFE NSW 2019</w:t>
      </w:r>
      <w:r w:rsidRPr="000301F0">
        <w:t xml:space="preserve">, and should not be reproduced without the permission of the TAFE NSW. Information contained in this document is correct at time of printing: </w:t>
      </w:r>
      <w:r w:rsidRPr="000301F0">
        <w:fldChar w:fldCharType="begin"/>
      </w:r>
      <w:r w:rsidRPr="000301F0">
        <w:instrText xml:space="preserve"> DATE  \@ "d MMMM yyyy"  \* MERGEFORMAT </w:instrText>
      </w:r>
      <w:r w:rsidRPr="000301F0">
        <w:fldChar w:fldCharType="separate"/>
      </w:r>
      <w:r w:rsidR="0000774E">
        <w:rPr>
          <w:noProof/>
        </w:rPr>
        <w:t>2 October 2019</w:t>
      </w:r>
      <w:r w:rsidRPr="000301F0">
        <w:fldChar w:fldCharType="end"/>
      </w:r>
      <w:r w:rsidRPr="000301F0">
        <w:t>. For current information please refer to our website</w:t>
      </w:r>
      <w:r>
        <w:t xml:space="preserve"> or your teacher as appropriate</w:t>
      </w:r>
      <w:r w:rsidRPr="000301F0">
        <w:t>.</w:t>
      </w:r>
    </w:p>
    <w:p w14:paraId="58982C04" w14:textId="77777777" w:rsidR="00E3737B" w:rsidRDefault="00E3737B" w:rsidP="00E3737B">
      <w:pPr>
        <w:pStyle w:val="Heading2"/>
        <w:sectPr w:rsidR="00E3737B" w:rsidSect="00E3737B">
          <w:pgSz w:w="11906" w:h="16838" w:code="9"/>
          <w:pgMar w:top="1418" w:right="1418" w:bottom="1418" w:left="1418" w:header="567" w:footer="454" w:gutter="0"/>
          <w:cols w:space="4253"/>
          <w:vAlign w:val="bottom"/>
          <w:docGrid w:linePitch="360"/>
        </w:sectPr>
      </w:pPr>
    </w:p>
    <w:p w14:paraId="60DD8911" w14:textId="77777777" w:rsidR="00E3737B" w:rsidRPr="00B26D1E" w:rsidRDefault="00E3737B" w:rsidP="00E3737B">
      <w:pPr>
        <w:pStyle w:val="Heading2"/>
      </w:pPr>
      <w:r w:rsidRPr="00B26D1E">
        <w:lastRenderedPageBreak/>
        <w:t>Assessment instructions</w:t>
      </w:r>
    </w:p>
    <w:p w14:paraId="2DE0356E" w14:textId="68AB08EF" w:rsidR="00E3737B" w:rsidRDefault="00E3737B" w:rsidP="00E3737B">
      <w:pPr>
        <w:pStyle w:val="Caption"/>
        <w:keepNext/>
      </w:pPr>
      <w:r>
        <w:t xml:space="preserve">Table </w:t>
      </w:r>
      <w:r>
        <w:rPr>
          <w:noProof/>
        </w:rPr>
        <w:fldChar w:fldCharType="begin"/>
      </w:r>
      <w:r>
        <w:rPr>
          <w:noProof/>
        </w:rPr>
        <w:instrText xml:space="preserve"> SEQ Table \* ARABIC </w:instrText>
      </w:r>
      <w:r>
        <w:rPr>
          <w:noProof/>
        </w:rPr>
        <w:fldChar w:fldCharType="separate"/>
      </w:r>
      <w:r w:rsidR="00757396">
        <w:rPr>
          <w:noProof/>
        </w:rPr>
        <w:t>1</w:t>
      </w:r>
      <w:r>
        <w:rPr>
          <w:noProof/>
        </w:rPr>
        <w:fldChar w:fldCharType="end"/>
      </w:r>
      <w:r>
        <w:t xml:space="preserve"> </w:t>
      </w:r>
      <w:r w:rsidRPr="00BC1D69">
        <w:t>Assessment instructions</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Assessment instructions"/>
        <w:tblDescription w:val="Assessment instructions"/>
      </w:tblPr>
      <w:tblGrid>
        <w:gridCol w:w="2405"/>
        <w:gridCol w:w="6655"/>
      </w:tblGrid>
      <w:tr w:rsidR="000C1802" w14:paraId="4BE4BEDD" w14:textId="77777777" w:rsidTr="000C1802">
        <w:trPr>
          <w:cnfStyle w:val="100000000000" w:firstRow="1" w:lastRow="0" w:firstColumn="0" w:lastColumn="0" w:oddVBand="0" w:evenVBand="0" w:oddHBand="0" w:evenHBand="0" w:firstRowFirstColumn="0" w:firstRowLastColumn="0" w:lastRowFirstColumn="0" w:lastRowLastColumn="0"/>
          <w:tblHeader/>
        </w:trPr>
        <w:tc>
          <w:tcPr>
            <w:tcW w:w="2405" w:type="dxa"/>
          </w:tcPr>
          <w:p w14:paraId="0D6E9827" w14:textId="77777777" w:rsidR="00E3737B" w:rsidRPr="000A16EA" w:rsidRDefault="00E3737B" w:rsidP="00E3737B">
            <w:pPr>
              <w:rPr>
                <w:sz w:val="22"/>
                <w:szCs w:val="22"/>
                <w:lang w:eastAsia="en-AU"/>
              </w:rPr>
            </w:pPr>
            <w:r w:rsidRPr="000A16EA">
              <w:rPr>
                <w:sz w:val="22"/>
                <w:szCs w:val="22"/>
                <w:lang w:eastAsia="en-AU"/>
              </w:rPr>
              <w:t>Assessment details</w:t>
            </w:r>
          </w:p>
        </w:tc>
        <w:tc>
          <w:tcPr>
            <w:tcW w:w="6655" w:type="dxa"/>
          </w:tcPr>
          <w:p w14:paraId="66CFC5D1" w14:textId="77777777" w:rsidR="00E3737B" w:rsidRPr="000A16EA" w:rsidRDefault="00E3737B" w:rsidP="00E3737B">
            <w:pPr>
              <w:rPr>
                <w:sz w:val="22"/>
                <w:szCs w:val="22"/>
                <w:lang w:eastAsia="en-AU"/>
              </w:rPr>
            </w:pPr>
            <w:r w:rsidRPr="000A16EA">
              <w:rPr>
                <w:sz w:val="22"/>
                <w:szCs w:val="22"/>
                <w:lang w:eastAsia="en-AU"/>
              </w:rPr>
              <w:t>Instructions</w:t>
            </w:r>
          </w:p>
        </w:tc>
      </w:tr>
      <w:tr w:rsidR="000C1802" w14:paraId="2702D11C" w14:textId="77777777" w:rsidTr="000C1802">
        <w:tc>
          <w:tcPr>
            <w:tcW w:w="2405" w:type="dxa"/>
            <w:vAlign w:val="top"/>
          </w:tcPr>
          <w:p w14:paraId="217AF942" w14:textId="77777777" w:rsidR="00E3737B" w:rsidRPr="00C14A60" w:rsidRDefault="00E3737B" w:rsidP="00E3737B">
            <w:pPr>
              <w:pStyle w:val="Body"/>
              <w:rPr>
                <w:b/>
                <w:sz w:val="22"/>
                <w:szCs w:val="22"/>
                <w:lang w:eastAsia="en-AU"/>
              </w:rPr>
            </w:pPr>
            <w:r w:rsidRPr="00C14A60">
              <w:rPr>
                <w:b/>
                <w:sz w:val="22"/>
                <w:szCs w:val="22"/>
                <w:lang w:eastAsia="en-AU"/>
              </w:rPr>
              <w:t>Assessment overview</w:t>
            </w:r>
          </w:p>
        </w:tc>
        <w:tc>
          <w:tcPr>
            <w:tcW w:w="6655" w:type="dxa"/>
            <w:vAlign w:val="top"/>
          </w:tcPr>
          <w:p w14:paraId="05B90BB5" w14:textId="059CD264" w:rsidR="00E3737B" w:rsidRPr="000412B1" w:rsidRDefault="00E3737B" w:rsidP="00E3737B">
            <w:pPr>
              <w:pStyle w:val="Body"/>
              <w:rPr>
                <w:sz w:val="22"/>
                <w:szCs w:val="22"/>
                <w:lang w:eastAsia="en-AU"/>
              </w:rPr>
            </w:pPr>
            <w:r w:rsidRPr="00C14A60">
              <w:rPr>
                <w:sz w:val="22"/>
                <w:szCs w:val="22"/>
                <w:lang w:eastAsia="en-AU"/>
              </w:rPr>
              <w:t xml:space="preserve">The objective of this assessment is to assess your knowledge </w:t>
            </w:r>
            <w:r>
              <w:rPr>
                <w:sz w:val="22"/>
                <w:szCs w:val="22"/>
                <w:lang w:eastAsia="en-AU"/>
              </w:rPr>
              <w:t xml:space="preserve">and performance </w:t>
            </w:r>
            <w:r w:rsidRPr="00C14A60">
              <w:rPr>
                <w:sz w:val="22"/>
                <w:szCs w:val="22"/>
                <w:lang w:eastAsia="en-AU"/>
              </w:rPr>
              <w:t>as would be required to</w:t>
            </w:r>
            <w:r>
              <w:rPr>
                <w:sz w:val="22"/>
                <w:szCs w:val="22"/>
                <w:lang w:eastAsia="en-AU"/>
              </w:rPr>
              <w:t xml:space="preserve"> </w:t>
            </w:r>
            <w:r w:rsidR="00097BE8" w:rsidRPr="00097BE8">
              <w:rPr>
                <w:sz w:val="22"/>
                <w:szCs w:val="22"/>
                <w:lang w:eastAsia="en-AU"/>
              </w:rPr>
              <w:t>determine and meet customer preferences, develop customer relationships, respond to difficult service situations, and take responsibility for resolving complaints.</w:t>
            </w:r>
          </w:p>
        </w:tc>
      </w:tr>
      <w:tr w:rsidR="000C1802" w14:paraId="25AB0F55" w14:textId="77777777" w:rsidTr="000C1802">
        <w:tc>
          <w:tcPr>
            <w:tcW w:w="2405" w:type="dxa"/>
            <w:vAlign w:val="top"/>
          </w:tcPr>
          <w:p w14:paraId="321CD50C" w14:textId="77777777" w:rsidR="00E3737B" w:rsidRPr="00C14A60" w:rsidRDefault="00E3737B" w:rsidP="00E3737B">
            <w:pPr>
              <w:pStyle w:val="Body"/>
              <w:rPr>
                <w:b/>
                <w:sz w:val="22"/>
                <w:szCs w:val="22"/>
                <w:lang w:eastAsia="en-AU"/>
              </w:rPr>
            </w:pPr>
            <w:r>
              <w:rPr>
                <w:b/>
                <w:sz w:val="22"/>
                <w:szCs w:val="22"/>
                <w:lang w:eastAsia="en-AU"/>
              </w:rPr>
              <w:t>Assessment Event number</w:t>
            </w:r>
          </w:p>
        </w:tc>
        <w:tc>
          <w:tcPr>
            <w:tcW w:w="6655" w:type="dxa"/>
            <w:vAlign w:val="top"/>
          </w:tcPr>
          <w:p w14:paraId="26A1BBB6" w14:textId="1870C282" w:rsidR="00E3737B" w:rsidRPr="00A327C7" w:rsidRDefault="00A327C7" w:rsidP="00E3737B">
            <w:pPr>
              <w:pStyle w:val="Body"/>
              <w:rPr>
                <w:sz w:val="22"/>
                <w:szCs w:val="22"/>
                <w:lang w:eastAsia="en-AU"/>
              </w:rPr>
            </w:pPr>
            <w:r>
              <w:rPr>
                <w:sz w:val="22"/>
                <w:szCs w:val="22"/>
                <w:lang w:eastAsia="en-AU"/>
              </w:rPr>
              <w:t>2</w:t>
            </w:r>
            <w:r w:rsidR="00E3737B">
              <w:rPr>
                <w:sz w:val="22"/>
                <w:szCs w:val="22"/>
                <w:lang w:eastAsia="en-AU"/>
              </w:rPr>
              <w:t xml:space="preserve"> of 3</w:t>
            </w:r>
          </w:p>
        </w:tc>
      </w:tr>
      <w:tr w:rsidR="000C1802" w14:paraId="4B3B617F" w14:textId="77777777" w:rsidTr="000C1802">
        <w:tc>
          <w:tcPr>
            <w:tcW w:w="2405" w:type="dxa"/>
            <w:vAlign w:val="top"/>
          </w:tcPr>
          <w:p w14:paraId="2E77FE08" w14:textId="77777777" w:rsidR="00E3737B" w:rsidRPr="00C14A60" w:rsidRDefault="00E3737B" w:rsidP="00E3737B">
            <w:pPr>
              <w:pStyle w:val="Body"/>
              <w:rPr>
                <w:b/>
                <w:sz w:val="22"/>
                <w:szCs w:val="22"/>
              </w:rPr>
            </w:pPr>
            <w:r w:rsidRPr="00C14A60">
              <w:rPr>
                <w:b/>
                <w:sz w:val="22"/>
                <w:szCs w:val="22"/>
              </w:rPr>
              <w:t xml:space="preserve">Instructions for </w:t>
            </w:r>
            <w:r>
              <w:rPr>
                <w:b/>
                <w:sz w:val="22"/>
                <w:szCs w:val="22"/>
              </w:rPr>
              <w:t xml:space="preserve">this </w:t>
            </w:r>
            <w:r w:rsidRPr="00C14A60">
              <w:rPr>
                <w:b/>
                <w:sz w:val="22"/>
                <w:szCs w:val="22"/>
              </w:rPr>
              <w:t>assessment</w:t>
            </w:r>
          </w:p>
        </w:tc>
        <w:tc>
          <w:tcPr>
            <w:tcW w:w="6655" w:type="dxa"/>
            <w:vAlign w:val="top"/>
          </w:tcPr>
          <w:p w14:paraId="4C593DB1" w14:textId="77777777" w:rsidR="00E3737B" w:rsidRPr="00C14A60" w:rsidRDefault="00E3737B" w:rsidP="00E3737B">
            <w:pPr>
              <w:pStyle w:val="Body"/>
              <w:rPr>
                <w:sz w:val="22"/>
                <w:szCs w:val="22"/>
              </w:rPr>
            </w:pPr>
            <w:r w:rsidRPr="00C14A60">
              <w:rPr>
                <w:sz w:val="22"/>
                <w:szCs w:val="22"/>
                <w:lang w:eastAsia="en-AU"/>
              </w:rPr>
              <w:t xml:space="preserve">This is a </w:t>
            </w:r>
            <w:r>
              <w:rPr>
                <w:sz w:val="22"/>
                <w:szCs w:val="22"/>
                <w:lang w:eastAsia="en-AU"/>
              </w:rPr>
              <w:t>case study</w:t>
            </w:r>
            <w:r w:rsidRPr="00C14A60">
              <w:rPr>
                <w:sz w:val="22"/>
                <w:szCs w:val="22"/>
                <w:lang w:eastAsia="en-AU"/>
              </w:rPr>
              <w:t xml:space="preserve"> assessment and </w:t>
            </w:r>
            <w:r>
              <w:rPr>
                <w:sz w:val="22"/>
                <w:szCs w:val="22"/>
                <w:lang w:eastAsia="en-AU"/>
              </w:rPr>
              <w:t xml:space="preserve">it </w:t>
            </w:r>
            <w:r w:rsidRPr="00C14A60">
              <w:rPr>
                <w:sz w:val="22"/>
                <w:szCs w:val="22"/>
                <w:lang w:eastAsia="en-AU"/>
              </w:rPr>
              <w:t xml:space="preserve">will be assessing you on your knowledge </w:t>
            </w:r>
            <w:r>
              <w:rPr>
                <w:sz w:val="22"/>
                <w:szCs w:val="22"/>
                <w:lang w:eastAsia="en-AU"/>
              </w:rPr>
              <w:t xml:space="preserve">and performance </w:t>
            </w:r>
            <w:r w:rsidRPr="00C14A60">
              <w:rPr>
                <w:sz w:val="22"/>
                <w:szCs w:val="22"/>
                <w:lang w:eastAsia="en-AU"/>
              </w:rPr>
              <w:t>of</w:t>
            </w:r>
            <w:r>
              <w:rPr>
                <w:sz w:val="22"/>
                <w:szCs w:val="22"/>
                <w:lang w:eastAsia="en-AU"/>
              </w:rPr>
              <w:t xml:space="preserve"> skills required by</w:t>
            </w:r>
            <w:r w:rsidRPr="00C14A60">
              <w:rPr>
                <w:sz w:val="22"/>
                <w:szCs w:val="22"/>
                <w:lang w:eastAsia="en-AU"/>
              </w:rPr>
              <w:t xml:space="preserve"> the unit.</w:t>
            </w:r>
          </w:p>
          <w:p w14:paraId="16A07F67" w14:textId="04FEF488" w:rsidR="00E3737B" w:rsidRPr="00C14A60" w:rsidRDefault="00E3737B" w:rsidP="00E3737B">
            <w:pPr>
              <w:pStyle w:val="Body"/>
              <w:rPr>
                <w:sz w:val="22"/>
                <w:szCs w:val="22"/>
              </w:rPr>
            </w:pPr>
            <w:r w:rsidRPr="00C14A60">
              <w:rPr>
                <w:sz w:val="22"/>
                <w:szCs w:val="22"/>
              </w:rPr>
              <w:t xml:space="preserve">This </w:t>
            </w:r>
            <w:r w:rsidR="00A327C7">
              <w:rPr>
                <w:sz w:val="22"/>
                <w:szCs w:val="22"/>
              </w:rPr>
              <w:t xml:space="preserve">assessment is in </w:t>
            </w:r>
            <w:r w:rsidR="006551ED">
              <w:rPr>
                <w:sz w:val="22"/>
                <w:szCs w:val="22"/>
              </w:rPr>
              <w:t>three (3</w:t>
            </w:r>
            <w:r w:rsidR="00ED359A">
              <w:rPr>
                <w:sz w:val="22"/>
                <w:szCs w:val="22"/>
              </w:rPr>
              <w:t>)</w:t>
            </w:r>
            <w:r w:rsidRPr="00C14A60">
              <w:rPr>
                <w:sz w:val="22"/>
                <w:szCs w:val="22"/>
              </w:rPr>
              <w:t xml:space="preserve"> parts:</w:t>
            </w:r>
          </w:p>
          <w:p w14:paraId="1D3812B0" w14:textId="24FDCCD5" w:rsidR="00097BE8" w:rsidRPr="00097BE8" w:rsidRDefault="006551ED" w:rsidP="00097BE8">
            <w:pPr>
              <w:pStyle w:val="Body"/>
              <w:numPr>
                <w:ilvl w:val="0"/>
                <w:numId w:val="6"/>
              </w:numPr>
              <w:rPr>
                <w:sz w:val="22"/>
                <w:szCs w:val="22"/>
              </w:rPr>
            </w:pPr>
            <w:r>
              <w:rPr>
                <w:sz w:val="22"/>
                <w:szCs w:val="22"/>
              </w:rPr>
              <w:t>Case study scenarios</w:t>
            </w:r>
            <w:r w:rsidR="00097BE8" w:rsidRPr="00097BE8">
              <w:rPr>
                <w:sz w:val="22"/>
                <w:szCs w:val="22"/>
              </w:rPr>
              <w:t xml:space="preserve"> and short answer questions</w:t>
            </w:r>
          </w:p>
          <w:p w14:paraId="30D2AC58" w14:textId="7DE4FADE" w:rsidR="00ED359A" w:rsidRPr="00E253A0" w:rsidRDefault="00ED359A" w:rsidP="00ED359A">
            <w:pPr>
              <w:pStyle w:val="Body"/>
              <w:numPr>
                <w:ilvl w:val="0"/>
                <w:numId w:val="6"/>
              </w:numPr>
              <w:rPr>
                <w:sz w:val="22"/>
                <w:szCs w:val="22"/>
              </w:rPr>
            </w:pPr>
            <w:r>
              <w:rPr>
                <w:sz w:val="22"/>
                <w:szCs w:val="22"/>
              </w:rPr>
              <w:t>Appendix</w:t>
            </w:r>
            <w:r w:rsidR="006551ED">
              <w:rPr>
                <w:sz w:val="22"/>
                <w:szCs w:val="22"/>
              </w:rPr>
              <w:t xml:space="preserve"> A &amp; B</w:t>
            </w:r>
          </w:p>
          <w:p w14:paraId="6964631E" w14:textId="1D2A7B3F" w:rsidR="00E3737B" w:rsidRPr="00A327C7" w:rsidRDefault="00ED359A" w:rsidP="00ED359A">
            <w:pPr>
              <w:pStyle w:val="Body"/>
              <w:numPr>
                <w:ilvl w:val="0"/>
                <w:numId w:val="6"/>
              </w:numPr>
              <w:rPr>
                <w:sz w:val="22"/>
                <w:szCs w:val="22"/>
              </w:rPr>
            </w:pPr>
            <w:r>
              <w:rPr>
                <w:sz w:val="22"/>
                <w:szCs w:val="22"/>
              </w:rPr>
              <w:t>Assessment feedback</w:t>
            </w:r>
          </w:p>
        </w:tc>
      </w:tr>
      <w:tr w:rsidR="000C1802" w14:paraId="47F863AD" w14:textId="77777777" w:rsidTr="000C1802">
        <w:tc>
          <w:tcPr>
            <w:tcW w:w="2405" w:type="dxa"/>
            <w:vAlign w:val="top"/>
          </w:tcPr>
          <w:p w14:paraId="401818AF" w14:textId="77777777" w:rsidR="00E3737B" w:rsidRPr="00C14A60" w:rsidRDefault="00E3737B" w:rsidP="00E3737B">
            <w:pPr>
              <w:pStyle w:val="Body"/>
              <w:rPr>
                <w:b/>
                <w:sz w:val="22"/>
                <w:szCs w:val="22"/>
              </w:rPr>
            </w:pPr>
            <w:r w:rsidRPr="00C14A60">
              <w:rPr>
                <w:b/>
                <w:sz w:val="22"/>
                <w:szCs w:val="22"/>
              </w:rPr>
              <w:t xml:space="preserve">Submission instructions </w:t>
            </w:r>
          </w:p>
        </w:tc>
        <w:tc>
          <w:tcPr>
            <w:tcW w:w="6655" w:type="dxa"/>
            <w:vAlign w:val="top"/>
          </w:tcPr>
          <w:p w14:paraId="7777B95A" w14:textId="0B9217A7" w:rsidR="00E3737B" w:rsidRPr="00E6443E" w:rsidRDefault="00E3737B" w:rsidP="00E3737B">
            <w:pPr>
              <w:pStyle w:val="Body"/>
              <w:rPr>
                <w:i/>
                <w:color w:val="808080" w:themeColor="background1" w:themeShade="80"/>
                <w:sz w:val="22"/>
                <w:szCs w:val="22"/>
                <w:lang w:eastAsia="en-AU"/>
              </w:rPr>
            </w:pPr>
            <w:r w:rsidRPr="0063453E">
              <w:rPr>
                <w:sz w:val="22"/>
                <w:szCs w:val="22"/>
                <w:lang w:eastAsia="en-AU"/>
              </w:rPr>
              <w:t xml:space="preserve">On completion of this assessment, you are required </w:t>
            </w:r>
            <w:r w:rsidRPr="001F771D">
              <w:rPr>
                <w:sz w:val="22"/>
                <w:szCs w:val="22"/>
                <w:lang w:eastAsia="en-AU"/>
              </w:rPr>
              <w:t>to upload it or</w:t>
            </w:r>
            <w:r w:rsidRPr="0063453E">
              <w:rPr>
                <w:sz w:val="22"/>
                <w:szCs w:val="22"/>
                <w:lang w:eastAsia="en-AU"/>
              </w:rPr>
              <w:t xml:space="preserve"> hand it to your trainer for marking.</w:t>
            </w:r>
            <w:r>
              <w:rPr>
                <w:sz w:val="22"/>
                <w:szCs w:val="22"/>
                <w:lang w:eastAsia="en-AU"/>
              </w:rPr>
              <w:t xml:space="preserve"> </w:t>
            </w:r>
          </w:p>
          <w:p w14:paraId="470EB259" w14:textId="77777777" w:rsidR="00E3737B" w:rsidRPr="00C325C1" w:rsidRDefault="00E3737B" w:rsidP="00E3737B">
            <w:pPr>
              <w:pStyle w:val="Body"/>
              <w:rPr>
                <w:sz w:val="22"/>
                <w:szCs w:val="22"/>
                <w:lang w:eastAsia="en-AU"/>
              </w:rPr>
            </w:pPr>
            <w:r>
              <w:rPr>
                <w:sz w:val="22"/>
                <w:szCs w:val="22"/>
                <w:lang w:eastAsia="en-AU"/>
              </w:rPr>
              <w:t>Ensure you have written your name at the bottom of each page of this assessment.</w:t>
            </w:r>
          </w:p>
          <w:p w14:paraId="19DCD587" w14:textId="77777777" w:rsidR="00E3737B" w:rsidRPr="00026B1E" w:rsidRDefault="00E3737B" w:rsidP="00E3737B">
            <w:pPr>
              <w:pStyle w:val="Body"/>
              <w:rPr>
                <w:i/>
                <w:sz w:val="22"/>
                <w:szCs w:val="22"/>
                <w:lang w:eastAsia="en-AU"/>
              </w:rPr>
            </w:pPr>
            <w:r w:rsidRPr="0063453E">
              <w:rPr>
                <w:sz w:val="22"/>
                <w:szCs w:val="22"/>
                <w:lang w:eastAsia="en-AU"/>
              </w:rPr>
              <w:t>It is important that you keep a copy of all electronic and hardcopy assessments submitted to TAFE</w:t>
            </w:r>
            <w:r>
              <w:rPr>
                <w:sz w:val="22"/>
                <w:szCs w:val="22"/>
                <w:lang w:eastAsia="en-AU"/>
              </w:rPr>
              <w:t xml:space="preserve"> and complete the assessment declaration when submitting the assessment</w:t>
            </w:r>
            <w:r w:rsidRPr="0063453E">
              <w:rPr>
                <w:sz w:val="22"/>
                <w:szCs w:val="22"/>
                <w:lang w:eastAsia="en-AU"/>
              </w:rPr>
              <w:t>.</w:t>
            </w:r>
          </w:p>
        </w:tc>
      </w:tr>
      <w:tr w:rsidR="000C1802" w14:paraId="79F5F7BD" w14:textId="77777777" w:rsidTr="000C1802">
        <w:tc>
          <w:tcPr>
            <w:tcW w:w="2405" w:type="dxa"/>
            <w:vAlign w:val="top"/>
          </w:tcPr>
          <w:p w14:paraId="1F14B034" w14:textId="77777777" w:rsidR="00E3737B" w:rsidRPr="00C14A60" w:rsidRDefault="00E3737B" w:rsidP="00E3737B">
            <w:pPr>
              <w:pStyle w:val="Body"/>
              <w:rPr>
                <w:b/>
                <w:sz w:val="22"/>
                <w:szCs w:val="22"/>
              </w:rPr>
            </w:pPr>
            <w:r w:rsidRPr="00C14A60">
              <w:rPr>
                <w:b/>
                <w:sz w:val="22"/>
                <w:szCs w:val="22"/>
              </w:rPr>
              <w:t>What do I need to do to achieve a satisfactory result?</w:t>
            </w:r>
          </w:p>
        </w:tc>
        <w:tc>
          <w:tcPr>
            <w:tcW w:w="6655" w:type="dxa"/>
            <w:vAlign w:val="top"/>
          </w:tcPr>
          <w:p w14:paraId="77B871E3" w14:textId="77777777" w:rsidR="00E3737B" w:rsidRPr="000412B1" w:rsidRDefault="00E3737B" w:rsidP="00E3737B">
            <w:pPr>
              <w:pStyle w:val="Body"/>
              <w:rPr>
                <w:i/>
                <w:sz w:val="22"/>
                <w:szCs w:val="22"/>
                <w:lang w:eastAsia="en-AU"/>
              </w:rPr>
            </w:pPr>
            <w:r w:rsidRPr="000412B1">
              <w:rPr>
                <w:sz w:val="22"/>
                <w:szCs w:val="22"/>
              </w:rPr>
              <w:t>To achieve a satisfactory result for this assessment all questions must be answered correctly.</w:t>
            </w:r>
          </w:p>
        </w:tc>
      </w:tr>
      <w:tr w:rsidR="000C1802" w14:paraId="42670C98" w14:textId="77777777" w:rsidTr="000C1802">
        <w:tc>
          <w:tcPr>
            <w:tcW w:w="2405" w:type="dxa"/>
            <w:vAlign w:val="top"/>
          </w:tcPr>
          <w:p w14:paraId="6C2E0B9D" w14:textId="77777777" w:rsidR="00E3737B" w:rsidRPr="00C14A60" w:rsidRDefault="00E3737B" w:rsidP="00E3737B">
            <w:pPr>
              <w:pStyle w:val="Body"/>
              <w:rPr>
                <w:b/>
                <w:sz w:val="22"/>
                <w:szCs w:val="22"/>
              </w:rPr>
            </w:pPr>
            <w:r w:rsidRPr="00D977EB">
              <w:rPr>
                <w:b/>
                <w:sz w:val="22"/>
                <w:szCs w:val="22"/>
              </w:rPr>
              <w:t>What do I need to provide?</w:t>
            </w:r>
          </w:p>
        </w:tc>
        <w:tc>
          <w:tcPr>
            <w:tcW w:w="6655" w:type="dxa"/>
            <w:vAlign w:val="top"/>
          </w:tcPr>
          <w:p w14:paraId="02DF0FA0" w14:textId="472DB1CC" w:rsidR="00E3737B" w:rsidRPr="0095469B" w:rsidRDefault="00097BE8" w:rsidP="00E3737B">
            <w:pPr>
              <w:pStyle w:val="Body"/>
              <w:rPr>
                <w:color w:val="808080" w:themeColor="background1" w:themeShade="80"/>
                <w:sz w:val="22"/>
                <w:szCs w:val="22"/>
              </w:rPr>
            </w:pPr>
            <w:r w:rsidRPr="00097BE8">
              <w:rPr>
                <w:sz w:val="22"/>
                <w:szCs w:val="22"/>
              </w:rPr>
              <w:t>Pen, note pad and computer logins.</w:t>
            </w:r>
          </w:p>
        </w:tc>
      </w:tr>
      <w:tr w:rsidR="000C1802" w14:paraId="79943F55" w14:textId="77777777" w:rsidTr="000C1802">
        <w:tc>
          <w:tcPr>
            <w:tcW w:w="2405" w:type="dxa"/>
            <w:vAlign w:val="top"/>
          </w:tcPr>
          <w:p w14:paraId="065B0827" w14:textId="77777777" w:rsidR="00E3737B" w:rsidRPr="00D977EB" w:rsidRDefault="00E3737B" w:rsidP="00E3737B">
            <w:pPr>
              <w:pStyle w:val="Body"/>
              <w:rPr>
                <w:b/>
                <w:sz w:val="22"/>
                <w:szCs w:val="22"/>
              </w:rPr>
            </w:pPr>
            <w:r>
              <w:rPr>
                <w:b/>
                <w:sz w:val="22"/>
                <w:szCs w:val="22"/>
              </w:rPr>
              <w:lastRenderedPageBreak/>
              <w:t>What the assessor will provide?</w:t>
            </w:r>
          </w:p>
        </w:tc>
        <w:tc>
          <w:tcPr>
            <w:tcW w:w="6655" w:type="dxa"/>
            <w:vAlign w:val="top"/>
          </w:tcPr>
          <w:p w14:paraId="41D21826" w14:textId="67D01B28" w:rsidR="00097BE8" w:rsidRDefault="00097BE8" w:rsidP="00097BE8">
            <w:pPr>
              <w:pStyle w:val="Body"/>
              <w:rPr>
                <w:sz w:val="22"/>
                <w:szCs w:val="22"/>
              </w:rPr>
            </w:pPr>
            <w:r w:rsidRPr="00097BE8">
              <w:rPr>
                <w:sz w:val="22"/>
                <w:szCs w:val="22"/>
              </w:rPr>
              <w:t>Case Study assessment task</w:t>
            </w:r>
            <w:r w:rsidR="000A16EA">
              <w:rPr>
                <w:sz w:val="22"/>
                <w:szCs w:val="22"/>
              </w:rPr>
              <w:t xml:space="preserve">: </w:t>
            </w:r>
            <w:r w:rsidRPr="00097BE8">
              <w:rPr>
                <w:sz w:val="22"/>
                <w:szCs w:val="22"/>
              </w:rPr>
              <w:t>SITXCCS007_AE_CS_2of3</w:t>
            </w:r>
          </w:p>
          <w:p w14:paraId="2729695C" w14:textId="24449D11" w:rsidR="00F06440" w:rsidRPr="00097BE8" w:rsidRDefault="00F06440" w:rsidP="00097BE8">
            <w:pPr>
              <w:pStyle w:val="Body"/>
              <w:rPr>
                <w:sz w:val="22"/>
                <w:szCs w:val="22"/>
              </w:rPr>
            </w:pPr>
            <w:r>
              <w:rPr>
                <w:sz w:val="22"/>
                <w:szCs w:val="22"/>
              </w:rPr>
              <w:t>Supporting Resources</w:t>
            </w:r>
            <w:r w:rsidR="000A16EA">
              <w:rPr>
                <w:sz w:val="22"/>
                <w:szCs w:val="22"/>
              </w:rPr>
              <w:t xml:space="preserve">: </w:t>
            </w:r>
            <w:r w:rsidRPr="00097BE8">
              <w:rPr>
                <w:sz w:val="22"/>
                <w:szCs w:val="22"/>
              </w:rPr>
              <w:t>SITXCCS007_AE_CS_2of3</w:t>
            </w:r>
            <w:r>
              <w:rPr>
                <w:sz w:val="22"/>
                <w:szCs w:val="22"/>
              </w:rPr>
              <w:t xml:space="preserve">_SR1 and </w:t>
            </w:r>
            <w:r w:rsidRPr="00F06440">
              <w:rPr>
                <w:sz w:val="22"/>
                <w:szCs w:val="22"/>
              </w:rPr>
              <w:t>SITXCCS007_AE_CS_2of3</w:t>
            </w:r>
            <w:r>
              <w:rPr>
                <w:sz w:val="22"/>
                <w:szCs w:val="22"/>
              </w:rPr>
              <w:t>_SR2</w:t>
            </w:r>
          </w:p>
          <w:p w14:paraId="33F54571" w14:textId="77777777" w:rsidR="00097BE8" w:rsidRPr="00097BE8" w:rsidRDefault="00097BE8" w:rsidP="00097BE8">
            <w:pPr>
              <w:pStyle w:val="Body"/>
              <w:rPr>
                <w:sz w:val="22"/>
                <w:szCs w:val="22"/>
              </w:rPr>
            </w:pPr>
            <w:r w:rsidRPr="00097BE8">
              <w:rPr>
                <w:sz w:val="22"/>
                <w:szCs w:val="22"/>
              </w:rPr>
              <w:t xml:space="preserve">Computer and internet access. </w:t>
            </w:r>
          </w:p>
          <w:p w14:paraId="5D7200C4" w14:textId="6375DF82" w:rsidR="00E3737B" w:rsidRPr="0095469B" w:rsidRDefault="00097BE8" w:rsidP="00097BE8">
            <w:pPr>
              <w:pStyle w:val="Body"/>
              <w:rPr>
                <w:color w:val="808080" w:themeColor="background1" w:themeShade="80"/>
                <w:sz w:val="22"/>
                <w:szCs w:val="22"/>
              </w:rPr>
            </w:pPr>
            <w:r w:rsidRPr="00097BE8">
              <w:rPr>
                <w:sz w:val="22"/>
                <w:szCs w:val="22"/>
              </w:rPr>
              <w:t>Suitable venue to undertake the assessment.</w:t>
            </w:r>
          </w:p>
        </w:tc>
      </w:tr>
      <w:tr w:rsidR="000C1802" w14:paraId="1FC40197" w14:textId="77777777" w:rsidTr="000C1802">
        <w:tc>
          <w:tcPr>
            <w:tcW w:w="2405" w:type="dxa"/>
            <w:vAlign w:val="top"/>
          </w:tcPr>
          <w:p w14:paraId="474EA1CE" w14:textId="77777777" w:rsidR="00E3737B" w:rsidRPr="00C14A60" w:rsidRDefault="00E3737B" w:rsidP="00E3737B">
            <w:pPr>
              <w:pStyle w:val="Body"/>
              <w:rPr>
                <w:b/>
                <w:sz w:val="22"/>
                <w:szCs w:val="22"/>
              </w:rPr>
            </w:pPr>
            <w:r w:rsidRPr="00C14A60">
              <w:rPr>
                <w:b/>
                <w:sz w:val="22"/>
                <w:szCs w:val="22"/>
              </w:rPr>
              <w:t>Due date</w:t>
            </w:r>
            <w:r>
              <w:rPr>
                <w:b/>
                <w:sz w:val="22"/>
                <w:szCs w:val="22"/>
              </w:rPr>
              <w:t xml:space="preserve"> and time allowed</w:t>
            </w:r>
          </w:p>
        </w:tc>
        <w:tc>
          <w:tcPr>
            <w:tcW w:w="6655" w:type="dxa"/>
            <w:vAlign w:val="top"/>
          </w:tcPr>
          <w:p w14:paraId="2EA2347A" w14:textId="17D034A2" w:rsidR="00E3737B" w:rsidRPr="0095469B" w:rsidRDefault="006551ED" w:rsidP="00E3737B">
            <w:pPr>
              <w:pStyle w:val="Body"/>
              <w:rPr>
                <w:sz w:val="22"/>
                <w:szCs w:val="22"/>
                <w:lang w:eastAsia="en-AU"/>
              </w:rPr>
            </w:pPr>
            <w:r w:rsidRPr="006551ED">
              <w:rPr>
                <w:sz w:val="22"/>
                <w:szCs w:val="22"/>
              </w:rPr>
              <w:t xml:space="preserve">This assessment can be done in class or as a take home assessment at your assessor’s discretion. A maximum of </w:t>
            </w:r>
            <w:r w:rsidR="000A16EA">
              <w:rPr>
                <w:sz w:val="22"/>
                <w:szCs w:val="22"/>
              </w:rPr>
              <w:t>three (</w:t>
            </w:r>
            <w:r w:rsidRPr="006551ED">
              <w:rPr>
                <w:sz w:val="22"/>
                <w:szCs w:val="22"/>
              </w:rPr>
              <w:t>3</w:t>
            </w:r>
            <w:r w:rsidR="000A16EA">
              <w:rPr>
                <w:sz w:val="22"/>
                <w:szCs w:val="22"/>
              </w:rPr>
              <w:t>)</w:t>
            </w:r>
            <w:r w:rsidRPr="006551ED">
              <w:rPr>
                <w:sz w:val="22"/>
                <w:szCs w:val="22"/>
              </w:rPr>
              <w:t xml:space="preserve"> hours is allowed to complete this assessment.</w:t>
            </w:r>
          </w:p>
        </w:tc>
      </w:tr>
      <w:tr w:rsidR="000C1802" w14:paraId="506D4608" w14:textId="77777777" w:rsidTr="000C1802">
        <w:tc>
          <w:tcPr>
            <w:tcW w:w="2405" w:type="dxa"/>
            <w:vAlign w:val="top"/>
          </w:tcPr>
          <w:p w14:paraId="3D7DCC75" w14:textId="77777777" w:rsidR="00E3737B" w:rsidRPr="0063453E" w:rsidRDefault="00E3737B" w:rsidP="00E3737B">
            <w:pPr>
              <w:pStyle w:val="Body"/>
              <w:rPr>
                <w:b/>
                <w:sz w:val="22"/>
                <w:szCs w:val="22"/>
              </w:rPr>
            </w:pPr>
            <w:r w:rsidRPr="0063453E">
              <w:rPr>
                <w:b/>
                <w:sz w:val="22"/>
                <w:szCs w:val="22"/>
              </w:rPr>
              <w:t>Assessment feedback, review or appeals</w:t>
            </w:r>
          </w:p>
        </w:tc>
        <w:tc>
          <w:tcPr>
            <w:tcW w:w="6655" w:type="dxa"/>
            <w:vAlign w:val="top"/>
          </w:tcPr>
          <w:p w14:paraId="1E196CBD" w14:textId="069ABD2E" w:rsidR="00E3737B" w:rsidRPr="0063453E" w:rsidRDefault="006551ED" w:rsidP="00E3737B">
            <w:pPr>
              <w:pStyle w:val="Body"/>
              <w:rPr>
                <w:sz w:val="22"/>
                <w:szCs w:val="22"/>
                <w:lang w:eastAsia="en-AU"/>
              </w:rPr>
            </w:pPr>
            <w:r>
              <w:rPr>
                <w:rStyle w:val="normaltextrun1"/>
                <w:rFonts w:ascii="Calibri" w:hAnsi="Calibri" w:cs="Calibri"/>
                <w:sz w:val="22"/>
                <w:szCs w:val="22"/>
              </w:rPr>
              <w:t xml:space="preserve">Appeals are addressed in accordance with TAFE NSW Policy. Please refer to your </w:t>
            </w:r>
            <w:hyperlink r:id="rId18" w:tgtFrame="_blank" w:history="1">
              <w:r>
                <w:rPr>
                  <w:rStyle w:val="normaltextrun1"/>
                  <w:rFonts w:ascii="Calibri" w:hAnsi="Calibri" w:cs="Calibri"/>
                  <w:color w:val="0563C1"/>
                  <w:sz w:val="22"/>
                  <w:szCs w:val="22"/>
                  <w:u w:val="single"/>
                </w:rPr>
                <w:t>TAFE NSW Student Guide</w:t>
              </w:r>
            </w:hyperlink>
            <w:r>
              <w:rPr>
                <w:rStyle w:val="normaltextrun1"/>
                <w:rFonts w:ascii="Calibri" w:hAnsi="Calibri" w:cs="Calibri"/>
                <w:sz w:val="22"/>
                <w:szCs w:val="22"/>
              </w:rPr>
              <w:t xml:space="preserve"> or </w:t>
            </w:r>
            <w:hyperlink r:id="rId19" w:tgtFrame="_blank" w:history="1">
              <w:r>
                <w:rPr>
                  <w:rStyle w:val="normaltextrun1"/>
                  <w:rFonts w:ascii="Calibri" w:hAnsi="Calibri" w:cs="Calibri"/>
                  <w:color w:val="0563C1"/>
                  <w:sz w:val="22"/>
                  <w:szCs w:val="22"/>
                  <w:u w:val="single"/>
                </w:rPr>
                <w:t>Every Student’s Guide to Assessment</w:t>
              </w:r>
            </w:hyperlink>
            <w:r>
              <w:rPr>
                <w:rStyle w:val="normaltextrun1"/>
                <w:rFonts w:ascii="Calibri" w:hAnsi="Calibri" w:cs="Calibri"/>
                <w:sz w:val="22"/>
                <w:szCs w:val="22"/>
              </w:rPr>
              <w:t xml:space="preserve"> for more information. </w:t>
            </w:r>
            <w:r>
              <w:rPr>
                <w:rStyle w:val="eop"/>
                <w:rFonts w:ascii="Calibri" w:hAnsi="Calibri" w:cs="Calibri"/>
                <w:sz w:val="22"/>
                <w:szCs w:val="22"/>
                <w:lang w:val="en-US"/>
              </w:rPr>
              <w:t> </w:t>
            </w:r>
          </w:p>
        </w:tc>
      </w:tr>
    </w:tbl>
    <w:p w14:paraId="0B2483AA" w14:textId="77777777" w:rsidR="00E3737B" w:rsidRDefault="00E3737B" w:rsidP="00E3737B">
      <w:pPr>
        <w:pStyle w:val="Heading2"/>
      </w:pPr>
      <w:r>
        <w:t>Specific task instructions</w:t>
      </w:r>
    </w:p>
    <w:p w14:paraId="12DBD3AC" w14:textId="77777777" w:rsidR="00E3737B" w:rsidRPr="000A16EA" w:rsidRDefault="00E3737B" w:rsidP="00E3737B">
      <w:pPr>
        <w:rPr>
          <w:sz w:val="22"/>
          <w:szCs w:val="22"/>
          <w:lang w:eastAsia="en-AU"/>
        </w:rPr>
      </w:pPr>
      <w:r w:rsidRPr="000A16EA">
        <w:rPr>
          <w:sz w:val="22"/>
          <w:szCs w:val="22"/>
          <w:lang w:eastAsia="en-AU"/>
        </w:rPr>
        <w:t>The instructions and the criteria in the case study below will be used by the assessor to determine whether you have satisfactorily completed the Case Study Scenario. Use these instructions and criteria to ensure you demonstrate the required knowledge.</w:t>
      </w:r>
    </w:p>
    <w:p w14:paraId="35AF2176" w14:textId="77777777" w:rsidR="00E3737B" w:rsidRDefault="00E3737B">
      <w:pPr>
        <w:tabs>
          <w:tab w:val="clear" w:pos="284"/>
        </w:tabs>
        <w:spacing w:before="0" w:after="200" w:line="276" w:lineRule="auto"/>
        <w:rPr>
          <w:rFonts w:eastAsia="Times New Roman"/>
          <w:b/>
          <w:noProof/>
          <w:color w:val="464748"/>
          <w:kern w:val="22"/>
          <w:sz w:val="36"/>
          <w:szCs w:val="36"/>
          <w:lang w:eastAsia="en-AU"/>
        </w:rPr>
      </w:pPr>
      <w:r>
        <w:br w:type="page"/>
      </w:r>
    </w:p>
    <w:p w14:paraId="1BFE842C" w14:textId="77777777" w:rsidR="006551ED" w:rsidRPr="00A4639E" w:rsidRDefault="006551ED" w:rsidP="006551ED">
      <w:pPr>
        <w:pStyle w:val="Heading2"/>
        <w:rPr>
          <w:rStyle w:val="normaltextrun"/>
        </w:rPr>
      </w:pPr>
      <w:r w:rsidRPr="003E5787">
        <w:lastRenderedPageBreak/>
        <w:t xml:space="preserve">Part 1: </w:t>
      </w:r>
      <w:r>
        <w:t>Case Study Scenarios and Short Answer Questions</w:t>
      </w:r>
    </w:p>
    <w:p w14:paraId="0E2142AF" w14:textId="77777777" w:rsidR="006551ED" w:rsidRPr="000A16EA" w:rsidRDefault="006551ED" w:rsidP="000A16EA">
      <w:pPr>
        <w:pStyle w:val="paragraph"/>
        <w:spacing w:before="0" w:beforeAutospacing="0" w:after="240" w:afterAutospacing="0" w:line="276" w:lineRule="auto"/>
        <w:textAlignment w:val="baseline"/>
        <w:rPr>
          <w:rStyle w:val="normaltextrun"/>
          <w:rFonts w:ascii="Calibri" w:hAnsi="Calibri" w:cs="Calibri"/>
          <w:sz w:val="22"/>
          <w:szCs w:val="22"/>
        </w:rPr>
      </w:pPr>
      <w:r w:rsidRPr="000A16EA">
        <w:rPr>
          <w:rStyle w:val="normaltextrun"/>
          <w:rFonts w:ascii="Calibri" w:hAnsi="Calibri" w:cs="Calibri"/>
          <w:sz w:val="22"/>
          <w:szCs w:val="22"/>
        </w:rPr>
        <w:t xml:space="preserve">To complete this part of the assessment, you are required to read the two (2) case study scenarios below. You are required to provide professional and personalised customer service to each of the customers in keeping with the case study scenarios. </w:t>
      </w:r>
    </w:p>
    <w:p w14:paraId="26A747D3" w14:textId="77777777" w:rsidR="006551ED" w:rsidRPr="000A16EA" w:rsidRDefault="006551ED" w:rsidP="000A16EA">
      <w:pPr>
        <w:pStyle w:val="paragraph"/>
        <w:spacing w:before="0" w:beforeAutospacing="0" w:after="240" w:afterAutospacing="0" w:line="276" w:lineRule="auto"/>
        <w:textAlignment w:val="baseline"/>
        <w:rPr>
          <w:rStyle w:val="normaltextrun"/>
          <w:rFonts w:ascii="Calibri" w:hAnsi="Calibri" w:cs="Calibri"/>
          <w:sz w:val="22"/>
          <w:szCs w:val="22"/>
        </w:rPr>
      </w:pPr>
      <w:r w:rsidRPr="000A16EA">
        <w:rPr>
          <w:rStyle w:val="normaltextrun"/>
          <w:rFonts w:ascii="Calibri" w:hAnsi="Calibri" w:cs="Calibri"/>
          <w:sz w:val="22"/>
          <w:szCs w:val="22"/>
        </w:rPr>
        <w:t xml:space="preserve">You will need to demonstrate skills in developing customer relationships, responding to difficult service situations and taking responsibility for resolving complaints within your written answers. </w:t>
      </w:r>
    </w:p>
    <w:p w14:paraId="60C5C4E6" w14:textId="77777777" w:rsidR="006551ED" w:rsidRPr="000A16EA" w:rsidRDefault="006551ED" w:rsidP="000A16EA">
      <w:pPr>
        <w:pStyle w:val="paragraph"/>
        <w:spacing w:before="0" w:beforeAutospacing="0" w:after="240" w:afterAutospacing="0" w:line="276" w:lineRule="auto"/>
        <w:textAlignment w:val="baseline"/>
        <w:rPr>
          <w:rStyle w:val="normaltextrun"/>
          <w:rFonts w:ascii="Calibri" w:hAnsi="Calibri" w:cs="Calibri"/>
          <w:sz w:val="22"/>
          <w:szCs w:val="22"/>
        </w:rPr>
      </w:pPr>
      <w:r w:rsidRPr="000A16EA">
        <w:rPr>
          <w:rStyle w:val="normaltextrun"/>
          <w:rFonts w:ascii="Calibri" w:hAnsi="Calibri" w:cs="Calibri"/>
          <w:sz w:val="22"/>
          <w:szCs w:val="22"/>
        </w:rPr>
        <w:t>The skills demonstrated will be used as part of the overall evidence requirements of the unit. </w:t>
      </w:r>
    </w:p>
    <w:p w14:paraId="3D722127" w14:textId="77777777" w:rsidR="006551ED" w:rsidRPr="000A16EA" w:rsidRDefault="006551ED" w:rsidP="00681BDB">
      <w:pPr>
        <w:pStyle w:val="paragraph"/>
        <w:spacing w:before="0" w:beforeAutospacing="0" w:after="240" w:afterAutospacing="0" w:line="276" w:lineRule="auto"/>
        <w:textAlignment w:val="baseline"/>
        <w:rPr>
          <w:rStyle w:val="normaltextrun"/>
          <w:rFonts w:ascii="Calibri" w:hAnsi="Calibri" w:cs="Calibri"/>
          <w:sz w:val="22"/>
          <w:szCs w:val="22"/>
        </w:rPr>
      </w:pPr>
      <w:r w:rsidRPr="000A16EA">
        <w:rPr>
          <w:rStyle w:val="normaltextrun"/>
          <w:rFonts w:ascii="Calibri" w:hAnsi="Calibri" w:cs="Calibri"/>
          <w:sz w:val="22"/>
          <w:szCs w:val="22"/>
        </w:rPr>
        <w:t>Once you have read the case study scenario information, you are required to complete the written responses in the spaces provided in this document.  Please ensure to take note of the volume of the response required where indicated.   </w:t>
      </w:r>
    </w:p>
    <w:p w14:paraId="56B87759" w14:textId="393A44D3" w:rsidR="006551ED" w:rsidRPr="000A16EA" w:rsidRDefault="52A207A8" w:rsidP="00681BDB">
      <w:pPr>
        <w:pStyle w:val="paragraph"/>
        <w:numPr>
          <w:ilvl w:val="0"/>
          <w:numId w:val="22"/>
        </w:numPr>
        <w:spacing w:before="0" w:beforeAutospacing="0" w:after="0" w:afterAutospacing="0" w:line="276" w:lineRule="auto"/>
        <w:ind w:left="714" w:hanging="357"/>
        <w:textAlignment w:val="baseline"/>
        <w:rPr>
          <w:rStyle w:val="normaltextrun"/>
          <w:rFonts w:ascii="Calibri" w:hAnsi="Calibri" w:cs="Calibri"/>
          <w:sz w:val="22"/>
          <w:szCs w:val="22"/>
        </w:rPr>
      </w:pPr>
      <w:r w:rsidRPr="000A16EA">
        <w:rPr>
          <w:rStyle w:val="normaltextrun"/>
          <w:rFonts w:ascii="Calibri" w:hAnsi="Calibri" w:cs="Calibri"/>
          <w:sz w:val="22"/>
          <w:szCs w:val="22"/>
        </w:rPr>
        <w:t xml:space="preserve">Case study scenario 1 requires you to complete written responses to questions 1 – 12. </w:t>
      </w:r>
    </w:p>
    <w:p w14:paraId="7DC76878" w14:textId="7B525DF7" w:rsidR="006551ED" w:rsidRPr="000A16EA" w:rsidRDefault="52A207A8" w:rsidP="00681BDB">
      <w:pPr>
        <w:pStyle w:val="paragraph"/>
        <w:numPr>
          <w:ilvl w:val="0"/>
          <w:numId w:val="22"/>
        </w:numPr>
        <w:spacing w:before="0" w:beforeAutospacing="0" w:after="240" w:afterAutospacing="0" w:line="276" w:lineRule="auto"/>
        <w:ind w:left="714" w:hanging="357"/>
        <w:textAlignment w:val="baseline"/>
        <w:rPr>
          <w:rStyle w:val="normaltextrun"/>
          <w:rFonts w:ascii="Calibri" w:hAnsi="Calibri" w:cs="Calibri"/>
          <w:sz w:val="22"/>
          <w:szCs w:val="22"/>
        </w:rPr>
      </w:pPr>
      <w:r w:rsidRPr="000A16EA">
        <w:rPr>
          <w:rStyle w:val="normaltextrun"/>
          <w:rFonts w:ascii="Calibri" w:hAnsi="Calibri" w:cs="Calibri"/>
          <w:sz w:val="22"/>
          <w:szCs w:val="22"/>
        </w:rPr>
        <w:t xml:space="preserve">Case study scenario 2 requires you to complete written responses to questions 1 – 13. </w:t>
      </w:r>
    </w:p>
    <w:p w14:paraId="21744A82" w14:textId="3DCC64DA" w:rsidR="006551ED" w:rsidRPr="000A16EA" w:rsidRDefault="006551ED" w:rsidP="00681BDB">
      <w:pPr>
        <w:pStyle w:val="paragraph"/>
        <w:spacing w:before="0" w:beforeAutospacing="0" w:after="240" w:afterAutospacing="0" w:line="276" w:lineRule="auto"/>
        <w:textAlignment w:val="baseline"/>
        <w:rPr>
          <w:rStyle w:val="normaltextrun"/>
          <w:rFonts w:ascii="Calibri" w:hAnsi="Calibri" w:cs="Calibri"/>
          <w:sz w:val="22"/>
          <w:szCs w:val="22"/>
        </w:rPr>
      </w:pPr>
      <w:r w:rsidRPr="000A16EA">
        <w:rPr>
          <w:rStyle w:val="normaltextrun"/>
          <w:rFonts w:ascii="Calibri" w:hAnsi="Calibri" w:cs="Calibri"/>
          <w:sz w:val="22"/>
          <w:szCs w:val="22"/>
        </w:rPr>
        <w:t>Once completed you will need to submit this assessment to the assessor for marking.   </w:t>
      </w:r>
    </w:p>
    <w:p w14:paraId="15B00C1F" w14:textId="77777777" w:rsidR="006551ED" w:rsidRPr="000A16EA" w:rsidRDefault="006551ED" w:rsidP="006551ED">
      <w:pPr>
        <w:pBdr>
          <w:top w:val="single" w:sz="4" w:space="1" w:color="2D739F"/>
          <w:left w:val="single" w:sz="4" w:space="4" w:color="2D739F"/>
          <w:bottom w:val="single" w:sz="4" w:space="1" w:color="2D739F"/>
          <w:right w:val="single" w:sz="4" w:space="4" w:color="2D739F"/>
        </w:pBdr>
        <w:shd w:val="clear" w:color="auto" w:fill="2D739F"/>
        <w:rPr>
          <w:b/>
          <w:color w:val="FFFFFF" w:themeColor="background1"/>
          <w:sz w:val="22"/>
          <w:szCs w:val="22"/>
          <w:lang w:eastAsia="en-AU"/>
        </w:rPr>
      </w:pPr>
      <w:r w:rsidRPr="000A16EA">
        <w:rPr>
          <w:b/>
          <w:color w:val="FFFFFF" w:themeColor="background1"/>
          <w:sz w:val="22"/>
          <w:szCs w:val="22"/>
          <w:lang w:eastAsia="en-AU"/>
        </w:rPr>
        <w:t xml:space="preserve">Case Study Scenario 1: Dealing with an external customer </w:t>
      </w:r>
    </w:p>
    <w:p w14:paraId="1DCDB484" w14:textId="77777777" w:rsidR="006551ED" w:rsidRPr="000A16EA" w:rsidRDefault="006551ED" w:rsidP="000A16EA">
      <w:pPr>
        <w:pStyle w:val="paragraph"/>
        <w:spacing w:before="0" w:beforeAutospacing="0" w:after="240" w:afterAutospacing="0" w:line="276" w:lineRule="auto"/>
        <w:textAlignment w:val="baseline"/>
        <w:rPr>
          <w:rStyle w:val="normaltextrun"/>
          <w:rFonts w:ascii="Calibri" w:hAnsi="Calibri" w:cs="Calibri"/>
          <w:sz w:val="22"/>
          <w:szCs w:val="22"/>
        </w:rPr>
      </w:pPr>
      <w:r w:rsidRPr="000A16EA">
        <w:rPr>
          <w:rStyle w:val="normaltextrun"/>
          <w:rFonts w:ascii="Calibri" w:hAnsi="Calibri" w:cs="Calibri"/>
          <w:sz w:val="22"/>
          <w:szCs w:val="22"/>
        </w:rPr>
        <w:t>You work in customer service at the front desk in a large 4-star hotel in Sydney.</w:t>
      </w:r>
    </w:p>
    <w:p w14:paraId="59F6C098" w14:textId="3862B1E1" w:rsidR="006551ED" w:rsidRPr="000A16EA" w:rsidRDefault="006551ED" w:rsidP="000A16EA">
      <w:pPr>
        <w:pStyle w:val="paragraph"/>
        <w:spacing w:before="0" w:beforeAutospacing="0" w:after="240" w:afterAutospacing="0" w:line="276" w:lineRule="auto"/>
        <w:textAlignment w:val="baseline"/>
        <w:rPr>
          <w:rStyle w:val="normaltextrun"/>
          <w:rFonts w:ascii="Calibri" w:hAnsi="Calibri" w:cs="Calibri"/>
          <w:sz w:val="22"/>
          <w:szCs w:val="22"/>
        </w:rPr>
      </w:pPr>
      <w:r w:rsidRPr="000A16EA">
        <w:rPr>
          <w:rStyle w:val="normaltextrun"/>
          <w:rFonts w:ascii="Calibri" w:hAnsi="Calibri" w:cs="Calibri"/>
          <w:sz w:val="22"/>
          <w:szCs w:val="22"/>
        </w:rPr>
        <w:t xml:space="preserve">Many of the mid-week customers are business clientele who are arriving in Sydney for work related meetings, conferences and events. With corporate customers creating such a strong source of </w:t>
      </w:r>
      <w:r w:rsidR="004A6201" w:rsidRPr="000A16EA">
        <w:rPr>
          <w:rStyle w:val="normaltextrun"/>
          <w:rFonts w:ascii="Calibri" w:hAnsi="Calibri" w:cs="Calibri"/>
          <w:sz w:val="22"/>
          <w:szCs w:val="22"/>
        </w:rPr>
        <w:t>revenue,</w:t>
      </w:r>
      <w:r w:rsidRPr="000A16EA">
        <w:rPr>
          <w:rStyle w:val="normaltextrun"/>
          <w:rFonts w:ascii="Calibri" w:hAnsi="Calibri" w:cs="Calibri"/>
          <w:sz w:val="22"/>
          <w:szCs w:val="22"/>
        </w:rPr>
        <w:t xml:space="preserve"> the hotel actively focuses efforts on generating repeat corporate customer bookings.</w:t>
      </w:r>
    </w:p>
    <w:p w14:paraId="534021A2" w14:textId="0B9FB8B1" w:rsidR="006551ED" w:rsidRPr="000A16EA" w:rsidRDefault="006551ED" w:rsidP="000A16EA">
      <w:pPr>
        <w:pStyle w:val="paragraph"/>
        <w:spacing w:before="0" w:beforeAutospacing="0" w:after="240" w:afterAutospacing="0" w:line="276" w:lineRule="auto"/>
        <w:textAlignment w:val="baseline"/>
        <w:rPr>
          <w:rStyle w:val="normaltextrun"/>
          <w:rFonts w:ascii="Calibri" w:hAnsi="Calibri" w:cs="Calibri"/>
          <w:sz w:val="22"/>
          <w:szCs w:val="22"/>
        </w:rPr>
      </w:pPr>
      <w:r w:rsidRPr="000A16EA">
        <w:rPr>
          <w:rStyle w:val="normaltextrun"/>
          <w:rFonts w:ascii="Calibri" w:hAnsi="Calibri" w:cs="Calibri"/>
          <w:sz w:val="22"/>
          <w:szCs w:val="22"/>
        </w:rPr>
        <w:t>One key way the hotel does this is by creating promotions and gathering customer feedback with information used to continuously enhance the customer service experience. The mission is to offer a more personalised service to each guest, to better understand and meet corporate clientele needs and expectations and to stay ahead of the competition.  </w:t>
      </w:r>
    </w:p>
    <w:p w14:paraId="4F4E9EA5" w14:textId="77777777" w:rsidR="006551ED" w:rsidRPr="000A16EA" w:rsidRDefault="006551ED" w:rsidP="000A16EA">
      <w:pPr>
        <w:pStyle w:val="paragraph"/>
        <w:spacing w:before="0" w:beforeAutospacing="0" w:after="240" w:afterAutospacing="0" w:line="276" w:lineRule="auto"/>
        <w:textAlignment w:val="baseline"/>
        <w:rPr>
          <w:rStyle w:val="normaltextrun"/>
          <w:rFonts w:ascii="Calibri" w:hAnsi="Calibri" w:cs="Calibri"/>
          <w:sz w:val="22"/>
          <w:szCs w:val="22"/>
        </w:rPr>
      </w:pPr>
      <w:r w:rsidRPr="000A16EA">
        <w:rPr>
          <w:rStyle w:val="normaltextrun"/>
          <w:rFonts w:ascii="Calibri" w:hAnsi="Calibri" w:cs="Calibri"/>
          <w:sz w:val="22"/>
          <w:szCs w:val="22"/>
        </w:rPr>
        <w:t>Many companies have set up accounts at the hotel and corporate customers can book rooms directly through to the hotel receptionist for efficiency of service.  </w:t>
      </w:r>
    </w:p>
    <w:p w14:paraId="3D53BBB5" w14:textId="77777777" w:rsidR="006551ED" w:rsidRPr="000A16EA" w:rsidRDefault="006551ED" w:rsidP="000A16EA">
      <w:pPr>
        <w:pStyle w:val="paragraph"/>
        <w:spacing w:before="0" w:beforeAutospacing="0" w:after="240" w:afterAutospacing="0" w:line="276" w:lineRule="auto"/>
        <w:textAlignment w:val="baseline"/>
        <w:rPr>
          <w:rStyle w:val="normaltextrun"/>
          <w:rFonts w:ascii="Calibri" w:hAnsi="Calibri" w:cs="Calibri"/>
          <w:b/>
          <w:sz w:val="22"/>
          <w:szCs w:val="22"/>
        </w:rPr>
      </w:pPr>
      <w:r w:rsidRPr="000A16EA">
        <w:rPr>
          <w:rStyle w:val="normaltextrun"/>
          <w:rFonts w:ascii="Calibri" w:hAnsi="Calibri" w:cs="Calibri"/>
          <w:b/>
          <w:sz w:val="22"/>
          <w:szCs w:val="22"/>
        </w:rPr>
        <w:t>All documents and supporting information required for this Case Study are in Appendix A.</w:t>
      </w:r>
    </w:p>
    <w:p w14:paraId="644F222F" w14:textId="77777777" w:rsidR="006551ED" w:rsidRPr="000A16EA" w:rsidRDefault="006551ED" w:rsidP="000A16EA">
      <w:pPr>
        <w:pStyle w:val="paragraph"/>
        <w:numPr>
          <w:ilvl w:val="0"/>
          <w:numId w:val="23"/>
        </w:numPr>
        <w:spacing w:before="0" w:beforeAutospacing="0" w:after="120" w:afterAutospacing="0" w:line="276" w:lineRule="auto"/>
        <w:textAlignment w:val="baseline"/>
        <w:rPr>
          <w:rStyle w:val="normaltextrun"/>
          <w:rFonts w:ascii="Calibri" w:hAnsi="Calibri" w:cs="Calibri"/>
          <w:sz w:val="22"/>
          <w:szCs w:val="22"/>
        </w:rPr>
      </w:pPr>
      <w:r w:rsidRPr="000A16EA">
        <w:rPr>
          <w:rStyle w:val="normaltextrun"/>
          <w:rFonts w:ascii="Calibri" w:hAnsi="Calibri" w:cs="Calibri"/>
          <w:sz w:val="22"/>
          <w:szCs w:val="22"/>
        </w:rPr>
        <w:t>You receive a direct customer booking request from Tim Milligan, who will use a company account to pay for his stay. Please review the email in Appendix A.1.</w:t>
      </w:r>
    </w:p>
    <w:p w14:paraId="4ADF4150" w14:textId="77777777" w:rsidR="006551ED" w:rsidRPr="000A16EA" w:rsidRDefault="006551ED" w:rsidP="000A16EA">
      <w:pPr>
        <w:pStyle w:val="paragraph"/>
        <w:numPr>
          <w:ilvl w:val="0"/>
          <w:numId w:val="23"/>
        </w:numPr>
        <w:spacing w:before="0" w:beforeAutospacing="0" w:after="120" w:afterAutospacing="0" w:line="276" w:lineRule="auto"/>
        <w:textAlignment w:val="baseline"/>
        <w:rPr>
          <w:rStyle w:val="normaltextrun"/>
          <w:rFonts w:ascii="Calibri" w:hAnsi="Calibri" w:cs="Calibri"/>
          <w:sz w:val="22"/>
          <w:szCs w:val="22"/>
        </w:rPr>
      </w:pPr>
      <w:r w:rsidRPr="000A16EA">
        <w:rPr>
          <w:rStyle w:val="normaltextrun"/>
          <w:rFonts w:ascii="Calibri" w:hAnsi="Calibri" w:cs="Calibri"/>
          <w:sz w:val="22"/>
          <w:szCs w:val="22"/>
        </w:rPr>
        <w:t xml:space="preserve">As part of your organisation’s policies and procedures, you review Tim Milligan’s Customer Profile (see Appendix A.2.). </w:t>
      </w:r>
    </w:p>
    <w:p w14:paraId="71D9648A" w14:textId="77777777" w:rsidR="006551ED" w:rsidRPr="000A16EA" w:rsidRDefault="006551ED" w:rsidP="000A16EA">
      <w:pPr>
        <w:pStyle w:val="paragraph"/>
        <w:numPr>
          <w:ilvl w:val="0"/>
          <w:numId w:val="23"/>
        </w:numPr>
        <w:spacing w:before="0" w:beforeAutospacing="0" w:after="120" w:afterAutospacing="0" w:line="276" w:lineRule="auto"/>
        <w:textAlignment w:val="baseline"/>
        <w:rPr>
          <w:rStyle w:val="normaltextrun"/>
          <w:rFonts w:ascii="Calibri" w:hAnsi="Calibri" w:cs="Calibri"/>
          <w:sz w:val="22"/>
          <w:szCs w:val="22"/>
        </w:rPr>
      </w:pPr>
      <w:r w:rsidRPr="000A16EA">
        <w:rPr>
          <w:rStyle w:val="normaltextrun"/>
          <w:rFonts w:ascii="Calibri" w:hAnsi="Calibri" w:cs="Calibri"/>
          <w:sz w:val="22"/>
          <w:szCs w:val="22"/>
        </w:rPr>
        <w:t>You have also received some information about the current promotions campaign, including the customer survey questions that are asked upon check out – please review this information in Appendix A.3.</w:t>
      </w:r>
    </w:p>
    <w:p w14:paraId="72184CBB" w14:textId="77777777" w:rsidR="006551ED" w:rsidRPr="000A16EA" w:rsidRDefault="006551ED" w:rsidP="000A16EA">
      <w:pPr>
        <w:pStyle w:val="paragraph"/>
        <w:spacing w:before="0" w:beforeAutospacing="0" w:after="240" w:afterAutospacing="0" w:line="276" w:lineRule="auto"/>
        <w:textAlignment w:val="baseline"/>
        <w:rPr>
          <w:b/>
          <w:noProof/>
          <w:color w:val="464748"/>
          <w:kern w:val="22"/>
          <w:sz w:val="22"/>
          <w:szCs w:val="22"/>
        </w:rPr>
      </w:pPr>
      <w:r w:rsidRPr="000A16EA">
        <w:rPr>
          <w:rStyle w:val="normaltextrun"/>
          <w:rFonts w:ascii="Calibri" w:hAnsi="Calibri" w:cs="Calibri"/>
          <w:sz w:val="22"/>
          <w:szCs w:val="22"/>
        </w:rPr>
        <w:t>Using the information provided you are now required to answer the short answer questions below.</w:t>
      </w:r>
      <w:r w:rsidRPr="000A16EA">
        <w:rPr>
          <w:b/>
          <w:sz w:val="22"/>
          <w:szCs w:val="22"/>
        </w:rPr>
        <w:t xml:space="preserve"> </w:t>
      </w:r>
      <w:r w:rsidRPr="000A16EA">
        <w:rPr>
          <w:b/>
          <w:sz w:val="22"/>
          <w:szCs w:val="22"/>
        </w:rPr>
        <w:br w:type="page"/>
      </w:r>
    </w:p>
    <w:p w14:paraId="29449D6B" w14:textId="77777777" w:rsidR="006551ED" w:rsidRPr="00CF772D" w:rsidRDefault="006551ED" w:rsidP="006551ED">
      <w:pPr>
        <w:pBdr>
          <w:top w:val="single" w:sz="4" w:space="1" w:color="2D739F"/>
          <w:left w:val="single" w:sz="4" w:space="4" w:color="2D739F"/>
          <w:bottom w:val="single" w:sz="4" w:space="1" w:color="2D739F"/>
          <w:right w:val="single" w:sz="4" w:space="4" w:color="2D739F"/>
        </w:pBdr>
        <w:shd w:val="clear" w:color="auto" w:fill="2D739F"/>
        <w:rPr>
          <w:b/>
          <w:color w:val="FFFFFF" w:themeColor="background1"/>
          <w:sz w:val="22"/>
          <w:szCs w:val="22"/>
          <w:lang w:eastAsia="en-AU"/>
        </w:rPr>
      </w:pPr>
      <w:r w:rsidRPr="00CF772D">
        <w:rPr>
          <w:b/>
          <w:color w:val="FFFFFF" w:themeColor="background1"/>
          <w:sz w:val="22"/>
          <w:szCs w:val="22"/>
          <w:lang w:eastAsia="en-AU"/>
        </w:rPr>
        <w:lastRenderedPageBreak/>
        <w:t xml:space="preserve">Case Study Scenario 1: Short Answer Questions </w:t>
      </w:r>
    </w:p>
    <w:p w14:paraId="4857D289" w14:textId="77777777" w:rsidR="006551ED" w:rsidRPr="00CF772D" w:rsidRDefault="006551ED" w:rsidP="00CF772D">
      <w:pPr>
        <w:rPr>
          <w:sz w:val="22"/>
          <w:szCs w:val="22"/>
        </w:rPr>
      </w:pPr>
      <w:r w:rsidRPr="00CF772D">
        <w:rPr>
          <w:sz w:val="22"/>
          <w:szCs w:val="22"/>
        </w:rPr>
        <w:t xml:space="preserve">Read each question carefully. Your answer should address all parts of the question.  </w:t>
      </w:r>
    </w:p>
    <w:p w14:paraId="6C34A23D" w14:textId="570BD683" w:rsidR="006551ED" w:rsidRPr="00CF772D" w:rsidRDefault="006551ED" w:rsidP="00CF772D">
      <w:pPr>
        <w:pStyle w:val="ListParagraph"/>
        <w:numPr>
          <w:ilvl w:val="0"/>
          <w:numId w:val="24"/>
        </w:numPr>
        <w:spacing w:before="240"/>
        <w:rPr>
          <w:sz w:val="22"/>
          <w:szCs w:val="22"/>
        </w:rPr>
      </w:pPr>
      <w:r w:rsidRPr="00CF772D">
        <w:rPr>
          <w:sz w:val="22"/>
          <w:szCs w:val="22"/>
        </w:rPr>
        <w:t xml:space="preserve">Determine </w:t>
      </w:r>
      <w:r w:rsidR="00BD3B4B" w:rsidRPr="00CF772D">
        <w:rPr>
          <w:sz w:val="22"/>
          <w:szCs w:val="22"/>
        </w:rPr>
        <w:t xml:space="preserve">a total of </w:t>
      </w:r>
      <w:r w:rsidRPr="00CF772D">
        <w:rPr>
          <w:sz w:val="22"/>
          <w:szCs w:val="22"/>
        </w:rPr>
        <w:t>three (3) </w:t>
      </w:r>
      <w:r w:rsidR="00BD3B4B" w:rsidRPr="00CF772D">
        <w:rPr>
          <w:sz w:val="22"/>
          <w:szCs w:val="22"/>
        </w:rPr>
        <w:t xml:space="preserve">of Tim Milligan’s </w:t>
      </w:r>
      <w:r w:rsidRPr="00CF772D">
        <w:rPr>
          <w:sz w:val="22"/>
          <w:szCs w:val="22"/>
        </w:rPr>
        <w:t>preferences, needs and expectations</w:t>
      </w:r>
      <w:r w:rsidR="00BD3B4B" w:rsidRPr="00CF772D">
        <w:rPr>
          <w:sz w:val="22"/>
          <w:szCs w:val="22"/>
        </w:rPr>
        <w:t>,</w:t>
      </w:r>
      <w:r w:rsidRPr="00CF772D">
        <w:rPr>
          <w:sz w:val="22"/>
          <w:szCs w:val="22"/>
        </w:rPr>
        <w:t xml:space="preserve"> based on both his e-mail and his customer profile</w:t>
      </w:r>
      <w:r w:rsidR="00681BDB">
        <w:rPr>
          <w:sz w:val="22"/>
          <w:szCs w:val="22"/>
        </w:rPr>
        <w:t>.</w:t>
      </w:r>
      <w:r w:rsidRPr="00CF772D">
        <w:rPr>
          <w:sz w:val="22"/>
          <w:szCs w:val="22"/>
        </w:rPr>
        <w:t>  </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Pr>
      <w:tblGrid>
        <w:gridCol w:w="9060"/>
      </w:tblGrid>
      <w:tr w:rsidR="00CF772D" w14:paraId="6A77D82D" w14:textId="77777777" w:rsidTr="00CF772D">
        <w:trPr>
          <w:cnfStyle w:val="100000000000" w:firstRow="1" w:lastRow="0" w:firstColumn="0" w:lastColumn="0" w:oddVBand="0" w:evenVBand="0" w:oddHBand="0" w:evenHBand="0" w:firstRowFirstColumn="0" w:firstRowLastColumn="0" w:lastRowFirstColumn="0" w:lastRowLastColumn="0"/>
          <w:trHeight w:val="3119"/>
        </w:trPr>
        <w:tc>
          <w:tcPr>
            <w:tcW w:w="9060" w:type="dxa"/>
            <w:shd w:val="clear" w:color="auto" w:fill="auto"/>
          </w:tcPr>
          <w:p w14:paraId="0EF86643" w14:textId="77777777" w:rsidR="00CF772D" w:rsidRDefault="00CF772D" w:rsidP="00CF772D">
            <w:pPr>
              <w:rPr>
                <w:sz w:val="22"/>
                <w:szCs w:val="22"/>
              </w:rPr>
            </w:pPr>
          </w:p>
        </w:tc>
      </w:tr>
    </w:tbl>
    <w:p w14:paraId="6DF18E8A" w14:textId="45CB4AB7" w:rsidR="006551ED" w:rsidRPr="00CF772D" w:rsidRDefault="006551ED" w:rsidP="00CF772D">
      <w:pPr>
        <w:pStyle w:val="ListParagraph"/>
        <w:numPr>
          <w:ilvl w:val="0"/>
          <w:numId w:val="24"/>
        </w:numPr>
        <w:spacing w:before="240"/>
        <w:rPr>
          <w:sz w:val="22"/>
          <w:szCs w:val="22"/>
        </w:rPr>
      </w:pPr>
      <w:r w:rsidRPr="00CF772D">
        <w:rPr>
          <w:sz w:val="22"/>
          <w:szCs w:val="22"/>
        </w:rPr>
        <w:t>Why is it important still to re-confirm the customer’s preferences, needs and expectations? How will you re-confirm these with Tim Milligan? </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Pr>
      <w:tblGrid>
        <w:gridCol w:w="9060"/>
      </w:tblGrid>
      <w:tr w:rsidR="00CF772D" w14:paraId="1D82CFF8" w14:textId="77777777" w:rsidTr="00CF772D">
        <w:trPr>
          <w:cnfStyle w:val="100000000000" w:firstRow="1" w:lastRow="0" w:firstColumn="0" w:lastColumn="0" w:oddVBand="0" w:evenVBand="0" w:oddHBand="0" w:evenHBand="0" w:firstRowFirstColumn="0" w:firstRowLastColumn="0" w:lastRowFirstColumn="0" w:lastRowLastColumn="0"/>
          <w:trHeight w:val="3119"/>
        </w:trPr>
        <w:tc>
          <w:tcPr>
            <w:tcW w:w="9060" w:type="dxa"/>
            <w:shd w:val="clear" w:color="auto" w:fill="auto"/>
          </w:tcPr>
          <w:p w14:paraId="5DC9B071" w14:textId="77777777" w:rsidR="00CF772D" w:rsidRDefault="00CF772D" w:rsidP="004E2C63">
            <w:pPr>
              <w:rPr>
                <w:sz w:val="22"/>
                <w:szCs w:val="22"/>
              </w:rPr>
            </w:pPr>
          </w:p>
        </w:tc>
      </w:tr>
    </w:tbl>
    <w:p w14:paraId="073E4CB8" w14:textId="01F7EC52" w:rsidR="006551ED" w:rsidRPr="00CF772D" w:rsidRDefault="006551ED" w:rsidP="00CF772D">
      <w:pPr>
        <w:pStyle w:val="ListParagraph"/>
        <w:numPr>
          <w:ilvl w:val="0"/>
          <w:numId w:val="24"/>
        </w:numPr>
        <w:spacing w:before="240"/>
        <w:rPr>
          <w:sz w:val="22"/>
          <w:szCs w:val="22"/>
        </w:rPr>
      </w:pPr>
      <w:r w:rsidRPr="00CF772D">
        <w:rPr>
          <w:sz w:val="22"/>
          <w:szCs w:val="22"/>
        </w:rPr>
        <w:t>After looking at the customer’s profile identify at least one (1) appropriate product and</w:t>
      </w:r>
      <w:r w:rsidR="00681BDB">
        <w:rPr>
          <w:sz w:val="22"/>
          <w:szCs w:val="22"/>
        </w:rPr>
        <w:t xml:space="preserve"> one</w:t>
      </w:r>
      <w:r w:rsidRPr="00CF772D">
        <w:rPr>
          <w:sz w:val="22"/>
          <w:szCs w:val="22"/>
        </w:rPr>
        <w:t> (1) appropriate hotel service to meet Tim Milligan’s specific needs.   </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Pr>
      <w:tblGrid>
        <w:gridCol w:w="9060"/>
      </w:tblGrid>
      <w:tr w:rsidR="00CF772D" w14:paraId="307A6BD0" w14:textId="77777777" w:rsidTr="00CF772D">
        <w:trPr>
          <w:cnfStyle w:val="100000000000" w:firstRow="1" w:lastRow="0" w:firstColumn="0" w:lastColumn="0" w:oddVBand="0" w:evenVBand="0" w:oddHBand="0" w:evenHBand="0" w:firstRowFirstColumn="0" w:firstRowLastColumn="0" w:lastRowFirstColumn="0" w:lastRowLastColumn="0"/>
          <w:trHeight w:val="3119"/>
        </w:trPr>
        <w:tc>
          <w:tcPr>
            <w:tcW w:w="9060" w:type="dxa"/>
            <w:shd w:val="clear" w:color="auto" w:fill="auto"/>
          </w:tcPr>
          <w:p w14:paraId="1FFFB974" w14:textId="77777777" w:rsidR="00CF772D" w:rsidRDefault="00CF772D" w:rsidP="004E2C63">
            <w:pPr>
              <w:rPr>
                <w:sz w:val="22"/>
                <w:szCs w:val="22"/>
              </w:rPr>
            </w:pPr>
          </w:p>
        </w:tc>
      </w:tr>
    </w:tbl>
    <w:p w14:paraId="3214B091" w14:textId="77777777" w:rsidR="006551ED" w:rsidRPr="00CF772D" w:rsidRDefault="006551ED" w:rsidP="00CF772D">
      <w:pPr>
        <w:rPr>
          <w:sz w:val="22"/>
          <w:szCs w:val="22"/>
        </w:rPr>
      </w:pPr>
      <w:r w:rsidRPr="00CF772D">
        <w:rPr>
          <w:sz w:val="22"/>
          <w:szCs w:val="22"/>
        </w:rPr>
        <w:br w:type="page"/>
      </w:r>
    </w:p>
    <w:p w14:paraId="5EC66857" w14:textId="77777777" w:rsidR="006551ED" w:rsidRPr="00C015EA" w:rsidRDefault="006551ED" w:rsidP="00C015EA">
      <w:pPr>
        <w:pStyle w:val="ListParagraph"/>
        <w:numPr>
          <w:ilvl w:val="0"/>
          <w:numId w:val="24"/>
        </w:numPr>
        <w:spacing w:before="240"/>
        <w:rPr>
          <w:sz w:val="22"/>
          <w:szCs w:val="22"/>
        </w:rPr>
      </w:pPr>
      <w:r w:rsidRPr="00C015EA">
        <w:rPr>
          <w:sz w:val="22"/>
          <w:szCs w:val="22"/>
        </w:rPr>
        <w:lastRenderedPageBreak/>
        <w:t>Using the table below give at least one (1) example of a way to enhance the customer service experience at each of the key stages of the customer service cycle, consider offering extras and add-ons and providing tailored and additional products and services to meet Tim Milligan’s preferences, needs and expectations.  </w:t>
      </w:r>
    </w:p>
    <w:tbl>
      <w:tblPr>
        <w:tblStyle w:val="TableGrid"/>
        <w:tblW w:w="0" w:type="auto"/>
        <w:tblLook w:val="04A0" w:firstRow="1" w:lastRow="0" w:firstColumn="1" w:lastColumn="0" w:noHBand="0" w:noVBand="1"/>
      </w:tblPr>
      <w:tblGrid>
        <w:gridCol w:w="2972"/>
        <w:gridCol w:w="6088"/>
      </w:tblGrid>
      <w:tr w:rsidR="006551ED" w:rsidRPr="0001381E" w14:paraId="584B2603" w14:textId="77777777" w:rsidTr="006551ED">
        <w:trPr>
          <w:cnfStyle w:val="100000000000" w:firstRow="1" w:lastRow="0" w:firstColumn="0" w:lastColumn="0" w:oddVBand="0" w:evenVBand="0" w:oddHBand="0" w:evenHBand="0" w:firstRowFirstColumn="0" w:firstRowLastColumn="0" w:lastRowFirstColumn="0" w:lastRowLastColumn="0"/>
        </w:trPr>
        <w:tc>
          <w:tcPr>
            <w:tcW w:w="2972" w:type="dxa"/>
          </w:tcPr>
          <w:p w14:paraId="7C9DBE40" w14:textId="27D936E9" w:rsidR="006551ED" w:rsidRPr="0001381E" w:rsidRDefault="006551ED" w:rsidP="00030288">
            <w:pPr>
              <w:pStyle w:val="Body"/>
              <w:rPr>
                <w:sz w:val="22"/>
                <w:szCs w:val="22"/>
              </w:rPr>
            </w:pPr>
            <w:r w:rsidRPr="0001381E">
              <w:rPr>
                <w:sz w:val="22"/>
                <w:szCs w:val="22"/>
              </w:rPr>
              <w:t xml:space="preserve">Customer </w:t>
            </w:r>
            <w:r w:rsidR="00030288">
              <w:rPr>
                <w:sz w:val="22"/>
                <w:szCs w:val="22"/>
              </w:rPr>
              <w:t>s</w:t>
            </w:r>
            <w:r w:rsidRPr="0001381E">
              <w:rPr>
                <w:sz w:val="22"/>
                <w:szCs w:val="22"/>
              </w:rPr>
              <w:t xml:space="preserve">ervice </w:t>
            </w:r>
            <w:r w:rsidR="00030288">
              <w:rPr>
                <w:sz w:val="22"/>
                <w:szCs w:val="22"/>
              </w:rPr>
              <w:t>s</w:t>
            </w:r>
            <w:r w:rsidRPr="0001381E">
              <w:rPr>
                <w:sz w:val="22"/>
                <w:szCs w:val="22"/>
              </w:rPr>
              <w:t xml:space="preserve">tage </w:t>
            </w:r>
          </w:p>
        </w:tc>
        <w:tc>
          <w:tcPr>
            <w:tcW w:w="6088" w:type="dxa"/>
          </w:tcPr>
          <w:p w14:paraId="4A9885A0" w14:textId="77777777" w:rsidR="006551ED" w:rsidRPr="0001381E" w:rsidRDefault="006551ED" w:rsidP="006551ED">
            <w:pPr>
              <w:pStyle w:val="Body"/>
              <w:rPr>
                <w:sz w:val="22"/>
                <w:szCs w:val="22"/>
              </w:rPr>
            </w:pPr>
            <w:r w:rsidRPr="0001381E">
              <w:rPr>
                <w:sz w:val="22"/>
                <w:szCs w:val="22"/>
              </w:rPr>
              <w:t>Example of a way to enhance the customer service experience</w:t>
            </w:r>
          </w:p>
        </w:tc>
      </w:tr>
      <w:tr w:rsidR="006551ED" w:rsidRPr="0001381E" w14:paraId="168C3A71" w14:textId="77777777" w:rsidTr="00C85B3A">
        <w:trPr>
          <w:trHeight w:val="1247"/>
        </w:trPr>
        <w:tc>
          <w:tcPr>
            <w:tcW w:w="2972" w:type="dxa"/>
          </w:tcPr>
          <w:p w14:paraId="55FE2797" w14:textId="77777777" w:rsidR="006551ED" w:rsidRPr="0001381E" w:rsidRDefault="006551ED" w:rsidP="006551ED">
            <w:pPr>
              <w:pStyle w:val="Body"/>
              <w:rPr>
                <w:sz w:val="22"/>
                <w:szCs w:val="22"/>
              </w:rPr>
            </w:pPr>
            <w:r w:rsidRPr="0001381E">
              <w:rPr>
                <w:sz w:val="22"/>
                <w:szCs w:val="22"/>
              </w:rPr>
              <w:t xml:space="preserve">Upon reservation </w:t>
            </w:r>
          </w:p>
        </w:tc>
        <w:tc>
          <w:tcPr>
            <w:tcW w:w="6088" w:type="dxa"/>
          </w:tcPr>
          <w:p w14:paraId="65E8F98F" w14:textId="77777777" w:rsidR="006551ED" w:rsidRPr="00C95786" w:rsidRDefault="006551ED" w:rsidP="00363B61">
            <w:pPr>
              <w:pStyle w:val="Bulletlist"/>
              <w:numPr>
                <w:ilvl w:val="0"/>
                <w:numId w:val="0"/>
              </w:numPr>
              <w:ind w:left="360"/>
              <w:rPr>
                <w:sz w:val="22"/>
                <w:szCs w:val="22"/>
              </w:rPr>
            </w:pPr>
          </w:p>
          <w:p w14:paraId="10B8A485" w14:textId="64212082" w:rsidR="00363B61" w:rsidRPr="00C95786" w:rsidRDefault="00363B61" w:rsidP="00363B61">
            <w:pPr>
              <w:pStyle w:val="Bulletlist"/>
              <w:numPr>
                <w:ilvl w:val="0"/>
                <w:numId w:val="0"/>
              </w:numPr>
              <w:ind w:left="360"/>
              <w:rPr>
                <w:sz w:val="22"/>
                <w:szCs w:val="22"/>
              </w:rPr>
            </w:pPr>
          </w:p>
        </w:tc>
      </w:tr>
      <w:tr w:rsidR="006551ED" w:rsidRPr="0001381E" w14:paraId="7C9C872E" w14:textId="77777777" w:rsidTr="00C85B3A">
        <w:trPr>
          <w:trHeight w:val="1247"/>
        </w:trPr>
        <w:tc>
          <w:tcPr>
            <w:tcW w:w="2972" w:type="dxa"/>
          </w:tcPr>
          <w:p w14:paraId="1CAAB667" w14:textId="77777777" w:rsidR="006551ED" w:rsidRPr="0001381E" w:rsidRDefault="006551ED" w:rsidP="006551ED">
            <w:pPr>
              <w:pStyle w:val="Body"/>
              <w:rPr>
                <w:sz w:val="22"/>
                <w:szCs w:val="22"/>
              </w:rPr>
            </w:pPr>
            <w:r w:rsidRPr="0001381E">
              <w:rPr>
                <w:sz w:val="22"/>
                <w:szCs w:val="22"/>
              </w:rPr>
              <w:t xml:space="preserve">Guest check-in </w:t>
            </w:r>
          </w:p>
        </w:tc>
        <w:tc>
          <w:tcPr>
            <w:tcW w:w="6088" w:type="dxa"/>
          </w:tcPr>
          <w:p w14:paraId="6D28BA56" w14:textId="77777777" w:rsidR="006551ED" w:rsidRPr="00C95786" w:rsidRDefault="006551ED" w:rsidP="00363B61">
            <w:pPr>
              <w:pStyle w:val="Bulletlist"/>
              <w:numPr>
                <w:ilvl w:val="0"/>
                <w:numId w:val="0"/>
              </w:numPr>
              <w:ind w:left="360"/>
              <w:rPr>
                <w:sz w:val="22"/>
                <w:szCs w:val="22"/>
              </w:rPr>
            </w:pPr>
          </w:p>
          <w:p w14:paraId="50B9A284" w14:textId="25B6B41E" w:rsidR="00363B61" w:rsidRPr="00C95786" w:rsidRDefault="00363B61" w:rsidP="00363B61">
            <w:pPr>
              <w:pStyle w:val="Bulletlist"/>
              <w:numPr>
                <w:ilvl w:val="0"/>
                <w:numId w:val="0"/>
              </w:numPr>
              <w:ind w:left="360"/>
              <w:rPr>
                <w:sz w:val="22"/>
                <w:szCs w:val="22"/>
              </w:rPr>
            </w:pPr>
          </w:p>
        </w:tc>
      </w:tr>
      <w:tr w:rsidR="006551ED" w:rsidRPr="0001381E" w14:paraId="06CDAA71" w14:textId="77777777" w:rsidTr="00C85B3A">
        <w:trPr>
          <w:trHeight w:val="1247"/>
        </w:trPr>
        <w:tc>
          <w:tcPr>
            <w:tcW w:w="2972" w:type="dxa"/>
          </w:tcPr>
          <w:p w14:paraId="1BFAD8C3" w14:textId="77777777" w:rsidR="006551ED" w:rsidRPr="0001381E" w:rsidRDefault="006551ED" w:rsidP="006551ED">
            <w:pPr>
              <w:pStyle w:val="Body"/>
              <w:rPr>
                <w:sz w:val="22"/>
                <w:szCs w:val="22"/>
              </w:rPr>
            </w:pPr>
            <w:r w:rsidRPr="0001381E">
              <w:rPr>
                <w:sz w:val="22"/>
                <w:szCs w:val="22"/>
              </w:rPr>
              <w:t xml:space="preserve">During the guest’s stay </w:t>
            </w:r>
          </w:p>
        </w:tc>
        <w:tc>
          <w:tcPr>
            <w:tcW w:w="6088" w:type="dxa"/>
          </w:tcPr>
          <w:p w14:paraId="01F5A8BA" w14:textId="77777777" w:rsidR="006551ED" w:rsidRPr="00C95786" w:rsidRDefault="006551ED" w:rsidP="00363B61">
            <w:pPr>
              <w:pStyle w:val="Bulletlist"/>
              <w:numPr>
                <w:ilvl w:val="0"/>
                <w:numId w:val="0"/>
              </w:numPr>
              <w:ind w:left="360"/>
              <w:rPr>
                <w:sz w:val="22"/>
                <w:szCs w:val="22"/>
              </w:rPr>
            </w:pPr>
            <w:r w:rsidRPr="00C95786">
              <w:rPr>
                <w:sz w:val="22"/>
                <w:szCs w:val="22"/>
              </w:rPr>
              <w:t xml:space="preserve"> </w:t>
            </w:r>
          </w:p>
          <w:p w14:paraId="3374116F" w14:textId="4D279115" w:rsidR="00363B61" w:rsidRPr="00C95786" w:rsidRDefault="00363B61" w:rsidP="00363B61">
            <w:pPr>
              <w:pStyle w:val="Bulletlist"/>
              <w:numPr>
                <w:ilvl w:val="0"/>
                <w:numId w:val="0"/>
              </w:numPr>
              <w:ind w:left="360"/>
              <w:rPr>
                <w:sz w:val="22"/>
                <w:szCs w:val="22"/>
              </w:rPr>
            </w:pPr>
          </w:p>
        </w:tc>
      </w:tr>
      <w:tr w:rsidR="006551ED" w:rsidRPr="0001381E" w14:paraId="3FE2DA7A" w14:textId="77777777" w:rsidTr="00C85B3A">
        <w:trPr>
          <w:trHeight w:val="1247"/>
        </w:trPr>
        <w:tc>
          <w:tcPr>
            <w:tcW w:w="2972" w:type="dxa"/>
          </w:tcPr>
          <w:p w14:paraId="1B105FBC" w14:textId="77777777" w:rsidR="006551ED" w:rsidRPr="0001381E" w:rsidRDefault="006551ED" w:rsidP="006551ED">
            <w:pPr>
              <w:pStyle w:val="Body"/>
              <w:rPr>
                <w:sz w:val="22"/>
                <w:szCs w:val="22"/>
              </w:rPr>
            </w:pPr>
            <w:r w:rsidRPr="0001381E">
              <w:rPr>
                <w:sz w:val="22"/>
                <w:szCs w:val="22"/>
              </w:rPr>
              <w:t xml:space="preserve">Upon check out </w:t>
            </w:r>
          </w:p>
        </w:tc>
        <w:tc>
          <w:tcPr>
            <w:tcW w:w="6088" w:type="dxa"/>
          </w:tcPr>
          <w:p w14:paraId="59A808D9" w14:textId="77777777" w:rsidR="006551ED" w:rsidRPr="00C95786" w:rsidRDefault="006551ED" w:rsidP="00363B61">
            <w:pPr>
              <w:pStyle w:val="Bulletlist"/>
              <w:numPr>
                <w:ilvl w:val="0"/>
                <w:numId w:val="0"/>
              </w:numPr>
              <w:ind w:left="360"/>
              <w:rPr>
                <w:sz w:val="22"/>
                <w:szCs w:val="22"/>
              </w:rPr>
            </w:pPr>
          </w:p>
          <w:p w14:paraId="2B0D7F8C" w14:textId="70B7E3B8" w:rsidR="00363B61" w:rsidRPr="00C95786" w:rsidRDefault="00363B61" w:rsidP="00363B61">
            <w:pPr>
              <w:pStyle w:val="Bulletlist"/>
              <w:numPr>
                <w:ilvl w:val="0"/>
                <w:numId w:val="0"/>
              </w:numPr>
              <w:ind w:left="360"/>
              <w:rPr>
                <w:sz w:val="22"/>
                <w:szCs w:val="22"/>
              </w:rPr>
            </w:pPr>
          </w:p>
        </w:tc>
      </w:tr>
    </w:tbl>
    <w:p w14:paraId="5E2FDE0F" w14:textId="413F95E2" w:rsidR="006551ED" w:rsidRPr="00A97856" w:rsidRDefault="006551ED" w:rsidP="00A97856">
      <w:pPr>
        <w:pStyle w:val="ListParagraph"/>
        <w:numPr>
          <w:ilvl w:val="0"/>
          <w:numId w:val="24"/>
        </w:numPr>
        <w:spacing w:before="240"/>
        <w:ind w:left="714" w:hanging="357"/>
        <w:contextualSpacing w:val="0"/>
        <w:rPr>
          <w:sz w:val="22"/>
          <w:szCs w:val="22"/>
        </w:rPr>
      </w:pPr>
      <w:r w:rsidRPr="00A97856">
        <w:rPr>
          <w:sz w:val="22"/>
          <w:szCs w:val="22"/>
        </w:rPr>
        <w:t>Which teams within the hotel will you need to liaise with to ensure both efficient delivery and quality service in regards to Tim Milligan’s</w:t>
      </w:r>
      <w:r w:rsidR="00A97856">
        <w:rPr>
          <w:sz w:val="22"/>
          <w:szCs w:val="22"/>
        </w:rPr>
        <w:t>;</w:t>
      </w:r>
      <w:r w:rsidRPr="00A97856">
        <w:rPr>
          <w:sz w:val="22"/>
          <w:szCs w:val="22"/>
        </w:rPr>
        <w:t> </w:t>
      </w:r>
    </w:p>
    <w:p w14:paraId="21893640" w14:textId="5F9233FF" w:rsidR="006551ED" w:rsidRPr="00A97856" w:rsidRDefault="006551ED" w:rsidP="00A97856">
      <w:pPr>
        <w:pStyle w:val="ListParagraph"/>
        <w:numPr>
          <w:ilvl w:val="0"/>
          <w:numId w:val="26"/>
        </w:numPr>
        <w:spacing w:before="0" w:after="0"/>
        <w:ind w:left="1134" w:hanging="357"/>
        <w:contextualSpacing w:val="0"/>
        <w:rPr>
          <w:sz w:val="22"/>
          <w:szCs w:val="22"/>
        </w:rPr>
      </w:pPr>
      <w:r w:rsidRPr="00A97856">
        <w:rPr>
          <w:sz w:val="22"/>
          <w:szCs w:val="22"/>
        </w:rPr>
        <w:t>Pre-ordered breakfast room order   </w:t>
      </w:r>
    </w:p>
    <w:p w14:paraId="5EE23199" w14:textId="77777777" w:rsidR="00A97856" w:rsidRPr="00A97856" w:rsidRDefault="006551ED" w:rsidP="00A97856">
      <w:pPr>
        <w:pStyle w:val="ListParagraph"/>
        <w:numPr>
          <w:ilvl w:val="0"/>
          <w:numId w:val="26"/>
        </w:numPr>
        <w:spacing w:before="0" w:after="0"/>
        <w:ind w:left="1134" w:hanging="357"/>
        <w:contextualSpacing w:val="0"/>
        <w:rPr>
          <w:sz w:val="22"/>
          <w:szCs w:val="22"/>
        </w:rPr>
      </w:pPr>
      <w:r w:rsidRPr="00A97856">
        <w:rPr>
          <w:sz w:val="22"/>
          <w:szCs w:val="22"/>
        </w:rPr>
        <w:t>Soft pillow request</w:t>
      </w:r>
    </w:p>
    <w:p w14:paraId="05A0BD99" w14:textId="0E18C391" w:rsidR="006551ED" w:rsidRPr="00A97856" w:rsidRDefault="006551ED" w:rsidP="00A97856">
      <w:pPr>
        <w:ind w:left="284"/>
        <w:rPr>
          <w:sz w:val="22"/>
          <w:szCs w:val="22"/>
        </w:rPr>
      </w:pPr>
      <w:r w:rsidRPr="00A97856">
        <w:rPr>
          <w:sz w:val="22"/>
          <w:szCs w:val="22"/>
        </w:rPr>
        <w:t>In your answer</w:t>
      </w:r>
      <w:r w:rsidR="00A97856">
        <w:rPr>
          <w:sz w:val="22"/>
          <w:szCs w:val="22"/>
        </w:rPr>
        <w:t>,</w:t>
      </w:r>
      <w:r w:rsidRPr="00A97856">
        <w:rPr>
          <w:sz w:val="22"/>
          <w:szCs w:val="22"/>
        </w:rPr>
        <w:t xml:space="preserve"> detail the method of communication and at what point in time you would notify the hotel’s internal teams. </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Pr>
      <w:tblGrid>
        <w:gridCol w:w="9060"/>
      </w:tblGrid>
      <w:tr w:rsidR="00A97856" w14:paraId="0708E25E" w14:textId="77777777" w:rsidTr="0069795F">
        <w:trPr>
          <w:cnfStyle w:val="100000000000" w:firstRow="1" w:lastRow="0" w:firstColumn="0" w:lastColumn="0" w:oddVBand="0" w:evenVBand="0" w:oddHBand="0" w:evenHBand="0" w:firstRowFirstColumn="0" w:firstRowLastColumn="0" w:lastRowFirstColumn="0" w:lastRowLastColumn="0"/>
          <w:trHeight w:val="3402"/>
        </w:trPr>
        <w:tc>
          <w:tcPr>
            <w:tcW w:w="9060" w:type="dxa"/>
            <w:shd w:val="clear" w:color="auto" w:fill="auto"/>
          </w:tcPr>
          <w:p w14:paraId="5DF47A68" w14:textId="77777777" w:rsidR="00A97856" w:rsidRDefault="00A97856" w:rsidP="004E2C63">
            <w:pPr>
              <w:rPr>
                <w:sz w:val="22"/>
                <w:szCs w:val="22"/>
              </w:rPr>
            </w:pPr>
          </w:p>
        </w:tc>
      </w:tr>
    </w:tbl>
    <w:p w14:paraId="5327F351" w14:textId="569C8E46" w:rsidR="00681BDB" w:rsidRDefault="00681BDB" w:rsidP="00363B61">
      <w:pPr>
        <w:pStyle w:val="Body"/>
        <w:ind w:left="360"/>
        <w:rPr>
          <w:rStyle w:val="normaltextrun"/>
          <w:szCs w:val="24"/>
        </w:rPr>
      </w:pPr>
      <w:r>
        <w:rPr>
          <w:rStyle w:val="normaltextrun"/>
          <w:szCs w:val="24"/>
        </w:rPr>
        <w:br w:type="page"/>
      </w:r>
    </w:p>
    <w:p w14:paraId="25A83E47" w14:textId="313E911C" w:rsidR="00363B61" w:rsidRDefault="006551ED" w:rsidP="0069795F">
      <w:pPr>
        <w:pStyle w:val="ListParagraph"/>
        <w:numPr>
          <w:ilvl w:val="0"/>
          <w:numId w:val="24"/>
        </w:numPr>
        <w:spacing w:before="240"/>
        <w:rPr>
          <w:sz w:val="22"/>
          <w:szCs w:val="22"/>
        </w:rPr>
      </w:pPr>
      <w:r w:rsidRPr="0069795F">
        <w:rPr>
          <w:sz w:val="22"/>
          <w:szCs w:val="22"/>
        </w:rPr>
        <w:lastRenderedPageBreak/>
        <w:t xml:space="preserve">As per the </w:t>
      </w:r>
      <w:r w:rsidR="00590CD7">
        <w:rPr>
          <w:sz w:val="22"/>
          <w:szCs w:val="22"/>
        </w:rPr>
        <w:t>Customer Service Manager</w:t>
      </w:r>
      <w:r w:rsidRPr="0069795F">
        <w:rPr>
          <w:sz w:val="22"/>
          <w:szCs w:val="22"/>
        </w:rPr>
        <w:t>’s team e-mail, there are several promotions running for customers. Name</w:t>
      </w:r>
      <w:r w:rsidR="0069795F">
        <w:rPr>
          <w:sz w:val="22"/>
          <w:szCs w:val="22"/>
        </w:rPr>
        <w:t xml:space="preserve"> two (</w:t>
      </w:r>
      <w:r w:rsidRPr="0069795F">
        <w:rPr>
          <w:sz w:val="22"/>
          <w:szCs w:val="22"/>
        </w:rPr>
        <w:t>2</w:t>
      </w:r>
      <w:r w:rsidR="0069795F">
        <w:rPr>
          <w:sz w:val="22"/>
          <w:szCs w:val="22"/>
        </w:rPr>
        <w:t>)</w:t>
      </w:r>
      <w:r w:rsidRPr="0069795F">
        <w:rPr>
          <w:sz w:val="22"/>
          <w:szCs w:val="22"/>
        </w:rPr>
        <w:t xml:space="preserve"> promotions that you would select to offer Tim Milligan based on his customer profile. Justify your answers.  </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Pr>
      <w:tblGrid>
        <w:gridCol w:w="9060"/>
      </w:tblGrid>
      <w:tr w:rsidR="0069795F" w14:paraId="7D025EC9" w14:textId="77777777" w:rsidTr="004E2C63">
        <w:trPr>
          <w:cnfStyle w:val="100000000000" w:firstRow="1" w:lastRow="0" w:firstColumn="0" w:lastColumn="0" w:oddVBand="0" w:evenVBand="0" w:oddHBand="0" w:evenHBand="0" w:firstRowFirstColumn="0" w:firstRowLastColumn="0" w:lastRowFirstColumn="0" w:lastRowLastColumn="0"/>
          <w:trHeight w:val="3119"/>
        </w:trPr>
        <w:tc>
          <w:tcPr>
            <w:tcW w:w="9060" w:type="dxa"/>
            <w:shd w:val="clear" w:color="auto" w:fill="auto"/>
          </w:tcPr>
          <w:p w14:paraId="76678912" w14:textId="77777777" w:rsidR="0069795F" w:rsidRDefault="0069795F" w:rsidP="004E2C63">
            <w:pPr>
              <w:rPr>
                <w:sz w:val="22"/>
                <w:szCs w:val="22"/>
              </w:rPr>
            </w:pPr>
          </w:p>
        </w:tc>
      </w:tr>
    </w:tbl>
    <w:p w14:paraId="36358F88" w14:textId="66F3432B" w:rsidR="006551ED" w:rsidRPr="0069795F" w:rsidRDefault="00BD3B4B" w:rsidP="0069795F">
      <w:pPr>
        <w:pStyle w:val="ListParagraph"/>
        <w:numPr>
          <w:ilvl w:val="0"/>
          <w:numId w:val="24"/>
        </w:numPr>
        <w:spacing w:before="240"/>
        <w:rPr>
          <w:sz w:val="22"/>
          <w:szCs w:val="22"/>
        </w:rPr>
      </w:pPr>
      <w:r w:rsidRPr="0069795F">
        <w:rPr>
          <w:sz w:val="22"/>
          <w:szCs w:val="22"/>
        </w:rPr>
        <w:t>F</w:t>
      </w:r>
      <w:r w:rsidR="006551ED" w:rsidRPr="0069795F">
        <w:rPr>
          <w:sz w:val="22"/>
          <w:szCs w:val="22"/>
        </w:rPr>
        <w:t>rom your two (2) chosen promotions above</w:t>
      </w:r>
      <w:r w:rsidR="00632AEB">
        <w:rPr>
          <w:sz w:val="22"/>
          <w:szCs w:val="22"/>
        </w:rPr>
        <w:t>,</w:t>
      </w:r>
      <w:r w:rsidR="006551ED" w:rsidRPr="0069795F">
        <w:rPr>
          <w:sz w:val="22"/>
          <w:szCs w:val="22"/>
        </w:rPr>
        <w:t xml:space="preserve"> </w:t>
      </w:r>
      <w:r w:rsidRPr="0069795F">
        <w:rPr>
          <w:sz w:val="22"/>
          <w:szCs w:val="22"/>
        </w:rPr>
        <w:t xml:space="preserve">hypothesise </w:t>
      </w:r>
      <w:r w:rsidR="006551ED" w:rsidRPr="0069795F">
        <w:rPr>
          <w:sz w:val="22"/>
          <w:szCs w:val="22"/>
        </w:rPr>
        <w:t>how these will build repeat business from Tim Milligan and his company. </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Pr>
      <w:tblGrid>
        <w:gridCol w:w="9060"/>
      </w:tblGrid>
      <w:tr w:rsidR="0069795F" w14:paraId="3762D10C" w14:textId="77777777" w:rsidTr="004E2C63">
        <w:trPr>
          <w:cnfStyle w:val="100000000000" w:firstRow="1" w:lastRow="0" w:firstColumn="0" w:lastColumn="0" w:oddVBand="0" w:evenVBand="0" w:oddHBand="0" w:evenHBand="0" w:firstRowFirstColumn="0" w:firstRowLastColumn="0" w:lastRowFirstColumn="0" w:lastRowLastColumn="0"/>
          <w:trHeight w:val="2835"/>
        </w:trPr>
        <w:tc>
          <w:tcPr>
            <w:tcW w:w="9060" w:type="dxa"/>
            <w:shd w:val="clear" w:color="auto" w:fill="auto"/>
          </w:tcPr>
          <w:p w14:paraId="3B409361" w14:textId="77777777" w:rsidR="0069795F" w:rsidRDefault="0069795F" w:rsidP="004E2C63">
            <w:pPr>
              <w:rPr>
                <w:sz w:val="22"/>
                <w:szCs w:val="22"/>
              </w:rPr>
            </w:pPr>
          </w:p>
        </w:tc>
      </w:tr>
    </w:tbl>
    <w:p w14:paraId="1D71E70E" w14:textId="017B820B" w:rsidR="006551ED" w:rsidRPr="0069795F" w:rsidRDefault="00BD3B4B" w:rsidP="0069795F">
      <w:pPr>
        <w:pStyle w:val="ListParagraph"/>
        <w:numPr>
          <w:ilvl w:val="0"/>
          <w:numId w:val="24"/>
        </w:numPr>
        <w:spacing w:before="240"/>
        <w:rPr>
          <w:sz w:val="22"/>
          <w:szCs w:val="22"/>
        </w:rPr>
      </w:pPr>
      <w:r w:rsidRPr="0069795F">
        <w:rPr>
          <w:sz w:val="22"/>
          <w:szCs w:val="22"/>
        </w:rPr>
        <w:t xml:space="preserve">Tim Milligan accepted the promotions you offered him above.  </w:t>
      </w:r>
      <w:r w:rsidR="006551ED" w:rsidRPr="0069795F">
        <w:rPr>
          <w:sz w:val="22"/>
          <w:szCs w:val="22"/>
        </w:rPr>
        <w:t xml:space="preserve">The </w:t>
      </w:r>
      <w:r w:rsidR="00590CD7">
        <w:rPr>
          <w:sz w:val="22"/>
          <w:szCs w:val="22"/>
        </w:rPr>
        <w:t>Customer Service Manager</w:t>
      </w:r>
      <w:r w:rsidR="006551ED" w:rsidRPr="0069795F">
        <w:rPr>
          <w:sz w:val="22"/>
          <w:szCs w:val="22"/>
        </w:rPr>
        <w:t xml:space="preserve"> has requested statistics to measure the success of the promotions campaign and so you seek feedback from Tim Milligan upon check out, following the procedure outlined in the email.  </w:t>
      </w:r>
    </w:p>
    <w:p w14:paraId="35B9CE44" w14:textId="20F9A310" w:rsidR="006551ED" w:rsidRPr="004E2C63" w:rsidRDefault="004E2C63" w:rsidP="004E2C63">
      <w:pPr>
        <w:pStyle w:val="Body"/>
        <w:ind w:left="720"/>
        <w:rPr>
          <w:sz w:val="22"/>
          <w:szCs w:val="22"/>
        </w:rPr>
      </w:pPr>
      <w:r>
        <w:rPr>
          <w:sz w:val="22"/>
          <w:szCs w:val="22"/>
        </w:rPr>
        <w:t>W</w:t>
      </w:r>
      <w:r w:rsidR="00BD3B4B" w:rsidRPr="004E2C63">
        <w:rPr>
          <w:sz w:val="22"/>
          <w:szCs w:val="22"/>
        </w:rPr>
        <w:t>hat are</w:t>
      </w:r>
      <w:r w:rsidR="006551ED" w:rsidRPr="004E2C63">
        <w:rPr>
          <w:sz w:val="22"/>
          <w:szCs w:val="22"/>
        </w:rPr>
        <w:t xml:space="preserve"> two (2) questions you </w:t>
      </w:r>
      <w:r w:rsidR="00BD3B4B" w:rsidRPr="004E2C63">
        <w:rPr>
          <w:sz w:val="22"/>
          <w:szCs w:val="22"/>
        </w:rPr>
        <w:t>could</w:t>
      </w:r>
      <w:r w:rsidR="006551ED" w:rsidRPr="004E2C63">
        <w:rPr>
          <w:sz w:val="22"/>
          <w:szCs w:val="22"/>
        </w:rPr>
        <w:t xml:space="preserve"> ask Tim upon check out to</w:t>
      </w:r>
      <w:r w:rsidR="00BD3B4B" w:rsidRPr="004E2C63">
        <w:rPr>
          <w:sz w:val="22"/>
          <w:szCs w:val="22"/>
        </w:rPr>
        <w:t xml:space="preserve"> gather the information needed?</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Pr>
      <w:tblGrid>
        <w:gridCol w:w="9060"/>
      </w:tblGrid>
      <w:tr w:rsidR="004E2C63" w14:paraId="1A146B29" w14:textId="77777777" w:rsidTr="004E2C63">
        <w:trPr>
          <w:cnfStyle w:val="100000000000" w:firstRow="1" w:lastRow="0" w:firstColumn="0" w:lastColumn="0" w:oddVBand="0" w:evenVBand="0" w:oddHBand="0" w:evenHBand="0" w:firstRowFirstColumn="0" w:firstRowLastColumn="0" w:lastRowFirstColumn="0" w:lastRowLastColumn="0"/>
          <w:trHeight w:val="2835"/>
        </w:trPr>
        <w:tc>
          <w:tcPr>
            <w:tcW w:w="9060" w:type="dxa"/>
            <w:shd w:val="clear" w:color="auto" w:fill="auto"/>
          </w:tcPr>
          <w:p w14:paraId="1DECA220" w14:textId="77777777" w:rsidR="004E2C63" w:rsidRDefault="004E2C63" w:rsidP="004E2C63">
            <w:pPr>
              <w:rPr>
                <w:sz w:val="22"/>
                <w:szCs w:val="22"/>
              </w:rPr>
            </w:pPr>
          </w:p>
        </w:tc>
      </w:tr>
    </w:tbl>
    <w:p w14:paraId="19E83959" w14:textId="02180A1C" w:rsidR="00681BDB" w:rsidRDefault="00681BDB" w:rsidP="006551ED">
      <w:pPr>
        <w:pStyle w:val="ListParagraph"/>
        <w:tabs>
          <w:tab w:val="clear" w:pos="284"/>
        </w:tabs>
        <w:spacing w:before="0" w:after="200" w:line="276" w:lineRule="auto"/>
        <w:ind w:left="284"/>
        <w:rPr>
          <w:rFonts w:eastAsia="Times New Roman"/>
          <w:b/>
          <w:noProof/>
          <w:color w:val="464748"/>
          <w:kern w:val="22"/>
          <w:sz w:val="22"/>
          <w:szCs w:val="22"/>
          <w:lang w:eastAsia="en-AU"/>
        </w:rPr>
      </w:pPr>
      <w:r>
        <w:rPr>
          <w:rFonts w:eastAsia="Times New Roman"/>
          <w:b/>
          <w:noProof/>
          <w:color w:val="464748"/>
          <w:kern w:val="22"/>
          <w:sz w:val="22"/>
          <w:szCs w:val="22"/>
          <w:lang w:eastAsia="en-AU"/>
        </w:rPr>
        <w:br w:type="page"/>
      </w:r>
    </w:p>
    <w:p w14:paraId="32F21204" w14:textId="66B523AE" w:rsidR="006551ED" w:rsidRPr="00632AEB" w:rsidRDefault="006551ED" w:rsidP="004E2C63">
      <w:pPr>
        <w:pStyle w:val="ListParagraph"/>
        <w:numPr>
          <w:ilvl w:val="0"/>
          <w:numId w:val="24"/>
        </w:numPr>
        <w:spacing w:before="240"/>
        <w:rPr>
          <w:i/>
          <w:sz w:val="22"/>
          <w:szCs w:val="22"/>
        </w:rPr>
      </w:pPr>
      <w:r w:rsidRPr="004E2C63">
        <w:rPr>
          <w:sz w:val="22"/>
          <w:szCs w:val="22"/>
        </w:rPr>
        <w:lastRenderedPageBreak/>
        <w:t xml:space="preserve">Following organisational procedures open the excel spreadsheet given in the email you received from the </w:t>
      </w:r>
      <w:r w:rsidR="00590CD7">
        <w:rPr>
          <w:sz w:val="22"/>
          <w:szCs w:val="22"/>
        </w:rPr>
        <w:t>Customer Service Manager</w:t>
      </w:r>
      <w:r w:rsidRPr="004E2C63">
        <w:rPr>
          <w:sz w:val="22"/>
          <w:szCs w:val="22"/>
        </w:rPr>
        <w:t> </w:t>
      </w:r>
      <w:r w:rsidR="00835DD6" w:rsidRPr="004E2C63">
        <w:rPr>
          <w:sz w:val="22"/>
          <w:szCs w:val="22"/>
        </w:rPr>
        <w:t xml:space="preserve">(SITXCCS007_AE_CS_2of3_SR1) </w:t>
      </w:r>
      <w:r w:rsidRPr="004E2C63">
        <w:rPr>
          <w:sz w:val="22"/>
          <w:szCs w:val="22"/>
        </w:rPr>
        <w:t>and document the feedback Tim Milligan has given you</w:t>
      </w:r>
      <w:r w:rsidRPr="00632AEB">
        <w:rPr>
          <w:i/>
          <w:sz w:val="22"/>
          <w:szCs w:val="22"/>
        </w:rPr>
        <w:t xml:space="preserve"> (attach this spreadsheet as an appendix for assessment purposes).</w:t>
      </w:r>
    </w:p>
    <w:p w14:paraId="0BA9F14C" w14:textId="60CB3E51" w:rsidR="006551ED" w:rsidRDefault="006551ED" w:rsidP="002B113C">
      <w:pPr>
        <w:pStyle w:val="ListParagraph"/>
        <w:numPr>
          <w:ilvl w:val="0"/>
          <w:numId w:val="24"/>
        </w:numPr>
        <w:spacing w:before="240"/>
        <w:ind w:left="714" w:hanging="357"/>
        <w:contextualSpacing w:val="0"/>
        <w:rPr>
          <w:sz w:val="22"/>
          <w:szCs w:val="22"/>
        </w:rPr>
      </w:pPr>
      <w:r w:rsidRPr="004E2C63">
        <w:rPr>
          <w:sz w:val="22"/>
          <w:szCs w:val="22"/>
        </w:rPr>
        <w:t xml:space="preserve">List two (2) details you </w:t>
      </w:r>
      <w:r w:rsidR="00BD3B4B" w:rsidRPr="004E2C63">
        <w:rPr>
          <w:sz w:val="22"/>
          <w:szCs w:val="22"/>
        </w:rPr>
        <w:t>would</w:t>
      </w:r>
      <w:r w:rsidRPr="004E2C63">
        <w:rPr>
          <w:sz w:val="22"/>
          <w:szCs w:val="22"/>
        </w:rPr>
        <w:t xml:space="preserve"> </w:t>
      </w:r>
      <w:r w:rsidR="00BD3B4B" w:rsidRPr="004E2C63">
        <w:rPr>
          <w:sz w:val="22"/>
          <w:szCs w:val="22"/>
        </w:rPr>
        <w:t xml:space="preserve">now </w:t>
      </w:r>
      <w:r w:rsidRPr="004E2C63">
        <w:rPr>
          <w:sz w:val="22"/>
          <w:szCs w:val="22"/>
        </w:rPr>
        <w:t xml:space="preserve">add to </w:t>
      </w:r>
      <w:r w:rsidR="00BD3B4B" w:rsidRPr="004E2C63">
        <w:rPr>
          <w:sz w:val="22"/>
          <w:szCs w:val="22"/>
        </w:rPr>
        <w:t>Tim Milligan’s customer</w:t>
      </w:r>
      <w:r w:rsidRPr="004E2C63">
        <w:rPr>
          <w:sz w:val="22"/>
          <w:szCs w:val="22"/>
        </w:rPr>
        <w:t xml:space="preserve"> profile.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Pr>
      <w:tblGrid>
        <w:gridCol w:w="9060"/>
      </w:tblGrid>
      <w:tr w:rsidR="004E2C63" w14:paraId="6042A94A" w14:textId="77777777" w:rsidTr="004E2C63">
        <w:trPr>
          <w:cnfStyle w:val="100000000000" w:firstRow="1" w:lastRow="0" w:firstColumn="0" w:lastColumn="0" w:oddVBand="0" w:evenVBand="0" w:oddHBand="0" w:evenHBand="0" w:firstRowFirstColumn="0" w:firstRowLastColumn="0" w:lastRowFirstColumn="0" w:lastRowLastColumn="0"/>
          <w:trHeight w:val="3119"/>
        </w:trPr>
        <w:tc>
          <w:tcPr>
            <w:tcW w:w="9060" w:type="dxa"/>
            <w:shd w:val="clear" w:color="auto" w:fill="auto"/>
          </w:tcPr>
          <w:p w14:paraId="4C07BF4C" w14:textId="77777777" w:rsidR="004E2C63" w:rsidRDefault="004E2C63" w:rsidP="004E2C63">
            <w:pPr>
              <w:rPr>
                <w:sz w:val="22"/>
                <w:szCs w:val="22"/>
              </w:rPr>
            </w:pPr>
          </w:p>
        </w:tc>
      </w:tr>
    </w:tbl>
    <w:p w14:paraId="7BF554E1" w14:textId="0F66C988" w:rsidR="006551ED" w:rsidRPr="004E2C63" w:rsidRDefault="006551ED" w:rsidP="004E2C63">
      <w:pPr>
        <w:pStyle w:val="ListParagraph"/>
        <w:numPr>
          <w:ilvl w:val="0"/>
          <w:numId w:val="24"/>
        </w:numPr>
        <w:spacing w:before="240"/>
        <w:rPr>
          <w:sz w:val="22"/>
          <w:szCs w:val="22"/>
        </w:rPr>
      </w:pPr>
      <w:r w:rsidRPr="004E2C63">
        <w:rPr>
          <w:sz w:val="22"/>
          <w:szCs w:val="22"/>
        </w:rPr>
        <w:t>Provide two (2) examples of how the service needs and expec</w:t>
      </w:r>
      <w:r w:rsidR="00632AEB">
        <w:rPr>
          <w:sz w:val="22"/>
          <w:szCs w:val="22"/>
        </w:rPr>
        <w:t>t</w:t>
      </w:r>
      <w:r w:rsidRPr="004E2C63">
        <w:rPr>
          <w:sz w:val="22"/>
          <w:szCs w:val="22"/>
        </w:rPr>
        <w:t xml:space="preserve">ations of Tim Milligan as a corporate customer might </w:t>
      </w:r>
      <w:r w:rsidR="00BD3B4B" w:rsidRPr="004E2C63">
        <w:rPr>
          <w:sz w:val="22"/>
          <w:szCs w:val="22"/>
        </w:rPr>
        <w:t>differ to those of a family of four</w:t>
      </w:r>
      <w:r w:rsidRPr="004E2C63">
        <w:rPr>
          <w:sz w:val="22"/>
          <w:szCs w:val="22"/>
        </w:rPr>
        <w:t xml:space="preserve"> who are checking in for a weekend away at The Hotel Montague.</w:t>
      </w:r>
    </w:p>
    <w:tbl>
      <w:tblPr>
        <w:tblStyle w:val="TableGrid"/>
        <w:tblW w:w="9067" w:type="dxa"/>
        <w:tblLook w:val="04A0" w:firstRow="1" w:lastRow="0" w:firstColumn="1" w:lastColumn="0" w:noHBand="0" w:noVBand="1"/>
      </w:tblPr>
      <w:tblGrid>
        <w:gridCol w:w="2405"/>
        <w:gridCol w:w="3331"/>
        <w:gridCol w:w="3331"/>
      </w:tblGrid>
      <w:tr w:rsidR="006551ED" w:rsidRPr="0001381E" w14:paraId="3A1D8DA7" w14:textId="77777777" w:rsidTr="002B113C">
        <w:trPr>
          <w:cnfStyle w:val="100000000000" w:firstRow="1" w:lastRow="0" w:firstColumn="0" w:lastColumn="0" w:oddVBand="0" w:evenVBand="0" w:oddHBand="0" w:evenHBand="0" w:firstRowFirstColumn="0" w:firstRowLastColumn="0" w:lastRowFirstColumn="0" w:lastRowLastColumn="0"/>
        </w:trPr>
        <w:tc>
          <w:tcPr>
            <w:tcW w:w="2405" w:type="dxa"/>
          </w:tcPr>
          <w:p w14:paraId="0DC645C2" w14:textId="77777777" w:rsidR="006551ED" w:rsidRPr="0001381E" w:rsidRDefault="006551ED" w:rsidP="004E2C63">
            <w:pPr>
              <w:tabs>
                <w:tab w:val="clear" w:pos="284"/>
                <w:tab w:val="num" w:pos="568"/>
                <w:tab w:val="num" w:pos="1701"/>
              </w:tabs>
              <w:spacing w:line="276" w:lineRule="auto"/>
              <w:rPr>
                <w:rFonts w:eastAsia="Times New Roman"/>
                <w:noProof/>
                <w:kern w:val="22"/>
                <w:sz w:val="22"/>
                <w:szCs w:val="22"/>
                <w:lang w:eastAsia="en-AU"/>
              </w:rPr>
            </w:pPr>
            <w:r w:rsidRPr="0001381E">
              <w:rPr>
                <w:rFonts w:eastAsia="Times New Roman"/>
                <w:noProof/>
                <w:kern w:val="22"/>
                <w:sz w:val="22"/>
                <w:szCs w:val="22"/>
                <w:lang w:eastAsia="en-AU"/>
              </w:rPr>
              <w:t>Service Type</w:t>
            </w:r>
          </w:p>
        </w:tc>
        <w:tc>
          <w:tcPr>
            <w:tcW w:w="3331" w:type="dxa"/>
          </w:tcPr>
          <w:p w14:paraId="0A6EED6F" w14:textId="61999D3F" w:rsidR="006551ED" w:rsidRPr="0001381E" w:rsidRDefault="00030288" w:rsidP="004E2C63">
            <w:pPr>
              <w:tabs>
                <w:tab w:val="clear" w:pos="284"/>
                <w:tab w:val="num" w:pos="568"/>
                <w:tab w:val="num" w:pos="1701"/>
              </w:tabs>
              <w:spacing w:line="276" w:lineRule="auto"/>
              <w:rPr>
                <w:rFonts w:eastAsia="Times New Roman"/>
                <w:noProof/>
                <w:kern w:val="22"/>
                <w:sz w:val="22"/>
                <w:szCs w:val="22"/>
                <w:lang w:eastAsia="en-AU"/>
              </w:rPr>
            </w:pPr>
            <w:r>
              <w:rPr>
                <w:rFonts w:eastAsia="Times New Roman"/>
                <w:noProof/>
                <w:kern w:val="22"/>
                <w:sz w:val="22"/>
                <w:szCs w:val="22"/>
                <w:lang w:eastAsia="en-AU"/>
              </w:rPr>
              <w:t>Corporate c</w:t>
            </w:r>
            <w:r w:rsidR="006551ED" w:rsidRPr="0001381E">
              <w:rPr>
                <w:rFonts w:eastAsia="Times New Roman"/>
                <w:noProof/>
                <w:kern w:val="22"/>
                <w:sz w:val="22"/>
                <w:szCs w:val="22"/>
                <w:lang w:eastAsia="en-AU"/>
              </w:rPr>
              <w:t>ustomer</w:t>
            </w:r>
          </w:p>
        </w:tc>
        <w:tc>
          <w:tcPr>
            <w:tcW w:w="3331" w:type="dxa"/>
          </w:tcPr>
          <w:p w14:paraId="5C977983" w14:textId="36651E11" w:rsidR="006551ED" w:rsidRPr="0001381E" w:rsidRDefault="006551ED" w:rsidP="004E2C63">
            <w:pPr>
              <w:tabs>
                <w:tab w:val="clear" w:pos="284"/>
                <w:tab w:val="num" w:pos="568"/>
                <w:tab w:val="num" w:pos="1701"/>
              </w:tabs>
              <w:spacing w:line="276" w:lineRule="auto"/>
              <w:rPr>
                <w:rFonts w:eastAsia="Times New Roman"/>
                <w:noProof/>
                <w:kern w:val="22"/>
                <w:sz w:val="22"/>
                <w:szCs w:val="22"/>
                <w:lang w:eastAsia="en-AU"/>
              </w:rPr>
            </w:pPr>
            <w:r w:rsidRPr="0001381E">
              <w:rPr>
                <w:rFonts w:eastAsia="Times New Roman"/>
                <w:noProof/>
                <w:kern w:val="22"/>
                <w:sz w:val="22"/>
                <w:szCs w:val="22"/>
                <w:lang w:eastAsia="en-AU"/>
              </w:rPr>
              <w:t>Famil</w:t>
            </w:r>
            <w:r w:rsidR="00030288">
              <w:rPr>
                <w:rFonts w:eastAsia="Times New Roman"/>
                <w:noProof/>
                <w:kern w:val="22"/>
                <w:sz w:val="22"/>
                <w:szCs w:val="22"/>
                <w:lang w:eastAsia="en-AU"/>
              </w:rPr>
              <w:t>y g</w:t>
            </w:r>
            <w:r w:rsidRPr="0001381E">
              <w:rPr>
                <w:rFonts w:eastAsia="Times New Roman"/>
                <w:noProof/>
                <w:kern w:val="22"/>
                <w:sz w:val="22"/>
                <w:szCs w:val="22"/>
                <w:lang w:eastAsia="en-AU"/>
              </w:rPr>
              <w:t xml:space="preserve">roup </w:t>
            </w:r>
          </w:p>
        </w:tc>
      </w:tr>
      <w:tr w:rsidR="006551ED" w:rsidRPr="0001381E" w14:paraId="1861746A" w14:textId="77777777" w:rsidTr="00B20773">
        <w:trPr>
          <w:trHeight w:val="1418"/>
        </w:trPr>
        <w:tc>
          <w:tcPr>
            <w:tcW w:w="2405" w:type="dxa"/>
          </w:tcPr>
          <w:p w14:paraId="1AD00B33" w14:textId="77777777" w:rsidR="006551ED" w:rsidRPr="0001381E" w:rsidRDefault="006551ED" w:rsidP="002B113C">
            <w:pPr>
              <w:tabs>
                <w:tab w:val="clear" w:pos="284"/>
                <w:tab w:val="num" w:pos="568"/>
                <w:tab w:val="num" w:pos="1701"/>
              </w:tabs>
              <w:spacing w:line="276" w:lineRule="auto"/>
              <w:rPr>
                <w:rFonts w:eastAsia="Times New Roman"/>
                <w:b/>
                <w:noProof/>
                <w:kern w:val="22"/>
                <w:sz w:val="22"/>
                <w:szCs w:val="22"/>
                <w:lang w:eastAsia="en-AU"/>
              </w:rPr>
            </w:pPr>
            <w:r w:rsidRPr="0001381E">
              <w:rPr>
                <w:rFonts w:eastAsia="Times New Roman"/>
                <w:b/>
                <w:noProof/>
                <w:kern w:val="22"/>
                <w:sz w:val="22"/>
                <w:szCs w:val="22"/>
                <w:lang w:eastAsia="en-AU"/>
              </w:rPr>
              <w:t>Check-in service</w:t>
            </w:r>
          </w:p>
        </w:tc>
        <w:tc>
          <w:tcPr>
            <w:tcW w:w="3331" w:type="dxa"/>
          </w:tcPr>
          <w:p w14:paraId="3A4A5A9A" w14:textId="3A26BCA0" w:rsidR="006551ED" w:rsidRPr="00DD72AA" w:rsidRDefault="006551ED" w:rsidP="002B113C">
            <w:pPr>
              <w:tabs>
                <w:tab w:val="clear" w:pos="284"/>
                <w:tab w:val="num" w:pos="568"/>
                <w:tab w:val="num" w:pos="1701"/>
              </w:tabs>
              <w:spacing w:line="276" w:lineRule="auto"/>
              <w:ind w:left="425"/>
              <w:rPr>
                <w:rFonts w:eastAsia="Times New Roman"/>
                <w:b/>
                <w:noProof/>
                <w:kern w:val="22"/>
                <w:sz w:val="22"/>
                <w:szCs w:val="22"/>
                <w:lang w:eastAsia="en-AU"/>
              </w:rPr>
            </w:pPr>
          </w:p>
        </w:tc>
        <w:tc>
          <w:tcPr>
            <w:tcW w:w="3331" w:type="dxa"/>
          </w:tcPr>
          <w:p w14:paraId="51828CD4" w14:textId="4FD1AEAB" w:rsidR="006551ED" w:rsidRPr="00DD72AA" w:rsidRDefault="006551ED" w:rsidP="002B113C">
            <w:pPr>
              <w:tabs>
                <w:tab w:val="clear" w:pos="284"/>
                <w:tab w:val="num" w:pos="568"/>
                <w:tab w:val="num" w:pos="1701"/>
              </w:tabs>
              <w:spacing w:line="276" w:lineRule="auto"/>
              <w:ind w:left="425"/>
              <w:rPr>
                <w:rFonts w:eastAsia="Times New Roman"/>
                <w:noProof/>
                <w:kern w:val="22"/>
                <w:sz w:val="22"/>
                <w:szCs w:val="22"/>
                <w:lang w:eastAsia="en-AU"/>
              </w:rPr>
            </w:pPr>
          </w:p>
        </w:tc>
      </w:tr>
      <w:tr w:rsidR="006551ED" w:rsidRPr="0001381E" w14:paraId="57323EA0" w14:textId="77777777" w:rsidTr="00B20773">
        <w:trPr>
          <w:trHeight w:val="1418"/>
        </w:trPr>
        <w:tc>
          <w:tcPr>
            <w:tcW w:w="2405" w:type="dxa"/>
          </w:tcPr>
          <w:p w14:paraId="6DBBC05A" w14:textId="77777777" w:rsidR="006551ED" w:rsidRPr="0001381E" w:rsidRDefault="006551ED" w:rsidP="002B113C">
            <w:pPr>
              <w:tabs>
                <w:tab w:val="clear" w:pos="284"/>
                <w:tab w:val="num" w:pos="568"/>
                <w:tab w:val="num" w:pos="1701"/>
              </w:tabs>
              <w:spacing w:line="276" w:lineRule="auto"/>
              <w:rPr>
                <w:rFonts w:eastAsia="Times New Roman"/>
                <w:b/>
                <w:noProof/>
                <w:kern w:val="22"/>
                <w:sz w:val="22"/>
                <w:szCs w:val="22"/>
                <w:lang w:eastAsia="en-AU"/>
              </w:rPr>
            </w:pPr>
            <w:r w:rsidRPr="0001381E">
              <w:rPr>
                <w:rFonts w:eastAsia="Times New Roman"/>
                <w:b/>
                <w:noProof/>
                <w:kern w:val="22"/>
                <w:sz w:val="22"/>
                <w:szCs w:val="22"/>
                <w:lang w:eastAsia="en-AU"/>
              </w:rPr>
              <w:t>Add-ons/ Upgrades</w:t>
            </w:r>
          </w:p>
        </w:tc>
        <w:tc>
          <w:tcPr>
            <w:tcW w:w="3331" w:type="dxa"/>
          </w:tcPr>
          <w:p w14:paraId="56CF1F3A" w14:textId="71233A8B" w:rsidR="006551ED" w:rsidRPr="00DD72AA" w:rsidRDefault="006551ED" w:rsidP="002B113C">
            <w:pPr>
              <w:tabs>
                <w:tab w:val="clear" w:pos="284"/>
                <w:tab w:val="num" w:pos="568"/>
                <w:tab w:val="num" w:pos="1701"/>
              </w:tabs>
              <w:spacing w:line="276" w:lineRule="auto"/>
              <w:ind w:left="425"/>
              <w:rPr>
                <w:rFonts w:eastAsia="Times New Roman"/>
                <w:b/>
                <w:noProof/>
                <w:kern w:val="22"/>
                <w:sz w:val="22"/>
                <w:szCs w:val="22"/>
                <w:lang w:eastAsia="en-AU"/>
              </w:rPr>
            </w:pPr>
          </w:p>
        </w:tc>
        <w:tc>
          <w:tcPr>
            <w:tcW w:w="3331" w:type="dxa"/>
          </w:tcPr>
          <w:p w14:paraId="62EDC883" w14:textId="7B1F0C2E" w:rsidR="006551ED" w:rsidRPr="00DD72AA" w:rsidRDefault="006551ED" w:rsidP="002B113C">
            <w:pPr>
              <w:tabs>
                <w:tab w:val="clear" w:pos="284"/>
                <w:tab w:val="num" w:pos="568"/>
                <w:tab w:val="num" w:pos="1701"/>
              </w:tabs>
              <w:spacing w:line="276" w:lineRule="auto"/>
              <w:ind w:left="425"/>
              <w:rPr>
                <w:rFonts w:eastAsia="Times New Roman"/>
                <w:noProof/>
                <w:kern w:val="22"/>
                <w:sz w:val="22"/>
                <w:szCs w:val="22"/>
                <w:lang w:eastAsia="en-AU"/>
              </w:rPr>
            </w:pPr>
          </w:p>
        </w:tc>
      </w:tr>
      <w:tr w:rsidR="006551ED" w:rsidRPr="0001381E" w14:paraId="5755E072" w14:textId="77777777" w:rsidTr="00B20773">
        <w:trPr>
          <w:trHeight w:val="1418"/>
        </w:trPr>
        <w:tc>
          <w:tcPr>
            <w:tcW w:w="2405" w:type="dxa"/>
          </w:tcPr>
          <w:p w14:paraId="3D9975B0" w14:textId="77777777" w:rsidR="006551ED" w:rsidRPr="0001381E" w:rsidRDefault="006551ED" w:rsidP="002B113C">
            <w:pPr>
              <w:tabs>
                <w:tab w:val="clear" w:pos="284"/>
                <w:tab w:val="num" w:pos="568"/>
                <w:tab w:val="num" w:pos="1701"/>
              </w:tabs>
              <w:spacing w:line="276" w:lineRule="auto"/>
              <w:rPr>
                <w:rFonts w:eastAsia="Times New Roman"/>
                <w:b/>
                <w:noProof/>
                <w:kern w:val="22"/>
                <w:sz w:val="22"/>
                <w:szCs w:val="22"/>
                <w:lang w:eastAsia="en-AU"/>
              </w:rPr>
            </w:pPr>
            <w:r w:rsidRPr="0001381E">
              <w:rPr>
                <w:rFonts w:eastAsia="Times New Roman"/>
                <w:b/>
                <w:noProof/>
                <w:kern w:val="22"/>
                <w:sz w:val="22"/>
                <w:szCs w:val="22"/>
                <w:lang w:eastAsia="en-AU"/>
              </w:rPr>
              <w:t xml:space="preserve">Room Type </w:t>
            </w:r>
          </w:p>
        </w:tc>
        <w:tc>
          <w:tcPr>
            <w:tcW w:w="3331" w:type="dxa"/>
          </w:tcPr>
          <w:p w14:paraId="4344BA8D" w14:textId="14A9DDB7" w:rsidR="006551ED" w:rsidRPr="00DD72AA" w:rsidRDefault="006551ED" w:rsidP="002B113C">
            <w:pPr>
              <w:tabs>
                <w:tab w:val="clear" w:pos="284"/>
                <w:tab w:val="num" w:pos="568"/>
                <w:tab w:val="num" w:pos="1701"/>
              </w:tabs>
              <w:spacing w:line="276" w:lineRule="auto"/>
              <w:ind w:left="425"/>
              <w:rPr>
                <w:rFonts w:eastAsia="Times New Roman"/>
                <w:noProof/>
                <w:kern w:val="22"/>
                <w:sz w:val="22"/>
                <w:szCs w:val="22"/>
                <w:lang w:eastAsia="en-AU"/>
              </w:rPr>
            </w:pPr>
          </w:p>
        </w:tc>
        <w:tc>
          <w:tcPr>
            <w:tcW w:w="3331" w:type="dxa"/>
          </w:tcPr>
          <w:p w14:paraId="3EB5965A" w14:textId="6F89CDD2" w:rsidR="006551ED" w:rsidRPr="00DD72AA" w:rsidRDefault="006551ED" w:rsidP="002B113C">
            <w:pPr>
              <w:tabs>
                <w:tab w:val="clear" w:pos="284"/>
                <w:tab w:val="num" w:pos="568"/>
                <w:tab w:val="num" w:pos="1701"/>
              </w:tabs>
              <w:spacing w:line="276" w:lineRule="auto"/>
              <w:ind w:left="425"/>
              <w:rPr>
                <w:rFonts w:eastAsia="Times New Roman"/>
                <w:noProof/>
                <w:kern w:val="22"/>
                <w:sz w:val="22"/>
                <w:szCs w:val="22"/>
                <w:lang w:eastAsia="en-AU"/>
              </w:rPr>
            </w:pPr>
          </w:p>
        </w:tc>
      </w:tr>
      <w:tr w:rsidR="006551ED" w:rsidRPr="00EE4239" w14:paraId="7587F8F6" w14:textId="77777777" w:rsidTr="00B20773">
        <w:trPr>
          <w:trHeight w:val="1418"/>
        </w:trPr>
        <w:tc>
          <w:tcPr>
            <w:tcW w:w="2405" w:type="dxa"/>
          </w:tcPr>
          <w:p w14:paraId="149068E2" w14:textId="77777777" w:rsidR="006551ED" w:rsidRPr="0001381E" w:rsidRDefault="006551ED" w:rsidP="002B113C">
            <w:pPr>
              <w:tabs>
                <w:tab w:val="clear" w:pos="284"/>
                <w:tab w:val="num" w:pos="568"/>
                <w:tab w:val="num" w:pos="1701"/>
              </w:tabs>
              <w:spacing w:line="276" w:lineRule="auto"/>
              <w:rPr>
                <w:rFonts w:eastAsia="Times New Roman"/>
                <w:b/>
                <w:noProof/>
                <w:kern w:val="22"/>
                <w:sz w:val="22"/>
                <w:szCs w:val="22"/>
                <w:lang w:eastAsia="en-AU"/>
              </w:rPr>
            </w:pPr>
            <w:r w:rsidRPr="0001381E">
              <w:rPr>
                <w:rFonts w:eastAsia="Times New Roman"/>
                <w:b/>
                <w:noProof/>
                <w:kern w:val="22"/>
                <w:sz w:val="22"/>
                <w:szCs w:val="22"/>
                <w:lang w:eastAsia="en-AU"/>
              </w:rPr>
              <w:t xml:space="preserve">Concierge assistance </w:t>
            </w:r>
          </w:p>
        </w:tc>
        <w:tc>
          <w:tcPr>
            <w:tcW w:w="3331" w:type="dxa"/>
          </w:tcPr>
          <w:p w14:paraId="0314560F" w14:textId="70F4DB89" w:rsidR="006551ED" w:rsidRPr="00DD72AA" w:rsidRDefault="006551ED" w:rsidP="002B113C">
            <w:pPr>
              <w:tabs>
                <w:tab w:val="clear" w:pos="284"/>
                <w:tab w:val="num" w:pos="568"/>
                <w:tab w:val="num" w:pos="1701"/>
              </w:tabs>
              <w:spacing w:line="276" w:lineRule="auto"/>
              <w:ind w:left="425"/>
              <w:rPr>
                <w:rFonts w:eastAsia="Times New Roman"/>
                <w:b/>
                <w:noProof/>
                <w:kern w:val="22"/>
                <w:sz w:val="22"/>
                <w:szCs w:val="22"/>
                <w:lang w:eastAsia="en-AU"/>
              </w:rPr>
            </w:pPr>
          </w:p>
        </w:tc>
        <w:tc>
          <w:tcPr>
            <w:tcW w:w="3331" w:type="dxa"/>
          </w:tcPr>
          <w:p w14:paraId="416FB538" w14:textId="53AB62A9" w:rsidR="006551ED" w:rsidRPr="00DD72AA" w:rsidRDefault="006551ED" w:rsidP="002B113C">
            <w:pPr>
              <w:tabs>
                <w:tab w:val="clear" w:pos="284"/>
                <w:tab w:val="num" w:pos="568"/>
                <w:tab w:val="num" w:pos="1701"/>
              </w:tabs>
              <w:spacing w:line="276" w:lineRule="auto"/>
              <w:ind w:left="425"/>
              <w:rPr>
                <w:rFonts w:eastAsia="Times New Roman"/>
                <w:b/>
                <w:noProof/>
                <w:kern w:val="22"/>
                <w:sz w:val="22"/>
                <w:szCs w:val="22"/>
                <w:lang w:eastAsia="en-AU"/>
              </w:rPr>
            </w:pPr>
          </w:p>
        </w:tc>
      </w:tr>
    </w:tbl>
    <w:p w14:paraId="7C66EA7A" w14:textId="5B33B50E" w:rsidR="00681BDB" w:rsidRDefault="00681BDB" w:rsidP="006551ED">
      <w:pPr>
        <w:tabs>
          <w:tab w:val="clear" w:pos="284"/>
          <w:tab w:val="num" w:pos="568"/>
          <w:tab w:val="num" w:pos="1701"/>
        </w:tabs>
        <w:spacing w:before="0" w:after="200" w:line="276" w:lineRule="auto"/>
        <w:rPr>
          <w:rFonts w:eastAsia="Times New Roman"/>
          <w:b/>
          <w:noProof/>
          <w:color w:val="464748"/>
          <w:kern w:val="22"/>
          <w:sz w:val="36"/>
          <w:szCs w:val="36"/>
          <w:lang w:eastAsia="en-AU"/>
        </w:rPr>
      </w:pPr>
      <w:r>
        <w:rPr>
          <w:rFonts w:eastAsia="Times New Roman"/>
          <w:b/>
          <w:noProof/>
          <w:color w:val="464748"/>
          <w:kern w:val="22"/>
          <w:sz w:val="36"/>
          <w:szCs w:val="36"/>
          <w:lang w:eastAsia="en-AU"/>
        </w:rPr>
        <w:br w:type="page"/>
      </w:r>
    </w:p>
    <w:p w14:paraId="133E46EE" w14:textId="348A71D7" w:rsidR="006551ED" w:rsidRPr="00B20773" w:rsidRDefault="006551ED" w:rsidP="00B20773">
      <w:pPr>
        <w:pStyle w:val="ListParagraph"/>
        <w:numPr>
          <w:ilvl w:val="0"/>
          <w:numId w:val="24"/>
        </w:numPr>
        <w:spacing w:before="240"/>
        <w:rPr>
          <w:sz w:val="22"/>
          <w:szCs w:val="22"/>
        </w:rPr>
      </w:pPr>
      <w:r w:rsidRPr="00B20773">
        <w:rPr>
          <w:sz w:val="22"/>
          <w:szCs w:val="22"/>
        </w:rPr>
        <w:lastRenderedPageBreak/>
        <w:t xml:space="preserve">The </w:t>
      </w:r>
      <w:r w:rsidR="00590CD7">
        <w:rPr>
          <w:sz w:val="22"/>
          <w:szCs w:val="22"/>
        </w:rPr>
        <w:t>Customer Service Manager</w:t>
      </w:r>
      <w:r w:rsidRPr="00B20773">
        <w:rPr>
          <w:sz w:val="22"/>
          <w:szCs w:val="22"/>
        </w:rPr>
        <w:t xml:space="preserve"> asks for your advice in designing a customer loyalty program for corporate clients such as Tim Milligan to continue to enhance the service experience. </w:t>
      </w:r>
    </w:p>
    <w:p w14:paraId="5733CEA2" w14:textId="128726CA" w:rsidR="006551ED" w:rsidRPr="00B20773" w:rsidRDefault="006551ED" w:rsidP="00B20773">
      <w:pPr>
        <w:spacing w:before="240"/>
        <w:ind w:left="720"/>
        <w:rPr>
          <w:sz w:val="22"/>
          <w:szCs w:val="22"/>
        </w:rPr>
      </w:pPr>
      <w:r w:rsidRPr="00B20773">
        <w:rPr>
          <w:sz w:val="22"/>
          <w:szCs w:val="22"/>
        </w:rPr>
        <w:t xml:space="preserve">Recommend a type of loyalty program that could be </w:t>
      </w:r>
      <w:r w:rsidR="00B20773" w:rsidRPr="00B20773">
        <w:rPr>
          <w:sz w:val="22"/>
          <w:szCs w:val="22"/>
        </w:rPr>
        <w:t>implemented</w:t>
      </w:r>
      <w:r w:rsidRPr="00B20773">
        <w:rPr>
          <w:sz w:val="22"/>
          <w:szCs w:val="22"/>
        </w:rPr>
        <w:t xml:space="preserve"> at The Montague Hotel Sydney. In your answer</w:t>
      </w:r>
      <w:r w:rsidR="00B20773">
        <w:rPr>
          <w:sz w:val="22"/>
          <w:szCs w:val="22"/>
        </w:rPr>
        <w:t>,</w:t>
      </w:r>
      <w:r w:rsidRPr="00B20773">
        <w:rPr>
          <w:sz w:val="22"/>
          <w:szCs w:val="22"/>
        </w:rPr>
        <w:t xml:space="preserve"> justify how your recommendation will:  </w:t>
      </w:r>
    </w:p>
    <w:p w14:paraId="798B0333" w14:textId="77777777" w:rsidR="006551ED" w:rsidRPr="00B20773" w:rsidRDefault="006551ED" w:rsidP="00B20773">
      <w:pPr>
        <w:pStyle w:val="ListParagraph"/>
        <w:numPr>
          <w:ilvl w:val="0"/>
          <w:numId w:val="27"/>
        </w:numPr>
        <w:spacing w:before="240"/>
        <w:ind w:left="1134"/>
        <w:rPr>
          <w:sz w:val="22"/>
          <w:szCs w:val="22"/>
        </w:rPr>
      </w:pPr>
      <w:r w:rsidRPr="00B20773">
        <w:rPr>
          <w:sz w:val="22"/>
          <w:szCs w:val="22"/>
        </w:rPr>
        <w:t>Strengthen the customer relationship</w:t>
      </w:r>
    </w:p>
    <w:p w14:paraId="6506C060" w14:textId="77777777" w:rsidR="006551ED" w:rsidRPr="00B20773" w:rsidRDefault="006551ED" w:rsidP="00B20773">
      <w:pPr>
        <w:pStyle w:val="ListParagraph"/>
        <w:numPr>
          <w:ilvl w:val="0"/>
          <w:numId w:val="27"/>
        </w:numPr>
        <w:spacing w:before="240"/>
        <w:ind w:left="1134"/>
        <w:rPr>
          <w:sz w:val="22"/>
          <w:szCs w:val="22"/>
        </w:rPr>
      </w:pPr>
      <w:r w:rsidRPr="00B20773">
        <w:rPr>
          <w:sz w:val="22"/>
          <w:szCs w:val="22"/>
        </w:rPr>
        <w:t>Provide a more personalised service to meet individual preferences</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Pr>
      <w:tblGrid>
        <w:gridCol w:w="9060"/>
      </w:tblGrid>
      <w:tr w:rsidR="00B20773" w14:paraId="088C9DFB" w14:textId="77777777" w:rsidTr="00373197">
        <w:trPr>
          <w:cnfStyle w:val="100000000000" w:firstRow="1" w:lastRow="0" w:firstColumn="0" w:lastColumn="0" w:oddVBand="0" w:evenVBand="0" w:oddHBand="0" w:evenHBand="0" w:firstRowFirstColumn="0" w:firstRowLastColumn="0" w:lastRowFirstColumn="0" w:lastRowLastColumn="0"/>
          <w:trHeight w:val="5670"/>
        </w:trPr>
        <w:tc>
          <w:tcPr>
            <w:tcW w:w="9060" w:type="dxa"/>
            <w:shd w:val="clear" w:color="auto" w:fill="auto"/>
          </w:tcPr>
          <w:p w14:paraId="39DDAEED" w14:textId="77777777" w:rsidR="00B20773" w:rsidRDefault="00B20773" w:rsidP="00E061D7">
            <w:pPr>
              <w:rPr>
                <w:sz w:val="22"/>
                <w:szCs w:val="22"/>
              </w:rPr>
            </w:pPr>
          </w:p>
        </w:tc>
      </w:tr>
    </w:tbl>
    <w:p w14:paraId="79F420B1" w14:textId="1D73F60C" w:rsidR="006551ED" w:rsidRDefault="006551ED" w:rsidP="006551ED">
      <w:pPr>
        <w:tabs>
          <w:tab w:val="clear" w:pos="284"/>
        </w:tabs>
        <w:spacing w:before="0" w:after="200" w:line="276" w:lineRule="auto"/>
        <w:rPr>
          <w:rFonts w:eastAsia="Times New Roman"/>
          <w:b/>
          <w:noProof/>
          <w:color w:val="464748"/>
          <w:kern w:val="22"/>
          <w:sz w:val="36"/>
          <w:szCs w:val="36"/>
          <w:lang w:eastAsia="en-AU"/>
        </w:rPr>
      </w:pPr>
      <w:r>
        <w:rPr>
          <w:rFonts w:eastAsia="Times New Roman"/>
          <w:b/>
          <w:noProof/>
          <w:color w:val="464748"/>
          <w:kern w:val="22"/>
          <w:sz w:val="36"/>
          <w:szCs w:val="36"/>
          <w:lang w:eastAsia="en-AU"/>
        </w:rPr>
        <w:br w:type="page"/>
      </w:r>
    </w:p>
    <w:p w14:paraId="259719FE" w14:textId="2597C184" w:rsidR="006551ED" w:rsidRPr="007B4345" w:rsidRDefault="006551ED" w:rsidP="007B4345">
      <w:pPr>
        <w:pStyle w:val="paragraph"/>
        <w:shd w:val="clear" w:color="auto" w:fill="2D739F"/>
        <w:spacing w:before="120" w:beforeAutospacing="0" w:after="120" w:afterAutospacing="0"/>
        <w:textAlignment w:val="baseline"/>
        <w:rPr>
          <w:rFonts w:ascii="Segoe UI" w:hAnsi="Segoe UI" w:cs="Segoe UI"/>
          <w:sz w:val="22"/>
          <w:szCs w:val="22"/>
        </w:rPr>
      </w:pPr>
      <w:r w:rsidRPr="007B4345">
        <w:rPr>
          <w:rStyle w:val="normaltextrun"/>
          <w:rFonts w:ascii="Calibri" w:hAnsi="Calibri" w:cs="Calibri"/>
          <w:b/>
          <w:bCs/>
          <w:color w:val="FFFFFF"/>
          <w:sz w:val="22"/>
          <w:szCs w:val="22"/>
        </w:rPr>
        <w:lastRenderedPageBreak/>
        <w:t>Case Study Scenario 2: Dealing with a complaint from an exter</w:t>
      </w:r>
      <w:r w:rsidR="007B4345">
        <w:rPr>
          <w:rStyle w:val="normaltextrun"/>
          <w:rFonts w:ascii="Calibri" w:hAnsi="Calibri" w:cs="Calibri"/>
          <w:b/>
          <w:bCs/>
          <w:color w:val="FFFFFF"/>
          <w:sz w:val="22"/>
          <w:szCs w:val="22"/>
        </w:rPr>
        <w:t>nal customer with special needs</w:t>
      </w:r>
    </w:p>
    <w:p w14:paraId="403EF16B" w14:textId="77777777" w:rsidR="006551ED" w:rsidRPr="007B4345" w:rsidRDefault="006551ED" w:rsidP="006551ED">
      <w:pPr>
        <w:pStyle w:val="paragraph"/>
        <w:spacing w:before="0" w:beforeAutospacing="0" w:after="0" w:afterAutospacing="0"/>
        <w:textAlignment w:val="baseline"/>
        <w:rPr>
          <w:rFonts w:asciiTheme="minorHAnsi" w:eastAsiaTheme="minorHAnsi" w:hAnsiTheme="minorHAnsi" w:cstheme="minorHAnsi"/>
          <w:sz w:val="22"/>
          <w:szCs w:val="22"/>
          <w:lang w:eastAsia="en-US"/>
        </w:rPr>
      </w:pPr>
      <w:r w:rsidRPr="007B4345">
        <w:rPr>
          <w:rFonts w:asciiTheme="minorHAnsi" w:eastAsiaTheme="minorHAnsi" w:hAnsiTheme="minorHAnsi" w:cstheme="minorHAnsi"/>
          <w:sz w:val="22"/>
          <w:szCs w:val="22"/>
          <w:lang w:eastAsia="en-US"/>
        </w:rPr>
        <w:t>You work in customer service for a boutique wine tour company ‘Grape Time Tours’ and part of your job is to reply to any customer feedback received from the internal customer feedback forms that are sent out automatically to each guest after a tour.  </w:t>
      </w:r>
    </w:p>
    <w:p w14:paraId="49C07242" w14:textId="77777777" w:rsidR="006551ED" w:rsidRPr="007B4345" w:rsidRDefault="006551ED" w:rsidP="006551ED">
      <w:pPr>
        <w:pStyle w:val="paragraph"/>
        <w:spacing w:before="0" w:beforeAutospacing="0" w:after="0" w:afterAutospacing="0"/>
        <w:textAlignment w:val="baseline"/>
        <w:rPr>
          <w:rFonts w:asciiTheme="minorHAnsi" w:eastAsiaTheme="minorHAnsi" w:hAnsiTheme="minorHAnsi" w:cstheme="minorHAnsi"/>
          <w:sz w:val="22"/>
          <w:szCs w:val="22"/>
          <w:lang w:eastAsia="en-US"/>
        </w:rPr>
      </w:pPr>
    </w:p>
    <w:p w14:paraId="76EC2664" w14:textId="77777777" w:rsidR="006551ED" w:rsidRPr="007B4345" w:rsidRDefault="006551ED" w:rsidP="006551ED">
      <w:pPr>
        <w:pStyle w:val="paragraph"/>
        <w:spacing w:before="0" w:beforeAutospacing="0" w:after="0" w:afterAutospacing="0"/>
        <w:textAlignment w:val="baseline"/>
        <w:rPr>
          <w:rFonts w:asciiTheme="minorHAnsi" w:eastAsiaTheme="minorHAnsi" w:hAnsiTheme="minorHAnsi" w:cstheme="minorHAnsi"/>
          <w:b/>
          <w:sz w:val="22"/>
          <w:szCs w:val="22"/>
          <w:lang w:eastAsia="en-US"/>
        </w:rPr>
      </w:pPr>
      <w:r w:rsidRPr="007B4345">
        <w:rPr>
          <w:rFonts w:asciiTheme="minorHAnsi" w:eastAsiaTheme="minorHAnsi" w:hAnsiTheme="minorHAnsi" w:cstheme="minorHAnsi"/>
          <w:b/>
          <w:sz w:val="22"/>
          <w:szCs w:val="22"/>
          <w:lang w:eastAsia="en-US"/>
        </w:rPr>
        <w:t>All documents and supporting information required for this Case Study are in Appendix B.</w:t>
      </w:r>
    </w:p>
    <w:p w14:paraId="5C89B10E" w14:textId="77777777" w:rsidR="006551ED" w:rsidRPr="007B4345" w:rsidRDefault="006551ED" w:rsidP="006551ED">
      <w:pPr>
        <w:pStyle w:val="paragraph"/>
        <w:spacing w:before="0" w:beforeAutospacing="0" w:after="0" w:afterAutospacing="0"/>
        <w:textAlignment w:val="baseline"/>
        <w:rPr>
          <w:rFonts w:asciiTheme="minorHAnsi" w:eastAsiaTheme="minorHAnsi" w:hAnsiTheme="minorHAnsi" w:cstheme="minorHAnsi"/>
          <w:sz w:val="22"/>
          <w:szCs w:val="22"/>
          <w:lang w:eastAsia="en-US"/>
        </w:rPr>
      </w:pPr>
    </w:p>
    <w:p w14:paraId="295A4120" w14:textId="77777777" w:rsidR="006551ED" w:rsidRPr="007B4345" w:rsidRDefault="006551ED" w:rsidP="006C1138">
      <w:pPr>
        <w:pStyle w:val="ListParagraph"/>
        <w:numPr>
          <w:ilvl w:val="0"/>
          <w:numId w:val="15"/>
        </w:numPr>
        <w:tabs>
          <w:tab w:val="clear" w:pos="284"/>
        </w:tabs>
        <w:spacing w:before="0" w:after="200" w:line="276" w:lineRule="auto"/>
        <w:rPr>
          <w:sz w:val="22"/>
          <w:szCs w:val="22"/>
        </w:rPr>
      </w:pPr>
      <w:r w:rsidRPr="007B4345">
        <w:rPr>
          <w:sz w:val="22"/>
          <w:szCs w:val="22"/>
        </w:rPr>
        <w:t>‘Grape Time Tours’ offers a variety of wine tours as shown in their promotional flyer in Appendix B.1.</w:t>
      </w:r>
    </w:p>
    <w:p w14:paraId="068136B4" w14:textId="77777777" w:rsidR="006551ED" w:rsidRPr="007B4345" w:rsidRDefault="006551ED" w:rsidP="006C1138">
      <w:pPr>
        <w:pStyle w:val="ListParagraph"/>
        <w:numPr>
          <w:ilvl w:val="0"/>
          <w:numId w:val="15"/>
        </w:numPr>
        <w:tabs>
          <w:tab w:val="clear" w:pos="284"/>
        </w:tabs>
        <w:spacing w:before="0" w:after="200" w:line="276" w:lineRule="auto"/>
        <w:rPr>
          <w:sz w:val="22"/>
          <w:szCs w:val="22"/>
        </w:rPr>
      </w:pPr>
      <w:r w:rsidRPr="007B4345">
        <w:rPr>
          <w:sz w:val="22"/>
          <w:szCs w:val="22"/>
        </w:rPr>
        <w:t>You have received feedback from a customer who recently participated in a tour via a feedback form – please review this at Appendix B.2.</w:t>
      </w:r>
    </w:p>
    <w:p w14:paraId="261C5535" w14:textId="77777777" w:rsidR="006551ED" w:rsidRPr="007B4345" w:rsidRDefault="006551ED" w:rsidP="006C1138">
      <w:pPr>
        <w:pStyle w:val="ListParagraph"/>
        <w:numPr>
          <w:ilvl w:val="0"/>
          <w:numId w:val="15"/>
        </w:numPr>
        <w:tabs>
          <w:tab w:val="clear" w:pos="284"/>
        </w:tabs>
        <w:spacing w:before="0" w:after="200" w:line="276" w:lineRule="auto"/>
        <w:rPr>
          <w:sz w:val="22"/>
          <w:szCs w:val="22"/>
        </w:rPr>
      </w:pPr>
      <w:r w:rsidRPr="007B4345">
        <w:rPr>
          <w:sz w:val="22"/>
          <w:szCs w:val="22"/>
        </w:rPr>
        <w:t>The company focuses on repeat customers and has a policy on compensation for complaints received, which is outlined in Appendix B.3.</w:t>
      </w:r>
    </w:p>
    <w:p w14:paraId="27FDA67A" w14:textId="77777777" w:rsidR="006551ED" w:rsidRPr="007B4345" w:rsidRDefault="006551ED" w:rsidP="006C1138">
      <w:pPr>
        <w:pStyle w:val="ListParagraph"/>
        <w:numPr>
          <w:ilvl w:val="0"/>
          <w:numId w:val="15"/>
        </w:numPr>
        <w:tabs>
          <w:tab w:val="clear" w:pos="284"/>
        </w:tabs>
        <w:spacing w:before="0" w:after="200" w:line="276" w:lineRule="auto"/>
        <w:rPr>
          <w:sz w:val="22"/>
          <w:szCs w:val="22"/>
        </w:rPr>
      </w:pPr>
      <w:r w:rsidRPr="007B4345">
        <w:rPr>
          <w:sz w:val="22"/>
          <w:szCs w:val="22"/>
        </w:rPr>
        <w:t>An email template for internal and external correspondence is provided at Appendix B.4.</w:t>
      </w:r>
    </w:p>
    <w:p w14:paraId="48E85017" w14:textId="77777777" w:rsidR="006551ED" w:rsidRPr="007B4345" w:rsidRDefault="006551ED" w:rsidP="006551ED">
      <w:pPr>
        <w:tabs>
          <w:tab w:val="clear" w:pos="284"/>
        </w:tabs>
        <w:spacing w:before="0" w:after="200" w:line="276" w:lineRule="auto"/>
        <w:rPr>
          <w:sz w:val="22"/>
          <w:szCs w:val="22"/>
        </w:rPr>
      </w:pPr>
      <w:r w:rsidRPr="007B4345">
        <w:rPr>
          <w:sz w:val="22"/>
          <w:szCs w:val="22"/>
        </w:rPr>
        <w:t>Using the information provided you are now required to answer the short answer questions below.</w:t>
      </w:r>
    </w:p>
    <w:p w14:paraId="348C5D9E" w14:textId="77777777" w:rsidR="006551ED" w:rsidRDefault="006551ED" w:rsidP="006551ED">
      <w:pPr>
        <w:tabs>
          <w:tab w:val="clear" w:pos="284"/>
        </w:tabs>
        <w:spacing w:before="0" w:after="200" w:line="276" w:lineRule="auto"/>
        <w:rPr>
          <w:rStyle w:val="eop"/>
          <w:rFonts w:ascii="Calibri" w:hAnsi="Calibri" w:cs="Calibri"/>
          <w:color w:val="000000"/>
          <w:shd w:val="clear" w:color="auto" w:fill="FFFFFF"/>
        </w:rPr>
      </w:pPr>
      <w:r>
        <w:rPr>
          <w:rStyle w:val="eop"/>
          <w:rFonts w:ascii="Calibri" w:hAnsi="Calibri" w:cs="Calibri"/>
          <w:color w:val="000000"/>
          <w:shd w:val="clear" w:color="auto" w:fill="FFFFFF"/>
        </w:rPr>
        <w:br w:type="page"/>
      </w:r>
    </w:p>
    <w:p w14:paraId="50430A24" w14:textId="554D30F1" w:rsidR="006551ED" w:rsidRPr="007B4345" w:rsidRDefault="002B06A7" w:rsidP="007B4345">
      <w:pPr>
        <w:pStyle w:val="paragraph"/>
        <w:shd w:val="clear" w:color="auto" w:fill="2D739F"/>
        <w:spacing w:before="120" w:beforeAutospacing="0" w:after="120" w:afterAutospacing="0"/>
        <w:textAlignment w:val="baseline"/>
        <w:rPr>
          <w:rFonts w:ascii="Segoe UI" w:hAnsi="Segoe UI" w:cs="Segoe UI"/>
          <w:sz w:val="22"/>
          <w:szCs w:val="22"/>
        </w:rPr>
      </w:pPr>
      <w:r w:rsidRPr="007B4345">
        <w:rPr>
          <w:rStyle w:val="normaltextrun"/>
          <w:rFonts w:ascii="Calibri" w:hAnsi="Calibri" w:cs="Calibri"/>
          <w:b/>
          <w:bCs/>
          <w:color w:val="FFFFFF"/>
          <w:sz w:val="22"/>
          <w:szCs w:val="22"/>
        </w:rPr>
        <w:lastRenderedPageBreak/>
        <w:t>Case Study Scenario 2: Short Answer Questions</w:t>
      </w:r>
    </w:p>
    <w:p w14:paraId="36E8ECAF" w14:textId="5E6B8B96" w:rsidR="006551ED" w:rsidRPr="007B4345" w:rsidRDefault="5E652710" w:rsidP="007B4345">
      <w:pPr>
        <w:pStyle w:val="ListParagraph"/>
        <w:numPr>
          <w:ilvl w:val="0"/>
          <w:numId w:val="28"/>
        </w:numPr>
        <w:spacing w:before="240"/>
        <w:rPr>
          <w:sz w:val="22"/>
          <w:szCs w:val="22"/>
        </w:rPr>
      </w:pPr>
      <w:r w:rsidRPr="007B4345">
        <w:rPr>
          <w:sz w:val="22"/>
          <w:szCs w:val="22"/>
        </w:rPr>
        <w:t>From the customer feedback you have received</w:t>
      </w:r>
      <w:r w:rsidR="00632AEB">
        <w:rPr>
          <w:sz w:val="22"/>
          <w:szCs w:val="22"/>
        </w:rPr>
        <w:t>,</w:t>
      </w:r>
      <w:r w:rsidRPr="007B4345">
        <w:rPr>
          <w:sz w:val="22"/>
          <w:szCs w:val="22"/>
        </w:rPr>
        <w:t xml:space="preserve"> what were the customer’s preferences, needs and expectations that were not met? In your answer detail how this has impacted on Sally Ford’s overall tour experience.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Pr>
      <w:tblGrid>
        <w:gridCol w:w="9060"/>
      </w:tblGrid>
      <w:tr w:rsidR="007B4345" w14:paraId="652DC923" w14:textId="77777777" w:rsidTr="00E061D7">
        <w:trPr>
          <w:cnfStyle w:val="100000000000" w:firstRow="1" w:lastRow="0" w:firstColumn="0" w:lastColumn="0" w:oddVBand="0" w:evenVBand="0" w:oddHBand="0" w:evenHBand="0" w:firstRowFirstColumn="0" w:firstRowLastColumn="0" w:lastRowFirstColumn="0" w:lastRowLastColumn="0"/>
          <w:trHeight w:val="2835"/>
        </w:trPr>
        <w:tc>
          <w:tcPr>
            <w:tcW w:w="9060" w:type="dxa"/>
            <w:shd w:val="clear" w:color="auto" w:fill="auto"/>
          </w:tcPr>
          <w:p w14:paraId="2A0D8ED8" w14:textId="77777777" w:rsidR="007B4345" w:rsidRDefault="007B4345" w:rsidP="00E061D7">
            <w:pPr>
              <w:rPr>
                <w:sz w:val="22"/>
                <w:szCs w:val="22"/>
              </w:rPr>
            </w:pPr>
          </w:p>
        </w:tc>
      </w:tr>
    </w:tbl>
    <w:p w14:paraId="5920C771" w14:textId="25074578" w:rsidR="006551ED" w:rsidRPr="007B4345" w:rsidRDefault="006551ED" w:rsidP="007B4345">
      <w:pPr>
        <w:pStyle w:val="ListParagraph"/>
        <w:numPr>
          <w:ilvl w:val="0"/>
          <w:numId w:val="28"/>
        </w:numPr>
        <w:spacing w:before="240"/>
        <w:rPr>
          <w:sz w:val="22"/>
          <w:szCs w:val="22"/>
        </w:rPr>
      </w:pPr>
      <w:r w:rsidRPr="007B4345">
        <w:rPr>
          <w:sz w:val="22"/>
          <w:szCs w:val="22"/>
        </w:rPr>
        <w:t>From the list of tours that Grape Time Tours offer which one would you have suggested to the customer as a better alternative to suit the customer’s needs? Justify why you have chosen this option. </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Pr>
      <w:tblGrid>
        <w:gridCol w:w="9060"/>
      </w:tblGrid>
      <w:tr w:rsidR="007B4345" w14:paraId="12B5F8FC" w14:textId="77777777" w:rsidTr="00E061D7">
        <w:trPr>
          <w:cnfStyle w:val="100000000000" w:firstRow="1" w:lastRow="0" w:firstColumn="0" w:lastColumn="0" w:oddVBand="0" w:evenVBand="0" w:oddHBand="0" w:evenHBand="0" w:firstRowFirstColumn="0" w:firstRowLastColumn="0" w:lastRowFirstColumn="0" w:lastRowLastColumn="0"/>
          <w:trHeight w:val="2835"/>
        </w:trPr>
        <w:tc>
          <w:tcPr>
            <w:tcW w:w="9060" w:type="dxa"/>
            <w:shd w:val="clear" w:color="auto" w:fill="auto"/>
          </w:tcPr>
          <w:p w14:paraId="693AE026" w14:textId="77777777" w:rsidR="007B4345" w:rsidRDefault="007B4345" w:rsidP="00E061D7">
            <w:pPr>
              <w:rPr>
                <w:sz w:val="22"/>
                <w:szCs w:val="22"/>
              </w:rPr>
            </w:pPr>
          </w:p>
        </w:tc>
      </w:tr>
    </w:tbl>
    <w:p w14:paraId="6E85160F" w14:textId="77777777" w:rsidR="006551ED" w:rsidRPr="00947022" w:rsidRDefault="006551ED" w:rsidP="006551ED">
      <w:pPr>
        <w:tabs>
          <w:tab w:val="clear" w:pos="284"/>
        </w:tabs>
        <w:spacing w:before="0" w:after="200" w:line="276" w:lineRule="auto"/>
        <w:rPr>
          <w:rFonts w:ascii="Calibri" w:eastAsia="Times New Roman" w:hAnsi="Calibri" w:cs="Calibri"/>
          <w:szCs w:val="24"/>
          <w:lang w:eastAsia="en-AU"/>
        </w:rPr>
      </w:pPr>
      <w:r>
        <w:rPr>
          <w:rFonts w:ascii="Calibri" w:eastAsia="Times New Roman" w:hAnsi="Calibri" w:cs="Calibri"/>
          <w:szCs w:val="24"/>
          <w:lang w:eastAsia="en-AU"/>
        </w:rPr>
        <w:br w:type="page"/>
      </w:r>
    </w:p>
    <w:p w14:paraId="230E3547" w14:textId="3F6F11C2" w:rsidR="006551ED" w:rsidRPr="00757396" w:rsidRDefault="006551ED" w:rsidP="00757396">
      <w:pPr>
        <w:pStyle w:val="ListParagraph"/>
        <w:numPr>
          <w:ilvl w:val="0"/>
          <w:numId w:val="28"/>
        </w:numPr>
        <w:spacing w:before="240"/>
        <w:rPr>
          <w:sz w:val="22"/>
          <w:szCs w:val="22"/>
        </w:rPr>
      </w:pPr>
      <w:r w:rsidRPr="007B4345">
        <w:rPr>
          <w:sz w:val="22"/>
          <w:szCs w:val="22"/>
        </w:rPr>
        <w:lastRenderedPageBreak/>
        <w:t>The Grape Time Tours Customer Complaint Policy details four (4) wa</w:t>
      </w:r>
      <w:r w:rsidR="00BD3B4B" w:rsidRPr="007B4345">
        <w:rPr>
          <w:sz w:val="22"/>
          <w:szCs w:val="22"/>
        </w:rPr>
        <w:t>ys complaints can be resolved.  S</w:t>
      </w:r>
      <w:r w:rsidRPr="007B4345">
        <w:rPr>
          <w:sz w:val="22"/>
          <w:szCs w:val="22"/>
        </w:rPr>
        <w:t>uggest how you could apply each of the complaints resolutions strategies to Sally Ford’s customer complaint:</w:t>
      </w:r>
    </w:p>
    <w:tbl>
      <w:tblPr>
        <w:tblW w:w="905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103"/>
        <w:gridCol w:w="4951"/>
      </w:tblGrid>
      <w:tr w:rsidR="006551ED" w:rsidRPr="0001381E" w14:paraId="600B3648" w14:textId="77777777" w:rsidTr="00632AEB">
        <w:tc>
          <w:tcPr>
            <w:tcW w:w="4103" w:type="dxa"/>
            <w:tcBorders>
              <w:top w:val="single" w:sz="6" w:space="0" w:color="7F7F7F" w:themeColor="background1" w:themeShade="7F"/>
              <w:left w:val="single" w:sz="6" w:space="0" w:color="7F7F7F" w:themeColor="background1" w:themeShade="7F"/>
              <w:bottom w:val="single" w:sz="6" w:space="0" w:color="7F7F7F" w:themeColor="background1" w:themeShade="7F"/>
              <w:right w:val="single" w:sz="6" w:space="0" w:color="7F7F7F" w:themeColor="background1" w:themeShade="7F"/>
            </w:tcBorders>
            <w:shd w:val="clear" w:color="auto" w:fill="2D739F"/>
            <w:tcMar>
              <w:top w:w="28" w:type="dxa"/>
              <w:left w:w="28" w:type="dxa"/>
              <w:bottom w:w="57" w:type="dxa"/>
              <w:right w:w="57" w:type="dxa"/>
            </w:tcMar>
            <w:hideMark/>
          </w:tcPr>
          <w:p w14:paraId="731EB677" w14:textId="77777777" w:rsidR="006551ED" w:rsidRPr="007B4345" w:rsidRDefault="006551ED" w:rsidP="007B4345">
            <w:pPr>
              <w:tabs>
                <w:tab w:val="clear" w:pos="284"/>
              </w:tabs>
              <w:spacing w:line="240" w:lineRule="auto"/>
              <w:textAlignment w:val="baseline"/>
              <w:rPr>
                <w:rFonts w:ascii="Times New Roman" w:eastAsia="Times New Roman" w:hAnsi="Times New Roman" w:cs="Times New Roman"/>
                <w:b/>
                <w:bCs/>
                <w:color w:val="FFFFFF"/>
                <w:sz w:val="22"/>
                <w:szCs w:val="22"/>
                <w:lang w:eastAsia="en-AU"/>
              </w:rPr>
            </w:pPr>
            <w:r w:rsidRPr="007B4345">
              <w:rPr>
                <w:rFonts w:ascii="Calibri" w:eastAsia="Times New Roman" w:hAnsi="Calibri" w:cs="Calibri"/>
                <w:b/>
                <w:bCs/>
                <w:color w:val="FFFFFF"/>
                <w:sz w:val="22"/>
                <w:szCs w:val="22"/>
                <w:lang w:eastAsia="en-AU"/>
              </w:rPr>
              <w:t>Complaint Resolution Strategy </w:t>
            </w:r>
          </w:p>
        </w:tc>
        <w:tc>
          <w:tcPr>
            <w:tcW w:w="4951" w:type="dxa"/>
            <w:tcBorders>
              <w:top w:val="single" w:sz="6" w:space="0" w:color="7F7F7F" w:themeColor="background1" w:themeShade="7F"/>
              <w:left w:val="nil"/>
              <w:bottom w:val="single" w:sz="6" w:space="0" w:color="7F7F7F" w:themeColor="background1" w:themeShade="7F"/>
              <w:right w:val="single" w:sz="6" w:space="0" w:color="7F7F7F" w:themeColor="background1" w:themeShade="7F"/>
            </w:tcBorders>
            <w:shd w:val="clear" w:color="auto" w:fill="2D739F"/>
            <w:tcMar>
              <w:top w:w="28" w:type="dxa"/>
              <w:left w:w="28" w:type="dxa"/>
              <w:bottom w:w="57" w:type="dxa"/>
              <w:right w:w="57" w:type="dxa"/>
            </w:tcMar>
            <w:hideMark/>
          </w:tcPr>
          <w:p w14:paraId="7C4AE39F" w14:textId="36F23DA2" w:rsidR="006551ED" w:rsidRPr="007B4345" w:rsidRDefault="006551ED" w:rsidP="007B4345">
            <w:pPr>
              <w:tabs>
                <w:tab w:val="clear" w:pos="284"/>
              </w:tabs>
              <w:spacing w:line="240" w:lineRule="auto"/>
              <w:textAlignment w:val="baseline"/>
              <w:rPr>
                <w:rFonts w:ascii="Times New Roman" w:eastAsia="Times New Roman" w:hAnsi="Times New Roman" w:cs="Times New Roman"/>
                <w:b/>
                <w:bCs/>
                <w:color w:val="FFFFFF"/>
                <w:sz w:val="22"/>
                <w:szCs w:val="22"/>
                <w:lang w:eastAsia="en-AU"/>
              </w:rPr>
            </w:pPr>
            <w:r w:rsidRPr="007B4345">
              <w:rPr>
                <w:rFonts w:ascii="Calibri" w:eastAsia="Times New Roman" w:hAnsi="Calibri" w:cs="Calibri"/>
                <w:b/>
                <w:bCs/>
                <w:color w:val="FFFFFF"/>
                <w:sz w:val="22"/>
                <w:szCs w:val="22"/>
                <w:lang w:eastAsia="en-AU"/>
              </w:rPr>
              <w:t>Application of strategy in response to Sally Ford</w:t>
            </w:r>
            <w:r w:rsidR="00030288">
              <w:rPr>
                <w:rFonts w:ascii="Calibri" w:eastAsia="Times New Roman" w:hAnsi="Calibri" w:cs="Calibri"/>
                <w:b/>
                <w:bCs/>
                <w:color w:val="FFFFFF"/>
                <w:sz w:val="22"/>
                <w:szCs w:val="22"/>
                <w:lang w:eastAsia="en-AU"/>
              </w:rPr>
              <w:t>’</w:t>
            </w:r>
            <w:r w:rsidRPr="007B4345">
              <w:rPr>
                <w:rFonts w:ascii="Calibri" w:eastAsia="Times New Roman" w:hAnsi="Calibri" w:cs="Calibri"/>
                <w:b/>
                <w:bCs/>
                <w:color w:val="FFFFFF"/>
                <w:sz w:val="22"/>
                <w:szCs w:val="22"/>
                <w:lang w:eastAsia="en-AU"/>
              </w:rPr>
              <w:t>s complaint  </w:t>
            </w:r>
          </w:p>
        </w:tc>
      </w:tr>
      <w:tr w:rsidR="006551ED" w:rsidRPr="0001381E" w14:paraId="601DE87D" w14:textId="77777777" w:rsidTr="00632AEB">
        <w:trPr>
          <w:trHeight w:val="2268"/>
        </w:trPr>
        <w:tc>
          <w:tcPr>
            <w:tcW w:w="4103" w:type="dxa"/>
            <w:tcBorders>
              <w:top w:val="nil"/>
              <w:left w:val="single" w:sz="6" w:space="0" w:color="7F7F7F" w:themeColor="background1" w:themeShade="7F"/>
              <w:bottom w:val="single" w:sz="6" w:space="0" w:color="7F7F7F" w:themeColor="background1" w:themeShade="7F"/>
              <w:right w:val="single" w:sz="6" w:space="0" w:color="7F7F7F" w:themeColor="background1" w:themeShade="7F"/>
            </w:tcBorders>
            <w:shd w:val="clear" w:color="auto" w:fill="auto"/>
            <w:tcMar>
              <w:top w:w="28" w:type="dxa"/>
              <w:left w:w="28" w:type="dxa"/>
              <w:bottom w:w="57" w:type="dxa"/>
              <w:right w:w="57" w:type="dxa"/>
            </w:tcMar>
            <w:vAlign w:val="center"/>
            <w:hideMark/>
          </w:tcPr>
          <w:p w14:paraId="468B9C5A" w14:textId="71414F8E" w:rsidR="006551ED" w:rsidRPr="007B4345" w:rsidRDefault="006551ED" w:rsidP="007B4345">
            <w:pPr>
              <w:tabs>
                <w:tab w:val="clear" w:pos="284"/>
              </w:tabs>
              <w:spacing w:line="240" w:lineRule="auto"/>
              <w:textAlignment w:val="baseline"/>
              <w:rPr>
                <w:rFonts w:ascii="Times New Roman" w:eastAsia="Times New Roman" w:hAnsi="Times New Roman" w:cs="Times New Roman"/>
                <w:sz w:val="22"/>
                <w:szCs w:val="22"/>
                <w:lang w:eastAsia="en-AU"/>
              </w:rPr>
            </w:pPr>
            <w:r w:rsidRPr="007B4345">
              <w:rPr>
                <w:rFonts w:ascii="Calibri" w:eastAsia="Times New Roman" w:hAnsi="Calibri" w:cs="Calibri"/>
                <w:sz w:val="22"/>
                <w:szCs w:val="22"/>
                <w:lang w:eastAsia="en-AU"/>
              </w:rPr>
              <w:t xml:space="preserve">Making </w:t>
            </w:r>
            <w:r w:rsidR="004A6201" w:rsidRPr="007B4345">
              <w:rPr>
                <w:rFonts w:ascii="Calibri" w:eastAsia="Times New Roman" w:hAnsi="Calibri" w:cs="Calibri"/>
                <w:sz w:val="22"/>
                <w:szCs w:val="22"/>
                <w:lang w:eastAsia="en-AU"/>
              </w:rPr>
              <w:t>changes</w:t>
            </w:r>
            <w:r w:rsidRPr="007B4345">
              <w:rPr>
                <w:rFonts w:ascii="Calibri" w:eastAsia="Times New Roman" w:hAnsi="Calibri" w:cs="Calibri"/>
                <w:sz w:val="22"/>
                <w:szCs w:val="22"/>
                <w:lang w:eastAsia="en-AU"/>
              </w:rPr>
              <w:t xml:space="preserve"> deemed appropriate by the </w:t>
            </w:r>
            <w:r w:rsidR="00590CD7">
              <w:rPr>
                <w:rFonts w:ascii="Calibri" w:eastAsia="Times New Roman" w:hAnsi="Calibri" w:cs="Calibri"/>
                <w:sz w:val="22"/>
                <w:szCs w:val="22"/>
                <w:lang w:eastAsia="en-AU"/>
              </w:rPr>
              <w:t>Customer Service Manager</w:t>
            </w:r>
            <w:r w:rsidRPr="007B4345">
              <w:rPr>
                <w:rFonts w:ascii="Calibri" w:eastAsia="Times New Roman" w:hAnsi="Calibri" w:cs="Calibri"/>
                <w:sz w:val="22"/>
                <w:szCs w:val="22"/>
                <w:lang w:eastAsia="en-AU"/>
              </w:rPr>
              <w:t>, to products, services and contracts</w:t>
            </w:r>
            <w:r w:rsidR="005732C5">
              <w:rPr>
                <w:rFonts w:ascii="Calibri" w:eastAsia="Times New Roman" w:hAnsi="Calibri" w:cs="Calibri"/>
                <w:sz w:val="22"/>
                <w:szCs w:val="22"/>
                <w:lang w:eastAsia="en-AU"/>
              </w:rPr>
              <w:t>.</w:t>
            </w:r>
          </w:p>
        </w:tc>
        <w:tc>
          <w:tcPr>
            <w:tcW w:w="4951" w:type="dxa"/>
            <w:tcBorders>
              <w:top w:val="nil"/>
              <w:left w:val="nil"/>
              <w:bottom w:val="single" w:sz="6" w:space="0" w:color="7F7F7F" w:themeColor="background1" w:themeShade="7F"/>
              <w:right w:val="single" w:sz="6" w:space="0" w:color="7F7F7F" w:themeColor="background1" w:themeShade="7F"/>
            </w:tcBorders>
            <w:shd w:val="clear" w:color="auto" w:fill="auto"/>
            <w:tcMar>
              <w:top w:w="28" w:type="dxa"/>
              <w:left w:w="28" w:type="dxa"/>
              <w:bottom w:w="57" w:type="dxa"/>
              <w:right w:w="57" w:type="dxa"/>
            </w:tcMar>
            <w:vAlign w:val="center"/>
          </w:tcPr>
          <w:p w14:paraId="68AA1614" w14:textId="2356D421" w:rsidR="002B06A7" w:rsidRPr="007B4345" w:rsidRDefault="002B06A7" w:rsidP="007B4345">
            <w:pPr>
              <w:tabs>
                <w:tab w:val="clear" w:pos="284"/>
              </w:tabs>
              <w:spacing w:line="240" w:lineRule="auto"/>
              <w:textAlignment w:val="baseline"/>
              <w:rPr>
                <w:rFonts w:ascii="Calibri" w:eastAsia="Times New Roman" w:hAnsi="Calibri" w:cs="Calibri"/>
                <w:sz w:val="22"/>
                <w:szCs w:val="22"/>
                <w:lang w:eastAsia="en-AU"/>
              </w:rPr>
            </w:pPr>
          </w:p>
        </w:tc>
      </w:tr>
      <w:tr w:rsidR="006551ED" w:rsidRPr="0001381E" w14:paraId="6417734F" w14:textId="77777777" w:rsidTr="00632AEB">
        <w:trPr>
          <w:trHeight w:val="2268"/>
        </w:trPr>
        <w:tc>
          <w:tcPr>
            <w:tcW w:w="4103" w:type="dxa"/>
            <w:tcBorders>
              <w:top w:val="nil"/>
              <w:left w:val="single" w:sz="6" w:space="0" w:color="7F7F7F" w:themeColor="background1" w:themeShade="7F"/>
              <w:bottom w:val="single" w:sz="6" w:space="0" w:color="808080" w:themeColor="background1" w:themeShade="80"/>
              <w:right w:val="single" w:sz="6" w:space="0" w:color="7F7F7F" w:themeColor="background1" w:themeShade="7F"/>
            </w:tcBorders>
            <w:shd w:val="clear" w:color="auto" w:fill="auto"/>
            <w:tcMar>
              <w:top w:w="28" w:type="dxa"/>
              <w:left w:w="28" w:type="dxa"/>
              <w:bottom w:w="57" w:type="dxa"/>
              <w:right w:w="57" w:type="dxa"/>
            </w:tcMar>
            <w:vAlign w:val="center"/>
            <w:hideMark/>
          </w:tcPr>
          <w:p w14:paraId="14E2D639" w14:textId="4F022C17" w:rsidR="006551ED" w:rsidRPr="007B4345" w:rsidRDefault="006551ED" w:rsidP="007B4345">
            <w:pPr>
              <w:tabs>
                <w:tab w:val="clear" w:pos="284"/>
              </w:tabs>
              <w:spacing w:line="240" w:lineRule="auto"/>
              <w:textAlignment w:val="baseline"/>
              <w:rPr>
                <w:rFonts w:ascii="Times New Roman" w:eastAsia="Times New Roman" w:hAnsi="Times New Roman" w:cs="Times New Roman"/>
                <w:sz w:val="22"/>
                <w:szCs w:val="22"/>
                <w:lang w:eastAsia="en-AU"/>
              </w:rPr>
            </w:pPr>
            <w:r w:rsidRPr="007B4345">
              <w:rPr>
                <w:rFonts w:ascii="Calibri" w:eastAsia="Times New Roman" w:hAnsi="Calibri" w:cs="Calibri"/>
                <w:sz w:val="22"/>
                <w:szCs w:val="22"/>
                <w:lang w:eastAsia="en-AU"/>
              </w:rPr>
              <w:t>Training of staff to understand Grape Time Tours products, services and operations</w:t>
            </w:r>
            <w:r w:rsidR="005732C5">
              <w:rPr>
                <w:rFonts w:ascii="Calibri" w:eastAsia="Times New Roman" w:hAnsi="Calibri" w:cs="Calibri"/>
                <w:sz w:val="22"/>
                <w:szCs w:val="22"/>
                <w:lang w:eastAsia="en-AU"/>
              </w:rPr>
              <w:t>.</w:t>
            </w:r>
          </w:p>
        </w:tc>
        <w:tc>
          <w:tcPr>
            <w:tcW w:w="4951" w:type="dxa"/>
            <w:tcBorders>
              <w:top w:val="nil"/>
              <w:left w:val="nil"/>
              <w:bottom w:val="single" w:sz="6" w:space="0" w:color="808080" w:themeColor="background1" w:themeShade="80"/>
              <w:right w:val="single" w:sz="6" w:space="0" w:color="7F7F7F" w:themeColor="background1" w:themeShade="7F"/>
            </w:tcBorders>
            <w:shd w:val="clear" w:color="auto" w:fill="auto"/>
            <w:tcMar>
              <w:top w:w="28" w:type="dxa"/>
              <w:left w:w="28" w:type="dxa"/>
              <w:bottom w:w="57" w:type="dxa"/>
              <w:right w:w="57" w:type="dxa"/>
            </w:tcMar>
            <w:vAlign w:val="center"/>
          </w:tcPr>
          <w:p w14:paraId="78475868" w14:textId="0E2986A5" w:rsidR="002B06A7" w:rsidRPr="007B4345" w:rsidRDefault="002B06A7" w:rsidP="007B4345">
            <w:pPr>
              <w:tabs>
                <w:tab w:val="clear" w:pos="284"/>
              </w:tabs>
              <w:spacing w:line="240" w:lineRule="auto"/>
              <w:textAlignment w:val="baseline"/>
              <w:rPr>
                <w:rFonts w:ascii="Calibri" w:eastAsia="Times New Roman" w:hAnsi="Calibri" w:cs="Calibri"/>
                <w:sz w:val="22"/>
                <w:szCs w:val="22"/>
                <w:lang w:eastAsia="en-AU"/>
              </w:rPr>
            </w:pPr>
          </w:p>
        </w:tc>
      </w:tr>
      <w:tr w:rsidR="006551ED" w:rsidRPr="0001381E" w14:paraId="70EAA5C9" w14:textId="77777777" w:rsidTr="00632AEB">
        <w:trPr>
          <w:trHeight w:val="2268"/>
        </w:trPr>
        <w:tc>
          <w:tcPr>
            <w:tcW w:w="4103" w:type="dxa"/>
            <w:tcBorders>
              <w:top w:val="single" w:sz="6" w:space="0" w:color="808080" w:themeColor="background1" w:themeShade="80"/>
              <w:left w:val="single" w:sz="6" w:space="0" w:color="808080" w:themeColor="background1" w:themeShade="80"/>
              <w:bottom w:val="single" w:sz="6" w:space="0" w:color="808080" w:themeColor="background1" w:themeShade="80"/>
              <w:right w:val="single" w:sz="6" w:space="0" w:color="808080" w:themeColor="background1" w:themeShade="80"/>
            </w:tcBorders>
            <w:shd w:val="clear" w:color="auto" w:fill="auto"/>
            <w:tcMar>
              <w:top w:w="28" w:type="dxa"/>
              <w:left w:w="28" w:type="dxa"/>
              <w:bottom w:w="57" w:type="dxa"/>
              <w:right w:w="57" w:type="dxa"/>
            </w:tcMar>
            <w:vAlign w:val="center"/>
            <w:hideMark/>
          </w:tcPr>
          <w:p w14:paraId="606AC360" w14:textId="21C00956" w:rsidR="006551ED" w:rsidRPr="007B4345" w:rsidRDefault="0EECBB34" w:rsidP="007B4345">
            <w:pPr>
              <w:tabs>
                <w:tab w:val="clear" w:pos="284"/>
              </w:tabs>
              <w:spacing w:line="240" w:lineRule="auto"/>
              <w:textAlignment w:val="baseline"/>
              <w:rPr>
                <w:rFonts w:ascii="Times New Roman" w:eastAsia="Times New Roman" w:hAnsi="Times New Roman" w:cs="Times New Roman"/>
                <w:sz w:val="22"/>
                <w:szCs w:val="22"/>
                <w:lang w:eastAsia="en-AU"/>
              </w:rPr>
            </w:pPr>
            <w:r w:rsidRPr="007B4345">
              <w:rPr>
                <w:rFonts w:ascii="Calibri" w:eastAsia="Times New Roman" w:hAnsi="Calibri" w:cs="Calibri"/>
                <w:sz w:val="22"/>
                <w:szCs w:val="22"/>
                <w:lang w:eastAsia="en-AU"/>
              </w:rPr>
              <w:t xml:space="preserve">Investigations made around the area of the complaint by the </w:t>
            </w:r>
            <w:r w:rsidR="00590CD7">
              <w:rPr>
                <w:rFonts w:ascii="Calibri" w:eastAsia="Times New Roman" w:hAnsi="Calibri" w:cs="Calibri"/>
                <w:sz w:val="22"/>
                <w:szCs w:val="22"/>
                <w:lang w:eastAsia="en-AU"/>
              </w:rPr>
              <w:t>Customer Service Manager</w:t>
            </w:r>
            <w:r w:rsidR="005732C5">
              <w:rPr>
                <w:rFonts w:ascii="Calibri" w:eastAsia="Times New Roman" w:hAnsi="Calibri" w:cs="Calibri"/>
                <w:sz w:val="22"/>
                <w:szCs w:val="22"/>
                <w:lang w:eastAsia="en-AU"/>
              </w:rPr>
              <w:t>.</w:t>
            </w:r>
          </w:p>
        </w:tc>
        <w:tc>
          <w:tcPr>
            <w:tcW w:w="4951" w:type="dxa"/>
            <w:tcBorders>
              <w:top w:val="single" w:sz="6" w:space="0" w:color="808080" w:themeColor="background1" w:themeShade="80"/>
              <w:left w:val="single" w:sz="6" w:space="0" w:color="808080" w:themeColor="background1" w:themeShade="80"/>
              <w:bottom w:val="single" w:sz="6" w:space="0" w:color="808080" w:themeColor="background1" w:themeShade="80"/>
              <w:right w:val="single" w:sz="6" w:space="0" w:color="808080" w:themeColor="background1" w:themeShade="80"/>
            </w:tcBorders>
            <w:shd w:val="clear" w:color="auto" w:fill="auto"/>
            <w:tcMar>
              <w:top w:w="28" w:type="dxa"/>
              <w:left w:w="28" w:type="dxa"/>
              <w:bottom w:w="57" w:type="dxa"/>
              <w:right w:w="57" w:type="dxa"/>
            </w:tcMar>
            <w:vAlign w:val="center"/>
          </w:tcPr>
          <w:p w14:paraId="0A36BC83" w14:textId="138B517E" w:rsidR="002B06A7" w:rsidRPr="007B4345" w:rsidRDefault="002B06A7" w:rsidP="007B4345">
            <w:pPr>
              <w:tabs>
                <w:tab w:val="clear" w:pos="284"/>
              </w:tabs>
              <w:spacing w:line="240" w:lineRule="auto"/>
              <w:textAlignment w:val="baseline"/>
              <w:rPr>
                <w:rFonts w:ascii="Calibri" w:eastAsia="Times New Roman" w:hAnsi="Calibri" w:cs="Calibri"/>
                <w:sz w:val="22"/>
                <w:szCs w:val="22"/>
                <w:lang w:eastAsia="en-AU"/>
              </w:rPr>
            </w:pPr>
          </w:p>
        </w:tc>
      </w:tr>
      <w:tr w:rsidR="006551ED" w:rsidRPr="0001381E" w14:paraId="3B07D101" w14:textId="77777777" w:rsidTr="00632AEB">
        <w:trPr>
          <w:trHeight w:val="2268"/>
        </w:trPr>
        <w:tc>
          <w:tcPr>
            <w:tcW w:w="4103" w:type="dxa"/>
            <w:tcBorders>
              <w:top w:val="single" w:sz="6" w:space="0" w:color="808080" w:themeColor="background1" w:themeShade="80"/>
              <w:left w:val="single" w:sz="6" w:space="0" w:color="808080" w:themeColor="background1" w:themeShade="80"/>
              <w:bottom w:val="single" w:sz="6" w:space="0" w:color="808080" w:themeColor="background1" w:themeShade="80"/>
              <w:right w:val="single" w:sz="6" w:space="0" w:color="808080" w:themeColor="background1" w:themeShade="80"/>
            </w:tcBorders>
            <w:shd w:val="clear" w:color="auto" w:fill="auto"/>
            <w:tcMar>
              <w:top w:w="28" w:type="dxa"/>
              <w:left w:w="28" w:type="dxa"/>
              <w:bottom w:w="57" w:type="dxa"/>
              <w:right w:w="57" w:type="dxa"/>
            </w:tcMar>
            <w:vAlign w:val="center"/>
            <w:hideMark/>
          </w:tcPr>
          <w:p w14:paraId="092DEE97" w14:textId="272FC1E4" w:rsidR="006551ED" w:rsidRPr="00757396" w:rsidRDefault="006551ED" w:rsidP="007B4345">
            <w:pPr>
              <w:tabs>
                <w:tab w:val="clear" w:pos="284"/>
              </w:tabs>
              <w:spacing w:line="240" w:lineRule="auto"/>
              <w:textAlignment w:val="baseline"/>
              <w:rPr>
                <w:rFonts w:ascii="Calibri" w:eastAsia="Times New Roman" w:hAnsi="Calibri" w:cs="Calibri"/>
                <w:sz w:val="22"/>
                <w:szCs w:val="22"/>
                <w:lang w:eastAsia="en-AU"/>
              </w:rPr>
            </w:pPr>
            <w:r w:rsidRPr="007B4345">
              <w:rPr>
                <w:rFonts w:ascii="Calibri" w:eastAsia="Times New Roman" w:hAnsi="Calibri" w:cs="Calibri"/>
                <w:sz w:val="22"/>
                <w:szCs w:val="22"/>
                <w:lang w:eastAsia="en-AU"/>
              </w:rPr>
              <w:t>Offering adequate compensation in line with Grape Time Tours compensation guidelines</w:t>
            </w:r>
            <w:r w:rsidR="005732C5">
              <w:rPr>
                <w:rFonts w:ascii="Calibri" w:eastAsia="Times New Roman" w:hAnsi="Calibri" w:cs="Calibri"/>
                <w:sz w:val="22"/>
                <w:szCs w:val="22"/>
                <w:lang w:eastAsia="en-AU"/>
              </w:rPr>
              <w:t>.</w:t>
            </w:r>
          </w:p>
        </w:tc>
        <w:tc>
          <w:tcPr>
            <w:tcW w:w="4951" w:type="dxa"/>
            <w:tcBorders>
              <w:top w:val="single" w:sz="6" w:space="0" w:color="808080" w:themeColor="background1" w:themeShade="80"/>
              <w:left w:val="single" w:sz="6" w:space="0" w:color="808080" w:themeColor="background1" w:themeShade="80"/>
              <w:bottom w:val="single" w:sz="6" w:space="0" w:color="808080" w:themeColor="background1" w:themeShade="80"/>
              <w:right w:val="single" w:sz="6" w:space="0" w:color="808080" w:themeColor="background1" w:themeShade="80"/>
            </w:tcBorders>
            <w:shd w:val="clear" w:color="auto" w:fill="auto"/>
            <w:tcMar>
              <w:top w:w="28" w:type="dxa"/>
              <w:left w:w="28" w:type="dxa"/>
              <w:bottom w:w="57" w:type="dxa"/>
              <w:right w:w="57" w:type="dxa"/>
            </w:tcMar>
            <w:vAlign w:val="center"/>
          </w:tcPr>
          <w:p w14:paraId="39C0F871" w14:textId="54B98631" w:rsidR="002B06A7" w:rsidRPr="007B4345" w:rsidRDefault="002B06A7" w:rsidP="007B4345">
            <w:pPr>
              <w:tabs>
                <w:tab w:val="clear" w:pos="284"/>
              </w:tabs>
              <w:spacing w:line="240" w:lineRule="auto"/>
              <w:textAlignment w:val="baseline"/>
              <w:rPr>
                <w:rFonts w:ascii="Calibri" w:eastAsia="Times New Roman" w:hAnsi="Calibri" w:cs="Calibri"/>
                <w:sz w:val="22"/>
                <w:szCs w:val="22"/>
                <w:lang w:eastAsia="en-AU"/>
              </w:rPr>
            </w:pPr>
          </w:p>
        </w:tc>
      </w:tr>
    </w:tbl>
    <w:p w14:paraId="17172FFF" w14:textId="77777777" w:rsidR="006551ED" w:rsidRPr="00947022" w:rsidRDefault="006551ED" w:rsidP="006551ED">
      <w:pPr>
        <w:tabs>
          <w:tab w:val="clear" w:pos="284"/>
        </w:tabs>
        <w:spacing w:before="0" w:after="200" w:line="276" w:lineRule="auto"/>
        <w:rPr>
          <w:rFonts w:ascii="Calibri" w:eastAsia="Times New Roman" w:hAnsi="Calibri" w:cs="Calibri"/>
          <w:szCs w:val="24"/>
          <w:lang w:eastAsia="en-AU"/>
        </w:rPr>
      </w:pPr>
      <w:r>
        <w:rPr>
          <w:rFonts w:ascii="Calibri" w:eastAsia="Times New Roman" w:hAnsi="Calibri" w:cs="Calibri"/>
          <w:szCs w:val="24"/>
          <w:lang w:eastAsia="en-AU"/>
        </w:rPr>
        <w:br w:type="page"/>
      </w:r>
    </w:p>
    <w:p w14:paraId="6F98FDB6" w14:textId="79BA41CF" w:rsidR="006551ED" w:rsidRPr="00560D7F" w:rsidRDefault="006551ED" w:rsidP="00560D7F">
      <w:pPr>
        <w:pStyle w:val="ListParagraph"/>
        <w:numPr>
          <w:ilvl w:val="0"/>
          <w:numId w:val="28"/>
        </w:numPr>
        <w:spacing w:before="240"/>
        <w:rPr>
          <w:sz w:val="22"/>
          <w:szCs w:val="22"/>
        </w:rPr>
      </w:pPr>
      <w:r w:rsidRPr="00560D7F">
        <w:rPr>
          <w:sz w:val="22"/>
          <w:szCs w:val="22"/>
        </w:rPr>
        <w:lastRenderedPageBreak/>
        <w:t xml:space="preserve">As the </w:t>
      </w:r>
      <w:r w:rsidR="00632AEB">
        <w:rPr>
          <w:sz w:val="22"/>
          <w:szCs w:val="22"/>
        </w:rPr>
        <w:t>C</w:t>
      </w:r>
      <w:r w:rsidRPr="00560D7F">
        <w:rPr>
          <w:sz w:val="22"/>
          <w:szCs w:val="22"/>
        </w:rPr>
        <w:t xml:space="preserve">ustomer </w:t>
      </w:r>
      <w:r w:rsidR="00632AEB">
        <w:rPr>
          <w:sz w:val="22"/>
          <w:szCs w:val="22"/>
        </w:rPr>
        <w:t>S</w:t>
      </w:r>
      <w:r w:rsidRPr="00560D7F">
        <w:rPr>
          <w:sz w:val="22"/>
          <w:szCs w:val="22"/>
        </w:rPr>
        <w:t xml:space="preserve">ervices </w:t>
      </w:r>
      <w:r w:rsidR="004A6201">
        <w:rPr>
          <w:sz w:val="22"/>
          <w:szCs w:val="22"/>
        </w:rPr>
        <w:t>M</w:t>
      </w:r>
      <w:r w:rsidR="004A6201" w:rsidRPr="00560D7F">
        <w:rPr>
          <w:sz w:val="22"/>
          <w:szCs w:val="22"/>
        </w:rPr>
        <w:t>anager,</w:t>
      </w:r>
      <w:r w:rsidRPr="00560D7F">
        <w:rPr>
          <w:sz w:val="22"/>
          <w:szCs w:val="22"/>
        </w:rPr>
        <w:t xml:space="preserve"> you have requested some key figures from the finances team about the cost of compensation and customer lifetime value in order to validate your complaints handling process and compensation guidelines in the next Grape Time Tours executive meeting.  </w:t>
      </w:r>
    </w:p>
    <w:p w14:paraId="43A800EB" w14:textId="471FD664" w:rsidR="006551ED" w:rsidRPr="00560D7F" w:rsidRDefault="00560D7F" w:rsidP="00560D7F">
      <w:pPr>
        <w:spacing w:before="240"/>
        <w:ind w:left="720"/>
        <w:rPr>
          <w:b/>
          <w:sz w:val="22"/>
          <w:szCs w:val="22"/>
        </w:rPr>
      </w:pPr>
      <w:r w:rsidRPr="00560D7F">
        <w:rPr>
          <w:b/>
          <w:sz w:val="22"/>
          <w:szCs w:val="22"/>
        </w:rPr>
        <w:t>B</w:t>
      </w:r>
      <w:r w:rsidR="006551ED" w:rsidRPr="00560D7F">
        <w:rPr>
          <w:b/>
          <w:sz w:val="22"/>
          <w:szCs w:val="22"/>
        </w:rPr>
        <w:t>elow are three (3) key figures the finances team has given you in response to your request: </w:t>
      </w:r>
    </w:p>
    <w:p w14:paraId="45C52D1B" w14:textId="51CD9C58" w:rsidR="006551ED" w:rsidRPr="00560D7F" w:rsidRDefault="00560D7F" w:rsidP="00560D7F">
      <w:pPr>
        <w:pStyle w:val="ListParagraph"/>
        <w:numPr>
          <w:ilvl w:val="0"/>
          <w:numId w:val="29"/>
        </w:numPr>
        <w:spacing w:before="240"/>
        <w:ind w:left="1134"/>
        <w:rPr>
          <w:sz w:val="22"/>
          <w:szCs w:val="22"/>
        </w:rPr>
      </w:pPr>
      <w:r w:rsidRPr="00560D7F">
        <w:rPr>
          <w:sz w:val="22"/>
          <w:szCs w:val="22"/>
        </w:rPr>
        <w:t>A</w:t>
      </w:r>
      <w:r w:rsidR="006551ED" w:rsidRPr="00560D7F">
        <w:rPr>
          <w:sz w:val="22"/>
          <w:szCs w:val="22"/>
        </w:rPr>
        <w:t>verage Customer Lifetime Value: $620 </w:t>
      </w:r>
    </w:p>
    <w:p w14:paraId="38604C83" w14:textId="77777777" w:rsidR="006551ED" w:rsidRPr="00560D7F" w:rsidRDefault="006551ED" w:rsidP="00560D7F">
      <w:pPr>
        <w:pStyle w:val="ListParagraph"/>
        <w:numPr>
          <w:ilvl w:val="0"/>
          <w:numId w:val="29"/>
        </w:numPr>
        <w:spacing w:before="240"/>
        <w:ind w:left="1134"/>
        <w:rPr>
          <w:sz w:val="22"/>
          <w:szCs w:val="22"/>
        </w:rPr>
      </w:pPr>
      <w:r w:rsidRPr="00560D7F">
        <w:rPr>
          <w:sz w:val="22"/>
          <w:szCs w:val="22"/>
        </w:rPr>
        <w:t>Average loss of profits per customer compensation claim: $80 </w:t>
      </w:r>
    </w:p>
    <w:p w14:paraId="6164000D" w14:textId="535DF6A0" w:rsidR="006551ED" w:rsidRPr="00560D7F" w:rsidRDefault="0EECBB34" w:rsidP="00560D7F">
      <w:pPr>
        <w:pStyle w:val="ListParagraph"/>
        <w:numPr>
          <w:ilvl w:val="0"/>
          <w:numId w:val="29"/>
        </w:numPr>
        <w:spacing w:before="240"/>
        <w:ind w:left="1134"/>
        <w:rPr>
          <w:sz w:val="22"/>
          <w:szCs w:val="22"/>
        </w:rPr>
      </w:pPr>
      <w:r w:rsidRPr="00560D7F">
        <w:rPr>
          <w:sz w:val="22"/>
          <w:szCs w:val="22"/>
        </w:rPr>
        <w:t>Average additional cost to company for compensation claim: $20  </w:t>
      </w:r>
    </w:p>
    <w:p w14:paraId="6DF81A5A" w14:textId="0B5E83EB" w:rsidR="006551ED" w:rsidRPr="00560D7F" w:rsidRDefault="006551ED" w:rsidP="00560D7F">
      <w:pPr>
        <w:spacing w:before="240"/>
        <w:ind w:left="720"/>
        <w:rPr>
          <w:sz w:val="22"/>
          <w:szCs w:val="22"/>
        </w:rPr>
      </w:pPr>
      <w:r w:rsidRPr="00560D7F">
        <w:rPr>
          <w:sz w:val="22"/>
          <w:szCs w:val="22"/>
        </w:rPr>
        <w:t xml:space="preserve">You are now in the executive meeting and in validating the complaints handling process you are asked the questions listed below. </w:t>
      </w:r>
      <w:r w:rsidR="00BD3B4B" w:rsidRPr="00560D7F">
        <w:rPr>
          <w:sz w:val="22"/>
          <w:szCs w:val="22"/>
        </w:rPr>
        <w:t xml:space="preserve">Using the figures given to you by the finance team and the Grape Time Tours Compensation Policy, </w:t>
      </w:r>
      <w:r w:rsidRPr="00560D7F">
        <w:rPr>
          <w:sz w:val="22"/>
          <w:szCs w:val="22"/>
        </w:rPr>
        <w:t xml:space="preserve">detail how you would respond to each. </w:t>
      </w:r>
    </w:p>
    <w:p w14:paraId="265CE308" w14:textId="36693DAE" w:rsidR="006551ED" w:rsidRDefault="00560D7F" w:rsidP="00560D7F">
      <w:pPr>
        <w:pStyle w:val="ListParagraph"/>
        <w:numPr>
          <w:ilvl w:val="0"/>
          <w:numId w:val="31"/>
        </w:numPr>
        <w:spacing w:before="240"/>
        <w:rPr>
          <w:sz w:val="22"/>
          <w:szCs w:val="22"/>
        </w:rPr>
      </w:pPr>
      <w:r w:rsidRPr="00560D7F">
        <w:rPr>
          <w:sz w:val="22"/>
          <w:szCs w:val="22"/>
        </w:rPr>
        <w:t>W</w:t>
      </w:r>
      <w:r w:rsidR="006551ED" w:rsidRPr="00560D7F">
        <w:rPr>
          <w:sz w:val="22"/>
          <w:szCs w:val="22"/>
        </w:rPr>
        <w:t xml:space="preserve">hat is the </w:t>
      </w:r>
      <w:r w:rsidR="00BD3B4B" w:rsidRPr="00560D7F">
        <w:rPr>
          <w:sz w:val="22"/>
          <w:szCs w:val="22"/>
        </w:rPr>
        <w:t>potential</w:t>
      </w:r>
      <w:r w:rsidR="006551ED" w:rsidRPr="00560D7F">
        <w:rPr>
          <w:sz w:val="22"/>
          <w:szCs w:val="22"/>
        </w:rPr>
        <w:t xml:space="preserve"> cost of not offering any compensation for a customer complaint? </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Pr>
      <w:tblGrid>
        <w:gridCol w:w="9060"/>
      </w:tblGrid>
      <w:tr w:rsidR="00560D7F" w14:paraId="29B71846" w14:textId="77777777" w:rsidTr="00560D7F">
        <w:trPr>
          <w:cnfStyle w:val="100000000000" w:firstRow="1" w:lastRow="0" w:firstColumn="0" w:lastColumn="0" w:oddVBand="0" w:evenVBand="0" w:oddHBand="0" w:evenHBand="0" w:firstRowFirstColumn="0" w:firstRowLastColumn="0" w:lastRowFirstColumn="0" w:lastRowLastColumn="0"/>
          <w:trHeight w:val="1985"/>
        </w:trPr>
        <w:tc>
          <w:tcPr>
            <w:tcW w:w="9060" w:type="dxa"/>
            <w:shd w:val="clear" w:color="auto" w:fill="auto"/>
          </w:tcPr>
          <w:p w14:paraId="6075FEA6" w14:textId="77777777" w:rsidR="00560D7F" w:rsidRDefault="00560D7F" w:rsidP="00E061D7">
            <w:pPr>
              <w:rPr>
                <w:sz w:val="22"/>
                <w:szCs w:val="22"/>
              </w:rPr>
            </w:pPr>
          </w:p>
        </w:tc>
      </w:tr>
    </w:tbl>
    <w:p w14:paraId="210286E6" w14:textId="10D6E9EE" w:rsidR="00BD3B4B" w:rsidRDefault="00BD3B4B" w:rsidP="00560D7F">
      <w:pPr>
        <w:pStyle w:val="ListParagraph"/>
        <w:numPr>
          <w:ilvl w:val="0"/>
          <w:numId w:val="31"/>
        </w:numPr>
        <w:spacing w:before="240"/>
        <w:rPr>
          <w:sz w:val="22"/>
          <w:szCs w:val="22"/>
        </w:rPr>
      </w:pPr>
      <w:r w:rsidRPr="00560D7F">
        <w:rPr>
          <w:sz w:val="22"/>
          <w:szCs w:val="22"/>
        </w:rPr>
        <w:t xml:space="preserve">What are the benefits of having compensation claims dealt with on the spot by customer service staff, without requiring escalation? </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Pr>
      <w:tblGrid>
        <w:gridCol w:w="9060"/>
      </w:tblGrid>
      <w:tr w:rsidR="00560D7F" w14:paraId="3AF7DA53" w14:textId="77777777" w:rsidTr="00560D7F">
        <w:trPr>
          <w:cnfStyle w:val="100000000000" w:firstRow="1" w:lastRow="0" w:firstColumn="0" w:lastColumn="0" w:oddVBand="0" w:evenVBand="0" w:oddHBand="0" w:evenHBand="0" w:firstRowFirstColumn="0" w:firstRowLastColumn="0" w:lastRowFirstColumn="0" w:lastRowLastColumn="0"/>
          <w:trHeight w:val="1985"/>
        </w:trPr>
        <w:tc>
          <w:tcPr>
            <w:tcW w:w="9060" w:type="dxa"/>
            <w:shd w:val="clear" w:color="auto" w:fill="auto"/>
          </w:tcPr>
          <w:p w14:paraId="7CAAAE91" w14:textId="77777777" w:rsidR="00560D7F" w:rsidRDefault="00560D7F" w:rsidP="00E061D7">
            <w:pPr>
              <w:rPr>
                <w:sz w:val="22"/>
                <w:szCs w:val="22"/>
              </w:rPr>
            </w:pPr>
          </w:p>
        </w:tc>
      </w:tr>
    </w:tbl>
    <w:p w14:paraId="39518BD2" w14:textId="36880C9B" w:rsidR="00560D7F" w:rsidRPr="00681BDB" w:rsidRDefault="006551ED" w:rsidP="00681BDB">
      <w:pPr>
        <w:pStyle w:val="ListParagraph"/>
        <w:numPr>
          <w:ilvl w:val="0"/>
          <w:numId w:val="31"/>
        </w:numPr>
        <w:spacing w:before="240"/>
        <w:rPr>
          <w:sz w:val="22"/>
          <w:szCs w:val="22"/>
        </w:rPr>
      </w:pPr>
      <w:r w:rsidRPr="00560D7F">
        <w:rPr>
          <w:sz w:val="22"/>
          <w:szCs w:val="22"/>
        </w:rPr>
        <w:t>What potential revenue has the company refunded due to customer complaints?</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Pr>
      <w:tblGrid>
        <w:gridCol w:w="9060"/>
      </w:tblGrid>
      <w:tr w:rsidR="00560D7F" w14:paraId="27AEF2DD" w14:textId="77777777" w:rsidTr="00560D7F">
        <w:trPr>
          <w:cnfStyle w:val="100000000000" w:firstRow="1" w:lastRow="0" w:firstColumn="0" w:lastColumn="0" w:oddVBand="0" w:evenVBand="0" w:oddHBand="0" w:evenHBand="0" w:firstRowFirstColumn="0" w:firstRowLastColumn="0" w:lastRowFirstColumn="0" w:lastRowLastColumn="0"/>
          <w:trHeight w:val="1985"/>
        </w:trPr>
        <w:tc>
          <w:tcPr>
            <w:tcW w:w="9060" w:type="dxa"/>
            <w:shd w:val="clear" w:color="auto" w:fill="auto"/>
          </w:tcPr>
          <w:p w14:paraId="4CE27BA9" w14:textId="77777777" w:rsidR="00560D7F" w:rsidRDefault="00560D7F" w:rsidP="00E061D7">
            <w:pPr>
              <w:rPr>
                <w:sz w:val="22"/>
                <w:szCs w:val="22"/>
              </w:rPr>
            </w:pPr>
          </w:p>
        </w:tc>
      </w:tr>
    </w:tbl>
    <w:p w14:paraId="1684246E" w14:textId="0DF427F5" w:rsidR="00681BDB" w:rsidRDefault="00681BDB" w:rsidP="006551ED">
      <w:pPr>
        <w:pStyle w:val="ListParagraph"/>
        <w:tabs>
          <w:tab w:val="clear" w:pos="284"/>
        </w:tabs>
        <w:spacing w:before="0" w:after="0" w:line="240" w:lineRule="auto"/>
        <w:textAlignment w:val="baseline"/>
        <w:rPr>
          <w:rFonts w:ascii="Calibri" w:eastAsia="Times New Roman" w:hAnsi="Calibri" w:cs="Calibri"/>
          <w:sz w:val="22"/>
          <w:szCs w:val="22"/>
          <w:lang w:eastAsia="en-AU"/>
        </w:rPr>
      </w:pPr>
      <w:r>
        <w:rPr>
          <w:rFonts w:ascii="Calibri" w:eastAsia="Times New Roman" w:hAnsi="Calibri" w:cs="Calibri"/>
          <w:sz w:val="22"/>
          <w:szCs w:val="22"/>
          <w:lang w:eastAsia="en-AU"/>
        </w:rPr>
        <w:br w:type="page"/>
      </w:r>
    </w:p>
    <w:p w14:paraId="779C58B4" w14:textId="77777777" w:rsidR="006551ED" w:rsidRPr="00560D7F" w:rsidRDefault="006551ED" w:rsidP="00560D7F">
      <w:pPr>
        <w:pStyle w:val="ListParagraph"/>
        <w:numPr>
          <w:ilvl w:val="0"/>
          <w:numId w:val="28"/>
        </w:numPr>
        <w:spacing w:before="240"/>
        <w:rPr>
          <w:sz w:val="22"/>
          <w:szCs w:val="22"/>
        </w:rPr>
      </w:pPr>
      <w:r w:rsidRPr="00560D7F">
        <w:rPr>
          <w:sz w:val="22"/>
          <w:szCs w:val="22"/>
        </w:rPr>
        <w:lastRenderedPageBreak/>
        <w:t xml:space="preserve">After receiving the financial figures on the lost revenue caused by customer complaints Grape Time Tours wishes to be more proactive to ensure high standards of customer service instead of reacting to customer complaints. </w:t>
      </w:r>
    </w:p>
    <w:p w14:paraId="668BE3A3" w14:textId="2EFB1792" w:rsidR="006551ED" w:rsidRPr="00560D7F" w:rsidRDefault="00560D7F" w:rsidP="00560D7F">
      <w:pPr>
        <w:spacing w:before="240"/>
        <w:rPr>
          <w:sz w:val="22"/>
          <w:szCs w:val="22"/>
        </w:rPr>
      </w:pPr>
      <w:r>
        <w:rPr>
          <w:sz w:val="22"/>
          <w:szCs w:val="22"/>
        </w:rPr>
        <w:tab/>
      </w:r>
      <w:r>
        <w:rPr>
          <w:sz w:val="22"/>
          <w:szCs w:val="22"/>
        </w:rPr>
        <w:tab/>
      </w:r>
      <w:r w:rsidR="0EECBB34" w:rsidRPr="00560D7F">
        <w:rPr>
          <w:sz w:val="22"/>
          <w:szCs w:val="22"/>
        </w:rPr>
        <w:t>Suggest one (1) way Grape Time Tours could have avoided this complaint.</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Pr>
      <w:tblGrid>
        <w:gridCol w:w="9060"/>
      </w:tblGrid>
      <w:tr w:rsidR="00560D7F" w14:paraId="16C85B6F" w14:textId="77777777" w:rsidTr="00015C17">
        <w:trPr>
          <w:cnfStyle w:val="100000000000" w:firstRow="1" w:lastRow="0" w:firstColumn="0" w:lastColumn="0" w:oddVBand="0" w:evenVBand="0" w:oddHBand="0" w:evenHBand="0" w:firstRowFirstColumn="0" w:firstRowLastColumn="0" w:lastRowFirstColumn="0" w:lastRowLastColumn="0"/>
          <w:trHeight w:val="2268"/>
        </w:trPr>
        <w:tc>
          <w:tcPr>
            <w:tcW w:w="9060" w:type="dxa"/>
            <w:shd w:val="clear" w:color="auto" w:fill="auto"/>
          </w:tcPr>
          <w:p w14:paraId="50C7A9C2" w14:textId="77777777" w:rsidR="00560D7F" w:rsidRDefault="00560D7F" w:rsidP="00E061D7">
            <w:pPr>
              <w:rPr>
                <w:sz w:val="22"/>
                <w:szCs w:val="22"/>
              </w:rPr>
            </w:pPr>
          </w:p>
        </w:tc>
      </w:tr>
    </w:tbl>
    <w:p w14:paraId="0C02AF85" w14:textId="5DC0E933" w:rsidR="006551ED" w:rsidRPr="00560D7F" w:rsidRDefault="006551ED" w:rsidP="00560D7F">
      <w:pPr>
        <w:pStyle w:val="ListParagraph"/>
        <w:numPr>
          <w:ilvl w:val="0"/>
          <w:numId w:val="28"/>
        </w:numPr>
        <w:spacing w:before="240"/>
        <w:rPr>
          <w:sz w:val="22"/>
          <w:szCs w:val="22"/>
        </w:rPr>
      </w:pPr>
      <w:r w:rsidRPr="00560D7F">
        <w:rPr>
          <w:sz w:val="22"/>
          <w:szCs w:val="22"/>
        </w:rPr>
        <w:t xml:space="preserve">Following the ‘Reasonable Compensation Guidelines’ and responding to the complaint within your own line of decision making what is the highest level of compensation you can give to Sally Ford to promote customer loyalty and goodwill? </w:t>
      </w:r>
    </w:p>
    <w:p w14:paraId="48232274" w14:textId="5F470547" w:rsidR="006551ED" w:rsidRPr="00560D7F" w:rsidRDefault="006551ED" w:rsidP="00560D7F">
      <w:pPr>
        <w:spacing w:before="240"/>
        <w:ind w:left="720"/>
        <w:rPr>
          <w:sz w:val="22"/>
          <w:szCs w:val="22"/>
        </w:rPr>
      </w:pPr>
      <w:r w:rsidRPr="00560D7F">
        <w:rPr>
          <w:sz w:val="22"/>
          <w:szCs w:val="22"/>
        </w:rPr>
        <w:t>Consider the ‘Grape Time Tour’ offers as part of your compensation calculations and options. You will need to justify your response.  </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Pr>
      <w:tblGrid>
        <w:gridCol w:w="9060"/>
      </w:tblGrid>
      <w:tr w:rsidR="00560D7F" w14:paraId="406AD2EA" w14:textId="77777777" w:rsidTr="00015C17">
        <w:trPr>
          <w:cnfStyle w:val="100000000000" w:firstRow="1" w:lastRow="0" w:firstColumn="0" w:lastColumn="0" w:oddVBand="0" w:evenVBand="0" w:oddHBand="0" w:evenHBand="0" w:firstRowFirstColumn="0" w:firstRowLastColumn="0" w:lastRowFirstColumn="0" w:lastRowLastColumn="0"/>
          <w:trHeight w:val="2268"/>
        </w:trPr>
        <w:tc>
          <w:tcPr>
            <w:tcW w:w="9060" w:type="dxa"/>
            <w:shd w:val="clear" w:color="auto" w:fill="auto"/>
          </w:tcPr>
          <w:p w14:paraId="13370295" w14:textId="77777777" w:rsidR="00560D7F" w:rsidRDefault="00560D7F" w:rsidP="00E061D7">
            <w:pPr>
              <w:rPr>
                <w:sz w:val="22"/>
                <w:szCs w:val="22"/>
              </w:rPr>
            </w:pPr>
          </w:p>
        </w:tc>
      </w:tr>
    </w:tbl>
    <w:p w14:paraId="769DD1AF" w14:textId="35DCDDA7" w:rsidR="006551ED" w:rsidRDefault="006551ED" w:rsidP="006551ED">
      <w:pPr>
        <w:pStyle w:val="ListParagraph"/>
        <w:tabs>
          <w:tab w:val="clear" w:pos="284"/>
        </w:tabs>
        <w:spacing w:before="0" w:after="0" w:line="240" w:lineRule="auto"/>
        <w:textAlignment w:val="baseline"/>
        <w:rPr>
          <w:rFonts w:ascii="Calibri" w:eastAsia="Times New Roman" w:hAnsi="Calibri" w:cs="Calibri"/>
          <w:sz w:val="22"/>
          <w:szCs w:val="22"/>
          <w:lang w:eastAsia="en-AU"/>
        </w:rPr>
      </w:pPr>
    </w:p>
    <w:p w14:paraId="1F821ED6" w14:textId="77777777" w:rsidR="006551ED" w:rsidRPr="00015C17" w:rsidRDefault="006551ED" w:rsidP="00015C17">
      <w:pPr>
        <w:pStyle w:val="ListParagraph"/>
        <w:numPr>
          <w:ilvl w:val="0"/>
          <w:numId w:val="28"/>
        </w:numPr>
        <w:spacing w:before="240"/>
        <w:rPr>
          <w:sz w:val="22"/>
          <w:szCs w:val="22"/>
        </w:rPr>
      </w:pPr>
      <w:r w:rsidRPr="00015C17">
        <w:rPr>
          <w:sz w:val="22"/>
          <w:szCs w:val="22"/>
        </w:rPr>
        <w:t>Explain two (2) benefits of giving a voucher or product or service upgrade rather than simply giving the customer a monetary refund to compensate. </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Pr>
      <w:tblGrid>
        <w:gridCol w:w="9060"/>
      </w:tblGrid>
      <w:tr w:rsidR="00015C17" w14:paraId="0D717D5B" w14:textId="77777777" w:rsidTr="00015C17">
        <w:trPr>
          <w:cnfStyle w:val="100000000000" w:firstRow="1" w:lastRow="0" w:firstColumn="0" w:lastColumn="0" w:oddVBand="0" w:evenVBand="0" w:oddHBand="0" w:evenHBand="0" w:firstRowFirstColumn="0" w:firstRowLastColumn="0" w:lastRowFirstColumn="0" w:lastRowLastColumn="0"/>
          <w:trHeight w:val="3402"/>
        </w:trPr>
        <w:tc>
          <w:tcPr>
            <w:tcW w:w="9060" w:type="dxa"/>
            <w:shd w:val="clear" w:color="auto" w:fill="auto"/>
          </w:tcPr>
          <w:p w14:paraId="55007410" w14:textId="77777777" w:rsidR="00015C17" w:rsidRDefault="00015C17" w:rsidP="00E061D7">
            <w:pPr>
              <w:rPr>
                <w:sz w:val="22"/>
                <w:szCs w:val="22"/>
              </w:rPr>
            </w:pPr>
          </w:p>
        </w:tc>
      </w:tr>
    </w:tbl>
    <w:p w14:paraId="1F38BED2" w14:textId="26A439E1" w:rsidR="00681BDB" w:rsidRDefault="00681BDB" w:rsidP="006551ED">
      <w:pPr>
        <w:pStyle w:val="ListParagraph"/>
        <w:tabs>
          <w:tab w:val="clear" w:pos="284"/>
        </w:tabs>
        <w:spacing w:before="0" w:after="0" w:line="240" w:lineRule="auto"/>
        <w:textAlignment w:val="baseline"/>
        <w:rPr>
          <w:rFonts w:ascii="Calibri" w:eastAsia="Times New Roman" w:hAnsi="Calibri" w:cs="Calibri"/>
          <w:sz w:val="22"/>
          <w:szCs w:val="22"/>
          <w:lang w:eastAsia="en-AU"/>
        </w:rPr>
      </w:pPr>
      <w:r>
        <w:rPr>
          <w:rFonts w:ascii="Calibri" w:eastAsia="Times New Roman" w:hAnsi="Calibri" w:cs="Calibri"/>
          <w:sz w:val="22"/>
          <w:szCs w:val="22"/>
          <w:lang w:eastAsia="en-AU"/>
        </w:rPr>
        <w:br w:type="page"/>
      </w:r>
    </w:p>
    <w:p w14:paraId="5EFD3655" w14:textId="088E115E" w:rsidR="006551ED" w:rsidRDefault="006551ED" w:rsidP="00015C17">
      <w:pPr>
        <w:pStyle w:val="ListParagraph"/>
        <w:numPr>
          <w:ilvl w:val="0"/>
          <w:numId w:val="28"/>
        </w:numPr>
        <w:spacing w:before="240"/>
        <w:ind w:left="714" w:hanging="357"/>
        <w:contextualSpacing w:val="0"/>
        <w:rPr>
          <w:sz w:val="22"/>
          <w:szCs w:val="22"/>
        </w:rPr>
      </w:pPr>
      <w:r w:rsidRPr="00015C17">
        <w:rPr>
          <w:sz w:val="22"/>
          <w:szCs w:val="22"/>
        </w:rPr>
        <w:lastRenderedPageBreak/>
        <w:t>Using the e-mail template in Appendix B.4., write a response thanking Sally for her feedback and advising her of the alternative options to compensate for her complaint. In your response</w:t>
      </w:r>
      <w:r w:rsidR="00015C17">
        <w:rPr>
          <w:sz w:val="22"/>
          <w:szCs w:val="22"/>
        </w:rPr>
        <w:t>,</w:t>
      </w:r>
      <w:r w:rsidRPr="00015C17">
        <w:rPr>
          <w:sz w:val="22"/>
          <w:szCs w:val="22"/>
        </w:rPr>
        <w:t xml:space="preserve"> give Sally at least two (2) options available to her as compensation.  </w:t>
      </w:r>
    </w:p>
    <w:p w14:paraId="1AE31D3A" w14:textId="087B0DAD" w:rsidR="006551ED" w:rsidRDefault="006551ED" w:rsidP="00015C17">
      <w:pPr>
        <w:pStyle w:val="ListParagraph"/>
        <w:numPr>
          <w:ilvl w:val="0"/>
          <w:numId w:val="28"/>
        </w:numPr>
        <w:spacing w:before="240"/>
        <w:ind w:left="714" w:hanging="357"/>
        <w:contextualSpacing w:val="0"/>
        <w:rPr>
          <w:sz w:val="22"/>
          <w:szCs w:val="22"/>
        </w:rPr>
      </w:pPr>
      <w:r w:rsidRPr="00015C17">
        <w:rPr>
          <w:sz w:val="22"/>
          <w:szCs w:val="22"/>
        </w:rPr>
        <w:t>What is the allocated timeframe for responding to Sally Ford as per Grape Time Tours complaints handling policy?</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Pr>
      <w:tblGrid>
        <w:gridCol w:w="9060"/>
      </w:tblGrid>
      <w:tr w:rsidR="00015C17" w14:paraId="37BC90BD" w14:textId="77777777" w:rsidTr="00015C17">
        <w:trPr>
          <w:cnfStyle w:val="100000000000" w:firstRow="1" w:lastRow="0" w:firstColumn="0" w:lastColumn="0" w:oddVBand="0" w:evenVBand="0" w:oddHBand="0" w:evenHBand="0" w:firstRowFirstColumn="0" w:firstRowLastColumn="0" w:lastRowFirstColumn="0" w:lastRowLastColumn="0"/>
          <w:trHeight w:val="567"/>
        </w:trPr>
        <w:tc>
          <w:tcPr>
            <w:tcW w:w="9060" w:type="dxa"/>
            <w:shd w:val="clear" w:color="auto" w:fill="auto"/>
          </w:tcPr>
          <w:p w14:paraId="28614C65" w14:textId="77777777" w:rsidR="00015C17" w:rsidRDefault="00015C17" w:rsidP="00E061D7">
            <w:pPr>
              <w:rPr>
                <w:sz w:val="22"/>
                <w:szCs w:val="22"/>
              </w:rPr>
            </w:pPr>
          </w:p>
        </w:tc>
      </w:tr>
    </w:tbl>
    <w:p w14:paraId="6FCCF2CA" w14:textId="77777777" w:rsidR="006551ED" w:rsidRPr="00015C17" w:rsidRDefault="006551ED" w:rsidP="00015C17">
      <w:pPr>
        <w:pStyle w:val="ListParagraph"/>
        <w:numPr>
          <w:ilvl w:val="0"/>
          <w:numId w:val="28"/>
        </w:numPr>
        <w:spacing w:before="240"/>
        <w:ind w:left="714" w:hanging="357"/>
        <w:contextualSpacing w:val="0"/>
        <w:rPr>
          <w:sz w:val="22"/>
          <w:szCs w:val="22"/>
        </w:rPr>
      </w:pPr>
      <w:r w:rsidRPr="00015C17">
        <w:rPr>
          <w:sz w:val="22"/>
          <w:szCs w:val="22"/>
        </w:rPr>
        <w:t>Define how the e-mail you have written above, and your compensation offerings are turning the initial complaint into an opportunity to demonstrate high quality customer service.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Pr>
      <w:tblGrid>
        <w:gridCol w:w="9060"/>
      </w:tblGrid>
      <w:tr w:rsidR="00015C17" w14:paraId="54FB7E0C" w14:textId="77777777" w:rsidTr="00E061D7">
        <w:trPr>
          <w:cnfStyle w:val="100000000000" w:firstRow="1" w:lastRow="0" w:firstColumn="0" w:lastColumn="0" w:oddVBand="0" w:evenVBand="0" w:oddHBand="0" w:evenHBand="0" w:firstRowFirstColumn="0" w:firstRowLastColumn="0" w:lastRowFirstColumn="0" w:lastRowLastColumn="0"/>
          <w:trHeight w:val="2268"/>
        </w:trPr>
        <w:tc>
          <w:tcPr>
            <w:tcW w:w="9060" w:type="dxa"/>
            <w:shd w:val="clear" w:color="auto" w:fill="auto"/>
          </w:tcPr>
          <w:p w14:paraId="0E510362" w14:textId="77777777" w:rsidR="00015C17" w:rsidRDefault="00015C17" w:rsidP="00E061D7">
            <w:pPr>
              <w:rPr>
                <w:sz w:val="22"/>
                <w:szCs w:val="22"/>
              </w:rPr>
            </w:pPr>
          </w:p>
        </w:tc>
      </w:tr>
    </w:tbl>
    <w:p w14:paraId="391AA2D0" w14:textId="3FCA54FF" w:rsidR="006551ED" w:rsidRPr="00015C17" w:rsidRDefault="006551ED" w:rsidP="00015C17">
      <w:pPr>
        <w:pStyle w:val="ListParagraph"/>
        <w:numPr>
          <w:ilvl w:val="0"/>
          <w:numId w:val="28"/>
        </w:numPr>
        <w:spacing w:before="240"/>
        <w:ind w:left="714" w:hanging="357"/>
        <w:contextualSpacing w:val="0"/>
        <w:rPr>
          <w:sz w:val="22"/>
          <w:szCs w:val="22"/>
        </w:rPr>
      </w:pPr>
      <w:r w:rsidRPr="00015C17">
        <w:rPr>
          <w:sz w:val="22"/>
          <w:szCs w:val="22"/>
        </w:rPr>
        <w:t>Sally requests that she is</w:t>
      </w:r>
      <w:r w:rsidR="0046090E">
        <w:rPr>
          <w:sz w:val="22"/>
          <w:szCs w:val="22"/>
        </w:rPr>
        <w:t xml:space="preserve"> </w:t>
      </w:r>
      <w:r w:rsidRPr="00015C17">
        <w:rPr>
          <w:sz w:val="22"/>
          <w:szCs w:val="22"/>
        </w:rPr>
        <w:t>n</w:t>
      </w:r>
      <w:r w:rsidR="0046090E">
        <w:rPr>
          <w:sz w:val="22"/>
          <w:szCs w:val="22"/>
        </w:rPr>
        <w:t>o</w:t>
      </w:r>
      <w:r w:rsidRPr="00015C17">
        <w:rPr>
          <w:sz w:val="22"/>
          <w:szCs w:val="22"/>
        </w:rPr>
        <w:t xml:space="preserve">t happy with the upgrade you have offered above and instead wants a free multi-day upgraded tour. Would giving Sally a voucher for this be within your compensation guidelines and within your own level of responsibility as the </w:t>
      </w:r>
      <w:r w:rsidR="00590CD7">
        <w:rPr>
          <w:sz w:val="22"/>
          <w:szCs w:val="22"/>
        </w:rPr>
        <w:t>Customer Service Manager</w:t>
      </w:r>
      <w:r w:rsidRPr="00015C17">
        <w:rPr>
          <w:sz w:val="22"/>
          <w:szCs w:val="22"/>
        </w:rPr>
        <w:t xml:space="preserve">? </w:t>
      </w:r>
    </w:p>
    <w:p w14:paraId="774E5CDD" w14:textId="3A30B05C" w:rsidR="006551ED" w:rsidRPr="00015C17" w:rsidRDefault="00015C17" w:rsidP="00632AEB">
      <w:pPr>
        <w:spacing w:before="240" w:after="0"/>
        <w:rPr>
          <w:sz w:val="22"/>
          <w:szCs w:val="22"/>
        </w:rPr>
      </w:pPr>
      <w:r>
        <w:rPr>
          <w:sz w:val="22"/>
          <w:szCs w:val="22"/>
        </w:rPr>
        <w:tab/>
      </w:r>
      <w:r>
        <w:rPr>
          <w:sz w:val="22"/>
          <w:szCs w:val="22"/>
        </w:rPr>
        <w:tab/>
      </w:r>
      <w:r w:rsidR="006551ED" w:rsidRPr="00015C17">
        <w:rPr>
          <w:sz w:val="22"/>
          <w:szCs w:val="22"/>
        </w:rPr>
        <w:t>In your answer detail</w:t>
      </w:r>
      <w:r w:rsidR="00345090">
        <w:rPr>
          <w:sz w:val="22"/>
          <w:szCs w:val="22"/>
        </w:rPr>
        <w:t>;</w:t>
      </w:r>
      <w:r w:rsidR="006551ED" w:rsidRPr="00015C17">
        <w:rPr>
          <w:sz w:val="22"/>
          <w:szCs w:val="22"/>
        </w:rPr>
        <w:t xml:space="preserve"> </w:t>
      </w:r>
    </w:p>
    <w:p w14:paraId="5692D5FD" w14:textId="77777777" w:rsidR="006551ED" w:rsidRPr="00015C17" w:rsidRDefault="006551ED" w:rsidP="00632AEB">
      <w:pPr>
        <w:pStyle w:val="ListParagraph"/>
        <w:numPr>
          <w:ilvl w:val="0"/>
          <w:numId w:val="32"/>
        </w:numPr>
        <w:rPr>
          <w:sz w:val="22"/>
          <w:szCs w:val="22"/>
        </w:rPr>
      </w:pPr>
      <w:r w:rsidRPr="00015C17">
        <w:rPr>
          <w:sz w:val="22"/>
          <w:szCs w:val="22"/>
        </w:rPr>
        <w:t>Financial constraints of the organisation that need to be considered</w:t>
      </w:r>
    </w:p>
    <w:p w14:paraId="1A9CCB8E" w14:textId="77777777" w:rsidR="006551ED" w:rsidRPr="00015C17" w:rsidRDefault="006551ED" w:rsidP="00015C17">
      <w:pPr>
        <w:pStyle w:val="ListParagraph"/>
        <w:numPr>
          <w:ilvl w:val="0"/>
          <w:numId w:val="32"/>
        </w:numPr>
        <w:spacing w:before="240"/>
        <w:rPr>
          <w:sz w:val="22"/>
          <w:szCs w:val="22"/>
        </w:rPr>
      </w:pPr>
      <w:r w:rsidRPr="00015C17">
        <w:rPr>
          <w:sz w:val="22"/>
          <w:szCs w:val="22"/>
        </w:rPr>
        <w:t>If there will now be a delay in resolving the complaint due to Sally’s request</w:t>
      </w:r>
    </w:p>
    <w:p w14:paraId="61D3FAD2" w14:textId="3BD5F821" w:rsidR="006551ED" w:rsidRPr="00015C17" w:rsidRDefault="006551ED" w:rsidP="00015C17">
      <w:pPr>
        <w:pStyle w:val="ListParagraph"/>
        <w:numPr>
          <w:ilvl w:val="0"/>
          <w:numId w:val="32"/>
        </w:numPr>
        <w:spacing w:before="240"/>
        <w:rPr>
          <w:sz w:val="22"/>
          <w:szCs w:val="22"/>
        </w:rPr>
      </w:pPr>
      <w:r w:rsidRPr="00015C17">
        <w:rPr>
          <w:sz w:val="22"/>
          <w:szCs w:val="22"/>
        </w:rPr>
        <w:t>How you will update Sally on the expected outcomes of her request</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Pr>
      <w:tblGrid>
        <w:gridCol w:w="9060"/>
      </w:tblGrid>
      <w:tr w:rsidR="00015C17" w14:paraId="11A1971E" w14:textId="77777777" w:rsidTr="005B5931">
        <w:trPr>
          <w:cnfStyle w:val="100000000000" w:firstRow="1" w:lastRow="0" w:firstColumn="0" w:lastColumn="0" w:oddVBand="0" w:evenVBand="0" w:oddHBand="0" w:evenHBand="0" w:firstRowFirstColumn="0" w:firstRowLastColumn="0" w:lastRowFirstColumn="0" w:lastRowLastColumn="0"/>
          <w:trHeight w:val="3969"/>
        </w:trPr>
        <w:tc>
          <w:tcPr>
            <w:tcW w:w="9060" w:type="dxa"/>
            <w:shd w:val="clear" w:color="auto" w:fill="auto"/>
          </w:tcPr>
          <w:p w14:paraId="0F1772F3" w14:textId="77777777" w:rsidR="00015C17" w:rsidRDefault="00015C17" w:rsidP="00E061D7">
            <w:pPr>
              <w:rPr>
                <w:sz w:val="22"/>
                <w:szCs w:val="22"/>
              </w:rPr>
            </w:pPr>
          </w:p>
        </w:tc>
      </w:tr>
    </w:tbl>
    <w:p w14:paraId="61CCE8D6" w14:textId="65D13B6F" w:rsidR="00681BDB" w:rsidRDefault="00681BDB" w:rsidP="006551ED">
      <w:pPr>
        <w:tabs>
          <w:tab w:val="clear" w:pos="284"/>
        </w:tabs>
        <w:spacing w:before="0" w:after="0" w:line="240" w:lineRule="auto"/>
        <w:textAlignment w:val="baseline"/>
        <w:rPr>
          <w:rFonts w:ascii="Calibri" w:eastAsia="Times New Roman" w:hAnsi="Calibri" w:cs="Calibri"/>
          <w:szCs w:val="24"/>
          <w:lang w:eastAsia="en-AU"/>
        </w:rPr>
      </w:pPr>
      <w:r>
        <w:rPr>
          <w:rFonts w:ascii="Calibri" w:eastAsia="Times New Roman" w:hAnsi="Calibri" w:cs="Calibri"/>
          <w:szCs w:val="24"/>
          <w:lang w:eastAsia="en-AU"/>
        </w:rPr>
        <w:br w:type="page"/>
      </w:r>
    </w:p>
    <w:p w14:paraId="407FB377" w14:textId="709059E0" w:rsidR="006551ED" w:rsidRPr="00345090" w:rsidRDefault="006551ED" w:rsidP="00345090">
      <w:pPr>
        <w:pStyle w:val="ListParagraph"/>
        <w:numPr>
          <w:ilvl w:val="0"/>
          <w:numId w:val="28"/>
        </w:numPr>
        <w:spacing w:before="240"/>
        <w:ind w:left="714" w:hanging="357"/>
        <w:contextualSpacing w:val="0"/>
        <w:rPr>
          <w:sz w:val="22"/>
          <w:szCs w:val="22"/>
        </w:rPr>
      </w:pPr>
      <w:r w:rsidRPr="00345090">
        <w:rPr>
          <w:sz w:val="22"/>
          <w:szCs w:val="22"/>
        </w:rPr>
        <w:lastRenderedPageBreak/>
        <w:t xml:space="preserve">At the end of each month as part of your </w:t>
      </w:r>
      <w:r w:rsidR="004A6201">
        <w:rPr>
          <w:sz w:val="22"/>
          <w:szCs w:val="22"/>
        </w:rPr>
        <w:t>C</w:t>
      </w:r>
      <w:r w:rsidRPr="00345090">
        <w:rPr>
          <w:sz w:val="22"/>
          <w:szCs w:val="22"/>
        </w:rPr>
        <w:t xml:space="preserve">ustomer </w:t>
      </w:r>
      <w:r w:rsidR="004A6201">
        <w:rPr>
          <w:sz w:val="22"/>
          <w:szCs w:val="22"/>
        </w:rPr>
        <w:t>S</w:t>
      </w:r>
      <w:r w:rsidRPr="00345090">
        <w:rPr>
          <w:sz w:val="22"/>
          <w:szCs w:val="22"/>
        </w:rPr>
        <w:t xml:space="preserve">ervices </w:t>
      </w:r>
      <w:r w:rsidR="004A6201">
        <w:rPr>
          <w:sz w:val="22"/>
          <w:szCs w:val="22"/>
        </w:rPr>
        <w:t>M</w:t>
      </w:r>
      <w:r w:rsidRPr="00345090">
        <w:rPr>
          <w:sz w:val="22"/>
          <w:szCs w:val="22"/>
        </w:rPr>
        <w:t xml:space="preserve">anager </w:t>
      </w:r>
      <w:r w:rsidR="004A6201" w:rsidRPr="00345090">
        <w:rPr>
          <w:sz w:val="22"/>
          <w:szCs w:val="22"/>
        </w:rPr>
        <w:t>duties,</w:t>
      </w:r>
      <w:r w:rsidRPr="00345090">
        <w:rPr>
          <w:sz w:val="22"/>
          <w:szCs w:val="22"/>
        </w:rPr>
        <w:t xml:space="preserve"> you review the complaints register and generate a summary. For this </w:t>
      </w:r>
      <w:r w:rsidR="004A6201" w:rsidRPr="00345090">
        <w:rPr>
          <w:sz w:val="22"/>
          <w:szCs w:val="22"/>
        </w:rPr>
        <w:t>month,</w:t>
      </w:r>
      <w:r w:rsidRPr="00345090">
        <w:rPr>
          <w:sz w:val="22"/>
          <w:szCs w:val="22"/>
        </w:rPr>
        <w:t xml:space="preserve"> you have highlighted regular complaints in terms of food on the basic tour and a growing number of customers with dietary preferences that </w:t>
      </w:r>
      <w:r w:rsidR="004A6201" w:rsidRPr="00345090">
        <w:rPr>
          <w:sz w:val="22"/>
          <w:szCs w:val="22"/>
        </w:rPr>
        <w:t>have not</w:t>
      </w:r>
      <w:r w:rsidRPr="00345090">
        <w:rPr>
          <w:sz w:val="22"/>
          <w:szCs w:val="22"/>
        </w:rPr>
        <w:t xml:space="preserve"> been satisfied with their meals.  </w:t>
      </w:r>
    </w:p>
    <w:p w14:paraId="789FE47B" w14:textId="6C6F4786" w:rsidR="006551ED" w:rsidRPr="00345090" w:rsidRDefault="005B5931" w:rsidP="005B5931">
      <w:pPr>
        <w:spacing w:before="240"/>
        <w:ind w:left="714"/>
        <w:rPr>
          <w:sz w:val="22"/>
          <w:szCs w:val="22"/>
        </w:rPr>
      </w:pPr>
      <w:r>
        <w:rPr>
          <w:sz w:val="22"/>
          <w:szCs w:val="22"/>
        </w:rPr>
        <w:tab/>
      </w:r>
      <w:r w:rsidR="006551ED" w:rsidRPr="00345090">
        <w:rPr>
          <w:sz w:val="22"/>
          <w:szCs w:val="22"/>
        </w:rPr>
        <w:t xml:space="preserve">In seeking a resolution to these </w:t>
      </w:r>
      <w:r w:rsidR="004A6201" w:rsidRPr="00345090">
        <w:rPr>
          <w:sz w:val="22"/>
          <w:szCs w:val="22"/>
        </w:rPr>
        <w:t>complaints,</w:t>
      </w:r>
      <w:r w:rsidR="006551ED" w:rsidRPr="00345090">
        <w:rPr>
          <w:sz w:val="22"/>
          <w:szCs w:val="22"/>
        </w:rPr>
        <w:t xml:space="preserve"> you write an e-mail to the </w:t>
      </w:r>
      <w:r w:rsidR="00590CD7">
        <w:rPr>
          <w:sz w:val="22"/>
          <w:szCs w:val="22"/>
        </w:rPr>
        <w:t>O</w:t>
      </w:r>
      <w:r w:rsidR="006551ED" w:rsidRPr="00345090">
        <w:rPr>
          <w:sz w:val="22"/>
          <w:szCs w:val="22"/>
        </w:rPr>
        <w:t xml:space="preserve">perations </w:t>
      </w:r>
      <w:r w:rsidR="00590CD7">
        <w:rPr>
          <w:sz w:val="22"/>
          <w:szCs w:val="22"/>
        </w:rPr>
        <w:t>M</w:t>
      </w:r>
      <w:r w:rsidR="006551ED" w:rsidRPr="00345090">
        <w:rPr>
          <w:sz w:val="22"/>
          <w:szCs w:val="22"/>
        </w:rPr>
        <w:t xml:space="preserve">anager with your feedback suggesting improvements to the basic “Take me to the Vineyards” tour. </w:t>
      </w:r>
    </w:p>
    <w:p w14:paraId="3F455DC1" w14:textId="3E0CD0F7" w:rsidR="00DD72AA" w:rsidRPr="00345090" w:rsidRDefault="005B5931" w:rsidP="005B5931">
      <w:pPr>
        <w:spacing w:before="240" w:after="0"/>
        <w:ind w:left="430" w:firstLine="284"/>
        <w:rPr>
          <w:sz w:val="22"/>
          <w:szCs w:val="22"/>
        </w:rPr>
      </w:pPr>
      <w:r>
        <w:rPr>
          <w:sz w:val="22"/>
          <w:szCs w:val="22"/>
        </w:rPr>
        <w:t>In your email you must;</w:t>
      </w:r>
    </w:p>
    <w:p w14:paraId="71888A5E" w14:textId="77777777" w:rsidR="006551ED" w:rsidRPr="005B5931" w:rsidRDefault="006551ED" w:rsidP="00632AEB">
      <w:pPr>
        <w:pStyle w:val="ListParagraph"/>
        <w:numPr>
          <w:ilvl w:val="0"/>
          <w:numId w:val="36"/>
        </w:numPr>
        <w:spacing w:before="0" w:after="0"/>
        <w:contextualSpacing w:val="0"/>
        <w:rPr>
          <w:sz w:val="22"/>
          <w:szCs w:val="22"/>
        </w:rPr>
      </w:pPr>
      <w:r w:rsidRPr="005B5931">
        <w:rPr>
          <w:sz w:val="22"/>
          <w:szCs w:val="22"/>
        </w:rPr>
        <w:t>Identify and clarify the service issue </w:t>
      </w:r>
    </w:p>
    <w:p w14:paraId="1E31338F" w14:textId="77777777" w:rsidR="006551ED" w:rsidRPr="005B5931" w:rsidRDefault="006551ED" w:rsidP="003B5C26">
      <w:pPr>
        <w:pStyle w:val="ListParagraph"/>
        <w:numPr>
          <w:ilvl w:val="0"/>
          <w:numId w:val="36"/>
        </w:numPr>
        <w:spacing w:before="0" w:after="0"/>
        <w:contextualSpacing w:val="0"/>
        <w:rPr>
          <w:sz w:val="22"/>
          <w:szCs w:val="22"/>
        </w:rPr>
      </w:pPr>
      <w:r w:rsidRPr="005B5931">
        <w:rPr>
          <w:sz w:val="22"/>
          <w:szCs w:val="22"/>
        </w:rPr>
        <w:t>Suggest possible solutions to rectify the issue </w:t>
      </w:r>
    </w:p>
    <w:p w14:paraId="1E62E20F" w14:textId="69B7BA59" w:rsidR="006551ED" w:rsidRPr="005B5931" w:rsidRDefault="006551ED" w:rsidP="003B5C26">
      <w:pPr>
        <w:pStyle w:val="ListParagraph"/>
        <w:numPr>
          <w:ilvl w:val="0"/>
          <w:numId w:val="36"/>
        </w:numPr>
        <w:spacing w:before="0" w:after="0"/>
        <w:contextualSpacing w:val="0"/>
        <w:rPr>
          <w:sz w:val="22"/>
          <w:szCs w:val="22"/>
        </w:rPr>
      </w:pPr>
      <w:r w:rsidRPr="005B5931">
        <w:rPr>
          <w:sz w:val="22"/>
          <w:szCs w:val="22"/>
        </w:rPr>
        <w:t>Detail how your solutions will avoid the occurrence of future complaints   </w:t>
      </w:r>
    </w:p>
    <w:p w14:paraId="23AB5EE4" w14:textId="1EF998D3" w:rsidR="006551ED" w:rsidRPr="005B5931" w:rsidRDefault="006551ED" w:rsidP="0046090E">
      <w:pPr>
        <w:pStyle w:val="ListParagraph"/>
        <w:numPr>
          <w:ilvl w:val="0"/>
          <w:numId w:val="28"/>
        </w:numPr>
        <w:tabs>
          <w:tab w:val="clear" w:pos="284"/>
        </w:tabs>
        <w:spacing w:before="360" w:line="240" w:lineRule="auto"/>
        <w:contextualSpacing w:val="0"/>
        <w:textAlignment w:val="baseline"/>
        <w:rPr>
          <w:rFonts w:ascii="Calibri" w:eastAsia="Times New Roman" w:hAnsi="Calibri" w:cs="Calibri"/>
          <w:szCs w:val="24"/>
          <w:lang w:eastAsia="en-AU"/>
        </w:rPr>
      </w:pPr>
      <w:r w:rsidRPr="005B5931">
        <w:rPr>
          <w:sz w:val="22"/>
          <w:szCs w:val="22"/>
        </w:rPr>
        <w:t xml:space="preserve">You have now sent the above e-mail to the </w:t>
      </w:r>
      <w:r w:rsidR="004A6201">
        <w:rPr>
          <w:sz w:val="22"/>
          <w:szCs w:val="22"/>
        </w:rPr>
        <w:t>O</w:t>
      </w:r>
      <w:r w:rsidRPr="005B5931">
        <w:rPr>
          <w:sz w:val="22"/>
          <w:szCs w:val="22"/>
        </w:rPr>
        <w:t xml:space="preserve">perations </w:t>
      </w:r>
      <w:r w:rsidR="004A6201">
        <w:rPr>
          <w:sz w:val="22"/>
          <w:szCs w:val="22"/>
        </w:rPr>
        <w:t>M</w:t>
      </w:r>
      <w:r w:rsidRPr="005B5931">
        <w:rPr>
          <w:sz w:val="22"/>
          <w:szCs w:val="22"/>
        </w:rPr>
        <w:t>anager</w:t>
      </w:r>
      <w:r w:rsidR="004A6201">
        <w:rPr>
          <w:sz w:val="22"/>
          <w:szCs w:val="22"/>
        </w:rPr>
        <w:t>,</w:t>
      </w:r>
      <w:r w:rsidRPr="005B5931">
        <w:rPr>
          <w:sz w:val="22"/>
          <w:szCs w:val="22"/>
        </w:rPr>
        <w:t xml:space="preserve"> and as part of Grape Time Tours policies and procedures you are required to update the Complaints Management Register with the follow-up actions you have taken.</w:t>
      </w:r>
      <w:r w:rsidRPr="005B5931">
        <w:rPr>
          <w:rFonts w:ascii="Calibri" w:eastAsia="Times New Roman" w:hAnsi="Calibri" w:cs="Calibri"/>
          <w:szCs w:val="24"/>
          <w:lang w:eastAsia="en-AU"/>
        </w:rPr>
        <w:t xml:space="preserve"> </w:t>
      </w:r>
    </w:p>
    <w:p w14:paraId="5C178EFE" w14:textId="77777777" w:rsidR="00835DD6" w:rsidRPr="005B5931" w:rsidRDefault="00835DD6" w:rsidP="00835DD6">
      <w:pPr>
        <w:tabs>
          <w:tab w:val="clear" w:pos="284"/>
        </w:tabs>
        <w:spacing w:before="0" w:after="0" w:line="240" w:lineRule="auto"/>
        <w:ind w:left="720"/>
        <w:textAlignment w:val="baseline"/>
        <w:rPr>
          <w:rFonts w:ascii="Calibri" w:eastAsia="Times New Roman" w:hAnsi="Calibri" w:cs="Calibri"/>
          <w:sz w:val="22"/>
          <w:szCs w:val="22"/>
          <w:lang w:eastAsia="en-AU"/>
        </w:rPr>
      </w:pPr>
      <w:r w:rsidRPr="005B5931">
        <w:rPr>
          <w:rFonts w:ascii="Calibri" w:eastAsia="Times New Roman" w:hAnsi="Calibri" w:cs="Calibri"/>
          <w:sz w:val="22"/>
          <w:szCs w:val="22"/>
          <w:lang w:eastAsia="en-AU"/>
        </w:rPr>
        <w:t xml:space="preserve">You can access the </w:t>
      </w:r>
      <w:r w:rsidRPr="005B5931">
        <w:rPr>
          <w:i/>
          <w:sz w:val="22"/>
          <w:szCs w:val="22"/>
        </w:rPr>
        <w:t>Grape Time Tours Complaints Management Register</w:t>
      </w:r>
      <w:r w:rsidRPr="005B5931">
        <w:rPr>
          <w:rFonts w:ascii="Calibri" w:eastAsia="Times New Roman" w:hAnsi="Calibri" w:cs="Calibri"/>
          <w:sz w:val="22"/>
          <w:szCs w:val="22"/>
          <w:lang w:eastAsia="en-AU"/>
        </w:rPr>
        <w:t> in SITXCCS007_AE_CS_2of3_SR2.</w:t>
      </w:r>
    </w:p>
    <w:p w14:paraId="19C661D6" w14:textId="77777777" w:rsidR="006551ED" w:rsidRPr="006551ED" w:rsidRDefault="006551ED" w:rsidP="006551ED">
      <w:pPr>
        <w:tabs>
          <w:tab w:val="clear" w:pos="284"/>
        </w:tabs>
        <w:spacing w:before="0" w:after="0" w:line="240" w:lineRule="auto"/>
        <w:ind w:left="360"/>
        <w:textAlignment w:val="baseline"/>
        <w:rPr>
          <w:rFonts w:ascii="Calibri" w:eastAsia="Times New Roman" w:hAnsi="Calibri" w:cs="Calibri"/>
          <w:szCs w:val="24"/>
          <w:lang w:eastAsia="en-AU"/>
        </w:rPr>
      </w:pPr>
    </w:p>
    <w:p w14:paraId="6AA40B0F" w14:textId="13C0A13A" w:rsidR="006551ED" w:rsidRPr="005B5931" w:rsidRDefault="006551ED" w:rsidP="006551ED">
      <w:pPr>
        <w:tabs>
          <w:tab w:val="clear" w:pos="284"/>
        </w:tabs>
        <w:spacing w:before="0" w:after="0" w:line="240" w:lineRule="auto"/>
        <w:ind w:left="720"/>
        <w:textAlignment w:val="baseline"/>
        <w:rPr>
          <w:rFonts w:ascii="Calibri" w:eastAsia="Times New Roman" w:hAnsi="Calibri" w:cs="Calibri"/>
          <w:sz w:val="22"/>
          <w:szCs w:val="22"/>
          <w:lang w:eastAsia="en-AU"/>
        </w:rPr>
      </w:pPr>
      <w:r w:rsidRPr="005B5931">
        <w:rPr>
          <w:rFonts w:ascii="Calibri" w:eastAsia="Times New Roman" w:hAnsi="Calibri" w:cs="Calibri"/>
          <w:sz w:val="22"/>
          <w:szCs w:val="22"/>
          <w:lang w:eastAsia="en-AU"/>
        </w:rPr>
        <w:t>As part of Grape Time Tours organisational standards, you will need to update the following columns: </w:t>
      </w:r>
    </w:p>
    <w:p w14:paraId="32492F20" w14:textId="77777777" w:rsidR="006551ED" w:rsidRPr="005B5931" w:rsidRDefault="006551ED" w:rsidP="003B5C26">
      <w:pPr>
        <w:pStyle w:val="ListParagraph"/>
        <w:numPr>
          <w:ilvl w:val="0"/>
          <w:numId w:val="37"/>
        </w:numPr>
        <w:spacing w:before="0" w:after="0"/>
        <w:contextualSpacing w:val="0"/>
        <w:rPr>
          <w:sz w:val="22"/>
          <w:szCs w:val="22"/>
        </w:rPr>
      </w:pPr>
      <w:r w:rsidRPr="005B5931">
        <w:rPr>
          <w:sz w:val="22"/>
          <w:szCs w:val="22"/>
        </w:rPr>
        <w:t>Actions required </w:t>
      </w:r>
    </w:p>
    <w:p w14:paraId="3CA1A129" w14:textId="77777777" w:rsidR="006551ED" w:rsidRPr="005B5931" w:rsidRDefault="006551ED" w:rsidP="003B5C26">
      <w:pPr>
        <w:pStyle w:val="ListParagraph"/>
        <w:numPr>
          <w:ilvl w:val="0"/>
          <w:numId w:val="37"/>
        </w:numPr>
        <w:spacing w:before="0" w:after="0"/>
        <w:contextualSpacing w:val="0"/>
        <w:rPr>
          <w:sz w:val="22"/>
          <w:szCs w:val="22"/>
        </w:rPr>
      </w:pPr>
      <w:r w:rsidRPr="005B5931">
        <w:rPr>
          <w:sz w:val="22"/>
          <w:szCs w:val="22"/>
        </w:rPr>
        <w:t>Date Actioned  </w:t>
      </w:r>
    </w:p>
    <w:p w14:paraId="1FB08720" w14:textId="77777777" w:rsidR="006551ED" w:rsidRPr="005B5931" w:rsidRDefault="006551ED" w:rsidP="003B5C26">
      <w:pPr>
        <w:pStyle w:val="ListParagraph"/>
        <w:numPr>
          <w:ilvl w:val="0"/>
          <w:numId w:val="37"/>
        </w:numPr>
        <w:spacing w:before="0" w:after="0"/>
        <w:contextualSpacing w:val="0"/>
        <w:rPr>
          <w:sz w:val="22"/>
          <w:szCs w:val="22"/>
        </w:rPr>
      </w:pPr>
      <w:r w:rsidRPr="005B5931">
        <w:rPr>
          <w:sz w:val="22"/>
          <w:szCs w:val="22"/>
        </w:rPr>
        <w:t>Employees/ Departments Involved </w:t>
      </w:r>
    </w:p>
    <w:p w14:paraId="79D25EDC" w14:textId="61D9BE71" w:rsidR="006551ED" w:rsidRPr="005B5931" w:rsidRDefault="006551ED" w:rsidP="005B5931">
      <w:pPr>
        <w:tabs>
          <w:tab w:val="clear" w:pos="284"/>
        </w:tabs>
        <w:spacing w:before="0" w:after="0" w:line="240" w:lineRule="auto"/>
        <w:ind w:left="720"/>
        <w:textAlignment w:val="baseline"/>
        <w:rPr>
          <w:rFonts w:ascii="Calibri" w:eastAsia="Times New Roman" w:hAnsi="Calibri" w:cs="Calibri"/>
          <w:sz w:val="22"/>
          <w:szCs w:val="22"/>
          <w:lang w:eastAsia="en-AU"/>
        </w:rPr>
      </w:pPr>
      <w:r w:rsidRPr="005B5931">
        <w:rPr>
          <w:rFonts w:ascii="Calibri" w:eastAsia="Times New Roman" w:hAnsi="Calibri" w:cs="Calibri"/>
          <w:sz w:val="22"/>
          <w:szCs w:val="22"/>
          <w:lang w:eastAsia="en-AU"/>
        </w:rPr>
        <w:t>For the purposes of this assessment</w:t>
      </w:r>
      <w:r w:rsidR="005B5931">
        <w:rPr>
          <w:rFonts w:ascii="Calibri" w:eastAsia="Times New Roman" w:hAnsi="Calibri" w:cs="Calibri"/>
          <w:sz w:val="22"/>
          <w:szCs w:val="22"/>
          <w:lang w:eastAsia="en-AU"/>
        </w:rPr>
        <w:t>,</w:t>
      </w:r>
      <w:r w:rsidRPr="005B5931">
        <w:rPr>
          <w:rFonts w:ascii="Calibri" w:eastAsia="Times New Roman" w:hAnsi="Calibri" w:cs="Calibri"/>
          <w:sz w:val="22"/>
          <w:szCs w:val="22"/>
          <w:lang w:eastAsia="en-AU"/>
        </w:rPr>
        <w:t xml:space="preserve"> you will need to submit the completed excel spreadsheet as an appendix.  </w:t>
      </w:r>
    </w:p>
    <w:p w14:paraId="03F3A6EF" w14:textId="77777777" w:rsidR="006551ED" w:rsidRDefault="006551ED" w:rsidP="006551ED">
      <w:pPr>
        <w:tabs>
          <w:tab w:val="clear" w:pos="284"/>
        </w:tabs>
        <w:spacing w:before="0" w:after="200" w:line="276" w:lineRule="auto"/>
        <w:rPr>
          <w:rFonts w:ascii="Calibri" w:eastAsia="Times New Roman" w:hAnsi="Calibri" w:cs="Calibri"/>
          <w:szCs w:val="24"/>
          <w:lang w:eastAsia="en-AU"/>
        </w:rPr>
      </w:pPr>
      <w:r>
        <w:rPr>
          <w:rFonts w:ascii="Calibri" w:eastAsia="Times New Roman" w:hAnsi="Calibri" w:cs="Calibri"/>
          <w:szCs w:val="24"/>
          <w:lang w:eastAsia="en-AU"/>
        </w:rPr>
        <w:br w:type="page"/>
      </w:r>
    </w:p>
    <w:p w14:paraId="3557C7D0" w14:textId="3B48C0EB" w:rsidR="006551ED" w:rsidRDefault="00C06074" w:rsidP="006551ED">
      <w:pPr>
        <w:pStyle w:val="Heading2"/>
      </w:pPr>
      <w:r>
        <w:lastRenderedPageBreak/>
        <w:t>Part 2:</w:t>
      </w:r>
      <w:r w:rsidR="00030288">
        <w:t xml:space="preserve"> </w:t>
      </w:r>
      <w:r>
        <w:t>Appendix</w:t>
      </w:r>
      <w:r w:rsidR="006551ED">
        <w:t xml:space="preserve"> A</w:t>
      </w:r>
    </w:p>
    <w:p w14:paraId="27FC9BA4" w14:textId="5011BF82" w:rsidR="006551ED" w:rsidRPr="0046090E" w:rsidRDefault="006551ED" w:rsidP="006551ED">
      <w:pPr>
        <w:pStyle w:val="Heading5"/>
        <w:rPr>
          <w:sz w:val="22"/>
          <w:szCs w:val="22"/>
        </w:rPr>
      </w:pPr>
      <w:r w:rsidRPr="0046090E">
        <w:rPr>
          <w:sz w:val="22"/>
          <w:szCs w:val="22"/>
        </w:rPr>
        <w:t>1.</w:t>
      </w:r>
      <w:r w:rsidR="00C06074" w:rsidRPr="0046090E">
        <w:rPr>
          <w:sz w:val="22"/>
          <w:szCs w:val="22"/>
        </w:rPr>
        <w:t xml:space="preserve"> Email r</w:t>
      </w:r>
      <w:r w:rsidRPr="0046090E">
        <w:rPr>
          <w:sz w:val="22"/>
          <w:szCs w:val="22"/>
        </w:rPr>
        <w:t>eceived from Tim Milligan</w:t>
      </w:r>
    </w:p>
    <w:p w14:paraId="20EBA2B8" w14:textId="77777777" w:rsidR="006551ED" w:rsidRDefault="006551ED" w:rsidP="006551ED">
      <w:pPr>
        <w:pStyle w:val="ListParagraph"/>
        <w:tabs>
          <w:tab w:val="clear" w:pos="284"/>
        </w:tabs>
        <w:spacing w:before="0" w:after="200" w:line="276" w:lineRule="auto"/>
        <w:ind w:left="0"/>
        <w:rPr>
          <w:rFonts w:ascii="Calibri" w:eastAsia="Times New Roman" w:hAnsi="Calibri" w:cs="Calibri"/>
          <w:szCs w:val="24"/>
          <w:lang w:eastAsia="en-AU"/>
        </w:rPr>
      </w:pPr>
      <w:r>
        <w:rPr>
          <w:rFonts w:ascii="Calibri" w:eastAsia="Times New Roman" w:hAnsi="Calibri" w:cs="Calibri"/>
          <w:noProof/>
          <w:szCs w:val="24"/>
          <w:lang w:eastAsia="en-AU"/>
        </w:rPr>
        <w:drawing>
          <wp:inline distT="0" distB="0" distL="0" distR="0" wp14:anchorId="6EDC1AC2" wp14:editId="2872ABF7">
            <wp:extent cx="5601335" cy="228663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01335" cy="2286635"/>
                    </a:xfrm>
                    <a:prstGeom prst="rect">
                      <a:avLst/>
                    </a:prstGeom>
                    <a:noFill/>
                  </pic:spPr>
                </pic:pic>
              </a:graphicData>
            </a:graphic>
          </wp:inline>
        </w:drawing>
      </w:r>
    </w:p>
    <w:p w14:paraId="23839B64" w14:textId="77777777" w:rsidR="006551ED" w:rsidRDefault="006551ED" w:rsidP="006551ED">
      <w:pPr>
        <w:tabs>
          <w:tab w:val="clear" w:pos="284"/>
        </w:tabs>
        <w:spacing w:before="0" w:after="200" w:line="276" w:lineRule="auto"/>
        <w:rPr>
          <w:rFonts w:ascii="Calibri" w:eastAsia="Times New Roman" w:hAnsi="Calibri" w:cs="Calibri"/>
          <w:szCs w:val="24"/>
          <w:lang w:eastAsia="en-AU"/>
        </w:rPr>
      </w:pPr>
      <w:r>
        <w:rPr>
          <w:rFonts w:ascii="Calibri" w:eastAsia="Times New Roman" w:hAnsi="Calibri" w:cs="Calibri"/>
          <w:szCs w:val="24"/>
          <w:lang w:eastAsia="en-AU"/>
        </w:rPr>
        <w:br w:type="page"/>
      </w:r>
    </w:p>
    <w:p w14:paraId="0AED0C25" w14:textId="6754DD78" w:rsidR="006551ED" w:rsidRPr="0046090E" w:rsidRDefault="006551ED" w:rsidP="006551ED">
      <w:pPr>
        <w:pStyle w:val="Heading5"/>
        <w:rPr>
          <w:sz w:val="22"/>
          <w:szCs w:val="22"/>
        </w:rPr>
      </w:pPr>
      <w:r w:rsidRPr="0046090E">
        <w:rPr>
          <w:sz w:val="22"/>
          <w:szCs w:val="22"/>
        </w:rPr>
        <w:lastRenderedPageBreak/>
        <w:t>2. Customer Profile</w:t>
      </w:r>
    </w:p>
    <w:p w14:paraId="42F79F7D" w14:textId="77777777" w:rsidR="006551ED" w:rsidRDefault="006551ED" w:rsidP="006551ED">
      <w:pPr>
        <w:tabs>
          <w:tab w:val="clear" w:pos="284"/>
        </w:tabs>
        <w:spacing w:before="0" w:after="200" w:line="276" w:lineRule="auto"/>
        <w:jc w:val="center"/>
      </w:pPr>
      <w:r>
        <w:rPr>
          <w:noProof/>
          <w:lang w:eastAsia="en-AU"/>
        </w:rPr>
        <w:drawing>
          <wp:inline distT="0" distB="0" distL="0" distR="0" wp14:anchorId="28DE705F" wp14:editId="523BDD79">
            <wp:extent cx="4426249" cy="1382232"/>
            <wp:effectExtent l="0" t="0" r="0" b="889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459167" cy="1392512"/>
                    </a:xfrm>
                    <a:prstGeom prst="rect">
                      <a:avLst/>
                    </a:prstGeom>
                  </pic:spPr>
                </pic:pic>
              </a:graphicData>
            </a:graphic>
          </wp:inline>
        </w:drawing>
      </w:r>
    </w:p>
    <w:tbl>
      <w:tblPr>
        <w:tblStyle w:val="TableGrid"/>
        <w:tblW w:w="0" w:type="auto"/>
        <w:tblLook w:val="04A0" w:firstRow="1" w:lastRow="0" w:firstColumn="1" w:lastColumn="0" w:noHBand="0" w:noVBand="1"/>
      </w:tblPr>
      <w:tblGrid>
        <w:gridCol w:w="2547"/>
        <w:gridCol w:w="6513"/>
      </w:tblGrid>
      <w:tr w:rsidR="006551ED" w14:paraId="12EAF690" w14:textId="77777777" w:rsidTr="006551ED">
        <w:trPr>
          <w:cnfStyle w:val="100000000000" w:firstRow="1" w:lastRow="0" w:firstColumn="0" w:lastColumn="0" w:oddVBand="0" w:evenVBand="0" w:oddHBand="0" w:evenHBand="0" w:firstRowFirstColumn="0" w:firstRowLastColumn="0" w:lastRowFirstColumn="0" w:lastRowLastColumn="0"/>
        </w:trPr>
        <w:tc>
          <w:tcPr>
            <w:tcW w:w="2547" w:type="dxa"/>
            <w:shd w:val="clear" w:color="auto" w:fill="1F497D" w:themeFill="text2"/>
          </w:tcPr>
          <w:p w14:paraId="30AE5328" w14:textId="77777777" w:rsidR="006551ED" w:rsidRDefault="006551ED" w:rsidP="006551ED">
            <w:pPr>
              <w:tabs>
                <w:tab w:val="clear" w:pos="284"/>
              </w:tabs>
              <w:spacing w:before="0" w:after="200" w:line="276" w:lineRule="auto"/>
            </w:pPr>
            <w:r>
              <w:t xml:space="preserve">Customer Name </w:t>
            </w:r>
          </w:p>
        </w:tc>
        <w:tc>
          <w:tcPr>
            <w:tcW w:w="6513" w:type="dxa"/>
            <w:shd w:val="clear" w:color="auto" w:fill="FFFFFF" w:themeFill="background1"/>
          </w:tcPr>
          <w:p w14:paraId="2AB8E9B8" w14:textId="77777777" w:rsidR="006551ED" w:rsidRPr="009D5727" w:rsidRDefault="006551ED" w:rsidP="006551ED">
            <w:pPr>
              <w:tabs>
                <w:tab w:val="clear" w:pos="284"/>
              </w:tabs>
              <w:spacing w:before="0" w:after="200" w:line="276" w:lineRule="auto"/>
              <w:rPr>
                <w:b w:val="0"/>
                <w:color w:val="auto"/>
              </w:rPr>
            </w:pPr>
            <w:r>
              <w:rPr>
                <w:b w:val="0"/>
                <w:color w:val="auto"/>
              </w:rPr>
              <w:t xml:space="preserve">Tim Milligan </w:t>
            </w:r>
          </w:p>
        </w:tc>
      </w:tr>
      <w:tr w:rsidR="006551ED" w14:paraId="77E8E29D" w14:textId="77777777" w:rsidTr="006551ED">
        <w:tc>
          <w:tcPr>
            <w:tcW w:w="2547" w:type="dxa"/>
            <w:shd w:val="clear" w:color="auto" w:fill="1F497D" w:themeFill="text2"/>
          </w:tcPr>
          <w:p w14:paraId="5B01A710" w14:textId="77777777" w:rsidR="006551ED" w:rsidRPr="009D5727" w:rsidRDefault="006551ED" w:rsidP="006551ED">
            <w:pPr>
              <w:tabs>
                <w:tab w:val="clear" w:pos="284"/>
              </w:tabs>
              <w:spacing w:before="0" w:after="200" w:line="276" w:lineRule="auto"/>
              <w:rPr>
                <w:b/>
              </w:rPr>
            </w:pPr>
            <w:r w:rsidRPr="009D5727">
              <w:rPr>
                <w:b/>
                <w:color w:val="FFFFFF" w:themeColor="background1"/>
              </w:rPr>
              <w:t xml:space="preserve">Company Account </w:t>
            </w:r>
          </w:p>
        </w:tc>
        <w:tc>
          <w:tcPr>
            <w:tcW w:w="6513" w:type="dxa"/>
            <w:shd w:val="clear" w:color="auto" w:fill="FFFFFF" w:themeFill="background1"/>
          </w:tcPr>
          <w:p w14:paraId="6972E5DB" w14:textId="77777777" w:rsidR="006551ED" w:rsidRPr="009D5727" w:rsidRDefault="006551ED" w:rsidP="006551ED">
            <w:pPr>
              <w:tabs>
                <w:tab w:val="clear" w:pos="284"/>
              </w:tabs>
              <w:spacing w:before="0" w:after="200" w:line="276" w:lineRule="auto"/>
            </w:pPr>
            <w:r>
              <w:t># 425679 The Business Pros Pty Ltd</w:t>
            </w:r>
          </w:p>
        </w:tc>
      </w:tr>
      <w:tr w:rsidR="006551ED" w14:paraId="1192E8E0" w14:textId="77777777" w:rsidTr="006551ED">
        <w:tc>
          <w:tcPr>
            <w:tcW w:w="2547" w:type="dxa"/>
            <w:shd w:val="clear" w:color="auto" w:fill="1F497D" w:themeFill="text2"/>
          </w:tcPr>
          <w:p w14:paraId="3C4A9BFE" w14:textId="77777777" w:rsidR="006551ED" w:rsidRPr="009D5727" w:rsidRDefault="006551ED" w:rsidP="006551ED">
            <w:pPr>
              <w:tabs>
                <w:tab w:val="clear" w:pos="284"/>
              </w:tabs>
              <w:spacing w:before="0" w:after="200" w:line="276" w:lineRule="auto"/>
              <w:rPr>
                <w:b/>
                <w:color w:val="FFFFFF" w:themeColor="background1"/>
              </w:rPr>
            </w:pPr>
            <w:r w:rsidRPr="009D5727">
              <w:rPr>
                <w:b/>
                <w:color w:val="FFFFFF" w:themeColor="background1"/>
              </w:rPr>
              <w:t xml:space="preserve">Guest Preferences </w:t>
            </w:r>
          </w:p>
        </w:tc>
        <w:tc>
          <w:tcPr>
            <w:tcW w:w="6513" w:type="dxa"/>
            <w:shd w:val="clear" w:color="auto" w:fill="FFFFFF" w:themeFill="background1"/>
          </w:tcPr>
          <w:p w14:paraId="154F3BF6" w14:textId="77777777" w:rsidR="006551ED" w:rsidRDefault="006551ED" w:rsidP="006551ED">
            <w:pPr>
              <w:pStyle w:val="Bulletlist"/>
            </w:pPr>
            <w:r>
              <w:t>Ground floor room to access free WIFI in lobby area</w:t>
            </w:r>
          </w:p>
          <w:p w14:paraId="1BBC1A4C" w14:textId="77777777" w:rsidR="006551ED" w:rsidRDefault="006551ED" w:rsidP="006551ED">
            <w:pPr>
              <w:pStyle w:val="Bulletlist"/>
            </w:pPr>
            <w:r>
              <w:t>Non-smoking room</w:t>
            </w:r>
          </w:p>
          <w:p w14:paraId="1A49857E" w14:textId="77777777" w:rsidR="006551ED" w:rsidRPr="009D5727" w:rsidRDefault="006551ED" w:rsidP="006551ED">
            <w:pPr>
              <w:pStyle w:val="Bulletlist"/>
            </w:pPr>
            <w:r>
              <w:t xml:space="preserve">Room 102 </w:t>
            </w:r>
          </w:p>
        </w:tc>
      </w:tr>
      <w:tr w:rsidR="006551ED" w14:paraId="63E37ADC" w14:textId="77777777" w:rsidTr="006551ED">
        <w:tc>
          <w:tcPr>
            <w:tcW w:w="2547" w:type="dxa"/>
            <w:shd w:val="clear" w:color="auto" w:fill="1F497D" w:themeFill="text2"/>
          </w:tcPr>
          <w:p w14:paraId="4BFC9265" w14:textId="77777777" w:rsidR="006551ED" w:rsidRPr="009D5727" w:rsidRDefault="006551ED" w:rsidP="006551ED">
            <w:pPr>
              <w:tabs>
                <w:tab w:val="clear" w:pos="284"/>
              </w:tabs>
              <w:spacing w:before="0" w:after="200" w:line="276" w:lineRule="auto"/>
              <w:rPr>
                <w:b/>
                <w:color w:val="FFFFFF" w:themeColor="background1"/>
              </w:rPr>
            </w:pPr>
            <w:r w:rsidRPr="009D5727">
              <w:rPr>
                <w:b/>
                <w:color w:val="FFFFFF" w:themeColor="background1"/>
              </w:rPr>
              <w:t xml:space="preserve">Special Requests </w:t>
            </w:r>
          </w:p>
        </w:tc>
        <w:tc>
          <w:tcPr>
            <w:tcW w:w="6513" w:type="dxa"/>
            <w:shd w:val="clear" w:color="auto" w:fill="FFFFFF" w:themeFill="background1"/>
          </w:tcPr>
          <w:p w14:paraId="33890F4C" w14:textId="77777777" w:rsidR="006551ED" w:rsidRDefault="006551ED" w:rsidP="006551ED">
            <w:pPr>
              <w:pStyle w:val="Bulletlist"/>
            </w:pPr>
            <w:r>
              <w:t>Soft pillows</w:t>
            </w:r>
          </w:p>
          <w:p w14:paraId="2C1CB1F3" w14:textId="77777777" w:rsidR="006551ED" w:rsidRPr="009D5727" w:rsidRDefault="006551ED" w:rsidP="006551ED">
            <w:pPr>
              <w:pStyle w:val="Bulletlist"/>
            </w:pPr>
            <w:r>
              <w:t xml:space="preserve">Sydney Morning Herald delivery </w:t>
            </w:r>
          </w:p>
        </w:tc>
      </w:tr>
      <w:tr w:rsidR="006551ED" w14:paraId="0EA6FD9A" w14:textId="77777777" w:rsidTr="006551ED">
        <w:tc>
          <w:tcPr>
            <w:tcW w:w="2547" w:type="dxa"/>
            <w:shd w:val="clear" w:color="auto" w:fill="1F497D" w:themeFill="text2"/>
          </w:tcPr>
          <w:p w14:paraId="28ED43FB" w14:textId="77777777" w:rsidR="006551ED" w:rsidRPr="009D5727" w:rsidRDefault="006551ED" w:rsidP="006551ED">
            <w:pPr>
              <w:tabs>
                <w:tab w:val="clear" w:pos="284"/>
              </w:tabs>
              <w:spacing w:before="0" w:after="200" w:line="276" w:lineRule="auto"/>
              <w:rPr>
                <w:b/>
                <w:color w:val="FFFFFF" w:themeColor="background1"/>
              </w:rPr>
            </w:pPr>
            <w:r w:rsidRPr="009D5727">
              <w:rPr>
                <w:b/>
                <w:color w:val="FFFFFF" w:themeColor="background1"/>
              </w:rPr>
              <w:t xml:space="preserve">Purchasing Behaviours </w:t>
            </w:r>
          </w:p>
        </w:tc>
        <w:tc>
          <w:tcPr>
            <w:tcW w:w="6513" w:type="dxa"/>
            <w:shd w:val="clear" w:color="auto" w:fill="FFFFFF" w:themeFill="background1"/>
          </w:tcPr>
          <w:p w14:paraId="3155C9E7" w14:textId="77777777" w:rsidR="006551ED" w:rsidRDefault="006551ED" w:rsidP="006551ED">
            <w:pPr>
              <w:pStyle w:val="Bulletlist"/>
            </w:pPr>
            <w:r>
              <w:t xml:space="preserve">Orders daily room service breakfast on company account </w:t>
            </w:r>
          </w:p>
          <w:p w14:paraId="432F74F7" w14:textId="77777777" w:rsidR="006551ED" w:rsidRPr="009D5727" w:rsidRDefault="006551ED" w:rsidP="006551ED">
            <w:pPr>
              <w:pStyle w:val="Bulletlist"/>
            </w:pPr>
            <w:r>
              <w:t>Prefers to pre-order breakfast at check-in for efficiency</w:t>
            </w:r>
          </w:p>
        </w:tc>
      </w:tr>
      <w:tr w:rsidR="006551ED" w14:paraId="0D33B8B5" w14:textId="77777777" w:rsidTr="006551ED">
        <w:tc>
          <w:tcPr>
            <w:tcW w:w="2547" w:type="dxa"/>
            <w:shd w:val="clear" w:color="auto" w:fill="1F497D" w:themeFill="text2"/>
          </w:tcPr>
          <w:p w14:paraId="375BB691" w14:textId="77777777" w:rsidR="006551ED" w:rsidRPr="009D5727" w:rsidRDefault="006551ED" w:rsidP="006551ED">
            <w:pPr>
              <w:tabs>
                <w:tab w:val="clear" w:pos="284"/>
              </w:tabs>
              <w:spacing w:before="0" w:after="200" w:line="276" w:lineRule="auto"/>
              <w:rPr>
                <w:b/>
                <w:color w:val="FFFFFF" w:themeColor="background1"/>
              </w:rPr>
            </w:pPr>
            <w:r w:rsidRPr="009D5727">
              <w:rPr>
                <w:b/>
                <w:color w:val="FFFFFF" w:themeColor="background1"/>
              </w:rPr>
              <w:t xml:space="preserve">Number of Repeat Bookings </w:t>
            </w:r>
          </w:p>
        </w:tc>
        <w:tc>
          <w:tcPr>
            <w:tcW w:w="6513" w:type="dxa"/>
            <w:shd w:val="clear" w:color="auto" w:fill="FFFFFF" w:themeFill="background1"/>
          </w:tcPr>
          <w:p w14:paraId="5477A64D" w14:textId="77777777" w:rsidR="006551ED" w:rsidRPr="009D5727" w:rsidRDefault="006551ED" w:rsidP="006551ED">
            <w:pPr>
              <w:pStyle w:val="Bulletlist"/>
            </w:pPr>
            <w:r>
              <w:t xml:space="preserve">15 </w:t>
            </w:r>
          </w:p>
        </w:tc>
      </w:tr>
      <w:tr w:rsidR="006551ED" w14:paraId="78F70750" w14:textId="77777777" w:rsidTr="006551ED">
        <w:tc>
          <w:tcPr>
            <w:tcW w:w="2547" w:type="dxa"/>
            <w:shd w:val="clear" w:color="auto" w:fill="1F497D" w:themeFill="text2"/>
          </w:tcPr>
          <w:p w14:paraId="1441BE57" w14:textId="77777777" w:rsidR="006551ED" w:rsidRPr="009D5727" w:rsidRDefault="006551ED" w:rsidP="006551ED">
            <w:pPr>
              <w:tabs>
                <w:tab w:val="clear" w:pos="284"/>
              </w:tabs>
              <w:spacing w:before="0" w:after="200" w:line="276" w:lineRule="auto"/>
              <w:rPr>
                <w:b/>
                <w:color w:val="FFFFFF" w:themeColor="background1"/>
              </w:rPr>
            </w:pPr>
            <w:r w:rsidRPr="009D5727">
              <w:rPr>
                <w:b/>
                <w:color w:val="FFFFFF" w:themeColor="background1"/>
              </w:rPr>
              <w:t xml:space="preserve">Number of </w:t>
            </w:r>
            <w:r>
              <w:rPr>
                <w:b/>
                <w:color w:val="FFFFFF" w:themeColor="background1"/>
              </w:rPr>
              <w:t xml:space="preserve">total </w:t>
            </w:r>
            <w:r w:rsidRPr="009D5727">
              <w:rPr>
                <w:b/>
                <w:color w:val="FFFFFF" w:themeColor="background1"/>
              </w:rPr>
              <w:t xml:space="preserve">booked nights </w:t>
            </w:r>
          </w:p>
        </w:tc>
        <w:tc>
          <w:tcPr>
            <w:tcW w:w="6513" w:type="dxa"/>
            <w:shd w:val="clear" w:color="auto" w:fill="FFFFFF" w:themeFill="background1"/>
          </w:tcPr>
          <w:p w14:paraId="392FC721" w14:textId="77777777" w:rsidR="006551ED" w:rsidRPr="009D5727" w:rsidRDefault="006551ED" w:rsidP="006551ED">
            <w:pPr>
              <w:pStyle w:val="Bulletlist"/>
            </w:pPr>
            <w:r>
              <w:t>27</w:t>
            </w:r>
          </w:p>
        </w:tc>
      </w:tr>
      <w:tr w:rsidR="006551ED" w14:paraId="1F93FDD8" w14:textId="77777777" w:rsidTr="006551ED">
        <w:tc>
          <w:tcPr>
            <w:tcW w:w="2547" w:type="dxa"/>
            <w:shd w:val="clear" w:color="auto" w:fill="1F497D" w:themeFill="text2"/>
          </w:tcPr>
          <w:p w14:paraId="37E08F75" w14:textId="77777777" w:rsidR="006551ED" w:rsidRPr="009D5727" w:rsidRDefault="006551ED" w:rsidP="006551ED">
            <w:pPr>
              <w:tabs>
                <w:tab w:val="clear" w:pos="284"/>
              </w:tabs>
              <w:spacing w:before="0" w:after="200" w:line="276" w:lineRule="auto"/>
              <w:rPr>
                <w:b/>
                <w:color w:val="FFFFFF" w:themeColor="background1"/>
              </w:rPr>
            </w:pPr>
            <w:r w:rsidRPr="009D5727">
              <w:rPr>
                <w:b/>
                <w:color w:val="FFFFFF" w:themeColor="background1"/>
              </w:rPr>
              <w:t>Promotional Services Selected</w:t>
            </w:r>
          </w:p>
        </w:tc>
        <w:tc>
          <w:tcPr>
            <w:tcW w:w="6513" w:type="dxa"/>
            <w:shd w:val="clear" w:color="auto" w:fill="FFFFFF" w:themeFill="background1"/>
          </w:tcPr>
          <w:p w14:paraId="3CEC5E09" w14:textId="77777777" w:rsidR="006551ED" w:rsidRPr="009D5727" w:rsidRDefault="006551ED" w:rsidP="006551ED">
            <w:pPr>
              <w:tabs>
                <w:tab w:val="clear" w:pos="284"/>
              </w:tabs>
              <w:spacing w:before="0" w:after="200" w:line="276" w:lineRule="auto"/>
              <w:rPr>
                <w:i/>
                <w:color w:val="7F7F7F" w:themeColor="text1" w:themeTint="80"/>
              </w:rPr>
            </w:pPr>
            <w:r w:rsidRPr="009D5727">
              <w:rPr>
                <w:i/>
                <w:color w:val="7F7F7F" w:themeColor="text1" w:themeTint="80"/>
              </w:rPr>
              <w:t>To be detailed as part of the monthly promotions campaign</w:t>
            </w:r>
          </w:p>
          <w:p w14:paraId="52E053A3" w14:textId="77777777" w:rsidR="006551ED" w:rsidRDefault="006551ED" w:rsidP="006551ED">
            <w:pPr>
              <w:tabs>
                <w:tab w:val="clear" w:pos="284"/>
              </w:tabs>
              <w:spacing w:before="0" w:after="200" w:line="276" w:lineRule="auto"/>
            </w:pPr>
          </w:p>
          <w:p w14:paraId="02F5824A" w14:textId="77777777" w:rsidR="006551ED" w:rsidRPr="009D5727" w:rsidRDefault="006551ED" w:rsidP="006551ED">
            <w:pPr>
              <w:tabs>
                <w:tab w:val="clear" w:pos="284"/>
              </w:tabs>
              <w:spacing w:before="0" w:after="200" w:line="276" w:lineRule="auto"/>
            </w:pPr>
          </w:p>
        </w:tc>
      </w:tr>
      <w:tr w:rsidR="006551ED" w14:paraId="78E2FF90" w14:textId="77777777" w:rsidTr="006551ED">
        <w:tc>
          <w:tcPr>
            <w:tcW w:w="2547" w:type="dxa"/>
            <w:shd w:val="clear" w:color="auto" w:fill="1F497D" w:themeFill="text2"/>
          </w:tcPr>
          <w:p w14:paraId="0B7DFA5A" w14:textId="77777777" w:rsidR="006551ED" w:rsidRPr="009D5727" w:rsidRDefault="006551ED" w:rsidP="006551ED">
            <w:pPr>
              <w:tabs>
                <w:tab w:val="clear" w:pos="284"/>
              </w:tabs>
              <w:spacing w:before="0" w:after="200" w:line="276" w:lineRule="auto"/>
              <w:rPr>
                <w:b/>
                <w:color w:val="FFFFFF" w:themeColor="background1"/>
              </w:rPr>
            </w:pPr>
            <w:r>
              <w:rPr>
                <w:b/>
                <w:color w:val="FFFFFF" w:themeColor="background1"/>
              </w:rPr>
              <w:t xml:space="preserve">Promotional </w:t>
            </w:r>
            <w:r w:rsidRPr="009D5727">
              <w:rPr>
                <w:b/>
                <w:color w:val="FFFFFF" w:themeColor="background1"/>
              </w:rPr>
              <w:t>Survey feedback score</w:t>
            </w:r>
          </w:p>
        </w:tc>
        <w:tc>
          <w:tcPr>
            <w:tcW w:w="6513" w:type="dxa"/>
            <w:shd w:val="clear" w:color="auto" w:fill="FFFFFF" w:themeFill="background1"/>
          </w:tcPr>
          <w:p w14:paraId="7AF9FF9F" w14:textId="77777777" w:rsidR="006551ED" w:rsidRPr="009D5727" w:rsidRDefault="006551ED" w:rsidP="006551ED">
            <w:pPr>
              <w:tabs>
                <w:tab w:val="clear" w:pos="284"/>
              </w:tabs>
              <w:spacing w:before="0" w:after="200" w:line="276" w:lineRule="auto"/>
              <w:rPr>
                <w:i/>
                <w:color w:val="7F7F7F" w:themeColor="text1" w:themeTint="80"/>
              </w:rPr>
            </w:pPr>
            <w:r w:rsidRPr="009D5727">
              <w:rPr>
                <w:i/>
                <w:color w:val="7F7F7F" w:themeColor="text1" w:themeTint="80"/>
              </w:rPr>
              <w:t>Rated out of 5</w:t>
            </w:r>
          </w:p>
          <w:p w14:paraId="63D0680D" w14:textId="77777777" w:rsidR="006551ED" w:rsidRDefault="006551ED" w:rsidP="006551ED">
            <w:pPr>
              <w:tabs>
                <w:tab w:val="clear" w:pos="284"/>
              </w:tabs>
              <w:spacing w:before="0" w:after="200" w:line="276" w:lineRule="auto"/>
            </w:pPr>
          </w:p>
          <w:p w14:paraId="4D34AD23" w14:textId="77777777" w:rsidR="006551ED" w:rsidRPr="009D5727" w:rsidRDefault="006551ED" w:rsidP="006551ED">
            <w:pPr>
              <w:tabs>
                <w:tab w:val="clear" w:pos="284"/>
              </w:tabs>
              <w:spacing w:before="0" w:after="200" w:line="276" w:lineRule="auto"/>
            </w:pPr>
          </w:p>
        </w:tc>
      </w:tr>
    </w:tbl>
    <w:p w14:paraId="37732E13" w14:textId="77777777" w:rsidR="006551ED" w:rsidRDefault="006551ED" w:rsidP="006551ED">
      <w:pPr>
        <w:pStyle w:val="ListParagraph"/>
        <w:tabs>
          <w:tab w:val="clear" w:pos="284"/>
        </w:tabs>
        <w:spacing w:before="0" w:after="200" w:line="276" w:lineRule="auto"/>
        <w:ind w:left="0"/>
        <w:rPr>
          <w:rFonts w:ascii="Calibri" w:eastAsia="Times New Roman" w:hAnsi="Calibri" w:cs="Calibri"/>
          <w:szCs w:val="24"/>
          <w:lang w:eastAsia="en-AU"/>
        </w:rPr>
      </w:pPr>
    </w:p>
    <w:p w14:paraId="58BB64FE" w14:textId="77777777" w:rsidR="006551ED" w:rsidRDefault="006551ED" w:rsidP="006551ED">
      <w:pPr>
        <w:tabs>
          <w:tab w:val="clear" w:pos="284"/>
        </w:tabs>
        <w:spacing w:before="0" w:after="200" w:line="276" w:lineRule="auto"/>
        <w:rPr>
          <w:rFonts w:ascii="Calibri" w:eastAsia="Times New Roman" w:hAnsi="Calibri" w:cs="Calibri"/>
          <w:szCs w:val="24"/>
          <w:lang w:eastAsia="en-AU"/>
        </w:rPr>
      </w:pPr>
      <w:r>
        <w:rPr>
          <w:rFonts w:ascii="Calibri" w:eastAsia="Times New Roman" w:hAnsi="Calibri" w:cs="Calibri"/>
          <w:szCs w:val="24"/>
          <w:lang w:eastAsia="en-AU"/>
        </w:rPr>
        <w:br w:type="page"/>
      </w:r>
    </w:p>
    <w:p w14:paraId="281E592A" w14:textId="77777777" w:rsidR="006551ED" w:rsidRPr="0046090E" w:rsidRDefault="006551ED" w:rsidP="006551ED">
      <w:pPr>
        <w:pStyle w:val="Heading5"/>
        <w:rPr>
          <w:sz w:val="22"/>
          <w:szCs w:val="22"/>
        </w:rPr>
      </w:pPr>
      <w:r w:rsidRPr="0046090E">
        <w:rPr>
          <w:sz w:val="22"/>
          <w:szCs w:val="22"/>
        </w:rPr>
        <w:lastRenderedPageBreak/>
        <w:t>3. Promotions Information</w:t>
      </w:r>
    </w:p>
    <w:p w14:paraId="2F4F6186" w14:textId="7AB96609" w:rsidR="006551ED" w:rsidRPr="001E682F" w:rsidRDefault="006551ED" w:rsidP="001E682F">
      <w:pPr>
        <w:tabs>
          <w:tab w:val="clear" w:pos="284"/>
        </w:tabs>
        <w:spacing w:before="0" w:after="200" w:line="276" w:lineRule="auto"/>
        <w:rPr>
          <w:rFonts w:ascii="Calibri" w:eastAsia="Times New Roman" w:hAnsi="Calibri" w:cs="Calibri"/>
          <w:b/>
          <w:sz w:val="22"/>
          <w:szCs w:val="22"/>
          <w:lang w:eastAsia="en-AU"/>
        </w:rPr>
      </w:pPr>
      <w:r w:rsidRPr="001E682F">
        <w:rPr>
          <w:rFonts w:ascii="Calibri" w:eastAsia="Times New Roman" w:hAnsi="Calibri" w:cs="Calibri"/>
          <w:b/>
          <w:sz w:val="22"/>
          <w:szCs w:val="22"/>
          <w:lang w:eastAsia="en-AU"/>
        </w:rPr>
        <w:t xml:space="preserve">Email from </w:t>
      </w:r>
      <w:r w:rsidRPr="001E682F">
        <w:rPr>
          <w:b/>
          <w:noProof/>
          <w:sz w:val="22"/>
          <w:szCs w:val="22"/>
          <w:lang w:eastAsia="en-AU"/>
        </w:rPr>
        <mc:AlternateContent>
          <mc:Choice Requires="wpg">
            <w:drawing>
              <wp:anchor distT="45720" distB="45720" distL="182880" distR="182880" simplePos="0" relativeHeight="251660288" behindDoc="0" locked="0" layoutInCell="1" allowOverlap="1" wp14:anchorId="53AE945D" wp14:editId="5DAC5461">
                <wp:simplePos x="0" y="0"/>
                <wp:positionH relativeFrom="margin">
                  <wp:align>left</wp:align>
                </wp:positionH>
                <wp:positionV relativeFrom="margin">
                  <wp:posOffset>828040</wp:posOffset>
                </wp:positionV>
                <wp:extent cx="5419725" cy="8277225"/>
                <wp:effectExtent l="0" t="0" r="9525" b="9525"/>
                <wp:wrapSquare wrapText="bothSides"/>
                <wp:docPr id="26" name="Group 26"/>
                <wp:cNvGraphicFramePr/>
                <a:graphic xmlns:a="http://schemas.openxmlformats.org/drawingml/2006/main">
                  <a:graphicData uri="http://schemas.microsoft.com/office/word/2010/wordprocessingGroup">
                    <wpg:wgp>
                      <wpg:cNvGrpSpPr/>
                      <wpg:grpSpPr>
                        <a:xfrm>
                          <a:off x="0" y="0"/>
                          <a:ext cx="5419725" cy="8277225"/>
                          <a:chOff x="0" y="0"/>
                          <a:chExt cx="3567448" cy="4276706"/>
                        </a:xfrm>
                      </wpg:grpSpPr>
                      <wps:wsp>
                        <wps:cNvPr id="27" name="Rectangle 27"/>
                        <wps:cNvSpPr/>
                        <wps:spPr>
                          <a:xfrm>
                            <a:off x="0" y="0"/>
                            <a:ext cx="3567448" cy="270605"/>
                          </a:xfrm>
                          <a:prstGeom prst="rect">
                            <a:avLst/>
                          </a:prstGeom>
                          <a:solidFill>
                            <a:srgbClr val="4F81BD"/>
                          </a:solidFill>
                          <a:ln w="25400" cap="flat" cmpd="sng" algn="ctr">
                            <a:noFill/>
                            <a:prstDash val="solid"/>
                          </a:ln>
                          <a:effectLst/>
                        </wps:spPr>
                        <wps:txbx>
                          <w:txbxContent>
                            <w:p w14:paraId="58D1A7FE" w14:textId="77777777" w:rsidR="004E2C63" w:rsidRDefault="004E2C63" w:rsidP="006551ED">
                              <w:pPr>
                                <w:jc w:val="center"/>
                                <w:rPr>
                                  <w:rFonts w:asciiTheme="majorHAnsi" w:eastAsiaTheme="majorEastAsia" w:hAnsiTheme="majorHAnsi" w:cstheme="majorBidi"/>
                                  <w:color w:val="FFFFFF" w:themeColor="background1"/>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 name="Text Box 28"/>
                        <wps:cNvSpPr txBox="1"/>
                        <wps:spPr>
                          <a:xfrm>
                            <a:off x="0" y="252695"/>
                            <a:ext cx="3567448" cy="4024011"/>
                          </a:xfrm>
                          <a:prstGeom prst="rect">
                            <a:avLst/>
                          </a:prstGeom>
                          <a:noFill/>
                          <a:ln w="6350">
                            <a:noFill/>
                          </a:ln>
                          <a:effectLst/>
                        </wps:spPr>
                        <wps:txbx>
                          <w:txbxContent>
                            <w:p w14:paraId="7E26AF2F" w14:textId="77777777" w:rsidR="004E2C63" w:rsidRDefault="004E2C63" w:rsidP="006551ED">
                              <w:pPr>
                                <w:pStyle w:val="paragraph"/>
                                <w:spacing w:before="0" w:beforeAutospacing="0" w:after="0" w:afterAutospacing="0"/>
                                <w:textAlignment w:val="baseline"/>
                                <w:rPr>
                                  <w:rFonts w:ascii="Calibri" w:hAnsi="Calibri" w:cs="Calibri"/>
                                </w:rPr>
                              </w:pPr>
                              <w:r w:rsidRPr="009D5727">
                                <w:rPr>
                                  <w:rFonts w:ascii="Calibri" w:hAnsi="Calibri" w:cs="Calibri"/>
                                </w:rPr>
                                <w:t>Hello Team, </w:t>
                              </w:r>
                            </w:p>
                            <w:p w14:paraId="2D1B9E34" w14:textId="77777777" w:rsidR="004E2C63" w:rsidRPr="009D5727" w:rsidRDefault="004E2C63" w:rsidP="006551ED">
                              <w:pPr>
                                <w:pStyle w:val="paragraph"/>
                                <w:spacing w:before="0" w:beforeAutospacing="0" w:after="0" w:afterAutospacing="0"/>
                                <w:textAlignment w:val="baseline"/>
                                <w:rPr>
                                  <w:rFonts w:ascii="Segoe UI" w:hAnsi="Segoe UI" w:cs="Segoe UI"/>
                                  <w:sz w:val="18"/>
                                  <w:szCs w:val="18"/>
                                </w:rPr>
                              </w:pPr>
                            </w:p>
                            <w:p w14:paraId="1790FBBF" w14:textId="77777777" w:rsidR="004E2C63" w:rsidRDefault="004E2C63" w:rsidP="006551ED">
                              <w:pPr>
                                <w:tabs>
                                  <w:tab w:val="clear" w:pos="284"/>
                                </w:tabs>
                                <w:spacing w:before="0" w:after="0" w:line="240" w:lineRule="auto"/>
                                <w:textAlignment w:val="baseline"/>
                                <w:rPr>
                                  <w:rFonts w:ascii="Calibri" w:eastAsia="Times New Roman" w:hAnsi="Calibri" w:cs="Calibri"/>
                                  <w:szCs w:val="24"/>
                                  <w:lang w:eastAsia="en-AU"/>
                                </w:rPr>
                              </w:pPr>
                              <w:r w:rsidRPr="009D5727">
                                <w:rPr>
                                  <w:rFonts w:ascii="Calibri" w:eastAsia="Times New Roman" w:hAnsi="Calibri" w:cs="Calibri"/>
                                  <w:szCs w:val="24"/>
                                  <w:lang w:eastAsia="en-AU"/>
                                </w:rPr>
                                <w:t>As part of our focus this month on enhancing our customer service we have launched a promotions campaign to give guests an opportunity to experience extra service offerings and add-ons as well as gathering further insight into our customer’s preferences and needs.  </w:t>
                              </w:r>
                            </w:p>
                            <w:p w14:paraId="30169379" w14:textId="77777777" w:rsidR="004E2C63" w:rsidRPr="009D5727" w:rsidRDefault="004E2C63" w:rsidP="006551ED">
                              <w:pPr>
                                <w:tabs>
                                  <w:tab w:val="clear" w:pos="284"/>
                                </w:tabs>
                                <w:spacing w:before="0" w:after="0" w:line="240" w:lineRule="auto"/>
                                <w:textAlignment w:val="baseline"/>
                                <w:rPr>
                                  <w:rFonts w:ascii="Segoe UI" w:eastAsia="Times New Roman" w:hAnsi="Segoe UI" w:cs="Segoe UI"/>
                                  <w:sz w:val="18"/>
                                  <w:szCs w:val="18"/>
                                  <w:lang w:eastAsia="en-AU"/>
                                </w:rPr>
                              </w:pPr>
                            </w:p>
                            <w:p w14:paraId="6D244E90" w14:textId="77777777" w:rsidR="004E2C63" w:rsidRDefault="004E2C63" w:rsidP="006551ED">
                              <w:pPr>
                                <w:tabs>
                                  <w:tab w:val="clear" w:pos="284"/>
                                </w:tabs>
                                <w:spacing w:before="0" w:after="0" w:line="240" w:lineRule="auto"/>
                                <w:textAlignment w:val="baseline"/>
                                <w:rPr>
                                  <w:rFonts w:ascii="Calibri" w:eastAsia="Times New Roman" w:hAnsi="Calibri" w:cs="Calibri"/>
                                  <w:szCs w:val="24"/>
                                  <w:lang w:eastAsia="en-AU"/>
                                </w:rPr>
                              </w:pPr>
                              <w:r w:rsidRPr="009D5727">
                                <w:rPr>
                                  <w:rFonts w:ascii="Calibri" w:eastAsia="Times New Roman" w:hAnsi="Calibri" w:cs="Calibri"/>
                                  <w:szCs w:val="24"/>
                                  <w:lang w:eastAsia="en-AU"/>
                                </w:rPr>
                                <w:t>We are focusing on personalising our customer service with these promotions offered exclusively to our customers through our reception team – that’s you! </w:t>
                              </w:r>
                            </w:p>
                            <w:p w14:paraId="24E6E0B4" w14:textId="77777777" w:rsidR="004E2C63" w:rsidRPr="009D5727" w:rsidRDefault="004E2C63" w:rsidP="006551ED">
                              <w:pPr>
                                <w:tabs>
                                  <w:tab w:val="clear" w:pos="284"/>
                                </w:tabs>
                                <w:spacing w:before="0" w:after="0" w:line="240" w:lineRule="auto"/>
                                <w:textAlignment w:val="baseline"/>
                                <w:rPr>
                                  <w:rFonts w:ascii="Segoe UI" w:eastAsia="Times New Roman" w:hAnsi="Segoe UI" w:cs="Segoe UI"/>
                                  <w:sz w:val="18"/>
                                  <w:szCs w:val="18"/>
                                  <w:lang w:eastAsia="en-AU"/>
                                </w:rPr>
                              </w:pPr>
                            </w:p>
                            <w:p w14:paraId="48470C91" w14:textId="77777777" w:rsidR="004E2C63" w:rsidRDefault="004E2C63" w:rsidP="006551ED">
                              <w:pPr>
                                <w:tabs>
                                  <w:tab w:val="clear" w:pos="284"/>
                                </w:tabs>
                                <w:spacing w:before="0" w:after="0" w:line="240" w:lineRule="auto"/>
                                <w:textAlignment w:val="baseline"/>
                                <w:rPr>
                                  <w:rFonts w:ascii="Calibri" w:eastAsia="Times New Roman" w:hAnsi="Calibri" w:cs="Calibri"/>
                                  <w:szCs w:val="24"/>
                                  <w:lang w:eastAsia="en-AU"/>
                                </w:rPr>
                              </w:pPr>
                              <w:r w:rsidRPr="009D5727">
                                <w:rPr>
                                  <w:rFonts w:ascii="Calibri" w:eastAsia="Times New Roman" w:hAnsi="Calibri" w:cs="Calibri"/>
                                  <w:szCs w:val="24"/>
                                  <w:lang w:eastAsia="en-AU"/>
                                </w:rPr>
                                <w:t>To help us achieve these goals please familiarise yourself with the internal promotions flyer which details 6 promotions available for the month-long campaign effective from today.  </w:t>
                              </w:r>
                            </w:p>
                            <w:p w14:paraId="68B9F2D6" w14:textId="77777777" w:rsidR="004E2C63" w:rsidRPr="009D5727" w:rsidRDefault="004E2C63" w:rsidP="006551ED">
                              <w:pPr>
                                <w:tabs>
                                  <w:tab w:val="clear" w:pos="284"/>
                                </w:tabs>
                                <w:spacing w:before="0" w:after="0" w:line="240" w:lineRule="auto"/>
                                <w:textAlignment w:val="baseline"/>
                                <w:rPr>
                                  <w:rFonts w:ascii="Segoe UI" w:eastAsia="Times New Roman" w:hAnsi="Segoe UI" w:cs="Segoe UI"/>
                                  <w:sz w:val="18"/>
                                  <w:szCs w:val="18"/>
                                  <w:lang w:eastAsia="en-AU"/>
                                </w:rPr>
                              </w:pPr>
                            </w:p>
                            <w:p w14:paraId="40A5E59E" w14:textId="682A2BB1" w:rsidR="004E2C63" w:rsidRDefault="004E2C63" w:rsidP="006551ED">
                              <w:pPr>
                                <w:tabs>
                                  <w:tab w:val="clear" w:pos="284"/>
                                </w:tabs>
                                <w:spacing w:before="0" w:after="0" w:line="240" w:lineRule="auto"/>
                                <w:textAlignment w:val="baseline"/>
                                <w:rPr>
                                  <w:rFonts w:ascii="Calibri" w:eastAsia="Times New Roman" w:hAnsi="Calibri" w:cs="Calibri"/>
                                  <w:szCs w:val="24"/>
                                  <w:lang w:eastAsia="en-AU"/>
                                </w:rPr>
                              </w:pPr>
                              <w:r w:rsidRPr="009D5727">
                                <w:rPr>
                                  <w:rFonts w:ascii="Calibri" w:eastAsia="Times New Roman" w:hAnsi="Calibri" w:cs="Calibri"/>
                                  <w:szCs w:val="24"/>
                                  <w:lang w:eastAsia="en-AU"/>
                                </w:rPr>
                                <w:t xml:space="preserve">As the hotel </w:t>
                              </w:r>
                              <w:r w:rsidR="009110ED" w:rsidRPr="009D5727">
                                <w:rPr>
                                  <w:rFonts w:ascii="Calibri" w:eastAsia="Times New Roman" w:hAnsi="Calibri" w:cs="Calibri"/>
                                  <w:szCs w:val="24"/>
                                  <w:lang w:eastAsia="en-AU"/>
                                </w:rPr>
                                <w:t>receptionist,</w:t>
                              </w:r>
                              <w:r w:rsidRPr="009D5727">
                                <w:rPr>
                                  <w:rFonts w:ascii="Calibri" w:eastAsia="Times New Roman" w:hAnsi="Calibri" w:cs="Calibri"/>
                                  <w:szCs w:val="24"/>
                                  <w:lang w:eastAsia="en-AU"/>
                                </w:rPr>
                                <w:t xml:space="preserve"> we require you to select the appropriate </w:t>
                              </w:r>
                              <w:r w:rsidRPr="001E682F">
                                <w:rPr>
                                  <w:rFonts w:ascii="Calibri" w:eastAsia="Times New Roman" w:hAnsi="Calibri" w:cs="Calibri"/>
                                  <w:color w:val="000000" w:themeColor="text1"/>
                                  <w:szCs w:val="24"/>
                                  <w:lang w:eastAsia="en-AU"/>
                                </w:rPr>
                                <w:t xml:space="preserve">promotions to </w:t>
                              </w:r>
                              <w:r w:rsidRPr="009D5727">
                                <w:rPr>
                                  <w:rFonts w:ascii="Calibri" w:eastAsia="Times New Roman" w:hAnsi="Calibri" w:cs="Calibri"/>
                                  <w:szCs w:val="24"/>
                                  <w:lang w:eastAsia="en-AU"/>
                                </w:rPr>
                                <w:t>guests upon check-in and advise each and every guest on suitable promotions. In order to track the success of each promotion and the individual customer preferences you will need to update 2 key systems: </w:t>
                              </w:r>
                            </w:p>
                            <w:p w14:paraId="3766AB20" w14:textId="77777777" w:rsidR="004E2C63" w:rsidRPr="009D5727" w:rsidRDefault="004E2C63" w:rsidP="006551ED">
                              <w:pPr>
                                <w:tabs>
                                  <w:tab w:val="clear" w:pos="284"/>
                                </w:tabs>
                                <w:spacing w:before="0" w:after="0" w:line="240" w:lineRule="auto"/>
                                <w:textAlignment w:val="baseline"/>
                                <w:rPr>
                                  <w:rFonts w:ascii="Segoe UI" w:eastAsia="Times New Roman" w:hAnsi="Segoe UI" w:cs="Segoe UI"/>
                                  <w:sz w:val="18"/>
                                  <w:szCs w:val="18"/>
                                  <w:lang w:eastAsia="en-AU"/>
                                </w:rPr>
                              </w:pPr>
                            </w:p>
                            <w:p w14:paraId="78BFC476" w14:textId="77777777" w:rsidR="004E2C63" w:rsidRPr="009D5727" w:rsidRDefault="004E2C63" w:rsidP="001E682F">
                              <w:pPr>
                                <w:numPr>
                                  <w:ilvl w:val="0"/>
                                  <w:numId w:val="7"/>
                                </w:numPr>
                                <w:tabs>
                                  <w:tab w:val="clear" w:pos="284"/>
                                  <w:tab w:val="clear" w:pos="720"/>
                                  <w:tab w:val="num" w:pos="709"/>
                                </w:tabs>
                                <w:spacing w:before="0" w:after="0" w:line="240" w:lineRule="auto"/>
                                <w:ind w:left="709" w:hanging="425"/>
                                <w:textAlignment w:val="baseline"/>
                                <w:rPr>
                                  <w:rFonts w:ascii="Calibri" w:eastAsia="Times New Roman" w:hAnsi="Calibri" w:cs="Calibri"/>
                                  <w:szCs w:val="24"/>
                                  <w:lang w:eastAsia="en-AU"/>
                                </w:rPr>
                              </w:pPr>
                              <w:r w:rsidRPr="009D5727">
                                <w:rPr>
                                  <w:rFonts w:ascii="Calibri" w:eastAsia="Times New Roman" w:hAnsi="Calibri" w:cs="Calibri"/>
                                  <w:b/>
                                  <w:bCs/>
                                  <w:szCs w:val="24"/>
                                  <w:lang w:eastAsia="en-AU"/>
                                </w:rPr>
                                <w:t>Customer Profile on our Hotel Database</w:t>
                              </w:r>
                              <w:r w:rsidRPr="009D5727">
                                <w:rPr>
                                  <w:rFonts w:ascii="Calibri" w:eastAsia="Times New Roman" w:hAnsi="Calibri" w:cs="Calibri"/>
                                  <w:szCs w:val="24"/>
                                  <w:lang w:eastAsia="en-AU"/>
                                </w:rPr>
                                <w:t> –Update ‘Promotional Services Selected’ section </w:t>
                              </w:r>
                              <w:r w:rsidRPr="009D5727">
                                <w:rPr>
                                  <w:rFonts w:ascii="Calibri" w:eastAsia="Times New Roman" w:hAnsi="Calibri" w:cs="Calibri"/>
                                  <w:i/>
                                  <w:iCs/>
                                  <w:szCs w:val="24"/>
                                  <w:lang w:eastAsia="en-AU"/>
                                </w:rPr>
                                <w:t>(this will be used to further personalise our service offerings to each guest)</w:t>
                              </w:r>
                              <w:r w:rsidRPr="009D5727">
                                <w:rPr>
                                  <w:rFonts w:ascii="Calibri" w:eastAsia="Times New Roman" w:hAnsi="Calibri" w:cs="Calibri"/>
                                  <w:szCs w:val="24"/>
                                  <w:lang w:eastAsia="en-AU"/>
                                </w:rPr>
                                <w:t> </w:t>
                              </w:r>
                            </w:p>
                            <w:p w14:paraId="6FE0DAE6" w14:textId="3E4BAF7B" w:rsidR="004E2C63" w:rsidRPr="009D5727" w:rsidRDefault="004E2C63" w:rsidP="001E682F">
                              <w:pPr>
                                <w:numPr>
                                  <w:ilvl w:val="0"/>
                                  <w:numId w:val="7"/>
                                </w:numPr>
                                <w:tabs>
                                  <w:tab w:val="clear" w:pos="284"/>
                                  <w:tab w:val="clear" w:pos="720"/>
                                  <w:tab w:val="num" w:pos="709"/>
                                </w:tabs>
                                <w:spacing w:before="0" w:after="0" w:line="240" w:lineRule="auto"/>
                                <w:ind w:left="709" w:hanging="425"/>
                                <w:textAlignment w:val="baseline"/>
                                <w:rPr>
                                  <w:rFonts w:ascii="Calibri" w:eastAsia="Times New Roman" w:hAnsi="Calibri" w:cs="Calibri"/>
                                  <w:szCs w:val="24"/>
                                  <w:lang w:eastAsia="en-AU"/>
                                </w:rPr>
                              </w:pPr>
                              <w:r w:rsidRPr="009D5727">
                                <w:rPr>
                                  <w:rFonts w:ascii="Calibri" w:eastAsia="Times New Roman" w:hAnsi="Calibri" w:cs="Calibri"/>
                                  <w:b/>
                                  <w:bCs/>
                                  <w:szCs w:val="24"/>
                                  <w:lang w:eastAsia="en-AU"/>
                                </w:rPr>
                                <w:t>Promotion</w:t>
                              </w:r>
                              <w:r>
                                <w:rPr>
                                  <w:rFonts w:ascii="Calibri" w:eastAsia="Times New Roman" w:hAnsi="Calibri" w:cs="Calibri"/>
                                  <w:b/>
                                  <w:bCs/>
                                  <w:szCs w:val="24"/>
                                  <w:lang w:eastAsia="en-AU"/>
                                </w:rPr>
                                <w:t>s Success Customer Survey</w:t>
                              </w:r>
                              <w:r w:rsidRPr="009D5727">
                                <w:rPr>
                                  <w:rFonts w:ascii="Calibri" w:eastAsia="Times New Roman" w:hAnsi="Calibri" w:cs="Calibri"/>
                                  <w:szCs w:val="24"/>
                                  <w:lang w:eastAsia="en-AU"/>
                                </w:rPr>
                                <w:t xml:space="preserve"> – </w:t>
                              </w:r>
                              <w:r>
                                <w:rPr>
                                  <w:rFonts w:ascii="Calibri" w:eastAsia="Times New Roman" w:hAnsi="Calibri" w:cs="Calibri"/>
                                  <w:szCs w:val="24"/>
                                  <w:lang w:eastAsia="en-AU"/>
                                </w:rPr>
                                <w:t xml:space="preserve">The customer survey needs to be filled in and submitted for every guest upon check-out, this feeds into an excel spreadsheet ‘Data from Customer Check Out Surveys’ SITXCCS007_AE_CS_2of3_SR1 </w:t>
                              </w:r>
                              <w:r w:rsidRPr="009D5727">
                                <w:rPr>
                                  <w:rFonts w:ascii="Calibri" w:eastAsia="Times New Roman" w:hAnsi="Calibri" w:cs="Calibri"/>
                                  <w:i/>
                                  <w:iCs/>
                                  <w:szCs w:val="24"/>
                                  <w:lang w:eastAsia="en-AU"/>
                                </w:rPr>
                                <w:t>(this will be used to measure the success of each promotional offer and allow us to gain valuable feedback on our service offerings) </w:t>
                              </w:r>
                              <w:r w:rsidRPr="009D5727">
                                <w:rPr>
                                  <w:rFonts w:ascii="Calibri" w:eastAsia="Times New Roman" w:hAnsi="Calibri" w:cs="Calibri"/>
                                  <w:szCs w:val="24"/>
                                  <w:lang w:eastAsia="en-AU"/>
                                </w:rPr>
                                <w:t> </w:t>
                              </w:r>
                            </w:p>
                            <w:p w14:paraId="2BDF4881" w14:textId="77777777" w:rsidR="004E2C63" w:rsidRPr="009D5727" w:rsidRDefault="004E2C63" w:rsidP="006551ED">
                              <w:pPr>
                                <w:tabs>
                                  <w:tab w:val="clear" w:pos="284"/>
                                </w:tabs>
                                <w:spacing w:before="0" w:after="0" w:line="240" w:lineRule="auto"/>
                                <w:ind w:left="405"/>
                                <w:textAlignment w:val="baseline"/>
                                <w:rPr>
                                  <w:rFonts w:ascii="Calibri" w:eastAsia="Times New Roman" w:hAnsi="Calibri" w:cs="Calibri"/>
                                  <w:szCs w:val="24"/>
                                  <w:lang w:eastAsia="en-AU"/>
                                </w:rPr>
                              </w:pPr>
                            </w:p>
                            <w:p w14:paraId="2FED4578" w14:textId="61677755" w:rsidR="004E2C63" w:rsidRDefault="004E2C63" w:rsidP="006551ED">
                              <w:pPr>
                                <w:tabs>
                                  <w:tab w:val="clear" w:pos="284"/>
                                </w:tabs>
                                <w:spacing w:before="0" w:after="0" w:line="240" w:lineRule="auto"/>
                                <w:textAlignment w:val="baseline"/>
                                <w:rPr>
                                  <w:rFonts w:ascii="Calibri" w:eastAsia="Times New Roman" w:hAnsi="Calibri" w:cs="Calibri"/>
                                  <w:szCs w:val="24"/>
                                  <w:lang w:eastAsia="en-AU"/>
                                </w:rPr>
                              </w:pPr>
                              <w:r w:rsidRPr="009D5727">
                                <w:rPr>
                                  <w:rFonts w:ascii="Calibri" w:eastAsia="Times New Roman" w:hAnsi="Calibri" w:cs="Calibri"/>
                                  <w:szCs w:val="24"/>
                                  <w:lang w:eastAsia="en-AU"/>
                                </w:rPr>
                                <w:t>If you have any questions please ask as your role is vital to the success of this campaign.  </w:t>
                              </w:r>
                            </w:p>
                            <w:p w14:paraId="5959EFEA" w14:textId="77777777" w:rsidR="001E682F" w:rsidRPr="009D5727" w:rsidRDefault="001E682F" w:rsidP="006551ED">
                              <w:pPr>
                                <w:tabs>
                                  <w:tab w:val="clear" w:pos="284"/>
                                </w:tabs>
                                <w:spacing w:before="0" w:after="0" w:line="240" w:lineRule="auto"/>
                                <w:textAlignment w:val="baseline"/>
                                <w:rPr>
                                  <w:rFonts w:ascii="Segoe UI" w:eastAsia="Times New Roman" w:hAnsi="Segoe UI" w:cs="Segoe UI"/>
                                  <w:sz w:val="18"/>
                                  <w:szCs w:val="18"/>
                                  <w:lang w:eastAsia="en-AU"/>
                                </w:rPr>
                              </w:pPr>
                            </w:p>
                            <w:p w14:paraId="3C8EE6CF" w14:textId="77777777" w:rsidR="004E2C63" w:rsidRPr="00617DE0" w:rsidRDefault="004E2C63" w:rsidP="006551ED">
                              <w:pPr>
                                <w:tabs>
                                  <w:tab w:val="clear" w:pos="284"/>
                                </w:tabs>
                                <w:spacing w:before="0" w:after="0" w:line="240" w:lineRule="auto"/>
                                <w:textAlignment w:val="baseline"/>
                                <w:rPr>
                                  <w:rFonts w:ascii="Segoe UI" w:eastAsia="Times New Roman" w:hAnsi="Segoe UI" w:cs="Segoe UI"/>
                                  <w:sz w:val="18"/>
                                  <w:szCs w:val="18"/>
                                  <w:lang w:eastAsia="en-AU"/>
                                </w:rPr>
                              </w:pPr>
                              <w:r w:rsidRPr="009D5727">
                                <w:rPr>
                                  <w:rFonts w:ascii="Calibri" w:eastAsia="Times New Roman" w:hAnsi="Calibri" w:cs="Calibri"/>
                                  <w:szCs w:val="24"/>
                                  <w:lang w:eastAsia="en-AU"/>
                                </w:rPr>
                                <w:t>Kind Regards, </w:t>
                              </w:r>
                            </w:p>
                            <w:p w14:paraId="51396159" w14:textId="77777777" w:rsidR="004E2C63" w:rsidRDefault="004E2C63" w:rsidP="006551ED">
                              <w:r>
                                <w:t>Megan Ryan</w:t>
                              </w:r>
                            </w:p>
                            <w:p w14:paraId="21587E7B" w14:textId="77777777" w:rsidR="004E2C63" w:rsidRDefault="004E2C63" w:rsidP="006551ED">
                              <w:pPr>
                                <w:rPr>
                                  <w:b/>
                                </w:rPr>
                              </w:pPr>
                              <w:r>
                                <w:rPr>
                                  <w:b/>
                                </w:rPr>
                                <w:t xml:space="preserve">Customer Service Manager </w:t>
                              </w:r>
                            </w:p>
                            <w:p w14:paraId="5AF904C8" w14:textId="77777777" w:rsidR="004E2C63" w:rsidRPr="00674262" w:rsidRDefault="004E2C63" w:rsidP="006551ED">
                              <w:pPr>
                                <w:rPr>
                                  <w:b/>
                                </w:rPr>
                              </w:pPr>
                              <w:r>
                                <w:rPr>
                                  <w:noProof/>
                                  <w:lang w:eastAsia="en-AU"/>
                                </w:rPr>
                                <w:drawing>
                                  <wp:inline distT="0" distB="0" distL="0" distR="0" wp14:anchorId="1E394D2B" wp14:editId="17521C4D">
                                    <wp:extent cx="1994578" cy="622868"/>
                                    <wp:effectExtent l="0" t="0" r="5715" b="635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009402" cy="627497"/>
                                            </a:xfrm>
                                            <a:prstGeom prst="rect">
                                              <a:avLst/>
                                            </a:prstGeom>
                                          </pic:spPr>
                                        </pic:pic>
                                      </a:graphicData>
                                    </a:graphic>
                                  </wp:inline>
                                </w:drawing>
                              </w:r>
                            </w:p>
                          </w:txbxContent>
                        </wps:txbx>
                        <wps:bodyPr rot="0" spcFirstLastPara="0" vertOverflow="overflow" horzOverflow="overflow" vert="horz" wrap="square" lIns="91440" tIns="91440" rIns="9144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3AE945D" id="Group 26" o:spid="_x0000_s1026" style="position:absolute;margin-left:0;margin-top:65.2pt;width:426.75pt;height:651.75pt;z-index:251660288;mso-wrap-distance-left:14.4pt;mso-wrap-distance-top:3.6pt;mso-wrap-distance-right:14.4pt;mso-wrap-distance-bottom:3.6pt;mso-position-horizontal:left;mso-position-horizontal-relative:margin;mso-position-vertical-relative:margin;mso-width-relative:margin;mso-height-relative:margin" coordsize="35674,427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">
                <v:rect id="Rectangle 27" o:spid="_x0000_s1027" style="position:absolute;width:35674;height:27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" fillcolor="#4f81bd" stroked="f" strokeweight="2pt">
                  <v:textbox>
                    <w:txbxContent>
                      <w:p w14:paraId="58D1A7FE" w14:textId="77777777" w:rsidR="004E2C63" w:rsidRDefault="004E2C63" w:rsidP="006551ED">
                        <w:pPr>
                          <w:jc w:val="center"/>
                          <w:rPr>
                            <w:rFonts w:asciiTheme="majorHAnsi" w:eastAsiaTheme="majorEastAsia" w:hAnsiTheme="majorHAnsi" w:cstheme="majorBidi"/>
                            <w:color w:val="FFFFFF" w:themeColor="background1"/>
                            <w:szCs w:val="28"/>
                          </w:rPr>
                        </w:pPr>
                      </w:p>
                    </w:txbxContent>
                  </v:textbox>
                </v:rect>
                <v:shapetype id="_x0000_t202" coordsize="21600,21600" o:spt="202" path="m,l,21600r21600,l21600,xe">
                  <v:stroke joinstyle="miter"/>
                  <v:path gradientshapeok="t" o:connecttype="rect"/>
                </v:shapetype>
                <v:shape id="Text Box 28" o:spid="_x0000_s1028" type="#_x0000_t202" style="position:absolute;top:2526;width:35674;height:402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" filled="f" stroked="f" strokeweight=".5pt">
                  <v:textbox inset=",7.2pt,,0">
                    <w:txbxContent>
                      <w:p w14:paraId="7E26AF2F" w14:textId="77777777" w:rsidR="004E2C63" w:rsidRDefault="004E2C63" w:rsidP="006551ED">
                        <w:pPr>
                          <w:pStyle w:val="paragraph"/>
                          <w:spacing w:before="0" w:beforeAutospacing="0" w:after="0" w:afterAutospacing="0"/>
                          <w:textAlignment w:val="baseline"/>
                          <w:rPr>
                            <w:rFonts w:ascii="Calibri" w:hAnsi="Calibri" w:cs="Calibri"/>
                          </w:rPr>
                        </w:pPr>
                        <w:r w:rsidRPr="009D5727">
                          <w:rPr>
                            <w:rFonts w:ascii="Calibri" w:hAnsi="Calibri" w:cs="Calibri"/>
                          </w:rPr>
                          <w:t>Hello Team, </w:t>
                        </w:r>
                      </w:p>
                      <w:p w14:paraId="2D1B9E34" w14:textId="77777777" w:rsidR="004E2C63" w:rsidRPr="009D5727" w:rsidRDefault="004E2C63" w:rsidP="006551ED">
                        <w:pPr>
                          <w:pStyle w:val="paragraph"/>
                          <w:spacing w:before="0" w:beforeAutospacing="0" w:after="0" w:afterAutospacing="0"/>
                          <w:textAlignment w:val="baseline"/>
                          <w:rPr>
                            <w:rFonts w:ascii="Segoe UI" w:hAnsi="Segoe UI" w:cs="Segoe UI"/>
                            <w:sz w:val="18"/>
                            <w:szCs w:val="18"/>
                          </w:rPr>
                        </w:pPr>
                      </w:p>
                      <w:p w14:paraId="1790FBBF" w14:textId="77777777" w:rsidR="004E2C63" w:rsidRDefault="004E2C63" w:rsidP="006551ED">
                        <w:pPr>
                          <w:tabs>
                            <w:tab w:val="clear" w:pos="284"/>
                          </w:tabs>
                          <w:spacing w:before="0" w:after="0" w:line="240" w:lineRule="auto"/>
                          <w:textAlignment w:val="baseline"/>
                          <w:rPr>
                            <w:rFonts w:ascii="Calibri" w:eastAsia="Times New Roman" w:hAnsi="Calibri" w:cs="Calibri"/>
                            <w:szCs w:val="24"/>
                            <w:lang w:eastAsia="en-AU"/>
                          </w:rPr>
                        </w:pPr>
                        <w:r w:rsidRPr="009D5727">
                          <w:rPr>
                            <w:rFonts w:ascii="Calibri" w:eastAsia="Times New Roman" w:hAnsi="Calibri" w:cs="Calibri"/>
                            <w:szCs w:val="24"/>
                            <w:lang w:eastAsia="en-AU"/>
                          </w:rPr>
                          <w:t>As part of our focus this month on enhancing our customer service we have launched a promotions campaign to give guests an opportunity to experience extra service offerings and add-ons as well as gathering further insight into our customer’s preferences and needs.  </w:t>
                        </w:r>
                      </w:p>
                      <w:p w14:paraId="30169379" w14:textId="77777777" w:rsidR="004E2C63" w:rsidRPr="009D5727" w:rsidRDefault="004E2C63" w:rsidP="006551ED">
                        <w:pPr>
                          <w:tabs>
                            <w:tab w:val="clear" w:pos="284"/>
                          </w:tabs>
                          <w:spacing w:before="0" w:after="0" w:line="240" w:lineRule="auto"/>
                          <w:textAlignment w:val="baseline"/>
                          <w:rPr>
                            <w:rFonts w:ascii="Segoe UI" w:eastAsia="Times New Roman" w:hAnsi="Segoe UI" w:cs="Segoe UI"/>
                            <w:sz w:val="18"/>
                            <w:szCs w:val="18"/>
                            <w:lang w:eastAsia="en-AU"/>
                          </w:rPr>
                        </w:pPr>
                      </w:p>
                      <w:p w14:paraId="6D244E90" w14:textId="77777777" w:rsidR="004E2C63" w:rsidRDefault="004E2C63" w:rsidP="006551ED">
                        <w:pPr>
                          <w:tabs>
                            <w:tab w:val="clear" w:pos="284"/>
                          </w:tabs>
                          <w:spacing w:before="0" w:after="0" w:line="240" w:lineRule="auto"/>
                          <w:textAlignment w:val="baseline"/>
                          <w:rPr>
                            <w:rFonts w:ascii="Calibri" w:eastAsia="Times New Roman" w:hAnsi="Calibri" w:cs="Calibri"/>
                            <w:szCs w:val="24"/>
                            <w:lang w:eastAsia="en-AU"/>
                          </w:rPr>
                        </w:pPr>
                        <w:r w:rsidRPr="009D5727">
                          <w:rPr>
                            <w:rFonts w:ascii="Calibri" w:eastAsia="Times New Roman" w:hAnsi="Calibri" w:cs="Calibri"/>
                            <w:szCs w:val="24"/>
                            <w:lang w:eastAsia="en-AU"/>
                          </w:rPr>
                          <w:t>We are focusing on personalising our customer service with these promotions offered exclusively to our customers through our reception team – that’s you! </w:t>
                        </w:r>
                      </w:p>
                      <w:p w14:paraId="24E6E0B4" w14:textId="77777777" w:rsidR="004E2C63" w:rsidRPr="009D5727" w:rsidRDefault="004E2C63" w:rsidP="006551ED">
                        <w:pPr>
                          <w:tabs>
                            <w:tab w:val="clear" w:pos="284"/>
                          </w:tabs>
                          <w:spacing w:before="0" w:after="0" w:line="240" w:lineRule="auto"/>
                          <w:textAlignment w:val="baseline"/>
                          <w:rPr>
                            <w:rFonts w:ascii="Segoe UI" w:eastAsia="Times New Roman" w:hAnsi="Segoe UI" w:cs="Segoe UI"/>
                            <w:sz w:val="18"/>
                            <w:szCs w:val="18"/>
                            <w:lang w:eastAsia="en-AU"/>
                          </w:rPr>
                        </w:pPr>
                      </w:p>
                      <w:p w14:paraId="48470C91" w14:textId="77777777" w:rsidR="004E2C63" w:rsidRDefault="004E2C63" w:rsidP="006551ED">
                        <w:pPr>
                          <w:tabs>
                            <w:tab w:val="clear" w:pos="284"/>
                          </w:tabs>
                          <w:spacing w:before="0" w:after="0" w:line="240" w:lineRule="auto"/>
                          <w:textAlignment w:val="baseline"/>
                          <w:rPr>
                            <w:rFonts w:ascii="Calibri" w:eastAsia="Times New Roman" w:hAnsi="Calibri" w:cs="Calibri"/>
                            <w:szCs w:val="24"/>
                            <w:lang w:eastAsia="en-AU"/>
                          </w:rPr>
                        </w:pPr>
                        <w:r w:rsidRPr="009D5727">
                          <w:rPr>
                            <w:rFonts w:ascii="Calibri" w:eastAsia="Times New Roman" w:hAnsi="Calibri" w:cs="Calibri"/>
                            <w:szCs w:val="24"/>
                            <w:lang w:eastAsia="en-AU"/>
                          </w:rPr>
                          <w:t>To help us achieve these goals please familiarise yourself with the internal promotions flyer which details 6 promotions available for the month-long campaign effective from today.  </w:t>
                        </w:r>
                      </w:p>
                      <w:p w14:paraId="68B9F2D6" w14:textId="77777777" w:rsidR="004E2C63" w:rsidRPr="009D5727" w:rsidRDefault="004E2C63" w:rsidP="006551ED">
                        <w:pPr>
                          <w:tabs>
                            <w:tab w:val="clear" w:pos="284"/>
                          </w:tabs>
                          <w:spacing w:before="0" w:after="0" w:line="240" w:lineRule="auto"/>
                          <w:textAlignment w:val="baseline"/>
                          <w:rPr>
                            <w:rFonts w:ascii="Segoe UI" w:eastAsia="Times New Roman" w:hAnsi="Segoe UI" w:cs="Segoe UI"/>
                            <w:sz w:val="18"/>
                            <w:szCs w:val="18"/>
                            <w:lang w:eastAsia="en-AU"/>
                          </w:rPr>
                        </w:pPr>
                      </w:p>
                      <w:p w14:paraId="40A5E59E" w14:textId="682A2BB1" w:rsidR="004E2C63" w:rsidRDefault="004E2C63" w:rsidP="006551ED">
                        <w:pPr>
                          <w:tabs>
                            <w:tab w:val="clear" w:pos="284"/>
                          </w:tabs>
                          <w:spacing w:before="0" w:after="0" w:line="240" w:lineRule="auto"/>
                          <w:textAlignment w:val="baseline"/>
                          <w:rPr>
                            <w:rFonts w:ascii="Calibri" w:eastAsia="Times New Roman" w:hAnsi="Calibri" w:cs="Calibri"/>
                            <w:szCs w:val="24"/>
                            <w:lang w:eastAsia="en-AU"/>
                          </w:rPr>
                        </w:pPr>
                        <w:r w:rsidRPr="009D5727">
                          <w:rPr>
                            <w:rFonts w:ascii="Calibri" w:eastAsia="Times New Roman" w:hAnsi="Calibri" w:cs="Calibri"/>
                            <w:szCs w:val="24"/>
                            <w:lang w:eastAsia="en-AU"/>
                          </w:rPr>
                          <w:t xml:space="preserve">As the hotel </w:t>
                        </w:r>
                        <w:r w:rsidR="009110ED" w:rsidRPr="009D5727">
                          <w:rPr>
                            <w:rFonts w:ascii="Calibri" w:eastAsia="Times New Roman" w:hAnsi="Calibri" w:cs="Calibri"/>
                            <w:szCs w:val="24"/>
                            <w:lang w:eastAsia="en-AU"/>
                          </w:rPr>
                          <w:t>receptionist,</w:t>
                        </w:r>
                        <w:r w:rsidRPr="009D5727">
                          <w:rPr>
                            <w:rFonts w:ascii="Calibri" w:eastAsia="Times New Roman" w:hAnsi="Calibri" w:cs="Calibri"/>
                            <w:szCs w:val="24"/>
                            <w:lang w:eastAsia="en-AU"/>
                          </w:rPr>
                          <w:t xml:space="preserve"> we require you to select the appropriate </w:t>
                        </w:r>
                        <w:r w:rsidRPr="001E682F">
                          <w:rPr>
                            <w:rFonts w:ascii="Calibri" w:eastAsia="Times New Roman" w:hAnsi="Calibri" w:cs="Calibri"/>
                            <w:color w:val="000000" w:themeColor="text1"/>
                            <w:szCs w:val="24"/>
                            <w:lang w:eastAsia="en-AU"/>
                          </w:rPr>
                          <w:t xml:space="preserve">promotions to </w:t>
                        </w:r>
                        <w:r w:rsidRPr="009D5727">
                          <w:rPr>
                            <w:rFonts w:ascii="Calibri" w:eastAsia="Times New Roman" w:hAnsi="Calibri" w:cs="Calibri"/>
                            <w:szCs w:val="24"/>
                            <w:lang w:eastAsia="en-AU"/>
                          </w:rPr>
                          <w:t>guests upon check-in and advise each and every guest on suitable promotions. In order to track the success of each promotion and the individual customer preferences you will need to update 2 key systems: </w:t>
                        </w:r>
                      </w:p>
                      <w:p w14:paraId="3766AB20" w14:textId="77777777" w:rsidR="004E2C63" w:rsidRPr="009D5727" w:rsidRDefault="004E2C63" w:rsidP="006551ED">
                        <w:pPr>
                          <w:tabs>
                            <w:tab w:val="clear" w:pos="284"/>
                          </w:tabs>
                          <w:spacing w:before="0" w:after="0" w:line="240" w:lineRule="auto"/>
                          <w:textAlignment w:val="baseline"/>
                          <w:rPr>
                            <w:rFonts w:ascii="Segoe UI" w:eastAsia="Times New Roman" w:hAnsi="Segoe UI" w:cs="Segoe UI"/>
                            <w:sz w:val="18"/>
                            <w:szCs w:val="18"/>
                            <w:lang w:eastAsia="en-AU"/>
                          </w:rPr>
                        </w:pPr>
                      </w:p>
                      <w:p w14:paraId="78BFC476" w14:textId="77777777" w:rsidR="004E2C63" w:rsidRPr="009D5727" w:rsidRDefault="004E2C63" w:rsidP="001E682F">
                        <w:pPr>
                          <w:numPr>
                            <w:ilvl w:val="0"/>
                            <w:numId w:val="7"/>
                          </w:numPr>
                          <w:tabs>
                            <w:tab w:val="clear" w:pos="284"/>
                            <w:tab w:val="clear" w:pos="720"/>
                            <w:tab w:val="num" w:pos="709"/>
                          </w:tabs>
                          <w:spacing w:before="0" w:after="0" w:line="240" w:lineRule="auto"/>
                          <w:ind w:left="709" w:hanging="425"/>
                          <w:textAlignment w:val="baseline"/>
                          <w:rPr>
                            <w:rFonts w:ascii="Calibri" w:eastAsia="Times New Roman" w:hAnsi="Calibri" w:cs="Calibri"/>
                            <w:szCs w:val="24"/>
                            <w:lang w:eastAsia="en-AU"/>
                          </w:rPr>
                        </w:pPr>
                        <w:r w:rsidRPr="009D5727">
                          <w:rPr>
                            <w:rFonts w:ascii="Calibri" w:eastAsia="Times New Roman" w:hAnsi="Calibri" w:cs="Calibri"/>
                            <w:b/>
                            <w:bCs/>
                            <w:szCs w:val="24"/>
                            <w:lang w:eastAsia="en-AU"/>
                          </w:rPr>
                          <w:t>Customer Profile on our Hotel Database</w:t>
                        </w:r>
                        <w:r w:rsidRPr="009D5727">
                          <w:rPr>
                            <w:rFonts w:ascii="Calibri" w:eastAsia="Times New Roman" w:hAnsi="Calibri" w:cs="Calibri"/>
                            <w:szCs w:val="24"/>
                            <w:lang w:eastAsia="en-AU"/>
                          </w:rPr>
                          <w:t> –Update ‘Promotional Services Selected’ section </w:t>
                        </w:r>
                        <w:r w:rsidRPr="009D5727">
                          <w:rPr>
                            <w:rFonts w:ascii="Calibri" w:eastAsia="Times New Roman" w:hAnsi="Calibri" w:cs="Calibri"/>
                            <w:i/>
                            <w:iCs/>
                            <w:szCs w:val="24"/>
                            <w:lang w:eastAsia="en-AU"/>
                          </w:rPr>
                          <w:t>(this will be used to further personalise our service offerings to each guest)</w:t>
                        </w:r>
                        <w:r w:rsidRPr="009D5727">
                          <w:rPr>
                            <w:rFonts w:ascii="Calibri" w:eastAsia="Times New Roman" w:hAnsi="Calibri" w:cs="Calibri"/>
                            <w:szCs w:val="24"/>
                            <w:lang w:eastAsia="en-AU"/>
                          </w:rPr>
                          <w:t> </w:t>
                        </w:r>
                      </w:p>
                      <w:p w14:paraId="6FE0DAE6" w14:textId="3E4BAF7B" w:rsidR="004E2C63" w:rsidRPr="009D5727" w:rsidRDefault="004E2C63" w:rsidP="001E682F">
                        <w:pPr>
                          <w:numPr>
                            <w:ilvl w:val="0"/>
                            <w:numId w:val="7"/>
                          </w:numPr>
                          <w:tabs>
                            <w:tab w:val="clear" w:pos="284"/>
                            <w:tab w:val="clear" w:pos="720"/>
                            <w:tab w:val="num" w:pos="709"/>
                          </w:tabs>
                          <w:spacing w:before="0" w:after="0" w:line="240" w:lineRule="auto"/>
                          <w:ind w:left="709" w:hanging="425"/>
                          <w:textAlignment w:val="baseline"/>
                          <w:rPr>
                            <w:rFonts w:ascii="Calibri" w:eastAsia="Times New Roman" w:hAnsi="Calibri" w:cs="Calibri"/>
                            <w:szCs w:val="24"/>
                            <w:lang w:eastAsia="en-AU"/>
                          </w:rPr>
                        </w:pPr>
                        <w:r w:rsidRPr="009D5727">
                          <w:rPr>
                            <w:rFonts w:ascii="Calibri" w:eastAsia="Times New Roman" w:hAnsi="Calibri" w:cs="Calibri"/>
                            <w:b/>
                            <w:bCs/>
                            <w:szCs w:val="24"/>
                            <w:lang w:eastAsia="en-AU"/>
                          </w:rPr>
                          <w:t>Promotion</w:t>
                        </w:r>
                        <w:r>
                          <w:rPr>
                            <w:rFonts w:ascii="Calibri" w:eastAsia="Times New Roman" w:hAnsi="Calibri" w:cs="Calibri"/>
                            <w:b/>
                            <w:bCs/>
                            <w:szCs w:val="24"/>
                            <w:lang w:eastAsia="en-AU"/>
                          </w:rPr>
                          <w:t>s Success Customer Survey</w:t>
                        </w:r>
                        <w:r w:rsidRPr="009D5727">
                          <w:rPr>
                            <w:rFonts w:ascii="Calibri" w:eastAsia="Times New Roman" w:hAnsi="Calibri" w:cs="Calibri"/>
                            <w:szCs w:val="24"/>
                            <w:lang w:eastAsia="en-AU"/>
                          </w:rPr>
                          <w:t xml:space="preserve"> – </w:t>
                        </w:r>
                        <w:r>
                          <w:rPr>
                            <w:rFonts w:ascii="Calibri" w:eastAsia="Times New Roman" w:hAnsi="Calibri" w:cs="Calibri"/>
                            <w:szCs w:val="24"/>
                            <w:lang w:eastAsia="en-AU"/>
                          </w:rPr>
                          <w:t xml:space="preserve">The customer survey needs to be filled in and submitted for every guest upon check-out, this feeds into an excel spreadsheet ‘Data from Customer Check Out Surveys’ SITXCCS007_AE_CS_2of3_SR1 </w:t>
                        </w:r>
                        <w:r w:rsidRPr="009D5727">
                          <w:rPr>
                            <w:rFonts w:ascii="Calibri" w:eastAsia="Times New Roman" w:hAnsi="Calibri" w:cs="Calibri"/>
                            <w:i/>
                            <w:iCs/>
                            <w:szCs w:val="24"/>
                            <w:lang w:eastAsia="en-AU"/>
                          </w:rPr>
                          <w:t>(this will be used to measure the success of each promotional offer and allow us to gain valuable feedback on our service offerings) </w:t>
                        </w:r>
                        <w:r w:rsidRPr="009D5727">
                          <w:rPr>
                            <w:rFonts w:ascii="Calibri" w:eastAsia="Times New Roman" w:hAnsi="Calibri" w:cs="Calibri"/>
                            <w:szCs w:val="24"/>
                            <w:lang w:eastAsia="en-AU"/>
                          </w:rPr>
                          <w:t> </w:t>
                        </w:r>
                      </w:p>
                      <w:p w14:paraId="2BDF4881" w14:textId="77777777" w:rsidR="004E2C63" w:rsidRPr="009D5727" w:rsidRDefault="004E2C63" w:rsidP="006551ED">
                        <w:pPr>
                          <w:tabs>
                            <w:tab w:val="clear" w:pos="284"/>
                          </w:tabs>
                          <w:spacing w:before="0" w:after="0" w:line="240" w:lineRule="auto"/>
                          <w:ind w:left="405"/>
                          <w:textAlignment w:val="baseline"/>
                          <w:rPr>
                            <w:rFonts w:ascii="Calibri" w:eastAsia="Times New Roman" w:hAnsi="Calibri" w:cs="Calibri"/>
                            <w:szCs w:val="24"/>
                            <w:lang w:eastAsia="en-AU"/>
                          </w:rPr>
                        </w:pPr>
                      </w:p>
                      <w:p w14:paraId="2FED4578" w14:textId="61677755" w:rsidR="004E2C63" w:rsidRDefault="004E2C63" w:rsidP="006551ED">
                        <w:pPr>
                          <w:tabs>
                            <w:tab w:val="clear" w:pos="284"/>
                          </w:tabs>
                          <w:spacing w:before="0" w:after="0" w:line="240" w:lineRule="auto"/>
                          <w:textAlignment w:val="baseline"/>
                          <w:rPr>
                            <w:rFonts w:ascii="Calibri" w:eastAsia="Times New Roman" w:hAnsi="Calibri" w:cs="Calibri"/>
                            <w:szCs w:val="24"/>
                            <w:lang w:eastAsia="en-AU"/>
                          </w:rPr>
                        </w:pPr>
                        <w:r w:rsidRPr="009D5727">
                          <w:rPr>
                            <w:rFonts w:ascii="Calibri" w:eastAsia="Times New Roman" w:hAnsi="Calibri" w:cs="Calibri"/>
                            <w:szCs w:val="24"/>
                            <w:lang w:eastAsia="en-AU"/>
                          </w:rPr>
                          <w:t>If you have any questions please ask as your role is vital to the success of this campaign.  </w:t>
                        </w:r>
                      </w:p>
                      <w:p w14:paraId="5959EFEA" w14:textId="77777777" w:rsidR="001E682F" w:rsidRPr="009D5727" w:rsidRDefault="001E682F" w:rsidP="006551ED">
                        <w:pPr>
                          <w:tabs>
                            <w:tab w:val="clear" w:pos="284"/>
                          </w:tabs>
                          <w:spacing w:before="0" w:after="0" w:line="240" w:lineRule="auto"/>
                          <w:textAlignment w:val="baseline"/>
                          <w:rPr>
                            <w:rFonts w:ascii="Segoe UI" w:eastAsia="Times New Roman" w:hAnsi="Segoe UI" w:cs="Segoe UI"/>
                            <w:sz w:val="18"/>
                            <w:szCs w:val="18"/>
                            <w:lang w:eastAsia="en-AU"/>
                          </w:rPr>
                        </w:pPr>
                      </w:p>
                      <w:p w14:paraId="3C8EE6CF" w14:textId="77777777" w:rsidR="004E2C63" w:rsidRPr="00617DE0" w:rsidRDefault="004E2C63" w:rsidP="006551ED">
                        <w:pPr>
                          <w:tabs>
                            <w:tab w:val="clear" w:pos="284"/>
                          </w:tabs>
                          <w:spacing w:before="0" w:after="0" w:line="240" w:lineRule="auto"/>
                          <w:textAlignment w:val="baseline"/>
                          <w:rPr>
                            <w:rFonts w:ascii="Segoe UI" w:eastAsia="Times New Roman" w:hAnsi="Segoe UI" w:cs="Segoe UI"/>
                            <w:sz w:val="18"/>
                            <w:szCs w:val="18"/>
                            <w:lang w:eastAsia="en-AU"/>
                          </w:rPr>
                        </w:pPr>
                        <w:r w:rsidRPr="009D5727">
                          <w:rPr>
                            <w:rFonts w:ascii="Calibri" w:eastAsia="Times New Roman" w:hAnsi="Calibri" w:cs="Calibri"/>
                            <w:szCs w:val="24"/>
                            <w:lang w:eastAsia="en-AU"/>
                          </w:rPr>
                          <w:t>Kind Regards, </w:t>
                        </w:r>
                      </w:p>
                      <w:p w14:paraId="51396159" w14:textId="77777777" w:rsidR="004E2C63" w:rsidRDefault="004E2C63" w:rsidP="006551ED">
                        <w:r>
                          <w:t>Megan Ryan</w:t>
                        </w:r>
                      </w:p>
                      <w:p w14:paraId="21587E7B" w14:textId="77777777" w:rsidR="004E2C63" w:rsidRDefault="004E2C63" w:rsidP="006551ED">
                        <w:pPr>
                          <w:rPr>
                            <w:b/>
                          </w:rPr>
                        </w:pPr>
                        <w:r>
                          <w:rPr>
                            <w:b/>
                          </w:rPr>
                          <w:t xml:space="preserve">Customer Service Manager </w:t>
                        </w:r>
                      </w:p>
                      <w:p w14:paraId="5AF904C8" w14:textId="77777777" w:rsidR="004E2C63" w:rsidRPr="00674262" w:rsidRDefault="004E2C63" w:rsidP="006551ED">
                        <w:pPr>
                          <w:rPr>
                            <w:b/>
                          </w:rPr>
                        </w:pPr>
                        <w:r>
                          <w:rPr>
                            <w:noProof/>
                            <w:lang w:eastAsia="en-AU"/>
                          </w:rPr>
                          <w:drawing>
                            <wp:inline distT="0" distB="0" distL="0" distR="0" wp14:anchorId="1E394D2B" wp14:editId="17521C4D">
                              <wp:extent cx="1994578" cy="622868"/>
                              <wp:effectExtent l="0" t="0" r="5715" b="635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009402" cy="627497"/>
                                      </a:xfrm>
                                      <a:prstGeom prst="rect">
                                        <a:avLst/>
                                      </a:prstGeom>
                                    </pic:spPr>
                                  </pic:pic>
                                </a:graphicData>
                              </a:graphic>
                            </wp:inline>
                          </w:drawing>
                        </w:r>
                      </w:p>
                    </w:txbxContent>
                  </v:textbox>
                </v:shape>
                <w10:wrap type="square" anchorx="margin" anchory="margin"/>
              </v:group>
            </w:pict>
          </mc:Fallback>
        </mc:AlternateContent>
      </w:r>
      <w:r w:rsidRPr="001E682F">
        <w:rPr>
          <w:rFonts w:ascii="Calibri" w:eastAsia="Times New Roman" w:hAnsi="Calibri" w:cs="Calibri"/>
          <w:b/>
          <w:sz w:val="22"/>
          <w:szCs w:val="22"/>
          <w:lang w:eastAsia="en-AU"/>
        </w:rPr>
        <w:t>Customer Service</w:t>
      </w:r>
      <w:r w:rsidRPr="001E682F">
        <w:rPr>
          <w:b/>
          <w:sz w:val="22"/>
          <w:szCs w:val="22"/>
        </w:rPr>
        <w:br w:type="page"/>
      </w:r>
    </w:p>
    <w:p w14:paraId="135D0D2D" w14:textId="4F1FD45B" w:rsidR="006551ED" w:rsidRPr="001E682F" w:rsidRDefault="006551ED" w:rsidP="006551ED">
      <w:pPr>
        <w:tabs>
          <w:tab w:val="clear" w:pos="284"/>
        </w:tabs>
        <w:spacing w:before="0" w:after="200" w:line="276" w:lineRule="auto"/>
        <w:rPr>
          <w:b/>
          <w:sz w:val="22"/>
          <w:szCs w:val="22"/>
        </w:rPr>
      </w:pPr>
      <w:r w:rsidRPr="001E682F">
        <w:rPr>
          <w:b/>
          <w:sz w:val="22"/>
          <w:szCs w:val="22"/>
        </w:rPr>
        <w:lastRenderedPageBreak/>
        <w:t>Promotions flyer</w:t>
      </w:r>
    </w:p>
    <w:p w14:paraId="73CF335D" w14:textId="77777777" w:rsidR="006551ED" w:rsidRPr="00E15555" w:rsidRDefault="006551ED" w:rsidP="006551ED">
      <w:pPr>
        <w:tabs>
          <w:tab w:val="clear" w:pos="284"/>
        </w:tabs>
        <w:spacing w:before="0" w:after="200" w:line="276" w:lineRule="auto"/>
      </w:pPr>
      <w:r w:rsidRPr="00E15555">
        <w:rPr>
          <w:noProof/>
          <w:lang w:eastAsia="en-AU"/>
        </w:rPr>
        <w:drawing>
          <wp:inline distT="0" distB="0" distL="0" distR="0" wp14:anchorId="73F1A36E" wp14:editId="372DFCE2">
            <wp:extent cx="3556635" cy="8200154"/>
            <wp:effectExtent l="0" t="0" r="571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he Montague Hotel Sydney.png"/>
                    <pic:cNvPicPr/>
                  </pic:nvPicPr>
                  <pic:blipFill rotWithShape="1">
                    <a:blip r:embed="rId23">
                      <a:extLst>
                        <a:ext uri="{28A0092B-C50C-407E-A947-70E740481C1C}">
                          <a14:useLocalDpi xmlns:a14="http://schemas.microsoft.com/office/drawing/2010/main" val="0"/>
                        </a:ext>
                      </a:extLst>
                    </a:blip>
                    <a:srcRect t="7773"/>
                    <a:stretch/>
                  </pic:blipFill>
                  <pic:spPr bwMode="auto">
                    <a:xfrm>
                      <a:off x="0" y="0"/>
                      <a:ext cx="3556635" cy="8200154"/>
                    </a:xfrm>
                    <a:prstGeom prst="rect">
                      <a:avLst/>
                    </a:prstGeom>
                    <a:ln>
                      <a:noFill/>
                    </a:ln>
                    <a:extLst>
                      <a:ext uri="{53640926-AAD7-44D8-BBD7-CCE9431645EC}">
                        <a14:shadowObscured xmlns:a14="http://schemas.microsoft.com/office/drawing/2010/main"/>
                      </a:ext>
                    </a:extLst>
                  </pic:spPr>
                </pic:pic>
              </a:graphicData>
            </a:graphic>
          </wp:inline>
        </w:drawing>
      </w:r>
    </w:p>
    <w:p w14:paraId="6EF26394" w14:textId="3EEBF2C7" w:rsidR="006551ED" w:rsidRPr="001E682F" w:rsidRDefault="006551ED" w:rsidP="006551ED">
      <w:pPr>
        <w:tabs>
          <w:tab w:val="clear" w:pos="284"/>
        </w:tabs>
        <w:spacing w:before="0" w:after="200" w:line="276" w:lineRule="auto"/>
        <w:rPr>
          <w:b/>
          <w:sz w:val="22"/>
          <w:szCs w:val="22"/>
        </w:rPr>
      </w:pPr>
      <w:r w:rsidRPr="001E682F">
        <w:rPr>
          <w:b/>
          <w:sz w:val="22"/>
          <w:szCs w:val="22"/>
        </w:rPr>
        <w:lastRenderedPageBreak/>
        <w:t>Pro</w:t>
      </w:r>
      <w:r w:rsidR="00C06074" w:rsidRPr="001E682F">
        <w:rPr>
          <w:b/>
          <w:sz w:val="22"/>
          <w:szCs w:val="22"/>
        </w:rPr>
        <w:t>motions success customer survey</w:t>
      </w:r>
    </w:p>
    <w:p w14:paraId="63E31B13" w14:textId="77777777" w:rsidR="006551ED" w:rsidRDefault="006551ED" w:rsidP="006551ED">
      <w:pPr>
        <w:tabs>
          <w:tab w:val="clear" w:pos="284"/>
        </w:tabs>
        <w:spacing w:before="0" w:after="200" w:line="276" w:lineRule="auto"/>
      </w:pPr>
      <w:r>
        <w:rPr>
          <w:noProof/>
          <w:lang w:eastAsia="en-AU"/>
        </w:rPr>
        <w:drawing>
          <wp:inline distT="0" distB="0" distL="0" distR="0" wp14:anchorId="5C13D41D" wp14:editId="7A4B364D">
            <wp:extent cx="5759450" cy="567753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59450" cy="5677535"/>
                    </a:xfrm>
                    <a:prstGeom prst="rect">
                      <a:avLst/>
                    </a:prstGeom>
                  </pic:spPr>
                </pic:pic>
              </a:graphicData>
            </a:graphic>
          </wp:inline>
        </w:drawing>
      </w:r>
    </w:p>
    <w:p w14:paraId="1A92A0EA" w14:textId="77777777" w:rsidR="006551ED" w:rsidRDefault="006551ED" w:rsidP="006551ED">
      <w:pPr>
        <w:tabs>
          <w:tab w:val="clear" w:pos="284"/>
        </w:tabs>
        <w:spacing w:before="0" w:after="200" w:line="276" w:lineRule="auto"/>
        <w:rPr>
          <w:rFonts w:ascii="Calibri" w:eastAsia="Times New Roman" w:hAnsi="Calibri" w:cs="Calibri"/>
          <w:szCs w:val="24"/>
          <w:lang w:eastAsia="en-AU"/>
        </w:rPr>
      </w:pPr>
      <w:r>
        <w:rPr>
          <w:rFonts w:ascii="Calibri" w:eastAsia="Times New Roman" w:hAnsi="Calibri" w:cs="Calibri"/>
          <w:szCs w:val="24"/>
          <w:lang w:eastAsia="en-AU"/>
        </w:rPr>
        <w:br w:type="page"/>
      </w:r>
    </w:p>
    <w:p w14:paraId="0633F1E6" w14:textId="78973E01" w:rsidR="006551ED" w:rsidRDefault="00C06074" w:rsidP="006551ED">
      <w:pPr>
        <w:pStyle w:val="Heading2"/>
      </w:pPr>
      <w:r>
        <w:lastRenderedPageBreak/>
        <w:t>Part 2:</w:t>
      </w:r>
      <w:r w:rsidR="00030288">
        <w:t xml:space="preserve"> </w:t>
      </w:r>
      <w:r>
        <w:t>Appendix</w:t>
      </w:r>
      <w:r w:rsidR="006551ED">
        <w:t xml:space="preserve"> B</w:t>
      </w:r>
    </w:p>
    <w:p w14:paraId="11D3C393" w14:textId="77777777" w:rsidR="006551ED" w:rsidRPr="001E682F" w:rsidRDefault="006551ED" w:rsidP="006551ED">
      <w:pPr>
        <w:pStyle w:val="Heading5"/>
        <w:rPr>
          <w:sz w:val="22"/>
          <w:szCs w:val="22"/>
        </w:rPr>
      </w:pPr>
      <w:r w:rsidRPr="001E682F">
        <w:rPr>
          <w:sz w:val="22"/>
          <w:szCs w:val="22"/>
        </w:rPr>
        <w:t>1. ‘Grape Time Tours’ Promotional Flyer</w:t>
      </w:r>
    </w:p>
    <w:p w14:paraId="040288AA" w14:textId="004558D5" w:rsidR="006551ED" w:rsidRPr="00C934B6" w:rsidRDefault="006551ED" w:rsidP="001E682F">
      <w:pPr>
        <w:pStyle w:val="ListParagraph"/>
        <w:ind w:left="0"/>
        <w:jc w:val="center"/>
      </w:pPr>
      <w:r>
        <w:rPr>
          <w:noProof/>
          <w:lang w:eastAsia="en-AU"/>
        </w:rPr>
        <w:drawing>
          <wp:inline distT="0" distB="0" distL="0" distR="0" wp14:anchorId="199C69E2" wp14:editId="0704FABC">
            <wp:extent cx="4387641" cy="6057900"/>
            <wp:effectExtent l="0" t="0" r="0" b="0"/>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398888" cy="6073429"/>
                    </a:xfrm>
                    <a:prstGeom prst="rect">
                      <a:avLst/>
                    </a:prstGeom>
                    <a:noFill/>
                  </pic:spPr>
                </pic:pic>
              </a:graphicData>
            </a:graphic>
          </wp:inline>
        </w:drawing>
      </w:r>
    </w:p>
    <w:p w14:paraId="7041A651" w14:textId="77777777" w:rsidR="006551ED" w:rsidRDefault="006551ED" w:rsidP="006551ED">
      <w:pPr>
        <w:tabs>
          <w:tab w:val="clear" w:pos="284"/>
        </w:tabs>
        <w:spacing w:before="0" w:after="200" w:line="276" w:lineRule="auto"/>
        <w:rPr>
          <w:rFonts w:eastAsia="Times New Roman"/>
          <w:b/>
          <w:noProof/>
          <w:color w:val="464748"/>
          <w:kern w:val="22"/>
          <w:szCs w:val="24"/>
          <w:lang w:eastAsia="en-AU"/>
        </w:rPr>
      </w:pPr>
      <w:r>
        <w:br w:type="page"/>
      </w:r>
    </w:p>
    <w:p w14:paraId="219652FC" w14:textId="77777777" w:rsidR="006551ED" w:rsidRPr="003B5C26" w:rsidRDefault="006551ED" w:rsidP="006551ED">
      <w:pPr>
        <w:pStyle w:val="Heading5"/>
        <w:rPr>
          <w:sz w:val="22"/>
          <w:szCs w:val="22"/>
        </w:rPr>
      </w:pPr>
      <w:r w:rsidRPr="003B5C26">
        <w:rPr>
          <w:sz w:val="22"/>
          <w:szCs w:val="22"/>
        </w:rPr>
        <w:lastRenderedPageBreak/>
        <w:t>2. Customer Feedback Form</w:t>
      </w:r>
    </w:p>
    <w:p w14:paraId="1EFA5435" w14:textId="77777777" w:rsidR="006551ED" w:rsidRDefault="006551ED" w:rsidP="006551ED">
      <w:pPr>
        <w:pStyle w:val="ListParagraph"/>
        <w:tabs>
          <w:tab w:val="clear" w:pos="284"/>
        </w:tabs>
        <w:spacing w:before="0" w:after="200" w:line="276" w:lineRule="auto"/>
        <w:ind w:left="1440"/>
        <w:rPr>
          <w:rFonts w:ascii="Calibri" w:eastAsia="Times New Roman" w:hAnsi="Calibri" w:cs="Calibri"/>
          <w:szCs w:val="24"/>
          <w:lang w:eastAsia="en-AU"/>
        </w:rPr>
      </w:pPr>
      <w:r>
        <w:rPr>
          <w:rFonts w:ascii="Calibri" w:eastAsia="Times New Roman" w:hAnsi="Calibri" w:cs="Calibri"/>
          <w:noProof/>
          <w:szCs w:val="24"/>
          <w:lang w:eastAsia="en-AU"/>
        </w:rPr>
        <w:drawing>
          <wp:inline distT="0" distB="0" distL="0" distR="0" wp14:anchorId="557628EE" wp14:editId="6BD589FE">
            <wp:extent cx="4383405" cy="6828155"/>
            <wp:effectExtent l="0" t="0" r="0" b="0"/>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383405" cy="6828155"/>
                    </a:xfrm>
                    <a:prstGeom prst="rect">
                      <a:avLst/>
                    </a:prstGeom>
                    <a:noFill/>
                  </pic:spPr>
                </pic:pic>
              </a:graphicData>
            </a:graphic>
          </wp:inline>
        </w:drawing>
      </w:r>
    </w:p>
    <w:p w14:paraId="047D33C0" w14:textId="77777777" w:rsidR="006551ED" w:rsidRDefault="006551ED" w:rsidP="006551ED">
      <w:pPr>
        <w:tabs>
          <w:tab w:val="clear" w:pos="284"/>
        </w:tabs>
        <w:spacing w:before="0" w:after="200" w:line="276" w:lineRule="auto"/>
        <w:rPr>
          <w:rFonts w:ascii="Calibri" w:eastAsia="Times New Roman" w:hAnsi="Calibri" w:cs="Calibri"/>
          <w:szCs w:val="24"/>
          <w:lang w:eastAsia="en-AU"/>
        </w:rPr>
      </w:pPr>
      <w:r>
        <w:rPr>
          <w:rFonts w:ascii="Calibri" w:eastAsia="Times New Roman" w:hAnsi="Calibri" w:cs="Calibri"/>
          <w:szCs w:val="24"/>
          <w:lang w:eastAsia="en-AU"/>
        </w:rPr>
        <w:br w:type="page"/>
      </w:r>
    </w:p>
    <w:p w14:paraId="5236EC98" w14:textId="4C3729A7" w:rsidR="006551ED" w:rsidRPr="003B5C26" w:rsidRDefault="006551ED" w:rsidP="006551ED">
      <w:pPr>
        <w:tabs>
          <w:tab w:val="clear" w:pos="284"/>
        </w:tabs>
        <w:spacing w:before="0" w:after="200" w:line="276" w:lineRule="auto"/>
        <w:rPr>
          <w:rFonts w:ascii="Calibri" w:eastAsia="Times New Roman" w:hAnsi="Calibri" w:cs="Calibri"/>
          <w:b/>
          <w:sz w:val="22"/>
          <w:szCs w:val="22"/>
          <w:lang w:eastAsia="en-AU"/>
        </w:rPr>
      </w:pPr>
      <w:r w:rsidRPr="003B5C26">
        <w:rPr>
          <w:rFonts w:ascii="Calibri" w:eastAsia="Times New Roman" w:hAnsi="Calibri" w:cs="Calibri"/>
          <w:b/>
          <w:sz w:val="22"/>
          <w:szCs w:val="22"/>
          <w:lang w:eastAsia="en-AU"/>
        </w:rPr>
        <w:lastRenderedPageBreak/>
        <w:t>3. ‘Grape Time Tours’ Compensation Policy</w:t>
      </w:r>
    </w:p>
    <w:p w14:paraId="3D7553B0" w14:textId="09D89E63" w:rsidR="001E682F" w:rsidRDefault="001E682F" w:rsidP="001E682F">
      <w:pPr>
        <w:tabs>
          <w:tab w:val="clear" w:pos="284"/>
        </w:tabs>
        <w:spacing w:before="0" w:after="160" w:line="259" w:lineRule="auto"/>
        <w:jc w:val="center"/>
        <w:rPr>
          <w:rFonts w:ascii="Calibri" w:eastAsia="Calibri" w:hAnsi="Calibri" w:cs="Times New Roman"/>
          <w:szCs w:val="24"/>
        </w:rPr>
      </w:pPr>
      <w:r w:rsidRPr="006A54B3">
        <w:rPr>
          <w:rFonts w:ascii="Calibri" w:eastAsia="Calibri" w:hAnsi="Calibri" w:cs="Times New Roman"/>
          <w:noProof/>
          <w:sz w:val="22"/>
          <w:szCs w:val="22"/>
          <w:lang w:eastAsia="en-AU"/>
        </w:rPr>
        <w:drawing>
          <wp:inline distT="0" distB="0" distL="0" distR="0" wp14:anchorId="5640E327" wp14:editId="125728EF">
            <wp:extent cx="3838575" cy="110490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838575" cy="1104900"/>
                    </a:xfrm>
                    <a:prstGeom prst="rect">
                      <a:avLst/>
                    </a:prstGeom>
                  </pic:spPr>
                </pic:pic>
              </a:graphicData>
            </a:graphic>
          </wp:inline>
        </w:drawing>
      </w:r>
    </w:p>
    <w:p w14:paraId="4F48D0F0" w14:textId="2E0629C9" w:rsidR="00BC2D8D" w:rsidRPr="006A54B3" w:rsidRDefault="00BC2D8D" w:rsidP="00BC2D8D">
      <w:pPr>
        <w:tabs>
          <w:tab w:val="clear" w:pos="284"/>
        </w:tabs>
        <w:spacing w:before="0" w:after="160" w:line="259" w:lineRule="auto"/>
        <w:rPr>
          <w:rFonts w:ascii="Calibri" w:eastAsia="Calibri" w:hAnsi="Calibri" w:cs="Times New Roman"/>
          <w:szCs w:val="24"/>
        </w:rPr>
      </w:pPr>
      <w:r w:rsidRPr="006A54B3">
        <w:rPr>
          <w:rFonts w:ascii="Calibri" w:eastAsia="Calibri" w:hAnsi="Calibri" w:cs="Times New Roman"/>
          <w:szCs w:val="24"/>
        </w:rPr>
        <w:t xml:space="preserve">Grape Time Tours recognises, promotes and protects the rights of individuals or organisations to make a complaint, and promotes and manages complaints in a timely and confidential manner at the first point of contact. </w:t>
      </w:r>
    </w:p>
    <w:p w14:paraId="37846D3E" w14:textId="44356E9F" w:rsidR="00BC2D8D" w:rsidRPr="006A54B3" w:rsidRDefault="00BC2D8D" w:rsidP="00BC2D8D">
      <w:pPr>
        <w:tabs>
          <w:tab w:val="clear" w:pos="284"/>
        </w:tabs>
        <w:spacing w:before="0" w:after="160" w:line="259" w:lineRule="auto"/>
        <w:rPr>
          <w:rFonts w:ascii="Calibri" w:eastAsia="Calibri" w:hAnsi="Calibri" w:cs="Times New Roman"/>
          <w:b/>
          <w:szCs w:val="24"/>
        </w:rPr>
      </w:pPr>
      <w:r w:rsidRPr="006A54B3">
        <w:rPr>
          <w:rFonts w:ascii="Calibri" w:eastAsia="Calibri" w:hAnsi="Calibri" w:cs="Times New Roman"/>
          <w:b/>
          <w:szCs w:val="24"/>
        </w:rPr>
        <w:t xml:space="preserve">At Grape Time </w:t>
      </w:r>
      <w:r w:rsidR="004A6201" w:rsidRPr="006A54B3">
        <w:rPr>
          <w:rFonts w:ascii="Calibri" w:eastAsia="Calibri" w:hAnsi="Calibri" w:cs="Times New Roman"/>
          <w:b/>
          <w:szCs w:val="24"/>
        </w:rPr>
        <w:t>Tours,</w:t>
      </w:r>
      <w:r w:rsidRPr="006A54B3">
        <w:rPr>
          <w:rFonts w:ascii="Calibri" w:eastAsia="Calibri" w:hAnsi="Calibri" w:cs="Times New Roman"/>
          <w:b/>
          <w:szCs w:val="24"/>
        </w:rPr>
        <w:t xml:space="preserve"> we provide services that are: </w:t>
      </w:r>
    </w:p>
    <w:p w14:paraId="6E5FA622" w14:textId="5093DE1D" w:rsidR="00BC2D8D" w:rsidRPr="006A54B3" w:rsidRDefault="00BC2D8D" w:rsidP="003B5C26">
      <w:pPr>
        <w:pStyle w:val="ListParagraph"/>
        <w:numPr>
          <w:ilvl w:val="0"/>
          <w:numId w:val="38"/>
        </w:numPr>
        <w:tabs>
          <w:tab w:val="clear" w:pos="284"/>
        </w:tabs>
        <w:spacing w:before="0" w:after="160" w:line="259" w:lineRule="auto"/>
        <w:ind w:left="709"/>
        <w:rPr>
          <w:rFonts w:ascii="Calibri" w:eastAsia="Calibri" w:hAnsi="Calibri" w:cs="Times New Roman"/>
          <w:szCs w:val="24"/>
        </w:rPr>
      </w:pPr>
      <w:r w:rsidRPr="006A54B3">
        <w:rPr>
          <w:rFonts w:ascii="Calibri" w:eastAsia="Calibri" w:hAnsi="Calibri" w:cs="Times New Roman"/>
          <w:szCs w:val="24"/>
        </w:rPr>
        <w:t xml:space="preserve">provided with due care and skill </w:t>
      </w:r>
    </w:p>
    <w:p w14:paraId="6675528C" w14:textId="15EF87EB" w:rsidR="00BC2D8D" w:rsidRPr="006A54B3" w:rsidRDefault="00BC2D8D" w:rsidP="003B5C26">
      <w:pPr>
        <w:pStyle w:val="ListParagraph"/>
        <w:numPr>
          <w:ilvl w:val="0"/>
          <w:numId w:val="38"/>
        </w:numPr>
        <w:tabs>
          <w:tab w:val="clear" w:pos="284"/>
        </w:tabs>
        <w:spacing w:before="0" w:after="160" w:line="259" w:lineRule="auto"/>
        <w:ind w:left="709"/>
        <w:rPr>
          <w:rFonts w:ascii="Calibri" w:eastAsia="Calibri" w:hAnsi="Calibri" w:cs="Times New Roman"/>
          <w:szCs w:val="24"/>
        </w:rPr>
      </w:pPr>
      <w:r w:rsidRPr="006A54B3">
        <w:rPr>
          <w:rFonts w:ascii="Calibri" w:eastAsia="Calibri" w:hAnsi="Calibri" w:cs="Times New Roman"/>
          <w:szCs w:val="24"/>
        </w:rPr>
        <w:t xml:space="preserve">fit for any specified purpose (express or implied) </w:t>
      </w:r>
    </w:p>
    <w:p w14:paraId="3DECA9CA" w14:textId="45456EF8" w:rsidR="00BC2D8D" w:rsidRPr="006A54B3" w:rsidRDefault="00BC2D8D" w:rsidP="003B5C26">
      <w:pPr>
        <w:pStyle w:val="ListParagraph"/>
        <w:numPr>
          <w:ilvl w:val="0"/>
          <w:numId w:val="38"/>
        </w:numPr>
        <w:tabs>
          <w:tab w:val="clear" w:pos="284"/>
        </w:tabs>
        <w:spacing w:before="0" w:after="160" w:line="259" w:lineRule="auto"/>
        <w:ind w:left="709"/>
        <w:rPr>
          <w:rFonts w:ascii="Calibri" w:eastAsia="Calibri" w:hAnsi="Calibri" w:cs="Times New Roman"/>
          <w:szCs w:val="24"/>
        </w:rPr>
      </w:pPr>
      <w:r w:rsidRPr="006A54B3">
        <w:rPr>
          <w:rFonts w:ascii="Calibri" w:eastAsia="Calibri" w:hAnsi="Calibri" w:cs="Times New Roman"/>
          <w:szCs w:val="24"/>
        </w:rPr>
        <w:t xml:space="preserve">provided within a reasonable time (when no time is set). </w:t>
      </w:r>
    </w:p>
    <w:p w14:paraId="3B3A778F" w14:textId="77777777" w:rsidR="00BC2D8D" w:rsidRPr="006A54B3" w:rsidRDefault="00BC2D8D" w:rsidP="00BC2D8D">
      <w:pPr>
        <w:tabs>
          <w:tab w:val="clear" w:pos="284"/>
        </w:tabs>
        <w:spacing w:before="0" w:after="160" w:line="259" w:lineRule="auto"/>
        <w:rPr>
          <w:rFonts w:ascii="Calibri" w:eastAsia="Calibri" w:hAnsi="Calibri" w:cs="Times New Roman"/>
          <w:szCs w:val="24"/>
        </w:rPr>
      </w:pPr>
      <w:r w:rsidRPr="006A54B3">
        <w:rPr>
          <w:rFonts w:ascii="Calibri" w:eastAsia="Calibri" w:hAnsi="Calibri" w:cs="Times New Roman"/>
          <w:szCs w:val="24"/>
        </w:rPr>
        <w:t xml:space="preserve">Source: ACCC, consumer rights and responsibilities </w:t>
      </w:r>
      <w:hyperlink r:id="rId28" w:anchor="dealing-with-customer-complaints" w:history="1">
        <w:r w:rsidRPr="006A54B3">
          <w:rPr>
            <w:rFonts w:ascii="Calibri" w:eastAsia="Calibri" w:hAnsi="Calibri" w:cs="Times New Roman"/>
            <w:color w:val="0563C1"/>
            <w:szCs w:val="24"/>
            <w:u w:val="single"/>
          </w:rPr>
          <w:t>http://www.accc.gov.au/business/treatingcustomers-fairly/consumers-rights-obligations#dealing-with-customer-complaints</w:t>
        </w:r>
      </w:hyperlink>
      <w:r w:rsidRPr="006A54B3">
        <w:rPr>
          <w:rFonts w:ascii="Calibri" w:eastAsia="Calibri" w:hAnsi="Calibri" w:cs="Times New Roman"/>
          <w:szCs w:val="24"/>
        </w:rPr>
        <w:t xml:space="preserve"> </w:t>
      </w:r>
    </w:p>
    <w:p w14:paraId="4D09863C" w14:textId="77777777" w:rsidR="00BC2D8D" w:rsidRPr="006A54B3" w:rsidRDefault="00BC2D8D" w:rsidP="00BC2D8D">
      <w:pPr>
        <w:tabs>
          <w:tab w:val="clear" w:pos="284"/>
        </w:tabs>
        <w:spacing w:before="0" w:after="160" w:line="259" w:lineRule="auto"/>
        <w:rPr>
          <w:rFonts w:ascii="Calibri" w:eastAsia="Calibri" w:hAnsi="Calibri" w:cs="Times New Roman"/>
          <w:szCs w:val="24"/>
        </w:rPr>
      </w:pPr>
      <w:r w:rsidRPr="006A54B3">
        <w:rPr>
          <w:rFonts w:ascii="Calibri" w:eastAsia="Calibri" w:hAnsi="Calibri" w:cs="Times New Roman"/>
          <w:szCs w:val="24"/>
        </w:rPr>
        <w:t xml:space="preserve">We value and welcome feedback via complaints as they assist us to improve our products, services and customer service. We will always investigate and remedy customer complaints ourselves, this includes if the complaint involves one of our travel partners. The customer will deal only with us until we have rectified the situation to mutual satisfaction. We will take a pro-active approach to customer feedback. Complaints will be managed in line with Grape Time Tours policies and procedures. </w:t>
      </w:r>
    </w:p>
    <w:p w14:paraId="016F8B1C" w14:textId="77777777" w:rsidR="00BC2D8D" w:rsidRPr="006A54B3" w:rsidRDefault="00BC2D8D" w:rsidP="00BC2D8D">
      <w:pPr>
        <w:tabs>
          <w:tab w:val="clear" w:pos="284"/>
        </w:tabs>
        <w:spacing w:before="0" w:after="160" w:line="259" w:lineRule="auto"/>
        <w:rPr>
          <w:rFonts w:ascii="Calibri" w:eastAsia="Calibri" w:hAnsi="Calibri" w:cs="Times New Roman"/>
          <w:b/>
          <w:szCs w:val="24"/>
        </w:rPr>
      </w:pPr>
      <w:r w:rsidRPr="006A54B3">
        <w:rPr>
          <w:rFonts w:ascii="Calibri" w:eastAsia="Calibri" w:hAnsi="Calibri" w:cs="Times New Roman"/>
          <w:b/>
          <w:szCs w:val="24"/>
        </w:rPr>
        <w:t xml:space="preserve">Customer Complaint Procedures </w:t>
      </w:r>
    </w:p>
    <w:p w14:paraId="2F386672" w14:textId="77777777" w:rsidR="00BC2D8D" w:rsidRPr="006A54B3" w:rsidRDefault="00BC2D8D" w:rsidP="00BC2D8D">
      <w:pPr>
        <w:tabs>
          <w:tab w:val="clear" w:pos="284"/>
        </w:tabs>
        <w:spacing w:before="0" w:after="160" w:line="259" w:lineRule="auto"/>
        <w:rPr>
          <w:rFonts w:ascii="Calibri" w:eastAsia="Calibri" w:hAnsi="Calibri" w:cs="Times New Roman"/>
          <w:szCs w:val="24"/>
        </w:rPr>
      </w:pPr>
      <w:r w:rsidRPr="006A54B3">
        <w:rPr>
          <w:rFonts w:ascii="Calibri" w:eastAsia="Calibri" w:hAnsi="Calibri" w:cs="Times New Roman"/>
          <w:szCs w:val="24"/>
        </w:rPr>
        <w:t xml:space="preserve">All complaints made, verbal or written, will be recorded in the Complaints management register at the time the complaint is made, or as soon as possible afterwards. Our standard is 24 hours. </w:t>
      </w:r>
    </w:p>
    <w:p w14:paraId="21BF02E0" w14:textId="77777777" w:rsidR="00BC2D8D" w:rsidRPr="006A54B3" w:rsidRDefault="00BC2D8D" w:rsidP="00BC2D8D">
      <w:pPr>
        <w:tabs>
          <w:tab w:val="clear" w:pos="284"/>
        </w:tabs>
        <w:spacing w:before="0" w:after="160" w:line="259" w:lineRule="auto"/>
        <w:rPr>
          <w:rFonts w:ascii="Calibri" w:eastAsia="Calibri" w:hAnsi="Calibri" w:cs="Times New Roman"/>
          <w:szCs w:val="24"/>
        </w:rPr>
      </w:pPr>
      <w:r w:rsidRPr="006A54B3">
        <w:rPr>
          <w:rFonts w:ascii="Calibri" w:eastAsia="Calibri" w:hAnsi="Calibri" w:cs="Times New Roman"/>
          <w:szCs w:val="24"/>
        </w:rPr>
        <w:t>The register can be accessed here: Grape Time Tours Complaints Management Register</w:t>
      </w:r>
    </w:p>
    <w:p w14:paraId="37DE1A17" w14:textId="77777777" w:rsidR="00BC2D8D" w:rsidRPr="006A54B3" w:rsidRDefault="00BC2D8D" w:rsidP="00BC2D8D">
      <w:pPr>
        <w:tabs>
          <w:tab w:val="clear" w:pos="284"/>
        </w:tabs>
        <w:spacing w:before="0" w:after="160" w:line="259" w:lineRule="auto"/>
        <w:rPr>
          <w:rFonts w:ascii="Calibri" w:eastAsia="Calibri" w:hAnsi="Calibri" w:cs="Times New Roman"/>
          <w:szCs w:val="24"/>
        </w:rPr>
      </w:pPr>
      <w:r w:rsidRPr="006A54B3">
        <w:rPr>
          <w:rFonts w:ascii="Calibri" w:eastAsia="Calibri" w:hAnsi="Calibri" w:cs="Times New Roman"/>
          <w:szCs w:val="24"/>
        </w:rPr>
        <w:t xml:space="preserve">The complaint will be recorded by </w:t>
      </w:r>
      <w:r w:rsidRPr="006A54B3">
        <w:rPr>
          <w:rFonts w:ascii="Calibri" w:eastAsia="Calibri" w:hAnsi="Calibri" w:cs="Times New Roman"/>
          <w:b/>
          <w:szCs w:val="24"/>
        </w:rPr>
        <w:t>the customer service member</w:t>
      </w:r>
      <w:r w:rsidRPr="006A54B3">
        <w:rPr>
          <w:rFonts w:ascii="Calibri" w:eastAsia="Calibri" w:hAnsi="Calibri" w:cs="Times New Roman"/>
          <w:szCs w:val="24"/>
        </w:rPr>
        <w:t xml:space="preserve"> who took the details. </w:t>
      </w:r>
    </w:p>
    <w:p w14:paraId="5E9BA3DB" w14:textId="77777777" w:rsidR="00BC2D8D" w:rsidRPr="006A54B3" w:rsidRDefault="00BC2D8D" w:rsidP="00BC2D8D">
      <w:pPr>
        <w:tabs>
          <w:tab w:val="clear" w:pos="284"/>
        </w:tabs>
        <w:spacing w:before="0" w:after="160" w:line="259" w:lineRule="auto"/>
        <w:rPr>
          <w:rFonts w:ascii="Calibri" w:eastAsia="Calibri" w:hAnsi="Calibri" w:cs="Times New Roman"/>
          <w:szCs w:val="24"/>
        </w:rPr>
      </w:pPr>
      <w:r w:rsidRPr="006A54B3">
        <w:rPr>
          <w:rFonts w:ascii="Calibri" w:eastAsia="Calibri" w:hAnsi="Calibri" w:cs="Times New Roman"/>
          <w:szCs w:val="24"/>
        </w:rPr>
        <w:t xml:space="preserve">When taking a complaint, customer service representative will record full details of the complaint including: </w:t>
      </w:r>
    </w:p>
    <w:p w14:paraId="13E9F342" w14:textId="76DBFDC0" w:rsidR="00BC2D8D" w:rsidRPr="006A54B3" w:rsidRDefault="00BC2D8D" w:rsidP="003B5C26">
      <w:pPr>
        <w:pStyle w:val="ListParagraph"/>
        <w:numPr>
          <w:ilvl w:val="0"/>
          <w:numId w:val="38"/>
        </w:numPr>
        <w:tabs>
          <w:tab w:val="clear" w:pos="284"/>
        </w:tabs>
        <w:spacing w:before="0" w:after="160" w:line="259" w:lineRule="auto"/>
        <w:ind w:left="709"/>
        <w:rPr>
          <w:rFonts w:ascii="Calibri" w:eastAsia="Calibri" w:hAnsi="Calibri" w:cs="Times New Roman"/>
          <w:szCs w:val="24"/>
        </w:rPr>
      </w:pPr>
      <w:r w:rsidRPr="006A54B3">
        <w:rPr>
          <w:rFonts w:ascii="Calibri" w:eastAsia="Calibri" w:hAnsi="Calibri" w:cs="Times New Roman"/>
          <w:szCs w:val="24"/>
        </w:rPr>
        <w:t xml:space="preserve">the date and time of the complaint </w:t>
      </w:r>
    </w:p>
    <w:p w14:paraId="1125F7A2" w14:textId="473E22F2" w:rsidR="00BC2D8D" w:rsidRPr="006A54B3" w:rsidRDefault="003B5C26" w:rsidP="003B5C26">
      <w:pPr>
        <w:pStyle w:val="ListParagraph"/>
        <w:numPr>
          <w:ilvl w:val="0"/>
          <w:numId w:val="38"/>
        </w:numPr>
        <w:tabs>
          <w:tab w:val="clear" w:pos="284"/>
        </w:tabs>
        <w:spacing w:before="0" w:after="160" w:line="259" w:lineRule="auto"/>
        <w:ind w:left="709"/>
        <w:rPr>
          <w:rFonts w:ascii="Calibri" w:eastAsia="Calibri" w:hAnsi="Calibri" w:cs="Times New Roman"/>
          <w:szCs w:val="24"/>
        </w:rPr>
      </w:pPr>
      <w:r>
        <w:rPr>
          <w:rFonts w:ascii="Calibri" w:eastAsia="Calibri" w:hAnsi="Calibri" w:cs="Times New Roman"/>
          <w:szCs w:val="24"/>
        </w:rPr>
        <w:t>n</w:t>
      </w:r>
      <w:r w:rsidR="00BC2D8D" w:rsidRPr="006A54B3">
        <w:rPr>
          <w:rFonts w:ascii="Calibri" w:eastAsia="Calibri" w:hAnsi="Calibri" w:cs="Times New Roman"/>
          <w:szCs w:val="24"/>
        </w:rPr>
        <w:t xml:space="preserve">ame of complainant  </w:t>
      </w:r>
    </w:p>
    <w:p w14:paraId="7899AE5B" w14:textId="1DBE2DE3" w:rsidR="00BC2D8D" w:rsidRPr="006A54B3" w:rsidRDefault="003B5C26" w:rsidP="003B5C26">
      <w:pPr>
        <w:pStyle w:val="ListParagraph"/>
        <w:numPr>
          <w:ilvl w:val="0"/>
          <w:numId w:val="38"/>
        </w:numPr>
        <w:tabs>
          <w:tab w:val="clear" w:pos="284"/>
        </w:tabs>
        <w:spacing w:before="0" w:after="160" w:line="259" w:lineRule="auto"/>
        <w:ind w:left="709"/>
        <w:rPr>
          <w:rFonts w:ascii="Calibri" w:eastAsia="Calibri" w:hAnsi="Calibri" w:cs="Times New Roman"/>
          <w:szCs w:val="24"/>
        </w:rPr>
      </w:pPr>
      <w:r>
        <w:rPr>
          <w:rFonts w:ascii="Calibri" w:eastAsia="Calibri" w:hAnsi="Calibri" w:cs="Times New Roman"/>
          <w:szCs w:val="24"/>
        </w:rPr>
        <w:t>p</w:t>
      </w:r>
      <w:r w:rsidR="00BC2D8D" w:rsidRPr="006A54B3">
        <w:rPr>
          <w:rFonts w:ascii="Calibri" w:eastAsia="Calibri" w:hAnsi="Calibri" w:cs="Times New Roman"/>
          <w:szCs w:val="24"/>
        </w:rPr>
        <w:t xml:space="preserve">roduct or service provision </w:t>
      </w:r>
    </w:p>
    <w:p w14:paraId="3AC2D537" w14:textId="6CB3DDEA" w:rsidR="00BC2D8D" w:rsidRPr="006A54B3" w:rsidRDefault="00BC2D8D" w:rsidP="003B5C26">
      <w:pPr>
        <w:pStyle w:val="ListParagraph"/>
        <w:numPr>
          <w:ilvl w:val="0"/>
          <w:numId w:val="38"/>
        </w:numPr>
        <w:tabs>
          <w:tab w:val="clear" w:pos="284"/>
        </w:tabs>
        <w:spacing w:before="0" w:after="160" w:line="259" w:lineRule="auto"/>
        <w:ind w:left="709"/>
        <w:rPr>
          <w:rFonts w:ascii="Calibri" w:eastAsia="Calibri" w:hAnsi="Calibri" w:cs="Times New Roman"/>
          <w:szCs w:val="24"/>
        </w:rPr>
      </w:pPr>
      <w:r w:rsidRPr="006A54B3">
        <w:rPr>
          <w:rFonts w:ascii="Calibri" w:eastAsia="Calibri" w:hAnsi="Calibri" w:cs="Times New Roman"/>
          <w:szCs w:val="24"/>
        </w:rPr>
        <w:t xml:space="preserve">details of the problem or issue </w:t>
      </w:r>
    </w:p>
    <w:p w14:paraId="5F7A7812" w14:textId="585D6E5C" w:rsidR="00BC2D8D" w:rsidRPr="006A54B3" w:rsidRDefault="00BC2D8D" w:rsidP="003B5C26">
      <w:pPr>
        <w:pStyle w:val="ListParagraph"/>
        <w:numPr>
          <w:ilvl w:val="0"/>
          <w:numId w:val="38"/>
        </w:numPr>
        <w:tabs>
          <w:tab w:val="clear" w:pos="284"/>
        </w:tabs>
        <w:spacing w:before="0" w:after="160" w:line="259" w:lineRule="auto"/>
        <w:ind w:left="709"/>
        <w:rPr>
          <w:rFonts w:ascii="Calibri" w:eastAsia="Calibri" w:hAnsi="Calibri" w:cs="Times New Roman"/>
          <w:szCs w:val="24"/>
        </w:rPr>
      </w:pPr>
      <w:r w:rsidRPr="006A54B3">
        <w:rPr>
          <w:rFonts w:ascii="Calibri" w:eastAsia="Calibri" w:hAnsi="Calibri" w:cs="Times New Roman"/>
          <w:szCs w:val="24"/>
        </w:rPr>
        <w:t xml:space="preserve">suggestions made by the complainant </w:t>
      </w:r>
    </w:p>
    <w:p w14:paraId="785D2340" w14:textId="177942E3" w:rsidR="00BC2D8D" w:rsidRPr="006A54B3" w:rsidRDefault="00BC2D8D" w:rsidP="003B5C26">
      <w:pPr>
        <w:pStyle w:val="ListParagraph"/>
        <w:numPr>
          <w:ilvl w:val="0"/>
          <w:numId w:val="38"/>
        </w:numPr>
        <w:tabs>
          <w:tab w:val="clear" w:pos="284"/>
        </w:tabs>
        <w:spacing w:before="0" w:after="160" w:line="259" w:lineRule="auto"/>
        <w:ind w:left="709"/>
        <w:rPr>
          <w:rFonts w:ascii="Calibri" w:eastAsia="Calibri" w:hAnsi="Calibri" w:cs="Times New Roman"/>
          <w:szCs w:val="24"/>
        </w:rPr>
      </w:pPr>
      <w:r w:rsidRPr="006A54B3">
        <w:rPr>
          <w:rFonts w:ascii="Calibri" w:eastAsia="Calibri" w:hAnsi="Calibri" w:cs="Times New Roman"/>
          <w:szCs w:val="24"/>
        </w:rPr>
        <w:t xml:space="preserve">contact details and preferred mode of contact  </w:t>
      </w:r>
    </w:p>
    <w:p w14:paraId="281E50DA" w14:textId="5482BD34" w:rsidR="00BC2D8D" w:rsidRPr="006A54B3" w:rsidRDefault="00BC2D8D" w:rsidP="003B5C26">
      <w:pPr>
        <w:pStyle w:val="ListParagraph"/>
        <w:numPr>
          <w:ilvl w:val="0"/>
          <w:numId w:val="38"/>
        </w:numPr>
        <w:tabs>
          <w:tab w:val="clear" w:pos="284"/>
        </w:tabs>
        <w:spacing w:before="0" w:after="160" w:line="259" w:lineRule="auto"/>
        <w:ind w:left="709"/>
        <w:rPr>
          <w:rFonts w:ascii="Calibri" w:eastAsia="Calibri" w:hAnsi="Calibri" w:cs="Times New Roman"/>
          <w:szCs w:val="24"/>
        </w:rPr>
      </w:pPr>
      <w:r w:rsidRPr="006A54B3">
        <w:rPr>
          <w:rFonts w:ascii="Calibri" w:eastAsia="Calibri" w:hAnsi="Calibri" w:cs="Times New Roman"/>
          <w:szCs w:val="24"/>
        </w:rPr>
        <w:lastRenderedPageBreak/>
        <w:t xml:space="preserve">service commitments made to the complainant </w:t>
      </w:r>
    </w:p>
    <w:p w14:paraId="2E1085C0" w14:textId="7D05A73D" w:rsidR="00BC2D8D" w:rsidRPr="006A54B3" w:rsidRDefault="001E682F" w:rsidP="003B5C26">
      <w:pPr>
        <w:pStyle w:val="ListParagraph"/>
        <w:numPr>
          <w:ilvl w:val="0"/>
          <w:numId w:val="38"/>
        </w:numPr>
        <w:tabs>
          <w:tab w:val="clear" w:pos="284"/>
        </w:tabs>
        <w:spacing w:before="0" w:after="160" w:line="259" w:lineRule="auto"/>
        <w:ind w:left="709"/>
        <w:rPr>
          <w:rFonts w:ascii="Calibri" w:eastAsia="Calibri" w:hAnsi="Calibri" w:cs="Times New Roman"/>
          <w:szCs w:val="24"/>
        </w:rPr>
      </w:pPr>
      <w:r>
        <w:rPr>
          <w:rFonts w:ascii="Calibri" w:eastAsia="Calibri" w:hAnsi="Calibri" w:cs="Times New Roman"/>
          <w:szCs w:val="24"/>
        </w:rPr>
        <w:t>c</w:t>
      </w:r>
      <w:r w:rsidR="00BC2D8D" w:rsidRPr="006A54B3">
        <w:rPr>
          <w:rFonts w:ascii="Calibri" w:eastAsia="Calibri" w:hAnsi="Calibri" w:cs="Times New Roman"/>
          <w:szCs w:val="24"/>
        </w:rPr>
        <w:t xml:space="preserve">opies of any documentation relating to the complaint. </w:t>
      </w:r>
    </w:p>
    <w:p w14:paraId="4AE7E653" w14:textId="2841279B" w:rsidR="00BC2D8D" w:rsidRPr="006A54B3" w:rsidRDefault="00C06074" w:rsidP="003B5C26">
      <w:pPr>
        <w:tabs>
          <w:tab w:val="clear" w:pos="284"/>
        </w:tabs>
        <w:spacing w:before="0" w:line="259" w:lineRule="auto"/>
        <w:rPr>
          <w:rFonts w:ascii="Calibri" w:eastAsia="Calibri" w:hAnsi="Calibri" w:cs="Times New Roman"/>
          <w:b/>
          <w:szCs w:val="24"/>
        </w:rPr>
      </w:pPr>
      <w:r>
        <w:rPr>
          <w:rFonts w:ascii="Calibri" w:eastAsia="Calibri" w:hAnsi="Calibri" w:cs="Times New Roman"/>
          <w:b/>
          <w:szCs w:val="24"/>
        </w:rPr>
        <w:t>Informing Customer of P</w:t>
      </w:r>
      <w:r w:rsidR="00BC2D8D" w:rsidRPr="006A54B3">
        <w:rPr>
          <w:rFonts w:ascii="Calibri" w:eastAsia="Calibri" w:hAnsi="Calibri" w:cs="Times New Roman"/>
          <w:b/>
          <w:szCs w:val="24"/>
        </w:rPr>
        <w:t>rogress</w:t>
      </w:r>
    </w:p>
    <w:p w14:paraId="3D7BD43F" w14:textId="77777777" w:rsidR="00BC2D8D" w:rsidRPr="006A54B3" w:rsidRDefault="00BC2D8D" w:rsidP="00BC2D8D">
      <w:pPr>
        <w:tabs>
          <w:tab w:val="clear" w:pos="284"/>
        </w:tabs>
        <w:spacing w:before="0" w:after="160" w:line="259" w:lineRule="auto"/>
        <w:rPr>
          <w:rFonts w:ascii="Calibri" w:eastAsia="Calibri" w:hAnsi="Calibri" w:cs="Times New Roman"/>
          <w:szCs w:val="24"/>
        </w:rPr>
      </w:pPr>
      <w:r w:rsidRPr="006A54B3">
        <w:rPr>
          <w:rFonts w:ascii="Calibri" w:eastAsia="Calibri" w:hAnsi="Calibri" w:cs="Times New Roman"/>
          <w:szCs w:val="24"/>
        </w:rPr>
        <w:t xml:space="preserve">We strive to resolve all complaints within 48 hours. Written complaints will be acknowledged within 24 hours. </w:t>
      </w:r>
    </w:p>
    <w:p w14:paraId="528A4369" w14:textId="77777777" w:rsidR="00BC2D8D" w:rsidRPr="006A54B3" w:rsidRDefault="00BC2D8D" w:rsidP="00BC2D8D">
      <w:pPr>
        <w:tabs>
          <w:tab w:val="clear" w:pos="284"/>
        </w:tabs>
        <w:spacing w:before="0" w:after="160" w:line="259" w:lineRule="auto"/>
        <w:rPr>
          <w:rFonts w:ascii="Calibri" w:eastAsia="Calibri" w:hAnsi="Calibri" w:cs="Times New Roman"/>
          <w:szCs w:val="24"/>
        </w:rPr>
      </w:pPr>
      <w:r w:rsidRPr="006A54B3">
        <w:rPr>
          <w:rFonts w:ascii="Calibri" w:eastAsia="Calibri" w:hAnsi="Calibri" w:cs="Times New Roman"/>
          <w:szCs w:val="24"/>
        </w:rPr>
        <w:t>Customers will be given an approximate timeframe at the time they make their complaint. Customers will be informed of the progress of their complaint regularly, especially if there are any delays or changes to what has been agreed. Customers will be informed of any changes to our products or services as a result of their complaint. Where appropriate, customers who have had a complaint resolved will be contacted at a later date to see if they are happy with how their complaint was handled.</w:t>
      </w:r>
    </w:p>
    <w:p w14:paraId="1D48FAC6" w14:textId="77777777" w:rsidR="00BC2D8D" w:rsidRPr="006A54B3" w:rsidRDefault="00BC2D8D" w:rsidP="003B5C26">
      <w:pPr>
        <w:tabs>
          <w:tab w:val="clear" w:pos="284"/>
        </w:tabs>
        <w:spacing w:before="0" w:line="259" w:lineRule="auto"/>
        <w:rPr>
          <w:rFonts w:ascii="Calibri" w:eastAsia="Calibri" w:hAnsi="Calibri" w:cs="Times New Roman"/>
          <w:b/>
          <w:szCs w:val="24"/>
        </w:rPr>
      </w:pPr>
      <w:r w:rsidRPr="006A54B3">
        <w:rPr>
          <w:rFonts w:ascii="Calibri" w:eastAsia="Calibri" w:hAnsi="Calibri" w:cs="Times New Roman"/>
          <w:b/>
          <w:szCs w:val="24"/>
        </w:rPr>
        <w:t xml:space="preserve">Responding to complaints </w:t>
      </w:r>
    </w:p>
    <w:p w14:paraId="13C9396D" w14:textId="77777777" w:rsidR="00BC2D8D" w:rsidRPr="006A54B3" w:rsidRDefault="00BC2D8D" w:rsidP="00BC2D8D">
      <w:pPr>
        <w:tabs>
          <w:tab w:val="clear" w:pos="284"/>
        </w:tabs>
        <w:spacing w:before="0" w:after="160" w:line="259" w:lineRule="auto"/>
        <w:rPr>
          <w:rFonts w:ascii="Calibri" w:eastAsia="Calibri" w:hAnsi="Calibri" w:cs="Times New Roman"/>
          <w:szCs w:val="24"/>
        </w:rPr>
      </w:pPr>
      <w:r w:rsidRPr="006A54B3">
        <w:rPr>
          <w:rFonts w:ascii="Calibri" w:eastAsia="Calibri" w:hAnsi="Calibri" w:cs="Times New Roman"/>
          <w:szCs w:val="24"/>
        </w:rPr>
        <w:t xml:space="preserve">As a responsible company we seek to maintain and enhance our reputation of providing high quality services at all times, this includes how we respond to customer complaints. </w:t>
      </w:r>
    </w:p>
    <w:p w14:paraId="29ACC69E" w14:textId="77777777" w:rsidR="00BC2D8D" w:rsidRPr="006A54B3" w:rsidRDefault="00BC2D8D" w:rsidP="00BC2D8D">
      <w:pPr>
        <w:tabs>
          <w:tab w:val="clear" w:pos="284"/>
        </w:tabs>
        <w:spacing w:before="0" w:after="160" w:line="259" w:lineRule="auto"/>
        <w:rPr>
          <w:rFonts w:ascii="Calibri" w:eastAsia="Calibri" w:hAnsi="Calibri" w:cs="Times New Roman"/>
          <w:szCs w:val="24"/>
        </w:rPr>
      </w:pPr>
      <w:r w:rsidRPr="006A54B3">
        <w:rPr>
          <w:rFonts w:ascii="Calibri" w:eastAsia="Calibri" w:hAnsi="Calibri" w:cs="Times New Roman"/>
          <w:szCs w:val="24"/>
        </w:rPr>
        <w:t>We are committed to remaining consistent in the manner in which we receive and manage customer complaints. This includes being consistent, fair and impartial when handling complaints.</w:t>
      </w:r>
    </w:p>
    <w:p w14:paraId="644C61D4" w14:textId="1508F95C" w:rsidR="00BC2D8D" w:rsidRPr="006A54B3" w:rsidRDefault="00BC2D8D" w:rsidP="00BC2D8D">
      <w:pPr>
        <w:tabs>
          <w:tab w:val="clear" w:pos="284"/>
        </w:tabs>
        <w:spacing w:before="0" w:after="160" w:line="259" w:lineRule="auto"/>
        <w:rPr>
          <w:rFonts w:ascii="Calibri" w:eastAsia="Calibri" w:hAnsi="Calibri" w:cs="Times New Roman"/>
          <w:szCs w:val="24"/>
        </w:rPr>
      </w:pPr>
      <w:r w:rsidRPr="006A54B3">
        <w:rPr>
          <w:rFonts w:ascii="Calibri" w:eastAsia="Calibri" w:hAnsi="Calibri" w:cs="Times New Roman"/>
          <w:szCs w:val="24"/>
        </w:rPr>
        <w:t xml:space="preserve">All people making a complaint will be treated with courtesy and respect, no matter the nature of their complaint. Where possible, complaints will be resolved at the first point of contact. If the complaint </w:t>
      </w:r>
      <w:r w:rsidR="004A6201" w:rsidRPr="006A54B3">
        <w:rPr>
          <w:rFonts w:ascii="Calibri" w:eastAsia="Calibri" w:hAnsi="Calibri" w:cs="Times New Roman"/>
          <w:szCs w:val="24"/>
        </w:rPr>
        <w:t>cannot</w:t>
      </w:r>
      <w:r w:rsidRPr="006A54B3">
        <w:rPr>
          <w:rFonts w:ascii="Calibri" w:eastAsia="Calibri" w:hAnsi="Calibri" w:cs="Times New Roman"/>
          <w:szCs w:val="24"/>
        </w:rPr>
        <w:t xml:space="preserve"> be resolved immediately, the customer will be given a timeframe, a contact person and details of our complaint handling process. </w:t>
      </w:r>
    </w:p>
    <w:p w14:paraId="6151F853" w14:textId="49A6B746" w:rsidR="00BC2D8D" w:rsidRPr="006A54B3" w:rsidRDefault="00BC2D8D" w:rsidP="003B5C26">
      <w:pPr>
        <w:tabs>
          <w:tab w:val="clear" w:pos="284"/>
        </w:tabs>
        <w:spacing w:before="0" w:line="259" w:lineRule="auto"/>
        <w:rPr>
          <w:rFonts w:ascii="Calibri" w:eastAsia="Calibri" w:hAnsi="Calibri" w:cs="Times New Roman"/>
          <w:b/>
          <w:szCs w:val="24"/>
        </w:rPr>
      </w:pPr>
      <w:r w:rsidRPr="006A54B3">
        <w:rPr>
          <w:rFonts w:ascii="Calibri" w:eastAsia="Calibri" w:hAnsi="Calibri" w:cs="Times New Roman"/>
          <w:b/>
          <w:szCs w:val="24"/>
        </w:rPr>
        <w:t>Complaints</w:t>
      </w:r>
      <w:r w:rsidR="001E52CD">
        <w:rPr>
          <w:rFonts w:ascii="Calibri" w:eastAsia="Calibri" w:hAnsi="Calibri" w:cs="Times New Roman"/>
          <w:b/>
          <w:szCs w:val="24"/>
        </w:rPr>
        <w:t xml:space="preserve"> can be resolved by</w:t>
      </w:r>
      <w:r w:rsidR="003B5C26">
        <w:rPr>
          <w:rFonts w:ascii="Calibri" w:eastAsia="Calibri" w:hAnsi="Calibri" w:cs="Times New Roman"/>
          <w:b/>
          <w:szCs w:val="24"/>
        </w:rPr>
        <w:t>:</w:t>
      </w:r>
    </w:p>
    <w:p w14:paraId="20B08117" w14:textId="30D5360C" w:rsidR="00BC2D8D" w:rsidRPr="001E682F" w:rsidRDefault="00BC2D8D" w:rsidP="001E682F">
      <w:pPr>
        <w:pStyle w:val="ListParagraph"/>
        <w:numPr>
          <w:ilvl w:val="0"/>
          <w:numId w:val="35"/>
        </w:numPr>
        <w:tabs>
          <w:tab w:val="clear" w:pos="284"/>
        </w:tabs>
        <w:spacing w:before="0" w:after="160" w:line="259" w:lineRule="auto"/>
        <w:ind w:left="709"/>
        <w:rPr>
          <w:rFonts w:ascii="Calibri" w:eastAsia="Calibri" w:hAnsi="Calibri" w:cs="Times New Roman"/>
          <w:szCs w:val="24"/>
        </w:rPr>
      </w:pPr>
      <w:r w:rsidRPr="001E682F">
        <w:rPr>
          <w:rFonts w:ascii="Calibri" w:eastAsia="Calibri" w:hAnsi="Calibri" w:cs="Times New Roman"/>
          <w:szCs w:val="24"/>
        </w:rPr>
        <w:t xml:space="preserve">Making changes, deemed appropriate by the </w:t>
      </w:r>
      <w:r w:rsidR="00590CD7">
        <w:rPr>
          <w:rFonts w:ascii="Calibri" w:eastAsia="Calibri" w:hAnsi="Calibri" w:cs="Times New Roman"/>
          <w:szCs w:val="24"/>
        </w:rPr>
        <w:t>Customer Service Manager</w:t>
      </w:r>
      <w:r w:rsidRPr="001E682F">
        <w:rPr>
          <w:rFonts w:ascii="Calibri" w:eastAsia="Calibri" w:hAnsi="Calibri" w:cs="Times New Roman"/>
          <w:szCs w:val="24"/>
        </w:rPr>
        <w:t xml:space="preserve">, to products, services and contracts </w:t>
      </w:r>
    </w:p>
    <w:p w14:paraId="2E550947" w14:textId="4293C02F" w:rsidR="00BC2D8D" w:rsidRPr="001E682F" w:rsidRDefault="00BC2D8D" w:rsidP="001E682F">
      <w:pPr>
        <w:pStyle w:val="ListParagraph"/>
        <w:numPr>
          <w:ilvl w:val="0"/>
          <w:numId w:val="35"/>
        </w:numPr>
        <w:tabs>
          <w:tab w:val="clear" w:pos="284"/>
        </w:tabs>
        <w:spacing w:before="0" w:after="160" w:line="259" w:lineRule="auto"/>
        <w:ind w:left="709"/>
        <w:rPr>
          <w:rFonts w:ascii="Calibri" w:eastAsia="Calibri" w:hAnsi="Calibri" w:cs="Times New Roman"/>
          <w:szCs w:val="24"/>
        </w:rPr>
      </w:pPr>
      <w:r w:rsidRPr="001E682F">
        <w:rPr>
          <w:rFonts w:ascii="Calibri" w:eastAsia="Calibri" w:hAnsi="Calibri" w:cs="Times New Roman"/>
          <w:szCs w:val="24"/>
        </w:rPr>
        <w:t xml:space="preserve">Training of staff to understand Grape Time Tours products, services and operations.  </w:t>
      </w:r>
    </w:p>
    <w:p w14:paraId="0F51ABEF" w14:textId="26222C45" w:rsidR="00BC2D8D" w:rsidRPr="001E682F" w:rsidRDefault="00BC2D8D" w:rsidP="001E682F">
      <w:pPr>
        <w:pStyle w:val="ListParagraph"/>
        <w:numPr>
          <w:ilvl w:val="0"/>
          <w:numId w:val="35"/>
        </w:numPr>
        <w:tabs>
          <w:tab w:val="clear" w:pos="284"/>
        </w:tabs>
        <w:spacing w:before="0" w:after="160" w:line="259" w:lineRule="auto"/>
        <w:ind w:left="709"/>
        <w:rPr>
          <w:rFonts w:ascii="Calibri" w:eastAsia="Calibri" w:hAnsi="Calibri" w:cs="Times New Roman"/>
          <w:szCs w:val="24"/>
        </w:rPr>
      </w:pPr>
      <w:r w:rsidRPr="001E682F">
        <w:rPr>
          <w:rFonts w:ascii="Calibri" w:eastAsia="Calibri" w:hAnsi="Calibri" w:cs="Times New Roman"/>
          <w:szCs w:val="24"/>
        </w:rPr>
        <w:t xml:space="preserve">Investigations made around the area of issue by the </w:t>
      </w:r>
      <w:r w:rsidR="00590CD7">
        <w:rPr>
          <w:rFonts w:ascii="Calibri" w:eastAsia="Calibri" w:hAnsi="Calibri" w:cs="Times New Roman"/>
          <w:szCs w:val="24"/>
        </w:rPr>
        <w:t>Customer Service Manager</w:t>
      </w:r>
      <w:r w:rsidRPr="001E682F">
        <w:rPr>
          <w:rFonts w:ascii="Calibri" w:eastAsia="Calibri" w:hAnsi="Calibri" w:cs="Times New Roman"/>
          <w:szCs w:val="24"/>
        </w:rPr>
        <w:t xml:space="preserve">.  </w:t>
      </w:r>
    </w:p>
    <w:p w14:paraId="4B3D99B5" w14:textId="1466F931" w:rsidR="00BC2D8D" w:rsidRPr="001E682F" w:rsidRDefault="00BC2D8D" w:rsidP="001E682F">
      <w:pPr>
        <w:pStyle w:val="ListParagraph"/>
        <w:numPr>
          <w:ilvl w:val="0"/>
          <w:numId w:val="35"/>
        </w:numPr>
        <w:tabs>
          <w:tab w:val="clear" w:pos="284"/>
        </w:tabs>
        <w:spacing w:before="0" w:after="160" w:line="259" w:lineRule="auto"/>
        <w:ind w:left="709"/>
        <w:rPr>
          <w:rFonts w:ascii="Calibri" w:eastAsia="Calibri" w:hAnsi="Calibri" w:cs="Times New Roman"/>
          <w:szCs w:val="24"/>
        </w:rPr>
      </w:pPr>
      <w:r w:rsidRPr="001E682F">
        <w:rPr>
          <w:rFonts w:ascii="Calibri" w:eastAsia="Calibri" w:hAnsi="Calibri" w:cs="Times New Roman"/>
          <w:szCs w:val="24"/>
        </w:rPr>
        <w:t xml:space="preserve">Offering adequate compensation in line with Grape Time Tours compensation guidelines. </w:t>
      </w:r>
    </w:p>
    <w:p w14:paraId="153EA333" w14:textId="05C6A043" w:rsidR="00BC2D8D" w:rsidRPr="006A54B3" w:rsidRDefault="00BC2D8D" w:rsidP="003B5C26">
      <w:pPr>
        <w:tabs>
          <w:tab w:val="clear" w:pos="284"/>
        </w:tabs>
        <w:spacing w:before="0" w:line="259" w:lineRule="auto"/>
        <w:rPr>
          <w:rFonts w:ascii="Calibri" w:eastAsia="Calibri" w:hAnsi="Calibri" w:cs="Times New Roman"/>
          <w:szCs w:val="24"/>
        </w:rPr>
      </w:pPr>
      <w:r w:rsidRPr="006A54B3">
        <w:rPr>
          <w:rFonts w:ascii="Calibri" w:eastAsia="Calibri" w:hAnsi="Calibri" w:cs="Times New Roman"/>
          <w:b/>
          <w:szCs w:val="24"/>
        </w:rPr>
        <w:t>Compensation Policy</w:t>
      </w:r>
    </w:p>
    <w:p w14:paraId="1F07AB54" w14:textId="6F926CB1" w:rsidR="00BC2D8D" w:rsidRPr="006A54B3" w:rsidRDefault="00BC2D8D" w:rsidP="00BC2D8D">
      <w:pPr>
        <w:tabs>
          <w:tab w:val="clear" w:pos="284"/>
        </w:tabs>
        <w:spacing w:before="0" w:after="160" w:line="259" w:lineRule="auto"/>
        <w:rPr>
          <w:rFonts w:ascii="Calibri" w:eastAsia="Calibri" w:hAnsi="Calibri" w:cs="Times New Roman"/>
          <w:szCs w:val="24"/>
        </w:rPr>
      </w:pPr>
      <w:r w:rsidRPr="006A54B3">
        <w:rPr>
          <w:rFonts w:ascii="Calibri" w:eastAsia="Calibri" w:hAnsi="Calibri" w:cs="Times New Roman"/>
          <w:szCs w:val="24"/>
        </w:rPr>
        <w:t xml:space="preserve">At Grape Time </w:t>
      </w:r>
      <w:r w:rsidR="004A6201" w:rsidRPr="006A54B3">
        <w:rPr>
          <w:rFonts w:ascii="Calibri" w:eastAsia="Calibri" w:hAnsi="Calibri" w:cs="Times New Roman"/>
          <w:szCs w:val="24"/>
        </w:rPr>
        <w:t>Tours,</w:t>
      </w:r>
      <w:r w:rsidRPr="006A54B3">
        <w:rPr>
          <w:rFonts w:ascii="Calibri" w:eastAsia="Calibri" w:hAnsi="Calibri" w:cs="Times New Roman"/>
          <w:szCs w:val="24"/>
        </w:rPr>
        <w:t xml:space="preserve"> we consider the lifetime value of a customer and allow the </w:t>
      </w:r>
      <w:r w:rsidR="00BD3B4B">
        <w:rPr>
          <w:rFonts w:ascii="Calibri" w:eastAsia="Calibri" w:hAnsi="Calibri" w:cs="Times New Roman"/>
          <w:szCs w:val="24"/>
        </w:rPr>
        <w:t xml:space="preserve">customer </w:t>
      </w:r>
      <w:r w:rsidRPr="006A54B3">
        <w:rPr>
          <w:rFonts w:ascii="Calibri" w:eastAsia="Calibri" w:hAnsi="Calibri" w:cs="Times New Roman"/>
          <w:szCs w:val="24"/>
        </w:rPr>
        <w:t xml:space="preserve">the opportunity to define what they believe to be fair compensation as part of the resolution process. </w:t>
      </w:r>
    </w:p>
    <w:p w14:paraId="04447A27" w14:textId="4D86635E" w:rsidR="00BC2D8D" w:rsidRPr="006A54B3" w:rsidRDefault="00BC2D8D" w:rsidP="00BC2D8D">
      <w:pPr>
        <w:tabs>
          <w:tab w:val="clear" w:pos="284"/>
        </w:tabs>
        <w:spacing w:before="0" w:after="160" w:line="259" w:lineRule="auto"/>
        <w:rPr>
          <w:rFonts w:ascii="Calibri" w:eastAsia="Calibri" w:hAnsi="Calibri" w:cs="Times New Roman"/>
          <w:szCs w:val="24"/>
        </w:rPr>
      </w:pPr>
      <w:r w:rsidRPr="006A54B3">
        <w:rPr>
          <w:rFonts w:ascii="Calibri" w:eastAsia="Calibri" w:hAnsi="Calibri" w:cs="Times New Roman"/>
          <w:szCs w:val="24"/>
        </w:rPr>
        <w:t xml:space="preserve">Following the guidelines set </w:t>
      </w:r>
      <w:r w:rsidR="004A6201" w:rsidRPr="006A54B3">
        <w:rPr>
          <w:rFonts w:ascii="Calibri" w:eastAsia="Calibri" w:hAnsi="Calibri" w:cs="Times New Roman"/>
          <w:szCs w:val="24"/>
        </w:rPr>
        <w:t>below,</w:t>
      </w:r>
      <w:r w:rsidRPr="006A54B3">
        <w:rPr>
          <w:rFonts w:ascii="Calibri" w:eastAsia="Calibri" w:hAnsi="Calibri" w:cs="Times New Roman"/>
          <w:szCs w:val="24"/>
        </w:rPr>
        <w:t xml:space="preserve"> we empower customer service staff to resolve the issue in a timely manner and achieve a positive outcome. </w:t>
      </w:r>
    </w:p>
    <w:p w14:paraId="520EEC54" w14:textId="5E74B95D" w:rsidR="00BC2D8D" w:rsidRPr="006A54B3" w:rsidRDefault="00BC2D8D" w:rsidP="003B5C26">
      <w:pPr>
        <w:keepNext/>
        <w:keepLines/>
        <w:tabs>
          <w:tab w:val="clear" w:pos="284"/>
        </w:tabs>
        <w:spacing w:before="0" w:line="259" w:lineRule="auto"/>
        <w:rPr>
          <w:rFonts w:ascii="Calibri" w:eastAsia="Calibri" w:hAnsi="Calibri" w:cs="Times New Roman"/>
          <w:b/>
          <w:bCs/>
          <w:szCs w:val="24"/>
        </w:rPr>
      </w:pPr>
      <w:r w:rsidRPr="006A54B3">
        <w:rPr>
          <w:rFonts w:ascii="Calibri" w:eastAsia="Calibri" w:hAnsi="Calibri" w:cs="Times New Roman"/>
          <w:b/>
          <w:bCs/>
          <w:szCs w:val="24"/>
        </w:rPr>
        <w:lastRenderedPageBreak/>
        <w:t>Reasonable compensation g</w:t>
      </w:r>
      <w:r w:rsidR="001E52CD">
        <w:rPr>
          <w:rFonts w:ascii="Calibri" w:eastAsia="Calibri" w:hAnsi="Calibri" w:cs="Times New Roman"/>
          <w:b/>
          <w:bCs/>
          <w:szCs w:val="24"/>
        </w:rPr>
        <w:t>uidelines</w:t>
      </w:r>
    </w:p>
    <w:p w14:paraId="218D3B44" w14:textId="7E3F32D0" w:rsidR="00BC2D8D" w:rsidRPr="001E682F" w:rsidRDefault="00BC2D8D" w:rsidP="001E682F">
      <w:pPr>
        <w:pStyle w:val="ListParagraph"/>
        <w:numPr>
          <w:ilvl w:val="0"/>
          <w:numId w:val="35"/>
        </w:numPr>
        <w:tabs>
          <w:tab w:val="clear" w:pos="284"/>
        </w:tabs>
        <w:spacing w:before="0" w:after="160" w:line="259" w:lineRule="auto"/>
        <w:ind w:left="709"/>
        <w:rPr>
          <w:rFonts w:ascii="Calibri" w:eastAsia="Calibri" w:hAnsi="Calibri" w:cs="Times New Roman"/>
          <w:szCs w:val="24"/>
        </w:rPr>
      </w:pPr>
      <w:r w:rsidRPr="006A54B3">
        <w:rPr>
          <w:rFonts w:ascii="Calibri" w:eastAsia="Calibri" w:hAnsi="Calibri" w:cs="Times New Roman"/>
          <w:szCs w:val="24"/>
        </w:rPr>
        <w:t xml:space="preserve">First preference for compensation is to offer a product or service replacement, gift voucher or upgrade to the </w:t>
      </w:r>
      <w:r w:rsidR="004A6201" w:rsidRPr="006A54B3">
        <w:rPr>
          <w:rFonts w:ascii="Calibri" w:eastAsia="Calibri" w:hAnsi="Calibri" w:cs="Times New Roman"/>
          <w:szCs w:val="24"/>
        </w:rPr>
        <w:t>complainant, which</w:t>
      </w:r>
      <w:r w:rsidRPr="006A54B3">
        <w:rPr>
          <w:rFonts w:ascii="Calibri" w:eastAsia="Calibri" w:hAnsi="Calibri" w:cs="Times New Roman"/>
          <w:szCs w:val="24"/>
        </w:rPr>
        <w:t xml:space="preserve"> is of equal or similar value of the original purchased</w:t>
      </w:r>
      <w:r w:rsidR="00BD3B4B" w:rsidRPr="00BD3B4B">
        <w:rPr>
          <w:rFonts w:ascii="Calibri" w:eastAsia="Calibri" w:hAnsi="Calibri" w:cs="Times New Roman"/>
          <w:szCs w:val="24"/>
        </w:rPr>
        <w:t>.  This may be offered on the spot by customer service staff.</w:t>
      </w:r>
    </w:p>
    <w:p w14:paraId="422776FF" w14:textId="46259895" w:rsidR="00BC2D8D" w:rsidRPr="001E682F" w:rsidRDefault="00BC2D8D" w:rsidP="001E682F">
      <w:pPr>
        <w:pStyle w:val="ListParagraph"/>
        <w:numPr>
          <w:ilvl w:val="0"/>
          <w:numId w:val="35"/>
        </w:numPr>
        <w:tabs>
          <w:tab w:val="clear" w:pos="284"/>
        </w:tabs>
        <w:spacing w:before="0" w:after="160" w:line="259" w:lineRule="auto"/>
        <w:ind w:left="709"/>
        <w:rPr>
          <w:rFonts w:ascii="Calibri" w:eastAsia="Calibri" w:hAnsi="Calibri" w:cs="Times New Roman"/>
          <w:szCs w:val="24"/>
        </w:rPr>
      </w:pPr>
      <w:r w:rsidRPr="006A54B3">
        <w:rPr>
          <w:rFonts w:ascii="Calibri" w:eastAsia="Calibri" w:hAnsi="Calibri" w:cs="Times New Roman"/>
          <w:szCs w:val="24"/>
        </w:rPr>
        <w:t xml:space="preserve">Only as a last resort and when the </w:t>
      </w:r>
      <w:r w:rsidR="00BD3B4B">
        <w:rPr>
          <w:rFonts w:ascii="Calibri" w:eastAsia="Calibri" w:hAnsi="Calibri" w:cs="Times New Roman"/>
          <w:szCs w:val="24"/>
        </w:rPr>
        <w:t>customer</w:t>
      </w:r>
      <w:r w:rsidRPr="006A54B3">
        <w:rPr>
          <w:rFonts w:ascii="Calibri" w:eastAsia="Calibri" w:hAnsi="Calibri" w:cs="Times New Roman"/>
          <w:szCs w:val="24"/>
        </w:rPr>
        <w:t xml:space="preserve"> expressly requests a refund is it appropriate to issue a monetary refund </w:t>
      </w:r>
    </w:p>
    <w:p w14:paraId="7F0CDF90" w14:textId="77777777" w:rsidR="00BC2D8D" w:rsidRPr="001E682F" w:rsidRDefault="00BC2D8D" w:rsidP="001E682F">
      <w:pPr>
        <w:pStyle w:val="ListParagraph"/>
        <w:numPr>
          <w:ilvl w:val="0"/>
          <w:numId w:val="35"/>
        </w:numPr>
        <w:tabs>
          <w:tab w:val="clear" w:pos="284"/>
        </w:tabs>
        <w:spacing w:before="0" w:after="160" w:line="259" w:lineRule="auto"/>
        <w:ind w:left="709"/>
        <w:rPr>
          <w:rFonts w:ascii="Calibri" w:eastAsia="Calibri" w:hAnsi="Calibri" w:cs="Times New Roman"/>
          <w:szCs w:val="24"/>
        </w:rPr>
      </w:pPr>
      <w:r w:rsidRPr="006A54B3">
        <w:rPr>
          <w:rFonts w:ascii="Calibri" w:eastAsia="Calibri" w:hAnsi="Calibri" w:cs="Times New Roman"/>
          <w:szCs w:val="24"/>
        </w:rPr>
        <w:t>Customers compensation request is considered fair when the cost of compensation requested is the same value or less than the price initially paid for the service or product in question</w:t>
      </w:r>
    </w:p>
    <w:p w14:paraId="2BE989BB" w14:textId="4C07D4BC" w:rsidR="00BC2D8D" w:rsidRPr="001E682F" w:rsidRDefault="00BC2D8D" w:rsidP="001E682F">
      <w:pPr>
        <w:pStyle w:val="ListParagraph"/>
        <w:numPr>
          <w:ilvl w:val="0"/>
          <w:numId w:val="35"/>
        </w:numPr>
        <w:tabs>
          <w:tab w:val="clear" w:pos="284"/>
        </w:tabs>
        <w:spacing w:before="0" w:after="160" w:line="259" w:lineRule="auto"/>
        <w:ind w:left="709"/>
        <w:rPr>
          <w:rFonts w:ascii="Calibri" w:eastAsia="Calibri" w:hAnsi="Calibri" w:cs="Times New Roman"/>
          <w:szCs w:val="24"/>
        </w:rPr>
      </w:pPr>
      <w:r w:rsidRPr="006A54B3">
        <w:rPr>
          <w:rFonts w:ascii="Calibri" w:eastAsia="Calibri" w:hAnsi="Calibri" w:cs="Times New Roman"/>
          <w:szCs w:val="24"/>
        </w:rPr>
        <w:t>In the case when a customer does not offer an adequate compensation expectation the customer service representative can calculate the compensation limits by</w:t>
      </w:r>
      <w:r w:rsidR="001E682F">
        <w:rPr>
          <w:rFonts w:ascii="Calibri" w:eastAsia="Calibri" w:hAnsi="Calibri" w:cs="Times New Roman"/>
          <w:szCs w:val="24"/>
        </w:rPr>
        <w:t>:</w:t>
      </w:r>
    </w:p>
    <w:p w14:paraId="39558C7F" w14:textId="77777777" w:rsidR="00BC2D8D" w:rsidRPr="006A54B3" w:rsidRDefault="00BC2D8D" w:rsidP="00BC2D8D">
      <w:pPr>
        <w:numPr>
          <w:ilvl w:val="0"/>
          <w:numId w:val="20"/>
        </w:numPr>
        <w:tabs>
          <w:tab w:val="clear" w:pos="284"/>
        </w:tabs>
        <w:spacing w:before="0" w:after="160" w:line="259" w:lineRule="auto"/>
        <w:contextualSpacing/>
        <w:rPr>
          <w:rFonts w:ascii="Calibri" w:eastAsia="Calibri" w:hAnsi="Calibri" w:cs="Times New Roman"/>
          <w:b/>
          <w:bCs/>
          <w:szCs w:val="24"/>
        </w:rPr>
      </w:pPr>
      <w:r w:rsidRPr="006A54B3">
        <w:rPr>
          <w:rFonts w:ascii="Calibri" w:eastAsia="Calibri" w:hAnsi="Calibri" w:cs="Times New Roman"/>
          <w:szCs w:val="24"/>
        </w:rPr>
        <w:t xml:space="preserve">The lowest adequate compensation considered is a gift voucher to the value of the cost of the product or service in question. </w:t>
      </w:r>
    </w:p>
    <w:p w14:paraId="21FBBB81" w14:textId="77777777" w:rsidR="00BC2D8D" w:rsidRPr="006A54B3" w:rsidRDefault="00BC2D8D" w:rsidP="00BC2D8D">
      <w:pPr>
        <w:numPr>
          <w:ilvl w:val="0"/>
          <w:numId w:val="20"/>
        </w:numPr>
        <w:tabs>
          <w:tab w:val="clear" w:pos="284"/>
        </w:tabs>
        <w:spacing w:before="0" w:after="160" w:line="259" w:lineRule="auto"/>
        <w:contextualSpacing/>
        <w:rPr>
          <w:rFonts w:ascii="Calibri" w:eastAsia="Calibri" w:hAnsi="Calibri" w:cs="Times New Roman"/>
          <w:b/>
          <w:bCs/>
          <w:szCs w:val="24"/>
        </w:rPr>
      </w:pPr>
      <w:r w:rsidRPr="006A54B3">
        <w:rPr>
          <w:rFonts w:ascii="Calibri" w:eastAsia="Calibri" w:hAnsi="Calibri" w:cs="Times New Roman"/>
          <w:szCs w:val="24"/>
        </w:rPr>
        <w:t xml:space="preserve">The highest compensation level </w:t>
      </w:r>
      <w:r w:rsidRPr="006A54B3">
        <w:rPr>
          <w:rFonts w:ascii="Calibri" w:eastAsia="Calibri" w:hAnsi="Calibri" w:cs="Times New Roman"/>
          <w:b/>
          <w:bCs/>
          <w:szCs w:val="24"/>
        </w:rPr>
        <w:t>before referral to management</w:t>
      </w:r>
      <w:r w:rsidRPr="006A54B3">
        <w:rPr>
          <w:rFonts w:ascii="Calibri" w:eastAsia="Calibri" w:hAnsi="Calibri" w:cs="Times New Roman"/>
          <w:szCs w:val="24"/>
        </w:rPr>
        <w:t xml:space="preserve"> is the point where Grape Time Tours will make a financial loss on the original booking as a result. This point can be calculated by using this equation: </w:t>
      </w:r>
    </w:p>
    <w:p w14:paraId="515515C2" w14:textId="77777777" w:rsidR="00BC2D8D" w:rsidRPr="006A54B3" w:rsidRDefault="00BC2D8D" w:rsidP="00BC2D8D">
      <w:pPr>
        <w:tabs>
          <w:tab w:val="clear" w:pos="284"/>
        </w:tabs>
        <w:spacing w:before="0" w:after="160" w:line="259" w:lineRule="auto"/>
        <w:ind w:left="1080"/>
        <w:contextualSpacing/>
        <w:rPr>
          <w:rFonts w:ascii="Calibri" w:eastAsia="Calibri" w:hAnsi="Calibri" w:cs="Times New Roman"/>
          <w:b/>
          <w:bCs/>
          <w:szCs w:val="24"/>
        </w:rPr>
      </w:pPr>
    </w:p>
    <w:p w14:paraId="4830A1C5" w14:textId="77777777" w:rsidR="00BC2D8D" w:rsidRPr="006A54B3" w:rsidRDefault="00BC2D8D" w:rsidP="00BC2D8D">
      <w:pPr>
        <w:tabs>
          <w:tab w:val="clear" w:pos="284"/>
        </w:tabs>
        <w:spacing w:before="0" w:after="160" w:line="259" w:lineRule="auto"/>
        <w:ind w:left="1080"/>
        <w:contextualSpacing/>
        <w:jc w:val="center"/>
        <w:rPr>
          <w:rFonts w:ascii="Calibri" w:eastAsia="Calibri" w:hAnsi="Calibri" w:cs="Times New Roman"/>
          <w:szCs w:val="24"/>
          <w:highlight w:val="yellow"/>
        </w:rPr>
      </w:pPr>
      <w:r w:rsidRPr="006A54B3">
        <w:rPr>
          <w:rFonts w:ascii="Calibri" w:eastAsia="Calibri" w:hAnsi="Calibri" w:cs="Times New Roman"/>
          <w:szCs w:val="24"/>
        </w:rPr>
        <w:t>Full price of product or service (as paid by the customer)</w:t>
      </w:r>
    </w:p>
    <w:p w14:paraId="0CBAEACC" w14:textId="77777777" w:rsidR="00BC2D8D" w:rsidRPr="006A54B3" w:rsidRDefault="00BC2D8D" w:rsidP="00BC2D8D">
      <w:pPr>
        <w:tabs>
          <w:tab w:val="clear" w:pos="284"/>
        </w:tabs>
        <w:spacing w:before="0" w:after="160" w:line="259" w:lineRule="auto"/>
        <w:ind w:left="1080"/>
        <w:contextualSpacing/>
        <w:jc w:val="center"/>
        <w:rPr>
          <w:rFonts w:ascii="Calibri" w:eastAsia="Calibri" w:hAnsi="Calibri" w:cs="Times New Roman"/>
          <w:szCs w:val="24"/>
          <w:highlight w:val="yellow"/>
        </w:rPr>
      </w:pPr>
      <w:r w:rsidRPr="006A54B3">
        <w:rPr>
          <w:rFonts w:ascii="Calibri" w:eastAsia="Calibri" w:hAnsi="Calibri" w:cs="Times New Roman"/>
          <w:szCs w:val="24"/>
        </w:rPr>
        <w:t>–</w:t>
      </w:r>
    </w:p>
    <w:p w14:paraId="79CE3A9F" w14:textId="77777777" w:rsidR="00BC2D8D" w:rsidRPr="006A54B3" w:rsidRDefault="00BC2D8D" w:rsidP="00BC2D8D">
      <w:pPr>
        <w:tabs>
          <w:tab w:val="clear" w:pos="284"/>
        </w:tabs>
        <w:spacing w:before="0" w:after="160" w:line="259" w:lineRule="auto"/>
        <w:ind w:left="1080"/>
        <w:contextualSpacing/>
        <w:jc w:val="center"/>
        <w:rPr>
          <w:rFonts w:ascii="Calibri" w:eastAsia="Calibri" w:hAnsi="Calibri" w:cs="Times New Roman"/>
          <w:szCs w:val="24"/>
          <w:highlight w:val="yellow"/>
        </w:rPr>
      </w:pPr>
      <w:r w:rsidRPr="006A54B3">
        <w:rPr>
          <w:rFonts w:ascii="Calibri" w:eastAsia="Calibri" w:hAnsi="Calibri" w:cs="Times New Roman"/>
          <w:szCs w:val="24"/>
        </w:rPr>
        <w:t>40% (the cost of service or product to Grape Time Tours)</w:t>
      </w:r>
    </w:p>
    <w:p w14:paraId="77ABCD89" w14:textId="77777777" w:rsidR="00BC2D8D" w:rsidRPr="006A54B3" w:rsidRDefault="00BC2D8D" w:rsidP="00BC2D8D">
      <w:pPr>
        <w:tabs>
          <w:tab w:val="clear" w:pos="284"/>
        </w:tabs>
        <w:spacing w:before="0" w:after="160" w:line="259" w:lineRule="auto"/>
        <w:ind w:left="1080"/>
        <w:contextualSpacing/>
        <w:jc w:val="center"/>
        <w:rPr>
          <w:rFonts w:ascii="Calibri" w:eastAsia="Calibri" w:hAnsi="Calibri" w:cs="Times New Roman"/>
          <w:szCs w:val="24"/>
          <w:highlight w:val="yellow"/>
        </w:rPr>
      </w:pPr>
      <w:r w:rsidRPr="006A54B3">
        <w:rPr>
          <w:rFonts w:ascii="Calibri" w:eastAsia="Calibri" w:hAnsi="Calibri" w:cs="Times New Roman"/>
          <w:szCs w:val="24"/>
        </w:rPr>
        <w:t>=</w:t>
      </w:r>
    </w:p>
    <w:p w14:paraId="14F8F0A4" w14:textId="77777777" w:rsidR="00BC2D8D" w:rsidRPr="006A54B3" w:rsidRDefault="00BC2D8D" w:rsidP="00BC2D8D">
      <w:pPr>
        <w:tabs>
          <w:tab w:val="clear" w:pos="284"/>
        </w:tabs>
        <w:spacing w:before="0" w:after="160" w:line="259" w:lineRule="auto"/>
        <w:ind w:left="1080"/>
        <w:contextualSpacing/>
        <w:jc w:val="center"/>
        <w:rPr>
          <w:rFonts w:ascii="Calibri" w:eastAsia="Calibri" w:hAnsi="Calibri" w:cs="Times New Roman"/>
          <w:szCs w:val="24"/>
          <w:highlight w:val="yellow"/>
        </w:rPr>
      </w:pPr>
      <w:r w:rsidRPr="006A54B3">
        <w:rPr>
          <w:rFonts w:ascii="Calibri" w:eastAsia="Calibri" w:hAnsi="Calibri" w:cs="Times New Roman"/>
          <w:szCs w:val="24"/>
        </w:rPr>
        <w:t xml:space="preserve">Maximum dollar amount budgeted for customer compensation (before referral to management) </w:t>
      </w:r>
    </w:p>
    <w:p w14:paraId="2D347E66" w14:textId="77777777" w:rsidR="00BC2D8D" w:rsidRPr="006A54B3" w:rsidRDefault="00BC2D8D" w:rsidP="00BC2D8D">
      <w:pPr>
        <w:tabs>
          <w:tab w:val="clear" w:pos="284"/>
        </w:tabs>
        <w:spacing w:before="0" w:after="160" w:line="259" w:lineRule="auto"/>
        <w:ind w:left="1080"/>
        <w:contextualSpacing/>
        <w:jc w:val="center"/>
        <w:rPr>
          <w:rFonts w:ascii="Calibri" w:eastAsia="Calibri" w:hAnsi="Calibri" w:cs="Times New Roman"/>
          <w:szCs w:val="24"/>
          <w:highlight w:val="yellow"/>
        </w:rPr>
      </w:pPr>
    </w:p>
    <w:p w14:paraId="51E1D915" w14:textId="77777777" w:rsidR="00BC2D8D" w:rsidRPr="006A54B3" w:rsidRDefault="00BC2D8D" w:rsidP="00BC2D8D">
      <w:pPr>
        <w:tabs>
          <w:tab w:val="clear" w:pos="284"/>
        </w:tabs>
        <w:spacing w:before="0" w:after="160" w:line="259" w:lineRule="auto"/>
        <w:ind w:left="1080"/>
        <w:contextualSpacing/>
        <w:jc w:val="center"/>
        <w:rPr>
          <w:rFonts w:ascii="Calibri" w:eastAsia="Calibri" w:hAnsi="Calibri" w:cs="Times New Roman"/>
          <w:szCs w:val="24"/>
          <w:highlight w:val="yellow"/>
        </w:rPr>
      </w:pPr>
      <w:r w:rsidRPr="006A54B3">
        <w:rPr>
          <w:rFonts w:ascii="Calibri" w:eastAsia="Calibri" w:hAnsi="Calibri" w:cs="Times New Roman"/>
          <w:szCs w:val="24"/>
        </w:rPr>
        <w:t>This dollar amount can be applied to the cost price of an upgraded service or product (40% of the total advertised price).</w:t>
      </w:r>
    </w:p>
    <w:p w14:paraId="40F732BF" w14:textId="77777777" w:rsidR="00BC2D8D" w:rsidRPr="001E682F" w:rsidRDefault="00BC2D8D" w:rsidP="001E682F">
      <w:pPr>
        <w:pStyle w:val="ListParagraph"/>
        <w:numPr>
          <w:ilvl w:val="0"/>
          <w:numId w:val="35"/>
        </w:numPr>
        <w:tabs>
          <w:tab w:val="clear" w:pos="284"/>
        </w:tabs>
        <w:spacing w:before="0" w:after="160" w:line="259" w:lineRule="auto"/>
        <w:ind w:left="709"/>
        <w:rPr>
          <w:rFonts w:ascii="Calibri" w:eastAsia="Calibri" w:hAnsi="Calibri" w:cs="Times New Roman"/>
          <w:szCs w:val="24"/>
        </w:rPr>
      </w:pPr>
      <w:r w:rsidRPr="006A54B3">
        <w:rPr>
          <w:rFonts w:ascii="Calibri" w:eastAsia="Calibri" w:hAnsi="Calibri" w:cs="Times New Roman"/>
          <w:szCs w:val="24"/>
        </w:rPr>
        <w:t xml:space="preserve">Wherever possible the customer service representative should offer the customer the highest level of compensation to the complainant to promote customer loyalty and goodwill. </w:t>
      </w:r>
    </w:p>
    <w:p w14:paraId="0FDDCE35" w14:textId="77777777" w:rsidR="00BD3B4B" w:rsidRPr="001E682F" w:rsidRDefault="00BD3B4B" w:rsidP="001E682F">
      <w:pPr>
        <w:pStyle w:val="ListParagraph"/>
        <w:numPr>
          <w:ilvl w:val="0"/>
          <w:numId w:val="35"/>
        </w:numPr>
        <w:tabs>
          <w:tab w:val="clear" w:pos="284"/>
        </w:tabs>
        <w:spacing w:before="0" w:after="160" w:line="259" w:lineRule="auto"/>
        <w:ind w:left="709"/>
        <w:rPr>
          <w:rFonts w:ascii="Calibri" w:eastAsia="Calibri" w:hAnsi="Calibri" w:cs="Times New Roman"/>
          <w:szCs w:val="24"/>
        </w:rPr>
      </w:pPr>
      <w:r>
        <w:rPr>
          <w:rFonts w:ascii="Calibri" w:eastAsia="Calibri" w:hAnsi="Calibri" w:cs="Times New Roman"/>
          <w:szCs w:val="24"/>
        </w:rPr>
        <w:t>Following these guidelines, t</w:t>
      </w:r>
      <w:r w:rsidRPr="006A54B3">
        <w:rPr>
          <w:rFonts w:ascii="Calibri" w:eastAsia="Calibri" w:hAnsi="Calibri" w:cs="Times New Roman"/>
          <w:szCs w:val="24"/>
        </w:rPr>
        <w:t xml:space="preserve">he customer service representative must </w:t>
      </w:r>
      <w:r>
        <w:rPr>
          <w:rFonts w:ascii="Calibri" w:eastAsia="Calibri" w:hAnsi="Calibri" w:cs="Times New Roman"/>
          <w:szCs w:val="24"/>
        </w:rPr>
        <w:t>achieve</w:t>
      </w:r>
      <w:r w:rsidRPr="006A54B3">
        <w:rPr>
          <w:rFonts w:ascii="Calibri" w:eastAsia="Calibri" w:hAnsi="Calibri" w:cs="Times New Roman"/>
          <w:szCs w:val="24"/>
        </w:rPr>
        <w:t xml:space="preserve"> a satisfactory resolution with the </w:t>
      </w:r>
      <w:r>
        <w:rPr>
          <w:rFonts w:ascii="Calibri" w:eastAsia="Calibri" w:hAnsi="Calibri" w:cs="Times New Roman"/>
          <w:szCs w:val="24"/>
        </w:rPr>
        <w:t>customer</w:t>
      </w:r>
      <w:r w:rsidRPr="006A54B3">
        <w:rPr>
          <w:rFonts w:ascii="Calibri" w:eastAsia="Calibri" w:hAnsi="Calibri" w:cs="Times New Roman"/>
          <w:szCs w:val="24"/>
        </w:rPr>
        <w:t xml:space="preserve"> within 24 hours or otherwise refer </w:t>
      </w:r>
      <w:r>
        <w:rPr>
          <w:rFonts w:ascii="Calibri" w:eastAsia="Calibri" w:hAnsi="Calibri" w:cs="Times New Roman"/>
          <w:szCs w:val="24"/>
        </w:rPr>
        <w:t xml:space="preserve">the </w:t>
      </w:r>
      <w:r w:rsidRPr="006A54B3">
        <w:rPr>
          <w:rFonts w:ascii="Calibri" w:eastAsia="Calibri" w:hAnsi="Calibri" w:cs="Times New Roman"/>
          <w:szCs w:val="24"/>
        </w:rPr>
        <w:t xml:space="preserve">complaint onto management for escalation. </w:t>
      </w:r>
    </w:p>
    <w:p w14:paraId="6F0611CB" w14:textId="75ECBEEB" w:rsidR="00BC2D8D" w:rsidRPr="006A54B3" w:rsidRDefault="00BC2D8D" w:rsidP="003B5C26">
      <w:pPr>
        <w:tabs>
          <w:tab w:val="clear" w:pos="284"/>
        </w:tabs>
        <w:spacing w:before="0" w:line="259" w:lineRule="auto"/>
        <w:rPr>
          <w:rFonts w:ascii="Calibri" w:eastAsia="Calibri" w:hAnsi="Calibri" w:cs="Times New Roman"/>
          <w:b/>
          <w:szCs w:val="24"/>
        </w:rPr>
      </w:pPr>
      <w:r w:rsidRPr="006A54B3">
        <w:rPr>
          <w:rFonts w:ascii="Calibri" w:eastAsia="Calibri" w:hAnsi="Calibri" w:cs="Times New Roman"/>
          <w:b/>
          <w:szCs w:val="24"/>
        </w:rPr>
        <w:t xml:space="preserve">Escalation of complaints </w:t>
      </w:r>
    </w:p>
    <w:p w14:paraId="56E597C0" w14:textId="61632517" w:rsidR="00BC2D8D" w:rsidRPr="006A54B3" w:rsidRDefault="00BC2D8D" w:rsidP="00BC2D8D">
      <w:pPr>
        <w:tabs>
          <w:tab w:val="clear" w:pos="284"/>
        </w:tabs>
        <w:spacing w:before="0" w:after="160" w:line="259" w:lineRule="auto"/>
        <w:rPr>
          <w:rFonts w:ascii="Calibri" w:eastAsia="Calibri" w:hAnsi="Calibri" w:cs="Times New Roman"/>
          <w:szCs w:val="24"/>
        </w:rPr>
      </w:pPr>
      <w:r w:rsidRPr="006A54B3">
        <w:rPr>
          <w:rFonts w:ascii="Calibri" w:eastAsia="Calibri" w:hAnsi="Calibri" w:cs="Times New Roman"/>
          <w:szCs w:val="24"/>
        </w:rPr>
        <w:t>Where possible, we will attempt to resolve complaints at the first point of contact. If we are unable to resolve the complaint at the first point of contact, we will undertake an investigation of the complaint and provide the complainant with our findings. If the usual complaint process cannot resolve a complaint</w:t>
      </w:r>
      <w:r w:rsidR="0024314F">
        <w:rPr>
          <w:rFonts w:ascii="Calibri" w:eastAsia="Calibri" w:hAnsi="Calibri" w:cs="Times New Roman"/>
          <w:szCs w:val="24"/>
        </w:rPr>
        <w:t xml:space="preserve">, it should be referred to the </w:t>
      </w:r>
      <w:r w:rsidR="00590CD7">
        <w:rPr>
          <w:rFonts w:ascii="Calibri" w:eastAsia="Calibri" w:hAnsi="Calibri" w:cs="Times New Roman"/>
          <w:szCs w:val="24"/>
        </w:rPr>
        <w:t>Customer Service Manager</w:t>
      </w:r>
      <w:r w:rsidRPr="006A54B3">
        <w:rPr>
          <w:rFonts w:ascii="Calibri" w:eastAsia="Calibri" w:hAnsi="Calibri" w:cs="Times New Roman"/>
          <w:szCs w:val="24"/>
        </w:rPr>
        <w:t xml:space="preserve"> and the customer will be informed and given an amended timeframe for resolution.</w:t>
      </w:r>
    </w:p>
    <w:p w14:paraId="40FB7618" w14:textId="77777777" w:rsidR="00BC2D8D" w:rsidRPr="006A54B3" w:rsidRDefault="00BC2D8D" w:rsidP="003B5C26">
      <w:pPr>
        <w:keepNext/>
        <w:keepLines/>
        <w:tabs>
          <w:tab w:val="clear" w:pos="284"/>
        </w:tabs>
        <w:spacing w:before="0" w:line="259" w:lineRule="auto"/>
        <w:rPr>
          <w:rFonts w:ascii="Calibri" w:eastAsia="Calibri" w:hAnsi="Calibri" w:cs="Times New Roman"/>
          <w:b/>
          <w:szCs w:val="24"/>
        </w:rPr>
      </w:pPr>
      <w:r w:rsidRPr="006A54B3">
        <w:rPr>
          <w:rFonts w:ascii="Calibri" w:eastAsia="Calibri" w:hAnsi="Calibri" w:cs="Times New Roman"/>
          <w:b/>
          <w:szCs w:val="24"/>
        </w:rPr>
        <w:lastRenderedPageBreak/>
        <w:t xml:space="preserve">Reporting and complaints management </w:t>
      </w:r>
    </w:p>
    <w:p w14:paraId="09EE4C4A" w14:textId="77777777" w:rsidR="00BC2D8D" w:rsidRPr="006A54B3" w:rsidRDefault="00BC2D8D" w:rsidP="00C06074">
      <w:pPr>
        <w:keepNext/>
        <w:keepLines/>
        <w:tabs>
          <w:tab w:val="clear" w:pos="284"/>
        </w:tabs>
        <w:spacing w:before="0" w:after="160" w:line="259" w:lineRule="auto"/>
        <w:rPr>
          <w:rFonts w:ascii="Calibri" w:eastAsia="Calibri" w:hAnsi="Calibri" w:cs="Times New Roman"/>
          <w:szCs w:val="24"/>
        </w:rPr>
      </w:pPr>
      <w:r w:rsidRPr="006A54B3">
        <w:rPr>
          <w:rFonts w:ascii="Calibri" w:eastAsia="Calibri" w:hAnsi="Calibri" w:cs="Times New Roman"/>
          <w:szCs w:val="24"/>
        </w:rPr>
        <w:t>Complaints management should be reported on regularly and all data collected will form part of our ongoing commitment to continuous improvement at Grape Time Tours</w:t>
      </w:r>
    </w:p>
    <w:p w14:paraId="15F176FF" w14:textId="77777777" w:rsidR="00BC2D8D" w:rsidRPr="006A54B3" w:rsidRDefault="00BC2D8D" w:rsidP="00C06074">
      <w:pPr>
        <w:keepNext/>
        <w:keepLines/>
        <w:tabs>
          <w:tab w:val="clear" w:pos="284"/>
        </w:tabs>
        <w:spacing w:before="0" w:after="160" w:line="259" w:lineRule="auto"/>
        <w:rPr>
          <w:rFonts w:ascii="Calibri" w:eastAsia="Calibri" w:hAnsi="Calibri" w:cs="Times New Roman"/>
          <w:szCs w:val="24"/>
        </w:rPr>
      </w:pPr>
      <w:r w:rsidRPr="006A54B3">
        <w:rPr>
          <w:rFonts w:ascii="Calibri" w:eastAsia="Calibri" w:hAnsi="Calibri" w:cs="Times New Roman"/>
          <w:szCs w:val="24"/>
        </w:rPr>
        <w:t xml:space="preserve">Recorded information will include: </w:t>
      </w:r>
    </w:p>
    <w:p w14:paraId="6B6ECC62" w14:textId="014EC3E9" w:rsidR="00BC2D8D" w:rsidRPr="006A54B3" w:rsidRDefault="00BC2D8D" w:rsidP="001E52CD">
      <w:pPr>
        <w:pStyle w:val="ListParagraph"/>
        <w:numPr>
          <w:ilvl w:val="0"/>
          <w:numId w:val="35"/>
        </w:numPr>
        <w:tabs>
          <w:tab w:val="clear" w:pos="284"/>
        </w:tabs>
        <w:spacing w:before="0" w:after="160" w:line="259" w:lineRule="auto"/>
        <w:ind w:left="709"/>
        <w:rPr>
          <w:rFonts w:ascii="Calibri" w:eastAsia="Calibri" w:hAnsi="Calibri" w:cs="Times New Roman"/>
          <w:szCs w:val="24"/>
        </w:rPr>
      </w:pPr>
      <w:r w:rsidRPr="006A54B3">
        <w:rPr>
          <w:rFonts w:ascii="Calibri" w:eastAsia="Calibri" w:hAnsi="Calibri" w:cs="Times New Roman"/>
          <w:szCs w:val="24"/>
        </w:rPr>
        <w:t xml:space="preserve">number of complaints received </w:t>
      </w:r>
    </w:p>
    <w:p w14:paraId="14A3AAD7" w14:textId="6D356F30" w:rsidR="00BC2D8D" w:rsidRPr="006A54B3" w:rsidRDefault="00BC2D8D" w:rsidP="001E52CD">
      <w:pPr>
        <w:pStyle w:val="ListParagraph"/>
        <w:numPr>
          <w:ilvl w:val="0"/>
          <w:numId w:val="35"/>
        </w:numPr>
        <w:tabs>
          <w:tab w:val="clear" w:pos="284"/>
        </w:tabs>
        <w:spacing w:before="0" w:after="160" w:line="259" w:lineRule="auto"/>
        <w:ind w:left="709"/>
        <w:rPr>
          <w:rFonts w:ascii="Calibri" w:eastAsia="Calibri" w:hAnsi="Calibri" w:cs="Times New Roman"/>
          <w:szCs w:val="24"/>
        </w:rPr>
      </w:pPr>
      <w:r w:rsidRPr="006A54B3">
        <w:rPr>
          <w:rFonts w:ascii="Calibri" w:eastAsia="Calibri" w:hAnsi="Calibri" w:cs="Times New Roman"/>
          <w:szCs w:val="24"/>
        </w:rPr>
        <w:t xml:space="preserve">amount of time taken to resolve the complaints </w:t>
      </w:r>
    </w:p>
    <w:p w14:paraId="65DDA87C" w14:textId="1816BFED" w:rsidR="00BC2D8D" w:rsidRPr="006A54B3" w:rsidRDefault="00BC2D8D" w:rsidP="001E52CD">
      <w:pPr>
        <w:pStyle w:val="ListParagraph"/>
        <w:numPr>
          <w:ilvl w:val="0"/>
          <w:numId w:val="35"/>
        </w:numPr>
        <w:tabs>
          <w:tab w:val="clear" w:pos="284"/>
        </w:tabs>
        <w:spacing w:before="0" w:after="160" w:line="259" w:lineRule="auto"/>
        <w:ind w:left="709"/>
        <w:rPr>
          <w:rFonts w:ascii="Calibri" w:eastAsia="Calibri" w:hAnsi="Calibri" w:cs="Times New Roman"/>
          <w:szCs w:val="24"/>
        </w:rPr>
      </w:pPr>
      <w:r w:rsidRPr="006A54B3">
        <w:rPr>
          <w:rFonts w:ascii="Calibri" w:eastAsia="Calibri" w:hAnsi="Calibri" w:cs="Times New Roman"/>
          <w:szCs w:val="24"/>
        </w:rPr>
        <w:t xml:space="preserve">nature of complaints received </w:t>
      </w:r>
    </w:p>
    <w:p w14:paraId="03958799" w14:textId="16706AFA" w:rsidR="00BC2D8D" w:rsidRPr="006A54B3" w:rsidRDefault="00BC2D8D" w:rsidP="001E52CD">
      <w:pPr>
        <w:pStyle w:val="ListParagraph"/>
        <w:numPr>
          <w:ilvl w:val="0"/>
          <w:numId w:val="35"/>
        </w:numPr>
        <w:tabs>
          <w:tab w:val="clear" w:pos="284"/>
        </w:tabs>
        <w:spacing w:before="0" w:after="160" w:line="259" w:lineRule="auto"/>
        <w:ind w:left="709"/>
        <w:rPr>
          <w:rFonts w:ascii="Calibri" w:eastAsia="Calibri" w:hAnsi="Calibri" w:cs="Times New Roman"/>
          <w:szCs w:val="24"/>
        </w:rPr>
      </w:pPr>
      <w:r w:rsidRPr="006A54B3">
        <w:rPr>
          <w:rFonts w:ascii="Calibri" w:eastAsia="Calibri" w:hAnsi="Calibri" w:cs="Times New Roman"/>
          <w:szCs w:val="24"/>
        </w:rPr>
        <w:t xml:space="preserve">satisfaction levels of customers after complaints have been resolved </w:t>
      </w:r>
    </w:p>
    <w:p w14:paraId="1A7FB74D" w14:textId="5A8D3F8D" w:rsidR="00BC2D8D" w:rsidRPr="006A54B3" w:rsidRDefault="00BC2D8D" w:rsidP="001E52CD">
      <w:pPr>
        <w:pStyle w:val="ListParagraph"/>
        <w:numPr>
          <w:ilvl w:val="0"/>
          <w:numId w:val="35"/>
        </w:numPr>
        <w:tabs>
          <w:tab w:val="clear" w:pos="284"/>
        </w:tabs>
        <w:spacing w:before="0" w:after="160" w:line="259" w:lineRule="auto"/>
        <w:ind w:left="709"/>
        <w:rPr>
          <w:rFonts w:ascii="Calibri" w:eastAsia="Calibri" w:hAnsi="Calibri" w:cs="Times New Roman"/>
          <w:szCs w:val="24"/>
        </w:rPr>
      </w:pPr>
      <w:r w:rsidRPr="006A54B3">
        <w:rPr>
          <w:rFonts w:ascii="Calibri" w:eastAsia="Calibri" w:hAnsi="Calibri" w:cs="Times New Roman"/>
          <w:szCs w:val="24"/>
        </w:rPr>
        <w:t>service improvements made as a result of the complaints received.</w:t>
      </w:r>
    </w:p>
    <w:p w14:paraId="7121779B" w14:textId="77777777" w:rsidR="006551ED" w:rsidRDefault="006551ED" w:rsidP="006551ED">
      <w:pPr>
        <w:tabs>
          <w:tab w:val="clear" w:pos="284"/>
        </w:tabs>
        <w:spacing w:before="0" w:after="200" w:line="276" w:lineRule="auto"/>
        <w:rPr>
          <w:rFonts w:ascii="Calibri" w:eastAsia="Times New Roman" w:hAnsi="Calibri" w:cs="Calibri"/>
          <w:szCs w:val="24"/>
          <w:lang w:eastAsia="en-AU"/>
        </w:rPr>
      </w:pPr>
      <w:r>
        <w:rPr>
          <w:rFonts w:ascii="Calibri" w:eastAsia="Times New Roman" w:hAnsi="Calibri" w:cs="Calibri"/>
          <w:szCs w:val="24"/>
          <w:lang w:eastAsia="en-AU"/>
        </w:rPr>
        <w:br w:type="page"/>
      </w:r>
    </w:p>
    <w:p w14:paraId="2BF66986" w14:textId="4837CDAE" w:rsidR="006551ED" w:rsidRPr="003B5C26" w:rsidRDefault="006551ED" w:rsidP="006551ED">
      <w:pPr>
        <w:tabs>
          <w:tab w:val="clear" w:pos="284"/>
        </w:tabs>
        <w:spacing w:before="0" w:after="200" w:line="276" w:lineRule="auto"/>
        <w:rPr>
          <w:rFonts w:ascii="Calibri" w:eastAsia="Times New Roman" w:hAnsi="Calibri" w:cs="Calibri"/>
          <w:b/>
          <w:sz w:val="22"/>
          <w:szCs w:val="22"/>
          <w:lang w:eastAsia="en-AU"/>
        </w:rPr>
      </w:pPr>
      <w:r w:rsidRPr="003B5C26">
        <w:rPr>
          <w:rFonts w:ascii="Calibri" w:eastAsia="Times New Roman" w:hAnsi="Calibri" w:cs="Calibri"/>
          <w:b/>
          <w:sz w:val="22"/>
          <w:szCs w:val="22"/>
          <w:lang w:eastAsia="en-AU"/>
        </w:rPr>
        <w:lastRenderedPageBreak/>
        <w:t>4. Email Template</w:t>
      </w:r>
    </w:p>
    <w:p w14:paraId="273B0908" w14:textId="1C3E7627" w:rsidR="006551ED" w:rsidRPr="00C934B6" w:rsidRDefault="006551ED" w:rsidP="006551ED">
      <w:pPr>
        <w:tabs>
          <w:tab w:val="clear" w:pos="284"/>
        </w:tabs>
        <w:spacing w:before="0" w:after="200" w:line="276" w:lineRule="auto"/>
        <w:rPr>
          <w:rFonts w:ascii="Calibri" w:eastAsia="Times New Roman" w:hAnsi="Calibri" w:cs="Calibri"/>
          <w:szCs w:val="24"/>
          <w:lang w:eastAsia="en-AU"/>
        </w:rPr>
      </w:pPr>
      <w:r w:rsidRPr="002200BF">
        <w:rPr>
          <w:noProof/>
          <w:lang w:eastAsia="en-AU"/>
        </w:rPr>
        <mc:AlternateContent>
          <mc:Choice Requires="wpg">
            <w:drawing>
              <wp:anchor distT="45720" distB="45720" distL="182880" distR="182880" simplePos="0" relativeHeight="251661312" behindDoc="0" locked="0" layoutInCell="1" allowOverlap="1" wp14:anchorId="35BDC809" wp14:editId="7A1BD267">
                <wp:simplePos x="0" y="0"/>
                <wp:positionH relativeFrom="margin">
                  <wp:posOffset>6350</wp:posOffset>
                </wp:positionH>
                <wp:positionV relativeFrom="margin">
                  <wp:posOffset>882650</wp:posOffset>
                </wp:positionV>
                <wp:extent cx="5743575" cy="5879465"/>
                <wp:effectExtent l="0" t="0" r="9525" b="6985"/>
                <wp:wrapSquare wrapText="bothSides"/>
                <wp:docPr id="195" name="Group 195"/>
                <wp:cNvGraphicFramePr/>
                <a:graphic xmlns:a="http://schemas.openxmlformats.org/drawingml/2006/main">
                  <a:graphicData uri="http://schemas.microsoft.com/office/word/2010/wordprocessingGroup">
                    <wpg:wgp>
                      <wpg:cNvGrpSpPr/>
                      <wpg:grpSpPr>
                        <a:xfrm>
                          <a:off x="0" y="0"/>
                          <a:ext cx="5743575" cy="5879805"/>
                          <a:chOff x="0" y="0"/>
                          <a:chExt cx="3567448" cy="3916506"/>
                        </a:xfrm>
                      </wpg:grpSpPr>
                      <wps:wsp>
                        <wps:cNvPr id="196" name="Rectangle 196"/>
                        <wps:cNvSpPr/>
                        <wps:spPr>
                          <a:xfrm>
                            <a:off x="0" y="0"/>
                            <a:ext cx="3567448" cy="270605"/>
                          </a:xfrm>
                          <a:prstGeom prst="rect">
                            <a:avLst/>
                          </a:prstGeom>
                          <a:solidFill>
                            <a:srgbClr val="4F81BD"/>
                          </a:solidFill>
                          <a:ln w="25400" cap="flat" cmpd="sng" algn="ctr">
                            <a:noFill/>
                            <a:prstDash val="solid"/>
                          </a:ln>
                          <a:effectLst/>
                        </wps:spPr>
                        <wps:txbx>
                          <w:txbxContent>
                            <w:p w14:paraId="441479DC" w14:textId="77777777" w:rsidR="004E2C63" w:rsidRDefault="004E2C63" w:rsidP="006551ED">
                              <w:pPr>
                                <w:jc w:val="center"/>
                                <w:rPr>
                                  <w:rFonts w:asciiTheme="majorHAnsi" w:eastAsiaTheme="majorEastAsia" w:hAnsiTheme="majorHAnsi" w:cstheme="majorBidi"/>
                                  <w:color w:val="FFFFFF" w:themeColor="background1"/>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7" name="Text Box 197"/>
                        <wps:cNvSpPr txBox="1"/>
                        <wps:spPr>
                          <a:xfrm>
                            <a:off x="1" y="252692"/>
                            <a:ext cx="3348550" cy="3663814"/>
                          </a:xfrm>
                          <a:prstGeom prst="rect">
                            <a:avLst/>
                          </a:prstGeom>
                          <a:noFill/>
                          <a:ln w="6350">
                            <a:noFill/>
                          </a:ln>
                          <a:effectLst/>
                        </wps:spPr>
                        <wps:txbx>
                          <w:txbxContent>
                            <w:p w14:paraId="6093B620" w14:textId="77777777" w:rsidR="004E2C63" w:rsidRPr="005579D3" w:rsidRDefault="004E2C63" w:rsidP="006551ED">
                              <w:pPr>
                                <w:tabs>
                                  <w:tab w:val="clear" w:pos="284"/>
                                </w:tabs>
                                <w:spacing w:before="0" w:after="0" w:line="240" w:lineRule="auto"/>
                                <w:textAlignment w:val="baseline"/>
                                <w:rPr>
                                  <w:rFonts w:ascii="Calibri" w:eastAsia="Times New Roman" w:hAnsi="Calibri" w:cs="Calibri"/>
                                  <w:szCs w:val="24"/>
                                  <w:lang w:eastAsia="en-AU"/>
                                </w:rPr>
                              </w:pPr>
                              <w:r w:rsidRPr="005579D3">
                                <w:rPr>
                                  <w:rFonts w:ascii="Calibri" w:eastAsia="Times New Roman" w:hAnsi="Calibri" w:cs="Calibri"/>
                                  <w:szCs w:val="24"/>
                                  <w:lang w:eastAsia="en-AU"/>
                                </w:rPr>
                                <w:t xml:space="preserve">Dear </w:t>
                              </w:r>
                              <w:r w:rsidRPr="00C934B6">
                                <w:rPr>
                                  <w:rFonts w:ascii="Calibri" w:eastAsia="Times New Roman" w:hAnsi="Calibri" w:cs="Calibri"/>
                                  <w:color w:val="FF0000"/>
                                  <w:szCs w:val="24"/>
                                  <w:lang w:eastAsia="en-AU"/>
                                </w:rPr>
                                <w:t>&lt;Person or Job Role&gt;</w:t>
                              </w:r>
                            </w:p>
                            <w:p w14:paraId="1DBED539" w14:textId="77777777" w:rsidR="004E2C63" w:rsidRPr="00C06074" w:rsidRDefault="004E2C63" w:rsidP="006551ED">
                              <w:pPr>
                                <w:tabs>
                                  <w:tab w:val="clear" w:pos="284"/>
                                </w:tabs>
                                <w:spacing w:before="0" w:after="0" w:line="240" w:lineRule="auto"/>
                                <w:textAlignment w:val="baseline"/>
                                <w:rPr>
                                  <w:rFonts w:ascii="Calibri" w:eastAsia="Times New Roman" w:hAnsi="Calibri" w:cs="Calibri"/>
                                  <w:szCs w:val="24"/>
                                  <w:lang w:eastAsia="en-AU"/>
                                </w:rPr>
                              </w:pPr>
                            </w:p>
                            <w:p w14:paraId="3D06BF41" w14:textId="296E6794" w:rsidR="004E2C63" w:rsidRPr="00C06074" w:rsidRDefault="004E2C63" w:rsidP="006551ED">
                              <w:pPr>
                                <w:tabs>
                                  <w:tab w:val="clear" w:pos="284"/>
                                </w:tabs>
                                <w:spacing w:before="0" w:after="0" w:line="240" w:lineRule="auto"/>
                                <w:textAlignment w:val="baseline"/>
                                <w:rPr>
                                  <w:rFonts w:ascii="Calibri" w:eastAsia="Times New Roman" w:hAnsi="Calibri" w:cs="Calibri"/>
                                  <w:szCs w:val="24"/>
                                  <w:lang w:eastAsia="en-AU"/>
                                </w:rPr>
                              </w:pPr>
                            </w:p>
                            <w:p w14:paraId="46E3E865" w14:textId="77777777" w:rsidR="004E2C63" w:rsidRPr="00C06074" w:rsidRDefault="004E2C63" w:rsidP="006551ED">
                              <w:pPr>
                                <w:tabs>
                                  <w:tab w:val="clear" w:pos="284"/>
                                </w:tabs>
                                <w:spacing w:before="0" w:after="0" w:line="240" w:lineRule="auto"/>
                                <w:textAlignment w:val="baseline"/>
                                <w:rPr>
                                  <w:rFonts w:ascii="Calibri" w:eastAsia="Times New Roman" w:hAnsi="Calibri" w:cs="Calibri"/>
                                  <w:szCs w:val="24"/>
                                  <w:lang w:eastAsia="en-AU"/>
                                </w:rPr>
                              </w:pPr>
                            </w:p>
                            <w:p w14:paraId="305744FB" w14:textId="77777777" w:rsidR="004E2C63" w:rsidRPr="00C06074" w:rsidRDefault="004E2C63" w:rsidP="006551ED">
                              <w:pPr>
                                <w:tabs>
                                  <w:tab w:val="clear" w:pos="284"/>
                                </w:tabs>
                                <w:spacing w:before="0" w:after="0" w:line="240" w:lineRule="auto"/>
                                <w:textAlignment w:val="baseline"/>
                                <w:rPr>
                                  <w:rFonts w:ascii="Calibri" w:eastAsia="Times New Roman" w:hAnsi="Calibri" w:cs="Calibri"/>
                                  <w:szCs w:val="24"/>
                                  <w:lang w:eastAsia="en-AU"/>
                                </w:rPr>
                              </w:pPr>
                            </w:p>
                            <w:p w14:paraId="1EFE264E" w14:textId="77777777" w:rsidR="004E2C63" w:rsidRPr="00C06074" w:rsidRDefault="004E2C63" w:rsidP="006551ED">
                              <w:pPr>
                                <w:tabs>
                                  <w:tab w:val="clear" w:pos="284"/>
                                </w:tabs>
                                <w:spacing w:before="0" w:after="0" w:line="240" w:lineRule="auto"/>
                                <w:textAlignment w:val="baseline"/>
                                <w:rPr>
                                  <w:rFonts w:ascii="Calibri" w:eastAsia="Times New Roman" w:hAnsi="Calibri" w:cs="Calibri"/>
                                  <w:szCs w:val="24"/>
                                  <w:lang w:eastAsia="en-AU"/>
                                </w:rPr>
                              </w:pPr>
                            </w:p>
                            <w:p w14:paraId="17103F00" w14:textId="77777777" w:rsidR="004E2C63" w:rsidRPr="00C06074" w:rsidRDefault="004E2C63" w:rsidP="006551ED">
                              <w:pPr>
                                <w:tabs>
                                  <w:tab w:val="clear" w:pos="284"/>
                                </w:tabs>
                                <w:spacing w:before="0" w:after="0" w:line="240" w:lineRule="auto"/>
                                <w:textAlignment w:val="baseline"/>
                                <w:rPr>
                                  <w:rFonts w:ascii="Calibri" w:eastAsia="Times New Roman" w:hAnsi="Calibri" w:cs="Calibri"/>
                                  <w:szCs w:val="24"/>
                                  <w:lang w:eastAsia="en-AU"/>
                                </w:rPr>
                              </w:pPr>
                            </w:p>
                            <w:p w14:paraId="654DB379" w14:textId="77777777" w:rsidR="004E2C63" w:rsidRPr="00C06074" w:rsidRDefault="004E2C63" w:rsidP="006551ED">
                              <w:pPr>
                                <w:tabs>
                                  <w:tab w:val="clear" w:pos="284"/>
                                </w:tabs>
                                <w:spacing w:before="0" w:after="0" w:line="240" w:lineRule="auto"/>
                                <w:textAlignment w:val="baseline"/>
                                <w:rPr>
                                  <w:rFonts w:ascii="Calibri" w:eastAsia="Times New Roman" w:hAnsi="Calibri" w:cs="Calibri"/>
                                  <w:szCs w:val="24"/>
                                  <w:lang w:eastAsia="en-AU"/>
                                </w:rPr>
                              </w:pPr>
                            </w:p>
                            <w:p w14:paraId="70EB05F1" w14:textId="77777777" w:rsidR="004E2C63" w:rsidRPr="00C06074" w:rsidRDefault="004E2C63" w:rsidP="006551ED">
                              <w:pPr>
                                <w:tabs>
                                  <w:tab w:val="clear" w:pos="284"/>
                                </w:tabs>
                                <w:spacing w:before="0" w:after="0" w:line="240" w:lineRule="auto"/>
                                <w:textAlignment w:val="baseline"/>
                                <w:rPr>
                                  <w:rFonts w:ascii="Calibri" w:eastAsia="Times New Roman" w:hAnsi="Calibri" w:cs="Calibri"/>
                                  <w:szCs w:val="24"/>
                                  <w:lang w:eastAsia="en-AU"/>
                                </w:rPr>
                              </w:pPr>
                            </w:p>
                            <w:p w14:paraId="034FD85B" w14:textId="77777777" w:rsidR="004E2C63" w:rsidRPr="00C06074" w:rsidRDefault="004E2C63" w:rsidP="006551ED">
                              <w:pPr>
                                <w:tabs>
                                  <w:tab w:val="clear" w:pos="284"/>
                                </w:tabs>
                                <w:spacing w:before="0" w:after="0" w:line="240" w:lineRule="auto"/>
                                <w:textAlignment w:val="baseline"/>
                                <w:rPr>
                                  <w:rFonts w:ascii="Calibri" w:eastAsia="Times New Roman" w:hAnsi="Calibri" w:cs="Calibri"/>
                                  <w:szCs w:val="24"/>
                                  <w:lang w:eastAsia="en-AU"/>
                                </w:rPr>
                              </w:pPr>
                            </w:p>
                            <w:p w14:paraId="292BBA75" w14:textId="77777777" w:rsidR="004E2C63" w:rsidRPr="00C06074" w:rsidRDefault="004E2C63" w:rsidP="006551ED">
                              <w:pPr>
                                <w:tabs>
                                  <w:tab w:val="clear" w:pos="284"/>
                                </w:tabs>
                                <w:spacing w:before="0" w:after="0" w:line="240" w:lineRule="auto"/>
                                <w:textAlignment w:val="baseline"/>
                                <w:rPr>
                                  <w:rFonts w:ascii="Calibri" w:eastAsia="Times New Roman" w:hAnsi="Calibri" w:cs="Calibri"/>
                                  <w:szCs w:val="24"/>
                                  <w:lang w:eastAsia="en-AU"/>
                                </w:rPr>
                              </w:pPr>
                            </w:p>
                            <w:p w14:paraId="0D9CD21B" w14:textId="77777777" w:rsidR="004E2C63" w:rsidRPr="00C06074" w:rsidRDefault="004E2C63" w:rsidP="006551ED">
                              <w:pPr>
                                <w:tabs>
                                  <w:tab w:val="clear" w:pos="284"/>
                                </w:tabs>
                                <w:spacing w:before="0" w:after="0" w:line="240" w:lineRule="auto"/>
                                <w:textAlignment w:val="baseline"/>
                                <w:rPr>
                                  <w:rFonts w:ascii="Calibri" w:eastAsia="Times New Roman" w:hAnsi="Calibri" w:cs="Calibri"/>
                                  <w:szCs w:val="24"/>
                                  <w:lang w:eastAsia="en-AU"/>
                                </w:rPr>
                              </w:pPr>
                            </w:p>
                            <w:p w14:paraId="543517BF" w14:textId="77777777" w:rsidR="004E2C63" w:rsidRPr="00C06074" w:rsidRDefault="004E2C63" w:rsidP="006551ED">
                              <w:pPr>
                                <w:tabs>
                                  <w:tab w:val="clear" w:pos="284"/>
                                </w:tabs>
                                <w:spacing w:before="0" w:after="0" w:line="240" w:lineRule="auto"/>
                                <w:textAlignment w:val="baseline"/>
                                <w:rPr>
                                  <w:rFonts w:ascii="Calibri" w:eastAsia="Times New Roman" w:hAnsi="Calibri" w:cs="Calibri"/>
                                  <w:szCs w:val="24"/>
                                  <w:lang w:eastAsia="en-AU"/>
                                </w:rPr>
                              </w:pPr>
                            </w:p>
                            <w:p w14:paraId="13DCCE3C" w14:textId="77777777" w:rsidR="004E2C63" w:rsidRPr="00C06074" w:rsidRDefault="004E2C63" w:rsidP="006551ED">
                              <w:pPr>
                                <w:tabs>
                                  <w:tab w:val="clear" w:pos="284"/>
                                </w:tabs>
                                <w:spacing w:before="0" w:after="0" w:line="240" w:lineRule="auto"/>
                                <w:textAlignment w:val="baseline"/>
                                <w:rPr>
                                  <w:rFonts w:ascii="Calibri" w:eastAsia="Times New Roman" w:hAnsi="Calibri" w:cs="Calibri"/>
                                  <w:szCs w:val="24"/>
                                  <w:lang w:eastAsia="en-AU"/>
                                </w:rPr>
                              </w:pPr>
                            </w:p>
                            <w:p w14:paraId="18E09117" w14:textId="77777777" w:rsidR="004E2C63" w:rsidRPr="00C06074" w:rsidRDefault="004E2C63" w:rsidP="006551ED">
                              <w:pPr>
                                <w:tabs>
                                  <w:tab w:val="clear" w:pos="284"/>
                                </w:tabs>
                                <w:spacing w:before="0" w:after="0" w:line="240" w:lineRule="auto"/>
                                <w:textAlignment w:val="baseline"/>
                                <w:rPr>
                                  <w:rFonts w:ascii="Calibri" w:eastAsia="Times New Roman" w:hAnsi="Calibri" w:cs="Calibri"/>
                                  <w:szCs w:val="24"/>
                                  <w:lang w:eastAsia="en-AU"/>
                                </w:rPr>
                              </w:pPr>
                            </w:p>
                            <w:p w14:paraId="7A2AE928" w14:textId="16FCA5A6" w:rsidR="004E2C63" w:rsidRPr="00C06074" w:rsidRDefault="004E2C63" w:rsidP="006551ED">
                              <w:pPr>
                                <w:tabs>
                                  <w:tab w:val="clear" w:pos="284"/>
                                </w:tabs>
                                <w:spacing w:before="0" w:after="0" w:line="240" w:lineRule="auto"/>
                                <w:textAlignment w:val="baseline"/>
                                <w:rPr>
                                  <w:rFonts w:ascii="Calibri" w:eastAsia="Times New Roman" w:hAnsi="Calibri" w:cs="Calibri"/>
                                  <w:szCs w:val="24"/>
                                  <w:lang w:eastAsia="en-AU"/>
                                </w:rPr>
                              </w:pPr>
                            </w:p>
                            <w:p w14:paraId="5B3FA083" w14:textId="77777777" w:rsidR="004E2C63" w:rsidRPr="005579D3" w:rsidRDefault="004E2C63" w:rsidP="006551ED">
                              <w:pPr>
                                <w:tabs>
                                  <w:tab w:val="clear" w:pos="284"/>
                                </w:tabs>
                                <w:spacing w:before="0" w:after="0" w:line="240" w:lineRule="auto"/>
                                <w:textAlignment w:val="baseline"/>
                                <w:rPr>
                                  <w:rFonts w:ascii="Calibri" w:eastAsia="Times New Roman" w:hAnsi="Calibri" w:cs="Calibri"/>
                                  <w:szCs w:val="24"/>
                                  <w:lang w:eastAsia="en-AU"/>
                                </w:rPr>
                              </w:pPr>
                              <w:r w:rsidRPr="005579D3">
                                <w:rPr>
                                  <w:rFonts w:ascii="Calibri" w:eastAsia="Times New Roman" w:hAnsi="Calibri" w:cs="Calibri"/>
                                  <w:szCs w:val="24"/>
                                  <w:lang w:eastAsia="en-AU"/>
                                </w:rPr>
                                <w:t>Kind Regards, </w:t>
                              </w:r>
                            </w:p>
                            <w:p w14:paraId="32FD9A88" w14:textId="77777777" w:rsidR="004E2C63" w:rsidRDefault="004E2C63" w:rsidP="006551ED">
                              <w:pPr>
                                <w:tabs>
                                  <w:tab w:val="clear" w:pos="284"/>
                                </w:tabs>
                                <w:spacing w:before="0" w:after="0" w:line="240" w:lineRule="auto"/>
                                <w:textAlignment w:val="baseline"/>
                                <w:rPr>
                                  <w:rFonts w:ascii="Calibri" w:eastAsia="Times New Roman" w:hAnsi="Calibri" w:cs="Calibri"/>
                                  <w:szCs w:val="24"/>
                                  <w:lang w:eastAsia="en-AU"/>
                                </w:rPr>
                              </w:pPr>
                            </w:p>
                            <w:p w14:paraId="461E1E2F" w14:textId="77777777" w:rsidR="004E2C63" w:rsidRPr="002200BF" w:rsidRDefault="004E2C63" w:rsidP="006551ED">
                              <w:pPr>
                                <w:tabs>
                                  <w:tab w:val="clear" w:pos="284"/>
                                </w:tabs>
                                <w:spacing w:before="0" w:after="0" w:line="240" w:lineRule="auto"/>
                                <w:textAlignment w:val="baseline"/>
                                <w:rPr>
                                  <w:rFonts w:ascii="Calibri" w:eastAsia="Times New Roman" w:hAnsi="Calibri" w:cs="Calibri"/>
                                  <w:color w:val="FF0000"/>
                                  <w:szCs w:val="24"/>
                                  <w:lang w:eastAsia="en-AU"/>
                                </w:rPr>
                              </w:pPr>
                              <w:r w:rsidRPr="002200BF">
                                <w:rPr>
                                  <w:rFonts w:ascii="Calibri" w:eastAsia="Times New Roman" w:hAnsi="Calibri" w:cs="Calibri"/>
                                  <w:color w:val="FF0000"/>
                                  <w:szCs w:val="24"/>
                                  <w:lang w:eastAsia="en-AU"/>
                                </w:rPr>
                                <w:t>&lt;Your Name&gt;</w:t>
                              </w:r>
                            </w:p>
                            <w:p w14:paraId="0C78D58E" w14:textId="77777777" w:rsidR="004E2C63" w:rsidRDefault="004E2C63" w:rsidP="006551ED">
                              <w:pPr>
                                <w:tabs>
                                  <w:tab w:val="clear" w:pos="284"/>
                                </w:tabs>
                                <w:spacing w:before="0" w:after="0" w:line="240" w:lineRule="auto"/>
                                <w:textAlignment w:val="baseline"/>
                                <w:rPr>
                                  <w:rFonts w:ascii="Calibri" w:eastAsia="Times New Roman" w:hAnsi="Calibri" w:cs="Calibri"/>
                                  <w:szCs w:val="24"/>
                                  <w:lang w:eastAsia="en-AU"/>
                                </w:rPr>
                              </w:pPr>
                              <w:r w:rsidRPr="005579D3">
                                <w:rPr>
                                  <w:rFonts w:ascii="Calibri" w:eastAsia="Times New Roman" w:hAnsi="Calibri" w:cs="Calibri"/>
                                  <w:b/>
                                  <w:bCs/>
                                  <w:szCs w:val="24"/>
                                  <w:lang w:eastAsia="en-AU"/>
                                </w:rPr>
                                <w:t xml:space="preserve">Customer Service </w:t>
                              </w:r>
                              <w:r w:rsidRPr="00C934B6">
                                <w:rPr>
                                  <w:rFonts w:ascii="Calibri" w:eastAsia="Times New Roman" w:hAnsi="Calibri" w:cs="Calibri"/>
                                  <w:b/>
                                  <w:bCs/>
                                  <w:color w:val="FF0000"/>
                                  <w:szCs w:val="24"/>
                                  <w:lang w:eastAsia="en-AU"/>
                                </w:rPr>
                                <w:t>&lt;Your Role</w:t>
                              </w:r>
                              <w:r w:rsidRPr="002200BF">
                                <w:rPr>
                                  <w:rFonts w:ascii="Calibri" w:eastAsia="Times New Roman" w:hAnsi="Calibri" w:cs="Calibri"/>
                                  <w:b/>
                                  <w:bCs/>
                                  <w:color w:val="FF0000"/>
                                  <w:szCs w:val="24"/>
                                  <w:lang w:eastAsia="en-AU"/>
                                </w:rPr>
                                <w:t xml:space="preserve"> – Representative/Manger&gt;</w:t>
                              </w:r>
                              <w:r w:rsidRPr="00C934B6">
                                <w:rPr>
                                  <w:rFonts w:ascii="Calibri" w:eastAsia="Times New Roman" w:hAnsi="Calibri" w:cs="Calibri"/>
                                  <w:color w:val="FF0000"/>
                                  <w:szCs w:val="24"/>
                                  <w:lang w:eastAsia="en-AU"/>
                                </w:rPr>
                                <w:t> </w:t>
                              </w:r>
                            </w:p>
                            <w:p w14:paraId="12A57252" w14:textId="77777777" w:rsidR="004E2C63" w:rsidRPr="005579D3" w:rsidRDefault="004E2C63" w:rsidP="006551ED">
                              <w:pPr>
                                <w:tabs>
                                  <w:tab w:val="clear" w:pos="284"/>
                                </w:tabs>
                                <w:spacing w:before="0" w:after="0" w:line="240" w:lineRule="auto"/>
                                <w:textAlignment w:val="baseline"/>
                                <w:rPr>
                                  <w:rFonts w:ascii="Calibri" w:eastAsia="Times New Roman" w:hAnsi="Calibri" w:cs="Calibri"/>
                                  <w:szCs w:val="24"/>
                                  <w:lang w:eastAsia="en-AU"/>
                                </w:rPr>
                              </w:pPr>
                              <w:r>
                                <w:rPr>
                                  <w:rFonts w:ascii="Calibri" w:eastAsia="Times New Roman" w:hAnsi="Calibri" w:cs="Calibri"/>
                                  <w:noProof/>
                                  <w:szCs w:val="24"/>
                                  <w:lang w:eastAsia="en-AU"/>
                                </w:rPr>
                                <w:drawing>
                                  <wp:inline distT="0" distB="0" distL="0" distR="0" wp14:anchorId="7E427EF6" wp14:editId="580D9448">
                                    <wp:extent cx="2155370" cy="8382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pe Time Tours.PNG"/>
                                            <pic:cNvPicPr/>
                                          </pic:nvPicPr>
                                          <pic:blipFill>
                                            <a:blip r:embed="rId29">
                                              <a:extLst>
                                                <a:ext uri="{28A0092B-C50C-407E-A947-70E740481C1C}">
                                                  <a14:useLocalDpi xmlns:a14="http://schemas.microsoft.com/office/drawing/2010/main" val="0"/>
                                                </a:ext>
                                              </a:extLst>
                                            </a:blip>
                                            <a:stretch>
                                              <a:fillRect/>
                                            </a:stretch>
                                          </pic:blipFill>
                                          <pic:spPr>
                                            <a:xfrm>
                                              <a:off x="0" y="0"/>
                                              <a:ext cx="2166281" cy="842443"/>
                                            </a:xfrm>
                                            <a:prstGeom prst="rect">
                                              <a:avLst/>
                                            </a:prstGeom>
                                          </pic:spPr>
                                        </pic:pic>
                                      </a:graphicData>
                                    </a:graphic>
                                  </wp:inline>
                                </w:drawing>
                              </w:r>
                            </w:p>
                            <w:p w14:paraId="701F5D12" w14:textId="77777777" w:rsidR="004E2C63" w:rsidRDefault="004E2C63" w:rsidP="006551ED">
                              <w:pPr>
                                <w:rPr>
                                  <w:caps/>
                                  <w:color w:val="4F81BD" w:themeColor="accent1"/>
                                  <w:sz w:val="26"/>
                                  <w:szCs w:val="26"/>
                                </w:rPr>
                              </w:pPr>
                            </w:p>
                          </w:txbxContent>
                        </wps:txbx>
                        <wps:bodyPr rot="0" spcFirstLastPara="0" vertOverflow="overflow" horzOverflow="overflow" vert="horz" wrap="square" lIns="91440" tIns="91440" rIns="9144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5BDC809" id="Group 195" o:spid="_x0000_s1029" style="position:absolute;margin-left:.5pt;margin-top:69.5pt;width:452.25pt;height:462.95pt;z-index:251661312;mso-wrap-distance-left:14.4pt;mso-wrap-distance-top:3.6pt;mso-wrap-distance-right:14.4pt;mso-wrap-distance-bottom:3.6pt;mso-position-horizontal-relative:margin;mso-position-vertical-relative:margin;mso-width-relative:margin;mso-height-relative:margin" coordsize="35674,391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">
                <v:rect id="Rectangle 196" o:spid="_x0000_s1030" style="position:absolute;width:35674;height:27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" fillcolor="#4f81bd" stroked="f" strokeweight="2pt">
                  <v:textbox>
                    <w:txbxContent>
                      <w:p w14:paraId="441479DC" w14:textId="77777777" w:rsidR="004E2C63" w:rsidRDefault="004E2C63" w:rsidP="006551ED">
                        <w:pPr>
                          <w:jc w:val="center"/>
                          <w:rPr>
                            <w:rFonts w:asciiTheme="majorHAnsi" w:eastAsiaTheme="majorEastAsia" w:hAnsiTheme="majorHAnsi" w:cstheme="majorBidi"/>
                            <w:color w:val="FFFFFF" w:themeColor="background1"/>
                            <w:szCs w:val="28"/>
                          </w:rPr>
                        </w:pPr>
                      </w:p>
                    </w:txbxContent>
                  </v:textbox>
                </v:rect>
                <v:shape id="Text Box 197" o:spid="_x0000_s1031" type="#_x0000_t202" style="position:absolute;top:2526;width:33485;height:366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" filled="f" stroked="f" strokeweight=".5pt">
                  <v:textbox inset=",7.2pt,,0">
                    <w:txbxContent>
                      <w:p w14:paraId="6093B620" w14:textId="77777777" w:rsidR="004E2C63" w:rsidRPr="005579D3" w:rsidRDefault="004E2C63" w:rsidP="006551ED">
                        <w:pPr>
                          <w:tabs>
                            <w:tab w:val="clear" w:pos="284"/>
                          </w:tabs>
                          <w:spacing w:before="0" w:after="0" w:line="240" w:lineRule="auto"/>
                          <w:textAlignment w:val="baseline"/>
                          <w:rPr>
                            <w:rFonts w:ascii="Calibri" w:eastAsia="Times New Roman" w:hAnsi="Calibri" w:cs="Calibri"/>
                            <w:szCs w:val="24"/>
                            <w:lang w:eastAsia="en-AU"/>
                          </w:rPr>
                        </w:pPr>
                        <w:r w:rsidRPr="005579D3">
                          <w:rPr>
                            <w:rFonts w:ascii="Calibri" w:eastAsia="Times New Roman" w:hAnsi="Calibri" w:cs="Calibri"/>
                            <w:szCs w:val="24"/>
                            <w:lang w:eastAsia="en-AU"/>
                          </w:rPr>
                          <w:t xml:space="preserve">Dear </w:t>
                        </w:r>
                        <w:r w:rsidRPr="00C934B6">
                          <w:rPr>
                            <w:rFonts w:ascii="Calibri" w:eastAsia="Times New Roman" w:hAnsi="Calibri" w:cs="Calibri"/>
                            <w:color w:val="FF0000"/>
                            <w:szCs w:val="24"/>
                            <w:lang w:eastAsia="en-AU"/>
                          </w:rPr>
                          <w:t>&lt;Person or Job Role&gt;</w:t>
                        </w:r>
                      </w:p>
                      <w:p w14:paraId="1DBED539" w14:textId="77777777" w:rsidR="004E2C63" w:rsidRPr="00C06074" w:rsidRDefault="004E2C63" w:rsidP="006551ED">
                        <w:pPr>
                          <w:tabs>
                            <w:tab w:val="clear" w:pos="284"/>
                          </w:tabs>
                          <w:spacing w:before="0" w:after="0" w:line="240" w:lineRule="auto"/>
                          <w:textAlignment w:val="baseline"/>
                          <w:rPr>
                            <w:rFonts w:ascii="Calibri" w:eastAsia="Times New Roman" w:hAnsi="Calibri" w:cs="Calibri"/>
                            <w:szCs w:val="24"/>
                            <w:lang w:eastAsia="en-AU"/>
                          </w:rPr>
                        </w:pPr>
                      </w:p>
                      <w:p w14:paraId="3D06BF41" w14:textId="296E6794" w:rsidR="004E2C63" w:rsidRPr="00C06074" w:rsidRDefault="004E2C63" w:rsidP="006551ED">
                        <w:pPr>
                          <w:tabs>
                            <w:tab w:val="clear" w:pos="284"/>
                          </w:tabs>
                          <w:spacing w:before="0" w:after="0" w:line="240" w:lineRule="auto"/>
                          <w:textAlignment w:val="baseline"/>
                          <w:rPr>
                            <w:rFonts w:ascii="Calibri" w:eastAsia="Times New Roman" w:hAnsi="Calibri" w:cs="Calibri"/>
                            <w:szCs w:val="24"/>
                            <w:lang w:eastAsia="en-AU"/>
                          </w:rPr>
                        </w:pPr>
                      </w:p>
                      <w:p w14:paraId="46E3E865" w14:textId="77777777" w:rsidR="004E2C63" w:rsidRPr="00C06074" w:rsidRDefault="004E2C63" w:rsidP="006551ED">
                        <w:pPr>
                          <w:tabs>
                            <w:tab w:val="clear" w:pos="284"/>
                          </w:tabs>
                          <w:spacing w:before="0" w:after="0" w:line="240" w:lineRule="auto"/>
                          <w:textAlignment w:val="baseline"/>
                          <w:rPr>
                            <w:rFonts w:ascii="Calibri" w:eastAsia="Times New Roman" w:hAnsi="Calibri" w:cs="Calibri"/>
                            <w:szCs w:val="24"/>
                            <w:lang w:eastAsia="en-AU"/>
                          </w:rPr>
                        </w:pPr>
                      </w:p>
                      <w:p w14:paraId="305744FB" w14:textId="77777777" w:rsidR="004E2C63" w:rsidRPr="00C06074" w:rsidRDefault="004E2C63" w:rsidP="006551ED">
                        <w:pPr>
                          <w:tabs>
                            <w:tab w:val="clear" w:pos="284"/>
                          </w:tabs>
                          <w:spacing w:before="0" w:after="0" w:line="240" w:lineRule="auto"/>
                          <w:textAlignment w:val="baseline"/>
                          <w:rPr>
                            <w:rFonts w:ascii="Calibri" w:eastAsia="Times New Roman" w:hAnsi="Calibri" w:cs="Calibri"/>
                            <w:szCs w:val="24"/>
                            <w:lang w:eastAsia="en-AU"/>
                          </w:rPr>
                        </w:pPr>
                      </w:p>
                      <w:p w14:paraId="1EFE264E" w14:textId="77777777" w:rsidR="004E2C63" w:rsidRPr="00C06074" w:rsidRDefault="004E2C63" w:rsidP="006551ED">
                        <w:pPr>
                          <w:tabs>
                            <w:tab w:val="clear" w:pos="284"/>
                          </w:tabs>
                          <w:spacing w:before="0" w:after="0" w:line="240" w:lineRule="auto"/>
                          <w:textAlignment w:val="baseline"/>
                          <w:rPr>
                            <w:rFonts w:ascii="Calibri" w:eastAsia="Times New Roman" w:hAnsi="Calibri" w:cs="Calibri"/>
                            <w:szCs w:val="24"/>
                            <w:lang w:eastAsia="en-AU"/>
                          </w:rPr>
                        </w:pPr>
                      </w:p>
                      <w:p w14:paraId="17103F00" w14:textId="77777777" w:rsidR="004E2C63" w:rsidRPr="00C06074" w:rsidRDefault="004E2C63" w:rsidP="006551ED">
                        <w:pPr>
                          <w:tabs>
                            <w:tab w:val="clear" w:pos="284"/>
                          </w:tabs>
                          <w:spacing w:before="0" w:after="0" w:line="240" w:lineRule="auto"/>
                          <w:textAlignment w:val="baseline"/>
                          <w:rPr>
                            <w:rFonts w:ascii="Calibri" w:eastAsia="Times New Roman" w:hAnsi="Calibri" w:cs="Calibri"/>
                            <w:szCs w:val="24"/>
                            <w:lang w:eastAsia="en-AU"/>
                          </w:rPr>
                        </w:pPr>
                      </w:p>
                      <w:p w14:paraId="654DB379" w14:textId="77777777" w:rsidR="004E2C63" w:rsidRPr="00C06074" w:rsidRDefault="004E2C63" w:rsidP="006551ED">
                        <w:pPr>
                          <w:tabs>
                            <w:tab w:val="clear" w:pos="284"/>
                          </w:tabs>
                          <w:spacing w:before="0" w:after="0" w:line="240" w:lineRule="auto"/>
                          <w:textAlignment w:val="baseline"/>
                          <w:rPr>
                            <w:rFonts w:ascii="Calibri" w:eastAsia="Times New Roman" w:hAnsi="Calibri" w:cs="Calibri"/>
                            <w:szCs w:val="24"/>
                            <w:lang w:eastAsia="en-AU"/>
                          </w:rPr>
                        </w:pPr>
                      </w:p>
                      <w:p w14:paraId="70EB05F1" w14:textId="77777777" w:rsidR="004E2C63" w:rsidRPr="00C06074" w:rsidRDefault="004E2C63" w:rsidP="006551ED">
                        <w:pPr>
                          <w:tabs>
                            <w:tab w:val="clear" w:pos="284"/>
                          </w:tabs>
                          <w:spacing w:before="0" w:after="0" w:line="240" w:lineRule="auto"/>
                          <w:textAlignment w:val="baseline"/>
                          <w:rPr>
                            <w:rFonts w:ascii="Calibri" w:eastAsia="Times New Roman" w:hAnsi="Calibri" w:cs="Calibri"/>
                            <w:szCs w:val="24"/>
                            <w:lang w:eastAsia="en-AU"/>
                          </w:rPr>
                        </w:pPr>
                      </w:p>
                      <w:p w14:paraId="034FD85B" w14:textId="77777777" w:rsidR="004E2C63" w:rsidRPr="00C06074" w:rsidRDefault="004E2C63" w:rsidP="006551ED">
                        <w:pPr>
                          <w:tabs>
                            <w:tab w:val="clear" w:pos="284"/>
                          </w:tabs>
                          <w:spacing w:before="0" w:after="0" w:line="240" w:lineRule="auto"/>
                          <w:textAlignment w:val="baseline"/>
                          <w:rPr>
                            <w:rFonts w:ascii="Calibri" w:eastAsia="Times New Roman" w:hAnsi="Calibri" w:cs="Calibri"/>
                            <w:szCs w:val="24"/>
                            <w:lang w:eastAsia="en-AU"/>
                          </w:rPr>
                        </w:pPr>
                      </w:p>
                      <w:p w14:paraId="292BBA75" w14:textId="77777777" w:rsidR="004E2C63" w:rsidRPr="00C06074" w:rsidRDefault="004E2C63" w:rsidP="006551ED">
                        <w:pPr>
                          <w:tabs>
                            <w:tab w:val="clear" w:pos="284"/>
                          </w:tabs>
                          <w:spacing w:before="0" w:after="0" w:line="240" w:lineRule="auto"/>
                          <w:textAlignment w:val="baseline"/>
                          <w:rPr>
                            <w:rFonts w:ascii="Calibri" w:eastAsia="Times New Roman" w:hAnsi="Calibri" w:cs="Calibri"/>
                            <w:szCs w:val="24"/>
                            <w:lang w:eastAsia="en-AU"/>
                          </w:rPr>
                        </w:pPr>
                      </w:p>
                      <w:p w14:paraId="0D9CD21B" w14:textId="77777777" w:rsidR="004E2C63" w:rsidRPr="00C06074" w:rsidRDefault="004E2C63" w:rsidP="006551ED">
                        <w:pPr>
                          <w:tabs>
                            <w:tab w:val="clear" w:pos="284"/>
                          </w:tabs>
                          <w:spacing w:before="0" w:after="0" w:line="240" w:lineRule="auto"/>
                          <w:textAlignment w:val="baseline"/>
                          <w:rPr>
                            <w:rFonts w:ascii="Calibri" w:eastAsia="Times New Roman" w:hAnsi="Calibri" w:cs="Calibri"/>
                            <w:szCs w:val="24"/>
                            <w:lang w:eastAsia="en-AU"/>
                          </w:rPr>
                        </w:pPr>
                      </w:p>
                      <w:p w14:paraId="543517BF" w14:textId="77777777" w:rsidR="004E2C63" w:rsidRPr="00C06074" w:rsidRDefault="004E2C63" w:rsidP="006551ED">
                        <w:pPr>
                          <w:tabs>
                            <w:tab w:val="clear" w:pos="284"/>
                          </w:tabs>
                          <w:spacing w:before="0" w:after="0" w:line="240" w:lineRule="auto"/>
                          <w:textAlignment w:val="baseline"/>
                          <w:rPr>
                            <w:rFonts w:ascii="Calibri" w:eastAsia="Times New Roman" w:hAnsi="Calibri" w:cs="Calibri"/>
                            <w:szCs w:val="24"/>
                            <w:lang w:eastAsia="en-AU"/>
                          </w:rPr>
                        </w:pPr>
                      </w:p>
                      <w:p w14:paraId="13DCCE3C" w14:textId="77777777" w:rsidR="004E2C63" w:rsidRPr="00C06074" w:rsidRDefault="004E2C63" w:rsidP="006551ED">
                        <w:pPr>
                          <w:tabs>
                            <w:tab w:val="clear" w:pos="284"/>
                          </w:tabs>
                          <w:spacing w:before="0" w:after="0" w:line="240" w:lineRule="auto"/>
                          <w:textAlignment w:val="baseline"/>
                          <w:rPr>
                            <w:rFonts w:ascii="Calibri" w:eastAsia="Times New Roman" w:hAnsi="Calibri" w:cs="Calibri"/>
                            <w:szCs w:val="24"/>
                            <w:lang w:eastAsia="en-AU"/>
                          </w:rPr>
                        </w:pPr>
                      </w:p>
                      <w:p w14:paraId="18E09117" w14:textId="77777777" w:rsidR="004E2C63" w:rsidRPr="00C06074" w:rsidRDefault="004E2C63" w:rsidP="006551ED">
                        <w:pPr>
                          <w:tabs>
                            <w:tab w:val="clear" w:pos="284"/>
                          </w:tabs>
                          <w:spacing w:before="0" w:after="0" w:line="240" w:lineRule="auto"/>
                          <w:textAlignment w:val="baseline"/>
                          <w:rPr>
                            <w:rFonts w:ascii="Calibri" w:eastAsia="Times New Roman" w:hAnsi="Calibri" w:cs="Calibri"/>
                            <w:szCs w:val="24"/>
                            <w:lang w:eastAsia="en-AU"/>
                          </w:rPr>
                        </w:pPr>
                      </w:p>
                      <w:p w14:paraId="7A2AE928" w14:textId="16FCA5A6" w:rsidR="004E2C63" w:rsidRPr="00C06074" w:rsidRDefault="004E2C63" w:rsidP="006551ED">
                        <w:pPr>
                          <w:tabs>
                            <w:tab w:val="clear" w:pos="284"/>
                          </w:tabs>
                          <w:spacing w:before="0" w:after="0" w:line="240" w:lineRule="auto"/>
                          <w:textAlignment w:val="baseline"/>
                          <w:rPr>
                            <w:rFonts w:ascii="Calibri" w:eastAsia="Times New Roman" w:hAnsi="Calibri" w:cs="Calibri"/>
                            <w:szCs w:val="24"/>
                            <w:lang w:eastAsia="en-AU"/>
                          </w:rPr>
                        </w:pPr>
                      </w:p>
                      <w:p w14:paraId="5B3FA083" w14:textId="77777777" w:rsidR="004E2C63" w:rsidRPr="005579D3" w:rsidRDefault="004E2C63" w:rsidP="006551ED">
                        <w:pPr>
                          <w:tabs>
                            <w:tab w:val="clear" w:pos="284"/>
                          </w:tabs>
                          <w:spacing w:before="0" w:after="0" w:line="240" w:lineRule="auto"/>
                          <w:textAlignment w:val="baseline"/>
                          <w:rPr>
                            <w:rFonts w:ascii="Calibri" w:eastAsia="Times New Roman" w:hAnsi="Calibri" w:cs="Calibri"/>
                            <w:szCs w:val="24"/>
                            <w:lang w:eastAsia="en-AU"/>
                          </w:rPr>
                        </w:pPr>
                        <w:r w:rsidRPr="005579D3">
                          <w:rPr>
                            <w:rFonts w:ascii="Calibri" w:eastAsia="Times New Roman" w:hAnsi="Calibri" w:cs="Calibri"/>
                            <w:szCs w:val="24"/>
                            <w:lang w:eastAsia="en-AU"/>
                          </w:rPr>
                          <w:t>Kind Regards, </w:t>
                        </w:r>
                      </w:p>
                      <w:p w14:paraId="32FD9A88" w14:textId="77777777" w:rsidR="004E2C63" w:rsidRDefault="004E2C63" w:rsidP="006551ED">
                        <w:pPr>
                          <w:tabs>
                            <w:tab w:val="clear" w:pos="284"/>
                          </w:tabs>
                          <w:spacing w:before="0" w:after="0" w:line="240" w:lineRule="auto"/>
                          <w:textAlignment w:val="baseline"/>
                          <w:rPr>
                            <w:rFonts w:ascii="Calibri" w:eastAsia="Times New Roman" w:hAnsi="Calibri" w:cs="Calibri"/>
                            <w:szCs w:val="24"/>
                            <w:lang w:eastAsia="en-AU"/>
                          </w:rPr>
                        </w:pPr>
                      </w:p>
                      <w:p w14:paraId="461E1E2F" w14:textId="77777777" w:rsidR="004E2C63" w:rsidRPr="002200BF" w:rsidRDefault="004E2C63" w:rsidP="006551ED">
                        <w:pPr>
                          <w:tabs>
                            <w:tab w:val="clear" w:pos="284"/>
                          </w:tabs>
                          <w:spacing w:before="0" w:after="0" w:line="240" w:lineRule="auto"/>
                          <w:textAlignment w:val="baseline"/>
                          <w:rPr>
                            <w:rFonts w:ascii="Calibri" w:eastAsia="Times New Roman" w:hAnsi="Calibri" w:cs="Calibri"/>
                            <w:color w:val="FF0000"/>
                            <w:szCs w:val="24"/>
                            <w:lang w:eastAsia="en-AU"/>
                          </w:rPr>
                        </w:pPr>
                        <w:r w:rsidRPr="002200BF">
                          <w:rPr>
                            <w:rFonts w:ascii="Calibri" w:eastAsia="Times New Roman" w:hAnsi="Calibri" w:cs="Calibri"/>
                            <w:color w:val="FF0000"/>
                            <w:szCs w:val="24"/>
                            <w:lang w:eastAsia="en-AU"/>
                          </w:rPr>
                          <w:t>&lt;Your Name&gt;</w:t>
                        </w:r>
                      </w:p>
                      <w:p w14:paraId="0C78D58E" w14:textId="77777777" w:rsidR="004E2C63" w:rsidRDefault="004E2C63" w:rsidP="006551ED">
                        <w:pPr>
                          <w:tabs>
                            <w:tab w:val="clear" w:pos="284"/>
                          </w:tabs>
                          <w:spacing w:before="0" w:after="0" w:line="240" w:lineRule="auto"/>
                          <w:textAlignment w:val="baseline"/>
                          <w:rPr>
                            <w:rFonts w:ascii="Calibri" w:eastAsia="Times New Roman" w:hAnsi="Calibri" w:cs="Calibri"/>
                            <w:szCs w:val="24"/>
                            <w:lang w:eastAsia="en-AU"/>
                          </w:rPr>
                        </w:pPr>
                        <w:r w:rsidRPr="005579D3">
                          <w:rPr>
                            <w:rFonts w:ascii="Calibri" w:eastAsia="Times New Roman" w:hAnsi="Calibri" w:cs="Calibri"/>
                            <w:b/>
                            <w:bCs/>
                            <w:szCs w:val="24"/>
                            <w:lang w:eastAsia="en-AU"/>
                          </w:rPr>
                          <w:t xml:space="preserve">Customer Service </w:t>
                        </w:r>
                        <w:r w:rsidRPr="00C934B6">
                          <w:rPr>
                            <w:rFonts w:ascii="Calibri" w:eastAsia="Times New Roman" w:hAnsi="Calibri" w:cs="Calibri"/>
                            <w:b/>
                            <w:bCs/>
                            <w:color w:val="FF0000"/>
                            <w:szCs w:val="24"/>
                            <w:lang w:eastAsia="en-AU"/>
                          </w:rPr>
                          <w:t>&lt;Your Role</w:t>
                        </w:r>
                        <w:r w:rsidRPr="002200BF">
                          <w:rPr>
                            <w:rFonts w:ascii="Calibri" w:eastAsia="Times New Roman" w:hAnsi="Calibri" w:cs="Calibri"/>
                            <w:b/>
                            <w:bCs/>
                            <w:color w:val="FF0000"/>
                            <w:szCs w:val="24"/>
                            <w:lang w:eastAsia="en-AU"/>
                          </w:rPr>
                          <w:t xml:space="preserve"> – Representative/Manger&gt;</w:t>
                        </w:r>
                        <w:r w:rsidRPr="00C934B6">
                          <w:rPr>
                            <w:rFonts w:ascii="Calibri" w:eastAsia="Times New Roman" w:hAnsi="Calibri" w:cs="Calibri"/>
                            <w:color w:val="FF0000"/>
                            <w:szCs w:val="24"/>
                            <w:lang w:eastAsia="en-AU"/>
                          </w:rPr>
                          <w:t> </w:t>
                        </w:r>
                      </w:p>
                      <w:p w14:paraId="12A57252" w14:textId="77777777" w:rsidR="004E2C63" w:rsidRPr="005579D3" w:rsidRDefault="004E2C63" w:rsidP="006551ED">
                        <w:pPr>
                          <w:tabs>
                            <w:tab w:val="clear" w:pos="284"/>
                          </w:tabs>
                          <w:spacing w:before="0" w:after="0" w:line="240" w:lineRule="auto"/>
                          <w:textAlignment w:val="baseline"/>
                          <w:rPr>
                            <w:rFonts w:ascii="Calibri" w:eastAsia="Times New Roman" w:hAnsi="Calibri" w:cs="Calibri"/>
                            <w:szCs w:val="24"/>
                            <w:lang w:eastAsia="en-AU"/>
                          </w:rPr>
                        </w:pPr>
                        <w:r>
                          <w:rPr>
                            <w:rFonts w:ascii="Calibri" w:eastAsia="Times New Roman" w:hAnsi="Calibri" w:cs="Calibri"/>
                            <w:noProof/>
                            <w:szCs w:val="24"/>
                            <w:lang w:eastAsia="en-AU"/>
                          </w:rPr>
                          <w:drawing>
                            <wp:inline distT="0" distB="0" distL="0" distR="0" wp14:anchorId="7E427EF6" wp14:editId="580D9448">
                              <wp:extent cx="2155370" cy="8382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pe Time Tours.PNG"/>
                                      <pic:cNvPicPr/>
                                    </pic:nvPicPr>
                                    <pic:blipFill>
                                      <a:blip r:embed="rId30">
                                        <a:extLst>
                                          <a:ext uri="{28A0092B-C50C-407E-A947-70E740481C1C}">
                                            <a14:useLocalDpi xmlns:a14="http://schemas.microsoft.com/office/drawing/2010/main" val="0"/>
                                          </a:ext>
                                        </a:extLst>
                                      </a:blip>
                                      <a:stretch>
                                        <a:fillRect/>
                                      </a:stretch>
                                    </pic:blipFill>
                                    <pic:spPr>
                                      <a:xfrm>
                                        <a:off x="0" y="0"/>
                                        <a:ext cx="2166281" cy="842443"/>
                                      </a:xfrm>
                                      <a:prstGeom prst="rect">
                                        <a:avLst/>
                                      </a:prstGeom>
                                    </pic:spPr>
                                  </pic:pic>
                                </a:graphicData>
                              </a:graphic>
                            </wp:inline>
                          </w:drawing>
                        </w:r>
                      </w:p>
                      <w:p w14:paraId="701F5D12" w14:textId="77777777" w:rsidR="004E2C63" w:rsidRDefault="004E2C63" w:rsidP="006551ED">
                        <w:pPr>
                          <w:rPr>
                            <w:caps/>
                            <w:color w:val="4F81BD" w:themeColor="accent1"/>
                            <w:sz w:val="26"/>
                            <w:szCs w:val="26"/>
                          </w:rPr>
                        </w:pPr>
                      </w:p>
                    </w:txbxContent>
                  </v:textbox>
                </v:shape>
                <w10:wrap type="square" anchorx="margin" anchory="margin"/>
              </v:group>
            </w:pict>
          </mc:Fallback>
        </mc:AlternateContent>
      </w:r>
    </w:p>
    <w:p w14:paraId="1C4675EA" w14:textId="0D9250F0" w:rsidR="00A279B5" w:rsidRPr="00884059" w:rsidRDefault="005579D3" w:rsidP="00681BDB">
      <w:pPr>
        <w:tabs>
          <w:tab w:val="clear" w:pos="284"/>
        </w:tabs>
        <w:spacing w:before="0" w:after="0" w:line="240" w:lineRule="auto"/>
        <w:textAlignment w:val="baseline"/>
        <w:rPr>
          <w:rFonts w:ascii="Calibri" w:eastAsia="Times New Roman" w:hAnsi="Calibri" w:cs="Calibri"/>
          <w:szCs w:val="24"/>
          <w:lang w:eastAsia="en-AU"/>
        </w:rPr>
      </w:pPr>
      <w:r w:rsidRPr="005579D3">
        <w:rPr>
          <w:rFonts w:ascii="Calibri" w:eastAsia="Times New Roman" w:hAnsi="Calibri" w:cs="Calibri"/>
          <w:szCs w:val="24"/>
          <w:lang w:eastAsia="en-AU"/>
        </w:rPr>
        <w:t> </w:t>
      </w:r>
      <w:r w:rsidR="00382338">
        <w:rPr>
          <w:rFonts w:ascii="Calibri" w:eastAsia="Times New Roman" w:hAnsi="Calibri" w:cs="Calibri"/>
          <w:szCs w:val="24"/>
          <w:lang w:eastAsia="en-AU"/>
        </w:rPr>
        <w:br w:type="page"/>
      </w:r>
    </w:p>
    <w:p w14:paraId="674B80B6" w14:textId="5E6F9DAB" w:rsidR="00E3737B" w:rsidRPr="000412B1" w:rsidRDefault="00E3737B" w:rsidP="00E3737B">
      <w:pPr>
        <w:pStyle w:val="Heading2"/>
      </w:pPr>
      <w:r>
        <w:lastRenderedPageBreak/>
        <w:t>Part 3</w:t>
      </w:r>
      <w:r w:rsidRPr="000412B1">
        <w:t xml:space="preserve">: Assessment </w:t>
      </w:r>
      <w:r w:rsidR="001E52CD">
        <w:t>f</w:t>
      </w:r>
      <w:r w:rsidRPr="000412B1">
        <w:t>eedback</w:t>
      </w:r>
    </w:p>
    <w:p w14:paraId="5695AABF" w14:textId="77777777" w:rsidR="00E3737B" w:rsidRDefault="00E3737B" w:rsidP="00E3737B">
      <w:pPr>
        <w:rPr>
          <w:i/>
          <w:color w:val="808080" w:themeColor="background1" w:themeShade="80"/>
          <w:sz w:val="22"/>
          <w:szCs w:val="22"/>
          <w:lang w:eastAsia="en-AU"/>
        </w:rPr>
      </w:pPr>
      <w:r w:rsidRPr="002C058F">
        <w:rPr>
          <w:i/>
          <w:color w:val="808080" w:themeColor="background1" w:themeShade="80"/>
          <w:sz w:val="22"/>
          <w:szCs w:val="22"/>
          <w:lang w:eastAsia="en-AU"/>
        </w:rPr>
        <w:t xml:space="preserve">NOTE: This section </w:t>
      </w:r>
      <w:r w:rsidRPr="002C058F">
        <w:rPr>
          <w:b/>
          <w:i/>
          <w:color w:val="808080" w:themeColor="background1" w:themeShade="80"/>
          <w:sz w:val="22"/>
          <w:szCs w:val="22"/>
          <w:u w:val="single"/>
          <w:lang w:eastAsia="en-AU"/>
        </w:rPr>
        <w:t>must</w:t>
      </w:r>
      <w:r w:rsidRPr="002C058F">
        <w:rPr>
          <w:i/>
          <w:color w:val="808080" w:themeColor="background1" w:themeShade="80"/>
          <w:sz w:val="22"/>
          <w:szCs w:val="22"/>
          <w:lang w:eastAsia="en-AU"/>
        </w:rPr>
        <w:t xml:space="preserve"> have the assessor signature and student signature to complete the feedback.</w:t>
      </w:r>
    </w:p>
    <w:p w14:paraId="46C4390D" w14:textId="77777777" w:rsidR="00E3737B" w:rsidRDefault="00E3737B" w:rsidP="00E3737B">
      <w:pPr>
        <w:pStyle w:val="Heading3"/>
      </w:pPr>
      <w:r>
        <w:t>Assessment outcome</w:t>
      </w:r>
    </w:p>
    <w:p w14:paraId="70CD957D" w14:textId="77777777" w:rsidR="00E3737B" w:rsidRDefault="0000774E" w:rsidP="00E3737B">
      <w:sdt>
        <w:sdtPr>
          <w:id w:val="-231164987"/>
          <w14:checkbox>
            <w14:checked w14:val="0"/>
            <w14:checkedState w14:val="2612" w14:font="MS Gothic"/>
            <w14:uncheckedState w14:val="2610" w14:font="MS Gothic"/>
          </w14:checkbox>
        </w:sdtPr>
        <w:sdtEndPr/>
        <w:sdtContent>
          <w:r w:rsidR="00E3737B">
            <w:rPr>
              <w:rFonts w:ascii="MS Gothic" w:eastAsia="MS Gothic" w:hAnsi="MS Gothic" w:hint="eastAsia"/>
            </w:rPr>
            <w:t>☐</w:t>
          </w:r>
        </w:sdtContent>
      </w:sdt>
      <w:r w:rsidR="00E3737B">
        <w:t xml:space="preserve"> Satisfactory</w:t>
      </w:r>
    </w:p>
    <w:p w14:paraId="19ECE096" w14:textId="77777777" w:rsidR="00E3737B" w:rsidRPr="00A7239E" w:rsidRDefault="0000774E" w:rsidP="00E3737B">
      <w:pPr>
        <w:rPr>
          <w:lang w:eastAsia="en-AU"/>
        </w:rPr>
      </w:pPr>
      <w:sdt>
        <w:sdtPr>
          <w:id w:val="356084546"/>
          <w14:checkbox>
            <w14:checked w14:val="0"/>
            <w14:checkedState w14:val="2612" w14:font="MS Gothic"/>
            <w14:uncheckedState w14:val="2610" w14:font="MS Gothic"/>
          </w14:checkbox>
        </w:sdtPr>
        <w:sdtEndPr/>
        <w:sdtContent>
          <w:r w:rsidR="00E3737B">
            <w:rPr>
              <w:rFonts w:ascii="MS Gothic" w:eastAsia="MS Gothic" w:hAnsi="MS Gothic" w:hint="eastAsia"/>
            </w:rPr>
            <w:t>☐</w:t>
          </w:r>
        </w:sdtContent>
      </w:sdt>
      <w:r w:rsidR="00E3737B">
        <w:t xml:space="preserve"> Unsatisfactory</w:t>
      </w:r>
    </w:p>
    <w:p w14:paraId="2F709DDB" w14:textId="280921AB" w:rsidR="00E3737B" w:rsidRDefault="00E3737B" w:rsidP="00E3737B">
      <w:pPr>
        <w:pStyle w:val="Heading3"/>
      </w:pPr>
      <w:r>
        <w:t xml:space="preserve">Assessor </w:t>
      </w:r>
      <w:r w:rsidR="001E52CD">
        <w:t>f</w:t>
      </w:r>
      <w:r>
        <w:t>eedback</w:t>
      </w:r>
    </w:p>
    <w:p w14:paraId="0E64995A" w14:textId="77777777" w:rsidR="00E3737B" w:rsidRDefault="0000774E" w:rsidP="00E3737B">
      <w:pPr>
        <w:rPr>
          <w:sz w:val="22"/>
          <w:szCs w:val="22"/>
        </w:rPr>
      </w:pPr>
      <w:sdt>
        <w:sdtPr>
          <w:id w:val="2141906576"/>
          <w14:checkbox>
            <w14:checked w14:val="0"/>
            <w14:checkedState w14:val="2612" w14:font="MS Gothic"/>
            <w14:uncheckedState w14:val="2610" w14:font="MS Gothic"/>
          </w14:checkbox>
        </w:sdtPr>
        <w:sdtEndPr/>
        <w:sdtContent>
          <w:r w:rsidR="00E3737B">
            <w:rPr>
              <w:rFonts w:ascii="MS Gothic" w:eastAsia="MS Gothic" w:hAnsi="MS Gothic" w:hint="eastAsia"/>
            </w:rPr>
            <w:t>☐</w:t>
          </w:r>
        </w:sdtContent>
      </w:sdt>
      <w:r w:rsidR="00E3737B">
        <w:t xml:space="preserve"> Was the assessment event successfully completed?</w:t>
      </w:r>
    </w:p>
    <w:p w14:paraId="445BCD6A" w14:textId="77777777" w:rsidR="00E3737B" w:rsidRDefault="0000774E" w:rsidP="00E3737B">
      <w:pPr>
        <w:rPr>
          <w:sz w:val="22"/>
          <w:szCs w:val="22"/>
        </w:rPr>
      </w:pPr>
      <w:sdt>
        <w:sdtPr>
          <w:id w:val="-1118449215"/>
          <w14:checkbox>
            <w14:checked w14:val="0"/>
            <w14:checkedState w14:val="2612" w14:font="MS Gothic"/>
            <w14:uncheckedState w14:val="2610" w14:font="MS Gothic"/>
          </w14:checkbox>
        </w:sdtPr>
        <w:sdtEndPr/>
        <w:sdtContent>
          <w:r w:rsidR="00E3737B">
            <w:rPr>
              <w:rFonts w:ascii="MS Gothic" w:eastAsia="MS Gothic" w:hAnsi="MS Gothic" w:hint="eastAsia"/>
            </w:rPr>
            <w:t>☐</w:t>
          </w:r>
        </w:sdtContent>
      </w:sdt>
      <w:r w:rsidR="00E3737B">
        <w:t xml:space="preserve"> If no, was the resubmission/re-assessment successfully completed?</w:t>
      </w:r>
    </w:p>
    <w:p w14:paraId="10E42C6F" w14:textId="77777777" w:rsidR="00E3737B" w:rsidRPr="00A7239E" w:rsidRDefault="0000774E" w:rsidP="00E3737B">
      <w:sdt>
        <w:sdtPr>
          <w:id w:val="284931228"/>
          <w14:checkbox>
            <w14:checked w14:val="0"/>
            <w14:checkedState w14:val="2612" w14:font="MS Gothic"/>
            <w14:uncheckedState w14:val="2610" w14:font="MS Gothic"/>
          </w14:checkbox>
        </w:sdtPr>
        <w:sdtEndPr/>
        <w:sdtContent>
          <w:r w:rsidR="00E3737B">
            <w:rPr>
              <w:rFonts w:ascii="MS Gothic" w:eastAsia="MS Gothic" w:hAnsi="MS Gothic" w:hint="eastAsia"/>
            </w:rPr>
            <w:t>☐</w:t>
          </w:r>
        </w:sdtContent>
      </w:sdt>
      <w:r w:rsidR="00E3737B">
        <w:t xml:space="preserve"> Was reasonable adjustment in place for this assessment event?</w:t>
      </w:r>
      <w:r w:rsidR="00E3737B">
        <w:br/>
      </w:r>
      <w:r w:rsidR="00E3737B">
        <w:rPr>
          <w:i/>
          <w:color w:val="A6A6A6" w:themeColor="background1" w:themeShade="A6"/>
        </w:rPr>
        <w:t>If yes, ensure it is detailed on the assessment document.</w:t>
      </w:r>
    </w:p>
    <w:p w14:paraId="1C895865" w14:textId="77777777" w:rsidR="00E3737B" w:rsidRDefault="00E3737B" w:rsidP="00E3737B">
      <w:pPr>
        <w:pBdr>
          <w:top w:val="single" w:sz="4" w:space="1" w:color="2D739F"/>
          <w:left w:val="single" w:sz="4" w:space="4" w:color="2D739F"/>
          <w:bottom w:val="single" w:sz="4" w:space="1" w:color="2D739F"/>
          <w:right w:val="single" w:sz="4" w:space="4" w:color="2D739F"/>
        </w:pBdr>
      </w:pPr>
      <w:r>
        <w:t>Comments:</w:t>
      </w:r>
    </w:p>
    <w:p w14:paraId="5C10EBC3" w14:textId="77777777" w:rsidR="00E3737B" w:rsidRDefault="00E3737B" w:rsidP="00E3737B">
      <w:pPr>
        <w:pBdr>
          <w:top w:val="single" w:sz="4" w:space="1" w:color="2D739F"/>
          <w:left w:val="single" w:sz="4" w:space="4" w:color="2D739F"/>
          <w:bottom w:val="single" w:sz="4" w:space="1" w:color="2D739F"/>
          <w:right w:val="single" w:sz="4" w:space="4" w:color="2D739F"/>
        </w:pBdr>
        <w:rPr>
          <w:i/>
          <w:color w:val="808080" w:themeColor="background1" w:themeShade="80"/>
          <w:sz w:val="22"/>
          <w:szCs w:val="22"/>
          <w:lang w:eastAsia="en-AU"/>
        </w:rPr>
      </w:pPr>
    </w:p>
    <w:p w14:paraId="10318636" w14:textId="763949BC" w:rsidR="00E3737B" w:rsidRDefault="00E3737B" w:rsidP="00E3737B">
      <w:pPr>
        <w:pStyle w:val="Heading3"/>
        <w:rPr>
          <w:i/>
          <w:color w:val="808080" w:themeColor="background1" w:themeShade="80"/>
        </w:rPr>
      </w:pPr>
      <w:r>
        <w:t>As</w:t>
      </w:r>
      <w:r w:rsidR="00C06074">
        <w:t>sessor name, signature and date</w:t>
      </w:r>
    </w:p>
    <w:p w14:paraId="56F68E72" w14:textId="77777777" w:rsidR="00E3737B" w:rsidRDefault="00E3737B" w:rsidP="00E3737B">
      <w:pPr>
        <w:pBdr>
          <w:top w:val="single" w:sz="4" w:space="1" w:color="2D739F"/>
          <w:left w:val="single" w:sz="4" w:space="4" w:color="2D739F"/>
          <w:bottom w:val="single" w:sz="4" w:space="1" w:color="2D739F"/>
          <w:right w:val="single" w:sz="4" w:space="4" w:color="2D739F"/>
        </w:pBdr>
        <w:rPr>
          <w:sz w:val="22"/>
          <w:szCs w:val="22"/>
          <w:lang w:eastAsia="en-AU"/>
        </w:rPr>
      </w:pPr>
    </w:p>
    <w:p w14:paraId="4BC39A88" w14:textId="77777777" w:rsidR="00E3737B" w:rsidRPr="00A7239E" w:rsidRDefault="00E3737B" w:rsidP="00E3737B">
      <w:pPr>
        <w:pBdr>
          <w:top w:val="single" w:sz="4" w:space="1" w:color="2D739F"/>
          <w:left w:val="single" w:sz="4" w:space="4" w:color="2D739F"/>
          <w:bottom w:val="single" w:sz="4" w:space="1" w:color="2D739F"/>
          <w:right w:val="single" w:sz="4" w:space="4" w:color="2D739F"/>
        </w:pBdr>
        <w:rPr>
          <w:sz w:val="22"/>
          <w:szCs w:val="22"/>
          <w:lang w:eastAsia="en-AU"/>
        </w:rPr>
      </w:pPr>
    </w:p>
    <w:p w14:paraId="2A0C3B8F" w14:textId="77777777" w:rsidR="00E3737B" w:rsidRDefault="00E3737B" w:rsidP="00E3737B">
      <w:pPr>
        <w:pStyle w:val="Heading3"/>
        <w:rPr>
          <w:i/>
          <w:color w:val="808080" w:themeColor="background1" w:themeShade="80"/>
        </w:rPr>
      </w:pPr>
      <w:r w:rsidRPr="00492E16">
        <w:t>Student acknowledgement of assessment outcome</w:t>
      </w:r>
    </w:p>
    <w:p w14:paraId="3255A2DC" w14:textId="77777777" w:rsidR="00E3737B" w:rsidRDefault="00E3737B" w:rsidP="00E3737B">
      <w:pPr>
        <w:pBdr>
          <w:top w:val="single" w:sz="4" w:space="1" w:color="2D739F"/>
          <w:left w:val="single" w:sz="4" w:space="4" w:color="2D739F"/>
          <w:bottom w:val="single" w:sz="4" w:space="1" w:color="2D739F"/>
          <w:right w:val="single" w:sz="4" w:space="4" w:color="2D739F"/>
        </w:pBdr>
      </w:pPr>
      <w:r>
        <w:t>Would you like to make any comments about this assessment?</w:t>
      </w:r>
    </w:p>
    <w:p w14:paraId="1A559775" w14:textId="77777777" w:rsidR="00E3737B" w:rsidRPr="00803AFC" w:rsidRDefault="00E3737B" w:rsidP="00E3737B">
      <w:pPr>
        <w:pBdr>
          <w:top w:val="single" w:sz="4" w:space="1" w:color="2D739F"/>
          <w:left w:val="single" w:sz="4" w:space="4" w:color="2D739F"/>
          <w:bottom w:val="single" w:sz="4" w:space="1" w:color="2D739F"/>
          <w:right w:val="single" w:sz="4" w:space="4" w:color="2D739F"/>
        </w:pBdr>
      </w:pPr>
    </w:p>
    <w:p w14:paraId="60A02C8F" w14:textId="77777777" w:rsidR="00E3737B" w:rsidRPr="00A7239E" w:rsidRDefault="00E3737B" w:rsidP="00E3737B">
      <w:pPr>
        <w:pBdr>
          <w:top w:val="single" w:sz="4" w:space="1" w:color="2D739F"/>
          <w:left w:val="single" w:sz="4" w:space="4" w:color="2D739F"/>
          <w:bottom w:val="single" w:sz="4" w:space="1" w:color="2D739F"/>
          <w:right w:val="single" w:sz="4" w:space="4" w:color="2D739F"/>
        </w:pBdr>
        <w:rPr>
          <w:sz w:val="22"/>
          <w:szCs w:val="22"/>
          <w:lang w:eastAsia="en-AU"/>
        </w:rPr>
      </w:pPr>
    </w:p>
    <w:p w14:paraId="7BDA479B" w14:textId="77777777" w:rsidR="00E3737B" w:rsidRDefault="00E3737B" w:rsidP="00E3737B">
      <w:pPr>
        <w:pStyle w:val="Heading3"/>
        <w:rPr>
          <w:i/>
          <w:color w:val="808080" w:themeColor="background1" w:themeShade="80"/>
        </w:rPr>
      </w:pPr>
      <w:r w:rsidRPr="00492E16">
        <w:t>Student name, signature and date</w:t>
      </w:r>
    </w:p>
    <w:p w14:paraId="7FFA0775" w14:textId="77777777" w:rsidR="00E3737B" w:rsidRDefault="00E3737B" w:rsidP="00E3737B">
      <w:pPr>
        <w:pBdr>
          <w:top w:val="single" w:sz="4" w:space="1" w:color="2D739F"/>
          <w:left w:val="single" w:sz="4" w:space="4" w:color="2D739F"/>
          <w:bottom w:val="single" w:sz="4" w:space="1" w:color="2D739F"/>
          <w:right w:val="single" w:sz="4" w:space="4" w:color="2D739F"/>
        </w:pBdr>
        <w:rPr>
          <w:sz w:val="22"/>
          <w:szCs w:val="22"/>
          <w:lang w:eastAsia="en-AU"/>
        </w:rPr>
      </w:pPr>
    </w:p>
    <w:p w14:paraId="35FD00FA" w14:textId="77777777" w:rsidR="00E3737B" w:rsidRPr="00A7239E" w:rsidRDefault="00E3737B" w:rsidP="00E3737B">
      <w:pPr>
        <w:pBdr>
          <w:top w:val="single" w:sz="4" w:space="1" w:color="2D739F"/>
          <w:left w:val="single" w:sz="4" w:space="4" w:color="2D739F"/>
          <w:bottom w:val="single" w:sz="4" w:space="1" w:color="2D739F"/>
          <w:right w:val="single" w:sz="4" w:space="4" w:color="2D739F"/>
        </w:pBdr>
        <w:rPr>
          <w:sz w:val="22"/>
          <w:szCs w:val="22"/>
          <w:lang w:eastAsia="en-AU"/>
        </w:rPr>
      </w:pPr>
    </w:p>
    <w:p w14:paraId="461B38D5" w14:textId="77777777" w:rsidR="00E3737B" w:rsidRPr="003F4B7A" w:rsidRDefault="00E3737B" w:rsidP="00E3737B">
      <w:pPr>
        <w:jc w:val="center"/>
        <w:rPr>
          <w:b/>
          <w:i/>
          <w:lang w:eastAsia="en-AU"/>
        </w:rPr>
      </w:pPr>
      <w:r w:rsidRPr="000D179A">
        <w:rPr>
          <w:b/>
          <w:i/>
          <w:lang w:eastAsia="en-AU"/>
        </w:rPr>
        <w:t>NOTE:</w:t>
      </w:r>
      <w:r>
        <w:rPr>
          <w:b/>
          <w:i/>
          <w:lang w:eastAsia="en-AU"/>
        </w:rPr>
        <w:t xml:space="preserve"> </w:t>
      </w:r>
      <w:r w:rsidRPr="000D179A">
        <w:rPr>
          <w:b/>
          <w:i/>
          <w:lang w:eastAsia="en-AU"/>
        </w:rPr>
        <w:t>Make sure you have written your name at the bottom of each page of your submission before attaching the cover sheet and submitting to your assessor for marking.</w:t>
      </w:r>
    </w:p>
    <w:sectPr w:rsidR="00E3737B" w:rsidRPr="003F4B7A" w:rsidSect="00E3737B">
      <w:pgSz w:w="11906" w:h="16838"/>
      <w:pgMar w:top="1418" w:right="1418" w:bottom="1418" w:left="1418" w:header="567" w:footer="454"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80BB034" w14:textId="77777777" w:rsidR="004E2C63" w:rsidRDefault="004E2C63">
      <w:pPr>
        <w:spacing w:before="0" w:after="0" w:line="240" w:lineRule="auto"/>
      </w:pPr>
      <w:r>
        <w:separator/>
      </w:r>
    </w:p>
  </w:endnote>
  <w:endnote w:type="continuationSeparator" w:id="0">
    <w:p w14:paraId="72BEEB61" w14:textId="77777777" w:rsidR="004E2C63" w:rsidRDefault="004E2C63">
      <w:pPr>
        <w:spacing w:before="0" w:after="0" w:line="240" w:lineRule="auto"/>
      </w:pPr>
      <w:r>
        <w:continuationSeparator/>
      </w:r>
    </w:p>
  </w:endnote>
  <w:endnote w:type="continuationNotice" w:id="1">
    <w:p w14:paraId="6B640296" w14:textId="77777777" w:rsidR="004E2C63" w:rsidRDefault="004E2C63">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roman"/>
    <w:pitch w:val="fixed"/>
    <w:sig w:usb0="00000001" w:usb1="08070000" w:usb2="00000010" w:usb3="00000000" w:csb0="00020000"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F95A89" w14:textId="77777777" w:rsidR="004E2C63" w:rsidRPr="004820C4" w:rsidRDefault="004E2C63" w:rsidP="00E3737B">
    <w:pPr>
      <w:pStyle w:val="Footer-DocumentTitleLeft"/>
    </w:pPr>
  </w:p>
  <w:p w14:paraId="0F12E66E" w14:textId="77777777" w:rsidR="004E2C63" w:rsidRDefault="004E2C63" w:rsidP="00E3737B">
    <w:pPr>
      <w:pStyle w:val="Footer-DocumentTitleLeft"/>
    </w:pPr>
    <w:r w:rsidRPr="00A1234A">
      <w:t>© 2011 Department of Education and Communities</w:t>
    </w:r>
    <w:r>
      <w:t>, TAFE NSW eLearning Hub</w:t>
    </w:r>
    <w:r w:rsidRPr="00A1234A">
      <w:t xml:space="preserve"> | </w:t>
    </w:r>
    <w:r w:rsidRPr="00A1234A">
      <w:rPr>
        <w:b/>
      </w:rPr>
      <w:t>Version: 0.0</w:t>
    </w:r>
    <w:r>
      <w:t xml:space="preserve"> </w:t>
    </w:r>
    <w:r w:rsidRPr="00A1234A">
      <w:t xml:space="preserve">| </w:t>
    </w:r>
    <w:r w:rsidRPr="00A1234A">
      <w:rPr>
        <w:b/>
      </w:rPr>
      <w:t>Created: dd/mm/2011</w:t>
    </w:r>
  </w:p>
  <w:p w14:paraId="631EC753" w14:textId="77777777" w:rsidR="004E2C63" w:rsidRPr="0006452B" w:rsidRDefault="004E2C63" w:rsidP="00E3737B"/>
  <w:p w14:paraId="2ED1B24A" w14:textId="77777777" w:rsidR="004E2C63" w:rsidRDefault="004E2C63" w:rsidP="00E3737B"/>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6FC98D" w14:textId="5C3BAE21" w:rsidR="004E2C63" w:rsidRDefault="004E2C63" w:rsidP="00E3737B">
    <w:pPr>
      <w:pStyle w:val="Bodyfooter"/>
      <w:tabs>
        <w:tab w:val="clear" w:pos="284"/>
        <w:tab w:val="clear" w:pos="5670"/>
        <w:tab w:val="clear" w:pos="9072"/>
        <w:tab w:val="right" w:pos="9781"/>
      </w:tabs>
      <w:rPr>
        <w:noProof/>
      </w:rPr>
    </w:pPr>
    <w:r w:rsidRPr="008D467A">
      <w:t>Document title</w:t>
    </w:r>
    <w:r>
      <w:t xml:space="preserve">: </w:t>
    </w:r>
    <w:sdt>
      <w:sdtPr>
        <w:alias w:val="Title"/>
        <w:id w:val="-2114348249"/>
        <w:placeholder>
          <w:docPart w:val="44BB95F5F5F04229A0AC5A17B003E890"/>
        </w:placeholder>
        <w:dataBinding w:prefixMappings="xmlns:ns0='http://purl.org/dc/elements/1.1/' xmlns:ns1='http://schemas.openxmlformats.org/package/2006/metadata/core-properties' " w:xpath="/ns1:coreProperties[1]/ns0:title[1]" w:storeItemID="{6C3C8BC8-F283-45AE-878A-BAB7291924A1}"/>
        <w:text/>
      </w:sdtPr>
      <w:sdtEndPr/>
      <w:sdtContent>
        <w:r w:rsidRPr="00ED359A">
          <w:t>SI</w:t>
        </w:r>
        <w:r>
          <w:t>TXCCS007_AE_CS_2of3</w:t>
        </w:r>
      </w:sdtContent>
    </w:sdt>
    <w:r w:rsidRPr="008D467A">
      <w:tab/>
      <w:t xml:space="preserve">Page </w:t>
    </w:r>
    <w:r w:rsidRPr="008D467A">
      <w:fldChar w:fldCharType="begin"/>
    </w:r>
    <w:r w:rsidRPr="008D467A">
      <w:instrText xml:space="preserve"> PAGE  \* Arabic  \* MERGEFORMAT </w:instrText>
    </w:r>
    <w:r w:rsidRPr="008D467A">
      <w:fldChar w:fldCharType="separate"/>
    </w:r>
    <w:r w:rsidR="0000774E">
      <w:rPr>
        <w:noProof/>
      </w:rPr>
      <w:t>3</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00774E">
      <w:rPr>
        <w:noProof/>
      </w:rPr>
      <w:t>31</w:t>
    </w:r>
    <w:r>
      <w:rPr>
        <w:noProof/>
      </w:rPr>
      <w:fldChar w:fldCharType="end"/>
    </w:r>
  </w:p>
  <w:p w14:paraId="3B9413D8" w14:textId="2DEFCED1" w:rsidR="004E2C63" w:rsidRDefault="004E2C63" w:rsidP="00E3737B">
    <w:pPr>
      <w:pStyle w:val="Bodyfooter"/>
      <w:tabs>
        <w:tab w:val="clear" w:pos="284"/>
        <w:tab w:val="clear" w:pos="5670"/>
        <w:tab w:val="clear" w:pos="9072"/>
        <w:tab w:val="right" w:pos="9781"/>
      </w:tabs>
    </w:pPr>
    <w:r>
      <w:rPr>
        <w:noProof/>
      </w:rPr>
      <w:t>Resource ID: TES_18_013_SITXCCS007_AE</w:t>
    </w:r>
    <w:r w:rsidRPr="00ED359A">
      <w:rPr>
        <w:noProof/>
      </w:rPr>
      <w:t>_CS_2of3</w:t>
    </w:r>
    <w:r>
      <w:rPr>
        <w:noProof/>
      </w:rPr>
      <w:t xml:space="preserve">                                                                          </w:t>
    </w:r>
    <w:r w:rsidRPr="00C04E0B">
      <w:t>STUDENT NAME:</w:t>
    </w: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C0C31D" w14:textId="64788DCA" w:rsidR="004E2C63" w:rsidRPr="008D467A" w:rsidRDefault="004E2C63" w:rsidP="00E3737B">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757396">
      <w:rPr>
        <w:noProof/>
      </w:rPr>
      <w:t>1</w:t>
    </w:r>
    <w:r>
      <w:rPr>
        <w:noProof/>
      </w:rPr>
      <w:fldChar w:fldCharType="end"/>
    </w:r>
  </w:p>
  <w:p w14:paraId="730A3295" w14:textId="77777777" w:rsidR="004E2C63" w:rsidRPr="008948B1" w:rsidRDefault="004E2C63" w:rsidP="00E3737B">
    <w:pPr>
      <w:pStyle w:val="Bodyfooter"/>
    </w:pPr>
    <w:r w:rsidRPr="008D467A">
      <w:t>Disclaimer:</w:t>
    </w:r>
    <w:r>
      <w:t xml:space="preserve"> </w:t>
    </w:r>
    <w:r w:rsidRPr="008D467A">
      <w:t>Printed copies of this document are regarded as uncontrolled.</w:t>
    </w:r>
    <w:r>
      <w:t xml:space="preserve"> </w:t>
    </w:r>
    <w:r w:rsidRPr="008D467A">
      <w:t>Please check to ensure this is the latest version.</w:t>
    </w:r>
  </w:p>
  <w:p w14:paraId="6943727E" w14:textId="77777777" w:rsidR="004E2C63" w:rsidRPr="00AA3155" w:rsidRDefault="004E2C63" w:rsidP="00E3737B">
    <w:pPr>
      <w:pStyle w:val="Footer"/>
    </w:pPr>
  </w:p>
  <w:p w14:paraId="5B8C290F" w14:textId="77777777" w:rsidR="004E2C63" w:rsidRDefault="004E2C63" w:rsidP="00E3737B"/>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C7CD0D0" w14:textId="77777777" w:rsidR="004E2C63" w:rsidRDefault="004E2C63">
      <w:pPr>
        <w:spacing w:before="0" w:after="0" w:line="240" w:lineRule="auto"/>
      </w:pPr>
      <w:r>
        <w:separator/>
      </w:r>
    </w:p>
  </w:footnote>
  <w:footnote w:type="continuationSeparator" w:id="0">
    <w:p w14:paraId="6916632E" w14:textId="77777777" w:rsidR="004E2C63" w:rsidRDefault="004E2C63">
      <w:pPr>
        <w:spacing w:before="0" w:after="0" w:line="240" w:lineRule="auto"/>
      </w:pPr>
      <w:r>
        <w:continuationSeparator/>
      </w:r>
    </w:p>
  </w:footnote>
  <w:footnote w:type="continuationNotice" w:id="1">
    <w:p w14:paraId="47FE5EF2" w14:textId="77777777" w:rsidR="004E2C63" w:rsidRDefault="004E2C63">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C61AF0" w14:textId="77777777" w:rsidR="004E2C63" w:rsidRDefault="004E2C63" w:rsidP="00E3737B"/>
  <w:p w14:paraId="360444AD" w14:textId="77777777" w:rsidR="004E2C63" w:rsidRDefault="004E2C63" w:rsidP="00E3737B"/>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EF71F8" w14:textId="77777777" w:rsidR="004E2C63" w:rsidRDefault="004E2C63" w:rsidP="00E3737B">
    <w:pPr>
      <w:pStyle w:val="Header-SectionTitle"/>
    </w:pPr>
    <w:r>
      <w:rPr>
        <w:noProof/>
        <w:lang w:eastAsia="en-AU"/>
      </w:rPr>
      <w:tab/>
    </w:r>
    <w:r>
      <w:rPr>
        <w:noProof/>
        <w:lang w:eastAsia="en-AU"/>
      </w:rPr>
      <w:drawing>
        <wp:inline distT="0" distB="0" distL="0" distR="0" wp14:anchorId="6E3B6577" wp14:editId="77B07665">
          <wp:extent cx="1591359" cy="397840"/>
          <wp:effectExtent l="0" t="0" r="0" b="2540"/>
          <wp:docPr id="4" name="Picture 4" descr="NSW Government: TAFE NS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A19C92" w14:textId="77777777" w:rsidR="004E2C63" w:rsidRDefault="004E2C63" w:rsidP="00E3737B">
    <w:pPr>
      <w:pStyle w:val="Header"/>
    </w:pPr>
  </w:p>
  <w:p w14:paraId="54007171" w14:textId="77777777" w:rsidR="004E2C63" w:rsidRDefault="004E2C63" w:rsidP="00E3737B"/>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3531FE"/>
    <w:multiLevelType w:val="hybridMultilevel"/>
    <w:tmpl w:val="28361F6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2215197"/>
    <w:multiLevelType w:val="hybridMultilevel"/>
    <w:tmpl w:val="949EF01E"/>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 w15:restartNumberingAfterBreak="0">
    <w:nsid w:val="03C833AE"/>
    <w:multiLevelType w:val="hybridMultilevel"/>
    <w:tmpl w:val="AC2C80DE"/>
    <w:lvl w:ilvl="0" w:tplc="5A5E30B4">
      <w:start w:val="1"/>
      <w:numFmt w:val="decimal"/>
      <w:lvlText w:val="%1."/>
      <w:lvlJc w:val="left"/>
      <w:pPr>
        <w:ind w:left="720" w:hanging="360"/>
      </w:pPr>
      <w:rPr>
        <w:sz w:val="22"/>
        <w:szCs w:val="22"/>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 w15:restartNumberingAfterBreak="0">
    <w:nsid w:val="05C639F9"/>
    <w:multiLevelType w:val="hybridMultilevel"/>
    <w:tmpl w:val="9E442E0E"/>
    <w:lvl w:ilvl="0" w:tplc="1422991E">
      <w:start w:val="1"/>
      <w:numFmt w:val="decimal"/>
      <w:lvlText w:val="%1."/>
      <w:lvlJc w:val="left"/>
      <w:pPr>
        <w:ind w:left="720" w:hanging="360"/>
      </w:pPr>
      <w:rPr>
        <w:i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 w15:restartNumberingAfterBreak="0">
    <w:nsid w:val="07C703EF"/>
    <w:multiLevelType w:val="multilevel"/>
    <w:tmpl w:val="8F2CF12A"/>
    <w:lvl w:ilvl="0">
      <w:start w:val="1"/>
      <w:numFmt w:val="lowerLetter"/>
      <w:lvlText w:val="%1)"/>
      <w:lvlJc w:val="left"/>
      <w:pPr>
        <w:tabs>
          <w:tab w:val="num" w:pos="1440"/>
        </w:tabs>
        <w:ind w:left="1440" w:hanging="360"/>
      </w:pPr>
      <w:rPr>
        <w:rFonts w:hint="default"/>
        <w:sz w:val="20"/>
      </w:rPr>
    </w:lvl>
    <w:lvl w:ilvl="1">
      <w:start w:val="1"/>
      <w:numFmt w:val="lowerLetter"/>
      <w:lvlText w:val="%2)"/>
      <w:lvlJc w:val="left"/>
      <w:pPr>
        <w:ind w:left="2160" w:hanging="360"/>
      </w:pPr>
      <w:rPr>
        <w:rFonts w:hint="default"/>
      </w:rPr>
    </w:lvl>
    <w:lvl w:ilvl="2" w:tentative="1">
      <w:start w:val="1"/>
      <w:numFmt w:val="bullet"/>
      <w:lvlText w:val=""/>
      <w:lvlJc w:val="left"/>
      <w:pPr>
        <w:tabs>
          <w:tab w:val="num" w:pos="2880"/>
        </w:tabs>
        <w:ind w:left="2880" w:hanging="360"/>
      </w:pPr>
      <w:rPr>
        <w:rFonts w:ascii="Symbol" w:hAnsi="Symbol" w:hint="default"/>
        <w:sz w:val="20"/>
      </w:rPr>
    </w:lvl>
    <w:lvl w:ilvl="3" w:tentative="1">
      <w:start w:val="1"/>
      <w:numFmt w:val="bullet"/>
      <w:lvlText w:val=""/>
      <w:lvlJc w:val="left"/>
      <w:pPr>
        <w:tabs>
          <w:tab w:val="num" w:pos="3600"/>
        </w:tabs>
        <w:ind w:left="3600" w:hanging="360"/>
      </w:pPr>
      <w:rPr>
        <w:rFonts w:ascii="Symbol" w:hAnsi="Symbol" w:hint="default"/>
        <w:sz w:val="20"/>
      </w:rPr>
    </w:lvl>
    <w:lvl w:ilvl="4" w:tentative="1">
      <w:start w:val="1"/>
      <w:numFmt w:val="bullet"/>
      <w:lvlText w:val=""/>
      <w:lvlJc w:val="left"/>
      <w:pPr>
        <w:tabs>
          <w:tab w:val="num" w:pos="4320"/>
        </w:tabs>
        <w:ind w:left="4320" w:hanging="360"/>
      </w:pPr>
      <w:rPr>
        <w:rFonts w:ascii="Symbol" w:hAnsi="Symbol" w:hint="default"/>
        <w:sz w:val="20"/>
      </w:rPr>
    </w:lvl>
    <w:lvl w:ilvl="5" w:tentative="1">
      <w:start w:val="1"/>
      <w:numFmt w:val="bullet"/>
      <w:lvlText w:val=""/>
      <w:lvlJc w:val="left"/>
      <w:pPr>
        <w:tabs>
          <w:tab w:val="num" w:pos="5040"/>
        </w:tabs>
        <w:ind w:left="5040" w:hanging="360"/>
      </w:pPr>
      <w:rPr>
        <w:rFonts w:ascii="Symbol" w:hAnsi="Symbol" w:hint="default"/>
        <w:sz w:val="20"/>
      </w:rPr>
    </w:lvl>
    <w:lvl w:ilvl="6" w:tentative="1">
      <w:start w:val="1"/>
      <w:numFmt w:val="bullet"/>
      <w:lvlText w:val=""/>
      <w:lvlJc w:val="left"/>
      <w:pPr>
        <w:tabs>
          <w:tab w:val="num" w:pos="5760"/>
        </w:tabs>
        <w:ind w:left="5760" w:hanging="360"/>
      </w:pPr>
      <w:rPr>
        <w:rFonts w:ascii="Symbol" w:hAnsi="Symbol" w:hint="default"/>
        <w:sz w:val="20"/>
      </w:rPr>
    </w:lvl>
    <w:lvl w:ilvl="7" w:tentative="1">
      <w:start w:val="1"/>
      <w:numFmt w:val="bullet"/>
      <w:lvlText w:val=""/>
      <w:lvlJc w:val="left"/>
      <w:pPr>
        <w:tabs>
          <w:tab w:val="num" w:pos="6480"/>
        </w:tabs>
        <w:ind w:left="6480" w:hanging="360"/>
      </w:pPr>
      <w:rPr>
        <w:rFonts w:ascii="Symbol" w:hAnsi="Symbol" w:hint="default"/>
        <w:sz w:val="20"/>
      </w:rPr>
    </w:lvl>
    <w:lvl w:ilvl="8" w:tentative="1">
      <w:start w:val="1"/>
      <w:numFmt w:val="bullet"/>
      <w:lvlText w:val=""/>
      <w:lvlJc w:val="left"/>
      <w:pPr>
        <w:tabs>
          <w:tab w:val="num" w:pos="7200"/>
        </w:tabs>
        <w:ind w:left="7200" w:hanging="360"/>
      </w:pPr>
      <w:rPr>
        <w:rFonts w:ascii="Symbol" w:hAnsi="Symbol" w:hint="default"/>
        <w:sz w:val="20"/>
      </w:rPr>
    </w:lvl>
  </w:abstractNum>
  <w:abstractNum w:abstractNumId="5" w15:restartNumberingAfterBreak="0">
    <w:nsid w:val="0FEB509D"/>
    <w:multiLevelType w:val="hybridMultilevel"/>
    <w:tmpl w:val="C7D6E560"/>
    <w:lvl w:ilvl="0" w:tplc="DEEA4BCC">
      <w:start w:val="1"/>
      <w:numFmt w:val="bullet"/>
      <w:pStyle w:val="Bulletlist"/>
      <w:lvlText w:val=""/>
      <w:lvlJc w:val="left"/>
      <w:pPr>
        <w:ind w:left="720" w:hanging="360"/>
      </w:pPr>
      <w:rPr>
        <w:rFonts w:ascii="Symbol" w:hAnsi="Symbol" w:hint="default"/>
      </w:rPr>
    </w:lvl>
    <w:lvl w:ilvl="1" w:tplc="3312CAD0">
      <w:start w:val="1"/>
      <w:numFmt w:val="bullet"/>
      <w:lvlText w:val="o"/>
      <w:lvlJc w:val="left"/>
      <w:pPr>
        <w:ind w:left="1440" w:hanging="360"/>
      </w:pPr>
      <w:rPr>
        <w:rFonts w:ascii="Courier New" w:hAnsi="Courier New" w:cs="Courier New" w:hint="default"/>
      </w:rPr>
    </w:lvl>
    <w:lvl w:ilvl="2" w:tplc="293EB90A">
      <w:start w:val="1"/>
      <w:numFmt w:val="bullet"/>
      <w:lvlText w:val=""/>
      <w:lvlJc w:val="left"/>
      <w:pPr>
        <w:ind w:left="2160" w:hanging="360"/>
      </w:pPr>
      <w:rPr>
        <w:rFonts w:ascii="Wingdings" w:hAnsi="Wingdings" w:hint="default"/>
      </w:rPr>
    </w:lvl>
    <w:lvl w:ilvl="3" w:tplc="651C7BB0" w:tentative="1">
      <w:start w:val="1"/>
      <w:numFmt w:val="bullet"/>
      <w:lvlText w:val=""/>
      <w:lvlJc w:val="left"/>
      <w:pPr>
        <w:ind w:left="2880" w:hanging="360"/>
      </w:pPr>
      <w:rPr>
        <w:rFonts w:ascii="Symbol" w:hAnsi="Symbol" w:hint="default"/>
      </w:rPr>
    </w:lvl>
    <w:lvl w:ilvl="4" w:tplc="B112A476" w:tentative="1">
      <w:start w:val="1"/>
      <w:numFmt w:val="bullet"/>
      <w:lvlText w:val="o"/>
      <w:lvlJc w:val="left"/>
      <w:pPr>
        <w:ind w:left="3600" w:hanging="360"/>
      </w:pPr>
      <w:rPr>
        <w:rFonts w:ascii="Courier New" w:hAnsi="Courier New" w:cs="Courier New" w:hint="default"/>
      </w:rPr>
    </w:lvl>
    <w:lvl w:ilvl="5" w:tplc="B6D81A50" w:tentative="1">
      <w:start w:val="1"/>
      <w:numFmt w:val="bullet"/>
      <w:lvlText w:val=""/>
      <w:lvlJc w:val="left"/>
      <w:pPr>
        <w:ind w:left="4320" w:hanging="360"/>
      </w:pPr>
      <w:rPr>
        <w:rFonts w:ascii="Wingdings" w:hAnsi="Wingdings" w:hint="default"/>
      </w:rPr>
    </w:lvl>
    <w:lvl w:ilvl="6" w:tplc="E9E821C4" w:tentative="1">
      <w:start w:val="1"/>
      <w:numFmt w:val="bullet"/>
      <w:lvlText w:val=""/>
      <w:lvlJc w:val="left"/>
      <w:pPr>
        <w:ind w:left="5040" w:hanging="360"/>
      </w:pPr>
      <w:rPr>
        <w:rFonts w:ascii="Symbol" w:hAnsi="Symbol" w:hint="default"/>
      </w:rPr>
    </w:lvl>
    <w:lvl w:ilvl="7" w:tplc="D71C0DAE" w:tentative="1">
      <w:start w:val="1"/>
      <w:numFmt w:val="bullet"/>
      <w:lvlText w:val="o"/>
      <w:lvlJc w:val="left"/>
      <w:pPr>
        <w:ind w:left="5760" w:hanging="360"/>
      </w:pPr>
      <w:rPr>
        <w:rFonts w:ascii="Courier New" w:hAnsi="Courier New" w:cs="Courier New" w:hint="default"/>
      </w:rPr>
    </w:lvl>
    <w:lvl w:ilvl="8" w:tplc="34D64824" w:tentative="1">
      <w:start w:val="1"/>
      <w:numFmt w:val="bullet"/>
      <w:lvlText w:val=""/>
      <w:lvlJc w:val="left"/>
      <w:pPr>
        <w:ind w:left="6480" w:hanging="360"/>
      </w:pPr>
      <w:rPr>
        <w:rFonts w:ascii="Wingdings" w:hAnsi="Wingdings" w:hint="default"/>
      </w:rPr>
    </w:lvl>
  </w:abstractNum>
  <w:abstractNum w:abstractNumId="6" w15:restartNumberingAfterBreak="0">
    <w:nsid w:val="102D333B"/>
    <w:multiLevelType w:val="hybridMultilevel"/>
    <w:tmpl w:val="6D18A280"/>
    <w:lvl w:ilvl="0" w:tplc="0C090017">
      <w:start w:val="1"/>
      <w:numFmt w:val="lowerLetter"/>
      <w:lvlText w:val="%1)"/>
      <w:lvlJc w:val="left"/>
      <w:pPr>
        <w:ind w:left="1494" w:hanging="360"/>
      </w:pPr>
    </w:lvl>
    <w:lvl w:ilvl="1" w:tplc="0C090019">
      <w:start w:val="1"/>
      <w:numFmt w:val="lowerLetter"/>
      <w:lvlText w:val="%2."/>
      <w:lvlJc w:val="left"/>
      <w:pPr>
        <w:ind w:left="2214" w:hanging="360"/>
      </w:pPr>
    </w:lvl>
    <w:lvl w:ilvl="2" w:tplc="0C09001B" w:tentative="1">
      <w:start w:val="1"/>
      <w:numFmt w:val="lowerRoman"/>
      <w:lvlText w:val="%3."/>
      <w:lvlJc w:val="right"/>
      <w:pPr>
        <w:ind w:left="2934" w:hanging="180"/>
      </w:pPr>
    </w:lvl>
    <w:lvl w:ilvl="3" w:tplc="0C09000F" w:tentative="1">
      <w:start w:val="1"/>
      <w:numFmt w:val="decimal"/>
      <w:lvlText w:val="%4."/>
      <w:lvlJc w:val="left"/>
      <w:pPr>
        <w:ind w:left="3654" w:hanging="360"/>
      </w:pPr>
    </w:lvl>
    <w:lvl w:ilvl="4" w:tplc="0C090019" w:tentative="1">
      <w:start w:val="1"/>
      <w:numFmt w:val="lowerLetter"/>
      <w:lvlText w:val="%5."/>
      <w:lvlJc w:val="left"/>
      <w:pPr>
        <w:ind w:left="4374" w:hanging="360"/>
      </w:pPr>
    </w:lvl>
    <w:lvl w:ilvl="5" w:tplc="0C09001B" w:tentative="1">
      <w:start w:val="1"/>
      <w:numFmt w:val="lowerRoman"/>
      <w:lvlText w:val="%6."/>
      <w:lvlJc w:val="right"/>
      <w:pPr>
        <w:ind w:left="5094" w:hanging="180"/>
      </w:pPr>
    </w:lvl>
    <w:lvl w:ilvl="6" w:tplc="0C09000F" w:tentative="1">
      <w:start w:val="1"/>
      <w:numFmt w:val="decimal"/>
      <w:lvlText w:val="%7."/>
      <w:lvlJc w:val="left"/>
      <w:pPr>
        <w:ind w:left="5814" w:hanging="360"/>
      </w:pPr>
    </w:lvl>
    <w:lvl w:ilvl="7" w:tplc="0C090019" w:tentative="1">
      <w:start w:val="1"/>
      <w:numFmt w:val="lowerLetter"/>
      <w:lvlText w:val="%8."/>
      <w:lvlJc w:val="left"/>
      <w:pPr>
        <w:ind w:left="6534" w:hanging="360"/>
      </w:pPr>
    </w:lvl>
    <w:lvl w:ilvl="8" w:tplc="0C09001B" w:tentative="1">
      <w:start w:val="1"/>
      <w:numFmt w:val="lowerRoman"/>
      <w:lvlText w:val="%9."/>
      <w:lvlJc w:val="right"/>
      <w:pPr>
        <w:ind w:left="7254" w:hanging="180"/>
      </w:pPr>
    </w:lvl>
  </w:abstractNum>
  <w:abstractNum w:abstractNumId="7" w15:restartNumberingAfterBreak="0">
    <w:nsid w:val="16917D5D"/>
    <w:multiLevelType w:val="hybridMultilevel"/>
    <w:tmpl w:val="652A949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1C5D5CF7"/>
    <w:multiLevelType w:val="hybridMultilevel"/>
    <w:tmpl w:val="5194FCC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1DCD7C27"/>
    <w:multiLevelType w:val="hybridMultilevel"/>
    <w:tmpl w:val="C6427640"/>
    <w:lvl w:ilvl="0" w:tplc="421EF460">
      <w:start w:val="1"/>
      <w:numFmt w:val="lowerLetter"/>
      <w:lvlText w:val="%1)"/>
      <w:lvlJc w:val="left"/>
      <w:pPr>
        <w:ind w:left="1080" w:hanging="36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10" w15:restartNumberingAfterBreak="0">
    <w:nsid w:val="20686AEF"/>
    <w:multiLevelType w:val="multilevel"/>
    <w:tmpl w:val="30AEF10C"/>
    <w:lvl w:ilvl="0">
      <w:start w:val="1"/>
      <w:numFmt w:val="bullet"/>
      <w:lvlText w:val=""/>
      <w:lvlJc w:val="left"/>
      <w:pPr>
        <w:tabs>
          <w:tab w:val="num" w:pos="1440"/>
        </w:tabs>
        <w:ind w:left="1440" w:hanging="360"/>
      </w:pPr>
      <w:rPr>
        <w:rFonts w:ascii="Symbol" w:hAnsi="Symbol" w:hint="default"/>
        <w:sz w:val="20"/>
      </w:rPr>
    </w:lvl>
    <w:lvl w:ilvl="1">
      <w:start w:val="1"/>
      <w:numFmt w:val="lowerLetter"/>
      <w:lvlText w:val="%2)"/>
      <w:lvlJc w:val="left"/>
      <w:pPr>
        <w:ind w:left="2160" w:hanging="360"/>
      </w:pPr>
      <w:rPr>
        <w:rFonts w:hint="default"/>
      </w:rPr>
    </w:lvl>
    <w:lvl w:ilvl="2" w:tentative="1">
      <w:start w:val="1"/>
      <w:numFmt w:val="bullet"/>
      <w:lvlText w:val=""/>
      <w:lvlJc w:val="left"/>
      <w:pPr>
        <w:tabs>
          <w:tab w:val="num" w:pos="2880"/>
        </w:tabs>
        <w:ind w:left="2880" w:hanging="360"/>
      </w:pPr>
      <w:rPr>
        <w:rFonts w:ascii="Symbol" w:hAnsi="Symbol" w:hint="default"/>
        <w:sz w:val="20"/>
      </w:rPr>
    </w:lvl>
    <w:lvl w:ilvl="3" w:tentative="1">
      <w:start w:val="1"/>
      <w:numFmt w:val="bullet"/>
      <w:lvlText w:val=""/>
      <w:lvlJc w:val="left"/>
      <w:pPr>
        <w:tabs>
          <w:tab w:val="num" w:pos="3600"/>
        </w:tabs>
        <w:ind w:left="3600" w:hanging="360"/>
      </w:pPr>
      <w:rPr>
        <w:rFonts w:ascii="Symbol" w:hAnsi="Symbol" w:hint="default"/>
        <w:sz w:val="20"/>
      </w:rPr>
    </w:lvl>
    <w:lvl w:ilvl="4" w:tentative="1">
      <w:start w:val="1"/>
      <w:numFmt w:val="bullet"/>
      <w:lvlText w:val=""/>
      <w:lvlJc w:val="left"/>
      <w:pPr>
        <w:tabs>
          <w:tab w:val="num" w:pos="4320"/>
        </w:tabs>
        <w:ind w:left="4320" w:hanging="360"/>
      </w:pPr>
      <w:rPr>
        <w:rFonts w:ascii="Symbol" w:hAnsi="Symbol" w:hint="default"/>
        <w:sz w:val="20"/>
      </w:rPr>
    </w:lvl>
    <w:lvl w:ilvl="5" w:tentative="1">
      <w:start w:val="1"/>
      <w:numFmt w:val="bullet"/>
      <w:lvlText w:val=""/>
      <w:lvlJc w:val="left"/>
      <w:pPr>
        <w:tabs>
          <w:tab w:val="num" w:pos="5040"/>
        </w:tabs>
        <w:ind w:left="5040" w:hanging="360"/>
      </w:pPr>
      <w:rPr>
        <w:rFonts w:ascii="Symbol" w:hAnsi="Symbol" w:hint="default"/>
        <w:sz w:val="20"/>
      </w:rPr>
    </w:lvl>
    <w:lvl w:ilvl="6" w:tentative="1">
      <w:start w:val="1"/>
      <w:numFmt w:val="bullet"/>
      <w:lvlText w:val=""/>
      <w:lvlJc w:val="left"/>
      <w:pPr>
        <w:tabs>
          <w:tab w:val="num" w:pos="5760"/>
        </w:tabs>
        <w:ind w:left="5760" w:hanging="360"/>
      </w:pPr>
      <w:rPr>
        <w:rFonts w:ascii="Symbol" w:hAnsi="Symbol" w:hint="default"/>
        <w:sz w:val="20"/>
      </w:rPr>
    </w:lvl>
    <w:lvl w:ilvl="7" w:tentative="1">
      <w:start w:val="1"/>
      <w:numFmt w:val="bullet"/>
      <w:lvlText w:val=""/>
      <w:lvlJc w:val="left"/>
      <w:pPr>
        <w:tabs>
          <w:tab w:val="num" w:pos="6480"/>
        </w:tabs>
        <w:ind w:left="6480" w:hanging="360"/>
      </w:pPr>
      <w:rPr>
        <w:rFonts w:ascii="Symbol" w:hAnsi="Symbol" w:hint="default"/>
        <w:sz w:val="20"/>
      </w:rPr>
    </w:lvl>
    <w:lvl w:ilvl="8" w:tentative="1">
      <w:start w:val="1"/>
      <w:numFmt w:val="bullet"/>
      <w:lvlText w:val=""/>
      <w:lvlJc w:val="left"/>
      <w:pPr>
        <w:tabs>
          <w:tab w:val="num" w:pos="7200"/>
        </w:tabs>
        <w:ind w:left="7200" w:hanging="360"/>
      </w:pPr>
      <w:rPr>
        <w:rFonts w:ascii="Symbol" w:hAnsi="Symbol" w:hint="default"/>
        <w:sz w:val="20"/>
      </w:rPr>
    </w:lvl>
  </w:abstractNum>
  <w:abstractNum w:abstractNumId="11" w15:restartNumberingAfterBreak="0">
    <w:nsid w:val="25B4195D"/>
    <w:multiLevelType w:val="hybridMultilevel"/>
    <w:tmpl w:val="6D18A280"/>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2" w15:restartNumberingAfterBreak="0">
    <w:nsid w:val="287F5D93"/>
    <w:multiLevelType w:val="hybridMultilevel"/>
    <w:tmpl w:val="64CA188A"/>
    <w:lvl w:ilvl="0" w:tplc="0C090017">
      <w:start w:val="1"/>
      <w:numFmt w:val="lowerLetter"/>
      <w:lvlText w:val="%1)"/>
      <w:lvlJc w:val="left"/>
      <w:pPr>
        <w:ind w:left="1080" w:hanging="360"/>
      </w:p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13" w15:restartNumberingAfterBreak="0">
    <w:nsid w:val="2A5C5021"/>
    <w:multiLevelType w:val="hybridMultilevel"/>
    <w:tmpl w:val="6E180C1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2BB615FA"/>
    <w:multiLevelType w:val="hybridMultilevel"/>
    <w:tmpl w:val="F2DA347E"/>
    <w:lvl w:ilvl="0" w:tplc="5D281F38">
      <w:start w:val="1"/>
      <w:numFmt w:val="decimal"/>
      <w:pStyle w:val="ListNumber"/>
      <w:lvlText w:val="%1."/>
      <w:lvlJc w:val="left"/>
      <w:pPr>
        <w:ind w:left="720" w:hanging="360"/>
      </w:pPr>
      <w:rPr>
        <w:rFonts w:hint="default"/>
      </w:rPr>
    </w:lvl>
    <w:lvl w:ilvl="1" w:tplc="114AA1B2">
      <w:start w:val="1"/>
      <w:numFmt w:val="bullet"/>
      <w:lvlText w:val="o"/>
      <w:lvlJc w:val="left"/>
      <w:pPr>
        <w:ind w:left="1440" w:hanging="360"/>
      </w:pPr>
      <w:rPr>
        <w:rFonts w:ascii="Courier New" w:hAnsi="Courier New" w:cs="Courier New" w:hint="default"/>
      </w:rPr>
    </w:lvl>
    <w:lvl w:ilvl="2" w:tplc="C0C6F438" w:tentative="1">
      <w:start w:val="1"/>
      <w:numFmt w:val="bullet"/>
      <w:lvlText w:val=""/>
      <w:lvlJc w:val="left"/>
      <w:pPr>
        <w:ind w:left="2160" w:hanging="360"/>
      </w:pPr>
      <w:rPr>
        <w:rFonts w:ascii="Wingdings" w:hAnsi="Wingdings" w:hint="default"/>
      </w:rPr>
    </w:lvl>
    <w:lvl w:ilvl="3" w:tplc="914ED8B8" w:tentative="1">
      <w:start w:val="1"/>
      <w:numFmt w:val="bullet"/>
      <w:lvlText w:val=""/>
      <w:lvlJc w:val="left"/>
      <w:pPr>
        <w:ind w:left="2880" w:hanging="360"/>
      </w:pPr>
      <w:rPr>
        <w:rFonts w:ascii="Symbol" w:hAnsi="Symbol" w:hint="default"/>
      </w:rPr>
    </w:lvl>
    <w:lvl w:ilvl="4" w:tplc="85DA8D4C" w:tentative="1">
      <w:start w:val="1"/>
      <w:numFmt w:val="bullet"/>
      <w:lvlText w:val="o"/>
      <w:lvlJc w:val="left"/>
      <w:pPr>
        <w:ind w:left="3600" w:hanging="360"/>
      </w:pPr>
      <w:rPr>
        <w:rFonts w:ascii="Courier New" w:hAnsi="Courier New" w:cs="Courier New" w:hint="default"/>
      </w:rPr>
    </w:lvl>
    <w:lvl w:ilvl="5" w:tplc="2BDCDD6E" w:tentative="1">
      <w:start w:val="1"/>
      <w:numFmt w:val="bullet"/>
      <w:lvlText w:val=""/>
      <w:lvlJc w:val="left"/>
      <w:pPr>
        <w:ind w:left="4320" w:hanging="360"/>
      </w:pPr>
      <w:rPr>
        <w:rFonts w:ascii="Wingdings" w:hAnsi="Wingdings" w:hint="default"/>
      </w:rPr>
    </w:lvl>
    <w:lvl w:ilvl="6" w:tplc="70E80070" w:tentative="1">
      <w:start w:val="1"/>
      <w:numFmt w:val="bullet"/>
      <w:lvlText w:val=""/>
      <w:lvlJc w:val="left"/>
      <w:pPr>
        <w:ind w:left="5040" w:hanging="360"/>
      </w:pPr>
      <w:rPr>
        <w:rFonts w:ascii="Symbol" w:hAnsi="Symbol" w:hint="default"/>
      </w:rPr>
    </w:lvl>
    <w:lvl w:ilvl="7" w:tplc="096CF9BE" w:tentative="1">
      <w:start w:val="1"/>
      <w:numFmt w:val="bullet"/>
      <w:lvlText w:val="o"/>
      <w:lvlJc w:val="left"/>
      <w:pPr>
        <w:ind w:left="5760" w:hanging="360"/>
      </w:pPr>
      <w:rPr>
        <w:rFonts w:ascii="Courier New" w:hAnsi="Courier New" w:cs="Courier New" w:hint="default"/>
      </w:rPr>
    </w:lvl>
    <w:lvl w:ilvl="8" w:tplc="B3B8503C" w:tentative="1">
      <w:start w:val="1"/>
      <w:numFmt w:val="bullet"/>
      <w:lvlText w:val=""/>
      <w:lvlJc w:val="left"/>
      <w:pPr>
        <w:ind w:left="6480" w:hanging="360"/>
      </w:pPr>
      <w:rPr>
        <w:rFonts w:ascii="Wingdings" w:hAnsi="Wingdings" w:hint="default"/>
      </w:rPr>
    </w:lvl>
  </w:abstractNum>
  <w:abstractNum w:abstractNumId="15" w15:restartNumberingAfterBreak="0">
    <w:nsid w:val="2DB2393F"/>
    <w:multiLevelType w:val="hybridMultilevel"/>
    <w:tmpl w:val="407E92EC"/>
    <w:lvl w:ilvl="0" w:tplc="776E2100">
      <w:start w:val="1"/>
      <w:numFmt w:val="lowerLetter"/>
      <w:lvlText w:val="%1)"/>
      <w:lvlJc w:val="left"/>
      <w:pPr>
        <w:ind w:left="644" w:hanging="360"/>
      </w:pPr>
      <w:rPr>
        <w:rFonts w:eastAsiaTheme="minorHAnsi" w:hint="default"/>
        <w:b w:val="0"/>
        <w:color w:val="auto"/>
        <w:sz w:val="24"/>
      </w:rPr>
    </w:lvl>
    <w:lvl w:ilvl="1" w:tplc="0C090019" w:tentative="1">
      <w:start w:val="1"/>
      <w:numFmt w:val="lowerLetter"/>
      <w:lvlText w:val="%2."/>
      <w:lvlJc w:val="left"/>
      <w:pPr>
        <w:ind w:left="1364" w:hanging="360"/>
      </w:pPr>
    </w:lvl>
    <w:lvl w:ilvl="2" w:tplc="0C09001B" w:tentative="1">
      <w:start w:val="1"/>
      <w:numFmt w:val="lowerRoman"/>
      <w:lvlText w:val="%3."/>
      <w:lvlJc w:val="right"/>
      <w:pPr>
        <w:ind w:left="2084" w:hanging="180"/>
      </w:pPr>
    </w:lvl>
    <w:lvl w:ilvl="3" w:tplc="0C09000F" w:tentative="1">
      <w:start w:val="1"/>
      <w:numFmt w:val="decimal"/>
      <w:lvlText w:val="%4."/>
      <w:lvlJc w:val="left"/>
      <w:pPr>
        <w:ind w:left="2804" w:hanging="360"/>
      </w:pPr>
    </w:lvl>
    <w:lvl w:ilvl="4" w:tplc="0C090019" w:tentative="1">
      <w:start w:val="1"/>
      <w:numFmt w:val="lowerLetter"/>
      <w:lvlText w:val="%5."/>
      <w:lvlJc w:val="left"/>
      <w:pPr>
        <w:ind w:left="3524" w:hanging="360"/>
      </w:pPr>
    </w:lvl>
    <w:lvl w:ilvl="5" w:tplc="0C09001B" w:tentative="1">
      <w:start w:val="1"/>
      <w:numFmt w:val="lowerRoman"/>
      <w:lvlText w:val="%6."/>
      <w:lvlJc w:val="right"/>
      <w:pPr>
        <w:ind w:left="4244" w:hanging="180"/>
      </w:pPr>
    </w:lvl>
    <w:lvl w:ilvl="6" w:tplc="0C09000F" w:tentative="1">
      <w:start w:val="1"/>
      <w:numFmt w:val="decimal"/>
      <w:lvlText w:val="%7."/>
      <w:lvlJc w:val="left"/>
      <w:pPr>
        <w:ind w:left="4964" w:hanging="360"/>
      </w:pPr>
    </w:lvl>
    <w:lvl w:ilvl="7" w:tplc="0C090019" w:tentative="1">
      <w:start w:val="1"/>
      <w:numFmt w:val="lowerLetter"/>
      <w:lvlText w:val="%8."/>
      <w:lvlJc w:val="left"/>
      <w:pPr>
        <w:ind w:left="5684" w:hanging="360"/>
      </w:pPr>
    </w:lvl>
    <w:lvl w:ilvl="8" w:tplc="0C09001B" w:tentative="1">
      <w:start w:val="1"/>
      <w:numFmt w:val="lowerRoman"/>
      <w:lvlText w:val="%9."/>
      <w:lvlJc w:val="right"/>
      <w:pPr>
        <w:ind w:left="6404" w:hanging="180"/>
      </w:pPr>
    </w:lvl>
  </w:abstractNum>
  <w:abstractNum w:abstractNumId="16"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asciiTheme="minorHAnsi" w:eastAsiaTheme="minorHAnsi" w:hAnsiTheme="minorHAnsi" w:cstheme="minorHAnsi"/>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17" w15:restartNumberingAfterBreak="0">
    <w:nsid w:val="2FAE604E"/>
    <w:multiLevelType w:val="hybridMultilevel"/>
    <w:tmpl w:val="1B8C3574"/>
    <w:lvl w:ilvl="0" w:tplc="9B3A7A66">
      <w:start w:val="1"/>
      <w:numFmt w:val="decimal"/>
      <w:lvlText w:val="%1."/>
      <w:lvlJc w:val="left"/>
      <w:pPr>
        <w:ind w:left="1080" w:hanging="360"/>
      </w:pPr>
      <w:rPr>
        <w:rFonts w:hint="default"/>
        <w:b w:val="0"/>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18" w15:restartNumberingAfterBreak="0">
    <w:nsid w:val="2FF20C2C"/>
    <w:multiLevelType w:val="multilevel"/>
    <w:tmpl w:val="675A733A"/>
    <w:lvl w:ilvl="0">
      <w:start w:val="4"/>
      <w:numFmt w:val="decimal"/>
      <w:lvlText w:val="%1."/>
      <w:lvlJc w:val="left"/>
      <w:pPr>
        <w:tabs>
          <w:tab w:val="num" w:pos="360"/>
        </w:tabs>
        <w:ind w:left="36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33AD3DEC"/>
    <w:multiLevelType w:val="hybridMultilevel"/>
    <w:tmpl w:val="37A0660C"/>
    <w:lvl w:ilvl="0" w:tplc="77EC2D7A">
      <w:start w:val="1"/>
      <w:numFmt w:val="bullet"/>
      <w:pStyle w:val="Bulletslist"/>
      <w:lvlText w:val=""/>
      <w:lvlJc w:val="left"/>
      <w:pPr>
        <w:ind w:left="717" w:hanging="360"/>
      </w:pPr>
      <w:rPr>
        <w:rFonts w:ascii="Wingdings" w:hAnsi="Wingdings" w:hint="default"/>
      </w:rPr>
    </w:lvl>
    <w:lvl w:ilvl="1" w:tplc="F20C50B2">
      <w:start w:val="1"/>
      <w:numFmt w:val="bullet"/>
      <w:lvlText w:val="o"/>
      <w:lvlJc w:val="left"/>
      <w:pPr>
        <w:ind w:left="1440" w:hanging="360"/>
      </w:pPr>
      <w:rPr>
        <w:rFonts w:ascii="Courier New" w:hAnsi="Courier New" w:cs="Courier New" w:hint="default"/>
      </w:rPr>
    </w:lvl>
    <w:lvl w:ilvl="2" w:tplc="2F728332" w:tentative="1">
      <w:start w:val="1"/>
      <w:numFmt w:val="bullet"/>
      <w:lvlText w:val=""/>
      <w:lvlJc w:val="left"/>
      <w:pPr>
        <w:ind w:left="2160" w:hanging="360"/>
      </w:pPr>
      <w:rPr>
        <w:rFonts w:ascii="Wingdings" w:hAnsi="Wingdings" w:hint="default"/>
      </w:rPr>
    </w:lvl>
    <w:lvl w:ilvl="3" w:tplc="A9C8D22C" w:tentative="1">
      <w:start w:val="1"/>
      <w:numFmt w:val="bullet"/>
      <w:lvlText w:val=""/>
      <w:lvlJc w:val="left"/>
      <w:pPr>
        <w:ind w:left="2880" w:hanging="360"/>
      </w:pPr>
      <w:rPr>
        <w:rFonts w:ascii="Symbol" w:hAnsi="Symbol" w:hint="default"/>
      </w:rPr>
    </w:lvl>
    <w:lvl w:ilvl="4" w:tplc="6DCE1432" w:tentative="1">
      <w:start w:val="1"/>
      <w:numFmt w:val="bullet"/>
      <w:lvlText w:val="o"/>
      <w:lvlJc w:val="left"/>
      <w:pPr>
        <w:ind w:left="3600" w:hanging="360"/>
      </w:pPr>
      <w:rPr>
        <w:rFonts w:ascii="Courier New" w:hAnsi="Courier New" w:cs="Courier New" w:hint="default"/>
      </w:rPr>
    </w:lvl>
    <w:lvl w:ilvl="5" w:tplc="1A2A26F4" w:tentative="1">
      <w:start w:val="1"/>
      <w:numFmt w:val="bullet"/>
      <w:lvlText w:val=""/>
      <w:lvlJc w:val="left"/>
      <w:pPr>
        <w:ind w:left="4320" w:hanging="360"/>
      </w:pPr>
      <w:rPr>
        <w:rFonts w:ascii="Wingdings" w:hAnsi="Wingdings" w:hint="default"/>
      </w:rPr>
    </w:lvl>
    <w:lvl w:ilvl="6" w:tplc="D6984422" w:tentative="1">
      <w:start w:val="1"/>
      <w:numFmt w:val="bullet"/>
      <w:lvlText w:val=""/>
      <w:lvlJc w:val="left"/>
      <w:pPr>
        <w:ind w:left="5040" w:hanging="360"/>
      </w:pPr>
      <w:rPr>
        <w:rFonts w:ascii="Symbol" w:hAnsi="Symbol" w:hint="default"/>
      </w:rPr>
    </w:lvl>
    <w:lvl w:ilvl="7" w:tplc="1EE457AA" w:tentative="1">
      <w:start w:val="1"/>
      <w:numFmt w:val="bullet"/>
      <w:lvlText w:val="o"/>
      <w:lvlJc w:val="left"/>
      <w:pPr>
        <w:ind w:left="5760" w:hanging="360"/>
      </w:pPr>
      <w:rPr>
        <w:rFonts w:ascii="Courier New" w:hAnsi="Courier New" w:cs="Courier New" w:hint="default"/>
      </w:rPr>
    </w:lvl>
    <w:lvl w:ilvl="8" w:tplc="79EA904A" w:tentative="1">
      <w:start w:val="1"/>
      <w:numFmt w:val="bullet"/>
      <w:lvlText w:val=""/>
      <w:lvlJc w:val="left"/>
      <w:pPr>
        <w:ind w:left="6480" w:hanging="360"/>
      </w:pPr>
      <w:rPr>
        <w:rFonts w:ascii="Wingdings" w:hAnsi="Wingdings" w:hint="default"/>
      </w:rPr>
    </w:lvl>
  </w:abstractNum>
  <w:abstractNum w:abstractNumId="20" w15:restartNumberingAfterBreak="0">
    <w:nsid w:val="34DA4C55"/>
    <w:multiLevelType w:val="hybridMultilevel"/>
    <w:tmpl w:val="421C95D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36674636"/>
    <w:multiLevelType w:val="hybridMultilevel"/>
    <w:tmpl w:val="896EBB28"/>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2" w15:restartNumberingAfterBreak="0">
    <w:nsid w:val="3DB4595F"/>
    <w:multiLevelType w:val="multilevel"/>
    <w:tmpl w:val="AB22C5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3EE93AA3"/>
    <w:multiLevelType w:val="multilevel"/>
    <w:tmpl w:val="4E268B50"/>
    <w:lvl w:ilvl="0">
      <w:start w:val="1"/>
      <w:numFmt w:val="decimal"/>
      <w:lvlText w:val="%1."/>
      <w:lvlJc w:val="left"/>
      <w:pPr>
        <w:tabs>
          <w:tab w:val="num" w:pos="709"/>
        </w:tabs>
        <w:ind w:left="709" w:hanging="284"/>
      </w:pPr>
      <w:rPr>
        <w:rFonts w:hint="default"/>
        <w:b w:val="0"/>
        <w:color w:val="auto"/>
        <w:sz w:val="21"/>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4DFC081D"/>
    <w:multiLevelType w:val="hybridMultilevel"/>
    <w:tmpl w:val="F4EA3D88"/>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5" w15:restartNumberingAfterBreak="0">
    <w:nsid w:val="582B3FAE"/>
    <w:multiLevelType w:val="hybridMultilevel"/>
    <w:tmpl w:val="A89618B0"/>
    <w:lvl w:ilvl="0" w:tplc="5A0CD680">
      <w:start w:val="1"/>
      <w:numFmt w:val="decimal"/>
      <w:lvlText w:val="%1."/>
      <w:lvlJc w:val="left"/>
      <w:pPr>
        <w:ind w:left="720" w:hanging="360"/>
      </w:pPr>
      <w:rPr>
        <w:rFonts w:hint="default"/>
      </w:rPr>
    </w:lvl>
    <w:lvl w:ilvl="1" w:tplc="AA6A15C2" w:tentative="1">
      <w:start w:val="1"/>
      <w:numFmt w:val="lowerLetter"/>
      <w:lvlText w:val="%2."/>
      <w:lvlJc w:val="left"/>
      <w:pPr>
        <w:ind w:left="1440" w:hanging="360"/>
      </w:pPr>
    </w:lvl>
    <w:lvl w:ilvl="2" w:tplc="3C6E905C" w:tentative="1">
      <w:start w:val="1"/>
      <w:numFmt w:val="lowerRoman"/>
      <w:lvlText w:val="%3."/>
      <w:lvlJc w:val="right"/>
      <w:pPr>
        <w:ind w:left="2160" w:hanging="180"/>
      </w:pPr>
    </w:lvl>
    <w:lvl w:ilvl="3" w:tplc="81120FD6" w:tentative="1">
      <w:start w:val="1"/>
      <w:numFmt w:val="decimal"/>
      <w:lvlText w:val="%4."/>
      <w:lvlJc w:val="left"/>
      <w:pPr>
        <w:ind w:left="2880" w:hanging="360"/>
      </w:pPr>
    </w:lvl>
    <w:lvl w:ilvl="4" w:tplc="0BE48736" w:tentative="1">
      <w:start w:val="1"/>
      <w:numFmt w:val="lowerLetter"/>
      <w:lvlText w:val="%5."/>
      <w:lvlJc w:val="left"/>
      <w:pPr>
        <w:ind w:left="3600" w:hanging="360"/>
      </w:pPr>
    </w:lvl>
    <w:lvl w:ilvl="5" w:tplc="C27C9F9A" w:tentative="1">
      <w:start w:val="1"/>
      <w:numFmt w:val="lowerRoman"/>
      <w:lvlText w:val="%6."/>
      <w:lvlJc w:val="right"/>
      <w:pPr>
        <w:ind w:left="4320" w:hanging="180"/>
      </w:pPr>
    </w:lvl>
    <w:lvl w:ilvl="6" w:tplc="5446590A" w:tentative="1">
      <w:start w:val="1"/>
      <w:numFmt w:val="decimal"/>
      <w:lvlText w:val="%7."/>
      <w:lvlJc w:val="left"/>
      <w:pPr>
        <w:ind w:left="5040" w:hanging="360"/>
      </w:pPr>
    </w:lvl>
    <w:lvl w:ilvl="7" w:tplc="37982344" w:tentative="1">
      <w:start w:val="1"/>
      <w:numFmt w:val="lowerLetter"/>
      <w:lvlText w:val="%8."/>
      <w:lvlJc w:val="left"/>
      <w:pPr>
        <w:ind w:left="5760" w:hanging="360"/>
      </w:pPr>
    </w:lvl>
    <w:lvl w:ilvl="8" w:tplc="392A6C24" w:tentative="1">
      <w:start w:val="1"/>
      <w:numFmt w:val="lowerRoman"/>
      <w:lvlText w:val="%9."/>
      <w:lvlJc w:val="right"/>
      <w:pPr>
        <w:ind w:left="6480" w:hanging="180"/>
      </w:pPr>
    </w:lvl>
  </w:abstractNum>
  <w:abstractNum w:abstractNumId="26" w15:restartNumberingAfterBreak="0">
    <w:nsid w:val="58F462AE"/>
    <w:multiLevelType w:val="hybridMultilevel"/>
    <w:tmpl w:val="17EAC9D2"/>
    <w:lvl w:ilvl="0" w:tplc="0C090001">
      <w:start w:val="1"/>
      <w:numFmt w:val="bullet"/>
      <w:lvlText w:val=""/>
      <w:lvlJc w:val="left"/>
      <w:pPr>
        <w:ind w:left="1069" w:hanging="360"/>
      </w:pPr>
      <w:rPr>
        <w:rFonts w:ascii="Symbol" w:hAnsi="Symbol" w:hint="default"/>
      </w:rPr>
    </w:lvl>
    <w:lvl w:ilvl="1" w:tplc="0C090003" w:tentative="1">
      <w:start w:val="1"/>
      <w:numFmt w:val="bullet"/>
      <w:lvlText w:val="o"/>
      <w:lvlJc w:val="left"/>
      <w:pPr>
        <w:ind w:left="1789" w:hanging="360"/>
      </w:pPr>
      <w:rPr>
        <w:rFonts w:ascii="Courier New" w:hAnsi="Courier New" w:cs="Courier New" w:hint="default"/>
      </w:rPr>
    </w:lvl>
    <w:lvl w:ilvl="2" w:tplc="0C090005" w:tentative="1">
      <w:start w:val="1"/>
      <w:numFmt w:val="bullet"/>
      <w:lvlText w:val=""/>
      <w:lvlJc w:val="left"/>
      <w:pPr>
        <w:ind w:left="2509" w:hanging="360"/>
      </w:pPr>
      <w:rPr>
        <w:rFonts w:ascii="Wingdings" w:hAnsi="Wingdings" w:hint="default"/>
      </w:rPr>
    </w:lvl>
    <w:lvl w:ilvl="3" w:tplc="0C090001" w:tentative="1">
      <w:start w:val="1"/>
      <w:numFmt w:val="bullet"/>
      <w:lvlText w:val=""/>
      <w:lvlJc w:val="left"/>
      <w:pPr>
        <w:ind w:left="3229" w:hanging="360"/>
      </w:pPr>
      <w:rPr>
        <w:rFonts w:ascii="Symbol" w:hAnsi="Symbol" w:hint="default"/>
      </w:rPr>
    </w:lvl>
    <w:lvl w:ilvl="4" w:tplc="0C090003" w:tentative="1">
      <w:start w:val="1"/>
      <w:numFmt w:val="bullet"/>
      <w:lvlText w:val="o"/>
      <w:lvlJc w:val="left"/>
      <w:pPr>
        <w:ind w:left="3949" w:hanging="360"/>
      </w:pPr>
      <w:rPr>
        <w:rFonts w:ascii="Courier New" w:hAnsi="Courier New" w:cs="Courier New" w:hint="default"/>
      </w:rPr>
    </w:lvl>
    <w:lvl w:ilvl="5" w:tplc="0C090005" w:tentative="1">
      <w:start w:val="1"/>
      <w:numFmt w:val="bullet"/>
      <w:lvlText w:val=""/>
      <w:lvlJc w:val="left"/>
      <w:pPr>
        <w:ind w:left="4669" w:hanging="360"/>
      </w:pPr>
      <w:rPr>
        <w:rFonts w:ascii="Wingdings" w:hAnsi="Wingdings" w:hint="default"/>
      </w:rPr>
    </w:lvl>
    <w:lvl w:ilvl="6" w:tplc="0C090001" w:tentative="1">
      <w:start w:val="1"/>
      <w:numFmt w:val="bullet"/>
      <w:lvlText w:val=""/>
      <w:lvlJc w:val="left"/>
      <w:pPr>
        <w:ind w:left="5389" w:hanging="360"/>
      </w:pPr>
      <w:rPr>
        <w:rFonts w:ascii="Symbol" w:hAnsi="Symbol" w:hint="default"/>
      </w:rPr>
    </w:lvl>
    <w:lvl w:ilvl="7" w:tplc="0C090003" w:tentative="1">
      <w:start w:val="1"/>
      <w:numFmt w:val="bullet"/>
      <w:lvlText w:val="o"/>
      <w:lvlJc w:val="left"/>
      <w:pPr>
        <w:ind w:left="6109" w:hanging="360"/>
      </w:pPr>
      <w:rPr>
        <w:rFonts w:ascii="Courier New" w:hAnsi="Courier New" w:cs="Courier New" w:hint="default"/>
      </w:rPr>
    </w:lvl>
    <w:lvl w:ilvl="8" w:tplc="0C090005" w:tentative="1">
      <w:start w:val="1"/>
      <w:numFmt w:val="bullet"/>
      <w:lvlText w:val=""/>
      <w:lvlJc w:val="left"/>
      <w:pPr>
        <w:ind w:left="6829" w:hanging="360"/>
      </w:pPr>
      <w:rPr>
        <w:rFonts w:ascii="Wingdings" w:hAnsi="Wingdings" w:hint="default"/>
      </w:rPr>
    </w:lvl>
  </w:abstractNum>
  <w:abstractNum w:abstractNumId="27" w15:restartNumberingAfterBreak="0">
    <w:nsid w:val="68AF5886"/>
    <w:multiLevelType w:val="hybridMultilevel"/>
    <w:tmpl w:val="C8A052F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15:restartNumberingAfterBreak="0">
    <w:nsid w:val="6A8420D8"/>
    <w:multiLevelType w:val="hybridMultilevel"/>
    <w:tmpl w:val="AF3E653A"/>
    <w:lvl w:ilvl="0" w:tplc="17D4A612">
      <w:start w:val="1"/>
      <w:numFmt w:val="decimal"/>
      <w:lvlText w:val="%1."/>
      <w:lvlJc w:val="left"/>
      <w:pPr>
        <w:ind w:left="720" w:hanging="360"/>
      </w:pPr>
      <w:rPr>
        <w:rFonts w:asciiTheme="minorHAnsi" w:eastAsiaTheme="minorHAnsi" w:hAnsiTheme="minorHAnsi" w:cstheme="minorHAnsi"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9" w15:restartNumberingAfterBreak="0">
    <w:nsid w:val="6E5622E2"/>
    <w:multiLevelType w:val="multilevel"/>
    <w:tmpl w:val="D2B2761C"/>
    <w:lvl w:ilvl="0">
      <w:start w:val="1"/>
      <w:numFmt w:val="lowerLetter"/>
      <w:lvlText w:val="%1)"/>
      <w:lvlJc w:val="left"/>
      <w:pPr>
        <w:tabs>
          <w:tab w:val="num" w:pos="720"/>
        </w:tabs>
        <w:ind w:left="720" w:hanging="360"/>
      </w:pPr>
      <w:rPr>
        <w:rFonts w:ascii="Calibri" w:eastAsia="Times New Roman" w:hAnsi="Calibri" w:cs="Calibri"/>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744428ED"/>
    <w:multiLevelType w:val="hybridMultilevel"/>
    <w:tmpl w:val="64CA188A"/>
    <w:lvl w:ilvl="0" w:tplc="0C090017">
      <w:start w:val="1"/>
      <w:numFmt w:val="lowerLetter"/>
      <w:lvlText w:val="%1)"/>
      <w:lvlJc w:val="left"/>
      <w:pPr>
        <w:ind w:left="1080" w:hanging="360"/>
      </w:p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31" w15:restartNumberingAfterBreak="0">
    <w:nsid w:val="77873AAA"/>
    <w:multiLevelType w:val="multilevel"/>
    <w:tmpl w:val="A574EC5E"/>
    <w:lvl w:ilvl="0">
      <w:start w:val="1"/>
      <w:numFmt w:val="lowerLetter"/>
      <w:lvlText w:val="%1)"/>
      <w:lvlJc w:val="left"/>
      <w:pPr>
        <w:tabs>
          <w:tab w:val="num" w:pos="1440"/>
        </w:tabs>
        <w:ind w:left="1440" w:hanging="360"/>
      </w:pPr>
      <w:rPr>
        <w:rFonts w:ascii="Calibri" w:eastAsia="Times New Roman" w:hAnsi="Calibri" w:cs="Calibri"/>
        <w:sz w:val="20"/>
      </w:rPr>
    </w:lvl>
    <w:lvl w:ilvl="1">
      <w:start w:val="1"/>
      <w:numFmt w:val="bullet"/>
      <w:lvlText w:val=""/>
      <w:lvlJc w:val="left"/>
      <w:pPr>
        <w:tabs>
          <w:tab w:val="num" w:pos="2160"/>
        </w:tabs>
        <w:ind w:left="2160" w:hanging="360"/>
      </w:pPr>
      <w:rPr>
        <w:rFonts w:ascii="Symbol" w:hAnsi="Symbol" w:hint="default"/>
        <w:sz w:val="20"/>
      </w:rPr>
    </w:lvl>
    <w:lvl w:ilvl="2" w:tentative="1">
      <w:start w:val="1"/>
      <w:numFmt w:val="bullet"/>
      <w:lvlText w:val=""/>
      <w:lvlJc w:val="left"/>
      <w:pPr>
        <w:tabs>
          <w:tab w:val="num" w:pos="2880"/>
        </w:tabs>
        <w:ind w:left="2880" w:hanging="360"/>
      </w:pPr>
      <w:rPr>
        <w:rFonts w:ascii="Symbol" w:hAnsi="Symbol" w:hint="default"/>
        <w:sz w:val="20"/>
      </w:rPr>
    </w:lvl>
    <w:lvl w:ilvl="3" w:tentative="1">
      <w:start w:val="1"/>
      <w:numFmt w:val="bullet"/>
      <w:lvlText w:val=""/>
      <w:lvlJc w:val="left"/>
      <w:pPr>
        <w:tabs>
          <w:tab w:val="num" w:pos="3600"/>
        </w:tabs>
        <w:ind w:left="3600" w:hanging="360"/>
      </w:pPr>
      <w:rPr>
        <w:rFonts w:ascii="Symbol" w:hAnsi="Symbol" w:hint="default"/>
        <w:sz w:val="20"/>
      </w:rPr>
    </w:lvl>
    <w:lvl w:ilvl="4" w:tentative="1">
      <w:start w:val="1"/>
      <w:numFmt w:val="bullet"/>
      <w:lvlText w:val=""/>
      <w:lvlJc w:val="left"/>
      <w:pPr>
        <w:tabs>
          <w:tab w:val="num" w:pos="4320"/>
        </w:tabs>
        <w:ind w:left="4320" w:hanging="360"/>
      </w:pPr>
      <w:rPr>
        <w:rFonts w:ascii="Symbol" w:hAnsi="Symbol" w:hint="default"/>
        <w:sz w:val="20"/>
      </w:rPr>
    </w:lvl>
    <w:lvl w:ilvl="5" w:tentative="1">
      <w:start w:val="1"/>
      <w:numFmt w:val="bullet"/>
      <w:lvlText w:val=""/>
      <w:lvlJc w:val="left"/>
      <w:pPr>
        <w:tabs>
          <w:tab w:val="num" w:pos="5040"/>
        </w:tabs>
        <w:ind w:left="5040" w:hanging="360"/>
      </w:pPr>
      <w:rPr>
        <w:rFonts w:ascii="Symbol" w:hAnsi="Symbol" w:hint="default"/>
        <w:sz w:val="20"/>
      </w:rPr>
    </w:lvl>
    <w:lvl w:ilvl="6" w:tentative="1">
      <w:start w:val="1"/>
      <w:numFmt w:val="bullet"/>
      <w:lvlText w:val=""/>
      <w:lvlJc w:val="left"/>
      <w:pPr>
        <w:tabs>
          <w:tab w:val="num" w:pos="5760"/>
        </w:tabs>
        <w:ind w:left="5760" w:hanging="360"/>
      </w:pPr>
      <w:rPr>
        <w:rFonts w:ascii="Symbol" w:hAnsi="Symbol" w:hint="default"/>
        <w:sz w:val="20"/>
      </w:rPr>
    </w:lvl>
    <w:lvl w:ilvl="7" w:tentative="1">
      <w:start w:val="1"/>
      <w:numFmt w:val="bullet"/>
      <w:lvlText w:val=""/>
      <w:lvlJc w:val="left"/>
      <w:pPr>
        <w:tabs>
          <w:tab w:val="num" w:pos="6480"/>
        </w:tabs>
        <w:ind w:left="6480" w:hanging="360"/>
      </w:pPr>
      <w:rPr>
        <w:rFonts w:ascii="Symbol" w:hAnsi="Symbol" w:hint="default"/>
        <w:sz w:val="20"/>
      </w:rPr>
    </w:lvl>
    <w:lvl w:ilvl="8" w:tentative="1">
      <w:start w:val="1"/>
      <w:numFmt w:val="bullet"/>
      <w:lvlText w:val=""/>
      <w:lvlJc w:val="left"/>
      <w:pPr>
        <w:tabs>
          <w:tab w:val="num" w:pos="7200"/>
        </w:tabs>
        <w:ind w:left="7200" w:hanging="360"/>
      </w:pPr>
      <w:rPr>
        <w:rFonts w:ascii="Symbol" w:hAnsi="Symbol" w:hint="default"/>
        <w:sz w:val="20"/>
      </w:rPr>
    </w:lvl>
  </w:abstractNum>
  <w:abstractNum w:abstractNumId="32" w15:restartNumberingAfterBreak="0">
    <w:nsid w:val="78995604"/>
    <w:multiLevelType w:val="hybridMultilevel"/>
    <w:tmpl w:val="5ACEF3CE"/>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3" w15:restartNumberingAfterBreak="0">
    <w:nsid w:val="79B14F21"/>
    <w:multiLevelType w:val="hybridMultilevel"/>
    <w:tmpl w:val="CE146698"/>
    <w:lvl w:ilvl="0" w:tplc="C596A844">
      <w:start w:val="1"/>
      <w:numFmt w:val="bullet"/>
      <w:lvlText w:val=""/>
      <w:lvlJc w:val="left"/>
      <w:pPr>
        <w:ind w:left="720" w:hanging="360"/>
      </w:pPr>
      <w:rPr>
        <w:rFonts w:ascii="Symbol" w:eastAsiaTheme="minorHAnsi" w:hAnsi="Symbol"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4" w15:restartNumberingAfterBreak="0">
    <w:nsid w:val="79ED55B6"/>
    <w:multiLevelType w:val="hybridMultilevel"/>
    <w:tmpl w:val="9A5C5C16"/>
    <w:lvl w:ilvl="0" w:tplc="0C090017">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5" w15:restartNumberingAfterBreak="0">
    <w:nsid w:val="7CF063F0"/>
    <w:multiLevelType w:val="hybridMultilevel"/>
    <w:tmpl w:val="64CA188A"/>
    <w:lvl w:ilvl="0" w:tplc="0C090017">
      <w:start w:val="1"/>
      <w:numFmt w:val="lowerLetter"/>
      <w:lvlText w:val="%1)"/>
      <w:lvlJc w:val="left"/>
      <w:pPr>
        <w:ind w:left="1080" w:hanging="360"/>
      </w:p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36" w15:restartNumberingAfterBreak="0">
    <w:nsid w:val="7D1969A9"/>
    <w:multiLevelType w:val="hybridMultilevel"/>
    <w:tmpl w:val="6D18A280"/>
    <w:lvl w:ilvl="0" w:tplc="0C090017">
      <w:start w:val="1"/>
      <w:numFmt w:val="lowerLetter"/>
      <w:lvlText w:val="%1)"/>
      <w:lvlJc w:val="left"/>
      <w:pPr>
        <w:ind w:left="1494" w:hanging="360"/>
      </w:pPr>
    </w:lvl>
    <w:lvl w:ilvl="1" w:tplc="0C090019">
      <w:start w:val="1"/>
      <w:numFmt w:val="lowerLetter"/>
      <w:lvlText w:val="%2."/>
      <w:lvlJc w:val="left"/>
      <w:pPr>
        <w:ind w:left="2214" w:hanging="360"/>
      </w:pPr>
    </w:lvl>
    <w:lvl w:ilvl="2" w:tplc="0C09001B" w:tentative="1">
      <w:start w:val="1"/>
      <w:numFmt w:val="lowerRoman"/>
      <w:lvlText w:val="%3."/>
      <w:lvlJc w:val="right"/>
      <w:pPr>
        <w:ind w:left="2934" w:hanging="180"/>
      </w:pPr>
    </w:lvl>
    <w:lvl w:ilvl="3" w:tplc="0C09000F" w:tentative="1">
      <w:start w:val="1"/>
      <w:numFmt w:val="decimal"/>
      <w:lvlText w:val="%4."/>
      <w:lvlJc w:val="left"/>
      <w:pPr>
        <w:ind w:left="3654" w:hanging="360"/>
      </w:pPr>
    </w:lvl>
    <w:lvl w:ilvl="4" w:tplc="0C090019" w:tentative="1">
      <w:start w:val="1"/>
      <w:numFmt w:val="lowerLetter"/>
      <w:lvlText w:val="%5."/>
      <w:lvlJc w:val="left"/>
      <w:pPr>
        <w:ind w:left="4374" w:hanging="360"/>
      </w:pPr>
    </w:lvl>
    <w:lvl w:ilvl="5" w:tplc="0C09001B" w:tentative="1">
      <w:start w:val="1"/>
      <w:numFmt w:val="lowerRoman"/>
      <w:lvlText w:val="%6."/>
      <w:lvlJc w:val="right"/>
      <w:pPr>
        <w:ind w:left="5094" w:hanging="180"/>
      </w:pPr>
    </w:lvl>
    <w:lvl w:ilvl="6" w:tplc="0C09000F" w:tentative="1">
      <w:start w:val="1"/>
      <w:numFmt w:val="decimal"/>
      <w:lvlText w:val="%7."/>
      <w:lvlJc w:val="left"/>
      <w:pPr>
        <w:ind w:left="5814" w:hanging="360"/>
      </w:pPr>
    </w:lvl>
    <w:lvl w:ilvl="7" w:tplc="0C090019" w:tentative="1">
      <w:start w:val="1"/>
      <w:numFmt w:val="lowerLetter"/>
      <w:lvlText w:val="%8."/>
      <w:lvlJc w:val="left"/>
      <w:pPr>
        <w:ind w:left="6534" w:hanging="360"/>
      </w:pPr>
    </w:lvl>
    <w:lvl w:ilvl="8" w:tplc="0C09001B" w:tentative="1">
      <w:start w:val="1"/>
      <w:numFmt w:val="lowerRoman"/>
      <w:lvlText w:val="%9."/>
      <w:lvlJc w:val="right"/>
      <w:pPr>
        <w:ind w:left="7254" w:hanging="180"/>
      </w:pPr>
    </w:lvl>
  </w:abstractNum>
  <w:abstractNum w:abstractNumId="37" w15:restartNumberingAfterBreak="0">
    <w:nsid w:val="7F8D0730"/>
    <w:multiLevelType w:val="hybridMultilevel"/>
    <w:tmpl w:val="DC12180A"/>
    <w:lvl w:ilvl="0" w:tplc="0C090001">
      <w:start w:val="1"/>
      <w:numFmt w:val="bullet"/>
      <w:lvlText w:val=""/>
      <w:lvlJc w:val="left"/>
      <w:pPr>
        <w:ind w:left="1069" w:hanging="360"/>
      </w:pPr>
      <w:rPr>
        <w:rFonts w:ascii="Symbol" w:hAnsi="Symbol" w:hint="default"/>
      </w:rPr>
    </w:lvl>
    <w:lvl w:ilvl="1" w:tplc="0C090003" w:tentative="1">
      <w:start w:val="1"/>
      <w:numFmt w:val="bullet"/>
      <w:lvlText w:val="o"/>
      <w:lvlJc w:val="left"/>
      <w:pPr>
        <w:ind w:left="1789" w:hanging="360"/>
      </w:pPr>
      <w:rPr>
        <w:rFonts w:ascii="Courier New" w:hAnsi="Courier New" w:cs="Courier New" w:hint="default"/>
      </w:rPr>
    </w:lvl>
    <w:lvl w:ilvl="2" w:tplc="0C090005" w:tentative="1">
      <w:start w:val="1"/>
      <w:numFmt w:val="bullet"/>
      <w:lvlText w:val=""/>
      <w:lvlJc w:val="left"/>
      <w:pPr>
        <w:ind w:left="2509" w:hanging="360"/>
      </w:pPr>
      <w:rPr>
        <w:rFonts w:ascii="Wingdings" w:hAnsi="Wingdings" w:hint="default"/>
      </w:rPr>
    </w:lvl>
    <w:lvl w:ilvl="3" w:tplc="0C090001" w:tentative="1">
      <w:start w:val="1"/>
      <w:numFmt w:val="bullet"/>
      <w:lvlText w:val=""/>
      <w:lvlJc w:val="left"/>
      <w:pPr>
        <w:ind w:left="3229" w:hanging="360"/>
      </w:pPr>
      <w:rPr>
        <w:rFonts w:ascii="Symbol" w:hAnsi="Symbol" w:hint="default"/>
      </w:rPr>
    </w:lvl>
    <w:lvl w:ilvl="4" w:tplc="0C090003" w:tentative="1">
      <w:start w:val="1"/>
      <w:numFmt w:val="bullet"/>
      <w:lvlText w:val="o"/>
      <w:lvlJc w:val="left"/>
      <w:pPr>
        <w:ind w:left="3949" w:hanging="360"/>
      </w:pPr>
      <w:rPr>
        <w:rFonts w:ascii="Courier New" w:hAnsi="Courier New" w:cs="Courier New" w:hint="default"/>
      </w:rPr>
    </w:lvl>
    <w:lvl w:ilvl="5" w:tplc="0C090005" w:tentative="1">
      <w:start w:val="1"/>
      <w:numFmt w:val="bullet"/>
      <w:lvlText w:val=""/>
      <w:lvlJc w:val="left"/>
      <w:pPr>
        <w:ind w:left="4669" w:hanging="360"/>
      </w:pPr>
      <w:rPr>
        <w:rFonts w:ascii="Wingdings" w:hAnsi="Wingdings" w:hint="default"/>
      </w:rPr>
    </w:lvl>
    <w:lvl w:ilvl="6" w:tplc="0C090001" w:tentative="1">
      <w:start w:val="1"/>
      <w:numFmt w:val="bullet"/>
      <w:lvlText w:val=""/>
      <w:lvlJc w:val="left"/>
      <w:pPr>
        <w:ind w:left="5389" w:hanging="360"/>
      </w:pPr>
      <w:rPr>
        <w:rFonts w:ascii="Symbol" w:hAnsi="Symbol" w:hint="default"/>
      </w:rPr>
    </w:lvl>
    <w:lvl w:ilvl="7" w:tplc="0C090003" w:tentative="1">
      <w:start w:val="1"/>
      <w:numFmt w:val="bullet"/>
      <w:lvlText w:val="o"/>
      <w:lvlJc w:val="left"/>
      <w:pPr>
        <w:ind w:left="6109" w:hanging="360"/>
      </w:pPr>
      <w:rPr>
        <w:rFonts w:ascii="Courier New" w:hAnsi="Courier New" w:cs="Courier New" w:hint="default"/>
      </w:rPr>
    </w:lvl>
    <w:lvl w:ilvl="8" w:tplc="0C090005" w:tentative="1">
      <w:start w:val="1"/>
      <w:numFmt w:val="bullet"/>
      <w:lvlText w:val=""/>
      <w:lvlJc w:val="left"/>
      <w:pPr>
        <w:ind w:left="6829" w:hanging="360"/>
      </w:pPr>
      <w:rPr>
        <w:rFonts w:ascii="Wingdings" w:hAnsi="Wingdings" w:hint="default"/>
      </w:rPr>
    </w:lvl>
  </w:abstractNum>
  <w:num w:numId="1">
    <w:abstractNumId w:val="16"/>
  </w:num>
  <w:num w:numId="2">
    <w:abstractNumId w:val="5"/>
  </w:num>
  <w:num w:numId="3">
    <w:abstractNumId w:val="14"/>
  </w:num>
  <w:num w:numId="4">
    <w:abstractNumId w:val="19"/>
  </w:num>
  <w:num w:numId="5">
    <w:abstractNumId w:val="23"/>
  </w:num>
  <w:num w:numId="6">
    <w:abstractNumId w:val="25"/>
  </w:num>
  <w:num w:numId="7">
    <w:abstractNumId w:val="22"/>
  </w:num>
  <w:num w:numId="8">
    <w:abstractNumId w:val="18"/>
  </w:num>
  <w:num w:numId="9">
    <w:abstractNumId w:val="31"/>
  </w:num>
  <w:num w:numId="10">
    <w:abstractNumId w:val="29"/>
  </w:num>
  <w:num w:numId="11">
    <w:abstractNumId w:val="28"/>
  </w:num>
  <w:num w:numId="12">
    <w:abstractNumId w:val="15"/>
  </w:num>
  <w:num w:numId="13">
    <w:abstractNumId w:val="34"/>
  </w:num>
  <w:num w:numId="14">
    <w:abstractNumId w:val="9"/>
  </w:num>
  <w:num w:numId="15">
    <w:abstractNumId w:val="0"/>
  </w:num>
  <w:num w:numId="16">
    <w:abstractNumId w:val="8"/>
  </w:num>
  <w:num w:numId="17">
    <w:abstractNumId w:val="4"/>
  </w:num>
  <w:num w:numId="18">
    <w:abstractNumId w:val="10"/>
  </w:num>
  <w:num w:numId="19">
    <w:abstractNumId w:val="33"/>
  </w:num>
  <w:num w:numId="20">
    <w:abstractNumId w:val="17"/>
  </w:num>
  <w:num w:numId="21">
    <w:abstractNumId w:val="24"/>
  </w:num>
  <w:num w:numId="22">
    <w:abstractNumId w:val="7"/>
  </w:num>
  <w:num w:numId="23">
    <w:abstractNumId w:val="20"/>
  </w:num>
  <w:num w:numId="24">
    <w:abstractNumId w:val="3"/>
  </w:num>
  <w:num w:numId="25">
    <w:abstractNumId w:val="1"/>
  </w:num>
  <w:num w:numId="26">
    <w:abstractNumId w:val="11"/>
  </w:num>
  <w:num w:numId="27">
    <w:abstractNumId w:val="13"/>
  </w:num>
  <w:num w:numId="28">
    <w:abstractNumId w:val="2"/>
  </w:num>
  <w:num w:numId="29">
    <w:abstractNumId w:val="27"/>
  </w:num>
  <w:num w:numId="30">
    <w:abstractNumId w:val="21"/>
  </w:num>
  <w:num w:numId="31">
    <w:abstractNumId w:val="32"/>
  </w:num>
  <w:num w:numId="32">
    <w:abstractNumId w:val="35"/>
  </w:num>
  <w:num w:numId="33">
    <w:abstractNumId w:val="30"/>
  </w:num>
  <w:num w:numId="34">
    <w:abstractNumId w:val="12"/>
  </w:num>
  <w:num w:numId="35">
    <w:abstractNumId w:val="26"/>
  </w:num>
  <w:num w:numId="36">
    <w:abstractNumId w:val="6"/>
  </w:num>
  <w:num w:numId="37">
    <w:abstractNumId w:val="36"/>
  </w:num>
  <w:num w:numId="38">
    <w:abstractNumId w:val="37"/>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1843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C1802"/>
    <w:rsid w:val="0000774E"/>
    <w:rsid w:val="0001574D"/>
    <w:rsid w:val="00015C17"/>
    <w:rsid w:val="000237F6"/>
    <w:rsid w:val="00026B1E"/>
    <w:rsid w:val="00030288"/>
    <w:rsid w:val="00032C63"/>
    <w:rsid w:val="00097BE8"/>
    <w:rsid w:val="000A16EA"/>
    <w:rsid w:val="000C1802"/>
    <w:rsid w:val="000F33B2"/>
    <w:rsid w:val="00131521"/>
    <w:rsid w:val="00145B6E"/>
    <w:rsid w:val="00175412"/>
    <w:rsid w:val="00184AF5"/>
    <w:rsid w:val="001B100F"/>
    <w:rsid w:val="001E52CD"/>
    <w:rsid w:val="001E682F"/>
    <w:rsid w:val="001F6349"/>
    <w:rsid w:val="00207B94"/>
    <w:rsid w:val="002223D8"/>
    <w:rsid w:val="0024314F"/>
    <w:rsid w:val="002610DF"/>
    <w:rsid w:val="002743C6"/>
    <w:rsid w:val="002B06A7"/>
    <w:rsid w:val="002B113C"/>
    <w:rsid w:val="002B1E41"/>
    <w:rsid w:val="00311448"/>
    <w:rsid w:val="00345090"/>
    <w:rsid w:val="00363B61"/>
    <w:rsid w:val="00365691"/>
    <w:rsid w:val="00373197"/>
    <w:rsid w:val="00382338"/>
    <w:rsid w:val="003B499B"/>
    <w:rsid w:val="003B5C26"/>
    <w:rsid w:val="0046090E"/>
    <w:rsid w:val="00461EA8"/>
    <w:rsid w:val="004A6201"/>
    <w:rsid w:val="004D28A8"/>
    <w:rsid w:val="004E2C63"/>
    <w:rsid w:val="005579D3"/>
    <w:rsid w:val="00560D7F"/>
    <w:rsid w:val="005732C5"/>
    <w:rsid w:val="00590CD7"/>
    <w:rsid w:val="005B5931"/>
    <w:rsid w:val="00617DE0"/>
    <w:rsid w:val="00632AEB"/>
    <w:rsid w:val="006551ED"/>
    <w:rsid w:val="0066587B"/>
    <w:rsid w:val="00674262"/>
    <w:rsid w:val="00681BDB"/>
    <w:rsid w:val="0069795F"/>
    <w:rsid w:val="006C1138"/>
    <w:rsid w:val="006E5D9F"/>
    <w:rsid w:val="00736FE1"/>
    <w:rsid w:val="0075333E"/>
    <w:rsid w:val="00757396"/>
    <w:rsid w:val="007610F8"/>
    <w:rsid w:val="00787341"/>
    <w:rsid w:val="007A6E91"/>
    <w:rsid w:val="007B4345"/>
    <w:rsid w:val="007B6492"/>
    <w:rsid w:val="007C784A"/>
    <w:rsid w:val="007D25C3"/>
    <w:rsid w:val="007F4204"/>
    <w:rsid w:val="00835DD6"/>
    <w:rsid w:val="0085793A"/>
    <w:rsid w:val="00884059"/>
    <w:rsid w:val="00885596"/>
    <w:rsid w:val="008976A5"/>
    <w:rsid w:val="008D10D2"/>
    <w:rsid w:val="008F0ABB"/>
    <w:rsid w:val="008F0ECC"/>
    <w:rsid w:val="009110ED"/>
    <w:rsid w:val="009467C6"/>
    <w:rsid w:val="00947022"/>
    <w:rsid w:val="0095469B"/>
    <w:rsid w:val="009D5727"/>
    <w:rsid w:val="00A279B5"/>
    <w:rsid w:val="00A327C7"/>
    <w:rsid w:val="00A4639E"/>
    <w:rsid w:val="00A75103"/>
    <w:rsid w:val="00A97856"/>
    <w:rsid w:val="00AA1F45"/>
    <w:rsid w:val="00B00F9D"/>
    <w:rsid w:val="00B072DC"/>
    <w:rsid w:val="00B20773"/>
    <w:rsid w:val="00B80A47"/>
    <w:rsid w:val="00B8517B"/>
    <w:rsid w:val="00BC2D8D"/>
    <w:rsid w:val="00BC4F82"/>
    <w:rsid w:val="00BD3B4B"/>
    <w:rsid w:val="00C015EA"/>
    <w:rsid w:val="00C0547D"/>
    <w:rsid w:val="00C06074"/>
    <w:rsid w:val="00C21A92"/>
    <w:rsid w:val="00C24A38"/>
    <w:rsid w:val="00C471B3"/>
    <w:rsid w:val="00C63425"/>
    <w:rsid w:val="00C85B3A"/>
    <w:rsid w:val="00C913A2"/>
    <w:rsid w:val="00C95786"/>
    <w:rsid w:val="00CD4667"/>
    <w:rsid w:val="00CE7981"/>
    <w:rsid w:val="00CF772D"/>
    <w:rsid w:val="00D649D2"/>
    <w:rsid w:val="00D668AF"/>
    <w:rsid w:val="00D81A2B"/>
    <w:rsid w:val="00D84E26"/>
    <w:rsid w:val="00D94092"/>
    <w:rsid w:val="00DD72AA"/>
    <w:rsid w:val="00E3737B"/>
    <w:rsid w:val="00E50B4C"/>
    <w:rsid w:val="00EA53C6"/>
    <w:rsid w:val="00EB05D7"/>
    <w:rsid w:val="00EB29A4"/>
    <w:rsid w:val="00ED359A"/>
    <w:rsid w:val="00F06440"/>
    <w:rsid w:val="00F23C1E"/>
    <w:rsid w:val="00F95719"/>
    <w:rsid w:val="00FB32B5"/>
    <w:rsid w:val="00FC548C"/>
    <w:rsid w:val="0EECBB34"/>
    <w:rsid w:val="52A207A8"/>
    <w:rsid w:val="5E652710"/>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47BAFD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015C17"/>
    <w:pPr>
      <w:tabs>
        <w:tab w:val="left" w:pos="284"/>
      </w:tabs>
      <w:spacing w:before="120" w:after="120" w:line="300" w:lineRule="auto"/>
    </w:pPr>
    <w:rPr>
      <w:rFonts w:cstheme="minorHAnsi"/>
      <w:sz w:val="24"/>
      <w:szCs w:val="20"/>
    </w:rPr>
  </w:style>
  <w:style w:type="paragraph" w:styleId="Heading1">
    <w:name w:val="heading 1"/>
    <w:next w:val="Normal"/>
    <w:link w:val="Heading1Char"/>
    <w:uiPriority w:val="9"/>
    <w:qFormat/>
    <w:rsid w:val="0015779E"/>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iPriority w:val="9"/>
    <w:unhideWhenUsed/>
    <w:qFormat/>
    <w:rsid w:val="002F7F93"/>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15779E"/>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iPriority w:val="9"/>
    <w:unhideWhenUsed/>
    <w:qFormat/>
    <w:rsid w:val="00827436"/>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827436"/>
    <w:pPr>
      <w:spacing w:before="240" w:after="60" w:afterAutospacing="0"/>
      <w:outlineLvl w:val="4"/>
    </w:pPr>
    <w:rPr>
      <w:b/>
      <w:sz w:val="24"/>
    </w:rPr>
  </w:style>
  <w:style w:type="paragraph" w:styleId="Heading6">
    <w:name w:val="heading 6"/>
    <w:basedOn w:val="Heading5"/>
    <w:next w:val="Normal"/>
    <w:link w:val="Heading6Char"/>
    <w:uiPriority w:val="9"/>
    <w:unhideWhenUsed/>
    <w:rsid w:val="00A305EB"/>
    <w:pPr>
      <w:outlineLvl w:val="5"/>
    </w:pPr>
    <w:rPr>
      <w:color w:val="464749"/>
      <w:szCs w:val="20"/>
    </w:rPr>
  </w:style>
  <w:style w:type="paragraph" w:styleId="Heading7">
    <w:name w:val="heading 7"/>
    <w:basedOn w:val="Normal"/>
    <w:next w:val="Normal"/>
    <w:link w:val="Heading7Char"/>
    <w:uiPriority w:val="9"/>
    <w:unhideWhenUsed/>
    <w:rsid w:val="00FF5701"/>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254FC7"/>
    <w:pPr>
      <w:tabs>
        <w:tab w:val="left" w:pos="-567"/>
      </w:tabs>
      <w:spacing w:before="3000" w:after="440"/>
    </w:pPr>
    <w:rPr>
      <w:rFonts w:eastAsia="Times New Roman" w:cstheme="minorHAnsi"/>
      <w:noProof/>
      <w:color w:val="2D739F"/>
      <w:spacing w:val="-4"/>
      <w:kern w:val="22"/>
      <w:sz w:val="64"/>
      <w:szCs w:val="24"/>
      <w:u w:color="000004"/>
    </w:rPr>
  </w:style>
  <w:style w:type="character" w:customStyle="1" w:styleId="Heading1Char">
    <w:name w:val="Heading 1 Char"/>
    <w:basedOn w:val="DefaultParagraphFont"/>
    <w:link w:val="Heading1"/>
    <w:uiPriority w:val="9"/>
    <w:rsid w:val="0015779E"/>
    <w:rPr>
      <w:rFonts w:eastAsia="Times New Roman" w:cstheme="minorHAnsi"/>
      <w:noProof/>
      <w:color w:val="2D739F"/>
      <w:kern w:val="22"/>
      <w:sz w:val="44"/>
      <w:szCs w:val="40"/>
      <w:lang w:eastAsia="en-AU"/>
    </w:rPr>
  </w:style>
  <w:style w:type="paragraph" w:customStyle="1" w:styleId="Coversubtitle2">
    <w:name w:val="Cover subtitle2"/>
    <w:basedOn w:val="Covertitle"/>
    <w:rsid w:val="00C03F55"/>
    <w:pPr>
      <w:tabs>
        <w:tab w:val="clear" w:pos="-567"/>
      </w:tabs>
    </w:pPr>
    <w:rPr>
      <w:noProof w:val="0"/>
      <w:color w:val="464749"/>
      <w:sz w:val="28"/>
    </w:rPr>
  </w:style>
  <w:style w:type="character" w:styleId="Hyperlink">
    <w:name w:val="Hyperlink"/>
    <w:uiPriority w:val="99"/>
    <w:unhideWhenUsed/>
    <w:rsid w:val="00954C78"/>
    <w:rPr>
      <w:color w:val="0000C0"/>
      <w:u w:val="single"/>
    </w:rPr>
  </w:style>
  <w:style w:type="paragraph" w:customStyle="1" w:styleId="Footer-DocumentTitleLeft">
    <w:name w:val="Footer - Document Title Left"/>
    <w:next w:val="Normal"/>
    <w:link w:val="Footer-DocumentTitleLeftCharChar"/>
    <w:autoRedefine/>
    <w:qFormat/>
    <w:rsid w:val="0002323C"/>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C5057F"/>
    <w:pPr>
      <w:spacing w:before="480" w:after="100" w:afterAutospacing="1" w:line="360" w:lineRule="auto"/>
      <w:contextualSpacing/>
    </w:pPr>
    <w:rPr>
      <w:rFonts w:eastAsia="Times New Roman" w:cstheme="minorHAnsi"/>
      <w:noProof/>
      <w:color w:val="464748"/>
      <w:kern w:val="22"/>
      <w:sz w:val="32"/>
      <w:szCs w:val="24"/>
      <w:lang w:eastAsia="en-AU"/>
    </w:rPr>
  </w:style>
  <w:style w:type="character" w:customStyle="1" w:styleId="Footer-DocumentTitleLeftCharChar">
    <w:name w:val="Footer - Document Title Left Char Char"/>
    <w:basedOn w:val="DefaultParagraphFont"/>
    <w:link w:val="Footer-DocumentTitleLeft"/>
    <w:rsid w:val="0002323C"/>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1D405E"/>
    <w:pPr>
      <w:spacing w:before="200" w:after="160"/>
    </w:pPr>
    <w:rPr>
      <w:rFonts w:eastAsia="Times New Roman" w:cstheme="minorHAnsi"/>
      <w:bCs/>
      <w:color w:val="404040"/>
      <w:kern w:val="22"/>
      <w:sz w:val="44"/>
      <w:szCs w:val="28"/>
    </w:rPr>
  </w:style>
  <w:style w:type="character" w:customStyle="1" w:styleId="CoversubtitleChar">
    <w:name w:val="Cover subtitle Char"/>
    <w:basedOn w:val="DefaultParagraphFont"/>
    <w:link w:val="Coversubtitle"/>
    <w:rsid w:val="001D405E"/>
    <w:rPr>
      <w:rFonts w:eastAsia="Times New Roman" w:cstheme="minorHAnsi"/>
      <w:bCs/>
      <w:color w:val="404040"/>
      <w:kern w:val="22"/>
      <w:sz w:val="44"/>
      <w:szCs w:val="28"/>
    </w:rPr>
  </w:style>
  <w:style w:type="paragraph" w:customStyle="1" w:styleId="Header-SectionTitle">
    <w:name w:val="Header - Section Title"/>
    <w:basedOn w:val="Body"/>
    <w:autoRedefine/>
    <w:rsid w:val="004B64B7"/>
    <w:pPr>
      <w:ind w:right="-284"/>
      <w:jc w:val="right"/>
    </w:pPr>
    <w:rPr>
      <w:color w:val="7F7F7F" w:themeColor="text1" w:themeTint="80"/>
      <w:sz w:val="16"/>
      <w:szCs w:val="16"/>
    </w:rPr>
  </w:style>
  <w:style w:type="paragraph" w:styleId="TOC3">
    <w:name w:val="toc 3"/>
    <w:basedOn w:val="Heading6"/>
    <w:next w:val="Normal"/>
    <w:uiPriority w:val="39"/>
    <w:rsid w:val="00863CEE"/>
    <w:pPr>
      <w:spacing w:before="0" w:after="0" w:line="240" w:lineRule="auto"/>
      <w:ind w:left="567"/>
    </w:pPr>
    <w:rPr>
      <w:b w:val="0"/>
      <w:color w:val="0057B8"/>
    </w:rPr>
  </w:style>
  <w:style w:type="paragraph" w:styleId="TOC2">
    <w:name w:val="toc 2"/>
    <w:basedOn w:val="Heading5"/>
    <w:next w:val="Normal"/>
    <w:autoRedefine/>
    <w:uiPriority w:val="39"/>
    <w:unhideWhenUsed/>
    <w:rsid w:val="00863CEE"/>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2F7F93"/>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F37D27"/>
  </w:style>
  <w:style w:type="character" w:customStyle="1" w:styleId="Heading3Char">
    <w:name w:val="Heading 3 Char"/>
    <w:basedOn w:val="DefaultParagraphFont"/>
    <w:link w:val="Heading3"/>
    <w:uiPriority w:val="9"/>
    <w:rsid w:val="0015779E"/>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uiPriority w:val="9"/>
    <w:rsid w:val="00827436"/>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827436"/>
    <w:rPr>
      <w:rFonts w:eastAsia="Times New Roman" w:cstheme="minorHAnsi"/>
      <w:b/>
      <w:noProof/>
      <w:color w:val="464748"/>
      <w:kern w:val="22"/>
      <w:sz w:val="24"/>
      <w:szCs w:val="24"/>
      <w:lang w:eastAsia="en-AU"/>
    </w:rPr>
  </w:style>
  <w:style w:type="character" w:customStyle="1" w:styleId="Heading6Char">
    <w:name w:val="Heading 6 Char"/>
    <w:basedOn w:val="DefaultParagraphFont"/>
    <w:link w:val="Heading6"/>
    <w:uiPriority w:val="9"/>
    <w:rsid w:val="00A305EB"/>
    <w:rPr>
      <w:rFonts w:ascii="Arial" w:eastAsia="Times New Roman" w:hAnsi="Arial" w:cs="Times New Roman"/>
      <w:b/>
      <w:color w:val="464749"/>
      <w:kern w:val="22"/>
      <w:sz w:val="20"/>
      <w:szCs w:val="20"/>
    </w:rPr>
  </w:style>
  <w:style w:type="paragraph" w:customStyle="1" w:styleId="feature">
    <w:name w:val="feature"/>
    <w:basedOn w:val="Body"/>
    <w:qFormat/>
    <w:rsid w:val="00DA2486"/>
    <w:pPr>
      <w:spacing w:before="240"/>
    </w:pPr>
    <w:rPr>
      <w:color w:val="0057B8"/>
    </w:rPr>
  </w:style>
  <w:style w:type="paragraph" w:styleId="Quote">
    <w:name w:val="Quote"/>
    <w:basedOn w:val="feature"/>
    <w:next w:val="Normal"/>
    <w:link w:val="QuoteChar"/>
    <w:uiPriority w:val="29"/>
    <w:qFormat/>
    <w:rsid w:val="00EE3A11"/>
    <w:pPr>
      <w:ind w:left="567" w:right="567"/>
    </w:pPr>
    <w:rPr>
      <w:i/>
      <w:color w:val="auto"/>
    </w:rPr>
  </w:style>
  <w:style w:type="character" w:customStyle="1" w:styleId="QuoteChar">
    <w:name w:val="Quote Char"/>
    <w:basedOn w:val="DefaultParagraphFont"/>
    <w:link w:val="Quote"/>
    <w:uiPriority w:val="29"/>
    <w:rsid w:val="00EE3A11"/>
    <w:rPr>
      <w:rFonts w:cstheme="minorHAnsi"/>
      <w:i/>
      <w:sz w:val="24"/>
      <w:szCs w:val="20"/>
    </w:rPr>
  </w:style>
  <w:style w:type="character" w:styleId="Emphasis">
    <w:name w:val="Emphasis"/>
    <w:uiPriority w:val="20"/>
    <w:qFormat/>
    <w:rsid w:val="0065672E"/>
    <w:rPr>
      <w:rFonts w:ascii="Arial" w:hAnsi="Arial"/>
      <w:b w:val="0"/>
      <w:i/>
      <w:color w:val="auto"/>
      <w:sz w:val="20"/>
    </w:rPr>
  </w:style>
  <w:style w:type="paragraph" w:customStyle="1" w:styleId="Bulletlist">
    <w:name w:val="Bullet list"/>
    <w:basedOn w:val="Body"/>
    <w:autoRedefine/>
    <w:rsid w:val="00F029E0"/>
    <w:pPr>
      <w:numPr>
        <w:numId w:val="2"/>
      </w:numPr>
    </w:pPr>
  </w:style>
  <w:style w:type="table" w:customStyle="1" w:styleId="eHUBTable-WithTopandSideHeadings">
    <w:name w:val="eHUB Table - With Top and Side Headings"/>
    <w:basedOn w:val="TableNormal"/>
    <w:rsid w:val="007D40AA"/>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4C30D1"/>
    <w:pPr>
      <w:numPr>
        <w:numId w:val="1"/>
      </w:numPr>
    </w:pPr>
  </w:style>
  <w:style w:type="paragraph" w:customStyle="1" w:styleId="Numberedlist">
    <w:name w:val="Numbered list"/>
    <w:basedOn w:val="ListNumber"/>
    <w:autoRedefine/>
    <w:rsid w:val="00954C78"/>
  </w:style>
  <w:style w:type="paragraph" w:customStyle="1" w:styleId="ReferenceCaption">
    <w:name w:val="Reference / Caption"/>
    <w:basedOn w:val="Body"/>
    <w:qFormat/>
    <w:rsid w:val="00E27DFD"/>
    <w:pPr>
      <w:spacing w:before="240" w:after="240"/>
    </w:pPr>
    <w:rPr>
      <w:color w:val="747679"/>
      <w:sz w:val="16"/>
      <w:szCs w:val="16"/>
    </w:rPr>
  </w:style>
  <w:style w:type="table" w:customStyle="1" w:styleId="eHUBTable-WithTopHeadings">
    <w:name w:val="eHUB Table - With Top Headings"/>
    <w:basedOn w:val="TableNormal"/>
    <w:rsid w:val="003C0972"/>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4A2599"/>
    <w:rPr>
      <w:rFonts w:ascii="Arial" w:hAnsi="Arial"/>
      <w:b/>
      <w:color w:val="auto"/>
      <w:sz w:val="22"/>
      <w:szCs w:val="22"/>
      <w:lang w:eastAsia="en-AU"/>
    </w:rPr>
  </w:style>
  <w:style w:type="table" w:styleId="TableGrid">
    <w:name w:val="Table Grid"/>
    <w:basedOn w:val="TableNormal"/>
    <w:uiPriority w:val="39"/>
    <w:rsid w:val="002C7CD5"/>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3C0972"/>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4A2599"/>
    <w:pPr>
      <w:spacing w:beforeLines="60" w:afterLines="60"/>
      <w:ind w:left="170" w:right="170"/>
    </w:pPr>
    <w:rPr>
      <w:color w:val="auto"/>
    </w:rPr>
  </w:style>
  <w:style w:type="table" w:customStyle="1" w:styleId="Style1">
    <w:name w:val="Style1"/>
    <w:basedOn w:val="TableNormal"/>
    <w:uiPriority w:val="99"/>
    <w:rsid w:val="009238B3"/>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9238B3"/>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A86F85"/>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D73C7D"/>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6B36F7"/>
    <w:pPr>
      <w:tabs>
        <w:tab w:val="right" w:leader="dot" w:pos="10206"/>
      </w:tabs>
      <w:spacing w:before="120" w:after="0"/>
      <w:contextualSpacing w:val="0"/>
    </w:pPr>
    <w:rPr>
      <w:b w:val="0"/>
      <w:sz w:val="28"/>
    </w:rPr>
  </w:style>
  <w:style w:type="paragraph" w:styleId="BalloonText">
    <w:name w:val="Balloon Text"/>
    <w:basedOn w:val="Normal"/>
    <w:link w:val="BalloonTextChar"/>
    <w:uiPriority w:val="99"/>
    <w:semiHidden/>
    <w:unhideWhenUsed/>
    <w:rsid w:val="005A2FFA"/>
    <w:rPr>
      <w:rFonts w:ascii="Tahoma" w:hAnsi="Tahoma" w:cs="Tahoma"/>
      <w:sz w:val="16"/>
      <w:szCs w:val="16"/>
    </w:rPr>
  </w:style>
  <w:style w:type="character" w:customStyle="1" w:styleId="BalloonTextChar">
    <w:name w:val="Balloon Text Char"/>
    <w:basedOn w:val="DefaultParagraphFont"/>
    <w:link w:val="BalloonText"/>
    <w:uiPriority w:val="99"/>
    <w:semiHidden/>
    <w:rsid w:val="005A2FFA"/>
    <w:rPr>
      <w:rFonts w:ascii="Tahoma" w:hAnsi="Tahoma" w:cs="Tahoma"/>
      <w:sz w:val="16"/>
      <w:szCs w:val="16"/>
    </w:rPr>
  </w:style>
  <w:style w:type="paragraph" w:styleId="TOCHeading">
    <w:name w:val="TOC Heading"/>
    <w:basedOn w:val="Heading1"/>
    <w:next w:val="Normal"/>
    <w:uiPriority w:val="39"/>
    <w:unhideWhenUsed/>
    <w:qFormat/>
    <w:rsid w:val="006B36F7"/>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FF5701"/>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23031D"/>
    <w:pPr>
      <w:tabs>
        <w:tab w:val="center" w:pos="4513"/>
        <w:tab w:val="right" w:pos="9026"/>
      </w:tabs>
    </w:pPr>
  </w:style>
  <w:style w:type="character" w:customStyle="1" w:styleId="HeaderChar">
    <w:name w:val="Header Char"/>
    <w:basedOn w:val="DefaultParagraphFont"/>
    <w:link w:val="Header"/>
    <w:rsid w:val="0023031D"/>
    <w:rPr>
      <w:rFonts w:ascii="Calibri" w:hAnsi="Calibri"/>
    </w:rPr>
  </w:style>
  <w:style w:type="paragraph" w:styleId="Footer">
    <w:name w:val="footer"/>
    <w:basedOn w:val="Normal"/>
    <w:link w:val="FooterChar"/>
    <w:uiPriority w:val="99"/>
    <w:unhideWhenUsed/>
    <w:rsid w:val="0023031D"/>
    <w:pPr>
      <w:tabs>
        <w:tab w:val="center" w:pos="4513"/>
        <w:tab w:val="right" w:pos="9026"/>
      </w:tabs>
    </w:pPr>
  </w:style>
  <w:style w:type="character" w:customStyle="1" w:styleId="FooterChar">
    <w:name w:val="Footer Char"/>
    <w:basedOn w:val="DefaultParagraphFont"/>
    <w:link w:val="Footer"/>
    <w:uiPriority w:val="99"/>
    <w:rsid w:val="0023031D"/>
    <w:rPr>
      <w:rFonts w:ascii="Calibri" w:hAnsi="Calibri"/>
    </w:rPr>
  </w:style>
  <w:style w:type="paragraph" w:styleId="Caption">
    <w:name w:val="caption"/>
    <w:basedOn w:val="ReferenceCaption"/>
    <w:next w:val="Normal"/>
    <w:link w:val="CaptionChar"/>
    <w:uiPriority w:val="35"/>
    <w:unhideWhenUsed/>
    <w:qFormat/>
    <w:rsid w:val="003E5787"/>
    <w:pPr>
      <w:spacing w:after="0"/>
    </w:pPr>
  </w:style>
  <w:style w:type="paragraph" w:styleId="Revision">
    <w:name w:val="Revision"/>
    <w:hidden/>
    <w:uiPriority w:val="99"/>
    <w:semiHidden/>
    <w:rsid w:val="006B36F7"/>
    <w:pPr>
      <w:spacing w:after="0" w:line="240" w:lineRule="auto"/>
    </w:pPr>
    <w:rPr>
      <w:rFonts w:ascii="Calibri" w:hAnsi="Calibri"/>
    </w:rPr>
  </w:style>
  <w:style w:type="paragraph" w:styleId="Title">
    <w:name w:val="Title"/>
    <w:basedOn w:val="Normal"/>
    <w:next w:val="Normal"/>
    <w:link w:val="TitleChar"/>
    <w:uiPriority w:val="10"/>
    <w:rsid w:val="0050408C"/>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50408C"/>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695838"/>
    <w:rPr>
      <w:b w:val="0"/>
      <w:color w:val="0057B8"/>
      <w:sz w:val="14"/>
    </w:rPr>
  </w:style>
  <w:style w:type="character" w:styleId="FollowedHyperlink">
    <w:name w:val="FollowedHyperlink"/>
    <w:basedOn w:val="DefaultParagraphFont"/>
    <w:uiPriority w:val="99"/>
    <w:semiHidden/>
    <w:unhideWhenUsed/>
    <w:rsid w:val="00954C78"/>
    <w:rPr>
      <w:color w:val="800080" w:themeColor="followedHyperlink"/>
      <w:u w:val="single"/>
    </w:rPr>
  </w:style>
  <w:style w:type="paragraph" w:styleId="ListNumber">
    <w:name w:val="List Number"/>
    <w:basedOn w:val="Bulletlist"/>
    <w:uiPriority w:val="99"/>
    <w:unhideWhenUsed/>
    <w:rsid w:val="00954C78"/>
    <w:pPr>
      <w:numPr>
        <w:numId w:val="3"/>
      </w:numPr>
    </w:pPr>
  </w:style>
  <w:style w:type="paragraph" w:customStyle="1" w:styleId="Bodyfooter">
    <w:name w:val="Body footer"/>
    <w:basedOn w:val="Normal"/>
    <w:autoRedefine/>
    <w:qFormat/>
    <w:rsid w:val="00150FCD"/>
    <w:pPr>
      <w:tabs>
        <w:tab w:val="center" w:pos="5670"/>
        <w:tab w:val="right" w:pos="9072"/>
      </w:tabs>
      <w:spacing w:before="0" w:after="0" w:line="240" w:lineRule="auto"/>
      <w:ind w:left="-425" w:right="-714"/>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3E5787"/>
    <w:rPr>
      <w:rFonts w:cstheme="minorHAnsi"/>
      <w:color w:val="747679"/>
      <w:sz w:val="16"/>
      <w:szCs w:val="16"/>
    </w:rPr>
  </w:style>
  <w:style w:type="paragraph" w:customStyle="1" w:styleId="Bulletslist">
    <w:name w:val="Bullets list"/>
    <w:basedOn w:val="Normal"/>
    <w:link w:val="BulletslistChar"/>
    <w:rsid w:val="00D97AC3"/>
    <w:pPr>
      <w:numPr>
        <w:numId w:val="4"/>
      </w:numPr>
      <w:spacing w:after="40"/>
      <w:ind w:left="714" w:hanging="357"/>
      <w:textboxTightWrap w:val="allLines"/>
    </w:pPr>
    <w:rPr>
      <w:rFonts w:eastAsiaTheme="minorEastAsia"/>
      <w:szCs w:val="24"/>
      <w:lang w:val="en-US" w:bidi="en-US"/>
    </w:rPr>
  </w:style>
  <w:style w:type="character" w:customStyle="1" w:styleId="BulletslistChar">
    <w:name w:val="Bullets list Char"/>
    <w:basedOn w:val="DefaultParagraphFont"/>
    <w:link w:val="Bulletslist"/>
    <w:rsid w:val="00D97AC3"/>
    <w:rPr>
      <w:rFonts w:eastAsiaTheme="minorEastAsia" w:cstheme="minorHAnsi"/>
      <w:sz w:val="24"/>
      <w:szCs w:val="24"/>
      <w:lang w:val="en-US" w:bidi="en-US"/>
    </w:rPr>
  </w:style>
  <w:style w:type="paragraph" w:customStyle="1" w:styleId="Sectionname">
    <w:name w:val="Section name"/>
    <w:basedOn w:val="Normal"/>
    <w:link w:val="SectionnameChar"/>
    <w:qFormat/>
    <w:rsid w:val="00D97AC3"/>
    <w:pPr>
      <w:textboxTightWrap w:val="allLines"/>
    </w:pPr>
    <w:rPr>
      <w:rFonts w:eastAsiaTheme="minorEastAsia"/>
      <w:b/>
      <w:caps/>
      <w:noProof/>
      <w:color w:val="000000" w:themeColor="text1"/>
      <w:spacing w:val="20"/>
      <w:kern w:val="22"/>
      <w:sz w:val="66"/>
      <w:szCs w:val="24"/>
      <w:lang w:val="en-US" w:eastAsia="en-AU" w:bidi="en-US"/>
    </w:rPr>
  </w:style>
  <w:style w:type="character" w:customStyle="1" w:styleId="SectionnameChar">
    <w:name w:val="Section name Char"/>
    <w:basedOn w:val="Heading1Char"/>
    <w:link w:val="Sectionname"/>
    <w:rsid w:val="00D97AC3"/>
    <w:rPr>
      <w:rFonts w:ascii="Calibri" w:eastAsiaTheme="minorEastAsia" w:hAnsi="Calibri" w:cstheme="minorHAnsi"/>
      <w:b/>
      <w:caps/>
      <w:noProof/>
      <w:color w:val="000000" w:themeColor="text1"/>
      <w:spacing w:val="20"/>
      <w:kern w:val="22"/>
      <w:sz w:val="66"/>
      <w:szCs w:val="24"/>
      <w:lang w:val="en-US" w:eastAsia="en-AU" w:bidi="en-US"/>
    </w:rPr>
  </w:style>
  <w:style w:type="paragraph" w:styleId="ListParagraph">
    <w:name w:val="List Paragraph"/>
    <w:basedOn w:val="Normal"/>
    <w:uiPriority w:val="34"/>
    <w:qFormat/>
    <w:rsid w:val="00943948"/>
    <w:pPr>
      <w:ind w:left="720"/>
      <w:contextualSpacing/>
    </w:pPr>
  </w:style>
  <w:style w:type="paragraph" w:styleId="EndnoteText">
    <w:name w:val="endnote text"/>
    <w:basedOn w:val="Normal"/>
    <w:link w:val="EndnoteTextChar"/>
    <w:uiPriority w:val="99"/>
    <w:semiHidden/>
    <w:unhideWhenUsed/>
    <w:rsid w:val="00C0158B"/>
    <w:rPr>
      <w:sz w:val="20"/>
    </w:rPr>
  </w:style>
  <w:style w:type="character" w:customStyle="1" w:styleId="EndnoteTextChar">
    <w:name w:val="Endnote Text Char"/>
    <w:basedOn w:val="DefaultParagraphFont"/>
    <w:link w:val="EndnoteText"/>
    <w:uiPriority w:val="99"/>
    <w:semiHidden/>
    <w:rsid w:val="00C0158B"/>
    <w:rPr>
      <w:rFonts w:ascii="Calibri" w:hAnsi="Calibri"/>
      <w:sz w:val="20"/>
      <w:szCs w:val="20"/>
    </w:rPr>
  </w:style>
  <w:style w:type="character" w:styleId="EndnoteReference">
    <w:name w:val="endnote reference"/>
    <w:basedOn w:val="DefaultParagraphFont"/>
    <w:uiPriority w:val="99"/>
    <w:semiHidden/>
    <w:unhideWhenUsed/>
    <w:rsid w:val="00C0158B"/>
    <w:rPr>
      <w:vertAlign w:val="superscript"/>
    </w:rPr>
  </w:style>
  <w:style w:type="paragraph" w:styleId="FootnoteText">
    <w:name w:val="footnote text"/>
    <w:basedOn w:val="Normal"/>
    <w:link w:val="FootnoteTextChar"/>
    <w:uiPriority w:val="99"/>
    <w:semiHidden/>
    <w:unhideWhenUsed/>
    <w:rsid w:val="00C0158B"/>
    <w:rPr>
      <w:sz w:val="20"/>
    </w:rPr>
  </w:style>
  <w:style w:type="character" w:customStyle="1" w:styleId="FootnoteTextChar">
    <w:name w:val="Footnote Text Char"/>
    <w:basedOn w:val="DefaultParagraphFont"/>
    <w:link w:val="FootnoteText"/>
    <w:uiPriority w:val="99"/>
    <w:semiHidden/>
    <w:rsid w:val="00C0158B"/>
    <w:rPr>
      <w:rFonts w:ascii="Calibri" w:hAnsi="Calibri"/>
      <w:sz w:val="20"/>
      <w:szCs w:val="20"/>
    </w:rPr>
  </w:style>
  <w:style w:type="character" w:styleId="FootnoteReference">
    <w:name w:val="footnote reference"/>
    <w:basedOn w:val="DefaultParagraphFont"/>
    <w:uiPriority w:val="99"/>
    <w:semiHidden/>
    <w:unhideWhenUsed/>
    <w:rsid w:val="00C0158B"/>
    <w:rPr>
      <w:vertAlign w:val="superscript"/>
    </w:rPr>
  </w:style>
  <w:style w:type="character" w:styleId="CommentReference">
    <w:name w:val="annotation reference"/>
    <w:basedOn w:val="DefaultParagraphFont"/>
    <w:uiPriority w:val="99"/>
    <w:semiHidden/>
    <w:unhideWhenUsed/>
    <w:rsid w:val="006862CE"/>
    <w:rPr>
      <w:sz w:val="16"/>
      <w:szCs w:val="16"/>
    </w:rPr>
  </w:style>
  <w:style w:type="paragraph" w:styleId="CommentText">
    <w:name w:val="annotation text"/>
    <w:basedOn w:val="Normal"/>
    <w:link w:val="CommentTextChar"/>
    <w:uiPriority w:val="99"/>
    <w:semiHidden/>
    <w:unhideWhenUsed/>
    <w:rsid w:val="006862CE"/>
    <w:pPr>
      <w:spacing w:line="240" w:lineRule="auto"/>
    </w:pPr>
    <w:rPr>
      <w:sz w:val="20"/>
    </w:rPr>
  </w:style>
  <w:style w:type="character" w:customStyle="1" w:styleId="CommentTextChar">
    <w:name w:val="Comment Text Char"/>
    <w:basedOn w:val="DefaultParagraphFont"/>
    <w:link w:val="CommentText"/>
    <w:uiPriority w:val="99"/>
    <w:semiHidden/>
    <w:rsid w:val="006862CE"/>
    <w:rPr>
      <w:rFonts w:cstheme="minorHAnsi"/>
      <w:sz w:val="20"/>
      <w:szCs w:val="20"/>
    </w:rPr>
  </w:style>
  <w:style w:type="paragraph" w:styleId="CommentSubject">
    <w:name w:val="annotation subject"/>
    <w:basedOn w:val="CommentText"/>
    <w:next w:val="CommentText"/>
    <w:link w:val="CommentSubjectChar"/>
    <w:uiPriority w:val="99"/>
    <w:semiHidden/>
    <w:unhideWhenUsed/>
    <w:rsid w:val="006862CE"/>
    <w:rPr>
      <w:b/>
      <w:bCs/>
    </w:rPr>
  </w:style>
  <w:style w:type="character" w:customStyle="1" w:styleId="CommentSubjectChar">
    <w:name w:val="Comment Subject Char"/>
    <w:basedOn w:val="CommentTextChar"/>
    <w:link w:val="CommentSubject"/>
    <w:uiPriority w:val="99"/>
    <w:semiHidden/>
    <w:rsid w:val="006862CE"/>
    <w:rPr>
      <w:rFonts w:cstheme="minorHAnsi"/>
      <w:b/>
      <w:bCs/>
      <w:sz w:val="20"/>
      <w:szCs w:val="20"/>
    </w:rPr>
  </w:style>
  <w:style w:type="table" w:customStyle="1" w:styleId="StyleTD">
    <w:name w:val="StyleTD"/>
    <w:basedOn w:val="TableNormal"/>
    <w:uiPriority w:val="99"/>
    <w:rsid w:val="00EE3A11"/>
    <w:pPr>
      <w:spacing w:before="120" w:after="120" w:line="300" w:lineRule="auto"/>
    </w:pPr>
    <w:tblPr/>
    <w:tcPr>
      <w:vAlign w:val="center"/>
    </w:tcPr>
  </w:style>
  <w:style w:type="table" w:customStyle="1" w:styleId="GridTable1Light1">
    <w:name w:val="Grid Table 1 Light1"/>
    <w:basedOn w:val="TableNormal"/>
    <w:uiPriority w:val="46"/>
    <w:rsid w:val="00EE3A11"/>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EE3A11"/>
    <w:pPr>
      <w:spacing w:after="0" w:line="240" w:lineRule="auto"/>
    </w:pPr>
    <w:tblPr/>
  </w:style>
  <w:style w:type="paragraph" w:customStyle="1" w:styleId="Guidetext">
    <w:name w:val="Guide text"/>
    <w:basedOn w:val="Normal"/>
    <w:link w:val="GuidetextChar"/>
    <w:qFormat/>
    <w:rsid w:val="00EE3A11"/>
    <w:rPr>
      <w:i/>
      <w:color w:val="FF0000"/>
    </w:rPr>
  </w:style>
  <w:style w:type="table" w:customStyle="1" w:styleId="TableGridLight1">
    <w:name w:val="Table Grid Light1"/>
    <w:basedOn w:val="TableNormal"/>
    <w:uiPriority w:val="40"/>
    <w:rsid w:val="00786D5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EE3A11"/>
    <w:rPr>
      <w:rFonts w:cstheme="minorHAnsi"/>
      <w:i/>
      <w:color w:val="FF0000"/>
      <w:sz w:val="24"/>
      <w:szCs w:val="20"/>
    </w:rPr>
  </w:style>
  <w:style w:type="table" w:styleId="TableGrid1">
    <w:name w:val="Table Grid 1"/>
    <w:basedOn w:val="TableNormal"/>
    <w:uiPriority w:val="99"/>
    <w:semiHidden/>
    <w:unhideWhenUsed/>
    <w:rsid w:val="00786D53"/>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7605FA"/>
    <w:pPr>
      <w:autoSpaceDE w:val="0"/>
      <w:autoSpaceDN w:val="0"/>
      <w:adjustRightInd w:val="0"/>
      <w:spacing w:after="0" w:line="240" w:lineRule="auto"/>
    </w:pPr>
    <w:rPr>
      <w:rFonts w:ascii="Arial" w:hAnsi="Arial" w:cs="Arial"/>
      <w:color w:val="000000"/>
      <w:sz w:val="24"/>
      <w:szCs w:val="24"/>
    </w:rPr>
  </w:style>
  <w:style w:type="character" w:customStyle="1" w:styleId="BodyChar">
    <w:name w:val="Body Char"/>
    <w:basedOn w:val="DefaultParagraphFont"/>
    <w:link w:val="Body"/>
    <w:locked/>
    <w:rsid w:val="00FF6FB1"/>
    <w:rPr>
      <w:rFonts w:cstheme="minorHAnsi"/>
      <w:sz w:val="24"/>
      <w:szCs w:val="20"/>
    </w:rPr>
  </w:style>
  <w:style w:type="paragraph" w:customStyle="1" w:styleId="SmallerText-Black">
    <w:name w:val="Smaller Text - Black"/>
    <w:basedOn w:val="Normal"/>
    <w:link w:val="SmallerText-BlackChar"/>
    <w:qFormat/>
    <w:rsid w:val="00E92663"/>
    <w:pPr>
      <w:tabs>
        <w:tab w:val="clear" w:pos="284"/>
      </w:tabs>
      <w:spacing w:before="0" w:line="240" w:lineRule="auto"/>
      <w:textboxTightWrap w:val="allLines"/>
    </w:pPr>
    <w:rPr>
      <w:rFonts w:ascii="Calibri" w:eastAsiaTheme="minorEastAsia" w:hAnsi="Calibri" w:cstheme="minorBidi"/>
      <w:sz w:val="20"/>
      <w:szCs w:val="24"/>
      <w:lang w:val="en-US" w:bidi="en-US"/>
    </w:rPr>
  </w:style>
  <w:style w:type="character" w:customStyle="1" w:styleId="SmallerText-BlackChar">
    <w:name w:val="Smaller Text - Black Char"/>
    <w:basedOn w:val="DefaultParagraphFont"/>
    <w:link w:val="SmallerText-Black"/>
    <w:rsid w:val="00E92663"/>
    <w:rPr>
      <w:rFonts w:ascii="Calibri" w:eastAsiaTheme="minorEastAsia" w:hAnsi="Calibri"/>
      <w:sz w:val="20"/>
      <w:szCs w:val="24"/>
      <w:lang w:val="en-US" w:bidi="en-US"/>
    </w:rPr>
  </w:style>
  <w:style w:type="character" w:styleId="PlaceholderText">
    <w:name w:val="Placeholder Text"/>
    <w:basedOn w:val="DefaultParagraphFont"/>
    <w:uiPriority w:val="99"/>
    <w:semiHidden/>
    <w:rsid w:val="00ED63A7"/>
    <w:rPr>
      <w:color w:val="808080"/>
    </w:rPr>
  </w:style>
  <w:style w:type="paragraph" w:customStyle="1" w:styleId="paragraph">
    <w:name w:val="paragraph"/>
    <w:basedOn w:val="Normal"/>
    <w:rsid w:val="00A327C7"/>
    <w:pPr>
      <w:tabs>
        <w:tab w:val="clear" w:pos="284"/>
      </w:tabs>
      <w:spacing w:before="100" w:beforeAutospacing="1" w:after="100" w:afterAutospacing="1" w:line="240" w:lineRule="auto"/>
    </w:pPr>
    <w:rPr>
      <w:rFonts w:ascii="Times New Roman" w:eastAsia="Times New Roman" w:hAnsi="Times New Roman" w:cs="Times New Roman"/>
      <w:szCs w:val="24"/>
      <w:lang w:eastAsia="en-AU"/>
    </w:rPr>
  </w:style>
  <w:style w:type="character" w:customStyle="1" w:styleId="normaltextrun">
    <w:name w:val="normaltextrun"/>
    <w:basedOn w:val="DefaultParagraphFont"/>
    <w:rsid w:val="00A327C7"/>
  </w:style>
  <w:style w:type="character" w:customStyle="1" w:styleId="eop">
    <w:name w:val="eop"/>
    <w:basedOn w:val="DefaultParagraphFont"/>
    <w:rsid w:val="00A327C7"/>
  </w:style>
  <w:style w:type="character" w:customStyle="1" w:styleId="advancedproofingissue">
    <w:name w:val="advancedproofingissue"/>
    <w:basedOn w:val="DefaultParagraphFont"/>
    <w:rsid w:val="009D5727"/>
  </w:style>
  <w:style w:type="character" w:customStyle="1" w:styleId="contextualspellingandgrammarerror">
    <w:name w:val="contextualspellingandgrammarerror"/>
    <w:basedOn w:val="DefaultParagraphFont"/>
    <w:rsid w:val="009D5727"/>
  </w:style>
  <w:style w:type="character" w:customStyle="1" w:styleId="normaltextrun1">
    <w:name w:val="normaltextrun1"/>
    <w:basedOn w:val="DefaultParagraphFont"/>
    <w:rsid w:val="006551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89576921">
      <w:bodyDiv w:val="1"/>
      <w:marLeft w:val="0"/>
      <w:marRight w:val="0"/>
      <w:marTop w:val="0"/>
      <w:marBottom w:val="0"/>
      <w:divBdr>
        <w:top w:val="none" w:sz="0" w:space="0" w:color="auto"/>
        <w:left w:val="none" w:sz="0" w:space="0" w:color="auto"/>
        <w:bottom w:val="none" w:sz="0" w:space="0" w:color="auto"/>
        <w:right w:val="none" w:sz="0" w:space="0" w:color="auto"/>
      </w:divBdr>
    </w:div>
    <w:div w:id="639960019">
      <w:bodyDiv w:val="1"/>
      <w:marLeft w:val="0"/>
      <w:marRight w:val="0"/>
      <w:marTop w:val="0"/>
      <w:marBottom w:val="0"/>
      <w:divBdr>
        <w:top w:val="none" w:sz="0" w:space="0" w:color="auto"/>
        <w:left w:val="none" w:sz="0" w:space="0" w:color="auto"/>
        <w:bottom w:val="none" w:sz="0" w:space="0" w:color="auto"/>
        <w:right w:val="none" w:sz="0" w:space="0" w:color="auto"/>
      </w:divBdr>
      <w:divsChild>
        <w:div w:id="37779938">
          <w:marLeft w:val="0"/>
          <w:marRight w:val="0"/>
          <w:marTop w:val="0"/>
          <w:marBottom w:val="0"/>
          <w:divBdr>
            <w:top w:val="none" w:sz="0" w:space="0" w:color="auto"/>
            <w:left w:val="none" w:sz="0" w:space="0" w:color="auto"/>
            <w:bottom w:val="none" w:sz="0" w:space="0" w:color="auto"/>
            <w:right w:val="none" w:sz="0" w:space="0" w:color="auto"/>
          </w:divBdr>
        </w:div>
        <w:div w:id="47918231">
          <w:marLeft w:val="0"/>
          <w:marRight w:val="0"/>
          <w:marTop w:val="0"/>
          <w:marBottom w:val="0"/>
          <w:divBdr>
            <w:top w:val="none" w:sz="0" w:space="0" w:color="auto"/>
            <w:left w:val="none" w:sz="0" w:space="0" w:color="auto"/>
            <w:bottom w:val="none" w:sz="0" w:space="0" w:color="auto"/>
            <w:right w:val="none" w:sz="0" w:space="0" w:color="auto"/>
          </w:divBdr>
        </w:div>
        <w:div w:id="286277963">
          <w:marLeft w:val="0"/>
          <w:marRight w:val="0"/>
          <w:marTop w:val="0"/>
          <w:marBottom w:val="0"/>
          <w:divBdr>
            <w:top w:val="none" w:sz="0" w:space="0" w:color="auto"/>
            <w:left w:val="none" w:sz="0" w:space="0" w:color="auto"/>
            <w:bottom w:val="none" w:sz="0" w:space="0" w:color="auto"/>
            <w:right w:val="none" w:sz="0" w:space="0" w:color="auto"/>
          </w:divBdr>
        </w:div>
        <w:div w:id="753360185">
          <w:marLeft w:val="0"/>
          <w:marRight w:val="0"/>
          <w:marTop w:val="0"/>
          <w:marBottom w:val="0"/>
          <w:divBdr>
            <w:top w:val="none" w:sz="0" w:space="0" w:color="auto"/>
            <w:left w:val="none" w:sz="0" w:space="0" w:color="auto"/>
            <w:bottom w:val="none" w:sz="0" w:space="0" w:color="auto"/>
            <w:right w:val="none" w:sz="0" w:space="0" w:color="auto"/>
          </w:divBdr>
        </w:div>
        <w:div w:id="1957370435">
          <w:marLeft w:val="0"/>
          <w:marRight w:val="0"/>
          <w:marTop w:val="0"/>
          <w:marBottom w:val="0"/>
          <w:divBdr>
            <w:top w:val="none" w:sz="0" w:space="0" w:color="auto"/>
            <w:left w:val="none" w:sz="0" w:space="0" w:color="auto"/>
            <w:bottom w:val="none" w:sz="0" w:space="0" w:color="auto"/>
            <w:right w:val="none" w:sz="0" w:space="0" w:color="auto"/>
          </w:divBdr>
        </w:div>
        <w:div w:id="2093353699">
          <w:marLeft w:val="0"/>
          <w:marRight w:val="0"/>
          <w:marTop w:val="0"/>
          <w:marBottom w:val="0"/>
          <w:divBdr>
            <w:top w:val="none" w:sz="0" w:space="0" w:color="auto"/>
            <w:left w:val="none" w:sz="0" w:space="0" w:color="auto"/>
            <w:bottom w:val="none" w:sz="0" w:space="0" w:color="auto"/>
            <w:right w:val="none" w:sz="0" w:space="0" w:color="auto"/>
          </w:divBdr>
          <w:divsChild>
            <w:div w:id="452679288">
              <w:marLeft w:val="0"/>
              <w:marRight w:val="0"/>
              <w:marTop w:val="0"/>
              <w:marBottom w:val="0"/>
              <w:divBdr>
                <w:top w:val="none" w:sz="0" w:space="0" w:color="auto"/>
                <w:left w:val="none" w:sz="0" w:space="0" w:color="auto"/>
                <w:bottom w:val="none" w:sz="0" w:space="0" w:color="auto"/>
                <w:right w:val="none" w:sz="0" w:space="0" w:color="auto"/>
              </w:divBdr>
            </w:div>
            <w:div w:id="573124145">
              <w:marLeft w:val="0"/>
              <w:marRight w:val="0"/>
              <w:marTop w:val="0"/>
              <w:marBottom w:val="0"/>
              <w:divBdr>
                <w:top w:val="none" w:sz="0" w:space="0" w:color="auto"/>
                <w:left w:val="none" w:sz="0" w:space="0" w:color="auto"/>
                <w:bottom w:val="none" w:sz="0" w:space="0" w:color="auto"/>
                <w:right w:val="none" w:sz="0" w:space="0" w:color="auto"/>
              </w:divBdr>
            </w:div>
            <w:div w:id="1424643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7027728">
      <w:bodyDiv w:val="1"/>
      <w:marLeft w:val="0"/>
      <w:marRight w:val="0"/>
      <w:marTop w:val="0"/>
      <w:marBottom w:val="0"/>
      <w:divBdr>
        <w:top w:val="none" w:sz="0" w:space="0" w:color="auto"/>
        <w:left w:val="none" w:sz="0" w:space="0" w:color="auto"/>
        <w:bottom w:val="none" w:sz="0" w:space="0" w:color="auto"/>
        <w:right w:val="none" w:sz="0" w:space="0" w:color="auto"/>
      </w:divBdr>
      <w:divsChild>
        <w:div w:id="167714308">
          <w:marLeft w:val="0"/>
          <w:marRight w:val="0"/>
          <w:marTop w:val="0"/>
          <w:marBottom w:val="0"/>
          <w:divBdr>
            <w:top w:val="none" w:sz="0" w:space="0" w:color="auto"/>
            <w:left w:val="none" w:sz="0" w:space="0" w:color="auto"/>
            <w:bottom w:val="none" w:sz="0" w:space="0" w:color="auto"/>
            <w:right w:val="none" w:sz="0" w:space="0" w:color="auto"/>
          </w:divBdr>
        </w:div>
        <w:div w:id="224419617">
          <w:marLeft w:val="0"/>
          <w:marRight w:val="0"/>
          <w:marTop w:val="0"/>
          <w:marBottom w:val="0"/>
          <w:divBdr>
            <w:top w:val="none" w:sz="0" w:space="0" w:color="auto"/>
            <w:left w:val="none" w:sz="0" w:space="0" w:color="auto"/>
            <w:bottom w:val="none" w:sz="0" w:space="0" w:color="auto"/>
            <w:right w:val="none" w:sz="0" w:space="0" w:color="auto"/>
          </w:divBdr>
        </w:div>
        <w:div w:id="310060328">
          <w:marLeft w:val="0"/>
          <w:marRight w:val="0"/>
          <w:marTop w:val="0"/>
          <w:marBottom w:val="0"/>
          <w:divBdr>
            <w:top w:val="none" w:sz="0" w:space="0" w:color="auto"/>
            <w:left w:val="none" w:sz="0" w:space="0" w:color="auto"/>
            <w:bottom w:val="none" w:sz="0" w:space="0" w:color="auto"/>
            <w:right w:val="none" w:sz="0" w:space="0" w:color="auto"/>
          </w:divBdr>
        </w:div>
        <w:div w:id="1112625133">
          <w:marLeft w:val="0"/>
          <w:marRight w:val="0"/>
          <w:marTop w:val="0"/>
          <w:marBottom w:val="0"/>
          <w:divBdr>
            <w:top w:val="none" w:sz="0" w:space="0" w:color="auto"/>
            <w:left w:val="none" w:sz="0" w:space="0" w:color="auto"/>
            <w:bottom w:val="none" w:sz="0" w:space="0" w:color="auto"/>
            <w:right w:val="none" w:sz="0" w:space="0" w:color="auto"/>
          </w:divBdr>
        </w:div>
        <w:div w:id="1551452803">
          <w:marLeft w:val="0"/>
          <w:marRight w:val="0"/>
          <w:marTop w:val="0"/>
          <w:marBottom w:val="0"/>
          <w:divBdr>
            <w:top w:val="none" w:sz="0" w:space="0" w:color="auto"/>
            <w:left w:val="none" w:sz="0" w:space="0" w:color="auto"/>
            <w:bottom w:val="none" w:sz="0" w:space="0" w:color="auto"/>
            <w:right w:val="none" w:sz="0" w:space="0" w:color="auto"/>
          </w:divBdr>
        </w:div>
        <w:div w:id="2124155553">
          <w:marLeft w:val="0"/>
          <w:marRight w:val="0"/>
          <w:marTop w:val="0"/>
          <w:marBottom w:val="0"/>
          <w:divBdr>
            <w:top w:val="none" w:sz="0" w:space="0" w:color="auto"/>
            <w:left w:val="none" w:sz="0" w:space="0" w:color="auto"/>
            <w:bottom w:val="none" w:sz="0" w:space="0" w:color="auto"/>
            <w:right w:val="none" w:sz="0" w:space="0" w:color="auto"/>
          </w:divBdr>
        </w:div>
      </w:divsChild>
    </w:div>
    <w:div w:id="714084481">
      <w:bodyDiv w:val="1"/>
      <w:marLeft w:val="0"/>
      <w:marRight w:val="0"/>
      <w:marTop w:val="0"/>
      <w:marBottom w:val="0"/>
      <w:divBdr>
        <w:top w:val="none" w:sz="0" w:space="0" w:color="auto"/>
        <w:left w:val="none" w:sz="0" w:space="0" w:color="auto"/>
        <w:bottom w:val="none" w:sz="0" w:space="0" w:color="auto"/>
        <w:right w:val="none" w:sz="0" w:space="0" w:color="auto"/>
      </w:divBdr>
      <w:divsChild>
        <w:div w:id="402797951">
          <w:marLeft w:val="0"/>
          <w:marRight w:val="0"/>
          <w:marTop w:val="0"/>
          <w:marBottom w:val="0"/>
          <w:divBdr>
            <w:top w:val="none" w:sz="0" w:space="0" w:color="auto"/>
            <w:left w:val="none" w:sz="0" w:space="0" w:color="auto"/>
            <w:bottom w:val="none" w:sz="0" w:space="0" w:color="auto"/>
            <w:right w:val="none" w:sz="0" w:space="0" w:color="auto"/>
          </w:divBdr>
        </w:div>
        <w:div w:id="1740668267">
          <w:marLeft w:val="0"/>
          <w:marRight w:val="0"/>
          <w:marTop w:val="0"/>
          <w:marBottom w:val="0"/>
          <w:divBdr>
            <w:top w:val="none" w:sz="0" w:space="0" w:color="auto"/>
            <w:left w:val="none" w:sz="0" w:space="0" w:color="auto"/>
            <w:bottom w:val="none" w:sz="0" w:space="0" w:color="auto"/>
            <w:right w:val="none" w:sz="0" w:space="0" w:color="auto"/>
          </w:divBdr>
        </w:div>
      </w:divsChild>
    </w:div>
    <w:div w:id="1082800864">
      <w:bodyDiv w:val="1"/>
      <w:marLeft w:val="0"/>
      <w:marRight w:val="0"/>
      <w:marTop w:val="0"/>
      <w:marBottom w:val="0"/>
      <w:divBdr>
        <w:top w:val="none" w:sz="0" w:space="0" w:color="auto"/>
        <w:left w:val="none" w:sz="0" w:space="0" w:color="auto"/>
        <w:bottom w:val="none" w:sz="0" w:space="0" w:color="auto"/>
        <w:right w:val="none" w:sz="0" w:space="0" w:color="auto"/>
      </w:divBdr>
      <w:divsChild>
        <w:div w:id="785806049">
          <w:marLeft w:val="0"/>
          <w:marRight w:val="0"/>
          <w:marTop w:val="0"/>
          <w:marBottom w:val="0"/>
          <w:divBdr>
            <w:top w:val="none" w:sz="0" w:space="0" w:color="auto"/>
            <w:left w:val="none" w:sz="0" w:space="0" w:color="auto"/>
            <w:bottom w:val="none" w:sz="0" w:space="0" w:color="auto"/>
            <w:right w:val="none" w:sz="0" w:space="0" w:color="auto"/>
          </w:divBdr>
        </w:div>
        <w:div w:id="1621952125">
          <w:marLeft w:val="0"/>
          <w:marRight w:val="0"/>
          <w:marTop w:val="0"/>
          <w:marBottom w:val="0"/>
          <w:divBdr>
            <w:top w:val="none" w:sz="0" w:space="0" w:color="auto"/>
            <w:left w:val="none" w:sz="0" w:space="0" w:color="auto"/>
            <w:bottom w:val="none" w:sz="0" w:space="0" w:color="auto"/>
            <w:right w:val="none" w:sz="0" w:space="0" w:color="auto"/>
          </w:divBdr>
        </w:div>
        <w:div w:id="1797747481">
          <w:marLeft w:val="0"/>
          <w:marRight w:val="0"/>
          <w:marTop w:val="0"/>
          <w:marBottom w:val="0"/>
          <w:divBdr>
            <w:top w:val="none" w:sz="0" w:space="0" w:color="auto"/>
            <w:left w:val="none" w:sz="0" w:space="0" w:color="auto"/>
            <w:bottom w:val="none" w:sz="0" w:space="0" w:color="auto"/>
            <w:right w:val="none" w:sz="0" w:space="0" w:color="auto"/>
          </w:divBdr>
        </w:div>
      </w:divsChild>
    </w:div>
    <w:div w:id="1793479115">
      <w:bodyDiv w:val="1"/>
      <w:marLeft w:val="0"/>
      <w:marRight w:val="0"/>
      <w:marTop w:val="0"/>
      <w:marBottom w:val="0"/>
      <w:divBdr>
        <w:top w:val="none" w:sz="0" w:space="0" w:color="auto"/>
        <w:left w:val="none" w:sz="0" w:space="0" w:color="auto"/>
        <w:bottom w:val="none" w:sz="0" w:space="0" w:color="auto"/>
        <w:right w:val="none" w:sz="0" w:space="0" w:color="auto"/>
      </w:divBdr>
      <w:divsChild>
        <w:div w:id="528035219">
          <w:marLeft w:val="0"/>
          <w:marRight w:val="0"/>
          <w:marTop w:val="0"/>
          <w:marBottom w:val="0"/>
          <w:divBdr>
            <w:top w:val="none" w:sz="0" w:space="0" w:color="auto"/>
            <w:left w:val="none" w:sz="0" w:space="0" w:color="auto"/>
            <w:bottom w:val="none" w:sz="0" w:space="0" w:color="auto"/>
            <w:right w:val="none" w:sz="0" w:space="0" w:color="auto"/>
          </w:divBdr>
        </w:div>
        <w:div w:id="1949383540">
          <w:marLeft w:val="0"/>
          <w:marRight w:val="0"/>
          <w:marTop w:val="0"/>
          <w:marBottom w:val="0"/>
          <w:divBdr>
            <w:top w:val="none" w:sz="0" w:space="0" w:color="auto"/>
            <w:left w:val="none" w:sz="0" w:space="0" w:color="auto"/>
            <w:bottom w:val="none" w:sz="0" w:space="0" w:color="auto"/>
            <w:right w:val="none" w:sz="0" w:space="0" w:color="auto"/>
          </w:divBdr>
        </w:div>
      </w:divsChild>
    </w:div>
    <w:div w:id="1973751271">
      <w:bodyDiv w:val="1"/>
      <w:marLeft w:val="0"/>
      <w:marRight w:val="0"/>
      <w:marTop w:val="0"/>
      <w:marBottom w:val="0"/>
      <w:divBdr>
        <w:top w:val="none" w:sz="0" w:space="0" w:color="auto"/>
        <w:left w:val="none" w:sz="0" w:space="0" w:color="auto"/>
        <w:bottom w:val="none" w:sz="0" w:space="0" w:color="auto"/>
        <w:right w:val="none" w:sz="0" w:space="0" w:color="auto"/>
      </w:divBdr>
      <w:divsChild>
        <w:div w:id="46532131">
          <w:marLeft w:val="0"/>
          <w:marRight w:val="0"/>
          <w:marTop w:val="0"/>
          <w:marBottom w:val="0"/>
          <w:divBdr>
            <w:top w:val="none" w:sz="0" w:space="0" w:color="auto"/>
            <w:left w:val="none" w:sz="0" w:space="0" w:color="auto"/>
            <w:bottom w:val="none" w:sz="0" w:space="0" w:color="auto"/>
            <w:right w:val="none" w:sz="0" w:space="0" w:color="auto"/>
          </w:divBdr>
        </w:div>
        <w:div w:id="72550072">
          <w:marLeft w:val="0"/>
          <w:marRight w:val="0"/>
          <w:marTop w:val="0"/>
          <w:marBottom w:val="0"/>
          <w:divBdr>
            <w:top w:val="none" w:sz="0" w:space="0" w:color="auto"/>
            <w:left w:val="none" w:sz="0" w:space="0" w:color="auto"/>
            <w:bottom w:val="none" w:sz="0" w:space="0" w:color="auto"/>
            <w:right w:val="none" w:sz="0" w:space="0" w:color="auto"/>
          </w:divBdr>
        </w:div>
        <w:div w:id="122774155">
          <w:marLeft w:val="0"/>
          <w:marRight w:val="0"/>
          <w:marTop w:val="0"/>
          <w:marBottom w:val="0"/>
          <w:divBdr>
            <w:top w:val="none" w:sz="0" w:space="0" w:color="auto"/>
            <w:left w:val="none" w:sz="0" w:space="0" w:color="auto"/>
            <w:bottom w:val="none" w:sz="0" w:space="0" w:color="auto"/>
            <w:right w:val="none" w:sz="0" w:space="0" w:color="auto"/>
          </w:divBdr>
        </w:div>
        <w:div w:id="139153188">
          <w:marLeft w:val="0"/>
          <w:marRight w:val="0"/>
          <w:marTop w:val="0"/>
          <w:marBottom w:val="0"/>
          <w:divBdr>
            <w:top w:val="none" w:sz="0" w:space="0" w:color="auto"/>
            <w:left w:val="none" w:sz="0" w:space="0" w:color="auto"/>
            <w:bottom w:val="none" w:sz="0" w:space="0" w:color="auto"/>
            <w:right w:val="none" w:sz="0" w:space="0" w:color="auto"/>
          </w:divBdr>
        </w:div>
        <w:div w:id="145824236">
          <w:marLeft w:val="0"/>
          <w:marRight w:val="0"/>
          <w:marTop w:val="0"/>
          <w:marBottom w:val="0"/>
          <w:divBdr>
            <w:top w:val="none" w:sz="0" w:space="0" w:color="auto"/>
            <w:left w:val="none" w:sz="0" w:space="0" w:color="auto"/>
            <w:bottom w:val="none" w:sz="0" w:space="0" w:color="auto"/>
            <w:right w:val="none" w:sz="0" w:space="0" w:color="auto"/>
          </w:divBdr>
        </w:div>
        <w:div w:id="159082093">
          <w:marLeft w:val="0"/>
          <w:marRight w:val="0"/>
          <w:marTop w:val="0"/>
          <w:marBottom w:val="0"/>
          <w:divBdr>
            <w:top w:val="none" w:sz="0" w:space="0" w:color="auto"/>
            <w:left w:val="none" w:sz="0" w:space="0" w:color="auto"/>
            <w:bottom w:val="none" w:sz="0" w:space="0" w:color="auto"/>
            <w:right w:val="none" w:sz="0" w:space="0" w:color="auto"/>
          </w:divBdr>
        </w:div>
        <w:div w:id="199051204">
          <w:marLeft w:val="0"/>
          <w:marRight w:val="0"/>
          <w:marTop w:val="0"/>
          <w:marBottom w:val="0"/>
          <w:divBdr>
            <w:top w:val="none" w:sz="0" w:space="0" w:color="auto"/>
            <w:left w:val="none" w:sz="0" w:space="0" w:color="auto"/>
            <w:bottom w:val="none" w:sz="0" w:space="0" w:color="auto"/>
            <w:right w:val="none" w:sz="0" w:space="0" w:color="auto"/>
          </w:divBdr>
        </w:div>
        <w:div w:id="244725699">
          <w:marLeft w:val="0"/>
          <w:marRight w:val="0"/>
          <w:marTop w:val="0"/>
          <w:marBottom w:val="0"/>
          <w:divBdr>
            <w:top w:val="none" w:sz="0" w:space="0" w:color="auto"/>
            <w:left w:val="none" w:sz="0" w:space="0" w:color="auto"/>
            <w:bottom w:val="none" w:sz="0" w:space="0" w:color="auto"/>
            <w:right w:val="none" w:sz="0" w:space="0" w:color="auto"/>
          </w:divBdr>
        </w:div>
        <w:div w:id="276378912">
          <w:marLeft w:val="0"/>
          <w:marRight w:val="0"/>
          <w:marTop w:val="0"/>
          <w:marBottom w:val="0"/>
          <w:divBdr>
            <w:top w:val="none" w:sz="0" w:space="0" w:color="auto"/>
            <w:left w:val="none" w:sz="0" w:space="0" w:color="auto"/>
            <w:bottom w:val="none" w:sz="0" w:space="0" w:color="auto"/>
            <w:right w:val="none" w:sz="0" w:space="0" w:color="auto"/>
          </w:divBdr>
        </w:div>
        <w:div w:id="282158429">
          <w:marLeft w:val="0"/>
          <w:marRight w:val="0"/>
          <w:marTop w:val="0"/>
          <w:marBottom w:val="0"/>
          <w:divBdr>
            <w:top w:val="none" w:sz="0" w:space="0" w:color="auto"/>
            <w:left w:val="none" w:sz="0" w:space="0" w:color="auto"/>
            <w:bottom w:val="none" w:sz="0" w:space="0" w:color="auto"/>
            <w:right w:val="none" w:sz="0" w:space="0" w:color="auto"/>
          </w:divBdr>
          <w:divsChild>
            <w:div w:id="736174716">
              <w:marLeft w:val="-75"/>
              <w:marRight w:val="0"/>
              <w:marTop w:val="30"/>
              <w:marBottom w:val="30"/>
              <w:divBdr>
                <w:top w:val="none" w:sz="0" w:space="0" w:color="auto"/>
                <w:left w:val="none" w:sz="0" w:space="0" w:color="auto"/>
                <w:bottom w:val="none" w:sz="0" w:space="0" w:color="auto"/>
                <w:right w:val="none" w:sz="0" w:space="0" w:color="auto"/>
              </w:divBdr>
              <w:divsChild>
                <w:div w:id="60374459">
                  <w:marLeft w:val="0"/>
                  <w:marRight w:val="0"/>
                  <w:marTop w:val="0"/>
                  <w:marBottom w:val="0"/>
                  <w:divBdr>
                    <w:top w:val="none" w:sz="0" w:space="0" w:color="auto"/>
                    <w:left w:val="none" w:sz="0" w:space="0" w:color="auto"/>
                    <w:bottom w:val="none" w:sz="0" w:space="0" w:color="auto"/>
                    <w:right w:val="none" w:sz="0" w:space="0" w:color="auto"/>
                  </w:divBdr>
                  <w:divsChild>
                    <w:div w:id="1073159443">
                      <w:marLeft w:val="0"/>
                      <w:marRight w:val="0"/>
                      <w:marTop w:val="0"/>
                      <w:marBottom w:val="0"/>
                      <w:divBdr>
                        <w:top w:val="none" w:sz="0" w:space="0" w:color="auto"/>
                        <w:left w:val="none" w:sz="0" w:space="0" w:color="auto"/>
                        <w:bottom w:val="none" w:sz="0" w:space="0" w:color="auto"/>
                        <w:right w:val="none" w:sz="0" w:space="0" w:color="auto"/>
                      </w:divBdr>
                    </w:div>
                  </w:divsChild>
                </w:div>
                <w:div w:id="275135431">
                  <w:marLeft w:val="0"/>
                  <w:marRight w:val="0"/>
                  <w:marTop w:val="0"/>
                  <w:marBottom w:val="0"/>
                  <w:divBdr>
                    <w:top w:val="none" w:sz="0" w:space="0" w:color="auto"/>
                    <w:left w:val="none" w:sz="0" w:space="0" w:color="auto"/>
                    <w:bottom w:val="none" w:sz="0" w:space="0" w:color="auto"/>
                    <w:right w:val="none" w:sz="0" w:space="0" w:color="auto"/>
                  </w:divBdr>
                  <w:divsChild>
                    <w:div w:id="1219197764">
                      <w:marLeft w:val="0"/>
                      <w:marRight w:val="0"/>
                      <w:marTop w:val="0"/>
                      <w:marBottom w:val="0"/>
                      <w:divBdr>
                        <w:top w:val="none" w:sz="0" w:space="0" w:color="auto"/>
                        <w:left w:val="none" w:sz="0" w:space="0" w:color="auto"/>
                        <w:bottom w:val="none" w:sz="0" w:space="0" w:color="auto"/>
                        <w:right w:val="none" w:sz="0" w:space="0" w:color="auto"/>
                      </w:divBdr>
                    </w:div>
                  </w:divsChild>
                </w:div>
                <w:div w:id="288435856">
                  <w:marLeft w:val="0"/>
                  <w:marRight w:val="0"/>
                  <w:marTop w:val="0"/>
                  <w:marBottom w:val="0"/>
                  <w:divBdr>
                    <w:top w:val="none" w:sz="0" w:space="0" w:color="auto"/>
                    <w:left w:val="none" w:sz="0" w:space="0" w:color="auto"/>
                    <w:bottom w:val="none" w:sz="0" w:space="0" w:color="auto"/>
                    <w:right w:val="none" w:sz="0" w:space="0" w:color="auto"/>
                  </w:divBdr>
                  <w:divsChild>
                    <w:div w:id="539243861">
                      <w:marLeft w:val="0"/>
                      <w:marRight w:val="0"/>
                      <w:marTop w:val="0"/>
                      <w:marBottom w:val="0"/>
                      <w:divBdr>
                        <w:top w:val="none" w:sz="0" w:space="0" w:color="auto"/>
                        <w:left w:val="none" w:sz="0" w:space="0" w:color="auto"/>
                        <w:bottom w:val="none" w:sz="0" w:space="0" w:color="auto"/>
                        <w:right w:val="none" w:sz="0" w:space="0" w:color="auto"/>
                      </w:divBdr>
                    </w:div>
                  </w:divsChild>
                </w:div>
                <w:div w:id="592586392">
                  <w:marLeft w:val="0"/>
                  <w:marRight w:val="0"/>
                  <w:marTop w:val="0"/>
                  <w:marBottom w:val="0"/>
                  <w:divBdr>
                    <w:top w:val="none" w:sz="0" w:space="0" w:color="auto"/>
                    <w:left w:val="none" w:sz="0" w:space="0" w:color="auto"/>
                    <w:bottom w:val="none" w:sz="0" w:space="0" w:color="auto"/>
                    <w:right w:val="none" w:sz="0" w:space="0" w:color="auto"/>
                  </w:divBdr>
                  <w:divsChild>
                    <w:div w:id="1326055865">
                      <w:marLeft w:val="0"/>
                      <w:marRight w:val="0"/>
                      <w:marTop w:val="0"/>
                      <w:marBottom w:val="0"/>
                      <w:divBdr>
                        <w:top w:val="none" w:sz="0" w:space="0" w:color="auto"/>
                        <w:left w:val="none" w:sz="0" w:space="0" w:color="auto"/>
                        <w:bottom w:val="none" w:sz="0" w:space="0" w:color="auto"/>
                        <w:right w:val="none" w:sz="0" w:space="0" w:color="auto"/>
                      </w:divBdr>
                    </w:div>
                  </w:divsChild>
                </w:div>
                <w:div w:id="1574966895">
                  <w:marLeft w:val="0"/>
                  <w:marRight w:val="0"/>
                  <w:marTop w:val="0"/>
                  <w:marBottom w:val="0"/>
                  <w:divBdr>
                    <w:top w:val="none" w:sz="0" w:space="0" w:color="auto"/>
                    <w:left w:val="none" w:sz="0" w:space="0" w:color="auto"/>
                    <w:bottom w:val="none" w:sz="0" w:space="0" w:color="auto"/>
                    <w:right w:val="none" w:sz="0" w:space="0" w:color="auto"/>
                  </w:divBdr>
                  <w:divsChild>
                    <w:div w:id="828908289">
                      <w:marLeft w:val="0"/>
                      <w:marRight w:val="0"/>
                      <w:marTop w:val="0"/>
                      <w:marBottom w:val="0"/>
                      <w:divBdr>
                        <w:top w:val="none" w:sz="0" w:space="0" w:color="auto"/>
                        <w:left w:val="none" w:sz="0" w:space="0" w:color="auto"/>
                        <w:bottom w:val="none" w:sz="0" w:space="0" w:color="auto"/>
                        <w:right w:val="none" w:sz="0" w:space="0" w:color="auto"/>
                      </w:divBdr>
                    </w:div>
                  </w:divsChild>
                </w:div>
                <w:div w:id="1641573096">
                  <w:marLeft w:val="0"/>
                  <w:marRight w:val="0"/>
                  <w:marTop w:val="0"/>
                  <w:marBottom w:val="0"/>
                  <w:divBdr>
                    <w:top w:val="none" w:sz="0" w:space="0" w:color="auto"/>
                    <w:left w:val="none" w:sz="0" w:space="0" w:color="auto"/>
                    <w:bottom w:val="none" w:sz="0" w:space="0" w:color="auto"/>
                    <w:right w:val="none" w:sz="0" w:space="0" w:color="auto"/>
                  </w:divBdr>
                  <w:divsChild>
                    <w:div w:id="1312951256">
                      <w:marLeft w:val="0"/>
                      <w:marRight w:val="0"/>
                      <w:marTop w:val="0"/>
                      <w:marBottom w:val="0"/>
                      <w:divBdr>
                        <w:top w:val="none" w:sz="0" w:space="0" w:color="auto"/>
                        <w:left w:val="none" w:sz="0" w:space="0" w:color="auto"/>
                        <w:bottom w:val="none" w:sz="0" w:space="0" w:color="auto"/>
                        <w:right w:val="none" w:sz="0" w:space="0" w:color="auto"/>
                      </w:divBdr>
                    </w:div>
                  </w:divsChild>
                </w:div>
                <w:div w:id="1847472663">
                  <w:marLeft w:val="0"/>
                  <w:marRight w:val="0"/>
                  <w:marTop w:val="0"/>
                  <w:marBottom w:val="0"/>
                  <w:divBdr>
                    <w:top w:val="none" w:sz="0" w:space="0" w:color="auto"/>
                    <w:left w:val="none" w:sz="0" w:space="0" w:color="auto"/>
                    <w:bottom w:val="none" w:sz="0" w:space="0" w:color="auto"/>
                    <w:right w:val="none" w:sz="0" w:space="0" w:color="auto"/>
                  </w:divBdr>
                  <w:divsChild>
                    <w:div w:id="1594438419">
                      <w:marLeft w:val="0"/>
                      <w:marRight w:val="0"/>
                      <w:marTop w:val="0"/>
                      <w:marBottom w:val="0"/>
                      <w:divBdr>
                        <w:top w:val="none" w:sz="0" w:space="0" w:color="auto"/>
                        <w:left w:val="none" w:sz="0" w:space="0" w:color="auto"/>
                        <w:bottom w:val="none" w:sz="0" w:space="0" w:color="auto"/>
                        <w:right w:val="none" w:sz="0" w:space="0" w:color="auto"/>
                      </w:divBdr>
                    </w:div>
                  </w:divsChild>
                </w:div>
                <w:div w:id="1850441512">
                  <w:marLeft w:val="0"/>
                  <w:marRight w:val="0"/>
                  <w:marTop w:val="0"/>
                  <w:marBottom w:val="0"/>
                  <w:divBdr>
                    <w:top w:val="none" w:sz="0" w:space="0" w:color="auto"/>
                    <w:left w:val="none" w:sz="0" w:space="0" w:color="auto"/>
                    <w:bottom w:val="none" w:sz="0" w:space="0" w:color="auto"/>
                    <w:right w:val="none" w:sz="0" w:space="0" w:color="auto"/>
                  </w:divBdr>
                  <w:divsChild>
                    <w:div w:id="51931263">
                      <w:marLeft w:val="0"/>
                      <w:marRight w:val="0"/>
                      <w:marTop w:val="0"/>
                      <w:marBottom w:val="0"/>
                      <w:divBdr>
                        <w:top w:val="none" w:sz="0" w:space="0" w:color="auto"/>
                        <w:left w:val="none" w:sz="0" w:space="0" w:color="auto"/>
                        <w:bottom w:val="none" w:sz="0" w:space="0" w:color="auto"/>
                        <w:right w:val="none" w:sz="0" w:space="0" w:color="auto"/>
                      </w:divBdr>
                    </w:div>
                  </w:divsChild>
                </w:div>
                <w:div w:id="2073389023">
                  <w:marLeft w:val="0"/>
                  <w:marRight w:val="0"/>
                  <w:marTop w:val="0"/>
                  <w:marBottom w:val="0"/>
                  <w:divBdr>
                    <w:top w:val="none" w:sz="0" w:space="0" w:color="auto"/>
                    <w:left w:val="none" w:sz="0" w:space="0" w:color="auto"/>
                    <w:bottom w:val="none" w:sz="0" w:space="0" w:color="auto"/>
                    <w:right w:val="none" w:sz="0" w:space="0" w:color="auto"/>
                  </w:divBdr>
                  <w:divsChild>
                    <w:div w:id="1598557305">
                      <w:marLeft w:val="0"/>
                      <w:marRight w:val="0"/>
                      <w:marTop w:val="0"/>
                      <w:marBottom w:val="0"/>
                      <w:divBdr>
                        <w:top w:val="none" w:sz="0" w:space="0" w:color="auto"/>
                        <w:left w:val="none" w:sz="0" w:space="0" w:color="auto"/>
                        <w:bottom w:val="none" w:sz="0" w:space="0" w:color="auto"/>
                        <w:right w:val="none" w:sz="0" w:space="0" w:color="auto"/>
                      </w:divBdr>
                    </w:div>
                    <w:div w:id="1895963028">
                      <w:marLeft w:val="0"/>
                      <w:marRight w:val="0"/>
                      <w:marTop w:val="0"/>
                      <w:marBottom w:val="0"/>
                      <w:divBdr>
                        <w:top w:val="none" w:sz="0" w:space="0" w:color="auto"/>
                        <w:left w:val="none" w:sz="0" w:space="0" w:color="auto"/>
                        <w:bottom w:val="none" w:sz="0" w:space="0" w:color="auto"/>
                        <w:right w:val="none" w:sz="0" w:space="0" w:color="auto"/>
                      </w:divBdr>
                    </w:div>
                  </w:divsChild>
                </w:div>
                <w:div w:id="2100635235">
                  <w:marLeft w:val="0"/>
                  <w:marRight w:val="0"/>
                  <w:marTop w:val="0"/>
                  <w:marBottom w:val="0"/>
                  <w:divBdr>
                    <w:top w:val="none" w:sz="0" w:space="0" w:color="auto"/>
                    <w:left w:val="none" w:sz="0" w:space="0" w:color="auto"/>
                    <w:bottom w:val="none" w:sz="0" w:space="0" w:color="auto"/>
                    <w:right w:val="none" w:sz="0" w:space="0" w:color="auto"/>
                  </w:divBdr>
                  <w:divsChild>
                    <w:div w:id="654383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4143666">
          <w:marLeft w:val="0"/>
          <w:marRight w:val="0"/>
          <w:marTop w:val="0"/>
          <w:marBottom w:val="0"/>
          <w:divBdr>
            <w:top w:val="none" w:sz="0" w:space="0" w:color="auto"/>
            <w:left w:val="none" w:sz="0" w:space="0" w:color="auto"/>
            <w:bottom w:val="none" w:sz="0" w:space="0" w:color="auto"/>
            <w:right w:val="none" w:sz="0" w:space="0" w:color="auto"/>
          </w:divBdr>
        </w:div>
        <w:div w:id="347483476">
          <w:marLeft w:val="0"/>
          <w:marRight w:val="0"/>
          <w:marTop w:val="0"/>
          <w:marBottom w:val="0"/>
          <w:divBdr>
            <w:top w:val="none" w:sz="0" w:space="0" w:color="auto"/>
            <w:left w:val="none" w:sz="0" w:space="0" w:color="auto"/>
            <w:bottom w:val="none" w:sz="0" w:space="0" w:color="auto"/>
            <w:right w:val="none" w:sz="0" w:space="0" w:color="auto"/>
          </w:divBdr>
        </w:div>
        <w:div w:id="367485743">
          <w:marLeft w:val="0"/>
          <w:marRight w:val="0"/>
          <w:marTop w:val="0"/>
          <w:marBottom w:val="0"/>
          <w:divBdr>
            <w:top w:val="none" w:sz="0" w:space="0" w:color="auto"/>
            <w:left w:val="none" w:sz="0" w:space="0" w:color="auto"/>
            <w:bottom w:val="none" w:sz="0" w:space="0" w:color="auto"/>
            <w:right w:val="none" w:sz="0" w:space="0" w:color="auto"/>
          </w:divBdr>
        </w:div>
        <w:div w:id="417481177">
          <w:marLeft w:val="0"/>
          <w:marRight w:val="0"/>
          <w:marTop w:val="0"/>
          <w:marBottom w:val="0"/>
          <w:divBdr>
            <w:top w:val="none" w:sz="0" w:space="0" w:color="auto"/>
            <w:left w:val="none" w:sz="0" w:space="0" w:color="auto"/>
            <w:bottom w:val="none" w:sz="0" w:space="0" w:color="auto"/>
            <w:right w:val="none" w:sz="0" w:space="0" w:color="auto"/>
          </w:divBdr>
        </w:div>
        <w:div w:id="427628623">
          <w:marLeft w:val="0"/>
          <w:marRight w:val="0"/>
          <w:marTop w:val="0"/>
          <w:marBottom w:val="0"/>
          <w:divBdr>
            <w:top w:val="none" w:sz="0" w:space="0" w:color="auto"/>
            <w:left w:val="none" w:sz="0" w:space="0" w:color="auto"/>
            <w:bottom w:val="none" w:sz="0" w:space="0" w:color="auto"/>
            <w:right w:val="none" w:sz="0" w:space="0" w:color="auto"/>
          </w:divBdr>
        </w:div>
        <w:div w:id="447358612">
          <w:marLeft w:val="0"/>
          <w:marRight w:val="0"/>
          <w:marTop w:val="0"/>
          <w:marBottom w:val="0"/>
          <w:divBdr>
            <w:top w:val="none" w:sz="0" w:space="0" w:color="auto"/>
            <w:left w:val="none" w:sz="0" w:space="0" w:color="auto"/>
            <w:bottom w:val="none" w:sz="0" w:space="0" w:color="auto"/>
            <w:right w:val="none" w:sz="0" w:space="0" w:color="auto"/>
          </w:divBdr>
        </w:div>
        <w:div w:id="478764546">
          <w:marLeft w:val="0"/>
          <w:marRight w:val="0"/>
          <w:marTop w:val="0"/>
          <w:marBottom w:val="0"/>
          <w:divBdr>
            <w:top w:val="none" w:sz="0" w:space="0" w:color="auto"/>
            <w:left w:val="none" w:sz="0" w:space="0" w:color="auto"/>
            <w:bottom w:val="none" w:sz="0" w:space="0" w:color="auto"/>
            <w:right w:val="none" w:sz="0" w:space="0" w:color="auto"/>
          </w:divBdr>
        </w:div>
        <w:div w:id="492961904">
          <w:marLeft w:val="0"/>
          <w:marRight w:val="0"/>
          <w:marTop w:val="0"/>
          <w:marBottom w:val="0"/>
          <w:divBdr>
            <w:top w:val="none" w:sz="0" w:space="0" w:color="auto"/>
            <w:left w:val="none" w:sz="0" w:space="0" w:color="auto"/>
            <w:bottom w:val="none" w:sz="0" w:space="0" w:color="auto"/>
            <w:right w:val="none" w:sz="0" w:space="0" w:color="auto"/>
          </w:divBdr>
        </w:div>
        <w:div w:id="523136032">
          <w:marLeft w:val="0"/>
          <w:marRight w:val="0"/>
          <w:marTop w:val="0"/>
          <w:marBottom w:val="0"/>
          <w:divBdr>
            <w:top w:val="none" w:sz="0" w:space="0" w:color="auto"/>
            <w:left w:val="none" w:sz="0" w:space="0" w:color="auto"/>
            <w:bottom w:val="none" w:sz="0" w:space="0" w:color="auto"/>
            <w:right w:val="none" w:sz="0" w:space="0" w:color="auto"/>
          </w:divBdr>
        </w:div>
        <w:div w:id="535002861">
          <w:marLeft w:val="0"/>
          <w:marRight w:val="0"/>
          <w:marTop w:val="0"/>
          <w:marBottom w:val="0"/>
          <w:divBdr>
            <w:top w:val="none" w:sz="0" w:space="0" w:color="auto"/>
            <w:left w:val="none" w:sz="0" w:space="0" w:color="auto"/>
            <w:bottom w:val="none" w:sz="0" w:space="0" w:color="auto"/>
            <w:right w:val="none" w:sz="0" w:space="0" w:color="auto"/>
          </w:divBdr>
        </w:div>
        <w:div w:id="576087231">
          <w:marLeft w:val="0"/>
          <w:marRight w:val="0"/>
          <w:marTop w:val="0"/>
          <w:marBottom w:val="0"/>
          <w:divBdr>
            <w:top w:val="none" w:sz="0" w:space="0" w:color="auto"/>
            <w:left w:val="none" w:sz="0" w:space="0" w:color="auto"/>
            <w:bottom w:val="none" w:sz="0" w:space="0" w:color="auto"/>
            <w:right w:val="none" w:sz="0" w:space="0" w:color="auto"/>
          </w:divBdr>
        </w:div>
        <w:div w:id="647133394">
          <w:marLeft w:val="0"/>
          <w:marRight w:val="0"/>
          <w:marTop w:val="0"/>
          <w:marBottom w:val="0"/>
          <w:divBdr>
            <w:top w:val="none" w:sz="0" w:space="0" w:color="auto"/>
            <w:left w:val="none" w:sz="0" w:space="0" w:color="auto"/>
            <w:bottom w:val="none" w:sz="0" w:space="0" w:color="auto"/>
            <w:right w:val="none" w:sz="0" w:space="0" w:color="auto"/>
          </w:divBdr>
        </w:div>
        <w:div w:id="680737610">
          <w:marLeft w:val="0"/>
          <w:marRight w:val="0"/>
          <w:marTop w:val="0"/>
          <w:marBottom w:val="0"/>
          <w:divBdr>
            <w:top w:val="none" w:sz="0" w:space="0" w:color="auto"/>
            <w:left w:val="none" w:sz="0" w:space="0" w:color="auto"/>
            <w:bottom w:val="none" w:sz="0" w:space="0" w:color="auto"/>
            <w:right w:val="none" w:sz="0" w:space="0" w:color="auto"/>
          </w:divBdr>
        </w:div>
        <w:div w:id="708067077">
          <w:marLeft w:val="0"/>
          <w:marRight w:val="0"/>
          <w:marTop w:val="0"/>
          <w:marBottom w:val="0"/>
          <w:divBdr>
            <w:top w:val="none" w:sz="0" w:space="0" w:color="auto"/>
            <w:left w:val="none" w:sz="0" w:space="0" w:color="auto"/>
            <w:bottom w:val="none" w:sz="0" w:space="0" w:color="auto"/>
            <w:right w:val="none" w:sz="0" w:space="0" w:color="auto"/>
          </w:divBdr>
        </w:div>
        <w:div w:id="747310819">
          <w:marLeft w:val="0"/>
          <w:marRight w:val="0"/>
          <w:marTop w:val="0"/>
          <w:marBottom w:val="0"/>
          <w:divBdr>
            <w:top w:val="none" w:sz="0" w:space="0" w:color="auto"/>
            <w:left w:val="none" w:sz="0" w:space="0" w:color="auto"/>
            <w:bottom w:val="none" w:sz="0" w:space="0" w:color="auto"/>
            <w:right w:val="none" w:sz="0" w:space="0" w:color="auto"/>
          </w:divBdr>
        </w:div>
        <w:div w:id="772238509">
          <w:marLeft w:val="0"/>
          <w:marRight w:val="0"/>
          <w:marTop w:val="0"/>
          <w:marBottom w:val="0"/>
          <w:divBdr>
            <w:top w:val="none" w:sz="0" w:space="0" w:color="auto"/>
            <w:left w:val="none" w:sz="0" w:space="0" w:color="auto"/>
            <w:bottom w:val="none" w:sz="0" w:space="0" w:color="auto"/>
            <w:right w:val="none" w:sz="0" w:space="0" w:color="auto"/>
          </w:divBdr>
        </w:div>
        <w:div w:id="790633334">
          <w:marLeft w:val="0"/>
          <w:marRight w:val="0"/>
          <w:marTop w:val="0"/>
          <w:marBottom w:val="0"/>
          <w:divBdr>
            <w:top w:val="none" w:sz="0" w:space="0" w:color="auto"/>
            <w:left w:val="none" w:sz="0" w:space="0" w:color="auto"/>
            <w:bottom w:val="none" w:sz="0" w:space="0" w:color="auto"/>
            <w:right w:val="none" w:sz="0" w:space="0" w:color="auto"/>
          </w:divBdr>
        </w:div>
        <w:div w:id="837774595">
          <w:marLeft w:val="0"/>
          <w:marRight w:val="0"/>
          <w:marTop w:val="0"/>
          <w:marBottom w:val="0"/>
          <w:divBdr>
            <w:top w:val="none" w:sz="0" w:space="0" w:color="auto"/>
            <w:left w:val="none" w:sz="0" w:space="0" w:color="auto"/>
            <w:bottom w:val="none" w:sz="0" w:space="0" w:color="auto"/>
            <w:right w:val="none" w:sz="0" w:space="0" w:color="auto"/>
          </w:divBdr>
        </w:div>
        <w:div w:id="845826856">
          <w:marLeft w:val="0"/>
          <w:marRight w:val="0"/>
          <w:marTop w:val="0"/>
          <w:marBottom w:val="0"/>
          <w:divBdr>
            <w:top w:val="none" w:sz="0" w:space="0" w:color="auto"/>
            <w:left w:val="none" w:sz="0" w:space="0" w:color="auto"/>
            <w:bottom w:val="none" w:sz="0" w:space="0" w:color="auto"/>
            <w:right w:val="none" w:sz="0" w:space="0" w:color="auto"/>
          </w:divBdr>
        </w:div>
        <w:div w:id="851146323">
          <w:marLeft w:val="0"/>
          <w:marRight w:val="0"/>
          <w:marTop w:val="0"/>
          <w:marBottom w:val="0"/>
          <w:divBdr>
            <w:top w:val="none" w:sz="0" w:space="0" w:color="auto"/>
            <w:left w:val="none" w:sz="0" w:space="0" w:color="auto"/>
            <w:bottom w:val="none" w:sz="0" w:space="0" w:color="auto"/>
            <w:right w:val="none" w:sz="0" w:space="0" w:color="auto"/>
          </w:divBdr>
        </w:div>
        <w:div w:id="863715891">
          <w:marLeft w:val="0"/>
          <w:marRight w:val="0"/>
          <w:marTop w:val="0"/>
          <w:marBottom w:val="0"/>
          <w:divBdr>
            <w:top w:val="none" w:sz="0" w:space="0" w:color="auto"/>
            <w:left w:val="none" w:sz="0" w:space="0" w:color="auto"/>
            <w:bottom w:val="none" w:sz="0" w:space="0" w:color="auto"/>
            <w:right w:val="none" w:sz="0" w:space="0" w:color="auto"/>
          </w:divBdr>
        </w:div>
        <w:div w:id="909847699">
          <w:marLeft w:val="0"/>
          <w:marRight w:val="0"/>
          <w:marTop w:val="0"/>
          <w:marBottom w:val="0"/>
          <w:divBdr>
            <w:top w:val="none" w:sz="0" w:space="0" w:color="auto"/>
            <w:left w:val="none" w:sz="0" w:space="0" w:color="auto"/>
            <w:bottom w:val="none" w:sz="0" w:space="0" w:color="auto"/>
            <w:right w:val="none" w:sz="0" w:space="0" w:color="auto"/>
          </w:divBdr>
        </w:div>
        <w:div w:id="918447417">
          <w:marLeft w:val="0"/>
          <w:marRight w:val="0"/>
          <w:marTop w:val="0"/>
          <w:marBottom w:val="0"/>
          <w:divBdr>
            <w:top w:val="none" w:sz="0" w:space="0" w:color="auto"/>
            <w:left w:val="none" w:sz="0" w:space="0" w:color="auto"/>
            <w:bottom w:val="none" w:sz="0" w:space="0" w:color="auto"/>
            <w:right w:val="none" w:sz="0" w:space="0" w:color="auto"/>
          </w:divBdr>
        </w:div>
        <w:div w:id="978924430">
          <w:marLeft w:val="0"/>
          <w:marRight w:val="0"/>
          <w:marTop w:val="0"/>
          <w:marBottom w:val="0"/>
          <w:divBdr>
            <w:top w:val="none" w:sz="0" w:space="0" w:color="auto"/>
            <w:left w:val="none" w:sz="0" w:space="0" w:color="auto"/>
            <w:bottom w:val="none" w:sz="0" w:space="0" w:color="auto"/>
            <w:right w:val="none" w:sz="0" w:space="0" w:color="auto"/>
          </w:divBdr>
        </w:div>
        <w:div w:id="990214635">
          <w:marLeft w:val="0"/>
          <w:marRight w:val="0"/>
          <w:marTop w:val="0"/>
          <w:marBottom w:val="0"/>
          <w:divBdr>
            <w:top w:val="none" w:sz="0" w:space="0" w:color="auto"/>
            <w:left w:val="none" w:sz="0" w:space="0" w:color="auto"/>
            <w:bottom w:val="none" w:sz="0" w:space="0" w:color="auto"/>
            <w:right w:val="none" w:sz="0" w:space="0" w:color="auto"/>
          </w:divBdr>
        </w:div>
        <w:div w:id="1035158885">
          <w:marLeft w:val="0"/>
          <w:marRight w:val="0"/>
          <w:marTop w:val="0"/>
          <w:marBottom w:val="0"/>
          <w:divBdr>
            <w:top w:val="none" w:sz="0" w:space="0" w:color="auto"/>
            <w:left w:val="none" w:sz="0" w:space="0" w:color="auto"/>
            <w:bottom w:val="none" w:sz="0" w:space="0" w:color="auto"/>
            <w:right w:val="none" w:sz="0" w:space="0" w:color="auto"/>
          </w:divBdr>
        </w:div>
        <w:div w:id="1039432875">
          <w:marLeft w:val="0"/>
          <w:marRight w:val="0"/>
          <w:marTop w:val="0"/>
          <w:marBottom w:val="0"/>
          <w:divBdr>
            <w:top w:val="none" w:sz="0" w:space="0" w:color="auto"/>
            <w:left w:val="none" w:sz="0" w:space="0" w:color="auto"/>
            <w:bottom w:val="none" w:sz="0" w:space="0" w:color="auto"/>
            <w:right w:val="none" w:sz="0" w:space="0" w:color="auto"/>
          </w:divBdr>
        </w:div>
        <w:div w:id="1059010508">
          <w:marLeft w:val="0"/>
          <w:marRight w:val="0"/>
          <w:marTop w:val="0"/>
          <w:marBottom w:val="0"/>
          <w:divBdr>
            <w:top w:val="none" w:sz="0" w:space="0" w:color="auto"/>
            <w:left w:val="none" w:sz="0" w:space="0" w:color="auto"/>
            <w:bottom w:val="none" w:sz="0" w:space="0" w:color="auto"/>
            <w:right w:val="none" w:sz="0" w:space="0" w:color="auto"/>
          </w:divBdr>
        </w:div>
        <w:div w:id="1075660676">
          <w:marLeft w:val="0"/>
          <w:marRight w:val="0"/>
          <w:marTop w:val="0"/>
          <w:marBottom w:val="0"/>
          <w:divBdr>
            <w:top w:val="none" w:sz="0" w:space="0" w:color="auto"/>
            <w:left w:val="none" w:sz="0" w:space="0" w:color="auto"/>
            <w:bottom w:val="none" w:sz="0" w:space="0" w:color="auto"/>
            <w:right w:val="none" w:sz="0" w:space="0" w:color="auto"/>
          </w:divBdr>
        </w:div>
        <w:div w:id="1129008362">
          <w:marLeft w:val="0"/>
          <w:marRight w:val="0"/>
          <w:marTop w:val="0"/>
          <w:marBottom w:val="0"/>
          <w:divBdr>
            <w:top w:val="none" w:sz="0" w:space="0" w:color="auto"/>
            <w:left w:val="none" w:sz="0" w:space="0" w:color="auto"/>
            <w:bottom w:val="none" w:sz="0" w:space="0" w:color="auto"/>
            <w:right w:val="none" w:sz="0" w:space="0" w:color="auto"/>
          </w:divBdr>
        </w:div>
        <w:div w:id="1211646304">
          <w:marLeft w:val="0"/>
          <w:marRight w:val="0"/>
          <w:marTop w:val="0"/>
          <w:marBottom w:val="0"/>
          <w:divBdr>
            <w:top w:val="none" w:sz="0" w:space="0" w:color="auto"/>
            <w:left w:val="none" w:sz="0" w:space="0" w:color="auto"/>
            <w:bottom w:val="none" w:sz="0" w:space="0" w:color="auto"/>
            <w:right w:val="none" w:sz="0" w:space="0" w:color="auto"/>
          </w:divBdr>
        </w:div>
        <w:div w:id="1232690007">
          <w:marLeft w:val="0"/>
          <w:marRight w:val="0"/>
          <w:marTop w:val="0"/>
          <w:marBottom w:val="0"/>
          <w:divBdr>
            <w:top w:val="none" w:sz="0" w:space="0" w:color="auto"/>
            <w:left w:val="none" w:sz="0" w:space="0" w:color="auto"/>
            <w:bottom w:val="none" w:sz="0" w:space="0" w:color="auto"/>
            <w:right w:val="none" w:sz="0" w:space="0" w:color="auto"/>
          </w:divBdr>
        </w:div>
        <w:div w:id="1274098651">
          <w:marLeft w:val="0"/>
          <w:marRight w:val="0"/>
          <w:marTop w:val="0"/>
          <w:marBottom w:val="0"/>
          <w:divBdr>
            <w:top w:val="none" w:sz="0" w:space="0" w:color="auto"/>
            <w:left w:val="none" w:sz="0" w:space="0" w:color="auto"/>
            <w:bottom w:val="none" w:sz="0" w:space="0" w:color="auto"/>
            <w:right w:val="none" w:sz="0" w:space="0" w:color="auto"/>
          </w:divBdr>
        </w:div>
        <w:div w:id="1280334863">
          <w:marLeft w:val="0"/>
          <w:marRight w:val="0"/>
          <w:marTop w:val="0"/>
          <w:marBottom w:val="0"/>
          <w:divBdr>
            <w:top w:val="none" w:sz="0" w:space="0" w:color="auto"/>
            <w:left w:val="none" w:sz="0" w:space="0" w:color="auto"/>
            <w:bottom w:val="none" w:sz="0" w:space="0" w:color="auto"/>
            <w:right w:val="none" w:sz="0" w:space="0" w:color="auto"/>
          </w:divBdr>
        </w:div>
        <w:div w:id="1296255099">
          <w:marLeft w:val="0"/>
          <w:marRight w:val="0"/>
          <w:marTop w:val="0"/>
          <w:marBottom w:val="0"/>
          <w:divBdr>
            <w:top w:val="none" w:sz="0" w:space="0" w:color="auto"/>
            <w:left w:val="none" w:sz="0" w:space="0" w:color="auto"/>
            <w:bottom w:val="none" w:sz="0" w:space="0" w:color="auto"/>
            <w:right w:val="none" w:sz="0" w:space="0" w:color="auto"/>
          </w:divBdr>
        </w:div>
        <w:div w:id="1297489561">
          <w:marLeft w:val="0"/>
          <w:marRight w:val="0"/>
          <w:marTop w:val="0"/>
          <w:marBottom w:val="0"/>
          <w:divBdr>
            <w:top w:val="none" w:sz="0" w:space="0" w:color="auto"/>
            <w:left w:val="none" w:sz="0" w:space="0" w:color="auto"/>
            <w:bottom w:val="none" w:sz="0" w:space="0" w:color="auto"/>
            <w:right w:val="none" w:sz="0" w:space="0" w:color="auto"/>
          </w:divBdr>
        </w:div>
        <w:div w:id="1308903371">
          <w:marLeft w:val="0"/>
          <w:marRight w:val="0"/>
          <w:marTop w:val="0"/>
          <w:marBottom w:val="0"/>
          <w:divBdr>
            <w:top w:val="none" w:sz="0" w:space="0" w:color="auto"/>
            <w:left w:val="none" w:sz="0" w:space="0" w:color="auto"/>
            <w:bottom w:val="none" w:sz="0" w:space="0" w:color="auto"/>
            <w:right w:val="none" w:sz="0" w:space="0" w:color="auto"/>
          </w:divBdr>
        </w:div>
        <w:div w:id="1394305398">
          <w:marLeft w:val="0"/>
          <w:marRight w:val="0"/>
          <w:marTop w:val="0"/>
          <w:marBottom w:val="0"/>
          <w:divBdr>
            <w:top w:val="none" w:sz="0" w:space="0" w:color="auto"/>
            <w:left w:val="none" w:sz="0" w:space="0" w:color="auto"/>
            <w:bottom w:val="none" w:sz="0" w:space="0" w:color="auto"/>
            <w:right w:val="none" w:sz="0" w:space="0" w:color="auto"/>
          </w:divBdr>
        </w:div>
        <w:div w:id="1418019648">
          <w:marLeft w:val="0"/>
          <w:marRight w:val="0"/>
          <w:marTop w:val="0"/>
          <w:marBottom w:val="0"/>
          <w:divBdr>
            <w:top w:val="none" w:sz="0" w:space="0" w:color="auto"/>
            <w:left w:val="none" w:sz="0" w:space="0" w:color="auto"/>
            <w:bottom w:val="none" w:sz="0" w:space="0" w:color="auto"/>
            <w:right w:val="none" w:sz="0" w:space="0" w:color="auto"/>
          </w:divBdr>
          <w:divsChild>
            <w:div w:id="740905465">
              <w:marLeft w:val="-75"/>
              <w:marRight w:val="0"/>
              <w:marTop w:val="30"/>
              <w:marBottom w:val="30"/>
              <w:divBdr>
                <w:top w:val="none" w:sz="0" w:space="0" w:color="auto"/>
                <w:left w:val="none" w:sz="0" w:space="0" w:color="auto"/>
                <w:bottom w:val="none" w:sz="0" w:space="0" w:color="auto"/>
                <w:right w:val="none" w:sz="0" w:space="0" w:color="auto"/>
              </w:divBdr>
              <w:divsChild>
                <w:div w:id="148137312">
                  <w:marLeft w:val="0"/>
                  <w:marRight w:val="0"/>
                  <w:marTop w:val="0"/>
                  <w:marBottom w:val="0"/>
                  <w:divBdr>
                    <w:top w:val="none" w:sz="0" w:space="0" w:color="auto"/>
                    <w:left w:val="none" w:sz="0" w:space="0" w:color="auto"/>
                    <w:bottom w:val="none" w:sz="0" w:space="0" w:color="auto"/>
                    <w:right w:val="none" w:sz="0" w:space="0" w:color="auto"/>
                  </w:divBdr>
                  <w:divsChild>
                    <w:div w:id="696349247">
                      <w:marLeft w:val="0"/>
                      <w:marRight w:val="0"/>
                      <w:marTop w:val="0"/>
                      <w:marBottom w:val="0"/>
                      <w:divBdr>
                        <w:top w:val="none" w:sz="0" w:space="0" w:color="auto"/>
                        <w:left w:val="none" w:sz="0" w:space="0" w:color="auto"/>
                        <w:bottom w:val="none" w:sz="0" w:space="0" w:color="auto"/>
                        <w:right w:val="none" w:sz="0" w:space="0" w:color="auto"/>
                      </w:divBdr>
                    </w:div>
                    <w:div w:id="2110813870">
                      <w:marLeft w:val="0"/>
                      <w:marRight w:val="0"/>
                      <w:marTop w:val="0"/>
                      <w:marBottom w:val="0"/>
                      <w:divBdr>
                        <w:top w:val="none" w:sz="0" w:space="0" w:color="auto"/>
                        <w:left w:val="none" w:sz="0" w:space="0" w:color="auto"/>
                        <w:bottom w:val="none" w:sz="0" w:space="0" w:color="auto"/>
                        <w:right w:val="none" w:sz="0" w:space="0" w:color="auto"/>
                      </w:divBdr>
                    </w:div>
                  </w:divsChild>
                </w:div>
                <w:div w:id="350765243">
                  <w:marLeft w:val="0"/>
                  <w:marRight w:val="0"/>
                  <w:marTop w:val="0"/>
                  <w:marBottom w:val="0"/>
                  <w:divBdr>
                    <w:top w:val="none" w:sz="0" w:space="0" w:color="auto"/>
                    <w:left w:val="none" w:sz="0" w:space="0" w:color="auto"/>
                    <w:bottom w:val="none" w:sz="0" w:space="0" w:color="auto"/>
                    <w:right w:val="none" w:sz="0" w:space="0" w:color="auto"/>
                  </w:divBdr>
                  <w:divsChild>
                    <w:div w:id="1077937562">
                      <w:marLeft w:val="0"/>
                      <w:marRight w:val="0"/>
                      <w:marTop w:val="0"/>
                      <w:marBottom w:val="0"/>
                      <w:divBdr>
                        <w:top w:val="none" w:sz="0" w:space="0" w:color="auto"/>
                        <w:left w:val="none" w:sz="0" w:space="0" w:color="auto"/>
                        <w:bottom w:val="none" w:sz="0" w:space="0" w:color="auto"/>
                        <w:right w:val="none" w:sz="0" w:space="0" w:color="auto"/>
                      </w:divBdr>
                    </w:div>
                    <w:div w:id="1848666537">
                      <w:marLeft w:val="0"/>
                      <w:marRight w:val="0"/>
                      <w:marTop w:val="0"/>
                      <w:marBottom w:val="0"/>
                      <w:divBdr>
                        <w:top w:val="none" w:sz="0" w:space="0" w:color="auto"/>
                        <w:left w:val="none" w:sz="0" w:space="0" w:color="auto"/>
                        <w:bottom w:val="none" w:sz="0" w:space="0" w:color="auto"/>
                        <w:right w:val="none" w:sz="0" w:space="0" w:color="auto"/>
                      </w:divBdr>
                    </w:div>
                  </w:divsChild>
                </w:div>
                <w:div w:id="652758614">
                  <w:marLeft w:val="0"/>
                  <w:marRight w:val="0"/>
                  <w:marTop w:val="0"/>
                  <w:marBottom w:val="0"/>
                  <w:divBdr>
                    <w:top w:val="none" w:sz="0" w:space="0" w:color="auto"/>
                    <w:left w:val="none" w:sz="0" w:space="0" w:color="auto"/>
                    <w:bottom w:val="none" w:sz="0" w:space="0" w:color="auto"/>
                    <w:right w:val="none" w:sz="0" w:space="0" w:color="auto"/>
                  </w:divBdr>
                  <w:divsChild>
                    <w:div w:id="1619331513">
                      <w:marLeft w:val="0"/>
                      <w:marRight w:val="0"/>
                      <w:marTop w:val="0"/>
                      <w:marBottom w:val="0"/>
                      <w:divBdr>
                        <w:top w:val="none" w:sz="0" w:space="0" w:color="auto"/>
                        <w:left w:val="none" w:sz="0" w:space="0" w:color="auto"/>
                        <w:bottom w:val="none" w:sz="0" w:space="0" w:color="auto"/>
                        <w:right w:val="none" w:sz="0" w:space="0" w:color="auto"/>
                      </w:divBdr>
                    </w:div>
                    <w:div w:id="2031448023">
                      <w:marLeft w:val="0"/>
                      <w:marRight w:val="0"/>
                      <w:marTop w:val="0"/>
                      <w:marBottom w:val="0"/>
                      <w:divBdr>
                        <w:top w:val="none" w:sz="0" w:space="0" w:color="auto"/>
                        <w:left w:val="none" w:sz="0" w:space="0" w:color="auto"/>
                        <w:bottom w:val="none" w:sz="0" w:space="0" w:color="auto"/>
                        <w:right w:val="none" w:sz="0" w:space="0" w:color="auto"/>
                      </w:divBdr>
                    </w:div>
                  </w:divsChild>
                </w:div>
                <w:div w:id="709570390">
                  <w:marLeft w:val="0"/>
                  <w:marRight w:val="0"/>
                  <w:marTop w:val="0"/>
                  <w:marBottom w:val="0"/>
                  <w:divBdr>
                    <w:top w:val="none" w:sz="0" w:space="0" w:color="auto"/>
                    <w:left w:val="none" w:sz="0" w:space="0" w:color="auto"/>
                    <w:bottom w:val="none" w:sz="0" w:space="0" w:color="auto"/>
                    <w:right w:val="none" w:sz="0" w:space="0" w:color="auto"/>
                  </w:divBdr>
                  <w:divsChild>
                    <w:div w:id="542984909">
                      <w:marLeft w:val="0"/>
                      <w:marRight w:val="0"/>
                      <w:marTop w:val="0"/>
                      <w:marBottom w:val="0"/>
                      <w:divBdr>
                        <w:top w:val="none" w:sz="0" w:space="0" w:color="auto"/>
                        <w:left w:val="none" w:sz="0" w:space="0" w:color="auto"/>
                        <w:bottom w:val="none" w:sz="0" w:space="0" w:color="auto"/>
                        <w:right w:val="none" w:sz="0" w:space="0" w:color="auto"/>
                      </w:divBdr>
                    </w:div>
                  </w:divsChild>
                </w:div>
                <w:div w:id="787702469">
                  <w:marLeft w:val="0"/>
                  <w:marRight w:val="0"/>
                  <w:marTop w:val="0"/>
                  <w:marBottom w:val="0"/>
                  <w:divBdr>
                    <w:top w:val="none" w:sz="0" w:space="0" w:color="auto"/>
                    <w:left w:val="none" w:sz="0" w:space="0" w:color="auto"/>
                    <w:bottom w:val="none" w:sz="0" w:space="0" w:color="auto"/>
                    <w:right w:val="none" w:sz="0" w:space="0" w:color="auto"/>
                  </w:divBdr>
                  <w:divsChild>
                    <w:div w:id="147138240">
                      <w:marLeft w:val="0"/>
                      <w:marRight w:val="0"/>
                      <w:marTop w:val="0"/>
                      <w:marBottom w:val="0"/>
                      <w:divBdr>
                        <w:top w:val="none" w:sz="0" w:space="0" w:color="auto"/>
                        <w:left w:val="none" w:sz="0" w:space="0" w:color="auto"/>
                        <w:bottom w:val="none" w:sz="0" w:space="0" w:color="auto"/>
                        <w:right w:val="none" w:sz="0" w:space="0" w:color="auto"/>
                      </w:divBdr>
                    </w:div>
                  </w:divsChild>
                </w:div>
                <w:div w:id="1066880210">
                  <w:marLeft w:val="0"/>
                  <w:marRight w:val="0"/>
                  <w:marTop w:val="0"/>
                  <w:marBottom w:val="0"/>
                  <w:divBdr>
                    <w:top w:val="none" w:sz="0" w:space="0" w:color="auto"/>
                    <w:left w:val="none" w:sz="0" w:space="0" w:color="auto"/>
                    <w:bottom w:val="none" w:sz="0" w:space="0" w:color="auto"/>
                    <w:right w:val="none" w:sz="0" w:space="0" w:color="auto"/>
                  </w:divBdr>
                  <w:divsChild>
                    <w:div w:id="1385979645">
                      <w:marLeft w:val="0"/>
                      <w:marRight w:val="0"/>
                      <w:marTop w:val="0"/>
                      <w:marBottom w:val="0"/>
                      <w:divBdr>
                        <w:top w:val="none" w:sz="0" w:space="0" w:color="auto"/>
                        <w:left w:val="none" w:sz="0" w:space="0" w:color="auto"/>
                        <w:bottom w:val="none" w:sz="0" w:space="0" w:color="auto"/>
                        <w:right w:val="none" w:sz="0" w:space="0" w:color="auto"/>
                      </w:divBdr>
                    </w:div>
                  </w:divsChild>
                </w:div>
                <w:div w:id="1069382611">
                  <w:marLeft w:val="0"/>
                  <w:marRight w:val="0"/>
                  <w:marTop w:val="0"/>
                  <w:marBottom w:val="0"/>
                  <w:divBdr>
                    <w:top w:val="none" w:sz="0" w:space="0" w:color="auto"/>
                    <w:left w:val="none" w:sz="0" w:space="0" w:color="auto"/>
                    <w:bottom w:val="none" w:sz="0" w:space="0" w:color="auto"/>
                    <w:right w:val="none" w:sz="0" w:space="0" w:color="auto"/>
                  </w:divBdr>
                  <w:divsChild>
                    <w:div w:id="331643711">
                      <w:marLeft w:val="0"/>
                      <w:marRight w:val="0"/>
                      <w:marTop w:val="0"/>
                      <w:marBottom w:val="0"/>
                      <w:divBdr>
                        <w:top w:val="none" w:sz="0" w:space="0" w:color="auto"/>
                        <w:left w:val="none" w:sz="0" w:space="0" w:color="auto"/>
                        <w:bottom w:val="none" w:sz="0" w:space="0" w:color="auto"/>
                        <w:right w:val="none" w:sz="0" w:space="0" w:color="auto"/>
                      </w:divBdr>
                    </w:div>
                    <w:div w:id="1566796468">
                      <w:marLeft w:val="0"/>
                      <w:marRight w:val="0"/>
                      <w:marTop w:val="0"/>
                      <w:marBottom w:val="0"/>
                      <w:divBdr>
                        <w:top w:val="none" w:sz="0" w:space="0" w:color="auto"/>
                        <w:left w:val="none" w:sz="0" w:space="0" w:color="auto"/>
                        <w:bottom w:val="none" w:sz="0" w:space="0" w:color="auto"/>
                        <w:right w:val="none" w:sz="0" w:space="0" w:color="auto"/>
                      </w:divBdr>
                    </w:div>
                  </w:divsChild>
                </w:div>
                <w:div w:id="1204560264">
                  <w:marLeft w:val="0"/>
                  <w:marRight w:val="0"/>
                  <w:marTop w:val="0"/>
                  <w:marBottom w:val="0"/>
                  <w:divBdr>
                    <w:top w:val="none" w:sz="0" w:space="0" w:color="auto"/>
                    <w:left w:val="none" w:sz="0" w:space="0" w:color="auto"/>
                    <w:bottom w:val="none" w:sz="0" w:space="0" w:color="auto"/>
                    <w:right w:val="none" w:sz="0" w:space="0" w:color="auto"/>
                  </w:divBdr>
                  <w:divsChild>
                    <w:div w:id="1477793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0028782">
          <w:marLeft w:val="0"/>
          <w:marRight w:val="0"/>
          <w:marTop w:val="0"/>
          <w:marBottom w:val="0"/>
          <w:divBdr>
            <w:top w:val="none" w:sz="0" w:space="0" w:color="auto"/>
            <w:left w:val="none" w:sz="0" w:space="0" w:color="auto"/>
            <w:bottom w:val="none" w:sz="0" w:space="0" w:color="auto"/>
            <w:right w:val="none" w:sz="0" w:space="0" w:color="auto"/>
          </w:divBdr>
        </w:div>
        <w:div w:id="1544561605">
          <w:marLeft w:val="0"/>
          <w:marRight w:val="0"/>
          <w:marTop w:val="0"/>
          <w:marBottom w:val="0"/>
          <w:divBdr>
            <w:top w:val="none" w:sz="0" w:space="0" w:color="auto"/>
            <w:left w:val="none" w:sz="0" w:space="0" w:color="auto"/>
            <w:bottom w:val="none" w:sz="0" w:space="0" w:color="auto"/>
            <w:right w:val="none" w:sz="0" w:space="0" w:color="auto"/>
          </w:divBdr>
        </w:div>
        <w:div w:id="1560019991">
          <w:marLeft w:val="0"/>
          <w:marRight w:val="0"/>
          <w:marTop w:val="0"/>
          <w:marBottom w:val="0"/>
          <w:divBdr>
            <w:top w:val="none" w:sz="0" w:space="0" w:color="auto"/>
            <w:left w:val="none" w:sz="0" w:space="0" w:color="auto"/>
            <w:bottom w:val="none" w:sz="0" w:space="0" w:color="auto"/>
            <w:right w:val="none" w:sz="0" w:space="0" w:color="auto"/>
          </w:divBdr>
        </w:div>
        <w:div w:id="1625380971">
          <w:marLeft w:val="0"/>
          <w:marRight w:val="0"/>
          <w:marTop w:val="0"/>
          <w:marBottom w:val="0"/>
          <w:divBdr>
            <w:top w:val="none" w:sz="0" w:space="0" w:color="auto"/>
            <w:left w:val="none" w:sz="0" w:space="0" w:color="auto"/>
            <w:bottom w:val="none" w:sz="0" w:space="0" w:color="auto"/>
            <w:right w:val="none" w:sz="0" w:space="0" w:color="auto"/>
          </w:divBdr>
        </w:div>
        <w:div w:id="1678843404">
          <w:marLeft w:val="0"/>
          <w:marRight w:val="0"/>
          <w:marTop w:val="0"/>
          <w:marBottom w:val="0"/>
          <w:divBdr>
            <w:top w:val="none" w:sz="0" w:space="0" w:color="auto"/>
            <w:left w:val="none" w:sz="0" w:space="0" w:color="auto"/>
            <w:bottom w:val="none" w:sz="0" w:space="0" w:color="auto"/>
            <w:right w:val="none" w:sz="0" w:space="0" w:color="auto"/>
          </w:divBdr>
        </w:div>
        <w:div w:id="1692221444">
          <w:marLeft w:val="0"/>
          <w:marRight w:val="0"/>
          <w:marTop w:val="0"/>
          <w:marBottom w:val="0"/>
          <w:divBdr>
            <w:top w:val="none" w:sz="0" w:space="0" w:color="auto"/>
            <w:left w:val="none" w:sz="0" w:space="0" w:color="auto"/>
            <w:bottom w:val="none" w:sz="0" w:space="0" w:color="auto"/>
            <w:right w:val="none" w:sz="0" w:space="0" w:color="auto"/>
          </w:divBdr>
        </w:div>
        <w:div w:id="1692294497">
          <w:marLeft w:val="0"/>
          <w:marRight w:val="0"/>
          <w:marTop w:val="0"/>
          <w:marBottom w:val="0"/>
          <w:divBdr>
            <w:top w:val="none" w:sz="0" w:space="0" w:color="auto"/>
            <w:left w:val="none" w:sz="0" w:space="0" w:color="auto"/>
            <w:bottom w:val="none" w:sz="0" w:space="0" w:color="auto"/>
            <w:right w:val="none" w:sz="0" w:space="0" w:color="auto"/>
          </w:divBdr>
        </w:div>
        <w:div w:id="1747334690">
          <w:marLeft w:val="0"/>
          <w:marRight w:val="0"/>
          <w:marTop w:val="0"/>
          <w:marBottom w:val="0"/>
          <w:divBdr>
            <w:top w:val="none" w:sz="0" w:space="0" w:color="auto"/>
            <w:left w:val="none" w:sz="0" w:space="0" w:color="auto"/>
            <w:bottom w:val="none" w:sz="0" w:space="0" w:color="auto"/>
            <w:right w:val="none" w:sz="0" w:space="0" w:color="auto"/>
          </w:divBdr>
        </w:div>
        <w:div w:id="1752775375">
          <w:marLeft w:val="0"/>
          <w:marRight w:val="0"/>
          <w:marTop w:val="0"/>
          <w:marBottom w:val="0"/>
          <w:divBdr>
            <w:top w:val="none" w:sz="0" w:space="0" w:color="auto"/>
            <w:left w:val="none" w:sz="0" w:space="0" w:color="auto"/>
            <w:bottom w:val="none" w:sz="0" w:space="0" w:color="auto"/>
            <w:right w:val="none" w:sz="0" w:space="0" w:color="auto"/>
          </w:divBdr>
        </w:div>
        <w:div w:id="1772553160">
          <w:marLeft w:val="0"/>
          <w:marRight w:val="0"/>
          <w:marTop w:val="0"/>
          <w:marBottom w:val="0"/>
          <w:divBdr>
            <w:top w:val="none" w:sz="0" w:space="0" w:color="auto"/>
            <w:left w:val="none" w:sz="0" w:space="0" w:color="auto"/>
            <w:bottom w:val="none" w:sz="0" w:space="0" w:color="auto"/>
            <w:right w:val="none" w:sz="0" w:space="0" w:color="auto"/>
          </w:divBdr>
        </w:div>
        <w:div w:id="1888838969">
          <w:marLeft w:val="0"/>
          <w:marRight w:val="0"/>
          <w:marTop w:val="0"/>
          <w:marBottom w:val="0"/>
          <w:divBdr>
            <w:top w:val="none" w:sz="0" w:space="0" w:color="auto"/>
            <w:left w:val="none" w:sz="0" w:space="0" w:color="auto"/>
            <w:bottom w:val="none" w:sz="0" w:space="0" w:color="auto"/>
            <w:right w:val="none" w:sz="0" w:space="0" w:color="auto"/>
          </w:divBdr>
        </w:div>
        <w:div w:id="1891569494">
          <w:marLeft w:val="0"/>
          <w:marRight w:val="0"/>
          <w:marTop w:val="0"/>
          <w:marBottom w:val="0"/>
          <w:divBdr>
            <w:top w:val="none" w:sz="0" w:space="0" w:color="auto"/>
            <w:left w:val="none" w:sz="0" w:space="0" w:color="auto"/>
            <w:bottom w:val="none" w:sz="0" w:space="0" w:color="auto"/>
            <w:right w:val="none" w:sz="0" w:space="0" w:color="auto"/>
          </w:divBdr>
        </w:div>
        <w:div w:id="1928421090">
          <w:marLeft w:val="0"/>
          <w:marRight w:val="0"/>
          <w:marTop w:val="0"/>
          <w:marBottom w:val="0"/>
          <w:divBdr>
            <w:top w:val="none" w:sz="0" w:space="0" w:color="auto"/>
            <w:left w:val="none" w:sz="0" w:space="0" w:color="auto"/>
            <w:bottom w:val="none" w:sz="0" w:space="0" w:color="auto"/>
            <w:right w:val="none" w:sz="0" w:space="0" w:color="auto"/>
          </w:divBdr>
        </w:div>
        <w:div w:id="1949004433">
          <w:marLeft w:val="0"/>
          <w:marRight w:val="0"/>
          <w:marTop w:val="0"/>
          <w:marBottom w:val="0"/>
          <w:divBdr>
            <w:top w:val="none" w:sz="0" w:space="0" w:color="auto"/>
            <w:left w:val="none" w:sz="0" w:space="0" w:color="auto"/>
            <w:bottom w:val="none" w:sz="0" w:space="0" w:color="auto"/>
            <w:right w:val="none" w:sz="0" w:space="0" w:color="auto"/>
          </w:divBdr>
        </w:div>
        <w:div w:id="1953516580">
          <w:marLeft w:val="0"/>
          <w:marRight w:val="0"/>
          <w:marTop w:val="0"/>
          <w:marBottom w:val="0"/>
          <w:divBdr>
            <w:top w:val="none" w:sz="0" w:space="0" w:color="auto"/>
            <w:left w:val="none" w:sz="0" w:space="0" w:color="auto"/>
            <w:bottom w:val="none" w:sz="0" w:space="0" w:color="auto"/>
            <w:right w:val="none" w:sz="0" w:space="0" w:color="auto"/>
          </w:divBdr>
        </w:div>
        <w:div w:id="2013871817">
          <w:marLeft w:val="0"/>
          <w:marRight w:val="0"/>
          <w:marTop w:val="0"/>
          <w:marBottom w:val="0"/>
          <w:divBdr>
            <w:top w:val="none" w:sz="0" w:space="0" w:color="auto"/>
            <w:left w:val="none" w:sz="0" w:space="0" w:color="auto"/>
            <w:bottom w:val="none" w:sz="0" w:space="0" w:color="auto"/>
            <w:right w:val="none" w:sz="0" w:space="0" w:color="auto"/>
          </w:divBdr>
        </w:div>
        <w:div w:id="2018385559">
          <w:marLeft w:val="0"/>
          <w:marRight w:val="0"/>
          <w:marTop w:val="0"/>
          <w:marBottom w:val="0"/>
          <w:divBdr>
            <w:top w:val="none" w:sz="0" w:space="0" w:color="auto"/>
            <w:left w:val="none" w:sz="0" w:space="0" w:color="auto"/>
            <w:bottom w:val="none" w:sz="0" w:space="0" w:color="auto"/>
            <w:right w:val="none" w:sz="0" w:space="0" w:color="auto"/>
          </w:divBdr>
        </w:div>
        <w:div w:id="2056005454">
          <w:marLeft w:val="0"/>
          <w:marRight w:val="0"/>
          <w:marTop w:val="0"/>
          <w:marBottom w:val="0"/>
          <w:divBdr>
            <w:top w:val="none" w:sz="0" w:space="0" w:color="auto"/>
            <w:left w:val="none" w:sz="0" w:space="0" w:color="auto"/>
            <w:bottom w:val="none" w:sz="0" w:space="0" w:color="auto"/>
            <w:right w:val="none" w:sz="0" w:space="0" w:color="auto"/>
          </w:divBdr>
        </w:div>
        <w:div w:id="2073575002">
          <w:marLeft w:val="0"/>
          <w:marRight w:val="0"/>
          <w:marTop w:val="0"/>
          <w:marBottom w:val="0"/>
          <w:divBdr>
            <w:top w:val="none" w:sz="0" w:space="0" w:color="auto"/>
            <w:left w:val="none" w:sz="0" w:space="0" w:color="auto"/>
            <w:bottom w:val="none" w:sz="0" w:space="0" w:color="auto"/>
            <w:right w:val="none" w:sz="0" w:space="0" w:color="auto"/>
          </w:divBdr>
        </w:div>
        <w:div w:id="208005361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https://www.tafensw.edu.au/documents/60140/76288/2018_Student-Guide_WEB.pdf" TargetMode="External"/><Relationship Id="rId26"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image" Target="media/image3.png"/><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yperlink" Target="https://share.tafensw.edu.au/share/access/searching.do?doc=%3Cxml%2F%3E&amp;in=P7ac4831b-430a-4b8d-8b56-f7b32ed5b9cf&amp;q=&amp;type=standard&amp;sort=rank&amp;dr=AFTER" TargetMode="External"/><Relationship Id="rId25" Type="http://schemas.openxmlformats.org/officeDocument/2006/relationships/image" Target="media/image6.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2.png"/><Relationship Id="rId29"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5.png"/><Relationship Id="rId32" Type="http://schemas.openxmlformats.org/officeDocument/2006/relationships/glossaryDocument" Target="glossary/document.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image" Target="media/image4.png"/><Relationship Id="rId28" Type="http://schemas.openxmlformats.org/officeDocument/2006/relationships/hyperlink" Target="http://www.accc.gov.au/business/treatingcustomers-fairly/consumers-rights-obligations" TargetMode="External"/><Relationship Id="rId10" Type="http://schemas.openxmlformats.org/officeDocument/2006/relationships/endnotes" Target="endnotes.xml"/><Relationship Id="rId19" Type="http://schemas.openxmlformats.org/officeDocument/2006/relationships/hyperlink" Target="https://www.tafensw.edu.au/documents/60140/76288/every-students-guide-to-assessment-in-tafe-nsw-updated-november-2016.pdf" TargetMode="External"/><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30.png"/><Relationship Id="rId27" Type="http://schemas.openxmlformats.org/officeDocument/2006/relationships/image" Target="media/image8.png"/><Relationship Id="rId30" Type="http://schemas.openxmlformats.org/officeDocument/2006/relationships/image" Target="media/image90.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E:\TAFE%20Digital\Projects\Accessibility%20Project%20-%2003.04.2018\Template\Templates%20-%20Draft\Practical%20Activity%20V1.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44BB95F5F5F04229A0AC5A17B003E890"/>
        <w:category>
          <w:name w:val="General"/>
          <w:gallery w:val="placeholder"/>
        </w:category>
        <w:types>
          <w:type w:val="bbPlcHdr"/>
        </w:types>
        <w:behaviors>
          <w:behavior w:val="content"/>
        </w:behaviors>
        <w:guid w:val="{2DDBE802-37B5-49AC-8791-66A36F1536BF}"/>
      </w:docPartPr>
      <w:docPartBody>
        <w:p w:rsidR="00747382" w:rsidRDefault="00747382">
          <w:r w:rsidRPr="00885C46">
            <w:rPr>
              <w:rStyle w:val="PlaceholderText"/>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roman"/>
    <w:pitch w:val="fixed"/>
    <w:sig w:usb0="00000001" w:usb1="08070000" w:usb2="00000010" w:usb3="00000000" w:csb0="00020000"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7382"/>
    <w:rsid w:val="002D6C0C"/>
    <w:rsid w:val="00747382"/>
    <w:rsid w:val="00EE0312"/>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AU" w:eastAsia="en-A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A1A10"/>
    <w:rPr>
      <w:rFonts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AA1A10"/>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Flow_SignoffStatus xmlns="65f3f247-7666-4c51-981f-fd9a0024fe95"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D1F108696D44B842BDF528AAC4C54F69" ma:contentTypeVersion="9" ma:contentTypeDescription="Create a new document." ma:contentTypeScope="" ma:versionID="fd12b0542fcd2e8624e0068abe8a528c">
  <xsd:schema xmlns:xsd="http://www.w3.org/2001/XMLSchema" xmlns:xs="http://www.w3.org/2001/XMLSchema" xmlns:p="http://schemas.microsoft.com/office/2006/metadata/properties" xmlns:ns2="65f3f247-7666-4c51-981f-fd9a0024fe95" targetNamespace="http://schemas.microsoft.com/office/2006/metadata/properties" ma:root="true" ma:fieldsID="c453827711e60eceb8310af003c10c22" ns2:_="">
    <xsd:import namespace="65f3f247-7666-4c51-981f-fd9a0024fe95"/>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OCR" minOccurs="0"/>
                <xsd:element ref="ns2:MediaServiceEventHashCode" minOccurs="0"/>
                <xsd:element ref="ns2:MediaServiceGenerationTime" minOccurs="0"/>
                <xsd:element ref="ns2:_Flow_Signoff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5f3f247-7666-4c51-981f-fd9a0024fe9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Location" ma:index="12" nillable="true" ma:displayName="MediaServiceLocation" ma:internalName="MediaServiceLocation" ma:readOnly="true">
      <xsd:simpleType>
        <xsd:restriction base="dms:Text"/>
      </xsd:simpleType>
    </xsd:element>
    <xsd:element name="MediaServiceOCR" ma:index="13" nillable="true" ma:displayName="MediaServiceOCR" ma:internalName="MediaServiceOCR" ma:readOnly="true">
      <xsd:simpleType>
        <xsd:restriction base="dms:Note">
          <xsd:maxLength value="255"/>
        </xsd:restriction>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_Flow_SignoffStatus" ma:index="16" nillable="true" ma:displayName="Sign-off status" ma:internalName="_x0024_Resources_x003a_core_x002c_Signoff_Status_x003b_">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F58D16-A835-4BDB-A50F-CD88A88BBFEB}">
  <ds:schemaRef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schemas.microsoft.com/office/2006/metadata/properties"/>
    <ds:schemaRef ds:uri="65f3f247-7666-4c51-981f-fd9a0024fe95"/>
    <ds:schemaRef ds:uri="http://www.w3.org/XML/1998/namespace"/>
    <ds:schemaRef ds:uri="http://purl.org/dc/dcmitype/"/>
  </ds:schemaRefs>
</ds:datastoreItem>
</file>

<file path=customXml/itemProps2.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3.xml><?xml version="1.0" encoding="utf-8"?>
<ds:datastoreItem xmlns:ds="http://schemas.openxmlformats.org/officeDocument/2006/customXml" ds:itemID="{F20151D7-3287-4D49-BBC5-1732428147D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5f3f247-7666-4c51-981f-fd9a0024fe9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CB1A91C-8D15-425F-BB21-0014489A65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Practical Activity V1</Template>
  <TotalTime>0</TotalTime>
  <Pages>31</Pages>
  <Words>3839</Words>
  <Characters>21885</Characters>
  <Application>Microsoft Office Word</Application>
  <DocSecurity>0</DocSecurity>
  <Lines>182</Lines>
  <Paragraphs>51</Paragraphs>
  <ScaleCrop>false</ScaleCrop>
  <HeadingPairs>
    <vt:vector size="2" baseType="variant">
      <vt:variant>
        <vt:lpstr>Title</vt:lpstr>
      </vt:variant>
      <vt:variant>
        <vt:i4>1</vt:i4>
      </vt:variant>
    </vt:vector>
  </HeadingPairs>
  <TitlesOfParts>
    <vt:vector size="1" baseType="lpstr">
      <vt:lpstr>SITXCCS007_AE_CS_2of3</vt:lpstr>
    </vt:vector>
  </TitlesOfParts>
  <Company/>
  <LinksUpToDate>false</LinksUpToDate>
  <CharactersWithSpaces>25673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SITXCCS007_AE_CS_2of3</dc:title>
  <dc:subject/>
  <dc:creator/>
  <cp:keywords/>
  <dc:description/>
  <cp:lastModifiedBy/>
  <cp:revision>1</cp:revision>
  <dcterms:created xsi:type="dcterms:W3CDTF">2019-09-23T06:28:00Z</dcterms:created>
  <dcterms:modified xsi:type="dcterms:W3CDTF">2019-10-02T03:58:00Z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0x010100D1F108696D44B842BDF528AAC4C54F69</vt:lpwstr>
  </property>
</Properties>
</file>