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78E103" w14:textId="03734919" w:rsidR="00336CD9" w:rsidRPr="006162BC" w:rsidRDefault="00336CD9" w:rsidP="00E2030C">
      <w:pPr>
        <w:ind w:left="426"/>
        <w:rPr>
          <w:rFonts w:ascii="Calibri" w:hAnsi="Calibri" w:cs="Calibri"/>
          <w:sz w:val="22"/>
          <w:szCs w:val="22"/>
        </w:rPr>
      </w:pPr>
      <w:r w:rsidRPr="006162BC">
        <w:rPr>
          <w:rFonts w:ascii="Calibri" w:hAnsi="Calibri" w:cs="Calibri"/>
          <w:sz w:val="22"/>
          <w:szCs w:val="22"/>
        </w:rPr>
        <w:t xml:space="preserve">This is a hotel group booking agreement ("Agreement") executed </w:t>
      </w:r>
      <w:r w:rsidR="00AD58BD" w:rsidRPr="006162BC">
        <w:rPr>
          <w:rFonts w:ascii="Calibri" w:hAnsi="Calibri" w:cs="Calibri"/>
          <w:sz w:val="22"/>
          <w:szCs w:val="22"/>
        </w:rPr>
        <w:t xml:space="preserve">on </w:t>
      </w:r>
      <w:r w:rsidRPr="00A25226">
        <w:rPr>
          <w:rFonts w:ascii="Calibri" w:hAnsi="Calibri" w:cs="Calibri"/>
          <w:color w:val="676767" w:themeColor="accent6" w:themeShade="BF"/>
          <w:sz w:val="22"/>
          <w:szCs w:val="22"/>
        </w:rPr>
        <w:t>this</w:t>
      </w:r>
      <w:r w:rsidR="00AD58BD" w:rsidRPr="00A25226">
        <w:rPr>
          <w:rFonts w:ascii="Calibri" w:hAnsi="Calibri" w:cs="Calibri"/>
          <w:color w:val="676767" w:themeColor="accent6" w:themeShade="BF"/>
          <w:sz w:val="22"/>
          <w:szCs w:val="22"/>
        </w:rPr>
        <w:t xml:space="preserve"> [date] day of [month], [year].</w:t>
      </w:r>
    </w:p>
    <w:p w14:paraId="765D1D08" w14:textId="77777777" w:rsidR="00336CD9" w:rsidRPr="006162BC" w:rsidRDefault="00336CD9" w:rsidP="00336CD9">
      <w:pPr>
        <w:rPr>
          <w:rFonts w:ascii="Calibri" w:hAnsi="Calibri" w:cs="Calibri"/>
          <w:sz w:val="22"/>
          <w:szCs w:val="22"/>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single" w:sz="4" w:space="0" w:color="948A54" w:themeColor="background2" w:themeShade="80"/>
        </w:tblBorders>
        <w:tblLook w:val="04A0" w:firstRow="1" w:lastRow="0" w:firstColumn="1" w:lastColumn="0" w:noHBand="0" w:noVBand="1"/>
        <w:tblCaption w:val="Table to add data between the company and the hotel"/>
        <w:tblDescription w:val="Consists of two columns. The left column is a space for the company details who wishes to make the booking, and the right column is a sparce to add the Hotel details."/>
      </w:tblPr>
      <w:tblGrid>
        <w:gridCol w:w="5400"/>
        <w:gridCol w:w="5400"/>
      </w:tblGrid>
      <w:tr w:rsidR="00336CD9" w:rsidRPr="006162BC" w14:paraId="3E87FCDC" w14:textId="77777777" w:rsidTr="0054524F">
        <w:tc>
          <w:tcPr>
            <w:tcW w:w="2500" w:type="pct"/>
          </w:tcPr>
          <w:p w14:paraId="6D2FC027" w14:textId="77777777" w:rsidR="00336CD9" w:rsidRPr="006162BC" w:rsidRDefault="00336CD9" w:rsidP="00336CD9">
            <w:pPr>
              <w:ind w:left="463" w:hanging="141"/>
              <w:rPr>
                <w:rFonts w:ascii="Calibri" w:hAnsi="Calibri" w:cs="Calibri"/>
                <w:b/>
                <w:sz w:val="22"/>
                <w:szCs w:val="22"/>
              </w:rPr>
            </w:pPr>
            <w:r w:rsidRPr="006162BC">
              <w:rPr>
                <w:rFonts w:ascii="Calibri" w:hAnsi="Calibri" w:cs="Calibri"/>
                <w:b/>
                <w:sz w:val="22"/>
                <w:szCs w:val="22"/>
              </w:rPr>
              <w:t>BETWEEN</w:t>
            </w:r>
          </w:p>
        </w:tc>
        <w:tc>
          <w:tcPr>
            <w:tcW w:w="2500" w:type="pct"/>
          </w:tcPr>
          <w:p w14:paraId="5BEB88EF" w14:textId="77777777" w:rsidR="00336CD9" w:rsidRPr="006162BC" w:rsidRDefault="00336CD9" w:rsidP="00336CD9">
            <w:pPr>
              <w:ind w:left="0"/>
              <w:rPr>
                <w:rFonts w:ascii="Calibri" w:hAnsi="Calibri" w:cs="Calibri"/>
                <w:b/>
                <w:sz w:val="22"/>
                <w:szCs w:val="22"/>
              </w:rPr>
            </w:pPr>
            <w:r w:rsidRPr="006162BC">
              <w:rPr>
                <w:rFonts w:ascii="Calibri" w:hAnsi="Calibri" w:cs="Calibri"/>
                <w:b/>
                <w:sz w:val="22"/>
                <w:szCs w:val="22"/>
              </w:rPr>
              <w:t>AND</w:t>
            </w:r>
          </w:p>
          <w:p w14:paraId="75F120E6" w14:textId="77777777" w:rsidR="00336CD9" w:rsidRPr="006162BC" w:rsidRDefault="00336CD9" w:rsidP="0054524F">
            <w:pPr>
              <w:rPr>
                <w:rFonts w:ascii="Calibri" w:hAnsi="Calibri" w:cs="Calibri"/>
                <w:sz w:val="22"/>
                <w:szCs w:val="22"/>
              </w:rPr>
            </w:pPr>
          </w:p>
        </w:tc>
      </w:tr>
      <w:tr w:rsidR="00336CD9" w:rsidRPr="006162BC" w14:paraId="2CB0D39E" w14:textId="77777777" w:rsidTr="0054524F">
        <w:tc>
          <w:tcPr>
            <w:tcW w:w="2500" w:type="pct"/>
          </w:tcPr>
          <w:p w14:paraId="01FC4D95"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[Business Name]</w:t>
            </w:r>
          </w:p>
        </w:tc>
        <w:tc>
          <w:tcPr>
            <w:tcW w:w="2500" w:type="pct"/>
          </w:tcPr>
          <w:p w14:paraId="4738EF72"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[Hotel]</w:t>
            </w:r>
          </w:p>
          <w:p w14:paraId="6E46C999" w14:textId="77777777" w:rsidR="00336CD9" w:rsidRPr="00A25226" w:rsidRDefault="00336CD9" w:rsidP="0054524F">
            <w:pPr>
              <w:rPr>
                <w:rFonts w:ascii="Calibri" w:hAnsi="Calibri" w:cs="Calibri"/>
                <w:color w:val="676767" w:themeColor="accent6" w:themeShade="BF"/>
                <w:sz w:val="22"/>
                <w:szCs w:val="22"/>
              </w:rPr>
            </w:pPr>
          </w:p>
        </w:tc>
      </w:tr>
      <w:tr w:rsidR="00336CD9" w:rsidRPr="006162BC" w14:paraId="0D3E1712" w14:textId="77777777" w:rsidTr="0054524F">
        <w:tc>
          <w:tcPr>
            <w:tcW w:w="2500" w:type="pct"/>
          </w:tcPr>
          <w:p w14:paraId="16B31092"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[Company address]</w:t>
            </w:r>
          </w:p>
        </w:tc>
        <w:tc>
          <w:tcPr>
            <w:tcW w:w="2500" w:type="pct"/>
          </w:tcPr>
          <w:p w14:paraId="6E8F5F0B"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[Company address]</w:t>
            </w:r>
          </w:p>
        </w:tc>
      </w:tr>
      <w:tr w:rsidR="00336CD9" w:rsidRPr="006162BC" w14:paraId="39C82F3E" w14:textId="77777777" w:rsidTr="0054524F">
        <w:tc>
          <w:tcPr>
            <w:tcW w:w="2500" w:type="pct"/>
          </w:tcPr>
          <w:p w14:paraId="2207BA93"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 xml:space="preserve">[Company address continued] </w:t>
            </w:r>
          </w:p>
        </w:tc>
        <w:tc>
          <w:tcPr>
            <w:tcW w:w="2500" w:type="pct"/>
          </w:tcPr>
          <w:p w14:paraId="1D8D5340"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 xml:space="preserve">[Company address continued] </w:t>
            </w:r>
          </w:p>
          <w:p w14:paraId="51BF7A6B" w14:textId="77777777" w:rsidR="00336CD9" w:rsidRPr="00A25226" w:rsidRDefault="00336CD9" w:rsidP="0054524F">
            <w:pPr>
              <w:rPr>
                <w:rFonts w:ascii="Calibri" w:hAnsi="Calibri" w:cs="Calibri"/>
                <w:color w:val="676767" w:themeColor="accent6" w:themeShade="BF"/>
                <w:sz w:val="22"/>
                <w:szCs w:val="22"/>
              </w:rPr>
            </w:pPr>
          </w:p>
        </w:tc>
      </w:tr>
      <w:tr w:rsidR="00336CD9" w:rsidRPr="006162BC" w14:paraId="77DF276B" w14:textId="77777777" w:rsidTr="0054524F">
        <w:tc>
          <w:tcPr>
            <w:tcW w:w="2500" w:type="pct"/>
          </w:tcPr>
          <w:p w14:paraId="4FC9253B"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[Other contact info]</w:t>
            </w:r>
          </w:p>
        </w:tc>
        <w:tc>
          <w:tcPr>
            <w:tcW w:w="2500" w:type="pct"/>
          </w:tcPr>
          <w:p w14:paraId="72A61BC0" w14:textId="77777777" w:rsidR="00336CD9" w:rsidRPr="00A25226" w:rsidRDefault="00336CD9" w:rsidP="0054524F">
            <w:pPr>
              <w:rPr>
                <w:rFonts w:ascii="Calibri" w:hAnsi="Calibri" w:cs="Calibri"/>
                <w:color w:val="676767" w:themeColor="accent6" w:themeShade="BF"/>
                <w:sz w:val="22"/>
                <w:szCs w:val="22"/>
              </w:rPr>
            </w:pPr>
            <w:r w:rsidRPr="00A25226">
              <w:rPr>
                <w:rFonts w:ascii="Calibri" w:hAnsi="Calibri" w:cs="Calibri"/>
                <w:color w:val="676767" w:themeColor="accent6" w:themeShade="BF"/>
                <w:sz w:val="22"/>
                <w:szCs w:val="22"/>
              </w:rPr>
              <w:t>[Other contact info]</w:t>
            </w:r>
          </w:p>
          <w:p w14:paraId="6983945A" w14:textId="77777777" w:rsidR="00336CD9" w:rsidRPr="00A25226" w:rsidRDefault="00336CD9" w:rsidP="0054524F">
            <w:pPr>
              <w:rPr>
                <w:rFonts w:ascii="Calibri" w:hAnsi="Calibri" w:cs="Calibri"/>
                <w:color w:val="676767" w:themeColor="accent6" w:themeShade="BF"/>
                <w:sz w:val="22"/>
                <w:szCs w:val="22"/>
              </w:rPr>
            </w:pPr>
          </w:p>
        </w:tc>
      </w:tr>
      <w:tr w:rsidR="00336CD9" w:rsidRPr="006162BC" w14:paraId="7C7A6AE4" w14:textId="77777777" w:rsidTr="0054524F">
        <w:tc>
          <w:tcPr>
            <w:tcW w:w="2500" w:type="pct"/>
          </w:tcPr>
          <w:p w14:paraId="46F83532" w14:textId="77777777" w:rsidR="00336CD9" w:rsidRPr="006162BC" w:rsidRDefault="00336CD9" w:rsidP="0054524F">
            <w:pPr>
              <w:rPr>
                <w:rFonts w:ascii="Calibri" w:hAnsi="Calibri" w:cs="Calibri"/>
                <w:sz w:val="22"/>
                <w:szCs w:val="22"/>
              </w:rPr>
            </w:pPr>
            <w:r w:rsidRPr="006162BC">
              <w:rPr>
                <w:rFonts w:ascii="Calibri" w:hAnsi="Calibri" w:cs="Calibri"/>
                <w:sz w:val="22"/>
                <w:szCs w:val="22"/>
              </w:rPr>
              <w:t>(</w:t>
            </w:r>
            <w:r w:rsidR="00BA7E33" w:rsidRPr="006162BC">
              <w:rPr>
                <w:rFonts w:ascii="Calibri" w:hAnsi="Calibri" w:cs="Calibri"/>
                <w:sz w:val="22"/>
                <w:szCs w:val="22"/>
              </w:rPr>
              <w:t>known</w:t>
            </w:r>
            <w:r w:rsidRPr="006162BC">
              <w:rPr>
                <w:rFonts w:ascii="Calibri" w:hAnsi="Calibri" w:cs="Calibri"/>
                <w:sz w:val="22"/>
                <w:szCs w:val="22"/>
              </w:rPr>
              <w:t xml:space="preserve"> for the purposes of this Agreement as the "You and Yours.") </w:t>
            </w:r>
          </w:p>
        </w:tc>
        <w:tc>
          <w:tcPr>
            <w:tcW w:w="2500" w:type="pct"/>
          </w:tcPr>
          <w:p w14:paraId="3B1DACC9" w14:textId="77777777" w:rsidR="00336CD9" w:rsidRPr="006162BC" w:rsidRDefault="00336CD9" w:rsidP="0054524F">
            <w:pPr>
              <w:rPr>
                <w:rFonts w:ascii="Calibri" w:hAnsi="Calibri" w:cs="Calibri"/>
                <w:sz w:val="22"/>
                <w:szCs w:val="22"/>
              </w:rPr>
            </w:pPr>
            <w:r w:rsidRPr="006162BC">
              <w:rPr>
                <w:rFonts w:ascii="Calibri" w:hAnsi="Calibri" w:cs="Calibri"/>
                <w:sz w:val="22"/>
                <w:szCs w:val="22"/>
              </w:rPr>
              <w:t>(</w:t>
            </w:r>
            <w:r w:rsidR="00BA7E33" w:rsidRPr="006162BC">
              <w:rPr>
                <w:rFonts w:ascii="Calibri" w:hAnsi="Calibri" w:cs="Calibri"/>
                <w:sz w:val="22"/>
                <w:szCs w:val="22"/>
              </w:rPr>
              <w:t>known</w:t>
            </w:r>
            <w:r w:rsidRPr="006162BC">
              <w:rPr>
                <w:rFonts w:ascii="Calibri" w:hAnsi="Calibri" w:cs="Calibri"/>
                <w:sz w:val="22"/>
                <w:szCs w:val="22"/>
              </w:rPr>
              <w:t xml:space="preserve"> for the purposes of this Agreement as "Hotel.")</w:t>
            </w:r>
          </w:p>
        </w:tc>
      </w:tr>
    </w:tbl>
    <w:p w14:paraId="70AD6772" w14:textId="77777777" w:rsidR="00686BB0" w:rsidRDefault="00686BB0" w:rsidP="00686BB0">
      <w:pPr>
        <w:pStyle w:val="Heading2"/>
        <w:ind w:left="284"/>
        <w:rPr>
          <w:rFonts w:ascii="Calibri" w:hAnsi="Calibri" w:cs="Calibri"/>
        </w:rPr>
      </w:pPr>
    </w:p>
    <w:p w14:paraId="7BD6EFA0" w14:textId="0D28C8D6" w:rsidR="00686BB0" w:rsidRPr="00686BB0" w:rsidRDefault="00AD58BD" w:rsidP="00686BB0">
      <w:pPr>
        <w:pStyle w:val="Heading2"/>
        <w:ind w:left="284"/>
      </w:pPr>
      <w:r w:rsidRPr="006162BC">
        <w:rPr>
          <w:rFonts w:ascii="Calibri" w:hAnsi="Calibri" w:cs="Calibri"/>
        </w:rPr>
        <w:t xml:space="preserve">Booking details </w:t>
      </w:r>
    </w:p>
    <w:tbl>
      <w:tblPr>
        <w:tblStyle w:val="GridTable5Dark-Accent3"/>
        <w:tblpPr w:leftFromText="180" w:rightFromText="180" w:vertAnchor="text" w:horzAnchor="margin" w:tblpXSpec="center" w:tblpY="230"/>
        <w:tblW w:w="0" w:type="auto"/>
        <w:tblLook w:val="04A0" w:firstRow="1" w:lastRow="0" w:firstColumn="1" w:lastColumn="0" w:noHBand="0" w:noVBand="1"/>
        <w:tblCaption w:val="Bookings Details Table"/>
        <w:tblDescription w:val="Table has a heading row for Event name / group and then 10 rows requesting further information to make the booking. Each row has one column excpet for the rooms and room rates. These rows have three options of twin, queen and other suites."/>
      </w:tblPr>
      <w:tblGrid>
        <w:gridCol w:w="2835"/>
        <w:gridCol w:w="2551"/>
        <w:gridCol w:w="2835"/>
        <w:gridCol w:w="2264"/>
      </w:tblGrid>
      <w:tr w:rsidR="006162BC" w:rsidRPr="006162BC" w14:paraId="2685AC37" w14:textId="77777777" w:rsidTr="00B87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5A8E98E0"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Event Name / Group:</w:t>
            </w:r>
          </w:p>
        </w:tc>
        <w:tc>
          <w:tcPr>
            <w:tcW w:w="7650" w:type="dxa"/>
            <w:gridSpan w:val="3"/>
          </w:tcPr>
          <w:p w14:paraId="2B8B9FFE" w14:textId="77777777" w:rsidR="006162BC" w:rsidRPr="006162BC" w:rsidRDefault="006162BC" w:rsidP="006162BC">
            <w:pPr>
              <w:spacing w:before="120"/>
              <w:cnfStyle w:val="100000000000" w:firstRow="1" w:lastRow="0" w:firstColumn="0" w:lastColumn="0" w:oddVBand="0" w:evenVBand="0" w:oddHBand="0" w:evenHBand="0" w:firstRowFirstColumn="0" w:firstRowLastColumn="0" w:lastRowFirstColumn="0" w:lastRowLastColumn="0"/>
              <w:rPr>
                <w:rFonts w:ascii="Calibri" w:hAnsi="Calibri" w:cs="Calibri"/>
                <w:sz w:val="22"/>
                <w:szCs w:val="22"/>
              </w:rPr>
            </w:pPr>
          </w:p>
        </w:tc>
      </w:tr>
      <w:tr w:rsidR="006162BC" w:rsidRPr="006162BC" w14:paraId="695B82CE" w14:textId="77777777" w:rsidTr="00B87F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712C84C2"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Contact details:</w:t>
            </w:r>
          </w:p>
        </w:tc>
        <w:tc>
          <w:tcPr>
            <w:tcW w:w="7650" w:type="dxa"/>
            <w:gridSpan w:val="3"/>
          </w:tcPr>
          <w:p w14:paraId="53EDEAF4" w14:textId="77777777" w:rsidR="006162BC" w:rsidRPr="006162BC" w:rsidRDefault="006162BC" w:rsidP="006162BC">
            <w:pPr>
              <w:spacing w:before="120"/>
              <w:cnfStyle w:val="000000100000" w:firstRow="0" w:lastRow="0" w:firstColumn="0" w:lastColumn="0" w:oddVBand="0" w:evenVBand="0" w:oddHBand="1" w:evenHBand="0" w:firstRowFirstColumn="0" w:firstRowLastColumn="0" w:lastRowFirstColumn="0" w:lastRowLastColumn="0"/>
              <w:rPr>
                <w:rFonts w:ascii="Calibri" w:hAnsi="Calibri" w:cs="Calibri"/>
                <w:sz w:val="22"/>
                <w:szCs w:val="22"/>
              </w:rPr>
            </w:pPr>
          </w:p>
        </w:tc>
      </w:tr>
      <w:tr w:rsidR="006162BC" w:rsidRPr="006162BC" w14:paraId="55ECCE80" w14:textId="77777777" w:rsidTr="00B87FC4">
        <w:tc>
          <w:tcPr>
            <w:cnfStyle w:val="001000000000" w:firstRow="0" w:lastRow="0" w:firstColumn="1" w:lastColumn="0" w:oddVBand="0" w:evenVBand="0" w:oddHBand="0" w:evenHBand="0" w:firstRowFirstColumn="0" w:firstRowLastColumn="0" w:lastRowFirstColumn="0" w:lastRowLastColumn="0"/>
            <w:tcW w:w="2835" w:type="dxa"/>
          </w:tcPr>
          <w:p w14:paraId="76B615D0"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Date/s required:</w:t>
            </w:r>
          </w:p>
        </w:tc>
        <w:tc>
          <w:tcPr>
            <w:tcW w:w="7650" w:type="dxa"/>
            <w:gridSpan w:val="3"/>
          </w:tcPr>
          <w:p w14:paraId="426FCBDE" w14:textId="77777777" w:rsidR="006162BC" w:rsidRPr="006162BC" w:rsidRDefault="006162BC" w:rsidP="006162BC">
            <w:pPr>
              <w:spacing w:before="120"/>
              <w:cnfStyle w:val="000000000000" w:firstRow="0" w:lastRow="0" w:firstColumn="0" w:lastColumn="0" w:oddVBand="0" w:evenVBand="0" w:oddHBand="0" w:evenHBand="0" w:firstRowFirstColumn="0" w:firstRowLastColumn="0" w:lastRowFirstColumn="0" w:lastRowLastColumn="0"/>
              <w:rPr>
                <w:rFonts w:ascii="Calibri" w:hAnsi="Calibri" w:cs="Calibri"/>
                <w:sz w:val="22"/>
                <w:szCs w:val="22"/>
              </w:rPr>
            </w:pPr>
          </w:p>
        </w:tc>
      </w:tr>
      <w:tr w:rsidR="006162BC" w:rsidRPr="006162BC" w14:paraId="02A4F255" w14:textId="77777777" w:rsidTr="00B87F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78BAEFF2"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Room/s required:</w:t>
            </w:r>
          </w:p>
        </w:tc>
        <w:tc>
          <w:tcPr>
            <w:tcW w:w="2551" w:type="dxa"/>
          </w:tcPr>
          <w:p w14:paraId="369402E3" w14:textId="77777777" w:rsidR="006162BC" w:rsidRPr="006162BC" w:rsidRDefault="006162BC" w:rsidP="006162BC">
            <w:pPr>
              <w:spacing w:before="120"/>
              <w:ind w:left="0"/>
              <w:cnfStyle w:val="000000100000" w:firstRow="0" w:lastRow="0" w:firstColumn="0" w:lastColumn="0" w:oddVBand="0" w:evenVBand="0" w:oddHBand="1" w:evenHBand="0" w:firstRowFirstColumn="0" w:firstRowLastColumn="0" w:lastRowFirstColumn="0" w:lastRowLastColumn="0"/>
              <w:rPr>
                <w:rFonts w:ascii="Calibri" w:hAnsi="Calibri" w:cs="Calibri"/>
                <w:sz w:val="22"/>
                <w:szCs w:val="22"/>
              </w:rPr>
            </w:pPr>
            <w:r w:rsidRPr="006162BC">
              <w:rPr>
                <w:rFonts w:ascii="Calibri" w:hAnsi="Calibri" w:cs="Calibri"/>
                <w:sz w:val="22"/>
                <w:szCs w:val="22"/>
              </w:rPr>
              <w:t>___</w:t>
            </w:r>
            <w:r>
              <w:rPr>
                <w:rFonts w:ascii="Calibri" w:hAnsi="Calibri" w:cs="Calibri"/>
                <w:sz w:val="22"/>
                <w:szCs w:val="22"/>
              </w:rPr>
              <w:t>__</w:t>
            </w:r>
            <w:r w:rsidRPr="006162BC">
              <w:rPr>
                <w:rFonts w:ascii="Calibri" w:hAnsi="Calibri" w:cs="Calibri"/>
                <w:sz w:val="22"/>
                <w:szCs w:val="22"/>
              </w:rPr>
              <w:t>twin rooms</w:t>
            </w:r>
          </w:p>
        </w:tc>
        <w:tc>
          <w:tcPr>
            <w:tcW w:w="2835" w:type="dxa"/>
          </w:tcPr>
          <w:p w14:paraId="673F8E90" w14:textId="77777777" w:rsidR="006162BC" w:rsidRPr="006162BC" w:rsidRDefault="006162BC" w:rsidP="006162BC">
            <w:pPr>
              <w:spacing w:before="120"/>
              <w:ind w:left="0"/>
              <w:cnfStyle w:val="000000100000" w:firstRow="0" w:lastRow="0" w:firstColumn="0" w:lastColumn="0" w:oddVBand="0" w:evenVBand="0" w:oddHBand="1" w:evenHBand="0" w:firstRowFirstColumn="0" w:firstRowLastColumn="0" w:lastRowFirstColumn="0" w:lastRowLastColumn="0"/>
              <w:rPr>
                <w:rFonts w:ascii="Calibri" w:hAnsi="Calibri" w:cs="Calibri"/>
                <w:sz w:val="22"/>
                <w:szCs w:val="22"/>
              </w:rPr>
            </w:pPr>
            <w:r w:rsidRPr="006162BC">
              <w:rPr>
                <w:rFonts w:ascii="Calibri" w:hAnsi="Calibri" w:cs="Calibri"/>
                <w:sz w:val="22"/>
                <w:szCs w:val="22"/>
              </w:rPr>
              <w:t>__</w:t>
            </w:r>
            <w:r>
              <w:rPr>
                <w:rFonts w:ascii="Calibri" w:hAnsi="Calibri" w:cs="Calibri"/>
                <w:sz w:val="22"/>
                <w:szCs w:val="22"/>
              </w:rPr>
              <w:t>___</w:t>
            </w:r>
            <w:r w:rsidRPr="006162BC">
              <w:rPr>
                <w:rFonts w:ascii="Calibri" w:hAnsi="Calibri" w:cs="Calibri"/>
                <w:sz w:val="22"/>
                <w:szCs w:val="22"/>
              </w:rPr>
              <w:t>queen rooms</w:t>
            </w:r>
          </w:p>
        </w:tc>
        <w:tc>
          <w:tcPr>
            <w:tcW w:w="2264" w:type="dxa"/>
          </w:tcPr>
          <w:p w14:paraId="0C4D0AD3" w14:textId="77777777" w:rsidR="006162BC" w:rsidRPr="006162BC" w:rsidRDefault="006162BC" w:rsidP="006162BC">
            <w:pPr>
              <w:spacing w:before="120"/>
              <w:ind w:left="0"/>
              <w:cnfStyle w:val="000000100000" w:firstRow="0" w:lastRow="0" w:firstColumn="0" w:lastColumn="0" w:oddVBand="0" w:evenVBand="0" w:oddHBand="1" w:evenHBand="0" w:firstRowFirstColumn="0" w:firstRowLastColumn="0" w:lastRowFirstColumn="0" w:lastRowLastColumn="0"/>
              <w:rPr>
                <w:rFonts w:ascii="Calibri" w:hAnsi="Calibri" w:cs="Calibri"/>
                <w:sz w:val="22"/>
                <w:szCs w:val="22"/>
              </w:rPr>
            </w:pPr>
            <w:r>
              <w:rPr>
                <w:rFonts w:ascii="Calibri" w:hAnsi="Calibri" w:cs="Calibri"/>
                <w:sz w:val="22"/>
                <w:szCs w:val="22"/>
              </w:rPr>
              <w:t>______</w:t>
            </w:r>
            <w:r w:rsidRPr="006162BC">
              <w:rPr>
                <w:rFonts w:ascii="Calibri" w:hAnsi="Calibri" w:cs="Calibri"/>
                <w:sz w:val="22"/>
                <w:szCs w:val="22"/>
              </w:rPr>
              <w:t>suites</w:t>
            </w:r>
          </w:p>
        </w:tc>
      </w:tr>
      <w:tr w:rsidR="006162BC" w:rsidRPr="006162BC" w14:paraId="29DA7905" w14:textId="77777777" w:rsidTr="00B87FC4">
        <w:tc>
          <w:tcPr>
            <w:cnfStyle w:val="001000000000" w:firstRow="0" w:lastRow="0" w:firstColumn="1" w:lastColumn="0" w:oddVBand="0" w:evenVBand="0" w:oddHBand="0" w:evenHBand="0" w:firstRowFirstColumn="0" w:firstRowLastColumn="0" w:lastRowFirstColumn="0" w:lastRowLastColumn="0"/>
            <w:tcW w:w="2835" w:type="dxa"/>
          </w:tcPr>
          <w:p w14:paraId="0CF16AC4" w14:textId="77777777" w:rsidR="006162BC" w:rsidRPr="006162BC" w:rsidRDefault="006162BC" w:rsidP="006162BC">
            <w:pPr>
              <w:spacing w:before="120"/>
              <w:ind w:left="0" w:right="0"/>
              <w:rPr>
                <w:rFonts w:ascii="Calibri" w:hAnsi="Calibri" w:cs="Calibri"/>
                <w:b w:val="0"/>
                <w:sz w:val="22"/>
                <w:szCs w:val="22"/>
              </w:rPr>
            </w:pPr>
            <w:r w:rsidRPr="006162BC">
              <w:rPr>
                <w:rFonts w:ascii="Calibri" w:hAnsi="Calibri" w:cs="Calibri"/>
                <w:sz w:val="22"/>
                <w:szCs w:val="22"/>
              </w:rPr>
              <w:t>Agreed room rate:</w:t>
            </w:r>
          </w:p>
        </w:tc>
        <w:tc>
          <w:tcPr>
            <w:tcW w:w="2551" w:type="dxa"/>
          </w:tcPr>
          <w:p w14:paraId="2499AA6A" w14:textId="77777777" w:rsidR="006162BC" w:rsidRPr="006162BC" w:rsidRDefault="006162BC" w:rsidP="006162BC">
            <w:pPr>
              <w:spacing w:before="120"/>
              <w:ind w:left="0"/>
              <w:cnfStyle w:val="000000000000" w:firstRow="0" w:lastRow="0" w:firstColumn="0" w:lastColumn="0" w:oddVBand="0" w:evenVBand="0" w:oddHBand="0" w:evenHBand="0" w:firstRowFirstColumn="0" w:firstRowLastColumn="0" w:lastRowFirstColumn="0" w:lastRowLastColumn="0"/>
              <w:rPr>
                <w:rFonts w:ascii="Calibri" w:hAnsi="Calibri" w:cs="Calibri"/>
                <w:sz w:val="22"/>
                <w:szCs w:val="22"/>
              </w:rPr>
            </w:pPr>
            <w:r w:rsidRPr="006162BC">
              <w:rPr>
                <w:rFonts w:ascii="Calibri" w:hAnsi="Calibri" w:cs="Calibri"/>
                <w:sz w:val="22"/>
                <w:szCs w:val="22"/>
              </w:rPr>
              <w:t>$___</w:t>
            </w:r>
            <w:r>
              <w:rPr>
                <w:rFonts w:ascii="Calibri" w:hAnsi="Calibri" w:cs="Calibri"/>
                <w:sz w:val="22"/>
                <w:szCs w:val="22"/>
              </w:rPr>
              <w:t>_</w:t>
            </w:r>
            <w:r w:rsidRPr="006162BC">
              <w:rPr>
                <w:rFonts w:ascii="Calibri" w:hAnsi="Calibri" w:cs="Calibri"/>
                <w:sz w:val="22"/>
                <w:szCs w:val="22"/>
              </w:rPr>
              <w:t>twin rooms</w:t>
            </w:r>
          </w:p>
        </w:tc>
        <w:tc>
          <w:tcPr>
            <w:tcW w:w="2835" w:type="dxa"/>
          </w:tcPr>
          <w:p w14:paraId="362B5A5F" w14:textId="77777777" w:rsidR="006162BC" w:rsidRPr="006162BC" w:rsidRDefault="006162BC" w:rsidP="006162BC">
            <w:pPr>
              <w:spacing w:before="120"/>
              <w:ind w:left="0"/>
              <w:cnfStyle w:val="000000000000" w:firstRow="0" w:lastRow="0" w:firstColumn="0" w:lastColumn="0" w:oddVBand="0" w:evenVBand="0" w:oddHBand="0" w:evenHBand="0" w:firstRowFirstColumn="0" w:firstRowLastColumn="0" w:lastRowFirstColumn="0" w:lastRowLastColumn="0"/>
              <w:rPr>
                <w:rFonts w:ascii="Calibri" w:hAnsi="Calibri" w:cs="Calibri"/>
                <w:sz w:val="22"/>
                <w:szCs w:val="22"/>
              </w:rPr>
            </w:pPr>
            <w:r>
              <w:rPr>
                <w:rFonts w:ascii="Calibri" w:hAnsi="Calibri" w:cs="Calibri"/>
                <w:sz w:val="22"/>
                <w:szCs w:val="22"/>
              </w:rPr>
              <w:t>$____</w:t>
            </w:r>
            <w:r w:rsidRPr="006162BC">
              <w:rPr>
                <w:rFonts w:ascii="Calibri" w:hAnsi="Calibri" w:cs="Calibri"/>
                <w:sz w:val="22"/>
                <w:szCs w:val="22"/>
              </w:rPr>
              <w:t>queen rooms</w:t>
            </w:r>
          </w:p>
        </w:tc>
        <w:tc>
          <w:tcPr>
            <w:tcW w:w="2264" w:type="dxa"/>
          </w:tcPr>
          <w:p w14:paraId="3836D01B" w14:textId="77777777" w:rsidR="006162BC" w:rsidRPr="006162BC" w:rsidRDefault="006162BC" w:rsidP="006162BC">
            <w:pPr>
              <w:spacing w:before="120"/>
              <w:ind w:left="0"/>
              <w:cnfStyle w:val="000000000000" w:firstRow="0" w:lastRow="0" w:firstColumn="0" w:lastColumn="0" w:oddVBand="0" w:evenVBand="0" w:oddHBand="0" w:evenHBand="0" w:firstRowFirstColumn="0" w:firstRowLastColumn="0" w:lastRowFirstColumn="0" w:lastRowLastColumn="0"/>
              <w:rPr>
                <w:rFonts w:ascii="Calibri" w:hAnsi="Calibri" w:cs="Calibri"/>
                <w:sz w:val="22"/>
                <w:szCs w:val="22"/>
              </w:rPr>
            </w:pPr>
            <w:r>
              <w:rPr>
                <w:rFonts w:ascii="Calibri" w:hAnsi="Calibri" w:cs="Calibri"/>
                <w:sz w:val="22"/>
                <w:szCs w:val="22"/>
              </w:rPr>
              <w:t>$_____</w:t>
            </w:r>
            <w:r w:rsidRPr="006162BC">
              <w:rPr>
                <w:rFonts w:ascii="Calibri" w:hAnsi="Calibri" w:cs="Calibri"/>
                <w:sz w:val="22"/>
                <w:szCs w:val="22"/>
              </w:rPr>
              <w:t>suites</w:t>
            </w:r>
          </w:p>
        </w:tc>
      </w:tr>
      <w:tr w:rsidR="006162BC" w:rsidRPr="006162BC" w14:paraId="279750F8" w14:textId="77777777" w:rsidTr="00B87F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3D618D28"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Inclusions:</w:t>
            </w:r>
          </w:p>
        </w:tc>
        <w:tc>
          <w:tcPr>
            <w:tcW w:w="7650" w:type="dxa"/>
            <w:gridSpan w:val="3"/>
          </w:tcPr>
          <w:p w14:paraId="6271174A" w14:textId="77777777" w:rsidR="006162BC" w:rsidRPr="006162BC" w:rsidRDefault="006162BC" w:rsidP="006162BC">
            <w:pPr>
              <w:spacing w:before="120"/>
              <w:cnfStyle w:val="000000100000" w:firstRow="0" w:lastRow="0" w:firstColumn="0" w:lastColumn="0" w:oddVBand="0" w:evenVBand="0" w:oddHBand="1" w:evenHBand="0" w:firstRowFirstColumn="0" w:firstRowLastColumn="0" w:lastRowFirstColumn="0" w:lastRowLastColumn="0"/>
              <w:rPr>
                <w:rFonts w:ascii="Calibri" w:hAnsi="Calibri" w:cs="Calibri"/>
                <w:color w:val="FF0000"/>
                <w:sz w:val="22"/>
                <w:szCs w:val="22"/>
              </w:rPr>
            </w:pPr>
          </w:p>
        </w:tc>
      </w:tr>
      <w:tr w:rsidR="006162BC" w:rsidRPr="006162BC" w14:paraId="4BA32C7B" w14:textId="77777777" w:rsidTr="00B87FC4">
        <w:tc>
          <w:tcPr>
            <w:cnfStyle w:val="001000000000" w:firstRow="0" w:lastRow="0" w:firstColumn="1" w:lastColumn="0" w:oddVBand="0" w:evenVBand="0" w:oddHBand="0" w:evenHBand="0" w:firstRowFirstColumn="0" w:firstRowLastColumn="0" w:lastRowFirstColumn="0" w:lastRowLastColumn="0"/>
            <w:tcW w:w="2835" w:type="dxa"/>
          </w:tcPr>
          <w:p w14:paraId="730A00D3"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Minimum nights agreed:</w:t>
            </w:r>
          </w:p>
        </w:tc>
        <w:tc>
          <w:tcPr>
            <w:tcW w:w="7650" w:type="dxa"/>
            <w:gridSpan w:val="3"/>
          </w:tcPr>
          <w:p w14:paraId="61CE8A79" w14:textId="77777777" w:rsidR="006162BC" w:rsidRPr="006162BC" w:rsidRDefault="006162BC" w:rsidP="006162BC">
            <w:pPr>
              <w:spacing w:before="120"/>
              <w:cnfStyle w:val="000000000000" w:firstRow="0" w:lastRow="0" w:firstColumn="0" w:lastColumn="0" w:oddVBand="0" w:evenVBand="0" w:oddHBand="0" w:evenHBand="0" w:firstRowFirstColumn="0" w:firstRowLastColumn="0" w:lastRowFirstColumn="0" w:lastRowLastColumn="0"/>
              <w:rPr>
                <w:rFonts w:ascii="Calibri" w:hAnsi="Calibri" w:cs="Calibri"/>
                <w:color w:val="FF0000"/>
                <w:sz w:val="22"/>
                <w:szCs w:val="22"/>
              </w:rPr>
            </w:pPr>
          </w:p>
        </w:tc>
      </w:tr>
      <w:tr w:rsidR="006162BC" w:rsidRPr="006162BC" w14:paraId="65359853" w14:textId="77777777" w:rsidTr="00B87F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4DEE536F"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Amendments:</w:t>
            </w:r>
          </w:p>
        </w:tc>
        <w:tc>
          <w:tcPr>
            <w:tcW w:w="7650" w:type="dxa"/>
            <w:gridSpan w:val="3"/>
          </w:tcPr>
          <w:p w14:paraId="4B03A09E" w14:textId="77777777" w:rsidR="006162BC" w:rsidRPr="006162BC" w:rsidRDefault="006162BC" w:rsidP="006162BC">
            <w:pPr>
              <w:spacing w:before="120"/>
              <w:cnfStyle w:val="000000100000" w:firstRow="0" w:lastRow="0" w:firstColumn="0" w:lastColumn="0" w:oddVBand="0" w:evenVBand="0" w:oddHBand="1" w:evenHBand="0" w:firstRowFirstColumn="0" w:firstRowLastColumn="0" w:lastRowFirstColumn="0" w:lastRowLastColumn="0"/>
              <w:rPr>
                <w:rFonts w:ascii="Calibri" w:hAnsi="Calibri" w:cs="Calibri"/>
                <w:color w:val="FF0000"/>
                <w:sz w:val="22"/>
                <w:szCs w:val="22"/>
              </w:rPr>
            </w:pPr>
          </w:p>
        </w:tc>
      </w:tr>
      <w:tr w:rsidR="006162BC" w:rsidRPr="006162BC" w14:paraId="5DD5CF71" w14:textId="77777777" w:rsidTr="00B87FC4">
        <w:tc>
          <w:tcPr>
            <w:cnfStyle w:val="001000000000" w:firstRow="0" w:lastRow="0" w:firstColumn="1" w:lastColumn="0" w:oddVBand="0" w:evenVBand="0" w:oddHBand="0" w:evenHBand="0" w:firstRowFirstColumn="0" w:firstRowLastColumn="0" w:lastRowFirstColumn="0" w:lastRowLastColumn="0"/>
            <w:tcW w:w="2835" w:type="dxa"/>
          </w:tcPr>
          <w:p w14:paraId="54219A91"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No. of complimentary rooms:</w:t>
            </w:r>
          </w:p>
        </w:tc>
        <w:tc>
          <w:tcPr>
            <w:tcW w:w="7650" w:type="dxa"/>
            <w:gridSpan w:val="3"/>
          </w:tcPr>
          <w:p w14:paraId="28339487" w14:textId="77777777" w:rsidR="006162BC" w:rsidRPr="006162BC" w:rsidRDefault="006162BC" w:rsidP="006162BC">
            <w:pPr>
              <w:spacing w:before="120"/>
              <w:cnfStyle w:val="000000000000" w:firstRow="0" w:lastRow="0" w:firstColumn="0" w:lastColumn="0" w:oddVBand="0" w:evenVBand="0" w:oddHBand="0" w:evenHBand="0" w:firstRowFirstColumn="0" w:firstRowLastColumn="0" w:lastRowFirstColumn="0" w:lastRowLastColumn="0"/>
              <w:rPr>
                <w:rFonts w:ascii="Calibri" w:hAnsi="Calibri" w:cs="Calibri"/>
                <w:color w:val="FF0000"/>
                <w:sz w:val="22"/>
                <w:szCs w:val="22"/>
              </w:rPr>
            </w:pPr>
          </w:p>
        </w:tc>
      </w:tr>
      <w:tr w:rsidR="006162BC" w:rsidRPr="006162BC" w14:paraId="77818E8A" w14:textId="77777777" w:rsidTr="00B87F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E83F811"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Upgrades:</w:t>
            </w:r>
          </w:p>
        </w:tc>
        <w:tc>
          <w:tcPr>
            <w:tcW w:w="7650" w:type="dxa"/>
            <w:gridSpan w:val="3"/>
          </w:tcPr>
          <w:p w14:paraId="57D09218" w14:textId="77777777" w:rsidR="006162BC" w:rsidRPr="006162BC" w:rsidRDefault="006162BC" w:rsidP="006162BC">
            <w:pPr>
              <w:spacing w:before="120"/>
              <w:cnfStyle w:val="000000100000" w:firstRow="0" w:lastRow="0" w:firstColumn="0" w:lastColumn="0" w:oddVBand="0" w:evenVBand="0" w:oddHBand="1" w:evenHBand="0" w:firstRowFirstColumn="0" w:firstRowLastColumn="0" w:lastRowFirstColumn="0" w:lastRowLastColumn="0"/>
              <w:rPr>
                <w:rFonts w:ascii="Calibri" w:hAnsi="Calibri" w:cs="Calibri"/>
                <w:color w:val="FF0000"/>
                <w:sz w:val="22"/>
                <w:szCs w:val="22"/>
              </w:rPr>
            </w:pPr>
          </w:p>
        </w:tc>
      </w:tr>
      <w:tr w:rsidR="006162BC" w:rsidRPr="006162BC" w14:paraId="4A7252CC" w14:textId="77777777" w:rsidTr="00B87FC4">
        <w:tc>
          <w:tcPr>
            <w:cnfStyle w:val="001000000000" w:firstRow="0" w:lastRow="0" w:firstColumn="1" w:lastColumn="0" w:oddVBand="0" w:evenVBand="0" w:oddHBand="0" w:evenHBand="0" w:firstRowFirstColumn="0" w:firstRowLastColumn="0" w:lastRowFirstColumn="0" w:lastRowLastColumn="0"/>
            <w:tcW w:w="2835" w:type="dxa"/>
          </w:tcPr>
          <w:p w14:paraId="40462C95" w14:textId="77777777" w:rsidR="006162BC" w:rsidRPr="006162BC" w:rsidRDefault="006162BC" w:rsidP="006162BC">
            <w:pPr>
              <w:spacing w:before="120"/>
              <w:ind w:left="0"/>
              <w:rPr>
                <w:rFonts w:ascii="Calibri" w:hAnsi="Calibri" w:cs="Calibri"/>
                <w:b w:val="0"/>
                <w:sz w:val="22"/>
                <w:szCs w:val="22"/>
              </w:rPr>
            </w:pPr>
            <w:r w:rsidRPr="006162BC">
              <w:rPr>
                <w:rFonts w:ascii="Calibri" w:hAnsi="Calibri" w:cs="Calibri"/>
                <w:sz w:val="22"/>
                <w:szCs w:val="22"/>
              </w:rPr>
              <w:t>Booking confirmation</w:t>
            </w:r>
          </w:p>
        </w:tc>
        <w:tc>
          <w:tcPr>
            <w:tcW w:w="7650" w:type="dxa"/>
            <w:gridSpan w:val="3"/>
          </w:tcPr>
          <w:p w14:paraId="5F29320F" w14:textId="77777777" w:rsidR="006162BC" w:rsidRPr="006162BC" w:rsidRDefault="006162BC" w:rsidP="006162BC">
            <w:pPr>
              <w:spacing w:before="120"/>
              <w:cnfStyle w:val="000000000000" w:firstRow="0" w:lastRow="0" w:firstColumn="0" w:lastColumn="0" w:oddVBand="0" w:evenVBand="0" w:oddHBand="0" w:evenHBand="0" w:firstRowFirstColumn="0" w:firstRowLastColumn="0" w:lastRowFirstColumn="0" w:lastRowLastColumn="0"/>
              <w:rPr>
                <w:rFonts w:ascii="Calibri" w:hAnsi="Calibri" w:cs="Calibri"/>
                <w:color w:val="FF0000"/>
                <w:sz w:val="22"/>
                <w:szCs w:val="22"/>
              </w:rPr>
            </w:pPr>
          </w:p>
        </w:tc>
      </w:tr>
    </w:tbl>
    <w:p w14:paraId="4E8BCC13" w14:textId="77777777" w:rsidR="0086771F" w:rsidRDefault="0086771F" w:rsidP="00AD58BD">
      <w:pPr>
        <w:tabs>
          <w:tab w:val="left" w:pos="9923"/>
        </w:tabs>
        <w:ind w:left="0"/>
        <w:jc w:val="both"/>
        <w:rPr>
          <w:rFonts w:ascii="Calibri" w:hAnsi="Calibri" w:cs="Calibri"/>
        </w:rPr>
      </w:pPr>
      <w:r>
        <w:rPr>
          <w:rFonts w:ascii="Calibri" w:hAnsi="Calibri" w:cs="Calibri"/>
        </w:rPr>
        <w:br w:type="page"/>
      </w:r>
    </w:p>
    <w:p w14:paraId="5762D308" w14:textId="503F9D42" w:rsidR="00336CD9" w:rsidRDefault="00336CD9" w:rsidP="0086771F">
      <w:pPr>
        <w:tabs>
          <w:tab w:val="left" w:pos="9923"/>
        </w:tabs>
        <w:ind w:left="426"/>
        <w:jc w:val="both"/>
        <w:rPr>
          <w:rFonts w:ascii="Calibri" w:hAnsi="Calibri" w:cs="Calibri"/>
          <w:b/>
        </w:rPr>
      </w:pPr>
      <w:r w:rsidRPr="0086771F">
        <w:rPr>
          <w:rFonts w:ascii="Calibri" w:hAnsi="Calibri" w:cs="Calibri"/>
          <w:b/>
        </w:rPr>
        <w:t>TERMS &amp; CONDITIONS</w:t>
      </w:r>
    </w:p>
    <w:p w14:paraId="06C61CE7"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Definitions</w:t>
      </w:r>
    </w:p>
    <w:p w14:paraId="794F8DE0" w14:textId="77777777" w:rsidR="00AD58BD" w:rsidRPr="006162BC" w:rsidRDefault="00336CD9" w:rsidP="001C7AF4">
      <w:pPr>
        <w:pStyle w:val="ListParagraph"/>
        <w:numPr>
          <w:ilvl w:val="0"/>
          <w:numId w:val="11"/>
        </w:numPr>
        <w:tabs>
          <w:tab w:val="left" w:pos="9923"/>
        </w:tabs>
        <w:spacing w:after="0"/>
        <w:ind w:left="851" w:right="877" w:hanging="425"/>
        <w:jc w:val="both"/>
        <w:rPr>
          <w:rFonts w:ascii="Calibri" w:hAnsi="Calibri" w:cs="Calibri"/>
        </w:rPr>
      </w:pPr>
      <w:r w:rsidRPr="006162BC">
        <w:rPr>
          <w:rFonts w:ascii="Calibri" w:hAnsi="Calibri" w:cs="Calibri"/>
        </w:rPr>
        <w:t>In these Terms and Conditions:</w:t>
      </w:r>
    </w:p>
    <w:p w14:paraId="7C02C0E9"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i/>
        </w:rPr>
        <w:t>“Best Available Rate”</w:t>
      </w:r>
      <w:r w:rsidRPr="006162BC">
        <w:rPr>
          <w:rFonts w:ascii="Calibri" w:hAnsi="Calibri" w:cs="Calibri"/>
        </w:rPr>
        <w:t xml:space="preserve"> means the best rate available on any given day for a particular Property which is available.</w:t>
      </w:r>
    </w:p>
    <w:p w14:paraId="10AF9246"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i/>
        </w:rPr>
        <w:t>“Booking Credit”</w:t>
      </w:r>
      <w:r w:rsidRPr="006162BC">
        <w:rPr>
          <w:rFonts w:ascii="Calibri" w:hAnsi="Calibri" w:cs="Calibri"/>
        </w:rPr>
        <w:t xml:space="preserve"> means credit which may be applied to future accommodation or accommodation package bookings with the Hotel.</w:t>
      </w:r>
    </w:p>
    <w:p w14:paraId="3A8B4300"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i/>
        </w:rPr>
        <w:t>“Hotel”</w:t>
      </w:r>
      <w:r w:rsidRPr="006162BC">
        <w:rPr>
          <w:rFonts w:ascii="Calibri" w:hAnsi="Calibri" w:cs="Calibri"/>
        </w:rPr>
        <w:t xml:space="preserve"> is the accommodation group.</w:t>
      </w:r>
    </w:p>
    <w:p w14:paraId="0B9619FD"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rPr>
        <w:t>“</w:t>
      </w:r>
      <w:r w:rsidRPr="006162BC">
        <w:rPr>
          <w:rFonts w:ascii="Calibri" w:hAnsi="Calibri" w:cs="Calibri"/>
          <w:i/>
        </w:rPr>
        <w:t>Non-refundable Booking”</w:t>
      </w:r>
      <w:r w:rsidRPr="006162BC">
        <w:rPr>
          <w:rFonts w:ascii="Calibri" w:hAnsi="Calibri" w:cs="Calibri"/>
        </w:rPr>
        <w:t xml:space="preserve"> means a booking at any Property which is advertised as a booking that has Booking Conditions that states it is a non-refundable booking.</w:t>
      </w:r>
    </w:p>
    <w:p w14:paraId="186FC139"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i/>
        </w:rPr>
        <w:t>“Peak Season Booking”</w:t>
      </w:r>
      <w:r w:rsidRPr="006162BC">
        <w:rPr>
          <w:rFonts w:ascii="Calibri" w:hAnsi="Calibri" w:cs="Calibri"/>
        </w:rPr>
        <w:t xml:space="preserve"> means a booking at any Property which is advertised as a Peak Season Booking or which you have been notified by the Hotel is a Peak Season Booking or which is listed on a Website as a Peak Season Booking.</w:t>
      </w:r>
    </w:p>
    <w:p w14:paraId="12547809"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i/>
        </w:rPr>
        <w:t>“Standard Booking”</w:t>
      </w:r>
      <w:r w:rsidRPr="006162BC">
        <w:rPr>
          <w:rFonts w:ascii="Calibri" w:hAnsi="Calibri" w:cs="Calibri"/>
        </w:rPr>
        <w:t xml:space="preserve"> means a booking at any Property other than a Non-refundable Booking or Peak Season Booking.</w:t>
      </w:r>
    </w:p>
    <w:p w14:paraId="4D8D99F5" w14:textId="77777777" w:rsidR="00336CD9" w:rsidRPr="006162BC" w:rsidRDefault="00336CD9" w:rsidP="001C7AF4">
      <w:pPr>
        <w:pStyle w:val="ListParagraph"/>
        <w:numPr>
          <w:ilvl w:val="0"/>
          <w:numId w:val="14"/>
        </w:numPr>
        <w:tabs>
          <w:tab w:val="left" w:pos="9923"/>
        </w:tabs>
        <w:ind w:right="877" w:hanging="295"/>
        <w:jc w:val="both"/>
        <w:rPr>
          <w:rFonts w:ascii="Calibri" w:hAnsi="Calibri" w:cs="Calibri"/>
        </w:rPr>
      </w:pPr>
      <w:r w:rsidRPr="006162BC">
        <w:rPr>
          <w:rFonts w:ascii="Calibri" w:hAnsi="Calibri" w:cs="Calibri"/>
          <w:i/>
        </w:rPr>
        <w:t>“You”</w:t>
      </w:r>
      <w:r w:rsidRPr="006162BC">
        <w:rPr>
          <w:rFonts w:ascii="Calibri" w:hAnsi="Calibri" w:cs="Calibri"/>
        </w:rPr>
        <w:t xml:space="preserve"> and </w:t>
      </w:r>
      <w:r w:rsidRPr="006162BC">
        <w:rPr>
          <w:rFonts w:ascii="Calibri" w:hAnsi="Calibri" w:cs="Calibri"/>
          <w:i/>
        </w:rPr>
        <w:t>“Your”</w:t>
      </w:r>
      <w:r w:rsidRPr="006162BC">
        <w:rPr>
          <w:rFonts w:ascii="Calibri" w:hAnsi="Calibri" w:cs="Calibri"/>
        </w:rPr>
        <w:t xml:space="preserve"> mean the person who is making the booking.</w:t>
      </w:r>
    </w:p>
    <w:p w14:paraId="4C5817AE" w14:textId="77777777" w:rsidR="00AD58BD" w:rsidRPr="006162BC" w:rsidRDefault="00AD58BD" w:rsidP="001C7AF4">
      <w:pPr>
        <w:pStyle w:val="ListParagraph"/>
        <w:tabs>
          <w:tab w:val="left" w:pos="9923"/>
        </w:tabs>
        <w:ind w:left="1146" w:right="877"/>
        <w:jc w:val="both"/>
        <w:rPr>
          <w:rFonts w:ascii="Calibri" w:hAnsi="Calibri" w:cs="Calibri"/>
        </w:rPr>
      </w:pPr>
    </w:p>
    <w:p w14:paraId="6A915995"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Quotes and Reservations</w:t>
      </w:r>
    </w:p>
    <w:p w14:paraId="65268E21" w14:textId="77777777" w:rsidR="00336CD9" w:rsidRPr="006162BC" w:rsidRDefault="00336CD9" w:rsidP="001C7AF4">
      <w:pPr>
        <w:pStyle w:val="ListParagraph"/>
        <w:numPr>
          <w:ilvl w:val="0"/>
          <w:numId w:val="2"/>
        </w:numPr>
        <w:tabs>
          <w:tab w:val="left" w:pos="9923"/>
        </w:tabs>
        <w:spacing w:after="0"/>
        <w:ind w:left="851" w:right="877" w:hanging="425"/>
        <w:jc w:val="both"/>
        <w:rPr>
          <w:rFonts w:ascii="Calibri" w:hAnsi="Calibri" w:cs="Calibri"/>
        </w:rPr>
      </w:pPr>
      <w:r w:rsidRPr="006162BC">
        <w:rPr>
          <w:rFonts w:ascii="Calibri" w:hAnsi="Calibri" w:cs="Calibri"/>
        </w:rPr>
        <w:t>Bookings are subject to the availability and applicable pricing of the relevant Property at the time of the booking and some conditions and/exclusions may apply including but not limited to minimum stay requirements.</w:t>
      </w:r>
    </w:p>
    <w:p w14:paraId="13278280" w14:textId="77777777" w:rsidR="00336CD9" w:rsidRPr="006162BC" w:rsidRDefault="00336CD9" w:rsidP="001C7AF4">
      <w:pPr>
        <w:pStyle w:val="ListParagraph"/>
        <w:numPr>
          <w:ilvl w:val="0"/>
          <w:numId w:val="2"/>
        </w:numPr>
        <w:tabs>
          <w:tab w:val="left" w:pos="9923"/>
        </w:tabs>
        <w:spacing w:after="0"/>
        <w:ind w:left="851" w:right="877" w:hanging="425"/>
        <w:jc w:val="both"/>
        <w:rPr>
          <w:rFonts w:ascii="Calibri" w:hAnsi="Calibri" w:cs="Calibri"/>
        </w:rPr>
      </w:pPr>
      <w:r w:rsidRPr="006162BC">
        <w:rPr>
          <w:rFonts w:ascii="Calibri" w:hAnsi="Calibri" w:cs="Calibri"/>
        </w:rPr>
        <w:t>Any quote given is an estimate only of price and the price will only be confirmed once a payment is made on the booking and you receive written advice from the Hotel that the payment has been received and the booking has been confirmed.</w:t>
      </w:r>
    </w:p>
    <w:p w14:paraId="6DC61B4D" w14:textId="60247BB1" w:rsidR="0086771F" w:rsidRDefault="00336CD9" w:rsidP="001C7AF4">
      <w:pPr>
        <w:pStyle w:val="ListParagraph"/>
        <w:numPr>
          <w:ilvl w:val="0"/>
          <w:numId w:val="2"/>
        </w:numPr>
        <w:tabs>
          <w:tab w:val="left" w:pos="9923"/>
        </w:tabs>
        <w:spacing w:after="0"/>
        <w:ind w:left="851" w:right="877" w:hanging="425"/>
        <w:jc w:val="both"/>
        <w:rPr>
          <w:rFonts w:ascii="Calibri" w:hAnsi="Calibri" w:cs="Calibri"/>
        </w:rPr>
      </w:pPr>
      <w:r w:rsidRPr="006162BC">
        <w:rPr>
          <w:rFonts w:ascii="Calibri" w:hAnsi="Calibri" w:cs="Calibri"/>
        </w:rPr>
        <w:t>Any confirmed price is subject to change if:</w:t>
      </w:r>
    </w:p>
    <w:p w14:paraId="1379A453" w14:textId="77777777" w:rsidR="00336CD9" w:rsidRPr="006162BC" w:rsidRDefault="00336CD9" w:rsidP="001C7AF4">
      <w:pPr>
        <w:pStyle w:val="ListParagraph"/>
        <w:numPr>
          <w:ilvl w:val="0"/>
          <w:numId w:val="2"/>
        </w:numPr>
        <w:tabs>
          <w:tab w:val="left" w:pos="9923"/>
        </w:tabs>
        <w:spacing w:after="0"/>
        <w:ind w:left="851" w:right="877" w:hanging="425"/>
        <w:jc w:val="both"/>
        <w:rPr>
          <w:rFonts w:ascii="Calibri" w:hAnsi="Calibri" w:cs="Calibri"/>
        </w:rPr>
      </w:pPr>
    </w:p>
    <w:p w14:paraId="641238A7" w14:textId="77777777" w:rsidR="00336CD9" w:rsidRPr="006162BC" w:rsidRDefault="00336CD9" w:rsidP="001C7AF4">
      <w:pPr>
        <w:pStyle w:val="ListParagraph"/>
        <w:numPr>
          <w:ilvl w:val="0"/>
          <w:numId w:val="15"/>
        </w:numPr>
        <w:tabs>
          <w:tab w:val="left" w:pos="9923"/>
        </w:tabs>
        <w:ind w:left="1134" w:right="877" w:hanging="283"/>
        <w:jc w:val="both"/>
        <w:rPr>
          <w:rFonts w:ascii="Calibri" w:hAnsi="Calibri" w:cs="Calibri"/>
        </w:rPr>
      </w:pPr>
      <w:r w:rsidRPr="006162BC">
        <w:rPr>
          <w:rFonts w:ascii="Calibri" w:hAnsi="Calibri" w:cs="Calibri"/>
        </w:rPr>
        <w:t>a payment which is due on a booking is not received by the Hotel by the date the payment is due; or</w:t>
      </w:r>
    </w:p>
    <w:p w14:paraId="2A145D39" w14:textId="77777777" w:rsidR="00336CD9" w:rsidRPr="006162BC" w:rsidRDefault="00336CD9" w:rsidP="001C7AF4">
      <w:pPr>
        <w:pStyle w:val="ListParagraph"/>
        <w:numPr>
          <w:ilvl w:val="0"/>
          <w:numId w:val="15"/>
        </w:numPr>
        <w:tabs>
          <w:tab w:val="left" w:pos="9923"/>
        </w:tabs>
        <w:ind w:left="1134" w:right="877" w:hanging="283"/>
        <w:jc w:val="both"/>
        <w:rPr>
          <w:rFonts w:ascii="Calibri" w:hAnsi="Calibri" w:cs="Calibri"/>
        </w:rPr>
      </w:pPr>
      <w:r w:rsidRPr="006162BC">
        <w:rPr>
          <w:rFonts w:ascii="Calibri" w:hAnsi="Calibri" w:cs="Calibri"/>
        </w:rPr>
        <w:t>any details relating to your booking are amended, for example your dates of stay, your room type or the number of persons staying under your booking, in which case clause 4 will apply.</w:t>
      </w:r>
    </w:p>
    <w:p w14:paraId="6A492587" w14:textId="77777777" w:rsidR="001C7AF4" w:rsidRPr="006162BC" w:rsidRDefault="001C7AF4" w:rsidP="001C7AF4">
      <w:pPr>
        <w:pStyle w:val="ListParagraph"/>
        <w:tabs>
          <w:tab w:val="left" w:pos="9923"/>
        </w:tabs>
        <w:ind w:left="1134" w:right="877"/>
        <w:jc w:val="both"/>
        <w:rPr>
          <w:rFonts w:ascii="Calibri" w:hAnsi="Calibri" w:cs="Calibri"/>
        </w:rPr>
      </w:pPr>
    </w:p>
    <w:p w14:paraId="1331935F"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 xml:space="preserve">Payment </w:t>
      </w:r>
    </w:p>
    <w:p w14:paraId="4EAEF9A3" w14:textId="33915C35" w:rsidR="00336CD9" w:rsidRPr="0086771F" w:rsidRDefault="00336CD9" w:rsidP="00365C2C">
      <w:pPr>
        <w:pStyle w:val="ListParagraph"/>
        <w:numPr>
          <w:ilvl w:val="0"/>
          <w:numId w:val="3"/>
        </w:numPr>
        <w:tabs>
          <w:tab w:val="left" w:pos="9923"/>
        </w:tabs>
        <w:spacing w:after="0"/>
        <w:ind w:left="851" w:right="877" w:hanging="425"/>
        <w:jc w:val="both"/>
        <w:rPr>
          <w:rFonts w:ascii="Calibri" w:hAnsi="Calibri" w:cs="Calibri"/>
        </w:rPr>
      </w:pPr>
      <w:r w:rsidRPr="0086771F">
        <w:rPr>
          <w:rFonts w:ascii="Calibri" w:hAnsi="Calibri" w:cs="Calibri"/>
        </w:rPr>
        <w:t xml:space="preserve">Payments may be made by Visa, </w:t>
      </w:r>
      <w:r w:rsidR="001C7AF4" w:rsidRPr="0086771F">
        <w:rPr>
          <w:rFonts w:ascii="Calibri" w:hAnsi="Calibri" w:cs="Calibri"/>
        </w:rPr>
        <w:t>MasterCard</w:t>
      </w:r>
      <w:r w:rsidRPr="0086771F">
        <w:rPr>
          <w:rFonts w:ascii="Calibri" w:hAnsi="Calibri" w:cs="Calibri"/>
        </w:rPr>
        <w:t>, Diners, American Express, PayPal, Australian Dollar personal or bank cheques.</w:t>
      </w:r>
      <w:r w:rsidR="0086771F" w:rsidRPr="0086771F">
        <w:rPr>
          <w:rFonts w:ascii="Calibri" w:hAnsi="Calibri" w:cs="Calibri"/>
        </w:rPr>
        <w:t xml:space="preserve"> </w:t>
      </w:r>
      <w:r w:rsidRPr="0086771F">
        <w:rPr>
          <w:rFonts w:ascii="Calibri" w:hAnsi="Calibri" w:cs="Calibri"/>
        </w:rPr>
        <w:t xml:space="preserve">A non-refundable card surcharge will apply to payment made by Visa, </w:t>
      </w:r>
      <w:r w:rsidR="001C7AF4" w:rsidRPr="0086771F">
        <w:rPr>
          <w:rFonts w:ascii="Calibri" w:hAnsi="Calibri" w:cs="Calibri"/>
        </w:rPr>
        <w:t>MasterCard</w:t>
      </w:r>
      <w:r w:rsidRPr="0086771F">
        <w:rPr>
          <w:rFonts w:ascii="Calibri" w:hAnsi="Calibri" w:cs="Calibri"/>
        </w:rPr>
        <w:t xml:space="preserve">, Diners, </w:t>
      </w:r>
      <w:r w:rsidR="00BA7E33" w:rsidRPr="0086771F">
        <w:rPr>
          <w:rFonts w:ascii="Calibri" w:hAnsi="Calibri" w:cs="Calibri"/>
        </w:rPr>
        <w:t>and American</w:t>
      </w:r>
      <w:r w:rsidRPr="0086771F">
        <w:rPr>
          <w:rFonts w:ascii="Calibri" w:hAnsi="Calibri" w:cs="Calibri"/>
        </w:rPr>
        <w:t xml:space="preserve"> Express.  Fees will apply to payments made by PayPal.  </w:t>
      </w:r>
    </w:p>
    <w:p w14:paraId="29ABCD97" w14:textId="77777777" w:rsidR="00336CD9" w:rsidRDefault="00336CD9" w:rsidP="001C7AF4">
      <w:pPr>
        <w:pStyle w:val="ListParagraph"/>
        <w:numPr>
          <w:ilvl w:val="0"/>
          <w:numId w:val="3"/>
        </w:numPr>
        <w:tabs>
          <w:tab w:val="left" w:pos="9923"/>
        </w:tabs>
        <w:spacing w:after="0"/>
        <w:ind w:left="851" w:right="877" w:hanging="425"/>
        <w:jc w:val="both"/>
        <w:rPr>
          <w:rFonts w:ascii="Calibri" w:hAnsi="Calibri" w:cs="Calibri"/>
        </w:rPr>
      </w:pPr>
      <w:r w:rsidRPr="006162BC">
        <w:rPr>
          <w:rFonts w:ascii="Calibri" w:hAnsi="Calibri" w:cs="Calibri"/>
        </w:rPr>
        <w:t>A 10% deposit must be received within three (3) working days to confirm your booking.</w:t>
      </w:r>
    </w:p>
    <w:p w14:paraId="25F75479" w14:textId="17FAA953" w:rsidR="0086771F" w:rsidRDefault="0086771F" w:rsidP="006162BC">
      <w:pPr>
        <w:tabs>
          <w:tab w:val="left" w:pos="9923"/>
        </w:tabs>
        <w:ind w:right="877"/>
        <w:jc w:val="both"/>
        <w:rPr>
          <w:rFonts w:ascii="Calibri" w:hAnsi="Calibri" w:cs="Calibri"/>
        </w:rPr>
      </w:pPr>
      <w:r>
        <w:rPr>
          <w:rFonts w:ascii="Calibri" w:hAnsi="Calibri" w:cs="Calibri"/>
        </w:rPr>
        <w:br w:type="page"/>
      </w:r>
    </w:p>
    <w:p w14:paraId="1C707E26" w14:textId="1B87A305" w:rsidR="006162BC" w:rsidRPr="006162BC" w:rsidRDefault="006162BC" w:rsidP="0086771F">
      <w:pPr>
        <w:tabs>
          <w:tab w:val="left" w:pos="9923"/>
        </w:tabs>
        <w:ind w:left="284" w:right="877"/>
        <w:jc w:val="both"/>
        <w:rPr>
          <w:rFonts w:ascii="Calibri" w:hAnsi="Calibri" w:cs="Calibri"/>
          <w:b/>
        </w:rPr>
      </w:pPr>
      <w:r w:rsidRPr="006162BC">
        <w:rPr>
          <w:rFonts w:ascii="Calibri" w:hAnsi="Calibri" w:cs="Calibri"/>
          <w:b/>
        </w:rPr>
        <w:t xml:space="preserve">Payment (continued) </w:t>
      </w:r>
    </w:p>
    <w:p w14:paraId="22A449A1" w14:textId="77777777" w:rsidR="006162BC" w:rsidRPr="006162BC" w:rsidRDefault="006162BC" w:rsidP="006162BC">
      <w:pPr>
        <w:tabs>
          <w:tab w:val="left" w:pos="9923"/>
        </w:tabs>
        <w:ind w:right="877"/>
        <w:jc w:val="both"/>
        <w:rPr>
          <w:rFonts w:ascii="Calibri" w:hAnsi="Calibri" w:cs="Calibri"/>
        </w:rPr>
      </w:pPr>
    </w:p>
    <w:p w14:paraId="13A96674" w14:textId="77777777" w:rsidR="00336CD9" w:rsidRPr="006162BC" w:rsidRDefault="00336CD9" w:rsidP="001C7AF4">
      <w:pPr>
        <w:pStyle w:val="ListParagraph"/>
        <w:numPr>
          <w:ilvl w:val="0"/>
          <w:numId w:val="3"/>
        </w:numPr>
        <w:tabs>
          <w:tab w:val="left" w:pos="9923"/>
        </w:tabs>
        <w:spacing w:after="0"/>
        <w:ind w:left="851" w:right="877" w:hanging="425"/>
        <w:jc w:val="both"/>
        <w:rPr>
          <w:rFonts w:ascii="Calibri" w:hAnsi="Calibri" w:cs="Calibri"/>
        </w:rPr>
      </w:pPr>
      <w:r w:rsidRPr="006162BC">
        <w:rPr>
          <w:rFonts w:ascii="Calibri" w:hAnsi="Calibri" w:cs="Calibri"/>
        </w:rPr>
        <w:t>Full payment must be received at least 10 days prior to your schedule day of arrival.</w:t>
      </w:r>
    </w:p>
    <w:p w14:paraId="64CC361F" w14:textId="77777777" w:rsidR="00336CD9" w:rsidRPr="006162BC" w:rsidRDefault="00336CD9" w:rsidP="001C7AF4">
      <w:pPr>
        <w:pStyle w:val="ListParagraph"/>
        <w:numPr>
          <w:ilvl w:val="0"/>
          <w:numId w:val="3"/>
        </w:numPr>
        <w:tabs>
          <w:tab w:val="left" w:pos="9923"/>
        </w:tabs>
        <w:spacing w:after="0"/>
        <w:ind w:left="851" w:right="877" w:hanging="425"/>
        <w:jc w:val="both"/>
        <w:rPr>
          <w:rFonts w:ascii="Calibri" w:hAnsi="Calibri" w:cs="Calibri"/>
        </w:rPr>
      </w:pPr>
      <w:r w:rsidRPr="006162BC">
        <w:rPr>
          <w:rFonts w:ascii="Calibri" w:hAnsi="Calibri" w:cs="Calibri"/>
        </w:rPr>
        <w:t>If any deposit or final payment is not received by the due date, Hotel reserves the right to cancel the booking and any monies paid by you in relation to your booking will be forfeited.</w:t>
      </w:r>
    </w:p>
    <w:p w14:paraId="09453621" w14:textId="77777777" w:rsidR="00336CD9" w:rsidRPr="006162BC" w:rsidRDefault="00336CD9" w:rsidP="001C7AF4">
      <w:pPr>
        <w:pStyle w:val="ListParagraph"/>
        <w:numPr>
          <w:ilvl w:val="0"/>
          <w:numId w:val="3"/>
        </w:numPr>
        <w:tabs>
          <w:tab w:val="left" w:pos="9923"/>
        </w:tabs>
        <w:spacing w:after="0"/>
        <w:ind w:left="851" w:right="877" w:hanging="425"/>
        <w:jc w:val="both"/>
        <w:rPr>
          <w:rFonts w:ascii="Calibri" w:hAnsi="Calibri" w:cs="Calibri"/>
        </w:rPr>
      </w:pPr>
      <w:r w:rsidRPr="006162BC">
        <w:rPr>
          <w:rFonts w:ascii="Calibri" w:hAnsi="Calibri" w:cs="Calibri"/>
        </w:rPr>
        <w:t>Once final payment of your booking has been made confirmation of that payment and your booking will be sent to you via email to the email you provided at the time you made the booking.</w:t>
      </w:r>
    </w:p>
    <w:p w14:paraId="3F3A54EC" w14:textId="77777777" w:rsidR="001C7AF4" w:rsidRPr="006162BC" w:rsidRDefault="001C7AF4" w:rsidP="001C7AF4">
      <w:pPr>
        <w:pStyle w:val="ListParagraph"/>
        <w:tabs>
          <w:tab w:val="left" w:pos="9923"/>
        </w:tabs>
        <w:spacing w:after="0"/>
        <w:ind w:left="851" w:right="877"/>
        <w:jc w:val="both"/>
        <w:rPr>
          <w:rFonts w:ascii="Calibri" w:hAnsi="Calibri" w:cs="Calibri"/>
        </w:rPr>
      </w:pPr>
    </w:p>
    <w:p w14:paraId="3BD8BFC5"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Amendments</w:t>
      </w:r>
    </w:p>
    <w:p w14:paraId="0541C0D6" w14:textId="77777777" w:rsidR="00336CD9" w:rsidRPr="006162BC" w:rsidRDefault="00336CD9" w:rsidP="001C7AF4">
      <w:pPr>
        <w:pStyle w:val="ListParagraph"/>
        <w:numPr>
          <w:ilvl w:val="0"/>
          <w:numId w:val="5"/>
        </w:numPr>
        <w:tabs>
          <w:tab w:val="left" w:pos="9923"/>
        </w:tabs>
        <w:spacing w:after="0"/>
        <w:ind w:left="851" w:right="877" w:hanging="425"/>
        <w:jc w:val="both"/>
        <w:rPr>
          <w:rFonts w:ascii="Calibri" w:hAnsi="Calibri" w:cs="Calibri"/>
        </w:rPr>
      </w:pPr>
      <w:r w:rsidRPr="006162BC">
        <w:rPr>
          <w:rFonts w:ascii="Calibri" w:hAnsi="Calibri" w:cs="Calibri"/>
        </w:rPr>
        <w:t>All amendments are subject to the availability and applicable pricing of the relevant Property at the time the amendment is requested.</w:t>
      </w:r>
    </w:p>
    <w:p w14:paraId="468F842B" w14:textId="77777777" w:rsidR="00336CD9" w:rsidRPr="006162BC" w:rsidRDefault="00336CD9" w:rsidP="001C7AF4">
      <w:pPr>
        <w:pStyle w:val="ListParagraph"/>
        <w:numPr>
          <w:ilvl w:val="1"/>
          <w:numId w:val="5"/>
        </w:numPr>
        <w:tabs>
          <w:tab w:val="left" w:pos="9923"/>
        </w:tabs>
        <w:spacing w:after="0"/>
        <w:ind w:left="1134" w:right="877" w:hanging="283"/>
        <w:jc w:val="both"/>
        <w:rPr>
          <w:rFonts w:ascii="Calibri" w:hAnsi="Calibri" w:cs="Calibri"/>
        </w:rPr>
      </w:pPr>
      <w:r w:rsidRPr="006162BC">
        <w:rPr>
          <w:rFonts w:ascii="Calibri" w:hAnsi="Calibri" w:cs="Calibri"/>
        </w:rPr>
        <w:t>Amendments for Standard Bookings may be requested up to 24 hours prior to your scheduled check-in time.</w:t>
      </w:r>
    </w:p>
    <w:p w14:paraId="0ACE48D4" w14:textId="77777777" w:rsidR="00336CD9" w:rsidRPr="006162BC" w:rsidRDefault="00336CD9" w:rsidP="001C7AF4">
      <w:pPr>
        <w:pStyle w:val="ListParagraph"/>
        <w:numPr>
          <w:ilvl w:val="1"/>
          <w:numId w:val="5"/>
        </w:numPr>
        <w:tabs>
          <w:tab w:val="left" w:pos="9923"/>
        </w:tabs>
        <w:spacing w:after="0"/>
        <w:ind w:left="1134" w:right="877" w:hanging="283"/>
        <w:jc w:val="both"/>
        <w:rPr>
          <w:rFonts w:ascii="Calibri" w:hAnsi="Calibri" w:cs="Calibri"/>
        </w:rPr>
      </w:pPr>
      <w:r w:rsidRPr="006162BC">
        <w:rPr>
          <w:rFonts w:ascii="Calibri" w:hAnsi="Calibri" w:cs="Calibri"/>
        </w:rPr>
        <w:t>Amendments for Peak Season Bookings at any Property may only be requested up to 30 days prior to your scheduled check-in time.</w:t>
      </w:r>
    </w:p>
    <w:p w14:paraId="26CCB360" w14:textId="77777777" w:rsidR="00336CD9" w:rsidRPr="006162BC" w:rsidRDefault="00336CD9" w:rsidP="001C7AF4">
      <w:pPr>
        <w:pStyle w:val="ListParagraph"/>
        <w:numPr>
          <w:ilvl w:val="0"/>
          <w:numId w:val="5"/>
        </w:numPr>
        <w:tabs>
          <w:tab w:val="left" w:pos="9923"/>
        </w:tabs>
        <w:spacing w:after="0"/>
        <w:ind w:left="851" w:right="877" w:hanging="425"/>
        <w:jc w:val="both"/>
        <w:rPr>
          <w:rFonts w:ascii="Calibri" w:hAnsi="Calibri" w:cs="Calibri"/>
        </w:rPr>
      </w:pPr>
      <w:r w:rsidRPr="006162BC">
        <w:rPr>
          <w:rFonts w:ascii="Calibri" w:hAnsi="Calibri" w:cs="Calibri"/>
        </w:rPr>
        <w:t>If amendments are requested outside the time frames specified in 5a you may be charged a 100% cancellation fee in addition to the cost of your amended booking and any reduction in the amount which is payable by you in such case will be at the Hotel’s absolute discretion.</w:t>
      </w:r>
    </w:p>
    <w:p w14:paraId="160A32DC" w14:textId="77777777" w:rsidR="001C7AF4" w:rsidRPr="006162BC" w:rsidRDefault="001C7AF4" w:rsidP="001C7AF4">
      <w:pPr>
        <w:pStyle w:val="ListParagraph"/>
        <w:tabs>
          <w:tab w:val="left" w:pos="9923"/>
        </w:tabs>
        <w:spacing w:after="0"/>
        <w:ind w:left="851" w:right="877"/>
        <w:jc w:val="both"/>
        <w:rPr>
          <w:rFonts w:ascii="Calibri" w:hAnsi="Calibri" w:cs="Calibri"/>
        </w:rPr>
      </w:pPr>
    </w:p>
    <w:p w14:paraId="204DD241"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Cancellation</w:t>
      </w:r>
    </w:p>
    <w:p w14:paraId="6487C128" w14:textId="77777777" w:rsidR="00336CD9" w:rsidRPr="006162BC" w:rsidRDefault="00336CD9" w:rsidP="001C7AF4">
      <w:pPr>
        <w:pStyle w:val="ListParagraph"/>
        <w:numPr>
          <w:ilvl w:val="0"/>
          <w:numId w:val="4"/>
        </w:numPr>
        <w:tabs>
          <w:tab w:val="left" w:pos="9923"/>
        </w:tabs>
        <w:spacing w:after="0"/>
        <w:ind w:left="851" w:right="877" w:hanging="425"/>
        <w:jc w:val="both"/>
        <w:rPr>
          <w:rFonts w:ascii="Calibri" w:hAnsi="Calibri" w:cs="Calibri"/>
        </w:rPr>
      </w:pPr>
      <w:r w:rsidRPr="006162BC">
        <w:rPr>
          <w:rFonts w:ascii="Calibri" w:hAnsi="Calibri" w:cs="Calibri"/>
        </w:rPr>
        <w:t>For standard bookings, if you cancel you booking the following charges will apply in relation to each booking:</w:t>
      </w:r>
    </w:p>
    <w:p w14:paraId="470A088D" w14:textId="77777777" w:rsidR="00336CD9" w:rsidRPr="006162BC" w:rsidRDefault="00336CD9" w:rsidP="001C7AF4">
      <w:pPr>
        <w:pStyle w:val="ListParagraph"/>
        <w:numPr>
          <w:ilvl w:val="1"/>
          <w:numId w:val="4"/>
        </w:numPr>
        <w:tabs>
          <w:tab w:val="left" w:pos="9923"/>
        </w:tabs>
        <w:spacing w:after="0"/>
        <w:ind w:left="1134" w:right="877" w:hanging="283"/>
        <w:jc w:val="both"/>
        <w:rPr>
          <w:rFonts w:ascii="Calibri" w:hAnsi="Calibri" w:cs="Calibri"/>
        </w:rPr>
      </w:pPr>
      <w:r w:rsidRPr="006162BC">
        <w:rPr>
          <w:rFonts w:ascii="Calibri" w:hAnsi="Calibri" w:cs="Calibri"/>
        </w:rPr>
        <w:t>Up to 10 days prior to your scheduled check-in time: no cancellation fee will be applied and any deposit you have paid for your booking will be returned.</w:t>
      </w:r>
    </w:p>
    <w:p w14:paraId="66F6EE13" w14:textId="77777777" w:rsidR="00336CD9" w:rsidRPr="006162BC" w:rsidRDefault="00336CD9" w:rsidP="001C7AF4">
      <w:pPr>
        <w:pStyle w:val="ListParagraph"/>
        <w:numPr>
          <w:ilvl w:val="1"/>
          <w:numId w:val="4"/>
        </w:numPr>
        <w:tabs>
          <w:tab w:val="left" w:pos="9923"/>
        </w:tabs>
        <w:spacing w:after="0"/>
        <w:ind w:left="1134" w:right="877" w:hanging="283"/>
        <w:jc w:val="both"/>
        <w:rPr>
          <w:rFonts w:ascii="Calibri" w:hAnsi="Calibri" w:cs="Calibri"/>
        </w:rPr>
      </w:pPr>
      <w:r w:rsidRPr="006162BC">
        <w:rPr>
          <w:rFonts w:ascii="Calibri" w:hAnsi="Calibri" w:cs="Calibri"/>
        </w:rPr>
        <w:t>Within 10 days but up to 24 hours of your scheduled check-in time: a $50 cancellation fee will be deducted from any monies which you have already paid.</w:t>
      </w:r>
    </w:p>
    <w:p w14:paraId="2A183B7A" w14:textId="77777777" w:rsidR="00336CD9" w:rsidRPr="006162BC" w:rsidRDefault="00336CD9" w:rsidP="001C7AF4">
      <w:pPr>
        <w:pStyle w:val="ListParagraph"/>
        <w:numPr>
          <w:ilvl w:val="1"/>
          <w:numId w:val="4"/>
        </w:numPr>
        <w:tabs>
          <w:tab w:val="left" w:pos="9923"/>
        </w:tabs>
        <w:spacing w:after="0"/>
        <w:ind w:left="1134" w:right="877" w:hanging="283"/>
        <w:jc w:val="both"/>
        <w:rPr>
          <w:rFonts w:ascii="Calibri" w:hAnsi="Calibri" w:cs="Calibri"/>
        </w:rPr>
      </w:pPr>
      <w:r w:rsidRPr="006162BC">
        <w:rPr>
          <w:rFonts w:ascii="Calibri" w:hAnsi="Calibri" w:cs="Calibri"/>
        </w:rPr>
        <w:t>Within 24 hours of your scheduled check-in time: a 100% cancellation fee will apply and you will be required to pay to the Hotel the full amount of your booking less any amount which you have already paid.</w:t>
      </w:r>
    </w:p>
    <w:p w14:paraId="7EAE725C" w14:textId="77777777" w:rsidR="00336CD9" w:rsidRPr="006162BC" w:rsidRDefault="00336CD9" w:rsidP="001C7AF4">
      <w:pPr>
        <w:pStyle w:val="ListParagraph"/>
        <w:numPr>
          <w:ilvl w:val="0"/>
          <w:numId w:val="4"/>
        </w:numPr>
        <w:tabs>
          <w:tab w:val="left" w:pos="9923"/>
        </w:tabs>
        <w:spacing w:after="0"/>
        <w:ind w:left="851" w:right="877" w:hanging="425"/>
        <w:jc w:val="both"/>
        <w:rPr>
          <w:rFonts w:ascii="Calibri" w:hAnsi="Calibri" w:cs="Calibri"/>
        </w:rPr>
      </w:pPr>
      <w:r w:rsidRPr="006162BC">
        <w:rPr>
          <w:rFonts w:ascii="Calibri" w:hAnsi="Calibri" w:cs="Calibri"/>
        </w:rPr>
        <w:t>For Peak Season Bookings, if you cancel your booking the following charges will apply in relation to each room you have booked:</w:t>
      </w:r>
    </w:p>
    <w:p w14:paraId="056638B9" w14:textId="77777777" w:rsidR="00336CD9" w:rsidRPr="006162BC" w:rsidRDefault="00336CD9" w:rsidP="001C7AF4">
      <w:pPr>
        <w:pStyle w:val="ListParagraph"/>
        <w:numPr>
          <w:ilvl w:val="1"/>
          <w:numId w:val="4"/>
        </w:numPr>
        <w:tabs>
          <w:tab w:val="left" w:pos="9923"/>
        </w:tabs>
        <w:spacing w:after="0"/>
        <w:ind w:left="1134" w:right="877" w:hanging="283"/>
        <w:jc w:val="both"/>
        <w:rPr>
          <w:rFonts w:ascii="Calibri" w:hAnsi="Calibri" w:cs="Calibri"/>
        </w:rPr>
      </w:pPr>
      <w:r w:rsidRPr="006162BC">
        <w:rPr>
          <w:rFonts w:ascii="Calibri" w:hAnsi="Calibri" w:cs="Calibri"/>
        </w:rPr>
        <w:t>Up to 30 days prior to your scheduled check-in time: No cancelation fee will be applied and any deposit you have paid for your booking will be returned.</w:t>
      </w:r>
    </w:p>
    <w:p w14:paraId="3D9ACA14" w14:textId="77777777" w:rsidR="00336CD9" w:rsidRPr="006162BC" w:rsidRDefault="00336CD9" w:rsidP="001C7AF4">
      <w:pPr>
        <w:pStyle w:val="ListParagraph"/>
        <w:numPr>
          <w:ilvl w:val="1"/>
          <w:numId w:val="4"/>
        </w:numPr>
        <w:tabs>
          <w:tab w:val="left" w:pos="9923"/>
        </w:tabs>
        <w:spacing w:after="0"/>
        <w:ind w:left="1134" w:right="877" w:hanging="283"/>
        <w:jc w:val="both"/>
        <w:rPr>
          <w:rFonts w:ascii="Calibri" w:hAnsi="Calibri" w:cs="Calibri"/>
        </w:rPr>
      </w:pPr>
      <w:r w:rsidRPr="006162BC">
        <w:rPr>
          <w:rFonts w:ascii="Calibri" w:hAnsi="Calibri" w:cs="Calibri"/>
        </w:rPr>
        <w:t>Within 30 days of your scheduled check-in time: a 100% cancellation fee will apply and you will be required to pay to The Hotel the full amount of your booking fee less any amount which you have already paid.</w:t>
      </w:r>
    </w:p>
    <w:p w14:paraId="764735EE" w14:textId="68663607" w:rsidR="0086771F" w:rsidRDefault="0086771F" w:rsidP="001C7AF4">
      <w:pPr>
        <w:pStyle w:val="ListParagraph"/>
        <w:tabs>
          <w:tab w:val="left" w:pos="9923"/>
        </w:tabs>
        <w:spacing w:after="0"/>
        <w:ind w:left="851" w:right="877"/>
        <w:jc w:val="both"/>
        <w:rPr>
          <w:rFonts w:ascii="Calibri" w:hAnsi="Calibri" w:cs="Calibri"/>
        </w:rPr>
      </w:pPr>
      <w:r>
        <w:rPr>
          <w:rFonts w:ascii="Calibri" w:hAnsi="Calibri" w:cs="Calibri"/>
        </w:rPr>
        <w:br w:type="page"/>
      </w:r>
    </w:p>
    <w:p w14:paraId="33CBC8A9"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Room Allocation</w:t>
      </w:r>
    </w:p>
    <w:p w14:paraId="2BDDCABF" w14:textId="77777777" w:rsidR="00336CD9" w:rsidRPr="006162BC" w:rsidRDefault="00336CD9" w:rsidP="001C7AF4">
      <w:pPr>
        <w:pStyle w:val="ListParagraph"/>
        <w:numPr>
          <w:ilvl w:val="0"/>
          <w:numId w:val="6"/>
        </w:numPr>
        <w:tabs>
          <w:tab w:val="left" w:pos="9923"/>
        </w:tabs>
        <w:spacing w:after="0"/>
        <w:ind w:left="851" w:right="877" w:hanging="425"/>
        <w:jc w:val="both"/>
        <w:rPr>
          <w:rFonts w:ascii="Calibri" w:hAnsi="Calibri" w:cs="Calibri"/>
        </w:rPr>
      </w:pPr>
      <w:r w:rsidRPr="006162BC">
        <w:rPr>
          <w:rFonts w:ascii="Calibri" w:hAnsi="Calibri" w:cs="Calibri"/>
        </w:rPr>
        <w:t>In the unlikely event that the Hotel cannot provide accommodation at the Property for which you have booked, the Hotel will at no additional expense to you relocate you into an alternative property which in the reasonable opinion of the Hotel is of comparable quality and in a comparable location.</w:t>
      </w:r>
    </w:p>
    <w:p w14:paraId="76B7C292" w14:textId="77777777" w:rsidR="00336CD9" w:rsidRPr="006162BC" w:rsidRDefault="00336CD9" w:rsidP="001C7AF4">
      <w:pPr>
        <w:pStyle w:val="ListParagraph"/>
        <w:numPr>
          <w:ilvl w:val="0"/>
          <w:numId w:val="6"/>
        </w:numPr>
        <w:tabs>
          <w:tab w:val="left" w:pos="9923"/>
        </w:tabs>
        <w:spacing w:after="0"/>
        <w:ind w:left="851" w:right="877" w:hanging="425"/>
        <w:jc w:val="both"/>
        <w:rPr>
          <w:rFonts w:ascii="Calibri" w:hAnsi="Calibri" w:cs="Calibri"/>
        </w:rPr>
      </w:pPr>
      <w:r w:rsidRPr="006162BC">
        <w:rPr>
          <w:rFonts w:ascii="Calibri" w:hAnsi="Calibri" w:cs="Calibri"/>
        </w:rPr>
        <w:t>If a property of comparable quality in a comparable location is not available, the Hotel may relocate you to a property of less comparable quality or less comparable location in which case the Hotel will pay you an amount which it reasonably believes represents the difference between the rate payable for the alternate property and the rate paid by you for the Property at which you had booked.</w:t>
      </w:r>
    </w:p>
    <w:p w14:paraId="02B05C4B" w14:textId="77777777" w:rsidR="00336CD9" w:rsidRPr="006162BC" w:rsidRDefault="00336CD9" w:rsidP="001C7AF4">
      <w:pPr>
        <w:pStyle w:val="ListParagraph"/>
        <w:numPr>
          <w:ilvl w:val="0"/>
          <w:numId w:val="6"/>
        </w:numPr>
        <w:tabs>
          <w:tab w:val="left" w:pos="9923"/>
        </w:tabs>
        <w:spacing w:after="0"/>
        <w:ind w:left="851" w:right="877" w:hanging="425"/>
        <w:jc w:val="both"/>
        <w:rPr>
          <w:rFonts w:ascii="Calibri" w:hAnsi="Calibri" w:cs="Calibri"/>
        </w:rPr>
      </w:pPr>
      <w:r w:rsidRPr="006162BC">
        <w:rPr>
          <w:rFonts w:ascii="Calibri" w:hAnsi="Calibri" w:cs="Calibri"/>
        </w:rPr>
        <w:t>Should you wish to be relocated to an alternative property other than the property chosen by the Hotel under this term, you will be required to pay any difference in price between the Hotel's choice of property and your chosen property.</w:t>
      </w:r>
    </w:p>
    <w:p w14:paraId="42D16976" w14:textId="77777777" w:rsidR="00336CD9" w:rsidRPr="006162BC" w:rsidRDefault="00336CD9" w:rsidP="001C7AF4">
      <w:pPr>
        <w:pStyle w:val="ListParagraph"/>
        <w:numPr>
          <w:ilvl w:val="0"/>
          <w:numId w:val="6"/>
        </w:numPr>
        <w:tabs>
          <w:tab w:val="left" w:pos="9923"/>
        </w:tabs>
        <w:spacing w:after="0"/>
        <w:ind w:left="851" w:right="877" w:hanging="425"/>
        <w:jc w:val="both"/>
        <w:rPr>
          <w:rFonts w:ascii="Calibri" w:hAnsi="Calibri" w:cs="Calibri"/>
        </w:rPr>
      </w:pPr>
      <w:r w:rsidRPr="006162BC">
        <w:rPr>
          <w:rFonts w:ascii="Calibri" w:hAnsi="Calibri" w:cs="Calibri"/>
        </w:rPr>
        <w:t>If you and the Hotel cannot agree on an alternative property under this clause then you may request the Hotel cancel your booking and issue you with a Booking Credit for the full amount of that booking less any amounts which you owe to the Hotel.</w:t>
      </w:r>
    </w:p>
    <w:p w14:paraId="76C7A0E5" w14:textId="77777777" w:rsidR="001C7AF4" w:rsidRPr="006162BC" w:rsidRDefault="001C7AF4" w:rsidP="001C7AF4">
      <w:pPr>
        <w:pStyle w:val="ListParagraph"/>
        <w:tabs>
          <w:tab w:val="left" w:pos="9923"/>
        </w:tabs>
        <w:spacing w:after="0"/>
        <w:ind w:left="851" w:right="877"/>
        <w:jc w:val="both"/>
        <w:rPr>
          <w:rFonts w:ascii="Calibri" w:hAnsi="Calibri" w:cs="Calibri"/>
        </w:rPr>
      </w:pPr>
    </w:p>
    <w:p w14:paraId="6374578B"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Facilities and services</w:t>
      </w:r>
    </w:p>
    <w:p w14:paraId="014F4E22" w14:textId="77777777" w:rsidR="00336CD9" w:rsidRPr="006162BC" w:rsidRDefault="00336CD9" w:rsidP="001C7AF4">
      <w:pPr>
        <w:pStyle w:val="ListParagraph"/>
        <w:numPr>
          <w:ilvl w:val="0"/>
          <w:numId w:val="7"/>
        </w:numPr>
        <w:tabs>
          <w:tab w:val="left" w:pos="9923"/>
        </w:tabs>
        <w:spacing w:after="0"/>
        <w:ind w:left="851" w:right="877" w:hanging="425"/>
        <w:jc w:val="both"/>
        <w:rPr>
          <w:rFonts w:ascii="Calibri" w:hAnsi="Calibri" w:cs="Calibri"/>
        </w:rPr>
      </w:pPr>
      <w:r w:rsidRPr="006162BC">
        <w:rPr>
          <w:rFonts w:ascii="Calibri" w:hAnsi="Calibri" w:cs="Calibri"/>
        </w:rPr>
        <w:t>Whilst care is taken to ensure that the description of facilities and services of the Hotel is accurate, these are continually being changed, upgraded, and on occasion taken out of service and if any feature/facility is essential to you in choosing a particular property, it is your responsibility to confirm with the property prior to making your booking that the feature/facility will be available during your stay.</w:t>
      </w:r>
    </w:p>
    <w:p w14:paraId="5A7531A3" w14:textId="77777777" w:rsidR="00336CD9" w:rsidRPr="006162BC" w:rsidRDefault="00336CD9" w:rsidP="001C7AF4">
      <w:pPr>
        <w:pStyle w:val="ListParagraph"/>
        <w:numPr>
          <w:ilvl w:val="0"/>
          <w:numId w:val="7"/>
        </w:numPr>
        <w:tabs>
          <w:tab w:val="left" w:pos="9923"/>
        </w:tabs>
        <w:spacing w:after="0"/>
        <w:ind w:left="851" w:right="877" w:hanging="425"/>
        <w:jc w:val="both"/>
        <w:rPr>
          <w:rFonts w:ascii="Calibri" w:hAnsi="Calibri" w:cs="Calibri"/>
        </w:rPr>
      </w:pPr>
      <w:r w:rsidRPr="006162BC">
        <w:rPr>
          <w:rFonts w:ascii="Calibri" w:hAnsi="Calibri" w:cs="Calibri"/>
        </w:rPr>
        <w:t>To the extent permitted by law the Hotel is not liable for omissions, errors or changes to the facilities and services at a property, whether temporary or permanent.</w:t>
      </w:r>
    </w:p>
    <w:p w14:paraId="5CFE1866" w14:textId="77777777" w:rsidR="00336CD9" w:rsidRPr="006162BC" w:rsidRDefault="00336CD9" w:rsidP="001C7AF4">
      <w:pPr>
        <w:pStyle w:val="ListParagraph"/>
        <w:numPr>
          <w:ilvl w:val="0"/>
          <w:numId w:val="7"/>
        </w:numPr>
        <w:tabs>
          <w:tab w:val="left" w:pos="9923"/>
        </w:tabs>
        <w:spacing w:after="0"/>
        <w:ind w:left="851" w:right="877" w:hanging="425"/>
        <w:jc w:val="both"/>
        <w:rPr>
          <w:rFonts w:ascii="Calibri" w:hAnsi="Calibri" w:cs="Calibri"/>
        </w:rPr>
      </w:pPr>
      <w:r w:rsidRPr="006162BC">
        <w:rPr>
          <w:rFonts w:ascii="Calibri" w:hAnsi="Calibri" w:cs="Calibri"/>
        </w:rPr>
        <w:t>Accommodation facilities listed may not apply to all room types.</w:t>
      </w:r>
    </w:p>
    <w:p w14:paraId="1AFAF2B9" w14:textId="77777777" w:rsidR="001C7AF4" w:rsidRPr="006162BC" w:rsidRDefault="001C7AF4" w:rsidP="001C7AF4">
      <w:pPr>
        <w:pStyle w:val="ListParagraph"/>
        <w:tabs>
          <w:tab w:val="left" w:pos="9923"/>
        </w:tabs>
        <w:spacing w:after="0"/>
        <w:ind w:left="851" w:right="877"/>
        <w:jc w:val="both"/>
        <w:rPr>
          <w:rFonts w:ascii="Calibri" w:hAnsi="Calibri" w:cs="Calibri"/>
        </w:rPr>
      </w:pPr>
    </w:p>
    <w:p w14:paraId="283E6BBD" w14:textId="77777777" w:rsidR="00336CD9" w:rsidRPr="006162BC" w:rsidRDefault="00336CD9" w:rsidP="006162BC">
      <w:pPr>
        <w:pStyle w:val="ListParagraph"/>
        <w:numPr>
          <w:ilvl w:val="0"/>
          <w:numId w:val="12"/>
        </w:numPr>
        <w:tabs>
          <w:tab w:val="left" w:pos="9923"/>
        </w:tabs>
        <w:spacing w:after="0"/>
        <w:ind w:left="851" w:right="877" w:hanging="425"/>
        <w:rPr>
          <w:rFonts w:ascii="Calibri" w:hAnsi="Calibri" w:cs="Calibri"/>
          <w:b/>
          <w:bCs/>
          <w:sz w:val="24"/>
          <w:szCs w:val="24"/>
        </w:rPr>
      </w:pPr>
      <w:r w:rsidRPr="006162BC">
        <w:rPr>
          <w:rFonts w:ascii="Calibri" w:hAnsi="Calibri" w:cs="Calibri"/>
          <w:b/>
          <w:bCs/>
          <w:sz w:val="24"/>
          <w:szCs w:val="24"/>
        </w:rPr>
        <w:t xml:space="preserve"> Special requests</w:t>
      </w:r>
    </w:p>
    <w:p w14:paraId="7DB804E7" w14:textId="77777777" w:rsidR="00336CD9" w:rsidRPr="006162BC" w:rsidRDefault="00336CD9" w:rsidP="001C7AF4">
      <w:pPr>
        <w:pStyle w:val="ListParagraph"/>
        <w:numPr>
          <w:ilvl w:val="0"/>
          <w:numId w:val="8"/>
        </w:numPr>
        <w:tabs>
          <w:tab w:val="left" w:pos="9923"/>
        </w:tabs>
        <w:spacing w:after="0"/>
        <w:ind w:left="851" w:right="877" w:hanging="425"/>
        <w:jc w:val="both"/>
        <w:rPr>
          <w:rFonts w:ascii="Calibri" w:hAnsi="Calibri" w:cs="Calibri"/>
        </w:rPr>
      </w:pPr>
      <w:r w:rsidRPr="006162BC">
        <w:rPr>
          <w:rFonts w:ascii="Calibri" w:hAnsi="Calibri" w:cs="Calibri"/>
        </w:rPr>
        <w:t xml:space="preserve">Whilst the Hotel attempts to satisfy all special requests, the Hotel does not guarantee that special requests can be accommodated. </w:t>
      </w:r>
    </w:p>
    <w:p w14:paraId="17A10A8E" w14:textId="77777777" w:rsidR="001C7AF4" w:rsidRPr="006162BC" w:rsidRDefault="001C7AF4" w:rsidP="001C7AF4">
      <w:pPr>
        <w:pStyle w:val="ListParagraph"/>
        <w:tabs>
          <w:tab w:val="left" w:pos="9923"/>
        </w:tabs>
        <w:spacing w:after="0"/>
        <w:ind w:left="851" w:right="877"/>
        <w:jc w:val="both"/>
        <w:rPr>
          <w:rFonts w:ascii="Calibri" w:hAnsi="Calibri" w:cs="Calibri"/>
        </w:rPr>
      </w:pPr>
    </w:p>
    <w:p w14:paraId="181EAE26"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Release, indemnity and proportionate liability</w:t>
      </w:r>
    </w:p>
    <w:p w14:paraId="6C0BA2FF" w14:textId="4916512A" w:rsidR="006162BC" w:rsidRDefault="00336CD9" w:rsidP="001C7AF4">
      <w:pPr>
        <w:pStyle w:val="ListParagraph"/>
        <w:numPr>
          <w:ilvl w:val="0"/>
          <w:numId w:val="9"/>
        </w:numPr>
        <w:tabs>
          <w:tab w:val="left" w:pos="9923"/>
        </w:tabs>
        <w:spacing w:after="0"/>
        <w:ind w:left="851" w:right="877" w:hanging="425"/>
        <w:jc w:val="both"/>
        <w:rPr>
          <w:rFonts w:ascii="Calibri" w:hAnsi="Calibri" w:cs="Calibri"/>
        </w:rPr>
      </w:pPr>
      <w:r w:rsidRPr="006162BC">
        <w:rPr>
          <w:rFonts w:ascii="Calibri" w:hAnsi="Calibri" w:cs="Calibri"/>
        </w:rPr>
        <w:t xml:space="preserve">To the extent permitted by the law, you agree to release, indemnify and hold harmless, The Hotel and its current and former officers, employees, contractors, sub-contractors/consultants (including their respective employees and contractors) and agents against, from and in respect of all expenses, costs, liabilities, claims, actions, proceedings, damages, judgments and losses of any kind whatsoever (including but not limited to consequential and economic losses, property loss/damage and damages for injury, including personal injury and death) arising out of, caused by, attributable to or resulting from your booking or your stay at the relevant Property except to the extent such expense, cost, liability, claim, action, proceeding, damage, judgment or loss arose out of, was caused by, attributable </w:t>
      </w:r>
    </w:p>
    <w:p w14:paraId="78348C19" w14:textId="77777777" w:rsidR="00B87FC4" w:rsidRDefault="00B87FC4" w:rsidP="00B87FC4">
      <w:pPr>
        <w:pStyle w:val="ListParagraph"/>
        <w:tabs>
          <w:tab w:val="left" w:pos="9923"/>
        </w:tabs>
        <w:spacing w:after="0"/>
        <w:ind w:left="851" w:right="877"/>
        <w:jc w:val="both"/>
        <w:rPr>
          <w:rFonts w:ascii="Calibri" w:hAnsi="Calibri" w:cs="Calibri"/>
        </w:rPr>
      </w:pPr>
    </w:p>
    <w:p w14:paraId="6184D23A" w14:textId="2D823860" w:rsidR="006162BC" w:rsidRDefault="006162BC" w:rsidP="0086771F">
      <w:pPr>
        <w:ind w:left="284" w:right="0"/>
        <w:rPr>
          <w:rFonts w:ascii="Calibri" w:eastAsiaTheme="minorHAnsi" w:hAnsi="Calibri" w:cs="Calibri"/>
          <w:sz w:val="22"/>
          <w:szCs w:val="22"/>
          <w:lang w:val="en-AU"/>
        </w:rPr>
      </w:pPr>
      <w:r w:rsidRPr="006162BC">
        <w:rPr>
          <w:rFonts w:ascii="Calibri" w:hAnsi="Calibri" w:cs="Calibri"/>
          <w:b/>
          <w:bCs/>
        </w:rPr>
        <w:t>Release, indemnity and proportionate liability (continued)</w:t>
      </w:r>
    </w:p>
    <w:p w14:paraId="7383F84C" w14:textId="77777777" w:rsidR="001C7AF4" w:rsidRPr="006162BC" w:rsidRDefault="00336CD9" w:rsidP="006162BC">
      <w:pPr>
        <w:pStyle w:val="ListParagraph"/>
        <w:tabs>
          <w:tab w:val="left" w:pos="9923"/>
        </w:tabs>
        <w:spacing w:after="0"/>
        <w:ind w:left="851" w:right="877"/>
        <w:jc w:val="both"/>
        <w:rPr>
          <w:rFonts w:ascii="Calibri" w:hAnsi="Calibri" w:cs="Calibri"/>
          <w:b/>
          <w:bCs/>
        </w:rPr>
      </w:pPr>
      <w:r w:rsidRPr="006162BC">
        <w:rPr>
          <w:rFonts w:ascii="Calibri" w:hAnsi="Calibri" w:cs="Calibri"/>
        </w:rPr>
        <w:t>to or resulted from The Hotel's negligence, wrongful act/omission or breach of these terms and conditions.</w:t>
      </w:r>
    </w:p>
    <w:p w14:paraId="28D9620A" w14:textId="77777777" w:rsidR="00336CD9" w:rsidRPr="006162BC" w:rsidRDefault="00336CD9" w:rsidP="001C7AF4">
      <w:pPr>
        <w:pStyle w:val="ListParagraph"/>
        <w:numPr>
          <w:ilvl w:val="0"/>
          <w:numId w:val="9"/>
        </w:numPr>
        <w:tabs>
          <w:tab w:val="left" w:pos="9923"/>
        </w:tabs>
        <w:spacing w:after="0"/>
        <w:ind w:left="851" w:right="877" w:hanging="425"/>
        <w:jc w:val="both"/>
        <w:rPr>
          <w:rFonts w:ascii="Calibri" w:hAnsi="Calibri" w:cs="Calibri"/>
        </w:rPr>
      </w:pPr>
      <w:r w:rsidRPr="006162BC">
        <w:rPr>
          <w:rFonts w:ascii="Calibri" w:hAnsi="Calibri" w:cs="Calibri"/>
        </w:rPr>
        <w:t>To the extent permitted by law the aggregate of The Hotel's liability to you is limited to an amount not exceeding the amount paid by you for your booking.</w:t>
      </w:r>
    </w:p>
    <w:p w14:paraId="3692D8CC" w14:textId="77777777" w:rsidR="00336CD9" w:rsidRPr="006162BC" w:rsidRDefault="00336CD9" w:rsidP="001C7AF4">
      <w:pPr>
        <w:pStyle w:val="ListParagraph"/>
        <w:numPr>
          <w:ilvl w:val="0"/>
          <w:numId w:val="9"/>
        </w:numPr>
        <w:tabs>
          <w:tab w:val="left" w:pos="9923"/>
        </w:tabs>
        <w:spacing w:after="0"/>
        <w:ind w:left="851" w:right="877" w:hanging="425"/>
        <w:jc w:val="both"/>
        <w:rPr>
          <w:rFonts w:ascii="Calibri" w:hAnsi="Calibri" w:cs="Calibri"/>
        </w:rPr>
      </w:pPr>
      <w:r w:rsidRPr="006162BC">
        <w:rPr>
          <w:rFonts w:ascii="Calibri" w:hAnsi="Calibri" w:cs="Calibri"/>
        </w:rPr>
        <w:t>Each indemnity in these terms and conditions is a continuing and independent obligation and survives the termination or expiry of these terms and conditions.</w:t>
      </w:r>
    </w:p>
    <w:p w14:paraId="3A93E8AB" w14:textId="77777777" w:rsidR="001C7AF4" w:rsidRPr="006162BC" w:rsidRDefault="001C7AF4" w:rsidP="001C7AF4">
      <w:pPr>
        <w:pStyle w:val="ListParagraph"/>
        <w:tabs>
          <w:tab w:val="left" w:pos="9923"/>
        </w:tabs>
        <w:spacing w:after="0"/>
        <w:ind w:left="851" w:right="877"/>
        <w:jc w:val="both"/>
        <w:rPr>
          <w:rFonts w:ascii="Calibri" w:hAnsi="Calibri" w:cs="Calibri"/>
          <w:sz w:val="24"/>
          <w:szCs w:val="24"/>
        </w:rPr>
      </w:pPr>
    </w:p>
    <w:p w14:paraId="5751CACD" w14:textId="77777777" w:rsidR="00336CD9" w:rsidRPr="006162BC" w:rsidRDefault="00336CD9" w:rsidP="001C7AF4">
      <w:pPr>
        <w:pStyle w:val="ListParagraph"/>
        <w:numPr>
          <w:ilvl w:val="0"/>
          <w:numId w:val="12"/>
        </w:numPr>
        <w:tabs>
          <w:tab w:val="left" w:pos="9923"/>
        </w:tabs>
        <w:spacing w:after="0"/>
        <w:ind w:left="851" w:right="877" w:hanging="425"/>
        <w:jc w:val="both"/>
        <w:rPr>
          <w:rFonts w:ascii="Calibri" w:hAnsi="Calibri" w:cs="Calibri"/>
          <w:b/>
          <w:bCs/>
          <w:sz w:val="24"/>
          <w:szCs w:val="24"/>
        </w:rPr>
      </w:pPr>
      <w:r w:rsidRPr="006162BC">
        <w:rPr>
          <w:rFonts w:ascii="Calibri" w:hAnsi="Calibri" w:cs="Calibri"/>
          <w:b/>
          <w:bCs/>
          <w:sz w:val="24"/>
          <w:szCs w:val="24"/>
        </w:rPr>
        <w:t>General</w:t>
      </w:r>
    </w:p>
    <w:p w14:paraId="77DDFCC7" w14:textId="77777777" w:rsidR="00336CD9" w:rsidRPr="006162BC" w:rsidRDefault="00336CD9" w:rsidP="001C7AF4">
      <w:pPr>
        <w:pStyle w:val="ListParagraph"/>
        <w:numPr>
          <w:ilvl w:val="0"/>
          <w:numId w:val="10"/>
        </w:numPr>
        <w:tabs>
          <w:tab w:val="left" w:pos="9923"/>
        </w:tabs>
        <w:spacing w:after="0"/>
        <w:ind w:left="851" w:right="877" w:hanging="425"/>
        <w:jc w:val="both"/>
        <w:rPr>
          <w:rFonts w:ascii="Calibri" w:hAnsi="Calibri" w:cs="Calibri"/>
        </w:rPr>
      </w:pPr>
      <w:r w:rsidRPr="006162BC">
        <w:rPr>
          <w:rFonts w:ascii="Calibri" w:hAnsi="Calibri" w:cs="Calibri"/>
        </w:rPr>
        <w:t>The Terms and Conditions are governed by and will be construed in accordance with the laws of the State of NSW, Australia.</w:t>
      </w:r>
    </w:p>
    <w:p w14:paraId="1A374420" w14:textId="77777777" w:rsidR="00336CD9" w:rsidRPr="006162BC" w:rsidRDefault="00336CD9" w:rsidP="001C7AF4">
      <w:pPr>
        <w:pStyle w:val="ListParagraph"/>
        <w:numPr>
          <w:ilvl w:val="0"/>
          <w:numId w:val="10"/>
        </w:numPr>
        <w:tabs>
          <w:tab w:val="left" w:pos="9923"/>
        </w:tabs>
        <w:spacing w:after="0"/>
        <w:ind w:left="851" w:right="877" w:hanging="425"/>
        <w:jc w:val="both"/>
        <w:rPr>
          <w:rFonts w:ascii="Calibri" w:hAnsi="Calibri" w:cs="Calibri"/>
        </w:rPr>
      </w:pPr>
      <w:r w:rsidRPr="006162BC">
        <w:rPr>
          <w:rFonts w:ascii="Calibri" w:hAnsi="Calibri" w:cs="Calibri"/>
        </w:rPr>
        <w:t>If part or all of any clause of these Terms and Conditions is illegal, invalid or unenforceable then it will be read down to the extent necessary to ensure that it is not illegal, invalid or unenforceable, but if that is not possible, it will be severed from these Terms and Conditions and the remaining provisions of these Terms and Conditions will continue to have full force and effect.</w:t>
      </w:r>
    </w:p>
    <w:p w14:paraId="3F5A8CE2" w14:textId="4BC55379" w:rsidR="00FD6443" w:rsidRDefault="00FD6443" w:rsidP="001C7AF4">
      <w:pPr>
        <w:tabs>
          <w:tab w:val="left" w:pos="9923"/>
        </w:tabs>
        <w:ind w:left="851" w:right="877" w:hanging="425"/>
        <w:jc w:val="both"/>
        <w:rPr>
          <w:rFonts w:ascii="Calibri" w:eastAsia="Times New Roman" w:hAnsi="Calibri" w:cs="Calibri"/>
          <w:sz w:val="22"/>
          <w:szCs w:val="22"/>
        </w:rPr>
      </w:pPr>
      <w:r>
        <w:rPr>
          <w:rFonts w:ascii="Calibri" w:eastAsia="Times New Roman" w:hAnsi="Calibri" w:cs="Calibri"/>
          <w:sz w:val="22"/>
          <w:szCs w:val="22"/>
        </w:rPr>
        <w:br w:type="page"/>
      </w:r>
    </w:p>
    <w:p w14:paraId="7F664047" w14:textId="77777777" w:rsidR="006162BC" w:rsidRPr="006162BC" w:rsidRDefault="006162BC" w:rsidP="001C7AF4">
      <w:pPr>
        <w:tabs>
          <w:tab w:val="left" w:pos="9923"/>
        </w:tabs>
        <w:ind w:left="851" w:right="877" w:hanging="425"/>
        <w:jc w:val="both"/>
        <w:rPr>
          <w:rFonts w:ascii="Calibri" w:eastAsia="Times New Roman" w:hAnsi="Calibri" w:cs="Calibri"/>
          <w:color w:val="DAD08B" w:themeColor="accent1" w:themeShade="BF"/>
          <w:sz w:val="22"/>
          <w:szCs w:val="22"/>
        </w:rPr>
      </w:pPr>
    </w:p>
    <w:p w14:paraId="10BCE486" w14:textId="352812DE" w:rsidR="00336CD9" w:rsidRPr="006162BC" w:rsidRDefault="00336CD9" w:rsidP="00FD6443">
      <w:pPr>
        <w:pStyle w:val="Heading2"/>
        <w:ind w:left="284"/>
        <w:rPr>
          <w:rFonts w:ascii="Calibri" w:hAnsi="Calibri" w:cs="Calibri"/>
        </w:rPr>
      </w:pPr>
      <w:r w:rsidRPr="006162BC">
        <w:rPr>
          <w:rFonts w:ascii="Calibri" w:hAnsi="Calibri" w:cs="Calibri"/>
        </w:rPr>
        <w:t>SIGNED</w:t>
      </w:r>
    </w:p>
    <w:p w14:paraId="39979E8E" w14:textId="77777777" w:rsidR="00336CD9" w:rsidRPr="006162BC" w:rsidRDefault="00336CD9" w:rsidP="004C5BCC">
      <w:pPr>
        <w:tabs>
          <w:tab w:val="left" w:pos="9923"/>
        </w:tabs>
        <w:ind w:left="850" w:right="357" w:hanging="425"/>
        <w:jc w:val="both"/>
        <w:rPr>
          <w:rFonts w:ascii="Calibri" w:hAnsi="Calibri" w:cs="Calibri"/>
          <w:sz w:val="22"/>
          <w:szCs w:val="22"/>
        </w:rPr>
      </w:pPr>
      <w:r w:rsidRPr="006162BC">
        <w:rPr>
          <w:rFonts w:ascii="Calibri" w:hAnsi="Calibri" w:cs="Calibri"/>
          <w:sz w:val="22"/>
          <w:szCs w:val="22"/>
        </w:rPr>
        <w:t>I have read all the terms and conditions and accept all conditions listed in this document.</w:t>
      </w:r>
    </w:p>
    <w:p w14:paraId="08AA7812" w14:textId="77777777" w:rsidR="001C7AF4" w:rsidRPr="006162BC" w:rsidRDefault="00336CD9" w:rsidP="004C5BCC">
      <w:pPr>
        <w:tabs>
          <w:tab w:val="left" w:pos="9923"/>
        </w:tabs>
        <w:ind w:left="850" w:right="357" w:hanging="425"/>
        <w:jc w:val="both"/>
        <w:rPr>
          <w:rFonts w:ascii="Calibri" w:hAnsi="Calibri" w:cs="Calibri"/>
          <w:sz w:val="22"/>
          <w:szCs w:val="22"/>
        </w:rPr>
      </w:pPr>
      <w:r w:rsidRPr="006162BC">
        <w:rPr>
          <w:rFonts w:ascii="Calibri" w:hAnsi="Calibri" w:cs="Calibri"/>
          <w:sz w:val="22"/>
          <w:szCs w:val="22"/>
        </w:rPr>
        <w:t>I declare all information supplied by myself is true and correct.</w:t>
      </w:r>
    </w:p>
    <w:p w14:paraId="66A48EDE" w14:textId="389B1074" w:rsidR="00336CD9" w:rsidRPr="006162BC" w:rsidRDefault="00336CD9" w:rsidP="005E405A">
      <w:pPr>
        <w:tabs>
          <w:tab w:val="left" w:pos="9923"/>
        </w:tabs>
        <w:ind w:left="426" w:right="357" w:hanging="1"/>
        <w:jc w:val="both"/>
        <w:rPr>
          <w:rFonts w:ascii="Calibri" w:hAnsi="Calibri" w:cs="Calibri"/>
          <w:sz w:val="22"/>
          <w:szCs w:val="22"/>
        </w:rPr>
      </w:pPr>
      <w:r w:rsidRPr="006162BC">
        <w:rPr>
          <w:rFonts w:ascii="Calibri" w:hAnsi="Calibri" w:cs="Calibri"/>
          <w:sz w:val="22"/>
          <w:szCs w:val="22"/>
        </w:rPr>
        <w:t xml:space="preserve">I confirm I am the official signatory of the organisation and am authorised to sign </w:t>
      </w:r>
      <w:r w:rsidR="001C7AF4" w:rsidRPr="006162BC">
        <w:rPr>
          <w:rFonts w:ascii="Calibri" w:hAnsi="Calibri" w:cs="Calibri"/>
          <w:sz w:val="22"/>
          <w:szCs w:val="22"/>
        </w:rPr>
        <w:t>this agreement on behalf of the</w:t>
      </w:r>
      <w:r w:rsidR="005E405A">
        <w:rPr>
          <w:rFonts w:ascii="Calibri" w:hAnsi="Calibri" w:cs="Calibri"/>
          <w:sz w:val="22"/>
          <w:szCs w:val="22"/>
        </w:rPr>
        <w:t xml:space="preserve"> or</w:t>
      </w:r>
      <w:r w:rsidRPr="006162BC">
        <w:rPr>
          <w:rFonts w:ascii="Calibri" w:hAnsi="Calibri" w:cs="Calibri"/>
          <w:sz w:val="22"/>
          <w:szCs w:val="22"/>
        </w:rPr>
        <w:t>ganisation.</w:t>
      </w:r>
    </w:p>
    <w:p w14:paraId="5209CF29" w14:textId="77777777" w:rsidR="004C5BCC" w:rsidRPr="006162BC" w:rsidRDefault="004C5BCC" w:rsidP="00AD58BD">
      <w:pPr>
        <w:tabs>
          <w:tab w:val="left" w:pos="9923"/>
        </w:tabs>
        <w:ind w:left="851" w:hanging="425"/>
        <w:jc w:val="both"/>
        <w:rPr>
          <w:rFonts w:ascii="Calibri" w:hAnsi="Calibri" w:cs="Calibri"/>
          <w:sz w:val="22"/>
          <w:szCs w:val="22"/>
        </w:rPr>
      </w:pPr>
    </w:p>
    <w:tbl>
      <w:tblPr>
        <w:tblW w:w="4760" w:type="pct"/>
        <w:jc w:val="center"/>
        <w:tblLook w:val="0600" w:firstRow="0" w:lastRow="0" w:firstColumn="0" w:lastColumn="0" w:noHBand="1" w:noVBand="1"/>
      </w:tblPr>
      <w:tblGrid>
        <w:gridCol w:w="6176"/>
        <w:gridCol w:w="434"/>
        <w:gridCol w:w="3672"/>
      </w:tblGrid>
      <w:tr w:rsidR="004C5BCC" w:rsidRPr="006162BC" w14:paraId="1B376F71" w14:textId="77777777" w:rsidTr="00687FAC">
        <w:trPr>
          <w:trHeight w:val="472"/>
          <w:jc w:val="center"/>
        </w:trPr>
        <w:tc>
          <w:tcPr>
            <w:tcW w:w="6176" w:type="dxa"/>
            <w:tcBorders>
              <w:bottom w:val="single" w:sz="12" w:space="0" w:color="1F497D" w:themeColor="text2"/>
            </w:tcBorders>
            <w:vAlign w:val="bottom"/>
          </w:tcPr>
          <w:p w14:paraId="5D5D430A" w14:textId="77777777" w:rsidR="004C5BCC" w:rsidRPr="006162BC" w:rsidRDefault="004C5BCC" w:rsidP="00687FAC">
            <w:pPr>
              <w:ind w:left="0" w:right="357"/>
              <w:rPr>
                <w:rFonts w:ascii="Calibri" w:hAnsi="Calibri" w:cs="Calibri"/>
                <w:b/>
              </w:rPr>
            </w:pPr>
            <w:r w:rsidRPr="006162BC">
              <w:rPr>
                <w:rFonts w:ascii="Calibri" w:hAnsi="Calibri" w:cs="Calibri"/>
                <w:b/>
              </w:rPr>
              <w:t xml:space="preserve">Event organiser representative </w:t>
            </w:r>
          </w:p>
          <w:p w14:paraId="5DE1CD18" w14:textId="77777777" w:rsidR="004C5BCC" w:rsidRPr="006162BC" w:rsidRDefault="004C5BCC" w:rsidP="00687FAC">
            <w:pPr>
              <w:ind w:left="0" w:right="357"/>
              <w:rPr>
                <w:rFonts w:ascii="Calibri" w:hAnsi="Calibri" w:cs="Calibri"/>
                <w:b/>
              </w:rPr>
            </w:pPr>
          </w:p>
          <w:p w14:paraId="3A85F23A" w14:textId="77777777" w:rsidR="00687FAC" w:rsidRPr="006162BC" w:rsidRDefault="00687FAC" w:rsidP="00687FAC">
            <w:pPr>
              <w:ind w:left="0" w:right="357"/>
              <w:rPr>
                <w:rFonts w:ascii="Calibri" w:hAnsi="Calibri" w:cs="Calibri"/>
                <w:highlight w:val="yellow"/>
              </w:rPr>
            </w:pPr>
          </w:p>
        </w:tc>
        <w:tc>
          <w:tcPr>
            <w:tcW w:w="434" w:type="dxa"/>
            <w:vAlign w:val="bottom"/>
          </w:tcPr>
          <w:p w14:paraId="3FAA731D" w14:textId="77777777" w:rsidR="004C5BCC" w:rsidRPr="006162BC" w:rsidRDefault="004C5BCC" w:rsidP="00687FAC">
            <w:pPr>
              <w:ind w:left="0" w:right="357"/>
              <w:rPr>
                <w:rFonts w:ascii="Calibri" w:hAnsi="Calibri" w:cs="Calibri"/>
                <w:highlight w:val="yellow"/>
              </w:rPr>
            </w:pPr>
          </w:p>
        </w:tc>
        <w:tc>
          <w:tcPr>
            <w:tcW w:w="3672" w:type="dxa"/>
            <w:tcBorders>
              <w:bottom w:val="single" w:sz="12" w:space="0" w:color="1F497D" w:themeColor="text2"/>
            </w:tcBorders>
            <w:vAlign w:val="bottom"/>
          </w:tcPr>
          <w:p w14:paraId="090EE36D" w14:textId="77777777" w:rsidR="004C5BCC" w:rsidRPr="006162BC" w:rsidRDefault="004C5BCC" w:rsidP="00687FAC">
            <w:pPr>
              <w:ind w:left="0" w:right="357"/>
              <w:rPr>
                <w:rFonts w:ascii="Calibri" w:hAnsi="Calibri" w:cs="Calibri"/>
                <w:highlight w:val="yellow"/>
              </w:rPr>
            </w:pPr>
          </w:p>
        </w:tc>
      </w:tr>
      <w:tr w:rsidR="004C5BCC" w:rsidRPr="006162BC" w14:paraId="3ABB2B98" w14:textId="77777777" w:rsidTr="00687FAC">
        <w:trPr>
          <w:trHeight w:val="390"/>
          <w:jc w:val="center"/>
        </w:trPr>
        <w:tc>
          <w:tcPr>
            <w:tcW w:w="6176" w:type="dxa"/>
            <w:tcBorders>
              <w:top w:val="single" w:sz="12" w:space="0" w:color="1F497D" w:themeColor="text2"/>
            </w:tcBorders>
          </w:tcPr>
          <w:p w14:paraId="38BB0749" w14:textId="77777777" w:rsidR="004C5BCC" w:rsidRDefault="004C5BCC" w:rsidP="00687FAC">
            <w:pPr>
              <w:pStyle w:val="BlueText"/>
              <w:spacing w:after="0"/>
              <w:ind w:left="0" w:right="357"/>
              <w:rPr>
                <w:rFonts w:ascii="Calibri" w:hAnsi="Calibri" w:cs="Calibri"/>
              </w:rPr>
            </w:pPr>
            <w:r w:rsidRPr="006162BC">
              <w:rPr>
                <w:rFonts w:ascii="Calibri" w:hAnsi="Calibri" w:cs="Calibri"/>
              </w:rPr>
              <w:t xml:space="preserve">Full </w:t>
            </w:r>
            <w:r w:rsidRPr="006162BC">
              <w:rPr>
                <w:rFonts w:ascii="Calibri" w:hAnsi="Calibri" w:cs="Calibri"/>
                <w:color w:val="1E457E"/>
              </w:rPr>
              <w:t>Name</w:t>
            </w:r>
            <w:r w:rsidRPr="006162BC">
              <w:rPr>
                <w:rFonts w:ascii="Calibri" w:hAnsi="Calibri" w:cs="Calibri"/>
              </w:rPr>
              <w:t xml:space="preserve"> </w:t>
            </w:r>
          </w:p>
          <w:p w14:paraId="7A134F10" w14:textId="77777777" w:rsidR="006162BC" w:rsidRPr="006162BC" w:rsidRDefault="006162BC" w:rsidP="00687FAC">
            <w:pPr>
              <w:pStyle w:val="BlueText"/>
              <w:spacing w:after="0"/>
              <w:ind w:left="0" w:right="357"/>
              <w:rPr>
                <w:rFonts w:ascii="Calibri" w:hAnsi="Calibri" w:cs="Calibri"/>
              </w:rPr>
            </w:pPr>
          </w:p>
          <w:p w14:paraId="51CD06F5" w14:textId="77777777" w:rsidR="004C5BCC" w:rsidRPr="006162BC" w:rsidRDefault="004C5BCC" w:rsidP="00687FAC">
            <w:pPr>
              <w:pStyle w:val="BlueText"/>
              <w:spacing w:after="0"/>
              <w:ind w:left="0" w:right="357"/>
              <w:rPr>
                <w:rFonts w:ascii="Calibri" w:hAnsi="Calibri" w:cs="Calibri"/>
                <w:highlight w:val="yellow"/>
              </w:rPr>
            </w:pPr>
          </w:p>
        </w:tc>
        <w:tc>
          <w:tcPr>
            <w:tcW w:w="434" w:type="dxa"/>
          </w:tcPr>
          <w:p w14:paraId="4190BF71" w14:textId="77777777" w:rsidR="004C5BCC" w:rsidRPr="006162BC" w:rsidRDefault="004C5BCC" w:rsidP="00687FAC">
            <w:pPr>
              <w:pStyle w:val="BlueText"/>
              <w:spacing w:after="0"/>
              <w:ind w:right="357"/>
              <w:rPr>
                <w:rFonts w:ascii="Calibri" w:hAnsi="Calibri" w:cs="Calibri"/>
                <w:highlight w:val="yellow"/>
              </w:rPr>
            </w:pPr>
          </w:p>
        </w:tc>
        <w:tc>
          <w:tcPr>
            <w:tcW w:w="3672" w:type="dxa"/>
            <w:tcBorders>
              <w:top w:val="single" w:sz="12" w:space="0" w:color="1F497D" w:themeColor="text2"/>
            </w:tcBorders>
          </w:tcPr>
          <w:p w14:paraId="690D351B" w14:textId="77777777" w:rsidR="004C5BCC" w:rsidRPr="006162BC" w:rsidRDefault="004C5BCC" w:rsidP="00687FAC">
            <w:pPr>
              <w:pStyle w:val="BlueText"/>
              <w:spacing w:after="0"/>
              <w:ind w:left="0" w:right="357"/>
              <w:rPr>
                <w:rFonts w:ascii="Calibri" w:hAnsi="Calibri" w:cs="Calibri"/>
                <w:highlight w:val="yellow"/>
              </w:rPr>
            </w:pPr>
            <w:r w:rsidRPr="006162BC">
              <w:rPr>
                <w:rFonts w:ascii="Calibri" w:hAnsi="Calibri" w:cs="Calibri"/>
                <w:color w:val="1E457E"/>
              </w:rPr>
              <w:t xml:space="preserve">Position </w:t>
            </w:r>
          </w:p>
        </w:tc>
      </w:tr>
      <w:tr w:rsidR="004C5BCC" w:rsidRPr="006162BC" w14:paraId="0F1838A7" w14:textId="77777777" w:rsidTr="00687FAC">
        <w:trPr>
          <w:trHeight w:val="661"/>
          <w:jc w:val="center"/>
        </w:trPr>
        <w:tc>
          <w:tcPr>
            <w:tcW w:w="6176" w:type="dxa"/>
            <w:tcBorders>
              <w:top w:val="single" w:sz="12" w:space="0" w:color="1F497D" w:themeColor="text2"/>
            </w:tcBorders>
            <w:vAlign w:val="bottom"/>
          </w:tcPr>
          <w:p w14:paraId="39843771" w14:textId="77777777" w:rsidR="004C5BCC" w:rsidRPr="006162BC" w:rsidRDefault="004C5BCC" w:rsidP="00687FAC">
            <w:pPr>
              <w:ind w:left="0" w:right="357"/>
              <w:rPr>
                <w:rFonts w:ascii="Calibri" w:hAnsi="Calibri" w:cs="Calibri"/>
                <w:color w:val="1E457E"/>
                <w:sz w:val="22"/>
                <w:szCs w:val="22"/>
              </w:rPr>
            </w:pPr>
            <w:r w:rsidRPr="006162BC">
              <w:rPr>
                <w:rFonts w:ascii="Calibri" w:hAnsi="Calibri" w:cs="Calibri"/>
                <w:color w:val="1E457E"/>
                <w:sz w:val="22"/>
                <w:szCs w:val="22"/>
              </w:rPr>
              <w:t xml:space="preserve">Company </w:t>
            </w:r>
            <w:r w:rsidR="00BA7E33" w:rsidRPr="006162BC">
              <w:rPr>
                <w:rFonts w:ascii="Calibri" w:hAnsi="Calibri" w:cs="Calibri"/>
                <w:color w:val="1E457E"/>
                <w:sz w:val="22"/>
                <w:szCs w:val="22"/>
              </w:rPr>
              <w:t xml:space="preserve">name </w:t>
            </w:r>
          </w:p>
          <w:p w14:paraId="204FBFFF" w14:textId="77777777" w:rsidR="00687FAC" w:rsidRPr="006162BC" w:rsidRDefault="00687FAC" w:rsidP="00687FAC">
            <w:pPr>
              <w:ind w:left="0" w:right="357"/>
              <w:rPr>
                <w:rFonts w:ascii="Calibri" w:hAnsi="Calibri" w:cs="Calibri"/>
                <w:highlight w:val="yellow"/>
              </w:rPr>
            </w:pPr>
          </w:p>
          <w:p w14:paraId="2E855A3A" w14:textId="77777777" w:rsidR="00687FAC" w:rsidRPr="006162BC" w:rsidRDefault="00687FAC" w:rsidP="00687FAC">
            <w:pPr>
              <w:ind w:left="0" w:right="357"/>
              <w:rPr>
                <w:rFonts w:ascii="Calibri" w:hAnsi="Calibri" w:cs="Calibri"/>
                <w:highlight w:val="yellow"/>
              </w:rPr>
            </w:pPr>
          </w:p>
        </w:tc>
        <w:tc>
          <w:tcPr>
            <w:tcW w:w="434" w:type="dxa"/>
          </w:tcPr>
          <w:p w14:paraId="4CE32C93" w14:textId="77777777" w:rsidR="004C5BCC" w:rsidRPr="006162BC" w:rsidRDefault="004C5BCC" w:rsidP="00687FAC">
            <w:pPr>
              <w:pStyle w:val="BlueText"/>
              <w:spacing w:after="0"/>
              <w:ind w:right="357"/>
              <w:rPr>
                <w:rFonts w:ascii="Calibri" w:hAnsi="Calibri" w:cs="Calibri"/>
                <w:highlight w:val="yellow"/>
              </w:rPr>
            </w:pPr>
          </w:p>
        </w:tc>
        <w:tc>
          <w:tcPr>
            <w:tcW w:w="3672" w:type="dxa"/>
          </w:tcPr>
          <w:p w14:paraId="4231E482" w14:textId="77777777" w:rsidR="004C5BCC" w:rsidRPr="006162BC" w:rsidRDefault="004C5BCC" w:rsidP="00687FAC">
            <w:pPr>
              <w:pStyle w:val="BlueText"/>
              <w:spacing w:after="0"/>
              <w:ind w:left="0" w:right="357"/>
              <w:rPr>
                <w:rFonts w:ascii="Calibri" w:hAnsi="Calibri" w:cs="Calibri"/>
                <w:highlight w:val="yellow"/>
              </w:rPr>
            </w:pPr>
          </w:p>
        </w:tc>
      </w:tr>
      <w:tr w:rsidR="004C5BCC" w:rsidRPr="006162BC" w14:paraId="2286D249" w14:textId="77777777" w:rsidTr="00687FAC">
        <w:trPr>
          <w:trHeight w:val="29"/>
          <w:jc w:val="center"/>
        </w:trPr>
        <w:tc>
          <w:tcPr>
            <w:tcW w:w="6176" w:type="dxa"/>
            <w:tcBorders>
              <w:top w:val="single" w:sz="12" w:space="0" w:color="1F497D" w:themeColor="text2"/>
            </w:tcBorders>
          </w:tcPr>
          <w:p w14:paraId="2F4227F3" w14:textId="77777777" w:rsidR="004C5BCC" w:rsidRPr="006162BC" w:rsidRDefault="004C5BCC" w:rsidP="00687FAC">
            <w:pPr>
              <w:pStyle w:val="BlueText"/>
              <w:spacing w:after="0"/>
              <w:ind w:left="0" w:right="357"/>
              <w:rPr>
                <w:rFonts w:ascii="Calibri" w:hAnsi="Calibri" w:cs="Calibri"/>
                <w:highlight w:val="yellow"/>
              </w:rPr>
            </w:pPr>
            <w:r w:rsidRPr="006162BC">
              <w:rPr>
                <w:rFonts w:ascii="Calibri" w:hAnsi="Calibri" w:cs="Calibri"/>
              </w:rPr>
              <w:t>Signature</w:t>
            </w:r>
            <w:r w:rsidRPr="006162BC">
              <w:rPr>
                <w:rFonts w:ascii="Calibri" w:hAnsi="Calibri" w:cs="Calibri"/>
                <w:highlight w:val="yellow"/>
              </w:rPr>
              <w:t xml:space="preserve"> </w:t>
            </w:r>
          </w:p>
          <w:p w14:paraId="1803617B" w14:textId="77777777" w:rsidR="00BA7E33" w:rsidRPr="006162BC" w:rsidRDefault="00BA7E33" w:rsidP="00687FAC">
            <w:pPr>
              <w:pStyle w:val="BlueText"/>
              <w:spacing w:after="0"/>
              <w:ind w:left="0" w:right="357"/>
              <w:rPr>
                <w:rFonts w:ascii="Calibri" w:hAnsi="Calibri" w:cs="Calibri"/>
                <w:highlight w:val="yellow"/>
              </w:rPr>
            </w:pPr>
          </w:p>
        </w:tc>
        <w:tc>
          <w:tcPr>
            <w:tcW w:w="434" w:type="dxa"/>
          </w:tcPr>
          <w:p w14:paraId="54BF7B1B" w14:textId="77777777" w:rsidR="004C5BCC" w:rsidRPr="006162BC" w:rsidRDefault="004C5BCC" w:rsidP="00687FAC">
            <w:pPr>
              <w:pStyle w:val="BlueText"/>
              <w:spacing w:after="0"/>
              <w:ind w:right="357"/>
              <w:rPr>
                <w:rFonts w:ascii="Calibri" w:hAnsi="Calibri" w:cs="Calibri"/>
                <w:highlight w:val="yellow"/>
              </w:rPr>
            </w:pPr>
          </w:p>
        </w:tc>
        <w:sdt>
          <w:sdtPr>
            <w:rPr>
              <w:rFonts w:ascii="Calibri" w:hAnsi="Calibri" w:cs="Calibri"/>
              <w:highlight w:val="yellow"/>
            </w:rPr>
            <w:id w:val="1935166119"/>
            <w:placeholder>
              <w:docPart w:val="D8A2184FD6DA42F099FD4F70F3062E02"/>
            </w:placeholder>
            <w:temporary/>
            <w:showingPlcHdr/>
            <w15:appearance w15:val="hidden"/>
          </w:sdtPr>
          <w:sdtEndPr/>
          <w:sdtContent>
            <w:tc>
              <w:tcPr>
                <w:tcW w:w="3672" w:type="dxa"/>
                <w:tcBorders>
                  <w:top w:val="single" w:sz="12" w:space="0" w:color="1F497D" w:themeColor="text2"/>
                </w:tcBorders>
              </w:tcPr>
              <w:p w14:paraId="50E2A954" w14:textId="77777777" w:rsidR="004C5BCC" w:rsidRPr="006162BC" w:rsidRDefault="004C5BCC" w:rsidP="00687FAC">
                <w:pPr>
                  <w:pStyle w:val="BlueText"/>
                  <w:spacing w:after="0"/>
                  <w:ind w:left="0" w:right="357"/>
                  <w:rPr>
                    <w:rFonts w:ascii="Calibri" w:hAnsi="Calibri" w:cs="Calibri"/>
                    <w:highlight w:val="yellow"/>
                  </w:rPr>
                </w:pPr>
                <w:r w:rsidRPr="006162BC">
                  <w:rPr>
                    <w:rStyle w:val="PlaceholderText"/>
                    <w:rFonts w:ascii="Calibri" w:hAnsi="Calibri" w:cs="Calibri"/>
                    <w:color w:val="1F497D"/>
                  </w:rPr>
                  <w:t>Date</w:t>
                </w:r>
              </w:p>
            </w:tc>
          </w:sdtContent>
        </w:sdt>
      </w:tr>
      <w:tr w:rsidR="00687FAC" w:rsidRPr="006162BC" w14:paraId="6260E4CE" w14:textId="77777777" w:rsidTr="00687FAC">
        <w:trPr>
          <w:trHeight w:val="472"/>
          <w:jc w:val="center"/>
        </w:trPr>
        <w:tc>
          <w:tcPr>
            <w:tcW w:w="6176" w:type="dxa"/>
            <w:tcBorders>
              <w:bottom w:val="single" w:sz="12" w:space="0" w:color="1F497D" w:themeColor="text2"/>
            </w:tcBorders>
            <w:vAlign w:val="bottom"/>
          </w:tcPr>
          <w:p w14:paraId="293DFB09" w14:textId="77777777" w:rsidR="006162BC" w:rsidRDefault="006162BC" w:rsidP="00687FAC">
            <w:pPr>
              <w:ind w:left="0" w:right="357"/>
              <w:rPr>
                <w:rFonts w:ascii="Calibri" w:hAnsi="Calibri" w:cs="Calibri"/>
                <w:b/>
              </w:rPr>
            </w:pPr>
          </w:p>
          <w:p w14:paraId="49D44ACE" w14:textId="77777777" w:rsidR="00687FAC" w:rsidRPr="006162BC" w:rsidRDefault="00BA7E33" w:rsidP="00687FAC">
            <w:pPr>
              <w:ind w:left="0" w:right="357"/>
              <w:rPr>
                <w:rFonts w:ascii="Calibri" w:hAnsi="Calibri" w:cs="Calibri"/>
                <w:b/>
              </w:rPr>
            </w:pPr>
            <w:r w:rsidRPr="006162BC">
              <w:rPr>
                <w:rFonts w:ascii="Calibri" w:hAnsi="Calibri" w:cs="Calibri"/>
                <w:b/>
              </w:rPr>
              <w:t>Hotel</w:t>
            </w:r>
            <w:r w:rsidR="00687FAC" w:rsidRPr="006162BC">
              <w:rPr>
                <w:rFonts w:ascii="Calibri" w:hAnsi="Calibri" w:cs="Calibri"/>
                <w:b/>
              </w:rPr>
              <w:t xml:space="preserve"> representative </w:t>
            </w:r>
          </w:p>
          <w:p w14:paraId="7046A610" w14:textId="77777777" w:rsidR="00687FAC" w:rsidRPr="006162BC" w:rsidRDefault="00687FAC" w:rsidP="00687FAC">
            <w:pPr>
              <w:ind w:left="0" w:right="357"/>
              <w:rPr>
                <w:rFonts w:ascii="Calibri" w:hAnsi="Calibri" w:cs="Calibri"/>
                <w:b/>
              </w:rPr>
            </w:pPr>
          </w:p>
          <w:p w14:paraId="615D9CDC" w14:textId="77777777" w:rsidR="00687FAC" w:rsidRPr="006162BC" w:rsidRDefault="00687FAC" w:rsidP="00687FAC">
            <w:pPr>
              <w:ind w:left="0" w:right="357"/>
              <w:rPr>
                <w:rFonts w:ascii="Calibri" w:hAnsi="Calibri" w:cs="Calibri"/>
                <w:highlight w:val="yellow"/>
              </w:rPr>
            </w:pPr>
          </w:p>
        </w:tc>
        <w:tc>
          <w:tcPr>
            <w:tcW w:w="434" w:type="dxa"/>
            <w:vAlign w:val="bottom"/>
          </w:tcPr>
          <w:p w14:paraId="5F57973C" w14:textId="77777777" w:rsidR="00687FAC" w:rsidRPr="006162BC" w:rsidRDefault="00687FAC" w:rsidP="00687FAC">
            <w:pPr>
              <w:ind w:left="0" w:right="357"/>
              <w:rPr>
                <w:rFonts w:ascii="Calibri" w:hAnsi="Calibri" w:cs="Calibri"/>
                <w:highlight w:val="yellow"/>
              </w:rPr>
            </w:pPr>
          </w:p>
        </w:tc>
        <w:tc>
          <w:tcPr>
            <w:tcW w:w="3672" w:type="dxa"/>
            <w:tcBorders>
              <w:bottom w:val="single" w:sz="12" w:space="0" w:color="1F497D" w:themeColor="text2"/>
            </w:tcBorders>
            <w:vAlign w:val="bottom"/>
          </w:tcPr>
          <w:p w14:paraId="3E51C78B" w14:textId="77777777" w:rsidR="00687FAC" w:rsidRPr="006162BC" w:rsidRDefault="00687FAC" w:rsidP="00687FAC">
            <w:pPr>
              <w:ind w:left="0" w:right="357"/>
              <w:rPr>
                <w:rFonts w:ascii="Calibri" w:hAnsi="Calibri" w:cs="Calibri"/>
                <w:highlight w:val="yellow"/>
              </w:rPr>
            </w:pPr>
          </w:p>
        </w:tc>
      </w:tr>
      <w:tr w:rsidR="00687FAC" w:rsidRPr="006162BC" w14:paraId="67599752" w14:textId="77777777" w:rsidTr="00687FAC">
        <w:trPr>
          <w:trHeight w:val="390"/>
          <w:jc w:val="center"/>
        </w:trPr>
        <w:tc>
          <w:tcPr>
            <w:tcW w:w="6176" w:type="dxa"/>
            <w:tcBorders>
              <w:top w:val="single" w:sz="12" w:space="0" w:color="1F497D" w:themeColor="text2"/>
            </w:tcBorders>
          </w:tcPr>
          <w:p w14:paraId="3A368D5A" w14:textId="77777777" w:rsidR="00687FAC" w:rsidRDefault="00687FAC" w:rsidP="00687FAC">
            <w:pPr>
              <w:pStyle w:val="BlueText"/>
              <w:spacing w:after="0"/>
              <w:ind w:left="0" w:right="357"/>
              <w:rPr>
                <w:rFonts w:ascii="Calibri" w:hAnsi="Calibri" w:cs="Calibri"/>
              </w:rPr>
            </w:pPr>
            <w:r w:rsidRPr="006162BC">
              <w:rPr>
                <w:rFonts w:ascii="Calibri" w:hAnsi="Calibri" w:cs="Calibri"/>
              </w:rPr>
              <w:t xml:space="preserve">Full </w:t>
            </w:r>
            <w:r w:rsidRPr="006162BC">
              <w:rPr>
                <w:rFonts w:ascii="Calibri" w:hAnsi="Calibri" w:cs="Calibri"/>
                <w:color w:val="1E457E"/>
              </w:rPr>
              <w:t>Name</w:t>
            </w:r>
            <w:r w:rsidRPr="006162BC">
              <w:rPr>
                <w:rFonts w:ascii="Calibri" w:hAnsi="Calibri" w:cs="Calibri"/>
              </w:rPr>
              <w:t xml:space="preserve"> </w:t>
            </w:r>
          </w:p>
          <w:p w14:paraId="59D9795B" w14:textId="77777777" w:rsidR="006162BC" w:rsidRPr="006162BC" w:rsidRDefault="006162BC" w:rsidP="00687FAC">
            <w:pPr>
              <w:pStyle w:val="BlueText"/>
              <w:spacing w:after="0"/>
              <w:ind w:left="0" w:right="357"/>
              <w:rPr>
                <w:rFonts w:ascii="Calibri" w:hAnsi="Calibri" w:cs="Calibri"/>
              </w:rPr>
            </w:pPr>
          </w:p>
          <w:p w14:paraId="071172BA" w14:textId="77777777" w:rsidR="00687FAC" w:rsidRPr="006162BC" w:rsidRDefault="00687FAC" w:rsidP="00687FAC">
            <w:pPr>
              <w:pStyle w:val="BlueText"/>
              <w:spacing w:after="0"/>
              <w:ind w:left="0" w:right="357"/>
              <w:rPr>
                <w:rFonts w:ascii="Calibri" w:hAnsi="Calibri" w:cs="Calibri"/>
                <w:highlight w:val="yellow"/>
              </w:rPr>
            </w:pPr>
          </w:p>
        </w:tc>
        <w:tc>
          <w:tcPr>
            <w:tcW w:w="434" w:type="dxa"/>
          </w:tcPr>
          <w:p w14:paraId="436AF4CE" w14:textId="77777777" w:rsidR="00687FAC" w:rsidRPr="006162BC" w:rsidRDefault="00687FAC" w:rsidP="00687FAC">
            <w:pPr>
              <w:pStyle w:val="BlueText"/>
              <w:spacing w:after="0"/>
              <w:ind w:right="357"/>
              <w:rPr>
                <w:rFonts w:ascii="Calibri" w:hAnsi="Calibri" w:cs="Calibri"/>
                <w:highlight w:val="yellow"/>
              </w:rPr>
            </w:pPr>
          </w:p>
        </w:tc>
        <w:tc>
          <w:tcPr>
            <w:tcW w:w="3672" w:type="dxa"/>
            <w:tcBorders>
              <w:top w:val="single" w:sz="12" w:space="0" w:color="1F497D" w:themeColor="text2"/>
            </w:tcBorders>
          </w:tcPr>
          <w:p w14:paraId="793E5541" w14:textId="77777777" w:rsidR="00687FAC" w:rsidRPr="006162BC" w:rsidRDefault="00687FAC" w:rsidP="00687FAC">
            <w:pPr>
              <w:pStyle w:val="BlueText"/>
              <w:spacing w:after="0"/>
              <w:ind w:left="0" w:right="357"/>
              <w:rPr>
                <w:rFonts w:ascii="Calibri" w:hAnsi="Calibri" w:cs="Calibri"/>
                <w:highlight w:val="yellow"/>
              </w:rPr>
            </w:pPr>
            <w:r w:rsidRPr="006162BC">
              <w:rPr>
                <w:rFonts w:ascii="Calibri" w:hAnsi="Calibri" w:cs="Calibri"/>
                <w:color w:val="1E457E"/>
              </w:rPr>
              <w:t xml:space="preserve">Position </w:t>
            </w:r>
          </w:p>
        </w:tc>
      </w:tr>
      <w:tr w:rsidR="00687FAC" w:rsidRPr="006162BC" w14:paraId="5E162E85" w14:textId="77777777" w:rsidTr="00687FAC">
        <w:trPr>
          <w:trHeight w:val="661"/>
          <w:jc w:val="center"/>
        </w:trPr>
        <w:tc>
          <w:tcPr>
            <w:tcW w:w="6176" w:type="dxa"/>
            <w:tcBorders>
              <w:top w:val="single" w:sz="12" w:space="0" w:color="1F497D" w:themeColor="text2"/>
            </w:tcBorders>
            <w:vAlign w:val="bottom"/>
          </w:tcPr>
          <w:p w14:paraId="730F169A" w14:textId="77777777" w:rsidR="00687FAC" w:rsidRPr="006162BC" w:rsidRDefault="00687FAC" w:rsidP="00687FAC">
            <w:pPr>
              <w:ind w:left="0" w:right="357"/>
              <w:rPr>
                <w:rFonts w:ascii="Calibri" w:hAnsi="Calibri" w:cs="Calibri"/>
                <w:color w:val="1E457E"/>
                <w:sz w:val="22"/>
                <w:szCs w:val="22"/>
              </w:rPr>
            </w:pPr>
            <w:r w:rsidRPr="006162BC">
              <w:rPr>
                <w:rFonts w:ascii="Calibri" w:hAnsi="Calibri" w:cs="Calibri"/>
                <w:color w:val="1E457E"/>
                <w:sz w:val="22"/>
                <w:szCs w:val="22"/>
              </w:rPr>
              <w:t xml:space="preserve">Company </w:t>
            </w:r>
            <w:r w:rsidR="00BA7E33" w:rsidRPr="006162BC">
              <w:rPr>
                <w:rFonts w:ascii="Calibri" w:hAnsi="Calibri" w:cs="Calibri"/>
                <w:color w:val="1E457E"/>
                <w:sz w:val="22"/>
                <w:szCs w:val="22"/>
              </w:rPr>
              <w:t xml:space="preserve">name </w:t>
            </w:r>
          </w:p>
          <w:p w14:paraId="24E30EC7" w14:textId="77777777" w:rsidR="00687FAC" w:rsidRPr="006162BC" w:rsidRDefault="00687FAC" w:rsidP="00687FAC">
            <w:pPr>
              <w:ind w:left="0" w:right="357"/>
              <w:rPr>
                <w:rFonts w:ascii="Calibri" w:hAnsi="Calibri" w:cs="Calibri"/>
                <w:highlight w:val="yellow"/>
              </w:rPr>
            </w:pPr>
          </w:p>
          <w:p w14:paraId="35BAB372" w14:textId="77777777" w:rsidR="00687FAC" w:rsidRPr="006162BC" w:rsidRDefault="00687FAC" w:rsidP="00687FAC">
            <w:pPr>
              <w:ind w:left="0" w:right="357"/>
              <w:rPr>
                <w:rFonts w:ascii="Calibri" w:hAnsi="Calibri" w:cs="Calibri"/>
                <w:highlight w:val="yellow"/>
              </w:rPr>
            </w:pPr>
          </w:p>
        </w:tc>
        <w:tc>
          <w:tcPr>
            <w:tcW w:w="434" w:type="dxa"/>
          </w:tcPr>
          <w:p w14:paraId="5682FD5F" w14:textId="77777777" w:rsidR="00687FAC" w:rsidRPr="006162BC" w:rsidRDefault="00687FAC" w:rsidP="00687FAC">
            <w:pPr>
              <w:pStyle w:val="BlueText"/>
              <w:spacing w:after="0"/>
              <w:ind w:right="357"/>
              <w:rPr>
                <w:rFonts w:ascii="Calibri" w:hAnsi="Calibri" w:cs="Calibri"/>
                <w:highlight w:val="yellow"/>
              </w:rPr>
            </w:pPr>
          </w:p>
        </w:tc>
        <w:tc>
          <w:tcPr>
            <w:tcW w:w="3672" w:type="dxa"/>
          </w:tcPr>
          <w:p w14:paraId="7A3F00FF" w14:textId="77777777" w:rsidR="00687FAC" w:rsidRPr="006162BC" w:rsidRDefault="00687FAC" w:rsidP="00687FAC">
            <w:pPr>
              <w:pStyle w:val="BlueText"/>
              <w:spacing w:after="0"/>
              <w:ind w:left="0" w:right="357"/>
              <w:rPr>
                <w:rFonts w:ascii="Calibri" w:hAnsi="Calibri" w:cs="Calibri"/>
                <w:highlight w:val="yellow"/>
              </w:rPr>
            </w:pPr>
          </w:p>
        </w:tc>
      </w:tr>
      <w:tr w:rsidR="00687FAC" w:rsidRPr="006162BC" w14:paraId="6F2A3344" w14:textId="77777777" w:rsidTr="00687FAC">
        <w:trPr>
          <w:trHeight w:val="29"/>
          <w:jc w:val="center"/>
        </w:trPr>
        <w:tc>
          <w:tcPr>
            <w:tcW w:w="6176" w:type="dxa"/>
            <w:tcBorders>
              <w:top w:val="single" w:sz="12" w:space="0" w:color="1F497D" w:themeColor="text2"/>
            </w:tcBorders>
          </w:tcPr>
          <w:p w14:paraId="14039623" w14:textId="77777777" w:rsidR="00687FAC" w:rsidRPr="006162BC" w:rsidRDefault="00687FAC" w:rsidP="00687FAC">
            <w:pPr>
              <w:pStyle w:val="BlueText"/>
              <w:spacing w:after="0"/>
              <w:ind w:left="0" w:right="357"/>
              <w:rPr>
                <w:rFonts w:ascii="Calibri" w:hAnsi="Calibri" w:cs="Calibri"/>
                <w:highlight w:val="yellow"/>
              </w:rPr>
            </w:pPr>
            <w:r w:rsidRPr="006162BC">
              <w:rPr>
                <w:rFonts w:ascii="Calibri" w:hAnsi="Calibri" w:cs="Calibri"/>
              </w:rPr>
              <w:t>Signature</w:t>
            </w:r>
            <w:r w:rsidRPr="006162BC">
              <w:rPr>
                <w:rFonts w:ascii="Calibri" w:hAnsi="Calibri" w:cs="Calibri"/>
                <w:highlight w:val="yellow"/>
              </w:rPr>
              <w:t xml:space="preserve"> </w:t>
            </w:r>
          </w:p>
        </w:tc>
        <w:tc>
          <w:tcPr>
            <w:tcW w:w="434" w:type="dxa"/>
          </w:tcPr>
          <w:p w14:paraId="68A36CD1" w14:textId="77777777" w:rsidR="00687FAC" w:rsidRPr="006162BC" w:rsidRDefault="00687FAC" w:rsidP="00687FAC">
            <w:pPr>
              <w:pStyle w:val="BlueText"/>
              <w:spacing w:after="0"/>
              <w:ind w:right="357"/>
              <w:rPr>
                <w:rFonts w:ascii="Calibri" w:hAnsi="Calibri" w:cs="Calibri"/>
                <w:highlight w:val="yellow"/>
              </w:rPr>
            </w:pPr>
          </w:p>
        </w:tc>
        <w:sdt>
          <w:sdtPr>
            <w:rPr>
              <w:rFonts w:ascii="Calibri" w:hAnsi="Calibri" w:cs="Calibri"/>
              <w:highlight w:val="yellow"/>
            </w:rPr>
            <w:id w:val="-420714181"/>
            <w:placeholder>
              <w:docPart w:val="86C31593019744A3BFD9570F693200AA"/>
            </w:placeholder>
            <w:temporary/>
            <w:showingPlcHdr/>
            <w15:appearance w15:val="hidden"/>
          </w:sdtPr>
          <w:sdtEndPr/>
          <w:sdtContent>
            <w:tc>
              <w:tcPr>
                <w:tcW w:w="3672" w:type="dxa"/>
                <w:tcBorders>
                  <w:top w:val="single" w:sz="12" w:space="0" w:color="1F497D" w:themeColor="text2"/>
                </w:tcBorders>
              </w:tcPr>
              <w:p w14:paraId="60927F4A" w14:textId="77777777" w:rsidR="00687FAC" w:rsidRPr="006162BC" w:rsidRDefault="00687FAC" w:rsidP="00687FAC">
                <w:pPr>
                  <w:pStyle w:val="BlueText"/>
                  <w:spacing w:after="0"/>
                  <w:ind w:left="0" w:right="357"/>
                  <w:rPr>
                    <w:rFonts w:ascii="Calibri" w:hAnsi="Calibri" w:cs="Calibri"/>
                    <w:highlight w:val="yellow"/>
                  </w:rPr>
                </w:pPr>
                <w:r w:rsidRPr="006162BC">
                  <w:rPr>
                    <w:rStyle w:val="PlaceholderText"/>
                    <w:rFonts w:ascii="Calibri" w:hAnsi="Calibri" w:cs="Calibri"/>
                    <w:color w:val="1F497D"/>
                  </w:rPr>
                  <w:t>Date</w:t>
                </w:r>
              </w:p>
            </w:tc>
          </w:sdtContent>
        </w:sdt>
      </w:tr>
    </w:tbl>
    <w:p w14:paraId="40FD9B6F" w14:textId="77777777" w:rsidR="00956D9B" w:rsidRPr="006162BC" w:rsidRDefault="00956D9B" w:rsidP="00047E60">
      <w:pPr>
        <w:pStyle w:val="BlueText"/>
        <w:spacing w:after="0"/>
        <w:ind w:left="0"/>
        <w:rPr>
          <w:rFonts w:ascii="Calibri" w:hAnsi="Calibri" w:cs="Calibri"/>
          <w:sz w:val="12"/>
        </w:rPr>
      </w:pPr>
    </w:p>
    <w:sectPr w:rsidR="00956D9B" w:rsidRPr="006162BC" w:rsidSect="00E2030C">
      <w:headerReference w:type="even" r:id="rId11"/>
      <w:headerReference w:type="default" r:id="rId12"/>
      <w:footerReference w:type="even" r:id="rId13"/>
      <w:footerReference w:type="default" r:id="rId14"/>
      <w:headerReference w:type="first" r:id="rId15"/>
      <w:footerReference w:type="first" r:id="rId16"/>
      <w:pgSz w:w="12240" w:h="15840" w:code="1"/>
      <w:pgMar w:top="2977" w:right="720" w:bottom="1134" w:left="720" w:header="709" w:footer="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8A412B" w14:textId="77777777" w:rsidR="00575910" w:rsidRDefault="00575910" w:rsidP="00BC1B68">
      <w:r>
        <w:separator/>
      </w:r>
    </w:p>
  </w:endnote>
  <w:endnote w:type="continuationSeparator" w:id="0">
    <w:p w14:paraId="20F2D954" w14:textId="77777777" w:rsidR="00575910" w:rsidRDefault="00575910" w:rsidP="00BC1B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AD06DC" w14:textId="77777777" w:rsidR="0065086C" w:rsidRDefault="0065086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10790"/>
    </w:tblGrid>
    <w:tr w:rsidR="00687FAC" w:rsidRPr="006162BC" w14:paraId="31D5E33E" w14:textId="77777777" w:rsidTr="00171734">
      <w:trPr>
        <w:trHeight w:val="447"/>
      </w:trPr>
      <w:tc>
        <w:tcPr>
          <w:tcW w:w="10790" w:type="dxa"/>
          <w:shd w:val="clear" w:color="auto" w:fill="auto"/>
          <w:vAlign w:val="center"/>
        </w:tcPr>
        <w:p w14:paraId="2FFA5684" w14:textId="77777777" w:rsidR="00687FAC" w:rsidRPr="006162BC" w:rsidRDefault="00687FAC" w:rsidP="00E53AFF">
          <w:pPr>
            <w:pStyle w:val="Contacts"/>
            <w:rPr>
              <w:rFonts w:ascii="Calibri" w:hAnsi="Calibri" w:cs="Calibri"/>
            </w:rPr>
          </w:pPr>
        </w:p>
      </w:tc>
    </w:tr>
    <w:tr w:rsidR="00687FAC" w:rsidRPr="006162BC" w14:paraId="1ECF6562" w14:textId="77777777" w:rsidTr="00F3583B">
      <w:trPr>
        <w:trHeight w:val="454"/>
      </w:trPr>
      <w:tc>
        <w:tcPr>
          <w:tcW w:w="10790" w:type="dxa"/>
          <w:shd w:val="clear" w:color="auto" w:fill="auto"/>
          <w:vAlign w:val="center"/>
        </w:tcPr>
        <w:p w14:paraId="0DF967C5" w14:textId="29732458" w:rsidR="00C95574" w:rsidRPr="006162BC" w:rsidRDefault="00C95574" w:rsidP="00C95574">
          <w:pPr>
            <w:pStyle w:val="Bodyfooter"/>
            <w:tabs>
              <w:tab w:val="clear" w:pos="4536"/>
              <w:tab w:val="clear" w:pos="9554"/>
              <w:tab w:val="right" w:pos="9781"/>
            </w:tabs>
            <w:ind w:left="172"/>
            <w:rPr>
              <w:rFonts w:ascii="Calibri" w:hAnsi="Calibri" w:cs="Calibri"/>
              <w:noProof/>
            </w:rPr>
          </w:pPr>
          <w:r w:rsidRPr="006162BC">
            <w:rPr>
              <w:rFonts w:ascii="Calibri" w:hAnsi="Calibri" w:cs="Calibri"/>
            </w:rPr>
            <w:t xml:space="preserve">Document title: </w:t>
          </w:r>
          <w:sdt>
            <w:sdtPr>
              <w:rPr>
                <w:rFonts w:ascii="Calibri" w:hAnsi="Calibri" w:cs="Calibri"/>
              </w:rPr>
              <w:alias w:val="Title"/>
              <w:id w:val="-1877768966"/>
              <w:dataBinding w:prefixMappings="xmlns:ns0='http://purl.org/dc/elements/1.1/' xmlns:ns1='http://schemas.openxmlformats.org/package/2006/metadata/core-properties' " w:xpath="/ns1:coreProperties[1]/ns0:title[1]" w:storeItemID="{6C3C8BC8-F283-45AE-878A-BAB7291924A1}"/>
              <w:text/>
            </w:sdtPr>
            <w:sdtContent>
              <w:r>
                <w:rPr>
                  <w:rFonts w:ascii="Calibri" w:hAnsi="Calibri" w:cs="Calibri"/>
                </w:rPr>
                <w:t>SITXMGT002_AE_Pro_2of3_SR1</w:t>
              </w:r>
            </w:sdtContent>
          </w:sdt>
          <w:r>
            <w:rPr>
              <w:rFonts w:ascii="Calibri" w:hAnsi="Calibri" w:cs="Calibri"/>
            </w:rPr>
            <w:t>_20191125</w:t>
          </w:r>
          <w:r w:rsidRPr="006162BC">
            <w:rPr>
              <w:rFonts w:ascii="Calibri" w:hAnsi="Calibri" w:cs="Calibri"/>
            </w:rPr>
            <w:tab/>
            <w:t xml:space="preserve">Page </w:t>
          </w:r>
          <w:r w:rsidRPr="006162BC">
            <w:rPr>
              <w:rFonts w:ascii="Calibri" w:hAnsi="Calibri" w:cs="Calibri"/>
            </w:rPr>
            <w:fldChar w:fldCharType="begin"/>
          </w:r>
          <w:r w:rsidRPr="006162BC">
            <w:rPr>
              <w:rFonts w:ascii="Calibri" w:hAnsi="Calibri" w:cs="Calibri"/>
            </w:rPr>
            <w:instrText xml:space="preserve"> PAGE  \* Arabic  \* MERGEFORMAT </w:instrText>
          </w:r>
          <w:r w:rsidRPr="006162BC">
            <w:rPr>
              <w:rFonts w:ascii="Calibri" w:hAnsi="Calibri" w:cs="Calibri"/>
            </w:rPr>
            <w:fldChar w:fldCharType="separate"/>
          </w:r>
          <w:r w:rsidR="0065086C">
            <w:rPr>
              <w:rFonts w:ascii="Calibri" w:hAnsi="Calibri" w:cs="Calibri"/>
              <w:noProof/>
            </w:rPr>
            <w:t>1</w:t>
          </w:r>
          <w:r w:rsidRPr="006162BC">
            <w:rPr>
              <w:rFonts w:ascii="Calibri" w:hAnsi="Calibri" w:cs="Calibri"/>
            </w:rPr>
            <w:fldChar w:fldCharType="end"/>
          </w:r>
          <w:r w:rsidRPr="006162BC">
            <w:rPr>
              <w:rFonts w:ascii="Calibri" w:hAnsi="Calibri" w:cs="Calibri"/>
            </w:rPr>
            <w:t xml:space="preserve"> of </w:t>
          </w:r>
          <w:r w:rsidRPr="006162BC">
            <w:rPr>
              <w:rFonts w:ascii="Calibri" w:hAnsi="Calibri" w:cs="Calibri"/>
              <w:noProof/>
            </w:rPr>
            <w:fldChar w:fldCharType="begin"/>
          </w:r>
          <w:r w:rsidRPr="006162BC">
            <w:rPr>
              <w:rFonts w:ascii="Calibri" w:hAnsi="Calibri" w:cs="Calibri"/>
              <w:noProof/>
            </w:rPr>
            <w:instrText xml:space="preserve"> NUMPAGES  \* Arabic  \* MERGEFORMAT </w:instrText>
          </w:r>
          <w:r w:rsidRPr="006162BC">
            <w:rPr>
              <w:rFonts w:ascii="Calibri" w:hAnsi="Calibri" w:cs="Calibri"/>
              <w:noProof/>
            </w:rPr>
            <w:fldChar w:fldCharType="separate"/>
          </w:r>
          <w:r w:rsidR="0065086C">
            <w:rPr>
              <w:rFonts w:ascii="Calibri" w:hAnsi="Calibri" w:cs="Calibri"/>
              <w:noProof/>
            </w:rPr>
            <w:t>6</w:t>
          </w:r>
          <w:r w:rsidRPr="006162BC">
            <w:rPr>
              <w:rFonts w:ascii="Calibri" w:hAnsi="Calibri" w:cs="Calibri"/>
              <w:noProof/>
            </w:rPr>
            <w:fldChar w:fldCharType="end"/>
          </w:r>
        </w:p>
        <w:p w14:paraId="340E9BCD" w14:textId="018D5D87" w:rsidR="00C95574" w:rsidRPr="006162BC" w:rsidRDefault="00C95574" w:rsidP="00C95574">
          <w:pPr>
            <w:pStyle w:val="Bodyfooter"/>
            <w:tabs>
              <w:tab w:val="clear" w:pos="4536"/>
              <w:tab w:val="clear" w:pos="9554"/>
              <w:tab w:val="right" w:pos="9781"/>
            </w:tabs>
            <w:ind w:left="172"/>
            <w:rPr>
              <w:rFonts w:ascii="Calibri" w:hAnsi="Calibri" w:cs="Calibri"/>
              <w:noProof/>
            </w:rPr>
          </w:pPr>
          <w:r w:rsidRPr="006162BC">
            <w:rPr>
              <w:rFonts w:ascii="Calibri" w:hAnsi="Calibri" w:cs="Calibri"/>
              <w:noProof/>
            </w:rPr>
            <w:t>Resource ID: TES_18_009_</w:t>
          </w:r>
          <w:sdt>
            <w:sdtPr>
              <w:rPr>
                <w:rFonts w:ascii="Calibri" w:hAnsi="Calibri" w:cs="Calibri"/>
              </w:rPr>
              <w:alias w:val="Title"/>
              <w:id w:val="-1383323003"/>
              <w:dataBinding w:prefixMappings="xmlns:ns0='http://purl.org/dc/elements/1.1/' xmlns:ns1='http://schemas.openxmlformats.org/package/2006/metadata/core-properties' " w:xpath="/ns1:coreProperties[1]/ns0:title[1]" w:storeItemID="{6C3C8BC8-F283-45AE-878A-BAB7291924A1}"/>
              <w:text/>
            </w:sdtPr>
            <w:sdtContent>
              <w:r>
                <w:rPr>
                  <w:rFonts w:ascii="Calibri" w:hAnsi="Calibri" w:cs="Calibri"/>
                </w:rPr>
                <w:t>SITXMGT002_AE_Pro_2of3_SR1</w:t>
              </w:r>
            </w:sdtContent>
          </w:sdt>
          <w:r w:rsidRPr="006162BC">
            <w:rPr>
              <w:rFonts w:ascii="Calibri" w:hAnsi="Calibri" w:cs="Calibri"/>
              <w:noProof/>
            </w:rPr>
            <w:t xml:space="preserve">               </w:t>
          </w:r>
          <w:r w:rsidRPr="006162BC">
            <w:rPr>
              <w:rFonts w:ascii="Calibri" w:hAnsi="Calibri" w:cs="Calibri"/>
            </w:rPr>
            <w:t xml:space="preserve">STUDENT NAME: </w:t>
          </w:r>
        </w:p>
        <w:p w14:paraId="757B85F8" w14:textId="77777777" w:rsidR="00687FAC" w:rsidRPr="006162BC" w:rsidRDefault="00687FAC" w:rsidP="00AD7C8C">
          <w:pPr>
            <w:pStyle w:val="Contacts"/>
            <w:ind w:left="0"/>
            <w:jc w:val="left"/>
            <w:rPr>
              <w:rFonts w:ascii="Calibri" w:hAnsi="Calibri" w:cs="Calibri"/>
              <w:color w:val="auto"/>
            </w:rPr>
          </w:pPr>
        </w:p>
      </w:tc>
    </w:tr>
  </w:tbl>
  <w:p w14:paraId="15711A39" w14:textId="55852A6F" w:rsidR="00AE3FB7" w:rsidRPr="006162BC" w:rsidRDefault="00AE3FB7" w:rsidP="005E1084">
    <w:pPr>
      <w:pStyle w:val="Footer"/>
      <w:rPr>
        <w:rFonts w:ascii="Calibri" w:hAnsi="Calibri" w:cs="Calibri"/>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6CB66C" w14:textId="77777777" w:rsidR="0065086C" w:rsidRDefault="0065086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6E62BE" w14:textId="77777777" w:rsidR="00575910" w:rsidRDefault="00575910" w:rsidP="00BC1B68">
      <w:r>
        <w:separator/>
      </w:r>
    </w:p>
  </w:footnote>
  <w:footnote w:type="continuationSeparator" w:id="0">
    <w:p w14:paraId="07CEE094" w14:textId="77777777" w:rsidR="00575910" w:rsidRDefault="00575910" w:rsidP="00BC1B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C3BFE" w14:textId="77777777" w:rsidR="0065086C" w:rsidRDefault="006508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65EB73" w14:textId="7BDC7379" w:rsidR="00BC1B68" w:rsidRPr="00336CD9" w:rsidRDefault="0086771F" w:rsidP="00D306ED">
    <w:pPr>
      <w:pStyle w:val="Header"/>
      <w:jc w:val="right"/>
      <w:rPr>
        <w:rFonts w:ascii="Times New Roman" w:hAnsi="Times New Roman"/>
        <w:b/>
        <w:sz w:val="48"/>
        <w:szCs w:val="48"/>
      </w:rPr>
    </w:pPr>
    <w:bookmarkStart w:id="0" w:name="_GoBack"/>
    <w:r w:rsidRPr="00336CD9">
      <w:rPr>
        <w:rFonts w:ascii="Times New Roman" w:hAnsi="Times New Roman"/>
        <w:b/>
        <w:noProof/>
        <w:color w:val="FFFFFF" w:themeColor="background1"/>
        <w:sz w:val="48"/>
        <w:szCs w:val="48"/>
        <w:lang w:val="en-AU" w:eastAsia="en-AU"/>
      </w:rPr>
      <mc:AlternateContent>
        <mc:Choice Requires="wps">
          <w:drawing>
            <wp:anchor distT="0" distB="0" distL="114300" distR="114300" simplePos="0" relativeHeight="251663872" behindDoc="1" locked="0" layoutInCell="1" allowOverlap="1" wp14:anchorId="1DFBBA62" wp14:editId="3F8D8FD0">
              <wp:simplePos x="0" y="0"/>
              <wp:positionH relativeFrom="column">
                <wp:posOffset>65314</wp:posOffset>
              </wp:positionH>
              <wp:positionV relativeFrom="paragraph">
                <wp:posOffset>1342958</wp:posOffset>
              </wp:positionV>
              <wp:extent cx="6781165" cy="7445829"/>
              <wp:effectExtent l="0" t="0" r="635" b="3175"/>
              <wp:wrapNone/>
              <wp:docPr id="20" name="Rectangle" title="This is a text box"/>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781165" cy="7445829"/>
                      </a:xfrm>
                      <a:prstGeom prst="rect">
                        <a:avLst/>
                      </a:prstGeom>
                      <a:solidFill>
                        <a:schemeClr val="tx2">
                          <a:alpha val="20000"/>
                        </a:schemeClr>
                      </a:solidFill>
                      <a:ln w="12700">
                        <a:miter lim="400000"/>
                      </a:ln>
                    </wps:spPr>
                    <wps:bodyPr lIns="38100" tIns="38100" rIns="38100" bIns="38100" anchor="ctr"/>
                  </wps:wsp>
                </a:graphicData>
              </a:graphic>
              <wp14:sizeRelV relativeFrom="margin">
                <wp14:pctHeight>0</wp14:pctHeight>
              </wp14:sizeRelV>
            </wp:anchor>
          </w:drawing>
        </mc:Choice>
        <mc:Fallback>
          <w:pict>
            <v:rect w14:anchorId="7DAAF1DE" id="Rectangle" o:spid="_x0000_s1026" alt="Title: This is a text box" style="position:absolute;margin-left:5.15pt;margin-top:105.75pt;width:533.95pt;height:586.3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" fillcolor="#1f497d [3215]" stroked="f" strokeweight="1pt">
              <v:fill opacity="13107f"/>
              <v:stroke miterlimit="4"/>
              <v:path arrowok="t"/>
              <v:textbox inset="3pt,3pt,3pt,3pt"/>
            </v:rect>
          </w:pict>
        </mc:Fallback>
      </mc:AlternateContent>
    </w:r>
    <w:bookmarkEnd w:id="0"/>
    <w:r w:rsidR="0054445E">
      <w:rPr>
        <w:rFonts w:ascii="Times New Roman" w:hAnsi="Times New Roman"/>
        <w:b/>
        <w:noProof/>
        <w:color w:val="FFFFFF" w:themeColor="background1"/>
        <w:sz w:val="48"/>
        <w:szCs w:val="48"/>
        <w:lang w:val="en-AU" w:eastAsia="en-AU"/>
      </w:rPr>
      <mc:AlternateContent>
        <mc:Choice Requires="wps">
          <w:drawing>
            <wp:anchor distT="0" distB="0" distL="114300" distR="114300" simplePos="0" relativeHeight="251672064" behindDoc="0" locked="0" layoutInCell="1" allowOverlap="1" wp14:anchorId="17339C15" wp14:editId="5D7ED208">
              <wp:simplePos x="0" y="0"/>
              <wp:positionH relativeFrom="column">
                <wp:posOffset>5629046</wp:posOffset>
              </wp:positionH>
              <wp:positionV relativeFrom="paragraph">
                <wp:posOffset>-201498</wp:posOffset>
              </wp:positionV>
              <wp:extent cx="1404062" cy="570230"/>
              <wp:effectExtent l="0" t="0" r="0" b="1270"/>
              <wp:wrapNone/>
              <wp:docPr id="46" name="Text Box 46"/>
              <wp:cNvGraphicFramePr/>
              <a:graphic xmlns:a="http://schemas.openxmlformats.org/drawingml/2006/main">
                <a:graphicData uri="http://schemas.microsoft.com/office/word/2010/wordprocessingShape">
                  <wps:wsp>
                    <wps:cNvSpPr txBox="1"/>
                    <wps:spPr>
                      <a:xfrm>
                        <a:off x="0" y="0"/>
                        <a:ext cx="1404062" cy="570230"/>
                      </a:xfrm>
                      <a:prstGeom prst="rect">
                        <a:avLst/>
                      </a:prstGeom>
                      <a:noFill/>
                      <a:ln w="6350">
                        <a:noFill/>
                      </a:ln>
                    </wps:spPr>
                    <wps:txbx>
                      <w:txbxContent>
                        <w:p w14:paraId="2B27861E" w14:textId="77777777" w:rsidR="0054445E" w:rsidRPr="006162BC" w:rsidRDefault="0054445E" w:rsidP="0054445E">
                          <w:pPr>
                            <w:ind w:left="0"/>
                            <w:rPr>
                              <w:rFonts w:ascii="Calibri" w:hAnsi="Calibri" w:cs="Calibri"/>
                            </w:rPr>
                          </w:pPr>
                          <w:r w:rsidRPr="006162BC">
                            <w:rPr>
                              <w:rFonts w:ascii="Calibri" w:hAnsi="Calibri" w:cs="Calibri"/>
                              <w:b/>
                              <w:color w:val="FFFFFF" w:themeColor="background1"/>
                              <w:sz w:val="48"/>
                              <w:szCs w:val="48"/>
                            </w:rPr>
                            <w:t>Sample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7339C15" id="_x0000_t202" coordsize="21600,21600" o:spt="202" path="m,l,21600r21600,l21600,xe">
              <v:stroke joinstyle="miter"/>
              <v:path gradientshapeok="t" o:connecttype="rect"/>
            </v:shapetype>
            <v:shape id="Text Box 46" o:spid="_x0000_s1026" type="#_x0000_t202" style="position:absolute;left:0;text-align:left;margin-left:443.25pt;margin-top:-15.85pt;width:110.55pt;height:44.9pt;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" filled="f" stroked="f" strokeweight=".5pt">
              <v:textbox>
                <w:txbxContent>
                  <w:p w14:paraId="2B27861E" w14:textId="77777777" w:rsidR="0054445E" w:rsidRPr="006162BC" w:rsidRDefault="0054445E" w:rsidP="0054445E">
                    <w:pPr>
                      <w:ind w:left="0"/>
                      <w:rPr>
                        <w:rFonts w:ascii="Calibri" w:hAnsi="Calibri" w:cs="Calibri"/>
                      </w:rPr>
                    </w:pPr>
                    <w:r w:rsidRPr="006162BC">
                      <w:rPr>
                        <w:rFonts w:ascii="Calibri" w:hAnsi="Calibri" w:cs="Calibri"/>
                        <w:b/>
                        <w:color w:val="FFFFFF" w:themeColor="background1"/>
                        <w:sz w:val="48"/>
                        <w:szCs w:val="48"/>
                      </w:rPr>
                      <w:t>Sample</w:t>
                    </w:r>
                  </w:p>
                </w:txbxContent>
              </v:textbox>
            </v:shape>
          </w:pict>
        </mc:Fallback>
      </mc:AlternateContent>
    </w:r>
    <w:r w:rsidR="0054445E">
      <w:rPr>
        <w:rFonts w:ascii="Times New Roman" w:hAnsi="Times New Roman"/>
        <w:b/>
        <w:noProof/>
        <w:color w:val="FFFFFF" w:themeColor="background1"/>
        <w:sz w:val="48"/>
        <w:szCs w:val="48"/>
        <w:lang w:val="en-AU" w:eastAsia="en-AU"/>
      </w:rPr>
      <mc:AlternateContent>
        <mc:Choice Requires="wps">
          <w:drawing>
            <wp:anchor distT="0" distB="0" distL="114300" distR="114300" simplePos="0" relativeHeight="251671040" behindDoc="0" locked="0" layoutInCell="1" allowOverlap="1" wp14:anchorId="7EF99724" wp14:editId="21DFEEAF">
              <wp:simplePos x="0" y="0"/>
              <wp:positionH relativeFrom="column">
                <wp:posOffset>69215</wp:posOffset>
              </wp:positionH>
              <wp:positionV relativeFrom="paragraph">
                <wp:posOffset>598450</wp:posOffset>
              </wp:positionV>
              <wp:extent cx="3262580" cy="665683"/>
              <wp:effectExtent l="0" t="0" r="0" b="1270"/>
              <wp:wrapNone/>
              <wp:docPr id="45" name="Text Box 45" descr="Smaller rectangle with the words &quot;Hotel Group Booking Agreement&quot; enclosed. " title="Smaller rectangle"/>
              <wp:cNvGraphicFramePr/>
              <a:graphic xmlns:a="http://schemas.openxmlformats.org/drawingml/2006/main">
                <a:graphicData uri="http://schemas.microsoft.com/office/word/2010/wordprocessingShape">
                  <wps:wsp>
                    <wps:cNvSpPr txBox="1"/>
                    <wps:spPr>
                      <a:xfrm>
                        <a:off x="0" y="0"/>
                        <a:ext cx="3262580" cy="665683"/>
                      </a:xfrm>
                      <a:prstGeom prst="rect">
                        <a:avLst/>
                      </a:prstGeom>
                      <a:solidFill>
                        <a:srgbClr val="20457C"/>
                      </a:solidFill>
                      <a:ln w="6350">
                        <a:noFill/>
                      </a:ln>
                    </wps:spPr>
                    <wps:txbx>
                      <w:txbxContent>
                        <w:p w14:paraId="6A444219" w14:textId="77777777" w:rsidR="007770D2" w:rsidRPr="006162BC" w:rsidRDefault="007770D2">
                          <w:pPr>
                            <w:ind w:left="0"/>
                            <w:rPr>
                              <w:rFonts w:ascii="Calibri" w:hAnsi="Calibri" w:cs="Calibri"/>
                              <w:b/>
                              <w:color w:val="FFFFFF" w:themeColor="background1"/>
                              <w:sz w:val="32"/>
                              <w:szCs w:val="32"/>
                              <w:lang w:val="en-AU"/>
                            </w:rPr>
                          </w:pPr>
                          <w:r w:rsidRPr="006162BC">
                            <w:rPr>
                              <w:rFonts w:ascii="Calibri" w:hAnsi="Calibri" w:cs="Calibri"/>
                              <w:b/>
                              <w:color w:val="FFFFFF" w:themeColor="background1"/>
                              <w:sz w:val="32"/>
                              <w:szCs w:val="32"/>
                              <w:lang w:val="en-AU"/>
                            </w:rPr>
                            <w:t xml:space="preserve">Hotel Group Booking </w:t>
                          </w:r>
                        </w:p>
                        <w:p w14:paraId="57A89F22" w14:textId="77777777" w:rsidR="007770D2" w:rsidRPr="006162BC" w:rsidRDefault="007770D2">
                          <w:pPr>
                            <w:ind w:left="0"/>
                            <w:rPr>
                              <w:rFonts w:ascii="Calibri" w:hAnsi="Calibri" w:cs="Calibri"/>
                              <w:b/>
                              <w:color w:val="FFFFFF" w:themeColor="background1"/>
                              <w:sz w:val="32"/>
                              <w:szCs w:val="32"/>
                              <w:lang w:val="en-AU"/>
                            </w:rPr>
                          </w:pPr>
                          <w:r w:rsidRPr="006162BC">
                            <w:rPr>
                              <w:rFonts w:ascii="Calibri" w:hAnsi="Calibri" w:cs="Calibri"/>
                              <w:b/>
                              <w:color w:val="FFFFFF" w:themeColor="background1"/>
                              <w:sz w:val="32"/>
                              <w:szCs w:val="32"/>
                              <w:lang w:val="en-AU"/>
                            </w:rPr>
                            <w:t xml:space="preserve">Agreement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F99724" id="Text Box 45" o:spid="_x0000_s1027" type="#_x0000_t202" alt="Title: Smaller rectangle - Description: Smaller rectangle with the words &quot;Hotel Group Booking Agreement&quot; enclosed. " style="position:absolute;left:0;text-align:left;margin-left:5.45pt;margin-top:47.1pt;width:256.9pt;height:52.4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" fillcolor="#20457c" stroked="f" strokeweight=".5pt">
              <v:textbox>
                <w:txbxContent>
                  <w:p w14:paraId="6A444219" w14:textId="77777777" w:rsidR="007770D2" w:rsidRPr="006162BC" w:rsidRDefault="007770D2">
                    <w:pPr>
                      <w:ind w:left="0"/>
                      <w:rPr>
                        <w:rFonts w:ascii="Calibri" w:hAnsi="Calibri" w:cs="Calibri"/>
                        <w:b/>
                        <w:color w:val="FFFFFF" w:themeColor="background1"/>
                        <w:sz w:val="32"/>
                        <w:szCs w:val="32"/>
                        <w:lang w:val="en-AU"/>
                      </w:rPr>
                    </w:pPr>
                    <w:r w:rsidRPr="006162BC">
                      <w:rPr>
                        <w:rFonts w:ascii="Calibri" w:hAnsi="Calibri" w:cs="Calibri"/>
                        <w:b/>
                        <w:color w:val="FFFFFF" w:themeColor="background1"/>
                        <w:sz w:val="32"/>
                        <w:szCs w:val="32"/>
                        <w:lang w:val="en-AU"/>
                      </w:rPr>
                      <w:t xml:space="preserve">Hotel Group Booking </w:t>
                    </w:r>
                  </w:p>
                  <w:p w14:paraId="57A89F22" w14:textId="77777777" w:rsidR="007770D2" w:rsidRPr="006162BC" w:rsidRDefault="007770D2">
                    <w:pPr>
                      <w:ind w:left="0"/>
                      <w:rPr>
                        <w:rFonts w:ascii="Calibri" w:hAnsi="Calibri" w:cs="Calibri"/>
                        <w:b/>
                        <w:color w:val="FFFFFF" w:themeColor="background1"/>
                        <w:sz w:val="32"/>
                        <w:szCs w:val="32"/>
                        <w:lang w:val="en-AU"/>
                      </w:rPr>
                    </w:pPr>
                    <w:r w:rsidRPr="006162BC">
                      <w:rPr>
                        <w:rFonts w:ascii="Calibri" w:hAnsi="Calibri" w:cs="Calibri"/>
                        <w:b/>
                        <w:color w:val="FFFFFF" w:themeColor="background1"/>
                        <w:sz w:val="32"/>
                        <w:szCs w:val="32"/>
                        <w:lang w:val="en-AU"/>
                      </w:rPr>
                      <w:t xml:space="preserve">Agreement </w:t>
                    </w:r>
                  </w:p>
                </w:txbxContent>
              </v:textbox>
            </v:shape>
          </w:pict>
        </mc:Fallback>
      </mc:AlternateContent>
    </w:r>
    <w:r w:rsidR="00AD58BD" w:rsidRPr="00336CD9">
      <w:rPr>
        <w:rFonts w:ascii="Times New Roman" w:hAnsi="Times New Roman"/>
        <w:b/>
        <w:noProof/>
        <w:color w:val="FFFFFF" w:themeColor="background1"/>
        <w:sz w:val="48"/>
        <w:szCs w:val="48"/>
        <w:lang w:val="en-AU" w:eastAsia="en-AU"/>
      </w:rPr>
      <w:drawing>
        <wp:anchor distT="0" distB="0" distL="114300" distR="114300" simplePos="0" relativeHeight="251665920" behindDoc="1" locked="0" layoutInCell="1" allowOverlap="1" wp14:anchorId="4C47EFB1" wp14:editId="4B89AAFD">
          <wp:simplePos x="0" y="0"/>
          <wp:positionH relativeFrom="column">
            <wp:posOffset>69215</wp:posOffset>
          </wp:positionH>
          <wp:positionV relativeFrom="paragraph">
            <wp:posOffset>-199085</wp:posOffset>
          </wp:positionV>
          <wp:extent cx="6781165" cy="1466215"/>
          <wp:effectExtent l="0" t="0" r="635" b="635"/>
          <wp:wrapNone/>
          <wp:docPr id="35" name="Picture 35" descr="Large Rectangle Shape with the word &quot;Sample&quot; enclosed." title="Rectangle 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ackground Image"/>
                  <pic:cNvPicPr>
                    <a:picLocks noChangeAspect="1"/>
                  </pic:cNvPicPr>
                </pic:nvPicPr>
                <pic:blipFill rotWithShape="1">
                  <a:blip r:embed="rId1">
                    <a:alphaModFix amt="40000"/>
                    <a:extLst>
                      <a:ext uri="{28A0092B-C50C-407E-A947-70E740481C1C}">
                        <a14:useLocalDpi xmlns:a14="http://schemas.microsoft.com/office/drawing/2010/main" val="0"/>
                      </a:ext>
                    </a:extLst>
                  </a:blip>
                  <a:srcRect b="49658"/>
                  <a:stretch/>
                </pic:blipFill>
                <pic:spPr bwMode="auto">
                  <a:xfrm>
                    <a:off x="0" y="0"/>
                    <a:ext cx="6781165" cy="14662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36CD9" w:rsidRPr="00336CD9">
      <w:rPr>
        <w:rFonts w:ascii="Times New Roman" w:hAnsi="Times New Roman"/>
        <w:b/>
        <w:noProof/>
        <w:color w:val="FFFFFF" w:themeColor="background1"/>
        <w:sz w:val="48"/>
        <w:szCs w:val="48"/>
        <w:lang w:val="en-AU" w:eastAsia="en-AU"/>
      </w:rPr>
      <mc:AlternateContent>
        <mc:Choice Requires="wps">
          <w:drawing>
            <wp:anchor distT="0" distB="0" distL="114300" distR="114300" simplePos="0" relativeHeight="251661824" behindDoc="1" locked="0" layoutInCell="1" allowOverlap="1" wp14:anchorId="2265540D" wp14:editId="2457A2ED">
              <wp:simplePos x="0" y="0"/>
              <wp:positionH relativeFrom="column">
                <wp:posOffset>69494</wp:posOffset>
              </wp:positionH>
              <wp:positionV relativeFrom="paragraph">
                <wp:posOffset>-208813</wp:posOffset>
              </wp:positionV>
              <wp:extent cx="6781165" cy="1475740"/>
              <wp:effectExtent l="0" t="0" r="635" b="0"/>
              <wp:wrapNone/>
              <wp:docPr id="5" name="Rectangle 5" descr="Large Rectangle Shape with the word &quot;Sample&quot; enclosed." title="Large Rectangle"/>
              <wp:cNvGraphicFramePr/>
              <a:graphic xmlns:a="http://schemas.openxmlformats.org/drawingml/2006/main">
                <a:graphicData uri="http://schemas.microsoft.com/office/word/2010/wordprocessingShape">
                  <wps:wsp>
                    <wps:cNvSpPr/>
                    <wps:spPr>
                      <a:xfrm>
                        <a:off x="0" y="0"/>
                        <a:ext cx="6781165" cy="1475740"/>
                      </a:xfrm>
                      <a:prstGeom prst="rect">
                        <a:avLst/>
                      </a:prstGeom>
                      <a:gradFill flip="none" rotWithShape="1">
                        <a:gsLst>
                          <a:gs pos="0">
                            <a:schemeClr val="tx2"/>
                          </a:gs>
                          <a:gs pos="100000">
                            <a:schemeClr val="tx2">
                              <a:lumMod val="60000"/>
                              <a:lumOff val="40000"/>
                            </a:schemeClr>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B6C26F" id="Rectangle 5" o:spid="_x0000_s1026" alt="Title: Large Rectangle - Description: Large Rectangle Shape with the word &quot;Sample&quot; enclosed." style="position:absolute;margin-left:5.45pt;margin-top:-16.45pt;width:533.95pt;height:116.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" fillcolor="#1f497d [3215]" stroked="f" strokeweight="1pt">
              <v:fill color2="#548dd4 [1951]" rotate="t" angle="90" focus="100%" type="gradient"/>
            </v:rect>
          </w:pict>
        </mc:Fallback>
      </mc:AlternateContent>
    </w:r>
    <w:r w:rsidR="00956D9B" w:rsidRPr="00336CD9">
      <w:rPr>
        <w:rFonts w:ascii="Times New Roman" w:hAnsi="Times New Roman"/>
        <w:b/>
        <w:noProof/>
        <w:color w:val="FFFFFF" w:themeColor="background1"/>
        <w:sz w:val="48"/>
        <w:szCs w:val="48"/>
        <w:lang w:val="en-AU" w:eastAsia="en-AU"/>
      </w:rPr>
      <mc:AlternateContent>
        <mc:Choice Requires="wps">
          <w:drawing>
            <wp:anchor distT="0" distB="0" distL="114300" distR="114300" simplePos="0" relativeHeight="251670016" behindDoc="1" locked="0" layoutInCell="1" allowOverlap="1" wp14:anchorId="315AA785" wp14:editId="3235A40B">
              <wp:simplePos x="0" y="0"/>
              <wp:positionH relativeFrom="column">
                <wp:posOffset>0</wp:posOffset>
              </wp:positionH>
              <wp:positionV relativeFrom="paragraph">
                <wp:posOffset>8916670</wp:posOffset>
              </wp:positionV>
              <wp:extent cx="6785610" cy="38100"/>
              <wp:effectExtent l="0" t="0" r="0" b="0"/>
              <wp:wrapNone/>
              <wp:docPr id="3" name="Rectangle" descr="Rectangle with Footer fields. Fields include Document title, Page number, resource ID, studnet name" title="Rectangle with Footer fields"/>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785610" cy="38100"/>
                      </a:xfrm>
                      <a:prstGeom prst="rect">
                        <a:avLst/>
                      </a:prstGeom>
                      <a:solidFill>
                        <a:schemeClr val="tx2"/>
                      </a:solidFill>
                      <a:ln w="12700">
                        <a:miter lim="400000"/>
                      </a:ln>
                    </wps:spPr>
                    <wps:bodyPr lIns="38100" tIns="38100" rIns="38100" bIns="38100" anchor="ctr"/>
                  </wps:wsp>
                </a:graphicData>
              </a:graphic>
            </wp:anchor>
          </w:drawing>
        </mc:Choice>
        <mc:Fallback>
          <w:pict>
            <v:rect w14:anchorId="6C496555" id="Rectangle" o:spid="_x0000_s1026" alt="Title: Rectangle with Footer fields - Description: Rectangle with Footer fields. Fields include Document title, Page number, resource ID, studnet name" style="position:absolute;margin-left:0;margin-top:702.1pt;width:534.3pt;height:3pt;z-index:-251646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" fillcolor="#1f497d [3215]" stroked="f" strokeweight="1pt">
              <v:stroke miterlimit="4"/>
              <v:path arrowok="t"/>
              <v:textbox inset="3pt,3pt,3pt,3pt"/>
            </v:rect>
          </w:pict>
        </mc:Fallback>
      </mc:AlternateContent>
    </w:r>
    <w:r w:rsidR="00336CD9" w:rsidRPr="00336CD9">
      <w:rPr>
        <w:rFonts w:ascii="Times New Roman" w:hAnsi="Times New Roman"/>
        <w:b/>
        <w:sz w:val="48"/>
        <w:szCs w:val="48"/>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D10D6" w14:textId="77777777" w:rsidR="0065086C" w:rsidRDefault="0065086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230A9AD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89B1A7E"/>
    <w:multiLevelType w:val="hybridMultilevel"/>
    <w:tmpl w:val="1D4C2D0C"/>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 w15:restartNumberingAfterBreak="0">
    <w:nsid w:val="20A918DB"/>
    <w:multiLevelType w:val="hybridMultilevel"/>
    <w:tmpl w:val="7578F31E"/>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286E4F7B"/>
    <w:multiLevelType w:val="hybridMultilevel"/>
    <w:tmpl w:val="E71A9620"/>
    <w:lvl w:ilvl="0" w:tplc="0C090001">
      <w:start w:val="1"/>
      <w:numFmt w:val="bullet"/>
      <w:lvlText w:val=""/>
      <w:lvlJc w:val="left"/>
      <w:pPr>
        <w:ind w:left="1146" w:hanging="360"/>
      </w:pPr>
      <w:rPr>
        <w:rFonts w:ascii="Symbol" w:hAnsi="Symbol" w:hint="default"/>
      </w:rPr>
    </w:lvl>
    <w:lvl w:ilvl="1" w:tplc="0C090003" w:tentative="1">
      <w:start w:val="1"/>
      <w:numFmt w:val="bullet"/>
      <w:lvlText w:val="o"/>
      <w:lvlJc w:val="left"/>
      <w:pPr>
        <w:ind w:left="1866" w:hanging="360"/>
      </w:pPr>
      <w:rPr>
        <w:rFonts w:ascii="Courier New" w:hAnsi="Courier New" w:cs="Courier New" w:hint="default"/>
      </w:rPr>
    </w:lvl>
    <w:lvl w:ilvl="2" w:tplc="0C090005" w:tentative="1">
      <w:start w:val="1"/>
      <w:numFmt w:val="bullet"/>
      <w:lvlText w:val=""/>
      <w:lvlJc w:val="left"/>
      <w:pPr>
        <w:ind w:left="2586" w:hanging="360"/>
      </w:pPr>
      <w:rPr>
        <w:rFonts w:ascii="Wingdings" w:hAnsi="Wingdings" w:hint="default"/>
      </w:rPr>
    </w:lvl>
    <w:lvl w:ilvl="3" w:tplc="0C090001" w:tentative="1">
      <w:start w:val="1"/>
      <w:numFmt w:val="bullet"/>
      <w:lvlText w:val=""/>
      <w:lvlJc w:val="left"/>
      <w:pPr>
        <w:ind w:left="3306" w:hanging="360"/>
      </w:pPr>
      <w:rPr>
        <w:rFonts w:ascii="Symbol" w:hAnsi="Symbol" w:hint="default"/>
      </w:rPr>
    </w:lvl>
    <w:lvl w:ilvl="4" w:tplc="0C090003" w:tentative="1">
      <w:start w:val="1"/>
      <w:numFmt w:val="bullet"/>
      <w:lvlText w:val="o"/>
      <w:lvlJc w:val="left"/>
      <w:pPr>
        <w:ind w:left="4026" w:hanging="360"/>
      </w:pPr>
      <w:rPr>
        <w:rFonts w:ascii="Courier New" w:hAnsi="Courier New" w:cs="Courier New" w:hint="default"/>
      </w:rPr>
    </w:lvl>
    <w:lvl w:ilvl="5" w:tplc="0C090005" w:tentative="1">
      <w:start w:val="1"/>
      <w:numFmt w:val="bullet"/>
      <w:lvlText w:val=""/>
      <w:lvlJc w:val="left"/>
      <w:pPr>
        <w:ind w:left="4746" w:hanging="360"/>
      </w:pPr>
      <w:rPr>
        <w:rFonts w:ascii="Wingdings" w:hAnsi="Wingdings" w:hint="default"/>
      </w:rPr>
    </w:lvl>
    <w:lvl w:ilvl="6" w:tplc="0C090001" w:tentative="1">
      <w:start w:val="1"/>
      <w:numFmt w:val="bullet"/>
      <w:lvlText w:val=""/>
      <w:lvlJc w:val="left"/>
      <w:pPr>
        <w:ind w:left="5466" w:hanging="360"/>
      </w:pPr>
      <w:rPr>
        <w:rFonts w:ascii="Symbol" w:hAnsi="Symbol" w:hint="default"/>
      </w:rPr>
    </w:lvl>
    <w:lvl w:ilvl="7" w:tplc="0C090003" w:tentative="1">
      <w:start w:val="1"/>
      <w:numFmt w:val="bullet"/>
      <w:lvlText w:val="o"/>
      <w:lvlJc w:val="left"/>
      <w:pPr>
        <w:ind w:left="6186" w:hanging="360"/>
      </w:pPr>
      <w:rPr>
        <w:rFonts w:ascii="Courier New" w:hAnsi="Courier New" w:cs="Courier New" w:hint="default"/>
      </w:rPr>
    </w:lvl>
    <w:lvl w:ilvl="8" w:tplc="0C090005" w:tentative="1">
      <w:start w:val="1"/>
      <w:numFmt w:val="bullet"/>
      <w:lvlText w:val=""/>
      <w:lvlJc w:val="left"/>
      <w:pPr>
        <w:ind w:left="6906" w:hanging="360"/>
      </w:pPr>
      <w:rPr>
        <w:rFonts w:ascii="Wingdings" w:hAnsi="Wingdings" w:hint="default"/>
      </w:rPr>
    </w:lvl>
  </w:abstractNum>
  <w:abstractNum w:abstractNumId="4" w15:restartNumberingAfterBreak="0">
    <w:nsid w:val="289A63F7"/>
    <w:multiLevelType w:val="hybridMultilevel"/>
    <w:tmpl w:val="0FC8ABCA"/>
    <w:lvl w:ilvl="0" w:tplc="0C090017">
      <w:start w:val="1"/>
      <w:numFmt w:val="lowerLetter"/>
      <w:lvlText w:val="%1)"/>
      <w:lvlJc w:val="left"/>
      <w:pPr>
        <w:ind w:left="360" w:hanging="360"/>
      </w:pPr>
    </w:lvl>
    <w:lvl w:ilvl="1" w:tplc="0C090001">
      <w:start w:val="1"/>
      <w:numFmt w:val="bullet"/>
      <w:lvlText w:val=""/>
      <w:lvlJc w:val="left"/>
      <w:pPr>
        <w:ind w:left="1080" w:hanging="36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 w15:restartNumberingAfterBreak="0">
    <w:nsid w:val="2CC12E5E"/>
    <w:multiLevelType w:val="hybridMultilevel"/>
    <w:tmpl w:val="11065166"/>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2E692F64"/>
    <w:multiLevelType w:val="hybridMultilevel"/>
    <w:tmpl w:val="1142915A"/>
    <w:lvl w:ilvl="0" w:tplc="0C090017">
      <w:start w:val="1"/>
      <w:numFmt w:val="lowerLetter"/>
      <w:lvlText w:val="%1)"/>
      <w:lvlJc w:val="left"/>
      <w:pPr>
        <w:ind w:left="360" w:hanging="360"/>
      </w:pPr>
      <w:rPr>
        <w:rFonts w:hint="default"/>
      </w:rPr>
    </w:lvl>
    <w:lvl w:ilvl="1" w:tplc="0C090001">
      <w:start w:val="1"/>
      <w:numFmt w:val="bullet"/>
      <w:lvlText w:val=""/>
      <w:lvlJc w:val="left"/>
      <w:pPr>
        <w:ind w:left="1080" w:hanging="36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 w15:restartNumberingAfterBreak="0">
    <w:nsid w:val="330E5F4B"/>
    <w:multiLevelType w:val="hybridMultilevel"/>
    <w:tmpl w:val="E4B4868C"/>
    <w:lvl w:ilvl="0" w:tplc="0C090017">
      <w:start w:val="1"/>
      <w:numFmt w:val="lowerLetter"/>
      <w:lvlText w:val="%1)"/>
      <w:lvlJc w:val="left"/>
      <w:pPr>
        <w:ind w:left="360" w:hanging="360"/>
      </w:pPr>
    </w:lvl>
    <w:lvl w:ilvl="1" w:tplc="0C090001">
      <w:start w:val="1"/>
      <w:numFmt w:val="bullet"/>
      <w:lvlText w:val=""/>
      <w:lvlJc w:val="left"/>
      <w:pPr>
        <w:ind w:left="1080" w:hanging="360"/>
      </w:pPr>
      <w:rPr>
        <w:rFonts w:ascii="Symbol" w:hAnsi="Symbol"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 w15:restartNumberingAfterBreak="0">
    <w:nsid w:val="3CBB2180"/>
    <w:multiLevelType w:val="hybridMultilevel"/>
    <w:tmpl w:val="BFDE2CA2"/>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3EAE6346"/>
    <w:multiLevelType w:val="hybridMultilevel"/>
    <w:tmpl w:val="8C3E9078"/>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15:restartNumberingAfterBreak="0">
    <w:nsid w:val="44A23AE2"/>
    <w:multiLevelType w:val="hybridMultilevel"/>
    <w:tmpl w:val="BFDE2CA2"/>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1" w15:restartNumberingAfterBreak="0">
    <w:nsid w:val="4A8102A3"/>
    <w:multiLevelType w:val="hybridMultilevel"/>
    <w:tmpl w:val="BFDE2CA2"/>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 w15:restartNumberingAfterBreak="0">
    <w:nsid w:val="6DC024C1"/>
    <w:multiLevelType w:val="hybridMultilevel"/>
    <w:tmpl w:val="8FE261AC"/>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15:restartNumberingAfterBreak="0">
    <w:nsid w:val="73D57994"/>
    <w:multiLevelType w:val="hybridMultilevel"/>
    <w:tmpl w:val="EA08E25C"/>
    <w:lvl w:ilvl="0" w:tplc="0C090017">
      <w:start w:val="1"/>
      <w:numFmt w:val="low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4" w15:restartNumberingAfterBreak="0">
    <w:nsid w:val="7F67722C"/>
    <w:multiLevelType w:val="hybridMultilevel"/>
    <w:tmpl w:val="9294E608"/>
    <w:lvl w:ilvl="0" w:tplc="0C090001">
      <w:start w:val="1"/>
      <w:numFmt w:val="bullet"/>
      <w:lvlText w:val=""/>
      <w:lvlJc w:val="left"/>
      <w:pPr>
        <w:ind w:left="1506" w:hanging="360"/>
      </w:pPr>
      <w:rPr>
        <w:rFonts w:ascii="Symbol" w:hAnsi="Symbol" w:hint="default"/>
      </w:rPr>
    </w:lvl>
    <w:lvl w:ilvl="1" w:tplc="0C090003" w:tentative="1">
      <w:start w:val="1"/>
      <w:numFmt w:val="bullet"/>
      <w:lvlText w:val="o"/>
      <w:lvlJc w:val="left"/>
      <w:pPr>
        <w:ind w:left="1866" w:hanging="360"/>
      </w:pPr>
      <w:rPr>
        <w:rFonts w:ascii="Courier New" w:hAnsi="Courier New" w:cs="Courier New" w:hint="default"/>
      </w:rPr>
    </w:lvl>
    <w:lvl w:ilvl="2" w:tplc="0C090005" w:tentative="1">
      <w:start w:val="1"/>
      <w:numFmt w:val="bullet"/>
      <w:lvlText w:val=""/>
      <w:lvlJc w:val="left"/>
      <w:pPr>
        <w:ind w:left="2586" w:hanging="360"/>
      </w:pPr>
      <w:rPr>
        <w:rFonts w:ascii="Wingdings" w:hAnsi="Wingdings" w:hint="default"/>
      </w:rPr>
    </w:lvl>
    <w:lvl w:ilvl="3" w:tplc="0C090001" w:tentative="1">
      <w:start w:val="1"/>
      <w:numFmt w:val="bullet"/>
      <w:lvlText w:val=""/>
      <w:lvlJc w:val="left"/>
      <w:pPr>
        <w:ind w:left="3306" w:hanging="360"/>
      </w:pPr>
      <w:rPr>
        <w:rFonts w:ascii="Symbol" w:hAnsi="Symbol" w:hint="default"/>
      </w:rPr>
    </w:lvl>
    <w:lvl w:ilvl="4" w:tplc="0C090003" w:tentative="1">
      <w:start w:val="1"/>
      <w:numFmt w:val="bullet"/>
      <w:lvlText w:val="o"/>
      <w:lvlJc w:val="left"/>
      <w:pPr>
        <w:ind w:left="4026" w:hanging="360"/>
      </w:pPr>
      <w:rPr>
        <w:rFonts w:ascii="Courier New" w:hAnsi="Courier New" w:cs="Courier New" w:hint="default"/>
      </w:rPr>
    </w:lvl>
    <w:lvl w:ilvl="5" w:tplc="0C090005" w:tentative="1">
      <w:start w:val="1"/>
      <w:numFmt w:val="bullet"/>
      <w:lvlText w:val=""/>
      <w:lvlJc w:val="left"/>
      <w:pPr>
        <w:ind w:left="4746" w:hanging="360"/>
      </w:pPr>
      <w:rPr>
        <w:rFonts w:ascii="Wingdings" w:hAnsi="Wingdings" w:hint="default"/>
      </w:rPr>
    </w:lvl>
    <w:lvl w:ilvl="6" w:tplc="0C090001" w:tentative="1">
      <w:start w:val="1"/>
      <w:numFmt w:val="bullet"/>
      <w:lvlText w:val=""/>
      <w:lvlJc w:val="left"/>
      <w:pPr>
        <w:ind w:left="5466" w:hanging="360"/>
      </w:pPr>
      <w:rPr>
        <w:rFonts w:ascii="Symbol" w:hAnsi="Symbol" w:hint="default"/>
      </w:rPr>
    </w:lvl>
    <w:lvl w:ilvl="7" w:tplc="0C090003" w:tentative="1">
      <w:start w:val="1"/>
      <w:numFmt w:val="bullet"/>
      <w:lvlText w:val="o"/>
      <w:lvlJc w:val="left"/>
      <w:pPr>
        <w:ind w:left="6186" w:hanging="360"/>
      </w:pPr>
      <w:rPr>
        <w:rFonts w:ascii="Courier New" w:hAnsi="Courier New" w:cs="Courier New" w:hint="default"/>
      </w:rPr>
    </w:lvl>
    <w:lvl w:ilvl="8" w:tplc="0C090005" w:tentative="1">
      <w:start w:val="1"/>
      <w:numFmt w:val="bullet"/>
      <w:lvlText w:val=""/>
      <w:lvlJc w:val="left"/>
      <w:pPr>
        <w:ind w:left="6906" w:hanging="360"/>
      </w:pPr>
      <w:rPr>
        <w:rFonts w:ascii="Wingdings" w:hAnsi="Wingdings" w:hint="default"/>
      </w:rPr>
    </w:lvl>
  </w:abstractNum>
  <w:num w:numId="1">
    <w:abstractNumId w:val="0"/>
  </w:num>
  <w:num w:numId="2">
    <w:abstractNumId w:val="13"/>
  </w:num>
  <w:num w:numId="3">
    <w:abstractNumId w:val="5"/>
  </w:num>
  <w:num w:numId="4">
    <w:abstractNumId w:val="7"/>
  </w:num>
  <w:num w:numId="5">
    <w:abstractNumId w:val="4"/>
  </w:num>
  <w:num w:numId="6">
    <w:abstractNumId w:val="2"/>
  </w:num>
  <w:num w:numId="7">
    <w:abstractNumId w:val="11"/>
  </w:num>
  <w:num w:numId="8">
    <w:abstractNumId w:val="12"/>
  </w:num>
  <w:num w:numId="9">
    <w:abstractNumId w:val="10"/>
  </w:num>
  <w:num w:numId="10">
    <w:abstractNumId w:val="8"/>
  </w:num>
  <w:num w:numId="11">
    <w:abstractNumId w:val="6"/>
  </w:num>
  <w:num w:numId="12">
    <w:abstractNumId w:val="9"/>
  </w:num>
  <w:num w:numId="13">
    <w:abstractNumId w:val="1"/>
  </w:num>
  <w:num w:numId="14">
    <w:abstractNumId w:val="3"/>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removePersonalInformation/>
  <w:removeDateAndTime/>
  <w:displayBackgroundShape/>
  <w:attachedTemplate r:id="rId1"/>
  <w:stylePaneFormatFilter w:val="5804" w:allStyles="0" w:customStyles="0" w:latentStyles="1" w:stylesInUse="0" w:headingStyles="0" w:numberingStyles="0" w:tableStyles="0" w:directFormattingOnRuns="0" w:directFormattingOnParagraphs="0" w:directFormattingOnNumbering="0" w:directFormattingOnTables="1" w:clearFormatting="1" w:top3HeadingStyles="0" w:visibleStyles="1" w:alternateStyleNames="0"/>
  <w:stylePaneSortMethod w:val="00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DO3MDU1sTQ0MDQ0NzJW0lEKTi0uzszPAykwqwUAYlYB6ywAAAA="/>
  </w:docVars>
  <w:rsids>
    <w:rsidRoot w:val="00956D9B"/>
    <w:rsid w:val="00001676"/>
    <w:rsid w:val="00037281"/>
    <w:rsid w:val="00047E60"/>
    <w:rsid w:val="000708D9"/>
    <w:rsid w:val="00072B9D"/>
    <w:rsid w:val="000800F2"/>
    <w:rsid w:val="000F7CE7"/>
    <w:rsid w:val="00110721"/>
    <w:rsid w:val="001257F0"/>
    <w:rsid w:val="00150904"/>
    <w:rsid w:val="001A199E"/>
    <w:rsid w:val="001C7AF4"/>
    <w:rsid w:val="001F6103"/>
    <w:rsid w:val="002511A4"/>
    <w:rsid w:val="0025130C"/>
    <w:rsid w:val="00256391"/>
    <w:rsid w:val="002633EB"/>
    <w:rsid w:val="00265218"/>
    <w:rsid w:val="00267CB0"/>
    <w:rsid w:val="00283F26"/>
    <w:rsid w:val="002A2BE4"/>
    <w:rsid w:val="002C0E78"/>
    <w:rsid w:val="002D3842"/>
    <w:rsid w:val="002F35E6"/>
    <w:rsid w:val="00336CD9"/>
    <w:rsid w:val="00337C0F"/>
    <w:rsid w:val="00361209"/>
    <w:rsid w:val="00394AC3"/>
    <w:rsid w:val="003D4FB5"/>
    <w:rsid w:val="003E0129"/>
    <w:rsid w:val="003E7B73"/>
    <w:rsid w:val="00435E8C"/>
    <w:rsid w:val="00463B35"/>
    <w:rsid w:val="00482917"/>
    <w:rsid w:val="004B78EF"/>
    <w:rsid w:val="004C2F50"/>
    <w:rsid w:val="004C5BCC"/>
    <w:rsid w:val="005246D5"/>
    <w:rsid w:val="005310BC"/>
    <w:rsid w:val="00534165"/>
    <w:rsid w:val="0054445E"/>
    <w:rsid w:val="0057102D"/>
    <w:rsid w:val="00575910"/>
    <w:rsid w:val="005D124E"/>
    <w:rsid w:val="005E1084"/>
    <w:rsid w:val="005E1CE0"/>
    <w:rsid w:val="005E405A"/>
    <w:rsid w:val="005E4903"/>
    <w:rsid w:val="00607C8E"/>
    <w:rsid w:val="006162BC"/>
    <w:rsid w:val="0065086C"/>
    <w:rsid w:val="00676CD6"/>
    <w:rsid w:val="00686BB0"/>
    <w:rsid w:val="00687FAC"/>
    <w:rsid w:val="0071089C"/>
    <w:rsid w:val="00763E3A"/>
    <w:rsid w:val="007770D2"/>
    <w:rsid w:val="007B52D2"/>
    <w:rsid w:val="007C1F7D"/>
    <w:rsid w:val="007D38AB"/>
    <w:rsid w:val="007E3135"/>
    <w:rsid w:val="007F5DB2"/>
    <w:rsid w:val="00857086"/>
    <w:rsid w:val="0086771F"/>
    <w:rsid w:val="008821EF"/>
    <w:rsid w:val="008D3EE1"/>
    <w:rsid w:val="00935F32"/>
    <w:rsid w:val="00944ADF"/>
    <w:rsid w:val="00951F0A"/>
    <w:rsid w:val="00956D9B"/>
    <w:rsid w:val="009963B2"/>
    <w:rsid w:val="00996778"/>
    <w:rsid w:val="00A038BC"/>
    <w:rsid w:val="00A120B1"/>
    <w:rsid w:val="00A25226"/>
    <w:rsid w:val="00A315FF"/>
    <w:rsid w:val="00AB32C4"/>
    <w:rsid w:val="00AC7198"/>
    <w:rsid w:val="00AD58BD"/>
    <w:rsid w:val="00AD7C8C"/>
    <w:rsid w:val="00AE3FB7"/>
    <w:rsid w:val="00B122BA"/>
    <w:rsid w:val="00B46BE9"/>
    <w:rsid w:val="00B87FC4"/>
    <w:rsid w:val="00BA7E33"/>
    <w:rsid w:val="00BC1B68"/>
    <w:rsid w:val="00BF5A49"/>
    <w:rsid w:val="00C1571D"/>
    <w:rsid w:val="00C94D12"/>
    <w:rsid w:val="00C95574"/>
    <w:rsid w:val="00C96BF2"/>
    <w:rsid w:val="00CF0238"/>
    <w:rsid w:val="00D306ED"/>
    <w:rsid w:val="00D41B07"/>
    <w:rsid w:val="00D4436A"/>
    <w:rsid w:val="00DD79A9"/>
    <w:rsid w:val="00E03228"/>
    <w:rsid w:val="00E2030C"/>
    <w:rsid w:val="00E53AFF"/>
    <w:rsid w:val="00EB35DA"/>
    <w:rsid w:val="00EF1881"/>
    <w:rsid w:val="00F27B67"/>
    <w:rsid w:val="00F37EA1"/>
    <w:rsid w:val="00FC469D"/>
    <w:rsid w:val="00FD6443"/>
    <w:rsid w:val="00FE73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1F187C8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Franklin Gothic Book" w:eastAsia="Franklin Gothic Book" w:hAnsi="Franklin Gothic Book"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semiHidden="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06ED"/>
    <w:pPr>
      <w:ind w:left="360" w:right="360"/>
    </w:pPr>
    <w:rPr>
      <w:rFonts w:asciiTheme="minorHAnsi" w:hAnsiTheme="minorHAnsi"/>
      <w:sz w:val="24"/>
      <w:szCs w:val="24"/>
    </w:rPr>
  </w:style>
  <w:style w:type="paragraph" w:styleId="Heading2">
    <w:name w:val="heading 2"/>
    <w:basedOn w:val="Normal"/>
    <w:next w:val="Normal"/>
    <w:link w:val="Heading2Char"/>
    <w:uiPriority w:val="9"/>
    <w:unhideWhenUsed/>
    <w:qFormat/>
    <w:rsid w:val="001C7AF4"/>
    <w:pPr>
      <w:keepNext/>
      <w:keepLines/>
      <w:spacing w:before="40" w:line="259" w:lineRule="auto"/>
      <w:ind w:left="0" w:right="0"/>
      <w:outlineLvl w:val="1"/>
    </w:pPr>
    <w:rPr>
      <w:rFonts w:ascii="Times New Roman" w:eastAsiaTheme="majorEastAsia" w:hAnsi="Times New Roman" w:cstheme="majorBidi"/>
      <w:b/>
      <w:caps/>
      <w:szCs w:val="26"/>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BC1B68"/>
    <w:pPr>
      <w:tabs>
        <w:tab w:val="center" w:pos="4680"/>
        <w:tab w:val="right" w:pos="9360"/>
      </w:tabs>
    </w:pPr>
  </w:style>
  <w:style w:type="character" w:customStyle="1" w:styleId="HeaderChar">
    <w:name w:val="Header Char"/>
    <w:basedOn w:val="DefaultParagraphFont"/>
    <w:link w:val="Header"/>
    <w:uiPriority w:val="99"/>
    <w:semiHidden/>
    <w:rsid w:val="00E53AFF"/>
  </w:style>
  <w:style w:type="paragraph" w:styleId="Footer">
    <w:name w:val="footer"/>
    <w:basedOn w:val="Normal"/>
    <w:link w:val="FooterChar"/>
    <w:uiPriority w:val="99"/>
    <w:rsid w:val="00BC1B68"/>
    <w:pPr>
      <w:tabs>
        <w:tab w:val="center" w:pos="4680"/>
        <w:tab w:val="right" w:pos="9360"/>
      </w:tabs>
    </w:pPr>
  </w:style>
  <w:style w:type="character" w:customStyle="1" w:styleId="FooterChar">
    <w:name w:val="Footer Char"/>
    <w:basedOn w:val="DefaultParagraphFont"/>
    <w:link w:val="Footer"/>
    <w:uiPriority w:val="99"/>
    <w:rsid w:val="00E53AFF"/>
  </w:style>
  <w:style w:type="table" w:styleId="TableGrid">
    <w:name w:val="Table Grid"/>
    <w:basedOn w:val="TableNormal"/>
    <w:uiPriority w:val="39"/>
    <w:rsid w:val="00BC1B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857086"/>
    <w:pPr>
      <w:ind w:left="0" w:right="0"/>
      <w:contextualSpacing/>
      <w:jc w:val="center"/>
    </w:pPr>
    <w:rPr>
      <w:rFonts w:asciiTheme="majorHAnsi" w:eastAsia="Times New Roman" w:hAnsiTheme="majorHAnsi"/>
      <w:b/>
      <w:color w:val="FFFFFF"/>
      <w:spacing w:val="-10"/>
      <w:kern w:val="28"/>
      <w:sz w:val="32"/>
      <w:szCs w:val="56"/>
    </w:rPr>
  </w:style>
  <w:style w:type="character" w:customStyle="1" w:styleId="TitleChar">
    <w:name w:val="Title Char"/>
    <w:link w:val="Title"/>
    <w:rsid w:val="00857086"/>
    <w:rPr>
      <w:rFonts w:asciiTheme="majorHAnsi" w:eastAsia="Times New Roman" w:hAnsiTheme="majorHAnsi"/>
      <w:b/>
      <w:color w:val="FFFFFF"/>
      <w:spacing w:val="-10"/>
      <w:kern w:val="28"/>
      <w:sz w:val="32"/>
      <w:szCs w:val="56"/>
    </w:rPr>
  </w:style>
  <w:style w:type="paragraph" w:styleId="NormalWeb">
    <w:name w:val="Normal (Web)"/>
    <w:basedOn w:val="Normal"/>
    <w:uiPriority w:val="99"/>
    <w:semiHidden/>
    <w:rsid w:val="00265218"/>
    <w:pPr>
      <w:spacing w:before="100" w:beforeAutospacing="1" w:after="100" w:afterAutospacing="1"/>
    </w:pPr>
    <w:rPr>
      <w:rFonts w:ascii="Times New Roman" w:eastAsia="Times New Roman" w:hAnsi="Times New Roman"/>
    </w:rPr>
  </w:style>
  <w:style w:type="paragraph" w:customStyle="1" w:styleId="Text">
    <w:name w:val="Text"/>
    <w:basedOn w:val="Normal"/>
    <w:next w:val="Normal"/>
    <w:uiPriority w:val="1"/>
    <w:semiHidden/>
    <w:qFormat/>
    <w:rsid w:val="00265218"/>
    <w:pPr>
      <w:spacing w:after="240"/>
    </w:pPr>
    <w:rPr>
      <w:color w:val="000000"/>
      <w:sz w:val="22"/>
    </w:rPr>
  </w:style>
  <w:style w:type="paragraph" w:customStyle="1" w:styleId="BlueText">
    <w:name w:val="Blue Text"/>
    <w:basedOn w:val="Normal"/>
    <w:uiPriority w:val="2"/>
    <w:qFormat/>
    <w:rsid w:val="00265218"/>
    <w:pPr>
      <w:spacing w:after="120"/>
    </w:pPr>
    <w:rPr>
      <w:color w:val="1F497D"/>
      <w:sz w:val="22"/>
    </w:rPr>
  </w:style>
  <w:style w:type="paragraph" w:customStyle="1" w:styleId="Contacts">
    <w:name w:val="Contacts"/>
    <w:basedOn w:val="Normal"/>
    <w:uiPriority w:val="5"/>
    <w:qFormat/>
    <w:rsid w:val="005310BC"/>
    <w:pPr>
      <w:jc w:val="center"/>
    </w:pPr>
    <w:rPr>
      <w:color w:val="1F497D"/>
      <w:sz w:val="20"/>
      <w:szCs w:val="20"/>
    </w:rPr>
  </w:style>
  <w:style w:type="character" w:styleId="PlaceholderText">
    <w:name w:val="Placeholder Text"/>
    <w:uiPriority w:val="99"/>
    <w:semiHidden/>
    <w:rsid w:val="00E53AFF"/>
    <w:rPr>
      <w:color w:val="808080"/>
    </w:rPr>
  </w:style>
  <w:style w:type="paragraph" w:customStyle="1" w:styleId="BoldText">
    <w:name w:val="Bold Text"/>
    <w:basedOn w:val="Text"/>
    <w:uiPriority w:val="2"/>
    <w:qFormat/>
    <w:rsid w:val="001A199E"/>
    <w:rPr>
      <w:b/>
      <w:bCs/>
      <w:color w:val="000000" w:themeColor="text1"/>
      <w:sz w:val="24"/>
    </w:rPr>
  </w:style>
  <w:style w:type="paragraph" w:customStyle="1" w:styleId="BlueBoldText">
    <w:name w:val="Blue Bold Text"/>
    <w:basedOn w:val="BlueText"/>
    <w:uiPriority w:val="4"/>
    <w:qFormat/>
    <w:rsid w:val="00857086"/>
    <w:pPr>
      <w:spacing w:after="200"/>
    </w:pPr>
    <w:rPr>
      <w:b/>
      <w:bCs/>
      <w:color w:val="1F497D" w:themeColor="text2"/>
      <w:sz w:val="24"/>
    </w:rPr>
  </w:style>
  <w:style w:type="paragraph" w:customStyle="1" w:styleId="Notes">
    <w:name w:val="Notes"/>
    <w:basedOn w:val="BlueText"/>
    <w:uiPriority w:val="6"/>
    <w:qFormat/>
    <w:rsid w:val="001A199E"/>
    <w:rPr>
      <w:i/>
      <w:iCs/>
      <w:sz w:val="20"/>
    </w:rPr>
  </w:style>
  <w:style w:type="table" w:styleId="GridTable4-Accent3">
    <w:name w:val="Grid Table 4 Accent 3"/>
    <w:basedOn w:val="TableNormal"/>
    <w:uiPriority w:val="49"/>
    <w:rsid w:val="00F37EA1"/>
    <w:rPr>
      <w:rFonts w:asciiTheme="minorHAnsi" w:eastAsiaTheme="minorHAnsi" w:hAnsiTheme="minorHAnsi" w:cstheme="minorBidi"/>
      <w:sz w:val="24"/>
      <w:szCs w:val="24"/>
    </w:rPr>
    <w:tblPr>
      <w:tblStyleRowBandSize w:val="1"/>
      <w:tblStyleColBandSize w:val="1"/>
      <w:jc w:val="center"/>
      <w:tblBorders>
        <w:top w:val="single" w:sz="4" w:space="0" w:color="92A0C0" w:themeColor="accent3" w:themeTint="99"/>
        <w:bottom w:val="single" w:sz="4" w:space="0" w:color="92A0C0" w:themeColor="accent3" w:themeTint="99"/>
        <w:insideH w:val="single" w:sz="4" w:space="0" w:color="92A0C0" w:themeColor="accent3" w:themeTint="99"/>
        <w:insideV w:val="single" w:sz="4" w:space="0" w:color="92A0C0" w:themeColor="accent3" w:themeTint="99"/>
      </w:tblBorders>
    </w:tblPr>
    <w:trPr>
      <w:jc w:val="center"/>
    </w:trPr>
    <w:tblStylePr w:type="firstRow">
      <w:rPr>
        <w:b/>
        <w:bCs/>
        <w:color w:val="FFFFFF" w:themeColor="background1"/>
      </w:rPr>
      <w:tblPr/>
      <w:tcPr>
        <w:shd w:val="clear" w:color="auto" w:fill="1F497D" w:themeFill="text2"/>
      </w:tcPr>
    </w:tblStylePr>
    <w:tblStylePr w:type="lastRow">
      <w:rPr>
        <w:b/>
        <w:bCs/>
      </w:rPr>
      <w:tblPr/>
      <w:tcPr>
        <w:tcBorders>
          <w:top w:val="double" w:sz="4" w:space="0" w:color="52658F" w:themeColor="accent3"/>
        </w:tcBorders>
      </w:tcPr>
    </w:tblStylePr>
    <w:tblStylePr w:type="firstCol">
      <w:rPr>
        <w:b/>
        <w:bCs/>
      </w:rPr>
    </w:tblStylePr>
    <w:tblStylePr w:type="lastCol">
      <w:rPr>
        <w:b/>
        <w:bCs/>
      </w:rPr>
    </w:tblStylePr>
    <w:tblStylePr w:type="band1Vert">
      <w:tblPr/>
      <w:tcPr>
        <w:shd w:val="clear" w:color="auto" w:fill="DADFEA" w:themeFill="accent3" w:themeFillTint="33"/>
      </w:tcPr>
    </w:tblStylePr>
    <w:tblStylePr w:type="band1Horz">
      <w:tblPr/>
      <w:tcPr>
        <w:shd w:val="clear" w:color="auto" w:fill="DADFEA" w:themeFill="accent3" w:themeFillTint="33"/>
      </w:tcPr>
    </w:tblStylePr>
  </w:style>
  <w:style w:type="paragraph" w:styleId="ListBullet">
    <w:name w:val="List Bullet"/>
    <w:basedOn w:val="Normal"/>
    <w:uiPriority w:val="99"/>
    <w:rsid w:val="00607C8E"/>
    <w:pPr>
      <w:numPr>
        <w:numId w:val="1"/>
      </w:numPr>
      <w:spacing w:after="120"/>
      <w:ind w:left="1080"/>
    </w:pPr>
  </w:style>
  <w:style w:type="character" w:customStyle="1" w:styleId="Heading2Char">
    <w:name w:val="Heading 2 Char"/>
    <w:basedOn w:val="DefaultParagraphFont"/>
    <w:link w:val="Heading2"/>
    <w:uiPriority w:val="9"/>
    <w:rsid w:val="001C7AF4"/>
    <w:rPr>
      <w:rFonts w:ascii="Times New Roman" w:eastAsiaTheme="majorEastAsia" w:hAnsi="Times New Roman" w:cstheme="majorBidi"/>
      <w:b/>
      <w:caps/>
      <w:sz w:val="24"/>
      <w:szCs w:val="26"/>
      <w:lang w:val="en-AU"/>
    </w:rPr>
  </w:style>
  <w:style w:type="table" w:customStyle="1" w:styleId="TableGrid1">
    <w:name w:val="Table Grid1"/>
    <w:basedOn w:val="TableNormal"/>
    <w:next w:val="TableGrid"/>
    <w:uiPriority w:val="59"/>
    <w:rsid w:val="00336CD9"/>
    <w:pPr>
      <w:widowControl w:val="0"/>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36CD9"/>
    <w:pPr>
      <w:spacing w:after="160" w:line="259" w:lineRule="auto"/>
      <w:ind w:left="720" w:right="0"/>
      <w:contextualSpacing/>
    </w:pPr>
    <w:rPr>
      <w:rFonts w:eastAsiaTheme="minorHAnsi" w:cstheme="minorBidi"/>
      <w:sz w:val="22"/>
      <w:szCs w:val="22"/>
      <w:lang w:val="en-AU"/>
    </w:rPr>
  </w:style>
  <w:style w:type="paragraph" w:customStyle="1" w:styleId="Bodyfooter">
    <w:name w:val="Body footer"/>
    <w:basedOn w:val="Normal"/>
    <w:autoRedefine/>
    <w:qFormat/>
    <w:rsid w:val="00687FAC"/>
    <w:pPr>
      <w:tabs>
        <w:tab w:val="left" w:pos="284"/>
        <w:tab w:val="center" w:pos="4536"/>
        <w:tab w:val="right" w:pos="9554"/>
      </w:tabs>
      <w:ind w:left="-425" w:right="-714"/>
    </w:pPr>
    <w:rPr>
      <w:rFonts w:eastAsiaTheme="minorEastAsia" w:cs="Arial"/>
      <w:color w:val="262626" w:themeColor="text1" w:themeTint="D9"/>
      <w:kern w:val="22"/>
      <w:sz w:val="16"/>
      <w:szCs w:val="16"/>
      <w:lang w:val="en-AU" w:bidi="en-US"/>
    </w:rPr>
  </w:style>
  <w:style w:type="table" w:styleId="GridTable5Dark-Accent3">
    <w:name w:val="Grid Table 5 Dark Accent 3"/>
    <w:basedOn w:val="TableNormal"/>
    <w:uiPriority w:val="50"/>
    <w:rsid w:val="006162B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FEA"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2658F"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2658F"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2658F"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2658F" w:themeFill="accent3"/>
      </w:tcPr>
    </w:tblStylePr>
    <w:tblStylePr w:type="band1Vert">
      <w:tblPr/>
      <w:tcPr>
        <w:shd w:val="clear" w:color="auto" w:fill="B6C0D5" w:themeFill="accent3" w:themeFillTint="66"/>
      </w:tcPr>
    </w:tblStylePr>
    <w:tblStylePr w:type="band1Horz">
      <w:tblPr/>
      <w:tcPr>
        <w:shd w:val="clear" w:color="auto" w:fill="B6C0D5" w:themeFill="accent3"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373005">
      <w:bodyDiv w:val="1"/>
      <w:marLeft w:val="0"/>
      <w:marRight w:val="0"/>
      <w:marTop w:val="0"/>
      <w:marBottom w:val="0"/>
      <w:divBdr>
        <w:top w:val="none" w:sz="0" w:space="0" w:color="auto"/>
        <w:left w:val="none" w:sz="0" w:space="0" w:color="auto"/>
        <w:bottom w:val="none" w:sz="0" w:space="0" w:color="auto"/>
        <w:right w:val="none" w:sz="0" w:space="0" w:color="auto"/>
      </w:divBdr>
      <w:divsChild>
        <w:div w:id="1096438510">
          <w:marLeft w:val="0"/>
          <w:marRight w:val="0"/>
          <w:marTop w:val="0"/>
          <w:marBottom w:val="0"/>
          <w:divBdr>
            <w:top w:val="none" w:sz="0" w:space="0" w:color="auto"/>
            <w:left w:val="none" w:sz="0" w:space="0" w:color="auto"/>
            <w:bottom w:val="none" w:sz="0" w:space="0" w:color="auto"/>
            <w:right w:val="none" w:sz="0" w:space="0" w:color="auto"/>
          </w:divBdr>
          <w:divsChild>
            <w:div w:id="2030793751">
              <w:marLeft w:val="0"/>
              <w:marRight w:val="0"/>
              <w:marTop w:val="0"/>
              <w:marBottom w:val="0"/>
              <w:divBdr>
                <w:top w:val="none" w:sz="0" w:space="0" w:color="auto"/>
                <w:left w:val="none" w:sz="0" w:space="0" w:color="auto"/>
                <w:bottom w:val="none" w:sz="0" w:space="0" w:color="auto"/>
                <w:right w:val="none" w:sz="0" w:space="0" w:color="auto"/>
              </w:divBdr>
              <w:divsChild>
                <w:div w:id="1551650274">
                  <w:marLeft w:val="0"/>
                  <w:marRight w:val="0"/>
                  <w:marTop w:val="0"/>
                  <w:marBottom w:val="0"/>
                  <w:divBdr>
                    <w:top w:val="none" w:sz="0" w:space="0" w:color="auto"/>
                    <w:left w:val="none" w:sz="0" w:space="0" w:color="auto"/>
                    <w:bottom w:val="none" w:sz="0" w:space="0" w:color="auto"/>
                    <w:right w:val="none" w:sz="0" w:space="0" w:color="auto"/>
                  </w:divBdr>
                  <w:divsChild>
                    <w:div w:id="1820613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0212842">
      <w:bodyDiv w:val="1"/>
      <w:marLeft w:val="0"/>
      <w:marRight w:val="0"/>
      <w:marTop w:val="0"/>
      <w:marBottom w:val="0"/>
      <w:divBdr>
        <w:top w:val="none" w:sz="0" w:space="0" w:color="auto"/>
        <w:left w:val="none" w:sz="0" w:space="0" w:color="auto"/>
        <w:bottom w:val="none" w:sz="0" w:space="0" w:color="auto"/>
        <w:right w:val="none" w:sz="0" w:space="0" w:color="auto"/>
      </w:divBdr>
      <w:divsChild>
        <w:div w:id="1650015196">
          <w:marLeft w:val="0"/>
          <w:marRight w:val="0"/>
          <w:marTop w:val="0"/>
          <w:marBottom w:val="0"/>
          <w:divBdr>
            <w:top w:val="none" w:sz="0" w:space="0" w:color="auto"/>
            <w:left w:val="none" w:sz="0" w:space="0" w:color="auto"/>
            <w:bottom w:val="none" w:sz="0" w:space="0" w:color="auto"/>
            <w:right w:val="none" w:sz="0" w:space="0" w:color="auto"/>
          </w:divBdr>
          <w:divsChild>
            <w:div w:id="1268080636">
              <w:marLeft w:val="0"/>
              <w:marRight w:val="0"/>
              <w:marTop w:val="0"/>
              <w:marBottom w:val="0"/>
              <w:divBdr>
                <w:top w:val="none" w:sz="0" w:space="0" w:color="auto"/>
                <w:left w:val="none" w:sz="0" w:space="0" w:color="auto"/>
                <w:bottom w:val="none" w:sz="0" w:space="0" w:color="auto"/>
                <w:right w:val="none" w:sz="0" w:space="0" w:color="auto"/>
              </w:divBdr>
              <w:divsChild>
                <w:div w:id="1506746332">
                  <w:marLeft w:val="0"/>
                  <w:marRight w:val="0"/>
                  <w:marTop w:val="0"/>
                  <w:marBottom w:val="0"/>
                  <w:divBdr>
                    <w:top w:val="none" w:sz="0" w:space="0" w:color="auto"/>
                    <w:left w:val="none" w:sz="0" w:space="0" w:color="auto"/>
                    <w:bottom w:val="none" w:sz="0" w:space="0" w:color="auto"/>
                    <w:right w:val="none" w:sz="0" w:space="0" w:color="auto"/>
                  </w:divBdr>
                  <w:divsChild>
                    <w:div w:id="163906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8444183">
      <w:bodyDiv w:val="1"/>
      <w:marLeft w:val="0"/>
      <w:marRight w:val="0"/>
      <w:marTop w:val="0"/>
      <w:marBottom w:val="0"/>
      <w:divBdr>
        <w:top w:val="none" w:sz="0" w:space="0" w:color="auto"/>
        <w:left w:val="none" w:sz="0" w:space="0" w:color="auto"/>
        <w:bottom w:val="none" w:sz="0" w:space="0" w:color="auto"/>
        <w:right w:val="none" w:sz="0" w:space="0" w:color="auto"/>
      </w:divBdr>
      <w:divsChild>
        <w:div w:id="217404452">
          <w:marLeft w:val="0"/>
          <w:marRight w:val="0"/>
          <w:marTop w:val="0"/>
          <w:marBottom w:val="0"/>
          <w:divBdr>
            <w:top w:val="none" w:sz="0" w:space="0" w:color="auto"/>
            <w:left w:val="none" w:sz="0" w:space="0" w:color="auto"/>
            <w:bottom w:val="none" w:sz="0" w:space="0" w:color="auto"/>
            <w:right w:val="none" w:sz="0" w:space="0" w:color="auto"/>
          </w:divBdr>
          <w:divsChild>
            <w:div w:id="76901811">
              <w:marLeft w:val="0"/>
              <w:marRight w:val="0"/>
              <w:marTop w:val="0"/>
              <w:marBottom w:val="0"/>
              <w:divBdr>
                <w:top w:val="none" w:sz="0" w:space="0" w:color="auto"/>
                <w:left w:val="none" w:sz="0" w:space="0" w:color="auto"/>
                <w:bottom w:val="none" w:sz="0" w:space="0" w:color="auto"/>
                <w:right w:val="none" w:sz="0" w:space="0" w:color="auto"/>
              </w:divBdr>
              <w:divsChild>
                <w:div w:id="1095517592">
                  <w:marLeft w:val="0"/>
                  <w:marRight w:val="0"/>
                  <w:marTop w:val="0"/>
                  <w:marBottom w:val="0"/>
                  <w:divBdr>
                    <w:top w:val="none" w:sz="0" w:space="0" w:color="auto"/>
                    <w:left w:val="none" w:sz="0" w:space="0" w:color="auto"/>
                    <w:bottom w:val="none" w:sz="0" w:space="0" w:color="auto"/>
                    <w:right w:val="none" w:sz="0" w:space="0" w:color="auto"/>
                  </w:divBdr>
                  <w:divsChild>
                    <w:div w:id="40727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6699083">
      <w:bodyDiv w:val="1"/>
      <w:marLeft w:val="0"/>
      <w:marRight w:val="0"/>
      <w:marTop w:val="0"/>
      <w:marBottom w:val="0"/>
      <w:divBdr>
        <w:top w:val="none" w:sz="0" w:space="0" w:color="auto"/>
        <w:left w:val="none" w:sz="0" w:space="0" w:color="auto"/>
        <w:bottom w:val="none" w:sz="0" w:space="0" w:color="auto"/>
        <w:right w:val="none" w:sz="0" w:space="0" w:color="auto"/>
      </w:divBdr>
      <w:divsChild>
        <w:div w:id="863901842">
          <w:marLeft w:val="0"/>
          <w:marRight w:val="0"/>
          <w:marTop w:val="0"/>
          <w:marBottom w:val="0"/>
          <w:divBdr>
            <w:top w:val="none" w:sz="0" w:space="0" w:color="auto"/>
            <w:left w:val="none" w:sz="0" w:space="0" w:color="auto"/>
            <w:bottom w:val="none" w:sz="0" w:space="0" w:color="auto"/>
            <w:right w:val="none" w:sz="0" w:space="0" w:color="auto"/>
          </w:divBdr>
          <w:divsChild>
            <w:div w:id="300964655">
              <w:marLeft w:val="0"/>
              <w:marRight w:val="0"/>
              <w:marTop w:val="0"/>
              <w:marBottom w:val="0"/>
              <w:divBdr>
                <w:top w:val="none" w:sz="0" w:space="0" w:color="auto"/>
                <w:left w:val="none" w:sz="0" w:space="0" w:color="auto"/>
                <w:bottom w:val="none" w:sz="0" w:space="0" w:color="auto"/>
                <w:right w:val="none" w:sz="0" w:space="0" w:color="auto"/>
              </w:divBdr>
              <w:divsChild>
                <w:div w:id="196734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101935">
      <w:bodyDiv w:val="1"/>
      <w:marLeft w:val="0"/>
      <w:marRight w:val="0"/>
      <w:marTop w:val="0"/>
      <w:marBottom w:val="0"/>
      <w:divBdr>
        <w:top w:val="none" w:sz="0" w:space="0" w:color="auto"/>
        <w:left w:val="none" w:sz="0" w:space="0" w:color="auto"/>
        <w:bottom w:val="none" w:sz="0" w:space="0" w:color="auto"/>
        <w:right w:val="none" w:sz="0" w:space="0" w:color="auto"/>
      </w:divBdr>
      <w:divsChild>
        <w:div w:id="876508543">
          <w:marLeft w:val="0"/>
          <w:marRight w:val="0"/>
          <w:marTop w:val="0"/>
          <w:marBottom w:val="0"/>
          <w:divBdr>
            <w:top w:val="none" w:sz="0" w:space="0" w:color="auto"/>
            <w:left w:val="none" w:sz="0" w:space="0" w:color="auto"/>
            <w:bottom w:val="none" w:sz="0" w:space="0" w:color="auto"/>
            <w:right w:val="none" w:sz="0" w:space="0" w:color="auto"/>
          </w:divBdr>
          <w:divsChild>
            <w:div w:id="2070692887">
              <w:marLeft w:val="0"/>
              <w:marRight w:val="0"/>
              <w:marTop w:val="0"/>
              <w:marBottom w:val="0"/>
              <w:divBdr>
                <w:top w:val="none" w:sz="0" w:space="0" w:color="auto"/>
                <w:left w:val="none" w:sz="0" w:space="0" w:color="auto"/>
                <w:bottom w:val="none" w:sz="0" w:space="0" w:color="auto"/>
                <w:right w:val="none" w:sz="0" w:space="0" w:color="auto"/>
              </w:divBdr>
              <w:divsChild>
                <w:div w:id="1165516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106879">
      <w:bodyDiv w:val="1"/>
      <w:marLeft w:val="0"/>
      <w:marRight w:val="0"/>
      <w:marTop w:val="0"/>
      <w:marBottom w:val="0"/>
      <w:divBdr>
        <w:top w:val="none" w:sz="0" w:space="0" w:color="auto"/>
        <w:left w:val="none" w:sz="0" w:space="0" w:color="auto"/>
        <w:bottom w:val="none" w:sz="0" w:space="0" w:color="auto"/>
        <w:right w:val="none" w:sz="0" w:space="0" w:color="auto"/>
      </w:divBdr>
      <w:divsChild>
        <w:div w:id="1786192991">
          <w:marLeft w:val="0"/>
          <w:marRight w:val="0"/>
          <w:marTop w:val="0"/>
          <w:marBottom w:val="0"/>
          <w:divBdr>
            <w:top w:val="none" w:sz="0" w:space="0" w:color="auto"/>
            <w:left w:val="none" w:sz="0" w:space="0" w:color="auto"/>
            <w:bottom w:val="none" w:sz="0" w:space="0" w:color="auto"/>
            <w:right w:val="none" w:sz="0" w:space="0" w:color="auto"/>
          </w:divBdr>
          <w:divsChild>
            <w:div w:id="1827939847">
              <w:marLeft w:val="0"/>
              <w:marRight w:val="0"/>
              <w:marTop w:val="0"/>
              <w:marBottom w:val="0"/>
              <w:divBdr>
                <w:top w:val="none" w:sz="0" w:space="0" w:color="auto"/>
                <w:left w:val="none" w:sz="0" w:space="0" w:color="auto"/>
                <w:bottom w:val="none" w:sz="0" w:space="0" w:color="auto"/>
                <w:right w:val="none" w:sz="0" w:space="0" w:color="auto"/>
              </w:divBdr>
              <w:divsChild>
                <w:div w:id="201144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218535">
      <w:bodyDiv w:val="1"/>
      <w:marLeft w:val="0"/>
      <w:marRight w:val="0"/>
      <w:marTop w:val="0"/>
      <w:marBottom w:val="0"/>
      <w:divBdr>
        <w:top w:val="none" w:sz="0" w:space="0" w:color="auto"/>
        <w:left w:val="none" w:sz="0" w:space="0" w:color="auto"/>
        <w:bottom w:val="none" w:sz="0" w:space="0" w:color="auto"/>
        <w:right w:val="none" w:sz="0" w:space="0" w:color="auto"/>
      </w:divBdr>
      <w:divsChild>
        <w:div w:id="2980132">
          <w:marLeft w:val="0"/>
          <w:marRight w:val="0"/>
          <w:marTop w:val="0"/>
          <w:marBottom w:val="0"/>
          <w:divBdr>
            <w:top w:val="none" w:sz="0" w:space="0" w:color="auto"/>
            <w:left w:val="none" w:sz="0" w:space="0" w:color="auto"/>
            <w:bottom w:val="none" w:sz="0" w:space="0" w:color="auto"/>
            <w:right w:val="none" w:sz="0" w:space="0" w:color="auto"/>
          </w:divBdr>
          <w:divsChild>
            <w:div w:id="942420178">
              <w:marLeft w:val="0"/>
              <w:marRight w:val="0"/>
              <w:marTop w:val="0"/>
              <w:marBottom w:val="0"/>
              <w:divBdr>
                <w:top w:val="none" w:sz="0" w:space="0" w:color="auto"/>
                <w:left w:val="none" w:sz="0" w:space="0" w:color="auto"/>
                <w:bottom w:val="none" w:sz="0" w:space="0" w:color="auto"/>
                <w:right w:val="none" w:sz="0" w:space="0" w:color="auto"/>
              </w:divBdr>
              <w:divsChild>
                <w:div w:id="2054117851">
                  <w:marLeft w:val="0"/>
                  <w:marRight w:val="0"/>
                  <w:marTop w:val="0"/>
                  <w:marBottom w:val="0"/>
                  <w:divBdr>
                    <w:top w:val="none" w:sz="0" w:space="0" w:color="auto"/>
                    <w:left w:val="none" w:sz="0" w:space="0" w:color="auto"/>
                    <w:bottom w:val="none" w:sz="0" w:space="0" w:color="auto"/>
                    <w:right w:val="none" w:sz="0" w:space="0" w:color="auto"/>
                  </w:divBdr>
                  <w:divsChild>
                    <w:div w:id="129482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gollan6.AD\AppData\Roaming\Microsoft\Templates\Patient%20payment%20agreement%20healthcar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8A2184FD6DA42F099FD4F70F3062E02"/>
        <w:category>
          <w:name w:val="General"/>
          <w:gallery w:val="placeholder"/>
        </w:category>
        <w:types>
          <w:type w:val="bbPlcHdr"/>
        </w:types>
        <w:behaviors>
          <w:behavior w:val="content"/>
        </w:behaviors>
        <w:guid w:val="{500DE52C-4D2E-49A9-873C-4856AF6DE1C8}"/>
      </w:docPartPr>
      <w:docPartBody>
        <w:p w:rsidR="000A6DAD" w:rsidRDefault="002255A6" w:rsidP="002255A6">
          <w:pPr>
            <w:pStyle w:val="D8A2184FD6DA42F099FD4F70F3062E02"/>
          </w:pPr>
          <w:r w:rsidRPr="00607C8E">
            <w:rPr>
              <w:rStyle w:val="PlaceholderText"/>
              <w:color w:val="1F497D"/>
            </w:rPr>
            <w:t>Date</w:t>
          </w:r>
        </w:p>
      </w:docPartBody>
    </w:docPart>
    <w:docPart>
      <w:docPartPr>
        <w:name w:val="86C31593019744A3BFD9570F693200AA"/>
        <w:category>
          <w:name w:val="General"/>
          <w:gallery w:val="placeholder"/>
        </w:category>
        <w:types>
          <w:type w:val="bbPlcHdr"/>
        </w:types>
        <w:behaviors>
          <w:behavior w:val="content"/>
        </w:behaviors>
        <w:guid w:val="{571DB113-86EC-46B2-8F29-883C6626EE42}"/>
      </w:docPartPr>
      <w:docPartBody>
        <w:p w:rsidR="000A6DAD" w:rsidRDefault="002255A6" w:rsidP="002255A6">
          <w:pPr>
            <w:pStyle w:val="86C31593019744A3BFD9570F693200AA"/>
          </w:pPr>
          <w:r w:rsidRPr="00607C8E">
            <w:rPr>
              <w:rStyle w:val="PlaceholderText"/>
              <w:color w:val="1F497D"/>
            </w:rP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Constantia">
    <w:panose1 w:val="02030602050306030303"/>
    <w:charset w:val="00"/>
    <w:family w:val="roman"/>
    <w:pitch w:val="variable"/>
    <w:sig w:usb0="A00002EF" w:usb1="4000204B" w:usb2="00000000" w:usb3="00000000" w:csb0="000001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230A9AD6"/>
    <w:lvl w:ilvl="0">
      <w:start w:val="1"/>
      <w:numFmt w:val="bullet"/>
      <w:pStyle w:val="ListBullet"/>
      <w:lvlText w:val=""/>
      <w:lvlJc w:val="left"/>
      <w:pPr>
        <w:tabs>
          <w:tab w:val="num" w:pos="360"/>
        </w:tabs>
        <w:ind w:left="360" w:hanging="360"/>
      </w:pPr>
      <w:rPr>
        <w:rFonts w:ascii="Symbol" w:hAnsi="Symbol" w:hint="default"/>
      </w:rPr>
    </w:lvl>
  </w:abstractNum>
  <w:num w:numId="1">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3965"/>
    <w:rsid w:val="000A6DAD"/>
    <w:rsid w:val="002255A6"/>
    <w:rsid w:val="00393965"/>
    <w:rsid w:val="004B7889"/>
    <w:rsid w:val="00654737"/>
    <w:rsid w:val="00955B6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qFormat/>
    <w:pPr>
      <w:spacing w:after="0" w:line="240" w:lineRule="auto"/>
      <w:contextualSpacing/>
      <w:jc w:val="center"/>
    </w:pPr>
    <w:rPr>
      <w:rFonts w:asciiTheme="majorHAnsi" w:eastAsia="Times New Roman" w:hAnsiTheme="majorHAnsi" w:cs="Times New Roman"/>
      <w:b/>
      <w:color w:val="FFFFFF"/>
      <w:spacing w:val="-10"/>
      <w:kern w:val="28"/>
      <w:sz w:val="32"/>
      <w:szCs w:val="56"/>
      <w:lang w:val="en-US" w:eastAsia="en-US"/>
    </w:rPr>
  </w:style>
  <w:style w:type="character" w:customStyle="1" w:styleId="TitleChar">
    <w:name w:val="Title Char"/>
    <w:basedOn w:val="DefaultParagraphFont"/>
    <w:link w:val="Title"/>
    <w:rPr>
      <w:rFonts w:asciiTheme="majorHAnsi" w:eastAsia="Times New Roman" w:hAnsiTheme="majorHAnsi" w:cs="Times New Roman"/>
      <w:b/>
      <w:color w:val="FFFFFF"/>
      <w:spacing w:val="-10"/>
      <w:kern w:val="28"/>
      <w:sz w:val="32"/>
      <w:szCs w:val="56"/>
      <w:lang w:val="en-US" w:eastAsia="en-US"/>
    </w:rPr>
  </w:style>
  <w:style w:type="paragraph" w:customStyle="1" w:styleId="D2748F8AA583442880EA8D39B57B35A3">
    <w:name w:val="D2748F8AA583442880EA8D39B57B35A3"/>
  </w:style>
  <w:style w:type="paragraph" w:customStyle="1" w:styleId="E75A1308EE7E45CB841EFEA80EC46CBB">
    <w:name w:val="E75A1308EE7E45CB841EFEA80EC46CBB"/>
  </w:style>
  <w:style w:type="character" w:styleId="PlaceholderText">
    <w:name w:val="Placeholder Text"/>
    <w:uiPriority w:val="99"/>
    <w:semiHidden/>
    <w:rsid w:val="002255A6"/>
    <w:rPr>
      <w:color w:val="808080"/>
    </w:rPr>
  </w:style>
  <w:style w:type="paragraph" w:styleId="ListBullet">
    <w:name w:val="List Bullet"/>
    <w:basedOn w:val="Normal"/>
    <w:uiPriority w:val="99"/>
    <w:pPr>
      <w:numPr>
        <w:numId w:val="1"/>
      </w:numPr>
      <w:spacing w:after="120" w:line="240" w:lineRule="auto"/>
      <w:ind w:left="1080" w:right="360"/>
    </w:pPr>
    <w:rPr>
      <w:rFonts w:eastAsia="Franklin Gothic Book" w:cs="Times New Roman"/>
      <w:sz w:val="24"/>
      <w:szCs w:val="24"/>
      <w:lang w:val="en-US" w:eastAsia="en-US"/>
    </w:rPr>
  </w:style>
  <w:style w:type="paragraph" w:customStyle="1" w:styleId="BC2C9C2D8307421DB95D4ED95464BCE4">
    <w:name w:val="BC2C9C2D8307421DB95D4ED95464BCE4"/>
  </w:style>
  <w:style w:type="paragraph" w:customStyle="1" w:styleId="337D41ABC65F473CA7930A3D0034A44D">
    <w:name w:val="337D41ABC65F473CA7930A3D0034A44D"/>
  </w:style>
  <w:style w:type="paragraph" w:customStyle="1" w:styleId="F3B19267E96F4EDD9E2EA7E824C88703">
    <w:name w:val="F3B19267E96F4EDD9E2EA7E824C88703"/>
  </w:style>
  <w:style w:type="paragraph" w:customStyle="1" w:styleId="99EFD8F44CE744D4BB10F52B1A348F23">
    <w:name w:val="99EFD8F44CE744D4BB10F52B1A348F23"/>
  </w:style>
  <w:style w:type="paragraph" w:customStyle="1" w:styleId="D6AA1722C0044635B5507EF162F195AB">
    <w:name w:val="D6AA1722C0044635B5507EF162F195AB"/>
  </w:style>
  <w:style w:type="paragraph" w:customStyle="1" w:styleId="1C9B855272FD41A5A149F19B2CB12AE4">
    <w:name w:val="1C9B855272FD41A5A149F19B2CB12AE4"/>
    <w:rsid w:val="002255A6"/>
  </w:style>
  <w:style w:type="paragraph" w:customStyle="1" w:styleId="983ABBAB7EB148D6AD366D4221DECB8F">
    <w:name w:val="983ABBAB7EB148D6AD366D4221DECB8F"/>
    <w:rsid w:val="002255A6"/>
  </w:style>
  <w:style w:type="paragraph" w:customStyle="1" w:styleId="3972F3BBC65E4339B62292A2ECB71393">
    <w:name w:val="3972F3BBC65E4339B62292A2ECB71393"/>
    <w:rsid w:val="002255A6"/>
  </w:style>
  <w:style w:type="paragraph" w:customStyle="1" w:styleId="615B9CE509C747539D970470769A580C">
    <w:name w:val="615B9CE509C747539D970470769A580C"/>
    <w:rsid w:val="002255A6"/>
  </w:style>
  <w:style w:type="paragraph" w:customStyle="1" w:styleId="689683E769D849E4B2BE562EAE5F8C94">
    <w:name w:val="689683E769D849E4B2BE562EAE5F8C94"/>
    <w:rsid w:val="002255A6"/>
  </w:style>
  <w:style w:type="paragraph" w:customStyle="1" w:styleId="C8126B8C9E274EFB9107C7925567D1E1">
    <w:name w:val="C8126B8C9E274EFB9107C7925567D1E1"/>
    <w:rsid w:val="002255A6"/>
  </w:style>
  <w:style w:type="paragraph" w:customStyle="1" w:styleId="9377646F633F4D4CA2B5C5C19DFC73FF">
    <w:name w:val="9377646F633F4D4CA2B5C5C19DFC73FF"/>
    <w:rsid w:val="002255A6"/>
  </w:style>
  <w:style w:type="paragraph" w:customStyle="1" w:styleId="2D49E888A1194971B25E819F7C6E5307">
    <w:name w:val="2D49E888A1194971B25E819F7C6E5307"/>
    <w:rsid w:val="002255A6"/>
  </w:style>
  <w:style w:type="paragraph" w:customStyle="1" w:styleId="4DB5C2754D7249E58D105BA5C5216B61">
    <w:name w:val="4DB5C2754D7249E58D105BA5C5216B61"/>
    <w:rsid w:val="002255A6"/>
  </w:style>
  <w:style w:type="paragraph" w:customStyle="1" w:styleId="83A7C29B983B4FA9BDF86F33C21D16C4">
    <w:name w:val="83A7C29B983B4FA9BDF86F33C21D16C4"/>
    <w:rsid w:val="002255A6"/>
  </w:style>
  <w:style w:type="paragraph" w:customStyle="1" w:styleId="29EE493E2D504F6EA295BA12FEF45106">
    <w:name w:val="29EE493E2D504F6EA295BA12FEF45106"/>
    <w:rsid w:val="002255A6"/>
  </w:style>
  <w:style w:type="paragraph" w:customStyle="1" w:styleId="0F850D733C634A1D8E223875ECD922A9">
    <w:name w:val="0F850D733C634A1D8E223875ECD922A9"/>
    <w:rsid w:val="002255A6"/>
  </w:style>
  <w:style w:type="paragraph" w:customStyle="1" w:styleId="4791B23B62394B82909C5A14E4F4CC05">
    <w:name w:val="4791B23B62394B82909C5A14E4F4CC05"/>
    <w:rsid w:val="002255A6"/>
  </w:style>
  <w:style w:type="paragraph" w:customStyle="1" w:styleId="215C942D79084CFD909B67E719634847">
    <w:name w:val="215C942D79084CFD909B67E719634847"/>
    <w:rsid w:val="002255A6"/>
  </w:style>
  <w:style w:type="paragraph" w:customStyle="1" w:styleId="0BDE5B401C7C44A1A158ED4DFB25B2A8">
    <w:name w:val="0BDE5B401C7C44A1A158ED4DFB25B2A8"/>
    <w:rsid w:val="002255A6"/>
  </w:style>
  <w:style w:type="paragraph" w:customStyle="1" w:styleId="D8A2184FD6DA42F099FD4F70F3062E02">
    <w:name w:val="D8A2184FD6DA42F099FD4F70F3062E02"/>
    <w:rsid w:val="002255A6"/>
  </w:style>
  <w:style w:type="paragraph" w:customStyle="1" w:styleId="4E262EC604A5475E80517FF786159F92">
    <w:name w:val="4E262EC604A5475E80517FF786159F92"/>
    <w:rsid w:val="002255A6"/>
  </w:style>
  <w:style w:type="paragraph" w:customStyle="1" w:styleId="439AAC5FC98E4AA9A15AC6FEBB895726">
    <w:name w:val="439AAC5FC98E4AA9A15AC6FEBB895726"/>
    <w:rsid w:val="002255A6"/>
  </w:style>
  <w:style w:type="paragraph" w:customStyle="1" w:styleId="928B014D496C43A4B62F95A399A5C5C6">
    <w:name w:val="928B014D496C43A4B62F95A399A5C5C6"/>
    <w:rsid w:val="002255A6"/>
  </w:style>
  <w:style w:type="paragraph" w:customStyle="1" w:styleId="86C31593019744A3BFD9570F693200AA">
    <w:name w:val="86C31593019744A3BFD9570F693200AA"/>
    <w:rsid w:val="002255A6"/>
  </w:style>
  <w:style w:type="paragraph" w:customStyle="1" w:styleId="0E71F40954F747DC89AD0CDA12ACC446">
    <w:name w:val="0E71F40954F747DC89AD0CDA12ACC446"/>
    <w:rsid w:val="002255A6"/>
  </w:style>
  <w:style w:type="paragraph" w:customStyle="1" w:styleId="2581DA47CBF14E2CA0913E64E048AC16">
    <w:name w:val="2581DA47CBF14E2CA0913E64E048AC16"/>
    <w:rsid w:val="002255A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Theme1">
  <a:themeElements>
    <a:clrScheme name="BUS_Activity Based Cost Tracker">
      <a:dk1>
        <a:sysClr val="windowText" lastClr="000000"/>
      </a:dk1>
      <a:lt1>
        <a:sysClr val="window" lastClr="FFFFFF"/>
      </a:lt1>
      <a:dk2>
        <a:srgbClr val="1F497D"/>
      </a:dk2>
      <a:lt2>
        <a:srgbClr val="EEECE1"/>
      </a:lt2>
      <a:accent1>
        <a:srgbClr val="F7F5E6"/>
      </a:accent1>
      <a:accent2>
        <a:srgbClr val="333A56"/>
      </a:accent2>
      <a:accent3>
        <a:srgbClr val="52658F"/>
      </a:accent3>
      <a:accent4>
        <a:srgbClr val="E8E8E8"/>
      </a:accent4>
      <a:accent5>
        <a:srgbClr val="000000"/>
      </a:accent5>
      <a:accent6>
        <a:srgbClr val="8A8A8A"/>
      </a:accent6>
      <a:hlink>
        <a:srgbClr val="0096D2"/>
      </a:hlink>
      <a:folHlink>
        <a:srgbClr val="00578B"/>
      </a:folHlink>
    </a:clrScheme>
    <a:fontScheme name="BUS_Activity Based Cost Tracker">
      <a:majorFont>
        <a:latin typeface="Constantia"/>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67000"/>
                <a:satMod val="105000"/>
                <a:lumMod val="110000"/>
              </a:schemeClr>
            </a:gs>
            <a:gs pos="50000">
              <a:schemeClr val="phClr">
                <a:tint val="73000"/>
                <a:satMod val="103000"/>
                <a:lumMod val="105000"/>
              </a:schemeClr>
            </a:gs>
            <a:gs pos="100000">
              <a:schemeClr val="phClr">
                <a:tint val="81000"/>
                <a:satMod val="109000"/>
                <a:lumMod val="105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Dark" id="{D39323B7-B2D6-4C10-818B-A5CD4ACE85BD}" vid="{15FD9199-0511-4D87-8BFB-2FF3F0C5B5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9" ma:contentTypeDescription="Create a new document." ma:contentTypeScope="" ma:versionID="fd12b0542fcd2e8624e0068abe8a528c">
  <xsd:schema xmlns:xsd="http://www.w3.org/2001/XMLSchema" xmlns:xs="http://www.w3.org/2001/XMLSchema" xmlns:p="http://schemas.microsoft.com/office/2006/metadata/properties" xmlns:ns2="65f3f247-7666-4c51-981f-fd9a0024fe95" targetNamespace="http://schemas.microsoft.com/office/2006/metadata/properties" ma:root="true" ma:fieldsID="c453827711e60eceb8310af003c10c22"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CE0144-8206-4EDF-9915-988FE9EA54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f247-7666-4c51-981f-fd9a0024fe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A86FC69-13BA-413C-A2E3-32B46D7E6F6B}">
  <ds:schemaRefs>
    <ds:schemaRef ds:uri="http://schemas.microsoft.com/sharepoint/v3/contenttype/forms"/>
  </ds:schemaRefs>
</ds:datastoreItem>
</file>

<file path=customXml/itemProps3.xml><?xml version="1.0" encoding="utf-8"?>
<ds:datastoreItem xmlns:ds="http://schemas.openxmlformats.org/officeDocument/2006/customXml" ds:itemID="{BBE05B66-F9F6-4508-9A3E-F967A33E245E}">
  <ds:schemaRefs>
    <ds:schemaRef ds:uri="http://www.w3.org/XML/1998/namespace"/>
    <ds:schemaRef ds:uri="http://schemas.openxmlformats.org/package/2006/metadata/core-properties"/>
    <ds:schemaRef ds:uri="http://purl.org/dc/elements/1.1/"/>
    <ds:schemaRef ds:uri="65f3f247-7666-4c51-981f-fd9a0024fe95"/>
    <ds:schemaRef ds:uri="http://schemas.microsoft.com/office/infopath/2007/PartnerControls"/>
    <ds:schemaRef ds:uri="http://purl.org/dc/terms/"/>
    <ds:schemaRef ds:uri="http://schemas.microsoft.com/office/2006/documentManagement/typ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5BA2E4EC-F3D2-4D3A-A1C6-374BEAA3C6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Patient payment agreement healthcare</Template>
  <TotalTime>0</TotalTime>
  <Pages>6</Pages>
  <Words>1410</Words>
  <Characters>8037</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SITXMGT002_AE_Pro_2of3_SR1</vt:lpstr>
    </vt:vector>
  </TitlesOfParts>
  <Company/>
  <LinksUpToDate>false</LinksUpToDate>
  <CharactersWithSpaces>9429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SITXMGT002_AE_Pro_2of3_SR1</dc:title>
  <dc:subject/>
  <dc:creator/>
  <cp:keywords/>
  <dc:description/>
  <cp:lastModifiedBy/>
  <cp:revision>1</cp:revision>
  <dcterms:created xsi:type="dcterms:W3CDTF">2019-10-29T04:23:00Z</dcterms:created>
  <dcterms:modified xsi:type="dcterms:W3CDTF">2019-12-17T02:05:00Z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ies>
</file>