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139FCC" w14:textId="77777777" w:rsidR="00DF751F" w:rsidRPr="00B2780C" w:rsidRDefault="007E17AA" w:rsidP="00412816">
      <w:pPr>
        <w:pStyle w:val="Covertitle"/>
      </w:pPr>
      <w:bookmarkStart w:id="0" w:name="_Hlk792491"/>
      <w:r>
        <w:t xml:space="preserve">Facilitator Guide </w:t>
      </w:r>
    </w:p>
    <w:p w14:paraId="0BE60717" w14:textId="77777777" w:rsidR="00DF751F" w:rsidRPr="00B2780C" w:rsidRDefault="004879F8" w:rsidP="008A3C6F">
      <w:pPr>
        <w:pStyle w:val="Coverunitcode"/>
      </w:pPr>
      <w:r>
        <w:t>FBPRBK3009</w:t>
      </w:r>
    </w:p>
    <w:p w14:paraId="12AAB6C1" w14:textId="77777777" w:rsidR="00DF751F" w:rsidRPr="00B2780C" w:rsidRDefault="008207E0" w:rsidP="00C33961">
      <w:pPr>
        <w:pStyle w:val="Coverunittitle"/>
      </w:pPr>
      <w:r w:rsidRPr="00FA6BFC">
        <w:rPr>
          <w:noProof/>
          <w:lang w:eastAsia="en-AU"/>
        </w:rPr>
        <mc:AlternateContent>
          <mc:Choice Requires="wps">
            <w:drawing>
              <wp:anchor distT="0" distB="0" distL="114300" distR="114300" simplePos="0" relativeHeight="251659264" behindDoc="1" locked="0" layoutInCell="1" allowOverlap="1" wp14:anchorId="0A6E7642" wp14:editId="4ABB73E1">
                <wp:simplePos x="0" y="0"/>
                <wp:positionH relativeFrom="margin">
                  <wp:align>left</wp:align>
                </wp:positionH>
                <wp:positionV relativeFrom="paragraph">
                  <wp:posOffset>1313180</wp:posOffset>
                </wp:positionV>
                <wp:extent cx="5934075" cy="4276725"/>
                <wp:effectExtent l="0" t="0" r="9525" b="9525"/>
                <wp:wrapTight wrapText="bothSides">
                  <wp:wrapPolygon edited="0">
                    <wp:start x="0" y="0"/>
                    <wp:lineTo x="0" y="10295"/>
                    <wp:lineTo x="7905" y="10776"/>
                    <wp:lineTo x="7905" y="12315"/>
                    <wp:lineTo x="5270" y="13855"/>
                    <wp:lineTo x="5270" y="20012"/>
                    <wp:lineTo x="4507" y="20397"/>
                    <wp:lineTo x="4369" y="20686"/>
                    <wp:lineTo x="4369" y="21552"/>
                    <wp:lineTo x="5547" y="21552"/>
                    <wp:lineTo x="21565" y="20590"/>
                    <wp:lineTo x="21565" y="0"/>
                    <wp:lineTo x="0" y="0"/>
                  </wp:wrapPolygon>
                </wp:wrapTight>
                <wp:docPr id="199" name="Freeform 199" descr=" Layered sponge cake finished with buttercream finish"/>
                <wp:cNvGraphicFramePr/>
                <a:graphic xmlns:a="http://schemas.openxmlformats.org/drawingml/2006/main">
                  <a:graphicData uri="http://schemas.microsoft.com/office/word/2010/wordprocessingShape">
                    <wps:wsp>
                      <wps:cNvSpPr/>
                      <wps:spPr>
                        <a:xfrm>
                          <a:off x="0" y="0"/>
                          <a:ext cx="5934075" cy="4276725"/>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2">
                            <a:extLst>
                              <a:ext uri="{28A0092B-C50C-407E-A947-70E740481C1C}">
                                <a14:useLocalDpi xmlns:a14="http://schemas.microsoft.com/office/drawing/2010/main" val="0"/>
                              </a:ext>
                            </a:extLst>
                          </a:blip>
                          <a:srcRect/>
                          <a:stretch>
                            <a:fillRect l="-8207" r="-8207"/>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AA36BC" w14:textId="77777777" w:rsidR="00AC15F2" w:rsidRDefault="00AC15F2" w:rsidP="008207E0">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A6E7642" id="_x0000_s1026" alt=" Layered sponge cake finished with buttercream finish" style="position:absolute;left:0;text-align:left;margin-left:0;margin-top:103.4pt;width:467.25pt;height:336.7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V4AAAAAFJn&#10;aHRsb25nAAAINA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3" o:title=" Layered sponge cake finished with buttercream finish" recolor="t" rotate="t" type="frame"/>
                <v:stroke joinstyle="miter"/>
                <v:formulas/>
                <v:path arrowok="t" o:connecttype="custom" o:connectlocs="0,0;5931104,0;5934075,4052974;1489075,4053232;1489075,4276725;1248422,4276725;1249901,4047452;1484057,4044954;1484058,2739863;2208048,2737104;2208060,2016959;5986,2020190;0,0" o:connectangles="0,0,0,0,0,0,0,0,0,0,0,0,0" textboxrect="0,0,6341465,4921250"/>
                <v:textbox>
                  <w:txbxContent>
                    <w:p w14:paraId="0CAA36BC" w14:textId="77777777" w:rsidR="00AC15F2" w:rsidRDefault="00AC15F2" w:rsidP="008207E0">
                      <w:pPr>
                        <w:jc w:val="center"/>
                      </w:pPr>
                      <w:r>
                        <w:softHyphen/>
                      </w:r>
                    </w:p>
                  </w:txbxContent>
                </v:textbox>
                <w10:wrap type="tight" anchorx="margin"/>
              </v:shape>
            </w:pict>
          </mc:Fallback>
        </mc:AlternateContent>
      </w:r>
      <w:r w:rsidR="004879F8">
        <w:t>Produce biscuit and cookie products</w:t>
      </w:r>
    </w:p>
    <w:bookmarkEnd w:id="0"/>
    <w:p w14:paraId="79027454" w14:textId="77777777" w:rsidR="00701468" w:rsidRPr="00B2780C" w:rsidRDefault="00701468" w:rsidP="00ED3BFA">
      <w:pPr>
        <w:pStyle w:val="Coverimage"/>
        <w:rPr>
          <w:noProof w:val="0"/>
        </w:rPr>
      </w:pPr>
    </w:p>
    <w:p w14:paraId="6E35B6E5" w14:textId="77777777" w:rsidR="00D62972" w:rsidRPr="00B2780C" w:rsidRDefault="00452743" w:rsidP="00701468">
      <w:pPr>
        <w:keepLines w:val="0"/>
        <w:spacing w:before="0"/>
        <w:rPr>
          <w:lang w:eastAsia="en-AU"/>
        </w:rPr>
      </w:pPr>
      <w:r w:rsidRPr="00B2780C">
        <w:rPr>
          <w:lang w:eastAsia="en-AU"/>
        </w:rPr>
        <w:br w:type="page"/>
      </w:r>
    </w:p>
    <w:p w14:paraId="6C3BEAD3" w14:textId="77777777" w:rsidR="00701468" w:rsidRPr="00B2780C" w:rsidRDefault="00701468" w:rsidP="00701468">
      <w:pPr>
        <w:pStyle w:val="NoSpacing"/>
        <w:sectPr w:rsidR="00701468" w:rsidRPr="00B2780C" w:rsidSect="00701468">
          <w:headerReference w:type="even" r:id="rId14"/>
          <w:headerReference w:type="default" r:id="rId15"/>
          <w:footerReference w:type="default" r:id="rId16"/>
          <w:headerReference w:type="first" r:id="rId17"/>
          <w:footerReference w:type="first" r:id="rId18"/>
          <w:type w:val="continuous"/>
          <w:pgSz w:w="11906" w:h="16838" w:code="9"/>
          <w:pgMar w:top="1134" w:right="1134" w:bottom="1134" w:left="1134" w:header="709" w:footer="709" w:gutter="0"/>
          <w:pgNumType w:start="1"/>
          <w:cols w:space="708"/>
          <w:docGrid w:linePitch="360"/>
        </w:sectPr>
      </w:pPr>
    </w:p>
    <w:p w14:paraId="51AC92EB" w14:textId="77777777" w:rsidR="003C3BBE" w:rsidRPr="00B2780C" w:rsidRDefault="003C3BBE" w:rsidP="0044477A">
      <w:pPr>
        <w:pStyle w:val="FinePrint"/>
        <w:spacing w:before="480" w:after="7200"/>
        <w:rPr>
          <w:rStyle w:val="Strong"/>
        </w:rPr>
      </w:pPr>
      <w:r w:rsidRPr="00B2780C">
        <w:rPr>
          <w:rStyle w:val="Strong"/>
        </w:rPr>
        <w:lastRenderedPageBreak/>
        <w:t>TAFE NSW would like to pay our respect and acknowledge Aboriginal and Torres Strait Islander Peoples as the Traditional Custodians of the Land, Rivers and Sea. We acknowledge and pay our respect to the Elders, both past and present of all Nations.</w:t>
      </w:r>
    </w:p>
    <w:p w14:paraId="648D1B5C" w14:textId="3B6405DB" w:rsidR="003C3BBE" w:rsidRPr="00B2780C" w:rsidRDefault="003C3BBE" w:rsidP="003C3BBE">
      <w:pPr>
        <w:pStyle w:val="FinePrint"/>
        <w:rPr>
          <w:sz w:val="24"/>
        </w:rPr>
      </w:pPr>
      <w:r w:rsidRPr="00B2780C">
        <w:t>Version:</w:t>
      </w:r>
      <w:r w:rsidRPr="00B2780C">
        <w:tab/>
      </w:r>
      <w:sdt>
        <w:sdtPr>
          <w:id w:val="-1616047559"/>
          <w:placeholder>
            <w:docPart w:val="AA89635719784D25B2C093853DC4AC4E"/>
          </w:placeholder>
          <w:date w:fullDate="2020-01-29T00:00:00Z">
            <w:dateFormat w:val="yyyyMMdd"/>
            <w:lid w:val="en-AU"/>
            <w:storeMappedDataAs w:val="dateTime"/>
            <w:calendar w:val="gregorian"/>
          </w:date>
        </w:sdtPr>
        <w:sdtEndPr/>
        <w:sdtContent>
          <w:r w:rsidR="0096639E">
            <w:t>20200129</w:t>
          </w:r>
        </w:sdtContent>
      </w:sdt>
    </w:p>
    <w:p w14:paraId="145F7809" w14:textId="77777777" w:rsidR="003C3BBE" w:rsidRPr="00B2780C" w:rsidRDefault="003C3BBE" w:rsidP="003C3BBE">
      <w:pPr>
        <w:pStyle w:val="FinePrint"/>
      </w:pPr>
      <w:r w:rsidRPr="00B2780C">
        <w:t>Date created:</w:t>
      </w:r>
      <w:r w:rsidRPr="00B2780C">
        <w:tab/>
      </w:r>
      <w:sdt>
        <w:sdtPr>
          <w:id w:val="1600993894"/>
          <w:placeholder>
            <w:docPart w:val="321589864E7046BE9FBADB97DF63E8C2"/>
          </w:placeholder>
          <w:date w:fullDate="2019-06-24T00:00:00Z">
            <w:dateFormat w:val="dd MMMM yyyy"/>
            <w:lid w:val="en-AU"/>
            <w:storeMappedDataAs w:val="dateTime"/>
            <w:calendar w:val="gregorian"/>
          </w:date>
        </w:sdtPr>
        <w:sdtEndPr/>
        <w:sdtContent>
          <w:r w:rsidR="0083417A" w:rsidRPr="0096639E">
            <w:t>[</w:t>
          </w:r>
          <w:r w:rsidR="009B0819" w:rsidRPr="0096639E">
            <w:t>2</w:t>
          </w:r>
          <w:r w:rsidR="00750CE3" w:rsidRPr="0096639E">
            <w:t>4</w:t>
          </w:r>
          <w:r w:rsidR="00F51C5F" w:rsidRPr="0096639E">
            <w:t xml:space="preserve"> </w:t>
          </w:r>
          <w:r w:rsidR="009B0819" w:rsidRPr="0096639E">
            <w:t>June</w:t>
          </w:r>
          <w:r w:rsidR="00F51C5F" w:rsidRPr="0096639E">
            <w:t xml:space="preserve"> 2019</w:t>
          </w:r>
          <w:r w:rsidR="0083417A" w:rsidRPr="0096639E">
            <w:t>]</w:t>
          </w:r>
        </w:sdtContent>
      </w:sdt>
    </w:p>
    <w:p w14:paraId="2D8C9C0E" w14:textId="0A9296A5" w:rsidR="002116ED" w:rsidRPr="00B2780C" w:rsidRDefault="003C3BBE" w:rsidP="007D5620">
      <w:pPr>
        <w:pStyle w:val="FinePrint"/>
      </w:pPr>
      <w:r w:rsidRPr="00B2780C">
        <w:t>Date modified:</w:t>
      </w:r>
      <w:r w:rsidRPr="00B2780C">
        <w:tab/>
      </w:r>
      <w:r w:rsidR="00254305" w:rsidRPr="00B2780C">
        <w:fldChar w:fldCharType="begin"/>
      </w:r>
      <w:r w:rsidR="00254305" w:rsidRPr="00B2780C">
        <w:instrText xml:space="preserve"> DATE  \@ "dd MMMM yyyy" </w:instrText>
      </w:r>
      <w:r w:rsidR="00254305" w:rsidRPr="00B2780C">
        <w:fldChar w:fldCharType="separate"/>
      </w:r>
      <w:r w:rsidR="0096639E">
        <w:rPr>
          <w:noProof/>
        </w:rPr>
        <w:t>29 January 2020</w:t>
      </w:r>
      <w:r w:rsidR="00254305" w:rsidRPr="00B2780C">
        <w:fldChar w:fldCharType="end"/>
      </w:r>
    </w:p>
    <w:p w14:paraId="064B9410" w14:textId="5380A3AB" w:rsidR="003C3BBE" w:rsidRPr="00B2780C" w:rsidRDefault="003C3BBE" w:rsidP="003C3BBE">
      <w:pPr>
        <w:pStyle w:val="FinePrint"/>
      </w:pPr>
      <w:r w:rsidRPr="00B2780C">
        <w:t xml:space="preserve">For queries contact: </w:t>
      </w:r>
      <w:r w:rsidRPr="00B2780C">
        <w:tab/>
      </w:r>
      <w:r w:rsidR="0096639E">
        <w:t>Tourism and Experience Services SkillsPoint</w:t>
      </w:r>
    </w:p>
    <w:p w14:paraId="1C7BEE86" w14:textId="5B651863" w:rsidR="003C3BBE" w:rsidRPr="00B2780C" w:rsidRDefault="003C3BBE" w:rsidP="003C3BBE">
      <w:pPr>
        <w:pStyle w:val="FinePrint"/>
      </w:pPr>
      <w:r w:rsidRPr="00B2780C">
        <w:t>© TAFE NSW 20</w:t>
      </w:r>
      <w:r w:rsidR="0096639E">
        <w:t>20</w:t>
      </w:r>
      <w:r w:rsidRPr="00B2780C">
        <w:br/>
        <w:t>RTO Provider Number 90003 | CRICOS Provider Code: 00591E</w:t>
      </w:r>
    </w:p>
    <w:p w14:paraId="597A53CF" w14:textId="77777777" w:rsidR="003C3BBE" w:rsidRPr="00B2780C" w:rsidRDefault="003C3BBE" w:rsidP="003C3BBE">
      <w:pPr>
        <w:pStyle w:val="FinePrint"/>
      </w:pPr>
      <w:r w:rsidRPr="00B2780C">
        <w:t>This resource can be found in the TAFE NSW Learning Bank.</w:t>
      </w:r>
    </w:p>
    <w:p w14:paraId="44EE10D4" w14:textId="23E6674A" w:rsidR="007E7A3E" w:rsidRPr="00B2780C" w:rsidRDefault="003C3BBE" w:rsidP="003C3BBE">
      <w:pPr>
        <w:pStyle w:val="FinePrint"/>
      </w:pPr>
      <w:r w:rsidRPr="00B2780C">
        <w:t xml:space="preserve">The content in this document is copyright © </w:t>
      </w:r>
      <w:r w:rsidR="00355FA5" w:rsidRPr="00B2780C">
        <w:t xml:space="preserve">TAFE </w:t>
      </w:r>
      <w:r w:rsidRPr="00B2780C">
        <w:t>NSW 20</w:t>
      </w:r>
      <w:r w:rsidR="0096639E">
        <w:t>20</w:t>
      </w:r>
      <w:r w:rsidRPr="00B2780C">
        <w:t xml:space="preserve"> and should not be reproduced without the permission of TAFE NSW. Information contained in this document is correct at time of printing: </w:t>
      </w:r>
      <w:r w:rsidR="00C30F89" w:rsidRPr="00B2780C">
        <w:fldChar w:fldCharType="begin"/>
      </w:r>
      <w:r w:rsidR="00C30F89" w:rsidRPr="00B2780C">
        <w:instrText xml:space="preserve"> DATE  \@ "dd MMMM yyyy"  \* MERGEFORMAT </w:instrText>
      </w:r>
      <w:r w:rsidR="00C30F89" w:rsidRPr="00B2780C">
        <w:fldChar w:fldCharType="separate"/>
      </w:r>
      <w:r w:rsidR="0096639E">
        <w:rPr>
          <w:noProof/>
        </w:rPr>
        <w:t>29 January 2020</w:t>
      </w:r>
      <w:r w:rsidR="00C30F89" w:rsidRPr="00B2780C">
        <w:fldChar w:fldCharType="end"/>
      </w:r>
      <w:r w:rsidRPr="00B2780C">
        <w:t xml:space="preserve">. For current information please refer to our website or your teacher as appropriate. </w:t>
      </w:r>
      <w:r w:rsidR="007E7A3E" w:rsidRPr="00B2780C">
        <w:br w:type="page"/>
      </w:r>
    </w:p>
    <w:sdt>
      <w:sdtPr>
        <w:rPr>
          <w:rFonts w:eastAsia="Times New Roman" w:cstheme="minorHAnsi"/>
          <w:b w:val="0"/>
          <w:bCs w:val="0"/>
          <w:noProof/>
          <w:color w:val="717679"/>
          <w:kern w:val="22"/>
          <w:sz w:val="24"/>
          <w:szCs w:val="32"/>
          <w:lang w:eastAsia="en-US"/>
        </w:rPr>
        <w:id w:val="-53089027"/>
        <w:docPartObj>
          <w:docPartGallery w:val="Table of Contents"/>
          <w:docPartUnique/>
        </w:docPartObj>
      </w:sdtPr>
      <w:sdtEndPr>
        <w:rPr>
          <w:color w:val="747679" w:themeColor="accent4"/>
          <w:szCs w:val="24"/>
          <w:lang w:eastAsia="en-AU"/>
        </w:rPr>
      </w:sdtEndPr>
      <w:sdtContent>
        <w:p w14:paraId="6A3E3CFB" w14:textId="77777777" w:rsidR="00FC65C0" w:rsidRPr="008607E0" w:rsidRDefault="00FC65C0" w:rsidP="00E40107">
          <w:pPr>
            <w:pStyle w:val="TOCHeading"/>
          </w:pPr>
          <w:r w:rsidRPr="008607E0">
            <w:t>Contents</w:t>
          </w:r>
        </w:p>
        <w:p w14:paraId="0503D220" w14:textId="1DE6BB13" w:rsidR="00AC15F2" w:rsidRDefault="00540AF0">
          <w:pPr>
            <w:pStyle w:val="TOC2"/>
            <w:rPr>
              <w:rFonts w:asciiTheme="minorHAnsi" w:eastAsiaTheme="minorEastAsia" w:hAnsiTheme="minorHAnsi" w:cstheme="minorBidi"/>
              <w:color w:val="auto"/>
              <w:kern w:val="0"/>
              <w:sz w:val="22"/>
              <w:szCs w:val="22"/>
            </w:rPr>
          </w:pPr>
          <w:r w:rsidRPr="00B2780C">
            <w:rPr>
              <w:rFonts w:eastAsiaTheme="minorHAnsi" w:cstheme="minorBidi"/>
              <w:bCs/>
              <w:i/>
              <w:noProof w:val="0"/>
              <w:kern w:val="0"/>
              <w:szCs w:val="32"/>
              <w:lang w:eastAsia="en-US"/>
            </w:rPr>
            <w:fldChar w:fldCharType="begin"/>
          </w:r>
          <w:r w:rsidRPr="00B2780C">
            <w:rPr>
              <w:rFonts w:eastAsiaTheme="minorHAnsi" w:cstheme="minorBidi"/>
              <w:bCs/>
              <w:i/>
              <w:noProof w:val="0"/>
              <w:kern w:val="0"/>
              <w:szCs w:val="32"/>
              <w:lang w:eastAsia="en-US"/>
            </w:rPr>
            <w:instrText xml:space="preserve"> TOC \h \z \t "Heading 1,2,Heading 2,3,Header Topic Title,1" </w:instrText>
          </w:r>
          <w:r w:rsidRPr="00B2780C">
            <w:rPr>
              <w:rFonts w:eastAsiaTheme="minorHAnsi" w:cstheme="minorBidi"/>
              <w:bCs/>
              <w:i/>
              <w:noProof w:val="0"/>
              <w:kern w:val="0"/>
              <w:szCs w:val="32"/>
              <w:lang w:eastAsia="en-US"/>
            </w:rPr>
            <w:fldChar w:fldCharType="separate"/>
          </w:r>
          <w:hyperlink w:anchor="_Toc31105751" w:history="1">
            <w:r w:rsidR="00AC15F2" w:rsidRPr="00F51C1F">
              <w:rPr>
                <w:rStyle w:val="Hyperlink"/>
              </w:rPr>
              <w:t>About this guide</w:t>
            </w:r>
            <w:r w:rsidR="00AC15F2">
              <w:rPr>
                <w:webHidden/>
              </w:rPr>
              <w:tab/>
            </w:r>
            <w:r w:rsidR="00AC15F2">
              <w:rPr>
                <w:webHidden/>
              </w:rPr>
              <w:fldChar w:fldCharType="begin"/>
            </w:r>
            <w:r w:rsidR="00AC15F2">
              <w:rPr>
                <w:webHidden/>
              </w:rPr>
              <w:instrText xml:space="preserve"> PAGEREF _Toc31105751 \h </w:instrText>
            </w:r>
            <w:r w:rsidR="00AC15F2">
              <w:rPr>
                <w:webHidden/>
              </w:rPr>
            </w:r>
            <w:r w:rsidR="00AC15F2">
              <w:rPr>
                <w:webHidden/>
              </w:rPr>
              <w:fldChar w:fldCharType="separate"/>
            </w:r>
            <w:r w:rsidR="00AC15F2">
              <w:rPr>
                <w:webHidden/>
              </w:rPr>
              <w:t>9</w:t>
            </w:r>
            <w:r w:rsidR="00AC15F2">
              <w:rPr>
                <w:webHidden/>
              </w:rPr>
              <w:fldChar w:fldCharType="end"/>
            </w:r>
          </w:hyperlink>
        </w:p>
        <w:p w14:paraId="7EA0D8FB" w14:textId="48DD3603" w:rsidR="00AC15F2" w:rsidRDefault="006C2121">
          <w:pPr>
            <w:pStyle w:val="TOC2"/>
            <w:rPr>
              <w:rFonts w:asciiTheme="minorHAnsi" w:eastAsiaTheme="minorEastAsia" w:hAnsiTheme="minorHAnsi" w:cstheme="minorBidi"/>
              <w:color w:val="auto"/>
              <w:kern w:val="0"/>
              <w:sz w:val="22"/>
              <w:szCs w:val="22"/>
            </w:rPr>
          </w:pPr>
          <w:hyperlink w:anchor="_Toc31105752" w:history="1">
            <w:r w:rsidR="00AC15F2" w:rsidRPr="00F51C1F">
              <w:rPr>
                <w:rStyle w:val="Hyperlink"/>
              </w:rPr>
              <w:t>About this unit</w:t>
            </w:r>
            <w:r w:rsidR="00AC15F2">
              <w:rPr>
                <w:webHidden/>
              </w:rPr>
              <w:tab/>
            </w:r>
            <w:r w:rsidR="00AC15F2">
              <w:rPr>
                <w:webHidden/>
              </w:rPr>
              <w:fldChar w:fldCharType="begin"/>
            </w:r>
            <w:r w:rsidR="00AC15F2">
              <w:rPr>
                <w:webHidden/>
              </w:rPr>
              <w:instrText xml:space="preserve"> PAGEREF _Toc31105752 \h </w:instrText>
            </w:r>
            <w:r w:rsidR="00AC15F2">
              <w:rPr>
                <w:webHidden/>
              </w:rPr>
            </w:r>
            <w:r w:rsidR="00AC15F2">
              <w:rPr>
                <w:webHidden/>
              </w:rPr>
              <w:fldChar w:fldCharType="separate"/>
            </w:r>
            <w:r w:rsidR="00AC15F2">
              <w:rPr>
                <w:webHidden/>
              </w:rPr>
              <w:t>9</w:t>
            </w:r>
            <w:r w:rsidR="00AC15F2">
              <w:rPr>
                <w:webHidden/>
              </w:rPr>
              <w:fldChar w:fldCharType="end"/>
            </w:r>
          </w:hyperlink>
        </w:p>
        <w:p w14:paraId="7BB120B2" w14:textId="57BF4EAB" w:rsidR="00AC15F2" w:rsidRDefault="006C2121">
          <w:pPr>
            <w:pStyle w:val="TOC2"/>
            <w:rPr>
              <w:rFonts w:asciiTheme="minorHAnsi" w:eastAsiaTheme="minorEastAsia" w:hAnsiTheme="minorHAnsi" w:cstheme="minorBidi"/>
              <w:color w:val="auto"/>
              <w:kern w:val="0"/>
              <w:sz w:val="22"/>
              <w:szCs w:val="22"/>
            </w:rPr>
          </w:pPr>
          <w:hyperlink w:anchor="_Toc31105753" w:history="1">
            <w:r w:rsidR="00AC15F2" w:rsidRPr="00F51C1F">
              <w:rPr>
                <w:rStyle w:val="Hyperlink"/>
              </w:rPr>
              <w:t>Resources required</w:t>
            </w:r>
            <w:r w:rsidR="00AC15F2">
              <w:rPr>
                <w:webHidden/>
              </w:rPr>
              <w:tab/>
            </w:r>
            <w:r w:rsidR="00AC15F2">
              <w:rPr>
                <w:webHidden/>
              </w:rPr>
              <w:fldChar w:fldCharType="begin"/>
            </w:r>
            <w:r w:rsidR="00AC15F2">
              <w:rPr>
                <w:webHidden/>
              </w:rPr>
              <w:instrText xml:space="preserve"> PAGEREF _Toc31105753 \h </w:instrText>
            </w:r>
            <w:r w:rsidR="00AC15F2">
              <w:rPr>
                <w:webHidden/>
              </w:rPr>
            </w:r>
            <w:r w:rsidR="00AC15F2">
              <w:rPr>
                <w:webHidden/>
              </w:rPr>
              <w:fldChar w:fldCharType="separate"/>
            </w:r>
            <w:r w:rsidR="00AC15F2">
              <w:rPr>
                <w:webHidden/>
              </w:rPr>
              <w:t>10</w:t>
            </w:r>
            <w:r w:rsidR="00AC15F2">
              <w:rPr>
                <w:webHidden/>
              </w:rPr>
              <w:fldChar w:fldCharType="end"/>
            </w:r>
          </w:hyperlink>
        </w:p>
        <w:p w14:paraId="55405542" w14:textId="48F6FD93" w:rsidR="00AC15F2" w:rsidRDefault="006C2121">
          <w:pPr>
            <w:pStyle w:val="TOC2"/>
            <w:rPr>
              <w:rFonts w:asciiTheme="minorHAnsi" w:eastAsiaTheme="minorEastAsia" w:hAnsiTheme="minorHAnsi" w:cstheme="minorBidi"/>
              <w:color w:val="auto"/>
              <w:kern w:val="0"/>
              <w:sz w:val="22"/>
              <w:szCs w:val="22"/>
            </w:rPr>
          </w:pPr>
          <w:hyperlink w:anchor="_Toc31105754" w:history="1">
            <w:r w:rsidR="00AC15F2" w:rsidRPr="00F51C1F">
              <w:rPr>
                <w:rStyle w:val="Hyperlink"/>
              </w:rPr>
              <w:t>Planning checklist</w:t>
            </w:r>
            <w:r w:rsidR="00AC15F2">
              <w:rPr>
                <w:webHidden/>
              </w:rPr>
              <w:tab/>
            </w:r>
            <w:r w:rsidR="00AC15F2">
              <w:rPr>
                <w:webHidden/>
              </w:rPr>
              <w:fldChar w:fldCharType="begin"/>
            </w:r>
            <w:r w:rsidR="00AC15F2">
              <w:rPr>
                <w:webHidden/>
              </w:rPr>
              <w:instrText xml:space="preserve"> PAGEREF _Toc31105754 \h </w:instrText>
            </w:r>
            <w:r w:rsidR="00AC15F2">
              <w:rPr>
                <w:webHidden/>
              </w:rPr>
            </w:r>
            <w:r w:rsidR="00AC15F2">
              <w:rPr>
                <w:webHidden/>
              </w:rPr>
              <w:fldChar w:fldCharType="separate"/>
            </w:r>
            <w:r w:rsidR="00AC15F2">
              <w:rPr>
                <w:webHidden/>
              </w:rPr>
              <w:t>12</w:t>
            </w:r>
            <w:r w:rsidR="00AC15F2">
              <w:rPr>
                <w:webHidden/>
              </w:rPr>
              <w:fldChar w:fldCharType="end"/>
            </w:r>
          </w:hyperlink>
        </w:p>
        <w:p w14:paraId="2013A3EA" w14:textId="43D318C3" w:rsidR="00AC15F2" w:rsidRDefault="006C2121">
          <w:pPr>
            <w:pStyle w:val="TOC2"/>
            <w:rPr>
              <w:rFonts w:asciiTheme="minorHAnsi" w:eastAsiaTheme="minorEastAsia" w:hAnsiTheme="minorHAnsi" w:cstheme="minorBidi"/>
              <w:color w:val="auto"/>
              <w:kern w:val="0"/>
              <w:sz w:val="22"/>
              <w:szCs w:val="22"/>
            </w:rPr>
          </w:pPr>
          <w:hyperlink w:anchor="_Toc31105755" w:history="1">
            <w:r w:rsidR="00AC15F2" w:rsidRPr="00F51C1F">
              <w:rPr>
                <w:rStyle w:val="Hyperlink"/>
                <w:lang w:bidi="en-US"/>
              </w:rPr>
              <w:t>Session plans</w:t>
            </w:r>
            <w:r w:rsidR="00AC15F2">
              <w:rPr>
                <w:webHidden/>
              </w:rPr>
              <w:tab/>
            </w:r>
            <w:r w:rsidR="00AC15F2">
              <w:rPr>
                <w:webHidden/>
              </w:rPr>
              <w:fldChar w:fldCharType="begin"/>
            </w:r>
            <w:r w:rsidR="00AC15F2">
              <w:rPr>
                <w:webHidden/>
              </w:rPr>
              <w:instrText xml:space="preserve"> PAGEREF _Toc31105755 \h </w:instrText>
            </w:r>
            <w:r w:rsidR="00AC15F2">
              <w:rPr>
                <w:webHidden/>
              </w:rPr>
            </w:r>
            <w:r w:rsidR="00AC15F2">
              <w:rPr>
                <w:webHidden/>
              </w:rPr>
              <w:fldChar w:fldCharType="separate"/>
            </w:r>
            <w:r w:rsidR="00AC15F2">
              <w:rPr>
                <w:webHidden/>
              </w:rPr>
              <w:t>13</w:t>
            </w:r>
            <w:r w:rsidR="00AC15F2">
              <w:rPr>
                <w:webHidden/>
              </w:rPr>
              <w:fldChar w:fldCharType="end"/>
            </w:r>
          </w:hyperlink>
        </w:p>
        <w:p w14:paraId="2C8400CE" w14:textId="712FC405" w:rsidR="00AC15F2" w:rsidRDefault="006C2121">
          <w:pPr>
            <w:pStyle w:val="TOC3"/>
            <w:rPr>
              <w:rFonts w:asciiTheme="minorHAnsi" w:eastAsiaTheme="minorEastAsia" w:hAnsiTheme="minorHAnsi"/>
              <w:color w:val="auto"/>
              <w:sz w:val="22"/>
              <w:szCs w:val="22"/>
              <w:lang w:eastAsia="en-AU"/>
            </w:rPr>
          </w:pPr>
          <w:hyperlink w:anchor="_Toc31105756" w:history="1">
            <w:r w:rsidR="00AC15F2" w:rsidRPr="00F51C1F">
              <w:rPr>
                <w:rStyle w:val="Hyperlink"/>
                <w:lang w:bidi="en-US"/>
              </w:rPr>
              <w:t>FBP20217 Certificate II in Baking - Session Delivery</w:t>
            </w:r>
            <w:r w:rsidR="00AC15F2">
              <w:rPr>
                <w:webHidden/>
              </w:rPr>
              <w:tab/>
            </w:r>
            <w:r w:rsidR="00AC15F2">
              <w:rPr>
                <w:webHidden/>
              </w:rPr>
              <w:fldChar w:fldCharType="begin"/>
            </w:r>
            <w:r w:rsidR="00AC15F2">
              <w:rPr>
                <w:webHidden/>
              </w:rPr>
              <w:instrText xml:space="preserve"> PAGEREF _Toc31105756 \h </w:instrText>
            </w:r>
            <w:r w:rsidR="00AC15F2">
              <w:rPr>
                <w:webHidden/>
              </w:rPr>
            </w:r>
            <w:r w:rsidR="00AC15F2">
              <w:rPr>
                <w:webHidden/>
              </w:rPr>
              <w:fldChar w:fldCharType="separate"/>
            </w:r>
            <w:r w:rsidR="00AC15F2">
              <w:rPr>
                <w:webHidden/>
              </w:rPr>
              <w:t>13</w:t>
            </w:r>
            <w:r w:rsidR="00AC15F2">
              <w:rPr>
                <w:webHidden/>
              </w:rPr>
              <w:fldChar w:fldCharType="end"/>
            </w:r>
          </w:hyperlink>
        </w:p>
        <w:p w14:paraId="5F1FAC89" w14:textId="1C21D2D2" w:rsidR="00AC15F2" w:rsidRDefault="006C2121">
          <w:pPr>
            <w:pStyle w:val="TOC3"/>
            <w:rPr>
              <w:rFonts w:asciiTheme="minorHAnsi" w:eastAsiaTheme="minorEastAsia" w:hAnsiTheme="minorHAnsi"/>
              <w:color w:val="auto"/>
              <w:sz w:val="22"/>
              <w:szCs w:val="22"/>
              <w:lang w:eastAsia="en-AU"/>
            </w:rPr>
          </w:pPr>
          <w:hyperlink w:anchor="_Toc31105757" w:history="1">
            <w:r w:rsidR="00AC15F2" w:rsidRPr="00F51C1F">
              <w:rPr>
                <w:rStyle w:val="Hyperlink"/>
              </w:rPr>
              <w:t>FBP30517 Certificate III in Baking &amp; FBP30317 Certificate III in Cake and Pastry - Session Delivery</w:t>
            </w:r>
            <w:r w:rsidR="00AC15F2">
              <w:rPr>
                <w:webHidden/>
              </w:rPr>
              <w:tab/>
            </w:r>
            <w:r w:rsidR="00AC15F2">
              <w:rPr>
                <w:webHidden/>
              </w:rPr>
              <w:fldChar w:fldCharType="begin"/>
            </w:r>
            <w:r w:rsidR="00AC15F2">
              <w:rPr>
                <w:webHidden/>
              </w:rPr>
              <w:instrText xml:space="preserve"> PAGEREF _Toc31105757 \h </w:instrText>
            </w:r>
            <w:r w:rsidR="00AC15F2">
              <w:rPr>
                <w:webHidden/>
              </w:rPr>
            </w:r>
            <w:r w:rsidR="00AC15F2">
              <w:rPr>
                <w:webHidden/>
              </w:rPr>
              <w:fldChar w:fldCharType="separate"/>
            </w:r>
            <w:r w:rsidR="00AC15F2">
              <w:rPr>
                <w:webHidden/>
              </w:rPr>
              <w:t>16</w:t>
            </w:r>
            <w:r w:rsidR="00AC15F2">
              <w:rPr>
                <w:webHidden/>
              </w:rPr>
              <w:fldChar w:fldCharType="end"/>
            </w:r>
          </w:hyperlink>
        </w:p>
        <w:p w14:paraId="5D2AEB78" w14:textId="4A43E248" w:rsidR="00AC15F2" w:rsidRDefault="006C2121">
          <w:pPr>
            <w:pStyle w:val="TOC2"/>
            <w:rPr>
              <w:rFonts w:asciiTheme="minorHAnsi" w:eastAsiaTheme="minorEastAsia" w:hAnsiTheme="minorHAnsi" w:cstheme="minorBidi"/>
              <w:color w:val="auto"/>
              <w:kern w:val="0"/>
              <w:sz w:val="22"/>
              <w:szCs w:val="22"/>
            </w:rPr>
          </w:pPr>
          <w:hyperlink w:anchor="_Toc31105758" w:history="1">
            <w:r w:rsidR="00AC15F2" w:rsidRPr="00F51C1F">
              <w:rPr>
                <w:rStyle w:val="Hyperlink"/>
              </w:rPr>
              <w:t>Icon legends</w:t>
            </w:r>
            <w:r w:rsidR="00AC15F2">
              <w:rPr>
                <w:webHidden/>
              </w:rPr>
              <w:tab/>
            </w:r>
            <w:r w:rsidR="00AC15F2">
              <w:rPr>
                <w:webHidden/>
              </w:rPr>
              <w:fldChar w:fldCharType="begin"/>
            </w:r>
            <w:r w:rsidR="00AC15F2">
              <w:rPr>
                <w:webHidden/>
              </w:rPr>
              <w:instrText xml:space="preserve"> PAGEREF _Toc31105758 \h </w:instrText>
            </w:r>
            <w:r w:rsidR="00AC15F2">
              <w:rPr>
                <w:webHidden/>
              </w:rPr>
            </w:r>
            <w:r w:rsidR="00AC15F2">
              <w:rPr>
                <w:webHidden/>
              </w:rPr>
              <w:fldChar w:fldCharType="separate"/>
            </w:r>
            <w:r w:rsidR="00AC15F2">
              <w:rPr>
                <w:webHidden/>
              </w:rPr>
              <w:t>18</w:t>
            </w:r>
            <w:r w:rsidR="00AC15F2">
              <w:rPr>
                <w:webHidden/>
              </w:rPr>
              <w:fldChar w:fldCharType="end"/>
            </w:r>
          </w:hyperlink>
        </w:p>
        <w:p w14:paraId="5298436B" w14:textId="6F1EB79B" w:rsidR="00AC15F2" w:rsidRDefault="006C2121">
          <w:pPr>
            <w:pStyle w:val="TOC2"/>
            <w:rPr>
              <w:rFonts w:asciiTheme="minorHAnsi" w:eastAsiaTheme="minorEastAsia" w:hAnsiTheme="minorHAnsi" w:cstheme="minorBidi"/>
              <w:color w:val="auto"/>
              <w:kern w:val="0"/>
              <w:sz w:val="22"/>
              <w:szCs w:val="22"/>
            </w:rPr>
          </w:pPr>
          <w:hyperlink w:anchor="_Toc31105759" w:history="1">
            <w:r w:rsidR="00AC15F2" w:rsidRPr="00F51C1F">
              <w:rPr>
                <w:rStyle w:val="Hyperlink"/>
              </w:rPr>
              <w:t>Getting started</w:t>
            </w:r>
            <w:r w:rsidR="00AC15F2">
              <w:rPr>
                <w:webHidden/>
              </w:rPr>
              <w:tab/>
            </w:r>
            <w:r w:rsidR="00AC15F2">
              <w:rPr>
                <w:webHidden/>
              </w:rPr>
              <w:fldChar w:fldCharType="begin"/>
            </w:r>
            <w:r w:rsidR="00AC15F2">
              <w:rPr>
                <w:webHidden/>
              </w:rPr>
              <w:instrText xml:space="preserve"> PAGEREF _Toc31105759 \h </w:instrText>
            </w:r>
            <w:r w:rsidR="00AC15F2">
              <w:rPr>
                <w:webHidden/>
              </w:rPr>
            </w:r>
            <w:r w:rsidR="00AC15F2">
              <w:rPr>
                <w:webHidden/>
              </w:rPr>
              <w:fldChar w:fldCharType="separate"/>
            </w:r>
            <w:r w:rsidR="00AC15F2">
              <w:rPr>
                <w:webHidden/>
              </w:rPr>
              <w:t>19</w:t>
            </w:r>
            <w:r w:rsidR="00AC15F2">
              <w:rPr>
                <w:webHidden/>
              </w:rPr>
              <w:fldChar w:fldCharType="end"/>
            </w:r>
          </w:hyperlink>
        </w:p>
        <w:p w14:paraId="365F3E22" w14:textId="0890ED0D" w:rsidR="00AC15F2" w:rsidRDefault="006C2121">
          <w:pPr>
            <w:pStyle w:val="TOC3"/>
            <w:rPr>
              <w:rFonts w:asciiTheme="minorHAnsi" w:eastAsiaTheme="minorEastAsia" w:hAnsiTheme="minorHAnsi"/>
              <w:color w:val="auto"/>
              <w:sz w:val="22"/>
              <w:szCs w:val="22"/>
              <w:lang w:eastAsia="en-AU"/>
            </w:rPr>
          </w:pPr>
          <w:hyperlink w:anchor="_Toc31105760" w:history="1">
            <w:r w:rsidR="00AC15F2" w:rsidRPr="00F51C1F">
              <w:rPr>
                <w:rStyle w:val="Hyperlink"/>
              </w:rPr>
              <w:t>What will I learn by completing this workbook?</w:t>
            </w:r>
            <w:r w:rsidR="00AC15F2">
              <w:rPr>
                <w:webHidden/>
              </w:rPr>
              <w:tab/>
            </w:r>
            <w:r w:rsidR="00AC15F2">
              <w:rPr>
                <w:webHidden/>
              </w:rPr>
              <w:fldChar w:fldCharType="begin"/>
            </w:r>
            <w:r w:rsidR="00AC15F2">
              <w:rPr>
                <w:webHidden/>
              </w:rPr>
              <w:instrText xml:space="preserve"> PAGEREF _Toc31105760 \h </w:instrText>
            </w:r>
            <w:r w:rsidR="00AC15F2">
              <w:rPr>
                <w:webHidden/>
              </w:rPr>
            </w:r>
            <w:r w:rsidR="00AC15F2">
              <w:rPr>
                <w:webHidden/>
              </w:rPr>
              <w:fldChar w:fldCharType="separate"/>
            </w:r>
            <w:r w:rsidR="00AC15F2">
              <w:rPr>
                <w:webHidden/>
              </w:rPr>
              <w:t>19</w:t>
            </w:r>
            <w:r w:rsidR="00AC15F2">
              <w:rPr>
                <w:webHidden/>
              </w:rPr>
              <w:fldChar w:fldCharType="end"/>
            </w:r>
          </w:hyperlink>
        </w:p>
        <w:p w14:paraId="7EDF6528" w14:textId="3E7FFC4B" w:rsidR="00AC15F2" w:rsidRDefault="006C2121">
          <w:pPr>
            <w:pStyle w:val="TOC1"/>
            <w:rPr>
              <w:rFonts w:asciiTheme="minorHAnsi" w:eastAsiaTheme="minorEastAsia" w:hAnsiTheme="minorHAnsi" w:cstheme="minorBidi"/>
              <w:b w:val="0"/>
              <w:color w:val="auto"/>
              <w:kern w:val="0"/>
              <w:sz w:val="22"/>
              <w:szCs w:val="22"/>
              <w:lang w:bidi="ar-SA"/>
            </w:rPr>
          </w:pPr>
          <w:hyperlink w:anchor="_Toc31105761" w:history="1">
            <w:r w:rsidR="00AC15F2" w:rsidRPr="00F51C1F">
              <w:rPr>
                <w:rStyle w:val="Hyperlink"/>
              </w:rPr>
              <w:t>Topic 1: Introduction to biscuits and cookies</w:t>
            </w:r>
            <w:r w:rsidR="00AC15F2">
              <w:rPr>
                <w:webHidden/>
              </w:rPr>
              <w:tab/>
            </w:r>
            <w:r w:rsidR="00AC15F2">
              <w:rPr>
                <w:webHidden/>
              </w:rPr>
              <w:fldChar w:fldCharType="begin"/>
            </w:r>
            <w:r w:rsidR="00AC15F2">
              <w:rPr>
                <w:webHidden/>
              </w:rPr>
              <w:instrText xml:space="preserve"> PAGEREF _Toc31105761 \h </w:instrText>
            </w:r>
            <w:r w:rsidR="00AC15F2">
              <w:rPr>
                <w:webHidden/>
              </w:rPr>
            </w:r>
            <w:r w:rsidR="00AC15F2">
              <w:rPr>
                <w:webHidden/>
              </w:rPr>
              <w:fldChar w:fldCharType="separate"/>
            </w:r>
            <w:r w:rsidR="00AC15F2">
              <w:rPr>
                <w:webHidden/>
              </w:rPr>
              <w:t>20</w:t>
            </w:r>
            <w:r w:rsidR="00AC15F2">
              <w:rPr>
                <w:webHidden/>
              </w:rPr>
              <w:fldChar w:fldCharType="end"/>
            </w:r>
          </w:hyperlink>
        </w:p>
        <w:p w14:paraId="5B38A252" w14:textId="638C4472" w:rsidR="00AC15F2" w:rsidRDefault="006C2121">
          <w:pPr>
            <w:pStyle w:val="TOC2"/>
            <w:rPr>
              <w:rFonts w:asciiTheme="minorHAnsi" w:eastAsiaTheme="minorEastAsia" w:hAnsiTheme="minorHAnsi" w:cstheme="minorBidi"/>
              <w:color w:val="auto"/>
              <w:kern w:val="0"/>
              <w:sz w:val="22"/>
              <w:szCs w:val="22"/>
            </w:rPr>
          </w:pPr>
          <w:hyperlink w:anchor="_Toc31105762" w:history="1">
            <w:r w:rsidR="00AC15F2" w:rsidRPr="00F51C1F">
              <w:rPr>
                <w:rStyle w:val="Hyperlink"/>
              </w:rPr>
              <w:t>Overview</w:t>
            </w:r>
            <w:r w:rsidR="00AC15F2">
              <w:rPr>
                <w:webHidden/>
              </w:rPr>
              <w:tab/>
            </w:r>
            <w:r w:rsidR="00AC15F2">
              <w:rPr>
                <w:webHidden/>
              </w:rPr>
              <w:fldChar w:fldCharType="begin"/>
            </w:r>
            <w:r w:rsidR="00AC15F2">
              <w:rPr>
                <w:webHidden/>
              </w:rPr>
              <w:instrText xml:space="preserve"> PAGEREF _Toc31105762 \h </w:instrText>
            </w:r>
            <w:r w:rsidR="00AC15F2">
              <w:rPr>
                <w:webHidden/>
              </w:rPr>
            </w:r>
            <w:r w:rsidR="00AC15F2">
              <w:rPr>
                <w:webHidden/>
              </w:rPr>
              <w:fldChar w:fldCharType="separate"/>
            </w:r>
            <w:r w:rsidR="00AC15F2">
              <w:rPr>
                <w:webHidden/>
              </w:rPr>
              <w:t>21</w:t>
            </w:r>
            <w:r w:rsidR="00AC15F2">
              <w:rPr>
                <w:webHidden/>
              </w:rPr>
              <w:fldChar w:fldCharType="end"/>
            </w:r>
          </w:hyperlink>
        </w:p>
        <w:p w14:paraId="26B8081F" w14:textId="5CE6C6BA" w:rsidR="00AC15F2" w:rsidRDefault="006C2121">
          <w:pPr>
            <w:pStyle w:val="TOC1"/>
            <w:rPr>
              <w:rFonts w:asciiTheme="minorHAnsi" w:eastAsiaTheme="minorEastAsia" w:hAnsiTheme="minorHAnsi" w:cstheme="minorBidi"/>
              <w:b w:val="0"/>
              <w:color w:val="auto"/>
              <w:kern w:val="0"/>
              <w:sz w:val="22"/>
              <w:szCs w:val="22"/>
              <w:lang w:bidi="ar-SA"/>
            </w:rPr>
          </w:pPr>
          <w:hyperlink w:anchor="_Toc31105763" w:history="1">
            <w:r w:rsidR="00AC15F2" w:rsidRPr="00F51C1F">
              <w:rPr>
                <w:rStyle w:val="Hyperlink"/>
              </w:rPr>
              <w:t>Topic 2: Preparing for work</w:t>
            </w:r>
            <w:r w:rsidR="00AC15F2">
              <w:rPr>
                <w:webHidden/>
              </w:rPr>
              <w:tab/>
            </w:r>
            <w:r w:rsidR="00AC15F2">
              <w:rPr>
                <w:webHidden/>
              </w:rPr>
              <w:fldChar w:fldCharType="begin"/>
            </w:r>
            <w:r w:rsidR="00AC15F2">
              <w:rPr>
                <w:webHidden/>
              </w:rPr>
              <w:instrText xml:space="preserve"> PAGEREF _Toc31105763 \h </w:instrText>
            </w:r>
            <w:r w:rsidR="00AC15F2">
              <w:rPr>
                <w:webHidden/>
              </w:rPr>
            </w:r>
            <w:r w:rsidR="00AC15F2">
              <w:rPr>
                <w:webHidden/>
              </w:rPr>
              <w:fldChar w:fldCharType="separate"/>
            </w:r>
            <w:r w:rsidR="00AC15F2">
              <w:rPr>
                <w:webHidden/>
              </w:rPr>
              <w:t>22</w:t>
            </w:r>
            <w:r w:rsidR="00AC15F2">
              <w:rPr>
                <w:webHidden/>
              </w:rPr>
              <w:fldChar w:fldCharType="end"/>
            </w:r>
          </w:hyperlink>
        </w:p>
        <w:p w14:paraId="7D1C490D" w14:textId="3CC76885" w:rsidR="00AC15F2" w:rsidRDefault="006C2121">
          <w:pPr>
            <w:pStyle w:val="TOC2"/>
            <w:rPr>
              <w:rFonts w:asciiTheme="minorHAnsi" w:eastAsiaTheme="minorEastAsia" w:hAnsiTheme="minorHAnsi" w:cstheme="minorBidi"/>
              <w:color w:val="auto"/>
              <w:kern w:val="0"/>
              <w:sz w:val="22"/>
              <w:szCs w:val="22"/>
            </w:rPr>
          </w:pPr>
          <w:hyperlink w:anchor="_Toc31105764" w:history="1">
            <w:r w:rsidR="00AC15F2" w:rsidRPr="00F51C1F">
              <w:rPr>
                <w:rStyle w:val="Hyperlink"/>
              </w:rPr>
              <w:t>Overview</w:t>
            </w:r>
            <w:r w:rsidR="00AC15F2">
              <w:rPr>
                <w:webHidden/>
              </w:rPr>
              <w:tab/>
            </w:r>
            <w:r w:rsidR="00AC15F2">
              <w:rPr>
                <w:webHidden/>
              </w:rPr>
              <w:fldChar w:fldCharType="begin"/>
            </w:r>
            <w:r w:rsidR="00AC15F2">
              <w:rPr>
                <w:webHidden/>
              </w:rPr>
              <w:instrText xml:space="preserve"> PAGEREF _Toc31105764 \h </w:instrText>
            </w:r>
            <w:r w:rsidR="00AC15F2">
              <w:rPr>
                <w:webHidden/>
              </w:rPr>
            </w:r>
            <w:r w:rsidR="00AC15F2">
              <w:rPr>
                <w:webHidden/>
              </w:rPr>
              <w:fldChar w:fldCharType="separate"/>
            </w:r>
            <w:r w:rsidR="00AC15F2">
              <w:rPr>
                <w:webHidden/>
              </w:rPr>
              <w:t>23</w:t>
            </w:r>
            <w:r w:rsidR="00AC15F2">
              <w:rPr>
                <w:webHidden/>
              </w:rPr>
              <w:fldChar w:fldCharType="end"/>
            </w:r>
          </w:hyperlink>
        </w:p>
        <w:p w14:paraId="412B75FA" w14:textId="6AF43482" w:rsidR="00AC15F2" w:rsidRDefault="006C2121">
          <w:pPr>
            <w:pStyle w:val="TOC2"/>
            <w:rPr>
              <w:rFonts w:asciiTheme="minorHAnsi" w:eastAsiaTheme="minorEastAsia" w:hAnsiTheme="minorHAnsi" w:cstheme="minorBidi"/>
              <w:color w:val="auto"/>
              <w:kern w:val="0"/>
              <w:sz w:val="22"/>
              <w:szCs w:val="22"/>
            </w:rPr>
          </w:pPr>
          <w:hyperlink w:anchor="_Toc31105765" w:history="1">
            <w:r w:rsidR="00AC15F2" w:rsidRPr="00F51C1F">
              <w:rPr>
                <w:rStyle w:val="Hyperlink"/>
              </w:rPr>
              <w:t>Workplace Health and Safety (WHS) requirements</w:t>
            </w:r>
            <w:r w:rsidR="00AC15F2">
              <w:rPr>
                <w:webHidden/>
              </w:rPr>
              <w:tab/>
            </w:r>
            <w:r w:rsidR="00AC15F2">
              <w:rPr>
                <w:webHidden/>
              </w:rPr>
              <w:fldChar w:fldCharType="begin"/>
            </w:r>
            <w:r w:rsidR="00AC15F2">
              <w:rPr>
                <w:webHidden/>
              </w:rPr>
              <w:instrText xml:space="preserve"> PAGEREF _Toc31105765 \h </w:instrText>
            </w:r>
            <w:r w:rsidR="00AC15F2">
              <w:rPr>
                <w:webHidden/>
              </w:rPr>
            </w:r>
            <w:r w:rsidR="00AC15F2">
              <w:rPr>
                <w:webHidden/>
              </w:rPr>
              <w:fldChar w:fldCharType="separate"/>
            </w:r>
            <w:r w:rsidR="00AC15F2">
              <w:rPr>
                <w:webHidden/>
              </w:rPr>
              <w:t>23</w:t>
            </w:r>
            <w:r w:rsidR="00AC15F2">
              <w:rPr>
                <w:webHidden/>
              </w:rPr>
              <w:fldChar w:fldCharType="end"/>
            </w:r>
          </w:hyperlink>
        </w:p>
        <w:p w14:paraId="3B59D435" w14:textId="7774D6BB" w:rsidR="00AC15F2" w:rsidRDefault="006C2121">
          <w:pPr>
            <w:pStyle w:val="TOC3"/>
            <w:rPr>
              <w:rFonts w:asciiTheme="minorHAnsi" w:eastAsiaTheme="minorEastAsia" w:hAnsiTheme="minorHAnsi"/>
              <w:color w:val="auto"/>
              <w:sz w:val="22"/>
              <w:szCs w:val="22"/>
              <w:lang w:eastAsia="en-AU"/>
            </w:rPr>
          </w:pPr>
          <w:hyperlink w:anchor="_Toc31105766" w:history="1">
            <w:r w:rsidR="00AC15F2" w:rsidRPr="00F51C1F">
              <w:rPr>
                <w:rStyle w:val="Hyperlink"/>
              </w:rPr>
              <w:t>Who’s responsible?</w:t>
            </w:r>
            <w:r w:rsidR="00AC15F2">
              <w:rPr>
                <w:webHidden/>
              </w:rPr>
              <w:tab/>
            </w:r>
            <w:r w:rsidR="00AC15F2">
              <w:rPr>
                <w:webHidden/>
              </w:rPr>
              <w:fldChar w:fldCharType="begin"/>
            </w:r>
            <w:r w:rsidR="00AC15F2">
              <w:rPr>
                <w:webHidden/>
              </w:rPr>
              <w:instrText xml:space="preserve"> PAGEREF _Toc31105766 \h </w:instrText>
            </w:r>
            <w:r w:rsidR="00AC15F2">
              <w:rPr>
                <w:webHidden/>
              </w:rPr>
            </w:r>
            <w:r w:rsidR="00AC15F2">
              <w:rPr>
                <w:webHidden/>
              </w:rPr>
              <w:fldChar w:fldCharType="separate"/>
            </w:r>
            <w:r w:rsidR="00AC15F2">
              <w:rPr>
                <w:webHidden/>
              </w:rPr>
              <w:t>23</w:t>
            </w:r>
            <w:r w:rsidR="00AC15F2">
              <w:rPr>
                <w:webHidden/>
              </w:rPr>
              <w:fldChar w:fldCharType="end"/>
            </w:r>
          </w:hyperlink>
        </w:p>
        <w:p w14:paraId="002ECDAC" w14:textId="5FA76D8A" w:rsidR="00AC15F2" w:rsidRDefault="006C2121">
          <w:pPr>
            <w:pStyle w:val="TOC3"/>
            <w:rPr>
              <w:rFonts w:asciiTheme="minorHAnsi" w:eastAsiaTheme="minorEastAsia" w:hAnsiTheme="minorHAnsi"/>
              <w:color w:val="auto"/>
              <w:sz w:val="22"/>
              <w:szCs w:val="22"/>
              <w:lang w:eastAsia="en-AU"/>
            </w:rPr>
          </w:pPr>
          <w:hyperlink w:anchor="_Toc31105767" w:history="1">
            <w:r w:rsidR="00AC15F2" w:rsidRPr="00F51C1F">
              <w:rPr>
                <w:rStyle w:val="Hyperlink"/>
              </w:rPr>
              <w:t>Pre-operational checks</w:t>
            </w:r>
            <w:r w:rsidR="00AC15F2">
              <w:rPr>
                <w:webHidden/>
              </w:rPr>
              <w:tab/>
            </w:r>
            <w:r w:rsidR="00AC15F2">
              <w:rPr>
                <w:webHidden/>
              </w:rPr>
              <w:fldChar w:fldCharType="begin"/>
            </w:r>
            <w:r w:rsidR="00AC15F2">
              <w:rPr>
                <w:webHidden/>
              </w:rPr>
              <w:instrText xml:space="preserve"> PAGEREF _Toc31105767 \h </w:instrText>
            </w:r>
            <w:r w:rsidR="00AC15F2">
              <w:rPr>
                <w:webHidden/>
              </w:rPr>
            </w:r>
            <w:r w:rsidR="00AC15F2">
              <w:rPr>
                <w:webHidden/>
              </w:rPr>
              <w:fldChar w:fldCharType="separate"/>
            </w:r>
            <w:r w:rsidR="00AC15F2">
              <w:rPr>
                <w:webHidden/>
              </w:rPr>
              <w:t>23</w:t>
            </w:r>
            <w:r w:rsidR="00AC15F2">
              <w:rPr>
                <w:webHidden/>
              </w:rPr>
              <w:fldChar w:fldCharType="end"/>
            </w:r>
          </w:hyperlink>
        </w:p>
        <w:p w14:paraId="1E94FFDA" w14:textId="549EE3E4" w:rsidR="00AC15F2" w:rsidRDefault="006C2121">
          <w:pPr>
            <w:pStyle w:val="TOC3"/>
            <w:rPr>
              <w:rFonts w:asciiTheme="minorHAnsi" w:eastAsiaTheme="minorEastAsia" w:hAnsiTheme="minorHAnsi"/>
              <w:color w:val="auto"/>
              <w:sz w:val="22"/>
              <w:szCs w:val="22"/>
              <w:lang w:eastAsia="en-AU"/>
            </w:rPr>
          </w:pPr>
          <w:hyperlink w:anchor="_Toc31105768" w:history="1">
            <w:r w:rsidR="00AC15F2" w:rsidRPr="00F51C1F">
              <w:rPr>
                <w:rStyle w:val="Hyperlink"/>
              </w:rPr>
              <w:t>Manual handling</w:t>
            </w:r>
            <w:r w:rsidR="00AC15F2">
              <w:rPr>
                <w:webHidden/>
              </w:rPr>
              <w:tab/>
            </w:r>
            <w:r w:rsidR="00AC15F2">
              <w:rPr>
                <w:webHidden/>
              </w:rPr>
              <w:fldChar w:fldCharType="begin"/>
            </w:r>
            <w:r w:rsidR="00AC15F2">
              <w:rPr>
                <w:webHidden/>
              </w:rPr>
              <w:instrText xml:space="preserve"> PAGEREF _Toc31105768 \h </w:instrText>
            </w:r>
            <w:r w:rsidR="00AC15F2">
              <w:rPr>
                <w:webHidden/>
              </w:rPr>
            </w:r>
            <w:r w:rsidR="00AC15F2">
              <w:rPr>
                <w:webHidden/>
              </w:rPr>
              <w:fldChar w:fldCharType="separate"/>
            </w:r>
            <w:r w:rsidR="00AC15F2">
              <w:rPr>
                <w:webHidden/>
              </w:rPr>
              <w:t>24</w:t>
            </w:r>
            <w:r w:rsidR="00AC15F2">
              <w:rPr>
                <w:webHidden/>
              </w:rPr>
              <w:fldChar w:fldCharType="end"/>
            </w:r>
          </w:hyperlink>
        </w:p>
        <w:p w14:paraId="552802CC" w14:textId="3AD0A643" w:rsidR="00AC15F2" w:rsidRDefault="006C2121">
          <w:pPr>
            <w:pStyle w:val="TOC3"/>
            <w:rPr>
              <w:rFonts w:asciiTheme="minorHAnsi" w:eastAsiaTheme="minorEastAsia" w:hAnsiTheme="minorHAnsi"/>
              <w:color w:val="auto"/>
              <w:sz w:val="22"/>
              <w:szCs w:val="22"/>
              <w:lang w:eastAsia="en-AU"/>
            </w:rPr>
          </w:pPr>
          <w:hyperlink w:anchor="_Toc31105769" w:history="1">
            <w:r w:rsidR="00AC15F2" w:rsidRPr="00F51C1F">
              <w:rPr>
                <w:rStyle w:val="Hyperlink"/>
              </w:rPr>
              <w:t>Personal Protective Equipment (PPE)</w:t>
            </w:r>
            <w:r w:rsidR="00AC15F2">
              <w:rPr>
                <w:webHidden/>
              </w:rPr>
              <w:tab/>
            </w:r>
            <w:r w:rsidR="00AC15F2">
              <w:rPr>
                <w:webHidden/>
              </w:rPr>
              <w:fldChar w:fldCharType="begin"/>
            </w:r>
            <w:r w:rsidR="00AC15F2">
              <w:rPr>
                <w:webHidden/>
              </w:rPr>
              <w:instrText xml:space="preserve"> PAGEREF _Toc31105769 \h </w:instrText>
            </w:r>
            <w:r w:rsidR="00AC15F2">
              <w:rPr>
                <w:webHidden/>
              </w:rPr>
            </w:r>
            <w:r w:rsidR="00AC15F2">
              <w:rPr>
                <w:webHidden/>
              </w:rPr>
              <w:fldChar w:fldCharType="separate"/>
            </w:r>
            <w:r w:rsidR="00AC15F2">
              <w:rPr>
                <w:webHidden/>
              </w:rPr>
              <w:t>24</w:t>
            </w:r>
            <w:r w:rsidR="00AC15F2">
              <w:rPr>
                <w:webHidden/>
              </w:rPr>
              <w:fldChar w:fldCharType="end"/>
            </w:r>
          </w:hyperlink>
        </w:p>
        <w:p w14:paraId="7B002199" w14:textId="0D7ED370" w:rsidR="00AC15F2" w:rsidRDefault="006C2121">
          <w:pPr>
            <w:pStyle w:val="TOC3"/>
            <w:rPr>
              <w:rFonts w:asciiTheme="minorHAnsi" w:eastAsiaTheme="minorEastAsia" w:hAnsiTheme="minorHAnsi"/>
              <w:color w:val="auto"/>
              <w:sz w:val="22"/>
              <w:szCs w:val="22"/>
              <w:lang w:eastAsia="en-AU"/>
            </w:rPr>
          </w:pPr>
          <w:hyperlink w:anchor="_Toc31105770" w:history="1">
            <w:r w:rsidR="00AC15F2" w:rsidRPr="00F51C1F">
              <w:rPr>
                <w:rStyle w:val="Hyperlink"/>
              </w:rPr>
              <w:t>Working safely</w:t>
            </w:r>
            <w:r w:rsidR="00AC15F2">
              <w:rPr>
                <w:webHidden/>
              </w:rPr>
              <w:tab/>
            </w:r>
            <w:r w:rsidR="00AC15F2">
              <w:rPr>
                <w:webHidden/>
              </w:rPr>
              <w:fldChar w:fldCharType="begin"/>
            </w:r>
            <w:r w:rsidR="00AC15F2">
              <w:rPr>
                <w:webHidden/>
              </w:rPr>
              <w:instrText xml:space="preserve"> PAGEREF _Toc31105770 \h </w:instrText>
            </w:r>
            <w:r w:rsidR="00AC15F2">
              <w:rPr>
                <w:webHidden/>
              </w:rPr>
            </w:r>
            <w:r w:rsidR="00AC15F2">
              <w:rPr>
                <w:webHidden/>
              </w:rPr>
              <w:fldChar w:fldCharType="separate"/>
            </w:r>
            <w:r w:rsidR="00AC15F2">
              <w:rPr>
                <w:webHidden/>
              </w:rPr>
              <w:t>24</w:t>
            </w:r>
            <w:r w:rsidR="00AC15F2">
              <w:rPr>
                <w:webHidden/>
              </w:rPr>
              <w:fldChar w:fldCharType="end"/>
            </w:r>
          </w:hyperlink>
        </w:p>
        <w:p w14:paraId="4F15F473" w14:textId="0798C626" w:rsidR="00AC15F2" w:rsidRDefault="006C2121">
          <w:pPr>
            <w:pStyle w:val="TOC2"/>
            <w:rPr>
              <w:rFonts w:asciiTheme="minorHAnsi" w:eastAsiaTheme="minorEastAsia" w:hAnsiTheme="minorHAnsi" w:cstheme="minorBidi"/>
              <w:color w:val="auto"/>
              <w:kern w:val="0"/>
              <w:sz w:val="22"/>
              <w:szCs w:val="22"/>
            </w:rPr>
          </w:pPr>
          <w:hyperlink w:anchor="_Toc31105771" w:history="1">
            <w:r w:rsidR="00AC15F2" w:rsidRPr="00F51C1F">
              <w:rPr>
                <w:rStyle w:val="Hyperlink"/>
              </w:rPr>
              <w:t>Food safety requirements</w:t>
            </w:r>
            <w:r w:rsidR="00AC15F2">
              <w:rPr>
                <w:webHidden/>
              </w:rPr>
              <w:tab/>
            </w:r>
            <w:r w:rsidR="00AC15F2">
              <w:rPr>
                <w:webHidden/>
              </w:rPr>
              <w:fldChar w:fldCharType="begin"/>
            </w:r>
            <w:r w:rsidR="00AC15F2">
              <w:rPr>
                <w:webHidden/>
              </w:rPr>
              <w:instrText xml:space="preserve"> PAGEREF _Toc31105771 \h </w:instrText>
            </w:r>
            <w:r w:rsidR="00AC15F2">
              <w:rPr>
                <w:webHidden/>
              </w:rPr>
            </w:r>
            <w:r w:rsidR="00AC15F2">
              <w:rPr>
                <w:webHidden/>
              </w:rPr>
              <w:fldChar w:fldCharType="separate"/>
            </w:r>
            <w:r w:rsidR="00AC15F2">
              <w:rPr>
                <w:webHidden/>
              </w:rPr>
              <w:t>25</w:t>
            </w:r>
            <w:r w:rsidR="00AC15F2">
              <w:rPr>
                <w:webHidden/>
              </w:rPr>
              <w:fldChar w:fldCharType="end"/>
            </w:r>
          </w:hyperlink>
        </w:p>
        <w:p w14:paraId="184FC203" w14:textId="6AFF592A" w:rsidR="00AC15F2" w:rsidRDefault="006C2121">
          <w:pPr>
            <w:pStyle w:val="TOC3"/>
            <w:rPr>
              <w:rFonts w:asciiTheme="minorHAnsi" w:eastAsiaTheme="minorEastAsia" w:hAnsiTheme="minorHAnsi"/>
              <w:color w:val="auto"/>
              <w:sz w:val="22"/>
              <w:szCs w:val="22"/>
              <w:lang w:eastAsia="en-AU"/>
            </w:rPr>
          </w:pPr>
          <w:hyperlink w:anchor="_Toc31105772" w:history="1">
            <w:r w:rsidR="00AC15F2" w:rsidRPr="00F51C1F">
              <w:rPr>
                <w:rStyle w:val="Hyperlink"/>
              </w:rPr>
              <w:t>Food safety regulations and standards</w:t>
            </w:r>
            <w:r w:rsidR="00AC15F2">
              <w:rPr>
                <w:webHidden/>
              </w:rPr>
              <w:tab/>
            </w:r>
            <w:r w:rsidR="00AC15F2">
              <w:rPr>
                <w:webHidden/>
              </w:rPr>
              <w:fldChar w:fldCharType="begin"/>
            </w:r>
            <w:r w:rsidR="00AC15F2">
              <w:rPr>
                <w:webHidden/>
              </w:rPr>
              <w:instrText xml:space="preserve"> PAGEREF _Toc31105772 \h </w:instrText>
            </w:r>
            <w:r w:rsidR="00AC15F2">
              <w:rPr>
                <w:webHidden/>
              </w:rPr>
            </w:r>
            <w:r w:rsidR="00AC15F2">
              <w:rPr>
                <w:webHidden/>
              </w:rPr>
              <w:fldChar w:fldCharType="separate"/>
            </w:r>
            <w:r w:rsidR="00AC15F2">
              <w:rPr>
                <w:webHidden/>
              </w:rPr>
              <w:t>25</w:t>
            </w:r>
            <w:r w:rsidR="00AC15F2">
              <w:rPr>
                <w:webHidden/>
              </w:rPr>
              <w:fldChar w:fldCharType="end"/>
            </w:r>
          </w:hyperlink>
        </w:p>
        <w:p w14:paraId="46D2A596" w14:textId="06A4D399" w:rsidR="00AC15F2" w:rsidRDefault="006C2121">
          <w:pPr>
            <w:pStyle w:val="TOC3"/>
            <w:rPr>
              <w:rFonts w:asciiTheme="minorHAnsi" w:eastAsiaTheme="minorEastAsia" w:hAnsiTheme="minorHAnsi"/>
              <w:color w:val="auto"/>
              <w:sz w:val="22"/>
              <w:szCs w:val="22"/>
              <w:lang w:eastAsia="en-AU"/>
            </w:rPr>
          </w:pPr>
          <w:hyperlink w:anchor="_Toc31105773" w:history="1">
            <w:r w:rsidR="00AC15F2" w:rsidRPr="00F51C1F">
              <w:rPr>
                <w:rStyle w:val="Hyperlink"/>
              </w:rPr>
              <w:t>Who is a food handler?</w:t>
            </w:r>
            <w:r w:rsidR="00AC15F2">
              <w:rPr>
                <w:webHidden/>
              </w:rPr>
              <w:tab/>
            </w:r>
            <w:r w:rsidR="00AC15F2">
              <w:rPr>
                <w:webHidden/>
              </w:rPr>
              <w:fldChar w:fldCharType="begin"/>
            </w:r>
            <w:r w:rsidR="00AC15F2">
              <w:rPr>
                <w:webHidden/>
              </w:rPr>
              <w:instrText xml:space="preserve"> PAGEREF _Toc31105773 \h </w:instrText>
            </w:r>
            <w:r w:rsidR="00AC15F2">
              <w:rPr>
                <w:webHidden/>
              </w:rPr>
            </w:r>
            <w:r w:rsidR="00AC15F2">
              <w:rPr>
                <w:webHidden/>
              </w:rPr>
              <w:fldChar w:fldCharType="separate"/>
            </w:r>
            <w:r w:rsidR="00AC15F2">
              <w:rPr>
                <w:webHidden/>
              </w:rPr>
              <w:t>26</w:t>
            </w:r>
            <w:r w:rsidR="00AC15F2">
              <w:rPr>
                <w:webHidden/>
              </w:rPr>
              <w:fldChar w:fldCharType="end"/>
            </w:r>
          </w:hyperlink>
        </w:p>
        <w:p w14:paraId="1A2743AF" w14:textId="5C50F849" w:rsidR="00AC15F2" w:rsidRDefault="006C2121">
          <w:pPr>
            <w:pStyle w:val="TOC3"/>
            <w:rPr>
              <w:rFonts w:asciiTheme="minorHAnsi" w:eastAsiaTheme="minorEastAsia" w:hAnsiTheme="minorHAnsi"/>
              <w:color w:val="auto"/>
              <w:sz w:val="22"/>
              <w:szCs w:val="22"/>
              <w:lang w:eastAsia="en-AU"/>
            </w:rPr>
          </w:pPr>
          <w:hyperlink w:anchor="_Toc31105774" w:history="1">
            <w:r w:rsidR="00AC15F2" w:rsidRPr="00F51C1F">
              <w:rPr>
                <w:rStyle w:val="Hyperlink"/>
              </w:rPr>
              <w:t>Hygiene requirements</w:t>
            </w:r>
            <w:r w:rsidR="00AC15F2">
              <w:rPr>
                <w:webHidden/>
              </w:rPr>
              <w:tab/>
            </w:r>
            <w:r w:rsidR="00AC15F2">
              <w:rPr>
                <w:webHidden/>
              </w:rPr>
              <w:fldChar w:fldCharType="begin"/>
            </w:r>
            <w:r w:rsidR="00AC15F2">
              <w:rPr>
                <w:webHidden/>
              </w:rPr>
              <w:instrText xml:space="preserve"> PAGEREF _Toc31105774 \h </w:instrText>
            </w:r>
            <w:r w:rsidR="00AC15F2">
              <w:rPr>
                <w:webHidden/>
              </w:rPr>
            </w:r>
            <w:r w:rsidR="00AC15F2">
              <w:rPr>
                <w:webHidden/>
              </w:rPr>
              <w:fldChar w:fldCharType="separate"/>
            </w:r>
            <w:r w:rsidR="00AC15F2">
              <w:rPr>
                <w:webHidden/>
              </w:rPr>
              <w:t>26</w:t>
            </w:r>
            <w:r w:rsidR="00AC15F2">
              <w:rPr>
                <w:webHidden/>
              </w:rPr>
              <w:fldChar w:fldCharType="end"/>
            </w:r>
          </w:hyperlink>
        </w:p>
        <w:p w14:paraId="6F5C6265" w14:textId="17796599" w:rsidR="00AC15F2" w:rsidRDefault="006C2121">
          <w:pPr>
            <w:pStyle w:val="TOC2"/>
            <w:rPr>
              <w:rFonts w:asciiTheme="minorHAnsi" w:eastAsiaTheme="minorEastAsia" w:hAnsiTheme="minorHAnsi" w:cstheme="minorBidi"/>
              <w:color w:val="auto"/>
              <w:kern w:val="0"/>
              <w:sz w:val="22"/>
              <w:szCs w:val="22"/>
            </w:rPr>
          </w:pPr>
          <w:hyperlink w:anchor="_Toc31105775" w:history="1">
            <w:r w:rsidR="00AC15F2" w:rsidRPr="00F51C1F">
              <w:rPr>
                <w:rStyle w:val="Hyperlink"/>
              </w:rPr>
              <w:t>Packing up and cleaning down</w:t>
            </w:r>
            <w:r w:rsidR="00AC15F2">
              <w:rPr>
                <w:webHidden/>
              </w:rPr>
              <w:tab/>
            </w:r>
            <w:r w:rsidR="00AC15F2">
              <w:rPr>
                <w:webHidden/>
              </w:rPr>
              <w:fldChar w:fldCharType="begin"/>
            </w:r>
            <w:r w:rsidR="00AC15F2">
              <w:rPr>
                <w:webHidden/>
              </w:rPr>
              <w:instrText xml:space="preserve"> PAGEREF _Toc31105775 \h </w:instrText>
            </w:r>
            <w:r w:rsidR="00AC15F2">
              <w:rPr>
                <w:webHidden/>
              </w:rPr>
            </w:r>
            <w:r w:rsidR="00AC15F2">
              <w:rPr>
                <w:webHidden/>
              </w:rPr>
              <w:fldChar w:fldCharType="separate"/>
            </w:r>
            <w:r w:rsidR="00AC15F2">
              <w:rPr>
                <w:webHidden/>
              </w:rPr>
              <w:t>27</w:t>
            </w:r>
            <w:r w:rsidR="00AC15F2">
              <w:rPr>
                <w:webHidden/>
              </w:rPr>
              <w:fldChar w:fldCharType="end"/>
            </w:r>
          </w:hyperlink>
        </w:p>
        <w:p w14:paraId="4637A404" w14:textId="4EDC0DA5" w:rsidR="00AC15F2" w:rsidRDefault="006C2121">
          <w:pPr>
            <w:pStyle w:val="TOC3"/>
            <w:rPr>
              <w:rFonts w:asciiTheme="minorHAnsi" w:eastAsiaTheme="minorEastAsia" w:hAnsiTheme="minorHAnsi"/>
              <w:color w:val="auto"/>
              <w:sz w:val="22"/>
              <w:szCs w:val="22"/>
              <w:lang w:eastAsia="en-AU"/>
            </w:rPr>
          </w:pPr>
          <w:hyperlink w:anchor="_Toc31105776" w:history="1">
            <w:r w:rsidR="00AC15F2" w:rsidRPr="00F51C1F">
              <w:rPr>
                <w:rStyle w:val="Hyperlink"/>
              </w:rPr>
              <w:t>Cleaning equipment and your work area</w:t>
            </w:r>
            <w:r w:rsidR="00AC15F2">
              <w:rPr>
                <w:webHidden/>
              </w:rPr>
              <w:tab/>
            </w:r>
            <w:r w:rsidR="00AC15F2">
              <w:rPr>
                <w:webHidden/>
              </w:rPr>
              <w:fldChar w:fldCharType="begin"/>
            </w:r>
            <w:r w:rsidR="00AC15F2">
              <w:rPr>
                <w:webHidden/>
              </w:rPr>
              <w:instrText xml:space="preserve"> PAGEREF _Toc31105776 \h </w:instrText>
            </w:r>
            <w:r w:rsidR="00AC15F2">
              <w:rPr>
                <w:webHidden/>
              </w:rPr>
            </w:r>
            <w:r w:rsidR="00AC15F2">
              <w:rPr>
                <w:webHidden/>
              </w:rPr>
              <w:fldChar w:fldCharType="separate"/>
            </w:r>
            <w:r w:rsidR="00AC15F2">
              <w:rPr>
                <w:webHidden/>
              </w:rPr>
              <w:t>27</w:t>
            </w:r>
            <w:r w:rsidR="00AC15F2">
              <w:rPr>
                <w:webHidden/>
              </w:rPr>
              <w:fldChar w:fldCharType="end"/>
            </w:r>
          </w:hyperlink>
        </w:p>
        <w:p w14:paraId="5F9C19DF" w14:textId="276E3E95" w:rsidR="00AC15F2" w:rsidRDefault="006C2121">
          <w:pPr>
            <w:pStyle w:val="TOC3"/>
            <w:rPr>
              <w:rFonts w:asciiTheme="minorHAnsi" w:eastAsiaTheme="minorEastAsia" w:hAnsiTheme="minorHAnsi"/>
              <w:color w:val="auto"/>
              <w:sz w:val="22"/>
              <w:szCs w:val="22"/>
              <w:lang w:eastAsia="en-AU"/>
            </w:rPr>
          </w:pPr>
          <w:hyperlink w:anchor="_Toc31105777" w:history="1">
            <w:r w:rsidR="00AC15F2" w:rsidRPr="00F51C1F">
              <w:rPr>
                <w:rStyle w:val="Hyperlink"/>
              </w:rPr>
              <w:t>Disposing of waste</w:t>
            </w:r>
            <w:r w:rsidR="00AC15F2">
              <w:rPr>
                <w:webHidden/>
              </w:rPr>
              <w:tab/>
            </w:r>
            <w:r w:rsidR="00AC15F2">
              <w:rPr>
                <w:webHidden/>
              </w:rPr>
              <w:fldChar w:fldCharType="begin"/>
            </w:r>
            <w:r w:rsidR="00AC15F2">
              <w:rPr>
                <w:webHidden/>
              </w:rPr>
              <w:instrText xml:space="preserve"> PAGEREF _Toc31105777 \h </w:instrText>
            </w:r>
            <w:r w:rsidR="00AC15F2">
              <w:rPr>
                <w:webHidden/>
              </w:rPr>
            </w:r>
            <w:r w:rsidR="00AC15F2">
              <w:rPr>
                <w:webHidden/>
              </w:rPr>
              <w:fldChar w:fldCharType="separate"/>
            </w:r>
            <w:r w:rsidR="00AC15F2">
              <w:rPr>
                <w:webHidden/>
              </w:rPr>
              <w:t>27</w:t>
            </w:r>
            <w:r w:rsidR="00AC15F2">
              <w:rPr>
                <w:webHidden/>
              </w:rPr>
              <w:fldChar w:fldCharType="end"/>
            </w:r>
          </w:hyperlink>
        </w:p>
        <w:p w14:paraId="029979D9" w14:textId="615A0AE9" w:rsidR="00AC15F2" w:rsidRDefault="006C2121">
          <w:pPr>
            <w:pStyle w:val="TOC2"/>
            <w:rPr>
              <w:rFonts w:asciiTheme="minorHAnsi" w:eastAsiaTheme="minorEastAsia" w:hAnsiTheme="minorHAnsi" w:cstheme="minorBidi"/>
              <w:color w:val="auto"/>
              <w:kern w:val="0"/>
              <w:sz w:val="22"/>
              <w:szCs w:val="22"/>
            </w:rPr>
          </w:pPr>
          <w:hyperlink w:anchor="_Toc31105778" w:history="1">
            <w:r w:rsidR="00AC15F2" w:rsidRPr="00F51C1F">
              <w:rPr>
                <w:rStyle w:val="Hyperlink"/>
              </w:rPr>
              <w:t>Recipe reformulation</w:t>
            </w:r>
            <w:r w:rsidR="00AC15F2">
              <w:rPr>
                <w:webHidden/>
              </w:rPr>
              <w:tab/>
            </w:r>
            <w:r w:rsidR="00AC15F2">
              <w:rPr>
                <w:webHidden/>
              </w:rPr>
              <w:fldChar w:fldCharType="begin"/>
            </w:r>
            <w:r w:rsidR="00AC15F2">
              <w:rPr>
                <w:webHidden/>
              </w:rPr>
              <w:instrText xml:space="preserve"> PAGEREF _Toc31105778 \h </w:instrText>
            </w:r>
            <w:r w:rsidR="00AC15F2">
              <w:rPr>
                <w:webHidden/>
              </w:rPr>
            </w:r>
            <w:r w:rsidR="00AC15F2">
              <w:rPr>
                <w:webHidden/>
              </w:rPr>
              <w:fldChar w:fldCharType="separate"/>
            </w:r>
            <w:r w:rsidR="00AC15F2">
              <w:rPr>
                <w:webHidden/>
              </w:rPr>
              <w:t>28</w:t>
            </w:r>
            <w:r w:rsidR="00AC15F2">
              <w:rPr>
                <w:webHidden/>
              </w:rPr>
              <w:fldChar w:fldCharType="end"/>
            </w:r>
          </w:hyperlink>
        </w:p>
        <w:p w14:paraId="54E43AA5" w14:textId="2C3E60D3" w:rsidR="00AC15F2" w:rsidRDefault="006C2121">
          <w:pPr>
            <w:pStyle w:val="TOC2"/>
            <w:rPr>
              <w:rFonts w:asciiTheme="minorHAnsi" w:eastAsiaTheme="minorEastAsia" w:hAnsiTheme="minorHAnsi" w:cstheme="minorBidi"/>
              <w:color w:val="auto"/>
              <w:kern w:val="0"/>
              <w:sz w:val="22"/>
              <w:szCs w:val="22"/>
            </w:rPr>
          </w:pPr>
          <w:hyperlink w:anchor="_Toc31105779" w:history="1">
            <w:r w:rsidR="00AC15F2" w:rsidRPr="00F51C1F">
              <w:rPr>
                <w:rStyle w:val="Hyperlink"/>
              </w:rPr>
              <w:t>Production scheduling</w:t>
            </w:r>
            <w:r w:rsidR="00AC15F2">
              <w:rPr>
                <w:webHidden/>
              </w:rPr>
              <w:tab/>
            </w:r>
            <w:r w:rsidR="00AC15F2">
              <w:rPr>
                <w:webHidden/>
              </w:rPr>
              <w:fldChar w:fldCharType="begin"/>
            </w:r>
            <w:r w:rsidR="00AC15F2">
              <w:rPr>
                <w:webHidden/>
              </w:rPr>
              <w:instrText xml:space="preserve"> PAGEREF _Toc31105779 \h </w:instrText>
            </w:r>
            <w:r w:rsidR="00AC15F2">
              <w:rPr>
                <w:webHidden/>
              </w:rPr>
            </w:r>
            <w:r w:rsidR="00AC15F2">
              <w:rPr>
                <w:webHidden/>
              </w:rPr>
              <w:fldChar w:fldCharType="separate"/>
            </w:r>
            <w:r w:rsidR="00AC15F2">
              <w:rPr>
                <w:webHidden/>
              </w:rPr>
              <w:t>28</w:t>
            </w:r>
            <w:r w:rsidR="00AC15F2">
              <w:rPr>
                <w:webHidden/>
              </w:rPr>
              <w:fldChar w:fldCharType="end"/>
            </w:r>
          </w:hyperlink>
        </w:p>
        <w:p w14:paraId="52AAAA5A" w14:textId="7C0073DA" w:rsidR="00AC15F2" w:rsidRDefault="006C2121">
          <w:pPr>
            <w:pStyle w:val="TOC3"/>
            <w:rPr>
              <w:rFonts w:asciiTheme="minorHAnsi" w:eastAsiaTheme="minorEastAsia" w:hAnsiTheme="minorHAnsi"/>
              <w:color w:val="auto"/>
              <w:sz w:val="22"/>
              <w:szCs w:val="22"/>
              <w:lang w:eastAsia="en-AU"/>
            </w:rPr>
          </w:pPr>
          <w:hyperlink w:anchor="_Toc31105780" w:history="1">
            <w:r w:rsidR="00AC15F2" w:rsidRPr="00F51C1F">
              <w:rPr>
                <w:rStyle w:val="Hyperlink"/>
              </w:rPr>
              <w:t>Production Schedule Activity</w:t>
            </w:r>
            <w:r w:rsidR="00AC15F2">
              <w:rPr>
                <w:webHidden/>
              </w:rPr>
              <w:tab/>
            </w:r>
            <w:r w:rsidR="00AC15F2">
              <w:rPr>
                <w:webHidden/>
              </w:rPr>
              <w:fldChar w:fldCharType="begin"/>
            </w:r>
            <w:r w:rsidR="00AC15F2">
              <w:rPr>
                <w:webHidden/>
              </w:rPr>
              <w:instrText xml:space="preserve"> PAGEREF _Toc31105780 \h </w:instrText>
            </w:r>
            <w:r w:rsidR="00AC15F2">
              <w:rPr>
                <w:webHidden/>
              </w:rPr>
            </w:r>
            <w:r w:rsidR="00AC15F2">
              <w:rPr>
                <w:webHidden/>
              </w:rPr>
              <w:fldChar w:fldCharType="separate"/>
            </w:r>
            <w:r w:rsidR="00AC15F2">
              <w:rPr>
                <w:webHidden/>
              </w:rPr>
              <w:t>30</w:t>
            </w:r>
            <w:r w:rsidR="00AC15F2">
              <w:rPr>
                <w:webHidden/>
              </w:rPr>
              <w:fldChar w:fldCharType="end"/>
            </w:r>
          </w:hyperlink>
        </w:p>
        <w:p w14:paraId="78562A70" w14:textId="131919E6" w:rsidR="00AC15F2" w:rsidRDefault="006C2121">
          <w:pPr>
            <w:pStyle w:val="TOC2"/>
            <w:rPr>
              <w:rFonts w:asciiTheme="minorHAnsi" w:eastAsiaTheme="minorEastAsia" w:hAnsiTheme="minorHAnsi" w:cstheme="minorBidi"/>
              <w:color w:val="auto"/>
              <w:kern w:val="0"/>
              <w:sz w:val="22"/>
              <w:szCs w:val="22"/>
            </w:rPr>
          </w:pPr>
          <w:hyperlink w:anchor="_Toc31105781"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_Toc31105781 \h </w:instrText>
            </w:r>
            <w:r w:rsidR="00AC15F2">
              <w:rPr>
                <w:webHidden/>
              </w:rPr>
            </w:r>
            <w:r w:rsidR="00AC15F2">
              <w:rPr>
                <w:webHidden/>
              </w:rPr>
              <w:fldChar w:fldCharType="separate"/>
            </w:r>
            <w:r w:rsidR="00AC15F2">
              <w:rPr>
                <w:webHidden/>
              </w:rPr>
              <w:t>33</w:t>
            </w:r>
            <w:r w:rsidR="00AC15F2">
              <w:rPr>
                <w:webHidden/>
              </w:rPr>
              <w:fldChar w:fldCharType="end"/>
            </w:r>
          </w:hyperlink>
        </w:p>
        <w:p w14:paraId="1CA71289" w14:textId="0BBECD3C" w:rsidR="00AC15F2" w:rsidRDefault="006C2121">
          <w:pPr>
            <w:pStyle w:val="TOC1"/>
            <w:rPr>
              <w:rFonts w:asciiTheme="minorHAnsi" w:eastAsiaTheme="minorEastAsia" w:hAnsiTheme="minorHAnsi" w:cstheme="minorBidi"/>
              <w:b w:val="0"/>
              <w:color w:val="auto"/>
              <w:kern w:val="0"/>
              <w:sz w:val="22"/>
              <w:szCs w:val="22"/>
              <w:lang w:bidi="ar-SA"/>
            </w:rPr>
          </w:pPr>
          <w:hyperlink w:anchor="_Toc31105782" w:history="1">
            <w:r w:rsidR="00AC15F2" w:rsidRPr="00F51C1F">
              <w:rPr>
                <w:rStyle w:val="Hyperlink"/>
              </w:rPr>
              <w:t>Topic 3: Equipment Requirements</w:t>
            </w:r>
            <w:r w:rsidR="00AC15F2">
              <w:rPr>
                <w:webHidden/>
              </w:rPr>
              <w:tab/>
            </w:r>
            <w:r w:rsidR="00AC15F2">
              <w:rPr>
                <w:webHidden/>
              </w:rPr>
              <w:fldChar w:fldCharType="begin"/>
            </w:r>
            <w:r w:rsidR="00AC15F2">
              <w:rPr>
                <w:webHidden/>
              </w:rPr>
              <w:instrText xml:space="preserve"> PAGEREF _Toc31105782 \h </w:instrText>
            </w:r>
            <w:r w:rsidR="00AC15F2">
              <w:rPr>
                <w:webHidden/>
              </w:rPr>
            </w:r>
            <w:r w:rsidR="00AC15F2">
              <w:rPr>
                <w:webHidden/>
              </w:rPr>
              <w:fldChar w:fldCharType="separate"/>
            </w:r>
            <w:r w:rsidR="00AC15F2">
              <w:rPr>
                <w:webHidden/>
              </w:rPr>
              <w:t>1</w:t>
            </w:r>
            <w:r w:rsidR="00AC15F2">
              <w:rPr>
                <w:webHidden/>
              </w:rPr>
              <w:fldChar w:fldCharType="end"/>
            </w:r>
          </w:hyperlink>
        </w:p>
        <w:p w14:paraId="507ED162" w14:textId="5D115895" w:rsidR="00AC15F2" w:rsidRDefault="006C2121">
          <w:pPr>
            <w:pStyle w:val="TOC2"/>
            <w:rPr>
              <w:rFonts w:asciiTheme="minorHAnsi" w:eastAsiaTheme="minorEastAsia" w:hAnsiTheme="minorHAnsi" w:cstheme="minorBidi"/>
              <w:color w:val="auto"/>
              <w:kern w:val="0"/>
              <w:sz w:val="22"/>
              <w:szCs w:val="22"/>
            </w:rPr>
          </w:pPr>
          <w:hyperlink w:anchor="_Toc31105783" w:history="1">
            <w:r w:rsidR="00AC15F2" w:rsidRPr="00F51C1F">
              <w:rPr>
                <w:rStyle w:val="Hyperlink"/>
              </w:rPr>
              <w:t>Overview</w:t>
            </w:r>
            <w:r w:rsidR="00AC15F2">
              <w:rPr>
                <w:webHidden/>
              </w:rPr>
              <w:tab/>
            </w:r>
            <w:r w:rsidR="00AC15F2">
              <w:rPr>
                <w:webHidden/>
              </w:rPr>
              <w:fldChar w:fldCharType="begin"/>
            </w:r>
            <w:r w:rsidR="00AC15F2">
              <w:rPr>
                <w:webHidden/>
              </w:rPr>
              <w:instrText xml:space="preserve"> PAGEREF _Toc31105783 \h </w:instrText>
            </w:r>
            <w:r w:rsidR="00AC15F2">
              <w:rPr>
                <w:webHidden/>
              </w:rPr>
            </w:r>
            <w:r w:rsidR="00AC15F2">
              <w:rPr>
                <w:webHidden/>
              </w:rPr>
              <w:fldChar w:fldCharType="separate"/>
            </w:r>
            <w:r w:rsidR="00AC15F2">
              <w:rPr>
                <w:webHidden/>
              </w:rPr>
              <w:t>2</w:t>
            </w:r>
            <w:r w:rsidR="00AC15F2">
              <w:rPr>
                <w:webHidden/>
              </w:rPr>
              <w:fldChar w:fldCharType="end"/>
            </w:r>
          </w:hyperlink>
        </w:p>
        <w:p w14:paraId="2C337E9C" w14:textId="2D7BC4E8" w:rsidR="00AC15F2" w:rsidRDefault="006C2121">
          <w:pPr>
            <w:pStyle w:val="TOC2"/>
            <w:rPr>
              <w:rFonts w:asciiTheme="minorHAnsi" w:eastAsiaTheme="minorEastAsia" w:hAnsiTheme="minorHAnsi" w:cstheme="minorBidi"/>
              <w:color w:val="auto"/>
              <w:kern w:val="0"/>
              <w:sz w:val="22"/>
              <w:szCs w:val="22"/>
            </w:rPr>
          </w:pPr>
          <w:hyperlink w:anchor="_Toc31105784" w:history="1">
            <w:r w:rsidR="00AC15F2" w:rsidRPr="00F51C1F">
              <w:rPr>
                <w:rStyle w:val="Hyperlink"/>
              </w:rPr>
              <w:t>Using basic equipment</w:t>
            </w:r>
            <w:r w:rsidR="00AC15F2">
              <w:rPr>
                <w:webHidden/>
              </w:rPr>
              <w:tab/>
            </w:r>
            <w:r w:rsidR="00AC15F2">
              <w:rPr>
                <w:webHidden/>
              </w:rPr>
              <w:fldChar w:fldCharType="begin"/>
            </w:r>
            <w:r w:rsidR="00AC15F2">
              <w:rPr>
                <w:webHidden/>
              </w:rPr>
              <w:instrText xml:space="preserve"> PAGEREF _Toc31105784 \h </w:instrText>
            </w:r>
            <w:r w:rsidR="00AC15F2">
              <w:rPr>
                <w:webHidden/>
              </w:rPr>
            </w:r>
            <w:r w:rsidR="00AC15F2">
              <w:rPr>
                <w:webHidden/>
              </w:rPr>
              <w:fldChar w:fldCharType="separate"/>
            </w:r>
            <w:r w:rsidR="00AC15F2">
              <w:rPr>
                <w:webHidden/>
              </w:rPr>
              <w:t>2</w:t>
            </w:r>
            <w:r w:rsidR="00AC15F2">
              <w:rPr>
                <w:webHidden/>
              </w:rPr>
              <w:fldChar w:fldCharType="end"/>
            </w:r>
          </w:hyperlink>
        </w:p>
        <w:p w14:paraId="4E8CF0A0" w14:textId="29C39EF7" w:rsidR="00AC15F2" w:rsidRDefault="006C2121">
          <w:pPr>
            <w:pStyle w:val="TOC2"/>
            <w:rPr>
              <w:rFonts w:asciiTheme="minorHAnsi" w:eastAsiaTheme="minorEastAsia" w:hAnsiTheme="minorHAnsi" w:cstheme="minorBidi"/>
              <w:color w:val="auto"/>
              <w:kern w:val="0"/>
              <w:sz w:val="22"/>
              <w:szCs w:val="22"/>
            </w:rPr>
          </w:pPr>
          <w:hyperlink w:anchor="_Toc31105785" w:history="1">
            <w:r w:rsidR="00AC15F2" w:rsidRPr="00F51C1F">
              <w:rPr>
                <w:rStyle w:val="Hyperlink"/>
              </w:rPr>
              <w:t>Guidelines for using the oven</w:t>
            </w:r>
            <w:r w:rsidR="00AC15F2">
              <w:rPr>
                <w:webHidden/>
              </w:rPr>
              <w:tab/>
            </w:r>
            <w:r w:rsidR="00AC15F2">
              <w:rPr>
                <w:webHidden/>
              </w:rPr>
              <w:fldChar w:fldCharType="begin"/>
            </w:r>
            <w:r w:rsidR="00AC15F2">
              <w:rPr>
                <w:webHidden/>
              </w:rPr>
              <w:instrText xml:space="preserve"> PAGEREF _Toc31105785 \h </w:instrText>
            </w:r>
            <w:r w:rsidR="00AC15F2">
              <w:rPr>
                <w:webHidden/>
              </w:rPr>
            </w:r>
            <w:r w:rsidR="00AC15F2">
              <w:rPr>
                <w:webHidden/>
              </w:rPr>
              <w:fldChar w:fldCharType="separate"/>
            </w:r>
            <w:r w:rsidR="00AC15F2">
              <w:rPr>
                <w:webHidden/>
              </w:rPr>
              <w:t>3</w:t>
            </w:r>
            <w:r w:rsidR="00AC15F2">
              <w:rPr>
                <w:webHidden/>
              </w:rPr>
              <w:fldChar w:fldCharType="end"/>
            </w:r>
          </w:hyperlink>
        </w:p>
        <w:p w14:paraId="0FF80EAF" w14:textId="622A5819" w:rsidR="00AC15F2" w:rsidRDefault="006C2121">
          <w:pPr>
            <w:pStyle w:val="TOC2"/>
            <w:rPr>
              <w:rFonts w:asciiTheme="minorHAnsi" w:eastAsiaTheme="minorEastAsia" w:hAnsiTheme="minorHAnsi" w:cstheme="minorBidi"/>
              <w:color w:val="auto"/>
              <w:kern w:val="0"/>
              <w:sz w:val="22"/>
              <w:szCs w:val="22"/>
            </w:rPr>
          </w:pPr>
          <w:hyperlink w:anchor="_Toc31105786" w:history="1">
            <w:r w:rsidR="00AC15F2" w:rsidRPr="00F51C1F">
              <w:rPr>
                <w:rStyle w:val="Hyperlink"/>
              </w:rPr>
              <w:t>Using industrial mixers and attachments</w:t>
            </w:r>
            <w:r w:rsidR="00AC15F2">
              <w:rPr>
                <w:webHidden/>
              </w:rPr>
              <w:tab/>
            </w:r>
            <w:r w:rsidR="00AC15F2">
              <w:rPr>
                <w:webHidden/>
              </w:rPr>
              <w:fldChar w:fldCharType="begin"/>
            </w:r>
            <w:r w:rsidR="00AC15F2">
              <w:rPr>
                <w:webHidden/>
              </w:rPr>
              <w:instrText xml:space="preserve"> PAGEREF _Toc31105786 \h </w:instrText>
            </w:r>
            <w:r w:rsidR="00AC15F2">
              <w:rPr>
                <w:webHidden/>
              </w:rPr>
            </w:r>
            <w:r w:rsidR="00AC15F2">
              <w:rPr>
                <w:webHidden/>
              </w:rPr>
              <w:fldChar w:fldCharType="separate"/>
            </w:r>
            <w:r w:rsidR="00AC15F2">
              <w:rPr>
                <w:webHidden/>
              </w:rPr>
              <w:t>4</w:t>
            </w:r>
            <w:r w:rsidR="00AC15F2">
              <w:rPr>
                <w:webHidden/>
              </w:rPr>
              <w:fldChar w:fldCharType="end"/>
            </w:r>
          </w:hyperlink>
        </w:p>
        <w:p w14:paraId="3A57F9E9" w14:textId="424A8825" w:rsidR="00AC15F2" w:rsidRDefault="006C2121">
          <w:pPr>
            <w:pStyle w:val="TOC3"/>
            <w:rPr>
              <w:rFonts w:asciiTheme="minorHAnsi" w:eastAsiaTheme="minorEastAsia" w:hAnsiTheme="minorHAnsi"/>
              <w:color w:val="auto"/>
              <w:sz w:val="22"/>
              <w:szCs w:val="22"/>
              <w:lang w:eastAsia="en-AU"/>
            </w:rPr>
          </w:pPr>
          <w:hyperlink w:anchor="_Toc31105787" w:history="1">
            <w:r w:rsidR="00AC15F2" w:rsidRPr="00F51C1F">
              <w:rPr>
                <w:rStyle w:val="Hyperlink"/>
              </w:rPr>
              <w:t>General guidelines for safe use of mixers</w:t>
            </w:r>
            <w:r w:rsidR="00AC15F2">
              <w:rPr>
                <w:webHidden/>
              </w:rPr>
              <w:tab/>
            </w:r>
            <w:r w:rsidR="00AC15F2">
              <w:rPr>
                <w:webHidden/>
              </w:rPr>
              <w:fldChar w:fldCharType="begin"/>
            </w:r>
            <w:r w:rsidR="00AC15F2">
              <w:rPr>
                <w:webHidden/>
              </w:rPr>
              <w:instrText xml:space="preserve"> PAGEREF _Toc31105787 \h </w:instrText>
            </w:r>
            <w:r w:rsidR="00AC15F2">
              <w:rPr>
                <w:webHidden/>
              </w:rPr>
            </w:r>
            <w:r w:rsidR="00AC15F2">
              <w:rPr>
                <w:webHidden/>
              </w:rPr>
              <w:fldChar w:fldCharType="separate"/>
            </w:r>
            <w:r w:rsidR="00AC15F2">
              <w:rPr>
                <w:webHidden/>
              </w:rPr>
              <w:t>4</w:t>
            </w:r>
            <w:r w:rsidR="00AC15F2">
              <w:rPr>
                <w:webHidden/>
              </w:rPr>
              <w:fldChar w:fldCharType="end"/>
            </w:r>
          </w:hyperlink>
        </w:p>
        <w:p w14:paraId="5C1B2B2C" w14:textId="3945B4DD" w:rsidR="00AC15F2" w:rsidRDefault="006C2121">
          <w:pPr>
            <w:pStyle w:val="TOC2"/>
            <w:rPr>
              <w:rFonts w:asciiTheme="minorHAnsi" w:eastAsiaTheme="minorEastAsia" w:hAnsiTheme="minorHAnsi" w:cstheme="minorBidi"/>
              <w:color w:val="auto"/>
              <w:kern w:val="0"/>
              <w:sz w:val="22"/>
              <w:szCs w:val="22"/>
            </w:rPr>
          </w:pPr>
          <w:hyperlink w:anchor="_Toc31105788" w:history="1">
            <w:r w:rsidR="00AC15F2" w:rsidRPr="00F51C1F">
              <w:rPr>
                <w:rStyle w:val="Hyperlink"/>
              </w:rPr>
              <w:t>Preparation of baking trays</w:t>
            </w:r>
            <w:r w:rsidR="00AC15F2">
              <w:rPr>
                <w:webHidden/>
              </w:rPr>
              <w:tab/>
            </w:r>
            <w:r w:rsidR="00AC15F2">
              <w:rPr>
                <w:webHidden/>
              </w:rPr>
              <w:fldChar w:fldCharType="begin"/>
            </w:r>
            <w:r w:rsidR="00AC15F2">
              <w:rPr>
                <w:webHidden/>
              </w:rPr>
              <w:instrText xml:space="preserve"> PAGEREF _Toc31105788 \h </w:instrText>
            </w:r>
            <w:r w:rsidR="00AC15F2">
              <w:rPr>
                <w:webHidden/>
              </w:rPr>
            </w:r>
            <w:r w:rsidR="00AC15F2">
              <w:rPr>
                <w:webHidden/>
              </w:rPr>
              <w:fldChar w:fldCharType="separate"/>
            </w:r>
            <w:r w:rsidR="00AC15F2">
              <w:rPr>
                <w:webHidden/>
              </w:rPr>
              <w:t>5</w:t>
            </w:r>
            <w:r w:rsidR="00AC15F2">
              <w:rPr>
                <w:webHidden/>
              </w:rPr>
              <w:fldChar w:fldCharType="end"/>
            </w:r>
          </w:hyperlink>
        </w:p>
        <w:p w14:paraId="1954146C" w14:textId="317CD581" w:rsidR="00AC15F2" w:rsidRDefault="006C2121">
          <w:pPr>
            <w:pStyle w:val="TOC2"/>
            <w:rPr>
              <w:rFonts w:asciiTheme="minorHAnsi" w:eastAsiaTheme="minorEastAsia" w:hAnsiTheme="minorHAnsi" w:cstheme="minorBidi"/>
              <w:color w:val="auto"/>
              <w:kern w:val="0"/>
              <w:sz w:val="22"/>
              <w:szCs w:val="22"/>
            </w:rPr>
          </w:pPr>
          <w:hyperlink w:anchor="_Toc31105789"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_Toc31105789 \h </w:instrText>
            </w:r>
            <w:r w:rsidR="00AC15F2">
              <w:rPr>
                <w:webHidden/>
              </w:rPr>
            </w:r>
            <w:r w:rsidR="00AC15F2">
              <w:rPr>
                <w:webHidden/>
              </w:rPr>
              <w:fldChar w:fldCharType="separate"/>
            </w:r>
            <w:r w:rsidR="00AC15F2">
              <w:rPr>
                <w:webHidden/>
              </w:rPr>
              <w:t>6</w:t>
            </w:r>
            <w:r w:rsidR="00AC15F2">
              <w:rPr>
                <w:webHidden/>
              </w:rPr>
              <w:fldChar w:fldCharType="end"/>
            </w:r>
          </w:hyperlink>
        </w:p>
        <w:p w14:paraId="49A03A1E" w14:textId="75EF828D" w:rsidR="00AC15F2" w:rsidRDefault="006C2121">
          <w:pPr>
            <w:pStyle w:val="TOC1"/>
            <w:rPr>
              <w:rFonts w:asciiTheme="minorHAnsi" w:eastAsiaTheme="minorEastAsia" w:hAnsiTheme="minorHAnsi" w:cstheme="minorBidi"/>
              <w:b w:val="0"/>
              <w:color w:val="auto"/>
              <w:kern w:val="0"/>
              <w:sz w:val="22"/>
              <w:szCs w:val="22"/>
              <w:lang w:bidi="ar-SA"/>
            </w:rPr>
          </w:pPr>
          <w:hyperlink w:anchor="_Toc31105790" w:history="1">
            <w:r w:rsidR="00AC15F2" w:rsidRPr="00F51C1F">
              <w:rPr>
                <w:rStyle w:val="Hyperlink"/>
              </w:rPr>
              <w:t>Topic 4: Ingredients</w:t>
            </w:r>
            <w:r w:rsidR="00AC15F2">
              <w:rPr>
                <w:webHidden/>
              </w:rPr>
              <w:tab/>
            </w:r>
            <w:r w:rsidR="00AC15F2">
              <w:rPr>
                <w:webHidden/>
              </w:rPr>
              <w:fldChar w:fldCharType="begin"/>
            </w:r>
            <w:r w:rsidR="00AC15F2">
              <w:rPr>
                <w:webHidden/>
              </w:rPr>
              <w:instrText xml:space="preserve"> PAGEREF _Toc31105790 \h </w:instrText>
            </w:r>
            <w:r w:rsidR="00AC15F2">
              <w:rPr>
                <w:webHidden/>
              </w:rPr>
            </w:r>
            <w:r w:rsidR="00AC15F2">
              <w:rPr>
                <w:webHidden/>
              </w:rPr>
              <w:fldChar w:fldCharType="separate"/>
            </w:r>
            <w:r w:rsidR="00AC15F2">
              <w:rPr>
                <w:webHidden/>
              </w:rPr>
              <w:t>8</w:t>
            </w:r>
            <w:r w:rsidR="00AC15F2">
              <w:rPr>
                <w:webHidden/>
              </w:rPr>
              <w:fldChar w:fldCharType="end"/>
            </w:r>
          </w:hyperlink>
        </w:p>
        <w:p w14:paraId="22E2644C" w14:textId="2DBE73AA" w:rsidR="00AC15F2" w:rsidRDefault="006C2121">
          <w:pPr>
            <w:pStyle w:val="TOC2"/>
            <w:rPr>
              <w:rFonts w:asciiTheme="minorHAnsi" w:eastAsiaTheme="minorEastAsia" w:hAnsiTheme="minorHAnsi" w:cstheme="minorBidi"/>
              <w:color w:val="auto"/>
              <w:kern w:val="0"/>
              <w:sz w:val="22"/>
              <w:szCs w:val="22"/>
            </w:rPr>
          </w:pPr>
          <w:hyperlink w:anchor="_Toc31105791" w:history="1">
            <w:r w:rsidR="00AC15F2" w:rsidRPr="00F51C1F">
              <w:rPr>
                <w:rStyle w:val="Hyperlink"/>
              </w:rPr>
              <w:t>Overview</w:t>
            </w:r>
            <w:r w:rsidR="00AC15F2">
              <w:rPr>
                <w:webHidden/>
              </w:rPr>
              <w:tab/>
            </w:r>
            <w:r w:rsidR="00AC15F2">
              <w:rPr>
                <w:webHidden/>
              </w:rPr>
              <w:fldChar w:fldCharType="begin"/>
            </w:r>
            <w:r w:rsidR="00AC15F2">
              <w:rPr>
                <w:webHidden/>
              </w:rPr>
              <w:instrText xml:space="preserve"> PAGEREF _Toc31105791 \h </w:instrText>
            </w:r>
            <w:r w:rsidR="00AC15F2">
              <w:rPr>
                <w:webHidden/>
              </w:rPr>
            </w:r>
            <w:r w:rsidR="00AC15F2">
              <w:rPr>
                <w:webHidden/>
              </w:rPr>
              <w:fldChar w:fldCharType="separate"/>
            </w:r>
            <w:r w:rsidR="00AC15F2">
              <w:rPr>
                <w:webHidden/>
              </w:rPr>
              <w:t>9</w:t>
            </w:r>
            <w:r w:rsidR="00AC15F2">
              <w:rPr>
                <w:webHidden/>
              </w:rPr>
              <w:fldChar w:fldCharType="end"/>
            </w:r>
          </w:hyperlink>
        </w:p>
        <w:p w14:paraId="622E7174" w14:textId="53AA5329" w:rsidR="00AC15F2" w:rsidRDefault="006C2121">
          <w:pPr>
            <w:pStyle w:val="TOC2"/>
            <w:rPr>
              <w:rFonts w:asciiTheme="minorHAnsi" w:eastAsiaTheme="minorEastAsia" w:hAnsiTheme="minorHAnsi" w:cstheme="minorBidi"/>
              <w:color w:val="auto"/>
              <w:kern w:val="0"/>
              <w:sz w:val="22"/>
              <w:szCs w:val="22"/>
            </w:rPr>
          </w:pPr>
          <w:hyperlink w:anchor="_Toc31105792" w:history="1">
            <w:r w:rsidR="00AC15F2" w:rsidRPr="00F51C1F">
              <w:rPr>
                <w:rStyle w:val="Hyperlink"/>
              </w:rPr>
              <w:t>Basic ingredients</w:t>
            </w:r>
            <w:r w:rsidR="00AC15F2">
              <w:rPr>
                <w:webHidden/>
              </w:rPr>
              <w:tab/>
            </w:r>
            <w:r w:rsidR="00AC15F2">
              <w:rPr>
                <w:webHidden/>
              </w:rPr>
              <w:fldChar w:fldCharType="begin"/>
            </w:r>
            <w:r w:rsidR="00AC15F2">
              <w:rPr>
                <w:webHidden/>
              </w:rPr>
              <w:instrText xml:space="preserve"> PAGEREF _Toc31105792 \h </w:instrText>
            </w:r>
            <w:r w:rsidR="00AC15F2">
              <w:rPr>
                <w:webHidden/>
              </w:rPr>
            </w:r>
            <w:r w:rsidR="00AC15F2">
              <w:rPr>
                <w:webHidden/>
              </w:rPr>
              <w:fldChar w:fldCharType="separate"/>
            </w:r>
            <w:r w:rsidR="00AC15F2">
              <w:rPr>
                <w:webHidden/>
              </w:rPr>
              <w:t>9</w:t>
            </w:r>
            <w:r w:rsidR="00AC15F2">
              <w:rPr>
                <w:webHidden/>
              </w:rPr>
              <w:fldChar w:fldCharType="end"/>
            </w:r>
          </w:hyperlink>
        </w:p>
        <w:p w14:paraId="2AC351AC" w14:textId="7A81A913" w:rsidR="00AC15F2" w:rsidRDefault="006C2121">
          <w:pPr>
            <w:pStyle w:val="TOC3"/>
            <w:rPr>
              <w:rFonts w:asciiTheme="minorHAnsi" w:eastAsiaTheme="minorEastAsia" w:hAnsiTheme="minorHAnsi"/>
              <w:color w:val="auto"/>
              <w:sz w:val="22"/>
              <w:szCs w:val="22"/>
              <w:lang w:eastAsia="en-AU"/>
            </w:rPr>
          </w:pPr>
          <w:hyperlink w:anchor="_Toc31105793" w:history="1">
            <w:r w:rsidR="00AC15F2" w:rsidRPr="00F51C1F">
              <w:rPr>
                <w:rStyle w:val="Hyperlink"/>
              </w:rPr>
              <w:t>Flour</w:t>
            </w:r>
            <w:r w:rsidR="00AC15F2">
              <w:rPr>
                <w:webHidden/>
              </w:rPr>
              <w:tab/>
            </w:r>
            <w:r w:rsidR="00AC15F2">
              <w:rPr>
                <w:webHidden/>
              </w:rPr>
              <w:fldChar w:fldCharType="begin"/>
            </w:r>
            <w:r w:rsidR="00AC15F2">
              <w:rPr>
                <w:webHidden/>
              </w:rPr>
              <w:instrText xml:space="preserve"> PAGEREF _Toc31105793 \h </w:instrText>
            </w:r>
            <w:r w:rsidR="00AC15F2">
              <w:rPr>
                <w:webHidden/>
              </w:rPr>
            </w:r>
            <w:r w:rsidR="00AC15F2">
              <w:rPr>
                <w:webHidden/>
              </w:rPr>
              <w:fldChar w:fldCharType="separate"/>
            </w:r>
            <w:r w:rsidR="00AC15F2">
              <w:rPr>
                <w:webHidden/>
              </w:rPr>
              <w:t>9</w:t>
            </w:r>
            <w:r w:rsidR="00AC15F2">
              <w:rPr>
                <w:webHidden/>
              </w:rPr>
              <w:fldChar w:fldCharType="end"/>
            </w:r>
          </w:hyperlink>
        </w:p>
        <w:p w14:paraId="222107DB" w14:textId="42260108" w:rsidR="00AC15F2" w:rsidRDefault="006C2121">
          <w:pPr>
            <w:pStyle w:val="TOC3"/>
            <w:rPr>
              <w:rFonts w:asciiTheme="minorHAnsi" w:eastAsiaTheme="minorEastAsia" w:hAnsiTheme="minorHAnsi"/>
              <w:color w:val="auto"/>
              <w:sz w:val="22"/>
              <w:szCs w:val="22"/>
              <w:lang w:eastAsia="en-AU"/>
            </w:rPr>
          </w:pPr>
          <w:hyperlink w:anchor="_Toc31105794" w:history="1">
            <w:r w:rsidR="00AC15F2" w:rsidRPr="00F51C1F">
              <w:rPr>
                <w:rStyle w:val="Hyperlink"/>
              </w:rPr>
              <w:t>Sugar</w:t>
            </w:r>
            <w:r w:rsidR="00AC15F2">
              <w:rPr>
                <w:webHidden/>
              </w:rPr>
              <w:tab/>
            </w:r>
            <w:r w:rsidR="00AC15F2">
              <w:rPr>
                <w:webHidden/>
              </w:rPr>
              <w:fldChar w:fldCharType="begin"/>
            </w:r>
            <w:r w:rsidR="00AC15F2">
              <w:rPr>
                <w:webHidden/>
              </w:rPr>
              <w:instrText xml:space="preserve"> PAGEREF _Toc31105794 \h </w:instrText>
            </w:r>
            <w:r w:rsidR="00AC15F2">
              <w:rPr>
                <w:webHidden/>
              </w:rPr>
            </w:r>
            <w:r w:rsidR="00AC15F2">
              <w:rPr>
                <w:webHidden/>
              </w:rPr>
              <w:fldChar w:fldCharType="separate"/>
            </w:r>
            <w:r w:rsidR="00AC15F2">
              <w:rPr>
                <w:webHidden/>
              </w:rPr>
              <w:t>9</w:t>
            </w:r>
            <w:r w:rsidR="00AC15F2">
              <w:rPr>
                <w:webHidden/>
              </w:rPr>
              <w:fldChar w:fldCharType="end"/>
            </w:r>
          </w:hyperlink>
        </w:p>
        <w:p w14:paraId="68372443" w14:textId="49EE7429" w:rsidR="00AC15F2" w:rsidRDefault="006C2121">
          <w:pPr>
            <w:pStyle w:val="TOC3"/>
            <w:rPr>
              <w:rFonts w:asciiTheme="minorHAnsi" w:eastAsiaTheme="minorEastAsia" w:hAnsiTheme="minorHAnsi"/>
              <w:color w:val="auto"/>
              <w:sz w:val="22"/>
              <w:szCs w:val="22"/>
              <w:lang w:eastAsia="en-AU"/>
            </w:rPr>
          </w:pPr>
          <w:hyperlink w:anchor="_Toc31105795" w:history="1">
            <w:r w:rsidR="00AC15F2" w:rsidRPr="00F51C1F">
              <w:rPr>
                <w:rStyle w:val="Hyperlink"/>
              </w:rPr>
              <w:t>Fats and shortening</w:t>
            </w:r>
            <w:r w:rsidR="00AC15F2">
              <w:rPr>
                <w:webHidden/>
              </w:rPr>
              <w:tab/>
            </w:r>
            <w:r w:rsidR="00AC15F2">
              <w:rPr>
                <w:webHidden/>
              </w:rPr>
              <w:fldChar w:fldCharType="begin"/>
            </w:r>
            <w:r w:rsidR="00AC15F2">
              <w:rPr>
                <w:webHidden/>
              </w:rPr>
              <w:instrText xml:space="preserve"> PAGEREF _Toc31105795 \h </w:instrText>
            </w:r>
            <w:r w:rsidR="00AC15F2">
              <w:rPr>
                <w:webHidden/>
              </w:rPr>
            </w:r>
            <w:r w:rsidR="00AC15F2">
              <w:rPr>
                <w:webHidden/>
              </w:rPr>
              <w:fldChar w:fldCharType="separate"/>
            </w:r>
            <w:r w:rsidR="00AC15F2">
              <w:rPr>
                <w:webHidden/>
              </w:rPr>
              <w:t>10</w:t>
            </w:r>
            <w:r w:rsidR="00AC15F2">
              <w:rPr>
                <w:webHidden/>
              </w:rPr>
              <w:fldChar w:fldCharType="end"/>
            </w:r>
          </w:hyperlink>
        </w:p>
        <w:p w14:paraId="26771806" w14:textId="56FC151A" w:rsidR="00AC15F2" w:rsidRDefault="006C2121">
          <w:pPr>
            <w:pStyle w:val="TOC3"/>
            <w:rPr>
              <w:rFonts w:asciiTheme="minorHAnsi" w:eastAsiaTheme="minorEastAsia" w:hAnsiTheme="minorHAnsi"/>
              <w:color w:val="auto"/>
              <w:sz w:val="22"/>
              <w:szCs w:val="22"/>
              <w:lang w:eastAsia="en-AU"/>
            </w:rPr>
          </w:pPr>
          <w:hyperlink w:anchor="_Toc31105796" w:history="1">
            <w:r w:rsidR="00AC15F2" w:rsidRPr="00F51C1F">
              <w:rPr>
                <w:rStyle w:val="Hyperlink"/>
              </w:rPr>
              <w:t>Eggs</w:t>
            </w:r>
            <w:r w:rsidR="00AC15F2">
              <w:rPr>
                <w:webHidden/>
              </w:rPr>
              <w:tab/>
            </w:r>
            <w:r w:rsidR="00AC15F2">
              <w:rPr>
                <w:webHidden/>
              </w:rPr>
              <w:fldChar w:fldCharType="begin"/>
            </w:r>
            <w:r w:rsidR="00AC15F2">
              <w:rPr>
                <w:webHidden/>
              </w:rPr>
              <w:instrText xml:space="preserve"> PAGEREF _Toc31105796 \h </w:instrText>
            </w:r>
            <w:r w:rsidR="00AC15F2">
              <w:rPr>
                <w:webHidden/>
              </w:rPr>
            </w:r>
            <w:r w:rsidR="00AC15F2">
              <w:rPr>
                <w:webHidden/>
              </w:rPr>
              <w:fldChar w:fldCharType="separate"/>
            </w:r>
            <w:r w:rsidR="00AC15F2">
              <w:rPr>
                <w:webHidden/>
              </w:rPr>
              <w:t>10</w:t>
            </w:r>
            <w:r w:rsidR="00AC15F2">
              <w:rPr>
                <w:webHidden/>
              </w:rPr>
              <w:fldChar w:fldCharType="end"/>
            </w:r>
          </w:hyperlink>
        </w:p>
        <w:p w14:paraId="41E1776B" w14:textId="3692A70D" w:rsidR="00AC15F2" w:rsidRDefault="006C2121">
          <w:pPr>
            <w:pStyle w:val="TOC3"/>
            <w:rPr>
              <w:rFonts w:asciiTheme="minorHAnsi" w:eastAsiaTheme="minorEastAsia" w:hAnsiTheme="minorHAnsi"/>
              <w:color w:val="auto"/>
              <w:sz w:val="22"/>
              <w:szCs w:val="22"/>
              <w:lang w:eastAsia="en-AU"/>
            </w:rPr>
          </w:pPr>
          <w:hyperlink w:anchor="_Toc31105797" w:history="1">
            <w:r w:rsidR="00AC15F2" w:rsidRPr="00F51C1F">
              <w:rPr>
                <w:rStyle w:val="Hyperlink"/>
              </w:rPr>
              <w:t>Liquids</w:t>
            </w:r>
            <w:r w:rsidR="00AC15F2">
              <w:rPr>
                <w:webHidden/>
              </w:rPr>
              <w:tab/>
            </w:r>
            <w:r w:rsidR="00AC15F2">
              <w:rPr>
                <w:webHidden/>
              </w:rPr>
              <w:fldChar w:fldCharType="begin"/>
            </w:r>
            <w:r w:rsidR="00AC15F2">
              <w:rPr>
                <w:webHidden/>
              </w:rPr>
              <w:instrText xml:space="preserve"> PAGEREF _Toc31105797 \h </w:instrText>
            </w:r>
            <w:r w:rsidR="00AC15F2">
              <w:rPr>
                <w:webHidden/>
              </w:rPr>
            </w:r>
            <w:r w:rsidR="00AC15F2">
              <w:rPr>
                <w:webHidden/>
              </w:rPr>
              <w:fldChar w:fldCharType="separate"/>
            </w:r>
            <w:r w:rsidR="00AC15F2">
              <w:rPr>
                <w:webHidden/>
              </w:rPr>
              <w:t>10</w:t>
            </w:r>
            <w:r w:rsidR="00AC15F2">
              <w:rPr>
                <w:webHidden/>
              </w:rPr>
              <w:fldChar w:fldCharType="end"/>
            </w:r>
          </w:hyperlink>
        </w:p>
        <w:p w14:paraId="01AF2A87" w14:textId="1A46DE05" w:rsidR="00AC15F2" w:rsidRDefault="006C2121">
          <w:pPr>
            <w:pStyle w:val="TOC3"/>
            <w:rPr>
              <w:rFonts w:asciiTheme="minorHAnsi" w:eastAsiaTheme="minorEastAsia" w:hAnsiTheme="minorHAnsi"/>
              <w:color w:val="auto"/>
              <w:sz w:val="22"/>
              <w:szCs w:val="22"/>
              <w:lang w:eastAsia="en-AU"/>
            </w:rPr>
          </w:pPr>
          <w:hyperlink w:anchor="_Toc31105798" w:history="1">
            <w:r w:rsidR="00AC15F2" w:rsidRPr="00F51C1F">
              <w:rPr>
                <w:rStyle w:val="Hyperlink"/>
              </w:rPr>
              <w:t>Milk solids</w:t>
            </w:r>
            <w:r w:rsidR="00AC15F2">
              <w:rPr>
                <w:webHidden/>
              </w:rPr>
              <w:tab/>
            </w:r>
            <w:r w:rsidR="00AC15F2">
              <w:rPr>
                <w:webHidden/>
              </w:rPr>
              <w:fldChar w:fldCharType="begin"/>
            </w:r>
            <w:r w:rsidR="00AC15F2">
              <w:rPr>
                <w:webHidden/>
              </w:rPr>
              <w:instrText xml:space="preserve"> PAGEREF _Toc31105798 \h </w:instrText>
            </w:r>
            <w:r w:rsidR="00AC15F2">
              <w:rPr>
                <w:webHidden/>
              </w:rPr>
            </w:r>
            <w:r w:rsidR="00AC15F2">
              <w:rPr>
                <w:webHidden/>
              </w:rPr>
              <w:fldChar w:fldCharType="separate"/>
            </w:r>
            <w:r w:rsidR="00AC15F2">
              <w:rPr>
                <w:webHidden/>
              </w:rPr>
              <w:t>10</w:t>
            </w:r>
            <w:r w:rsidR="00AC15F2">
              <w:rPr>
                <w:webHidden/>
              </w:rPr>
              <w:fldChar w:fldCharType="end"/>
            </w:r>
          </w:hyperlink>
        </w:p>
        <w:p w14:paraId="37FF2AAD" w14:textId="69E46F33" w:rsidR="00AC15F2" w:rsidRDefault="006C2121">
          <w:pPr>
            <w:pStyle w:val="TOC3"/>
            <w:rPr>
              <w:rFonts w:asciiTheme="minorHAnsi" w:eastAsiaTheme="minorEastAsia" w:hAnsiTheme="minorHAnsi"/>
              <w:color w:val="auto"/>
              <w:sz w:val="22"/>
              <w:szCs w:val="22"/>
              <w:lang w:eastAsia="en-AU"/>
            </w:rPr>
          </w:pPr>
          <w:hyperlink w:anchor="_Toc31105799" w:history="1">
            <w:r w:rsidR="00AC15F2" w:rsidRPr="00F51C1F">
              <w:rPr>
                <w:rStyle w:val="Hyperlink"/>
              </w:rPr>
              <w:t>Chemical aerators</w:t>
            </w:r>
            <w:r w:rsidR="00AC15F2">
              <w:rPr>
                <w:webHidden/>
              </w:rPr>
              <w:tab/>
            </w:r>
            <w:r w:rsidR="00AC15F2">
              <w:rPr>
                <w:webHidden/>
              </w:rPr>
              <w:fldChar w:fldCharType="begin"/>
            </w:r>
            <w:r w:rsidR="00AC15F2">
              <w:rPr>
                <w:webHidden/>
              </w:rPr>
              <w:instrText xml:space="preserve"> PAGEREF _Toc31105799 \h </w:instrText>
            </w:r>
            <w:r w:rsidR="00AC15F2">
              <w:rPr>
                <w:webHidden/>
              </w:rPr>
            </w:r>
            <w:r w:rsidR="00AC15F2">
              <w:rPr>
                <w:webHidden/>
              </w:rPr>
              <w:fldChar w:fldCharType="separate"/>
            </w:r>
            <w:r w:rsidR="00AC15F2">
              <w:rPr>
                <w:webHidden/>
              </w:rPr>
              <w:t>11</w:t>
            </w:r>
            <w:r w:rsidR="00AC15F2">
              <w:rPr>
                <w:webHidden/>
              </w:rPr>
              <w:fldChar w:fldCharType="end"/>
            </w:r>
          </w:hyperlink>
        </w:p>
        <w:p w14:paraId="5314FA14" w14:textId="198D9E2A" w:rsidR="00AC15F2" w:rsidRDefault="006C2121">
          <w:pPr>
            <w:pStyle w:val="TOC3"/>
            <w:rPr>
              <w:rFonts w:asciiTheme="minorHAnsi" w:eastAsiaTheme="minorEastAsia" w:hAnsiTheme="minorHAnsi"/>
              <w:color w:val="auto"/>
              <w:sz w:val="22"/>
              <w:szCs w:val="22"/>
              <w:lang w:eastAsia="en-AU"/>
            </w:rPr>
          </w:pPr>
          <w:hyperlink w:anchor="_Toc31105800" w:history="1">
            <w:r w:rsidR="00AC15F2" w:rsidRPr="00F51C1F">
              <w:rPr>
                <w:rStyle w:val="Hyperlink"/>
              </w:rPr>
              <w:t>Bi carbonate of soda (also known as baking soda)</w:t>
            </w:r>
            <w:r w:rsidR="00AC15F2">
              <w:rPr>
                <w:webHidden/>
              </w:rPr>
              <w:tab/>
            </w:r>
            <w:r w:rsidR="00AC15F2">
              <w:rPr>
                <w:webHidden/>
              </w:rPr>
              <w:fldChar w:fldCharType="begin"/>
            </w:r>
            <w:r w:rsidR="00AC15F2">
              <w:rPr>
                <w:webHidden/>
              </w:rPr>
              <w:instrText xml:space="preserve"> PAGEREF _Toc31105800 \h </w:instrText>
            </w:r>
            <w:r w:rsidR="00AC15F2">
              <w:rPr>
                <w:webHidden/>
              </w:rPr>
            </w:r>
            <w:r w:rsidR="00AC15F2">
              <w:rPr>
                <w:webHidden/>
              </w:rPr>
              <w:fldChar w:fldCharType="separate"/>
            </w:r>
            <w:r w:rsidR="00AC15F2">
              <w:rPr>
                <w:webHidden/>
              </w:rPr>
              <w:t>11</w:t>
            </w:r>
            <w:r w:rsidR="00AC15F2">
              <w:rPr>
                <w:webHidden/>
              </w:rPr>
              <w:fldChar w:fldCharType="end"/>
            </w:r>
          </w:hyperlink>
        </w:p>
        <w:p w14:paraId="66CAA9D4" w14:textId="621B6507" w:rsidR="00AC15F2" w:rsidRDefault="006C2121">
          <w:pPr>
            <w:pStyle w:val="TOC3"/>
            <w:rPr>
              <w:rFonts w:asciiTheme="minorHAnsi" w:eastAsiaTheme="minorEastAsia" w:hAnsiTheme="minorHAnsi"/>
              <w:color w:val="auto"/>
              <w:sz w:val="22"/>
              <w:szCs w:val="22"/>
              <w:lang w:eastAsia="en-AU"/>
            </w:rPr>
          </w:pPr>
          <w:hyperlink w:anchor="_Toc31105801" w:history="1">
            <w:r w:rsidR="00AC15F2" w:rsidRPr="00F51C1F">
              <w:rPr>
                <w:rStyle w:val="Hyperlink"/>
              </w:rPr>
              <w:t>Baking powder</w:t>
            </w:r>
            <w:r w:rsidR="00AC15F2">
              <w:rPr>
                <w:webHidden/>
              </w:rPr>
              <w:tab/>
            </w:r>
            <w:r w:rsidR="00AC15F2">
              <w:rPr>
                <w:webHidden/>
              </w:rPr>
              <w:fldChar w:fldCharType="begin"/>
            </w:r>
            <w:r w:rsidR="00AC15F2">
              <w:rPr>
                <w:webHidden/>
              </w:rPr>
              <w:instrText xml:space="preserve"> PAGEREF _Toc31105801 \h </w:instrText>
            </w:r>
            <w:r w:rsidR="00AC15F2">
              <w:rPr>
                <w:webHidden/>
              </w:rPr>
            </w:r>
            <w:r w:rsidR="00AC15F2">
              <w:rPr>
                <w:webHidden/>
              </w:rPr>
              <w:fldChar w:fldCharType="separate"/>
            </w:r>
            <w:r w:rsidR="00AC15F2">
              <w:rPr>
                <w:webHidden/>
              </w:rPr>
              <w:t>11</w:t>
            </w:r>
            <w:r w:rsidR="00AC15F2">
              <w:rPr>
                <w:webHidden/>
              </w:rPr>
              <w:fldChar w:fldCharType="end"/>
            </w:r>
          </w:hyperlink>
        </w:p>
        <w:p w14:paraId="07E21EAF" w14:textId="741322D9" w:rsidR="00AC15F2" w:rsidRDefault="006C2121">
          <w:pPr>
            <w:pStyle w:val="TOC2"/>
            <w:rPr>
              <w:rFonts w:asciiTheme="minorHAnsi" w:eastAsiaTheme="minorEastAsia" w:hAnsiTheme="minorHAnsi" w:cstheme="minorBidi"/>
              <w:color w:val="auto"/>
              <w:kern w:val="0"/>
              <w:sz w:val="22"/>
              <w:szCs w:val="22"/>
            </w:rPr>
          </w:pPr>
          <w:hyperlink w:anchor="_Toc31105802" w:history="1">
            <w:r w:rsidR="00AC15F2" w:rsidRPr="00F51C1F">
              <w:rPr>
                <w:rStyle w:val="Hyperlink"/>
              </w:rPr>
              <w:t>Flavouring ingredients</w:t>
            </w:r>
            <w:r w:rsidR="00AC15F2">
              <w:rPr>
                <w:webHidden/>
              </w:rPr>
              <w:tab/>
            </w:r>
            <w:r w:rsidR="00AC15F2">
              <w:rPr>
                <w:webHidden/>
              </w:rPr>
              <w:fldChar w:fldCharType="begin"/>
            </w:r>
            <w:r w:rsidR="00AC15F2">
              <w:rPr>
                <w:webHidden/>
              </w:rPr>
              <w:instrText xml:space="preserve"> PAGEREF _Toc31105802 \h </w:instrText>
            </w:r>
            <w:r w:rsidR="00AC15F2">
              <w:rPr>
                <w:webHidden/>
              </w:rPr>
            </w:r>
            <w:r w:rsidR="00AC15F2">
              <w:rPr>
                <w:webHidden/>
              </w:rPr>
              <w:fldChar w:fldCharType="separate"/>
            </w:r>
            <w:r w:rsidR="00AC15F2">
              <w:rPr>
                <w:webHidden/>
              </w:rPr>
              <w:t>11</w:t>
            </w:r>
            <w:r w:rsidR="00AC15F2">
              <w:rPr>
                <w:webHidden/>
              </w:rPr>
              <w:fldChar w:fldCharType="end"/>
            </w:r>
          </w:hyperlink>
        </w:p>
        <w:p w14:paraId="08BFCBEF" w14:textId="0680E487" w:rsidR="00AC15F2" w:rsidRDefault="006C2121">
          <w:pPr>
            <w:pStyle w:val="TOC3"/>
            <w:rPr>
              <w:rFonts w:asciiTheme="minorHAnsi" w:eastAsiaTheme="minorEastAsia" w:hAnsiTheme="minorHAnsi"/>
              <w:color w:val="auto"/>
              <w:sz w:val="22"/>
              <w:szCs w:val="22"/>
              <w:lang w:eastAsia="en-AU"/>
            </w:rPr>
          </w:pPr>
          <w:hyperlink w:anchor="_Toc31105803" w:history="1">
            <w:r w:rsidR="00AC15F2" w:rsidRPr="00F51C1F">
              <w:rPr>
                <w:rStyle w:val="Hyperlink"/>
              </w:rPr>
              <w:t>Salt</w:t>
            </w:r>
            <w:r w:rsidR="00AC15F2">
              <w:rPr>
                <w:webHidden/>
              </w:rPr>
              <w:tab/>
            </w:r>
            <w:r w:rsidR="00AC15F2">
              <w:rPr>
                <w:webHidden/>
              </w:rPr>
              <w:fldChar w:fldCharType="begin"/>
            </w:r>
            <w:r w:rsidR="00AC15F2">
              <w:rPr>
                <w:webHidden/>
              </w:rPr>
              <w:instrText xml:space="preserve"> PAGEREF _Toc31105803 \h </w:instrText>
            </w:r>
            <w:r w:rsidR="00AC15F2">
              <w:rPr>
                <w:webHidden/>
              </w:rPr>
            </w:r>
            <w:r w:rsidR="00AC15F2">
              <w:rPr>
                <w:webHidden/>
              </w:rPr>
              <w:fldChar w:fldCharType="separate"/>
            </w:r>
            <w:r w:rsidR="00AC15F2">
              <w:rPr>
                <w:webHidden/>
              </w:rPr>
              <w:t>11</w:t>
            </w:r>
            <w:r w:rsidR="00AC15F2">
              <w:rPr>
                <w:webHidden/>
              </w:rPr>
              <w:fldChar w:fldCharType="end"/>
            </w:r>
          </w:hyperlink>
        </w:p>
        <w:p w14:paraId="40FF57AE" w14:textId="5D65E117" w:rsidR="00AC15F2" w:rsidRDefault="006C2121">
          <w:pPr>
            <w:pStyle w:val="TOC3"/>
            <w:rPr>
              <w:rFonts w:asciiTheme="minorHAnsi" w:eastAsiaTheme="minorEastAsia" w:hAnsiTheme="minorHAnsi"/>
              <w:color w:val="auto"/>
              <w:sz w:val="22"/>
              <w:szCs w:val="22"/>
              <w:lang w:eastAsia="en-AU"/>
            </w:rPr>
          </w:pPr>
          <w:hyperlink w:anchor="_Toc31105804" w:history="1">
            <w:r w:rsidR="00AC15F2" w:rsidRPr="00F51C1F">
              <w:rPr>
                <w:rStyle w:val="Hyperlink"/>
              </w:rPr>
              <w:t>Cocoa</w:t>
            </w:r>
            <w:r w:rsidR="00AC15F2">
              <w:rPr>
                <w:webHidden/>
              </w:rPr>
              <w:tab/>
            </w:r>
            <w:r w:rsidR="00AC15F2">
              <w:rPr>
                <w:webHidden/>
              </w:rPr>
              <w:fldChar w:fldCharType="begin"/>
            </w:r>
            <w:r w:rsidR="00AC15F2">
              <w:rPr>
                <w:webHidden/>
              </w:rPr>
              <w:instrText xml:space="preserve"> PAGEREF _Toc31105804 \h </w:instrText>
            </w:r>
            <w:r w:rsidR="00AC15F2">
              <w:rPr>
                <w:webHidden/>
              </w:rPr>
            </w:r>
            <w:r w:rsidR="00AC15F2">
              <w:rPr>
                <w:webHidden/>
              </w:rPr>
              <w:fldChar w:fldCharType="separate"/>
            </w:r>
            <w:r w:rsidR="00AC15F2">
              <w:rPr>
                <w:webHidden/>
              </w:rPr>
              <w:t>12</w:t>
            </w:r>
            <w:r w:rsidR="00AC15F2">
              <w:rPr>
                <w:webHidden/>
              </w:rPr>
              <w:fldChar w:fldCharType="end"/>
            </w:r>
          </w:hyperlink>
        </w:p>
        <w:p w14:paraId="1ED38F78" w14:textId="5C8D9643" w:rsidR="00AC15F2" w:rsidRDefault="006C2121">
          <w:pPr>
            <w:pStyle w:val="TOC3"/>
            <w:rPr>
              <w:rFonts w:asciiTheme="minorHAnsi" w:eastAsiaTheme="minorEastAsia" w:hAnsiTheme="minorHAnsi"/>
              <w:color w:val="auto"/>
              <w:sz w:val="22"/>
              <w:szCs w:val="22"/>
              <w:lang w:eastAsia="en-AU"/>
            </w:rPr>
          </w:pPr>
          <w:hyperlink w:anchor="_Toc31105805" w:history="1">
            <w:r w:rsidR="00AC15F2" w:rsidRPr="00F51C1F">
              <w:rPr>
                <w:rStyle w:val="Hyperlink"/>
              </w:rPr>
              <w:t>Additional flavours</w:t>
            </w:r>
            <w:r w:rsidR="00AC15F2">
              <w:rPr>
                <w:webHidden/>
              </w:rPr>
              <w:tab/>
            </w:r>
            <w:r w:rsidR="00AC15F2">
              <w:rPr>
                <w:webHidden/>
              </w:rPr>
              <w:fldChar w:fldCharType="begin"/>
            </w:r>
            <w:r w:rsidR="00AC15F2">
              <w:rPr>
                <w:webHidden/>
              </w:rPr>
              <w:instrText xml:space="preserve"> PAGEREF _Toc31105805 \h </w:instrText>
            </w:r>
            <w:r w:rsidR="00AC15F2">
              <w:rPr>
                <w:webHidden/>
              </w:rPr>
            </w:r>
            <w:r w:rsidR="00AC15F2">
              <w:rPr>
                <w:webHidden/>
              </w:rPr>
              <w:fldChar w:fldCharType="separate"/>
            </w:r>
            <w:r w:rsidR="00AC15F2">
              <w:rPr>
                <w:webHidden/>
              </w:rPr>
              <w:t>12</w:t>
            </w:r>
            <w:r w:rsidR="00AC15F2">
              <w:rPr>
                <w:webHidden/>
              </w:rPr>
              <w:fldChar w:fldCharType="end"/>
            </w:r>
          </w:hyperlink>
        </w:p>
        <w:p w14:paraId="3533BF98" w14:textId="2208BCE9" w:rsidR="00AC15F2" w:rsidRDefault="006C2121">
          <w:pPr>
            <w:pStyle w:val="TOC3"/>
            <w:rPr>
              <w:rFonts w:asciiTheme="minorHAnsi" w:eastAsiaTheme="minorEastAsia" w:hAnsiTheme="minorHAnsi"/>
              <w:color w:val="auto"/>
              <w:sz w:val="22"/>
              <w:szCs w:val="22"/>
              <w:lang w:eastAsia="en-AU"/>
            </w:rPr>
          </w:pPr>
          <w:hyperlink w:anchor="_Toc31105806" w:history="1">
            <w:r w:rsidR="00AC15F2" w:rsidRPr="00F51C1F">
              <w:rPr>
                <w:rStyle w:val="Hyperlink"/>
              </w:rPr>
              <w:t>Fruits and nuts</w:t>
            </w:r>
            <w:r w:rsidR="00AC15F2">
              <w:rPr>
                <w:webHidden/>
              </w:rPr>
              <w:tab/>
            </w:r>
            <w:r w:rsidR="00AC15F2">
              <w:rPr>
                <w:webHidden/>
              </w:rPr>
              <w:fldChar w:fldCharType="begin"/>
            </w:r>
            <w:r w:rsidR="00AC15F2">
              <w:rPr>
                <w:webHidden/>
              </w:rPr>
              <w:instrText xml:space="preserve"> PAGEREF _Toc31105806 \h </w:instrText>
            </w:r>
            <w:r w:rsidR="00AC15F2">
              <w:rPr>
                <w:webHidden/>
              </w:rPr>
            </w:r>
            <w:r w:rsidR="00AC15F2">
              <w:rPr>
                <w:webHidden/>
              </w:rPr>
              <w:fldChar w:fldCharType="separate"/>
            </w:r>
            <w:r w:rsidR="00AC15F2">
              <w:rPr>
                <w:webHidden/>
              </w:rPr>
              <w:t>12</w:t>
            </w:r>
            <w:r w:rsidR="00AC15F2">
              <w:rPr>
                <w:webHidden/>
              </w:rPr>
              <w:fldChar w:fldCharType="end"/>
            </w:r>
          </w:hyperlink>
        </w:p>
        <w:p w14:paraId="1D49EB42" w14:textId="2B96E812" w:rsidR="00AC15F2" w:rsidRDefault="006C2121">
          <w:pPr>
            <w:pStyle w:val="TOC2"/>
            <w:rPr>
              <w:rFonts w:asciiTheme="minorHAnsi" w:eastAsiaTheme="minorEastAsia" w:hAnsiTheme="minorHAnsi" w:cstheme="minorBidi"/>
              <w:color w:val="auto"/>
              <w:kern w:val="0"/>
              <w:sz w:val="22"/>
              <w:szCs w:val="22"/>
            </w:rPr>
          </w:pPr>
          <w:hyperlink w:anchor="_Toc31105807" w:history="1">
            <w:r w:rsidR="00AC15F2" w:rsidRPr="00F51C1F">
              <w:rPr>
                <w:rStyle w:val="Hyperlink"/>
              </w:rPr>
              <w:t>Preconditioning ingredients</w:t>
            </w:r>
            <w:r w:rsidR="00AC15F2">
              <w:rPr>
                <w:webHidden/>
              </w:rPr>
              <w:tab/>
            </w:r>
            <w:r w:rsidR="00AC15F2">
              <w:rPr>
                <w:webHidden/>
              </w:rPr>
              <w:fldChar w:fldCharType="begin"/>
            </w:r>
            <w:r w:rsidR="00AC15F2">
              <w:rPr>
                <w:webHidden/>
              </w:rPr>
              <w:instrText xml:space="preserve"> PAGEREF _Toc31105807 \h </w:instrText>
            </w:r>
            <w:r w:rsidR="00AC15F2">
              <w:rPr>
                <w:webHidden/>
              </w:rPr>
            </w:r>
            <w:r w:rsidR="00AC15F2">
              <w:rPr>
                <w:webHidden/>
              </w:rPr>
              <w:fldChar w:fldCharType="separate"/>
            </w:r>
            <w:r w:rsidR="00AC15F2">
              <w:rPr>
                <w:webHidden/>
              </w:rPr>
              <w:t>17</w:t>
            </w:r>
            <w:r w:rsidR="00AC15F2">
              <w:rPr>
                <w:webHidden/>
              </w:rPr>
              <w:fldChar w:fldCharType="end"/>
            </w:r>
          </w:hyperlink>
        </w:p>
        <w:p w14:paraId="37D30FEE" w14:textId="0FD3A48F" w:rsidR="00AC15F2" w:rsidRDefault="006C2121">
          <w:pPr>
            <w:pStyle w:val="TOC3"/>
            <w:rPr>
              <w:rFonts w:asciiTheme="minorHAnsi" w:eastAsiaTheme="minorEastAsia" w:hAnsiTheme="minorHAnsi"/>
              <w:color w:val="auto"/>
              <w:sz w:val="22"/>
              <w:szCs w:val="22"/>
              <w:lang w:eastAsia="en-AU"/>
            </w:rPr>
          </w:pPr>
          <w:hyperlink w:anchor="_Toc31105808" w:history="1">
            <w:r w:rsidR="00AC15F2" w:rsidRPr="00F51C1F">
              <w:rPr>
                <w:rStyle w:val="Hyperlink"/>
              </w:rPr>
              <w:t>How to precondition ingredients</w:t>
            </w:r>
            <w:r w:rsidR="00AC15F2">
              <w:rPr>
                <w:webHidden/>
              </w:rPr>
              <w:tab/>
            </w:r>
            <w:r w:rsidR="00AC15F2">
              <w:rPr>
                <w:webHidden/>
              </w:rPr>
              <w:fldChar w:fldCharType="begin"/>
            </w:r>
            <w:r w:rsidR="00AC15F2">
              <w:rPr>
                <w:webHidden/>
              </w:rPr>
              <w:instrText xml:space="preserve"> PAGEREF _Toc31105808 \h </w:instrText>
            </w:r>
            <w:r w:rsidR="00AC15F2">
              <w:rPr>
                <w:webHidden/>
              </w:rPr>
            </w:r>
            <w:r w:rsidR="00AC15F2">
              <w:rPr>
                <w:webHidden/>
              </w:rPr>
              <w:fldChar w:fldCharType="separate"/>
            </w:r>
            <w:r w:rsidR="00AC15F2">
              <w:rPr>
                <w:webHidden/>
              </w:rPr>
              <w:t>17</w:t>
            </w:r>
            <w:r w:rsidR="00AC15F2">
              <w:rPr>
                <w:webHidden/>
              </w:rPr>
              <w:fldChar w:fldCharType="end"/>
            </w:r>
          </w:hyperlink>
        </w:p>
        <w:p w14:paraId="3716E5D8" w14:textId="5D8ACA0D" w:rsidR="00AC15F2" w:rsidRDefault="006C2121">
          <w:pPr>
            <w:pStyle w:val="TOC2"/>
            <w:rPr>
              <w:rFonts w:asciiTheme="minorHAnsi" w:eastAsiaTheme="minorEastAsia" w:hAnsiTheme="minorHAnsi" w:cstheme="minorBidi"/>
              <w:color w:val="auto"/>
              <w:kern w:val="0"/>
              <w:sz w:val="22"/>
              <w:szCs w:val="22"/>
            </w:rPr>
          </w:pPr>
          <w:hyperlink w:anchor="_Toc31105809" w:history="1">
            <w:r w:rsidR="00AC15F2" w:rsidRPr="00F51C1F">
              <w:rPr>
                <w:rStyle w:val="Hyperlink"/>
              </w:rPr>
              <w:t>Allergies</w:t>
            </w:r>
            <w:r w:rsidR="00AC15F2">
              <w:rPr>
                <w:webHidden/>
              </w:rPr>
              <w:tab/>
            </w:r>
            <w:r w:rsidR="00AC15F2">
              <w:rPr>
                <w:webHidden/>
              </w:rPr>
              <w:fldChar w:fldCharType="begin"/>
            </w:r>
            <w:r w:rsidR="00AC15F2">
              <w:rPr>
                <w:webHidden/>
              </w:rPr>
              <w:instrText xml:space="preserve"> PAGEREF _Toc31105809 \h </w:instrText>
            </w:r>
            <w:r w:rsidR="00AC15F2">
              <w:rPr>
                <w:webHidden/>
              </w:rPr>
            </w:r>
            <w:r w:rsidR="00AC15F2">
              <w:rPr>
                <w:webHidden/>
              </w:rPr>
              <w:fldChar w:fldCharType="separate"/>
            </w:r>
            <w:r w:rsidR="00AC15F2">
              <w:rPr>
                <w:webHidden/>
              </w:rPr>
              <w:t>18</w:t>
            </w:r>
            <w:r w:rsidR="00AC15F2">
              <w:rPr>
                <w:webHidden/>
              </w:rPr>
              <w:fldChar w:fldCharType="end"/>
            </w:r>
          </w:hyperlink>
        </w:p>
        <w:p w14:paraId="047C54C8" w14:textId="2285874F" w:rsidR="00AC15F2" w:rsidRDefault="006C2121">
          <w:pPr>
            <w:pStyle w:val="TOC2"/>
            <w:rPr>
              <w:rFonts w:asciiTheme="minorHAnsi" w:eastAsiaTheme="minorEastAsia" w:hAnsiTheme="minorHAnsi" w:cstheme="minorBidi"/>
              <w:color w:val="auto"/>
              <w:kern w:val="0"/>
              <w:sz w:val="22"/>
              <w:szCs w:val="22"/>
            </w:rPr>
          </w:pPr>
          <w:hyperlink w:anchor="_Toc31105810" w:history="1">
            <w:r w:rsidR="00AC15F2" w:rsidRPr="00F51C1F">
              <w:rPr>
                <w:rStyle w:val="Hyperlink"/>
              </w:rPr>
              <w:t>Storage requirements for ingredients</w:t>
            </w:r>
            <w:r w:rsidR="00AC15F2">
              <w:rPr>
                <w:webHidden/>
              </w:rPr>
              <w:tab/>
            </w:r>
            <w:r w:rsidR="00AC15F2">
              <w:rPr>
                <w:webHidden/>
              </w:rPr>
              <w:fldChar w:fldCharType="begin"/>
            </w:r>
            <w:r w:rsidR="00AC15F2">
              <w:rPr>
                <w:webHidden/>
              </w:rPr>
              <w:instrText xml:space="preserve"> PAGEREF _Toc31105810 \h </w:instrText>
            </w:r>
            <w:r w:rsidR="00AC15F2">
              <w:rPr>
                <w:webHidden/>
              </w:rPr>
            </w:r>
            <w:r w:rsidR="00AC15F2">
              <w:rPr>
                <w:webHidden/>
              </w:rPr>
              <w:fldChar w:fldCharType="separate"/>
            </w:r>
            <w:r w:rsidR="00AC15F2">
              <w:rPr>
                <w:webHidden/>
              </w:rPr>
              <w:t>19</w:t>
            </w:r>
            <w:r w:rsidR="00AC15F2">
              <w:rPr>
                <w:webHidden/>
              </w:rPr>
              <w:fldChar w:fldCharType="end"/>
            </w:r>
          </w:hyperlink>
        </w:p>
        <w:p w14:paraId="30CD30CF" w14:textId="4F109713" w:rsidR="00AC15F2" w:rsidRDefault="006C2121">
          <w:pPr>
            <w:pStyle w:val="TOC2"/>
            <w:rPr>
              <w:rFonts w:asciiTheme="minorHAnsi" w:eastAsiaTheme="minorEastAsia" w:hAnsiTheme="minorHAnsi" w:cstheme="minorBidi"/>
              <w:color w:val="auto"/>
              <w:kern w:val="0"/>
              <w:sz w:val="22"/>
              <w:szCs w:val="22"/>
            </w:rPr>
          </w:pPr>
          <w:hyperlink w:anchor="_Toc31105811" w:history="1">
            <w:r w:rsidR="00AC15F2" w:rsidRPr="00F51C1F">
              <w:rPr>
                <w:rStyle w:val="Hyperlink"/>
              </w:rPr>
              <w:t>Confirm quality and quantity of ingredients</w:t>
            </w:r>
            <w:r w:rsidR="00AC15F2">
              <w:rPr>
                <w:webHidden/>
              </w:rPr>
              <w:tab/>
            </w:r>
            <w:r w:rsidR="00AC15F2">
              <w:rPr>
                <w:webHidden/>
              </w:rPr>
              <w:fldChar w:fldCharType="begin"/>
            </w:r>
            <w:r w:rsidR="00AC15F2">
              <w:rPr>
                <w:webHidden/>
              </w:rPr>
              <w:instrText xml:space="preserve"> PAGEREF _Toc31105811 \h </w:instrText>
            </w:r>
            <w:r w:rsidR="00AC15F2">
              <w:rPr>
                <w:webHidden/>
              </w:rPr>
            </w:r>
            <w:r w:rsidR="00AC15F2">
              <w:rPr>
                <w:webHidden/>
              </w:rPr>
              <w:fldChar w:fldCharType="separate"/>
            </w:r>
            <w:r w:rsidR="00AC15F2">
              <w:rPr>
                <w:webHidden/>
              </w:rPr>
              <w:t>20</w:t>
            </w:r>
            <w:r w:rsidR="00AC15F2">
              <w:rPr>
                <w:webHidden/>
              </w:rPr>
              <w:fldChar w:fldCharType="end"/>
            </w:r>
          </w:hyperlink>
        </w:p>
        <w:p w14:paraId="4AD638DC" w14:textId="0BB0FFAA" w:rsidR="00AC15F2" w:rsidRDefault="006C2121">
          <w:pPr>
            <w:pStyle w:val="TOC2"/>
            <w:rPr>
              <w:rFonts w:asciiTheme="minorHAnsi" w:eastAsiaTheme="minorEastAsia" w:hAnsiTheme="minorHAnsi" w:cstheme="minorBidi"/>
              <w:color w:val="auto"/>
              <w:kern w:val="0"/>
              <w:sz w:val="22"/>
              <w:szCs w:val="22"/>
            </w:rPr>
          </w:pPr>
          <w:hyperlink w:anchor="_Toc31105812"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_Toc31105812 \h </w:instrText>
            </w:r>
            <w:r w:rsidR="00AC15F2">
              <w:rPr>
                <w:webHidden/>
              </w:rPr>
            </w:r>
            <w:r w:rsidR="00AC15F2">
              <w:rPr>
                <w:webHidden/>
              </w:rPr>
              <w:fldChar w:fldCharType="separate"/>
            </w:r>
            <w:r w:rsidR="00AC15F2">
              <w:rPr>
                <w:webHidden/>
              </w:rPr>
              <w:t>21</w:t>
            </w:r>
            <w:r w:rsidR="00AC15F2">
              <w:rPr>
                <w:webHidden/>
              </w:rPr>
              <w:fldChar w:fldCharType="end"/>
            </w:r>
          </w:hyperlink>
        </w:p>
        <w:p w14:paraId="17502A97" w14:textId="02308D1A" w:rsidR="00AC15F2" w:rsidRDefault="006C2121">
          <w:pPr>
            <w:pStyle w:val="TOC1"/>
            <w:rPr>
              <w:rFonts w:asciiTheme="minorHAnsi" w:eastAsiaTheme="minorEastAsia" w:hAnsiTheme="minorHAnsi" w:cstheme="minorBidi"/>
              <w:b w:val="0"/>
              <w:color w:val="auto"/>
              <w:kern w:val="0"/>
              <w:sz w:val="22"/>
              <w:szCs w:val="22"/>
              <w:lang w:bidi="ar-SA"/>
            </w:rPr>
          </w:pPr>
          <w:hyperlink w:anchor="_Toc31105813" w:history="1">
            <w:r w:rsidR="00AC15F2" w:rsidRPr="00F51C1F">
              <w:rPr>
                <w:rStyle w:val="Hyperlink"/>
              </w:rPr>
              <w:t>Topic 5: FBP20217 Certificate II Session Delivery</w:t>
            </w:r>
            <w:r w:rsidR="00AC15F2">
              <w:rPr>
                <w:webHidden/>
              </w:rPr>
              <w:tab/>
            </w:r>
            <w:r w:rsidR="00AC15F2">
              <w:rPr>
                <w:webHidden/>
              </w:rPr>
              <w:fldChar w:fldCharType="begin"/>
            </w:r>
            <w:r w:rsidR="00AC15F2">
              <w:rPr>
                <w:webHidden/>
              </w:rPr>
              <w:instrText xml:space="preserve"> PAGEREF _Toc31105813 \h </w:instrText>
            </w:r>
            <w:r w:rsidR="00AC15F2">
              <w:rPr>
                <w:webHidden/>
              </w:rPr>
            </w:r>
            <w:r w:rsidR="00AC15F2">
              <w:rPr>
                <w:webHidden/>
              </w:rPr>
              <w:fldChar w:fldCharType="separate"/>
            </w:r>
            <w:r w:rsidR="00AC15F2">
              <w:rPr>
                <w:webHidden/>
              </w:rPr>
              <w:t>23</w:t>
            </w:r>
            <w:r w:rsidR="00AC15F2">
              <w:rPr>
                <w:webHidden/>
              </w:rPr>
              <w:fldChar w:fldCharType="end"/>
            </w:r>
          </w:hyperlink>
        </w:p>
        <w:p w14:paraId="797E8E16" w14:textId="43F37BEA" w:rsidR="00AC15F2" w:rsidRDefault="006C2121">
          <w:pPr>
            <w:pStyle w:val="TOC2"/>
            <w:rPr>
              <w:rFonts w:asciiTheme="minorHAnsi" w:eastAsiaTheme="minorEastAsia" w:hAnsiTheme="minorHAnsi" w:cstheme="minorBidi"/>
              <w:color w:val="auto"/>
              <w:kern w:val="0"/>
              <w:sz w:val="22"/>
              <w:szCs w:val="22"/>
            </w:rPr>
          </w:pPr>
          <w:hyperlink w:anchor="_Toc31105814" w:history="1">
            <w:r w:rsidR="00AC15F2" w:rsidRPr="00F51C1F">
              <w:rPr>
                <w:rStyle w:val="Hyperlink"/>
              </w:rPr>
              <w:t>Overview</w:t>
            </w:r>
            <w:r w:rsidR="00AC15F2">
              <w:rPr>
                <w:webHidden/>
              </w:rPr>
              <w:tab/>
            </w:r>
            <w:r w:rsidR="00AC15F2">
              <w:rPr>
                <w:webHidden/>
              </w:rPr>
              <w:fldChar w:fldCharType="begin"/>
            </w:r>
            <w:r w:rsidR="00AC15F2">
              <w:rPr>
                <w:webHidden/>
              </w:rPr>
              <w:instrText xml:space="preserve"> PAGEREF _Toc31105814 \h </w:instrText>
            </w:r>
            <w:r w:rsidR="00AC15F2">
              <w:rPr>
                <w:webHidden/>
              </w:rPr>
            </w:r>
            <w:r w:rsidR="00AC15F2">
              <w:rPr>
                <w:webHidden/>
              </w:rPr>
              <w:fldChar w:fldCharType="separate"/>
            </w:r>
            <w:r w:rsidR="00AC15F2">
              <w:rPr>
                <w:webHidden/>
              </w:rPr>
              <w:t>24</w:t>
            </w:r>
            <w:r w:rsidR="00AC15F2">
              <w:rPr>
                <w:webHidden/>
              </w:rPr>
              <w:fldChar w:fldCharType="end"/>
            </w:r>
          </w:hyperlink>
        </w:p>
        <w:p w14:paraId="071DDAC8" w14:textId="5C73EB8E" w:rsidR="00AC15F2" w:rsidRDefault="006C2121">
          <w:pPr>
            <w:pStyle w:val="TOC2"/>
            <w:rPr>
              <w:rFonts w:asciiTheme="minorHAnsi" w:eastAsiaTheme="minorEastAsia" w:hAnsiTheme="minorHAnsi" w:cstheme="minorBidi"/>
              <w:color w:val="auto"/>
              <w:kern w:val="0"/>
              <w:sz w:val="22"/>
              <w:szCs w:val="22"/>
            </w:rPr>
          </w:pPr>
          <w:hyperlink w:anchor="_Toc31105815" w:history="1">
            <w:r w:rsidR="00AC15F2" w:rsidRPr="00F51C1F">
              <w:rPr>
                <w:rStyle w:val="Hyperlink"/>
              </w:rPr>
              <w:t>Session 1</w:t>
            </w:r>
            <w:r w:rsidR="00AC15F2">
              <w:rPr>
                <w:webHidden/>
              </w:rPr>
              <w:tab/>
            </w:r>
            <w:r w:rsidR="00AC15F2">
              <w:rPr>
                <w:webHidden/>
              </w:rPr>
              <w:fldChar w:fldCharType="begin"/>
            </w:r>
            <w:r w:rsidR="00AC15F2">
              <w:rPr>
                <w:webHidden/>
              </w:rPr>
              <w:instrText xml:space="preserve"> PAGEREF _Toc31105815 \h </w:instrText>
            </w:r>
            <w:r w:rsidR="00AC15F2">
              <w:rPr>
                <w:webHidden/>
              </w:rPr>
            </w:r>
            <w:r w:rsidR="00AC15F2">
              <w:rPr>
                <w:webHidden/>
              </w:rPr>
              <w:fldChar w:fldCharType="separate"/>
            </w:r>
            <w:r w:rsidR="00AC15F2">
              <w:rPr>
                <w:webHidden/>
              </w:rPr>
              <w:t>27</w:t>
            </w:r>
            <w:r w:rsidR="00AC15F2">
              <w:rPr>
                <w:webHidden/>
              </w:rPr>
              <w:fldChar w:fldCharType="end"/>
            </w:r>
          </w:hyperlink>
        </w:p>
        <w:p w14:paraId="1F5ED6A4" w14:textId="7778076A" w:rsidR="00AC15F2" w:rsidRDefault="006C2121">
          <w:pPr>
            <w:pStyle w:val="TOC2"/>
            <w:rPr>
              <w:rFonts w:asciiTheme="minorHAnsi" w:eastAsiaTheme="minorEastAsia" w:hAnsiTheme="minorHAnsi" w:cstheme="minorBidi"/>
              <w:color w:val="auto"/>
              <w:kern w:val="0"/>
              <w:sz w:val="22"/>
              <w:szCs w:val="22"/>
            </w:rPr>
          </w:pPr>
          <w:hyperlink w:anchor="_Toc31105816" w:history="1">
            <w:r w:rsidR="00AC15F2" w:rsidRPr="00F51C1F">
              <w:rPr>
                <w:rStyle w:val="Hyperlink"/>
              </w:rPr>
              <w:t>Baking requirements</w:t>
            </w:r>
            <w:r w:rsidR="00AC15F2">
              <w:rPr>
                <w:webHidden/>
              </w:rPr>
              <w:tab/>
            </w:r>
            <w:r w:rsidR="00AC15F2">
              <w:rPr>
                <w:webHidden/>
              </w:rPr>
              <w:fldChar w:fldCharType="begin"/>
            </w:r>
            <w:r w:rsidR="00AC15F2">
              <w:rPr>
                <w:webHidden/>
              </w:rPr>
              <w:instrText xml:space="preserve"> PAGEREF _Toc31105816 \h </w:instrText>
            </w:r>
            <w:r w:rsidR="00AC15F2">
              <w:rPr>
                <w:webHidden/>
              </w:rPr>
            </w:r>
            <w:r w:rsidR="00AC15F2">
              <w:rPr>
                <w:webHidden/>
              </w:rPr>
              <w:fldChar w:fldCharType="separate"/>
            </w:r>
            <w:r w:rsidR="00AC15F2">
              <w:rPr>
                <w:webHidden/>
              </w:rPr>
              <w:t>27</w:t>
            </w:r>
            <w:r w:rsidR="00AC15F2">
              <w:rPr>
                <w:webHidden/>
              </w:rPr>
              <w:fldChar w:fldCharType="end"/>
            </w:r>
          </w:hyperlink>
        </w:p>
        <w:p w14:paraId="145D1CF5" w14:textId="43A28AB8" w:rsidR="00AC15F2" w:rsidRDefault="006C2121">
          <w:pPr>
            <w:pStyle w:val="TOC3"/>
            <w:rPr>
              <w:rFonts w:asciiTheme="minorHAnsi" w:eastAsiaTheme="minorEastAsia" w:hAnsiTheme="minorHAnsi"/>
              <w:color w:val="auto"/>
              <w:sz w:val="22"/>
              <w:szCs w:val="22"/>
              <w:lang w:eastAsia="en-AU"/>
            </w:rPr>
          </w:pPr>
          <w:hyperlink w:anchor="_Toc31105817" w:history="1">
            <w:r w:rsidR="00AC15F2" w:rsidRPr="00F51C1F">
              <w:rPr>
                <w:rStyle w:val="Hyperlink"/>
              </w:rPr>
              <w:t>Preparing for baking</w:t>
            </w:r>
            <w:r w:rsidR="00AC15F2">
              <w:rPr>
                <w:webHidden/>
              </w:rPr>
              <w:tab/>
            </w:r>
            <w:r w:rsidR="00AC15F2">
              <w:rPr>
                <w:webHidden/>
              </w:rPr>
              <w:fldChar w:fldCharType="begin"/>
            </w:r>
            <w:r w:rsidR="00AC15F2">
              <w:rPr>
                <w:webHidden/>
              </w:rPr>
              <w:instrText xml:space="preserve"> PAGEREF _Toc31105817 \h </w:instrText>
            </w:r>
            <w:r w:rsidR="00AC15F2">
              <w:rPr>
                <w:webHidden/>
              </w:rPr>
            </w:r>
            <w:r w:rsidR="00AC15F2">
              <w:rPr>
                <w:webHidden/>
              </w:rPr>
              <w:fldChar w:fldCharType="separate"/>
            </w:r>
            <w:r w:rsidR="00AC15F2">
              <w:rPr>
                <w:webHidden/>
              </w:rPr>
              <w:t>27</w:t>
            </w:r>
            <w:r w:rsidR="00AC15F2">
              <w:rPr>
                <w:webHidden/>
              </w:rPr>
              <w:fldChar w:fldCharType="end"/>
            </w:r>
          </w:hyperlink>
        </w:p>
        <w:p w14:paraId="532CB281" w14:textId="6987FF7A" w:rsidR="00AC15F2" w:rsidRDefault="006C2121">
          <w:pPr>
            <w:pStyle w:val="TOC3"/>
            <w:rPr>
              <w:rFonts w:asciiTheme="minorHAnsi" w:eastAsiaTheme="minorEastAsia" w:hAnsiTheme="minorHAnsi"/>
              <w:color w:val="auto"/>
              <w:sz w:val="22"/>
              <w:szCs w:val="22"/>
              <w:lang w:eastAsia="en-AU"/>
            </w:rPr>
          </w:pPr>
          <w:hyperlink w:anchor="_Toc31105818" w:history="1">
            <w:r w:rsidR="00AC15F2" w:rsidRPr="00F51C1F">
              <w:rPr>
                <w:rStyle w:val="Hyperlink"/>
              </w:rPr>
              <w:t>What happens in the oven?</w:t>
            </w:r>
            <w:r w:rsidR="00AC15F2">
              <w:rPr>
                <w:webHidden/>
              </w:rPr>
              <w:tab/>
            </w:r>
            <w:r w:rsidR="00AC15F2">
              <w:rPr>
                <w:webHidden/>
              </w:rPr>
              <w:fldChar w:fldCharType="begin"/>
            </w:r>
            <w:r w:rsidR="00AC15F2">
              <w:rPr>
                <w:webHidden/>
              </w:rPr>
              <w:instrText xml:space="preserve"> PAGEREF _Toc31105818 \h </w:instrText>
            </w:r>
            <w:r w:rsidR="00AC15F2">
              <w:rPr>
                <w:webHidden/>
              </w:rPr>
            </w:r>
            <w:r w:rsidR="00AC15F2">
              <w:rPr>
                <w:webHidden/>
              </w:rPr>
              <w:fldChar w:fldCharType="separate"/>
            </w:r>
            <w:r w:rsidR="00AC15F2">
              <w:rPr>
                <w:webHidden/>
              </w:rPr>
              <w:t>28</w:t>
            </w:r>
            <w:r w:rsidR="00AC15F2">
              <w:rPr>
                <w:webHidden/>
              </w:rPr>
              <w:fldChar w:fldCharType="end"/>
            </w:r>
          </w:hyperlink>
        </w:p>
        <w:p w14:paraId="74C8CDFC" w14:textId="076E97CD" w:rsidR="00AC15F2" w:rsidRDefault="006C2121">
          <w:pPr>
            <w:pStyle w:val="TOC3"/>
            <w:rPr>
              <w:rFonts w:asciiTheme="minorHAnsi" w:eastAsiaTheme="minorEastAsia" w:hAnsiTheme="minorHAnsi"/>
              <w:color w:val="auto"/>
              <w:sz w:val="22"/>
              <w:szCs w:val="22"/>
              <w:lang w:eastAsia="en-AU"/>
            </w:rPr>
          </w:pPr>
          <w:hyperlink w:anchor="_Toc31105819" w:history="1">
            <w:r w:rsidR="00AC15F2" w:rsidRPr="00F51C1F">
              <w:rPr>
                <w:rStyle w:val="Hyperlink"/>
              </w:rPr>
              <w:t>Spread</w:t>
            </w:r>
            <w:r w:rsidR="00AC15F2">
              <w:rPr>
                <w:webHidden/>
              </w:rPr>
              <w:tab/>
            </w:r>
            <w:r w:rsidR="00AC15F2">
              <w:rPr>
                <w:webHidden/>
              </w:rPr>
              <w:fldChar w:fldCharType="begin"/>
            </w:r>
            <w:r w:rsidR="00AC15F2">
              <w:rPr>
                <w:webHidden/>
              </w:rPr>
              <w:instrText xml:space="preserve"> PAGEREF _Toc31105819 \h </w:instrText>
            </w:r>
            <w:r w:rsidR="00AC15F2">
              <w:rPr>
                <w:webHidden/>
              </w:rPr>
            </w:r>
            <w:r w:rsidR="00AC15F2">
              <w:rPr>
                <w:webHidden/>
              </w:rPr>
              <w:fldChar w:fldCharType="separate"/>
            </w:r>
            <w:r w:rsidR="00AC15F2">
              <w:rPr>
                <w:webHidden/>
              </w:rPr>
              <w:t>29</w:t>
            </w:r>
            <w:r w:rsidR="00AC15F2">
              <w:rPr>
                <w:webHidden/>
              </w:rPr>
              <w:fldChar w:fldCharType="end"/>
            </w:r>
          </w:hyperlink>
        </w:p>
        <w:p w14:paraId="5693358E" w14:textId="08353D4F" w:rsidR="00AC15F2" w:rsidRDefault="006C2121">
          <w:pPr>
            <w:pStyle w:val="TOC3"/>
            <w:rPr>
              <w:rFonts w:asciiTheme="minorHAnsi" w:eastAsiaTheme="minorEastAsia" w:hAnsiTheme="minorHAnsi"/>
              <w:color w:val="auto"/>
              <w:sz w:val="22"/>
              <w:szCs w:val="22"/>
              <w:lang w:eastAsia="en-AU"/>
            </w:rPr>
          </w:pPr>
          <w:hyperlink w:anchor="_Toc31105820" w:history="1">
            <w:r w:rsidR="00AC15F2" w:rsidRPr="00F51C1F">
              <w:rPr>
                <w:rStyle w:val="Hyperlink"/>
              </w:rPr>
              <w:t>Monitoring baking</w:t>
            </w:r>
            <w:r w:rsidR="00AC15F2">
              <w:rPr>
                <w:webHidden/>
              </w:rPr>
              <w:tab/>
            </w:r>
            <w:r w:rsidR="00AC15F2">
              <w:rPr>
                <w:webHidden/>
              </w:rPr>
              <w:fldChar w:fldCharType="begin"/>
            </w:r>
            <w:r w:rsidR="00AC15F2">
              <w:rPr>
                <w:webHidden/>
              </w:rPr>
              <w:instrText xml:space="preserve"> PAGEREF _Toc31105820 \h </w:instrText>
            </w:r>
            <w:r w:rsidR="00AC15F2">
              <w:rPr>
                <w:webHidden/>
              </w:rPr>
            </w:r>
            <w:r w:rsidR="00AC15F2">
              <w:rPr>
                <w:webHidden/>
              </w:rPr>
              <w:fldChar w:fldCharType="separate"/>
            </w:r>
            <w:r w:rsidR="00AC15F2">
              <w:rPr>
                <w:webHidden/>
              </w:rPr>
              <w:t>30</w:t>
            </w:r>
            <w:r w:rsidR="00AC15F2">
              <w:rPr>
                <w:webHidden/>
              </w:rPr>
              <w:fldChar w:fldCharType="end"/>
            </w:r>
          </w:hyperlink>
        </w:p>
        <w:p w14:paraId="687A6FE9" w14:textId="4488688E" w:rsidR="00AC15F2" w:rsidRDefault="006C2121">
          <w:pPr>
            <w:pStyle w:val="TOC3"/>
            <w:rPr>
              <w:rFonts w:asciiTheme="minorHAnsi" w:eastAsiaTheme="minorEastAsia" w:hAnsiTheme="minorHAnsi"/>
              <w:color w:val="auto"/>
              <w:sz w:val="22"/>
              <w:szCs w:val="22"/>
              <w:lang w:eastAsia="en-AU"/>
            </w:rPr>
          </w:pPr>
          <w:hyperlink w:anchor="_Toc31105821" w:history="1">
            <w:r w:rsidR="00AC15F2" w:rsidRPr="00F51C1F">
              <w:rPr>
                <w:rStyle w:val="Hyperlink"/>
              </w:rPr>
              <w:t>Testing the readiness of biscuits and cookies by sight and feel</w:t>
            </w:r>
            <w:r w:rsidR="00AC15F2">
              <w:rPr>
                <w:webHidden/>
              </w:rPr>
              <w:tab/>
            </w:r>
            <w:r w:rsidR="00AC15F2">
              <w:rPr>
                <w:webHidden/>
              </w:rPr>
              <w:fldChar w:fldCharType="begin"/>
            </w:r>
            <w:r w:rsidR="00AC15F2">
              <w:rPr>
                <w:webHidden/>
              </w:rPr>
              <w:instrText xml:space="preserve"> PAGEREF _Toc31105821 \h </w:instrText>
            </w:r>
            <w:r w:rsidR="00AC15F2">
              <w:rPr>
                <w:webHidden/>
              </w:rPr>
            </w:r>
            <w:r w:rsidR="00AC15F2">
              <w:rPr>
                <w:webHidden/>
              </w:rPr>
              <w:fldChar w:fldCharType="separate"/>
            </w:r>
            <w:r w:rsidR="00AC15F2">
              <w:rPr>
                <w:webHidden/>
              </w:rPr>
              <w:t>30</w:t>
            </w:r>
            <w:r w:rsidR="00AC15F2">
              <w:rPr>
                <w:webHidden/>
              </w:rPr>
              <w:fldChar w:fldCharType="end"/>
            </w:r>
          </w:hyperlink>
        </w:p>
        <w:p w14:paraId="3C2429FE" w14:textId="6E9B28DF" w:rsidR="00AC15F2" w:rsidRDefault="006C2121">
          <w:pPr>
            <w:pStyle w:val="TOC3"/>
            <w:rPr>
              <w:rFonts w:asciiTheme="minorHAnsi" w:eastAsiaTheme="minorEastAsia" w:hAnsiTheme="minorHAnsi"/>
              <w:color w:val="auto"/>
              <w:sz w:val="22"/>
              <w:szCs w:val="22"/>
              <w:lang w:eastAsia="en-AU"/>
            </w:rPr>
          </w:pPr>
          <w:hyperlink w:anchor="_Toc31105822" w:history="1">
            <w:r w:rsidR="00AC15F2" w:rsidRPr="00F51C1F">
              <w:rPr>
                <w:rStyle w:val="Hyperlink"/>
              </w:rPr>
              <w:t>Cooling</w:t>
            </w:r>
            <w:r w:rsidR="00AC15F2">
              <w:rPr>
                <w:webHidden/>
              </w:rPr>
              <w:tab/>
            </w:r>
            <w:r w:rsidR="00AC15F2">
              <w:rPr>
                <w:webHidden/>
              </w:rPr>
              <w:fldChar w:fldCharType="begin"/>
            </w:r>
            <w:r w:rsidR="00AC15F2">
              <w:rPr>
                <w:webHidden/>
              </w:rPr>
              <w:instrText xml:space="preserve"> PAGEREF _Toc31105822 \h </w:instrText>
            </w:r>
            <w:r w:rsidR="00AC15F2">
              <w:rPr>
                <w:webHidden/>
              </w:rPr>
            </w:r>
            <w:r w:rsidR="00AC15F2">
              <w:rPr>
                <w:webHidden/>
              </w:rPr>
              <w:fldChar w:fldCharType="separate"/>
            </w:r>
            <w:r w:rsidR="00AC15F2">
              <w:rPr>
                <w:webHidden/>
              </w:rPr>
              <w:t>31</w:t>
            </w:r>
            <w:r w:rsidR="00AC15F2">
              <w:rPr>
                <w:webHidden/>
              </w:rPr>
              <w:fldChar w:fldCharType="end"/>
            </w:r>
          </w:hyperlink>
        </w:p>
        <w:p w14:paraId="526BC1C6" w14:textId="691E82EB" w:rsidR="00AC15F2" w:rsidRDefault="006C2121">
          <w:pPr>
            <w:pStyle w:val="TOC2"/>
            <w:rPr>
              <w:rFonts w:asciiTheme="minorHAnsi" w:eastAsiaTheme="minorEastAsia" w:hAnsiTheme="minorHAnsi" w:cstheme="minorBidi"/>
              <w:color w:val="auto"/>
              <w:kern w:val="0"/>
              <w:sz w:val="22"/>
              <w:szCs w:val="22"/>
            </w:rPr>
          </w:pPr>
          <w:hyperlink w:anchor="_Toc31105823"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_Toc31105823 \h </w:instrText>
            </w:r>
            <w:r w:rsidR="00AC15F2">
              <w:rPr>
                <w:webHidden/>
              </w:rPr>
            </w:r>
            <w:r w:rsidR="00AC15F2">
              <w:rPr>
                <w:webHidden/>
              </w:rPr>
              <w:fldChar w:fldCharType="separate"/>
            </w:r>
            <w:r w:rsidR="00AC15F2">
              <w:rPr>
                <w:webHidden/>
              </w:rPr>
              <w:t>32</w:t>
            </w:r>
            <w:r w:rsidR="00AC15F2">
              <w:rPr>
                <w:webHidden/>
              </w:rPr>
              <w:fldChar w:fldCharType="end"/>
            </w:r>
          </w:hyperlink>
        </w:p>
        <w:p w14:paraId="0AF5B43B" w14:textId="31AE650D" w:rsidR="00AC15F2" w:rsidRDefault="006C2121">
          <w:pPr>
            <w:pStyle w:val="TOC2"/>
            <w:rPr>
              <w:rFonts w:asciiTheme="minorHAnsi" w:eastAsiaTheme="minorEastAsia" w:hAnsiTheme="minorHAnsi" w:cstheme="minorBidi"/>
              <w:color w:val="auto"/>
              <w:kern w:val="0"/>
              <w:sz w:val="22"/>
              <w:szCs w:val="22"/>
            </w:rPr>
          </w:pPr>
          <w:hyperlink w:anchor="_Toc31105824" w:history="1">
            <w:r w:rsidR="00AC15F2" w:rsidRPr="00F51C1F">
              <w:rPr>
                <w:rStyle w:val="Hyperlink"/>
              </w:rPr>
              <w:t>Session 1 Recipes</w:t>
            </w:r>
            <w:r w:rsidR="00AC15F2">
              <w:rPr>
                <w:webHidden/>
              </w:rPr>
              <w:tab/>
            </w:r>
            <w:r w:rsidR="00AC15F2">
              <w:rPr>
                <w:webHidden/>
              </w:rPr>
              <w:fldChar w:fldCharType="begin"/>
            </w:r>
            <w:r w:rsidR="00AC15F2">
              <w:rPr>
                <w:webHidden/>
              </w:rPr>
              <w:instrText xml:space="preserve"> PAGEREF _Toc31105824 \h </w:instrText>
            </w:r>
            <w:r w:rsidR="00AC15F2">
              <w:rPr>
                <w:webHidden/>
              </w:rPr>
            </w:r>
            <w:r w:rsidR="00AC15F2">
              <w:rPr>
                <w:webHidden/>
              </w:rPr>
              <w:fldChar w:fldCharType="separate"/>
            </w:r>
            <w:r w:rsidR="00AC15F2">
              <w:rPr>
                <w:webHidden/>
              </w:rPr>
              <w:t>34</w:t>
            </w:r>
            <w:r w:rsidR="00AC15F2">
              <w:rPr>
                <w:webHidden/>
              </w:rPr>
              <w:fldChar w:fldCharType="end"/>
            </w:r>
          </w:hyperlink>
        </w:p>
        <w:p w14:paraId="0F0FF31C" w14:textId="08EF3EE6" w:rsidR="00AC15F2" w:rsidRDefault="006C2121">
          <w:pPr>
            <w:pStyle w:val="TOC3"/>
            <w:rPr>
              <w:rFonts w:asciiTheme="minorHAnsi" w:eastAsiaTheme="minorEastAsia" w:hAnsiTheme="minorHAnsi"/>
              <w:color w:val="auto"/>
              <w:sz w:val="22"/>
              <w:szCs w:val="22"/>
              <w:lang w:eastAsia="en-AU"/>
            </w:rPr>
          </w:pPr>
          <w:hyperlink w:anchor="_Toc31105825" w:history="1">
            <w:r w:rsidR="00AC15F2" w:rsidRPr="00F51C1F">
              <w:rPr>
                <w:rStyle w:val="Hyperlink"/>
              </w:rPr>
              <w:t>Triple chocolate chip macadamia cookies</w:t>
            </w:r>
            <w:r w:rsidR="00AC15F2">
              <w:rPr>
                <w:webHidden/>
              </w:rPr>
              <w:tab/>
            </w:r>
            <w:r w:rsidR="00AC15F2">
              <w:rPr>
                <w:webHidden/>
              </w:rPr>
              <w:fldChar w:fldCharType="begin"/>
            </w:r>
            <w:r w:rsidR="00AC15F2">
              <w:rPr>
                <w:webHidden/>
              </w:rPr>
              <w:instrText xml:space="preserve"> PAGEREF _Toc31105825 \h </w:instrText>
            </w:r>
            <w:r w:rsidR="00AC15F2">
              <w:rPr>
                <w:webHidden/>
              </w:rPr>
            </w:r>
            <w:r w:rsidR="00AC15F2">
              <w:rPr>
                <w:webHidden/>
              </w:rPr>
              <w:fldChar w:fldCharType="separate"/>
            </w:r>
            <w:r w:rsidR="00AC15F2">
              <w:rPr>
                <w:webHidden/>
              </w:rPr>
              <w:t>34</w:t>
            </w:r>
            <w:r w:rsidR="00AC15F2">
              <w:rPr>
                <w:webHidden/>
              </w:rPr>
              <w:fldChar w:fldCharType="end"/>
            </w:r>
          </w:hyperlink>
        </w:p>
        <w:p w14:paraId="71EE2B12" w14:textId="6E693F93" w:rsidR="00AC15F2" w:rsidRDefault="006C2121">
          <w:pPr>
            <w:pStyle w:val="TOC3"/>
            <w:rPr>
              <w:rFonts w:asciiTheme="minorHAnsi" w:eastAsiaTheme="minorEastAsia" w:hAnsiTheme="minorHAnsi"/>
              <w:color w:val="auto"/>
              <w:sz w:val="22"/>
              <w:szCs w:val="22"/>
              <w:lang w:eastAsia="en-AU"/>
            </w:rPr>
          </w:pPr>
          <w:hyperlink w:anchor="_Toc31105826" w:history="1">
            <w:r w:rsidR="00AC15F2" w:rsidRPr="00F51C1F">
              <w:rPr>
                <w:rStyle w:val="Hyperlink"/>
              </w:rPr>
              <w:t>Linzer biscuits</w:t>
            </w:r>
            <w:r w:rsidR="00AC15F2">
              <w:rPr>
                <w:webHidden/>
              </w:rPr>
              <w:tab/>
            </w:r>
            <w:r w:rsidR="00AC15F2">
              <w:rPr>
                <w:webHidden/>
              </w:rPr>
              <w:fldChar w:fldCharType="begin"/>
            </w:r>
            <w:r w:rsidR="00AC15F2">
              <w:rPr>
                <w:webHidden/>
              </w:rPr>
              <w:instrText xml:space="preserve"> PAGEREF _Toc31105826 \h </w:instrText>
            </w:r>
            <w:r w:rsidR="00AC15F2">
              <w:rPr>
                <w:webHidden/>
              </w:rPr>
            </w:r>
            <w:r w:rsidR="00AC15F2">
              <w:rPr>
                <w:webHidden/>
              </w:rPr>
              <w:fldChar w:fldCharType="separate"/>
            </w:r>
            <w:r w:rsidR="00AC15F2">
              <w:rPr>
                <w:webHidden/>
              </w:rPr>
              <w:t>35</w:t>
            </w:r>
            <w:r w:rsidR="00AC15F2">
              <w:rPr>
                <w:webHidden/>
              </w:rPr>
              <w:fldChar w:fldCharType="end"/>
            </w:r>
          </w:hyperlink>
        </w:p>
        <w:p w14:paraId="58F750B1" w14:textId="71CF54F7" w:rsidR="00AC15F2" w:rsidRDefault="006C2121">
          <w:pPr>
            <w:pStyle w:val="TOC3"/>
            <w:rPr>
              <w:rFonts w:asciiTheme="minorHAnsi" w:eastAsiaTheme="minorEastAsia" w:hAnsiTheme="minorHAnsi"/>
              <w:color w:val="auto"/>
              <w:sz w:val="22"/>
              <w:szCs w:val="22"/>
              <w:lang w:eastAsia="en-AU"/>
            </w:rPr>
          </w:pPr>
          <w:hyperlink w:anchor="_Toc31105827" w:history="1">
            <w:r w:rsidR="00AC15F2" w:rsidRPr="00F51C1F">
              <w:rPr>
                <w:rStyle w:val="Hyperlink"/>
              </w:rPr>
              <w:t>Cookie and cream biscuits</w:t>
            </w:r>
            <w:r w:rsidR="00AC15F2">
              <w:rPr>
                <w:webHidden/>
              </w:rPr>
              <w:tab/>
            </w:r>
            <w:r w:rsidR="00AC15F2">
              <w:rPr>
                <w:webHidden/>
              </w:rPr>
              <w:fldChar w:fldCharType="begin"/>
            </w:r>
            <w:r w:rsidR="00AC15F2">
              <w:rPr>
                <w:webHidden/>
              </w:rPr>
              <w:instrText xml:space="preserve"> PAGEREF _Toc31105827 \h </w:instrText>
            </w:r>
            <w:r w:rsidR="00AC15F2">
              <w:rPr>
                <w:webHidden/>
              </w:rPr>
            </w:r>
            <w:r w:rsidR="00AC15F2">
              <w:rPr>
                <w:webHidden/>
              </w:rPr>
              <w:fldChar w:fldCharType="separate"/>
            </w:r>
            <w:r w:rsidR="00AC15F2">
              <w:rPr>
                <w:webHidden/>
              </w:rPr>
              <w:t>37</w:t>
            </w:r>
            <w:r w:rsidR="00AC15F2">
              <w:rPr>
                <w:webHidden/>
              </w:rPr>
              <w:fldChar w:fldCharType="end"/>
            </w:r>
          </w:hyperlink>
        </w:p>
        <w:p w14:paraId="22DF7995" w14:textId="54C8C65A" w:rsidR="00AC15F2" w:rsidRDefault="006C2121">
          <w:pPr>
            <w:pStyle w:val="TOC3"/>
            <w:rPr>
              <w:rFonts w:asciiTheme="minorHAnsi" w:eastAsiaTheme="minorEastAsia" w:hAnsiTheme="minorHAnsi"/>
              <w:color w:val="auto"/>
              <w:sz w:val="22"/>
              <w:szCs w:val="22"/>
              <w:lang w:eastAsia="en-AU"/>
            </w:rPr>
          </w:pPr>
          <w:hyperlink w:anchor="_Toc31105828" w:history="1">
            <w:r w:rsidR="00AC15F2" w:rsidRPr="00F51C1F">
              <w:rPr>
                <w:rStyle w:val="Hyperlink"/>
              </w:rPr>
              <w:t>Gluten washing exercise (optional)</w:t>
            </w:r>
            <w:r w:rsidR="00AC15F2">
              <w:rPr>
                <w:webHidden/>
              </w:rPr>
              <w:tab/>
            </w:r>
            <w:r w:rsidR="00AC15F2">
              <w:rPr>
                <w:webHidden/>
              </w:rPr>
              <w:fldChar w:fldCharType="begin"/>
            </w:r>
            <w:r w:rsidR="00AC15F2">
              <w:rPr>
                <w:webHidden/>
              </w:rPr>
              <w:instrText xml:space="preserve"> PAGEREF _Toc31105828 \h </w:instrText>
            </w:r>
            <w:r w:rsidR="00AC15F2">
              <w:rPr>
                <w:webHidden/>
              </w:rPr>
            </w:r>
            <w:r w:rsidR="00AC15F2">
              <w:rPr>
                <w:webHidden/>
              </w:rPr>
              <w:fldChar w:fldCharType="separate"/>
            </w:r>
            <w:r w:rsidR="00AC15F2">
              <w:rPr>
                <w:webHidden/>
              </w:rPr>
              <w:t>38</w:t>
            </w:r>
            <w:r w:rsidR="00AC15F2">
              <w:rPr>
                <w:webHidden/>
              </w:rPr>
              <w:fldChar w:fldCharType="end"/>
            </w:r>
          </w:hyperlink>
        </w:p>
        <w:p w14:paraId="72481674" w14:textId="16D908CE" w:rsidR="00AC15F2" w:rsidRDefault="006C2121">
          <w:pPr>
            <w:pStyle w:val="TOC2"/>
            <w:rPr>
              <w:rFonts w:asciiTheme="minorHAnsi" w:eastAsiaTheme="minorEastAsia" w:hAnsiTheme="minorHAnsi" w:cstheme="minorBidi"/>
              <w:color w:val="auto"/>
              <w:kern w:val="0"/>
              <w:sz w:val="22"/>
              <w:szCs w:val="22"/>
            </w:rPr>
          </w:pPr>
          <w:hyperlink w:anchor="_Toc31105829" w:history="1">
            <w:r w:rsidR="00AC15F2" w:rsidRPr="00F51C1F">
              <w:rPr>
                <w:rStyle w:val="Hyperlink"/>
              </w:rPr>
              <w:t>Session 2</w:t>
            </w:r>
            <w:r w:rsidR="00AC15F2">
              <w:rPr>
                <w:webHidden/>
              </w:rPr>
              <w:tab/>
            </w:r>
            <w:r w:rsidR="00AC15F2">
              <w:rPr>
                <w:webHidden/>
              </w:rPr>
              <w:fldChar w:fldCharType="begin"/>
            </w:r>
            <w:r w:rsidR="00AC15F2">
              <w:rPr>
                <w:webHidden/>
              </w:rPr>
              <w:instrText xml:space="preserve"> PAGEREF _Toc31105829 \h </w:instrText>
            </w:r>
            <w:r w:rsidR="00AC15F2">
              <w:rPr>
                <w:webHidden/>
              </w:rPr>
            </w:r>
            <w:r w:rsidR="00AC15F2">
              <w:rPr>
                <w:webHidden/>
              </w:rPr>
              <w:fldChar w:fldCharType="separate"/>
            </w:r>
            <w:r w:rsidR="00AC15F2">
              <w:rPr>
                <w:webHidden/>
              </w:rPr>
              <w:t>39</w:t>
            </w:r>
            <w:r w:rsidR="00AC15F2">
              <w:rPr>
                <w:webHidden/>
              </w:rPr>
              <w:fldChar w:fldCharType="end"/>
            </w:r>
          </w:hyperlink>
        </w:p>
        <w:p w14:paraId="52924B5D" w14:textId="4AB300C5" w:rsidR="00AC15F2" w:rsidRDefault="006C2121">
          <w:pPr>
            <w:pStyle w:val="TOC2"/>
            <w:rPr>
              <w:rFonts w:asciiTheme="minorHAnsi" w:eastAsiaTheme="minorEastAsia" w:hAnsiTheme="minorHAnsi" w:cstheme="minorBidi"/>
              <w:color w:val="auto"/>
              <w:kern w:val="0"/>
              <w:sz w:val="22"/>
              <w:szCs w:val="22"/>
            </w:rPr>
          </w:pPr>
          <w:hyperlink w:anchor="_Toc31105830" w:history="1">
            <w:r w:rsidR="00AC15F2" w:rsidRPr="00F51C1F">
              <w:rPr>
                <w:rStyle w:val="Hyperlink"/>
              </w:rPr>
              <w:t>The creamed method</w:t>
            </w:r>
            <w:r w:rsidR="00AC15F2">
              <w:rPr>
                <w:webHidden/>
              </w:rPr>
              <w:tab/>
            </w:r>
            <w:r w:rsidR="00AC15F2">
              <w:rPr>
                <w:webHidden/>
              </w:rPr>
              <w:fldChar w:fldCharType="begin"/>
            </w:r>
            <w:r w:rsidR="00AC15F2">
              <w:rPr>
                <w:webHidden/>
              </w:rPr>
              <w:instrText xml:space="preserve"> PAGEREF _Toc31105830 \h </w:instrText>
            </w:r>
            <w:r w:rsidR="00AC15F2">
              <w:rPr>
                <w:webHidden/>
              </w:rPr>
            </w:r>
            <w:r w:rsidR="00AC15F2">
              <w:rPr>
                <w:webHidden/>
              </w:rPr>
              <w:fldChar w:fldCharType="separate"/>
            </w:r>
            <w:r w:rsidR="00AC15F2">
              <w:rPr>
                <w:webHidden/>
              </w:rPr>
              <w:t>39</w:t>
            </w:r>
            <w:r w:rsidR="00AC15F2">
              <w:rPr>
                <w:webHidden/>
              </w:rPr>
              <w:fldChar w:fldCharType="end"/>
            </w:r>
          </w:hyperlink>
        </w:p>
        <w:p w14:paraId="516205ED" w14:textId="62A880D4" w:rsidR="00AC15F2" w:rsidRDefault="006C2121">
          <w:pPr>
            <w:pStyle w:val="TOC3"/>
            <w:rPr>
              <w:rFonts w:asciiTheme="minorHAnsi" w:eastAsiaTheme="minorEastAsia" w:hAnsiTheme="minorHAnsi"/>
              <w:color w:val="auto"/>
              <w:sz w:val="22"/>
              <w:szCs w:val="22"/>
              <w:lang w:eastAsia="en-AU"/>
            </w:rPr>
          </w:pPr>
          <w:hyperlink w:anchor="_Toc31105831" w:history="1">
            <w:r w:rsidR="00AC15F2" w:rsidRPr="00F51C1F">
              <w:rPr>
                <w:rStyle w:val="Hyperlink"/>
              </w:rPr>
              <w:t>Alternative mixing method – The rub-in method</w:t>
            </w:r>
            <w:r w:rsidR="00AC15F2">
              <w:rPr>
                <w:webHidden/>
              </w:rPr>
              <w:tab/>
            </w:r>
            <w:r w:rsidR="00AC15F2">
              <w:rPr>
                <w:webHidden/>
              </w:rPr>
              <w:fldChar w:fldCharType="begin"/>
            </w:r>
            <w:r w:rsidR="00AC15F2">
              <w:rPr>
                <w:webHidden/>
              </w:rPr>
              <w:instrText xml:space="preserve"> PAGEREF _Toc31105831 \h </w:instrText>
            </w:r>
            <w:r w:rsidR="00AC15F2">
              <w:rPr>
                <w:webHidden/>
              </w:rPr>
            </w:r>
            <w:r w:rsidR="00AC15F2">
              <w:rPr>
                <w:webHidden/>
              </w:rPr>
              <w:fldChar w:fldCharType="separate"/>
            </w:r>
            <w:r w:rsidR="00AC15F2">
              <w:rPr>
                <w:webHidden/>
              </w:rPr>
              <w:t>40</w:t>
            </w:r>
            <w:r w:rsidR="00AC15F2">
              <w:rPr>
                <w:webHidden/>
              </w:rPr>
              <w:fldChar w:fldCharType="end"/>
            </w:r>
          </w:hyperlink>
        </w:p>
        <w:p w14:paraId="388A3874" w14:textId="24BDA999" w:rsidR="00AC15F2" w:rsidRDefault="006C2121">
          <w:pPr>
            <w:pStyle w:val="TOC2"/>
            <w:rPr>
              <w:rFonts w:asciiTheme="minorHAnsi" w:eastAsiaTheme="minorEastAsia" w:hAnsiTheme="minorHAnsi" w:cstheme="minorBidi"/>
              <w:color w:val="auto"/>
              <w:kern w:val="0"/>
              <w:sz w:val="22"/>
              <w:szCs w:val="22"/>
            </w:rPr>
          </w:pPr>
          <w:hyperlink w:anchor="_Toc31105832" w:history="1">
            <w:r w:rsidR="00AC15F2" w:rsidRPr="00F51C1F">
              <w:rPr>
                <w:rStyle w:val="Hyperlink"/>
              </w:rPr>
              <w:t>Cut and portioned production method</w:t>
            </w:r>
            <w:r w:rsidR="00AC15F2">
              <w:rPr>
                <w:webHidden/>
              </w:rPr>
              <w:tab/>
            </w:r>
            <w:r w:rsidR="00AC15F2">
              <w:rPr>
                <w:webHidden/>
              </w:rPr>
              <w:fldChar w:fldCharType="begin"/>
            </w:r>
            <w:r w:rsidR="00AC15F2">
              <w:rPr>
                <w:webHidden/>
              </w:rPr>
              <w:instrText xml:space="preserve"> PAGEREF _Toc31105832 \h </w:instrText>
            </w:r>
            <w:r w:rsidR="00AC15F2">
              <w:rPr>
                <w:webHidden/>
              </w:rPr>
            </w:r>
            <w:r w:rsidR="00AC15F2">
              <w:rPr>
                <w:webHidden/>
              </w:rPr>
              <w:fldChar w:fldCharType="separate"/>
            </w:r>
            <w:r w:rsidR="00AC15F2">
              <w:rPr>
                <w:webHidden/>
              </w:rPr>
              <w:t>40</w:t>
            </w:r>
            <w:r w:rsidR="00AC15F2">
              <w:rPr>
                <w:webHidden/>
              </w:rPr>
              <w:fldChar w:fldCharType="end"/>
            </w:r>
          </w:hyperlink>
        </w:p>
        <w:p w14:paraId="29A48E70" w14:textId="1514D14A" w:rsidR="00AC15F2" w:rsidRDefault="006C2121">
          <w:pPr>
            <w:pStyle w:val="TOC2"/>
            <w:rPr>
              <w:rFonts w:asciiTheme="minorHAnsi" w:eastAsiaTheme="minorEastAsia" w:hAnsiTheme="minorHAnsi" w:cstheme="minorBidi"/>
              <w:color w:val="auto"/>
              <w:kern w:val="0"/>
              <w:sz w:val="22"/>
              <w:szCs w:val="22"/>
            </w:rPr>
          </w:pPr>
          <w:hyperlink w:anchor="_Toc31105833" w:history="1">
            <w:r w:rsidR="00AC15F2" w:rsidRPr="00F51C1F">
              <w:rPr>
                <w:rStyle w:val="Hyperlink"/>
              </w:rPr>
              <w:t>Applying finishes</w:t>
            </w:r>
            <w:r w:rsidR="00AC15F2">
              <w:rPr>
                <w:webHidden/>
              </w:rPr>
              <w:tab/>
            </w:r>
            <w:r w:rsidR="00AC15F2">
              <w:rPr>
                <w:webHidden/>
              </w:rPr>
              <w:fldChar w:fldCharType="begin"/>
            </w:r>
            <w:r w:rsidR="00AC15F2">
              <w:rPr>
                <w:webHidden/>
              </w:rPr>
              <w:instrText xml:space="preserve"> PAGEREF _Toc31105833 \h </w:instrText>
            </w:r>
            <w:r w:rsidR="00AC15F2">
              <w:rPr>
                <w:webHidden/>
              </w:rPr>
            </w:r>
            <w:r w:rsidR="00AC15F2">
              <w:rPr>
                <w:webHidden/>
              </w:rPr>
              <w:fldChar w:fldCharType="separate"/>
            </w:r>
            <w:r w:rsidR="00AC15F2">
              <w:rPr>
                <w:webHidden/>
              </w:rPr>
              <w:t>41</w:t>
            </w:r>
            <w:r w:rsidR="00AC15F2">
              <w:rPr>
                <w:webHidden/>
              </w:rPr>
              <w:fldChar w:fldCharType="end"/>
            </w:r>
          </w:hyperlink>
        </w:p>
        <w:p w14:paraId="28F91F6D" w14:textId="2047312F" w:rsidR="00AC15F2" w:rsidRDefault="006C2121">
          <w:pPr>
            <w:pStyle w:val="TOC3"/>
            <w:rPr>
              <w:rFonts w:asciiTheme="minorHAnsi" w:eastAsiaTheme="minorEastAsia" w:hAnsiTheme="minorHAnsi"/>
              <w:color w:val="auto"/>
              <w:sz w:val="22"/>
              <w:szCs w:val="22"/>
              <w:lang w:eastAsia="en-AU"/>
            </w:rPr>
          </w:pPr>
          <w:hyperlink w:anchor="_Toc31105834" w:history="1">
            <w:r w:rsidR="00AC15F2" w:rsidRPr="00F51C1F">
              <w:rPr>
                <w:rStyle w:val="Hyperlink"/>
              </w:rPr>
              <w:t>Why do we decorate biscuits and cookies?</w:t>
            </w:r>
            <w:r w:rsidR="00AC15F2">
              <w:rPr>
                <w:webHidden/>
              </w:rPr>
              <w:tab/>
            </w:r>
            <w:r w:rsidR="00AC15F2">
              <w:rPr>
                <w:webHidden/>
              </w:rPr>
              <w:fldChar w:fldCharType="begin"/>
            </w:r>
            <w:r w:rsidR="00AC15F2">
              <w:rPr>
                <w:webHidden/>
              </w:rPr>
              <w:instrText xml:space="preserve"> PAGEREF _Toc31105834 \h </w:instrText>
            </w:r>
            <w:r w:rsidR="00AC15F2">
              <w:rPr>
                <w:webHidden/>
              </w:rPr>
            </w:r>
            <w:r w:rsidR="00AC15F2">
              <w:rPr>
                <w:webHidden/>
              </w:rPr>
              <w:fldChar w:fldCharType="separate"/>
            </w:r>
            <w:r w:rsidR="00AC15F2">
              <w:rPr>
                <w:webHidden/>
              </w:rPr>
              <w:t>41</w:t>
            </w:r>
            <w:r w:rsidR="00AC15F2">
              <w:rPr>
                <w:webHidden/>
              </w:rPr>
              <w:fldChar w:fldCharType="end"/>
            </w:r>
          </w:hyperlink>
        </w:p>
        <w:p w14:paraId="78377009" w14:textId="5B803123" w:rsidR="00AC15F2" w:rsidRDefault="006C2121">
          <w:pPr>
            <w:pStyle w:val="TOC3"/>
            <w:rPr>
              <w:rFonts w:asciiTheme="minorHAnsi" w:eastAsiaTheme="minorEastAsia" w:hAnsiTheme="minorHAnsi"/>
              <w:color w:val="auto"/>
              <w:sz w:val="22"/>
              <w:szCs w:val="22"/>
              <w:lang w:eastAsia="en-AU"/>
            </w:rPr>
          </w:pPr>
          <w:hyperlink w:anchor="_Toc31105835" w:history="1">
            <w:r w:rsidR="00AC15F2" w:rsidRPr="00F51C1F">
              <w:rPr>
                <w:rStyle w:val="Hyperlink"/>
              </w:rPr>
              <w:t>Preparing finishes</w:t>
            </w:r>
            <w:r w:rsidR="00AC15F2">
              <w:rPr>
                <w:webHidden/>
              </w:rPr>
              <w:tab/>
            </w:r>
            <w:r w:rsidR="00AC15F2">
              <w:rPr>
                <w:webHidden/>
              </w:rPr>
              <w:fldChar w:fldCharType="begin"/>
            </w:r>
            <w:r w:rsidR="00AC15F2">
              <w:rPr>
                <w:webHidden/>
              </w:rPr>
              <w:instrText xml:space="preserve"> PAGEREF _Toc31105835 \h </w:instrText>
            </w:r>
            <w:r w:rsidR="00AC15F2">
              <w:rPr>
                <w:webHidden/>
              </w:rPr>
            </w:r>
            <w:r w:rsidR="00AC15F2">
              <w:rPr>
                <w:webHidden/>
              </w:rPr>
              <w:fldChar w:fldCharType="separate"/>
            </w:r>
            <w:r w:rsidR="00AC15F2">
              <w:rPr>
                <w:webHidden/>
              </w:rPr>
              <w:t>41</w:t>
            </w:r>
            <w:r w:rsidR="00AC15F2">
              <w:rPr>
                <w:webHidden/>
              </w:rPr>
              <w:fldChar w:fldCharType="end"/>
            </w:r>
          </w:hyperlink>
        </w:p>
        <w:p w14:paraId="01D20880" w14:textId="3794A5C5" w:rsidR="00AC15F2" w:rsidRDefault="006C2121">
          <w:pPr>
            <w:pStyle w:val="TOC3"/>
            <w:rPr>
              <w:rFonts w:asciiTheme="minorHAnsi" w:eastAsiaTheme="minorEastAsia" w:hAnsiTheme="minorHAnsi"/>
              <w:color w:val="auto"/>
              <w:sz w:val="22"/>
              <w:szCs w:val="22"/>
              <w:lang w:eastAsia="en-AU"/>
            </w:rPr>
          </w:pPr>
          <w:hyperlink w:anchor="_Toc31105836" w:history="1">
            <w:r w:rsidR="00AC15F2" w:rsidRPr="00F51C1F">
              <w:rPr>
                <w:rStyle w:val="Hyperlink"/>
              </w:rPr>
              <w:t>Jams</w:t>
            </w:r>
            <w:r w:rsidR="00AC15F2">
              <w:rPr>
                <w:webHidden/>
              </w:rPr>
              <w:tab/>
            </w:r>
            <w:r w:rsidR="00AC15F2">
              <w:rPr>
                <w:webHidden/>
              </w:rPr>
              <w:fldChar w:fldCharType="begin"/>
            </w:r>
            <w:r w:rsidR="00AC15F2">
              <w:rPr>
                <w:webHidden/>
              </w:rPr>
              <w:instrText xml:space="preserve"> PAGEREF _Toc31105836 \h </w:instrText>
            </w:r>
            <w:r w:rsidR="00AC15F2">
              <w:rPr>
                <w:webHidden/>
              </w:rPr>
            </w:r>
            <w:r w:rsidR="00AC15F2">
              <w:rPr>
                <w:webHidden/>
              </w:rPr>
              <w:fldChar w:fldCharType="separate"/>
            </w:r>
            <w:r w:rsidR="00AC15F2">
              <w:rPr>
                <w:webHidden/>
              </w:rPr>
              <w:t>42</w:t>
            </w:r>
            <w:r w:rsidR="00AC15F2">
              <w:rPr>
                <w:webHidden/>
              </w:rPr>
              <w:fldChar w:fldCharType="end"/>
            </w:r>
          </w:hyperlink>
        </w:p>
        <w:p w14:paraId="719CDA75" w14:textId="2F8DB32D" w:rsidR="00AC15F2" w:rsidRDefault="006C2121">
          <w:pPr>
            <w:pStyle w:val="TOC3"/>
            <w:rPr>
              <w:rFonts w:asciiTheme="minorHAnsi" w:eastAsiaTheme="minorEastAsia" w:hAnsiTheme="minorHAnsi"/>
              <w:color w:val="auto"/>
              <w:sz w:val="22"/>
              <w:szCs w:val="22"/>
              <w:lang w:eastAsia="en-AU"/>
            </w:rPr>
          </w:pPr>
          <w:hyperlink w:anchor="_Toc31105837" w:history="1">
            <w:r w:rsidR="00AC15F2" w:rsidRPr="00F51C1F">
              <w:rPr>
                <w:rStyle w:val="Hyperlink"/>
              </w:rPr>
              <w:t>Chocolate – compound and coverture</w:t>
            </w:r>
            <w:r w:rsidR="00AC15F2">
              <w:rPr>
                <w:webHidden/>
              </w:rPr>
              <w:tab/>
            </w:r>
            <w:r w:rsidR="00AC15F2">
              <w:rPr>
                <w:webHidden/>
              </w:rPr>
              <w:fldChar w:fldCharType="begin"/>
            </w:r>
            <w:r w:rsidR="00AC15F2">
              <w:rPr>
                <w:webHidden/>
              </w:rPr>
              <w:instrText xml:space="preserve"> PAGEREF _Toc31105837 \h </w:instrText>
            </w:r>
            <w:r w:rsidR="00AC15F2">
              <w:rPr>
                <w:webHidden/>
              </w:rPr>
            </w:r>
            <w:r w:rsidR="00AC15F2">
              <w:rPr>
                <w:webHidden/>
              </w:rPr>
              <w:fldChar w:fldCharType="separate"/>
            </w:r>
            <w:r w:rsidR="00AC15F2">
              <w:rPr>
                <w:webHidden/>
              </w:rPr>
              <w:t>42</w:t>
            </w:r>
            <w:r w:rsidR="00AC15F2">
              <w:rPr>
                <w:webHidden/>
              </w:rPr>
              <w:fldChar w:fldCharType="end"/>
            </w:r>
          </w:hyperlink>
        </w:p>
        <w:p w14:paraId="2975B10B" w14:textId="1835C1C1" w:rsidR="00AC15F2" w:rsidRDefault="006C2121">
          <w:pPr>
            <w:pStyle w:val="TOC3"/>
            <w:rPr>
              <w:rFonts w:asciiTheme="minorHAnsi" w:eastAsiaTheme="minorEastAsia" w:hAnsiTheme="minorHAnsi"/>
              <w:color w:val="auto"/>
              <w:sz w:val="22"/>
              <w:szCs w:val="22"/>
              <w:lang w:eastAsia="en-AU"/>
            </w:rPr>
          </w:pPr>
          <w:hyperlink w:anchor="_Toc31105838" w:history="1">
            <w:r w:rsidR="00AC15F2" w:rsidRPr="00F51C1F">
              <w:rPr>
                <w:rStyle w:val="Hyperlink"/>
              </w:rPr>
              <w:t>Icing sugar</w:t>
            </w:r>
            <w:r w:rsidR="00AC15F2">
              <w:rPr>
                <w:webHidden/>
              </w:rPr>
              <w:tab/>
            </w:r>
            <w:r w:rsidR="00AC15F2">
              <w:rPr>
                <w:webHidden/>
              </w:rPr>
              <w:fldChar w:fldCharType="begin"/>
            </w:r>
            <w:r w:rsidR="00AC15F2">
              <w:rPr>
                <w:webHidden/>
              </w:rPr>
              <w:instrText xml:space="preserve"> PAGEREF _Toc31105838 \h </w:instrText>
            </w:r>
            <w:r w:rsidR="00AC15F2">
              <w:rPr>
                <w:webHidden/>
              </w:rPr>
            </w:r>
            <w:r w:rsidR="00AC15F2">
              <w:rPr>
                <w:webHidden/>
              </w:rPr>
              <w:fldChar w:fldCharType="separate"/>
            </w:r>
            <w:r w:rsidR="00AC15F2">
              <w:rPr>
                <w:webHidden/>
              </w:rPr>
              <w:t>45</w:t>
            </w:r>
            <w:r w:rsidR="00AC15F2">
              <w:rPr>
                <w:webHidden/>
              </w:rPr>
              <w:fldChar w:fldCharType="end"/>
            </w:r>
          </w:hyperlink>
        </w:p>
        <w:p w14:paraId="2315CB30" w14:textId="370EE78F" w:rsidR="00AC15F2" w:rsidRDefault="006C2121">
          <w:pPr>
            <w:pStyle w:val="TOC3"/>
            <w:rPr>
              <w:rFonts w:asciiTheme="minorHAnsi" w:eastAsiaTheme="minorEastAsia" w:hAnsiTheme="minorHAnsi"/>
              <w:color w:val="auto"/>
              <w:sz w:val="22"/>
              <w:szCs w:val="22"/>
              <w:lang w:eastAsia="en-AU"/>
            </w:rPr>
          </w:pPr>
          <w:hyperlink w:anchor="_Toc31105839" w:history="1">
            <w:r w:rsidR="00AC15F2" w:rsidRPr="00F51C1F">
              <w:rPr>
                <w:rStyle w:val="Hyperlink"/>
              </w:rPr>
              <w:t>Soft fondant</w:t>
            </w:r>
            <w:r w:rsidR="00AC15F2">
              <w:rPr>
                <w:webHidden/>
              </w:rPr>
              <w:tab/>
            </w:r>
            <w:r w:rsidR="00AC15F2">
              <w:rPr>
                <w:webHidden/>
              </w:rPr>
              <w:fldChar w:fldCharType="begin"/>
            </w:r>
            <w:r w:rsidR="00AC15F2">
              <w:rPr>
                <w:webHidden/>
              </w:rPr>
              <w:instrText xml:space="preserve"> PAGEREF _Toc31105839 \h </w:instrText>
            </w:r>
            <w:r w:rsidR="00AC15F2">
              <w:rPr>
                <w:webHidden/>
              </w:rPr>
            </w:r>
            <w:r w:rsidR="00AC15F2">
              <w:rPr>
                <w:webHidden/>
              </w:rPr>
              <w:fldChar w:fldCharType="separate"/>
            </w:r>
            <w:r w:rsidR="00AC15F2">
              <w:rPr>
                <w:webHidden/>
              </w:rPr>
              <w:t>46</w:t>
            </w:r>
            <w:r w:rsidR="00AC15F2">
              <w:rPr>
                <w:webHidden/>
              </w:rPr>
              <w:fldChar w:fldCharType="end"/>
            </w:r>
          </w:hyperlink>
        </w:p>
        <w:p w14:paraId="1620C243" w14:textId="50DF1E92" w:rsidR="00AC15F2" w:rsidRDefault="006C2121">
          <w:pPr>
            <w:pStyle w:val="TOC2"/>
            <w:rPr>
              <w:rFonts w:asciiTheme="minorHAnsi" w:eastAsiaTheme="minorEastAsia" w:hAnsiTheme="minorHAnsi" w:cstheme="minorBidi"/>
              <w:color w:val="auto"/>
              <w:kern w:val="0"/>
              <w:sz w:val="22"/>
              <w:szCs w:val="22"/>
            </w:rPr>
          </w:pPr>
          <w:hyperlink w:anchor="_Toc31105840" w:history="1">
            <w:r w:rsidR="00AC15F2" w:rsidRPr="00F51C1F">
              <w:rPr>
                <w:rStyle w:val="Hyperlink"/>
              </w:rPr>
              <w:t>Decorating techniques</w:t>
            </w:r>
            <w:r w:rsidR="00AC15F2">
              <w:rPr>
                <w:webHidden/>
              </w:rPr>
              <w:tab/>
            </w:r>
            <w:r w:rsidR="00AC15F2">
              <w:rPr>
                <w:webHidden/>
              </w:rPr>
              <w:fldChar w:fldCharType="begin"/>
            </w:r>
            <w:r w:rsidR="00AC15F2">
              <w:rPr>
                <w:webHidden/>
              </w:rPr>
              <w:instrText xml:space="preserve"> PAGEREF _Toc31105840 \h </w:instrText>
            </w:r>
            <w:r w:rsidR="00AC15F2">
              <w:rPr>
                <w:webHidden/>
              </w:rPr>
            </w:r>
            <w:r w:rsidR="00AC15F2">
              <w:rPr>
                <w:webHidden/>
              </w:rPr>
              <w:fldChar w:fldCharType="separate"/>
            </w:r>
            <w:r w:rsidR="00AC15F2">
              <w:rPr>
                <w:webHidden/>
              </w:rPr>
              <w:t>46</w:t>
            </w:r>
            <w:r w:rsidR="00AC15F2">
              <w:rPr>
                <w:webHidden/>
              </w:rPr>
              <w:fldChar w:fldCharType="end"/>
            </w:r>
          </w:hyperlink>
        </w:p>
        <w:p w14:paraId="01C9454F" w14:textId="771CE857" w:rsidR="00AC15F2" w:rsidRDefault="006C2121">
          <w:pPr>
            <w:pStyle w:val="TOC3"/>
            <w:rPr>
              <w:rFonts w:asciiTheme="minorHAnsi" w:eastAsiaTheme="minorEastAsia" w:hAnsiTheme="minorHAnsi"/>
              <w:color w:val="auto"/>
              <w:sz w:val="22"/>
              <w:szCs w:val="22"/>
              <w:lang w:eastAsia="en-AU"/>
            </w:rPr>
          </w:pPr>
          <w:hyperlink w:anchor="_Toc31105841" w:history="1">
            <w:r w:rsidR="00AC15F2" w:rsidRPr="00F51C1F">
              <w:rPr>
                <w:rStyle w:val="Hyperlink"/>
              </w:rPr>
              <w:t>Sandwiching</w:t>
            </w:r>
            <w:r w:rsidR="00AC15F2">
              <w:rPr>
                <w:webHidden/>
              </w:rPr>
              <w:tab/>
            </w:r>
            <w:r w:rsidR="00AC15F2">
              <w:rPr>
                <w:webHidden/>
              </w:rPr>
              <w:fldChar w:fldCharType="begin"/>
            </w:r>
            <w:r w:rsidR="00AC15F2">
              <w:rPr>
                <w:webHidden/>
              </w:rPr>
              <w:instrText xml:space="preserve"> PAGEREF _Toc31105841 \h </w:instrText>
            </w:r>
            <w:r w:rsidR="00AC15F2">
              <w:rPr>
                <w:webHidden/>
              </w:rPr>
            </w:r>
            <w:r w:rsidR="00AC15F2">
              <w:rPr>
                <w:webHidden/>
              </w:rPr>
              <w:fldChar w:fldCharType="separate"/>
            </w:r>
            <w:r w:rsidR="00AC15F2">
              <w:rPr>
                <w:webHidden/>
              </w:rPr>
              <w:t>46</w:t>
            </w:r>
            <w:r w:rsidR="00AC15F2">
              <w:rPr>
                <w:webHidden/>
              </w:rPr>
              <w:fldChar w:fldCharType="end"/>
            </w:r>
          </w:hyperlink>
        </w:p>
        <w:p w14:paraId="21748752" w14:textId="40E87EC0" w:rsidR="00AC15F2" w:rsidRDefault="006C2121">
          <w:pPr>
            <w:pStyle w:val="TOC3"/>
            <w:rPr>
              <w:rFonts w:asciiTheme="minorHAnsi" w:eastAsiaTheme="minorEastAsia" w:hAnsiTheme="minorHAnsi"/>
              <w:color w:val="auto"/>
              <w:sz w:val="22"/>
              <w:szCs w:val="22"/>
              <w:lang w:eastAsia="en-AU"/>
            </w:rPr>
          </w:pPr>
          <w:hyperlink w:anchor="_Toc31105842" w:history="1">
            <w:r w:rsidR="00AC15F2" w:rsidRPr="00F51C1F">
              <w:rPr>
                <w:rStyle w:val="Hyperlink"/>
              </w:rPr>
              <w:t>Dipping</w:t>
            </w:r>
            <w:r w:rsidR="00AC15F2">
              <w:rPr>
                <w:webHidden/>
              </w:rPr>
              <w:tab/>
            </w:r>
            <w:r w:rsidR="00AC15F2">
              <w:rPr>
                <w:webHidden/>
              </w:rPr>
              <w:fldChar w:fldCharType="begin"/>
            </w:r>
            <w:r w:rsidR="00AC15F2">
              <w:rPr>
                <w:webHidden/>
              </w:rPr>
              <w:instrText xml:space="preserve"> PAGEREF _Toc31105842 \h </w:instrText>
            </w:r>
            <w:r w:rsidR="00AC15F2">
              <w:rPr>
                <w:webHidden/>
              </w:rPr>
            </w:r>
            <w:r w:rsidR="00AC15F2">
              <w:rPr>
                <w:webHidden/>
              </w:rPr>
              <w:fldChar w:fldCharType="separate"/>
            </w:r>
            <w:r w:rsidR="00AC15F2">
              <w:rPr>
                <w:webHidden/>
              </w:rPr>
              <w:t>47</w:t>
            </w:r>
            <w:r w:rsidR="00AC15F2">
              <w:rPr>
                <w:webHidden/>
              </w:rPr>
              <w:fldChar w:fldCharType="end"/>
            </w:r>
          </w:hyperlink>
        </w:p>
        <w:p w14:paraId="0E78214C" w14:textId="4541CE22" w:rsidR="00AC15F2" w:rsidRDefault="006C2121">
          <w:pPr>
            <w:pStyle w:val="TOC3"/>
            <w:rPr>
              <w:rFonts w:asciiTheme="minorHAnsi" w:eastAsiaTheme="minorEastAsia" w:hAnsiTheme="minorHAnsi"/>
              <w:color w:val="auto"/>
              <w:sz w:val="22"/>
              <w:szCs w:val="22"/>
              <w:lang w:eastAsia="en-AU"/>
            </w:rPr>
          </w:pPr>
          <w:hyperlink w:anchor="_Toc31105843" w:history="1">
            <w:r w:rsidR="00AC15F2" w:rsidRPr="00F51C1F">
              <w:rPr>
                <w:rStyle w:val="Hyperlink"/>
              </w:rPr>
              <w:t>Dusting</w:t>
            </w:r>
            <w:r w:rsidR="00AC15F2">
              <w:rPr>
                <w:webHidden/>
              </w:rPr>
              <w:tab/>
            </w:r>
            <w:r w:rsidR="00AC15F2">
              <w:rPr>
                <w:webHidden/>
              </w:rPr>
              <w:fldChar w:fldCharType="begin"/>
            </w:r>
            <w:r w:rsidR="00AC15F2">
              <w:rPr>
                <w:webHidden/>
              </w:rPr>
              <w:instrText xml:space="preserve"> PAGEREF _Toc31105843 \h </w:instrText>
            </w:r>
            <w:r w:rsidR="00AC15F2">
              <w:rPr>
                <w:webHidden/>
              </w:rPr>
            </w:r>
            <w:r w:rsidR="00AC15F2">
              <w:rPr>
                <w:webHidden/>
              </w:rPr>
              <w:fldChar w:fldCharType="separate"/>
            </w:r>
            <w:r w:rsidR="00AC15F2">
              <w:rPr>
                <w:webHidden/>
              </w:rPr>
              <w:t>47</w:t>
            </w:r>
            <w:r w:rsidR="00AC15F2">
              <w:rPr>
                <w:webHidden/>
              </w:rPr>
              <w:fldChar w:fldCharType="end"/>
            </w:r>
          </w:hyperlink>
        </w:p>
        <w:p w14:paraId="31A2162F" w14:textId="49ED2431" w:rsidR="00AC15F2" w:rsidRDefault="006C2121">
          <w:pPr>
            <w:pStyle w:val="TOC3"/>
            <w:rPr>
              <w:rFonts w:asciiTheme="minorHAnsi" w:eastAsiaTheme="minorEastAsia" w:hAnsiTheme="minorHAnsi"/>
              <w:color w:val="auto"/>
              <w:sz w:val="22"/>
              <w:szCs w:val="22"/>
              <w:lang w:eastAsia="en-AU"/>
            </w:rPr>
          </w:pPr>
          <w:hyperlink w:anchor="_Toc31105844" w:history="1">
            <w:r w:rsidR="00AC15F2" w:rsidRPr="00F51C1F">
              <w:rPr>
                <w:rStyle w:val="Hyperlink"/>
              </w:rPr>
              <w:t>Piping</w:t>
            </w:r>
            <w:r w:rsidR="00AC15F2">
              <w:rPr>
                <w:webHidden/>
              </w:rPr>
              <w:tab/>
            </w:r>
            <w:r w:rsidR="00AC15F2">
              <w:rPr>
                <w:webHidden/>
              </w:rPr>
              <w:fldChar w:fldCharType="begin"/>
            </w:r>
            <w:r w:rsidR="00AC15F2">
              <w:rPr>
                <w:webHidden/>
              </w:rPr>
              <w:instrText xml:space="preserve"> PAGEREF _Toc31105844 \h </w:instrText>
            </w:r>
            <w:r w:rsidR="00AC15F2">
              <w:rPr>
                <w:webHidden/>
              </w:rPr>
            </w:r>
            <w:r w:rsidR="00AC15F2">
              <w:rPr>
                <w:webHidden/>
              </w:rPr>
              <w:fldChar w:fldCharType="separate"/>
            </w:r>
            <w:r w:rsidR="00AC15F2">
              <w:rPr>
                <w:webHidden/>
              </w:rPr>
              <w:t>47</w:t>
            </w:r>
            <w:r w:rsidR="00AC15F2">
              <w:rPr>
                <w:webHidden/>
              </w:rPr>
              <w:fldChar w:fldCharType="end"/>
            </w:r>
          </w:hyperlink>
        </w:p>
        <w:p w14:paraId="3239DE0B" w14:textId="26B45379" w:rsidR="00AC15F2" w:rsidRDefault="006C2121">
          <w:pPr>
            <w:pStyle w:val="TOC3"/>
            <w:rPr>
              <w:rFonts w:asciiTheme="minorHAnsi" w:eastAsiaTheme="minorEastAsia" w:hAnsiTheme="minorHAnsi"/>
              <w:color w:val="auto"/>
              <w:sz w:val="22"/>
              <w:szCs w:val="22"/>
              <w:lang w:eastAsia="en-AU"/>
            </w:rPr>
          </w:pPr>
          <w:hyperlink w:anchor="_Toc31105845" w:history="1">
            <w:r w:rsidR="00AC15F2" w:rsidRPr="00F51C1F">
              <w:rPr>
                <w:rStyle w:val="Hyperlink"/>
              </w:rPr>
              <w:t>Using colourings</w:t>
            </w:r>
            <w:r w:rsidR="00AC15F2">
              <w:rPr>
                <w:webHidden/>
              </w:rPr>
              <w:tab/>
            </w:r>
            <w:r w:rsidR="00AC15F2">
              <w:rPr>
                <w:webHidden/>
              </w:rPr>
              <w:fldChar w:fldCharType="begin"/>
            </w:r>
            <w:r w:rsidR="00AC15F2">
              <w:rPr>
                <w:webHidden/>
              </w:rPr>
              <w:instrText xml:space="preserve"> PAGEREF _Toc31105845 \h </w:instrText>
            </w:r>
            <w:r w:rsidR="00AC15F2">
              <w:rPr>
                <w:webHidden/>
              </w:rPr>
            </w:r>
            <w:r w:rsidR="00AC15F2">
              <w:rPr>
                <w:webHidden/>
              </w:rPr>
              <w:fldChar w:fldCharType="separate"/>
            </w:r>
            <w:r w:rsidR="00AC15F2">
              <w:rPr>
                <w:webHidden/>
              </w:rPr>
              <w:t>49</w:t>
            </w:r>
            <w:r w:rsidR="00AC15F2">
              <w:rPr>
                <w:webHidden/>
              </w:rPr>
              <w:fldChar w:fldCharType="end"/>
            </w:r>
          </w:hyperlink>
        </w:p>
        <w:p w14:paraId="71082515" w14:textId="66E5DFB6" w:rsidR="00AC15F2" w:rsidRDefault="006C2121">
          <w:pPr>
            <w:pStyle w:val="TOC2"/>
            <w:rPr>
              <w:rFonts w:asciiTheme="minorHAnsi" w:eastAsiaTheme="minorEastAsia" w:hAnsiTheme="minorHAnsi" w:cstheme="minorBidi"/>
              <w:color w:val="auto"/>
              <w:kern w:val="0"/>
              <w:sz w:val="22"/>
              <w:szCs w:val="22"/>
            </w:rPr>
          </w:pPr>
          <w:hyperlink w:anchor="_Toc31105846"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_Toc31105846 \h </w:instrText>
            </w:r>
            <w:r w:rsidR="00AC15F2">
              <w:rPr>
                <w:webHidden/>
              </w:rPr>
            </w:r>
            <w:r w:rsidR="00AC15F2">
              <w:rPr>
                <w:webHidden/>
              </w:rPr>
              <w:fldChar w:fldCharType="separate"/>
            </w:r>
            <w:r w:rsidR="00AC15F2">
              <w:rPr>
                <w:webHidden/>
              </w:rPr>
              <w:t>51</w:t>
            </w:r>
            <w:r w:rsidR="00AC15F2">
              <w:rPr>
                <w:webHidden/>
              </w:rPr>
              <w:fldChar w:fldCharType="end"/>
            </w:r>
          </w:hyperlink>
        </w:p>
        <w:p w14:paraId="608395B5" w14:textId="23CD8D9B" w:rsidR="00AC15F2" w:rsidRDefault="006C2121">
          <w:pPr>
            <w:pStyle w:val="TOC2"/>
            <w:rPr>
              <w:rFonts w:asciiTheme="minorHAnsi" w:eastAsiaTheme="minorEastAsia" w:hAnsiTheme="minorHAnsi" w:cstheme="minorBidi"/>
              <w:color w:val="auto"/>
              <w:kern w:val="0"/>
              <w:sz w:val="22"/>
              <w:szCs w:val="22"/>
            </w:rPr>
          </w:pPr>
          <w:hyperlink w:anchor="_Toc31105847" w:history="1">
            <w:r w:rsidR="00AC15F2" w:rsidRPr="00F51C1F">
              <w:rPr>
                <w:rStyle w:val="Hyperlink"/>
              </w:rPr>
              <w:t>Session 2 Recipes</w:t>
            </w:r>
            <w:r w:rsidR="00AC15F2">
              <w:rPr>
                <w:webHidden/>
              </w:rPr>
              <w:tab/>
            </w:r>
            <w:r w:rsidR="00AC15F2">
              <w:rPr>
                <w:webHidden/>
              </w:rPr>
              <w:fldChar w:fldCharType="begin"/>
            </w:r>
            <w:r w:rsidR="00AC15F2">
              <w:rPr>
                <w:webHidden/>
              </w:rPr>
              <w:instrText xml:space="preserve"> PAGEREF _Toc31105847 \h </w:instrText>
            </w:r>
            <w:r w:rsidR="00AC15F2">
              <w:rPr>
                <w:webHidden/>
              </w:rPr>
            </w:r>
            <w:r w:rsidR="00AC15F2">
              <w:rPr>
                <w:webHidden/>
              </w:rPr>
              <w:fldChar w:fldCharType="separate"/>
            </w:r>
            <w:r w:rsidR="00AC15F2">
              <w:rPr>
                <w:webHidden/>
              </w:rPr>
              <w:t>53</w:t>
            </w:r>
            <w:r w:rsidR="00AC15F2">
              <w:rPr>
                <w:webHidden/>
              </w:rPr>
              <w:fldChar w:fldCharType="end"/>
            </w:r>
          </w:hyperlink>
        </w:p>
        <w:p w14:paraId="33131CFE" w14:textId="4BC5DD05" w:rsidR="00AC15F2" w:rsidRDefault="006C2121">
          <w:pPr>
            <w:pStyle w:val="TOC3"/>
            <w:rPr>
              <w:rFonts w:asciiTheme="minorHAnsi" w:eastAsiaTheme="minorEastAsia" w:hAnsiTheme="minorHAnsi"/>
              <w:color w:val="auto"/>
              <w:sz w:val="22"/>
              <w:szCs w:val="22"/>
              <w:lang w:eastAsia="en-AU"/>
            </w:rPr>
          </w:pPr>
          <w:hyperlink w:anchor="_Toc31105848" w:history="1">
            <w:r w:rsidR="00AC15F2" w:rsidRPr="00F51C1F">
              <w:rPr>
                <w:rStyle w:val="Hyperlink"/>
              </w:rPr>
              <w:t>Viennese biscuits sandwiched with strawberry jam</w:t>
            </w:r>
            <w:r w:rsidR="00AC15F2">
              <w:rPr>
                <w:webHidden/>
              </w:rPr>
              <w:tab/>
            </w:r>
            <w:r w:rsidR="00AC15F2">
              <w:rPr>
                <w:webHidden/>
              </w:rPr>
              <w:fldChar w:fldCharType="begin"/>
            </w:r>
            <w:r w:rsidR="00AC15F2">
              <w:rPr>
                <w:webHidden/>
              </w:rPr>
              <w:instrText xml:space="preserve"> PAGEREF _Toc31105848 \h </w:instrText>
            </w:r>
            <w:r w:rsidR="00AC15F2">
              <w:rPr>
                <w:webHidden/>
              </w:rPr>
            </w:r>
            <w:r w:rsidR="00AC15F2">
              <w:rPr>
                <w:webHidden/>
              </w:rPr>
              <w:fldChar w:fldCharType="separate"/>
            </w:r>
            <w:r w:rsidR="00AC15F2">
              <w:rPr>
                <w:webHidden/>
              </w:rPr>
              <w:t>53</w:t>
            </w:r>
            <w:r w:rsidR="00AC15F2">
              <w:rPr>
                <w:webHidden/>
              </w:rPr>
              <w:fldChar w:fldCharType="end"/>
            </w:r>
          </w:hyperlink>
        </w:p>
        <w:p w14:paraId="7F4C06C0" w14:textId="0225DBC8" w:rsidR="00AC15F2" w:rsidRDefault="006C2121">
          <w:pPr>
            <w:pStyle w:val="TOC3"/>
            <w:rPr>
              <w:rFonts w:asciiTheme="minorHAnsi" w:eastAsiaTheme="minorEastAsia" w:hAnsiTheme="minorHAnsi"/>
              <w:color w:val="auto"/>
              <w:sz w:val="22"/>
              <w:szCs w:val="22"/>
              <w:lang w:eastAsia="en-AU"/>
            </w:rPr>
          </w:pPr>
          <w:hyperlink w:anchor="_Toc31105849" w:history="1">
            <w:r w:rsidR="00AC15F2" w:rsidRPr="00F51C1F">
              <w:rPr>
                <w:rStyle w:val="Hyperlink"/>
              </w:rPr>
              <w:t>Shortbread biscuits finished with piped soft fondant icing and sprinkles</w:t>
            </w:r>
            <w:r w:rsidR="00AC15F2">
              <w:rPr>
                <w:webHidden/>
              </w:rPr>
              <w:tab/>
            </w:r>
            <w:r w:rsidR="00AC15F2">
              <w:rPr>
                <w:webHidden/>
              </w:rPr>
              <w:fldChar w:fldCharType="begin"/>
            </w:r>
            <w:r w:rsidR="00AC15F2">
              <w:rPr>
                <w:webHidden/>
              </w:rPr>
              <w:instrText xml:space="preserve"> PAGEREF _Toc31105849 \h </w:instrText>
            </w:r>
            <w:r w:rsidR="00AC15F2">
              <w:rPr>
                <w:webHidden/>
              </w:rPr>
            </w:r>
            <w:r w:rsidR="00AC15F2">
              <w:rPr>
                <w:webHidden/>
              </w:rPr>
              <w:fldChar w:fldCharType="separate"/>
            </w:r>
            <w:r w:rsidR="00AC15F2">
              <w:rPr>
                <w:webHidden/>
              </w:rPr>
              <w:t>54</w:t>
            </w:r>
            <w:r w:rsidR="00AC15F2">
              <w:rPr>
                <w:webHidden/>
              </w:rPr>
              <w:fldChar w:fldCharType="end"/>
            </w:r>
          </w:hyperlink>
        </w:p>
        <w:p w14:paraId="22ABE2B9" w14:textId="45272E14" w:rsidR="00AC15F2" w:rsidRDefault="006C2121">
          <w:pPr>
            <w:pStyle w:val="TOC3"/>
            <w:rPr>
              <w:rFonts w:asciiTheme="minorHAnsi" w:eastAsiaTheme="minorEastAsia" w:hAnsiTheme="minorHAnsi"/>
              <w:color w:val="auto"/>
              <w:sz w:val="22"/>
              <w:szCs w:val="22"/>
              <w:lang w:eastAsia="en-AU"/>
            </w:rPr>
          </w:pPr>
          <w:hyperlink w:anchor="_Toc31105850" w:history="1">
            <w:r w:rsidR="00AC15F2" w:rsidRPr="00F51C1F">
              <w:rPr>
                <w:rStyle w:val="Hyperlink"/>
              </w:rPr>
              <w:t>Passionfruit melting moment biscuits</w:t>
            </w:r>
            <w:r w:rsidR="00AC15F2">
              <w:rPr>
                <w:webHidden/>
              </w:rPr>
              <w:tab/>
            </w:r>
            <w:r w:rsidR="00AC15F2">
              <w:rPr>
                <w:webHidden/>
              </w:rPr>
              <w:fldChar w:fldCharType="begin"/>
            </w:r>
            <w:r w:rsidR="00AC15F2">
              <w:rPr>
                <w:webHidden/>
              </w:rPr>
              <w:instrText xml:space="preserve"> PAGEREF _Toc31105850 \h </w:instrText>
            </w:r>
            <w:r w:rsidR="00AC15F2">
              <w:rPr>
                <w:webHidden/>
              </w:rPr>
            </w:r>
            <w:r w:rsidR="00AC15F2">
              <w:rPr>
                <w:webHidden/>
              </w:rPr>
              <w:fldChar w:fldCharType="separate"/>
            </w:r>
            <w:r w:rsidR="00AC15F2">
              <w:rPr>
                <w:webHidden/>
              </w:rPr>
              <w:t>55</w:t>
            </w:r>
            <w:r w:rsidR="00AC15F2">
              <w:rPr>
                <w:webHidden/>
              </w:rPr>
              <w:fldChar w:fldCharType="end"/>
            </w:r>
          </w:hyperlink>
        </w:p>
        <w:p w14:paraId="37258722" w14:textId="36462523" w:rsidR="00AC15F2" w:rsidRDefault="006C2121">
          <w:pPr>
            <w:pStyle w:val="TOC2"/>
            <w:rPr>
              <w:rFonts w:asciiTheme="minorHAnsi" w:eastAsiaTheme="minorEastAsia" w:hAnsiTheme="minorHAnsi" w:cstheme="minorBidi"/>
              <w:color w:val="auto"/>
              <w:kern w:val="0"/>
              <w:sz w:val="22"/>
              <w:szCs w:val="22"/>
            </w:rPr>
          </w:pPr>
          <w:hyperlink w:anchor="_Toc31105851" w:history="1">
            <w:r w:rsidR="00AC15F2" w:rsidRPr="00F51C1F">
              <w:rPr>
                <w:rStyle w:val="Hyperlink"/>
              </w:rPr>
              <w:t>Session 3</w:t>
            </w:r>
            <w:r w:rsidR="00AC15F2">
              <w:rPr>
                <w:webHidden/>
              </w:rPr>
              <w:tab/>
            </w:r>
            <w:r w:rsidR="00AC15F2">
              <w:rPr>
                <w:webHidden/>
              </w:rPr>
              <w:fldChar w:fldCharType="begin"/>
            </w:r>
            <w:r w:rsidR="00AC15F2">
              <w:rPr>
                <w:webHidden/>
              </w:rPr>
              <w:instrText xml:space="preserve"> PAGEREF _Toc31105851 \h </w:instrText>
            </w:r>
            <w:r w:rsidR="00AC15F2">
              <w:rPr>
                <w:webHidden/>
              </w:rPr>
            </w:r>
            <w:r w:rsidR="00AC15F2">
              <w:rPr>
                <w:webHidden/>
              </w:rPr>
              <w:fldChar w:fldCharType="separate"/>
            </w:r>
            <w:r w:rsidR="00AC15F2">
              <w:rPr>
                <w:webHidden/>
              </w:rPr>
              <w:t>57</w:t>
            </w:r>
            <w:r w:rsidR="00AC15F2">
              <w:rPr>
                <w:webHidden/>
              </w:rPr>
              <w:fldChar w:fldCharType="end"/>
            </w:r>
          </w:hyperlink>
        </w:p>
        <w:p w14:paraId="35BDF879" w14:textId="09454B78" w:rsidR="00AC15F2" w:rsidRDefault="006C2121">
          <w:pPr>
            <w:pStyle w:val="TOC2"/>
            <w:rPr>
              <w:rFonts w:asciiTheme="minorHAnsi" w:eastAsiaTheme="minorEastAsia" w:hAnsiTheme="minorHAnsi" w:cstheme="minorBidi"/>
              <w:color w:val="auto"/>
              <w:kern w:val="0"/>
              <w:sz w:val="22"/>
              <w:szCs w:val="22"/>
            </w:rPr>
          </w:pPr>
          <w:hyperlink w:anchor="_Toc31105852" w:history="1">
            <w:r w:rsidR="00AC15F2" w:rsidRPr="00F51C1F">
              <w:rPr>
                <w:rStyle w:val="Hyperlink"/>
              </w:rPr>
              <w:t>The whisking method</w:t>
            </w:r>
            <w:r w:rsidR="00AC15F2">
              <w:rPr>
                <w:webHidden/>
              </w:rPr>
              <w:tab/>
            </w:r>
            <w:r w:rsidR="00AC15F2">
              <w:rPr>
                <w:webHidden/>
              </w:rPr>
              <w:fldChar w:fldCharType="begin"/>
            </w:r>
            <w:r w:rsidR="00AC15F2">
              <w:rPr>
                <w:webHidden/>
              </w:rPr>
              <w:instrText xml:space="preserve"> PAGEREF _Toc31105852 \h </w:instrText>
            </w:r>
            <w:r w:rsidR="00AC15F2">
              <w:rPr>
                <w:webHidden/>
              </w:rPr>
            </w:r>
            <w:r w:rsidR="00AC15F2">
              <w:rPr>
                <w:webHidden/>
              </w:rPr>
              <w:fldChar w:fldCharType="separate"/>
            </w:r>
            <w:r w:rsidR="00AC15F2">
              <w:rPr>
                <w:webHidden/>
              </w:rPr>
              <w:t>57</w:t>
            </w:r>
            <w:r w:rsidR="00AC15F2">
              <w:rPr>
                <w:webHidden/>
              </w:rPr>
              <w:fldChar w:fldCharType="end"/>
            </w:r>
          </w:hyperlink>
        </w:p>
        <w:p w14:paraId="53F1FA9F" w14:textId="50E2886C" w:rsidR="00AC15F2" w:rsidRDefault="006C2121">
          <w:pPr>
            <w:pStyle w:val="TOC2"/>
            <w:rPr>
              <w:rFonts w:asciiTheme="minorHAnsi" w:eastAsiaTheme="minorEastAsia" w:hAnsiTheme="minorHAnsi" w:cstheme="minorBidi"/>
              <w:color w:val="auto"/>
              <w:kern w:val="0"/>
              <w:sz w:val="22"/>
              <w:szCs w:val="22"/>
            </w:rPr>
          </w:pPr>
          <w:hyperlink w:anchor="_Toc31105853" w:history="1">
            <w:r w:rsidR="00AC15F2" w:rsidRPr="00F51C1F">
              <w:rPr>
                <w:rStyle w:val="Hyperlink"/>
              </w:rPr>
              <w:t>Piping production method</w:t>
            </w:r>
            <w:r w:rsidR="00AC15F2">
              <w:rPr>
                <w:webHidden/>
              </w:rPr>
              <w:tab/>
            </w:r>
            <w:r w:rsidR="00AC15F2">
              <w:rPr>
                <w:webHidden/>
              </w:rPr>
              <w:fldChar w:fldCharType="begin"/>
            </w:r>
            <w:r w:rsidR="00AC15F2">
              <w:rPr>
                <w:webHidden/>
              </w:rPr>
              <w:instrText xml:space="preserve"> PAGEREF _Toc31105853 \h </w:instrText>
            </w:r>
            <w:r w:rsidR="00AC15F2">
              <w:rPr>
                <w:webHidden/>
              </w:rPr>
            </w:r>
            <w:r w:rsidR="00AC15F2">
              <w:rPr>
                <w:webHidden/>
              </w:rPr>
              <w:fldChar w:fldCharType="separate"/>
            </w:r>
            <w:r w:rsidR="00AC15F2">
              <w:rPr>
                <w:webHidden/>
              </w:rPr>
              <w:t>57</w:t>
            </w:r>
            <w:r w:rsidR="00AC15F2">
              <w:rPr>
                <w:webHidden/>
              </w:rPr>
              <w:fldChar w:fldCharType="end"/>
            </w:r>
          </w:hyperlink>
        </w:p>
        <w:p w14:paraId="0528763D" w14:textId="5501C25E" w:rsidR="00AC15F2" w:rsidRDefault="006C2121">
          <w:pPr>
            <w:pStyle w:val="TOC2"/>
            <w:rPr>
              <w:rFonts w:asciiTheme="minorHAnsi" w:eastAsiaTheme="minorEastAsia" w:hAnsiTheme="minorHAnsi" w:cstheme="minorBidi"/>
              <w:color w:val="auto"/>
              <w:kern w:val="0"/>
              <w:sz w:val="22"/>
              <w:szCs w:val="22"/>
            </w:rPr>
          </w:pPr>
          <w:hyperlink w:anchor="_Toc31105854" w:history="1">
            <w:r w:rsidR="00AC15F2" w:rsidRPr="00F51C1F">
              <w:rPr>
                <w:rStyle w:val="Hyperlink"/>
              </w:rPr>
              <w:t>Identifying points of quality</w:t>
            </w:r>
            <w:r w:rsidR="00AC15F2">
              <w:rPr>
                <w:webHidden/>
              </w:rPr>
              <w:tab/>
            </w:r>
            <w:r w:rsidR="00AC15F2">
              <w:rPr>
                <w:webHidden/>
              </w:rPr>
              <w:fldChar w:fldCharType="begin"/>
            </w:r>
            <w:r w:rsidR="00AC15F2">
              <w:rPr>
                <w:webHidden/>
              </w:rPr>
              <w:instrText xml:space="preserve"> PAGEREF _Toc31105854 \h </w:instrText>
            </w:r>
            <w:r w:rsidR="00AC15F2">
              <w:rPr>
                <w:webHidden/>
              </w:rPr>
            </w:r>
            <w:r w:rsidR="00AC15F2">
              <w:rPr>
                <w:webHidden/>
              </w:rPr>
              <w:fldChar w:fldCharType="separate"/>
            </w:r>
            <w:r w:rsidR="00AC15F2">
              <w:rPr>
                <w:webHidden/>
              </w:rPr>
              <w:t>58</w:t>
            </w:r>
            <w:r w:rsidR="00AC15F2">
              <w:rPr>
                <w:webHidden/>
              </w:rPr>
              <w:fldChar w:fldCharType="end"/>
            </w:r>
          </w:hyperlink>
        </w:p>
        <w:p w14:paraId="7C4CB8C8" w14:textId="4BA03C4A" w:rsidR="00AC15F2" w:rsidRDefault="006C2121">
          <w:pPr>
            <w:pStyle w:val="TOC3"/>
            <w:rPr>
              <w:rFonts w:asciiTheme="minorHAnsi" w:eastAsiaTheme="minorEastAsia" w:hAnsiTheme="minorHAnsi"/>
              <w:color w:val="auto"/>
              <w:sz w:val="22"/>
              <w:szCs w:val="22"/>
              <w:lang w:eastAsia="en-AU"/>
            </w:rPr>
          </w:pPr>
          <w:hyperlink w:anchor="_Toc31105855" w:history="1">
            <w:r w:rsidR="00AC15F2" w:rsidRPr="00F51C1F">
              <w:rPr>
                <w:rStyle w:val="Hyperlink"/>
              </w:rPr>
              <w:t>Characteristics of a good biscuit of cookie</w:t>
            </w:r>
            <w:r w:rsidR="00AC15F2">
              <w:rPr>
                <w:webHidden/>
              </w:rPr>
              <w:tab/>
            </w:r>
            <w:r w:rsidR="00AC15F2">
              <w:rPr>
                <w:webHidden/>
              </w:rPr>
              <w:fldChar w:fldCharType="begin"/>
            </w:r>
            <w:r w:rsidR="00AC15F2">
              <w:rPr>
                <w:webHidden/>
              </w:rPr>
              <w:instrText xml:space="preserve"> PAGEREF _Toc31105855 \h </w:instrText>
            </w:r>
            <w:r w:rsidR="00AC15F2">
              <w:rPr>
                <w:webHidden/>
              </w:rPr>
            </w:r>
            <w:r w:rsidR="00AC15F2">
              <w:rPr>
                <w:webHidden/>
              </w:rPr>
              <w:fldChar w:fldCharType="separate"/>
            </w:r>
            <w:r w:rsidR="00AC15F2">
              <w:rPr>
                <w:webHidden/>
              </w:rPr>
              <w:t>58</w:t>
            </w:r>
            <w:r w:rsidR="00AC15F2">
              <w:rPr>
                <w:webHidden/>
              </w:rPr>
              <w:fldChar w:fldCharType="end"/>
            </w:r>
          </w:hyperlink>
        </w:p>
        <w:p w14:paraId="2659BA75" w14:textId="3444D084" w:rsidR="00AC15F2" w:rsidRDefault="006C2121">
          <w:pPr>
            <w:pStyle w:val="TOC3"/>
            <w:rPr>
              <w:rFonts w:asciiTheme="minorHAnsi" w:eastAsiaTheme="minorEastAsia" w:hAnsiTheme="minorHAnsi"/>
              <w:color w:val="auto"/>
              <w:sz w:val="22"/>
              <w:szCs w:val="22"/>
              <w:lang w:eastAsia="en-AU"/>
            </w:rPr>
          </w:pPr>
          <w:hyperlink w:anchor="_Toc31105856" w:history="1">
            <w:r w:rsidR="00AC15F2" w:rsidRPr="00F51C1F">
              <w:rPr>
                <w:rStyle w:val="Hyperlink"/>
              </w:rPr>
              <w:t>Crispness</w:t>
            </w:r>
            <w:r w:rsidR="00AC15F2">
              <w:rPr>
                <w:webHidden/>
              </w:rPr>
              <w:tab/>
            </w:r>
            <w:r w:rsidR="00AC15F2">
              <w:rPr>
                <w:webHidden/>
              </w:rPr>
              <w:fldChar w:fldCharType="begin"/>
            </w:r>
            <w:r w:rsidR="00AC15F2">
              <w:rPr>
                <w:webHidden/>
              </w:rPr>
              <w:instrText xml:space="preserve"> PAGEREF _Toc31105856 \h </w:instrText>
            </w:r>
            <w:r w:rsidR="00AC15F2">
              <w:rPr>
                <w:webHidden/>
              </w:rPr>
            </w:r>
            <w:r w:rsidR="00AC15F2">
              <w:rPr>
                <w:webHidden/>
              </w:rPr>
              <w:fldChar w:fldCharType="separate"/>
            </w:r>
            <w:r w:rsidR="00AC15F2">
              <w:rPr>
                <w:webHidden/>
              </w:rPr>
              <w:t>59</w:t>
            </w:r>
            <w:r w:rsidR="00AC15F2">
              <w:rPr>
                <w:webHidden/>
              </w:rPr>
              <w:fldChar w:fldCharType="end"/>
            </w:r>
          </w:hyperlink>
        </w:p>
        <w:p w14:paraId="5B52E043" w14:textId="21AFAAE7" w:rsidR="00AC15F2" w:rsidRDefault="006C2121">
          <w:pPr>
            <w:pStyle w:val="TOC3"/>
            <w:rPr>
              <w:rFonts w:asciiTheme="minorHAnsi" w:eastAsiaTheme="minorEastAsia" w:hAnsiTheme="minorHAnsi"/>
              <w:color w:val="auto"/>
              <w:sz w:val="22"/>
              <w:szCs w:val="22"/>
              <w:lang w:eastAsia="en-AU"/>
            </w:rPr>
          </w:pPr>
          <w:hyperlink w:anchor="_Toc31105857" w:history="1">
            <w:r w:rsidR="00AC15F2" w:rsidRPr="00F51C1F">
              <w:rPr>
                <w:rStyle w:val="Hyperlink"/>
              </w:rPr>
              <w:t>Softness</w:t>
            </w:r>
            <w:r w:rsidR="00AC15F2">
              <w:rPr>
                <w:webHidden/>
              </w:rPr>
              <w:tab/>
            </w:r>
            <w:r w:rsidR="00AC15F2">
              <w:rPr>
                <w:webHidden/>
              </w:rPr>
              <w:fldChar w:fldCharType="begin"/>
            </w:r>
            <w:r w:rsidR="00AC15F2">
              <w:rPr>
                <w:webHidden/>
              </w:rPr>
              <w:instrText xml:space="preserve"> PAGEREF _Toc31105857 \h </w:instrText>
            </w:r>
            <w:r w:rsidR="00AC15F2">
              <w:rPr>
                <w:webHidden/>
              </w:rPr>
            </w:r>
            <w:r w:rsidR="00AC15F2">
              <w:rPr>
                <w:webHidden/>
              </w:rPr>
              <w:fldChar w:fldCharType="separate"/>
            </w:r>
            <w:r w:rsidR="00AC15F2">
              <w:rPr>
                <w:webHidden/>
              </w:rPr>
              <w:t>59</w:t>
            </w:r>
            <w:r w:rsidR="00AC15F2">
              <w:rPr>
                <w:webHidden/>
              </w:rPr>
              <w:fldChar w:fldCharType="end"/>
            </w:r>
          </w:hyperlink>
        </w:p>
        <w:p w14:paraId="1572484E" w14:textId="4F97C065" w:rsidR="00AC15F2" w:rsidRDefault="006C2121">
          <w:pPr>
            <w:pStyle w:val="TOC3"/>
            <w:rPr>
              <w:rFonts w:asciiTheme="minorHAnsi" w:eastAsiaTheme="minorEastAsia" w:hAnsiTheme="minorHAnsi"/>
              <w:color w:val="auto"/>
              <w:sz w:val="22"/>
              <w:szCs w:val="22"/>
              <w:lang w:eastAsia="en-AU"/>
            </w:rPr>
          </w:pPr>
          <w:hyperlink w:anchor="_Toc31105858" w:history="1">
            <w:r w:rsidR="00AC15F2" w:rsidRPr="00F51C1F">
              <w:rPr>
                <w:rStyle w:val="Hyperlink"/>
              </w:rPr>
              <w:t>Chewiness</w:t>
            </w:r>
            <w:r w:rsidR="00AC15F2">
              <w:rPr>
                <w:webHidden/>
              </w:rPr>
              <w:tab/>
            </w:r>
            <w:r w:rsidR="00AC15F2">
              <w:rPr>
                <w:webHidden/>
              </w:rPr>
              <w:fldChar w:fldCharType="begin"/>
            </w:r>
            <w:r w:rsidR="00AC15F2">
              <w:rPr>
                <w:webHidden/>
              </w:rPr>
              <w:instrText xml:space="preserve"> PAGEREF _Toc31105858 \h </w:instrText>
            </w:r>
            <w:r w:rsidR="00AC15F2">
              <w:rPr>
                <w:webHidden/>
              </w:rPr>
            </w:r>
            <w:r w:rsidR="00AC15F2">
              <w:rPr>
                <w:webHidden/>
              </w:rPr>
              <w:fldChar w:fldCharType="separate"/>
            </w:r>
            <w:r w:rsidR="00AC15F2">
              <w:rPr>
                <w:webHidden/>
              </w:rPr>
              <w:t>59</w:t>
            </w:r>
            <w:r w:rsidR="00AC15F2">
              <w:rPr>
                <w:webHidden/>
              </w:rPr>
              <w:fldChar w:fldCharType="end"/>
            </w:r>
          </w:hyperlink>
        </w:p>
        <w:p w14:paraId="5C4C8345" w14:textId="1B30C0E0" w:rsidR="00AC15F2" w:rsidRDefault="006C2121">
          <w:pPr>
            <w:pStyle w:val="TOC2"/>
            <w:rPr>
              <w:rFonts w:asciiTheme="minorHAnsi" w:eastAsiaTheme="minorEastAsia" w:hAnsiTheme="minorHAnsi" w:cstheme="minorBidi"/>
              <w:color w:val="auto"/>
              <w:kern w:val="0"/>
              <w:sz w:val="22"/>
              <w:szCs w:val="22"/>
            </w:rPr>
          </w:pPr>
          <w:hyperlink w:anchor="_Toc31105859" w:history="1">
            <w:r w:rsidR="00AC15F2" w:rsidRPr="00F51C1F">
              <w:rPr>
                <w:rStyle w:val="Hyperlink"/>
              </w:rPr>
              <w:t>Identifying faults</w:t>
            </w:r>
            <w:r w:rsidR="00AC15F2">
              <w:rPr>
                <w:webHidden/>
              </w:rPr>
              <w:tab/>
            </w:r>
            <w:r w:rsidR="00AC15F2">
              <w:rPr>
                <w:webHidden/>
              </w:rPr>
              <w:fldChar w:fldCharType="begin"/>
            </w:r>
            <w:r w:rsidR="00AC15F2">
              <w:rPr>
                <w:webHidden/>
              </w:rPr>
              <w:instrText xml:space="preserve"> PAGEREF _Toc31105859 \h </w:instrText>
            </w:r>
            <w:r w:rsidR="00AC15F2">
              <w:rPr>
                <w:webHidden/>
              </w:rPr>
            </w:r>
            <w:r w:rsidR="00AC15F2">
              <w:rPr>
                <w:webHidden/>
              </w:rPr>
              <w:fldChar w:fldCharType="separate"/>
            </w:r>
            <w:r w:rsidR="00AC15F2">
              <w:rPr>
                <w:webHidden/>
              </w:rPr>
              <w:t>60</w:t>
            </w:r>
            <w:r w:rsidR="00AC15F2">
              <w:rPr>
                <w:webHidden/>
              </w:rPr>
              <w:fldChar w:fldCharType="end"/>
            </w:r>
          </w:hyperlink>
        </w:p>
        <w:p w14:paraId="7E54CAF9" w14:textId="6B17AEFC" w:rsidR="00AC15F2" w:rsidRDefault="006C2121">
          <w:pPr>
            <w:pStyle w:val="TOC3"/>
            <w:rPr>
              <w:rFonts w:asciiTheme="minorHAnsi" w:eastAsiaTheme="minorEastAsia" w:hAnsiTheme="minorHAnsi"/>
              <w:color w:val="auto"/>
              <w:sz w:val="22"/>
              <w:szCs w:val="22"/>
              <w:lang w:eastAsia="en-AU"/>
            </w:rPr>
          </w:pPr>
          <w:hyperlink w:anchor="_Toc31105860" w:history="1">
            <w:r w:rsidR="00AC15F2" w:rsidRPr="00F51C1F">
              <w:rPr>
                <w:rStyle w:val="Hyperlink"/>
              </w:rPr>
              <w:t>Common faults</w:t>
            </w:r>
            <w:r w:rsidR="00AC15F2">
              <w:rPr>
                <w:webHidden/>
              </w:rPr>
              <w:tab/>
            </w:r>
            <w:r w:rsidR="00AC15F2">
              <w:rPr>
                <w:webHidden/>
              </w:rPr>
              <w:fldChar w:fldCharType="begin"/>
            </w:r>
            <w:r w:rsidR="00AC15F2">
              <w:rPr>
                <w:webHidden/>
              </w:rPr>
              <w:instrText xml:space="preserve"> PAGEREF _Toc31105860 \h </w:instrText>
            </w:r>
            <w:r w:rsidR="00AC15F2">
              <w:rPr>
                <w:webHidden/>
              </w:rPr>
            </w:r>
            <w:r w:rsidR="00AC15F2">
              <w:rPr>
                <w:webHidden/>
              </w:rPr>
              <w:fldChar w:fldCharType="separate"/>
            </w:r>
            <w:r w:rsidR="00AC15F2">
              <w:rPr>
                <w:webHidden/>
              </w:rPr>
              <w:t>60</w:t>
            </w:r>
            <w:r w:rsidR="00AC15F2">
              <w:rPr>
                <w:webHidden/>
              </w:rPr>
              <w:fldChar w:fldCharType="end"/>
            </w:r>
          </w:hyperlink>
        </w:p>
        <w:p w14:paraId="15FBBBA7" w14:textId="59B86791" w:rsidR="00AC15F2" w:rsidRDefault="006C2121">
          <w:pPr>
            <w:pStyle w:val="TOC2"/>
            <w:rPr>
              <w:rFonts w:asciiTheme="minorHAnsi" w:eastAsiaTheme="minorEastAsia" w:hAnsiTheme="minorHAnsi" w:cstheme="minorBidi"/>
              <w:color w:val="auto"/>
              <w:kern w:val="0"/>
              <w:sz w:val="22"/>
              <w:szCs w:val="22"/>
            </w:rPr>
          </w:pPr>
          <w:hyperlink w:anchor="_Toc31105861"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_Toc31105861 \h </w:instrText>
            </w:r>
            <w:r w:rsidR="00AC15F2">
              <w:rPr>
                <w:webHidden/>
              </w:rPr>
            </w:r>
            <w:r w:rsidR="00AC15F2">
              <w:rPr>
                <w:webHidden/>
              </w:rPr>
              <w:fldChar w:fldCharType="separate"/>
            </w:r>
            <w:r w:rsidR="00AC15F2">
              <w:rPr>
                <w:webHidden/>
              </w:rPr>
              <w:t>63</w:t>
            </w:r>
            <w:r w:rsidR="00AC15F2">
              <w:rPr>
                <w:webHidden/>
              </w:rPr>
              <w:fldChar w:fldCharType="end"/>
            </w:r>
          </w:hyperlink>
        </w:p>
        <w:p w14:paraId="755ABF9F" w14:textId="423BC9A1" w:rsidR="00AC15F2" w:rsidRDefault="006C2121">
          <w:pPr>
            <w:pStyle w:val="TOC2"/>
            <w:rPr>
              <w:rFonts w:asciiTheme="minorHAnsi" w:eastAsiaTheme="minorEastAsia" w:hAnsiTheme="minorHAnsi" w:cstheme="minorBidi"/>
              <w:color w:val="auto"/>
              <w:kern w:val="0"/>
              <w:sz w:val="22"/>
              <w:szCs w:val="22"/>
            </w:rPr>
          </w:pPr>
          <w:hyperlink w:anchor="_Toc31105862" w:history="1">
            <w:r w:rsidR="00AC15F2" w:rsidRPr="00F51C1F">
              <w:rPr>
                <w:rStyle w:val="Hyperlink"/>
              </w:rPr>
              <w:t>Session 3 Recipes</w:t>
            </w:r>
            <w:r w:rsidR="00AC15F2">
              <w:rPr>
                <w:webHidden/>
              </w:rPr>
              <w:tab/>
            </w:r>
            <w:r w:rsidR="00AC15F2">
              <w:rPr>
                <w:webHidden/>
              </w:rPr>
              <w:fldChar w:fldCharType="begin"/>
            </w:r>
            <w:r w:rsidR="00AC15F2">
              <w:rPr>
                <w:webHidden/>
              </w:rPr>
              <w:instrText xml:space="preserve"> PAGEREF _Toc31105862 \h </w:instrText>
            </w:r>
            <w:r w:rsidR="00AC15F2">
              <w:rPr>
                <w:webHidden/>
              </w:rPr>
            </w:r>
            <w:r w:rsidR="00AC15F2">
              <w:rPr>
                <w:webHidden/>
              </w:rPr>
              <w:fldChar w:fldCharType="separate"/>
            </w:r>
            <w:r w:rsidR="00AC15F2">
              <w:rPr>
                <w:webHidden/>
              </w:rPr>
              <w:t>65</w:t>
            </w:r>
            <w:r w:rsidR="00AC15F2">
              <w:rPr>
                <w:webHidden/>
              </w:rPr>
              <w:fldChar w:fldCharType="end"/>
            </w:r>
          </w:hyperlink>
        </w:p>
        <w:p w14:paraId="35761B51" w14:textId="08F51BA0" w:rsidR="00AC15F2" w:rsidRDefault="006C2121">
          <w:pPr>
            <w:pStyle w:val="TOC3"/>
            <w:rPr>
              <w:rFonts w:asciiTheme="minorHAnsi" w:eastAsiaTheme="minorEastAsia" w:hAnsiTheme="minorHAnsi"/>
              <w:color w:val="auto"/>
              <w:sz w:val="22"/>
              <w:szCs w:val="22"/>
              <w:lang w:eastAsia="en-AU"/>
            </w:rPr>
          </w:pPr>
          <w:hyperlink w:anchor="_Toc31105863" w:history="1">
            <w:r w:rsidR="00AC15F2" w:rsidRPr="00F51C1F">
              <w:rPr>
                <w:rStyle w:val="Hyperlink"/>
              </w:rPr>
              <w:t>Almond crescent biscuits, finished with a dusting of icing sugar</w:t>
            </w:r>
            <w:r w:rsidR="00AC15F2">
              <w:rPr>
                <w:webHidden/>
              </w:rPr>
              <w:tab/>
            </w:r>
            <w:r w:rsidR="00AC15F2">
              <w:rPr>
                <w:webHidden/>
              </w:rPr>
              <w:fldChar w:fldCharType="begin"/>
            </w:r>
            <w:r w:rsidR="00AC15F2">
              <w:rPr>
                <w:webHidden/>
              </w:rPr>
              <w:instrText xml:space="preserve"> PAGEREF _Toc31105863 \h </w:instrText>
            </w:r>
            <w:r w:rsidR="00AC15F2">
              <w:rPr>
                <w:webHidden/>
              </w:rPr>
            </w:r>
            <w:r w:rsidR="00AC15F2">
              <w:rPr>
                <w:webHidden/>
              </w:rPr>
              <w:fldChar w:fldCharType="separate"/>
            </w:r>
            <w:r w:rsidR="00AC15F2">
              <w:rPr>
                <w:webHidden/>
              </w:rPr>
              <w:t>65</w:t>
            </w:r>
            <w:r w:rsidR="00AC15F2">
              <w:rPr>
                <w:webHidden/>
              </w:rPr>
              <w:fldChar w:fldCharType="end"/>
            </w:r>
          </w:hyperlink>
        </w:p>
        <w:p w14:paraId="0F02C347" w14:textId="7A67F632" w:rsidR="00AC15F2" w:rsidRDefault="006C2121">
          <w:pPr>
            <w:pStyle w:val="TOC3"/>
            <w:rPr>
              <w:rFonts w:asciiTheme="minorHAnsi" w:eastAsiaTheme="minorEastAsia" w:hAnsiTheme="minorHAnsi"/>
              <w:color w:val="auto"/>
              <w:sz w:val="22"/>
              <w:szCs w:val="22"/>
              <w:lang w:eastAsia="en-AU"/>
            </w:rPr>
          </w:pPr>
          <w:hyperlink w:anchor="_Toc31105864" w:history="1">
            <w:r w:rsidR="00AC15F2" w:rsidRPr="00F51C1F">
              <w:rPr>
                <w:rStyle w:val="Hyperlink"/>
              </w:rPr>
              <w:t>Japonaise</w:t>
            </w:r>
            <w:r w:rsidR="00AC15F2">
              <w:rPr>
                <w:webHidden/>
              </w:rPr>
              <w:tab/>
            </w:r>
            <w:r w:rsidR="00AC15F2">
              <w:rPr>
                <w:webHidden/>
              </w:rPr>
              <w:fldChar w:fldCharType="begin"/>
            </w:r>
            <w:r w:rsidR="00AC15F2">
              <w:rPr>
                <w:webHidden/>
              </w:rPr>
              <w:instrText xml:space="preserve"> PAGEREF _Toc31105864 \h </w:instrText>
            </w:r>
            <w:r w:rsidR="00AC15F2">
              <w:rPr>
                <w:webHidden/>
              </w:rPr>
            </w:r>
            <w:r w:rsidR="00AC15F2">
              <w:rPr>
                <w:webHidden/>
              </w:rPr>
              <w:fldChar w:fldCharType="separate"/>
            </w:r>
            <w:r w:rsidR="00AC15F2">
              <w:rPr>
                <w:webHidden/>
              </w:rPr>
              <w:t>66</w:t>
            </w:r>
            <w:r w:rsidR="00AC15F2">
              <w:rPr>
                <w:webHidden/>
              </w:rPr>
              <w:fldChar w:fldCharType="end"/>
            </w:r>
          </w:hyperlink>
        </w:p>
        <w:p w14:paraId="780A2DE4" w14:textId="0AEEC068" w:rsidR="00AC15F2" w:rsidRDefault="006C2121">
          <w:pPr>
            <w:pStyle w:val="TOC3"/>
            <w:rPr>
              <w:rFonts w:asciiTheme="minorHAnsi" w:eastAsiaTheme="minorEastAsia" w:hAnsiTheme="minorHAnsi"/>
              <w:color w:val="auto"/>
              <w:sz w:val="22"/>
              <w:szCs w:val="22"/>
              <w:lang w:eastAsia="en-AU"/>
            </w:rPr>
          </w:pPr>
          <w:hyperlink w:anchor="_Toc31105865" w:history="1">
            <w:r w:rsidR="00AC15F2" w:rsidRPr="00F51C1F">
              <w:rPr>
                <w:rStyle w:val="Hyperlink"/>
              </w:rPr>
              <w:t>Coconut macaroons</w:t>
            </w:r>
            <w:r w:rsidR="00AC15F2">
              <w:rPr>
                <w:webHidden/>
              </w:rPr>
              <w:tab/>
            </w:r>
            <w:r w:rsidR="00AC15F2">
              <w:rPr>
                <w:webHidden/>
              </w:rPr>
              <w:fldChar w:fldCharType="begin"/>
            </w:r>
            <w:r w:rsidR="00AC15F2">
              <w:rPr>
                <w:webHidden/>
              </w:rPr>
              <w:instrText xml:space="preserve"> PAGEREF _Toc31105865 \h </w:instrText>
            </w:r>
            <w:r w:rsidR="00AC15F2">
              <w:rPr>
                <w:webHidden/>
              </w:rPr>
            </w:r>
            <w:r w:rsidR="00AC15F2">
              <w:rPr>
                <w:webHidden/>
              </w:rPr>
              <w:fldChar w:fldCharType="separate"/>
            </w:r>
            <w:r w:rsidR="00AC15F2">
              <w:rPr>
                <w:webHidden/>
              </w:rPr>
              <w:t>67</w:t>
            </w:r>
            <w:r w:rsidR="00AC15F2">
              <w:rPr>
                <w:webHidden/>
              </w:rPr>
              <w:fldChar w:fldCharType="end"/>
            </w:r>
          </w:hyperlink>
        </w:p>
        <w:p w14:paraId="398F7F63" w14:textId="12CCA42C" w:rsidR="00AC15F2" w:rsidRDefault="006C2121">
          <w:pPr>
            <w:pStyle w:val="TOC2"/>
            <w:rPr>
              <w:rFonts w:asciiTheme="minorHAnsi" w:eastAsiaTheme="minorEastAsia" w:hAnsiTheme="minorHAnsi" w:cstheme="minorBidi"/>
              <w:color w:val="auto"/>
              <w:kern w:val="0"/>
              <w:sz w:val="22"/>
              <w:szCs w:val="22"/>
            </w:rPr>
          </w:pPr>
          <w:hyperlink w:anchor="_Toc31105866" w:history="1">
            <w:r w:rsidR="00AC15F2" w:rsidRPr="00F51C1F">
              <w:rPr>
                <w:rStyle w:val="Hyperlink"/>
              </w:rPr>
              <w:t>Session 4</w:t>
            </w:r>
            <w:r w:rsidR="00AC15F2">
              <w:rPr>
                <w:webHidden/>
              </w:rPr>
              <w:tab/>
            </w:r>
            <w:r w:rsidR="00AC15F2">
              <w:rPr>
                <w:webHidden/>
              </w:rPr>
              <w:fldChar w:fldCharType="begin"/>
            </w:r>
            <w:r w:rsidR="00AC15F2">
              <w:rPr>
                <w:webHidden/>
              </w:rPr>
              <w:instrText xml:space="preserve"> PAGEREF _Toc31105866 \h </w:instrText>
            </w:r>
            <w:r w:rsidR="00AC15F2">
              <w:rPr>
                <w:webHidden/>
              </w:rPr>
            </w:r>
            <w:r w:rsidR="00AC15F2">
              <w:rPr>
                <w:webHidden/>
              </w:rPr>
              <w:fldChar w:fldCharType="separate"/>
            </w:r>
            <w:r w:rsidR="00AC15F2">
              <w:rPr>
                <w:webHidden/>
              </w:rPr>
              <w:t>68</w:t>
            </w:r>
            <w:r w:rsidR="00AC15F2">
              <w:rPr>
                <w:webHidden/>
              </w:rPr>
              <w:fldChar w:fldCharType="end"/>
            </w:r>
          </w:hyperlink>
        </w:p>
        <w:p w14:paraId="5116C0AC" w14:textId="60154F09" w:rsidR="00AC15F2" w:rsidRDefault="006C2121">
          <w:pPr>
            <w:pStyle w:val="TOC2"/>
            <w:rPr>
              <w:rFonts w:asciiTheme="minorHAnsi" w:eastAsiaTheme="minorEastAsia" w:hAnsiTheme="minorHAnsi" w:cstheme="minorBidi"/>
              <w:color w:val="auto"/>
              <w:kern w:val="0"/>
              <w:sz w:val="22"/>
              <w:szCs w:val="22"/>
            </w:rPr>
          </w:pPr>
          <w:hyperlink w:anchor="_Toc31105867" w:history="1">
            <w:r w:rsidR="00AC15F2" w:rsidRPr="00F51C1F">
              <w:rPr>
                <w:rStyle w:val="Hyperlink"/>
              </w:rPr>
              <w:t>The melted method</w:t>
            </w:r>
            <w:r w:rsidR="00AC15F2">
              <w:rPr>
                <w:webHidden/>
              </w:rPr>
              <w:tab/>
            </w:r>
            <w:r w:rsidR="00AC15F2">
              <w:rPr>
                <w:webHidden/>
              </w:rPr>
              <w:fldChar w:fldCharType="begin"/>
            </w:r>
            <w:r w:rsidR="00AC15F2">
              <w:rPr>
                <w:webHidden/>
              </w:rPr>
              <w:instrText xml:space="preserve"> PAGEREF _Toc31105867 \h </w:instrText>
            </w:r>
            <w:r w:rsidR="00AC15F2">
              <w:rPr>
                <w:webHidden/>
              </w:rPr>
            </w:r>
            <w:r w:rsidR="00AC15F2">
              <w:rPr>
                <w:webHidden/>
              </w:rPr>
              <w:fldChar w:fldCharType="separate"/>
            </w:r>
            <w:r w:rsidR="00AC15F2">
              <w:rPr>
                <w:webHidden/>
              </w:rPr>
              <w:t>68</w:t>
            </w:r>
            <w:r w:rsidR="00AC15F2">
              <w:rPr>
                <w:webHidden/>
              </w:rPr>
              <w:fldChar w:fldCharType="end"/>
            </w:r>
          </w:hyperlink>
        </w:p>
        <w:p w14:paraId="70EA59CD" w14:textId="2027BD93" w:rsidR="00AC15F2" w:rsidRDefault="006C2121">
          <w:pPr>
            <w:pStyle w:val="TOC2"/>
            <w:rPr>
              <w:rFonts w:asciiTheme="minorHAnsi" w:eastAsiaTheme="minorEastAsia" w:hAnsiTheme="minorHAnsi" w:cstheme="minorBidi"/>
              <w:color w:val="auto"/>
              <w:kern w:val="0"/>
              <w:sz w:val="22"/>
              <w:szCs w:val="22"/>
            </w:rPr>
          </w:pPr>
          <w:hyperlink w:anchor="_Toc31105868" w:history="1">
            <w:r w:rsidR="00AC15F2" w:rsidRPr="00F51C1F">
              <w:rPr>
                <w:rStyle w:val="Hyperlink"/>
              </w:rPr>
              <w:t>Deposited production method</w:t>
            </w:r>
            <w:r w:rsidR="00AC15F2">
              <w:rPr>
                <w:webHidden/>
              </w:rPr>
              <w:tab/>
            </w:r>
            <w:r w:rsidR="00AC15F2">
              <w:rPr>
                <w:webHidden/>
              </w:rPr>
              <w:fldChar w:fldCharType="begin"/>
            </w:r>
            <w:r w:rsidR="00AC15F2">
              <w:rPr>
                <w:webHidden/>
              </w:rPr>
              <w:instrText xml:space="preserve"> PAGEREF _Toc31105868 \h </w:instrText>
            </w:r>
            <w:r w:rsidR="00AC15F2">
              <w:rPr>
                <w:webHidden/>
              </w:rPr>
            </w:r>
            <w:r w:rsidR="00AC15F2">
              <w:rPr>
                <w:webHidden/>
              </w:rPr>
              <w:fldChar w:fldCharType="separate"/>
            </w:r>
            <w:r w:rsidR="00AC15F2">
              <w:rPr>
                <w:webHidden/>
              </w:rPr>
              <w:t>68</w:t>
            </w:r>
            <w:r w:rsidR="00AC15F2">
              <w:rPr>
                <w:webHidden/>
              </w:rPr>
              <w:fldChar w:fldCharType="end"/>
            </w:r>
          </w:hyperlink>
        </w:p>
        <w:p w14:paraId="69840D13" w14:textId="01D3B1A8" w:rsidR="00AC15F2" w:rsidRDefault="006C2121">
          <w:pPr>
            <w:pStyle w:val="TOC2"/>
            <w:rPr>
              <w:rFonts w:asciiTheme="minorHAnsi" w:eastAsiaTheme="minorEastAsia" w:hAnsiTheme="minorHAnsi" w:cstheme="minorBidi"/>
              <w:color w:val="auto"/>
              <w:kern w:val="0"/>
              <w:sz w:val="22"/>
              <w:szCs w:val="22"/>
            </w:rPr>
          </w:pPr>
          <w:hyperlink w:anchor="_Toc31105869" w:history="1">
            <w:r w:rsidR="00AC15F2" w:rsidRPr="00F51C1F">
              <w:rPr>
                <w:rStyle w:val="Hyperlink"/>
              </w:rPr>
              <w:t>Moulded and portioned production method</w:t>
            </w:r>
            <w:r w:rsidR="00AC15F2">
              <w:rPr>
                <w:webHidden/>
              </w:rPr>
              <w:tab/>
            </w:r>
            <w:r w:rsidR="00AC15F2">
              <w:rPr>
                <w:webHidden/>
              </w:rPr>
              <w:fldChar w:fldCharType="begin"/>
            </w:r>
            <w:r w:rsidR="00AC15F2">
              <w:rPr>
                <w:webHidden/>
              </w:rPr>
              <w:instrText xml:space="preserve"> PAGEREF _Toc31105869 \h </w:instrText>
            </w:r>
            <w:r w:rsidR="00AC15F2">
              <w:rPr>
                <w:webHidden/>
              </w:rPr>
            </w:r>
            <w:r w:rsidR="00AC15F2">
              <w:rPr>
                <w:webHidden/>
              </w:rPr>
              <w:fldChar w:fldCharType="separate"/>
            </w:r>
            <w:r w:rsidR="00AC15F2">
              <w:rPr>
                <w:webHidden/>
              </w:rPr>
              <w:t>69</w:t>
            </w:r>
            <w:r w:rsidR="00AC15F2">
              <w:rPr>
                <w:webHidden/>
              </w:rPr>
              <w:fldChar w:fldCharType="end"/>
            </w:r>
          </w:hyperlink>
        </w:p>
        <w:p w14:paraId="09F678A2" w14:textId="6DE11505" w:rsidR="00AC15F2" w:rsidRDefault="006C2121">
          <w:pPr>
            <w:pStyle w:val="TOC2"/>
            <w:rPr>
              <w:rFonts w:asciiTheme="minorHAnsi" w:eastAsiaTheme="minorEastAsia" w:hAnsiTheme="minorHAnsi" w:cstheme="minorBidi"/>
              <w:color w:val="auto"/>
              <w:kern w:val="0"/>
              <w:sz w:val="22"/>
              <w:szCs w:val="22"/>
            </w:rPr>
          </w:pPr>
          <w:hyperlink w:anchor="_Toc31105870" w:history="1">
            <w:r w:rsidR="00AC15F2" w:rsidRPr="00F51C1F">
              <w:rPr>
                <w:rStyle w:val="Hyperlink"/>
              </w:rPr>
              <w:t>Storing and packaging finished products</w:t>
            </w:r>
            <w:r w:rsidR="00AC15F2">
              <w:rPr>
                <w:webHidden/>
              </w:rPr>
              <w:tab/>
            </w:r>
            <w:r w:rsidR="00AC15F2">
              <w:rPr>
                <w:webHidden/>
              </w:rPr>
              <w:fldChar w:fldCharType="begin"/>
            </w:r>
            <w:r w:rsidR="00AC15F2">
              <w:rPr>
                <w:webHidden/>
              </w:rPr>
              <w:instrText xml:space="preserve"> PAGEREF _Toc31105870 \h </w:instrText>
            </w:r>
            <w:r w:rsidR="00AC15F2">
              <w:rPr>
                <w:webHidden/>
              </w:rPr>
            </w:r>
            <w:r w:rsidR="00AC15F2">
              <w:rPr>
                <w:webHidden/>
              </w:rPr>
              <w:fldChar w:fldCharType="separate"/>
            </w:r>
            <w:r w:rsidR="00AC15F2">
              <w:rPr>
                <w:webHidden/>
              </w:rPr>
              <w:t>69</w:t>
            </w:r>
            <w:r w:rsidR="00AC15F2">
              <w:rPr>
                <w:webHidden/>
              </w:rPr>
              <w:fldChar w:fldCharType="end"/>
            </w:r>
          </w:hyperlink>
        </w:p>
        <w:p w14:paraId="4F7E9373" w14:textId="059B5BC8" w:rsidR="00AC15F2" w:rsidRDefault="006C2121">
          <w:pPr>
            <w:pStyle w:val="TOC3"/>
            <w:rPr>
              <w:rFonts w:asciiTheme="minorHAnsi" w:eastAsiaTheme="minorEastAsia" w:hAnsiTheme="minorHAnsi"/>
              <w:color w:val="auto"/>
              <w:sz w:val="22"/>
              <w:szCs w:val="22"/>
              <w:lang w:eastAsia="en-AU"/>
            </w:rPr>
          </w:pPr>
          <w:hyperlink w:anchor="_Toc31105871" w:history="1">
            <w:r w:rsidR="00AC15F2" w:rsidRPr="00F51C1F">
              <w:rPr>
                <w:rStyle w:val="Hyperlink"/>
              </w:rPr>
              <w:t>Purpose of packaging and storing biscuits and cookies</w:t>
            </w:r>
            <w:r w:rsidR="00AC15F2">
              <w:rPr>
                <w:webHidden/>
              </w:rPr>
              <w:tab/>
            </w:r>
            <w:r w:rsidR="00AC15F2">
              <w:rPr>
                <w:webHidden/>
              </w:rPr>
              <w:fldChar w:fldCharType="begin"/>
            </w:r>
            <w:r w:rsidR="00AC15F2">
              <w:rPr>
                <w:webHidden/>
              </w:rPr>
              <w:instrText xml:space="preserve"> PAGEREF _Toc31105871 \h </w:instrText>
            </w:r>
            <w:r w:rsidR="00AC15F2">
              <w:rPr>
                <w:webHidden/>
              </w:rPr>
            </w:r>
            <w:r w:rsidR="00AC15F2">
              <w:rPr>
                <w:webHidden/>
              </w:rPr>
              <w:fldChar w:fldCharType="separate"/>
            </w:r>
            <w:r w:rsidR="00AC15F2">
              <w:rPr>
                <w:webHidden/>
              </w:rPr>
              <w:t>69</w:t>
            </w:r>
            <w:r w:rsidR="00AC15F2">
              <w:rPr>
                <w:webHidden/>
              </w:rPr>
              <w:fldChar w:fldCharType="end"/>
            </w:r>
          </w:hyperlink>
        </w:p>
        <w:p w14:paraId="45EB903F" w14:textId="4B8FA69F" w:rsidR="00AC15F2" w:rsidRDefault="006C2121">
          <w:pPr>
            <w:pStyle w:val="TOC3"/>
            <w:rPr>
              <w:rFonts w:asciiTheme="minorHAnsi" w:eastAsiaTheme="minorEastAsia" w:hAnsiTheme="minorHAnsi"/>
              <w:color w:val="auto"/>
              <w:sz w:val="22"/>
              <w:szCs w:val="22"/>
              <w:lang w:eastAsia="en-AU"/>
            </w:rPr>
          </w:pPr>
          <w:hyperlink w:anchor="_Toc31105872" w:history="1">
            <w:r w:rsidR="00AC15F2" w:rsidRPr="00F51C1F">
              <w:rPr>
                <w:rStyle w:val="Hyperlink"/>
              </w:rPr>
              <w:t>Storage standards and requirements of finished biscuits and cookies</w:t>
            </w:r>
            <w:r w:rsidR="00AC15F2">
              <w:rPr>
                <w:webHidden/>
              </w:rPr>
              <w:tab/>
            </w:r>
            <w:r w:rsidR="00AC15F2">
              <w:rPr>
                <w:webHidden/>
              </w:rPr>
              <w:fldChar w:fldCharType="begin"/>
            </w:r>
            <w:r w:rsidR="00AC15F2">
              <w:rPr>
                <w:webHidden/>
              </w:rPr>
              <w:instrText xml:space="preserve"> PAGEREF _Toc31105872 \h </w:instrText>
            </w:r>
            <w:r w:rsidR="00AC15F2">
              <w:rPr>
                <w:webHidden/>
              </w:rPr>
            </w:r>
            <w:r w:rsidR="00AC15F2">
              <w:rPr>
                <w:webHidden/>
              </w:rPr>
              <w:fldChar w:fldCharType="separate"/>
            </w:r>
            <w:r w:rsidR="00AC15F2">
              <w:rPr>
                <w:webHidden/>
              </w:rPr>
              <w:t>70</w:t>
            </w:r>
            <w:r w:rsidR="00AC15F2">
              <w:rPr>
                <w:webHidden/>
              </w:rPr>
              <w:fldChar w:fldCharType="end"/>
            </w:r>
          </w:hyperlink>
        </w:p>
        <w:p w14:paraId="7909A92F" w14:textId="42721A9C" w:rsidR="00AC15F2" w:rsidRDefault="006C2121">
          <w:pPr>
            <w:pStyle w:val="TOC3"/>
            <w:rPr>
              <w:rFonts w:asciiTheme="minorHAnsi" w:eastAsiaTheme="minorEastAsia" w:hAnsiTheme="minorHAnsi"/>
              <w:color w:val="auto"/>
              <w:sz w:val="22"/>
              <w:szCs w:val="22"/>
              <w:lang w:eastAsia="en-AU"/>
            </w:rPr>
          </w:pPr>
          <w:hyperlink w:anchor="_Toc31105873" w:history="1">
            <w:r w:rsidR="00AC15F2" w:rsidRPr="00F51C1F">
              <w:rPr>
                <w:rStyle w:val="Hyperlink"/>
              </w:rPr>
              <w:t>Shelf life</w:t>
            </w:r>
            <w:r w:rsidR="00AC15F2">
              <w:rPr>
                <w:webHidden/>
              </w:rPr>
              <w:tab/>
            </w:r>
            <w:r w:rsidR="00AC15F2">
              <w:rPr>
                <w:webHidden/>
              </w:rPr>
              <w:fldChar w:fldCharType="begin"/>
            </w:r>
            <w:r w:rsidR="00AC15F2">
              <w:rPr>
                <w:webHidden/>
              </w:rPr>
              <w:instrText xml:space="preserve"> PAGEREF _Toc31105873 \h </w:instrText>
            </w:r>
            <w:r w:rsidR="00AC15F2">
              <w:rPr>
                <w:webHidden/>
              </w:rPr>
            </w:r>
            <w:r w:rsidR="00AC15F2">
              <w:rPr>
                <w:webHidden/>
              </w:rPr>
              <w:fldChar w:fldCharType="separate"/>
            </w:r>
            <w:r w:rsidR="00AC15F2">
              <w:rPr>
                <w:webHidden/>
              </w:rPr>
              <w:t>70</w:t>
            </w:r>
            <w:r w:rsidR="00AC15F2">
              <w:rPr>
                <w:webHidden/>
              </w:rPr>
              <w:fldChar w:fldCharType="end"/>
            </w:r>
          </w:hyperlink>
        </w:p>
        <w:p w14:paraId="02AC6A49" w14:textId="28CCCAB1" w:rsidR="00AC15F2" w:rsidRDefault="006C2121">
          <w:pPr>
            <w:pStyle w:val="TOC2"/>
            <w:rPr>
              <w:rFonts w:asciiTheme="minorHAnsi" w:eastAsiaTheme="minorEastAsia" w:hAnsiTheme="minorHAnsi" w:cstheme="minorBidi"/>
              <w:color w:val="auto"/>
              <w:kern w:val="0"/>
              <w:sz w:val="22"/>
              <w:szCs w:val="22"/>
            </w:rPr>
          </w:pPr>
          <w:hyperlink w:anchor="_Toc31105874"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_Toc31105874 \h </w:instrText>
            </w:r>
            <w:r w:rsidR="00AC15F2">
              <w:rPr>
                <w:webHidden/>
              </w:rPr>
            </w:r>
            <w:r w:rsidR="00AC15F2">
              <w:rPr>
                <w:webHidden/>
              </w:rPr>
              <w:fldChar w:fldCharType="separate"/>
            </w:r>
            <w:r w:rsidR="00AC15F2">
              <w:rPr>
                <w:webHidden/>
              </w:rPr>
              <w:t>71</w:t>
            </w:r>
            <w:r w:rsidR="00AC15F2">
              <w:rPr>
                <w:webHidden/>
              </w:rPr>
              <w:fldChar w:fldCharType="end"/>
            </w:r>
          </w:hyperlink>
        </w:p>
        <w:p w14:paraId="2B762FE3" w14:textId="2DC9E424" w:rsidR="00AC15F2" w:rsidRDefault="006C2121">
          <w:pPr>
            <w:pStyle w:val="TOC2"/>
            <w:rPr>
              <w:rFonts w:asciiTheme="minorHAnsi" w:eastAsiaTheme="minorEastAsia" w:hAnsiTheme="minorHAnsi" w:cstheme="minorBidi"/>
              <w:color w:val="auto"/>
              <w:kern w:val="0"/>
              <w:sz w:val="22"/>
              <w:szCs w:val="22"/>
            </w:rPr>
          </w:pPr>
          <w:hyperlink w:anchor="_Toc31105875" w:history="1">
            <w:r w:rsidR="00AC15F2" w:rsidRPr="00F51C1F">
              <w:rPr>
                <w:rStyle w:val="Hyperlink"/>
              </w:rPr>
              <w:t>Session 4 Recipes</w:t>
            </w:r>
            <w:r w:rsidR="00AC15F2">
              <w:rPr>
                <w:webHidden/>
              </w:rPr>
              <w:tab/>
            </w:r>
            <w:r w:rsidR="00AC15F2">
              <w:rPr>
                <w:webHidden/>
              </w:rPr>
              <w:fldChar w:fldCharType="begin"/>
            </w:r>
            <w:r w:rsidR="00AC15F2">
              <w:rPr>
                <w:webHidden/>
              </w:rPr>
              <w:instrText xml:space="preserve"> PAGEREF _Toc31105875 \h </w:instrText>
            </w:r>
            <w:r w:rsidR="00AC15F2">
              <w:rPr>
                <w:webHidden/>
              </w:rPr>
            </w:r>
            <w:r w:rsidR="00AC15F2">
              <w:rPr>
                <w:webHidden/>
              </w:rPr>
              <w:fldChar w:fldCharType="separate"/>
            </w:r>
            <w:r w:rsidR="00AC15F2">
              <w:rPr>
                <w:webHidden/>
              </w:rPr>
              <w:t>72</w:t>
            </w:r>
            <w:r w:rsidR="00AC15F2">
              <w:rPr>
                <w:webHidden/>
              </w:rPr>
              <w:fldChar w:fldCharType="end"/>
            </w:r>
          </w:hyperlink>
        </w:p>
        <w:p w14:paraId="7017E83D" w14:textId="3EB90484" w:rsidR="00AC15F2" w:rsidRDefault="006C2121">
          <w:pPr>
            <w:pStyle w:val="TOC3"/>
            <w:rPr>
              <w:rFonts w:asciiTheme="minorHAnsi" w:eastAsiaTheme="minorEastAsia" w:hAnsiTheme="minorHAnsi"/>
              <w:color w:val="auto"/>
              <w:sz w:val="22"/>
              <w:szCs w:val="22"/>
              <w:lang w:eastAsia="en-AU"/>
            </w:rPr>
          </w:pPr>
          <w:hyperlink w:anchor="_Toc31105876" w:history="1">
            <w:r w:rsidR="00AC15F2" w:rsidRPr="00F51C1F">
              <w:rPr>
                <w:rStyle w:val="Hyperlink"/>
              </w:rPr>
              <w:t>White chocolate, cranberry and macadamia nut biscuits finished with white chocolate string piping</w:t>
            </w:r>
            <w:r w:rsidR="00AC15F2">
              <w:rPr>
                <w:webHidden/>
              </w:rPr>
              <w:tab/>
            </w:r>
            <w:r w:rsidR="00AC15F2">
              <w:rPr>
                <w:webHidden/>
              </w:rPr>
              <w:fldChar w:fldCharType="begin"/>
            </w:r>
            <w:r w:rsidR="00AC15F2">
              <w:rPr>
                <w:webHidden/>
              </w:rPr>
              <w:instrText xml:space="preserve"> PAGEREF _Toc31105876 \h </w:instrText>
            </w:r>
            <w:r w:rsidR="00AC15F2">
              <w:rPr>
                <w:webHidden/>
              </w:rPr>
            </w:r>
            <w:r w:rsidR="00AC15F2">
              <w:rPr>
                <w:webHidden/>
              </w:rPr>
              <w:fldChar w:fldCharType="separate"/>
            </w:r>
            <w:r w:rsidR="00AC15F2">
              <w:rPr>
                <w:webHidden/>
              </w:rPr>
              <w:t>72</w:t>
            </w:r>
            <w:r w:rsidR="00AC15F2">
              <w:rPr>
                <w:webHidden/>
              </w:rPr>
              <w:fldChar w:fldCharType="end"/>
            </w:r>
          </w:hyperlink>
        </w:p>
        <w:p w14:paraId="603555A8" w14:textId="13665900" w:rsidR="00AC15F2" w:rsidRDefault="006C2121">
          <w:pPr>
            <w:pStyle w:val="TOC3"/>
            <w:rPr>
              <w:rFonts w:asciiTheme="minorHAnsi" w:eastAsiaTheme="minorEastAsia" w:hAnsiTheme="minorHAnsi"/>
              <w:color w:val="auto"/>
              <w:sz w:val="22"/>
              <w:szCs w:val="22"/>
              <w:lang w:eastAsia="en-AU"/>
            </w:rPr>
          </w:pPr>
          <w:hyperlink w:anchor="_Toc31105877" w:history="1">
            <w:r w:rsidR="00AC15F2" w:rsidRPr="00F51C1F">
              <w:rPr>
                <w:rStyle w:val="Hyperlink"/>
              </w:rPr>
              <w:t>Florentine biscuits</w:t>
            </w:r>
            <w:r w:rsidR="00AC15F2">
              <w:rPr>
                <w:webHidden/>
              </w:rPr>
              <w:tab/>
            </w:r>
            <w:r w:rsidR="00AC15F2">
              <w:rPr>
                <w:webHidden/>
              </w:rPr>
              <w:fldChar w:fldCharType="begin"/>
            </w:r>
            <w:r w:rsidR="00AC15F2">
              <w:rPr>
                <w:webHidden/>
              </w:rPr>
              <w:instrText xml:space="preserve"> PAGEREF _Toc31105877 \h </w:instrText>
            </w:r>
            <w:r w:rsidR="00AC15F2">
              <w:rPr>
                <w:webHidden/>
              </w:rPr>
            </w:r>
            <w:r w:rsidR="00AC15F2">
              <w:rPr>
                <w:webHidden/>
              </w:rPr>
              <w:fldChar w:fldCharType="separate"/>
            </w:r>
            <w:r w:rsidR="00AC15F2">
              <w:rPr>
                <w:webHidden/>
              </w:rPr>
              <w:t>73</w:t>
            </w:r>
            <w:r w:rsidR="00AC15F2">
              <w:rPr>
                <w:webHidden/>
              </w:rPr>
              <w:fldChar w:fldCharType="end"/>
            </w:r>
          </w:hyperlink>
        </w:p>
        <w:p w14:paraId="792404A4" w14:textId="1A971A08" w:rsidR="00AC15F2" w:rsidRDefault="006C2121">
          <w:pPr>
            <w:pStyle w:val="TOC3"/>
            <w:rPr>
              <w:rFonts w:asciiTheme="minorHAnsi" w:eastAsiaTheme="minorEastAsia" w:hAnsiTheme="minorHAnsi"/>
              <w:color w:val="auto"/>
              <w:sz w:val="22"/>
              <w:szCs w:val="22"/>
              <w:lang w:eastAsia="en-AU"/>
            </w:rPr>
          </w:pPr>
          <w:hyperlink w:anchor="_Toc31105878" w:history="1">
            <w:r w:rsidR="00AC15F2" w:rsidRPr="00F51C1F">
              <w:rPr>
                <w:rStyle w:val="Hyperlink"/>
              </w:rPr>
              <w:t>Anzac biscuits</w:t>
            </w:r>
            <w:r w:rsidR="00AC15F2">
              <w:rPr>
                <w:webHidden/>
              </w:rPr>
              <w:tab/>
            </w:r>
            <w:r w:rsidR="00AC15F2">
              <w:rPr>
                <w:webHidden/>
              </w:rPr>
              <w:fldChar w:fldCharType="begin"/>
            </w:r>
            <w:r w:rsidR="00AC15F2">
              <w:rPr>
                <w:webHidden/>
              </w:rPr>
              <w:instrText xml:space="preserve"> PAGEREF _Toc31105878 \h </w:instrText>
            </w:r>
            <w:r w:rsidR="00AC15F2">
              <w:rPr>
                <w:webHidden/>
              </w:rPr>
            </w:r>
            <w:r w:rsidR="00AC15F2">
              <w:rPr>
                <w:webHidden/>
              </w:rPr>
              <w:fldChar w:fldCharType="separate"/>
            </w:r>
            <w:r w:rsidR="00AC15F2">
              <w:rPr>
                <w:webHidden/>
              </w:rPr>
              <w:t>74</w:t>
            </w:r>
            <w:r w:rsidR="00AC15F2">
              <w:rPr>
                <w:webHidden/>
              </w:rPr>
              <w:fldChar w:fldCharType="end"/>
            </w:r>
          </w:hyperlink>
        </w:p>
        <w:p w14:paraId="75D2F605" w14:textId="4E1F9071" w:rsidR="00AC15F2" w:rsidRDefault="006C2121">
          <w:pPr>
            <w:pStyle w:val="TOC2"/>
            <w:rPr>
              <w:rFonts w:asciiTheme="minorHAnsi" w:eastAsiaTheme="minorEastAsia" w:hAnsiTheme="minorHAnsi" w:cstheme="minorBidi"/>
              <w:color w:val="auto"/>
              <w:kern w:val="0"/>
              <w:sz w:val="22"/>
              <w:szCs w:val="22"/>
            </w:rPr>
          </w:pPr>
          <w:hyperlink w:anchor="_Toc31105879" w:history="1">
            <w:r w:rsidR="00AC15F2" w:rsidRPr="00F51C1F">
              <w:rPr>
                <w:rStyle w:val="Hyperlink"/>
              </w:rPr>
              <w:t>Session 5</w:t>
            </w:r>
            <w:r w:rsidR="00AC15F2">
              <w:rPr>
                <w:webHidden/>
              </w:rPr>
              <w:tab/>
            </w:r>
            <w:r w:rsidR="00AC15F2">
              <w:rPr>
                <w:webHidden/>
              </w:rPr>
              <w:fldChar w:fldCharType="begin"/>
            </w:r>
            <w:r w:rsidR="00AC15F2">
              <w:rPr>
                <w:webHidden/>
              </w:rPr>
              <w:instrText xml:space="preserve"> PAGEREF _Toc31105879 \h </w:instrText>
            </w:r>
            <w:r w:rsidR="00AC15F2">
              <w:rPr>
                <w:webHidden/>
              </w:rPr>
            </w:r>
            <w:r w:rsidR="00AC15F2">
              <w:rPr>
                <w:webHidden/>
              </w:rPr>
              <w:fldChar w:fldCharType="separate"/>
            </w:r>
            <w:r w:rsidR="00AC15F2">
              <w:rPr>
                <w:webHidden/>
              </w:rPr>
              <w:t>75</w:t>
            </w:r>
            <w:r w:rsidR="00AC15F2">
              <w:rPr>
                <w:webHidden/>
              </w:rPr>
              <w:fldChar w:fldCharType="end"/>
            </w:r>
          </w:hyperlink>
        </w:p>
        <w:p w14:paraId="39351421" w14:textId="29779A30" w:rsidR="00AC15F2" w:rsidRDefault="006C2121">
          <w:pPr>
            <w:pStyle w:val="TOC2"/>
            <w:rPr>
              <w:rFonts w:asciiTheme="minorHAnsi" w:eastAsiaTheme="minorEastAsia" w:hAnsiTheme="minorHAnsi" w:cstheme="minorBidi"/>
              <w:color w:val="auto"/>
              <w:kern w:val="0"/>
              <w:sz w:val="22"/>
              <w:szCs w:val="22"/>
            </w:rPr>
          </w:pPr>
          <w:hyperlink w:anchor="_Toc31105880" w:history="1">
            <w:r w:rsidR="00AC15F2" w:rsidRPr="00F51C1F">
              <w:rPr>
                <w:rStyle w:val="Hyperlink"/>
              </w:rPr>
              <w:t>Session 5 Recipes</w:t>
            </w:r>
            <w:r w:rsidR="00AC15F2">
              <w:rPr>
                <w:webHidden/>
              </w:rPr>
              <w:tab/>
            </w:r>
            <w:r w:rsidR="00AC15F2">
              <w:rPr>
                <w:webHidden/>
              </w:rPr>
              <w:fldChar w:fldCharType="begin"/>
            </w:r>
            <w:r w:rsidR="00AC15F2">
              <w:rPr>
                <w:webHidden/>
              </w:rPr>
              <w:instrText xml:space="preserve"> PAGEREF _Toc31105880 \h </w:instrText>
            </w:r>
            <w:r w:rsidR="00AC15F2">
              <w:rPr>
                <w:webHidden/>
              </w:rPr>
            </w:r>
            <w:r w:rsidR="00AC15F2">
              <w:rPr>
                <w:webHidden/>
              </w:rPr>
              <w:fldChar w:fldCharType="separate"/>
            </w:r>
            <w:r w:rsidR="00AC15F2">
              <w:rPr>
                <w:webHidden/>
              </w:rPr>
              <w:t>76</w:t>
            </w:r>
            <w:r w:rsidR="00AC15F2">
              <w:rPr>
                <w:webHidden/>
              </w:rPr>
              <w:fldChar w:fldCharType="end"/>
            </w:r>
          </w:hyperlink>
        </w:p>
        <w:p w14:paraId="445208A2" w14:textId="136FA1D8" w:rsidR="00AC15F2" w:rsidRDefault="006C2121">
          <w:pPr>
            <w:pStyle w:val="TOC3"/>
            <w:rPr>
              <w:rFonts w:asciiTheme="minorHAnsi" w:eastAsiaTheme="minorEastAsia" w:hAnsiTheme="minorHAnsi"/>
              <w:color w:val="auto"/>
              <w:sz w:val="22"/>
              <w:szCs w:val="22"/>
              <w:lang w:eastAsia="en-AU"/>
            </w:rPr>
          </w:pPr>
          <w:hyperlink w:anchor="_Toc31105881" w:history="1">
            <w:r w:rsidR="00AC15F2" w:rsidRPr="00F51C1F">
              <w:rPr>
                <w:rStyle w:val="Hyperlink"/>
              </w:rPr>
              <w:t>Checkerboard cookies</w:t>
            </w:r>
            <w:r w:rsidR="00AC15F2">
              <w:rPr>
                <w:webHidden/>
              </w:rPr>
              <w:tab/>
            </w:r>
            <w:r w:rsidR="00AC15F2">
              <w:rPr>
                <w:webHidden/>
              </w:rPr>
              <w:fldChar w:fldCharType="begin"/>
            </w:r>
            <w:r w:rsidR="00AC15F2">
              <w:rPr>
                <w:webHidden/>
              </w:rPr>
              <w:instrText xml:space="preserve"> PAGEREF _Toc31105881 \h </w:instrText>
            </w:r>
            <w:r w:rsidR="00AC15F2">
              <w:rPr>
                <w:webHidden/>
              </w:rPr>
            </w:r>
            <w:r w:rsidR="00AC15F2">
              <w:rPr>
                <w:webHidden/>
              </w:rPr>
              <w:fldChar w:fldCharType="separate"/>
            </w:r>
            <w:r w:rsidR="00AC15F2">
              <w:rPr>
                <w:webHidden/>
              </w:rPr>
              <w:t>76</w:t>
            </w:r>
            <w:r w:rsidR="00AC15F2">
              <w:rPr>
                <w:webHidden/>
              </w:rPr>
              <w:fldChar w:fldCharType="end"/>
            </w:r>
          </w:hyperlink>
        </w:p>
        <w:p w14:paraId="1A22161B" w14:textId="59F7DBB3" w:rsidR="00AC15F2" w:rsidRDefault="006C2121">
          <w:pPr>
            <w:pStyle w:val="TOC3"/>
            <w:rPr>
              <w:rFonts w:asciiTheme="minorHAnsi" w:eastAsiaTheme="minorEastAsia" w:hAnsiTheme="minorHAnsi"/>
              <w:color w:val="auto"/>
              <w:sz w:val="22"/>
              <w:szCs w:val="22"/>
              <w:lang w:eastAsia="en-AU"/>
            </w:rPr>
          </w:pPr>
          <w:hyperlink w:anchor="_Toc31105882" w:history="1">
            <w:r w:rsidR="00AC15F2" w:rsidRPr="00F51C1F">
              <w:rPr>
                <w:rStyle w:val="Hyperlink"/>
              </w:rPr>
              <w:t>Amaretti biscuits</w:t>
            </w:r>
            <w:r w:rsidR="00AC15F2">
              <w:rPr>
                <w:webHidden/>
              </w:rPr>
              <w:tab/>
            </w:r>
            <w:r w:rsidR="00AC15F2">
              <w:rPr>
                <w:webHidden/>
              </w:rPr>
              <w:fldChar w:fldCharType="begin"/>
            </w:r>
            <w:r w:rsidR="00AC15F2">
              <w:rPr>
                <w:webHidden/>
              </w:rPr>
              <w:instrText xml:space="preserve"> PAGEREF _Toc31105882 \h </w:instrText>
            </w:r>
            <w:r w:rsidR="00AC15F2">
              <w:rPr>
                <w:webHidden/>
              </w:rPr>
            </w:r>
            <w:r w:rsidR="00AC15F2">
              <w:rPr>
                <w:webHidden/>
              </w:rPr>
              <w:fldChar w:fldCharType="separate"/>
            </w:r>
            <w:r w:rsidR="00AC15F2">
              <w:rPr>
                <w:webHidden/>
              </w:rPr>
              <w:t>77</w:t>
            </w:r>
            <w:r w:rsidR="00AC15F2">
              <w:rPr>
                <w:webHidden/>
              </w:rPr>
              <w:fldChar w:fldCharType="end"/>
            </w:r>
          </w:hyperlink>
        </w:p>
        <w:p w14:paraId="28B6C8D3" w14:textId="6797AACD" w:rsidR="00AC15F2" w:rsidRDefault="006C2121">
          <w:pPr>
            <w:pStyle w:val="TOC3"/>
            <w:rPr>
              <w:rFonts w:asciiTheme="minorHAnsi" w:eastAsiaTheme="minorEastAsia" w:hAnsiTheme="minorHAnsi"/>
              <w:color w:val="auto"/>
              <w:sz w:val="22"/>
              <w:szCs w:val="22"/>
              <w:lang w:eastAsia="en-AU"/>
            </w:rPr>
          </w:pPr>
          <w:hyperlink w:anchor="_Toc31105883" w:history="1">
            <w:r w:rsidR="00AC15F2" w:rsidRPr="00F51C1F">
              <w:rPr>
                <w:rStyle w:val="Hyperlink"/>
              </w:rPr>
              <w:t>Oatmeal &amp; raisin cookies</w:t>
            </w:r>
            <w:r w:rsidR="00AC15F2">
              <w:rPr>
                <w:webHidden/>
              </w:rPr>
              <w:tab/>
            </w:r>
            <w:r w:rsidR="00AC15F2">
              <w:rPr>
                <w:webHidden/>
              </w:rPr>
              <w:fldChar w:fldCharType="begin"/>
            </w:r>
            <w:r w:rsidR="00AC15F2">
              <w:rPr>
                <w:webHidden/>
              </w:rPr>
              <w:instrText xml:space="preserve"> PAGEREF _Toc31105883 \h </w:instrText>
            </w:r>
            <w:r w:rsidR="00AC15F2">
              <w:rPr>
                <w:webHidden/>
              </w:rPr>
            </w:r>
            <w:r w:rsidR="00AC15F2">
              <w:rPr>
                <w:webHidden/>
              </w:rPr>
              <w:fldChar w:fldCharType="separate"/>
            </w:r>
            <w:r w:rsidR="00AC15F2">
              <w:rPr>
                <w:webHidden/>
              </w:rPr>
              <w:t>78</w:t>
            </w:r>
            <w:r w:rsidR="00AC15F2">
              <w:rPr>
                <w:webHidden/>
              </w:rPr>
              <w:fldChar w:fldCharType="end"/>
            </w:r>
          </w:hyperlink>
        </w:p>
        <w:p w14:paraId="07431747" w14:textId="304E2D5B" w:rsidR="00AC15F2" w:rsidRDefault="006C2121">
          <w:pPr>
            <w:pStyle w:val="TOC2"/>
            <w:rPr>
              <w:rFonts w:asciiTheme="minorHAnsi" w:eastAsiaTheme="minorEastAsia" w:hAnsiTheme="minorHAnsi" w:cstheme="minorBidi"/>
              <w:color w:val="auto"/>
              <w:kern w:val="0"/>
              <w:sz w:val="22"/>
              <w:szCs w:val="22"/>
            </w:rPr>
          </w:pPr>
          <w:hyperlink w:anchor="_Toc31105884" w:history="1">
            <w:r w:rsidR="00AC15F2" w:rsidRPr="00F51C1F">
              <w:rPr>
                <w:rStyle w:val="Hyperlink"/>
              </w:rPr>
              <w:t>Session 6 – Assessment</w:t>
            </w:r>
            <w:r w:rsidR="00AC15F2">
              <w:rPr>
                <w:webHidden/>
              </w:rPr>
              <w:tab/>
            </w:r>
            <w:r w:rsidR="00AC15F2">
              <w:rPr>
                <w:webHidden/>
              </w:rPr>
              <w:fldChar w:fldCharType="begin"/>
            </w:r>
            <w:r w:rsidR="00AC15F2">
              <w:rPr>
                <w:webHidden/>
              </w:rPr>
              <w:instrText xml:space="preserve"> PAGEREF _Toc31105884 \h </w:instrText>
            </w:r>
            <w:r w:rsidR="00AC15F2">
              <w:rPr>
                <w:webHidden/>
              </w:rPr>
            </w:r>
            <w:r w:rsidR="00AC15F2">
              <w:rPr>
                <w:webHidden/>
              </w:rPr>
              <w:fldChar w:fldCharType="separate"/>
            </w:r>
            <w:r w:rsidR="00AC15F2">
              <w:rPr>
                <w:webHidden/>
              </w:rPr>
              <w:t>79</w:t>
            </w:r>
            <w:r w:rsidR="00AC15F2">
              <w:rPr>
                <w:webHidden/>
              </w:rPr>
              <w:fldChar w:fldCharType="end"/>
            </w:r>
          </w:hyperlink>
        </w:p>
        <w:p w14:paraId="33E0C35A" w14:textId="46DD5BD2" w:rsidR="00AC15F2" w:rsidRDefault="006C2121">
          <w:pPr>
            <w:pStyle w:val="TOC3"/>
            <w:rPr>
              <w:rFonts w:asciiTheme="minorHAnsi" w:eastAsiaTheme="minorEastAsia" w:hAnsiTheme="minorHAnsi"/>
              <w:color w:val="auto"/>
              <w:sz w:val="22"/>
              <w:szCs w:val="22"/>
              <w:lang w:eastAsia="en-AU"/>
            </w:rPr>
          </w:pPr>
          <w:hyperlink w:anchor="_Toc31105885" w:history="1">
            <w:r w:rsidR="00AC15F2" w:rsidRPr="00F51C1F">
              <w:rPr>
                <w:rStyle w:val="Hyperlink"/>
              </w:rPr>
              <w:t>Assessment activities</w:t>
            </w:r>
            <w:r w:rsidR="00AC15F2">
              <w:rPr>
                <w:webHidden/>
              </w:rPr>
              <w:tab/>
            </w:r>
            <w:r w:rsidR="00AC15F2">
              <w:rPr>
                <w:webHidden/>
              </w:rPr>
              <w:fldChar w:fldCharType="begin"/>
            </w:r>
            <w:r w:rsidR="00AC15F2">
              <w:rPr>
                <w:webHidden/>
              </w:rPr>
              <w:instrText xml:space="preserve"> PAGEREF _Toc31105885 \h </w:instrText>
            </w:r>
            <w:r w:rsidR="00AC15F2">
              <w:rPr>
                <w:webHidden/>
              </w:rPr>
            </w:r>
            <w:r w:rsidR="00AC15F2">
              <w:rPr>
                <w:webHidden/>
              </w:rPr>
              <w:fldChar w:fldCharType="separate"/>
            </w:r>
            <w:r w:rsidR="00AC15F2">
              <w:rPr>
                <w:webHidden/>
              </w:rPr>
              <w:t>79</w:t>
            </w:r>
            <w:r w:rsidR="00AC15F2">
              <w:rPr>
                <w:webHidden/>
              </w:rPr>
              <w:fldChar w:fldCharType="end"/>
            </w:r>
          </w:hyperlink>
        </w:p>
        <w:p w14:paraId="50B33540" w14:textId="7CED538D" w:rsidR="00AC15F2" w:rsidRDefault="006C2121">
          <w:pPr>
            <w:pStyle w:val="TOC1"/>
            <w:rPr>
              <w:rFonts w:asciiTheme="minorHAnsi" w:eastAsiaTheme="minorEastAsia" w:hAnsiTheme="minorHAnsi" w:cstheme="minorBidi"/>
              <w:b w:val="0"/>
              <w:color w:val="auto"/>
              <w:kern w:val="0"/>
              <w:sz w:val="22"/>
              <w:szCs w:val="22"/>
              <w:lang w:bidi="ar-SA"/>
            </w:rPr>
          </w:pPr>
          <w:hyperlink w:anchor="_Toc31105886" w:history="1">
            <w:r w:rsidR="00AC15F2" w:rsidRPr="00F51C1F">
              <w:rPr>
                <w:rStyle w:val="Hyperlink"/>
              </w:rPr>
              <w:t>Topic 6: FBP30517 &amp; FBP30317 Certificate III Session Delivery</w:t>
            </w:r>
            <w:r w:rsidR="00AC15F2">
              <w:rPr>
                <w:webHidden/>
              </w:rPr>
              <w:tab/>
            </w:r>
            <w:r w:rsidR="00AC15F2">
              <w:rPr>
                <w:webHidden/>
              </w:rPr>
              <w:fldChar w:fldCharType="begin"/>
            </w:r>
            <w:r w:rsidR="00AC15F2">
              <w:rPr>
                <w:webHidden/>
              </w:rPr>
              <w:instrText xml:space="preserve"> PAGEREF _Toc31105886 \h </w:instrText>
            </w:r>
            <w:r w:rsidR="00AC15F2">
              <w:rPr>
                <w:webHidden/>
              </w:rPr>
            </w:r>
            <w:r w:rsidR="00AC15F2">
              <w:rPr>
                <w:webHidden/>
              </w:rPr>
              <w:fldChar w:fldCharType="separate"/>
            </w:r>
            <w:r w:rsidR="00AC15F2">
              <w:rPr>
                <w:webHidden/>
              </w:rPr>
              <w:t>80</w:t>
            </w:r>
            <w:r w:rsidR="00AC15F2">
              <w:rPr>
                <w:webHidden/>
              </w:rPr>
              <w:fldChar w:fldCharType="end"/>
            </w:r>
          </w:hyperlink>
        </w:p>
        <w:p w14:paraId="060EC520" w14:textId="6A774D5E" w:rsidR="00AC15F2" w:rsidRDefault="006C2121">
          <w:pPr>
            <w:pStyle w:val="TOC2"/>
            <w:rPr>
              <w:rFonts w:asciiTheme="minorHAnsi" w:eastAsiaTheme="minorEastAsia" w:hAnsiTheme="minorHAnsi" w:cstheme="minorBidi"/>
              <w:color w:val="auto"/>
              <w:kern w:val="0"/>
              <w:sz w:val="22"/>
              <w:szCs w:val="22"/>
            </w:rPr>
          </w:pPr>
          <w:hyperlink w:anchor="_Toc31105887" w:history="1">
            <w:r w:rsidR="00AC15F2" w:rsidRPr="00F51C1F">
              <w:rPr>
                <w:rStyle w:val="Hyperlink"/>
              </w:rPr>
              <w:t>Overview</w:t>
            </w:r>
            <w:r w:rsidR="00AC15F2">
              <w:rPr>
                <w:webHidden/>
              </w:rPr>
              <w:tab/>
            </w:r>
            <w:r w:rsidR="00AC15F2">
              <w:rPr>
                <w:webHidden/>
              </w:rPr>
              <w:fldChar w:fldCharType="begin"/>
            </w:r>
            <w:r w:rsidR="00AC15F2">
              <w:rPr>
                <w:webHidden/>
              </w:rPr>
              <w:instrText xml:space="preserve"> PAGEREF _Toc31105887 \h </w:instrText>
            </w:r>
            <w:r w:rsidR="00AC15F2">
              <w:rPr>
                <w:webHidden/>
              </w:rPr>
            </w:r>
            <w:r w:rsidR="00AC15F2">
              <w:rPr>
                <w:webHidden/>
              </w:rPr>
              <w:fldChar w:fldCharType="separate"/>
            </w:r>
            <w:r w:rsidR="00AC15F2">
              <w:rPr>
                <w:webHidden/>
              </w:rPr>
              <w:t>81</w:t>
            </w:r>
            <w:r w:rsidR="00AC15F2">
              <w:rPr>
                <w:webHidden/>
              </w:rPr>
              <w:fldChar w:fldCharType="end"/>
            </w:r>
          </w:hyperlink>
        </w:p>
        <w:p w14:paraId="7FAD0D2D" w14:textId="036A3D99" w:rsidR="00AC15F2" w:rsidRDefault="006C2121">
          <w:pPr>
            <w:pStyle w:val="TOC2"/>
            <w:rPr>
              <w:rFonts w:asciiTheme="minorHAnsi" w:eastAsiaTheme="minorEastAsia" w:hAnsiTheme="minorHAnsi" w:cstheme="minorBidi"/>
              <w:color w:val="auto"/>
              <w:kern w:val="0"/>
              <w:sz w:val="22"/>
              <w:szCs w:val="22"/>
            </w:rPr>
          </w:pPr>
          <w:hyperlink w:anchor="_Toc31105888" w:history="1">
            <w:r w:rsidR="00AC15F2" w:rsidRPr="00F51C1F">
              <w:rPr>
                <w:rStyle w:val="Hyperlink"/>
              </w:rPr>
              <w:t>Session 1</w:t>
            </w:r>
            <w:r w:rsidR="00AC15F2">
              <w:rPr>
                <w:webHidden/>
              </w:rPr>
              <w:tab/>
            </w:r>
            <w:r w:rsidR="00AC15F2">
              <w:rPr>
                <w:webHidden/>
              </w:rPr>
              <w:fldChar w:fldCharType="begin"/>
            </w:r>
            <w:r w:rsidR="00AC15F2">
              <w:rPr>
                <w:webHidden/>
              </w:rPr>
              <w:instrText xml:space="preserve"> PAGEREF _Toc31105888 \h </w:instrText>
            </w:r>
            <w:r w:rsidR="00AC15F2">
              <w:rPr>
                <w:webHidden/>
              </w:rPr>
            </w:r>
            <w:r w:rsidR="00AC15F2">
              <w:rPr>
                <w:webHidden/>
              </w:rPr>
              <w:fldChar w:fldCharType="separate"/>
            </w:r>
            <w:r w:rsidR="00AC15F2">
              <w:rPr>
                <w:webHidden/>
              </w:rPr>
              <w:t>83</w:t>
            </w:r>
            <w:r w:rsidR="00AC15F2">
              <w:rPr>
                <w:webHidden/>
              </w:rPr>
              <w:fldChar w:fldCharType="end"/>
            </w:r>
          </w:hyperlink>
        </w:p>
        <w:p w14:paraId="2CDF6C2A" w14:textId="4DFF0D61" w:rsidR="00AC15F2" w:rsidRDefault="006C2121">
          <w:pPr>
            <w:pStyle w:val="TOC2"/>
            <w:rPr>
              <w:rFonts w:asciiTheme="minorHAnsi" w:eastAsiaTheme="minorEastAsia" w:hAnsiTheme="minorHAnsi" w:cstheme="minorBidi"/>
              <w:color w:val="auto"/>
              <w:kern w:val="0"/>
              <w:sz w:val="22"/>
              <w:szCs w:val="22"/>
            </w:rPr>
          </w:pPr>
          <w:hyperlink w:anchor="_Toc31105889" w:history="1">
            <w:r w:rsidR="00AC15F2" w:rsidRPr="00F51C1F">
              <w:rPr>
                <w:rStyle w:val="Hyperlink"/>
              </w:rPr>
              <w:t>The creamed method</w:t>
            </w:r>
            <w:r w:rsidR="00AC15F2">
              <w:rPr>
                <w:webHidden/>
              </w:rPr>
              <w:tab/>
            </w:r>
            <w:r w:rsidR="00AC15F2">
              <w:rPr>
                <w:webHidden/>
              </w:rPr>
              <w:fldChar w:fldCharType="begin"/>
            </w:r>
            <w:r w:rsidR="00AC15F2">
              <w:rPr>
                <w:webHidden/>
              </w:rPr>
              <w:instrText xml:space="preserve"> PAGEREF _Toc31105889 \h </w:instrText>
            </w:r>
            <w:r w:rsidR="00AC15F2">
              <w:rPr>
                <w:webHidden/>
              </w:rPr>
            </w:r>
            <w:r w:rsidR="00AC15F2">
              <w:rPr>
                <w:webHidden/>
              </w:rPr>
              <w:fldChar w:fldCharType="separate"/>
            </w:r>
            <w:r w:rsidR="00AC15F2">
              <w:rPr>
                <w:webHidden/>
              </w:rPr>
              <w:t>83</w:t>
            </w:r>
            <w:r w:rsidR="00AC15F2">
              <w:rPr>
                <w:webHidden/>
              </w:rPr>
              <w:fldChar w:fldCharType="end"/>
            </w:r>
          </w:hyperlink>
        </w:p>
        <w:p w14:paraId="124541A1" w14:textId="3640C0AC" w:rsidR="00AC15F2" w:rsidRDefault="006C2121">
          <w:pPr>
            <w:pStyle w:val="TOC3"/>
            <w:rPr>
              <w:rFonts w:asciiTheme="minorHAnsi" w:eastAsiaTheme="minorEastAsia" w:hAnsiTheme="minorHAnsi"/>
              <w:color w:val="auto"/>
              <w:sz w:val="22"/>
              <w:szCs w:val="22"/>
              <w:lang w:eastAsia="en-AU"/>
            </w:rPr>
          </w:pPr>
          <w:hyperlink w:anchor="_Toc31105890" w:history="1">
            <w:r w:rsidR="00AC15F2" w:rsidRPr="00F51C1F">
              <w:rPr>
                <w:rStyle w:val="Hyperlink"/>
              </w:rPr>
              <w:t>Alternative mixing method – The rub-in method</w:t>
            </w:r>
            <w:r w:rsidR="00AC15F2">
              <w:rPr>
                <w:webHidden/>
              </w:rPr>
              <w:tab/>
            </w:r>
            <w:r w:rsidR="00AC15F2">
              <w:rPr>
                <w:webHidden/>
              </w:rPr>
              <w:fldChar w:fldCharType="begin"/>
            </w:r>
            <w:r w:rsidR="00AC15F2">
              <w:rPr>
                <w:webHidden/>
              </w:rPr>
              <w:instrText xml:space="preserve"> PAGEREF _Toc31105890 \h </w:instrText>
            </w:r>
            <w:r w:rsidR="00AC15F2">
              <w:rPr>
                <w:webHidden/>
              </w:rPr>
            </w:r>
            <w:r w:rsidR="00AC15F2">
              <w:rPr>
                <w:webHidden/>
              </w:rPr>
              <w:fldChar w:fldCharType="separate"/>
            </w:r>
            <w:r w:rsidR="00AC15F2">
              <w:rPr>
                <w:webHidden/>
              </w:rPr>
              <w:t>84</w:t>
            </w:r>
            <w:r w:rsidR="00AC15F2">
              <w:rPr>
                <w:webHidden/>
              </w:rPr>
              <w:fldChar w:fldCharType="end"/>
            </w:r>
          </w:hyperlink>
        </w:p>
        <w:p w14:paraId="05F38413" w14:textId="49170A6F" w:rsidR="00AC15F2" w:rsidRDefault="006C2121">
          <w:pPr>
            <w:pStyle w:val="TOC2"/>
            <w:rPr>
              <w:rFonts w:asciiTheme="minorHAnsi" w:eastAsiaTheme="minorEastAsia" w:hAnsiTheme="minorHAnsi" w:cstheme="minorBidi"/>
              <w:color w:val="auto"/>
              <w:kern w:val="0"/>
              <w:sz w:val="22"/>
              <w:szCs w:val="22"/>
            </w:rPr>
          </w:pPr>
          <w:hyperlink w:anchor="_Toc31105891" w:history="1">
            <w:r w:rsidR="00AC15F2" w:rsidRPr="00F51C1F">
              <w:rPr>
                <w:rStyle w:val="Hyperlink"/>
              </w:rPr>
              <w:t>Cut and portioned production method</w:t>
            </w:r>
            <w:r w:rsidR="00AC15F2">
              <w:rPr>
                <w:webHidden/>
              </w:rPr>
              <w:tab/>
            </w:r>
            <w:r w:rsidR="00AC15F2">
              <w:rPr>
                <w:webHidden/>
              </w:rPr>
              <w:fldChar w:fldCharType="begin"/>
            </w:r>
            <w:r w:rsidR="00AC15F2">
              <w:rPr>
                <w:webHidden/>
              </w:rPr>
              <w:instrText xml:space="preserve"> PAGEREF _Toc31105891 \h </w:instrText>
            </w:r>
            <w:r w:rsidR="00AC15F2">
              <w:rPr>
                <w:webHidden/>
              </w:rPr>
            </w:r>
            <w:r w:rsidR="00AC15F2">
              <w:rPr>
                <w:webHidden/>
              </w:rPr>
              <w:fldChar w:fldCharType="separate"/>
            </w:r>
            <w:r w:rsidR="00AC15F2">
              <w:rPr>
                <w:webHidden/>
              </w:rPr>
              <w:t>84</w:t>
            </w:r>
            <w:r w:rsidR="00AC15F2">
              <w:rPr>
                <w:webHidden/>
              </w:rPr>
              <w:fldChar w:fldCharType="end"/>
            </w:r>
          </w:hyperlink>
        </w:p>
        <w:p w14:paraId="6A1E846C" w14:textId="244A6326" w:rsidR="00AC15F2" w:rsidRDefault="006C2121">
          <w:pPr>
            <w:pStyle w:val="TOC2"/>
            <w:rPr>
              <w:rFonts w:asciiTheme="minorHAnsi" w:eastAsiaTheme="minorEastAsia" w:hAnsiTheme="minorHAnsi" w:cstheme="minorBidi"/>
              <w:color w:val="auto"/>
              <w:kern w:val="0"/>
              <w:sz w:val="22"/>
              <w:szCs w:val="22"/>
            </w:rPr>
          </w:pPr>
          <w:hyperlink w:anchor="_Toc31105892" w:history="1">
            <w:r w:rsidR="00AC15F2" w:rsidRPr="00F51C1F">
              <w:rPr>
                <w:rStyle w:val="Hyperlink"/>
              </w:rPr>
              <w:t>Baking requirements</w:t>
            </w:r>
            <w:r w:rsidR="00AC15F2">
              <w:rPr>
                <w:webHidden/>
              </w:rPr>
              <w:tab/>
            </w:r>
            <w:r w:rsidR="00AC15F2">
              <w:rPr>
                <w:webHidden/>
              </w:rPr>
              <w:fldChar w:fldCharType="begin"/>
            </w:r>
            <w:r w:rsidR="00AC15F2">
              <w:rPr>
                <w:webHidden/>
              </w:rPr>
              <w:instrText xml:space="preserve"> PAGEREF _Toc31105892 \h </w:instrText>
            </w:r>
            <w:r w:rsidR="00AC15F2">
              <w:rPr>
                <w:webHidden/>
              </w:rPr>
            </w:r>
            <w:r w:rsidR="00AC15F2">
              <w:rPr>
                <w:webHidden/>
              </w:rPr>
              <w:fldChar w:fldCharType="separate"/>
            </w:r>
            <w:r w:rsidR="00AC15F2">
              <w:rPr>
                <w:webHidden/>
              </w:rPr>
              <w:t>85</w:t>
            </w:r>
            <w:r w:rsidR="00AC15F2">
              <w:rPr>
                <w:webHidden/>
              </w:rPr>
              <w:fldChar w:fldCharType="end"/>
            </w:r>
          </w:hyperlink>
        </w:p>
        <w:p w14:paraId="2FCB13EE" w14:textId="6D7904B0" w:rsidR="00AC15F2" w:rsidRDefault="006C2121">
          <w:pPr>
            <w:pStyle w:val="TOC3"/>
            <w:rPr>
              <w:rFonts w:asciiTheme="minorHAnsi" w:eastAsiaTheme="minorEastAsia" w:hAnsiTheme="minorHAnsi"/>
              <w:color w:val="auto"/>
              <w:sz w:val="22"/>
              <w:szCs w:val="22"/>
              <w:lang w:eastAsia="en-AU"/>
            </w:rPr>
          </w:pPr>
          <w:hyperlink w:anchor="_Toc31105893" w:history="1">
            <w:r w:rsidR="00AC15F2" w:rsidRPr="00F51C1F">
              <w:rPr>
                <w:rStyle w:val="Hyperlink"/>
              </w:rPr>
              <w:t>Preparing for baking</w:t>
            </w:r>
            <w:r w:rsidR="00AC15F2">
              <w:rPr>
                <w:webHidden/>
              </w:rPr>
              <w:tab/>
            </w:r>
            <w:r w:rsidR="00AC15F2">
              <w:rPr>
                <w:webHidden/>
              </w:rPr>
              <w:fldChar w:fldCharType="begin"/>
            </w:r>
            <w:r w:rsidR="00AC15F2">
              <w:rPr>
                <w:webHidden/>
              </w:rPr>
              <w:instrText xml:space="preserve"> PAGEREF _Toc31105893 \h </w:instrText>
            </w:r>
            <w:r w:rsidR="00AC15F2">
              <w:rPr>
                <w:webHidden/>
              </w:rPr>
            </w:r>
            <w:r w:rsidR="00AC15F2">
              <w:rPr>
                <w:webHidden/>
              </w:rPr>
              <w:fldChar w:fldCharType="separate"/>
            </w:r>
            <w:r w:rsidR="00AC15F2">
              <w:rPr>
                <w:webHidden/>
              </w:rPr>
              <w:t>85</w:t>
            </w:r>
            <w:r w:rsidR="00AC15F2">
              <w:rPr>
                <w:webHidden/>
              </w:rPr>
              <w:fldChar w:fldCharType="end"/>
            </w:r>
          </w:hyperlink>
        </w:p>
        <w:p w14:paraId="1CC84C22" w14:textId="7A39335E" w:rsidR="00AC15F2" w:rsidRDefault="006C2121">
          <w:pPr>
            <w:pStyle w:val="TOC3"/>
            <w:rPr>
              <w:rFonts w:asciiTheme="minorHAnsi" w:eastAsiaTheme="minorEastAsia" w:hAnsiTheme="minorHAnsi"/>
              <w:color w:val="auto"/>
              <w:sz w:val="22"/>
              <w:szCs w:val="22"/>
              <w:lang w:eastAsia="en-AU"/>
            </w:rPr>
          </w:pPr>
          <w:hyperlink w:anchor="_Toc31105894" w:history="1">
            <w:r w:rsidR="00AC15F2" w:rsidRPr="00F51C1F">
              <w:rPr>
                <w:rStyle w:val="Hyperlink"/>
              </w:rPr>
              <w:t>What happens in the oven?</w:t>
            </w:r>
            <w:r w:rsidR="00AC15F2">
              <w:rPr>
                <w:webHidden/>
              </w:rPr>
              <w:tab/>
            </w:r>
            <w:r w:rsidR="00AC15F2">
              <w:rPr>
                <w:webHidden/>
              </w:rPr>
              <w:fldChar w:fldCharType="begin"/>
            </w:r>
            <w:r w:rsidR="00AC15F2">
              <w:rPr>
                <w:webHidden/>
              </w:rPr>
              <w:instrText xml:space="preserve"> PAGEREF _Toc31105894 \h </w:instrText>
            </w:r>
            <w:r w:rsidR="00AC15F2">
              <w:rPr>
                <w:webHidden/>
              </w:rPr>
            </w:r>
            <w:r w:rsidR="00AC15F2">
              <w:rPr>
                <w:webHidden/>
              </w:rPr>
              <w:fldChar w:fldCharType="separate"/>
            </w:r>
            <w:r w:rsidR="00AC15F2">
              <w:rPr>
                <w:webHidden/>
              </w:rPr>
              <w:t>86</w:t>
            </w:r>
            <w:r w:rsidR="00AC15F2">
              <w:rPr>
                <w:webHidden/>
              </w:rPr>
              <w:fldChar w:fldCharType="end"/>
            </w:r>
          </w:hyperlink>
        </w:p>
        <w:p w14:paraId="4B1D7072" w14:textId="6CDBB089" w:rsidR="00AC15F2" w:rsidRDefault="006C2121">
          <w:pPr>
            <w:pStyle w:val="TOC3"/>
            <w:rPr>
              <w:rFonts w:asciiTheme="minorHAnsi" w:eastAsiaTheme="minorEastAsia" w:hAnsiTheme="minorHAnsi"/>
              <w:color w:val="auto"/>
              <w:sz w:val="22"/>
              <w:szCs w:val="22"/>
              <w:lang w:eastAsia="en-AU"/>
            </w:rPr>
          </w:pPr>
          <w:hyperlink w:anchor="_Toc31105895" w:history="1">
            <w:r w:rsidR="00AC15F2" w:rsidRPr="00F51C1F">
              <w:rPr>
                <w:rStyle w:val="Hyperlink"/>
              </w:rPr>
              <w:t>Spread</w:t>
            </w:r>
            <w:r w:rsidR="00AC15F2">
              <w:rPr>
                <w:webHidden/>
              </w:rPr>
              <w:tab/>
            </w:r>
            <w:r w:rsidR="00AC15F2">
              <w:rPr>
                <w:webHidden/>
              </w:rPr>
              <w:fldChar w:fldCharType="begin"/>
            </w:r>
            <w:r w:rsidR="00AC15F2">
              <w:rPr>
                <w:webHidden/>
              </w:rPr>
              <w:instrText xml:space="preserve"> PAGEREF _Toc31105895 \h </w:instrText>
            </w:r>
            <w:r w:rsidR="00AC15F2">
              <w:rPr>
                <w:webHidden/>
              </w:rPr>
            </w:r>
            <w:r w:rsidR="00AC15F2">
              <w:rPr>
                <w:webHidden/>
              </w:rPr>
              <w:fldChar w:fldCharType="separate"/>
            </w:r>
            <w:r w:rsidR="00AC15F2">
              <w:rPr>
                <w:webHidden/>
              </w:rPr>
              <w:t>87</w:t>
            </w:r>
            <w:r w:rsidR="00AC15F2">
              <w:rPr>
                <w:webHidden/>
              </w:rPr>
              <w:fldChar w:fldCharType="end"/>
            </w:r>
          </w:hyperlink>
        </w:p>
        <w:p w14:paraId="436F92D1" w14:textId="11EA03EE" w:rsidR="00AC15F2" w:rsidRDefault="006C2121">
          <w:pPr>
            <w:pStyle w:val="TOC3"/>
            <w:rPr>
              <w:rFonts w:asciiTheme="minorHAnsi" w:eastAsiaTheme="minorEastAsia" w:hAnsiTheme="minorHAnsi"/>
              <w:color w:val="auto"/>
              <w:sz w:val="22"/>
              <w:szCs w:val="22"/>
              <w:lang w:eastAsia="en-AU"/>
            </w:rPr>
          </w:pPr>
          <w:hyperlink w:anchor="_Toc31105896" w:history="1">
            <w:r w:rsidR="00AC15F2" w:rsidRPr="00F51C1F">
              <w:rPr>
                <w:rStyle w:val="Hyperlink"/>
              </w:rPr>
              <w:t>Monitoring baking</w:t>
            </w:r>
            <w:r w:rsidR="00AC15F2">
              <w:rPr>
                <w:webHidden/>
              </w:rPr>
              <w:tab/>
            </w:r>
            <w:r w:rsidR="00AC15F2">
              <w:rPr>
                <w:webHidden/>
              </w:rPr>
              <w:fldChar w:fldCharType="begin"/>
            </w:r>
            <w:r w:rsidR="00AC15F2">
              <w:rPr>
                <w:webHidden/>
              </w:rPr>
              <w:instrText xml:space="preserve"> PAGEREF _Toc31105896 \h </w:instrText>
            </w:r>
            <w:r w:rsidR="00AC15F2">
              <w:rPr>
                <w:webHidden/>
              </w:rPr>
            </w:r>
            <w:r w:rsidR="00AC15F2">
              <w:rPr>
                <w:webHidden/>
              </w:rPr>
              <w:fldChar w:fldCharType="separate"/>
            </w:r>
            <w:r w:rsidR="00AC15F2">
              <w:rPr>
                <w:webHidden/>
              </w:rPr>
              <w:t>88</w:t>
            </w:r>
            <w:r w:rsidR="00AC15F2">
              <w:rPr>
                <w:webHidden/>
              </w:rPr>
              <w:fldChar w:fldCharType="end"/>
            </w:r>
          </w:hyperlink>
        </w:p>
        <w:p w14:paraId="2A6027C1" w14:textId="4E53700D" w:rsidR="00AC15F2" w:rsidRDefault="006C2121">
          <w:pPr>
            <w:pStyle w:val="TOC3"/>
            <w:rPr>
              <w:rFonts w:asciiTheme="minorHAnsi" w:eastAsiaTheme="minorEastAsia" w:hAnsiTheme="minorHAnsi"/>
              <w:color w:val="auto"/>
              <w:sz w:val="22"/>
              <w:szCs w:val="22"/>
              <w:lang w:eastAsia="en-AU"/>
            </w:rPr>
          </w:pPr>
          <w:hyperlink w:anchor="_Toc31105897" w:history="1">
            <w:r w:rsidR="00AC15F2" w:rsidRPr="00F51C1F">
              <w:rPr>
                <w:rStyle w:val="Hyperlink"/>
              </w:rPr>
              <w:t>Testing the readiness of biscuits and cookies by sight and feel</w:t>
            </w:r>
            <w:r w:rsidR="00AC15F2">
              <w:rPr>
                <w:webHidden/>
              </w:rPr>
              <w:tab/>
            </w:r>
            <w:r w:rsidR="00AC15F2">
              <w:rPr>
                <w:webHidden/>
              </w:rPr>
              <w:fldChar w:fldCharType="begin"/>
            </w:r>
            <w:r w:rsidR="00AC15F2">
              <w:rPr>
                <w:webHidden/>
              </w:rPr>
              <w:instrText xml:space="preserve"> PAGEREF _Toc31105897 \h </w:instrText>
            </w:r>
            <w:r w:rsidR="00AC15F2">
              <w:rPr>
                <w:webHidden/>
              </w:rPr>
            </w:r>
            <w:r w:rsidR="00AC15F2">
              <w:rPr>
                <w:webHidden/>
              </w:rPr>
              <w:fldChar w:fldCharType="separate"/>
            </w:r>
            <w:r w:rsidR="00AC15F2">
              <w:rPr>
                <w:webHidden/>
              </w:rPr>
              <w:t>88</w:t>
            </w:r>
            <w:r w:rsidR="00AC15F2">
              <w:rPr>
                <w:webHidden/>
              </w:rPr>
              <w:fldChar w:fldCharType="end"/>
            </w:r>
          </w:hyperlink>
        </w:p>
        <w:p w14:paraId="45E1EA0F" w14:textId="44983543" w:rsidR="00AC15F2" w:rsidRDefault="006C2121">
          <w:pPr>
            <w:pStyle w:val="TOC3"/>
            <w:rPr>
              <w:rFonts w:asciiTheme="minorHAnsi" w:eastAsiaTheme="minorEastAsia" w:hAnsiTheme="minorHAnsi"/>
              <w:color w:val="auto"/>
              <w:sz w:val="22"/>
              <w:szCs w:val="22"/>
              <w:lang w:eastAsia="en-AU"/>
            </w:rPr>
          </w:pPr>
          <w:hyperlink w:anchor="_Toc31105898" w:history="1">
            <w:r w:rsidR="00AC15F2" w:rsidRPr="00F51C1F">
              <w:rPr>
                <w:rStyle w:val="Hyperlink"/>
              </w:rPr>
              <w:t>Cooling</w:t>
            </w:r>
            <w:r w:rsidR="00AC15F2">
              <w:rPr>
                <w:webHidden/>
              </w:rPr>
              <w:tab/>
            </w:r>
            <w:r w:rsidR="00AC15F2">
              <w:rPr>
                <w:webHidden/>
              </w:rPr>
              <w:fldChar w:fldCharType="begin"/>
            </w:r>
            <w:r w:rsidR="00AC15F2">
              <w:rPr>
                <w:webHidden/>
              </w:rPr>
              <w:instrText xml:space="preserve"> PAGEREF _Toc31105898 \h </w:instrText>
            </w:r>
            <w:r w:rsidR="00AC15F2">
              <w:rPr>
                <w:webHidden/>
              </w:rPr>
            </w:r>
            <w:r w:rsidR="00AC15F2">
              <w:rPr>
                <w:webHidden/>
              </w:rPr>
              <w:fldChar w:fldCharType="separate"/>
            </w:r>
            <w:r w:rsidR="00AC15F2">
              <w:rPr>
                <w:webHidden/>
              </w:rPr>
              <w:t>88</w:t>
            </w:r>
            <w:r w:rsidR="00AC15F2">
              <w:rPr>
                <w:webHidden/>
              </w:rPr>
              <w:fldChar w:fldCharType="end"/>
            </w:r>
          </w:hyperlink>
        </w:p>
        <w:p w14:paraId="06DD1E37" w14:textId="3A0AA167" w:rsidR="00AC15F2" w:rsidRDefault="006C2121">
          <w:pPr>
            <w:pStyle w:val="TOC2"/>
            <w:rPr>
              <w:rFonts w:asciiTheme="minorHAnsi" w:eastAsiaTheme="minorEastAsia" w:hAnsiTheme="minorHAnsi" w:cstheme="minorBidi"/>
              <w:color w:val="auto"/>
              <w:kern w:val="0"/>
              <w:sz w:val="22"/>
              <w:szCs w:val="22"/>
            </w:rPr>
          </w:pPr>
          <w:hyperlink w:anchor="_Toc31105899" w:history="1">
            <w:r w:rsidR="00AC15F2" w:rsidRPr="00F51C1F">
              <w:rPr>
                <w:rStyle w:val="Hyperlink"/>
              </w:rPr>
              <w:t>Applying finishes</w:t>
            </w:r>
            <w:r w:rsidR="00AC15F2">
              <w:rPr>
                <w:webHidden/>
              </w:rPr>
              <w:tab/>
            </w:r>
            <w:r w:rsidR="00AC15F2">
              <w:rPr>
                <w:webHidden/>
              </w:rPr>
              <w:fldChar w:fldCharType="begin"/>
            </w:r>
            <w:r w:rsidR="00AC15F2">
              <w:rPr>
                <w:webHidden/>
              </w:rPr>
              <w:instrText xml:space="preserve"> PAGEREF _Toc31105899 \h </w:instrText>
            </w:r>
            <w:r w:rsidR="00AC15F2">
              <w:rPr>
                <w:webHidden/>
              </w:rPr>
            </w:r>
            <w:r w:rsidR="00AC15F2">
              <w:rPr>
                <w:webHidden/>
              </w:rPr>
              <w:fldChar w:fldCharType="separate"/>
            </w:r>
            <w:r w:rsidR="00AC15F2">
              <w:rPr>
                <w:webHidden/>
              </w:rPr>
              <w:t>89</w:t>
            </w:r>
            <w:r w:rsidR="00AC15F2">
              <w:rPr>
                <w:webHidden/>
              </w:rPr>
              <w:fldChar w:fldCharType="end"/>
            </w:r>
          </w:hyperlink>
        </w:p>
        <w:p w14:paraId="6BDCD282" w14:textId="53D1E5B1" w:rsidR="00AC15F2" w:rsidRDefault="006C2121">
          <w:pPr>
            <w:pStyle w:val="TOC3"/>
            <w:rPr>
              <w:rFonts w:asciiTheme="minorHAnsi" w:eastAsiaTheme="minorEastAsia" w:hAnsiTheme="minorHAnsi"/>
              <w:color w:val="auto"/>
              <w:sz w:val="22"/>
              <w:szCs w:val="22"/>
              <w:lang w:eastAsia="en-AU"/>
            </w:rPr>
          </w:pPr>
          <w:hyperlink w:anchor="_Toc31105900" w:history="1">
            <w:r w:rsidR="00AC15F2" w:rsidRPr="00F51C1F">
              <w:rPr>
                <w:rStyle w:val="Hyperlink"/>
              </w:rPr>
              <w:t>Why do we decorate biscuits and cookies?</w:t>
            </w:r>
            <w:r w:rsidR="00AC15F2">
              <w:rPr>
                <w:webHidden/>
              </w:rPr>
              <w:tab/>
            </w:r>
            <w:r w:rsidR="00AC15F2">
              <w:rPr>
                <w:webHidden/>
              </w:rPr>
              <w:fldChar w:fldCharType="begin"/>
            </w:r>
            <w:r w:rsidR="00AC15F2">
              <w:rPr>
                <w:webHidden/>
              </w:rPr>
              <w:instrText xml:space="preserve"> PAGEREF _Toc31105900 \h </w:instrText>
            </w:r>
            <w:r w:rsidR="00AC15F2">
              <w:rPr>
                <w:webHidden/>
              </w:rPr>
            </w:r>
            <w:r w:rsidR="00AC15F2">
              <w:rPr>
                <w:webHidden/>
              </w:rPr>
              <w:fldChar w:fldCharType="separate"/>
            </w:r>
            <w:r w:rsidR="00AC15F2">
              <w:rPr>
                <w:webHidden/>
              </w:rPr>
              <w:t>89</w:t>
            </w:r>
            <w:r w:rsidR="00AC15F2">
              <w:rPr>
                <w:webHidden/>
              </w:rPr>
              <w:fldChar w:fldCharType="end"/>
            </w:r>
          </w:hyperlink>
        </w:p>
        <w:p w14:paraId="1184BDB7" w14:textId="55FABD09" w:rsidR="00AC15F2" w:rsidRDefault="006C2121">
          <w:pPr>
            <w:pStyle w:val="TOC3"/>
            <w:rPr>
              <w:rFonts w:asciiTheme="minorHAnsi" w:eastAsiaTheme="minorEastAsia" w:hAnsiTheme="minorHAnsi"/>
              <w:color w:val="auto"/>
              <w:sz w:val="22"/>
              <w:szCs w:val="22"/>
              <w:lang w:eastAsia="en-AU"/>
            </w:rPr>
          </w:pPr>
          <w:hyperlink w:anchor="_Toc31105901" w:history="1">
            <w:r w:rsidR="00AC15F2" w:rsidRPr="00F51C1F">
              <w:rPr>
                <w:rStyle w:val="Hyperlink"/>
              </w:rPr>
              <w:t>Preparing finishes</w:t>
            </w:r>
            <w:r w:rsidR="00AC15F2">
              <w:rPr>
                <w:webHidden/>
              </w:rPr>
              <w:tab/>
            </w:r>
            <w:r w:rsidR="00AC15F2">
              <w:rPr>
                <w:webHidden/>
              </w:rPr>
              <w:fldChar w:fldCharType="begin"/>
            </w:r>
            <w:r w:rsidR="00AC15F2">
              <w:rPr>
                <w:webHidden/>
              </w:rPr>
              <w:instrText xml:space="preserve"> PAGEREF _Toc31105901 \h </w:instrText>
            </w:r>
            <w:r w:rsidR="00AC15F2">
              <w:rPr>
                <w:webHidden/>
              </w:rPr>
            </w:r>
            <w:r w:rsidR="00AC15F2">
              <w:rPr>
                <w:webHidden/>
              </w:rPr>
              <w:fldChar w:fldCharType="separate"/>
            </w:r>
            <w:r w:rsidR="00AC15F2">
              <w:rPr>
                <w:webHidden/>
              </w:rPr>
              <w:t>89</w:t>
            </w:r>
            <w:r w:rsidR="00AC15F2">
              <w:rPr>
                <w:webHidden/>
              </w:rPr>
              <w:fldChar w:fldCharType="end"/>
            </w:r>
          </w:hyperlink>
        </w:p>
        <w:p w14:paraId="2C6ECBF4" w14:textId="2E8C6B30" w:rsidR="00AC15F2" w:rsidRDefault="006C2121">
          <w:pPr>
            <w:pStyle w:val="TOC3"/>
            <w:rPr>
              <w:rFonts w:asciiTheme="minorHAnsi" w:eastAsiaTheme="minorEastAsia" w:hAnsiTheme="minorHAnsi"/>
              <w:color w:val="auto"/>
              <w:sz w:val="22"/>
              <w:szCs w:val="22"/>
              <w:lang w:eastAsia="en-AU"/>
            </w:rPr>
          </w:pPr>
          <w:hyperlink w:anchor="_Toc31105902" w:history="1">
            <w:r w:rsidR="00AC15F2" w:rsidRPr="00F51C1F">
              <w:rPr>
                <w:rStyle w:val="Hyperlink"/>
              </w:rPr>
              <w:t>Jams</w:t>
            </w:r>
            <w:r w:rsidR="00AC15F2">
              <w:rPr>
                <w:webHidden/>
              </w:rPr>
              <w:tab/>
            </w:r>
            <w:r w:rsidR="00AC15F2">
              <w:rPr>
                <w:webHidden/>
              </w:rPr>
              <w:fldChar w:fldCharType="begin"/>
            </w:r>
            <w:r w:rsidR="00AC15F2">
              <w:rPr>
                <w:webHidden/>
              </w:rPr>
              <w:instrText xml:space="preserve"> PAGEREF _Toc31105902 \h </w:instrText>
            </w:r>
            <w:r w:rsidR="00AC15F2">
              <w:rPr>
                <w:webHidden/>
              </w:rPr>
            </w:r>
            <w:r w:rsidR="00AC15F2">
              <w:rPr>
                <w:webHidden/>
              </w:rPr>
              <w:fldChar w:fldCharType="separate"/>
            </w:r>
            <w:r w:rsidR="00AC15F2">
              <w:rPr>
                <w:webHidden/>
              </w:rPr>
              <w:t>90</w:t>
            </w:r>
            <w:r w:rsidR="00AC15F2">
              <w:rPr>
                <w:webHidden/>
              </w:rPr>
              <w:fldChar w:fldCharType="end"/>
            </w:r>
          </w:hyperlink>
        </w:p>
        <w:p w14:paraId="31932B81" w14:textId="64AFD686" w:rsidR="00AC15F2" w:rsidRDefault="006C2121">
          <w:pPr>
            <w:pStyle w:val="TOC3"/>
            <w:rPr>
              <w:rFonts w:asciiTheme="minorHAnsi" w:eastAsiaTheme="minorEastAsia" w:hAnsiTheme="minorHAnsi"/>
              <w:color w:val="auto"/>
              <w:sz w:val="22"/>
              <w:szCs w:val="22"/>
              <w:lang w:eastAsia="en-AU"/>
            </w:rPr>
          </w:pPr>
          <w:hyperlink w:anchor="_Toc31105903" w:history="1">
            <w:r w:rsidR="00AC15F2" w:rsidRPr="00F51C1F">
              <w:rPr>
                <w:rStyle w:val="Hyperlink"/>
              </w:rPr>
              <w:t>Chocolate – compound and coverture</w:t>
            </w:r>
            <w:r w:rsidR="00AC15F2">
              <w:rPr>
                <w:webHidden/>
              </w:rPr>
              <w:tab/>
            </w:r>
            <w:r w:rsidR="00AC15F2">
              <w:rPr>
                <w:webHidden/>
              </w:rPr>
              <w:fldChar w:fldCharType="begin"/>
            </w:r>
            <w:r w:rsidR="00AC15F2">
              <w:rPr>
                <w:webHidden/>
              </w:rPr>
              <w:instrText xml:space="preserve"> PAGEREF _Toc31105903 \h </w:instrText>
            </w:r>
            <w:r w:rsidR="00AC15F2">
              <w:rPr>
                <w:webHidden/>
              </w:rPr>
            </w:r>
            <w:r w:rsidR="00AC15F2">
              <w:rPr>
                <w:webHidden/>
              </w:rPr>
              <w:fldChar w:fldCharType="separate"/>
            </w:r>
            <w:r w:rsidR="00AC15F2">
              <w:rPr>
                <w:webHidden/>
              </w:rPr>
              <w:t>90</w:t>
            </w:r>
            <w:r w:rsidR="00AC15F2">
              <w:rPr>
                <w:webHidden/>
              </w:rPr>
              <w:fldChar w:fldCharType="end"/>
            </w:r>
          </w:hyperlink>
        </w:p>
        <w:p w14:paraId="75F8C1DC" w14:textId="59B7121A" w:rsidR="00AC15F2" w:rsidRDefault="006C2121">
          <w:pPr>
            <w:pStyle w:val="TOC3"/>
            <w:rPr>
              <w:rFonts w:asciiTheme="minorHAnsi" w:eastAsiaTheme="minorEastAsia" w:hAnsiTheme="minorHAnsi"/>
              <w:color w:val="auto"/>
              <w:sz w:val="22"/>
              <w:szCs w:val="22"/>
              <w:lang w:eastAsia="en-AU"/>
            </w:rPr>
          </w:pPr>
          <w:hyperlink w:anchor="_Toc31105904" w:history="1">
            <w:r w:rsidR="00AC15F2" w:rsidRPr="00F51C1F">
              <w:rPr>
                <w:rStyle w:val="Hyperlink"/>
              </w:rPr>
              <w:t>Icing sugar</w:t>
            </w:r>
            <w:r w:rsidR="00AC15F2">
              <w:rPr>
                <w:webHidden/>
              </w:rPr>
              <w:tab/>
            </w:r>
            <w:r w:rsidR="00AC15F2">
              <w:rPr>
                <w:webHidden/>
              </w:rPr>
              <w:fldChar w:fldCharType="begin"/>
            </w:r>
            <w:r w:rsidR="00AC15F2">
              <w:rPr>
                <w:webHidden/>
              </w:rPr>
              <w:instrText xml:space="preserve"> PAGEREF _Toc31105904 \h </w:instrText>
            </w:r>
            <w:r w:rsidR="00AC15F2">
              <w:rPr>
                <w:webHidden/>
              </w:rPr>
            </w:r>
            <w:r w:rsidR="00AC15F2">
              <w:rPr>
                <w:webHidden/>
              </w:rPr>
              <w:fldChar w:fldCharType="separate"/>
            </w:r>
            <w:r w:rsidR="00AC15F2">
              <w:rPr>
                <w:webHidden/>
              </w:rPr>
              <w:t>94</w:t>
            </w:r>
            <w:r w:rsidR="00AC15F2">
              <w:rPr>
                <w:webHidden/>
              </w:rPr>
              <w:fldChar w:fldCharType="end"/>
            </w:r>
          </w:hyperlink>
        </w:p>
        <w:p w14:paraId="6332187E" w14:textId="3A37A47D" w:rsidR="00AC15F2" w:rsidRDefault="006C2121">
          <w:pPr>
            <w:pStyle w:val="TOC3"/>
            <w:rPr>
              <w:rFonts w:asciiTheme="minorHAnsi" w:eastAsiaTheme="minorEastAsia" w:hAnsiTheme="minorHAnsi"/>
              <w:color w:val="auto"/>
              <w:sz w:val="22"/>
              <w:szCs w:val="22"/>
              <w:lang w:eastAsia="en-AU"/>
            </w:rPr>
          </w:pPr>
          <w:hyperlink w:anchor="_Toc31105905" w:history="1">
            <w:r w:rsidR="00AC15F2" w:rsidRPr="00F51C1F">
              <w:rPr>
                <w:rStyle w:val="Hyperlink"/>
              </w:rPr>
              <w:t>Soft fondant</w:t>
            </w:r>
            <w:r w:rsidR="00AC15F2">
              <w:rPr>
                <w:webHidden/>
              </w:rPr>
              <w:tab/>
            </w:r>
            <w:r w:rsidR="00AC15F2">
              <w:rPr>
                <w:webHidden/>
              </w:rPr>
              <w:fldChar w:fldCharType="begin"/>
            </w:r>
            <w:r w:rsidR="00AC15F2">
              <w:rPr>
                <w:webHidden/>
              </w:rPr>
              <w:instrText xml:space="preserve"> PAGEREF _Toc31105905 \h </w:instrText>
            </w:r>
            <w:r w:rsidR="00AC15F2">
              <w:rPr>
                <w:webHidden/>
              </w:rPr>
            </w:r>
            <w:r w:rsidR="00AC15F2">
              <w:rPr>
                <w:webHidden/>
              </w:rPr>
              <w:fldChar w:fldCharType="separate"/>
            </w:r>
            <w:r w:rsidR="00AC15F2">
              <w:rPr>
                <w:webHidden/>
              </w:rPr>
              <w:t>94</w:t>
            </w:r>
            <w:r w:rsidR="00AC15F2">
              <w:rPr>
                <w:webHidden/>
              </w:rPr>
              <w:fldChar w:fldCharType="end"/>
            </w:r>
          </w:hyperlink>
        </w:p>
        <w:p w14:paraId="13E2987B" w14:textId="3194424E" w:rsidR="00AC15F2" w:rsidRDefault="006C2121">
          <w:pPr>
            <w:pStyle w:val="TOC2"/>
            <w:rPr>
              <w:rFonts w:asciiTheme="minorHAnsi" w:eastAsiaTheme="minorEastAsia" w:hAnsiTheme="minorHAnsi" w:cstheme="minorBidi"/>
              <w:color w:val="auto"/>
              <w:kern w:val="0"/>
              <w:sz w:val="22"/>
              <w:szCs w:val="22"/>
            </w:rPr>
          </w:pPr>
          <w:hyperlink w:anchor="_Toc31105906" w:history="1">
            <w:r w:rsidR="00AC15F2" w:rsidRPr="00F51C1F">
              <w:rPr>
                <w:rStyle w:val="Hyperlink"/>
              </w:rPr>
              <w:t>Decorating techniques</w:t>
            </w:r>
            <w:r w:rsidR="00AC15F2">
              <w:rPr>
                <w:webHidden/>
              </w:rPr>
              <w:tab/>
            </w:r>
            <w:r w:rsidR="00AC15F2">
              <w:rPr>
                <w:webHidden/>
              </w:rPr>
              <w:fldChar w:fldCharType="begin"/>
            </w:r>
            <w:r w:rsidR="00AC15F2">
              <w:rPr>
                <w:webHidden/>
              </w:rPr>
              <w:instrText xml:space="preserve"> PAGEREF _Toc31105906 \h </w:instrText>
            </w:r>
            <w:r w:rsidR="00AC15F2">
              <w:rPr>
                <w:webHidden/>
              </w:rPr>
            </w:r>
            <w:r w:rsidR="00AC15F2">
              <w:rPr>
                <w:webHidden/>
              </w:rPr>
              <w:fldChar w:fldCharType="separate"/>
            </w:r>
            <w:r w:rsidR="00AC15F2">
              <w:rPr>
                <w:webHidden/>
              </w:rPr>
              <w:t>95</w:t>
            </w:r>
            <w:r w:rsidR="00AC15F2">
              <w:rPr>
                <w:webHidden/>
              </w:rPr>
              <w:fldChar w:fldCharType="end"/>
            </w:r>
          </w:hyperlink>
        </w:p>
        <w:p w14:paraId="77006013" w14:textId="1711304E" w:rsidR="00AC15F2" w:rsidRDefault="006C2121">
          <w:pPr>
            <w:pStyle w:val="TOC3"/>
            <w:rPr>
              <w:rFonts w:asciiTheme="minorHAnsi" w:eastAsiaTheme="minorEastAsia" w:hAnsiTheme="minorHAnsi"/>
              <w:color w:val="auto"/>
              <w:sz w:val="22"/>
              <w:szCs w:val="22"/>
              <w:lang w:eastAsia="en-AU"/>
            </w:rPr>
          </w:pPr>
          <w:hyperlink w:anchor="_Toc31105907" w:history="1">
            <w:r w:rsidR="00AC15F2" w:rsidRPr="00F51C1F">
              <w:rPr>
                <w:rStyle w:val="Hyperlink"/>
              </w:rPr>
              <w:t>Sandwiching</w:t>
            </w:r>
            <w:r w:rsidR="00AC15F2">
              <w:rPr>
                <w:webHidden/>
              </w:rPr>
              <w:tab/>
            </w:r>
            <w:r w:rsidR="00AC15F2">
              <w:rPr>
                <w:webHidden/>
              </w:rPr>
              <w:fldChar w:fldCharType="begin"/>
            </w:r>
            <w:r w:rsidR="00AC15F2">
              <w:rPr>
                <w:webHidden/>
              </w:rPr>
              <w:instrText xml:space="preserve"> PAGEREF _Toc31105907 \h </w:instrText>
            </w:r>
            <w:r w:rsidR="00AC15F2">
              <w:rPr>
                <w:webHidden/>
              </w:rPr>
            </w:r>
            <w:r w:rsidR="00AC15F2">
              <w:rPr>
                <w:webHidden/>
              </w:rPr>
              <w:fldChar w:fldCharType="separate"/>
            </w:r>
            <w:r w:rsidR="00AC15F2">
              <w:rPr>
                <w:webHidden/>
              </w:rPr>
              <w:t>95</w:t>
            </w:r>
            <w:r w:rsidR="00AC15F2">
              <w:rPr>
                <w:webHidden/>
              </w:rPr>
              <w:fldChar w:fldCharType="end"/>
            </w:r>
          </w:hyperlink>
        </w:p>
        <w:p w14:paraId="6472BE59" w14:textId="30F81D5B" w:rsidR="00AC15F2" w:rsidRDefault="006C2121">
          <w:pPr>
            <w:pStyle w:val="TOC3"/>
            <w:rPr>
              <w:rFonts w:asciiTheme="minorHAnsi" w:eastAsiaTheme="minorEastAsia" w:hAnsiTheme="minorHAnsi"/>
              <w:color w:val="auto"/>
              <w:sz w:val="22"/>
              <w:szCs w:val="22"/>
              <w:lang w:eastAsia="en-AU"/>
            </w:rPr>
          </w:pPr>
          <w:hyperlink w:anchor="_Toc31105908" w:history="1">
            <w:r w:rsidR="00AC15F2" w:rsidRPr="00F51C1F">
              <w:rPr>
                <w:rStyle w:val="Hyperlink"/>
              </w:rPr>
              <w:t>Dipping</w:t>
            </w:r>
            <w:r w:rsidR="00AC15F2">
              <w:rPr>
                <w:webHidden/>
              </w:rPr>
              <w:tab/>
            </w:r>
            <w:r w:rsidR="00AC15F2">
              <w:rPr>
                <w:webHidden/>
              </w:rPr>
              <w:fldChar w:fldCharType="begin"/>
            </w:r>
            <w:r w:rsidR="00AC15F2">
              <w:rPr>
                <w:webHidden/>
              </w:rPr>
              <w:instrText xml:space="preserve"> PAGEREF _Toc31105908 \h </w:instrText>
            </w:r>
            <w:r w:rsidR="00AC15F2">
              <w:rPr>
                <w:webHidden/>
              </w:rPr>
            </w:r>
            <w:r w:rsidR="00AC15F2">
              <w:rPr>
                <w:webHidden/>
              </w:rPr>
              <w:fldChar w:fldCharType="separate"/>
            </w:r>
            <w:r w:rsidR="00AC15F2">
              <w:rPr>
                <w:webHidden/>
              </w:rPr>
              <w:t>95</w:t>
            </w:r>
            <w:r w:rsidR="00AC15F2">
              <w:rPr>
                <w:webHidden/>
              </w:rPr>
              <w:fldChar w:fldCharType="end"/>
            </w:r>
          </w:hyperlink>
        </w:p>
        <w:p w14:paraId="20FD4981" w14:textId="49CFB487" w:rsidR="00AC15F2" w:rsidRDefault="006C2121">
          <w:pPr>
            <w:pStyle w:val="TOC3"/>
            <w:rPr>
              <w:rFonts w:asciiTheme="minorHAnsi" w:eastAsiaTheme="minorEastAsia" w:hAnsiTheme="minorHAnsi"/>
              <w:color w:val="auto"/>
              <w:sz w:val="22"/>
              <w:szCs w:val="22"/>
              <w:lang w:eastAsia="en-AU"/>
            </w:rPr>
          </w:pPr>
          <w:hyperlink w:anchor="_Toc31105909" w:history="1">
            <w:r w:rsidR="00AC15F2" w:rsidRPr="00F51C1F">
              <w:rPr>
                <w:rStyle w:val="Hyperlink"/>
              </w:rPr>
              <w:t>Dusting</w:t>
            </w:r>
            <w:r w:rsidR="00AC15F2">
              <w:rPr>
                <w:webHidden/>
              </w:rPr>
              <w:tab/>
            </w:r>
            <w:r w:rsidR="00AC15F2">
              <w:rPr>
                <w:webHidden/>
              </w:rPr>
              <w:fldChar w:fldCharType="begin"/>
            </w:r>
            <w:r w:rsidR="00AC15F2">
              <w:rPr>
                <w:webHidden/>
              </w:rPr>
              <w:instrText xml:space="preserve"> PAGEREF _Toc31105909 \h </w:instrText>
            </w:r>
            <w:r w:rsidR="00AC15F2">
              <w:rPr>
                <w:webHidden/>
              </w:rPr>
            </w:r>
            <w:r w:rsidR="00AC15F2">
              <w:rPr>
                <w:webHidden/>
              </w:rPr>
              <w:fldChar w:fldCharType="separate"/>
            </w:r>
            <w:r w:rsidR="00AC15F2">
              <w:rPr>
                <w:webHidden/>
              </w:rPr>
              <w:t>95</w:t>
            </w:r>
            <w:r w:rsidR="00AC15F2">
              <w:rPr>
                <w:webHidden/>
              </w:rPr>
              <w:fldChar w:fldCharType="end"/>
            </w:r>
          </w:hyperlink>
        </w:p>
        <w:p w14:paraId="2FF9A64B" w14:textId="35FB39FC" w:rsidR="00AC15F2" w:rsidRDefault="006C2121">
          <w:pPr>
            <w:pStyle w:val="TOC3"/>
            <w:rPr>
              <w:rFonts w:asciiTheme="minorHAnsi" w:eastAsiaTheme="minorEastAsia" w:hAnsiTheme="minorHAnsi"/>
              <w:color w:val="auto"/>
              <w:sz w:val="22"/>
              <w:szCs w:val="22"/>
              <w:lang w:eastAsia="en-AU"/>
            </w:rPr>
          </w:pPr>
          <w:hyperlink w:anchor="_Toc31105910" w:history="1">
            <w:r w:rsidR="00AC15F2" w:rsidRPr="00F51C1F">
              <w:rPr>
                <w:rStyle w:val="Hyperlink"/>
              </w:rPr>
              <w:t>Piping</w:t>
            </w:r>
            <w:r w:rsidR="00AC15F2">
              <w:rPr>
                <w:webHidden/>
              </w:rPr>
              <w:tab/>
            </w:r>
            <w:r w:rsidR="00AC15F2">
              <w:rPr>
                <w:webHidden/>
              </w:rPr>
              <w:fldChar w:fldCharType="begin"/>
            </w:r>
            <w:r w:rsidR="00AC15F2">
              <w:rPr>
                <w:webHidden/>
              </w:rPr>
              <w:instrText xml:space="preserve"> PAGEREF _Toc31105910 \h </w:instrText>
            </w:r>
            <w:r w:rsidR="00AC15F2">
              <w:rPr>
                <w:webHidden/>
              </w:rPr>
            </w:r>
            <w:r w:rsidR="00AC15F2">
              <w:rPr>
                <w:webHidden/>
              </w:rPr>
              <w:fldChar w:fldCharType="separate"/>
            </w:r>
            <w:r w:rsidR="00AC15F2">
              <w:rPr>
                <w:webHidden/>
              </w:rPr>
              <w:t>95</w:t>
            </w:r>
            <w:r w:rsidR="00AC15F2">
              <w:rPr>
                <w:webHidden/>
              </w:rPr>
              <w:fldChar w:fldCharType="end"/>
            </w:r>
          </w:hyperlink>
        </w:p>
        <w:p w14:paraId="176D4937" w14:textId="0D0CA23F" w:rsidR="00AC15F2" w:rsidRDefault="006C2121">
          <w:pPr>
            <w:pStyle w:val="TOC3"/>
            <w:rPr>
              <w:rFonts w:asciiTheme="minorHAnsi" w:eastAsiaTheme="minorEastAsia" w:hAnsiTheme="minorHAnsi"/>
              <w:color w:val="auto"/>
              <w:sz w:val="22"/>
              <w:szCs w:val="22"/>
              <w:lang w:eastAsia="en-AU"/>
            </w:rPr>
          </w:pPr>
          <w:hyperlink w:anchor="_Toc31105911" w:history="1">
            <w:r w:rsidR="00AC15F2" w:rsidRPr="00F51C1F">
              <w:rPr>
                <w:rStyle w:val="Hyperlink"/>
              </w:rPr>
              <w:t>Using colourings</w:t>
            </w:r>
            <w:r w:rsidR="00AC15F2">
              <w:rPr>
                <w:webHidden/>
              </w:rPr>
              <w:tab/>
            </w:r>
            <w:r w:rsidR="00AC15F2">
              <w:rPr>
                <w:webHidden/>
              </w:rPr>
              <w:fldChar w:fldCharType="begin"/>
            </w:r>
            <w:r w:rsidR="00AC15F2">
              <w:rPr>
                <w:webHidden/>
              </w:rPr>
              <w:instrText xml:space="preserve"> PAGEREF _Toc31105911 \h </w:instrText>
            </w:r>
            <w:r w:rsidR="00AC15F2">
              <w:rPr>
                <w:webHidden/>
              </w:rPr>
            </w:r>
            <w:r w:rsidR="00AC15F2">
              <w:rPr>
                <w:webHidden/>
              </w:rPr>
              <w:fldChar w:fldCharType="separate"/>
            </w:r>
            <w:r w:rsidR="00AC15F2">
              <w:rPr>
                <w:webHidden/>
              </w:rPr>
              <w:t>98</w:t>
            </w:r>
            <w:r w:rsidR="00AC15F2">
              <w:rPr>
                <w:webHidden/>
              </w:rPr>
              <w:fldChar w:fldCharType="end"/>
            </w:r>
          </w:hyperlink>
        </w:p>
        <w:p w14:paraId="569E7EC6" w14:textId="5B3D7412" w:rsidR="00AC15F2" w:rsidRDefault="006C2121">
          <w:pPr>
            <w:pStyle w:val="TOC2"/>
            <w:rPr>
              <w:rFonts w:asciiTheme="minorHAnsi" w:eastAsiaTheme="minorEastAsia" w:hAnsiTheme="minorHAnsi" w:cstheme="minorBidi"/>
              <w:color w:val="auto"/>
              <w:kern w:val="0"/>
              <w:sz w:val="22"/>
              <w:szCs w:val="22"/>
            </w:rPr>
          </w:pPr>
          <w:hyperlink w:anchor="_Toc31105912"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_Toc31105912 \h </w:instrText>
            </w:r>
            <w:r w:rsidR="00AC15F2">
              <w:rPr>
                <w:webHidden/>
              </w:rPr>
            </w:r>
            <w:r w:rsidR="00AC15F2">
              <w:rPr>
                <w:webHidden/>
              </w:rPr>
              <w:fldChar w:fldCharType="separate"/>
            </w:r>
            <w:r w:rsidR="00AC15F2">
              <w:rPr>
                <w:webHidden/>
              </w:rPr>
              <w:t>100</w:t>
            </w:r>
            <w:r w:rsidR="00AC15F2">
              <w:rPr>
                <w:webHidden/>
              </w:rPr>
              <w:fldChar w:fldCharType="end"/>
            </w:r>
          </w:hyperlink>
        </w:p>
        <w:p w14:paraId="197249D3" w14:textId="2126AFDC" w:rsidR="00AC15F2" w:rsidRDefault="006C2121">
          <w:pPr>
            <w:pStyle w:val="TOC2"/>
            <w:rPr>
              <w:rFonts w:asciiTheme="minorHAnsi" w:eastAsiaTheme="minorEastAsia" w:hAnsiTheme="minorHAnsi" w:cstheme="minorBidi"/>
              <w:color w:val="auto"/>
              <w:kern w:val="0"/>
              <w:sz w:val="22"/>
              <w:szCs w:val="22"/>
            </w:rPr>
          </w:pPr>
          <w:hyperlink w:anchor="_Toc31105913" w:history="1">
            <w:r w:rsidR="00AC15F2" w:rsidRPr="00F51C1F">
              <w:rPr>
                <w:rStyle w:val="Hyperlink"/>
              </w:rPr>
              <w:t>Session 1 Recipes</w:t>
            </w:r>
            <w:r w:rsidR="00AC15F2">
              <w:rPr>
                <w:webHidden/>
              </w:rPr>
              <w:tab/>
            </w:r>
            <w:r w:rsidR="00AC15F2">
              <w:rPr>
                <w:webHidden/>
              </w:rPr>
              <w:fldChar w:fldCharType="begin"/>
            </w:r>
            <w:r w:rsidR="00AC15F2">
              <w:rPr>
                <w:webHidden/>
              </w:rPr>
              <w:instrText xml:space="preserve"> PAGEREF _Toc31105913 \h </w:instrText>
            </w:r>
            <w:r w:rsidR="00AC15F2">
              <w:rPr>
                <w:webHidden/>
              </w:rPr>
            </w:r>
            <w:r w:rsidR="00AC15F2">
              <w:rPr>
                <w:webHidden/>
              </w:rPr>
              <w:fldChar w:fldCharType="separate"/>
            </w:r>
            <w:r w:rsidR="00AC15F2">
              <w:rPr>
                <w:webHidden/>
              </w:rPr>
              <w:t>103</w:t>
            </w:r>
            <w:r w:rsidR="00AC15F2">
              <w:rPr>
                <w:webHidden/>
              </w:rPr>
              <w:fldChar w:fldCharType="end"/>
            </w:r>
          </w:hyperlink>
        </w:p>
        <w:p w14:paraId="5086D99A" w14:textId="5699368C" w:rsidR="00AC15F2" w:rsidRDefault="006C2121">
          <w:pPr>
            <w:pStyle w:val="TOC3"/>
            <w:rPr>
              <w:rFonts w:asciiTheme="minorHAnsi" w:eastAsiaTheme="minorEastAsia" w:hAnsiTheme="minorHAnsi"/>
              <w:color w:val="auto"/>
              <w:sz w:val="22"/>
              <w:szCs w:val="22"/>
              <w:lang w:eastAsia="en-AU"/>
            </w:rPr>
          </w:pPr>
          <w:hyperlink w:anchor="_Toc31105914" w:history="1">
            <w:r w:rsidR="00AC15F2" w:rsidRPr="00F51C1F">
              <w:rPr>
                <w:rStyle w:val="Hyperlink"/>
              </w:rPr>
              <w:t>Shortbread biscuits finished with piped soft fondant icing and sprinkles</w:t>
            </w:r>
            <w:r w:rsidR="00AC15F2">
              <w:rPr>
                <w:webHidden/>
              </w:rPr>
              <w:tab/>
            </w:r>
            <w:r w:rsidR="00AC15F2">
              <w:rPr>
                <w:webHidden/>
              </w:rPr>
              <w:fldChar w:fldCharType="begin"/>
            </w:r>
            <w:r w:rsidR="00AC15F2">
              <w:rPr>
                <w:webHidden/>
              </w:rPr>
              <w:instrText xml:space="preserve"> PAGEREF _Toc31105914 \h </w:instrText>
            </w:r>
            <w:r w:rsidR="00AC15F2">
              <w:rPr>
                <w:webHidden/>
              </w:rPr>
            </w:r>
            <w:r w:rsidR="00AC15F2">
              <w:rPr>
                <w:webHidden/>
              </w:rPr>
              <w:fldChar w:fldCharType="separate"/>
            </w:r>
            <w:r w:rsidR="00AC15F2">
              <w:rPr>
                <w:webHidden/>
              </w:rPr>
              <w:t>103</w:t>
            </w:r>
            <w:r w:rsidR="00AC15F2">
              <w:rPr>
                <w:webHidden/>
              </w:rPr>
              <w:fldChar w:fldCharType="end"/>
            </w:r>
          </w:hyperlink>
        </w:p>
        <w:p w14:paraId="6056BA64" w14:textId="62768B63" w:rsidR="00AC15F2" w:rsidRDefault="006C2121">
          <w:pPr>
            <w:pStyle w:val="TOC3"/>
            <w:rPr>
              <w:rFonts w:asciiTheme="minorHAnsi" w:eastAsiaTheme="minorEastAsia" w:hAnsiTheme="minorHAnsi"/>
              <w:color w:val="auto"/>
              <w:sz w:val="22"/>
              <w:szCs w:val="22"/>
              <w:lang w:eastAsia="en-AU"/>
            </w:rPr>
          </w:pPr>
          <w:hyperlink w:anchor="_Toc31105915" w:history="1">
            <w:r w:rsidR="00AC15F2" w:rsidRPr="00F51C1F">
              <w:rPr>
                <w:rStyle w:val="Hyperlink"/>
              </w:rPr>
              <w:t>Viennese biscuits sandwiched with strawberry jam</w:t>
            </w:r>
            <w:r w:rsidR="00AC15F2">
              <w:rPr>
                <w:webHidden/>
              </w:rPr>
              <w:tab/>
            </w:r>
            <w:r w:rsidR="00AC15F2">
              <w:rPr>
                <w:webHidden/>
              </w:rPr>
              <w:fldChar w:fldCharType="begin"/>
            </w:r>
            <w:r w:rsidR="00AC15F2">
              <w:rPr>
                <w:webHidden/>
              </w:rPr>
              <w:instrText xml:space="preserve"> PAGEREF _Toc31105915 \h </w:instrText>
            </w:r>
            <w:r w:rsidR="00AC15F2">
              <w:rPr>
                <w:webHidden/>
              </w:rPr>
            </w:r>
            <w:r w:rsidR="00AC15F2">
              <w:rPr>
                <w:webHidden/>
              </w:rPr>
              <w:fldChar w:fldCharType="separate"/>
            </w:r>
            <w:r w:rsidR="00AC15F2">
              <w:rPr>
                <w:webHidden/>
              </w:rPr>
              <w:t>104</w:t>
            </w:r>
            <w:r w:rsidR="00AC15F2">
              <w:rPr>
                <w:webHidden/>
              </w:rPr>
              <w:fldChar w:fldCharType="end"/>
            </w:r>
          </w:hyperlink>
        </w:p>
        <w:p w14:paraId="7A39792C" w14:textId="5C6CD200" w:rsidR="00AC15F2" w:rsidRDefault="006C2121">
          <w:pPr>
            <w:pStyle w:val="TOC3"/>
            <w:rPr>
              <w:rFonts w:asciiTheme="minorHAnsi" w:eastAsiaTheme="minorEastAsia" w:hAnsiTheme="minorHAnsi"/>
              <w:color w:val="auto"/>
              <w:sz w:val="22"/>
              <w:szCs w:val="22"/>
              <w:lang w:eastAsia="en-AU"/>
            </w:rPr>
          </w:pPr>
          <w:hyperlink w:anchor="_Toc31105916" w:history="1">
            <w:r w:rsidR="00AC15F2" w:rsidRPr="00F51C1F">
              <w:rPr>
                <w:rStyle w:val="Hyperlink"/>
              </w:rPr>
              <w:t>Triple chocolate chip macadamia cookies</w:t>
            </w:r>
            <w:r w:rsidR="00AC15F2">
              <w:rPr>
                <w:webHidden/>
              </w:rPr>
              <w:tab/>
            </w:r>
            <w:r w:rsidR="00AC15F2">
              <w:rPr>
                <w:webHidden/>
              </w:rPr>
              <w:fldChar w:fldCharType="begin"/>
            </w:r>
            <w:r w:rsidR="00AC15F2">
              <w:rPr>
                <w:webHidden/>
              </w:rPr>
              <w:instrText xml:space="preserve"> PAGEREF _Toc31105916 \h </w:instrText>
            </w:r>
            <w:r w:rsidR="00AC15F2">
              <w:rPr>
                <w:webHidden/>
              </w:rPr>
            </w:r>
            <w:r w:rsidR="00AC15F2">
              <w:rPr>
                <w:webHidden/>
              </w:rPr>
              <w:fldChar w:fldCharType="separate"/>
            </w:r>
            <w:r w:rsidR="00AC15F2">
              <w:rPr>
                <w:webHidden/>
              </w:rPr>
              <w:t>105</w:t>
            </w:r>
            <w:r w:rsidR="00AC15F2">
              <w:rPr>
                <w:webHidden/>
              </w:rPr>
              <w:fldChar w:fldCharType="end"/>
            </w:r>
          </w:hyperlink>
        </w:p>
        <w:p w14:paraId="09EA8DF1" w14:textId="7C73C603" w:rsidR="00AC15F2" w:rsidRDefault="006C2121">
          <w:pPr>
            <w:pStyle w:val="TOC2"/>
            <w:rPr>
              <w:rFonts w:asciiTheme="minorHAnsi" w:eastAsiaTheme="minorEastAsia" w:hAnsiTheme="minorHAnsi" w:cstheme="minorBidi"/>
              <w:color w:val="auto"/>
              <w:kern w:val="0"/>
              <w:sz w:val="22"/>
              <w:szCs w:val="22"/>
            </w:rPr>
          </w:pPr>
          <w:hyperlink w:anchor="_Toc31105917" w:history="1">
            <w:r w:rsidR="00AC15F2" w:rsidRPr="00F51C1F">
              <w:rPr>
                <w:rStyle w:val="Hyperlink"/>
              </w:rPr>
              <w:t>Session 2</w:t>
            </w:r>
            <w:r w:rsidR="00AC15F2">
              <w:rPr>
                <w:webHidden/>
              </w:rPr>
              <w:tab/>
            </w:r>
            <w:r w:rsidR="00AC15F2">
              <w:rPr>
                <w:webHidden/>
              </w:rPr>
              <w:fldChar w:fldCharType="begin"/>
            </w:r>
            <w:r w:rsidR="00AC15F2">
              <w:rPr>
                <w:webHidden/>
              </w:rPr>
              <w:instrText xml:space="preserve"> PAGEREF _Toc31105917 \h </w:instrText>
            </w:r>
            <w:r w:rsidR="00AC15F2">
              <w:rPr>
                <w:webHidden/>
              </w:rPr>
            </w:r>
            <w:r w:rsidR="00AC15F2">
              <w:rPr>
                <w:webHidden/>
              </w:rPr>
              <w:fldChar w:fldCharType="separate"/>
            </w:r>
            <w:r w:rsidR="00AC15F2">
              <w:rPr>
                <w:webHidden/>
              </w:rPr>
              <w:t>106</w:t>
            </w:r>
            <w:r w:rsidR="00AC15F2">
              <w:rPr>
                <w:webHidden/>
              </w:rPr>
              <w:fldChar w:fldCharType="end"/>
            </w:r>
          </w:hyperlink>
        </w:p>
        <w:p w14:paraId="0653FAE5" w14:textId="40ACDFE7" w:rsidR="00AC15F2" w:rsidRDefault="006C2121">
          <w:pPr>
            <w:pStyle w:val="TOC2"/>
            <w:rPr>
              <w:rFonts w:asciiTheme="minorHAnsi" w:eastAsiaTheme="minorEastAsia" w:hAnsiTheme="minorHAnsi" w:cstheme="minorBidi"/>
              <w:color w:val="auto"/>
              <w:kern w:val="0"/>
              <w:sz w:val="22"/>
              <w:szCs w:val="22"/>
            </w:rPr>
          </w:pPr>
          <w:hyperlink w:anchor="_Toc31105918" w:history="1">
            <w:r w:rsidR="00AC15F2" w:rsidRPr="00F51C1F">
              <w:rPr>
                <w:rStyle w:val="Hyperlink"/>
              </w:rPr>
              <w:t>Using the whisking method</w:t>
            </w:r>
            <w:r w:rsidR="00AC15F2">
              <w:rPr>
                <w:webHidden/>
              </w:rPr>
              <w:tab/>
            </w:r>
            <w:r w:rsidR="00AC15F2">
              <w:rPr>
                <w:webHidden/>
              </w:rPr>
              <w:fldChar w:fldCharType="begin"/>
            </w:r>
            <w:r w:rsidR="00AC15F2">
              <w:rPr>
                <w:webHidden/>
              </w:rPr>
              <w:instrText xml:space="preserve"> PAGEREF _Toc31105918 \h </w:instrText>
            </w:r>
            <w:r w:rsidR="00AC15F2">
              <w:rPr>
                <w:webHidden/>
              </w:rPr>
            </w:r>
            <w:r w:rsidR="00AC15F2">
              <w:rPr>
                <w:webHidden/>
              </w:rPr>
              <w:fldChar w:fldCharType="separate"/>
            </w:r>
            <w:r w:rsidR="00AC15F2">
              <w:rPr>
                <w:webHidden/>
              </w:rPr>
              <w:t>106</w:t>
            </w:r>
            <w:r w:rsidR="00AC15F2">
              <w:rPr>
                <w:webHidden/>
              </w:rPr>
              <w:fldChar w:fldCharType="end"/>
            </w:r>
          </w:hyperlink>
        </w:p>
        <w:p w14:paraId="5ECCDA56" w14:textId="09294425" w:rsidR="00AC15F2" w:rsidRDefault="006C2121">
          <w:pPr>
            <w:pStyle w:val="TOC2"/>
            <w:rPr>
              <w:rFonts w:asciiTheme="minorHAnsi" w:eastAsiaTheme="minorEastAsia" w:hAnsiTheme="minorHAnsi" w:cstheme="minorBidi"/>
              <w:color w:val="auto"/>
              <w:kern w:val="0"/>
              <w:sz w:val="22"/>
              <w:szCs w:val="22"/>
            </w:rPr>
          </w:pPr>
          <w:hyperlink w:anchor="_Toc31105919" w:history="1">
            <w:r w:rsidR="00AC15F2" w:rsidRPr="00F51C1F">
              <w:rPr>
                <w:rStyle w:val="Hyperlink"/>
              </w:rPr>
              <w:t>The piping production method</w:t>
            </w:r>
            <w:r w:rsidR="00AC15F2">
              <w:rPr>
                <w:webHidden/>
              </w:rPr>
              <w:tab/>
            </w:r>
            <w:r w:rsidR="00AC15F2">
              <w:rPr>
                <w:webHidden/>
              </w:rPr>
              <w:fldChar w:fldCharType="begin"/>
            </w:r>
            <w:r w:rsidR="00AC15F2">
              <w:rPr>
                <w:webHidden/>
              </w:rPr>
              <w:instrText xml:space="preserve"> PAGEREF _Toc31105919 \h </w:instrText>
            </w:r>
            <w:r w:rsidR="00AC15F2">
              <w:rPr>
                <w:webHidden/>
              </w:rPr>
            </w:r>
            <w:r w:rsidR="00AC15F2">
              <w:rPr>
                <w:webHidden/>
              </w:rPr>
              <w:fldChar w:fldCharType="separate"/>
            </w:r>
            <w:r w:rsidR="00AC15F2">
              <w:rPr>
                <w:webHidden/>
              </w:rPr>
              <w:t>106</w:t>
            </w:r>
            <w:r w:rsidR="00AC15F2">
              <w:rPr>
                <w:webHidden/>
              </w:rPr>
              <w:fldChar w:fldCharType="end"/>
            </w:r>
          </w:hyperlink>
        </w:p>
        <w:p w14:paraId="73E10974" w14:textId="3606A336" w:rsidR="00AC15F2" w:rsidRDefault="006C2121">
          <w:pPr>
            <w:pStyle w:val="TOC2"/>
            <w:rPr>
              <w:rFonts w:asciiTheme="minorHAnsi" w:eastAsiaTheme="minorEastAsia" w:hAnsiTheme="minorHAnsi" w:cstheme="minorBidi"/>
              <w:color w:val="auto"/>
              <w:kern w:val="0"/>
              <w:sz w:val="22"/>
              <w:szCs w:val="22"/>
            </w:rPr>
          </w:pPr>
          <w:hyperlink w:anchor="_Toc31105920" w:history="1">
            <w:r w:rsidR="00AC15F2" w:rsidRPr="00F51C1F">
              <w:rPr>
                <w:rStyle w:val="Hyperlink"/>
              </w:rPr>
              <w:t>Identifying points of quality</w:t>
            </w:r>
            <w:r w:rsidR="00AC15F2">
              <w:rPr>
                <w:webHidden/>
              </w:rPr>
              <w:tab/>
            </w:r>
            <w:r w:rsidR="00AC15F2">
              <w:rPr>
                <w:webHidden/>
              </w:rPr>
              <w:fldChar w:fldCharType="begin"/>
            </w:r>
            <w:r w:rsidR="00AC15F2">
              <w:rPr>
                <w:webHidden/>
              </w:rPr>
              <w:instrText xml:space="preserve"> PAGEREF _Toc31105920 \h </w:instrText>
            </w:r>
            <w:r w:rsidR="00AC15F2">
              <w:rPr>
                <w:webHidden/>
              </w:rPr>
            </w:r>
            <w:r w:rsidR="00AC15F2">
              <w:rPr>
                <w:webHidden/>
              </w:rPr>
              <w:fldChar w:fldCharType="separate"/>
            </w:r>
            <w:r w:rsidR="00AC15F2">
              <w:rPr>
                <w:webHidden/>
              </w:rPr>
              <w:t>107</w:t>
            </w:r>
            <w:r w:rsidR="00AC15F2">
              <w:rPr>
                <w:webHidden/>
              </w:rPr>
              <w:fldChar w:fldCharType="end"/>
            </w:r>
          </w:hyperlink>
        </w:p>
        <w:p w14:paraId="1B349CC8" w14:textId="2ADCCEF3" w:rsidR="00AC15F2" w:rsidRDefault="006C2121">
          <w:pPr>
            <w:pStyle w:val="TOC3"/>
            <w:rPr>
              <w:rFonts w:asciiTheme="minorHAnsi" w:eastAsiaTheme="minorEastAsia" w:hAnsiTheme="minorHAnsi"/>
              <w:color w:val="auto"/>
              <w:sz w:val="22"/>
              <w:szCs w:val="22"/>
              <w:lang w:eastAsia="en-AU"/>
            </w:rPr>
          </w:pPr>
          <w:hyperlink w:anchor="_Toc31105921" w:history="1">
            <w:r w:rsidR="00AC15F2" w:rsidRPr="00F51C1F">
              <w:rPr>
                <w:rStyle w:val="Hyperlink"/>
              </w:rPr>
              <w:t>Characteristics of a good biscuit of cookie</w:t>
            </w:r>
            <w:r w:rsidR="00AC15F2">
              <w:rPr>
                <w:webHidden/>
              </w:rPr>
              <w:tab/>
            </w:r>
            <w:r w:rsidR="00AC15F2">
              <w:rPr>
                <w:webHidden/>
              </w:rPr>
              <w:fldChar w:fldCharType="begin"/>
            </w:r>
            <w:r w:rsidR="00AC15F2">
              <w:rPr>
                <w:webHidden/>
              </w:rPr>
              <w:instrText xml:space="preserve"> PAGEREF _Toc31105921 \h </w:instrText>
            </w:r>
            <w:r w:rsidR="00AC15F2">
              <w:rPr>
                <w:webHidden/>
              </w:rPr>
            </w:r>
            <w:r w:rsidR="00AC15F2">
              <w:rPr>
                <w:webHidden/>
              </w:rPr>
              <w:fldChar w:fldCharType="separate"/>
            </w:r>
            <w:r w:rsidR="00AC15F2">
              <w:rPr>
                <w:webHidden/>
              </w:rPr>
              <w:t>107</w:t>
            </w:r>
            <w:r w:rsidR="00AC15F2">
              <w:rPr>
                <w:webHidden/>
              </w:rPr>
              <w:fldChar w:fldCharType="end"/>
            </w:r>
          </w:hyperlink>
        </w:p>
        <w:p w14:paraId="4C6F5F06" w14:textId="090C3538" w:rsidR="00AC15F2" w:rsidRDefault="006C2121">
          <w:pPr>
            <w:pStyle w:val="TOC3"/>
            <w:rPr>
              <w:rFonts w:asciiTheme="minorHAnsi" w:eastAsiaTheme="minorEastAsia" w:hAnsiTheme="minorHAnsi"/>
              <w:color w:val="auto"/>
              <w:sz w:val="22"/>
              <w:szCs w:val="22"/>
              <w:lang w:eastAsia="en-AU"/>
            </w:rPr>
          </w:pPr>
          <w:hyperlink w:anchor="_Toc31105922" w:history="1">
            <w:r w:rsidR="00AC15F2" w:rsidRPr="00F51C1F">
              <w:rPr>
                <w:rStyle w:val="Hyperlink"/>
              </w:rPr>
              <w:t>Crispness</w:t>
            </w:r>
            <w:r w:rsidR="00AC15F2">
              <w:rPr>
                <w:webHidden/>
              </w:rPr>
              <w:tab/>
            </w:r>
            <w:r w:rsidR="00AC15F2">
              <w:rPr>
                <w:webHidden/>
              </w:rPr>
              <w:fldChar w:fldCharType="begin"/>
            </w:r>
            <w:r w:rsidR="00AC15F2">
              <w:rPr>
                <w:webHidden/>
              </w:rPr>
              <w:instrText xml:space="preserve"> PAGEREF _Toc31105922 \h </w:instrText>
            </w:r>
            <w:r w:rsidR="00AC15F2">
              <w:rPr>
                <w:webHidden/>
              </w:rPr>
            </w:r>
            <w:r w:rsidR="00AC15F2">
              <w:rPr>
                <w:webHidden/>
              </w:rPr>
              <w:fldChar w:fldCharType="separate"/>
            </w:r>
            <w:r w:rsidR="00AC15F2">
              <w:rPr>
                <w:webHidden/>
              </w:rPr>
              <w:t>108</w:t>
            </w:r>
            <w:r w:rsidR="00AC15F2">
              <w:rPr>
                <w:webHidden/>
              </w:rPr>
              <w:fldChar w:fldCharType="end"/>
            </w:r>
          </w:hyperlink>
        </w:p>
        <w:p w14:paraId="679D5620" w14:textId="1B2B3439" w:rsidR="00AC15F2" w:rsidRDefault="006C2121">
          <w:pPr>
            <w:pStyle w:val="TOC3"/>
            <w:rPr>
              <w:rFonts w:asciiTheme="minorHAnsi" w:eastAsiaTheme="minorEastAsia" w:hAnsiTheme="minorHAnsi"/>
              <w:color w:val="auto"/>
              <w:sz w:val="22"/>
              <w:szCs w:val="22"/>
              <w:lang w:eastAsia="en-AU"/>
            </w:rPr>
          </w:pPr>
          <w:hyperlink w:anchor="_Toc31105923" w:history="1">
            <w:r w:rsidR="00AC15F2" w:rsidRPr="00F51C1F">
              <w:rPr>
                <w:rStyle w:val="Hyperlink"/>
              </w:rPr>
              <w:t>Softness</w:t>
            </w:r>
            <w:r w:rsidR="00AC15F2">
              <w:rPr>
                <w:webHidden/>
              </w:rPr>
              <w:tab/>
            </w:r>
            <w:r w:rsidR="00AC15F2">
              <w:rPr>
                <w:webHidden/>
              </w:rPr>
              <w:fldChar w:fldCharType="begin"/>
            </w:r>
            <w:r w:rsidR="00AC15F2">
              <w:rPr>
                <w:webHidden/>
              </w:rPr>
              <w:instrText xml:space="preserve"> PAGEREF _Toc31105923 \h </w:instrText>
            </w:r>
            <w:r w:rsidR="00AC15F2">
              <w:rPr>
                <w:webHidden/>
              </w:rPr>
            </w:r>
            <w:r w:rsidR="00AC15F2">
              <w:rPr>
                <w:webHidden/>
              </w:rPr>
              <w:fldChar w:fldCharType="separate"/>
            </w:r>
            <w:r w:rsidR="00AC15F2">
              <w:rPr>
                <w:webHidden/>
              </w:rPr>
              <w:t>108</w:t>
            </w:r>
            <w:r w:rsidR="00AC15F2">
              <w:rPr>
                <w:webHidden/>
              </w:rPr>
              <w:fldChar w:fldCharType="end"/>
            </w:r>
          </w:hyperlink>
        </w:p>
        <w:p w14:paraId="19FDE783" w14:textId="78979E71" w:rsidR="00AC15F2" w:rsidRDefault="006C2121">
          <w:pPr>
            <w:pStyle w:val="TOC3"/>
            <w:rPr>
              <w:rFonts w:asciiTheme="minorHAnsi" w:eastAsiaTheme="minorEastAsia" w:hAnsiTheme="minorHAnsi"/>
              <w:color w:val="auto"/>
              <w:sz w:val="22"/>
              <w:szCs w:val="22"/>
              <w:lang w:eastAsia="en-AU"/>
            </w:rPr>
          </w:pPr>
          <w:hyperlink w:anchor="_Toc31105924" w:history="1">
            <w:r w:rsidR="00AC15F2" w:rsidRPr="00F51C1F">
              <w:rPr>
                <w:rStyle w:val="Hyperlink"/>
              </w:rPr>
              <w:t>Chewiness</w:t>
            </w:r>
            <w:r w:rsidR="00AC15F2">
              <w:rPr>
                <w:webHidden/>
              </w:rPr>
              <w:tab/>
            </w:r>
            <w:r w:rsidR="00AC15F2">
              <w:rPr>
                <w:webHidden/>
              </w:rPr>
              <w:fldChar w:fldCharType="begin"/>
            </w:r>
            <w:r w:rsidR="00AC15F2">
              <w:rPr>
                <w:webHidden/>
              </w:rPr>
              <w:instrText xml:space="preserve"> PAGEREF _Toc31105924 \h </w:instrText>
            </w:r>
            <w:r w:rsidR="00AC15F2">
              <w:rPr>
                <w:webHidden/>
              </w:rPr>
            </w:r>
            <w:r w:rsidR="00AC15F2">
              <w:rPr>
                <w:webHidden/>
              </w:rPr>
              <w:fldChar w:fldCharType="separate"/>
            </w:r>
            <w:r w:rsidR="00AC15F2">
              <w:rPr>
                <w:webHidden/>
              </w:rPr>
              <w:t>108</w:t>
            </w:r>
            <w:r w:rsidR="00AC15F2">
              <w:rPr>
                <w:webHidden/>
              </w:rPr>
              <w:fldChar w:fldCharType="end"/>
            </w:r>
          </w:hyperlink>
        </w:p>
        <w:p w14:paraId="3CA756EB" w14:textId="57ED095D" w:rsidR="00AC15F2" w:rsidRDefault="006C2121">
          <w:pPr>
            <w:pStyle w:val="TOC2"/>
            <w:rPr>
              <w:rFonts w:asciiTheme="minorHAnsi" w:eastAsiaTheme="minorEastAsia" w:hAnsiTheme="minorHAnsi" w:cstheme="minorBidi"/>
              <w:color w:val="auto"/>
              <w:kern w:val="0"/>
              <w:sz w:val="22"/>
              <w:szCs w:val="22"/>
            </w:rPr>
          </w:pPr>
          <w:hyperlink w:anchor="_Toc31105925" w:history="1">
            <w:r w:rsidR="00AC15F2" w:rsidRPr="00F51C1F">
              <w:rPr>
                <w:rStyle w:val="Hyperlink"/>
              </w:rPr>
              <w:t>Identifying faults</w:t>
            </w:r>
            <w:r w:rsidR="00AC15F2">
              <w:rPr>
                <w:webHidden/>
              </w:rPr>
              <w:tab/>
            </w:r>
            <w:r w:rsidR="00AC15F2">
              <w:rPr>
                <w:webHidden/>
              </w:rPr>
              <w:fldChar w:fldCharType="begin"/>
            </w:r>
            <w:r w:rsidR="00AC15F2">
              <w:rPr>
                <w:webHidden/>
              </w:rPr>
              <w:instrText xml:space="preserve"> PAGEREF _Toc31105925 \h </w:instrText>
            </w:r>
            <w:r w:rsidR="00AC15F2">
              <w:rPr>
                <w:webHidden/>
              </w:rPr>
            </w:r>
            <w:r w:rsidR="00AC15F2">
              <w:rPr>
                <w:webHidden/>
              </w:rPr>
              <w:fldChar w:fldCharType="separate"/>
            </w:r>
            <w:r w:rsidR="00AC15F2">
              <w:rPr>
                <w:webHidden/>
              </w:rPr>
              <w:t>109</w:t>
            </w:r>
            <w:r w:rsidR="00AC15F2">
              <w:rPr>
                <w:webHidden/>
              </w:rPr>
              <w:fldChar w:fldCharType="end"/>
            </w:r>
          </w:hyperlink>
        </w:p>
        <w:p w14:paraId="7ABE5666" w14:textId="3C43C436" w:rsidR="00AC15F2" w:rsidRDefault="006C2121">
          <w:pPr>
            <w:pStyle w:val="TOC3"/>
            <w:rPr>
              <w:rFonts w:asciiTheme="minorHAnsi" w:eastAsiaTheme="minorEastAsia" w:hAnsiTheme="minorHAnsi"/>
              <w:color w:val="auto"/>
              <w:sz w:val="22"/>
              <w:szCs w:val="22"/>
              <w:lang w:eastAsia="en-AU"/>
            </w:rPr>
          </w:pPr>
          <w:hyperlink w:anchor="_Toc31105926" w:history="1">
            <w:r w:rsidR="00AC15F2" w:rsidRPr="00F51C1F">
              <w:rPr>
                <w:rStyle w:val="Hyperlink"/>
              </w:rPr>
              <w:t>Common faults</w:t>
            </w:r>
            <w:r w:rsidR="00AC15F2">
              <w:rPr>
                <w:webHidden/>
              </w:rPr>
              <w:tab/>
            </w:r>
            <w:r w:rsidR="00AC15F2">
              <w:rPr>
                <w:webHidden/>
              </w:rPr>
              <w:fldChar w:fldCharType="begin"/>
            </w:r>
            <w:r w:rsidR="00AC15F2">
              <w:rPr>
                <w:webHidden/>
              </w:rPr>
              <w:instrText xml:space="preserve"> PAGEREF _Toc31105926 \h </w:instrText>
            </w:r>
            <w:r w:rsidR="00AC15F2">
              <w:rPr>
                <w:webHidden/>
              </w:rPr>
            </w:r>
            <w:r w:rsidR="00AC15F2">
              <w:rPr>
                <w:webHidden/>
              </w:rPr>
              <w:fldChar w:fldCharType="separate"/>
            </w:r>
            <w:r w:rsidR="00AC15F2">
              <w:rPr>
                <w:webHidden/>
              </w:rPr>
              <w:t>109</w:t>
            </w:r>
            <w:r w:rsidR="00AC15F2">
              <w:rPr>
                <w:webHidden/>
              </w:rPr>
              <w:fldChar w:fldCharType="end"/>
            </w:r>
          </w:hyperlink>
        </w:p>
        <w:p w14:paraId="73058FDF" w14:textId="14192B50" w:rsidR="00AC15F2" w:rsidRDefault="006C2121">
          <w:pPr>
            <w:pStyle w:val="TOC2"/>
            <w:rPr>
              <w:rFonts w:asciiTheme="minorHAnsi" w:eastAsiaTheme="minorEastAsia" w:hAnsiTheme="minorHAnsi" w:cstheme="minorBidi"/>
              <w:color w:val="auto"/>
              <w:kern w:val="0"/>
              <w:sz w:val="22"/>
              <w:szCs w:val="22"/>
            </w:rPr>
          </w:pPr>
          <w:hyperlink w:anchor="_Toc31105927"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_Toc31105927 \h </w:instrText>
            </w:r>
            <w:r w:rsidR="00AC15F2">
              <w:rPr>
                <w:webHidden/>
              </w:rPr>
            </w:r>
            <w:r w:rsidR="00AC15F2">
              <w:rPr>
                <w:webHidden/>
              </w:rPr>
              <w:fldChar w:fldCharType="separate"/>
            </w:r>
            <w:r w:rsidR="00AC15F2">
              <w:rPr>
                <w:webHidden/>
              </w:rPr>
              <w:t>112</w:t>
            </w:r>
            <w:r w:rsidR="00AC15F2">
              <w:rPr>
                <w:webHidden/>
              </w:rPr>
              <w:fldChar w:fldCharType="end"/>
            </w:r>
          </w:hyperlink>
        </w:p>
        <w:p w14:paraId="376D51ED" w14:textId="4CB66722" w:rsidR="00AC15F2" w:rsidRDefault="006C2121">
          <w:pPr>
            <w:pStyle w:val="TOC2"/>
            <w:rPr>
              <w:rFonts w:asciiTheme="minorHAnsi" w:eastAsiaTheme="minorEastAsia" w:hAnsiTheme="minorHAnsi" w:cstheme="minorBidi"/>
              <w:color w:val="auto"/>
              <w:kern w:val="0"/>
              <w:sz w:val="22"/>
              <w:szCs w:val="22"/>
            </w:rPr>
          </w:pPr>
          <w:hyperlink w:anchor="_Toc31105928" w:history="1">
            <w:r w:rsidR="00AC15F2" w:rsidRPr="00F51C1F">
              <w:rPr>
                <w:rStyle w:val="Hyperlink"/>
              </w:rPr>
              <w:t>Session 2 Recipes</w:t>
            </w:r>
            <w:r w:rsidR="00AC15F2">
              <w:rPr>
                <w:webHidden/>
              </w:rPr>
              <w:tab/>
            </w:r>
            <w:r w:rsidR="00AC15F2">
              <w:rPr>
                <w:webHidden/>
              </w:rPr>
              <w:fldChar w:fldCharType="begin"/>
            </w:r>
            <w:r w:rsidR="00AC15F2">
              <w:rPr>
                <w:webHidden/>
              </w:rPr>
              <w:instrText xml:space="preserve"> PAGEREF _Toc31105928 \h </w:instrText>
            </w:r>
            <w:r w:rsidR="00AC15F2">
              <w:rPr>
                <w:webHidden/>
              </w:rPr>
            </w:r>
            <w:r w:rsidR="00AC15F2">
              <w:rPr>
                <w:webHidden/>
              </w:rPr>
              <w:fldChar w:fldCharType="separate"/>
            </w:r>
            <w:r w:rsidR="00AC15F2">
              <w:rPr>
                <w:webHidden/>
              </w:rPr>
              <w:t>114</w:t>
            </w:r>
            <w:r w:rsidR="00AC15F2">
              <w:rPr>
                <w:webHidden/>
              </w:rPr>
              <w:fldChar w:fldCharType="end"/>
            </w:r>
          </w:hyperlink>
        </w:p>
        <w:p w14:paraId="77ECCAEF" w14:textId="37383B1C" w:rsidR="00AC15F2" w:rsidRDefault="006C2121">
          <w:pPr>
            <w:pStyle w:val="TOC3"/>
            <w:rPr>
              <w:rFonts w:asciiTheme="minorHAnsi" w:eastAsiaTheme="minorEastAsia" w:hAnsiTheme="minorHAnsi"/>
              <w:color w:val="auto"/>
              <w:sz w:val="22"/>
              <w:szCs w:val="22"/>
              <w:lang w:eastAsia="en-AU"/>
            </w:rPr>
          </w:pPr>
          <w:hyperlink w:anchor="_Toc31105929" w:history="1">
            <w:r w:rsidR="00AC15F2" w:rsidRPr="00F51C1F">
              <w:rPr>
                <w:rStyle w:val="Hyperlink"/>
              </w:rPr>
              <w:t>Almond crescent biscuits, finished with a dusting of icing sugar</w:t>
            </w:r>
            <w:r w:rsidR="00AC15F2">
              <w:rPr>
                <w:webHidden/>
              </w:rPr>
              <w:tab/>
            </w:r>
            <w:r w:rsidR="00AC15F2">
              <w:rPr>
                <w:webHidden/>
              </w:rPr>
              <w:fldChar w:fldCharType="begin"/>
            </w:r>
            <w:r w:rsidR="00AC15F2">
              <w:rPr>
                <w:webHidden/>
              </w:rPr>
              <w:instrText xml:space="preserve"> PAGEREF _Toc31105929 \h </w:instrText>
            </w:r>
            <w:r w:rsidR="00AC15F2">
              <w:rPr>
                <w:webHidden/>
              </w:rPr>
            </w:r>
            <w:r w:rsidR="00AC15F2">
              <w:rPr>
                <w:webHidden/>
              </w:rPr>
              <w:fldChar w:fldCharType="separate"/>
            </w:r>
            <w:r w:rsidR="00AC15F2">
              <w:rPr>
                <w:webHidden/>
              </w:rPr>
              <w:t>114</w:t>
            </w:r>
            <w:r w:rsidR="00AC15F2">
              <w:rPr>
                <w:webHidden/>
              </w:rPr>
              <w:fldChar w:fldCharType="end"/>
            </w:r>
          </w:hyperlink>
        </w:p>
        <w:p w14:paraId="52322ADC" w14:textId="253EA18A" w:rsidR="00AC15F2" w:rsidRDefault="006C2121">
          <w:pPr>
            <w:pStyle w:val="TOC3"/>
            <w:rPr>
              <w:rFonts w:asciiTheme="minorHAnsi" w:eastAsiaTheme="minorEastAsia" w:hAnsiTheme="minorHAnsi"/>
              <w:color w:val="auto"/>
              <w:sz w:val="22"/>
              <w:szCs w:val="22"/>
              <w:lang w:eastAsia="en-AU"/>
            </w:rPr>
          </w:pPr>
          <w:hyperlink w:anchor="_Toc31105930" w:history="1">
            <w:r w:rsidR="00AC15F2" w:rsidRPr="00F51C1F">
              <w:rPr>
                <w:rStyle w:val="Hyperlink"/>
              </w:rPr>
              <w:t>Coconut macaroons</w:t>
            </w:r>
            <w:r w:rsidR="00AC15F2">
              <w:rPr>
                <w:webHidden/>
              </w:rPr>
              <w:tab/>
            </w:r>
            <w:r w:rsidR="00AC15F2">
              <w:rPr>
                <w:webHidden/>
              </w:rPr>
              <w:fldChar w:fldCharType="begin"/>
            </w:r>
            <w:r w:rsidR="00AC15F2">
              <w:rPr>
                <w:webHidden/>
              </w:rPr>
              <w:instrText xml:space="preserve"> PAGEREF _Toc31105930 \h </w:instrText>
            </w:r>
            <w:r w:rsidR="00AC15F2">
              <w:rPr>
                <w:webHidden/>
              </w:rPr>
            </w:r>
            <w:r w:rsidR="00AC15F2">
              <w:rPr>
                <w:webHidden/>
              </w:rPr>
              <w:fldChar w:fldCharType="separate"/>
            </w:r>
            <w:r w:rsidR="00AC15F2">
              <w:rPr>
                <w:webHidden/>
              </w:rPr>
              <w:t>115</w:t>
            </w:r>
            <w:r w:rsidR="00AC15F2">
              <w:rPr>
                <w:webHidden/>
              </w:rPr>
              <w:fldChar w:fldCharType="end"/>
            </w:r>
          </w:hyperlink>
        </w:p>
        <w:p w14:paraId="69A31375" w14:textId="5CE2E1F1" w:rsidR="00AC15F2" w:rsidRDefault="006C2121">
          <w:pPr>
            <w:pStyle w:val="TOC3"/>
            <w:rPr>
              <w:rFonts w:asciiTheme="minorHAnsi" w:eastAsiaTheme="minorEastAsia" w:hAnsiTheme="minorHAnsi"/>
              <w:color w:val="auto"/>
              <w:sz w:val="22"/>
              <w:szCs w:val="22"/>
              <w:lang w:eastAsia="en-AU"/>
            </w:rPr>
          </w:pPr>
          <w:hyperlink w:anchor="_Toc31105931" w:history="1">
            <w:r w:rsidR="00AC15F2" w:rsidRPr="00F51C1F">
              <w:rPr>
                <w:rStyle w:val="Hyperlink"/>
              </w:rPr>
              <w:t>Japonaise</w:t>
            </w:r>
            <w:r w:rsidR="00AC15F2">
              <w:rPr>
                <w:webHidden/>
              </w:rPr>
              <w:tab/>
            </w:r>
            <w:r w:rsidR="00AC15F2">
              <w:rPr>
                <w:webHidden/>
              </w:rPr>
              <w:fldChar w:fldCharType="begin"/>
            </w:r>
            <w:r w:rsidR="00AC15F2">
              <w:rPr>
                <w:webHidden/>
              </w:rPr>
              <w:instrText xml:space="preserve"> PAGEREF _Toc31105931 \h </w:instrText>
            </w:r>
            <w:r w:rsidR="00AC15F2">
              <w:rPr>
                <w:webHidden/>
              </w:rPr>
            </w:r>
            <w:r w:rsidR="00AC15F2">
              <w:rPr>
                <w:webHidden/>
              </w:rPr>
              <w:fldChar w:fldCharType="separate"/>
            </w:r>
            <w:r w:rsidR="00AC15F2">
              <w:rPr>
                <w:webHidden/>
              </w:rPr>
              <w:t>116</w:t>
            </w:r>
            <w:r w:rsidR="00AC15F2">
              <w:rPr>
                <w:webHidden/>
              </w:rPr>
              <w:fldChar w:fldCharType="end"/>
            </w:r>
          </w:hyperlink>
        </w:p>
        <w:p w14:paraId="302E7208" w14:textId="3872E08B" w:rsidR="00AC15F2" w:rsidRDefault="006C2121">
          <w:pPr>
            <w:pStyle w:val="TOC3"/>
            <w:rPr>
              <w:rFonts w:asciiTheme="minorHAnsi" w:eastAsiaTheme="minorEastAsia" w:hAnsiTheme="minorHAnsi"/>
              <w:color w:val="auto"/>
              <w:sz w:val="22"/>
              <w:szCs w:val="22"/>
              <w:lang w:eastAsia="en-AU"/>
            </w:rPr>
          </w:pPr>
          <w:hyperlink w:anchor="_Toc31105932" w:history="1">
            <w:r w:rsidR="00AC15F2" w:rsidRPr="00F51C1F">
              <w:rPr>
                <w:rStyle w:val="Hyperlink"/>
              </w:rPr>
              <w:t>Amaretti biscuits</w:t>
            </w:r>
            <w:r w:rsidR="00AC15F2">
              <w:rPr>
                <w:webHidden/>
              </w:rPr>
              <w:tab/>
            </w:r>
            <w:r w:rsidR="00AC15F2">
              <w:rPr>
                <w:webHidden/>
              </w:rPr>
              <w:fldChar w:fldCharType="begin"/>
            </w:r>
            <w:r w:rsidR="00AC15F2">
              <w:rPr>
                <w:webHidden/>
              </w:rPr>
              <w:instrText xml:space="preserve"> PAGEREF _Toc31105932 \h </w:instrText>
            </w:r>
            <w:r w:rsidR="00AC15F2">
              <w:rPr>
                <w:webHidden/>
              </w:rPr>
            </w:r>
            <w:r w:rsidR="00AC15F2">
              <w:rPr>
                <w:webHidden/>
              </w:rPr>
              <w:fldChar w:fldCharType="separate"/>
            </w:r>
            <w:r w:rsidR="00AC15F2">
              <w:rPr>
                <w:webHidden/>
              </w:rPr>
              <w:t>117</w:t>
            </w:r>
            <w:r w:rsidR="00AC15F2">
              <w:rPr>
                <w:webHidden/>
              </w:rPr>
              <w:fldChar w:fldCharType="end"/>
            </w:r>
          </w:hyperlink>
        </w:p>
        <w:p w14:paraId="00D9606C" w14:textId="32AE6753" w:rsidR="00AC15F2" w:rsidRDefault="006C2121">
          <w:pPr>
            <w:pStyle w:val="TOC2"/>
            <w:rPr>
              <w:rFonts w:asciiTheme="minorHAnsi" w:eastAsiaTheme="minorEastAsia" w:hAnsiTheme="minorHAnsi" w:cstheme="minorBidi"/>
              <w:color w:val="auto"/>
              <w:kern w:val="0"/>
              <w:sz w:val="22"/>
              <w:szCs w:val="22"/>
            </w:rPr>
          </w:pPr>
          <w:hyperlink w:anchor="_Toc31105933" w:history="1">
            <w:r w:rsidR="00AC15F2" w:rsidRPr="00F51C1F">
              <w:rPr>
                <w:rStyle w:val="Hyperlink"/>
              </w:rPr>
              <w:t>Session 3</w:t>
            </w:r>
            <w:r w:rsidR="00AC15F2">
              <w:rPr>
                <w:webHidden/>
              </w:rPr>
              <w:tab/>
            </w:r>
            <w:r w:rsidR="00AC15F2">
              <w:rPr>
                <w:webHidden/>
              </w:rPr>
              <w:fldChar w:fldCharType="begin"/>
            </w:r>
            <w:r w:rsidR="00AC15F2">
              <w:rPr>
                <w:webHidden/>
              </w:rPr>
              <w:instrText xml:space="preserve"> PAGEREF _Toc31105933 \h </w:instrText>
            </w:r>
            <w:r w:rsidR="00AC15F2">
              <w:rPr>
                <w:webHidden/>
              </w:rPr>
            </w:r>
            <w:r w:rsidR="00AC15F2">
              <w:rPr>
                <w:webHidden/>
              </w:rPr>
              <w:fldChar w:fldCharType="separate"/>
            </w:r>
            <w:r w:rsidR="00AC15F2">
              <w:rPr>
                <w:webHidden/>
              </w:rPr>
              <w:t>118</w:t>
            </w:r>
            <w:r w:rsidR="00AC15F2">
              <w:rPr>
                <w:webHidden/>
              </w:rPr>
              <w:fldChar w:fldCharType="end"/>
            </w:r>
          </w:hyperlink>
        </w:p>
        <w:p w14:paraId="2E54B599" w14:textId="56727070" w:rsidR="00AC15F2" w:rsidRDefault="006C2121">
          <w:pPr>
            <w:pStyle w:val="TOC2"/>
            <w:rPr>
              <w:rFonts w:asciiTheme="minorHAnsi" w:eastAsiaTheme="minorEastAsia" w:hAnsiTheme="minorHAnsi" w:cstheme="minorBidi"/>
              <w:color w:val="auto"/>
              <w:kern w:val="0"/>
              <w:sz w:val="22"/>
              <w:szCs w:val="22"/>
            </w:rPr>
          </w:pPr>
          <w:hyperlink w:anchor="_Toc31105934" w:history="1">
            <w:r w:rsidR="00AC15F2" w:rsidRPr="00F51C1F">
              <w:rPr>
                <w:rStyle w:val="Hyperlink"/>
              </w:rPr>
              <w:t>The melted method</w:t>
            </w:r>
            <w:r w:rsidR="00AC15F2">
              <w:rPr>
                <w:webHidden/>
              </w:rPr>
              <w:tab/>
            </w:r>
            <w:r w:rsidR="00AC15F2">
              <w:rPr>
                <w:webHidden/>
              </w:rPr>
              <w:fldChar w:fldCharType="begin"/>
            </w:r>
            <w:r w:rsidR="00AC15F2">
              <w:rPr>
                <w:webHidden/>
              </w:rPr>
              <w:instrText xml:space="preserve"> PAGEREF _Toc31105934 \h </w:instrText>
            </w:r>
            <w:r w:rsidR="00AC15F2">
              <w:rPr>
                <w:webHidden/>
              </w:rPr>
            </w:r>
            <w:r w:rsidR="00AC15F2">
              <w:rPr>
                <w:webHidden/>
              </w:rPr>
              <w:fldChar w:fldCharType="separate"/>
            </w:r>
            <w:r w:rsidR="00AC15F2">
              <w:rPr>
                <w:webHidden/>
              </w:rPr>
              <w:t>118</w:t>
            </w:r>
            <w:r w:rsidR="00AC15F2">
              <w:rPr>
                <w:webHidden/>
              </w:rPr>
              <w:fldChar w:fldCharType="end"/>
            </w:r>
          </w:hyperlink>
        </w:p>
        <w:p w14:paraId="02C7886D" w14:textId="61670D05" w:rsidR="00AC15F2" w:rsidRDefault="006C2121">
          <w:pPr>
            <w:pStyle w:val="TOC2"/>
            <w:rPr>
              <w:rFonts w:asciiTheme="minorHAnsi" w:eastAsiaTheme="minorEastAsia" w:hAnsiTheme="minorHAnsi" w:cstheme="minorBidi"/>
              <w:color w:val="auto"/>
              <w:kern w:val="0"/>
              <w:sz w:val="22"/>
              <w:szCs w:val="22"/>
            </w:rPr>
          </w:pPr>
          <w:hyperlink w:anchor="_Toc31105935" w:history="1">
            <w:r w:rsidR="00AC15F2" w:rsidRPr="00F51C1F">
              <w:rPr>
                <w:rStyle w:val="Hyperlink"/>
              </w:rPr>
              <w:t>Deposited production method</w:t>
            </w:r>
            <w:r w:rsidR="00AC15F2">
              <w:rPr>
                <w:webHidden/>
              </w:rPr>
              <w:tab/>
            </w:r>
            <w:r w:rsidR="00AC15F2">
              <w:rPr>
                <w:webHidden/>
              </w:rPr>
              <w:fldChar w:fldCharType="begin"/>
            </w:r>
            <w:r w:rsidR="00AC15F2">
              <w:rPr>
                <w:webHidden/>
              </w:rPr>
              <w:instrText xml:space="preserve"> PAGEREF _Toc31105935 \h </w:instrText>
            </w:r>
            <w:r w:rsidR="00AC15F2">
              <w:rPr>
                <w:webHidden/>
              </w:rPr>
            </w:r>
            <w:r w:rsidR="00AC15F2">
              <w:rPr>
                <w:webHidden/>
              </w:rPr>
              <w:fldChar w:fldCharType="separate"/>
            </w:r>
            <w:r w:rsidR="00AC15F2">
              <w:rPr>
                <w:webHidden/>
              </w:rPr>
              <w:t>118</w:t>
            </w:r>
            <w:r w:rsidR="00AC15F2">
              <w:rPr>
                <w:webHidden/>
              </w:rPr>
              <w:fldChar w:fldCharType="end"/>
            </w:r>
          </w:hyperlink>
        </w:p>
        <w:p w14:paraId="3BC97469" w14:textId="4FAC97AF" w:rsidR="00AC15F2" w:rsidRDefault="006C2121">
          <w:pPr>
            <w:pStyle w:val="TOC2"/>
            <w:rPr>
              <w:rFonts w:asciiTheme="minorHAnsi" w:eastAsiaTheme="minorEastAsia" w:hAnsiTheme="minorHAnsi" w:cstheme="minorBidi"/>
              <w:color w:val="auto"/>
              <w:kern w:val="0"/>
              <w:sz w:val="22"/>
              <w:szCs w:val="22"/>
            </w:rPr>
          </w:pPr>
          <w:hyperlink w:anchor="_Toc31105936" w:history="1">
            <w:r w:rsidR="00AC15F2" w:rsidRPr="00F51C1F">
              <w:rPr>
                <w:rStyle w:val="Hyperlink"/>
              </w:rPr>
              <w:t>Moulded and portioned production method</w:t>
            </w:r>
            <w:r w:rsidR="00AC15F2">
              <w:rPr>
                <w:webHidden/>
              </w:rPr>
              <w:tab/>
            </w:r>
            <w:r w:rsidR="00AC15F2">
              <w:rPr>
                <w:webHidden/>
              </w:rPr>
              <w:fldChar w:fldCharType="begin"/>
            </w:r>
            <w:r w:rsidR="00AC15F2">
              <w:rPr>
                <w:webHidden/>
              </w:rPr>
              <w:instrText xml:space="preserve"> PAGEREF _Toc31105936 \h </w:instrText>
            </w:r>
            <w:r w:rsidR="00AC15F2">
              <w:rPr>
                <w:webHidden/>
              </w:rPr>
            </w:r>
            <w:r w:rsidR="00AC15F2">
              <w:rPr>
                <w:webHidden/>
              </w:rPr>
              <w:fldChar w:fldCharType="separate"/>
            </w:r>
            <w:r w:rsidR="00AC15F2">
              <w:rPr>
                <w:webHidden/>
              </w:rPr>
              <w:t>119</w:t>
            </w:r>
            <w:r w:rsidR="00AC15F2">
              <w:rPr>
                <w:webHidden/>
              </w:rPr>
              <w:fldChar w:fldCharType="end"/>
            </w:r>
          </w:hyperlink>
        </w:p>
        <w:p w14:paraId="3A83A1D2" w14:textId="337C96C2" w:rsidR="00AC15F2" w:rsidRDefault="006C2121">
          <w:pPr>
            <w:pStyle w:val="TOC2"/>
            <w:rPr>
              <w:rFonts w:asciiTheme="minorHAnsi" w:eastAsiaTheme="minorEastAsia" w:hAnsiTheme="minorHAnsi" w:cstheme="minorBidi"/>
              <w:color w:val="auto"/>
              <w:kern w:val="0"/>
              <w:sz w:val="22"/>
              <w:szCs w:val="22"/>
            </w:rPr>
          </w:pPr>
          <w:hyperlink w:anchor="_Toc31105937" w:history="1">
            <w:r w:rsidR="00AC15F2" w:rsidRPr="00F51C1F">
              <w:rPr>
                <w:rStyle w:val="Hyperlink"/>
              </w:rPr>
              <w:t>Storing and packaging finished products</w:t>
            </w:r>
            <w:r w:rsidR="00AC15F2">
              <w:rPr>
                <w:webHidden/>
              </w:rPr>
              <w:tab/>
            </w:r>
            <w:r w:rsidR="00AC15F2">
              <w:rPr>
                <w:webHidden/>
              </w:rPr>
              <w:fldChar w:fldCharType="begin"/>
            </w:r>
            <w:r w:rsidR="00AC15F2">
              <w:rPr>
                <w:webHidden/>
              </w:rPr>
              <w:instrText xml:space="preserve"> PAGEREF _Toc31105937 \h </w:instrText>
            </w:r>
            <w:r w:rsidR="00AC15F2">
              <w:rPr>
                <w:webHidden/>
              </w:rPr>
            </w:r>
            <w:r w:rsidR="00AC15F2">
              <w:rPr>
                <w:webHidden/>
              </w:rPr>
              <w:fldChar w:fldCharType="separate"/>
            </w:r>
            <w:r w:rsidR="00AC15F2">
              <w:rPr>
                <w:webHidden/>
              </w:rPr>
              <w:t>119</w:t>
            </w:r>
            <w:r w:rsidR="00AC15F2">
              <w:rPr>
                <w:webHidden/>
              </w:rPr>
              <w:fldChar w:fldCharType="end"/>
            </w:r>
          </w:hyperlink>
        </w:p>
        <w:p w14:paraId="66E3DAE4" w14:textId="6B6D7103" w:rsidR="00AC15F2" w:rsidRDefault="006C2121">
          <w:pPr>
            <w:pStyle w:val="TOC3"/>
            <w:rPr>
              <w:rFonts w:asciiTheme="minorHAnsi" w:eastAsiaTheme="minorEastAsia" w:hAnsiTheme="minorHAnsi"/>
              <w:color w:val="auto"/>
              <w:sz w:val="22"/>
              <w:szCs w:val="22"/>
              <w:lang w:eastAsia="en-AU"/>
            </w:rPr>
          </w:pPr>
          <w:hyperlink w:anchor="_Toc31105938" w:history="1">
            <w:r w:rsidR="00AC15F2" w:rsidRPr="00F51C1F">
              <w:rPr>
                <w:rStyle w:val="Hyperlink"/>
              </w:rPr>
              <w:t>Purpose of packaging and storing biscuits and cookies</w:t>
            </w:r>
            <w:r w:rsidR="00AC15F2">
              <w:rPr>
                <w:webHidden/>
              </w:rPr>
              <w:tab/>
            </w:r>
            <w:r w:rsidR="00AC15F2">
              <w:rPr>
                <w:webHidden/>
              </w:rPr>
              <w:fldChar w:fldCharType="begin"/>
            </w:r>
            <w:r w:rsidR="00AC15F2">
              <w:rPr>
                <w:webHidden/>
              </w:rPr>
              <w:instrText xml:space="preserve"> PAGEREF _Toc31105938 \h </w:instrText>
            </w:r>
            <w:r w:rsidR="00AC15F2">
              <w:rPr>
                <w:webHidden/>
              </w:rPr>
            </w:r>
            <w:r w:rsidR="00AC15F2">
              <w:rPr>
                <w:webHidden/>
              </w:rPr>
              <w:fldChar w:fldCharType="separate"/>
            </w:r>
            <w:r w:rsidR="00AC15F2">
              <w:rPr>
                <w:webHidden/>
              </w:rPr>
              <w:t>119</w:t>
            </w:r>
            <w:r w:rsidR="00AC15F2">
              <w:rPr>
                <w:webHidden/>
              </w:rPr>
              <w:fldChar w:fldCharType="end"/>
            </w:r>
          </w:hyperlink>
        </w:p>
        <w:p w14:paraId="4E51425B" w14:textId="02DB7F5C" w:rsidR="00AC15F2" w:rsidRDefault="006C2121">
          <w:pPr>
            <w:pStyle w:val="TOC3"/>
            <w:rPr>
              <w:rFonts w:asciiTheme="minorHAnsi" w:eastAsiaTheme="minorEastAsia" w:hAnsiTheme="minorHAnsi"/>
              <w:color w:val="auto"/>
              <w:sz w:val="22"/>
              <w:szCs w:val="22"/>
              <w:lang w:eastAsia="en-AU"/>
            </w:rPr>
          </w:pPr>
          <w:hyperlink w:anchor="_Toc31105939" w:history="1">
            <w:r w:rsidR="00AC15F2" w:rsidRPr="00F51C1F">
              <w:rPr>
                <w:rStyle w:val="Hyperlink"/>
              </w:rPr>
              <w:t>Storage standards and requirements of finished biscuits and cookies</w:t>
            </w:r>
            <w:r w:rsidR="00AC15F2">
              <w:rPr>
                <w:webHidden/>
              </w:rPr>
              <w:tab/>
            </w:r>
            <w:r w:rsidR="00AC15F2">
              <w:rPr>
                <w:webHidden/>
              </w:rPr>
              <w:fldChar w:fldCharType="begin"/>
            </w:r>
            <w:r w:rsidR="00AC15F2">
              <w:rPr>
                <w:webHidden/>
              </w:rPr>
              <w:instrText xml:space="preserve"> PAGEREF _Toc31105939 \h </w:instrText>
            </w:r>
            <w:r w:rsidR="00AC15F2">
              <w:rPr>
                <w:webHidden/>
              </w:rPr>
            </w:r>
            <w:r w:rsidR="00AC15F2">
              <w:rPr>
                <w:webHidden/>
              </w:rPr>
              <w:fldChar w:fldCharType="separate"/>
            </w:r>
            <w:r w:rsidR="00AC15F2">
              <w:rPr>
                <w:webHidden/>
              </w:rPr>
              <w:t>120</w:t>
            </w:r>
            <w:r w:rsidR="00AC15F2">
              <w:rPr>
                <w:webHidden/>
              </w:rPr>
              <w:fldChar w:fldCharType="end"/>
            </w:r>
          </w:hyperlink>
        </w:p>
        <w:p w14:paraId="1E6B7B9F" w14:textId="1A00467E" w:rsidR="00AC15F2" w:rsidRDefault="006C2121">
          <w:pPr>
            <w:pStyle w:val="TOC3"/>
            <w:rPr>
              <w:rFonts w:asciiTheme="minorHAnsi" w:eastAsiaTheme="minorEastAsia" w:hAnsiTheme="minorHAnsi"/>
              <w:color w:val="auto"/>
              <w:sz w:val="22"/>
              <w:szCs w:val="22"/>
              <w:lang w:eastAsia="en-AU"/>
            </w:rPr>
          </w:pPr>
          <w:hyperlink w:anchor="_Toc31105940" w:history="1">
            <w:r w:rsidR="00AC15F2" w:rsidRPr="00F51C1F">
              <w:rPr>
                <w:rStyle w:val="Hyperlink"/>
              </w:rPr>
              <w:t>Shelf life</w:t>
            </w:r>
            <w:r w:rsidR="00AC15F2">
              <w:rPr>
                <w:webHidden/>
              </w:rPr>
              <w:tab/>
            </w:r>
            <w:r w:rsidR="00AC15F2">
              <w:rPr>
                <w:webHidden/>
              </w:rPr>
              <w:fldChar w:fldCharType="begin"/>
            </w:r>
            <w:r w:rsidR="00AC15F2">
              <w:rPr>
                <w:webHidden/>
              </w:rPr>
              <w:instrText xml:space="preserve"> PAGEREF _Toc31105940 \h </w:instrText>
            </w:r>
            <w:r w:rsidR="00AC15F2">
              <w:rPr>
                <w:webHidden/>
              </w:rPr>
            </w:r>
            <w:r w:rsidR="00AC15F2">
              <w:rPr>
                <w:webHidden/>
              </w:rPr>
              <w:fldChar w:fldCharType="separate"/>
            </w:r>
            <w:r w:rsidR="00AC15F2">
              <w:rPr>
                <w:webHidden/>
              </w:rPr>
              <w:t>120</w:t>
            </w:r>
            <w:r w:rsidR="00AC15F2">
              <w:rPr>
                <w:webHidden/>
              </w:rPr>
              <w:fldChar w:fldCharType="end"/>
            </w:r>
          </w:hyperlink>
        </w:p>
        <w:p w14:paraId="1C723F15" w14:textId="688F3663" w:rsidR="00AC15F2" w:rsidRDefault="006C2121">
          <w:pPr>
            <w:pStyle w:val="TOC2"/>
            <w:rPr>
              <w:rFonts w:asciiTheme="minorHAnsi" w:eastAsiaTheme="minorEastAsia" w:hAnsiTheme="minorHAnsi" w:cstheme="minorBidi"/>
              <w:color w:val="auto"/>
              <w:kern w:val="0"/>
              <w:sz w:val="22"/>
              <w:szCs w:val="22"/>
            </w:rPr>
          </w:pPr>
          <w:hyperlink w:anchor="_Toc31105941" w:history="1">
            <w:r w:rsidR="00AC15F2" w:rsidRPr="00F51C1F">
              <w:rPr>
                <w:rStyle w:val="Hyperlink"/>
              </w:rPr>
              <w:t>Short answer questions</w:t>
            </w:r>
            <w:r w:rsidR="00AC15F2">
              <w:rPr>
                <w:webHidden/>
              </w:rPr>
              <w:tab/>
            </w:r>
            <w:r w:rsidR="00AC15F2">
              <w:rPr>
                <w:webHidden/>
              </w:rPr>
              <w:fldChar w:fldCharType="begin"/>
            </w:r>
            <w:r w:rsidR="00AC15F2">
              <w:rPr>
                <w:webHidden/>
              </w:rPr>
              <w:instrText xml:space="preserve"> PAGEREF _Toc31105941 \h </w:instrText>
            </w:r>
            <w:r w:rsidR="00AC15F2">
              <w:rPr>
                <w:webHidden/>
              </w:rPr>
            </w:r>
            <w:r w:rsidR="00AC15F2">
              <w:rPr>
                <w:webHidden/>
              </w:rPr>
              <w:fldChar w:fldCharType="separate"/>
            </w:r>
            <w:r w:rsidR="00AC15F2">
              <w:rPr>
                <w:webHidden/>
              </w:rPr>
              <w:t>121</w:t>
            </w:r>
            <w:r w:rsidR="00AC15F2">
              <w:rPr>
                <w:webHidden/>
              </w:rPr>
              <w:fldChar w:fldCharType="end"/>
            </w:r>
          </w:hyperlink>
        </w:p>
        <w:p w14:paraId="65EAC492" w14:textId="2D49EC34" w:rsidR="00AC15F2" w:rsidRDefault="006C2121">
          <w:pPr>
            <w:pStyle w:val="TOC2"/>
            <w:rPr>
              <w:rFonts w:asciiTheme="minorHAnsi" w:eastAsiaTheme="minorEastAsia" w:hAnsiTheme="minorHAnsi" w:cstheme="minorBidi"/>
              <w:color w:val="auto"/>
              <w:kern w:val="0"/>
              <w:sz w:val="22"/>
              <w:szCs w:val="22"/>
            </w:rPr>
          </w:pPr>
          <w:hyperlink w:anchor="_Toc31105942" w:history="1">
            <w:r w:rsidR="00AC15F2" w:rsidRPr="00F51C1F">
              <w:rPr>
                <w:rStyle w:val="Hyperlink"/>
              </w:rPr>
              <w:t>Session 3 Recipes</w:t>
            </w:r>
            <w:r w:rsidR="00AC15F2">
              <w:rPr>
                <w:webHidden/>
              </w:rPr>
              <w:tab/>
            </w:r>
            <w:r w:rsidR="00AC15F2">
              <w:rPr>
                <w:webHidden/>
              </w:rPr>
              <w:fldChar w:fldCharType="begin"/>
            </w:r>
            <w:r w:rsidR="00AC15F2">
              <w:rPr>
                <w:webHidden/>
              </w:rPr>
              <w:instrText xml:space="preserve"> PAGEREF _Toc31105942 \h </w:instrText>
            </w:r>
            <w:r w:rsidR="00AC15F2">
              <w:rPr>
                <w:webHidden/>
              </w:rPr>
            </w:r>
            <w:r w:rsidR="00AC15F2">
              <w:rPr>
                <w:webHidden/>
              </w:rPr>
              <w:fldChar w:fldCharType="separate"/>
            </w:r>
            <w:r w:rsidR="00AC15F2">
              <w:rPr>
                <w:webHidden/>
              </w:rPr>
              <w:t>122</w:t>
            </w:r>
            <w:r w:rsidR="00AC15F2">
              <w:rPr>
                <w:webHidden/>
              </w:rPr>
              <w:fldChar w:fldCharType="end"/>
            </w:r>
          </w:hyperlink>
        </w:p>
        <w:p w14:paraId="7A83FADD" w14:textId="2A358C58" w:rsidR="00AC15F2" w:rsidRDefault="006C2121">
          <w:pPr>
            <w:pStyle w:val="TOC3"/>
            <w:rPr>
              <w:rFonts w:asciiTheme="minorHAnsi" w:eastAsiaTheme="minorEastAsia" w:hAnsiTheme="minorHAnsi"/>
              <w:color w:val="auto"/>
              <w:sz w:val="22"/>
              <w:szCs w:val="22"/>
              <w:lang w:eastAsia="en-AU"/>
            </w:rPr>
          </w:pPr>
          <w:hyperlink w:anchor="_Toc31105943" w:history="1">
            <w:r w:rsidR="00AC15F2" w:rsidRPr="00F51C1F">
              <w:rPr>
                <w:rStyle w:val="Hyperlink"/>
              </w:rPr>
              <w:t>White chocolate, cranberry and macadamia nut biscuits finished with white chocolate string piping</w:t>
            </w:r>
            <w:r w:rsidR="00AC15F2">
              <w:rPr>
                <w:webHidden/>
              </w:rPr>
              <w:tab/>
            </w:r>
            <w:r w:rsidR="00AC15F2">
              <w:rPr>
                <w:webHidden/>
              </w:rPr>
              <w:fldChar w:fldCharType="begin"/>
            </w:r>
            <w:r w:rsidR="00AC15F2">
              <w:rPr>
                <w:webHidden/>
              </w:rPr>
              <w:instrText xml:space="preserve"> PAGEREF _Toc31105943 \h </w:instrText>
            </w:r>
            <w:r w:rsidR="00AC15F2">
              <w:rPr>
                <w:webHidden/>
              </w:rPr>
            </w:r>
            <w:r w:rsidR="00AC15F2">
              <w:rPr>
                <w:webHidden/>
              </w:rPr>
              <w:fldChar w:fldCharType="separate"/>
            </w:r>
            <w:r w:rsidR="00AC15F2">
              <w:rPr>
                <w:webHidden/>
              </w:rPr>
              <w:t>122</w:t>
            </w:r>
            <w:r w:rsidR="00AC15F2">
              <w:rPr>
                <w:webHidden/>
              </w:rPr>
              <w:fldChar w:fldCharType="end"/>
            </w:r>
          </w:hyperlink>
        </w:p>
        <w:p w14:paraId="343BEAB8" w14:textId="7805FDA8" w:rsidR="00AC15F2" w:rsidRDefault="006C2121">
          <w:pPr>
            <w:pStyle w:val="TOC3"/>
            <w:rPr>
              <w:rFonts w:asciiTheme="minorHAnsi" w:eastAsiaTheme="minorEastAsia" w:hAnsiTheme="minorHAnsi"/>
              <w:color w:val="auto"/>
              <w:sz w:val="22"/>
              <w:szCs w:val="22"/>
              <w:lang w:eastAsia="en-AU"/>
            </w:rPr>
          </w:pPr>
          <w:hyperlink w:anchor="_Toc31105944" w:history="1">
            <w:r w:rsidR="00AC15F2" w:rsidRPr="00F51C1F">
              <w:rPr>
                <w:rStyle w:val="Hyperlink"/>
              </w:rPr>
              <w:t>Florentine biscuits</w:t>
            </w:r>
            <w:r w:rsidR="00AC15F2">
              <w:rPr>
                <w:webHidden/>
              </w:rPr>
              <w:tab/>
            </w:r>
            <w:r w:rsidR="00AC15F2">
              <w:rPr>
                <w:webHidden/>
              </w:rPr>
              <w:fldChar w:fldCharType="begin"/>
            </w:r>
            <w:r w:rsidR="00AC15F2">
              <w:rPr>
                <w:webHidden/>
              </w:rPr>
              <w:instrText xml:space="preserve"> PAGEREF _Toc31105944 \h </w:instrText>
            </w:r>
            <w:r w:rsidR="00AC15F2">
              <w:rPr>
                <w:webHidden/>
              </w:rPr>
            </w:r>
            <w:r w:rsidR="00AC15F2">
              <w:rPr>
                <w:webHidden/>
              </w:rPr>
              <w:fldChar w:fldCharType="separate"/>
            </w:r>
            <w:r w:rsidR="00AC15F2">
              <w:rPr>
                <w:webHidden/>
              </w:rPr>
              <w:t>123</w:t>
            </w:r>
            <w:r w:rsidR="00AC15F2">
              <w:rPr>
                <w:webHidden/>
              </w:rPr>
              <w:fldChar w:fldCharType="end"/>
            </w:r>
          </w:hyperlink>
        </w:p>
        <w:p w14:paraId="79A86730" w14:textId="7B943B38" w:rsidR="00AC15F2" w:rsidRDefault="006C2121">
          <w:pPr>
            <w:pStyle w:val="TOC3"/>
            <w:rPr>
              <w:rFonts w:asciiTheme="minorHAnsi" w:eastAsiaTheme="minorEastAsia" w:hAnsiTheme="minorHAnsi"/>
              <w:color w:val="auto"/>
              <w:sz w:val="22"/>
              <w:szCs w:val="22"/>
              <w:lang w:eastAsia="en-AU"/>
            </w:rPr>
          </w:pPr>
          <w:hyperlink w:anchor="_Toc31105945" w:history="1">
            <w:r w:rsidR="00AC15F2" w:rsidRPr="00F51C1F">
              <w:rPr>
                <w:rStyle w:val="Hyperlink"/>
              </w:rPr>
              <w:t>Anzac biscuits</w:t>
            </w:r>
            <w:r w:rsidR="00AC15F2">
              <w:rPr>
                <w:webHidden/>
              </w:rPr>
              <w:tab/>
            </w:r>
            <w:r w:rsidR="00AC15F2">
              <w:rPr>
                <w:webHidden/>
              </w:rPr>
              <w:fldChar w:fldCharType="begin"/>
            </w:r>
            <w:r w:rsidR="00AC15F2">
              <w:rPr>
                <w:webHidden/>
              </w:rPr>
              <w:instrText xml:space="preserve"> PAGEREF _Toc31105945 \h </w:instrText>
            </w:r>
            <w:r w:rsidR="00AC15F2">
              <w:rPr>
                <w:webHidden/>
              </w:rPr>
            </w:r>
            <w:r w:rsidR="00AC15F2">
              <w:rPr>
                <w:webHidden/>
              </w:rPr>
              <w:fldChar w:fldCharType="separate"/>
            </w:r>
            <w:r w:rsidR="00AC15F2">
              <w:rPr>
                <w:webHidden/>
              </w:rPr>
              <w:t>124</w:t>
            </w:r>
            <w:r w:rsidR="00AC15F2">
              <w:rPr>
                <w:webHidden/>
              </w:rPr>
              <w:fldChar w:fldCharType="end"/>
            </w:r>
          </w:hyperlink>
        </w:p>
        <w:p w14:paraId="4C8B8E2E" w14:textId="182B3C65" w:rsidR="00AC15F2" w:rsidRDefault="006C2121">
          <w:pPr>
            <w:pStyle w:val="TOC2"/>
            <w:rPr>
              <w:rFonts w:asciiTheme="minorHAnsi" w:eastAsiaTheme="minorEastAsia" w:hAnsiTheme="minorHAnsi" w:cstheme="minorBidi"/>
              <w:color w:val="auto"/>
              <w:kern w:val="0"/>
              <w:sz w:val="22"/>
              <w:szCs w:val="22"/>
            </w:rPr>
          </w:pPr>
          <w:hyperlink w:anchor="_Toc31105946" w:history="1">
            <w:r w:rsidR="00AC15F2" w:rsidRPr="00F51C1F">
              <w:rPr>
                <w:rStyle w:val="Hyperlink"/>
              </w:rPr>
              <w:t>Session 4</w:t>
            </w:r>
            <w:r w:rsidR="00AC15F2">
              <w:rPr>
                <w:webHidden/>
              </w:rPr>
              <w:tab/>
            </w:r>
            <w:r w:rsidR="00AC15F2">
              <w:rPr>
                <w:webHidden/>
              </w:rPr>
              <w:fldChar w:fldCharType="begin"/>
            </w:r>
            <w:r w:rsidR="00AC15F2">
              <w:rPr>
                <w:webHidden/>
              </w:rPr>
              <w:instrText xml:space="preserve"> PAGEREF _Toc31105946 \h </w:instrText>
            </w:r>
            <w:r w:rsidR="00AC15F2">
              <w:rPr>
                <w:webHidden/>
              </w:rPr>
            </w:r>
            <w:r w:rsidR="00AC15F2">
              <w:rPr>
                <w:webHidden/>
              </w:rPr>
              <w:fldChar w:fldCharType="separate"/>
            </w:r>
            <w:r w:rsidR="00AC15F2">
              <w:rPr>
                <w:webHidden/>
              </w:rPr>
              <w:t>125</w:t>
            </w:r>
            <w:r w:rsidR="00AC15F2">
              <w:rPr>
                <w:webHidden/>
              </w:rPr>
              <w:fldChar w:fldCharType="end"/>
            </w:r>
          </w:hyperlink>
        </w:p>
        <w:p w14:paraId="20DA4A5D" w14:textId="3942530E" w:rsidR="00AC15F2" w:rsidRDefault="006C2121">
          <w:pPr>
            <w:pStyle w:val="TOC3"/>
            <w:rPr>
              <w:rFonts w:asciiTheme="minorHAnsi" w:eastAsiaTheme="minorEastAsia" w:hAnsiTheme="minorHAnsi"/>
              <w:color w:val="auto"/>
              <w:sz w:val="22"/>
              <w:szCs w:val="22"/>
              <w:lang w:eastAsia="en-AU"/>
            </w:rPr>
          </w:pPr>
          <w:hyperlink w:anchor="_Toc31105947" w:history="1">
            <w:r w:rsidR="00AC15F2" w:rsidRPr="00F51C1F">
              <w:rPr>
                <w:rStyle w:val="Hyperlink"/>
              </w:rPr>
              <w:t>Assessment activities</w:t>
            </w:r>
            <w:r w:rsidR="00AC15F2">
              <w:rPr>
                <w:webHidden/>
              </w:rPr>
              <w:tab/>
            </w:r>
            <w:r w:rsidR="00AC15F2">
              <w:rPr>
                <w:webHidden/>
              </w:rPr>
              <w:fldChar w:fldCharType="begin"/>
            </w:r>
            <w:r w:rsidR="00AC15F2">
              <w:rPr>
                <w:webHidden/>
              </w:rPr>
              <w:instrText xml:space="preserve"> PAGEREF _Toc31105947 \h </w:instrText>
            </w:r>
            <w:r w:rsidR="00AC15F2">
              <w:rPr>
                <w:webHidden/>
              </w:rPr>
            </w:r>
            <w:r w:rsidR="00AC15F2">
              <w:rPr>
                <w:webHidden/>
              </w:rPr>
              <w:fldChar w:fldCharType="separate"/>
            </w:r>
            <w:r w:rsidR="00AC15F2">
              <w:rPr>
                <w:webHidden/>
              </w:rPr>
              <w:t>125</w:t>
            </w:r>
            <w:r w:rsidR="00AC15F2">
              <w:rPr>
                <w:webHidden/>
              </w:rPr>
              <w:fldChar w:fldCharType="end"/>
            </w:r>
          </w:hyperlink>
        </w:p>
        <w:p w14:paraId="7163887B" w14:textId="77F171C3" w:rsidR="00AC15F2" w:rsidRDefault="006C2121">
          <w:pPr>
            <w:pStyle w:val="TOC1"/>
            <w:rPr>
              <w:rFonts w:asciiTheme="minorHAnsi" w:eastAsiaTheme="minorEastAsia" w:hAnsiTheme="minorHAnsi" w:cstheme="minorBidi"/>
              <w:b w:val="0"/>
              <w:color w:val="auto"/>
              <w:kern w:val="0"/>
              <w:sz w:val="22"/>
              <w:szCs w:val="22"/>
              <w:lang w:bidi="ar-SA"/>
            </w:rPr>
          </w:pPr>
          <w:hyperlink w:anchor="_Toc31105948" w:history="1">
            <w:r w:rsidR="00AC15F2" w:rsidRPr="00F51C1F">
              <w:rPr>
                <w:rStyle w:val="Hyperlink"/>
              </w:rPr>
              <w:t>Topic 7: Extra resources and references</w:t>
            </w:r>
            <w:r w:rsidR="00AC15F2">
              <w:rPr>
                <w:webHidden/>
              </w:rPr>
              <w:tab/>
            </w:r>
            <w:r w:rsidR="00AC15F2">
              <w:rPr>
                <w:webHidden/>
              </w:rPr>
              <w:fldChar w:fldCharType="begin"/>
            </w:r>
            <w:r w:rsidR="00AC15F2">
              <w:rPr>
                <w:webHidden/>
              </w:rPr>
              <w:instrText xml:space="preserve"> PAGEREF _Toc31105948 \h </w:instrText>
            </w:r>
            <w:r w:rsidR="00AC15F2">
              <w:rPr>
                <w:webHidden/>
              </w:rPr>
            </w:r>
            <w:r w:rsidR="00AC15F2">
              <w:rPr>
                <w:webHidden/>
              </w:rPr>
              <w:fldChar w:fldCharType="separate"/>
            </w:r>
            <w:r w:rsidR="00AC15F2">
              <w:rPr>
                <w:webHidden/>
              </w:rPr>
              <w:t>126</w:t>
            </w:r>
            <w:r w:rsidR="00AC15F2">
              <w:rPr>
                <w:webHidden/>
              </w:rPr>
              <w:fldChar w:fldCharType="end"/>
            </w:r>
          </w:hyperlink>
        </w:p>
        <w:p w14:paraId="1277C774" w14:textId="4655D140" w:rsidR="00AC15F2" w:rsidRDefault="006C2121">
          <w:pPr>
            <w:pStyle w:val="TOC2"/>
            <w:rPr>
              <w:rFonts w:asciiTheme="minorHAnsi" w:eastAsiaTheme="minorEastAsia" w:hAnsiTheme="minorHAnsi" w:cstheme="minorBidi"/>
              <w:color w:val="auto"/>
              <w:kern w:val="0"/>
              <w:sz w:val="22"/>
              <w:szCs w:val="22"/>
            </w:rPr>
          </w:pPr>
          <w:hyperlink w:anchor="_Toc31105949" w:history="1">
            <w:r w:rsidR="00AC15F2" w:rsidRPr="00F51C1F">
              <w:rPr>
                <w:rStyle w:val="Hyperlink"/>
              </w:rPr>
              <w:t>Appendices</w:t>
            </w:r>
            <w:r w:rsidR="00AC15F2">
              <w:rPr>
                <w:webHidden/>
              </w:rPr>
              <w:tab/>
            </w:r>
            <w:r w:rsidR="00AC15F2">
              <w:rPr>
                <w:webHidden/>
              </w:rPr>
              <w:fldChar w:fldCharType="begin"/>
            </w:r>
            <w:r w:rsidR="00AC15F2">
              <w:rPr>
                <w:webHidden/>
              </w:rPr>
              <w:instrText xml:space="preserve"> PAGEREF _Toc31105949 \h </w:instrText>
            </w:r>
            <w:r w:rsidR="00AC15F2">
              <w:rPr>
                <w:webHidden/>
              </w:rPr>
            </w:r>
            <w:r w:rsidR="00AC15F2">
              <w:rPr>
                <w:webHidden/>
              </w:rPr>
              <w:fldChar w:fldCharType="separate"/>
            </w:r>
            <w:r w:rsidR="00AC15F2">
              <w:rPr>
                <w:webHidden/>
              </w:rPr>
              <w:t>127</w:t>
            </w:r>
            <w:r w:rsidR="00AC15F2">
              <w:rPr>
                <w:webHidden/>
              </w:rPr>
              <w:fldChar w:fldCharType="end"/>
            </w:r>
          </w:hyperlink>
        </w:p>
        <w:p w14:paraId="182B6EDB" w14:textId="63BA4CC6" w:rsidR="00AC15F2" w:rsidRDefault="006C2121">
          <w:pPr>
            <w:pStyle w:val="TOC2"/>
            <w:rPr>
              <w:rFonts w:asciiTheme="minorHAnsi" w:eastAsiaTheme="minorEastAsia" w:hAnsiTheme="minorHAnsi" w:cstheme="minorBidi"/>
              <w:color w:val="auto"/>
              <w:kern w:val="0"/>
              <w:sz w:val="22"/>
              <w:szCs w:val="22"/>
            </w:rPr>
          </w:pPr>
          <w:hyperlink w:anchor="_Toc31105950" w:history="1">
            <w:r w:rsidR="00AC15F2" w:rsidRPr="00F51C1F">
              <w:rPr>
                <w:rStyle w:val="Hyperlink"/>
              </w:rPr>
              <w:t>Glossary</w:t>
            </w:r>
            <w:r w:rsidR="00AC15F2">
              <w:rPr>
                <w:webHidden/>
              </w:rPr>
              <w:tab/>
            </w:r>
            <w:r w:rsidR="00AC15F2">
              <w:rPr>
                <w:webHidden/>
              </w:rPr>
              <w:fldChar w:fldCharType="begin"/>
            </w:r>
            <w:r w:rsidR="00AC15F2">
              <w:rPr>
                <w:webHidden/>
              </w:rPr>
              <w:instrText xml:space="preserve"> PAGEREF _Toc31105950 \h </w:instrText>
            </w:r>
            <w:r w:rsidR="00AC15F2">
              <w:rPr>
                <w:webHidden/>
              </w:rPr>
            </w:r>
            <w:r w:rsidR="00AC15F2">
              <w:rPr>
                <w:webHidden/>
              </w:rPr>
              <w:fldChar w:fldCharType="separate"/>
            </w:r>
            <w:r w:rsidR="00AC15F2">
              <w:rPr>
                <w:webHidden/>
              </w:rPr>
              <w:t>128</w:t>
            </w:r>
            <w:r w:rsidR="00AC15F2">
              <w:rPr>
                <w:webHidden/>
              </w:rPr>
              <w:fldChar w:fldCharType="end"/>
            </w:r>
          </w:hyperlink>
        </w:p>
        <w:p w14:paraId="5548867F" w14:textId="7DFA8AE9" w:rsidR="00AC15F2" w:rsidRDefault="006C2121">
          <w:pPr>
            <w:pStyle w:val="TOC2"/>
            <w:rPr>
              <w:rFonts w:asciiTheme="minorHAnsi" w:eastAsiaTheme="minorEastAsia" w:hAnsiTheme="minorHAnsi" w:cstheme="minorBidi"/>
              <w:color w:val="auto"/>
              <w:kern w:val="0"/>
              <w:sz w:val="22"/>
              <w:szCs w:val="22"/>
            </w:rPr>
          </w:pPr>
          <w:hyperlink w:anchor="_Toc31105951" w:history="1">
            <w:r w:rsidR="00AC15F2" w:rsidRPr="00F51C1F">
              <w:rPr>
                <w:rStyle w:val="Hyperlink"/>
              </w:rPr>
              <w:t>References</w:t>
            </w:r>
            <w:r w:rsidR="00AC15F2">
              <w:rPr>
                <w:webHidden/>
              </w:rPr>
              <w:tab/>
            </w:r>
            <w:r w:rsidR="00AC15F2">
              <w:rPr>
                <w:webHidden/>
              </w:rPr>
              <w:fldChar w:fldCharType="begin"/>
            </w:r>
            <w:r w:rsidR="00AC15F2">
              <w:rPr>
                <w:webHidden/>
              </w:rPr>
              <w:instrText xml:space="preserve"> PAGEREF _Toc31105951 \h </w:instrText>
            </w:r>
            <w:r w:rsidR="00AC15F2">
              <w:rPr>
                <w:webHidden/>
              </w:rPr>
            </w:r>
            <w:r w:rsidR="00AC15F2">
              <w:rPr>
                <w:webHidden/>
              </w:rPr>
              <w:fldChar w:fldCharType="separate"/>
            </w:r>
            <w:r w:rsidR="00AC15F2">
              <w:rPr>
                <w:webHidden/>
              </w:rPr>
              <w:t>139</w:t>
            </w:r>
            <w:r w:rsidR="00AC15F2">
              <w:rPr>
                <w:webHidden/>
              </w:rPr>
              <w:fldChar w:fldCharType="end"/>
            </w:r>
          </w:hyperlink>
        </w:p>
        <w:p w14:paraId="5A5CA627" w14:textId="66044F45" w:rsidR="00AC15F2" w:rsidRDefault="006C2121">
          <w:pPr>
            <w:pStyle w:val="TOC2"/>
            <w:rPr>
              <w:rFonts w:asciiTheme="minorHAnsi" w:eastAsiaTheme="minorEastAsia" w:hAnsiTheme="minorHAnsi" w:cstheme="minorBidi"/>
              <w:color w:val="auto"/>
              <w:kern w:val="0"/>
              <w:sz w:val="22"/>
              <w:szCs w:val="22"/>
            </w:rPr>
          </w:pPr>
          <w:hyperlink w:anchor="_Toc31105952" w:history="1">
            <w:r w:rsidR="00AC15F2" w:rsidRPr="00F51C1F">
              <w:rPr>
                <w:rStyle w:val="Hyperlink"/>
              </w:rPr>
              <w:t>Attributions</w:t>
            </w:r>
            <w:r w:rsidR="00AC15F2">
              <w:rPr>
                <w:webHidden/>
              </w:rPr>
              <w:tab/>
            </w:r>
            <w:r w:rsidR="00AC15F2">
              <w:rPr>
                <w:webHidden/>
              </w:rPr>
              <w:fldChar w:fldCharType="begin"/>
            </w:r>
            <w:r w:rsidR="00AC15F2">
              <w:rPr>
                <w:webHidden/>
              </w:rPr>
              <w:instrText xml:space="preserve"> PAGEREF _Toc31105952 \h </w:instrText>
            </w:r>
            <w:r w:rsidR="00AC15F2">
              <w:rPr>
                <w:webHidden/>
              </w:rPr>
            </w:r>
            <w:r w:rsidR="00AC15F2">
              <w:rPr>
                <w:webHidden/>
              </w:rPr>
              <w:fldChar w:fldCharType="separate"/>
            </w:r>
            <w:r w:rsidR="00AC15F2">
              <w:rPr>
                <w:webHidden/>
              </w:rPr>
              <w:t>141</w:t>
            </w:r>
            <w:r w:rsidR="00AC15F2">
              <w:rPr>
                <w:webHidden/>
              </w:rPr>
              <w:fldChar w:fldCharType="end"/>
            </w:r>
          </w:hyperlink>
        </w:p>
        <w:p w14:paraId="1B81AE48" w14:textId="732BE469" w:rsidR="00F55B94" w:rsidRPr="00B2780C" w:rsidRDefault="00540AF0" w:rsidP="00A7227A">
          <w:pPr>
            <w:pStyle w:val="TOC2"/>
          </w:pPr>
          <w:r w:rsidRPr="00B2780C">
            <w:rPr>
              <w:rFonts w:eastAsiaTheme="minorHAnsi" w:cstheme="minorBidi"/>
              <w:bCs/>
              <w:i/>
              <w:kern w:val="0"/>
              <w:szCs w:val="32"/>
              <w:lang w:eastAsia="en-US"/>
            </w:rPr>
            <w:fldChar w:fldCharType="end"/>
          </w:r>
        </w:p>
      </w:sdtContent>
    </w:sdt>
    <w:p w14:paraId="5907B594" w14:textId="77777777" w:rsidR="00E92EB3" w:rsidRPr="00566BB5" w:rsidRDefault="00E92EB3" w:rsidP="00566BB5">
      <w:bookmarkStart w:id="1" w:name="_Toc340473"/>
      <w:r w:rsidRPr="00566BB5">
        <w:br w:type="page"/>
      </w:r>
    </w:p>
    <w:p w14:paraId="17CDDC2A" w14:textId="77777777" w:rsidR="00E92EB3" w:rsidRDefault="00E92EB3" w:rsidP="006E7DC0">
      <w:pPr>
        <w:pStyle w:val="Heading1"/>
      </w:pPr>
      <w:bookmarkStart w:id="2" w:name="_Toc31105751"/>
      <w:r>
        <w:lastRenderedPageBreak/>
        <w:t>About this guide</w:t>
      </w:r>
      <w:bookmarkEnd w:id="1"/>
      <w:bookmarkEnd w:id="2"/>
    </w:p>
    <w:p w14:paraId="4F83F23A" w14:textId="77777777" w:rsidR="00E92EB3" w:rsidRDefault="00E92EB3" w:rsidP="00E92EB3">
      <w:pPr>
        <w:rPr>
          <w:lang w:eastAsia="en-AU"/>
        </w:rPr>
      </w:pPr>
      <w:r w:rsidRPr="281B9795">
        <w:rPr>
          <w:lang w:eastAsia="en-AU"/>
        </w:rPr>
        <w:t xml:space="preserve">This guide will provide you with information you need in order to prepare for and deliver </w:t>
      </w:r>
      <w:r>
        <w:rPr>
          <w:lang w:eastAsia="en-AU"/>
        </w:rPr>
        <w:t xml:space="preserve">FBPRBK3009 Produce biscuit and cookies products </w:t>
      </w:r>
      <w:r w:rsidRPr="281B9795">
        <w:rPr>
          <w:lang w:eastAsia="en-AU"/>
        </w:rPr>
        <w:t>to your learners.</w:t>
      </w:r>
    </w:p>
    <w:p w14:paraId="13F0730A" w14:textId="77777777" w:rsidR="002747CD" w:rsidRPr="002747CD" w:rsidRDefault="002747CD" w:rsidP="00E92EB3">
      <w:pPr>
        <w:rPr>
          <w:b/>
          <w:lang w:eastAsia="en-AU"/>
        </w:rPr>
      </w:pPr>
      <w:r w:rsidRPr="002747CD">
        <w:rPr>
          <w:b/>
          <w:lang w:eastAsia="en-AU"/>
        </w:rPr>
        <w:t>Note:</w:t>
      </w:r>
      <w:r>
        <w:rPr>
          <w:b/>
          <w:lang w:eastAsia="en-AU"/>
        </w:rPr>
        <w:t xml:space="preserve"> </w:t>
      </w:r>
      <w:r w:rsidRPr="002747CD">
        <w:rPr>
          <w:lang w:eastAsia="en-AU"/>
        </w:rPr>
        <w:t xml:space="preserve">Page numbers in this facilitators guide will </w:t>
      </w:r>
      <w:r w:rsidRPr="002747CD">
        <w:rPr>
          <w:b/>
          <w:u w:val="single"/>
          <w:lang w:eastAsia="en-AU"/>
        </w:rPr>
        <w:t>not</w:t>
      </w:r>
      <w:r w:rsidRPr="002747CD">
        <w:rPr>
          <w:lang w:eastAsia="en-AU"/>
        </w:rPr>
        <w:t xml:space="preserve"> match those in the student workbook.</w:t>
      </w:r>
      <w:r>
        <w:rPr>
          <w:b/>
          <w:lang w:eastAsia="en-AU"/>
        </w:rPr>
        <w:t xml:space="preserve"> </w:t>
      </w:r>
      <w:r w:rsidRPr="002747CD">
        <w:rPr>
          <w:b/>
          <w:lang w:eastAsia="en-AU"/>
        </w:rPr>
        <w:t xml:space="preserve"> </w:t>
      </w:r>
    </w:p>
    <w:p w14:paraId="0A7A038E" w14:textId="77777777" w:rsidR="00E92EB3" w:rsidRPr="007A50A7" w:rsidRDefault="00E92EB3" w:rsidP="006E7DC0">
      <w:pPr>
        <w:pStyle w:val="Heading1"/>
      </w:pPr>
      <w:bookmarkStart w:id="3" w:name="_Toc340474"/>
      <w:bookmarkStart w:id="4" w:name="_Toc31105752"/>
      <w:bookmarkStart w:id="5" w:name="_Toc515540755"/>
      <w:r w:rsidRPr="007A50A7">
        <w:t>About this unit</w:t>
      </w:r>
      <w:bookmarkEnd w:id="3"/>
      <w:bookmarkEnd w:id="4"/>
      <w:r w:rsidRPr="007A50A7">
        <w:t xml:space="preserve"> </w:t>
      </w:r>
      <w:bookmarkEnd w:id="5"/>
    </w:p>
    <w:p w14:paraId="05E7058D" w14:textId="77777777" w:rsidR="00E92EB3" w:rsidRPr="006F6CE5" w:rsidRDefault="00E92EB3" w:rsidP="00E92EB3">
      <w:pPr>
        <w:rPr>
          <w:b/>
          <w:bCs/>
        </w:rPr>
      </w:pPr>
      <w:r w:rsidRPr="281B9795">
        <w:rPr>
          <w:lang w:bidi="en-US"/>
        </w:rPr>
        <w:t>Your Head Teacher can provide you with access to the Training and Assessment Strategy, which will outl</w:t>
      </w:r>
      <w:r>
        <w:rPr>
          <w:lang w:bidi="en-US"/>
        </w:rPr>
        <w:t xml:space="preserve">ine the delivery sequence for the units </w:t>
      </w:r>
      <w:r w:rsidRPr="281B9795">
        <w:rPr>
          <w:lang w:bidi="en-US"/>
        </w:rPr>
        <w:t xml:space="preserve">in the qualification that you are teaching. </w:t>
      </w:r>
      <w:r>
        <w:rPr>
          <w:lang w:bidi="en-US"/>
        </w:rPr>
        <w:t xml:space="preserve">The table below give a brief outline of the requirements for this unit. </w:t>
      </w:r>
    </w:p>
    <w:p w14:paraId="10BB54A6" w14:textId="0A6DF57C" w:rsidR="00607338" w:rsidRDefault="00607338" w:rsidP="00607338">
      <w:pPr>
        <w:pStyle w:val="Caption"/>
        <w:spacing w:before="240" w:after="0"/>
      </w:pPr>
      <w:r>
        <w:t xml:space="preserve">Table </w:t>
      </w:r>
      <w:fldSimple w:instr=" SEQ Table \* ARABIC ">
        <w:r w:rsidR="00636314">
          <w:rPr>
            <w:noProof/>
          </w:rPr>
          <w:t>1</w:t>
        </w:r>
      </w:fldSimple>
      <w:r>
        <w:t xml:space="preserve"> Unit overview</w:t>
      </w:r>
    </w:p>
    <w:tbl>
      <w:tblPr>
        <w:tblStyle w:val="AAAMauve"/>
        <w:tblW w:w="9209" w:type="dxa"/>
        <w:tblInd w:w="0" w:type="dxa"/>
        <w:tblLook w:val="04A0" w:firstRow="1" w:lastRow="0" w:firstColumn="1" w:lastColumn="0" w:noHBand="0" w:noVBand="1"/>
      </w:tblPr>
      <w:tblGrid>
        <w:gridCol w:w="2830"/>
        <w:gridCol w:w="6379"/>
      </w:tblGrid>
      <w:tr w:rsidR="00E92EB3" w14:paraId="7634C40C" w14:textId="77777777" w:rsidTr="00EA5DC1">
        <w:trPr>
          <w:cnfStyle w:val="100000000000" w:firstRow="1" w:lastRow="0" w:firstColumn="0" w:lastColumn="0" w:oddVBand="0" w:evenVBand="0" w:oddHBand="0" w:evenHBand="0" w:firstRowFirstColumn="0" w:firstRowLastColumn="0" w:lastRowFirstColumn="0" w:lastRowLastColumn="0"/>
          <w:tblHeader/>
        </w:trPr>
        <w:tc>
          <w:tcPr>
            <w:tcW w:w="2830" w:type="dxa"/>
          </w:tcPr>
          <w:p w14:paraId="0ACCB716" w14:textId="77777777" w:rsidR="00E92EB3" w:rsidRPr="00DB0194" w:rsidRDefault="00E92EB3" w:rsidP="00EA5DC1">
            <w:pPr>
              <w:pStyle w:val="Body"/>
              <w:spacing w:before="120" w:beforeAutospacing="0" w:after="120" w:afterAutospacing="0" w:line="276" w:lineRule="auto"/>
            </w:pPr>
            <w:r>
              <w:t>Item</w:t>
            </w:r>
          </w:p>
        </w:tc>
        <w:tc>
          <w:tcPr>
            <w:tcW w:w="6379" w:type="dxa"/>
          </w:tcPr>
          <w:p w14:paraId="6A9877B1" w14:textId="77777777" w:rsidR="00E92EB3" w:rsidRPr="00DB0194" w:rsidRDefault="00E92EB3" w:rsidP="00EA5DC1">
            <w:pPr>
              <w:pStyle w:val="Body"/>
              <w:spacing w:before="120" w:beforeAutospacing="0" w:after="120" w:afterAutospacing="0" w:line="276" w:lineRule="auto"/>
            </w:pPr>
            <w:r>
              <w:t>Details</w:t>
            </w:r>
          </w:p>
        </w:tc>
      </w:tr>
      <w:tr w:rsidR="00E92EB3" w14:paraId="358FD373" w14:textId="77777777" w:rsidTr="00F4109B">
        <w:tc>
          <w:tcPr>
            <w:tcW w:w="2830" w:type="dxa"/>
          </w:tcPr>
          <w:p w14:paraId="6151FF23" w14:textId="77777777" w:rsidR="00E92EB3" w:rsidRDefault="00E92EB3" w:rsidP="00EA5DC1">
            <w:pPr>
              <w:pStyle w:val="Body"/>
              <w:spacing w:before="120" w:line="276" w:lineRule="auto"/>
            </w:pPr>
            <w:r>
              <w:t>Target cohort/audience</w:t>
            </w:r>
          </w:p>
        </w:tc>
        <w:tc>
          <w:tcPr>
            <w:tcW w:w="6379" w:type="dxa"/>
          </w:tcPr>
          <w:p w14:paraId="21B5C872" w14:textId="77777777" w:rsidR="00E92EB3" w:rsidRPr="00F26A8A" w:rsidRDefault="00E92EB3" w:rsidP="00EA5DC1">
            <w:pPr>
              <w:spacing w:before="120" w:line="276" w:lineRule="auto"/>
              <w:rPr>
                <w:rFonts w:asciiTheme="minorHAnsi" w:eastAsiaTheme="minorEastAsia" w:hAnsiTheme="minorHAnsi"/>
              </w:rPr>
            </w:pPr>
            <w:r w:rsidRPr="281B9795">
              <w:rPr>
                <w:rFonts w:asciiTheme="minorHAnsi" w:eastAsiaTheme="minorEastAsia" w:hAnsiTheme="minorHAnsi"/>
              </w:rPr>
              <w:t xml:space="preserve">This unit is delivered as part of </w:t>
            </w:r>
          </w:p>
          <w:p w14:paraId="55D77203" w14:textId="77777777" w:rsidR="00E92EB3" w:rsidRPr="00EA5DC1" w:rsidRDefault="00E92EB3" w:rsidP="00464AF5">
            <w:pPr>
              <w:pStyle w:val="ListParagraph"/>
              <w:keepLines w:val="0"/>
              <w:numPr>
                <w:ilvl w:val="0"/>
                <w:numId w:val="45"/>
              </w:numPr>
              <w:spacing w:before="120" w:line="276" w:lineRule="auto"/>
              <w:contextualSpacing w:val="0"/>
            </w:pPr>
            <w:r w:rsidRPr="00EA5DC1">
              <w:t>FBP20217 Certificate II in Baking</w:t>
            </w:r>
          </w:p>
          <w:p w14:paraId="453DCA8F" w14:textId="77777777" w:rsidR="00E92EB3" w:rsidRPr="00EA5DC1" w:rsidRDefault="00E92EB3" w:rsidP="00464AF5">
            <w:pPr>
              <w:pStyle w:val="ListParagraph"/>
              <w:keepLines w:val="0"/>
              <w:numPr>
                <w:ilvl w:val="0"/>
                <w:numId w:val="45"/>
              </w:numPr>
              <w:spacing w:before="120" w:line="276" w:lineRule="auto"/>
              <w:contextualSpacing w:val="0"/>
            </w:pPr>
            <w:r w:rsidRPr="00EA5DC1">
              <w:t>FBP30517 Certificate III in Baking</w:t>
            </w:r>
          </w:p>
          <w:p w14:paraId="40F94318" w14:textId="44AFDF33" w:rsidR="00E92EB3" w:rsidRDefault="00E92EB3" w:rsidP="00464AF5">
            <w:pPr>
              <w:pStyle w:val="ListParagraph"/>
              <w:keepLines w:val="0"/>
              <w:numPr>
                <w:ilvl w:val="0"/>
                <w:numId w:val="45"/>
              </w:numPr>
              <w:spacing w:before="120" w:line="276" w:lineRule="auto"/>
              <w:contextualSpacing w:val="0"/>
              <w:rPr>
                <w:rFonts w:asciiTheme="minorHAnsi" w:eastAsiaTheme="minorEastAsia" w:hAnsiTheme="minorHAnsi"/>
              </w:rPr>
            </w:pPr>
            <w:r w:rsidRPr="00EA5DC1">
              <w:t>FBP30317</w:t>
            </w:r>
            <w:r w:rsidRPr="281B9795">
              <w:rPr>
                <w:rFonts w:asciiTheme="minorHAnsi" w:eastAsiaTheme="minorEastAsia" w:hAnsiTheme="minorHAnsi"/>
              </w:rPr>
              <w:t xml:space="preserve"> Certificate III in </w:t>
            </w:r>
            <w:r>
              <w:rPr>
                <w:rFonts w:asciiTheme="minorHAnsi" w:eastAsiaTheme="minorEastAsia" w:hAnsiTheme="minorHAnsi"/>
              </w:rPr>
              <w:t>Cake and Pastry</w:t>
            </w:r>
          </w:p>
        </w:tc>
      </w:tr>
      <w:tr w:rsidR="00E92EB3" w14:paraId="3FAA3E29" w14:textId="77777777" w:rsidTr="00F4109B">
        <w:tc>
          <w:tcPr>
            <w:tcW w:w="2830" w:type="dxa"/>
          </w:tcPr>
          <w:p w14:paraId="69AFB38C" w14:textId="77777777" w:rsidR="00E92EB3" w:rsidRDefault="00E92EB3" w:rsidP="00EA5DC1">
            <w:pPr>
              <w:pStyle w:val="Body"/>
              <w:spacing w:before="120" w:line="276" w:lineRule="auto"/>
            </w:pPr>
            <w:r>
              <w:t>Delivery mode / location</w:t>
            </w:r>
          </w:p>
        </w:tc>
        <w:tc>
          <w:tcPr>
            <w:tcW w:w="6379" w:type="dxa"/>
          </w:tcPr>
          <w:p w14:paraId="1487FAB9" w14:textId="22E8A300" w:rsidR="00E92EB3" w:rsidRDefault="00E92EB3" w:rsidP="00EA5DC1">
            <w:pPr>
              <w:pStyle w:val="Body"/>
              <w:spacing w:before="120" w:line="276" w:lineRule="auto"/>
            </w:pPr>
            <w:r>
              <w:t>Blended</w:t>
            </w:r>
            <w:r w:rsidR="007B7995">
              <w:t xml:space="preserve"> </w:t>
            </w:r>
            <w:r>
              <w:t xml:space="preserve">/ Classroom / Workplace </w:t>
            </w:r>
          </w:p>
        </w:tc>
      </w:tr>
      <w:tr w:rsidR="00E92EB3" w14:paraId="707085F1" w14:textId="77777777" w:rsidTr="00F4109B">
        <w:tc>
          <w:tcPr>
            <w:tcW w:w="2830" w:type="dxa"/>
          </w:tcPr>
          <w:p w14:paraId="011F7228" w14:textId="77777777" w:rsidR="00E92EB3" w:rsidRDefault="00E92EB3" w:rsidP="00EA5DC1">
            <w:pPr>
              <w:pStyle w:val="Body"/>
              <w:spacing w:before="120" w:line="276" w:lineRule="auto"/>
            </w:pPr>
            <w:r>
              <w:t>Assessment strategy</w:t>
            </w:r>
          </w:p>
        </w:tc>
        <w:tc>
          <w:tcPr>
            <w:tcW w:w="6379" w:type="dxa"/>
          </w:tcPr>
          <w:p w14:paraId="2E6B120B" w14:textId="77777777" w:rsidR="00E92EB3" w:rsidRPr="00566BB5" w:rsidRDefault="00E92EB3" w:rsidP="00EA5DC1">
            <w:pPr>
              <w:pStyle w:val="Guidetext"/>
              <w:spacing w:before="120" w:line="276" w:lineRule="auto"/>
              <w:rPr>
                <w:i w:val="0"/>
                <w:color w:val="000000" w:themeColor="text1"/>
              </w:rPr>
            </w:pPr>
            <w:r w:rsidRPr="00566BB5">
              <w:rPr>
                <w:i w:val="0"/>
                <w:color w:val="000000" w:themeColor="text1"/>
              </w:rPr>
              <w:t>This unit must be assessed in a workplace or simulated workplace. There are two assessment events:</w:t>
            </w:r>
          </w:p>
          <w:p w14:paraId="5C9FFB99" w14:textId="77777777" w:rsidR="00E92EB3" w:rsidRPr="00566BB5" w:rsidRDefault="00E92EB3" w:rsidP="00464AF5">
            <w:pPr>
              <w:pStyle w:val="Guidetext"/>
              <w:numPr>
                <w:ilvl w:val="0"/>
                <w:numId w:val="46"/>
              </w:numPr>
              <w:spacing w:before="120" w:line="276" w:lineRule="auto"/>
              <w:rPr>
                <w:i w:val="0"/>
                <w:color w:val="000000" w:themeColor="text1"/>
              </w:rPr>
            </w:pPr>
            <w:r w:rsidRPr="00566BB5">
              <w:rPr>
                <w:i w:val="0"/>
                <w:color w:val="000000" w:themeColor="text1"/>
              </w:rPr>
              <w:t xml:space="preserve">Knowledge Assessment </w:t>
            </w:r>
          </w:p>
          <w:p w14:paraId="00840C7E" w14:textId="77777777" w:rsidR="00E92EB3" w:rsidRPr="00566BB5" w:rsidRDefault="00E92EB3" w:rsidP="00464AF5">
            <w:pPr>
              <w:pStyle w:val="Guidetext"/>
              <w:numPr>
                <w:ilvl w:val="0"/>
                <w:numId w:val="46"/>
              </w:numPr>
              <w:spacing w:before="120" w:line="276" w:lineRule="auto"/>
              <w:rPr>
                <w:i w:val="0"/>
                <w:color w:val="000000" w:themeColor="text1"/>
              </w:rPr>
            </w:pPr>
            <w:r w:rsidRPr="00566BB5">
              <w:rPr>
                <w:i w:val="0"/>
                <w:color w:val="000000" w:themeColor="text1"/>
              </w:rPr>
              <w:t xml:space="preserve">Skills Assessment </w:t>
            </w:r>
          </w:p>
          <w:p w14:paraId="7CF22489" w14:textId="35064172" w:rsidR="00E92EB3" w:rsidRPr="00566BB5" w:rsidRDefault="00E92EB3" w:rsidP="00EA5DC1">
            <w:pPr>
              <w:pStyle w:val="Guidetext"/>
              <w:spacing w:before="120" w:line="276" w:lineRule="auto"/>
              <w:ind w:left="360"/>
              <w:rPr>
                <w:i w:val="0"/>
                <w:color w:val="000000" w:themeColor="text1"/>
              </w:rPr>
            </w:pPr>
            <w:r w:rsidRPr="00566BB5">
              <w:rPr>
                <w:i w:val="0"/>
                <w:color w:val="000000" w:themeColor="text1"/>
              </w:rPr>
              <w:t xml:space="preserve">Training </w:t>
            </w:r>
            <w:proofErr w:type="gramStart"/>
            <w:r w:rsidRPr="00566BB5">
              <w:rPr>
                <w:i w:val="0"/>
                <w:color w:val="000000" w:themeColor="text1"/>
              </w:rPr>
              <w:t>Log Book</w:t>
            </w:r>
            <w:proofErr w:type="gramEnd"/>
            <w:r w:rsidRPr="00566BB5">
              <w:rPr>
                <w:i w:val="0"/>
                <w:color w:val="000000" w:themeColor="text1"/>
              </w:rPr>
              <w:t xml:space="preserve"> – Workplace Supervisor’s report (Apprentices and Trainees only)</w:t>
            </w:r>
          </w:p>
        </w:tc>
      </w:tr>
      <w:tr w:rsidR="00E92EB3" w14:paraId="63803797" w14:textId="77777777" w:rsidTr="00F4109B">
        <w:tc>
          <w:tcPr>
            <w:tcW w:w="2830" w:type="dxa"/>
          </w:tcPr>
          <w:p w14:paraId="27CF573A" w14:textId="77777777" w:rsidR="00E92EB3" w:rsidRDefault="00E92EB3" w:rsidP="00EA5DC1">
            <w:pPr>
              <w:pStyle w:val="Body"/>
              <w:spacing w:before="120" w:line="276" w:lineRule="auto"/>
            </w:pPr>
            <w:r>
              <w:t>Learning Resources</w:t>
            </w:r>
          </w:p>
        </w:tc>
        <w:tc>
          <w:tcPr>
            <w:tcW w:w="6379" w:type="dxa"/>
          </w:tcPr>
          <w:p w14:paraId="58521C78" w14:textId="77777777" w:rsidR="00E92EB3" w:rsidRPr="00566BB5" w:rsidRDefault="00E92FEB" w:rsidP="00EA5DC1">
            <w:pPr>
              <w:pStyle w:val="Guidetext"/>
              <w:spacing w:before="120" w:line="276" w:lineRule="auto"/>
              <w:rPr>
                <w:i w:val="0"/>
                <w:color w:val="000000" w:themeColor="text1"/>
              </w:rPr>
            </w:pPr>
            <w:r w:rsidRPr="00566BB5">
              <w:rPr>
                <w:i w:val="0"/>
                <w:color w:val="000000" w:themeColor="text1"/>
              </w:rPr>
              <w:t xml:space="preserve">Student Workbook- including practical session delivery, recipes and self-check questions </w:t>
            </w:r>
          </w:p>
          <w:p w14:paraId="611AFD9C" w14:textId="77777777" w:rsidR="00E92EB3" w:rsidRPr="00566BB5" w:rsidRDefault="00E92EB3" w:rsidP="00EA5DC1">
            <w:pPr>
              <w:spacing w:before="120" w:line="276" w:lineRule="auto"/>
              <w:rPr>
                <w:color w:val="000000" w:themeColor="text1"/>
              </w:rPr>
            </w:pPr>
            <w:r w:rsidRPr="00566BB5">
              <w:rPr>
                <w:color w:val="000000" w:themeColor="text1"/>
              </w:rPr>
              <w:lastRenderedPageBreak/>
              <w:t xml:space="preserve">Apprentices and trainees will be provided with a Training </w:t>
            </w:r>
            <w:proofErr w:type="gramStart"/>
            <w:r w:rsidRPr="00566BB5">
              <w:rPr>
                <w:color w:val="000000" w:themeColor="text1"/>
              </w:rPr>
              <w:t>Log Book</w:t>
            </w:r>
            <w:proofErr w:type="gramEnd"/>
            <w:r w:rsidRPr="00566BB5">
              <w:rPr>
                <w:color w:val="000000" w:themeColor="text1"/>
              </w:rPr>
              <w:t xml:space="preserve"> that requires Workplace Supervisor’s endorsement. This will guide the workplace training and allow the Workplace Supervisor to provide feedback and endorsement on students’ performance in workplace tasks.  Together with the signing of the students training plan, the Training </w:t>
            </w:r>
            <w:proofErr w:type="gramStart"/>
            <w:r w:rsidRPr="00566BB5">
              <w:rPr>
                <w:color w:val="000000" w:themeColor="text1"/>
              </w:rPr>
              <w:t>Log Book</w:t>
            </w:r>
            <w:proofErr w:type="gramEnd"/>
            <w:r w:rsidRPr="00566BB5">
              <w:rPr>
                <w:color w:val="000000" w:themeColor="text1"/>
              </w:rPr>
              <w:t xml:space="preserve"> can be used as evidence of the employer’s confirmation of competence, as per Training Services NSW requirements.</w:t>
            </w:r>
          </w:p>
        </w:tc>
      </w:tr>
    </w:tbl>
    <w:p w14:paraId="48E1879A" w14:textId="77777777" w:rsidR="00E92EB3" w:rsidRDefault="00E92EB3" w:rsidP="006E7DC0">
      <w:pPr>
        <w:pStyle w:val="Heading1"/>
      </w:pPr>
      <w:bookmarkStart w:id="6" w:name="_Toc515540756"/>
      <w:bookmarkStart w:id="7" w:name="_Toc340475"/>
      <w:bookmarkStart w:id="8" w:name="_Toc31105753"/>
      <w:r>
        <w:lastRenderedPageBreak/>
        <w:t>Resources required</w:t>
      </w:r>
      <w:bookmarkEnd w:id="6"/>
      <w:bookmarkEnd w:id="7"/>
      <w:bookmarkEnd w:id="8"/>
    </w:p>
    <w:p w14:paraId="0F1C006E" w14:textId="77777777" w:rsidR="00E92EB3" w:rsidRPr="00F471A2" w:rsidRDefault="00E92EB3" w:rsidP="00E92EB3">
      <w:pPr>
        <w:rPr>
          <w:lang w:eastAsia="en-AU"/>
        </w:rPr>
      </w:pPr>
      <w:r w:rsidRPr="281B9795">
        <w:rPr>
          <w:lang w:eastAsia="en-AU"/>
        </w:rPr>
        <w:t>The table below summarises the resources required for delivery of this unit.</w:t>
      </w:r>
    </w:p>
    <w:p w14:paraId="091CE33E" w14:textId="24EF10C0" w:rsidR="00607338" w:rsidRDefault="00607338" w:rsidP="00607338">
      <w:pPr>
        <w:pStyle w:val="Caption"/>
        <w:spacing w:before="240" w:after="0"/>
      </w:pPr>
      <w:r>
        <w:t xml:space="preserve">Table </w:t>
      </w:r>
      <w:fldSimple w:instr=" SEQ Table \* ARABIC ">
        <w:r w:rsidR="00636314">
          <w:rPr>
            <w:noProof/>
          </w:rPr>
          <w:t>2</w:t>
        </w:r>
      </w:fldSimple>
      <w:r>
        <w:t xml:space="preserve"> Required resources</w:t>
      </w:r>
    </w:p>
    <w:tbl>
      <w:tblPr>
        <w:tblStyle w:val="AAAMauve"/>
        <w:tblW w:w="9209" w:type="dxa"/>
        <w:tblInd w:w="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3020"/>
        <w:gridCol w:w="6189"/>
      </w:tblGrid>
      <w:tr w:rsidR="00E92EB3" w:rsidRPr="00EA5DC1" w14:paraId="46291435" w14:textId="77777777" w:rsidTr="00EA5DC1">
        <w:trPr>
          <w:cnfStyle w:val="100000000000" w:firstRow="1" w:lastRow="0" w:firstColumn="0" w:lastColumn="0" w:oddVBand="0" w:evenVBand="0" w:oddHBand="0" w:evenHBand="0" w:firstRowFirstColumn="0" w:firstRowLastColumn="0" w:lastRowFirstColumn="0" w:lastRowLastColumn="0"/>
          <w:tblHeader/>
        </w:trPr>
        <w:tc>
          <w:tcPr>
            <w:tcW w:w="3020" w:type="dxa"/>
          </w:tcPr>
          <w:p w14:paraId="40493B80" w14:textId="77777777" w:rsidR="00E92EB3" w:rsidRPr="00EA5DC1" w:rsidRDefault="00E92EB3" w:rsidP="00EA5DC1">
            <w:pPr>
              <w:pStyle w:val="Body"/>
              <w:spacing w:before="120" w:beforeAutospacing="0" w:after="120" w:afterAutospacing="0" w:line="276" w:lineRule="auto"/>
            </w:pPr>
            <w:r w:rsidRPr="00EA5DC1">
              <w:t>Responsibility</w:t>
            </w:r>
          </w:p>
        </w:tc>
        <w:tc>
          <w:tcPr>
            <w:tcW w:w="6189" w:type="dxa"/>
          </w:tcPr>
          <w:p w14:paraId="547C7889" w14:textId="77777777" w:rsidR="00E92EB3" w:rsidRPr="00EA5DC1" w:rsidRDefault="00E92EB3" w:rsidP="00EA5DC1">
            <w:pPr>
              <w:pStyle w:val="Body"/>
              <w:spacing w:before="120" w:beforeAutospacing="0" w:after="120" w:afterAutospacing="0" w:line="276" w:lineRule="auto"/>
            </w:pPr>
            <w:r w:rsidRPr="00EA5DC1">
              <w:t>Action</w:t>
            </w:r>
          </w:p>
        </w:tc>
      </w:tr>
      <w:tr w:rsidR="00E92EB3" w:rsidRPr="00EA5DC1" w14:paraId="25CF751F" w14:textId="77777777" w:rsidTr="00F4109B">
        <w:tc>
          <w:tcPr>
            <w:tcW w:w="3020" w:type="dxa"/>
          </w:tcPr>
          <w:p w14:paraId="30F9196F" w14:textId="77777777" w:rsidR="00E92EB3" w:rsidRPr="00EA5DC1" w:rsidRDefault="00E92EB3" w:rsidP="00EA5DC1">
            <w:pPr>
              <w:pStyle w:val="Body"/>
              <w:spacing w:before="120" w:line="276" w:lineRule="auto"/>
              <w:rPr>
                <w:szCs w:val="24"/>
              </w:rPr>
            </w:pPr>
            <w:r w:rsidRPr="00EA5DC1">
              <w:rPr>
                <w:szCs w:val="24"/>
              </w:rPr>
              <w:t>TAFE will provide student with:</w:t>
            </w:r>
          </w:p>
        </w:tc>
        <w:tc>
          <w:tcPr>
            <w:tcW w:w="6189" w:type="dxa"/>
          </w:tcPr>
          <w:p w14:paraId="5F518B8B" w14:textId="77777777" w:rsidR="00E92EB3" w:rsidRPr="00EA5DC1" w:rsidRDefault="00E92EB3" w:rsidP="00EA5DC1">
            <w:pPr>
              <w:spacing w:before="120" w:line="276" w:lineRule="auto"/>
              <w:rPr>
                <w:szCs w:val="24"/>
              </w:rPr>
            </w:pPr>
            <w:r w:rsidRPr="00EA5DC1">
              <w:rPr>
                <w:szCs w:val="24"/>
              </w:rPr>
              <w:t xml:space="preserve">Use of an industry standard commercial bakery that accurately represents simulated workplace conditions, to develop functional knowledge and skills. </w:t>
            </w:r>
          </w:p>
          <w:p w14:paraId="566333A1" w14:textId="77777777" w:rsidR="00E92EB3" w:rsidRPr="00EA5DC1" w:rsidRDefault="00E92EB3" w:rsidP="00EA5DC1">
            <w:pPr>
              <w:spacing w:before="120" w:line="276" w:lineRule="auto"/>
              <w:rPr>
                <w:szCs w:val="24"/>
              </w:rPr>
            </w:pPr>
            <w:r w:rsidRPr="00EA5DC1">
              <w:rPr>
                <w:szCs w:val="24"/>
              </w:rPr>
              <w:t>The simulated environment offers a variety of equipment suitable for a large-scale retail bakery, franchise bakery, small bakery chains and small to medium independent retail bakers, specialist bakers and patisseries.</w:t>
            </w:r>
          </w:p>
          <w:p w14:paraId="36C0830D" w14:textId="77777777" w:rsidR="00E92EB3" w:rsidRPr="00EA5DC1" w:rsidRDefault="00E92EB3" w:rsidP="00EA5DC1">
            <w:pPr>
              <w:spacing w:before="120" w:line="276" w:lineRule="auto"/>
              <w:rPr>
                <w:b/>
                <w:bCs/>
                <w:szCs w:val="24"/>
              </w:rPr>
            </w:pPr>
            <w:r w:rsidRPr="00EA5DC1">
              <w:rPr>
                <w:b/>
                <w:bCs/>
                <w:szCs w:val="24"/>
              </w:rPr>
              <w:t>Materials</w:t>
            </w:r>
          </w:p>
          <w:p w14:paraId="12706237" w14:textId="1069E1BD"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Unit </w:t>
            </w:r>
            <w:r w:rsidR="00EA5DC1" w:rsidRPr="00EA5DC1">
              <w:rPr>
                <w:szCs w:val="24"/>
              </w:rPr>
              <w:t>w</w:t>
            </w:r>
            <w:r w:rsidRPr="00EA5DC1">
              <w:rPr>
                <w:szCs w:val="24"/>
              </w:rPr>
              <w:t>o</w:t>
            </w:r>
            <w:r w:rsidR="00EA5DC1">
              <w:rPr>
                <w:szCs w:val="24"/>
              </w:rPr>
              <w:t>rkbooks and supporting material.</w:t>
            </w:r>
          </w:p>
          <w:p w14:paraId="7C749F4F" w14:textId="2D5D91E8"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Other </w:t>
            </w:r>
            <w:r w:rsidR="0017615D" w:rsidRPr="00EA5DC1">
              <w:rPr>
                <w:szCs w:val="24"/>
              </w:rPr>
              <w:t>handouts</w:t>
            </w:r>
            <w:r w:rsidR="00EA5DC1">
              <w:rPr>
                <w:szCs w:val="24"/>
              </w:rPr>
              <w:t>.</w:t>
            </w:r>
          </w:p>
          <w:p w14:paraId="211096E8" w14:textId="13F7376C"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Training </w:t>
            </w:r>
            <w:proofErr w:type="gramStart"/>
            <w:r w:rsidRPr="00EA5DC1">
              <w:rPr>
                <w:szCs w:val="24"/>
              </w:rPr>
              <w:t>Log Book</w:t>
            </w:r>
            <w:proofErr w:type="gramEnd"/>
            <w:r w:rsidRPr="00EA5DC1">
              <w:rPr>
                <w:szCs w:val="24"/>
              </w:rPr>
              <w:t xml:space="preserve"> (Apprentices and Trainees only)</w:t>
            </w:r>
            <w:r w:rsidR="00EA5DC1">
              <w:rPr>
                <w:szCs w:val="24"/>
              </w:rPr>
              <w:t>.</w:t>
            </w:r>
          </w:p>
          <w:p w14:paraId="147A09D7" w14:textId="6A39EEBF"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Evaluation Form</w:t>
            </w:r>
            <w:r w:rsidR="00EA5DC1">
              <w:rPr>
                <w:szCs w:val="24"/>
              </w:rPr>
              <w:t>.</w:t>
            </w:r>
          </w:p>
          <w:p w14:paraId="28D8427E" w14:textId="3413B41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Extra </w:t>
            </w:r>
            <w:r w:rsidR="00EA5DC1" w:rsidRPr="00EA5DC1">
              <w:rPr>
                <w:szCs w:val="24"/>
              </w:rPr>
              <w:t>p</w:t>
            </w:r>
            <w:r w:rsidRPr="00EA5DC1">
              <w:rPr>
                <w:szCs w:val="24"/>
              </w:rPr>
              <w:t xml:space="preserve">ens and </w:t>
            </w:r>
            <w:r w:rsidR="00EA5DC1" w:rsidRPr="00EA5DC1">
              <w:rPr>
                <w:szCs w:val="24"/>
              </w:rPr>
              <w:t>p</w:t>
            </w:r>
            <w:r w:rsidRPr="00EA5DC1">
              <w:rPr>
                <w:szCs w:val="24"/>
              </w:rPr>
              <w:t>encils</w:t>
            </w:r>
            <w:r w:rsidR="00EA5DC1">
              <w:rPr>
                <w:szCs w:val="24"/>
              </w:rPr>
              <w:t>.</w:t>
            </w:r>
          </w:p>
          <w:p w14:paraId="0B7B96E5" w14:textId="231C5A06"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Calculators (where required)</w:t>
            </w:r>
            <w:r w:rsidR="00EA5DC1">
              <w:rPr>
                <w:szCs w:val="24"/>
              </w:rPr>
              <w:t>.</w:t>
            </w:r>
          </w:p>
          <w:p w14:paraId="1F588EBC" w14:textId="744F10D9" w:rsidR="00E92EB3" w:rsidRPr="00EA5DC1" w:rsidRDefault="00EA5DC1" w:rsidP="00464AF5">
            <w:pPr>
              <w:pStyle w:val="ListParagraph"/>
              <w:keepLines w:val="0"/>
              <w:numPr>
                <w:ilvl w:val="0"/>
                <w:numId w:val="45"/>
              </w:numPr>
              <w:spacing w:before="120" w:line="276" w:lineRule="auto"/>
              <w:contextualSpacing w:val="0"/>
              <w:rPr>
                <w:szCs w:val="24"/>
              </w:rPr>
            </w:pPr>
            <w:r>
              <w:rPr>
                <w:szCs w:val="24"/>
              </w:rPr>
              <w:t>Assessment Guide.</w:t>
            </w:r>
          </w:p>
          <w:p w14:paraId="236876F9" w14:textId="77777777" w:rsidR="00E92EB3" w:rsidRPr="00EA5DC1" w:rsidRDefault="00E92EB3" w:rsidP="00EA5DC1">
            <w:pPr>
              <w:spacing w:before="120" w:line="276" w:lineRule="auto"/>
              <w:rPr>
                <w:b/>
                <w:bCs/>
                <w:szCs w:val="24"/>
              </w:rPr>
            </w:pPr>
            <w:r w:rsidRPr="00EA5DC1">
              <w:rPr>
                <w:b/>
                <w:bCs/>
                <w:szCs w:val="24"/>
              </w:rPr>
              <w:t>Equipment that may be required:</w:t>
            </w:r>
          </w:p>
          <w:p w14:paraId="79A8FC87" w14:textId="4093C1DC"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Data projector / smart board</w:t>
            </w:r>
            <w:r w:rsidR="00EA5DC1">
              <w:rPr>
                <w:szCs w:val="24"/>
              </w:rPr>
              <w:t>.</w:t>
            </w:r>
          </w:p>
          <w:p w14:paraId="62ECD195" w14:textId="00101D98"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VC or </w:t>
            </w:r>
            <w:r w:rsidR="00EA5DC1">
              <w:rPr>
                <w:szCs w:val="24"/>
              </w:rPr>
              <w:t>i</w:t>
            </w:r>
            <w:r w:rsidRPr="00EA5DC1">
              <w:rPr>
                <w:szCs w:val="24"/>
              </w:rPr>
              <w:t>nternet access for Skype</w:t>
            </w:r>
            <w:r w:rsidR="00EA5DC1">
              <w:rPr>
                <w:szCs w:val="24"/>
              </w:rPr>
              <w:t>.</w:t>
            </w:r>
          </w:p>
          <w:p w14:paraId="32313BCA" w14:textId="2D29837A"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lastRenderedPageBreak/>
              <w:t>Software / PC access</w:t>
            </w:r>
            <w:r w:rsidR="00EA5DC1">
              <w:rPr>
                <w:szCs w:val="24"/>
              </w:rPr>
              <w:t>.</w:t>
            </w:r>
          </w:p>
        </w:tc>
      </w:tr>
      <w:tr w:rsidR="00E92EB3" w:rsidRPr="00EA5DC1" w14:paraId="30E0EE1E" w14:textId="77777777" w:rsidTr="00F4109B">
        <w:tc>
          <w:tcPr>
            <w:tcW w:w="3020" w:type="dxa"/>
          </w:tcPr>
          <w:p w14:paraId="22CCFDB5" w14:textId="77777777" w:rsidR="00E92EB3" w:rsidRPr="00EA5DC1" w:rsidRDefault="00E92EB3" w:rsidP="00EA5DC1">
            <w:pPr>
              <w:pStyle w:val="Body"/>
              <w:spacing w:before="120" w:line="276" w:lineRule="auto"/>
              <w:rPr>
                <w:szCs w:val="24"/>
              </w:rPr>
            </w:pPr>
            <w:r w:rsidRPr="00EA5DC1">
              <w:rPr>
                <w:szCs w:val="24"/>
              </w:rPr>
              <w:lastRenderedPageBreak/>
              <w:t>TAFE will provide the student with:</w:t>
            </w:r>
          </w:p>
        </w:tc>
        <w:tc>
          <w:tcPr>
            <w:tcW w:w="6189" w:type="dxa"/>
          </w:tcPr>
          <w:p w14:paraId="2D2DBB42" w14:textId="44C4AC75"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Student portal login details /</w:t>
            </w:r>
            <w:r w:rsidR="00EA5DC1" w:rsidRPr="00EA5DC1">
              <w:rPr>
                <w:szCs w:val="24"/>
              </w:rPr>
              <w:t xml:space="preserve"> </w:t>
            </w:r>
            <w:r w:rsidRPr="00EA5DC1">
              <w:rPr>
                <w:szCs w:val="24"/>
              </w:rPr>
              <w:t>Skype access</w:t>
            </w:r>
            <w:r w:rsidR="00EA5DC1">
              <w:rPr>
                <w:szCs w:val="24"/>
              </w:rPr>
              <w:t>.</w:t>
            </w:r>
          </w:p>
          <w:p w14:paraId="4E7596C9" w14:textId="7781A994" w:rsidR="00E92EB3" w:rsidRPr="00EA5DC1" w:rsidRDefault="00E92FEB" w:rsidP="00464AF5">
            <w:pPr>
              <w:pStyle w:val="ListParagraph"/>
              <w:keepLines w:val="0"/>
              <w:numPr>
                <w:ilvl w:val="0"/>
                <w:numId w:val="45"/>
              </w:numPr>
              <w:spacing w:before="120" w:line="276" w:lineRule="auto"/>
              <w:contextualSpacing w:val="0"/>
              <w:rPr>
                <w:szCs w:val="24"/>
              </w:rPr>
            </w:pPr>
            <w:r w:rsidRPr="00EA5DC1">
              <w:rPr>
                <w:szCs w:val="24"/>
              </w:rPr>
              <w:t>Hard copies</w:t>
            </w:r>
            <w:r w:rsidR="00EA5DC1">
              <w:rPr>
                <w:szCs w:val="24"/>
              </w:rPr>
              <w:t xml:space="preserve"> of all documents and recourses.</w:t>
            </w:r>
          </w:p>
          <w:p w14:paraId="1026859F" w14:textId="0358D4C9"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An equipped simulated bakery environment. See Course Equipment listed in Learning Bank</w:t>
            </w:r>
            <w:r w:rsidR="00EA5DC1">
              <w:rPr>
                <w:szCs w:val="24"/>
              </w:rPr>
              <w:t>.</w:t>
            </w:r>
          </w:p>
        </w:tc>
      </w:tr>
      <w:tr w:rsidR="00E92EB3" w:rsidRPr="00EA5DC1" w14:paraId="6C7B0B3E" w14:textId="77777777" w:rsidTr="00F4109B">
        <w:tc>
          <w:tcPr>
            <w:tcW w:w="3020" w:type="dxa"/>
          </w:tcPr>
          <w:p w14:paraId="401BC812" w14:textId="77777777" w:rsidR="00E92EB3" w:rsidRPr="00EA5DC1" w:rsidRDefault="00E92EB3" w:rsidP="00EA5DC1">
            <w:pPr>
              <w:pStyle w:val="Body"/>
              <w:spacing w:before="120" w:line="276" w:lineRule="auto"/>
              <w:rPr>
                <w:szCs w:val="24"/>
              </w:rPr>
            </w:pPr>
            <w:r w:rsidRPr="00EA5DC1">
              <w:rPr>
                <w:szCs w:val="24"/>
              </w:rPr>
              <w:t>The student will provide:</w:t>
            </w:r>
          </w:p>
        </w:tc>
        <w:tc>
          <w:tcPr>
            <w:tcW w:w="6189" w:type="dxa"/>
          </w:tcPr>
          <w:p w14:paraId="04D725D9" w14:textId="1B8BA7FC" w:rsidR="00954223" w:rsidRPr="00EA5DC1" w:rsidRDefault="00954223" w:rsidP="00EA5DC1">
            <w:pPr>
              <w:spacing w:before="120" w:line="276" w:lineRule="auto"/>
              <w:rPr>
                <w:szCs w:val="24"/>
              </w:rPr>
            </w:pPr>
            <w:r w:rsidRPr="00EA5DC1">
              <w:rPr>
                <w:rFonts w:eastAsia="Calibri" w:cs="Calibri"/>
                <w:b/>
                <w:szCs w:val="24"/>
              </w:rPr>
              <w:t xml:space="preserve">Bakery student uniform that includes </w:t>
            </w:r>
            <w:r w:rsidRPr="00EA5DC1">
              <w:rPr>
                <w:rFonts w:eastAsia="Calibri" w:cs="Calibri"/>
                <w:szCs w:val="24"/>
              </w:rPr>
              <w:t xml:space="preserve">traditional check trousers, </w:t>
            </w:r>
            <w:r w:rsidRPr="00EA5DC1">
              <w:rPr>
                <w:szCs w:val="24"/>
              </w:rPr>
              <w:t>heavy duty white bib apron</w:t>
            </w:r>
            <w:r w:rsidRPr="00EA5DC1">
              <w:rPr>
                <w:rFonts w:eastAsia="Calibri" w:cs="Calibri"/>
                <w:szCs w:val="24"/>
              </w:rPr>
              <w:t xml:space="preserve">, </w:t>
            </w:r>
            <w:r w:rsidR="00EA5DC1">
              <w:rPr>
                <w:rFonts w:eastAsia="Calibri" w:cs="Calibri"/>
                <w:szCs w:val="24"/>
              </w:rPr>
              <w:t>d</w:t>
            </w:r>
            <w:r w:rsidRPr="00EA5DC1">
              <w:rPr>
                <w:rFonts w:eastAsia="Calibri" w:cs="Calibri"/>
                <w:szCs w:val="24"/>
              </w:rPr>
              <w:t xml:space="preserve">ouble breasted white short sleeved jacket, white buttons, </w:t>
            </w:r>
            <w:r w:rsidR="00EA5DC1">
              <w:rPr>
                <w:rFonts w:eastAsia="Calibri" w:cs="Calibri"/>
                <w:szCs w:val="24"/>
              </w:rPr>
              <w:t>s</w:t>
            </w:r>
            <w:r w:rsidRPr="00EA5DC1">
              <w:rPr>
                <w:szCs w:val="24"/>
              </w:rPr>
              <w:t xml:space="preserve">ky </w:t>
            </w:r>
            <w:r w:rsidR="00EA5DC1">
              <w:rPr>
                <w:szCs w:val="24"/>
              </w:rPr>
              <w:t>b</w:t>
            </w:r>
            <w:r w:rsidRPr="00EA5DC1">
              <w:rPr>
                <w:szCs w:val="24"/>
              </w:rPr>
              <w:t xml:space="preserve">lue </w:t>
            </w:r>
            <w:r w:rsidR="00EA5DC1">
              <w:rPr>
                <w:szCs w:val="24"/>
              </w:rPr>
              <w:t>n</w:t>
            </w:r>
            <w:r w:rsidRPr="00EA5DC1">
              <w:rPr>
                <w:szCs w:val="24"/>
              </w:rPr>
              <w:t>eckerchief</w:t>
            </w:r>
            <w:r w:rsidRPr="00EA5DC1">
              <w:rPr>
                <w:rFonts w:eastAsia="Calibri" w:cs="Calibri"/>
                <w:szCs w:val="24"/>
              </w:rPr>
              <w:t xml:space="preserve">, </w:t>
            </w:r>
            <w:r w:rsidR="00EA5DC1">
              <w:rPr>
                <w:rFonts w:eastAsia="Calibri" w:cs="Calibri"/>
                <w:szCs w:val="24"/>
              </w:rPr>
              <w:t>w</w:t>
            </w:r>
            <w:r w:rsidRPr="00EA5DC1">
              <w:rPr>
                <w:szCs w:val="24"/>
              </w:rPr>
              <w:t xml:space="preserve">hite </w:t>
            </w:r>
            <w:r w:rsidR="00EA5DC1">
              <w:rPr>
                <w:szCs w:val="24"/>
              </w:rPr>
              <w:t>a</w:t>
            </w:r>
            <w:r w:rsidRPr="00EA5DC1">
              <w:rPr>
                <w:szCs w:val="24"/>
              </w:rPr>
              <w:t xml:space="preserve">fro </w:t>
            </w:r>
            <w:r w:rsidR="00EA5DC1">
              <w:rPr>
                <w:szCs w:val="24"/>
              </w:rPr>
              <w:t>s</w:t>
            </w:r>
            <w:r w:rsidRPr="00EA5DC1">
              <w:rPr>
                <w:szCs w:val="24"/>
              </w:rPr>
              <w:t xml:space="preserve">tyle </w:t>
            </w:r>
            <w:r w:rsidR="00EA5DC1">
              <w:rPr>
                <w:szCs w:val="24"/>
              </w:rPr>
              <w:t>h</w:t>
            </w:r>
            <w:r w:rsidRPr="00EA5DC1">
              <w:rPr>
                <w:szCs w:val="24"/>
              </w:rPr>
              <w:t>at and protective footwear.</w:t>
            </w:r>
          </w:p>
          <w:p w14:paraId="4CD39800" w14:textId="77777777" w:rsidR="00E92EB3" w:rsidRPr="00EA5DC1" w:rsidRDefault="00954223" w:rsidP="00EA5DC1">
            <w:pPr>
              <w:pStyle w:val="Body"/>
              <w:spacing w:before="120" w:line="276" w:lineRule="auto"/>
              <w:rPr>
                <w:szCs w:val="24"/>
              </w:rPr>
            </w:pPr>
            <w:r w:rsidRPr="00EA5DC1">
              <w:rPr>
                <w:b/>
                <w:szCs w:val="24"/>
              </w:rPr>
              <w:t>Equipment:</w:t>
            </w:r>
            <w:r w:rsidRPr="00EA5DC1">
              <w:rPr>
                <w:szCs w:val="24"/>
              </w:rPr>
              <w:t xml:space="preserve"> Bakery student toolbox, see campus requirements for specific needs.</w:t>
            </w:r>
          </w:p>
        </w:tc>
      </w:tr>
    </w:tbl>
    <w:p w14:paraId="476B4228" w14:textId="77777777" w:rsidR="00E92EB3" w:rsidRPr="00566BB5" w:rsidRDefault="00E92EB3" w:rsidP="00566BB5">
      <w:r w:rsidRPr="00566BB5">
        <w:br w:type="page"/>
      </w:r>
    </w:p>
    <w:p w14:paraId="78D5E373" w14:textId="77777777" w:rsidR="00E92EB3" w:rsidRDefault="00E92EB3" w:rsidP="006E7DC0">
      <w:pPr>
        <w:pStyle w:val="Heading1"/>
      </w:pPr>
      <w:bookmarkStart w:id="9" w:name="_Toc515540757"/>
      <w:bookmarkStart w:id="10" w:name="_Toc340476"/>
      <w:bookmarkStart w:id="11" w:name="_Toc31105754"/>
      <w:r>
        <w:lastRenderedPageBreak/>
        <w:t>Planning checklist</w:t>
      </w:r>
      <w:bookmarkEnd w:id="9"/>
      <w:bookmarkEnd w:id="10"/>
      <w:bookmarkEnd w:id="11"/>
    </w:p>
    <w:p w14:paraId="4083BAB3" w14:textId="77777777" w:rsidR="00E92EB3" w:rsidRDefault="00E92EB3" w:rsidP="00E92EB3">
      <w:pPr>
        <w:rPr>
          <w:lang w:eastAsia="en-AU"/>
        </w:rPr>
      </w:pPr>
      <w:r w:rsidRPr="281B9795">
        <w:rPr>
          <w:lang w:eastAsia="en-AU"/>
        </w:rPr>
        <w:t>Prior to delivery of this unit, the facilitator should ensure that:</w:t>
      </w:r>
    </w:p>
    <w:p w14:paraId="3E8B3877" w14:textId="5EEBFA19" w:rsidR="00607338" w:rsidRDefault="00607338" w:rsidP="00607338">
      <w:pPr>
        <w:pStyle w:val="Caption"/>
        <w:spacing w:before="240" w:after="0"/>
      </w:pPr>
      <w:r>
        <w:t xml:space="preserve">Table </w:t>
      </w:r>
      <w:fldSimple w:instr=" SEQ Table \* ARABIC ">
        <w:r w:rsidR="00636314">
          <w:rPr>
            <w:noProof/>
          </w:rPr>
          <w:t>3</w:t>
        </w:r>
      </w:fldSimple>
      <w:r>
        <w:t xml:space="preserve"> Planning checklist</w:t>
      </w:r>
    </w:p>
    <w:tbl>
      <w:tblPr>
        <w:tblStyle w:val="AAAMauve"/>
        <w:tblW w:w="9209" w:type="dxa"/>
        <w:tblInd w:w="0" w:type="dxa"/>
        <w:tblLook w:val="04A0" w:firstRow="1" w:lastRow="0" w:firstColumn="1" w:lastColumn="0" w:noHBand="0" w:noVBand="1"/>
      </w:tblPr>
      <w:tblGrid>
        <w:gridCol w:w="3020"/>
        <w:gridCol w:w="6189"/>
      </w:tblGrid>
      <w:tr w:rsidR="00E92EB3" w14:paraId="75B5EB2A" w14:textId="77777777" w:rsidTr="00F4109B">
        <w:trPr>
          <w:cnfStyle w:val="100000000000" w:firstRow="1" w:lastRow="0" w:firstColumn="0" w:lastColumn="0" w:oddVBand="0" w:evenVBand="0" w:oddHBand="0" w:evenHBand="0" w:firstRowFirstColumn="0" w:firstRowLastColumn="0" w:lastRowFirstColumn="0" w:lastRowLastColumn="0"/>
        </w:trPr>
        <w:tc>
          <w:tcPr>
            <w:tcW w:w="3020" w:type="dxa"/>
          </w:tcPr>
          <w:p w14:paraId="189E2BB0" w14:textId="77777777" w:rsidR="00E92EB3" w:rsidRDefault="00E92EB3" w:rsidP="00EA5DC1">
            <w:pPr>
              <w:pStyle w:val="Body"/>
              <w:spacing w:before="120" w:beforeAutospacing="0" w:after="120" w:afterAutospacing="0" w:line="276" w:lineRule="auto"/>
            </w:pPr>
            <w:r>
              <w:t>When</w:t>
            </w:r>
          </w:p>
        </w:tc>
        <w:tc>
          <w:tcPr>
            <w:tcW w:w="6189" w:type="dxa"/>
          </w:tcPr>
          <w:p w14:paraId="06FEBD6E" w14:textId="77777777" w:rsidR="00E92EB3" w:rsidRDefault="00E92EB3" w:rsidP="00EA5DC1">
            <w:pPr>
              <w:pStyle w:val="Body"/>
              <w:spacing w:before="120" w:beforeAutospacing="0" w:after="120" w:afterAutospacing="0" w:line="276" w:lineRule="auto"/>
            </w:pPr>
            <w:r>
              <w:t>Action</w:t>
            </w:r>
          </w:p>
        </w:tc>
      </w:tr>
      <w:tr w:rsidR="00E92EB3" w14:paraId="7DAECC51" w14:textId="77777777" w:rsidTr="00F4109B">
        <w:tc>
          <w:tcPr>
            <w:tcW w:w="3020" w:type="dxa"/>
          </w:tcPr>
          <w:p w14:paraId="5F0BB207" w14:textId="3C67BF06" w:rsidR="00E92EB3" w:rsidRDefault="00E92EB3" w:rsidP="00EA5DC1">
            <w:pPr>
              <w:pStyle w:val="Body"/>
              <w:spacing w:before="120" w:line="276" w:lineRule="auto"/>
            </w:pPr>
            <w:r>
              <w:t>Before students arrive to your classroom</w:t>
            </w:r>
            <w:r w:rsidR="00607338">
              <w:t xml:space="preserve"> </w:t>
            </w:r>
            <w:r>
              <w:t>/ worksite</w:t>
            </w:r>
            <w:r w:rsidR="00607338">
              <w:t xml:space="preserve"> </w:t>
            </w:r>
            <w:r>
              <w:t>/ location</w:t>
            </w:r>
          </w:p>
        </w:tc>
        <w:tc>
          <w:tcPr>
            <w:tcW w:w="6189" w:type="dxa"/>
          </w:tcPr>
          <w:p w14:paraId="5EB9957A" w14:textId="77777777" w:rsidR="00E92EB3" w:rsidRDefault="00E92EB3" w:rsidP="00464AF5">
            <w:pPr>
              <w:pStyle w:val="ListParagraph"/>
              <w:keepLines w:val="0"/>
              <w:numPr>
                <w:ilvl w:val="0"/>
                <w:numId w:val="45"/>
              </w:numPr>
              <w:spacing w:before="120" w:line="276" w:lineRule="auto"/>
              <w:contextualSpacing w:val="0"/>
            </w:pPr>
            <w:r>
              <w:t xml:space="preserve">The </w:t>
            </w:r>
            <w:r w:rsidRPr="00EA5DC1">
              <w:rPr>
                <w:szCs w:val="24"/>
              </w:rPr>
              <w:t>facilitator</w:t>
            </w:r>
            <w:r>
              <w:t xml:space="preserve"> must become familiar with the unit delivery structure, resources, activities and assessment events. </w:t>
            </w:r>
          </w:p>
          <w:p w14:paraId="10A8487C" w14:textId="484237A2" w:rsidR="00E92EB3" w:rsidRDefault="00E92EB3" w:rsidP="00EA5DC1">
            <w:pPr>
              <w:spacing w:before="120" w:line="276" w:lineRule="auto"/>
            </w:pPr>
            <w:r>
              <w:t xml:space="preserve">The </w:t>
            </w:r>
            <w:r w:rsidR="00EA5DC1">
              <w:t>f</w:t>
            </w:r>
            <w:r>
              <w:t xml:space="preserve">acilitator will check that all the following is arranged: </w:t>
            </w:r>
          </w:p>
          <w:p w14:paraId="22F16463" w14:textId="7A3EA0E6" w:rsidR="00E92EB3" w:rsidRPr="00EA5DC1" w:rsidRDefault="00E92EB3" w:rsidP="00464AF5">
            <w:pPr>
              <w:pStyle w:val="ListParagraph"/>
              <w:keepLines w:val="0"/>
              <w:numPr>
                <w:ilvl w:val="0"/>
                <w:numId w:val="45"/>
              </w:numPr>
              <w:spacing w:before="120" w:line="276" w:lineRule="auto"/>
              <w:contextualSpacing w:val="0"/>
              <w:rPr>
                <w:szCs w:val="24"/>
              </w:rPr>
            </w:pPr>
            <w:r>
              <w:t xml:space="preserve">Risk </w:t>
            </w:r>
            <w:r w:rsidRPr="00EA5DC1">
              <w:rPr>
                <w:szCs w:val="24"/>
              </w:rPr>
              <w:t>assessment for conducting the assessment is</w:t>
            </w:r>
            <w:r w:rsidR="00C44E8C">
              <w:rPr>
                <w:szCs w:val="24"/>
              </w:rPr>
              <w:t xml:space="preserve"> </w:t>
            </w:r>
            <w:r w:rsidRPr="00EA5DC1">
              <w:rPr>
                <w:szCs w:val="24"/>
              </w:rPr>
              <w:t>completed where required.</w:t>
            </w:r>
          </w:p>
          <w:p w14:paraId="21A4EB4E" w14:textId="7777777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Support for student is provided where required e.g. reasonable adjustment, reader/writer. </w:t>
            </w:r>
          </w:p>
          <w:p w14:paraId="4EE3D1CC" w14:textId="7777777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Facilities are available for time required.</w:t>
            </w:r>
          </w:p>
          <w:p w14:paraId="14F45D5F" w14:textId="1EEFE37F" w:rsidR="00E92EB3" w:rsidRPr="00954223" w:rsidRDefault="00E92EB3" w:rsidP="00464AF5">
            <w:pPr>
              <w:pStyle w:val="ListParagraph"/>
              <w:keepLines w:val="0"/>
              <w:numPr>
                <w:ilvl w:val="0"/>
                <w:numId w:val="45"/>
              </w:numPr>
              <w:spacing w:before="120" w:line="276" w:lineRule="auto"/>
              <w:contextualSpacing w:val="0"/>
            </w:pPr>
            <w:r w:rsidRPr="00EA5DC1">
              <w:rPr>
                <w:szCs w:val="24"/>
              </w:rPr>
              <w:t>All facilities, consumables and equipment, included PPE, required</w:t>
            </w:r>
            <w:r>
              <w:t xml:space="preserve"> for the assessment available and/or booked</w:t>
            </w:r>
            <w:r w:rsidR="00EA5DC1">
              <w:t>.</w:t>
            </w:r>
          </w:p>
        </w:tc>
      </w:tr>
      <w:tr w:rsidR="00E92EB3" w14:paraId="68E37B94" w14:textId="77777777" w:rsidTr="00F4109B">
        <w:tc>
          <w:tcPr>
            <w:tcW w:w="3020" w:type="dxa"/>
          </w:tcPr>
          <w:p w14:paraId="35E13238" w14:textId="77777777" w:rsidR="00E92EB3" w:rsidRDefault="00E92EB3" w:rsidP="00EA5DC1">
            <w:pPr>
              <w:pStyle w:val="Body"/>
              <w:spacing w:before="120" w:line="276" w:lineRule="auto"/>
            </w:pPr>
            <w:r>
              <w:t>During delivery</w:t>
            </w:r>
          </w:p>
        </w:tc>
        <w:tc>
          <w:tcPr>
            <w:tcW w:w="6189" w:type="dxa"/>
          </w:tcPr>
          <w:p w14:paraId="1B504C50" w14:textId="77777777" w:rsidR="00E92EB3" w:rsidRPr="00EA5DC1" w:rsidRDefault="00E92EB3" w:rsidP="00464AF5">
            <w:pPr>
              <w:pStyle w:val="ListParagraph"/>
              <w:keepLines w:val="0"/>
              <w:numPr>
                <w:ilvl w:val="0"/>
                <w:numId w:val="45"/>
              </w:numPr>
              <w:spacing w:before="120" w:line="276" w:lineRule="auto"/>
              <w:contextualSpacing w:val="0"/>
              <w:rPr>
                <w:szCs w:val="24"/>
              </w:rPr>
            </w:pPr>
            <w:r>
              <w:t xml:space="preserve">Students </w:t>
            </w:r>
            <w:r w:rsidRPr="00EA5DC1">
              <w:rPr>
                <w:szCs w:val="24"/>
              </w:rPr>
              <w:t>are familiar with the assessment requirements</w:t>
            </w:r>
          </w:p>
          <w:p w14:paraId="728C54DA" w14:textId="7777777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Students have access to the required course materials</w:t>
            </w:r>
          </w:p>
          <w:p w14:paraId="0CA02D74" w14:textId="7777777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Students have access to relevant support services as noted in the Training and Assessment Strategy</w:t>
            </w:r>
          </w:p>
          <w:p w14:paraId="77FC7129" w14:textId="7777777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Ensure communication with the </w:t>
            </w:r>
            <w:proofErr w:type="gramStart"/>
            <w:r w:rsidRPr="00EA5DC1">
              <w:rPr>
                <w:szCs w:val="24"/>
              </w:rPr>
              <w:t>Work place</w:t>
            </w:r>
            <w:proofErr w:type="gramEnd"/>
            <w:r w:rsidRPr="00EA5DC1">
              <w:rPr>
                <w:szCs w:val="24"/>
              </w:rPr>
              <w:t xml:space="preserve"> Supervisor to monitor the progress of trainees and apprentices. </w:t>
            </w:r>
          </w:p>
          <w:p w14:paraId="2A8E30AD" w14:textId="7777777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Review the Training </w:t>
            </w:r>
            <w:proofErr w:type="gramStart"/>
            <w:r w:rsidRPr="00EA5DC1">
              <w:rPr>
                <w:szCs w:val="24"/>
              </w:rPr>
              <w:t>Log Book</w:t>
            </w:r>
            <w:proofErr w:type="gramEnd"/>
            <w:r w:rsidRPr="00EA5DC1">
              <w:rPr>
                <w:szCs w:val="24"/>
              </w:rPr>
              <w:t xml:space="preserve"> prior to Skills Assessment. </w:t>
            </w:r>
          </w:p>
          <w:p w14:paraId="2BEE1D36" w14:textId="77777777" w:rsidR="00E92EB3" w:rsidRPr="00954223" w:rsidRDefault="00E92EB3" w:rsidP="00464AF5">
            <w:pPr>
              <w:pStyle w:val="ListParagraph"/>
              <w:keepLines w:val="0"/>
              <w:numPr>
                <w:ilvl w:val="0"/>
                <w:numId w:val="45"/>
              </w:numPr>
              <w:spacing w:before="120" w:line="276" w:lineRule="auto"/>
              <w:contextualSpacing w:val="0"/>
            </w:pPr>
            <w:r w:rsidRPr="00EA5DC1">
              <w:rPr>
                <w:szCs w:val="24"/>
              </w:rPr>
              <w:t>Gain Employer</w:t>
            </w:r>
            <w:r>
              <w:t xml:space="preserve"> confirmation of competency before resulting apprentices and trainees in these units. </w:t>
            </w:r>
          </w:p>
        </w:tc>
      </w:tr>
      <w:tr w:rsidR="00E92EB3" w14:paraId="2CDCF9C1" w14:textId="77777777" w:rsidTr="00F4109B">
        <w:tc>
          <w:tcPr>
            <w:tcW w:w="3020" w:type="dxa"/>
          </w:tcPr>
          <w:p w14:paraId="7A08CA3C" w14:textId="77777777" w:rsidR="00E92EB3" w:rsidRDefault="00E92EB3" w:rsidP="00EA5DC1">
            <w:pPr>
              <w:pStyle w:val="Body"/>
              <w:spacing w:before="120" w:line="276" w:lineRule="auto"/>
            </w:pPr>
            <w:r>
              <w:t>Post student completion</w:t>
            </w:r>
          </w:p>
        </w:tc>
        <w:tc>
          <w:tcPr>
            <w:tcW w:w="6189" w:type="dxa"/>
          </w:tcPr>
          <w:p w14:paraId="3E434819" w14:textId="77777777" w:rsidR="00E92EB3" w:rsidRPr="00EA5DC1" w:rsidRDefault="00E92EB3" w:rsidP="00464AF5">
            <w:pPr>
              <w:pStyle w:val="ListParagraph"/>
              <w:keepLines w:val="0"/>
              <w:numPr>
                <w:ilvl w:val="0"/>
                <w:numId w:val="45"/>
              </w:numPr>
              <w:spacing w:before="120" w:line="276" w:lineRule="auto"/>
              <w:contextualSpacing w:val="0"/>
              <w:rPr>
                <w:szCs w:val="24"/>
              </w:rPr>
            </w:pPr>
            <w:r w:rsidRPr="00EA5DC1">
              <w:rPr>
                <w:szCs w:val="24"/>
              </w:rPr>
              <w:t xml:space="preserve">Feedback is sought regarding course delivery </w:t>
            </w:r>
          </w:p>
          <w:p w14:paraId="3631BAED" w14:textId="77777777" w:rsidR="00E92EB3" w:rsidRPr="00954223" w:rsidRDefault="00E92EB3" w:rsidP="00464AF5">
            <w:pPr>
              <w:pStyle w:val="ListParagraph"/>
              <w:keepLines w:val="0"/>
              <w:numPr>
                <w:ilvl w:val="0"/>
                <w:numId w:val="45"/>
              </w:numPr>
              <w:spacing w:before="120" w:line="276" w:lineRule="auto"/>
              <w:contextualSpacing w:val="0"/>
            </w:pPr>
            <w:r w:rsidRPr="00EA5DC1">
              <w:rPr>
                <w:szCs w:val="24"/>
              </w:rPr>
              <w:t>Results are entered into the Student Management System</w:t>
            </w:r>
            <w:r>
              <w:t xml:space="preserve"> correctly and timely as per TAFE NSW requirements.  </w:t>
            </w:r>
          </w:p>
        </w:tc>
      </w:tr>
    </w:tbl>
    <w:p w14:paraId="34662AEB" w14:textId="34263BBF" w:rsidR="00E92EB3" w:rsidRDefault="00E87A5D" w:rsidP="006E7DC0">
      <w:pPr>
        <w:pStyle w:val="Heading1"/>
        <w:rPr>
          <w:lang w:bidi="en-US"/>
        </w:rPr>
      </w:pPr>
      <w:bookmarkStart w:id="12" w:name="_Toc31105755"/>
      <w:r>
        <w:rPr>
          <w:lang w:bidi="en-US"/>
        </w:rPr>
        <w:lastRenderedPageBreak/>
        <w:t>Session p</w:t>
      </w:r>
      <w:r w:rsidR="00E92EB3">
        <w:rPr>
          <w:lang w:bidi="en-US"/>
        </w:rPr>
        <w:t>lans</w:t>
      </w:r>
      <w:bookmarkEnd w:id="12"/>
      <w:r w:rsidR="00E92EB3">
        <w:rPr>
          <w:lang w:bidi="en-US"/>
        </w:rPr>
        <w:t xml:space="preserve"> </w:t>
      </w:r>
    </w:p>
    <w:p w14:paraId="4E894FFD" w14:textId="77777777" w:rsidR="00E92EB3" w:rsidRDefault="00E92EB3" w:rsidP="00E92EB3">
      <w:pPr>
        <w:rPr>
          <w:lang w:eastAsia="en-AU" w:bidi="en-US"/>
        </w:rPr>
      </w:pPr>
      <w:r>
        <w:rPr>
          <w:lang w:eastAsia="en-AU" w:bidi="en-US"/>
        </w:rPr>
        <w:t xml:space="preserve">Activities for each session are indicated in the session plans below. </w:t>
      </w:r>
    </w:p>
    <w:p w14:paraId="04CE75DB" w14:textId="7C5F4628" w:rsidR="00954223" w:rsidRDefault="00954223" w:rsidP="00EA5DC1">
      <w:pPr>
        <w:pStyle w:val="Heading2"/>
        <w:rPr>
          <w:lang w:bidi="en-US"/>
        </w:rPr>
      </w:pPr>
      <w:bookmarkStart w:id="13" w:name="_Toc31105756"/>
      <w:r>
        <w:rPr>
          <w:lang w:bidi="en-US"/>
        </w:rPr>
        <w:t>FBP20217 Certificate II in Baking</w:t>
      </w:r>
      <w:r w:rsidR="00031346">
        <w:rPr>
          <w:lang w:bidi="en-US"/>
        </w:rPr>
        <w:t xml:space="preserve"> -</w:t>
      </w:r>
      <w:r w:rsidR="00EA5DC1">
        <w:rPr>
          <w:lang w:bidi="en-US"/>
        </w:rPr>
        <w:t xml:space="preserve"> </w:t>
      </w:r>
      <w:r w:rsidR="00162090">
        <w:rPr>
          <w:lang w:bidi="en-US"/>
        </w:rPr>
        <w:t>Session Delivery</w:t>
      </w:r>
      <w:bookmarkEnd w:id="13"/>
    </w:p>
    <w:p w14:paraId="170A1E9C" w14:textId="0AF927C3" w:rsidR="00607338" w:rsidRDefault="00607338" w:rsidP="00607338">
      <w:pPr>
        <w:pStyle w:val="Caption"/>
        <w:spacing w:before="240" w:after="0"/>
      </w:pPr>
      <w:r>
        <w:t xml:space="preserve">Table </w:t>
      </w:r>
      <w:fldSimple w:instr=" SEQ Table \* ARABIC ">
        <w:r w:rsidR="00636314">
          <w:rPr>
            <w:noProof/>
          </w:rPr>
          <w:t>4</w:t>
        </w:r>
      </w:fldSimple>
      <w:r>
        <w:t xml:space="preserve"> Certificate II in Baking - Session Delivery</w:t>
      </w:r>
    </w:p>
    <w:tbl>
      <w:tblPr>
        <w:tblStyle w:val="AAAMauve"/>
        <w:tblW w:w="9208" w:type="dxa"/>
        <w:tblInd w:w="0" w:type="dxa"/>
        <w:tblLook w:val="04A0" w:firstRow="1" w:lastRow="0" w:firstColumn="1" w:lastColumn="0" w:noHBand="0" w:noVBand="1"/>
      </w:tblPr>
      <w:tblGrid>
        <w:gridCol w:w="1556"/>
        <w:gridCol w:w="7652"/>
      </w:tblGrid>
      <w:tr w:rsidR="00954223" w:rsidRPr="00EA5DC1" w14:paraId="73A7CAFD" w14:textId="77777777" w:rsidTr="00607338">
        <w:trPr>
          <w:cnfStyle w:val="100000000000" w:firstRow="1" w:lastRow="0" w:firstColumn="0" w:lastColumn="0" w:oddVBand="0" w:evenVBand="0" w:oddHBand="0" w:evenHBand="0" w:firstRowFirstColumn="0" w:firstRowLastColumn="0" w:lastRowFirstColumn="0" w:lastRowLastColumn="0"/>
          <w:tblHeader/>
        </w:trPr>
        <w:tc>
          <w:tcPr>
            <w:tcW w:w="1556" w:type="dxa"/>
          </w:tcPr>
          <w:p w14:paraId="7F8BF6F8" w14:textId="77777777" w:rsidR="00954223" w:rsidRPr="00EA5DC1" w:rsidRDefault="00954223" w:rsidP="00031346">
            <w:pPr>
              <w:pStyle w:val="Body"/>
              <w:spacing w:before="120" w:beforeAutospacing="0" w:after="120" w:afterAutospacing="0" w:line="276" w:lineRule="auto"/>
              <w:rPr>
                <w:rFonts w:asciiTheme="minorHAnsi" w:hAnsiTheme="minorHAnsi" w:cstheme="minorHAnsi"/>
              </w:rPr>
            </w:pPr>
            <w:r w:rsidRPr="00EA5DC1">
              <w:rPr>
                <w:rFonts w:asciiTheme="minorHAnsi" w:hAnsiTheme="minorHAnsi" w:cstheme="minorHAnsi"/>
              </w:rPr>
              <w:t>Session</w:t>
            </w:r>
          </w:p>
        </w:tc>
        <w:tc>
          <w:tcPr>
            <w:tcW w:w="7652" w:type="dxa"/>
          </w:tcPr>
          <w:p w14:paraId="378E92F0" w14:textId="0F872B8B" w:rsidR="00954223" w:rsidRPr="00EA5DC1" w:rsidRDefault="00954223" w:rsidP="00E87A5D">
            <w:pPr>
              <w:pStyle w:val="Body"/>
              <w:spacing w:before="120" w:beforeAutospacing="0" w:after="120" w:afterAutospacing="0" w:line="276" w:lineRule="auto"/>
              <w:rPr>
                <w:rFonts w:asciiTheme="minorHAnsi" w:hAnsiTheme="minorHAnsi" w:cstheme="minorHAnsi"/>
              </w:rPr>
            </w:pPr>
            <w:r w:rsidRPr="00EA5DC1">
              <w:rPr>
                <w:rFonts w:asciiTheme="minorHAnsi" w:hAnsiTheme="minorHAnsi" w:cstheme="minorHAnsi"/>
              </w:rPr>
              <w:t xml:space="preserve">Session </w:t>
            </w:r>
            <w:r w:rsidR="00E87A5D">
              <w:rPr>
                <w:rFonts w:asciiTheme="minorHAnsi" w:hAnsiTheme="minorHAnsi" w:cstheme="minorHAnsi"/>
              </w:rPr>
              <w:t>c</w:t>
            </w:r>
            <w:r w:rsidRPr="00EA5DC1">
              <w:rPr>
                <w:rFonts w:asciiTheme="minorHAnsi" w:hAnsiTheme="minorHAnsi" w:cstheme="minorHAnsi"/>
              </w:rPr>
              <w:t xml:space="preserve">ontent </w:t>
            </w:r>
          </w:p>
        </w:tc>
      </w:tr>
      <w:tr w:rsidR="00954223" w:rsidRPr="00EA5DC1" w14:paraId="594AB29D" w14:textId="77777777" w:rsidTr="00607338">
        <w:tc>
          <w:tcPr>
            <w:tcW w:w="1556" w:type="dxa"/>
          </w:tcPr>
          <w:p w14:paraId="072348E5" w14:textId="77777777" w:rsidR="00954223" w:rsidRPr="00EA5DC1" w:rsidRDefault="00954223" w:rsidP="00031346">
            <w:pPr>
              <w:pStyle w:val="Body"/>
              <w:spacing w:before="120" w:line="276" w:lineRule="auto"/>
              <w:rPr>
                <w:rFonts w:asciiTheme="minorHAnsi" w:hAnsiTheme="minorHAnsi" w:cstheme="minorHAnsi"/>
                <w:szCs w:val="24"/>
              </w:rPr>
            </w:pPr>
            <w:r w:rsidRPr="00EA5DC1">
              <w:rPr>
                <w:rFonts w:asciiTheme="minorHAnsi" w:hAnsiTheme="minorHAnsi" w:cstheme="minorHAnsi"/>
                <w:szCs w:val="24"/>
              </w:rPr>
              <w:t>Session 1</w:t>
            </w:r>
          </w:p>
        </w:tc>
        <w:tc>
          <w:tcPr>
            <w:tcW w:w="7652" w:type="dxa"/>
          </w:tcPr>
          <w:p w14:paraId="6FB02BC4" w14:textId="0F215647" w:rsidR="00954223" w:rsidRPr="00EA5DC1" w:rsidRDefault="00954223" w:rsidP="00EA5DC1">
            <w:pPr>
              <w:spacing w:before="120" w:line="276" w:lineRule="auto"/>
              <w:rPr>
                <w:rFonts w:asciiTheme="minorHAnsi" w:hAnsiTheme="minorHAnsi" w:cstheme="minorHAnsi"/>
                <w:b/>
                <w:szCs w:val="24"/>
              </w:rPr>
            </w:pPr>
            <w:r w:rsidRPr="00EA5DC1">
              <w:rPr>
                <w:rFonts w:asciiTheme="minorHAnsi" w:hAnsiTheme="minorHAnsi" w:cstheme="minorHAnsi"/>
                <w:b/>
                <w:szCs w:val="24"/>
              </w:rPr>
              <w:t>Content</w:t>
            </w:r>
            <w:r w:rsidR="00EA5DC1">
              <w:rPr>
                <w:rFonts w:asciiTheme="minorHAnsi" w:hAnsiTheme="minorHAnsi" w:cstheme="minorHAnsi"/>
                <w:b/>
                <w:szCs w:val="24"/>
              </w:rPr>
              <w:t>:</w:t>
            </w:r>
          </w:p>
          <w:p w14:paraId="548BEF58"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rFonts w:asciiTheme="minorHAnsi" w:hAnsiTheme="minorHAnsi" w:cstheme="minorHAnsi"/>
                <w:szCs w:val="24"/>
              </w:rPr>
              <w:t xml:space="preserve">Bakery </w:t>
            </w:r>
            <w:r w:rsidRPr="00EA5DC1">
              <w:rPr>
                <w:szCs w:val="24"/>
              </w:rPr>
              <w:t>Induction – WHS, Food Safety, Equipment requirements</w:t>
            </w:r>
          </w:p>
          <w:p w14:paraId="1769E79A"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Introduction to Biscuits and Cookies</w:t>
            </w:r>
          </w:p>
          <w:p w14:paraId="54E6B03F"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Preparing for work, packing up and cleaning down</w:t>
            </w:r>
          </w:p>
          <w:p w14:paraId="31044EA8"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Biscuit and cookie ingredients </w:t>
            </w:r>
          </w:p>
          <w:p w14:paraId="0D4A60D8" w14:textId="74ECFB27" w:rsidR="00954223" w:rsidRPr="00EA5DC1" w:rsidRDefault="00C118A1" w:rsidP="00464AF5">
            <w:pPr>
              <w:pStyle w:val="ListParagraph"/>
              <w:keepLines w:val="0"/>
              <w:numPr>
                <w:ilvl w:val="0"/>
                <w:numId w:val="45"/>
              </w:numPr>
              <w:spacing w:before="120" w:line="276" w:lineRule="auto"/>
              <w:contextualSpacing w:val="0"/>
              <w:rPr>
                <w:rFonts w:asciiTheme="minorHAnsi" w:hAnsiTheme="minorHAnsi" w:cstheme="minorHAnsi"/>
                <w:szCs w:val="24"/>
              </w:rPr>
            </w:pPr>
            <w:r>
              <w:rPr>
                <w:szCs w:val="24"/>
              </w:rPr>
              <w:t>Baking r</w:t>
            </w:r>
            <w:r w:rsidR="00954223" w:rsidRPr="00EA5DC1">
              <w:rPr>
                <w:szCs w:val="24"/>
              </w:rPr>
              <w:t>equirements</w:t>
            </w:r>
            <w:r w:rsidR="00954223" w:rsidRPr="00EA5DC1">
              <w:rPr>
                <w:rFonts w:asciiTheme="minorHAnsi" w:hAnsiTheme="minorHAnsi" w:cstheme="minorHAnsi"/>
                <w:szCs w:val="24"/>
              </w:rPr>
              <w:t xml:space="preserve">  </w:t>
            </w:r>
          </w:p>
          <w:p w14:paraId="797201D3" w14:textId="2E00FE70"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 xml:space="preserve">Practical </w:t>
            </w:r>
            <w:r w:rsidR="00E87A5D">
              <w:rPr>
                <w:rFonts w:asciiTheme="minorHAnsi" w:hAnsiTheme="minorHAnsi" w:cstheme="minorHAnsi"/>
                <w:b/>
                <w:szCs w:val="24"/>
              </w:rPr>
              <w:t>d</w:t>
            </w:r>
            <w:r>
              <w:rPr>
                <w:rFonts w:asciiTheme="minorHAnsi" w:hAnsiTheme="minorHAnsi" w:cstheme="minorHAnsi"/>
                <w:b/>
                <w:szCs w:val="24"/>
              </w:rPr>
              <w:t>emonstration:</w:t>
            </w:r>
          </w:p>
          <w:p w14:paraId="25BD072C" w14:textId="11633D32"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Triple </w:t>
            </w:r>
            <w:r w:rsidR="00C118A1">
              <w:rPr>
                <w:szCs w:val="24"/>
              </w:rPr>
              <w:t>c</w:t>
            </w:r>
            <w:r w:rsidRPr="00EA5DC1">
              <w:rPr>
                <w:szCs w:val="24"/>
              </w:rPr>
              <w:t xml:space="preserve">hocolate </w:t>
            </w:r>
            <w:r w:rsidR="00C118A1">
              <w:rPr>
                <w:szCs w:val="24"/>
              </w:rPr>
              <w:t>c</w:t>
            </w:r>
            <w:r w:rsidRPr="00EA5DC1">
              <w:rPr>
                <w:szCs w:val="24"/>
              </w:rPr>
              <w:t xml:space="preserve">hip </w:t>
            </w:r>
            <w:r w:rsidR="00C118A1">
              <w:rPr>
                <w:szCs w:val="24"/>
              </w:rPr>
              <w:t>m</w:t>
            </w:r>
            <w:r w:rsidRPr="00EA5DC1">
              <w:rPr>
                <w:szCs w:val="24"/>
              </w:rPr>
              <w:t xml:space="preserve">acadamia </w:t>
            </w:r>
            <w:r w:rsidR="00C118A1">
              <w:rPr>
                <w:szCs w:val="24"/>
              </w:rPr>
              <w:t>c</w:t>
            </w:r>
            <w:r w:rsidRPr="00EA5DC1">
              <w:rPr>
                <w:szCs w:val="24"/>
              </w:rPr>
              <w:t xml:space="preserve">ookies </w:t>
            </w:r>
          </w:p>
          <w:p w14:paraId="5FC8DEDA" w14:textId="5821ACA1"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Linzer </w:t>
            </w:r>
            <w:r w:rsidR="00C118A1">
              <w:rPr>
                <w:szCs w:val="24"/>
              </w:rPr>
              <w:t>b</w:t>
            </w:r>
            <w:r w:rsidRPr="00EA5DC1">
              <w:rPr>
                <w:szCs w:val="24"/>
              </w:rPr>
              <w:t xml:space="preserve">iscuit </w:t>
            </w:r>
          </w:p>
          <w:p w14:paraId="381A300E" w14:textId="7EB9985E"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Cookie and </w:t>
            </w:r>
            <w:r w:rsidR="00C118A1">
              <w:rPr>
                <w:szCs w:val="24"/>
              </w:rPr>
              <w:t>c</w:t>
            </w:r>
            <w:r w:rsidRPr="00EA5DC1">
              <w:rPr>
                <w:szCs w:val="24"/>
              </w:rPr>
              <w:t>ream biscuits</w:t>
            </w:r>
          </w:p>
          <w:p w14:paraId="5FB26146" w14:textId="77777777" w:rsidR="00954223" w:rsidRPr="00EA5DC1"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rPr>
            </w:pPr>
            <w:r w:rsidRPr="00EA5DC1">
              <w:rPr>
                <w:szCs w:val="24"/>
              </w:rPr>
              <w:t>Gluten</w:t>
            </w:r>
            <w:r w:rsidRPr="00EA5DC1">
              <w:rPr>
                <w:rFonts w:asciiTheme="minorHAnsi" w:hAnsiTheme="minorHAnsi" w:cstheme="minorHAnsi"/>
                <w:szCs w:val="24"/>
              </w:rPr>
              <w:t xml:space="preserve"> washing exercise (optional)</w:t>
            </w:r>
          </w:p>
        </w:tc>
      </w:tr>
      <w:tr w:rsidR="00954223" w:rsidRPr="00EA5DC1" w14:paraId="7BE0C0EA" w14:textId="77777777" w:rsidTr="00607338">
        <w:tc>
          <w:tcPr>
            <w:tcW w:w="1556" w:type="dxa"/>
          </w:tcPr>
          <w:p w14:paraId="21B3185D" w14:textId="77777777" w:rsidR="00954223" w:rsidRPr="00EA5DC1" w:rsidRDefault="00954223" w:rsidP="00031346">
            <w:pPr>
              <w:pStyle w:val="Body"/>
              <w:spacing w:before="120" w:line="276" w:lineRule="auto"/>
              <w:rPr>
                <w:rFonts w:asciiTheme="minorHAnsi" w:hAnsiTheme="minorHAnsi" w:cstheme="minorHAnsi"/>
                <w:szCs w:val="24"/>
              </w:rPr>
            </w:pPr>
            <w:r w:rsidRPr="00EA5DC1">
              <w:rPr>
                <w:rFonts w:asciiTheme="minorHAnsi" w:hAnsiTheme="minorHAnsi" w:cstheme="minorHAnsi"/>
                <w:szCs w:val="24"/>
              </w:rPr>
              <w:t>Session 2</w:t>
            </w:r>
          </w:p>
        </w:tc>
        <w:tc>
          <w:tcPr>
            <w:tcW w:w="7652" w:type="dxa"/>
          </w:tcPr>
          <w:p w14:paraId="6EBA6DC4" w14:textId="128F4455"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Content:</w:t>
            </w:r>
          </w:p>
          <w:p w14:paraId="0111EB13"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Using the creamed method </w:t>
            </w:r>
          </w:p>
          <w:p w14:paraId="2773D68D"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Using the cut and portioned production methods</w:t>
            </w:r>
          </w:p>
          <w:p w14:paraId="21FA9DDE"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Applying finishes </w:t>
            </w:r>
          </w:p>
          <w:p w14:paraId="268706EF"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Decorating techniques, including sandwiching, dipping, piping</w:t>
            </w:r>
          </w:p>
          <w:p w14:paraId="2521C047" w14:textId="1C3E4BF7" w:rsidR="00954223" w:rsidRPr="00EA5DC1" w:rsidRDefault="00EA5DC1" w:rsidP="00EA5DC1">
            <w:pPr>
              <w:spacing w:before="120" w:line="276" w:lineRule="auto"/>
              <w:rPr>
                <w:rFonts w:asciiTheme="minorHAnsi" w:hAnsiTheme="minorHAnsi" w:cstheme="minorHAnsi"/>
                <w:b/>
                <w:szCs w:val="24"/>
                <w:highlight w:val="magenta"/>
              </w:rPr>
            </w:pPr>
            <w:r>
              <w:rPr>
                <w:rFonts w:asciiTheme="minorHAnsi" w:hAnsiTheme="minorHAnsi" w:cstheme="minorHAnsi"/>
                <w:b/>
                <w:szCs w:val="24"/>
              </w:rPr>
              <w:t xml:space="preserve">Practical </w:t>
            </w:r>
            <w:r w:rsidR="00E87A5D">
              <w:rPr>
                <w:rFonts w:asciiTheme="minorHAnsi" w:hAnsiTheme="minorHAnsi" w:cstheme="minorHAnsi"/>
                <w:b/>
                <w:szCs w:val="24"/>
              </w:rPr>
              <w:t>d</w:t>
            </w:r>
            <w:r>
              <w:rPr>
                <w:rFonts w:asciiTheme="minorHAnsi" w:hAnsiTheme="minorHAnsi" w:cstheme="minorHAnsi"/>
                <w:b/>
                <w:szCs w:val="24"/>
              </w:rPr>
              <w:t>emonstration:</w:t>
            </w:r>
          </w:p>
          <w:p w14:paraId="1ADA1D87"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Sandwiched Viennese biscuits </w:t>
            </w:r>
          </w:p>
          <w:p w14:paraId="3CAB88F1"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Shortbread biscuits finished with piped fondant icing </w:t>
            </w:r>
          </w:p>
          <w:p w14:paraId="1BB14CEC" w14:textId="77777777" w:rsidR="00954223" w:rsidRPr="00EA5DC1"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rPr>
            </w:pPr>
            <w:r w:rsidRPr="00EA5DC1">
              <w:rPr>
                <w:szCs w:val="24"/>
              </w:rPr>
              <w:t>Passionfruit melting moment</w:t>
            </w:r>
            <w:r w:rsidRPr="00EA5DC1">
              <w:rPr>
                <w:rFonts w:asciiTheme="minorHAnsi" w:hAnsiTheme="minorHAnsi" w:cstheme="minorHAnsi"/>
                <w:szCs w:val="24"/>
              </w:rPr>
              <w:t xml:space="preserve"> </w:t>
            </w:r>
          </w:p>
        </w:tc>
      </w:tr>
      <w:tr w:rsidR="00954223" w:rsidRPr="00EA5DC1" w14:paraId="20635ABE" w14:textId="77777777" w:rsidTr="00607338">
        <w:tc>
          <w:tcPr>
            <w:tcW w:w="1556" w:type="dxa"/>
          </w:tcPr>
          <w:p w14:paraId="7855C046" w14:textId="77777777" w:rsidR="00954223" w:rsidRPr="00EA5DC1" w:rsidRDefault="00954223" w:rsidP="00031346">
            <w:pPr>
              <w:pStyle w:val="Body"/>
              <w:spacing w:before="120" w:line="276" w:lineRule="auto"/>
              <w:rPr>
                <w:rFonts w:asciiTheme="minorHAnsi" w:hAnsiTheme="minorHAnsi" w:cstheme="minorHAnsi"/>
                <w:szCs w:val="24"/>
              </w:rPr>
            </w:pPr>
            <w:r w:rsidRPr="00EA5DC1">
              <w:rPr>
                <w:rFonts w:asciiTheme="minorHAnsi" w:hAnsiTheme="minorHAnsi" w:cstheme="minorHAnsi"/>
                <w:szCs w:val="24"/>
              </w:rPr>
              <w:t>Session 3</w:t>
            </w:r>
          </w:p>
        </w:tc>
        <w:tc>
          <w:tcPr>
            <w:tcW w:w="7652" w:type="dxa"/>
          </w:tcPr>
          <w:p w14:paraId="0CBE3398" w14:textId="1C6681C8"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Content:</w:t>
            </w:r>
          </w:p>
          <w:p w14:paraId="77CE12ED" w14:textId="77777777" w:rsidR="00954223" w:rsidRPr="00EA5DC1"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rPr>
            </w:pPr>
            <w:r w:rsidRPr="00EA5DC1">
              <w:rPr>
                <w:rFonts w:asciiTheme="minorHAnsi" w:hAnsiTheme="minorHAnsi" w:cstheme="minorHAnsi"/>
                <w:szCs w:val="24"/>
              </w:rPr>
              <w:t xml:space="preserve">Using </w:t>
            </w:r>
            <w:r w:rsidRPr="00EA5DC1">
              <w:rPr>
                <w:szCs w:val="24"/>
              </w:rPr>
              <w:t>the</w:t>
            </w:r>
            <w:r w:rsidRPr="00EA5DC1">
              <w:rPr>
                <w:rFonts w:asciiTheme="minorHAnsi" w:hAnsiTheme="minorHAnsi" w:cstheme="minorHAnsi"/>
                <w:szCs w:val="24"/>
              </w:rPr>
              <w:t xml:space="preserve"> whisking method </w:t>
            </w:r>
          </w:p>
          <w:p w14:paraId="37B8FD97"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Using the piping production method</w:t>
            </w:r>
          </w:p>
          <w:p w14:paraId="4EE56E7C"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lastRenderedPageBreak/>
              <w:t>Identifying points of quality</w:t>
            </w:r>
          </w:p>
          <w:p w14:paraId="52CC62B6" w14:textId="77777777" w:rsidR="00954223" w:rsidRPr="00EA5DC1"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rPr>
            </w:pPr>
            <w:r w:rsidRPr="00EA5DC1">
              <w:rPr>
                <w:szCs w:val="24"/>
              </w:rPr>
              <w:t>Identifying</w:t>
            </w:r>
            <w:r w:rsidRPr="00EA5DC1">
              <w:rPr>
                <w:rFonts w:asciiTheme="minorHAnsi" w:hAnsiTheme="minorHAnsi" w:cstheme="minorHAnsi"/>
                <w:szCs w:val="24"/>
              </w:rPr>
              <w:t xml:space="preserve"> faults   </w:t>
            </w:r>
          </w:p>
          <w:p w14:paraId="05F3CDE4" w14:textId="5ECAC887"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 xml:space="preserve">Practical </w:t>
            </w:r>
            <w:r w:rsidR="00E87A5D">
              <w:rPr>
                <w:rFonts w:asciiTheme="minorHAnsi" w:hAnsiTheme="minorHAnsi" w:cstheme="minorHAnsi"/>
                <w:b/>
                <w:szCs w:val="24"/>
              </w:rPr>
              <w:t>d</w:t>
            </w:r>
            <w:r>
              <w:rPr>
                <w:rFonts w:asciiTheme="minorHAnsi" w:hAnsiTheme="minorHAnsi" w:cstheme="minorHAnsi"/>
                <w:b/>
                <w:szCs w:val="24"/>
              </w:rPr>
              <w:t>emonstration:</w:t>
            </w:r>
          </w:p>
          <w:p w14:paraId="752E5B46"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Almond crescent biscuits</w:t>
            </w:r>
          </w:p>
          <w:p w14:paraId="0E707628" w14:textId="77777777" w:rsidR="00954223" w:rsidRPr="00EA5DC1" w:rsidRDefault="00954223" w:rsidP="00464AF5">
            <w:pPr>
              <w:pStyle w:val="ListParagraph"/>
              <w:keepLines w:val="0"/>
              <w:numPr>
                <w:ilvl w:val="0"/>
                <w:numId w:val="45"/>
              </w:numPr>
              <w:spacing w:before="120" w:line="276" w:lineRule="auto"/>
              <w:contextualSpacing w:val="0"/>
              <w:rPr>
                <w:szCs w:val="24"/>
              </w:rPr>
            </w:pPr>
            <w:proofErr w:type="spellStart"/>
            <w:r w:rsidRPr="00EA5DC1">
              <w:rPr>
                <w:szCs w:val="24"/>
              </w:rPr>
              <w:t>Japonaise</w:t>
            </w:r>
            <w:proofErr w:type="spellEnd"/>
            <w:r w:rsidRPr="00EA5DC1">
              <w:rPr>
                <w:szCs w:val="24"/>
              </w:rPr>
              <w:t xml:space="preserve"> </w:t>
            </w:r>
          </w:p>
          <w:p w14:paraId="0B719B66" w14:textId="46A04BFD" w:rsidR="00954223" w:rsidRPr="00EA5DC1"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lang w:eastAsia="en-AU"/>
              </w:rPr>
            </w:pPr>
            <w:r w:rsidRPr="00EA5DC1">
              <w:rPr>
                <w:szCs w:val="24"/>
              </w:rPr>
              <w:t>Coconut</w:t>
            </w:r>
            <w:r w:rsidRPr="00C118A1">
              <w:rPr>
                <w:szCs w:val="24"/>
              </w:rPr>
              <w:t xml:space="preserve"> </w:t>
            </w:r>
            <w:r w:rsidR="00C118A1">
              <w:rPr>
                <w:szCs w:val="24"/>
              </w:rPr>
              <w:t>m</w:t>
            </w:r>
            <w:r w:rsidRPr="00C118A1">
              <w:rPr>
                <w:szCs w:val="24"/>
              </w:rPr>
              <w:t>acaroons</w:t>
            </w:r>
          </w:p>
        </w:tc>
      </w:tr>
      <w:tr w:rsidR="00954223" w:rsidRPr="00EA5DC1" w14:paraId="2FF9916A" w14:textId="77777777" w:rsidTr="00607338">
        <w:tc>
          <w:tcPr>
            <w:tcW w:w="1556" w:type="dxa"/>
          </w:tcPr>
          <w:p w14:paraId="1E9CF7D4" w14:textId="77777777" w:rsidR="00954223" w:rsidRPr="00EA5DC1" w:rsidRDefault="00954223" w:rsidP="00031346">
            <w:pPr>
              <w:pStyle w:val="Body"/>
              <w:spacing w:before="120" w:line="276" w:lineRule="auto"/>
              <w:rPr>
                <w:rFonts w:asciiTheme="minorHAnsi" w:hAnsiTheme="minorHAnsi" w:cstheme="minorHAnsi"/>
                <w:szCs w:val="24"/>
              </w:rPr>
            </w:pPr>
            <w:r w:rsidRPr="00EA5DC1">
              <w:rPr>
                <w:rFonts w:asciiTheme="minorHAnsi" w:hAnsiTheme="minorHAnsi" w:cstheme="minorHAnsi"/>
                <w:szCs w:val="24"/>
              </w:rPr>
              <w:lastRenderedPageBreak/>
              <w:t>Session 4</w:t>
            </w:r>
          </w:p>
        </w:tc>
        <w:tc>
          <w:tcPr>
            <w:tcW w:w="7652" w:type="dxa"/>
          </w:tcPr>
          <w:p w14:paraId="06DC3A77" w14:textId="1C9682AD" w:rsidR="00954223" w:rsidRPr="00EA5DC1" w:rsidRDefault="00954223" w:rsidP="00EA5DC1">
            <w:pPr>
              <w:spacing w:before="120" w:line="276" w:lineRule="auto"/>
              <w:rPr>
                <w:rFonts w:asciiTheme="minorHAnsi" w:hAnsiTheme="minorHAnsi" w:cstheme="minorHAnsi"/>
                <w:b/>
                <w:szCs w:val="24"/>
              </w:rPr>
            </w:pPr>
            <w:r w:rsidRPr="00EA5DC1">
              <w:rPr>
                <w:rFonts w:asciiTheme="minorHAnsi" w:hAnsiTheme="minorHAnsi" w:cstheme="minorHAnsi"/>
                <w:b/>
                <w:szCs w:val="24"/>
              </w:rPr>
              <w:t>Cont</w:t>
            </w:r>
            <w:r w:rsidR="00EA5DC1">
              <w:rPr>
                <w:rFonts w:asciiTheme="minorHAnsi" w:hAnsiTheme="minorHAnsi" w:cstheme="minorHAnsi"/>
                <w:b/>
                <w:szCs w:val="24"/>
              </w:rPr>
              <w:t>ent:</w:t>
            </w:r>
          </w:p>
          <w:p w14:paraId="49BB8E6B"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Using the melted method </w:t>
            </w:r>
          </w:p>
          <w:p w14:paraId="3B5378A3"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Using the deposited production method</w:t>
            </w:r>
          </w:p>
          <w:p w14:paraId="0C47CFEC"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Using the moulded and portioned production method </w:t>
            </w:r>
          </w:p>
          <w:p w14:paraId="3A0047E2"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Storing and packaging finished products </w:t>
            </w:r>
          </w:p>
          <w:p w14:paraId="37D276F4" w14:textId="0CB44799"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 xml:space="preserve">Practical </w:t>
            </w:r>
            <w:r w:rsidR="00E87A5D">
              <w:rPr>
                <w:rFonts w:asciiTheme="minorHAnsi" w:hAnsiTheme="minorHAnsi" w:cstheme="minorHAnsi"/>
                <w:b/>
                <w:szCs w:val="24"/>
              </w:rPr>
              <w:t>d</w:t>
            </w:r>
            <w:r>
              <w:rPr>
                <w:rFonts w:asciiTheme="minorHAnsi" w:hAnsiTheme="minorHAnsi" w:cstheme="minorHAnsi"/>
                <w:b/>
                <w:szCs w:val="24"/>
              </w:rPr>
              <w:t>emonstration:</w:t>
            </w:r>
          </w:p>
          <w:p w14:paraId="202A3DEB"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White chocolate and cranberry cookies </w:t>
            </w:r>
          </w:p>
          <w:p w14:paraId="0F961A98" w14:textId="45FF2641"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Florentines (</w:t>
            </w:r>
            <w:r w:rsidR="00C118A1">
              <w:rPr>
                <w:szCs w:val="24"/>
              </w:rPr>
              <w:t>g</w:t>
            </w:r>
            <w:r w:rsidRPr="00EA5DC1">
              <w:rPr>
                <w:szCs w:val="24"/>
              </w:rPr>
              <w:t xml:space="preserve">luten free optional) </w:t>
            </w:r>
          </w:p>
          <w:p w14:paraId="0C86F1DE" w14:textId="64B2C946" w:rsidR="00954223" w:rsidRPr="00EA5DC1"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rPr>
            </w:pPr>
            <w:r w:rsidRPr="00EA5DC1">
              <w:rPr>
                <w:szCs w:val="24"/>
              </w:rPr>
              <w:t>A</w:t>
            </w:r>
            <w:r w:rsidR="00C118A1">
              <w:rPr>
                <w:szCs w:val="24"/>
              </w:rPr>
              <w:t>nzac b</w:t>
            </w:r>
            <w:r w:rsidRPr="00EA5DC1">
              <w:rPr>
                <w:szCs w:val="24"/>
              </w:rPr>
              <w:t>iscuits</w:t>
            </w:r>
          </w:p>
        </w:tc>
      </w:tr>
      <w:tr w:rsidR="00954223" w:rsidRPr="00EA5DC1" w14:paraId="1DCFB742" w14:textId="77777777" w:rsidTr="00607338">
        <w:tc>
          <w:tcPr>
            <w:tcW w:w="1556" w:type="dxa"/>
          </w:tcPr>
          <w:p w14:paraId="144C5917" w14:textId="77777777" w:rsidR="00954223" w:rsidRPr="00EA5DC1" w:rsidRDefault="00954223" w:rsidP="00031346">
            <w:pPr>
              <w:pStyle w:val="Body"/>
              <w:spacing w:before="120" w:line="276" w:lineRule="auto"/>
              <w:rPr>
                <w:rFonts w:asciiTheme="minorHAnsi" w:hAnsiTheme="minorHAnsi" w:cstheme="minorHAnsi"/>
                <w:szCs w:val="24"/>
              </w:rPr>
            </w:pPr>
            <w:r w:rsidRPr="00EA5DC1">
              <w:rPr>
                <w:rFonts w:asciiTheme="minorHAnsi" w:hAnsiTheme="minorHAnsi" w:cstheme="minorHAnsi"/>
                <w:szCs w:val="24"/>
              </w:rPr>
              <w:t>Session 5</w:t>
            </w:r>
          </w:p>
        </w:tc>
        <w:tc>
          <w:tcPr>
            <w:tcW w:w="7652" w:type="dxa"/>
          </w:tcPr>
          <w:p w14:paraId="50028911" w14:textId="1DDF33F2"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Content:</w:t>
            </w:r>
          </w:p>
          <w:p w14:paraId="0C51367B"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Review mixing methods </w:t>
            </w:r>
          </w:p>
          <w:p w14:paraId="22A3D657" w14:textId="13BA5436"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Review production methods (</w:t>
            </w:r>
            <w:r w:rsidR="00C118A1">
              <w:rPr>
                <w:szCs w:val="24"/>
              </w:rPr>
              <w:t>d</w:t>
            </w:r>
            <w:r w:rsidRPr="00EA5DC1">
              <w:rPr>
                <w:szCs w:val="24"/>
              </w:rPr>
              <w:t xml:space="preserve">epositing, </w:t>
            </w:r>
            <w:r w:rsidR="00C118A1">
              <w:rPr>
                <w:szCs w:val="24"/>
              </w:rPr>
              <w:t>p</w:t>
            </w:r>
            <w:r w:rsidRPr="00EA5DC1">
              <w:rPr>
                <w:szCs w:val="24"/>
              </w:rPr>
              <w:t xml:space="preserve">iping, </w:t>
            </w:r>
            <w:r w:rsidR="00C118A1">
              <w:rPr>
                <w:szCs w:val="24"/>
              </w:rPr>
              <w:t>p</w:t>
            </w:r>
            <w:r w:rsidRPr="00EA5DC1">
              <w:rPr>
                <w:szCs w:val="24"/>
              </w:rPr>
              <w:t xml:space="preserve">ortioning, </w:t>
            </w:r>
            <w:r w:rsidR="00C118A1">
              <w:rPr>
                <w:szCs w:val="24"/>
              </w:rPr>
              <w:t>m</w:t>
            </w:r>
            <w:r w:rsidRPr="00EA5DC1">
              <w:rPr>
                <w:szCs w:val="24"/>
              </w:rPr>
              <w:t>oulded)</w:t>
            </w:r>
          </w:p>
          <w:p w14:paraId="0262904A" w14:textId="77777777"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Review finishing techniques </w:t>
            </w:r>
          </w:p>
          <w:p w14:paraId="1A4621B4" w14:textId="77777777" w:rsidR="00954223" w:rsidRPr="00EA5DC1"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rPr>
            </w:pPr>
            <w:r w:rsidRPr="00EA5DC1">
              <w:rPr>
                <w:szCs w:val="24"/>
              </w:rPr>
              <w:t>Review</w:t>
            </w:r>
            <w:r w:rsidRPr="00EA5DC1">
              <w:rPr>
                <w:rFonts w:asciiTheme="minorHAnsi" w:hAnsiTheme="minorHAnsi" w:cstheme="minorHAnsi"/>
                <w:szCs w:val="24"/>
              </w:rPr>
              <w:t xml:space="preserve"> points of quality and identify faults </w:t>
            </w:r>
          </w:p>
          <w:p w14:paraId="0F87C06D" w14:textId="2CB658BB"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 xml:space="preserve">Practical </w:t>
            </w:r>
            <w:r w:rsidR="00E87A5D">
              <w:rPr>
                <w:rFonts w:asciiTheme="minorHAnsi" w:hAnsiTheme="minorHAnsi" w:cstheme="minorHAnsi"/>
                <w:b/>
                <w:szCs w:val="24"/>
              </w:rPr>
              <w:t>d</w:t>
            </w:r>
            <w:r>
              <w:rPr>
                <w:rFonts w:asciiTheme="minorHAnsi" w:hAnsiTheme="minorHAnsi" w:cstheme="minorHAnsi"/>
                <w:b/>
                <w:szCs w:val="24"/>
              </w:rPr>
              <w:t>emonstration:</w:t>
            </w:r>
          </w:p>
          <w:p w14:paraId="65EDCB65" w14:textId="594B03C6" w:rsidR="00954223" w:rsidRPr="00EA5DC1" w:rsidRDefault="00954223" w:rsidP="00464AF5">
            <w:pPr>
              <w:pStyle w:val="ListParagraph"/>
              <w:keepLines w:val="0"/>
              <w:numPr>
                <w:ilvl w:val="0"/>
                <w:numId w:val="45"/>
              </w:numPr>
              <w:spacing w:before="120" w:line="276" w:lineRule="auto"/>
              <w:contextualSpacing w:val="0"/>
              <w:rPr>
                <w:szCs w:val="24"/>
              </w:rPr>
            </w:pPr>
            <w:r w:rsidRPr="00C118A1">
              <w:rPr>
                <w:szCs w:val="24"/>
              </w:rPr>
              <w:t xml:space="preserve">Sable </w:t>
            </w:r>
            <w:r w:rsidR="00C118A1" w:rsidRPr="00C118A1">
              <w:rPr>
                <w:szCs w:val="24"/>
              </w:rPr>
              <w:t>c</w:t>
            </w:r>
            <w:r w:rsidRPr="00EA5DC1">
              <w:rPr>
                <w:szCs w:val="24"/>
              </w:rPr>
              <w:t xml:space="preserve">heckerboards biscuits </w:t>
            </w:r>
          </w:p>
          <w:p w14:paraId="6EA0CB90" w14:textId="426E2DB0" w:rsidR="00954223" w:rsidRPr="00EA5DC1" w:rsidRDefault="00954223" w:rsidP="00464AF5">
            <w:pPr>
              <w:pStyle w:val="ListParagraph"/>
              <w:keepLines w:val="0"/>
              <w:numPr>
                <w:ilvl w:val="0"/>
                <w:numId w:val="45"/>
              </w:numPr>
              <w:spacing w:before="120" w:line="276" w:lineRule="auto"/>
              <w:contextualSpacing w:val="0"/>
              <w:rPr>
                <w:szCs w:val="24"/>
              </w:rPr>
            </w:pPr>
            <w:r w:rsidRPr="00EA5DC1">
              <w:rPr>
                <w:szCs w:val="24"/>
              </w:rPr>
              <w:t xml:space="preserve">Amaretti </w:t>
            </w:r>
            <w:r w:rsidR="00C118A1">
              <w:rPr>
                <w:szCs w:val="24"/>
              </w:rPr>
              <w:t>b</w:t>
            </w:r>
            <w:r w:rsidRPr="00EA5DC1">
              <w:rPr>
                <w:szCs w:val="24"/>
              </w:rPr>
              <w:t xml:space="preserve">iscuit </w:t>
            </w:r>
          </w:p>
          <w:p w14:paraId="6101E560" w14:textId="77777777" w:rsidR="00954223" w:rsidRPr="00566BB5" w:rsidRDefault="00954223" w:rsidP="00464AF5">
            <w:pPr>
              <w:pStyle w:val="ListParagraph"/>
              <w:keepLines w:val="0"/>
              <w:numPr>
                <w:ilvl w:val="0"/>
                <w:numId w:val="45"/>
              </w:numPr>
              <w:spacing w:before="120" w:line="276" w:lineRule="auto"/>
              <w:contextualSpacing w:val="0"/>
              <w:rPr>
                <w:rFonts w:asciiTheme="minorHAnsi" w:hAnsiTheme="minorHAnsi" w:cstheme="minorHAnsi"/>
                <w:szCs w:val="24"/>
              </w:rPr>
            </w:pPr>
            <w:r w:rsidRPr="00EA5DC1">
              <w:rPr>
                <w:szCs w:val="24"/>
              </w:rPr>
              <w:t>Oatmeal</w:t>
            </w:r>
            <w:r w:rsidRPr="00C118A1">
              <w:rPr>
                <w:szCs w:val="24"/>
              </w:rPr>
              <w:t xml:space="preserve"> &amp; </w:t>
            </w:r>
            <w:r w:rsidR="00C118A1">
              <w:rPr>
                <w:szCs w:val="24"/>
              </w:rPr>
              <w:t>r</w:t>
            </w:r>
            <w:r w:rsidRPr="00C118A1">
              <w:rPr>
                <w:szCs w:val="24"/>
              </w:rPr>
              <w:t xml:space="preserve">aisin </w:t>
            </w:r>
            <w:r w:rsidR="00C118A1">
              <w:rPr>
                <w:szCs w:val="24"/>
              </w:rPr>
              <w:t>c</w:t>
            </w:r>
            <w:r w:rsidRPr="00C118A1">
              <w:rPr>
                <w:szCs w:val="24"/>
              </w:rPr>
              <w:t>ookies</w:t>
            </w:r>
          </w:p>
          <w:p w14:paraId="7155267D" w14:textId="77777777" w:rsidR="00566BB5" w:rsidRDefault="00566BB5" w:rsidP="00566BB5">
            <w:pPr>
              <w:keepLines w:val="0"/>
              <w:spacing w:before="120"/>
              <w:rPr>
                <w:rFonts w:asciiTheme="minorHAnsi" w:hAnsiTheme="minorHAnsi" w:cstheme="minorHAnsi"/>
              </w:rPr>
            </w:pPr>
          </w:p>
          <w:p w14:paraId="3B4820B6" w14:textId="77777777" w:rsidR="00566BB5" w:rsidRDefault="00566BB5" w:rsidP="00566BB5">
            <w:pPr>
              <w:keepLines w:val="0"/>
              <w:spacing w:before="120"/>
              <w:rPr>
                <w:rFonts w:asciiTheme="minorHAnsi" w:hAnsiTheme="minorHAnsi" w:cstheme="minorHAnsi"/>
              </w:rPr>
            </w:pPr>
          </w:p>
          <w:p w14:paraId="29AE4667" w14:textId="14AC911F" w:rsidR="00566BB5" w:rsidRPr="00566BB5" w:rsidRDefault="00566BB5" w:rsidP="00566BB5">
            <w:pPr>
              <w:keepLines w:val="0"/>
              <w:spacing w:before="120"/>
              <w:rPr>
                <w:rFonts w:asciiTheme="minorHAnsi" w:hAnsiTheme="minorHAnsi" w:cstheme="minorHAnsi"/>
              </w:rPr>
            </w:pPr>
          </w:p>
        </w:tc>
      </w:tr>
      <w:tr w:rsidR="00954223" w:rsidRPr="00EA5DC1" w14:paraId="758A15E3" w14:textId="77777777" w:rsidTr="00607338">
        <w:tc>
          <w:tcPr>
            <w:tcW w:w="1556" w:type="dxa"/>
          </w:tcPr>
          <w:p w14:paraId="44B630A6" w14:textId="77777777" w:rsidR="00954223" w:rsidRPr="00EA5DC1" w:rsidRDefault="00954223" w:rsidP="00031346">
            <w:pPr>
              <w:pStyle w:val="Body"/>
              <w:spacing w:before="120" w:line="276" w:lineRule="auto"/>
              <w:rPr>
                <w:rFonts w:asciiTheme="minorHAnsi" w:hAnsiTheme="minorHAnsi" w:cstheme="minorHAnsi"/>
                <w:szCs w:val="24"/>
              </w:rPr>
            </w:pPr>
            <w:r w:rsidRPr="00EA5DC1">
              <w:rPr>
                <w:rFonts w:asciiTheme="minorHAnsi" w:hAnsiTheme="minorHAnsi" w:cstheme="minorHAnsi"/>
                <w:szCs w:val="24"/>
              </w:rPr>
              <w:lastRenderedPageBreak/>
              <w:t>Session 6</w:t>
            </w:r>
          </w:p>
        </w:tc>
        <w:tc>
          <w:tcPr>
            <w:tcW w:w="7652" w:type="dxa"/>
          </w:tcPr>
          <w:p w14:paraId="1C7529B2" w14:textId="189285F9"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Content:</w:t>
            </w:r>
          </w:p>
          <w:p w14:paraId="55CD5FE3" w14:textId="77777777" w:rsidR="00954223" w:rsidRPr="00EA5DC1" w:rsidRDefault="00954223" w:rsidP="00566BB5">
            <w:pPr>
              <w:pStyle w:val="ListParagraph"/>
              <w:keepLines w:val="0"/>
              <w:numPr>
                <w:ilvl w:val="0"/>
                <w:numId w:val="45"/>
              </w:numPr>
              <w:spacing w:before="120"/>
              <w:contextualSpacing w:val="0"/>
              <w:rPr>
                <w:rFonts w:asciiTheme="minorHAnsi" w:hAnsiTheme="minorHAnsi" w:cstheme="minorHAnsi"/>
                <w:szCs w:val="24"/>
              </w:rPr>
            </w:pPr>
            <w:r w:rsidRPr="00EA5DC1">
              <w:rPr>
                <w:rFonts w:asciiTheme="minorHAnsi" w:hAnsiTheme="minorHAnsi" w:cstheme="minorHAnsi"/>
                <w:szCs w:val="24"/>
              </w:rPr>
              <w:t xml:space="preserve">Knowledge Assessment </w:t>
            </w:r>
          </w:p>
          <w:p w14:paraId="5219151B" w14:textId="2CDB396D" w:rsidR="00954223" w:rsidRPr="00EA5DC1" w:rsidRDefault="00EA5DC1" w:rsidP="00EA5DC1">
            <w:pPr>
              <w:spacing w:before="120" w:line="276" w:lineRule="auto"/>
              <w:rPr>
                <w:rFonts w:asciiTheme="minorHAnsi" w:hAnsiTheme="minorHAnsi" w:cstheme="minorHAnsi"/>
                <w:b/>
                <w:szCs w:val="24"/>
              </w:rPr>
            </w:pPr>
            <w:r>
              <w:rPr>
                <w:rFonts w:asciiTheme="minorHAnsi" w:hAnsiTheme="minorHAnsi" w:cstheme="minorHAnsi"/>
                <w:b/>
                <w:szCs w:val="24"/>
              </w:rPr>
              <w:t xml:space="preserve">Practical </w:t>
            </w:r>
            <w:r w:rsidR="00E87A5D">
              <w:rPr>
                <w:rFonts w:asciiTheme="minorHAnsi" w:hAnsiTheme="minorHAnsi" w:cstheme="minorHAnsi"/>
                <w:b/>
                <w:szCs w:val="24"/>
              </w:rPr>
              <w:t>d</w:t>
            </w:r>
            <w:r>
              <w:rPr>
                <w:rFonts w:asciiTheme="minorHAnsi" w:hAnsiTheme="minorHAnsi" w:cstheme="minorHAnsi"/>
                <w:b/>
                <w:szCs w:val="24"/>
              </w:rPr>
              <w:t>emonstration:</w:t>
            </w:r>
          </w:p>
          <w:p w14:paraId="274B8DB1" w14:textId="77777777" w:rsidR="00954223" w:rsidRPr="00C118A1" w:rsidRDefault="00954223" w:rsidP="00464AF5">
            <w:pPr>
              <w:pStyle w:val="ListParagraph"/>
              <w:keepLines w:val="0"/>
              <w:numPr>
                <w:ilvl w:val="0"/>
                <w:numId w:val="45"/>
              </w:numPr>
              <w:spacing w:before="120"/>
              <w:contextualSpacing w:val="0"/>
              <w:rPr>
                <w:szCs w:val="24"/>
              </w:rPr>
            </w:pPr>
            <w:r w:rsidRPr="00C118A1">
              <w:rPr>
                <w:szCs w:val="24"/>
              </w:rPr>
              <w:t>Skills Assessment</w:t>
            </w:r>
          </w:p>
          <w:p w14:paraId="188793D3" w14:textId="6F0151FE" w:rsidR="00954223" w:rsidRPr="00C118A1" w:rsidRDefault="00954223" w:rsidP="00464AF5">
            <w:pPr>
              <w:pStyle w:val="ListParagraph"/>
              <w:keepLines w:val="0"/>
              <w:numPr>
                <w:ilvl w:val="1"/>
                <w:numId w:val="45"/>
              </w:numPr>
              <w:spacing w:before="120" w:line="276" w:lineRule="auto"/>
              <w:contextualSpacing w:val="0"/>
              <w:rPr>
                <w:szCs w:val="24"/>
              </w:rPr>
            </w:pPr>
            <w:r w:rsidRPr="00EA5DC1">
              <w:rPr>
                <w:rFonts w:asciiTheme="minorHAnsi" w:hAnsiTheme="minorHAnsi" w:cstheme="minorHAnsi"/>
                <w:szCs w:val="24"/>
              </w:rPr>
              <w:t>12</w:t>
            </w:r>
            <w:r w:rsidR="00EA5DC1">
              <w:rPr>
                <w:rFonts w:asciiTheme="minorHAnsi" w:hAnsiTheme="minorHAnsi" w:cstheme="minorHAnsi"/>
                <w:szCs w:val="24"/>
              </w:rPr>
              <w:t xml:space="preserve"> </w:t>
            </w:r>
            <w:r w:rsidRPr="00EA5DC1">
              <w:rPr>
                <w:rFonts w:asciiTheme="minorHAnsi" w:hAnsiTheme="minorHAnsi" w:cstheme="minorHAnsi"/>
                <w:szCs w:val="24"/>
              </w:rPr>
              <w:t xml:space="preserve">x </w:t>
            </w:r>
            <w:r w:rsidR="00EA5DC1" w:rsidRPr="00C118A1">
              <w:rPr>
                <w:szCs w:val="24"/>
              </w:rPr>
              <w:t>w</w:t>
            </w:r>
            <w:r w:rsidRPr="00C118A1">
              <w:rPr>
                <w:szCs w:val="24"/>
              </w:rPr>
              <w:t>hite chocolate, cranberry and macadamia biscuits finished with white chocolate string piping</w:t>
            </w:r>
          </w:p>
          <w:p w14:paraId="243EB4EF" w14:textId="3AC5BB3A" w:rsidR="00954223" w:rsidRPr="00C118A1" w:rsidRDefault="00954223" w:rsidP="00464AF5">
            <w:pPr>
              <w:pStyle w:val="ListParagraph"/>
              <w:keepLines w:val="0"/>
              <w:numPr>
                <w:ilvl w:val="1"/>
                <w:numId w:val="45"/>
              </w:numPr>
              <w:spacing w:before="120" w:line="276" w:lineRule="auto"/>
              <w:contextualSpacing w:val="0"/>
              <w:rPr>
                <w:szCs w:val="24"/>
              </w:rPr>
            </w:pPr>
            <w:r w:rsidRPr="00C118A1">
              <w:rPr>
                <w:szCs w:val="24"/>
              </w:rPr>
              <w:t>12</w:t>
            </w:r>
            <w:r w:rsidR="00EA5DC1" w:rsidRPr="00C118A1">
              <w:rPr>
                <w:szCs w:val="24"/>
              </w:rPr>
              <w:t xml:space="preserve"> </w:t>
            </w:r>
            <w:r w:rsidRPr="00C118A1">
              <w:rPr>
                <w:szCs w:val="24"/>
              </w:rPr>
              <w:t xml:space="preserve">x </w:t>
            </w:r>
            <w:r w:rsidR="00EA5DC1" w:rsidRPr="00C118A1">
              <w:rPr>
                <w:szCs w:val="24"/>
              </w:rPr>
              <w:t>p</w:t>
            </w:r>
            <w:r w:rsidRPr="00C118A1">
              <w:rPr>
                <w:szCs w:val="24"/>
              </w:rPr>
              <w:t xml:space="preserve">iped </w:t>
            </w:r>
            <w:r w:rsidR="00EA5DC1" w:rsidRPr="00C118A1">
              <w:rPr>
                <w:szCs w:val="24"/>
              </w:rPr>
              <w:t>V</w:t>
            </w:r>
            <w:r w:rsidRPr="00C118A1">
              <w:rPr>
                <w:szCs w:val="24"/>
              </w:rPr>
              <w:t xml:space="preserve">iennese biscuits, dipped in chocolate, sandwiched with strawberry jam </w:t>
            </w:r>
          </w:p>
          <w:p w14:paraId="14AFFFE8" w14:textId="7290BF20" w:rsidR="00954223" w:rsidRPr="00C118A1" w:rsidRDefault="00954223" w:rsidP="00464AF5">
            <w:pPr>
              <w:pStyle w:val="ListParagraph"/>
              <w:keepLines w:val="0"/>
              <w:numPr>
                <w:ilvl w:val="1"/>
                <w:numId w:val="45"/>
              </w:numPr>
              <w:spacing w:before="120" w:line="276" w:lineRule="auto"/>
              <w:contextualSpacing w:val="0"/>
              <w:rPr>
                <w:szCs w:val="24"/>
              </w:rPr>
            </w:pPr>
            <w:r w:rsidRPr="00C118A1">
              <w:rPr>
                <w:szCs w:val="24"/>
              </w:rPr>
              <w:t>12</w:t>
            </w:r>
            <w:r w:rsidR="00EA5DC1" w:rsidRPr="00C118A1">
              <w:rPr>
                <w:szCs w:val="24"/>
              </w:rPr>
              <w:t xml:space="preserve"> </w:t>
            </w:r>
            <w:r w:rsidRPr="00C118A1">
              <w:rPr>
                <w:szCs w:val="24"/>
              </w:rPr>
              <w:t xml:space="preserve">x </w:t>
            </w:r>
            <w:r w:rsidR="00EA5DC1" w:rsidRPr="00C118A1">
              <w:rPr>
                <w:szCs w:val="24"/>
              </w:rPr>
              <w:t>s</w:t>
            </w:r>
            <w:r w:rsidRPr="00C118A1">
              <w:rPr>
                <w:szCs w:val="24"/>
              </w:rPr>
              <w:t xml:space="preserve">hortbread biscuits finished with piped soft fondant and dipped in sprinkles </w:t>
            </w:r>
          </w:p>
          <w:p w14:paraId="3EF91AE8" w14:textId="36C8A013" w:rsidR="00954223" w:rsidRPr="00EA5DC1" w:rsidRDefault="00954223" w:rsidP="00464AF5">
            <w:pPr>
              <w:pStyle w:val="ListParagraph"/>
              <w:keepLines w:val="0"/>
              <w:numPr>
                <w:ilvl w:val="1"/>
                <w:numId w:val="45"/>
              </w:numPr>
              <w:spacing w:before="120" w:line="276" w:lineRule="auto"/>
              <w:contextualSpacing w:val="0"/>
              <w:rPr>
                <w:rFonts w:asciiTheme="minorHAnsi" w:hAnsiTheme="minorHAnsi" w:cstheme="minorHAnsi"/>
                <w:szCs w:val="24"/>
              </w:rPr>
            </w:pPr>
            <w:r w:rsidRPr="00C118A1">
              <w:rPr>
                <w:szCs w:val="24"/>
              </w:rPr>
              <w:t>12</w:t>
            </w:r>
            <w:r w:rsidR="00EA5DC1" w:rsidRPr="00C118A1">
              <w:rPr>
                <w:szCs w:val="24"/>
              </w:rPr>
              <w:t xml:space="preserve"> </w:t>
            </w:r>
            <w:r w:rsidRPr="00C118A1">
              <w:rPr>
                <w:szCs w:val="24"/>
              </w:rPr>
              <w:t xml:space="preserve">x </w:t>
            </w:r>
            <w:r w:rsidR="00EA5DC1" w:rsidRPr="00C118A1">
              <w:rPr>
                <w:szCs w:val="24"/>
              </w:rPr>
              <w:t>a</w:t>
            </w:r>
            <w:r w:rsidRPr="00C118A1">
              <w:rPr>
                <w:szCs w:val="24"/>
              </w:rPr>
              <w:t>lmond</w:t>
            </w:r>
            <w:r w:rsidRPr="00EA5DC1">
              <w:rPr>
                <w:rFonts w:asciiTheme="minorHAnsi" w:hAnsiTheme="minorHAnsi" w:cstheme="minorHAnsi"/>
                <w:szCs w:val="24"/>
              </w:rPr>
              <w:t xml:space="preserve"> crescent biscuits finished with a dusting of icing sugar</w:t>
            </w:r>
          </w:p>
        </w:tc>
      </w:tr>
    </w:tbl>
    <w:p w14:paraId="39FBC3B1" w14:textId="2F92A769" w:rsidR="00162090" w:rsidRDefault="000919BF" w:rsidP="00C118A1">
      <w:pPr>
        <w:pStyle w:val="Heading2"/>
      </w:pPr>
      <w:r>
        <w:br w:type="page"/>
      </w:r>
      <w:bookmarkStart w:id="14" w:name="_Toc31105757"/>
      <w:r w:rsidR="00162090">
        <w:lastRenderedPageBreak/>
        <w:t>FBP30517</w:t>
      </w:r>
      <w:r w:rsidR="006E7DC0">
        <w:t xml:space="preserve"> </w:t>
      </w:r>
      <w:r w:rsidR="00162090">
        <w:t>Certificate III in Bak</w:t>
      </w:r>
      <w:r w:rsidR="00607338">
        <w:t>ing</w:t>
      </w:r>
      <w:r w:rsidR="00162090">
        <w:t xml:space="preserve"> &amp; FBP30317 Certificate III in Cake and </w:t>
      </w:r>
      <w:r w:rsidR="00C118A1">
        <w:t>P</w:t>
      </w:r>
      <w:r w:rsidR="00162090">
        <w:t>astry</w:t>
      </w:r>
      <w:r w:rsidR="00C118A1">
        <w:t xml:space="preserve"> - </w:t>
      </w:r>
      <w:r w:rsidR="00162090">
        <w:t>Session Delivery</w:t>
      </w:r>
      <w:bookmarkEnd w:id="14"/>
      <w:r w:rsidR="00162090">
        <w:t xml:space="preserve"> </w:t>
      </w:r>
    </w:p>
    <w:p w14:paraId="485AB066" w14:textId="3CD67764" w:rsidR="00607338" w:rsidRDefault="00607338" w:rsidP="00607338">
      <w:pPr>
        <w:pStyle w:val="Caption"/>
        <w:spacing w:before="240" w:after="0"/>
      </w:pPr>
      <w:r>
        <w:t xml:space="preserve">Table </w:t>
      </w:r>
      <w:fldSimple w:instr=" SEQ Table \* ARABIC ">
        <w:r w:rsidR="00636314">
          <w:rPr>
            <w:noProof/>
          </w:rPr>
          <w:t>5</w:t>
        </w:r>
      </w:fldSimple>
      <w:r>
        <w:t xml:space="preserve"> </w:t>
      </w:r>
      <w:r w:rsidRPr="00BE1047">
        <w:t xml:space="preserve">Certificate </w:t>
      </w:r>
      <w:r>
        <w:t>I</w:t>
      </w:r>
      <w:r w:rsidRPr="00BE1047">
        <w:t>II in Baking</w:t>
      </w:r>
      <w:r>
        <w:t xml:space="preserve"> &amp; Certificate III in Cake and Pastry</w:t>
      </w:r>
      <w:r w:rsidRPr="00BE1047">
        <w:t xml:space="preserve"> - Session Delivery</w:t>
      </w:r>
    </w:p>
    <w:tbl>
      <w:tblPr>
        <w:tblStyle w:val="AAAMauve"/>
        <w:tblW w:w="9208" w:type="dxa"/>
        <w:tblInd w:w="0" w:type="dxa"/>
        <w:tblLook w:val="04A0" w:firstRow="1" w:lastRow="0" w:firstColumn="1" w:lastColumn="0" w:noHBand="0" w:noVBand="1"/>
      </w:tblPr>
      <w:tblGrid>
        <w:gridCol w:w="1556"/>
        <w:gridCol w:w="7652"/>
      </w:tblGrid>
      <w:tr w:rsidR="00162090" w:rsidRPr="00C118A1" w14:paraId="73616E88" w14:textId="77777777" w:rsidTr="00607338">
        <w:trPr>
          <w:cnfStyle w:val="100000000000" w:firstRow="1" w:lastRow="0" w:firstColumn="0" w:lastColumn="0" w:oddVBand="0" w:evenVBand="0" w:oddHBand="0" w:evenHBand="0" w:firstRowFirstColumn="0" w:firstRowLastColumn="0" w:lastRowFirstColumn="0" w:lastRowLastColumn="0"/>
        </w:trPr>
        <w:tc>
          <w:tcPr>
            <w:tcW w:w="1556" w:type="dxa"/>
          </w:tcPr>
          <w:p w14:paraId="0A8F2250" w14:textId="77777777" w:rsidR="00162090" w:rsidRPr="00C118A1" w:rsidRDefault="00162090" w:rsidP="00C64BB1">
            <w:pPr>
              <w:pStyle w:val="Body"/>
              <w:spacing w:before="120" w:beforeAutospacing="0" w:after="120" w:afterAutospacing="0" w:line="276" w:lineRule="auto"/>
            </w:pPr>
            <w:r w:rsidRPr="00C118A1">
              <w:t>Session</w:t>
            </w:r>
          </w:p>
        </w:tc>
        <w:tc>
          <w:tcPr>
            <w:tcW w:w="7652" w:type="dxa"/>
          </w:tcPr>
          <w:p w14:paraId="302415B4" w14:textId="77777777" w:rsidR="00162090" w:rsidRPr="00C118A1" w:rsidRDefault="00162090" w:rsidP="00C64BB1">
            <w:pPr>
              <w:pStyle w:val="Body"/>
              <w:spacing w:before="120" w:beforeAutospacing="0" w:after="120" w:afterAutospacing="0" w:line="276" w:lineRule="auto"/>
              <w:jc w:val="center"/>
            </w:pPr>
            <w:r w:rsidRPr="00C118A1">
              <w:t xml:space="preserve">Session Content </w:t>
            </w:r>
          </w:p>
        </w:tc>
      </w:tr>
      <w:tr w:rsidR="00162090" w:rsidRPr="00C118A1" w14:paraId="6372B7D5" w14:textId="77777777" w:rsidTr="00607338">
        <w:tc>
          <w:tcPr>
            <w:tcW w:w="1556" w:type="dxa"/>
          </w:tcPr>
          <w:p w14:paraId="7BDA56EE" w14:textId="77777777" w:rsidR="00162090" w:rsidRPr="00C118A1" w:rsidRDefault="00162090" w:rsidP="00C64BB1">
            <w:pPr>
              <w:pStyle w:val="Body"/>
              <w:spacing w:before="120" w:line="276" w:lineRule="auto"/>
              <w:rPr>
                <w:rFonts w:cs="Calibri"/>
                <w:szCs w:val="24"/>
              </w:rPr>
            </w:pPr>
            <w:r w:rsidRPr="00C118A1">
              <w:rPr>
                <w:rFonts w:cs="Calibri"/>
                <w:szCs w:val="24"/>
              </w:rPr>
              <w:t>Session 1</w:t>
            </w:r>
          </w:p>
        </w:tc>
        <w:tc>
          <w:tcPr>
            <w:tcW w:w="7652" w:type="dxa"/>
          </w:tcPr>
          <w:p w14:paraId="0245EEA9" w14:textId="34945688" w:rsidR="00162090" w:rsidRPr="00C118A1" w:rsidRDefault="00C118A1" w:rsidP="00C64BB1">
            <w:pPr>
              <w:spacing w:before="120" w:line="276" w:lineRule="auto"/>
              <w:rPr>
                <w:rFonts w:cs="Calibri"/>
                <w:b/>
                <w:szCs w:val="24"/>
              </w:rPr>
            </w:pPr>
            <w:r>
              <w:rPr>
                <w:rFonts w:cs="Calibri"/>
                <w:b/>
                <w:szCs w:val="24"/>
              </w:rPr>
              <w:t>Content:</w:t>
            </w:r>
          </w:p>
          <w:p w14:paraId="4FE18928"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Bakery Induction – PPE, Uniform and WHS</w:t>
            </w:r>
          </w:p>
          <w:p w14:paraId="1A57B37B"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Introduction to Biscuits and Cookies</w:t>
            </w:r>
          </w:p>
          <w:p w14:paraId="318D2809"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Preparing for work, packing up and cleaning down</w:t>
            </w:r>
          </w:p>
          <w:p w14:paraId="0F45BD82"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Biscuit and cookie ingredients </w:t>
            </w:r>
          </w:p>
          <w:p w14:paraId="0183EEB6"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Using the creamed method </w:t>
            </w:r>
          </w:p>
          <w:p w14:paraId="3D695E5C"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Using the cut and portioning production methods</w:t>
            </w:r>
          </w:p>
          <w:p w14:paraId="0E55C9A4"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Baking requirements </w:t>
            </w:r>
          </w:p>
          <w:p w14:paraId="0C254BD5"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Applying finishes</w:t>
            </w:r>
          </w:p>
          <w:p w14:paraId="0DDAE726" w14:textId="77777777" w:rsidR="00162090" w:rsidRPr="00C118A1" w:rsidRDefault="00162090" w:rsidP="00464AF5">
            <w:pPr>
              <w:pStyle w:val="ListParagraph"/>
              <w:keepLines w:val="0"/>
              <w:numPr>
                <w:ilvl w:val="0"/>
                <w:numId w:val="45"/>
              </w:numPr>
              <w:spacing w:before="120" w:line="276" w:lineRule="auto"/>
              <w:contextualSpacing w:val="0"/>
              <w:rPr>
                <w:rFonts w:cs="Calibri"/>
                <w:b/>
                <w:szCs w:val="24"/>
              </w:rPr>
            </w:pPr>
            <w:r w:rsidRPr="00C118A1">
              <w:rPr>
                <w:szCs w:val="24"/>
              </w:rPr>
              <w:t>Decorating</w:t>
            </w:r>
            <w:r w:rsidRPr="00C118A1">
              <w:rPr>
                <w:rFonts w:cs="Calibri"/>
                <w:szCs w:val="24"/>
              </w:rPr>
              <w:t xml:space="preserve"> techniques, including sandwiching, dipping, piping</w:t>
            </w:r>
          </w:p>
          <w:p w14:paraId="03F7B745" w14:textId="4EDE94D0" w:rsidR="00162090" w:rsidRPr="00C118A1" w:rsidRDefault="00C118A1" w:rsidP="00C64BB1">
            <w:pPr>
              <w:spacing w:before="120" w:line="276" w:lineRule="auto"/>
              <w:rPr>
                <w:rFonts w:cs="Calibri"/>
                <w:b/>
                <w:szCs w:val="24"/>
              </w:rPr>
            </w:pPr>
            <w:r>
              <w:rPr>
                <w:rFonts w:cs="Calibri"/>
                <w:b/>
                <w:szCs w:val="24"/>
              </w:rPr>
              <w:t xml:space="preserve">Practical </w:t>
            </w:r>
            <w:r w:rsidR="00E87A5D">
              <w:rPr>
                <w:rFonts w:cs="Calibri"/>
                <w:b/>
                <w:szCs w:val="24"/>
              </w:rPr>
              <w:t>d</w:t>
            </w:r>
            <w:r>
              <w:rPr>
                <w:rFonts w:cs="Calibri"/>
                <w:b/>
                <w:szCs w:val="24"/>
              </w:rPr>
              <w:t>emonstration:</w:t>
            </w:r>
          </w:p>
          <w:p w14:paraId="513E8205"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Shortbread biscuits finished with piped fondant</w:t>
            </w:r>
          </w:p>
          <w:p w14:paraId="660EDD3F"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Sandwiched Viennese biscuits</w:t>
            </w:r>
          </w:p>
          <w:p w14:paraId="634A9526" w14:textId="29CC543D" w:rsidR="00162090" w:rsidRPr="00C118A1" w:rsidRDefault="00C64BB1" w:rsidP="00464AF5">
            <w:pPr>
              <w:pStyle w:val="ListParagraph"/>
              <w:keepLines w:val="0"/>
              <w:numPr>
                <w:ilvl w:val="0"/>
                <w:numId w:val="45"/>
              </w:numPr>
              <w:spacing w:before="120" w:line="276" w:lineRule="auto"/>
              <w:contextualSpacing w:val="0"/>
              <w:rPr>
                <w:szCs w:val="24"/>
              </w:rPr>
            </w:pPr>
            <w:r>
              <w:rPr>
                <w:szCs w:val="24"/>
              </w:rPr>
              <w:t>Triple c</w:t>
            </w:r>
            <w:r w:rsidR="00162090" w:rsidRPr="00C118A1">
              <w:rPr>
                <w:szCs w:val="24"/>
              </w:rPr>
              <w:t xml:space="preserve">hocolate </w:t>
            </w:r>
            <w:r>
              <w:rPr>
                <w:szCs w:val="24"/>
              </w:rPr>
              <w:t>c</w:t>
            </w:r>
            <w:r w:rsidR="00162090" w:rsidRPr="00C118A1">
              <w:rPr>
                <w:szCs w:val="24"/>
              </w:rPr>
              <w:t xml:space="preserve">hip </w:t>
            </w:r>
            <w:r>
              <w:rPr>
                <w:szCs w:val="24"/>
              </w:rPr>
              <w:t>c</w:t>
            </w:r>
            <w:r w:rsidR="00162090" w:rsidRPr="00C118A1">
              <w:rPr>
                <w:szCs w:val="24"/>
              </w:rPr>
              <w:t>ookies</w:t>
            </w:r>
          </w:p>
          <w:p w14:paraId="3F48B5C9" w14:textId="6A3BBAB3" w:rsidR="00162090" w:rsidRPr="00C118A1" w:rsidRDefault="00162090" w:rsidP="00464AF5">
            <w:pPr>
              <w:pStyle w:val="ListParagraph"/>
              <w:keepLines w:val="0"/>
              <w:numPr>
                <w:ilvl w:val="0"/>
                <w:numId w:val="45"/>
              </w:numPr>
              <w:spacing w:before="120" w:line="276" w:lineRule="auto"/>
              <w:contextualSpacing w:val="0"/>
              <w:rPr>
                <w:rFonts w:cs="Calibri"/>
                <w:b/>
                <w:szCs w:val="24"/>
              </w:rPr>
            </w:pPr>
            <w:r w:rsidRPr="00C118A1">
              <w:rPr>
                <w:szCs w:val="24"/>
              </w:rPr>
              <w:t xml:space="preserve">Gluten washing exercise </w:t>
            </w:r>
            <w:r w:rsidRPr="00C64BB1">
              <w:rPr>
                <w:i/>
                <w:szCs w:val="24"/>
              </w:rPr>
              <w:t>(</w:t>
            </w:r>
            <w:r w:rsidR="00C64BB1" w:rsidRPr="00C64BB1">
              <w:rPr>
                <w:i/>
                <w:szCs w:val="24"/>
              </w:rPr>
              <w:t>o</w:t>
            </w:r>
            <w:r w:rsidRPr="00C64BB1">
              <w:rPr>
                <w:i/>
                <w:szCs w:val="24"/>
              </w:rPr>
              <w:t>ptional)</w:t>
            </w:r>
          </w:p>
        </w:tc>
      </w:tr>
      <w:tr w:rsidR="00162090" w:rsidRPr="00C118A1" w14:paraId="2903BF2B" w14:textId="77777777" w:rsidTr="00607338">
        <w:tc>
          <w:tcPr>
            <w:tcW w:w="1556" w:type="dxa"/>
          </w:tcPr>
          <w:p w14:paraId="43036216" w14:textId="77777777" w:rsidR="00162090" w:rsidRPr="00C118A1" w:rsidRDefault="00162090" w:rsidP="00C64BB1">
            <w:pPr>
              <w:pStyle w:val="Body"/>
              <w:spacing w:before="120" w:line="276" w:lineRule="auto"/>
              <w:rPr>
                <w:rFonts w:cs="Calibri"/>
                <w:szCs w:val="24"/>
              </w:rPr>
            </w:pPr>
            <w:r w:rsidRPr="00C118A1">
              <w:rPr>
                <w:rFonts w:cs="Calibri"/>
                <w:szCs w:val="24"/>
              </w:rPr>
              <w:t>Session 2</w:t>
            </w:r>
          </w:p>
        </w:tc>
        <w:tc>
          <w:tcPr>
            <w:tcW w:w="7652" w:type="dxa"/>
          </w:tcPr>
          <w:p w14:paraId="73D6BB8F" w14:textId="17FFB4D7" w:rsidR="00162090" w:rsidRPr="00C118A1" w:rsidRDefault="00C118A1" w:rsidP="00C64BB1">
            <w:pPr>
              <w:spacing w:before="120" w:line="276" w:lineRule="auto"/>
              <w:rPr>
                <w:rFonts w:cs="Calibri"/>
                <w:b/>
                <w:szCs w:val="24"/>
              </w:rPr>
            </w:pPr>
            <w:r>
              <w:rPr>
                <w:rFonts w:cs="Calibri"/>
                <w:b/>
                <w:szCs w:val="24"/>
              </w:rPr>
              <w:t>Content:</w:t>
            </w:r>
          </w:p>
          <w:p w14:paraId="0FE6476D"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Using the whisking method </w:t>
            </w:r>
          </w:p>
          <w:p w14:paraId="104ED86C"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Using the piping production method</w:t>
            </w:r>
          </w:p>
          <w:p w14:paraId="3BD16713"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Identifying points of quality </w:t>
            </w:r>
          </w:p>
          <w:p w14:paraId="6B6C1473"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Identifying faults  </w:t>
            </w:r>
          </w:p>
          <w:p w14:paraId="2C5963BC" w14:textId="73090469" w:rsidR="00162090" w:rsidRPr="00C118A1" w:rsidRDefault="00C118A1" w:rsidP="00C64BB1">
            <w:pPr>
              <w:spacing w:before="120" w:line="276" w:lineRule="auto"/>
              <w:rPr>
                <w:rFonts w:cs="Calibri"/>
                <w:b/>
                <w:szCs w:val="24"/>
              </w:rPr>
            </w:pPr>
            <w:r>
              <w:rPr>
                <w:rFonts w:cs="Calibri"/>
                <w:b/>
                <w:szCs w:val="24"/>
              </w:rPr>
              <w:t xml:space="preserve">Practical </w:t>
            </w:r>
            <w:r w:rsidR="00E87A5D">
              <w:rPr>
                <w:rFonts w:cs="Calibri"/>
                <w:b/>
                <w:szCs w:val="24"/>
              </w:rPr>
              <w:t>d</w:t>
            </w:r>
            <w:r>
              <w:rPr>
                <w:rFonts w:cs="Calibri"/>
                <w:b/>
                <w:szCs w:val="24"/>
              </w:rPr>
              <w:t>emonstration:</w:t>
            </w:r>
          </w:p>
          <w:p w14:paraId="7C53E2C2" w14:textId="6F62D7C6"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Almond </w:t>
            </w:r>
            <w:r w:rsidR="00C64BB1">
              <w:rPr>
                <w:szCs w:val="24"/>
              </w:rPr>
              <w:t>c</w:t>
            </w:r>
            <w:r w:rsidRPr="00C118A1">
              <w:rPr>
                <w:szCs w:val="24"/>
              </w:rPr>
              <w:t xml:space="preserve">rescent </w:t>
            </w:r>
          </w:p>
          <w:p w14:paraId="392F26E9" w14:textId="0991FDD4"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Coconut </w:t>
            </w:r>
            <w:r w:rsidR="00C64BB1">
              <w:rPr>
                <w:szCs w:val="24"/>
              </w:rPr>
              <w:t>m</w:t>
            </w:r>
            <w:r w:rsidRPr="00C118A1">
              <w:rPr>
                <w:szCs w:val="24"/>
              </w:rPr>
              <w:t>acaroons</w:t>
            </w:r>
          </w:p>
          <w:p w14:paraId="60F48AFD" w14:textId="77777777" w:rsidR="00162090" w:rsidRPr="00C118A1" w:rsidRDefault="00162090" w:rsidP="00464AF5">
            <w:pPr>
              <w:pStyle w:val="ListParagraph"/>
              <w:keepLines w:val="0"/>
              <w:numPr>
                <w:ilvl w:val="0"/>
                <w:numId w:val="45"/>
              </w:numPr>
              <w:spacing w:before="120" w:line="276" w:lineRule="auto"/>
              <w:contextualSpacing w:val="0"/>
              <w:rPr>
                <w:szCs w:val="24"/>
              </w:rPr>
            </w:pPr>
            <w:proofErr w:type="spellStart"/>
            <w:r w:rsidRPr="00C118A1">
              <w:rPr>
                <w:szCs w:val="24"/>
              </w:rPr>
              <w:t>Japonaise</w:t>
            </w:r>
            <w:proofErr w:type="spellEnd"/>
            <w:r w:rsidRPr="00C118A1">
              <w:rPr>
                <w:szCs w:val="24"/>
              </w:rPr>
              <w:t xml:space="preserve"> biscuits</w:t>
            </w:r>
          </w:p>
          <w:p w14:paraId="2084FDA7" w14:textId="69322628" w:rsidR="00162090" w:rsidRPr="00C118A1" w:rsidRDefault="00162090" w:rsidP="00464AF5">
            <w:pPr>
              <w:pStyle w:val="ListParagraph"/>
              <w:keepLines w:val="0"/>
              <w:numPr>
                <w:ilvl w:val="0"/>
                <w:numId w:val="45"/>
              </w:numPr>
              <w:spacing w:before="120" w:line="276" w:lineRule="auto"/>
              <w:contextualSpacing w:val="0"/>
              <w:rPr>
                <w:rFonts w:cs="Calibri"/>
                <w:b/>
                <w:szCs w:val="24"/>
              </w:rPr>
            </w:pPr>
            <w:r w:rsidRPr="00C118A1">
              <w:rPr>
                <w:szCs w:val="24"/>
              </w:rPr>
              <w:t xml:space="preserve">Amaretti </w:t>
            </w:r>
            <w:r w:rsidR="00C64BB1">
              <w:rPr>
                <w:szCs w:val="24"/>
              </w:rPr>
              <w:t>b</w:t>
            </w:r>
            <w:r w:rsidRPr="00C118A1">
              <w:rPr>
                <w:szCs w:val="24"/>
              </w:rPr>
              <w:t>iscuits</w:t>
            </w:r>
            <w:r w:rsidRPr="00C118A1">
              <w:rPr>
                <w:rFonts w:cs="Calibri"/>
                <w:b/>
                <w:szCs w:val="24"/>
              </w:rPr>
              <w:t xml:space="preserve"> </w:t>
            </w:r>
          </w:p>
        </w:tc>
      </w:tr>
      <w:tr w:rsidR="00162090" w:rsidRPr="00C118A1" w14:paraId="28F8B74B" w14:textId="77777777" w:rsidTr="00607338">
        <w:tc>
          <w:tcPr>
            <w:tcW w:w="1556" w:type="dxa"/>
          </w:tcPr>
          <w:p w14:paraId="0FC9A3C0" w14:textId="77777777" w:rsidR="00162090" w:rsidRPr="00C118A1" w:rsidRDefault="00162090" w:rsidP="00C64BB1">
            <w:pPr>
              <w:pStyle w:val="Body"/>
              <w:spacing w:before="120" w:line="276" w:lineRule="auto"/>
              <w:rPr>
                <w:rFonts w:cs="Calibri"/>
                <w:szCs w:val="24"/>
              </w:rPr>
            </w:pPr>
            <w:r w:rsidRPr="00C118A1">
              <w:rPr>
                <w:rFonts w:cs="Calibri"/>
                <w:szCs w:val="24"/>
              </w:rPr>
              <w:lastRenderedPageBreak/>
              <w:t>Session 3</w:t>
            </w:r>
          </w:p>
        </w:tc>
        <w:tc>
          <w:tcPr>
            <w:tcW w:w="7652" w:type="dxa"/>
          </w:tcPr>
          <w:p w14:paraId="459BA908" w14:textId="3881D200" w:rsidR="00162090" w:rsidRPr="00C118A1" w:rsidRDefault="00C118A1" w:rsidP="00C64BB1">
            <w:pPr>
              <w:spacing w:before="120" w:line="276" w:lineRule="auto"/>
              <w:rPr>
                <w:rFonts w:cs="Calibri"/>
                <w:b/>
                <w:szCs w:val="24"/>
              </w:rPr>
            </w:pPr>
            <w:r>
              <w:rPr>
                <w:rFonts w:cs="Calibri"/>
                <w:b/>
                <w:szCs w:val="24"/>
              </w:rPr>
              <w:t>Content:</w:t>
            </w:r>
          </w:p>
          <w:p w14:paraId="7FB07F27"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Using the melted method </w:t>
            </w:r>
          </w:p>
          <w:p w14:paraId="310B06E9"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Using the depositing production method</w:t>
            </w:r>
          </w:p>
          <w:p w14:paraId="0F14E958"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 xml:space="preserve">Using the moulded and portioned production method </w:t>
            </w:r>
          </w:p>
          <w:p w14:paraId="3048A07F"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Storing and packaging finished products</w:t>
            </w:r>
          </w:p>
          <w:p w14:paraId="6D420592" w14:textId="5E048079" w:rsidR="00162090" w:rsidRPr="00C118A1" w:rsidRDefault="00C118A1" w:rsidP="00C64BB1">
            <w:pPr>
              <w:spacing w:before="120" w:line="276" w:lineRule="auto"/>
              <w:rPr>
                <w:rFonts w:cs="Calibri"/>
                <w:b/>
                <w:szCs w:val="24"/>
              </w:rPr>
            </w:pPr>
            <w:r>
              <w:rPr>
                <w:rFonts w:cs="Calibri"/>
                <w:b/>
                <w:szCs w:val="24"/>
              </w:rPr>
              <w:t xml:space="preserve">Practical </w:t>
            </w:r>
            <w:r w:rsidR="00E87A5D">
              <w:rPr>
                <w:rFonts w:cs="Calibri"/>
                <w:b/>
                <w:szCs w:val="24"/>
              </w:rPr>
              <w:t>d</w:t>
            </w:r>
            <w:r>
              <w:rPr>
                <w:rFonts w:cs="Calibri"/>
                <w:b/>
                <w:szCs w:val="24"/>
              </w:rPr>
              <w:t>emonstration:</w:t>
            </w:r>
          </w:p>
          <w:p w14:paraId="18DC9F4A"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White chocolate and cranberry cookies</w:t>
            </w:r>
          </w:p>
          <w:p w14:paraId="62D78710" w14:textId="77777777" w:rsidR="00162090" w:rsidRPr="00C118A1" w:rsidRDefault="00162090" w:rsidP="00464AF5">
            <w:pPr>
              <w:pStyle w:val="ListParagraph"/>
              <w:keepLines w:val="0"/>
              <w:numPr>
                <w:ilvl w:val="0"/>
                <w:numId w:val="45"/>
              </w:numPr>
              <w:spacing w:before="120" w:line="276" w:lineRule="auto"/>
              <w:contextualSpacing w:val="0"/>
              <w:rPr>
                <w:szCs w:val="24"/>
              </w:rPr>
            </w:pPr>
            <w:r w:rsidRPr="00C118A1">
              <w:rPr>
                <w:szCs w:val="24"/>
              </w:rPr>
              <w:t>Florentines (Gluten free optional)</w:t>
            </w:r>
          </w:p>
          <w:p w14:paraId="01655EF6" w14:textId="0E1C3F85" w:rsidR="00162090" w:rsidRPr="00C118A1" w:rsidRDefault="00C118A1" w:rsidP="00464AF5">
            <w:pPr>
              <w:pStyle w:val="ListParagraph"/>
              <w:keepLines w:val="0"/>
              <w:numPr>
                <w:ilvl w:val="0"/>
                <w:numId w:val="45"/>
              </w:numPr>
              <w:spacing w:before="120" w:line="276" w:lineRule="auto"/>
              <w:contextualSpacing w:val="0"/>
              <w:rPr>
                <w:rFonts w:cs="Calibri"/>
                <w:b/>
                <w:szCs w:val="24"/>
              </w:rPr>
            </w:pPr>
            <w:r>
              <w:rPr>
                <w:szCs w:val="24"/>
              </w:rPr>
              <w:t>Anzac biscuits</w:t>
            </w:r>
          </w:p>
        </w:tc>
      </w:tr>
      <w:tr w:rsidR="00162090" w:rsidRPr="00C118A1" w14:paraId="08055EC2" w14:textId="77777777" w:rsidTr="00607338">
        <w:tc>
          <w:tcPr>
            <w:tcW w:w="1556" w:type="dxa"/>
          </w:tcPr>
          <w:p w14:paraId="689C8D5D" w14:textId="77777777" w:rsidR="00162090" w:rsidRPr="00C118A1" w:rsidRDefault="00162090" w:rsidP="00C64BB1">
            <w:pPr>
              <w:pStyle w:val="Body"/>
              <w:spacing w:before="120" w:line="276" w:lineRule="auto"/>
              <w:rPr>
                <w:rFonts w:cs="Calibri"/>
                <w:szCs w:val="24"/>
              </w:rPr>
            </w:pPr>
            <w:r w:rsidRPr="00C118A1">
              <w:rPr>
                <w:rFonts w:cs="Calibri"/>
                <w:szCs w:val="24"/>
              </w:rPr>
              <w:t>Session 4</w:t>
            </w:r>
          </w:p>
        </w:tc>
        <w:tc>
          <w:tcPr>
            <w:tcW w:w="7652" w:type="dxa"/>
          </w:tcPr>
          <w:p w14:paraId="58E81B50" w14:textId="59E438A2" w:rsidR="00162090" w:rsidRPr="00C118A1" w:rsidRDefault="00C118A1" w:rsidP="00C64BB1">
            <w:pPr>
              <w:spacing w:before="120" w:line="276" w:lineRule="auto"/>
              <w:rPr>
                <w:rFonts w:cs="Calibri"/>
                <w:b/>
                <w:szCs w:val="24"/>
              </w:rPr>
            </w:pPr>
            <w:r>
              <w:rPr>
                <w:rFonts w:cs="Calibri"/>
                <w:b/>
                <w:szCs w:val="24"/>
              </w:rPr>
              <w:t>Content:</w:t>
            </w:r>
          </w:p>
          <w:p w14:paraId="5B6CAB38" w14:textId="77777777" w:rsidR="00162090" w:rsidRPr="00C118A1" w:rsidRDefault="00162090" w:rsidP="00464AF5">
            <w:pPr>
              <w:pStyle w:val="ListParagraph"/>
              <w:keepLines w:val="0"/>
              <w:numPr>
                <w:ilvl w:val="0"/>
                <w:numId w:val="45"/>
              </w:numPr>
              <w:spacing w:before="120" w:line="276" w:lineRule="auto"/>
              <w:contextualSpacing w:val="0"/>
              <w:rPr>
                <w:rFonts w:cs="Calibri"/>
                <w:szCs w:val="24"/>
              </w:rPr>
            </w:pPr>
            <w:r w:rsidRPr="00C118A1">
              <w:rPr>
                <w:szCs w:val="24"/>
              </w:rPr>
              <w:t>Knowledge</w:t>
            </w:r>
            <w:r w:rsidRPr="00C118A1">
              <w:rPr>
                <w:rFonts w:cs="Calibri"/>
                <w:szCs w:val="24"/>
              </w:rPr>
              <w:t xml:space="preserve"> Assessment </w:t>
            </w:r>
          </w:p>
          <w:p w14:paraId="347EB87C" w14:textId="4B651491" w:rsidR="00162090" w:rsidRPr="00C118A1" w:rsidRDefault="00E87A5D" w:rsidP="00C64BB1">
            <w:pPr>
              <w:spacing w:before="120" w:line="276" w:lineRule="auto"/>
              <w:rPr>
                <w:rFonts w:cs="Calibri"/>
                <w:b/>
                <w:szCs w:val="24"/>
              </w:rPr>
            </w:pPr>
            <w:r>
              <w:rPr>
                <w:rFonts w:cs="Calibri"/>
                <w:b/>
                <w:szCs w:val="24"/>
              </w:rPr>
              <w:t>Practical d</w:t>
            </w:r>
            <w:r w:rsidR="00C118A1">
              <w:rPr>
                <w:rFonts w:cs="Calibri"/>
                <w:b/>
                <w:szCs w:val="24"/>
              </w:rPr>
              <w:t>emonstration:</w:t>
            </w:r>
          </w:p>
          <w:p w14:paraId="7C782F81" w14:textId="77777777" w:rsidR="00162090" w:rsidRPr="00C118A1" w:rsidRDefault="00162090" w:rsidP="00464AF5">
            <w:pPr>
              <w:pStyle w:val="ListParagraph"/>
              <w:keepLines w:val="0"/>
              <w:numPr>
                <w:ilvl w:val="0"/>
                <w:numId w:val="45"/>
              </w:numPr>
              <w:spacing w:before="120" w:line="276" w:lineRule="auto"/>
              <w:contextualSpacing w:val="0"/>
              <w:rPr>
                <w:rFonts w:cs="Calibri"/>
                <w:szCs w:val="24"/>
              </w:rPr>
            </w:pPr>
            <w:r w:rsidRPr="00C118A1">
              <w:rPr>
                <w:szCs w:val="24"/>
              </w:rPr>
              <w:t>Skills</w:t>
            </w:r>
            <w:r w:rsidRPr="00C118A1">
              <w:rPr>
                <w:rFonts w:cs="Calibri"/>
                <w:szCs w:val="24"/>
              </w:rPr>
              <w:t xml:space="preserve"> Assessment</w:t>
            </w:r>
          </w:p>
          <w:p w14:paraId="29C36C7D" w14:textId="78E984E0" w:rsidR="00162090" w:rsidRPr="00C118A1" w:rsidRDefault="00162090" w:rsidP="00464AF5">
            <w:pPr>
              <w:pStyle w:val="ListParagraph"/>
              <w:keepLines w:val="0"/>
              <w:numPr>
                <w:ilvl w:val="1"/>
                <w:numId w:val="45"/>
              </w:numPr>
              <w:spacing w:before="120" w:line="276" w:lineRule="auto"/>
              <w:contextualSpacing w:val="0"/>
              <w:rPr>
                <w:rFonts w:cs="Calibri"/>
                <w:szCs w:val="24"/>
              </w:rPr>
            </w:pPr>
            <w:r w:rsidRPr="00C118A1">
              <w:rPr>
                <w:rFonts w:cs="Calibri"/>
                <w:szCs w:val="24"/>
              </w:rPr>
              <w:t>12</w:t>
            </w:r>
            <w:r w:rsidR="00C118A1">
              <w:rPr>
                <w:rFonts w:cs="Calibri"/>
                <w:szCs w:val="24"/>
              </w:rPr>
              <w:t xml:space="preserve"> </w:t>
            </w:r>
            <w:r w:rsidRPr="00C118A1">
              <w:rPr>
                <w:rFonts w:cs="Calibri"/>
                <w:szCs w:val="24"/>
              </w:rPr>
              <w:t xml:space="preserve">x </w:t>
            </w:r>
            <w:r w:rsidR="00C118A1">
              <w:rPr>
                <w:rFonts w:cs="Calibri"/>
                <w:szCs w:val="24"/>
              </w:rPr>
              <w:t>w</w:t>
            </w:r>
            <w:r w:rsidRPr="00C118A1">
              <w:rPr>
                <w:rFonts w:cs="Calibri"/>
                <w:szCs w:val="24"/>
              </w:rPr>
              <w:t>hite chocolate, cranberry and macadamia biscuits finished with white chocolate string piping</w:t>
            </w:r>
          </w:p>
          <w:p w14:paraId="4925BE5E" w14:textId="290B6FCF" w:rsidR="00162090" w:rsidRPr="00C118A1" w:rsidRDefault="00162090" w:rsidP="00464AF5">
            <w:pPr>
              <w:pStyle w:val="ListParagraph"/>
              <w:keepLines w:val="0"/>
              <w:numPr>
                <w:ilvl w:val="1"/>
                <w:numId w:val="45"/>
              </w:numPr>
              <w:spacing w:before="120" w:line="276" w:lineRule="auto"/>
              <w:contextualSpacing w:val="0"/>
              <w:rPr>
                <w:rFonts w:cs="Calibri"/>
                <w:szCs w:val="24"/>
              </w:rPr>
            </w:pPr>
            <w:r w:rsidRPr="00C118A1">
              <w:rPr>
                <w:rFonts w:cs="Calibri"/>
                <w:szCs w:val="24"/>
              </w:rPr>
              <w:t>12</w:t>
            </w:r>
            <w:r w:rsidR="00C118A1">
              <w:rPr>
                <w:rFonts w:cs="Calibri"/>
                <w:szCs w:val="24"/>
              </w:rPr>
              <w:t xml:space="preserve"> </w:t>
            </w:r>
            <w:r w:rsidRPr="00C118A1">
              <w:rPr>
                <w:rFonts w:cs="Calibri"/>
                <w:szCs w:val="24"/>
              </w:rPr>
              <w:t xml:space="preserve">x </w:t>
            </w:r>
            <w:r w:rsidR="00C118A1">
              <w:rPr>
                <w:rFonts w:cs="Calibri"/>
                <w:szCs w:val="24"/>
              </w:rPr>
              <w:t>p</w:t>
            </w:r>
            <w:r w:rsidRPr="00C118A1">
              <w:rPr>
                <w:rFonts w:cs="Calibri"/>
                <w:szCs w:val="24"/>
              </w:rPr>
              <w:t xml:space="preserve">iped Viennese biscuits, dipped in chocolate, sandwiched with strawberry jam </w:t>
            </w:r>
          </w:p>
          <w:p w14:paraId="4804F683" w14:textId="53582256" w:rsidR="00162090" w:rsidRPr="00C118A1" w:rsidRDefault="00162090" w:rsidP="00464AF5">
            <w:pPr>
              <w:pStyle w:val="ListParagraph"/>
              <w:keepLines w:val="0"/>
              <w:numPr>
                <w:ilvl w:val="1"/>
                <w:numId w:val="45"/>
              </w:numPr>
              <w:spacing w:before="120" w:line="276" w:lineRule="auto"/>
              <w:contextualSpacing w:val="0"/>
              <w:rPr>
                <w:rFonts w:cs="Calibri"/>
                <w:szCs w:val="24"/>
              </w:rPr>
            </w:pPr>
            <w:r w:rsidRPr="00C118A1">
              <w:rPr>
                <w:rFonts w:cs="Calibri"/>
                <w:szCs w:val="24"/>
              </w:rPr>
              <w:t>12</w:t>
            </w:r>
            <w:r w:rsidR="00C118A1">
              <w:rPr>
                <w:rFonts w:cs="Calibri"/>
                <w:szCs w:val="24"/>
              </w:rPr>
              <w:t xml:space="preserve"> </w:t>
            </w:r>
            <w:r w:rsidRPr="00C118A1">
              <w:rPr>
                <w:rFonts w:cs="Calibri"/>
                <w:szCs w:val="24"/>
              </w:rPr>
              <w:t xml:space="preserve">x </w:t>
            </w:r>
            <w:r w:rsidR="00C118A1">
              <w:rPr>
                <w:rFonts w:cs="Calibri"/>
                <w:szCs w:val="24"/>
              </w:rPr>
              <w:t>s</w:t>
            </w:r>
            <w:r w:rsidRPr="00C118A1">
              <w:rPr>
                <w:rFonts w:cs="Calibri"/>
                <w:szCs w:val="24"/>
              </w:rPr>
              <w:t xml:space="preserve">hortbread biscuits finished with piped soft fondant and dipped in sprinkles </w:t>
            </w:r>
          </w:p>
          <w:p w14:paraId="0171DBAE" w14:textId="3B72FC2A" w:rsidR="00162090" w:rsidRPr="00C118A1" w:rsidRDefault="00162090" w:rsidP="00464AF5">
            <w:pPr>
              <w:pStyle w:val="ListParagraph"/>
              <w:keepLines w:val="0"/>
              <w:numPr>
                <w:ilvl w:val="1"/>
                <w:numId w:val="45"/>
              </w:numPr>
              <w:spacing w:before="120" w:line="276" w:lineRule="auto"/>
              <w:contextualSpacing w:val="0"/>
              <w:rPr>
                <w:rFonts w:cs="Calibri"/>
                <w:szCs w:val="24"/>
              </w:rPr>
            </w:pPr>
            <w:r w:rsidRPr="00C118A1">
              <w:rPr>
                <w:rFonts w:cs="Calibri"/>
                <w:szCs w:val="24"/>
              </w:rPr>
              <w:t>12</w:t>
            </w:r>
            <w:r w:rsidR="00C118A1">
              <w:rPr>
                <w:rFonts w:cs="Calibri"/>
                <w:szCs w:val="24"/>
              </w:rPr>
              <w:t xml:space="preserve"> </w:t>
            </w:r>
            <w:r w:rsidRPr="00C118A1">
              <w:rPr>
                <w:rFonts w:cs="Calibri"/>
                <w:szCs w:val="24"/>
              </w:rPr>
              <w:t xml:space="preserve">x </w:t>
            </w:r>
            <w:r w:rsidR="00C118A1">
              <w:rPr>
                <w:rFonts w:cs="Calibri"/>
                <w:szCs w:val="24"/>
              </w:rPr>
              <w:t>a</w:t>
            </w:r>
            <w:r w:rsidRPr="00C118A1">
              <w:rPr>
                <w:rFonts w:cs="Calibri"/>
                <w:szCs w:val="24"/>
              </w:rPr>
              <w:t>lmond crescent biscuits finished with a dusting of icing sugar</w:t>
            </w:r>
          </w:p>
        </w:tc>
      </w:tr>
    </w:tbl>
    <w:p w14:paraId="5110E2F6" w14:textId="77777777" w:rsidR="00954223" w:rsidRPr="00566BB5" w:rsidRDefault="00954223" w:rsidP="00566BB5">
      <w:r w:rsidRPr="00566BB5">
        <w:br w:type="page"/>
      </w:r>
    </w:p>
    <w:p w14:paraId="0FDFDC56" w14:textId="77777777" w:rsidR="00FC6EDE" w:rsidRPr="00B2780C" w:rsidRDefault="00FC6EDE" w:rsidP="00D060CD">
      <w:pPr>
        <w:pStyle w:val="Heading1"/>
      </w:pPr>
      <w:bookmarkStart w:id="15" w:name="_Toc31105758"/>
      <w:r w:rsidRPr="00B2780C">
        <w:lastRenderedPageBreak/>
        <w:t>Icon legends</w:t>
      </w:r>
      <w:bookmarkEnd w:id="15"/>
    </w:p>
    <w:tbl>
      <w:tblPr>
        <w:tblStyle w:val="TableGrid"/>
        <w:tblW w:w="5000" w:type="pct"/>
        <w:tblLook w:val="04A0" w:firstRow="1" w:lastRow="0" w:firstColumn="1" w:lastColumn="0" w:noHBand="0" w:noVBand="1"/>
        <w:tblDescription w:val="Icon legends, describes each icon used within the workbook."/>
      </w:tblPr>
      <w:tblGrid>
        <w:gridCol w:w="2265"/>
        <w:gridCol w:w="6795"/>
      </w:tblGrid>
      <w:tr w:rsidR="00FC6EDE" w:rsidRPr="00B2780C" w14:paraId="5E4E0ACD" w14:textId="77777777" w:rsidTr="00800B86">
        <w:trPr>
          <w:cnfStyle w:val="100000000000" w:firstRow="1" w:lastRow="0" w:firstColumn="0" w:lastColumn="0" w:oddVBand="0" w:evenVBand="0" w:oddHBand="0" w:evenHBand="0" w:firstRowFirstColumn="0" w:firstRowLastColumn="0" w:lastRowFirstColumn="0" w:lastRowLastColumn="0"/>
          <w:cantSplit/>
        </w:trPr>
        <w:tc>
          <w:tcPr>
            <w:tcW w:w="1250" w:type="pct"/>
          </w:tcPr>
          <w:p w14:paraId="1A148CB0" w14:textId="77777777" w:rsidR="00FC6EDE" w:rsidRPr="00B2780C" w:rsidRDefault="00FC6EDE" w:rsidP="000970CA">
            <w:pPr>
              <w:rPr>
                <w:lang w:eastAsia="en-AU"/>
              </w:rPr>
            </w:pPr>
            <w:r w:rsidRPr="00B2780C">
              <w:rPr>
                <w:lang w:eastAsia="en-AU"/>
              </w:rPr>
              <w:t>Icon</w:t>
            </w:r>
          </w:p>
        </w:tc>
        <w:tc>
          <w:tcPr>
            <w:tcW w:w="3750" w:type="pct"/>
          </w:tcPr>
          <w:p w14:paraId="2165ED51" w14:textId="77777777" w:rsidR="00FC6EDE" w:rsidRPr="00B2780C" w:rsidRDefault="00FC6EDE" w:rsidP="000970CA">
            <w:pPr>
              <w:rPr>
                <w:lang w:eastAsia="en-AU"/>
              </w:rPr>
            </w:pPr>
            <w:r w:rsidRPr="00B2780C">
              <w:rPr>
                <w:lang w:eastAsia="en-AU"/>
              </w:rPr>
              <w:t>Description</w:t>
            </w:r>
          </w:p>
        </w:tc>
      </w:tr>
      <w:tr w:rsidR="00782309" w:rsidRPr="00B2780C" w14:paraId="5D6920C1" w14:textId="77777777" w:rsidTr="00800B86">
        <w:trPr>
          <w:trHeight w:val="20"/>
        </w:trPr>
        <w:tc>
          <w:tcPr>
            <w:tcW w:w="1250" w:type="pct"/>
            <w:vAlign w:val="center"/>
          </w:tcPr>
          <w:p w14:paraId="73013429"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5D3FC5B9" wp14:editId="5050FC57">
                  <wp:extent cx="542925" cy="542925"/>
                  <wp:effectExtent l="0" t="0" r="9525" b="9525"/>
                  <wp:docPr id="47" name="Graphic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con_Activity_Mauve-AAA.svg"/>
                          <pic:cNvPicPr/>
                        </pic:nvPicPr>
                        <pic:blipFill>
                          <a:blip r:embed="rId19">
                            <a:extLst>
                              <a:ext uri="{96DAC541-7B7A-43D3-8B79-37D633B846F1}">
                                <asvg:svgBlip xmlns:asvg="http://schemas.microsoft.com/office/drawing/2016/SVG/main" r:embed="rId20"/>
                              </a:ext>
                            </a:extLst>
                          </a:blip>
                          <a:stretch>
                            <a:fillRect/>
                          </a:stretch>
                        </pic:blipFill>
                        <pic:spPr>
                          <a:xfrm>
                            <a:off x="0" y="0"/>
                            <a:ext cx="542925" cy="542925"/>
                          </a:xfrm>
                          <a:prstGeom prst="rect">
                            <a:avLst/>
                          </a:prstGeom>
                        </pic:spPr>
                      </pic:pic>
                    </a:graphicData>
                  </a:graphic>
                </wp:inline>
              </w:drawing>
            </w:r>
          </w:p>
        </w:tc>
        <w:tc>
          <w:tcPr>
            <w:tcW w:w="3750" w:type="pct"/>
          </w:tcPr>
          <w:p w14:paraId="103AF2FF" w14:textId="77777777" w:rsidR="003E4448" w:rsidRPr="003E4448" w:rsidRDefault="00782309" w:rsidP="00782309">
            <w:pPr>
              <w:rPr>
                <w:b/>
              </w:rPr>
            </w:pPr>
            <w:r w:rsidRPr="003E4448">
              <w:rPr>
                <w:b/>
              </w:rPr>
              <w:t>Practice activity</w:t>
            </w:r>
          </w:p>
          <w:p w14:paraId="4088DBE8" w14:textId="77777777" w:rsidR="00782309" w:rsidRPr="00B2780C" w:rsidRDefault="00782309" w:rsidP="00782309">
            <w:pPr>
              <w:rPr>
                <w:lang w:eastAsia="en-AU"/>
              </w:rPr>
            </w:pPr>
            <w:r w:rsidRPr="00C10813">
              <w:t>Learning activities help you to gain a clear understanding of the content in this resource.  It is important for you to complete these activities, as they will enhance your learning. The activities will prepare you for assessments.</w:t>
            </w:r>
          </w:p>
        </w:tc>
      </w:tr>
      <w:tr w:rsidR="00782309" w:rsidRPr="00B2780C" w14:paraId="0A0ECE20" w14:textId="77777777" w:rsidTr="00800B86">
        <w:trPr>
          <w:trHeight w:val="20"/>
        </w:trPr>
        <w:tc>
          <w:tcPr>
            <w:tcW w:w="1250" w:type="pct"/>
            <w:vAlign w:val="center"/>
          </w:tcPr>
          <w:p w14:paraId="251A8546"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3DDCC94C" wp14:editId="2DB8D084">
                  <wp:extent cx="542925" cy="542925"/>
                  <wp:effectExtent l="0" t="0" r="9525" b="9525"/>
                  <wp:docPr id="48" name="Graphic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con_Collaboration_Mauve-AAA.svg"/>
                          <pic:cNvPicPr/>
                        </pic:nvPicPr>
                        <pic:blipFill>
                          <a:blip r:embed="rId21">
                            <a:extLst>
                              <a:ext uri="{96DAC541-7B7A-43D3-8B79-37D633B846F1}">
                                <asvg:svgBlip xmlns:asvg="http://schemas.microsoft.com/office/drawing/2016/SVG/main" r:embed="rId22"/>
                              </a:ext>
                            </a:extLst>
                          </a:blip>
                          <a:stretch>
                            <a:fillRect/>
                          </a:stretch>
                        </pic:blipFill>
                        <pic:spPr>
                          <a:xfrm>
                            <a:off x="0" y="0"/>
                            <a:ext cx="542925" cy="542925"/>
                          </a:xfrm>
                          <a:prstGeom prst="rect">
                            <a:avLst/>
                          </a:prstGeom>
                        </pic:spPr>
                      </pic:pic>
                    </a:graphicData>
                  </a:graphic>
                </wp:inline>
              </w:drawing>
            </w:r>
          </w:p>
        </w:tc>
        <w:tc>
          <w:tcPr>
            <w:tcW w:w="3750" w:type="pct"/>
          </w:tcPr>
          <w:p w14:paraId="05779D42" w14:textId="77777777" w:rsidR="003E4448" w:rsidRPr="003E4448" w:rsidRDefault="00782309" w:rsidP="00782309">
            <w:pPr>
              <w:rPr>
                <w:b/>
              </w:rPr>
            </w:pPr>
            <w:r w:rsidRPr="003E4448">
              <w:rPr>
                <w:b/>
              </w:rPr>
              <w:t>Collaboration</w:t>
            </w:r>
          </w:p>
          <w:p w14:paraId="58D8A3BF" w14:textId="77777777" w:rsidR="00782309" w:rsidRPr="00B2780C" w:rsidRDefault="00782309" w:rsidP="00782309">
            <w:r w:rsidRPr="00C10813">
              <w:t xml:space="preserve">You will have opportunities to collaborate with others during your study. This could involve group activities such as mini projects or discussions that will enable you to explore and expand your understanding of the content.  </w:t>
            </w:r>
          </w:p>
        </w:tc>
      </w:tr>
      <w:tr w:rsidR="00782309" w:rsidRPr="00B2780C" w14:paraId="28293048" w14:textId="77777777" w:rsidTr="00800B86">
        <w:trPr>
          <w:trHeight w:val="20"/>
        </w:trPr>
        <w:tc>
          <w:tcPr>
            <w:tcW w:w="1250" w:type="pct"/>
            <w:vAlign w:val="center"/>
          </w:tcPr>
          <w:p w14:paraId="75065F23"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52586AC2" wp14:editId="5D54AA29">
                  <wp:extent cx="542925" cy="542925"/>
                  <wp:effectExtent l="0" t="0" r="9525" b="0"/>
                  <wp:docPr id="49" name="Graphic 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542925" cy="542925"/>
                          </a:xfrm>
                          <a:prstGeom prst="rect">
                            <a:avLst/>
                          </a:prstGeom>
                        </pic:spPr>
                      </pic:pic>
                    </a:graphicData>
                  </a:graphic>
                </wp:inline>
              </w:drawing>
            </w:r>
          </w:p>
        </w:tc>
        <w:tc>
          <w:tcPr>
            <w:tcW w:w="3750" w:type="pct"/>
          </w:tcPr>
          <w:p w14:paraId="107CC6CA" w14:textId="77777777" w:rsidR="003E4448" w:rsidRPr="003E4448" w:rsidRDefault="00782309" w:rsidP="00782309">
            <w:pPr>
              <w:rPr>
                <w:b/>
              </w:rPr>
            </w:pPr>
            <w:r w:rsidRPr="003E4448">
              <w:rPr>
                <w:b/>
              </w:rPr>
              <w:t>Self-check</w:t>
            </w:r>
          </w:p>
          <w:p w14:paraId="1DE2FDA4" w14:textId="77777777" w:rsidR="00782309" w:rsidRPr="00B2780C" w:rsidRDefault="00782309" w:rsidP="00782309">
            <w:pPr>
              <w:rPr>
                <w:lang w:eastAsia="en-AU"/>
              </w:rPr>
            </w:pPr>
            <w:r w:rsidRPr="00C10813">
              <w:t>An activity that allows you to check your learning progress. The self-check activity gives you the opportunity to identify areas of learning where you could improve. If you identify these, you could review the relevant content or activities.</w:t>
            </w:r>
          </w:p>
        </w:tc>
      </w:tr>
      <w:tr w:rsidR="00782309" w:rsidRPr="00B2780C" w14:paraId="68ECB23B" w14:textId="77777777" w:rsidTr="00800B86">
        <w:trPr>
          <w:trHeight w:val="20"/>
        </w:trPr>
        <w:tc>
          <w:tcPr>
            <w:tcW w:w="1250" w:type="pct"/>
            <w:vAlign w:val="center"/>
          </w:tcPr>
          <w:p w14:paraId="4F2DFA5F"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768F3C20" wp14:editId="520E7B6E">
                  <wp:extent cx="542925" cy="542925"/>
                  <wp:effectExtent l="0" t="0" r="0" b="9525"/>
                  <wp:docPr id="50" name="Graphic 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con_Reading_Mauve-AAA.svg"/>
                          <pic:cNvPicPr/>
                        </pic:nvPicPr>
                        <pic:blipFill>
                          <a:blip r:embed="rId25">
                            <a:extLst>
                              <a:ext uri="{96DAC541-7B7A-43D3-8B79-37D633B846F1}">
                                <asvg:svgBlip xmlns:asvg="http://schemas.microsoft.com/office/drawing/2016/SVG/main" r:embed="rId26"/>
                              </a:ext>
                            </a:extLst>
                          </a:blip>
                          <a:stretch>
                            <a:fillRect/>
                          </a:stretch>
                        </pic:blipFill>
                        <pic:spPr>
                          <a:xfrm>
                            <a:off x="0" y="0"/>
                            <a:ext cx="542925" cy="542925"/>
                          </a:xfrm>
                          <a:prstGeom prst="rect">
                            <a:avLst/>
                          </a:prstGeom>
                        </pic:spPr>
                      </pic:pic>
                    </a:graphicData>
                  </a:graphic>
                </wp:inline>
              </w:drawing>
            </w:r>
          </w:p>
        </w:tc>
        <w:tc>
          <w:tcPr>
            <w:tcW w:w="3750" w:type="pct"/>
          </w:tcPr>
          <w:p w14:paraId="31EADB8A" w14:textId="77777777" w:rsidR="003E4448" w:rsidRPr="003E4448" w:rsidRDefault="00782309" w:rsidP="00782309">
            <w:pPr>
              <w:rPr>
                <w:b/>
              </w:rPr>
            </w:pPr>
            <w:r w:rsidRPr="003E4448">
              <w:rPr>
                <w:b/>
              </w:rPr>
              <w:t>Resources (required and suggested)</w:t>
            </w:r>
          </w:p>
          <w:p w14:paraId="19F50C7C" w14:textId="77777777" w:rsidR="00782309" w:rsidRPr="00B2780C" w:rsidRDefault="00782309" w:rsidP="00782309">
            <w:pPr>
              <w:rPr>
                <w:i/>
              </w:rPr>
            </w:pPr>
            <w:r w:rsidRPr="00C10813">
              <w:t>Additional resources throughout this workbook such as chapters from textbooks, online articles, videos etc. These are supplementary resources, which will enhance your learning experience and may help you complete the unit.</w:t>
            </w:r>
          </w:p>
        </w:tc>
      </w:tr>
      <w:tr w:rsidR="00782309" w:rsidRPr="00B2780C" w14:paraId="20727EA0" w14:textId="77777777" w:rsidTr="00800B86">
        <w:trPr>
          <w:trHeight w:val="20"/>
        </w:trPr>
        <w:tc>
          <w:tcPr>
            <w:tcW w:w="1250" w:type="pct"/>
            <w:vAlign w:val="center"/>
          </w:tcPr>
          <w:p w14:paraId="5B7E82AF"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3E6A1B53" wp14:editId="002BC108">
                  <wp:extent cx="542925" cy="542925"/>
                  <wp:effectExtent l="0" t="0" r="0" b="9525"/>
                  <wp:docPr id="51" name="Graphic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con_Assessment_Mauve-AAA.svg"/>
                          <pic:cNvPicPr/>
                        </pic:nvPicPr>
                        <pic:blipFill>
                          <a:blip r:embed="rId27">
                            <a:extLst>
                              <a:ext uri="{96DAC541-7B7A-43D3-8B79-37D633B846F1}">
                                <asvg:svgBlip xmlns:asvg="http://schemas.microsoft.com/office/drawing/2016/SVG/main" r:embed="rId28"/>
                              </a:ext>
                            </a:extLst>
                          </a:blip>
                          <a:stretch>
                            <a:fillRect/>
                          </a:stretch>
                        </pic:blipFill>
                        <pic:spPr>
                          <a:xfrm>
                            <a:off x="0" y="0"/>
                            <a:ext cx="542925" cy="542925"/>
                          </a:xfrm>
                          <a:prstGeom prst="rect">
                            <a:avLst/>
                          </a:prstGeom>
                        </pic:spPr>
                      </pic:pic>
                    </a:graphicData>
                  </a:graphic>
                </wp:inline>
              </w:drawing>
            </w:r>
          </w:p>
        </w:tc>
        <w:tc>
          <w:tcPr>
            <w:tcW w:w="3750" w:type="pct"/>
          </w:tcPr>
          <w:p w14:paraId="1F685A14" w14:textId="77777777" w:rsidR="003E4448" w:rsidRPr="003E4448" w:rsidRDefault="00782309" w:rsidP="00782309">
            <w:pPr>
              <w:rPr>
                <w:b/>
              </w:rPr>
            </w:pPr>
            <w:r w:rsidRPr="003E4448">
              <w:rPr>
                <w:b/>
              </w:rPr>
              <w:t>Assessment task</w:t>
            </w:r>
          </w:p>
          <w:p w14:paraId="01547754" w14:textId="77777777" w:rsidR="00782309" w:rsidRPr="00B2780C" w:rsidRDefault="00782309" w:rsidP="00782309">
            <w:r w:rsidRPr="00C10813">
              <w:t>At different stages throughout the workbook, after you have completed the readings and activities, you may be prompted to complete one or more of your assessment tasks.</w:t>
            </w:r>
          </w:p>
        </w:tc>
      </w:tr>
      <w:tr w:rsidR="00782309" w:rsidRPr="00B2780C" w14:paraId="0BE4A023" w14:textId="77777777" w:rsidTr="00800B86">
        <w:trPr>
          <w:trHeight w:val="20"/>
        </w:trPr>
        <w:tc>
          <w:tcPr>
            <w:tcW w:w="1250" w:type="pct"/>
            <w:vAlign w:val="center"/>
          </w:tcPr>
          <w:p w14:paraId="637080F0"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1347EDE9" wp14:editId="3BAF9046">
                  <wp:extent cx="543600" cy="543600"/>
                  <wp:effectExtent l="0" t="0" r="8890" b="8890"/>
                  <wp:docPr id="66" name="Graphic 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con_Video_Mauve-AAA.svg"/>
                          <pic:cNvPicPr/>
                        </pic:nvPicPr>
                        <pic:blipFill>
                          <a:blip r:embed="rId29">
                            <a:extLst>
                              <a:ext uri="{96DAC541-7B7A-43D3-8B79-37D633B846F1}">
                                <asvg:svgBlip xmlns:asvg="http://schemas.microsoft.com/office/drawing/2016/SVG/main" r:embed="rId30"/>
                              </a:ext>
                            </a:extLst>
                          </a:blip>
                          <a:stretch>
                            <a:fillRect/>
                          </a:stretch>
                        </pic:blipFill>
                        <pic:spPr>
                          <a:xfrm>
                            <a:off x="0" y="0"/>
                            <a:ext cx="543600" cy="543600"/>
                          </a:xfrm>
                          <a:prstGeom prst="rect">
                            <a:avLst/>
                          </a:prstGeom>
                        </pic:spPr>
                      </pic:pic>
                    </a:graphicData>
                  </a:graphic>
                </wp:inline>
              </w:drawing>
            </w:r>
          </w:p>
        </w:tc>
        <w:tc>
          <w:tcPr>
            <w:tcW w:w="3750" w:type="pct"/>
          </w:tcPr>
          <w:p w14:paraId="6E0F6119" w14:textId="77777777" w:rsidR="003E4448" w:rsidRPr="003E4448" w:rsidRDefault="00782309" w:rsidP="00782309">
            <w:pPr>
              <w:rPr>
                <w:b/>
              </w:rPr>
            </w:pPr>
            <w:r w:rsidRPr="003E4448">
              <w:rPr>
                <w:b/>
              </w:rPr>
              <w:t>Video</w:t>
            </w:r>
          </w:p>
          <w:p w14:paraId="5F0CDF6F" w14:textId="77777777" w:rsidR="00782309" w:rsidRPr="00B2780C" w:rsidRDefault="00782309" w:rsidP="00782309">
            <w:r w:rsidRPr="00C10813">
              <w:t>Videos will give you a deeper insight into the content covered in this workbook. If you are working from a printed version, you will need to look these up using the URL provided.</w:t>
            </w:r>
          </w:p>
        </w:tc>
      </w:tr>
    </w:tbl>
    <w:p w14:paraId="5CE00706" w14:textId="373A12A0" w:rsidR="00566BB5" w:rsidRDefault="00566BB5" w:rsidP="00652B82">
      <w:r>
        <w:br w:type="page"/>
      </w:r>
    </w:p>
    <w:p w14:paraId="197A66BF" w14:textId="77777777" w:rsidR="004400DC" w:rsidRPr="00B2780C" w:rsidRDefault="004400DC" w:rsidP="00D060CD">
      <w:pPr>
        <w:pStyle w:val="Heading1"/>
      </w:pPr>
      <w:bookmarkStart w:id="16" w:name="_Toc31105759"/>
      <w:r w:rsidRPr="00B2780C">
        <w:lastRenderedPageBreak/>
        <w:t>Getting started</w:t>
      </w:r>
      <w:bookmarkEnd w:id="16"/>
      <w:r w:rsidRPr="00B2780C">
        <w:t xml:space="preserve"> </w:t>
      </w:r>
    </w:p>
    <w:p w14:paraId="07C460A4" w14:textId="77777777" w:rsidR="00F37FAE" w:rsidRPr="00B2780C" w:rsidRDefault="00F37FAE" w:rsidP="00F37FAE">
      <w:pPr>
        <w:pStyle w:val="Heading2"/>
        <w:rPr>
          <w:noProof w:val="0"/>
        </w:rPr>
      </w:pPr>
      <w:bookmarkStart w:id="17" w:name="_Toc31105760"/>
      <w:r w:rsidRPr="00B2780C">
        <w:rPr>
          <w:noProof w:val="0"/>
        </w:rPr>
        <w:t>What will I learn by completing this workbook?</w:t>
      </w:r>
      <w:bookmarkEnd w:id="17"/>
      <w:r w:rsidRPr="00B2780C">
        <w:rPr>
          <w:noProof w:val="0"/>
        </w:rPr>
        <w:t xml:space="preserve"> </w:t>
      </w:r>
    </w:p>
    <w:p w14:paraId="13BC3059" w14:textId="77777777" w:rsidR="009F244A" w:rsidRDefault="009F244A" w:rsidP="009F244A">
      <w:r>
        <w:t xml:space="preserve">This workbook has been developed for the unit of competency </w:t>
      </w:r>
      <w:r w:rsidR="004879F8">
        <w:t>FBPRBK3009 Produce biscuit and cookie products</w:t>
      </w:r>
      <w:r>
        <w:t xml:space="preserve">. </w:t>
      </w:r>
    </w:p>
    <w:p w14:paraId="359785B9" w14:textId="77777777" w:rsidR="009F244A" w:rsidRDefault="009F244A" w:rsidP="009F244A">
      <w:r>
        <w:t xml:space="preserve">Successfully completing this unit of competency will give you the skills and knowledge to </w:t>
      </w:r>
      <w:r w:rsidR="004879F8">
        <w:t>produce biscuits and cookies to industry standards in a commercial bakery environment</w:t>
      </w:r>
      <w:r>
        <w:t>.</w:t>
      </w:r>
    </w:p>
    <w:p w14:paraId="10F1D750" w14:textId="77777777" w:rsidR="009F244A" w:rsidRDefault="009F244A" w:rsidP="009F244A">
      <w:r>
        <w:t>In this workbook, you will learn:</w:t>
      </w:r>
    </w:p>
    <w:p w14:paraId="28DDC805" w14:textId="300B1FC4" w:rsidR="009F244A" w:rsidRDefault="004879F8" w:rsidP="00464AF5">
      <w:pPr>
        <w:pStyle w:val="ListParagraph"/>
        <w:keepLines w:val="0"/>
        <w:numPr>
          <w:ilvl w:val="0"/>
          <w:numId w:val="45"/>
        </w:numPr>
        <w:tabs>
          <w:tab w:val="left" w:pos="284"/>
        </w:tabs>
        <w:spacing w:before="120" w:after="120"/>
        <w:contextualSpacing w:val="0"/>
      </w:pPr>
      <w:r>
        <w:t>How to prepare for work</w:t>
      </w:r>
      <w:r w:rsidR="00C64BB1">
        <w:t>.</w:t>
      </w:r>
    </w:p>
    <w:p w14:paraId="5F4F24E2" w14:textId="6CC47426" w:rsidR="009F244A" w:rsidRDefault="004879F8" w:rsidP="00464AF5">
      <w:pPr>
        <w:pStyle w:val="ListParagraph"/>
        <w:keepLines w:val="0"/>
        <w:numPr>
          <w:ilvl w:val="0"/>
          <w:numId w:val="45"/>
        </w:numPr>
        <w:tabs>
          <w:tab w:val="left" w:pos="284"/>
        </w:tabs>
        <w:spacing w:before="120" w:after="120"/>
        <w:contextualSpacing w:val="0"/>
      </w:pPr>
      <w:r>
        <w:t>Equipment requirements</w:t>
      </w:r>
      <w:r w:rsidR="00C64BB1">
        <w:t>.</w:t>
      </w:r>
      <w:r>
        <w:t xml:space="preserve"> </w:t>
      </w:r>
    </w:p>
    <w:p w14:paraId="7A46CD5C" w14:textId="0E710371" w:rsidR="009F244A" w:rsidRDefault="00F71CAC" w:rsidP="00464AF5">
      <w:pPr>
        <w:pStyle w:val="ListParagraph"/>
        <w:keepLines w:val="0"/>
        <w:numPr>
          <w:ilvl w:val="0"/>
          <w:numId w:val="45"/>
        </w:numPr>
        <w:tabs>
          <w:tab w:val="left" w:pos="284"/>
        </w:tabs>
        <w:spacing w:before="120" w:after="120"/>
        <w:contextualSpacing w:val="0"/>
      </w:pPr>
      <w:r>
        <w:t>Ingredients used to produce biscuits and cookies</w:t>
      </w:r>
      <w:r w:rsidR="00C64BB1">
        <w:t>.</w:t>
      </w:r>
    </w:p>
    <w:p w14:paraId="09414BC5" w14:textId="287A4052" w:rsidR="00F71CAC" w:rsidRDefault="00F71CAC" w:rsidP="00464AF5">
      <w:pPr>
        <w:pStyle w:val="ListParagraph"/>
        <w:keepLines w:val="0"/>
        <w:numPr>
          <w:ilvl w:val="0"/>
          <w:numId w:val="45"/>
        </w:numPr>
        <w:tabs>
          <w:tab w:val="left" w:pos="284"/>
        </w:tabs>
        <w:spacing w:before="120" w:after="120"/>
        <w:contextualSpacing w:val="0"/>
      </w:pPr>
      <w:r>
        <w:t>Mixing methods</w:t>
      </w:r>
      <w:r w:rsidR="00C64BB1">
        <w:t>.</w:t>
      </w:r>
    </w:p>
    <w:p w14:paraId="29047619" w14:textId="35B1D009" w:rsidR="00F71CAC" w:rsidRDefault="00C64BB1" w:rsidP="00464AF5">
      <w:pPr>
        <w:pStyle w:val="ListParagraph"/>
        <w:keepLines w:val="0"/>
        <w:numPr>
          <w:ilvl w:val="0"/>
          <w:numId w:val="45"/>
        </w:numPr>
        <w:tabs>
          <w:tab w:val="left" w:pos="284"/>
        </w:tabs>
        <w:spacing w:before="120" w:after="120"/>
        <w:contextualSpacing w:val="0"/>
      </w:pPr>
      <w:r>
        <w:t>Production methods.</w:t>
      </w:r>
    </w:p>
    <w:p w14:paraId="2B335308" w14:textId="48857B8F" w:rsidR="00F71CAC" w:rsidRDefault="00F71CAC" w:rsidP="00464AF5">
      <w:pPr>
        <w:pStyle w:val="ListParagraph"/>
        <w:keepLines w:val="0"/>
        <w:numPr>
          <w:ilvl w:val="0"/>
          <w:numId w:val="45"/>
        </w:numPr>
        <w:tabs>
          <w:tab w:val="left" w:pos="284"/>
        </w:tabs>
        <w:spacing w:before="120" w:after="120"/>
        <w:contextualSpacing w:val="0"/>
      </w:pPr>
      <w:r>
        <w:t>Finish</w:t>
      </w:r>
      <w:r w:rsidR="00C64BB1">
        <w:t>ing and decorating requirements.</w:t>
      </w:r>
    </w:p>
    <w:p w14:paraId="6B052B5A" w14:textId="47C268E8" w:rsidR="00F71CAC" w:rsidRDefault="00C64BB1" w:rsidP="00464AF5">
      <w:pPr>
        <w:pStyle w:val="ListParagraph"/>
        <w:keepLines w:val="0"/>
        <w:numPr>
          <w:ilvl w:val="0"/>
          <w:numId w:val="45"/>
        </w:numPr>
        <w:tabs>
          <w:tab w:val="left" w:pos="284"/>
        </w:tabs>
        <w:spacing w:before="120" w:after="120"/>
        <w:contextualSpacing w:val="0"/>
      </w:pPr>
      <w:r>
        <w:t>Cleaning and c</w:t>
      </w:r>
      <w:r w:rsidR="00F71CAC">
        <w:t>ompleting work</w:t>
      </w:r>
      <w:r>
        <w:t>.</w:t>
      </w:r>
    </w:p>
    <w:p w14:paraId="405D068B" w14:textId="77777777" w:rsidR="009F244A" w:rsidRDefault="009F244A" w:rsidP="009F244A">
      <w:r>
        <w:t xml:space="preserve">Each topic includes opportunities to check your progress and understanding as well as activities that will help you to complete the formal assessments.   </w:t>
      </w:r>
    </w:p>
    <w:p w14:paraId="4BD0DD3C" w14:textId="0760F6A5" w:rsidR="009F244A" w:rsidRDefault="009F244A" w:rsidP="009F244A">
      <w:r>
        <w:t>There are</w:t>
      </w:r>
      <w:r w:rsidR="00C64BB1">
        <w:t xml:space="preserve"> seven (</w:t>
      </w:r>
      <w:bookmarkStart w:id="18" w:name="_Hlk10115583"/>
      <w:r w:rsidR="00F71CAC">
        <w:t>7</w:t>
      </w:r>
      <w:bookmarkEnd w:id="18"/>
      <w:r w:rsidR="00C64BB1">
        <w:t>)</w:t>
      </w:r>
      <w:r>
        <w:t xml:space="preserve"> topics to complete within this workbook. They are: </w:t>
      </w:r>
    </w:p>
    <w:p w14:paraId="26C41F5D" w14:textId="68388BA0" w:rsidR="00F71CAC" w:rsidRDefault="00F71CAC" w:rsidP="001F4EA1">
      <w:pPr>
        <w:pStyle w:val="ListNumber"/>
        <w:numPr>
          <w:ilvl w:val="0"/>
          <w:numId w:val="6"/>
        </w:numPr>
        <w:ind w:left="714" w:hanging="357"/>
      </w:pPr>
      <w:r>
        <w:t>Introduction</w:t>
      </w:r>
      <w:r w:rsidR="00C64BB1">
        <w:t>.</w:t>
      </w:r>
    </w:p>
    <w:p w14:paraId="4CF40116" w14:textId="7903884D" w:rsidR="009F244A" w:rsidRDefault="00C64BB1" w:rsidP="001F4EA1">
      <w:pPr>
        <w:pStyle w:val="ListNumber"/>
        <w:numPr>
          <w:ilvl w:val="0"/>
          <w:numId w:val="6"/>
        </w:numPr>
        <w:ind w:left="714" w:hanging="357"/>
      </w:pPr>
      <w:r>
        <w:t>Prepar</w:t>
      </w:r>
      <w:r w:rsidR="00CC23C1">
        <w:t>ing</w:t>
      </w:r>
      <w:r>
        <w:t xml:space="preserve"> for work.</w:t>
      </w:r>
    </w:p>
    <w:p w14:paraId="47DA7BB6" w14:textId="09B9D70E" w:rsidR="00F71CAC" w:rsidRDefault="00F71CAC" w:rsidP="001F4EA1">
      <w:pPr>
        <w:pStyle w:val="ListNumber"/>
        <w:numPr>
          <w:ilvl w:val="0"/>
          <w:numId w:val="6"/>
        </w:numPr>
        <w:ind w:left="714" w:hanging="357"/>
      </w:pPr>
      <w:r>
        <w:t>Equipment requirements</w:t>
      </w:r>
      <w:r w:rsidR="00C64BB1">
        <w:t>.</w:t>
      </w:r>
    </w:p>
    <w:p w14:paraId="23C8E357" w14:textId="3DAFD13C" w:rsidR="00F71CAC" w:rsidRDefault="00F71CAC" w:rsidP="001F4EA1">
      <w:pPr>
        <w:pStyle w:val="ListNumber"/>
        <w:numPr>
          <w:ilvl w:val="0"/>
          <w:numId w:val="6"/>
        </w:numPr>
        <w:ind w:left="714" w:hanging="357"/>
      </w:pPr>
      <w:r>
        <w:t>Ingredients</w:t>
      </w:r>
      <w:r w:rsidR="00C64BB1">
        <w:t>.</w:t>
      </w:r>
    </w:p>
    <w:p w14:paraId="6CC63B7F" w14:textId="618A0AB4" w:rsidR="00F71CAC" w:rsidRDefault="00F71CAC" w:rsidP="001F4EA1">
      <w:pPr>
        <w:pStyle w:val="ListNumber"/>
        <w:numPr>
          <w:ilvl w:val="0"/>
          <w:numId w:val="6"/>
        </w:numPr>
        <w:ind w:left="714" w:hanging="357"/>
      </w:pPr>
      <w:r>
        <w:t xml:space="preserve">FBP20217 </w:t>
      </w:r>
      <w:r w:rsidR="00C64BB1">
        <w:t xml:space="preserve">Certificate II Session </w:t>
      </w:r>
      <w:r w:rsidR="00CC23C1">
        <w:t>D</w:t>
      </w:r>
      <w:r w:rsidR="00C64BB1">
        <w:t>elivery.</w:t>
      </w:r>
    </w:p>
    <w:p w14:paraId="0BE56E80" w14:textId="30A4995B" w:rsidR="009F244A" w:rsidRDefault="00F71CAC" w:rsidP="001F4EA1">
      <w:pPr>
        <w:pStyle w:val="ListNumber"/>
        <w:numPr>
          <w:ilvl w:val="0"/>
          <w:numId w:val="6"/>
        </w:numPr>
        <w:ind w:left="714" w:hanging="357"/>
      </w:pPr>
      <w:r>
        <w:t>FBP30517</w:t>
      </w:r>
      <w:r w:rsidR="00162090">
        <w:t xml:space="preserve"> &amp; FBP30317</w:t>
      </w:r>
      <w:r>
        <w:t xml:space="preserve"> C</w:t>
      </w:r>
      <w:r w:rsidR="00C64BB1">
        <w:t xml:space="preserve">ertificate III Session </w:t>
      </w:r>
      <w:r w:rsidR="00CC23C1">
        <w:t>D</w:t>
      </w:r>
      <w:r w:rsidR="00C64BB1">
        <w:t>elivery.</w:t>
      </w:r>
    </w:p>
    <w:p w14:paraId="7BCCE59C" w14:textId="00EADD7B" w:rsidR="009F244A" w:rsidRDefault="00F71CAC" w:rsidP="001F4EA1">
      <w:pPr>
        <w:pStyle w:val="ListNumber"/>
        <w:numPr>
          <w:ilvl w:val="0"/>
          <w:numId w:val="6"/>
        </w:numPr>
        <w:ind w:left="714" w:hanging="357"/>
      </w:pPr>
      <w:r>
        <w:t>Extra re</w:t>
      </w:r>
      <w:r w:rsidR="00C64BB1">
        <w:t>s</w:t>
      </w:r>
      <w:r>
        <w:t>our</w:t>
      </w:r>
      <w:r w:rsidR="00C64BB1">
        <w:t>ce</w:t>
      </w:r>
      <w:r>
        <w:t>s and reference</w:t>
      </w:r>
      <w:r w:rsidR="00CC23C1">
        <w:t>s</w:t>
      </w:r>
      <w:r w:rsidR="00C64BB1">
        <w:t>.</w:t>
      </w:r>
      <w:r>
        <w:t xml:space="preserve"> </w:t>
      </w:r>
    </w:p>
    <w:p w14:paraId="7E918BF4" w14:textId="77777777" w:rsidR="00A8327B" w:rsidRPr="00B2780C" w:rsidRDefault="009F244A" w:rsidP="009F244A">
      <w:r>
        <w:t>Alright, let’s get started</w:t>
      </w:r>
      <w:r w:rsidR="00F37FAE" w:rsidRPr="00B2780C">
        <w:t>!</w:t>
      </w:r>
    </w:p>
    <w:p w14:paraId="30B2FA44" w14:textId="64A87323" w:rsidR="00566BB5" w:rsidRDefault="00566BB5" w:rsidP="00F37FAE">
      <w:r>
        <w:br w:type="page"/>
      </w:r>
    </w:p>
    <w:p w14:paraId="5445C8AB" w14:textId="77777777" w:rsidR="005F2485" w:rsidRDefault="005F2485" w:rsidP="005F2485"/>
    <w:p w14:paraId="16752AC4" w14:textId="0DA028B1" w:rsidR="00256B15" w:rsidRPr="00B2780C" w:rsidRDefault="00C44E8C" w:rsidP="005F2485">
      <w:pPr>
        <w:pStyle w:val="HeaderTopicTitle"/>
      </w:pPr>
      <w:r>
        <w:rPr>
          <w:lang w:bidi="ar-SA"/>
        </w:rPr>
        <w:drawing>
          <wp:anchor distT="0" distB="0" distL="114300" distR="114300" simplePos="0" relativeHeight="251655168" behindDoc="1" locked="0" layoutInCell="1" allowOverlap="1" wp14:anchorId="539442A5" wp14:editId="016E2540">
            <wp:simplePos x="0" y="0"/>
            <wp:positionH relativeFrom="margin">
              <wp:align>left</wp:align>
            </wp:positionH>
            <wp:positionV relativeFrom="paragraph">
              <wp:posOffset>2825551</wp:posOffset>
            </wp:positionV>
            <wp:extent cx="5762625" cy="3838575"/>
            <wp:effectExtent l="0" t="0" r="9525" b="9525"/>
            <wp:wrapTight wrapText="bothSides">
              <wp:wrapPolygon edited="0">
                <wp:start x="0" y="0"/>
                <wp:lineTo x="0" y="21546"/>
                <wp:lineTo x="21564" y="21546"/>
                <wp:lineTo x="21564" y="0"/>
                <wp:lineTo x="0" y="0"/>
              </wp:wrapPolygon>
            </wp:wrapTight>
            <wp:docPr id="30" name="Picture 30" descr="Chocolate cookies on a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9" w:name="_Toc24967563"/>
      <w:bookmarkStart w:id="20" w:name="_Toc31105761"/>
      <w:bookmarkStart w:id="21" w:name="_Hlk10184735"/>
      <w:r>
        <w:rPr>
          <w:lang w:bidi="ar-SA"/>
        </w:rPr>
        <w:drawing>
          <wp:anchor distT="0" distB="0" distL="114300" distR="114300" simplePos="0" relativeHeight="251656192" behindDoc="1" locked="0" layoutInCell="1" allowOverlap="1" wp14:anchorId="539442A5" wp14:editId="016E2540">
            <wp:simplePos x="0" y="0"/>
            <wp:positionH relativeFrom="margin">
              <wp:align>left</wp:align>
            </wp:positionH>
            <wp:positionV relativeFrom="paragraph">
              <wp:posOffset>2825551</wp:posOffset>
            </wp:positionV>
            <wp:extent cx="5762625" cy="3838575"/>
            <wp:effectExtent l="0" t="0" r="9525" b="9525"/>
            <wp:wrapTight wrapText="bothSides">
              <wp:wrapPolygon edited="0">
                <wp:start x="0" y="0"/>
                <wp:lineTo x="0" y="21546"/>
                <wp:lineTo x="21564" y="21546"/>
                <wp:lineTo x="21564" y="0"/>
                <wp:lineTo x="0" y="0"/>
              </wp:wrapPolygon>
            </wp:wrapTight>
            <wp:docPr id="2" name="Picture 2" descr="Chocolate cookies on a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14:sizeRelH relativeFrom="page">
              <wp14:pctWidth>0</wp14:pctWidth>
            </wp14:sizeRelH>
            <wp14:sizeRelV relativeFrom="page">
              <wp14:pctHeight>0</wp14:pctHeight>
            </wp14:sizeRelV>
          </wp:anchor>
        </w:drawing>
      </w:r>
      <w:r w:rsidR="00C64BB1">
        <w:rPr>
          <w:lang w:bidi="ar-SA"/>
        </w:rPr>
        <mc:AlternateContent>
          <mc:Choice Requires="wps">
            <w:drawing>
              <wp:anchor distT="0" distB="0" distL="114300" distR="114300" simplePos="0" relativeHeight="251660288" behindDoc="1" locked="0" layoutInCell="1" allowOverlap="1" wp14:anchorId="26F82902" wp14:editId="018031C5">
                <wp:simplePos x="0" y="0"/>
                <wp:positionH relativeFrom="column">
                  <wp:posOffset>0</wp:posOffset>
                </wp:positionH>
                <wp:positionV relativeFrom="paragraph">
                  <wp:posOffset>6659245</wp:posOffset>
                </wp:positionV>
                <wp:extent cx="5762625" cy="635"/>
                <wp:effectExtent l="0" t="0" r="0" b="0"/>
                <wp:wrapTight wrapText="bothSides">
                  <wp:wrapPolygon edited="0">
                    <wp:start x="0" y="0"/>
                    <wp:lineTo x="0" y="21600"/>
                    <wp:lineTo x="21600" y="21600"/>
                    <wp:lineTo x="21600" y="0"/>
                  </wp:wrapPolygon>
                </wp:wrapTight>
                <wp:docPr id="1" name="Text Box 1"/>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26D5041A" w14:textId="6AB90468" w:rsidR="00AC15F2" w:rsidRPr="007A230E" w:rsidRDefault="00AC15F2" w:rsidP="00C64BB1">
                            <w:pPr>
                              <w:pStyle w:val="Caption"/>
                              <w:rPr>
                                <w:rFonts w:cstheme="minorHAnsi"/>
                                <w:b/>
                                <w:noProof/>
                                <w:color w:val="000000" w:themeColor="text1"/>
                                <w:spacing w:val="10"/>
                                <w:kern w:val="22"/>
                                <w:sz w:val="66"/>
                                <w:szCs w:val="24"/>
                              </w:rPr>
                            </w:pPr>
                            <w:r>
                              <w:t xml:space="preserve">Figure </w:t>
                            </w:r>
                            <w:fldSimple w:instr=" SEQ Figure \* ARABIC ">
                              <w:r>
                                <w:rPr>
                                  <w:noProof/>
                                </w:rPr>
                                <w:t>1</w:t>
                              </w:r>
                            </w:fldSimple>
                            <w:r>
                              <w:t xml:space="preserve"> </w:t>
                            </w:r>
                            <w:r w:rsidRPr="00AF702F">
                              <w:t xml:space="preserve">Chocolate cookies by </w:t>
                            </w:r>
                            <w:hyperlink r:id="rId32" w:history="1">
                              <w:r w:rsidRPr="00C64BB1">
                                <w:rPr>
                                  <w:rStyle w:val="Hyperlink"/>
                                </w:rPr>
                                <w:t xml:space="preserve">Oleg </w:t>
                              </w:r>
                              <w:proofErr w:type="spellStart"/>
                              <w:r w:rsidRPr="00C64BB1">
                                <w:rPr>
                                  <w:rStyle w:val="Hyperlink"/>
                                </w:rPr>
                                <w:t>Magni</w:t>
                              </w:r>
                              <w:proofErr w:type="spellEnd"/>
                            </w:hyperlink>
                            <w:r w:rsidRPr="00AF702F">
                              <w:t xml:space="preserve"> under </w:t>
                            </w:r>
                            <w:hyperlink r:id="rId33" w:history="1">
                              <w:proofErr w:type="spellStart"/>
                              <w:r w:rsidRPr="00C64BB1">
                                <w:rPr>
                                  <w:rStyle w:val="Hyperlink"/>
                                </w:rPr>
                                <w:t>Pexels</w:t>
                              </w:r>
                              <w:proofErr w:type="spellEnd"/>
                              <w:r w:rsidRPr="00C64BB1">
                                <w:rPr>
                                  <w:rStyle w:val="Hyperlink"/>
                                </w:rPr>
                                <w:t xml:space="preserve"> licence</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6F82902" id="_x0000_t202" coordsize="21600,21600" o:spt="202" path="m,l,21600r21600,l21600,xe">
                <v:stroke joinstyle="miter"/>
                <v:path gradientshapeok="t" o:connecttype="rect"/>
              </v:shapetype>
              <v:shape id="Text Box 1" o:spid="_x0000_s1027" type="#_x0000_t202" style="position:absolute;margin-left:0;margin-top:524.35pt;width:453.75pt;height:.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" stroked="f">
                <v:textbox style="mso-fit-shape-to-text:t" inset="0,0,0,0">
                  <w:txbxContent>
                    <w:p w14:paraId="26D5041A" w14:textId="6AB90468" w:rsidR="00AC15F2" w:rsidRPr="007A230E" w:rsidRDefault="00AC15F2" w:rsidP="00C64BB1">
                      <w:pPr>
                        <w:pStyle w:val="Caption"/>
                        <w:rPr>
                          <w:rFonts w:cstheme="minorHAnsi"/>
                          <w:b/>
                          <w:noProof/>
                          <w:color w:val="000000" w:themeColor="text1"/>
                          <w:spacing w:val="10"/>
                          <w:kern w:val="22"/>
                          <w:sz w:val="66"/>
                          <w:szCs w:val="24"/>
                        </w:rPr>
                      </w:pPr>
                      <w:r>
                        <w:t xml:space="preserve">Figure </w:t>
                      </w:r>
                      <w:fldSimple w:instr=" SEQ Figure \* ARABIC ">
                        <w:r>
                          <w:rPr>
                            <w:noProof/>
                          </w:rPr>
                          <w:t>1</w:t>
                        </w:r>
                      </w:fldSimple>
                      <w:r>
                        <w:t xml:space="preserve"> </w:t>
                      </w:r>
                      <w:r w:rsidRPr="00AF702F">
                        <w:t xml:space="preserve">Chocolate cookies by </w:t>
                      </w:r>
                      <w:hyperlink r:id="rId34" w:history="1">
                        <w:r w:rsidRPr="00C64BB1">
                          <w:rPr>
                            <w:rStyle w:val="Hyperlink"/>
                          </w:rPr>
                          <w:t xml:space="preserve">Oleg </w:t>
                        </w:r>
                        <w:proofErr w:type="spellStart"/>
                        <w:r w:rsidRPr="00C64BB1">
                          <w:rPr>
                            <w:rStyle w:val="Hyperlink"/>
                          </w:rPr>
                          <w:t>Magni</w:t>
                        </w:r>
                        <w:proofErr w:type="spellEnd"/>
                      </w:hyperlink>
                      <w:r w:rsidRPr="00AF702F">
                        <w:t xml:space="preserve"> under </w:t>
                      </w:r>
                      <w:hyperlink r:id="rId35" w:history="1">
                        <w:proofErr w:type="spellStart"/>
                        <w:r w:rsidRPr="00C64BB1">
                          <w:rPr>
                            <w:rStyle w:val="Hyperlink"/>
                          </w:rPr>
                          <w:t>Pexels</w:t>
                        </w:r>
                        <w:proofErr w:type="spellEnd"/>
                        <w:r w:rsidRPr="00C64BB1">
                          <w:rPr>
                            <w:rStyle w:val="Hyperlink"/>
                          </w:rPr>
                          <w:t xml:space="preserve"> licence</w:t>
                        </w:r>
                      </w:hyperlink>
                    </w:p>
                  </w:txbxContent>
                </v:textbox>
                <w10:wrap type="tight"/>
              </v:shape>
            </w:pict>
          </mc:Fallback>
        </mc:AlternateContent>
      </w:r>
      <w:r w:rsidR="00256B15" w:rsidRPr="00B2780C">
        <w:t xml:space="preserve">Topic </w:t>
      </w:r>
      <w:r w:rsidR="00256B15">
        <w:t>1</w:t>
      </w:r>
      <w:r w:rsidR="00256B15" w:rsidRPr="00B2780C">
        <w:t xml:space="preserve">: </w:t>
      </w:r>
      <w:r w:rsidR="00256B15">
        <w:t>Introduction to biscuits and cookies</w:t>
      </w:r>
      <w:bookmarkEnd w:id="19"/>
      <w:bookmarkEnd w:id="20"/>
      <w:r>
        <w:rPr>
          <w:lang w:bidi="ar-SA"/>
        </w:rPr>
        <w:drawing>
          <wp:anchor distT="0" distB="0" distL="114300" distR="114300" simplePos="0" relativeHeight="251657216" behindDoc="1" locked="0" layoutInCell="1" allowOverlap="1" wp14:anchorId="539442A5" wp14:editId="016E2540">
            <wp:simplePos x="0" y="0"/>
            <wp:positionH relativeFrom="margin">
              <wp:align>left</wp:align>
            </wp:positionH>
            <wp:positionV relativeFrom="paragraph">
              <wp:posOffset>2825551</wp:posOffset>
            </wp:positionV>
            <wp:extent cx="5762625" cy="3838575"/>
            <wp:effectExtent l="0" t="0" r="9525" b="9525"/>
            <wp:wrapTight wrapText="bothSides">
              <wp:wrapPolygon edited="0">
                <wp:start x="0" y="0"/>
                <wp:lineTo x="0" y="21546"/>
                <wp:lineTo x="21564" y="21546"/>
                <wp:lineTo x="21564" y="0"/>
                <wp:lineTo x="0" y="0"/>
              </wp:wrapPolygon>
            </wp:wrapTight>
            <wp:docPr id="4" name="Picture 4" descr="Chocolate cookies on a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14:sizeRelH relativeFrom="page">
              <wp14:pctWidth>0</wp14:pctWidth>
            </wp14:sizeRelH>
            <wp14:sizeRelV relativeFrom="page">
              <wp14:pctHeight>0</wp14:pctHeight>
            </wp14:sizeRelV>
          </wp:anchor>
        </w:drawing>
      </w:r>
      <w:r w:rsidR="00256B15" w:rsidRPr="00B2780C">
        <w:br w:type="page"/>
      </w:r>
    </w:p>
    <w:p w14:paraId="27F6586D" w14:textId="77777777" w:rsidR="00256B15" w:rsidRPr="00B2780C" w:rsidRDefault="00256B15" w:rsidP="00256B15">
      <w:pPr>
        <w:pStyle w:val="Heading1"/>
      </w:pPr>
      <w:bookmarkStart w:id="22" w:name="_Toc24967564"/>
      <w:bookmarkStart w:id="23" w:name="_Toc31105762"/>
      <w:r w:rsidRPr="00B2780C">
        <w:lastRenderedPageBreak/>
        <w:t>Overview</w:t>
      </w:r>
      <w:bookmarkEnd w:id="22"/>
      <w:bookmarkEnd w:id="23"/>
    </w:p>
    <w:p w14:paraId="30AB226B" w14:textId="77777777" w:rsidR="00256B15" w:rsidRDefault="00256B15" w:rsidP="00256B15">
      <w:pPr>
        <w:pStyle w:val="Body"/>
      </w:pPr>
      <w:r w:rsidRPr="009F2104">
        <w:t xml:space="preserve">Biscuits and cookies are a popular food and are produced in most bakeries. They can provide a nutritional, long-lasting and convenient snack food. Hard biscuits soften as they age, early bakers would bake the hardest biscuits possible. Correctly stored biscuits could last for years. To soften the </w:t>
      </w:r>
      <w:proofErr w:type="gramStart"/>
      <w:r w:rsidRPr="009F2104">
        <w:t>biscuit</w:t>
      </w:r>
      <w:proofErr w:type="gramEnd"/>
      <w:r w:rsidRPr="009F2104">
        <w:t xml:space="preserve"> they would be dipped in brine, coffee, tea or other liquids</w:t>
      </w:r>
      <w:r>
        <w:t>.</w:t>
      </w:r>
    </w:p>
    <w:p w14:paraId="30542E07" w14:textId="77777777" w:rsidR="00256B15" w:rsidRPr="005E2068" w:rsidRDefault="00256B15" w:rsidP="00256B15">
      <w:pPr>
        <w:rPr>
          <w:lang w:val="en"/>
        </w:rPr>
      </w:pPr>
      <w:r w:rsidRPr="005E2068">
        <w:rPr>
          <w:bCs/>
          <w:lang w:val="en"/>
        </w:rPr>
        <w:t xml:space="preserve">Biscuits can be classified in different ways. </w:t>
      </w:r>
      <w:r w:rsidRPr="005E2068">
        <w:rPr>
          <w:lang w:val="en"/>
        </w:rPr>
        <w:t>Some are classified by their fat or sugar content, or by the forming method. Another classification is the state of batter or dough being liquid, soft or hard dough. Some classify the biscuits by group names such as cookies, soft biscuits, hard biscuits and crackers.</w:t>
      </w:r>
    </w:p>
    <w:p w14:paraId="28767D23" w14:textId="77777777" w:rsidR="00256B15" w:rsidRPr="00B46271" w:rsidRDefault="00256B15" w:rsidP="00256B15">
      <w:r w:rsidRPr="00B46271">
        <w:t>Today the terms ‘cookie’ and ‘biscuit’ are used to describe the same type of product — a chocolate cookie is also known as a chocolate biscuit.</w:t>
      </w:r>
    </w:p>
    <w:p w14:paraId="64AB8333" w14:textId="16801D9A" w:rsidR="00256B15" w:rsidRPr="00B46271" w:rsidRDefault="00256B15" w:rsidP="00256B15">
      <w:r w:rsidRPr="00B46271">
        <w:t xml:space="preserve">It is a common assumption to collectively group these two confection lines under the loose heading of ‘biscuits’, but they are in fact quite different from each other. Today though, any small baked confection is termed a biscuit; even macaron </w:t>
      </w:r>
      <w:proofErr w:type="gramStart"/>
      <w:r w:rsidRPr="00B46271">
        <w:t>are</w:t>
      </w:r>
      <w:proofErr w:type="gramEnd"/>
      <w:r w:rsidRPr="00B46271">
        <w:t xml:space="preserve"> referred to as macaron ‘biscuits’.</w:t>
      </w:r>
    </w:p>
    <w:p w14:paraId="22D5336A" w14:textId="77777777" w:rsidR="00256B15" w:rsidRPr="00B46271" w:rsidRDefault="00256B15" w:rsidP="00256B15">
      <w:r w:rsidRPr="00B46271">
        <w:t>The term ‘biscuit’ means ‘twice baked’ or ‘twice done’. This means they are drier in character</w:t>
      </w:r>
      <w:r w:rsidRPr="00B46271">
        <w:rPr>
          <w:noProof/>
          <w:sz w:val="22"/>
          <w:szCs w:val="22"/>
        </w:rPr>
        <w:t xml:space="preserve"> </w:t>
      </w:r>
      <w:r w:rsidRPr="00B46271">
        <w:t>by comparison to ‘</w:t>
      </w:r>
      <w:proofErr w:type="gramStart"/>
      <w:r w:rsidRPr="00B46271">
        <w:t>cookies’</w:t>
      </w:r>
      <w:proofErr w:type="gramEnd"/>
      <w:r w:rsidRPr="00B46271">
        <w:t xml:space="preserve">. </w:t>
      </w:r>
      <w:r w:rsidRPr="00B46271">
        <w:rPr>
          <w:bCs/>
        </w:rPr>
        <w:t>‘Cookie’</w:t>
      </w:r>
      <w:r w:rsidRPr="00B46271">
        <w:t xml:space="preserve"> from the Dutch </w:t>
      </w:r>
      <w:proofErr w:type="spellStart"/>
      <w:r w:rsidRPr="00B46271">
        <w:rPr>
          <w:i/>
        </w:rPr>
        <w:t>koekje</w:t>
      </w:r>
      <w:proofErr w:type="spellEnd"/>
      <w:r w:rsidRPr="00B46271">
        <w:t xml:space="preserve"> means ‘cake’. </w:t>
      </w:r>
    </w:p>
    <w:p w14:paraId="682234F5" w14:textId="77777777" w:rsidR="00256B15" w:rsidRPr="00B46271" w:rsidRDefault="00256B15" w:rsidP="00256B15">
      <w:r w:rsidRPr="00B46271">
        <w:t xml:space="preserve">Australians have adopted the traditional English version for the distinction between biscuit and cookie. A biscuit is a small, stiff, sweet mixture of flour, liquid, fat and other ingredients. They are shaped and then baked. </w:t>
      </w:r>
    </w:p>
    <w:p w14:paraId="035697D7" w14:textId="77777777" w:rsidR="00256B15" w:rsidRPr="00B46271" w:rsidRDefault="00256B15" w:rsidP="00256B15">
      <w:r w:rsidRPr="00B46271">
        <w:t xml:space="preserve">Cookies on the other hand are usually a bit larger, softer (or chewier) and </w:t>
      </w:r>
      <w:proofErr w:type="gramStart"/>
      <w:r w:rsidRPr="00B46271">
        <w:t>more moist</w:t>
      </w:r>
      <w:proofErr w:type="gramEnd"/>
      <w:r w:rsidRPr="00B46271">
        <w:t xml:space="preserve"> than a biscuit.</w:t>
      </w:r>
    </w:p>
    <w:p w14:paraId="2C0BB7BF" w14:textId="77777777" w:rsidR="00256B15" w:rsidRPr="00B46271" w:rsidRDefault="00256B15" w:rsidP="00256B15">
      <w:r w:rsidRPr="00B46271">
        <w:t xml:space="preserve">Americans generally refer to both biscuits and cookies as cookies. </w:t>
      </w:r>
    </w:p>
    <w:p w14:paraId="5894ED68" w14:textId="055991FC" w:rsidR="00256B15" w:rsidRPr="00B46271" w:rsidRDefault="00256B15" w:rsidP="00256B15">
      <w:r w:rsidRPr="00B46271">
        <w:t xml:space="preserve">Popular biscuits include Biscotti, Viennese, </w:t>
      </w:r>
      <w:r w:rsidR="002953C1">
        <w:t>s</w:t>
      </w:r>
      <w:r w:rsidRPr="00B46271">
        <w:t xml:space="preserve">hortbread style, biscotti, </w:t>
      </w:r>
      <w:r w:rsidR="002953C1">
        <w:t>F</w:t>
      </w:r>
      <w:r w:rsidRPr="00B46271">
        <w:t>lorentines and wafers. Some well-known commercially produced bis</w:t>
      </w:r>
      <w:r w:rsidR="002953C1">
        <w:t xml:space="preserve">cuits </w:t>
      </w:r>
      <w:proofErr w:type="gramStart"/>
      <w:r w:rsidR="002953C1">
        <w:t>include:</w:t>
      </w:r>
      <w:proofErr w:type="gramEnd"/>
      <w:r w:rsidR="002953C1">
        <w:t xml:space="preserve"> Sao (crackers), A</w:t>
      </w:r>
      <w:r w:rsidRPr="00B46271">
        <w:t xml:space="preserve">rrowroot (semi sweet), </w:t>
      </w:r>
      <w:r w:rsidR="002953C1">
        <w:t>K</w:t>
      </w:r>
      <w:r w:rsidRPr="00B46271">
        <w:t>ingston and Monte Carlos (sandwiched shortbread style).</w:t>
      </w:r>
    </w:p>
    <w:p w14:paraId="64649282" w14:textId="6B28C475" w:rsidR="00256B15" w:rsidRDefault="00256B15" w:rsidP="00256B15">
      <w:pPr>
        <w:rPr>
          <w:lang w:eastAsia="en-AU"/>
        </w:rPr>
      </w:pPr>
      <w:r w:rsidRPr="00B46271">
        <w:t>Another variety is the fat free (no egg yolk) sponge finger (</w:t>
      </w:r>
      <w:proofErr w:type="spellStart"/>
      <w:r w:rsidRPr="00B46271">
        <w:t>Savoiardi</w:t>
      </w:r>
      <w:proofErr w:type="spellEnd"/>
      <w:r w:rsidRPr="00B46271">
        <w:t xml:space="preserve">, also known as ladyfingers) made only with eggs, sugar and flour. These are used as a delicious base for desserts as the dry sponge texture soaks up the distinctive flavours of </w:t>
      </w:r>
      <w:r w:rsidR="002953C1">
        <w:t>t</w:t>
      </w:r>
      <w:r w:rsidRPr="00B46271">
        <w:t>rifle (</w:t>
      </w:r>
      <w:r w:rsidR="002953C1">
        <w:t>s</w:t>
      </w:r>
      <w:r w:rsidRPr="00B46271">
        <w:t xml:space="preserve">herry), </w:t>
      </w:r>
      <w:r w:rsidR="002953C1">
        <w:t>z</w:t>
      </w:r>
      <w:r w:rsidRPr="00B46271">
        <w:t>aba</w:t>
      </w:r>
      <w:r w:rsidR="002953C1">
        <w:t>glione (marsala) and tiramisu (c</w:t>
      </w:r>
      <w:r w:rsidRPr="00B46271">
        <w:t>offee).</w:t>
      </w:r>
    </w:p>
    <w:p w14:paraId="4790CE48" w14:textId="77777777" w:rsidR="00256B15" w:rsidRDefault="00256B15" w:rsidP="00256B15"/>
    <w:p w14:paraId="24A70762" w14:textId="77777777" w:rsidR="00256B15" w:rsidRPr="00B2780C" w:rsidRDefault="00256B15" w:rsidP="00256B15">
      <w:pPr>
        <w:rPr>
          <w:rFonts w:eastAsia="Calibri" w:cs="Calibri"/>
        </w:rPr>
        <w:sectPr w:rsidR="00256B15" w:rsidRPr="00B2780C" w:rsidSect="00256B15">
          <w:headerReference w:type="even" r:id="rId36"/>
          <w:headerReference w:type="default" r:id="rId37"/>
          <w:footerReference w:type="even" r:id="rId38"/>
          <w:footerReference w:type="default" r:id="rId39"/>
          <w:headerReference w:type="first" r:id="rId40"/>
          <w:footerReference w:type="first" r:id="rId41"/>
          <w:pgSz w:w="11906" w:h="16838" w:code="9"/>
          <w:pgMar w:top="1418" w:right="1418" w:bottom="1418" w:left="1418" w:header="567" w:footer="482" w:gutter="0"/>
          <w:cols w:space="4253"/>
          <w:docGrid w:linePitch="360"/>
        </w:sectPr>
      </w:pPr>
    </w:p>
    <w:p w14:paraId="36D2F7E5" w14:textId="6F3C9B41" w:rsidR="00256B15" w:rsidRPr="00B2780C" w:rsidRDefault="003B22C1" w:rsidP="00256B15">
      <w:pPr>
        <w:pStyle w:val="HeaderTopicTitle"/>
        <w:rPr>
          <w:noProof w:val="0"/>
          <w:lang w:val="en-AU"/>
        </w:rPr>
      </w:pPr>
      <w:bookmarkStart w:id="24" w:name="_Toc31105763"/>
      <w:r>
        <w:rPr>
          <w:lang w:val="en-AU" w:bidi="ar-SA"/>
        </w:rPr>
        <w:lastRenderedPageBreak/>
        <mc:AlternateContent>
          <mc:Choice Requires="wps">
            <w:drawing>
              <wp:anchor distT="0" distB="0" distL="114300" distR="114300" simplePos="0" relativeHeight="251658240" behindDoc="1" locked="0" layoutInCell="1" allowOverlap="1" wp14:anchorId="0F1C3A98" wp14:editId="4900A3B2">
                <wp:simplePos x="0" y="0"/>
                <wp:positionH relativeFrom="margin">
                  <wp:posOffset>-68239</wp:posOffset>
                </wp:positionH>
                <wp:positionV relativeFrom="paragraph">
                  <wp:posOffset>2453688</wp:posOffset>
                </wp:positionV>
                <wp:extent cx="5723890" cy="4441825"/>
                <wp:effectExtent l="0" t="0" r="0" b="0"/>
                <wp:wrapTight wrapText="bothSides">
                  <wp:wrapPolygon edited="0">
                    <wp:start x="0" y="0"/>
                    <wp:lineTo x="0" y="10283"/>
                    <wp:lineTo x="7836" y="10375"/>
                    <wp:lineTo x="7836" y="13340"/>
                    <wp:lineTo x="5535" y="13710"/>
                    <wp:lineTo x="5248" y="13803"/>
                    <wp:lineTo x="5248" y="19269"/>
                    <wp:lineTo x="4385" y="20473"/>
                    <wp:lineTo x="4385" y="21492"/>
                    <wp:lineTo x="5535" y="21492"/>
                    <wp:lineTo x="5535" y="20751"/>
                    <wp:lineTo x="21495" y="20473"/>
                    <wp:lineTo x="21495" y="0"/>
                    <wp:lineTo x="0" y="0"/>
                  </wp:wrapPolygon>
                </wp:wrapTight>
                <wp:docPr id="524776258" name="Freeform 199" descr=" Hand wash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3890" cy="4441825"/>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42">
                            <a:extLst>
                              <a:ext uri="{28A0092B-C50C-407E-A947-70E740481C1C}">
                                <a14:useLocalDpi xmlns:a14="http://schemas.microsoft.com/office/drawing/2010/main" val="0"/>
                              </a:ext>
                            </a:extLst>
                          </a:blip>
                          <a:srcRect/>
                          <a:stretch>
                            <a:fillRect l="-8208" r="-8208"/>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D48C8E" w14:textId="77777777" w:rsidR="00AC15F2" w:rsidRDefault="00AC15F2" w:rsidP="003B22C1">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1C3A98" id="_x0000_s1028" alt=" Hand washing" style="position:absolute;margin-left:-5.35pt;margin-top:193.2pt;width:450.7pt;height:349.75pt;z-index:-251658240;visibility:visible;mso-wrap-style:square;mso-wrap-distance-left:9pt;mso-wrap-distance-top:0;mso-wrap-distance-right:9pt;mso-wrap-distance-bottom:0;mso-position-horizontal:absolute;mso-position-horizontal-relative:margin;mso-position-vertical:absolute;mso-position-vertical-relative:text;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43" o:title=" Hand washing" recolor="t" rotate="t" type="frame"/>
                <v:stroke joinstyle="miter"/>
                <v:formulas/>
                <v:path arrowok="t" o:connecttype="custom" o:connectlocs="0,0;5721024,0;5723890,4209436;1436332,4209704;1436332,4441825;1204203,4441825;1205629,4203701;1431491,4201107;1431492,2845634;2129839,2842768;2129850,2094822;5774,2098178;0,0" o:connectangles="0,0,0,0,0,0,0,0,0,0,0,0,0" textboxrect="0,0,6341465,4921250"/>
                <o:lock v:ext="edit" aspectratio="t"/>
                <v:textbox>
                  <w:txbxContent>
                    <w:p w14:paraId="0CD48C8E" w14:textId="77777777" w:rsidR="00AC15F2" w:rsidRDefault="00AC15F2" w:rsidP="003B22C1">
                      <w:pPr>
                        <w:jc w:val="center"/>
                      </w:pPr>
                      <w:r>
                        <w:softHyphen/>
                      </w:r>
                    </w:p>
                  </w:txbxContent>
                </v:textbox>
                <w10:wrap type="tight" anchorx="margin"/>
              </v:shape>
            </w:pict>
          </mc:Fallback>
        </mc:AlternateContent>
      </w:r>
      <w:r w:rsidR="00256B15" w:rsidRPr="00B2780C">
        <w:rPr>
          <w:noProof w:val="0"/>
          <w:lang w:val="en-AU"/>
        </w:rPr>
        <w:t xml:space="preserve">Topic </w:t>
      </w:r>
      <w:r w:rsidR="00256B15">
        <w:rPr>
          <w:noProof w:val="0"/>
          <w:lang w:val="en-AU"/>
        </w:rPr>
        <w:t>2</w:t>
      </w:r>
      <w:r w:rsidR="00256B15" w:rsidRPr="00B2780C">
        <w:rPr>
          <w:noProof w:val="0"/>
          <w:lang w:val="en-AU"/>
        </w:rPr>
        <w:t xml:space="preserve">: </w:t>
      </w:r>
      <w:r w:rsidR="00256B15">
        <w:rPr>
          <w:noProof w:val="0"/>
          <w:lang w:val="en-AU"/>
        </w:rPr>
        <w:t xml:space="preserve">Preparing for </w:t>
      </w:r>
      <w:r w:rsidR="008944B1">
        <w:rPr>
          <w:noProof w:val="0"/>
          <w:lang w:val="en-AU"/>
        </w:rPr>
        <w:t>w</w:t>
      </w:r>
      <w:r w:rsidR="00256B15">
        <w:rPr>
          <w:noProof w:val="0"/>
          <w:lang w:val="en-AU"/>
        </w:rPr>
        <w:t>ork</w:t>
      </w:r>
      <w:bookmarkEnd w:id="24"/>
    </w:p>
    <w:p w14:paraId="5120EE5D" w14:textId="77777777" w:rsidR="00256B15" w:rsidRPr="00B2780C" w:rsidRDefault="00256B15" w:rsidP="00256B15">
      <w:pPr>
        <w:pStyle w:val="NoSpacing"/>
      </w:pPr>
      <w:r w:rsidRPr="00B2780C">
        <w:t xml:space="preserve"> </w:t>
      </w:r>
      <w:r w:rsidRPr="00B2780C">
        <w:br w:type="page"/>
      </w:r>
    </w:p>
    <w:p w14:paraId="77654A43" w14:textId="77777777" w:rsidR="00256B15" w:rsidRPr="00B2780C" w:rsidRDefault="00256B15" w:rsidP="00256B15">
      <w:pPr>
        <w:pStyle w:val="Heading1"/>
        <w:spacing w:before="0" w:after="0"/>
      </w:pPr>
      <w:bookmarkStart w:id="25" w:name="_Toc31105764"/>
      <w:r w:rsidRPr="00B2780C">
        <w:lastRenderedPageBreak/>
        <w:t>Overview</w:t>
      </w:r>
      <w:bookmarkEnd w:id="25"/>
    </w:p>
    <w:p w14:paraId="03DEDC70" w14:textId="77777777" w:rsidR="00256B15" w:rsidRPr="00B2780C" w:rsidRDefault="00256B15" w:rsidP="00256B15">
      <w:r>
        <w:t xml:space="preserve">This topic will provide information on how to set up your workplace ready for the production of biscuits and cookies. </w:t>
      </w:r>
    </w:p>
    <w:p w14:paraId="17BB5DFA" w14:textId="757C3B9C" w:rsidR="00256B15" w:rsidRPr="00B2780C" w:rsidRDefault="00256B15" w:rsidP="00256B15">
      <w:r w:rsidRPr="00B2780C">
        <w:t>In this topic</w:t>
      </w:r>
      <w:r w:rsidR="002953C1">
        <w:t>,</w:t>
      </w:r>
      <w:r w:rsidRPr="00B2780C">
        <w:t xml:space="preserve"> you will learn about:</w:t>
      </w:r>
    </w:p>
    <w:p w14:paraId="0A10F686" w14:textId="12CB3C06" w:rsidR="00256B15" w:rsidRPr="00B2780C" w:rsidRDefault="00256B15" w:rsidP="00464AF5">
      <w:pPr>
        <w:pStyle w:val="ListParagraph"/>
        <w:keepLines w:val="0"/>
        <w:numPr>
          <w:ilvl w:val="0"/>
          <w:numId w:val="45"/>
        </w:numPr>
        <w:tabs>
          <w:tab w:val="left" w:pos="284"/>
        </w:tabs>
        <w:spacing w:before="120" w:after="120"/>
        <w:contextualSpacing w:val="0"/>
      </w:pPr>
      <w:r>
        <w:t>Workplace</w:t>
      </w:r>
      <w:r w:rsidR="002953C1">
        <w:t xml:space="preserve"> health and safety requirements.</w:t>
      </w:r>
    </w:p>
    <w:p w14:paraId="47CE16B8" w14:textId="79CB6F9D" w:rsidR="00256B15" w:rsidRDefault="002953C1" w:rsidP="00464AF5">
      <w:pPr>
        <w:pStyle w:val="ListParagraph"/>
        <w:keepLines w:val="0"/>
        <w:numPr>
          <w:ilvl w:val="0"/>
          <w:numId w:val="45"/>
        </w:numPr>
        <w:tabs>
          <w:tab w:val="left" w:pos="284"/>
        </w:tabs>
        <w:spacing w:before="120" w:after="120"/>
        <w:contextualSpacing w:val="0"/>
      </w:pPr>
      <w:r>
        <w:t>Food safety requirements.</w:t>
      </w:r>
    </w:p>
    <w:p w14:paraId="484A78D8" w14:textId="485F580C" w:rsidR="00913EFD" w:rsidRDefault="00913EFD" w:rsidP="00464AF5">
      <w:pPr>
        <w:pStyle w:val="ListParagraph"/>
        <w:keepLines w:val="0"/>
        <w:numPr>
          <w:ilvl w:val="0"/>
          <w:numId w:val="45"/>
        </w:numPr>
        <w:tabs>
          <w:tab w:val="left" w:pos="284"/>
        </w:tabs>
        <w:spacing w:before="120" w:after="120"/>
        <w:contextualSpacing w:val="0"/>
      </w:pPr>
      <w:r>
        <w:t xml:space="preserve">Packing down and </w:t>
      </w:r>
      <w:r w:rsidR="002953C1">
        <w:t>c</w:t>
      </w:r>
      <w:r>
        <w:t>le</w:t>
      </w:r>
      <w:r w:rsidR="002953C1">
        <w:t>aning up.</w:t>
      </w:r>
    </w:p>
    <w:p w14:paraId="6C0AD4CD" w14:textId="46A4D0A3" w:rsidR="00256B15" w:rsidRPr="00B2780C" w:rsidRDefault="002953C1" w:rsidP="00464AF5">
      <w:pPr>
        <w:pStyle w:val="ListParagraph"/>
        <w:keepLines w:val="0"/>
        <w:numPr>
          <w:ilvl w:val="0"/>
          <w:numId w:val="45"/>
        </w:numPr>
        <w:tabs>
          <w:tab w:val="left" w:pos="284"/>
        </w:tabs>
        <w:spacing w:before="120" w:after="120"/>
        <w:contextualSpacing w:val="0"/>
      </w:pPr>
      <w:r>
        <w:t>Recipe reformulation.</w:t>
      </w:r>
    </w:p>
    <w:p w14:paraId="7692B09C" w14:textId="6E0E1C05" w:rsidR="00256B15" w:rsidRPr="00B2780C" w:rsidRDefault="00256B15" w:rsidP="00464AF5">
      <w:pPr>
        <w:pStyle w:val="ListParagraph"/>
        <w:keepLines w:val="0"/>
        <w:numPr>
          <w:ilvl w:val="0"/>
          <w:numId w:val="45"/>
        </w:numPr>
        <w:tabs>
          <w:tab w:val="left" w:pos="284"/>
        </w:tabs>
        <w:spacing w:before="120" w:after="120"/>
        <w:contextualSpacing w:val="0"/>
      </w:pPr>
      <w:r>
        <w:t xml:space="preserve">Production </w:t>
      </w:r>
      <w:r w:rsidR="002953C1">
        <w:t>s</w:t>
      </w:r>
      <w:r>
        <w:t>cheduling</w:t>
      </w:r>
      <w:r w:rsidR="002953C1">
        <w:t>.</w:t>
      </w:r>
      <w:r>
        <w:t xml:space="preserve"> </w:t>
      </w:r>
    </w:p>
    <w:p w14:paraId="748E3F7D" w14:textId="50288A8B" w:rsidR="00256B15" w:rsidRDefault="00256B15" w:rsidP="00256B15">
      <w:pPr>
        <w:pStyle w:val="Heading1"/>
      </w:pPr>
      <w:bookmarkStart w:id="26" w:name="_Toc31105765"/>
      <w:r>
        <w:t xml:space="preserve">Workplace Health and Safety (WHS) </w:t>
      </w:r>
      <w:r w:rsidR="002953C1">
        <w:t>r</w:t>
      </w:r>
      <w:r>
        <w:t>equirements</w:t>
      </w:r>
      <w:bookmarkEnd w:id="26"/>
    </w:p>
    <w:p w14:paraId="10269121" w14:textId="62A3D8B0" w:rsidR="00256B15" w:rsidRDefault="001F4EA1" w:rsidP="00256B15">
      <w:pPr>
        <w:pStyle w:val="Heading2"/>
      </w:pPr>
      <w:bookmarkStart w:id="27" w:name="_Toc31105766"/>
      <w:r>
        <w:t>Who’s r</w:t>
      </w:r>
      <w:r w:rsidR="00256B15">
        <w:t>esponsible?</w:t>
      </w:r>
      <w:bookmarkEnd w:id="27"/>
      <w:r w:rsidR="00256B15">
        <w:t xml:space="preserve"> </w:t>
      </w:r>
    </w:p>
    <w:p w14:paraId="329A5610" w14:textId="61042F1A" w:rsidR="00256B15" w:rsidRDefault="00256B15" w:rsidP="00256B15">
      <w:pPr>
        <w:rPr>
          <w:lang w:eastAsia="en-AU"/>
        </w:rPr>
      </w:pPr>
      <w:r>
        <w:rPr>
          <w:lang w:eastAsia="en-AU"/>
        </w:rPr>
        <w:t xml:space="preserve">Employers and employees have a shared responsibility to promote a safe workplace. As an employee/worker, you are responsible for the care of yourself and </w:t>
      </w:r>
      <w:r w:rsidR="001F4EA1">
        <w:rPr>
          <w:lang w:eastAsia="en-AU"/>
        </w:rPr>
        <w:t xml:space="preserve">to </w:t>
      </w:r>
      <w:r>
        <w:rPr>
          <w:lang w:eastAsia="en-AU"/>
        </w:rPr>
        <w:t xml:space="preserve">ensure your actions do not affect the health and safety of others in the workplace.    </w:t>
      </w:r>
    </w:p>
    <w:p w14:paraId="65E46AB1" w14:textId="77777777" w:rsidR="00256B15" w:rsidRPr="00256C01" w:rsidRDefault="00256B15" w:rsidP="00256B15">
      <w:pPr>
        <w:rPr>
          <w:lang w:eastAsia="en-AU"/>
        </w:rPr>
      </w:pPr>
      <w:r>
        <w:rPr>
          <w:lang w:eastAsia="en-AU"/>
        </w:rPr>
        <w:t xml:space="preserve">Your employer or boss must provide you with a safe work environment including, personal protective equipment (PPE), regularly maintain equipment, provide training and consult with workers on how to improve the safety of the workplace and wellbeing of the staff. </w:t>
      </w:r>
    </w:p>
    <w:p w14:paraId="06DE0210" w14:textId="5E661208" w:rsidR="00256B15" w:rsidRDefault="00256B15" w:rsidP="00256B15">
      <w:pPr>
        <w:pStyle w:val="Heading2"/>
      </w:pPr>
      <w:bookmarkStart w:id="28" w:name="_Toc31105767"/>
      <w:r>
        <w:t xml:space="preserve">Pre-operational </w:t>
      </w:r>
      <w:r w:rsidR="002953C1">
        <w:t>c</w:t>
      </w:r>
      <w:r>
        <w:t>hecks</w:t>
      </w:r>
      <w:bookmarkEnd w:id="28"/>
    </w:p>
    <w:p w14:paraId="0E01D9A9" w14:textId="77777777" w:rsidR="00256B15" w:rsidRDefault="00256B15" w:rsidP="00256B15">
      <w:pPr>
        <w:pStyle w:val="Body"/>
      </w:pPr>
      <w:r>
        <w:t xml:space="preserve">When preparing for production it is important to complete a workplace check to identify hazards or unsafe areas before beginning work. Some workplaces may provide a written checklist or procedure to follow. </w:t>
      </w:r>
    </w:p>
    <w:p w14:paraId="7807E48F" w14:textId="45C6A6D7" w:rsidR="00256B15" w:rsidRPr="005D7B0A" w:rsidRDefault="00256B15" w:rsidP="00256B15">
      <w:pPr>
        <w:pStyle w:val="Body"/>
      </w:pPr>
      <w:r>
        <w:t xml:space="preserve">Pre-operational checks could include:  </w:t>
      </w:r>
    </w:p>
    <w:p w14:paraId="61D83CAE" w14:textId="4E6A2526" w:rsidR="00256B15" w:rsidRDefault="00256B15" w:rsidP="00464AF5">
      <w:pPr>
        <w:pStyle w:val="ListParagraph"/>
        <w:keepLines w:val="0"/>
        <w:numPr>
          <w:ilvl w:val="0"/>
          <w:numId w:val="45"/>
        </w:numPr>
        <w:tabs>
          <w:tab w:val="left" w:pos="284"/>
        </w:tabs>
        <w:spacing w:before="120" w:after="120"/>
        <w:contextualSpacing w:val="0"/>
      </w:pPr>
      <w:r>
        <w:t>Check floors and walkways ar</w:t>
      </w:r>
      <w:r w:rsidR="001F4EA1">
        <w:t>e clear and free from obstacles.</w:t>
      </w:r>
    </w:p>
    <w:p w14:paraId="3F9CCD6E" w14:textId="1944A09E" w:rsidR="00256B15" w:rsidRDefault="001F4EA1" w:rsidP="00464AF5">
      <w:pPr>
        <w:pStyle w:val="ListParagraph"/>
        <w:keepLines w:val="0"/>
        <w:numPr>
          <w:ilvl w:val="0"/>
          <w:numId w:val="45"/>
        </w:numPr>
        <w:tabs>
          <w:tab w:val="left" w:pos="284"/>
        </w:tabs>
        <w:spacing w:before="120" w:after="120"/>
        <w:contextualSpacing w:val="0"/>
      </w:pPr>
      <w:r>
        <w:t>Non-slip mats are in place.</w:t>
      </w:r>
    </w:p>
    <w:p w14:paraId="7D81D637" w14:textId="4B24201B" w:rsidR="00256B15" w:rsidRDefault="00256B15" w:rsidP="00464AF5">
      <w:pPr>
        <w:pStyle w:val="ListParagraph"/>
        <w:keepLines w:val="0"/>
        <w:numPr>
          <w:ilvl w:val="0"/>
          <w:numId w:val="45"/>
        </w:numPr>
        <w:tabs>
          <w:tab w:val="left" w:pos="284"/>
        </w:tabs>
        <w:spacing w:before="120" w:after="120"/>
        <w:contextualSpacing w:val="0"/>
      </w:pPr>
      <w:r>
        <w:t xml:space="preserve">Cool rooms, refrigerators and freezers </w:t>
      </w:r>
      <w:r w:rsidR="001F4EA1">
        <w:t>are at the correct temperatures.</w:t>
      </w:r>
    </w:p>
    <w:p w14:paraId="7903F357" w14:textId="3BF3E355" w:rsidR="00256B15" w:rsidRDefault="00256B15" w:rsidP="00464AF5">
      <w:pPr>
        <w:pStyle w:val="ListParagraph"/>
        <w:keepLines w:val="0"/>
        <w:numPr>
          <w:ilvl w:val="0"/>
          <w:numId w:val="45"/>
        </w:numPr>
        <w:tabs>
          <w:tab w:val="left" w:pos="284"/>
        </w:tabs>
        <w:spacing w:before="120" w:after="120"/>
        <w:contextualSpacing w:val="0"/>
      </w:pPr>
      <w:r>
        <w:t>Check equipment power cords are undamaged</w:t>
      </w:r>
      <w:r w:rsidR="001F4EA1">
        <w:t xml:space="preserve"> and safety guards are in place.</w:t>
      </w:r>
    </w:p>
    <w:p w14:paraId="279B3815" w14:textId="21B93F0E" w:rsidR="00256B15" w:rsidRDefault="00256B15" w:rsidP="00464AF5">
      <w:pPr>
        <w:pStyle w:val="ListParagraph"/>
        <w:keepLines w:val="0"/>
        <w:numPr>
          <w:ilvl w:val="0"/>
          <w:numId w:val="45"/>
        </w:numPr>
        <w:tabs>
          <w:tab w:val="left" w:pos="284"/>
        </w:tabs>
        <w:spacing w:before="120" w:after="120"/>
        <w:contextualSpacing w:val="0"/>
      </w:pPr>
      <w:r>
        <w:lastRenderedPageBreak/>
        <w:t xml:space="preserve">Ensure </w:t>
      </w:r>
      <w:r w:rsidR="001F4EA1">
        <w:t>p</w:t>
      </w:r>
      <w:r>
        <w:t xml:space="preserve">ersonal protective equipment (PPE) is in place and ready to use. </w:t>
      </w:r>
    </w:p>
    <w:p w14:paraId="08C351A1" w14:textId="4C9C3655" w:rsidR="00256B15" w:rsidRDefault="00643C14" w:rsidP="00643C14">
      <w:pPr>
        <w:pStyle w:val="Heading2"/>
      </w:pPr>
      <w:bookmarkStart w:id="29" w:name="_Toc31105768"/>
      <w:r>
        <w:t xml:space="preserve">Manual </w:t>
      </w:r>
      <w:r w:rsidR="008944B1">
        <w:t>h</w:t>
      </w:r>
      <w:r>
        <w:t>andling</w:t>
      </w:r>
      <w:bookmarkEnd w:id="29"/>
      <w:r>
        <w:t xml:space="preserve"> </w:t>
      </w:r>
    </w:p>
    <w:p w14:paraId="481F325A" w14:textId="77777777" w:rsidR="00205C4E" w:rsidRDefault="00205C4E" w:rsidP="001F4EA1">
      <w:pPr>
        <w:rPr>
          <w:lang w:eastAsia="en-AU"/>
        </w:rPr>
      </w:pPr>
      <w:r>
        <w:rPr>
          <w:lang w:eastAsia="en-AU"/>
        </w:rPr>
        <w:t xml:space="preserve">Manual handling refers to a wide range of tasks carried out in the workplace such as lift, pushing, pulling, holding and carrying. There are a number of techniques you can use to complete these tasks in a safe way not to hurt yourself, especially your back. Some of these techniques include: </w:t>
      </w:r>
    </w:p>
    <w:p w14:paraId="6FDB8E9E" w14:textId="0C61382B" w:rsidR="00205C4E" w:rsidRDefault="00205C4E" w:rsidP="00464AF5">
      <w:pPr>
        <w:pStyle w:val="ListParagraph"/>
        <w:keepLines w:val="0"/>
        <w:numPr>
          <w:ilvl w:val="0"/>
          <w:numId w:val="45"/>
        </w:numPr>
        <w:tabs>
          <w:tab w:val="left" w:pos="284"/>
        </w:tabs>
        <w:spacing w:before="120" w:after="120"/>
        <w:contextualSpacing w:val="0"/>
      </w:pPr>
      <w:r>
        <w:t>Keep your back straight and bend your knees when lift objects</w:t>
      </w:r>
      <w:r w:rsidR="001F4EA1">
        <w:t>.</w:t>
      </w:r>
    </w:p>
    <w:p w14:paraId="54FB4121" w14:textId="55B053C3" w:rsidR="00205C4E" w:rsidRDefault="00205C4E" w:rsidP="00464AF5">
      <w:pPr>
        <w:pStyle w:val="ListParagraph"/>
        <w:keepLines w:val="0"/>
        <w:numPr>
          <w:ilvl w:val="0"/>
          <w:numId w:val="45"/>
        </w:numPr>
        <w:tabs>
          <w:tab w:val="left" w:pos="284"/>
        </w:tabs>
        <w:spacing w:before="120" w:after="120"/>
        <w:contextualSpacing w:val="0"/>
      </w:pPr>
      <w:r>
        <w:t>When carrying items over long distances, keep your elbows tucked in and</w:t>
      </w:r>
      <w:r w:rsidR="001F4EA1">
        <w:t xml:space="preserve"> the item in close to your body.</w:t>
      </w:r>
    </w:p>
    <w:p w14:paraId="45FE6109" w14:textId="40F2D507" w:rsidR="00205C4E" w:rsidRDefault="00205C4E" w:rsidP="00464AF5">
      <w:pPr>
        <w:pStyle w:val="ListParagraph"/>
        <w:keepLines w:val="0"/>
        <w:numPr>
          <w:ilvl w:val="0"/>
          <w:numId w:val="45"/>
        </w:numPr>
        <w:tabs>
          <w:tab w:val="left" w:pos="284"/>
        </w:tabs>
        <w:spacing w:before="120" w:after="120"/>
        <w:contextualSpacing w:val="0"/>
      </w:pPr>
      <w:r>
        <w:t>Always push t</w:t>
      </w:r>
      <w:r w:rsidR="001F4EA1">
        <w:t>rolley rather than pushing them.</w:t>
      </w:r>
    </w:p>
    <w:p w14:paraId="4ADD6C23" w14:textId="4C2DD172" w:rsidR="00205C4E" w:rsidRDefault="00205C4E" w:rsidP="00464AF5">
      <w:pPr>
        <w:pStyle w:val="ListParagraph"/>
        <w:keepLines w:val="0"/>
        <w:numPr>
          <w:ilvl w:val="0"/>
          <w:numId w:val="45"/>
        </w:numPr>
        <w:tabs>
          <w:tab w:val="left" w:pos="284"/>
        </w:tabs>
        <w:spacing w:before="120" w:after="120"/>
        <w:contextualSpacing w:val="0"/>
      </w:pPr>
      <w:r>
        <w:t>Ask for help when carrying or moving heavy items</w:t>
      </w:r>
      <w:r w:rsidR="001F4EA1">
        <w:t>.</w:t>
      </w:r>
    </w:p>
    <w:p w14:paraId="2B8A5AB3" w14:textId="06387F1C" w:rsidR="00205C4E" w:rsidRDefault="00205C4E" w:rsidP="00464AF5">
      <w:pPr>
        <w:pStyle w:val="ListParagraph"/>
        <w:keepLines w:val="0"/>
        <w:numPr>
          <w:ilvl w:val="0"/>
          <w:numId w:val="45"/>
        </w:numPr>
        <w:tabs>
          <w:tab w:val="left" w:pos="284"/>
        </w:tabs>
        <w:spacing w:before="120" w:after="120"/>
        <w:contextualSpacing w:val="0"/>
        <w:rPr>
          <w:lang w:eastAsia="en-AU"/>
        </w:rPr>
      </w:pPr>
      <w:r>
        <w:t>Take regular</w:t>
      </w:r>
      <w:r>
        <w:rPr>
          <w:lang w:eastAsia="en-AU"/>
        </w:rPr>
        <w:t xml:space="preserve"> breaks w</w:t>
      </w:r>
      <w:r w:rsidR="001F4EA1">
        <w:rPr>
          <w:lang w:eastAsia="en-AU"/>
        </w:rPr>
        <w:t>hen completing reparative tasks.</w:t>
      </w:r>
    </w:p>
    <w:p w14:paraId="75C652A6" w14:textId="77777777" w:rsidR="0007277D" w:rsidRPr="0007277D" w:rsidRDefault="0007277D" w:rsidP="0007277D">
      <w:pPr>
        <w:rPr>
          <w:color w:val="FF0000"/>
          <w:lang w:eastAsia="en-AU"/>
        </w:rPr>
      </w:pPr>
      <w:r w:rsidRPr="0007277D">
        <w:rPr>
          <w:color w:val="FF0000"/>
          <w:lang w:eastAsia="en-AU"/>
        </w:rPr>
        <w:t>Mapping: KE 1</w:t>
      </w:r>
    </w:p>
    <w:p w14:paraId="545DB166" w14:textId="77777777" w:rsidR="0007277D" w:rsidRPr="0007277D" w:rsidRDefault="0007277D" w:rsidP="0007277D">
      <w:pPr>
        <w:rPr>
          <w:color w:val="FF0000"/>
          <w:lang w:eastAsia="en-AU"/>
        </w:rPr>
      </w:pPr>
      <w:r w:rsidRPr="0007277D">
        <w:rPr>
          <w:color w:val="FF0000"/>
          <w:lang w:eastAsia="en-AU"/>
        </w:rPr>
        <w:t>KN Q2</w:t>
      </w:r>
    </w:p>
    <w:p w14:paraId="296B8314" w14:textId="77777777" w:rsidR="00256B15" w:rsidRDefault="00256B15" w:rsidP="00256B15">
      <w:pPr>
        <w:pStyle w:val="Heading2"/>
      </w:pPr>
      <w:bookmarkStart w:id="30" w:name="_Toc31105769"/>
      <w:r>
        <w:t>Personal Protective Equipment (PPE)</w:t>
      </w:r>
      <w:bookmarkEnd w:id="30"/>
      <w:r w:rsidR="00FF4C04">
        <w:t xml:space="preserve"> </w:t>
      </w:r>
    </w:p>
    <w:p w14:paraId="1C9054C2" w14:textId="77777777" w:rsidR="00256B15" w:rsidRDefault="00256B15" w:rsidP="00256B15">
      <w:pPr>
        <w:pStyle w:val="Body"/>
      </w:pPr>
      <w:r w:rsidRPr="00311F4D">
        <w:t>It is very important that you know the appropriate personal protective equipment to use in your workplace. You must learn how to clean, maintain and store it correctly. PPE may include non-slip footwear, hair/beard net, chef’s uniform and oven gloves. Correctly using PPE will help to protect you</w:t>
      </w:r>
      <w:r>
        <w:t xml:space="preserve"> from potential hazards</w:t>
      </w:r>
      <w:r w:rsidRPr="00311F4D">
        <w:t xml:space="preserve"> and ensure hygiene is </w:t>
      </w:r>
      <w:r>
        <w:t>at</w:t>
      </w:r>
      <w:r w:rsidRPr="00311F4D">
        <w:t xml:space="preserve"> a high standard</w:t>
      </w:r>
      <w:r w:rsidRPr="00DF751F">
        <w:t>.</w:t>
      </w:r>
    </w:p>
    <w:p w14:paraId="68105CAF" w14:textId="77777777" w:rsidR="00F4109B" w:rsidRDefault="00F4109B" w:rsidP="00256B15">
      <w:pPr>
        <w:pStyle w:val="Body"/>
        <w:rPr>
          <w:color w:val="FF0000"/>
        </w:rPr>
      </w:pPr>
      <w:r>
        <w:rPr>
          <w:color w:val="FF0000"/>
        </w:rPr>
        <w:t xml:space="preserve">Mapping: </w:t>
      </w:r>
      <w:r w:rsidRPr="00F4109B">
        <w:rPr>
          <w:color w:val="FF0000"/>
        </w:rPr>
        <w:t>PC 1.4</w:t>
      </w:r>
      <w:r w:rsidR="0007277D">
        <w:rPr>
          <w:color w:val="FF0000"/>
        </w:rPr>
        <w:t>, KE 1</w:t>
      </w:r>
    </w:p>
    <w:p w14:paraId="56C086FB" w14:textId="77777777" w:rsidR="0007277D" w:rsidRPr="00F4109B" w:rsidRDefault="0007277D" w:rsidP="00256B15">
      <w:pPr>
        <w:pStyle w:val="Body"/>
        <w:rPr>
          <w:color w:val="FF0000"/>
        </w:rPr>
      </w:pPr>
      <w:r>
        <w:rPr>
          <w:color w:val="FF0000"/>
        </w:rPr>
        <w:t xml:space="preserve">KN Q1 </w:t>
      </w:r>
    </w:p>
    <w:p w14:paraId="33072A1E" w14:textId="1EE64EA0" w:rsidR="00256B15" w:rsidRDefault="001F4EA1" w:rsidP="00256B15">
      <w:pPr>
        <w:pStyle w:val="Heading2"/>
      </w:pPr>
      <w:bookmarkStart w:id="31" w:name="_Toc31105770"/>
      <w:r>
        <w:t>Working s</w:t>
      </w:r>
      <w:r w:rsidR="00256B15">
        <w:t>afely</w:t>
      </w:r>
      <w:bookmarkEnd w:id="31"/>
    </w:p>
    <w:p w14:paraId="34E7A00F" w14:textId="77777777" w:rsidR="00256B15" w:rsidRDefault="00256B15" w:rsidP="00256B15">
      <w:pPr>
        <w:pStyle w:val="Body"/>
      </w:pPr>
      <w:r>
        <w:t xml:space="preserve">When completing production, remember it is your responsibility to work safety and follow workplace WHS procedures. When completing your work, the following points are important to help create a safe workplace. </w:t>
      </w:r>
    </w:p>
    <w:p w14:paraId="34F42D27" w14:textId="77777777" w:rsidR="00256B15" w:rsidRDefault="00256B15" w:rsidP="00464AF5">
      <w:pPr>
        <w:pStyle w:val="ListParagraph"/>
        <w:keepLines w:val="0"/>
        <w:numPr>
          <w:ilvl w:val="0"/>
          <w:numId w:val="45"/>
        </w:numPr>
        <w:tabs>
          <w:tab w:val="left" w:pos="284"/>
        </w:tabs>
        <w:spacing w:before="120" w:after="120"/>
        <w:contextualSpacing w:val="0"/>
      </w:pPr>
      <w:r>
        <w:t>Store equipment appropriately.</w:t>
      </w:r>
    </w:p>
    <w:p w14:paraId="1674F282" w14:textId="77777777" w:rsidR="00256B15" w:rsidRDefault="00256B15" w:rsidP="00464AF5">
      <w:pPr>
        <w:pStyle w:val="ListParagraph"/>
        <w:keepLines w:val="0"/>
        <w:numPr>
          <w:ilvl w:val="0"/>
          <w:numId w:val="45"/>
        </w:numPr>
        <w:tabs>
          <w:tab w:val="left" w:pos="284"/>
        </w:tabs>
        <w:spacing w:before="120" w:after="120"/>
        <w:contextualSpacing w:val="0"/>
      </w:pPr>
      <w:r>
        <w:t>Clean up any spills as you go – use a wet floor sign after mopping floors.</w:t>
      </w:r>
    </w:p>
    <w:p w14:paraId="1F8827B1" w14:textId="77777777" w:rsidR="00256B15" w:rsidRDefault="00256B15" w:rsidP="00464AF5">
      <w:pPr>
        <w:pStyle w:val="ListParagraph"/>
        <w:keepLines w:val="0"/>
        <w:numPr>
          <w:ilvl w:val="0"/>
          <w:numId w:val="45"/>
        </w:numPr>
        <w:tabs>
          <w:tab w:val="left" w:pos="284"/>
        </w:tabs>
        <w:spacing w:before="120" w:after="120"/>
        <w:contextualSpacing w:val="0"/>
      </w:pPr>
      <w:r>
        <w:t>Ensure you are using the correct chemical to clean surfaces and equipment.</w:t>
      </w:r>
    </w:p>
    <w:p w14:paraId="45676933" w14:textId="77777777" w:rsidR="00256B15" w:rsidRDefault="00256B15" w:rsidP="00464AF5">
      <w:pPr>
        <w:pStyle w:val="ListParagraph"/>
        <w:keepLines w:val="0"/>
        <w:numPr>
          <w:ilvl w:val="0"/>
          <w:numId w:val="45"/>
        </w:numPr>
        <w:tabs>
          <w:tab w:val="left" w:pos="284"/>
        </w:tabs>
        <w:spacing w:before="120" w:after="120"/>
        <w:contextualSpacing w:val="0"/>
      </w:pPr>
      <w:r>
        <w:t>Handle knives correctly, and ensure they are washed correctly.</w:t>
      </w:r>
    </w:p>
    <w:p w14:paraId="2B3B9056" w14:textId="77777777" w:rsidR="00256B15" w:rsidRDefault="00256B15" w:rsidP="00464AF5">
      <w:pPr>
        <w:pStyle w:val="ListParagraph"/>
        <w:keepLines w:val="0"/>
        <w:numPr>
          <w:ilvl w:val="0"/>
          <w:numId w:val="45"/>
        </w:numPr>
        <w:tabs>
          <w:tab w:val="left" w:pos="284"/>
        </w:tabs>
        <w:spacing w:before="120" w:after="120"/>
        <w:contextualSpacing w:val="0"/>
      </w:pPr>
      <w:r>
        <w:lastRenderedPageBreak/>
        <w:t>Ensure you follow your workplace manual handling procedures, include correct lifting action.</w:t>
      </w:r>
    </w:p>
    <w:p w14:paraId="271CFFAC" w14:textId="77777777" w:rsidR="00256B15" w:rsidRDefault="00256B15" w:rsidP="00464AF5">
      <w:pPr>
        <w:pStyle w:val="ListParagraph"/>
        <w:keepLines w:val="0"/>
        <w:numPr>
          <w:ilvl w:val="0"/>
          <w:numId w:val="45"/>
        </w:numPr>
        <w:tabs>
          <w:tab w:val="left" w:pos="284"/>
        </w:tabs>
        <w:spacing w:before="120" w:after="120"/>
        <w:contextualSpacing w:val="0"/>
      </w:pPr>
      <w:r>
        <w:t>Ensure you handle hot equipment correctly to avoid burns.</w:t>
      </w:r>
    </w:p>
    <w:p w14:paraId="1E892774" w14:textId="77777777" w:rsidR="00256B15" w:rsidRDefault="00256B15" w:rsidP="00464AF5">
      <w:pPr>
        <w:pStyle w:val="ListParagraph"/>
        <w:keepLines w:val="0"/>
        <w:numPr>
          <w:ilvl w:val="0"/>
          <w:numId w:val="45"/>
        </w:numPr>
        <w:tabs>
          <w:tab w:val="left" w:pos="284"/>
        </w:tabs>
        <w:spacing w:before="120" w:after="120"/>
        <w:contextualSpacing w:val="0"/>
      </w:pPr>
      <w:r>
        <w:t>When cleaning make sure the switch is off and the equipment is disconnected/ unplugged from the wall.</w:t>
      </w:r>
    </w:p>
    <w:p w14:paraId="0EBB48F0" w14:textId="77777777" w:rsidR="00256B15" w:rsidRDefault="00256B15" w:rsidP="00464AF5">
      <w:pPr>
        <w:pStyle w:val="ListParagraph"/>
        <w:keepLines w:val="0"/>
        <w:numPr>
          <w:ilvl w:val="0"/>
          <w:numId w:val="45"/>
        </w:numPr>
        <w:tabs>
          <w:tab w:val="left" w:pos="284"/>
        </w:tabs>
        <w:spacing w:before="120" w:after="120"/>
        <w:contextualSpacing w:val="0"/>
      </w:pPr>
      <w:r>
        <w:t>Make sure that blades, etc. are removed from the equipment before cleaning.</w:t>
      </w:r>
    </w:p>
    <w:p w14:paraId="41E9D0B7" w14:textId="77777777" w:rsidR="00256B15" w:rsidRDefault="00256B15" w:rsidP="00464AF5">
      <w:pPr>
        <w:pStyle w:val="ListParagraph"/>
        <w:keepLines w:val="0"/>
        <w:numPr>
          <w:ilvl w:val="0"/>
          <w:numId w:val="45"/>
        </w:numPr>
        <w:tabs>
          <w:tab w:val="left" w:pos="284"/>
        </w:tabs>
        <w:spacing w:before="120" w:after="120"/>
        <w:contextualSpacing w:val="0"/>
      </w:pPr>
      <w:r>
        <w:t>Never mix oil from the fryer with water.</w:t>
      </w:r>
    </w:p>
    <w:p w14:paraId="41F8D8CB" w14:textId="77777777" w:rsidR="00256B15" w:rsidRDefault="00256B15" w:rsidP="00464AF5">
      <w:pPr>
        <w:pStyle w:val="ListParagraph"/>
        <w:keepLines w:val="0"/>
        <w:numPr>
          <w:ilvl w:val="0"/>
          <w:numId w:val="45"/>
        </w:numPr>
        <w:tabs>
          <w:tab w:val="left" w:pos="284"/>
        </w:tabs>
        <w:spacing w:before="120" w:after="120"/>
        <w:contextualSpacing w:val="0"/>
      </w:pPr>
      <w:r>
        <w:t>Make sure that all equipment is regularly maintained to ensure there are no gas leaks, and therefore no explosions.</w:t>
      </w:r>
    </w:p>
    <w:p w14:paraId="02A1B532" w14:textId="77777777" w:rsidR="00256B15" w:rsidRPr="0013757E" w:rsidRDefault="00256B15" w:rsidP="00256B15">
      <w:pPr>
        <w:pStyle w:val="BulletListLevel1"/>
        <w:ind w:left="0" w:firstLine="0"/>
      </w:pPr>
      <w:r w:rsidRPr="0013757E">
        <w:rPr>
          <w:b/>
        </w:rPr>
        <w:t xml:space="preserve">Remember: </w:t>
      </w:r>
      <w:r>
        <w:t xml:space="preserve">All hazards, near misses or WHS issues or concerns should be immediately reported to your employer or supervisor. </w:t>
      </w:r>
    </w:p>
    <w:p w14:paraId="10B103A7" w14:textId="426463B7" w:rsidR="00256B15" w:rsidRDefault="00256B15" w:rsidP="00256B15">
      <w:pPr>
        <w:spacing w:before="0"/>
      </w:pPr>
      <w:r>
        <w:t>More information can be found in unit FDFOHS2001A</w:t>
      </w:r>
      <w:r w:rsidR="001F4EA1">
        <w:t xml:space="preserve"> </w:t>
      </w:r>
      <w:r>
        <w:t xml:space="preserve">- Participate in OHS processes.  </w:t>
      </w:r>
    </w:p>
    <w:p w14:paraId="71E5D1E5" w14:textId="77777777" w:rsidR="00F4109B" w:rsidRDefault="00F4109B" w:rsidP="00256B15">
      <w:pPr>
        <w:spacing w:before="0"/>
        <w:rPr>
          <w:color w:val="FF0000"/>
        </w:rPr>
      </w:pPr>
      <w:r>
        <w:rPr>
          <w:color w:val="FF0000"/>
        </w:rPr>
        <w:t xml:space="preserve">Mapping: </w:t>
      </w:r>
      <w:r w:rsidRPr="00F4109B">
        <w:rPr>
          <w:color w:val="FF0000"/>
        </w:rPr>
        <w:t>PC 1.3</w:t>
      </w:r>
      <w:r w:rsidR="005C263B">
        <w:rPr>
          <w:color w:val="FF0000"/>
        </w:rPr>
        <w:t>, FS 9</w:t>
      </w:r>
      <w:r w:rsidR="00201505">
        <w:rPr>
          <w:color w:val="FF0000"/>
        </w:rPr>
        <w:t>, 10</w:t>
      </w:r>
      <w:r w:rsidR="0007277D">
        <w:rPr>
          <w:color w:val="FF0000"/>
        </w:rPr>
        <w:t>, KE 1</w:t>
      </w:r>
    </w:p>
    <w:p w14:paraId="18B21FD3" w14:textId="77777777" w:rsidR="0007277D" w:rsidRPr="00F4109B" w:rsidRDefault="0007277D" w:rsidP="00256B15">
      <w:pPr>
        <w:spacing w:before="0"/>
        <w:rPr>
          <w:color w:val="FF0000"/>
        </w:rPr>
      </w:pPr>
      <w:r>
        <w:rPr>
          <w:color w:val="FF0000"/>
        </w:rPr>
        <w:t>KN Q3</w:t>
      </w:r>
    </w:p>
    <w:p w14:paraId="047BAF35" w14:textId="3B2CCBB8" w:rsidR="00256B15" w:rsidRDefault="00256B15" w:rsidP="00256B15">
      <w:pPr>
        <w:pStyle w:val="Heading1"/>
      </w:pPr>
      <w:bookmarkStart w:id="32" w:name="_Toc31105771"/>
      <w:r>
        <w:t xml:space="preserve">Food </w:t>
      </w:r>
      <w:r w:rsidR="001F4EA1">
        <w:t>s</w:t>
      </w:r>
      <w:r>
        <w:t xml:space="preserve">afety </w:t>
      </w:r>
      <w:r w:rsidR="001F4EA1">
        <w:t>r</w:t>
      </w:r>
      <w:r>
        <w:t>equirements</w:t>
      </w:r>
      <w:bookmarkEnd w:id="32"/>
      <w:r>
        <w:t xml:space="preserve"> </w:t>
      </w:r>
    </w:p>
    <w:p w14:paraId="17FD37A8" w14:textId="77777777" w:rsidR="00256B15" w:rsidRDefault="00256B15" w:rsidP="00256B15">
      <w:pPr>
        <w:pStyle w:val="Heading2"/>
      </w:pPr>
      <w:bookmarkStart w:id="33" w:name="_Toc31105772"/>
      <w:r>
        <w:t>Food safety regulations and standards</w:t>
      </w:r>
      <w:bookmarkEnd w:id="33"/>
    </w:p>
    <w:p w14:paraId="684CF2BC" w14:textId="52DC5872" w:rsidR="00256B15" w:rsidRDefault="00256B15" w:rsidP="001F4EA1">
      <w:pPr>
        <w:pStyle w:val="Body"/>
        <w:rPr>
          <w:lang w:eastAsia="en-AU"/>
        </w:rPr>
      </w:pPr>
      <w:r>
        <w:rPr>
          <w:lang w:eastAsia="en-AU"/>
        </w:rPr>
        <w:t>Every food business in Australia is required by law to ensure that their food is safe to eat and that staff have been properly trained. In the state of New South Wales (</w:t>
      </w:r>
      <w:r w:rsidR="0017615D">
        <w:rPr>
          <w:lang w:eastAsia="en-AU"/>
        </w:rPr>
        <w:t>NSW),</w:t>
      </w:r>
      <w:r>
        <w:rPr>
          <w:lang w:eastAsia="en-AU"/>
        </w:rPr>
        <w:t xml:space="preserve"> all food handlers must follow the Food Act of 2003, Food Regulations of 2015 and the Australian New Zealand Food Standards Code. The purpose of these requirements is to ensure all staff are aware of potential hazards when handling food and how to prevent, control and eliminate these hazards. </w:t>
      </w:r>
    </w:p>
    <w:p w14:paraId="6B08F3CE" w14:textId="77777777" w:rsidR="00256B15" w:rsidRPr="00DF751F" w:rsidRDefault="00256B15" w:rsidP="00256B15">
      <w:pPr>
        <w:pStyle w:val="Body"/>
      </w:pPr>
      <w:r w:rsidRPr="00DF751F">
        <w:t>Take a look at these important requirements in the following documents:</w:t>
      </w:r>
    </w:p>
    <w:p w14:paraId="517E1A0D" w14:textId="77777777" w:rsidR="00256B15" w:rsidRPr="00DF751F" w:rsidRDefault="00256B15" w:rsidP="00464AF5">
      <w:pPr>
        <w:pStyle w:val="ListParagraph"/>
        <w:keepLines w:val="0"/>
        <w:numPr>
          <w:ilvl w:val="0"/>
          <w:numId w:val="45"/>
        </w:numPr>
        <w:tabs>
          <w:tab w:val="left" w:pos="284"/>
        </w:tabs>
        <w:spacing w:before="120" w:after="120"/>
        <w:contextualSpacing w:val="0"/>
      </w:pPr>
      <w:r w:rsidRPr="00DF751F">
        <w:t xml:space="preserve">Australian Institute of Food Safety </w:t>
      </w:r>
      <w:hyperlink r:id="rId44" w:history="1">
        <w:r w:rsidRPr="00DF751F">
          <w:rPr>
            <w:rStyle w:val="Hyperlink"/>
          </w:rPr>
          <w:t>Guide to Food Safety Laws and Regulations</w:t>
        </w:r>
      </w:hyperlink>
      <w:r w:rsidRPr="00DF751F">
        <w:t xml:space="preserve"> </w:t>
      </w:r>
    </w:p>
    <w:p w14:paraId="6DBA3412" w14:textId="3FE31D7F" w:rsidR="00256B15" w:rsidRDefault="00256B15" w:rsidP="00464AF5">
      <w:pPr>
        <w:pStyle w:val="ListParagraph"/>
        <w:keepLines w:val="0"/>
        <w:numPr>
          <w:ilvl w:val="0"/>
          <w:numId w:val="45"/>
        </w:numPr>
        <w:tabs>
          <w:tab w:val="left" w:pos="284"/>
        </w:tabs>
        <w:spacing w:before="120" w:after="120"/>
        <w:contextualSpacing w:val="0"/>
      </w:pPr>
      <w:r w:rsidRPr="00DF751F">
        <w:t xml:space="preserve">NSW Department of Primary Industries </w:t>
      </w:r>
      <w:hyperlink r:id="rId45" w:history="1">
        <w:r w:rsidRPr="00DF751F">
          <w:rPr>
            <w:rStyle w:val="Hyperlink"/>
          </w:rPr>
          <w:t>Food Authority Fact Sheet</w:t>
        </w:r>
      </w:hyperlink>
      <w:r w:rsidRPr="00DF751F">
        <w:t xml:space="preserve"> </w:t>
      </w:r>
    </w:p>
    <w:p w14:paraId="1B6C7E18" w14:textId="77777777" w:rsidR="00256B15" w:rsidRDefault="00256B15" w:rsidP="00256B15">
      <w:pPr>
        <w:pStyle w:val="Heading2"/>
      </w:pPr>
      <w:bookmarkStart w:id="34" w:name="_Toc31105773"/>
      <w:r>
        <w:lastRenderedPageBreak/>
        <w:t>Who is a food handler?</w:t>
      </w:r>
      <w:bookmarkEnd w:id="34"/>
    </w:p>
    <w:p w14:paraId="2C2E1365" w14:textId="77777777" w:rsidR="00256B15" w:rsidRPr="00263A1F" w:rsidRDefault="00256B15" w:rsidP="001F4EA1">
      <w:pPr>
        <w:pStyle w:val="Body"/>
        <w:rPr>
          <w:lang w:eastAsia="en-AU"/>
        </w:rPr>
      </w:pPr>
      <w:r>
        <w:rPr>
          <w:lang w:eastAsia="en-AU"/>
        </w:rPr>
        <w:t xml:space="preserve">A food handler is </w:t>
      </w:r>
      <w:proofErr w:type="gramStart"/>
      <w:r>
        <w:rPr>
          <w:lang w:eastAsia="en-AU"/>
        </w:rPr>
        <w:t>any one</w:t>
      </w:r>
      <w:proofErr w:type="gramEnd"/>
      <w:r>
        <w:rPr>
          <w:lang w:eastAsia="en-AU"/>
        </w:rPr>
        <w:t xml:space="preserve"> touches food in an establishment. This includes bakers, apprentices, kitchen hands, front of house staff, contractors or maintenance people who are working in the food preparation environment and customers. This means YOU are a food handler and therefore must follow the food standards discussed above.</w:t>
      </w:r>
    </w:p>
    <w:p w14:paraId="7EAAD7C3" w14:textId="48D34FE5" w:rsidR="00256B15" w:rsidRDefault="00256B15" w:rsidP="00256B15">
      <w:pPr>
        <w:pStyle w:val="Heading2"/>
      </w:pPr>
      <w:bookmarkStart w:id="35" w:name="_Toc31105774"/>
      <w:r>
        <w:t xml:space="preserve">Hygiene </w:t>
      </w:r>
      <w:r w:rsidR="001F4EA1">
        <w:t>r</w:t>
      </w:r>
      <w:r>
        <w:t>equirements</w:t>
      </w:r>
      <w:bookmarkEnd w:id="35"/>
      <w:r>
        <w:t xml:space="preserve"> </w:t>
      </w:r>
    </w:p>
    <w:p w14:paraId="7B245E61" w14:textId="77777777" w:rsidR="00256B15" w:rsidRDefault="00256B15" w:rsidP="00256B15">
      <w:pPr>
        <w:pStyle w:val="Body"/>
        <w:rPr>
          <w:lang w:eastAsia="en-AU"/>
        </w:rPr>
      </w:pPr>
      <w:r>
        <w:rPr>
          <w:lang w:eastAsia="en-AU"/>
        </w:rPr>
        <w:t xml:space="preserve">Under the standards, a food handler has a legal obligation to work in a hygienic manner (environmental hygiene) and is responsible for their own personal health and hygiene (personal hygiene).  </w:t>
      </w:r>
    </w:p>
    <w:p w14:paraId="3D45A9E5" w14:textId="77777777" w:rsidR="00256B15" w:rsidRDefault="00256B15" w:rsidP="00256B15">
      <w:pPr>
        <w:pStyle w:val="Body"/>
        <w:rPr>
          <w:lang w:eastAsia="en-AU"/>
        </w:rPr>
      </w:pPr>
      <w:r>
        <w:rPr>
          <w:lang w:eastAsia="en-AU"/>
        </w:rPr>
        <w:t>The following list highlights important points of environmental hygiene that should be carried out by the food handler:</w:t>
      </w:r>
    </w:p>
    <w:p w14:paraId="34939D5E" w14:textId="3DE57010" w:rsidR="00256B15" w:rsidRDefault="00256B15" w:rsidP="00464AF5">
      <w:pPr>
        <w:pStyle w:val="ListParagraph"/>
        <w:keepLines w:val="0"/>
        <w:numPr>
          <w:ilvl w:val="0"/>
          <w:numId w:val="45"/>
        </w:numPr>
        <w:tabs>
          <w:tab w:val="left" w:pos="284"/>
        </w:tabs>
        <w:spacing w:before="120" w:after="120"/>
        <w:contextualSpacing w:val="0"/>
      </w:pPr>
      <w:r>
        <w:t>Regularly clean and sanitise equipment and utensils</w:t>
      </w:r>
      <w:r w:rsidR="001F4EA1">
        <w:t>.</w:t>
      </w:r>
    </w:p>
    <w:p w14:paraId="1E08FD8F" w14:textId="5D98C51F" w:rsidR="00256B15" w:rsidRDefault="00256B15" w:rsidP="00464AF5">
      <w:pPr>
        <w:pStyle w:val="ListParagraph"/>
        <w:keepLines w:val="0"/>
        <w:numPr>
          <w:ilvl w:val="0"/>
          <w:numId w:val="45"/>
        </w:numPr>
        <w:tabs>
          <w:tab w:val="left" w:pos="284"/>
        </w:tabs>
        <w:spacing w:before="120" w:after="120"/>
        <w:contextualSpacing w:val="0"/>
      </w:pPr>
      <w:r>
        <w:t>Regularly clean and sani</w:t>
      </w:r>
      <w:r w:rsidR="001F4EA1">
        <w:t>tise benchtops or work surfaces.</w:t>
      </w:r>
    </w:p>
    <w:p w14:paraId="59F42BB1" w14:textId="77777777" w:rsidR="00256B15" w:rsidRDefault="00256B15" w:rsidP="00464AF5">
      <w:pPr>
        <w:pStyle w:val="ListParagraph"/>
        <w:keepLines w:val="0"/>
        <w:numPr>
          <w:ilvl w:val="0"/>
          <w:numId w:val="45"/>
        </w:numPr>
        <w:tabs>
          <w:tab w:val="left" w:pos="284"/>
        </w:tabs>
        <w:spacing w:before="120" w:after="120"/>
        <w:contextualSpacing w:val="0"/>
      </w:pPr>
      <w:r>
        <w:t xml:space="preserve">Ensure food is stored in the correct area and conditions. </w:t>
      </w:r>
    </w:p>
    <w:p w14:paraId="073D0FDA" w14:textId="16E20458" w:rsidR="00256B15" w:rsidRDefault="00256B15" w:rsidP="00464AF5">
      <w:pPr>
        <w:pStyle w:val="ListParagraph"/>
        <w:keepLines w:val="0"/>
        <w:numPr>
          <w:ilvl w:val="0"/>
          <w:numId w:val="45"/>
        </w:numPr>
        <w:tabs>
          <w:tab w:val="left" w:pos="284"/>
        </w:tabs>
        <w:spacing w:before="120" w:after="120"/>
        <w:contextualSpacing w:val="0"/>
      </w:pPr>
      <w:r>
        <w:t>Ensure food is labelled and dated</w:t>
      </w:r>
      <w:r w:rsidR="001F4EA1">
        <w:t>.</w:t>
      </w:r>
      <w:r>
        <w:t xml:space="preserve"> </w:t>
      </w:r>
    </w:p>
    <w:p w14:paraId="2C48B1C2" w14:textId="647397C9" w:rsidR="00256B15" w:rsidRDefault="00256B15" w:rsidP="00256B15">
      <w:pPr>
        <w:pStyle w:val="Body"/>
        <w:rPr>
          <w:lang w:eastAsia="en-AU"/>
        </w:rPr>
      </w:pPr>
      <w:r>
        <w:rPr>
          <w:lang w:eastAsia="en-AU"/>
        </w:rPr>
        <w:t>The following steps can be completed to ensure a food handlers</w:t>
      </w:r>
      <w:r w:rsidR="001F4EA1">
        <w:rPr>
          <w:lang w:eastAsia="en-AU"/>
        </w:rPr>
        <w:t>’</w:t>
      </w:r>
      <w:r>
        <w:rPr>
          <w:lang w:eastAsia="en-AU"/>
        </w:rPr>
        <w:t xml:space="preserve"> personal hygiene practices meet standards: </w:t>
      </w:r>
    </w:p>
    <w:p w14:paraId="7BD83484" w14:textId="77777777" w:rsidR="00256B15" w:rsidRDefault="00256B15" w:rsidP="00464AF5">
      <w:pPr>
        <w:pStyle w:val="ListParagraph"/>
        <w:keepLines w:val="0"/>
        <w:numPr>
          <w:ilvl w:val="0"/>
          <w:numId w:val="45"/>
        </w:numPr>
        <w:tabs>
          <w:tab w:val="left" w:pos="284"/>
        </w:tabs>
        <w:spacing w:before="120" w:after="120"/>
        <w:contextualSpacing w:val="0"/>
      </w:pPr>
      <w:r>
        <w:t xml:space="preserve">Wash hands between each task, after going to the toilet, when entering the bakery/kitchen. </w:t>
      </w:r>
    </w:p>
    <w:p w14:paraId="3063B260" w14:textId="15D3268F" w:rsidR="00256B15" w:rsidRDefault="001F4EA1" w:rsidP="00464AF5">
      <w:pPr>
        <w:pStyle w:val="ListParagraph"/>
        <w:keepLines w:val="0"/>
        <w:numPr>
          <w:ilvl w:val="0"/>
          <w:numId w:val="45"/>
        </w:numPr>
        <w:tabs>
          <w:tab w:val="left" w:pos="284"/>
        </w:tabs>
        <w:spacing w:before="120" w:after="120"/>
        <w:contextualSpacing w:val="0"/>
      </w:pPr>
      <w:r>
        <w:t>Shower daily.</w:t>
      </w:r>
    </w:p>
    <w:p w14:paraId="7BBEE19E" w14:textId="0DDED5A6" w:rsidR="00256B15" w:rsidRDefault="001F4EA1" w:rsidP="00464AF5">
      <w:pPr>
        <w:pStyle w:val="ListParagraph"/>
        <w:keepLines w:val="0"/>
        <w:numPr>
          <w:ilvl w:val="0"/>
          <w:numId w:val="45"/>
        </w:numPr>
        <w:tabs>
          <w:tab w:val="left" w:pos="284"/>
        </w:tabs>
        <w:spacing w:before="120" w:after="120"/>
        <w:contextualSpacing w:val="0"/>
      </w:pPr>
      <w:r>
        <w:t>Wear a clean uniform daily.</w:t>
      </w:r>
    </w:p>
    <w:p w14:paraId="64E254F2" w14:textId="2F9383E6" w:rsidR="00256B15" w:rsidRDefault="00256B15" w:rsidP="00464AF5">
      <w:pPr>
        <w:pStyle w:val="ListParagraph"/>
        <w:keepLines w:val="0"/>
        <w:numPr>
          <w:ilvl w:val="0"/>
          <w:numId w:val="45"/>
        </w:numPr>
        <w:tabs>
          <w:tab w:val="left" w:pos="284"/>
        </w:tabs>
        <w:spacing w:before="120" w:after="120"/>
        <w:contextualSpacing w:val="0"/>
      </w:pPr>
      <w:r>
        <w:t>Wear limited to n</w:t>
      </w:r>
      <w:r w:rsidR="001F4EA1">
        <w:t>o jewellery.</w:t>
      </w:r>
    </w:p>
    <w:p w14:paraId="59E1AD24" w14:textId="6AF93252" w:rsidR="00256B15" w:rsidRDefault="001F4EA1" w:rsidP="00464AF5">
      <w:pPr>
        <w:pStyle w:val="ListParagraph"/>
        <w:keepLines w:val="0"/>
        <w:numPr>
          <w:ilvl w:val="0"/>
          <w:numId w:val="45"/>
        </w:numPr>
        <w:tabs>
          <w:tab w:val="left" w:pos="284"/>
        </w:tabs>
        <w:spacing w:before="120" w:after="120"/>
        <w:contextualSpacing w:val="0"/>
      </w:pPr>
      <w:r>
        <w:t>Clean nails, no fake nails.</w:t>
      </w:r>
    </w:p>
    <w:p w14:paraId="41BC2721" w14:textId="1CC511FE" w:rsidR="00256B15" w:rsidRDefault="001F4EA1" w:rsidP="00464AF5">
      <w:pPr>
        <w:pStyle w:val="ListParagraph"/>
        <w:keepLines w:val="0"/>
        <w:numPr>
          <w:ilvl w:val="0"/>
          <w:numId w:val="45"/>
        </w:numPr>
        <w:tabs>
          <w:tab w:val="left" w:pos="284"/>
        </w:tabs>
        <w:spacing w:before="120" w:after="120"/>
        <w:contextualSpacing w:val="0"/>
      </w:pPr>
      <w:r>
        <w:t>Report illness to a supervisor.</w:t>
      </w:r>
    </w:p>
    <w:p w14:paraId="6A35E9CA" w14:textId="10536C5E" w:rsidR="00C16A3F" w:rsidRDefault="001F4EA1" w:rsidP="00464AF5">
      <w:pPr>
        <w:pStyle w:val="ListParagraph"/>
        <w:keepLines w:val="0"/>
        <w:numPr>
          <w:ilvl w:val="0"/>
          <w:numId w:val="45"/>
        </w:numPr>
        <w:tabs>
          <w:tab w:val="left" w:pos="284"/>
        </w:tabs>
        <w:spacing w:before="120" w:after="120"/>
        <w:contextualSpacing w:val="0"/>
      </w:pPr>
      <w:r>
        <w:t>Cover cuts, burns or abrasions.</w:t>
      </w:r>
    </w:p>
    <w:p w14:paraId="3156CB31" w14:textId="21B9F740" w:rsidR="00256B15" w:rsidRDefault="00256B15" w:rsidP="00C16A3F">
      <w:pPr>
        <w:pStyle w:val="Body"/>
        <w:rPr>
          <w:lang w:eastAsia="en-AU"/>
        </w:rPr>
      </w:pPr>
      <w:r>
        <w:rPr>
          <w:lang w:eastAsia="en-AU"/>
        </w:rPr>
        <w:t>For more information can be found in unit FDFFS2001A</w:t>
      </w:r>
      <w:r w:rsidR="001F4EA1">
        <w:rPr>
          <w:lang w:eastAsia="en-AU"/>
        </w:rPr>
        <w:t xml:space="preserve"> </w:t>
      </w:r>
      <w:r>
        <w:rPr>
          <w:lang w:eastAsia="en-AU"/>
        </w:rPr>
        <w:t xml:space="preserve">- Implement the food safety program and procedures </w:t>
      </w:r>
    </w:p>
    <w:p w14:paraId="69BDE459" w14:textId="77777777" w:rsidR="0007277D" w:rsidRPr="0007277D" w:rsidRDefault="0007277D" w:rsidP="00C16A3F">
      <w:pPr>
        <w:pStyle w:val="Body"/>
        <w:rPr>
          <w:color w:val="FF0000"/>
          <w:lang w:eastAsia="en-AU"/>
        </w:rPr>
      </w:pPr>
      <w:r w:rsidRPr="0007277D">
        <w:rPr>
          <w:color w:val="FF0000"/>
          <w:lang w:eastAsia="en-AU"/>
        </w:rPr>
        <w:t>Mapping: KE 3</w:t>
      </w:r>
    </w:p>
    <w:p w14:paraId="1A944033" w14:textId="77777777" w:rsidR="006338DD" w:rsidRDefault="0007277D" w:rsidP="00C16A3F">
      <w:pPr>
        <w:pStyle w:val="Body"/>
        <w:rPr>
          <w:color w:val="FF0000"/>
          <w:lang w:eastAsia="en-AU"/>
        </w:rPr>
      </w:pPr>
      <w:r w:rsidRPr="0007277D">
        <w:rPr>
          <w:color w:val="FF0000"/>
          <w:lang w:eastAsia="en-AU"/>
        </w:rPr>
        <w:t>KN-Q6</w:t>
      </w:r>
      <w:r>
        <w:rPr>
          <w:color w:val="FF0000"/>
          <w:lang w:eastAsia="en-AU"/>
        </w:rPr>
        <w:t>, Q7</w:t>
      </w:r>
    </w:p>
    <w:p w14:paraId="34EE2A76" w14:textId="63AA6291" w:rsidR="006338DD" w:rsidRPr="006338DD" w:rsidRDefault="006338DD" w:rsidP="006338DD">
      <w:r w:rsidRPr="006338DD">
        <w:br w:type="page"/>
      </w:r>
    </w:p>
    <w:p w14:paraId="2FDFBB92" w14:textId="1AECDAA6" w:rsidR="00913EFD" w:rsidRDefault="00913EFD" w:rsidP="00913EFD">
      <w:pPr>
        <w:pStyle w:val="Heading1"/>
      </w:pPr>
      <w:bookmarkStart w:id="36" w:name="_Toc31105775"/>
      <w:r w:rsidRPr="00A92FA9">
        <w:lastRenderedPageBreak/>
        <w:t xml:space="preserve">Packing </w:t>
      </w:r>
      <w:r w:rsidR="00165C0C">
        <w:t>u</w:t>
      </w:r>
      <w:r w:rsidRPr="00A92FA9">
        <w:t xml:space="preserve">p and </w:t>
      </w:r>
      <w:r w:rsidR="00165C0C">
        <w:t>c</w:t>
      </w:r>
      <w:r w:rsidRPr="00A92FA9">
        <w:t xml:space="preserve">leaning </w:t>
      </w:r>
      <w:r w:rsidR="00165C0C">
        <w:t>d</w:t>
      </w:r>
      <w:r w:rsidRPr="00A92FA9">
        <w:t>own</w:t>
      </w:r>
      <w:bookmarkEnd w:id="36"/>
      <w:r>
        <w:t xml:space="preserve"> </w:t>
      </w:r>
    </w:p>
    <w:p w14:paraId="352BAD8D" w14:textId="77777777" w:rsidR="00A92FA9" w:rsidRDefault="00A92FA9" w:rsidP="00A92FA9">
      <w:pPr>
        <w:pStyle w:val="Heading2"/>
      </w:pPr>
      <w:bookmarkStart w:id="37" w:name="_Toc1376273"/>
      <w:bookmarkStart w:id="38" w:name="_Toc31105776"/>
      <w:r>
        <w:t>Cleaning equipment and your work area</w:t>
      </w:r>
      <w:bookmarkEnd w:id="37"/>
      <w:bookmarkEnd w:id="38"/>
      <w:r>
        <w:t xml:space="preserve"> </w:t>
      </w:r>
    </w:p>
    <w:p w14:paraId="67ADC812" w14:textId="77777777" w:rsidR="00A92FA9" w:rsidRDefault="00A92FA9" w:rsidP="00A92FA9">
      <w:r>
        <w:t xml:space="preserve">Cleaning equipment so that it is ready to use for the next day or next time is an important step in your work routine. Equipment may include machinery and electrical equipment, kitchen implements and tools, baking tins and trays, racks, ovens, bench tops, walls, sinks, storage shelves, display cabinets and floors. </w:t>
      </w:r>
    </w:p>
    <w:p w14:paraId="10E1502E" w14:textId="5CFD1E58" w:rsidR="00A92FA9" w:rsidRDefault="00A92FA9" w:rsidP="00A92FA9">
      <w:r>
        <w:t>During cleaning processes</w:t>
      </w:r>
      <w:r w:rsidR="00165C0C">
        <w:t>,</w:t>
      </w:r>
      <w:r>
        <w:t xml:space="preserve"> it is important to work safely and follow your workplace instructions. You can do this by: </w:t>
      </w:r>
    </w:p>
    <w:p w14:paraId="2ECDAEEE" w14:textId="641C556D" w:rsidR="00A92FA9" w:rsidRDefault="00A92FA9" w:rsidP="00464AF5">
      <w:pPr>
        <w:pStyle w:val="ListParagraph"/>
        <w:keepLines w:val="0"/>
        <w:numPr>
          <w:ilvl w:val="0"/>
          <w:numId w:val="45"/>
        </w:numPr>
        <w:tabs>
          <w:tab w:val="left" w:pos="284"/>
        </w:tabs>
        <w:spacing w:before="120" w:after="120"/>
        <w:contextualSpacing w:val="0"/>
      </w:pPr>
      <w:r>
        <w:t>Understanding the toxicity of any cleaning materials you are using – MDS sheets</w:t>
      </w:r>
      <w:r w:rsidR="00165C0C">
        <w:t>.</w:t>
      </w:r>
    </w:p>
    <w:p w14:paraId="23BCBF79" w14:textId="5C7D52A0" w:rsidR="00A92FA9" w:rsidRDefault="00A92FA9" w:rsidP="00464AF5">
      <w:pPr>
        <w:pStyle w:val="ListParagraph"/>
        <w:keepLines w:val="0"/>
        <w:numPr>
          <w:ilvl w:val="0"/>
          <w:numId w:val="45"/>
        </w:numPr>
        <w:tabs>
          <w:tab w:val="left" w:pos="284"/>
        </w:tabs>
        <w:spacing w:before="120" w:after="120"/>
        <w:contextualSpacing w:val="0"/>
      </w:pPr>
      <w:r>
        <w:t>Using personal protective equipment to pr</w:t>
      </w:r>
      <w:r w:rsidR="00165C0C">
        <w:t>event skin reactions and injury.</w:t>
      </w:r>
    </w:p>
    <w:p w14:paraId="1B0A44B9" w14:textId="6AB54FA5" w:rsidR="00A92FA9" w:rsidRDefault="00A92FA9" w:rsidP="00464AF5">
      <w:pPr>
        <w:pStyle w:val="ListParagraph"/>
        <w:keepLines w:val="0"/>
        <w:numPr>
          <w:ilvl w:val="0"/>
          <w:numId w:val="45"/>
        </w:numPr>
        <w:tabs>
          <w:tab w:val="left" w:pos="284"/>
        </w:tabs>
        <w:spacing w:before="120" w:after="120"/>
        <w:contextualSpacing w:val="0"/>
      </w:pPr>
      <w:r>
        <w:t>Working safely, especially with water near or with electrical equipment</w:t>
      </w:r>
      <w:r w:rsidR="00165C0C">
        <w:t>.</w:t>
      </w:r>
    </w:p>
    <w:p w14:paraId="73FB36C9" w14:textId="7F7C9056" w:rsidR="00A92FA9" w:rsidRDefault="00A92FA9" w:rsidP="00464AF5">
      <w:pPr>
        <w:pStyle w:val="ListParagraph"/>
        <w:keepLines w:val="0"/>
        <w:numPr>
          <w:ilvl w:val="0"/>
          <w:numId w:val="45"/>
        </w:numPr>
        <w:tabs>
          <w:tab w:val="left" w:pos="284"/>
        </w:tabs>
        <w:spacing w:before="120" w:after="120"/>
        <w:contextualSpacing w:val="0"/>
      </w:pPr>
      <w:r>
        <w:t>Ensuring all equipment and products for cleaning are used correctly and re-stored after use</w:t>
      </w:r>
      <w:r w:rsidR="00165C0C">
        <w:t>.</w:t>
      </w:r>
    </w:p>
    <w:p w14:paraId="0771A519" w14:textId="222F6EB4" w:rsidR="00A92FA9" w:rsidRDefault="00A92FA9" w:rsidP="00464AF5">
      <w:pPr>
        <w:pStyle w:val="ListParagraph"/>
        <w:keepLines w:val="0"/>
        <w:numPr>
          <w:ilvl w:val="0"/>
          <w:numId w:val="45"/>
        </w:numPr>
        <w:tabs>
          <w:tab w:val="left" w:pos="284"/>
        </w:tabs>
        <w:spacing w:before="120" w:after="120"/>
        <w:contextualSpacing w:val="0"/>
      </w:pPr>
      <w:r>
        <w:t>Ensuring you use signage on mopped floors</w:t>
      </w:r>
      <w:r w:rsidR="00165C0C">
        <w:t>.</w:t>
      </w:r>
    </w:p>
    <w:p w14:paraId="2DD76F19" w14:textId="13B14976" w:rsidR="00A92FA9" w:rsidRDefault="00A92FA9" w:rsidP="00464AF5">
      <w:pPr>
        <w:pStyle w:val="ListParagraph"/>
        <w:keepLines w:val="0"/>
        <w:numPr>
          <w:ilvl w:val="0"/>
          <w:numId w:val="45"/>
        </w:numPr>
        <w:tabs>
          <w:tab w:val="left" w:pos="284"/>
        </w:tabs>
        <w:spacing w:before="120" w:after="120"/>
        <w:contextualSpacing w:val="0"/>
      </w:pPr>
      <w:r>
        <w:t>Follow workplace instructions if more cleaning products are needed or there are any difficulties with cleaning any products</w:t>
      </w:r>
      <w:r w:rsidR="00165C0C">
        <w:t>.</w:t>
      </w:r>
    </w:p>
    <w:p w14:paraId="3CCDE2B5" w14:textId="77777777" w:rsidR="005C263B" w:rsidRDefault="005C263B" w:rsidP="005C263B">
      <w:pPr>
        <w:pStyle w:val="BulletListLevel1"/>
        <w:rPr>
          <w:color w:val="FF0000"/>
        </w:rPr>
      </w:pPr>
      <w:r w:rsidRPr="005C263B">
        <w:rPr>
          <w:color w:val="FF0000"/>
        </w:rPr>
        <w:t>Mapping: PC 6.1</w:t>
      </w:r>
      <w:r w:rsidR="0007277D">
        <w:rPr>
          <w:color w:val="FF0000"/>
        </w:rPr>
        <w:t>, KE 2</w:t>
      </w:r>
    </w:p>
    <w:p w14:paraId="417EFE50" w14:textId="77777777" w:rsidR="0007277D" w:rsidRPr="005C263B" w:rsidRDefault="0007277D" w:rsidP="005C263B">
      <w:pPr>
        <w:pStyle w:val="BulletListLevel1"/>
        <w:rPr>
          <w:color w:val="FF0000"/>
        </w:rPr>
      </w:pPr>
      <w:r>
        <w:rPr>
          <w:color w:val="FF0000"/>
        </w:rPr>
        <w:t>KN-Q4, Q5</w:t>
      </w:r>
    </w:p>
    <w:p w14:paraId="3FEF249F" w14:textId="77777777" w:rsidR="00A92FA9" w:rsidRDefault="00A92FA9" w:rsidP="00A92FA9">
      <w:pPr>
        <w:pStyle w:val="Heading2"/>
      </w:pPr>
      <w:bookmarkStart w:id="39" w:name="_Toc1376275"/>
      <w:bookmarkStart w:id="40" w:name="_Toc31105777"/>
      <w:r>
        <w:t>Disposing of waste</w:t>
      </w:r>
      <w:bookmarkEnd w:id="39"/>
      <w:bookmarkEnd w:id="40"/>
      <w:r>
        <w:t xml:space="preserve"> </w:t>
      </w:r>
    </w:p>
    <w:p w14:paraId="545CAE45" w14:textId="403FC825" w:rsidR="00A92FA9" w:rsidRDefault="00A92FA9" w:rsidP="00A92FA9">
      <w:pPr>
        <w:rPr>
          <w:lang w:eastAsia="en-AU"/>
        </w:rPr>
      </w:pPr>
      <w:r>
        <w:rPr>
          <w:lang w:eastAsia="en-AU"/>
        </w:rPr>
        <w:t xml:space="preserve">Bakery waste includes food products, water and packaging material. Following a production schedule or recipe formula and measuring accurately reduces the likelihood of wasted ingredients and products. </w:t>
      </w:r>
      <w:r w:rsidR="0017615D">
        <w:rPr>
          <w:lang w:eastAsia="en-AU"/>
        </w:rPr>
        <w:t>Stock that cannot be sold</w:t>
      </w:r>
      <w:r>
        <w:rPr>
          <w:lang w:eastAsia="en-AU"/>
        </w:rPr>
        <w:t xml:space="preserve"> may be able to re-purposed or given away. Some other ways of disposing of waste include: </w:t>
      </w:r>
    </w:p>
    <w:p w14:paraId="029663FD" w14:textId="77777777" w:rsidR="00A92FA9" w:rsidRDefault="00A92FA9" w:rsidP="00464AF5">
      <w:pPr>
        <w:pStyle w:val="ListParagraph"/>
        <w:keepLines w:val="0"/>
        <w:numPr>
          <w:ilvl w:val="0"/>
          <w:numId w:val="45"/>
        </w:numPr>
        <w:tabs>
          <w:tab w:val="left" w:pos="284"/>
        </w:tabs>
        <w:spacing w:before="120" w:after="120"/>
        <w:contextualSpacing w:val="0"/>
      </w:pPr>
      <w:r>
        <w:rPr>
          <w:lang w:eastAsia="en-AU"/>
        </w:rPr>
        <w:t xml:space="preserve">Metallic </w:t>
      </w:r>
      <w:r>
        <w:t>scrap, wooden pallets, spent oil from machinery, fat and oil can be sold to recyclers and scrap merchants.</w:t>
      </w:r>
    </w:p>
    <w:p w14:paraId="5E8688FF" w14:textId="77777777" w:rsidR="00A92FA9" w:rsidRDefault="00A92FA9" w:rsidP="00464AF5">
      <w:pPr>
        <w:pStyle w:val="ListParagraph"/>
        <w:keepLines w:val="0"/>
        <w:numPr>
          <w:ilvl w:val="0"/>
          <w:numId w:val="45"/>
        </w:numPr>
        <w:tabs>
          <w:tab w:val="left" w:pos="284"/>
        </w:tabs>
        <w:spacing w:before="120" w:after="120"/>
        <w:contextualSpacing w:val="0"/>
      </w:pPr>
      <w:r>
        <w:t>Burnt, unsold, damaged bakery goods can be used for cattle feed rather than rubbish.</w:t>
      </w:r>
    </w:p>
    <w:p w14:paraId="6A427F4B" w14:textId="77777777" w:rsidR="00A92FA9" w:rsidRDefault="00A92FA9" w:rsidP="00464AF5">
      <w:pPr>
        <w:pStyle w:val="ListParagraph"/>
        <w:keepLines w:val="0"/>
        <w:numPr>
          <w:ilvl w:val="0"/>
          <w:numId w:val="45"/>
        </w:numPr>
        <w:tabs>
          <w:tab w:val="left" w:pos="284"/>
        </w:tabs>
        <w:spacing w:before="120" w:after="120"/>
        <w:contextualSpacing w:val="0"/>
        <w:rPr>
          <w:lang w:eastAsia="en-AU"/>
        </w:rPr>
      </w:pPr>
      <w:r>
        <w:t>Using recyclable</w:t>
      </w:r>
      <w:r>
        <w:rPr>
          <w:lang w:eastAsia="en-AU"/>
        </w:rPr>
        <w:t xml:space="preserve"> or earth friendly packaging.</w:t>
      </w:r>
    </w:p>
    <w:p w14:paraId="141A5D3B" w14:textId="77777777" w:rsidR="00A92FA9" w:rsidRDefault="00A92FA9" w:rsidP="00A92FA9">
      <w:pPr>
        <w:rPr>
          <w:lang w:eastAsia="en-AU"/>
        </w:rPr>
      </w:pPr>
      <w:r>
        <w:rPr>
          <w:lang w:eastAsia="en-AU"/>
        </w:rPr>
        <w:t>Wastage in production must be less than 5% of the weight of the original production schedule. Any variation from this should be recorded on the production schedule so that this can be checked to avoid similar outcomes in the future.</w:t>
      </w:r>
    </w:p>
    <w:p w14:paraId="52775302" w14:textId="77777777" w:rsidR="005C263B" w:rsidRDefault="005C263B" w:rsidP="00A92FA9">
      <w:pPr>
        <w:rPr>
          <w:color w:val="FF0000"/>
          <w:lang w:eastAsia="en-AU"/>
        </w:rPr>
      </w:pPr>
      <w:r w:rsidRPr="005C263B">
        <w:rPr>
          <w:color w:val="FF0000"/>
          <w:lang w:eastAsia="en-AU"/>
        </w:rPr>
        <w:lastRenderedPageBreak/>
        <w:t>Mapping: PC 6.2</w:t>
      </w:r>
      <w:r w:rsidR="009E3A3E">
        <w:rPr>
          <w:color w:val="FF0000"/>
          <w:lang w:eastAsia="en-AU"/>
        </w:rPr>
        <w:t>, KE 15</w:t>
      </w:r>
    </w:p>
    <w:p w14:paraId="46B864DE" w14:textId="77777777" w:rsidR="009E3A3E" w:rsidRPr="005C263B" w:rsidRDefault="009E3A3E" w:rsidP="00E565E3">
      <w:pPr>
        <w:spacing w:after="0"/>
        <w:rPr>
          <w:color w:val="FF0000"/>
          <w:lang w:eastAsia="en-AU"/>
        </w:rPr>
      </w:pPr>
      <w:r>
        <w:rPr>
          <w:color w:val="FF0000"/>
          <w:lang w:eastAsia="en-AU"/>
        </w:rPr>
        <w:t>KN-Q21</w:t>
      </w:r>
    </w:p>
    <w:p w14:paraId="2B027D21" w14:textId="3E42E7BF" w:rsidR="00256B15" w:rsidRDefault="00165C0C" w:rsidP="00E565E3">
      <w:pPr>
        <w:pStyle w:val="Heading1"/>
        <w:spacing w:before="0"/>
      </w:pPr>
      <w:bookmarkStart w:id="41" w:name="_Toc31105778"/>
      <w:r>
        <w:t>Recipe r</w:t>
      </w:r>
      <w:r w:rsidR="00256B15">
        <w:t>eformulation</w:t>
      </w:r>
      <w:bookmarkEnd w:id="41"/>
      <w:r w:rsidR="00256B15">
        <w:t xml:space="preserve"> </w:t>
      </w:r>
      <w:r w:rsidR="00F4109B">
        <w:t xml:space="preserve"> </w:t>
      </w:r>
    </w:p>
    <w:p w14:paraId="198724B8" w14:textId="77777777" w:rsidR="00256B15" w:rsidRDefault="00256B15" w:rsidP="00256B15">
      <w:pPr>
        <w:rPr>
          <w:lang w:eastAsia="en-AU"/>
        </w:rPr>
      </w:pPr>
      <w:r>
        <w:rPr>
          <w:lang w:eastAsia="en-AU"/>
        </w:rPr>
        <w:t xml:space="preserve">Recipe reformulation refers to the recalculating or adjusting recipes to meet volume requirements. This could include customer orders, production requirements outlined by the </w:t>
      </w:r>
      <w:r w:rsidRPr="00E44096">
        <w:rPr>
          <w:lang w:eastAsia="en-AU"/>
        </w:rPr>
        <w:t>supervisor or speciality</w:t>
      </w:r>
      <w:r>
        <w:rPr>
          <w:lang w:eastAsia="en-AU"/>
        </w:rPr>
        <w:t xml:space="preserve"> product requirements </w:t>
      </w:r>
      <w:r w:rsidRPr="007D3745">
        <w:rPr>
          <w:lang w:eastAsia="en-AU"/>
        </w:rPr>
        <w:t xml:space="preserve"> </w:t>
      </w:r>
    </w:p>
    <w:p w14:paraId="7098767D" w14:textId="77777777" w:rsidR="00256B15" w:rsidRDefault="00256B15" w:rsidP="00256B15">
      <w:pPr>
        <w:rPr>
          <w:lang w:eastAsia="en-AU"/>
        </w:rPr>
      </w:pPr>
      <w:r>
        <w:rPr>
          <w:lang w:eastAsia="en-AU"/>
        </w:rPr>
        <w:t xml:space="preserve">You will need to use bakery formulas, simple addition, subtraction, multiplication and division to complete recipe reformulation. </w:t>
      </w:r>
    </w:p>
    <w:p w14:paraId="24069CD6" w14:textId="144994DE" w:rsidR="00256B15" w:rsidRDefault="00256B15" w:rsidP="00256B15">
      <w:pPr>
        <w:rPr>
          <w:lang w:eastAsia="en-AU"/>
        </w:rPr>
      </w:pPr>
      <w:r>
        <w:rPr>
          <w:lang w:eastAsia="en-AU"/>
        </w:rPr>
        <w:t>Throughout the practical lessons of this unit</w:t>
      </w:r>
      <w:r w:rsidR="00165C0C">
        <w:rPr>
          <w:lang w:eastAsia="en-AU"/>
        </w:rPr>
        <w:t>,</w:t>
      </w:r>
      <w:r>
        <w:rPr>
          <w:lang w:eastAsia="en-AU"/>
        </w:rPr>
        <w:t xml:space="preserve"> you will be required to adjust the recipes to make biscuits and cookies. The aim of reformulating recipe is to make enough mix to meet requirement without having a large amount of wastage.  </w:t>
      </w:r>
    </w:p>
    <w:p w14:paraId="2CBB884C" w14:textId="77777777" w:rsidR="00256B15" w:rsidRDefault="00256B15" w:rsidP="00256B15">
      <w:pPr>
        <w:rPr>
          <w:lang w:eastAsia="en-AU"/>
        </w:rPr>
      </w:pPr>
      <w:r>
        <w:rPr>
          <w:lang w:eastAsia="en-AU"/>
        </w:rPr>
        <w:t xml:space="preserve">More information can be found in unit FDFOP2016A – Use numerical applications in the workplace. </w:t>
      </w:r>
    </w:p>
    <w:p w14:paraId="31689B2F" w14:textId="77777777" w:rsidR="00F4109B" w:rsidRPr="00F4109B" w:rsidRDefault="00F4109B" w:rsidP="00E565E3">
      <w:pPr>
        <w:spacing w:after="0"/>
        <w:rPr>
          <w:color w:val="FF0000"/>
          <w:lang w:eastAsia="en-AU"/>
        </w:rPr>
      </w:pPr>
      <w:r>
        <w:rPr>
          <w:color w:val="FF0000"/>
          <w:lang w:eastAsia="en-AU"/>
        </w:rPr>
        <w:t xml:space="preserve">Mapping: PC 1.1, 1.2, 2.1, </w:t>
      </w:r>
      <w:r w:rsidR="005C263B">
        <w:rPr>
          <w:color w:val="FF0000"/>
          <w:lang w:eastAsia="en-AU"/>
        </w:rPr>
        <w:t>FS 1, 5</w:t>
      </w:r>
      <w:r w:rsidR="0065559A">
        <w:rPr>
          <w:color w:val="FF0000"/>
          <w:lang w:eastAsia="en-AU"/>
        </w:rPr>
        <w:t>, PE 7.4</w:t>
      </w:r>
    </w:p>
    <w:p w14:paraId="1516302B" w14:textId="4BC96D2C" w:rsidR="00256B15" w:rsidRDefault="00165C0C" w:rsidP="00E565E3">
      <w:pPr>
        <w:pStyle w:val="Heading1"/>
        <w:spacing w:before="0"/>
      </w:pPr>
      <w:bookmarkStart w:id="42" w:name="_Toc31105779"/>
      <w:r>
        <w:t>Production s</w:t>
      </w:r>
      <w:r w:rsidR="00256B15">
        <w:t>cheduling</w:t>
      </w:r>
      <w:bookmarkEnd w:id="42"/>
      <w:r w:rsidR="00256B15">
        <w:t xml:space="preserve"> </w:t>
      </w:r>
    </w:p>
    <w:p w14:paraId="0F42B026" w14:textId="74901858" w:rsidR="00256B15" w:rsidRDefault="00256B15" w:rsidP="00256B15">
      <w:pPr>
        <w:pStyle w:val="Body"/>
      </w:pPr>
      <w:r>
        <w:t xml:space="preserve">A production schedule is an important document that tells you what and how work is to be completed. During practical activities in your </w:t>
      </w:r>
      <w:r w:rsidR="0017615D">
        <w:t>course,</w:t>
      </w:r>
      <w:r>
        <w:t xml:space="preserve"> you will be expected to complete production schedules before you commence work and when you finish your work. </w:t>
      </w:r>
    </w:p>
    <w:p w14:paraId="0C6C6312" w14:textId="77777777" w:rsidR="00256B15" w:rsidRDefault="00256B15" w:rsidP="00256B15">
      <w:pPr>
        <w:pStyle w:val="Body"/>
      </w:pPr>
      <w:r>
        <w:t>A production schedule will include the following:</w:t>
      </w:r>
    </w:p>
    <w:p w14:paraId="35216508" w14:textId="40907F8E" w:rsidR="00256B15" w:rsidRDefault="00256B15" w:rsidP="00464AF5">
      <w:pPr>
        <w:pStyle w:val="ListParagraph"/>
        <w:keepLines w:val="0"/>
        <w:numPr>
          <w:ilvl w:val="0"/>
          <w:numId w:val="45"/>
        </w:numPr>
        <w:tabs>
          <w:tab w:val="left" w:pos="284"/>
        </w:tabs>
        <w:spacing w:before="120" w:after="120"/>
        <w:contextualSpacing w:val="0"/>
      </w:pPr>
      <w:r>
        <w:t>Timings</w:t>
      </w:r>
      <w:r w:rsidR="00165C0C">
        <w:t xml:space="preserve"> </w:t>
      </w:r>
      <w:r>
        <w:t>- allocated time t</w:t>
      </w:r>
      <w:r w:rsidR="00165C0C">
        <w:t>o complete a task, baking times.</w:t>
      </w:r>
    </w:p>
    <w:p w14:paraId="5D2DC649" w14:textId="7D63E70F" w:rsidR="00256B15" w:rsidRDefault="00256B15" w:rsidP="00464AF5">
      <w:pPr>
        <w:pStyle w:val="ListParagraph"/>
        <w:keepLines w:val="0"/>
        <w:numPr>
          <w:ilvl w:val="0"/>
          <w:numId w:val="45"/>
        </w:numPr>
        <w:tabs>
          <w:tab w:val="left" w:pos="284"/>
        </w:tabs>
        <w:spacing w:before="120" w:after="120"/>
        <w:contextualSpacing w:val="0"/>
      </w:pPr>
      <w:r>
        <w:t>Volume requirements</w:t>
      </w:r>
      <w:r w:rsidR="00165C0C">
        <w:t xml:space="preserve"> </w:t>
      </w:r>
      <w:r>
        <w:t xml:space="preserve">- </w:t>
      </w:r>
      <w:r w:rsidR="00165C0C">
        <w:t>h</w:t>
      </w:r>
      <w:r>
        <w:t xml:space="preserve">ow many </w:t>
      </w:r>
      <w:r w:rsidR="00165C0C">
        <w:t>or how much do you need to make.</w:t>
      </w:r>
    </w:p>
    <w:p w14:paraId="401CCB51" w14:textId="3DBE5741" w:rsidR="00256B15" w:rsidRDefault="00256B15" w:rsidP="00464AF5">
      <w:pPr>
        <w:pStyle w:val="ListParagraph"/>
        <w:keepLines w:val="0"/>
        <w:numPr>
          <w:ilvl w:val="0"/>
          <w:numId w:val="45"/>
        </w:numPr>
        <w:tabs>
          <w:tab w:val="left" w:pos="284"/>
        </w:tabs>
        <w:spacing w:before="120" w:after="120"/>
        <w:contextualSpacing w:val="0"/>
      </w:pPr>
      <w:r>
        <w:t>Product processing requirements - what needs to be produced</w:t>
      </w:r>
      <w:r w:rsidR="00165C0C">
        <w:t>,</w:t>
      </w:r>
      <w:r>
        <w:t xml:space="preserve"> and w</w:t>
      </w:r>
      <w:r w:rsidR="00165C0C">
        <w:t>hat method you are going to use.</w:t>
      </w:r>
    </w:p>
    <w:p w14:paraId="2BB0B260" w14:textId="58865DA1" w:rsidR="00256B15" w:rsidRDefault="00256B15" w:rsidP="00464AF5">
      <w:pPr>
        <w:pStyle w:val="ListParagraph"/>
        <w:keepLines w:val="0"/>
        <w:numPr>
          <w:ilvl w:val="0"/>
          <w:numId w:val="45"/>
        </w:numPr>
        <w:tabs>
          <w:tab w:val="left" w:pos="284"/>
        </w:tabs>
        <w:spacing w:before="120" w:after="120"/>
        <w:contextualSpacing w:val="0"/>
        <w:rPr>
          <w:lang w:eastAsia="en-AU"/>
        </w:rPr>
      </w:pPr>
      <w:r>
        <w:t>Finis</w:t>
      </w:r>
      <w:r>
        <w:rPr>
          <w:lang w:eastAsia="en-AU"/>
        </w:rPr>
        <w:t xml:space="preserve">hing requirements </w:t>
      </w:r>
      <w:r w:rsidR="00165C0C">
        <w:rPr>
          <w:lang w:eastAsia="en-AU"/>
        </w:rPr>
        <w:t>-</w:t>
      </w:r>
      <w:r>
        <w:rPr>
          <w:lang w:eastAsia="en-AU"/>
        </w:rPr>
        <w:t xml:space="preserve"> what glazes icing or fillin</w:t>
      </w:r>
      <w:r w:rsidR="00165C0C">
        <w:rPr>
          <w:lang w:eastAsia="en-AU"/>
        </w:rPr>
        <w:t>gs you will use.</w:t>
      </w:r>
    </w:p>
    <w:p w14:paraId="34B7DF72" w14:textId="6288F6E1" w:rsidR="00256B15" w:rsidRPr="00DF751F" w:rsidRDefault="00256B15" w:rsidP="001F4EA1">
      <w:pPr>
        <w:pStyle w:val="BulletListLevel1"/>
        <w:numPr>
          <w:ilvl w:val="0"/>
          <w:numId w:val="7"/>
        </w:numPr>
      </w:pPr>
      <w:r>
        <w:rPr>
          <w:lang w:eastAsia="en-AU"/>
        </w:rPr>
        <w:t xml:space="preserve">Bake setting </w:t>
      </w:r>
      <w:r w:rsidR="00165C0C">
        <w:rPr>
          <w:lang w:eastAsia="en-AU"/>
        </w:rPr>
        <w:t>- oven temperatures and times.</w:t>
      </w:r>
    </w:p>
    <w:p w14:paraId="0D03F8B3" w14:textId="77777777" w:rsidR="005C263B" w:rsidRDefault="00256B15" w:rsidP="005C263B">
      <w:pPr>
        <w:pStyle w:val="Body"/>
      </w:pPr>
      <w:r w:rsidRPr="006878DB">
        <w:t>At the end of your work, you record anything on the production schedule that may have happened differently than what you had planned. This could include the amount of bakery items produced differing from the expected yield, if there were any faults or discrepancies, and how you addressed these.</w:t>
      </w:r>
      <w:r w:rsidRPr="00DF751F">
        <w:t xml:space="preserve"> </w:t>
      </w:r>
    </w:p>
    <w:p w14:paraId="6C68AE29" w14:textId="77777777" w:rsidR="0007277D" w:rsidRDefault="005C263B" w:rsidP="005C263B">
      <w:pPr>
        <w:pStyle w:val="Body"/>
        <w:rPr>
          <w:color w:val="FF0000"/>
        </w:rPr>
      </w:pPr>
      <w:r w:rsidRPr="005C263B">
        <w:rPr>
          <w:color w:val="FF0000"/>
        </w:rPr>
        <w:t>Mapping: PC 6.3</w:t>
      </w:r>
      <w:r>
        <w:rPr>
          <w:color w:val="FF0000"/>
        </w:rPr>
        <w:t>, FS 2, 7, 8</w:t>
      </w:r>
      <w:r w:rsidR="00201505">
        <w:rPr>
          <w:color w:val="FF0000"/>
        </w:rPr>
        <w:t>, 11</w:t>
      </w:r>
      <w:r w:rsidR="0007277D">
        <w:rPr>
          <w:color w:val="FF0000"/>
        </w:rPr>
        <w:t>, PE</w:t>
      </w:r>
      <w:r w:rsidR="0065559A">
        <w:rPr>
          <w:color w:val="FF0000"/>
        </w:rPr>
        <w:t xml:space="preserve"> 7.1, 7.2, 7.3, 7.4, 7.5, 7.6</w:t>
      </w:r>
      <w:r w:rsidR="0007277D">
        <w:rPr>
          <w:color w:val="FF0000"/>
        </w:rPr>
        <w:t xml:space="preserve">, KE 4.1, 4.2, 4.3, 4.4, 4.5, 4.6, </w:t>
      </w:r>
    </w:p>
    <w:p w14:paraId="1948A67C" w14:textId="77777777" w:rsidR="0007277D" w:rsidRPr="005C263B" w:rsidRDefault="0007277D" w:rsidP="005C263B">
      <w:pPr>
        <w:pStyle w:val="Body"/>
        <w:rPr>
          <w:color w:val="FF0000"/>
        </w:rPr>
        <w:sectPr w:rsidR="0007277D" w:rsidRPr="005C263B" w:rsidSect="002953C1">
          <w:headerReference w:type="even" r:id="rId46"/>
          <w:headerReference w:type="default" r:id="rId47"/>
          <w:footerReference w:type="even" r:id="rId48"/>
          <w:headerReference w:type="first" r:id="rId49"/>
          <w:footerReference w:type="first" r:id="rId50"/>
          <w:pgSz w:w="11906" w:h="16838" w:code="9"/>
          <w:pgMar w:top="1418" w:right="1418" w:bottom="1418" w:left="1418" w:header="567" w:footer="482" w:gutter="0"/>
          <w:cols w:space="4253"/>
          <w:docGrid w:linePitch="360"/>
        </w:sectPr>
      </w:pPr>
      <w:r>
        <w:rPr>
          <w:color w:val="FF0000"/>
        </w:rPr>
        <w:t>KN-Q8</w:t>
      </w:r>
    </w:p>
    <w:p w14:paraId="1327A450" w14:textId="77777777" w:rsidR="00256B15" w:rsidRPr="00245EF5" w:rsidRDefault="00256B15" w:rsidP="00256B15">
      <w:pPr>
        <w:pStyle w:val="Heading2"/>
      </w:pPr>
      <w:bookmarkStart w:id="43" w:name="_Toc31105780"/>
      <w:r w:rsidRPr="00356884">
        <w:lastRenderedPageBreak/>
        <w:t>Production Schedule Activity</w:t>
      </w:r>
      <w:bookmarkEnd w:id="43"/>
      <w:r>
        <w:t xml:space="preserve"> </w:t>
      </w:r>
    </w:p>
    <w:p w14:paraId="72D74C8E" w14:textId="77777777" w:rsidR="00356884" w:rsidRDefault="00356884" w:rsidP="00356884">
      <w:pPr>
        <w:rPr>
          <w:lang w:eastAsia="en-AU"/>
        </w:rPr>
      </w:pPr>
      <w:r>
        <w:rPr>
          <w:lang w:eastAsia="en-AU"/>
        </w:rPr>
        <w:t xml:space="preserve">For your first practical lesson, with the help of your teacher complete the following production schedule template using the provide recipes. The schedule should reflect the task, the time is going to be produced, the baking requirements and any important points you need to remember. See the example below to help you, </w:t>
      </w:r>
    </w:p>
    <w:p w14:paraId="50AC9A00" w14:textId="51FEBF48" w:rsidR="00607338" w:rsidRDefault="00607338" w:rsidP="00607338">
      <w:pPr>
        <w:pStyle w:val="Caption"/>
        <w:spacing w:before="240" w:after="0"/>
      </w:pPr>
      <w:r>
        <w:t xml:space="preserve">Table </w:t>
      </w:r>
      <w:fldSimple w:instr=" SEQ Table \* ARABIC ">
        <w:r w:rsidR="00636314">
          <w:rPr>
            <w:noProof/>
          </w:rPr>
          <w:t>6</w:t>
        </w:r>
      </w:fldSimple>
      <w:r>
        <w:t xml:space="preserve"> Production Schedule Activity</w:t>
      </w:r>
    </w:p>
    <w:tbl>
      <w:tblPr>
        <w:tblStyle w:val="TableGrid"/>
        <w:tblW w:w="14317" w:type="dxa"/>
        <w:tblInd w:w="-147" w:type="dxa"/>
        <w:tblLook w:val="04A0" w:firstRow="1" w:lastRow="0" w:firstColumn="1" w:lastColumn="0" w:noHBand="0" w:noVBand="1"/>
      </w:tblPr>
      <w:tblGrid>
        <w:gridCol w:w="1146"/>
        <w:gridCol w:w="2247"/>
        <w:gridCol w:w="1427"/>
        <w:gridCol w:w="1843"/>
        <w:gridCol w:w="2062"/>
        <w:gridCol w:w="2801"/>
        <w:gridCol w:w="2791"/>
      </w:tblGrid>
      <w:tr w:rsidR="00356884" w14:paraId="59B0EF84" w14:textId="77777777" w:rsidTr="0076666D">
        <w:trPr>
          <w:cnfStyle w:val="100000000000" w:firstRow="1" w:lastRow="0" w:firstColumn="0" w:lastColumn="0" w:oddVBand="0" w:evenVBand="0" w:oddHBand="0" w:evenHBand="0" w:firstRowFirstColumn="0" w:firstRowLastColumn="0" w:lastRowFirstColumn="0" w:lastRowLastColumn="0"/>
          <w:trHeight w:val="835"/>
        </w:trPr>
        <w:tc>
          <w:tcPr>
            <w:tcW w:w="1146" w:type="dxa"/>
            <w:vAlign w:val="center"/>
          </w:tcPr>
          <w:p w14:paraId="48A0C5F7" w14:textId="77777777" w:rsidR="00356884" w:rsidRDefault="00356884" w:rsidP="00607338">
            <w:pPr>
              <w:pStyle w:val="Body"/>
              <w:spacing w:before="120" w:line="276" w:lineRule="auto"/>
            </w:pPr>
            <w:r>
              <w:rPr>
                <w:lang w:eastAsia="en-AU"/>
              </w:rPr>
              <w:t xml:space="preserve">Product </w:t>
            </w:r>
          </w:p>
        </w:tc>
        <w:tc>
          <w:tcPr>
            <w:tcW w:w="2247" w:type="dxa"/>
            <w:vAlign w:val="center"/>
          </w:tcPr>
          <w:p w14:paraId="5AD7819A" w14:textId="77777777" w:rsidR="00356884" w:rsidRDefault="00356884" w:rsidP="00607338">
            <w:pPr>
              <w:pStyle w:val="Body"/>
              <w:spacing w:before="120" w:line="276" w:lineRule="auto"/>
            </w:pPr>
            <w:r>
              <w:rPr>
                <w:lang w:eastAsia="en-AU"/>
              </w:rPr>
              <w:t xml:space="preserve">Task </w:t>
            </w:r>
          </w:p>
        </w:tc>
        <w:tc>
          <w:tcPr>
            <w:tcW w:w="1427" w:type="dxa"/>
            <w:vAlign w:val="center"/>
          </w:tcPr>
          <w:p w14:paraId="1893C7DD" w14:textId="77777777" w:rsidR="00356884" w:rsidRDefault="00356884" w:rsidP="00607338">
            <w:pPr>
              <w:pStyle w:val="Body"/>
              <w:spacing w:before="120" w:line="276" w:lineRule="auto"/>
            </w:pPr>
            <w:r>
              <w:rPr>
                <w:lang w:eastAsia="en-AU"/>
              </w:rPr>
              <w:t>Allocated time</w:t>
            </w:r>
          </w:p>
        </w:tc>
        <w:tc>
          <w:tcPr>
            <w:tcW w:w="1843" w:type="dxa"/>
            <w:vAlign w:val="center"/>
          </w:tcPr>
          <w:p w14:paraId="786737BB" w14:textId="73FDCF34" w:rsidR="00356884" w:rsidRDefault="00356884" w:rsidP="00607338">
            <w:pPr>
              <w:pStyle w:val="Body"/>
              <w:spacing w:before="120" w:line="276" w:lineRule="auto"/>
            </w:pPr>
            <w:r>
              <w:rPr>
                <w:lang w:eastAsia="en-AU"/>
              </w:rPr>
              <w:t xml:space="preserve">Size, </w:t>
            </w:r>
            <w:r w:rsidR="0076666D">
              <w:rPr>
                <w:lang w:eastAsia="en-AU"/>
              </w:rPr>
              <w:t>w</w:t>
            </w:r>
            <w:r>
              <w:rPr>
                <w:lang w:eastAsia="en-AU"/>
              </w:rPr>
              <w:t xml:space="preserve">eight, quantity, </w:t>
            </w:r>
            <w:r w:rsidR="0076666D">
              <w:rPr>
                <w:lang w:eastAsia="en-AU"/>
              </w:rPr>
              <w:t>s</w:t>
            </w:r>
            <w:r>
              <w:rPr>
                <w:lang w:eastAsia="en-AU"/>
              </w:rPr>
              <w:t xml:space="preserve">hape </w:t>
            </w:r>
          </w:p>
        </w:tc>
        <w:tc>
          <w:tcPr>
            <w:tcW w:w="2062" w:type="dxa"/>
            <w:vAlign w:val="center"/>
          </w:tcPr>
          <w:p w14:paraId="2AD207F5" w14:textId="77777777" w:rsidR="00356884" w:rsidRDefault="00356884" w:rsidP="00607338">
            <w:pPr>
              <w:pStyle w:val="Body"/>
              <w:spacing w:before="120" w:line="276" w:lineRule="auto"/>
            </w:pPr>
            <w:r>
              <w:rPr>
                <w:lang w:eastAsia="en-AU"/>
              </w:rPr>
              <w:t xml:space="preserve">Bake settings </w:t>
            </w:r>
          </w:p>
        </w:tc>
        <w:tc>
          <w:tcPr>
            <w:tcW w:w="2801" w:type="dxa"/>
            <w:vAlign w:val="center"/>
          </w:tcPr>
          <w:p w14:paraId="568801C4" w14:textId="6B826BA0" w:rsidR="00356884" w:rsidRDefault="00356884" w:rsidP="00607338">
            <w:pPr>
              <w:pStyle w:val="Body"/>
              <w:spacing w:before="120" w:line="276" w:lineRule="auto"/>
            </w:pPr>
            <w:r>
              <w:rPr>
                <w:lang w:eastAsia="en-AU"/>
              </w:rPr>
              <w:t xml:space="preserve">Filling and/or </w:t>
            </w:r>
            <w:r w:rsidR="0076666D">
              <w:rPr>
                <w:lang w:eastAsia="en-AU"/>
              </w:rPr>
              <w:t>finishing</w:t>
            </w:r>
          </w:p>
        </w:tc>
        <w:tc>
          <w:tcPr>
            <w:tcW w:w="2791" w:type="dxa"/>
            <w:vAlign w:val="center"/>
          </w:tcPr>
          <w:p w14:paraId="3AB8AC26" w14:textId="77777777" w:rsidR="00356884" w:rsidRDefault="00356884" w:rsidP="00607338">
            <w:pPr>
              <w:pStyle w:val="Body"/>
              <w:spacing w:before="120" w:line="276" w:lineRule="auto"/>
            </w:pPr>
            <w:r>
              <w:rPr>
                <w:lang w:eastAsia="en-AU"/>
              </w:rPr>
              <w:t xml:space="preserve">Important points </w:t>
            </w:r>
          </w:p>
        </w:tc>
      </w:tr>
      <w:tr w:rsidR="00356884" w14:paraId="46D9E784" w14:textId="77777777" w:rsidTr="0076666D">
        <w:trPr>
          <w:trHeight w:val="758"/>
        </w:trPr>
        <w:tc>
          <w:tcPr>
            <w:tcW w:w="1146" w:type="dxa"/>
            <w:vMerge w:val="restart"/>
            <w:vAlign w:val="center"/>
          </w:tcPr>
          <w:p w14:paraId="73E18041" w14:textId="77777777" w:rsidR="00356884" w:rsidRPr="00F5644F" w:rsidRDefault="00356884" w:rsidP="00607338">
            <w:pPr>
              <w:spacing w:before="120" w:after="120" w:line="276" w:lineRule="auto"/>
              <w:rPr>
                <w:color w:val="7F7F7F" w:themeColor="text1" w:themeTint="80"/>
                <w:lang w:eastAsia="en-AU"/>
              </w:rPr>
            </w:pPr>
            <w:r w:rsidRPr="00F5644F">
              <w:rPr>
                <w:color w:val="7F7F7F" w:themeColor="text1" w:themeTint="80"/>
                <w:lang w:eastAsia="en-AU"/>
              </w:rPr>
              <w:t>Example:</w:t>
            </w:r>
          </w:p>
          <w:p w14:paraId="2D022DA2" w14:textId="77777777" w:rsidR="00356884" w:rsidRDefault="00356884" w:rsidP="00607338">
            <w:pPr>
              <w:spacing w:before="120" w:after="120" w:line="276" w:lineRule="auto"/>
              <w:rPr>
                <w:lang w:eastAsia="en-AU"/>
              </w:rPr>
            </w:pPr>
            <w:r w:rsidRPr="00F5644F">
              <w:rPr>
                <w:color w:val="7F7F7F" w:themeColor="text1" w:themeTint="80"/>
                <w:lang w:eastAsia="en-AU"/>
              </w:rPr>
              <w:t xml:space="preserve">Melting moments </w:t>
            </w:r>
          </w:p>
        </w:tc>
        <w:tc>
          <w:tcPr>
            <w:tcW w:w="2247" w:type="dxa"/>
            <w:vAlign w:val="center"/>
          </w:tcPr>
          <w:p w14:paraId="479D689B" w14:textId="77777777" w:rsidR="00356884" w:rsidRDefault="00356884" w:rsidP="00607338">
            <w:pPr>
              <w:spacing w:before="120" w:after="120" w:line="276" w:lineRule="auto"/>
              <w:rPr>
                <w:lang w:eastAsia="en-AU"/>
              </w:rPr>
            </w:pPr>
            <w:r w:rsidRPr="00F5644F">
              <w:rPr>
                <w:color w:val="7F7F7F" w:themeColor="text1" w:themeTint="80"/>
                <w:lang w:eastAsia="en-AU"/>
              </w:rPr>
              <w:t xml:space="preserve">Make dough, rest </w:t>
            </w:r>
          </w:p>
        </w:tc>
        <w:tc>
          <w:tcPr>
            <w:tcW w:w="1427" w:type="dxa"/>
            <w:vAlign w:val="center"/>
          </w:tcPr>
          <w:p w14:paraId="7CC2EA75" w14:textId="77777777" w:rsidR="00356884" w:rsidRDefault="00356884" w:rsidP="00607338">
            <w:pPr>
              <w:spacing w:before="120" w:after="120" w:line="276" w:lineRule="auto"/>
              <w:rPr>
                <w:lang w:eastAsia="en-AU"/>
              </w:rPr>
            </w:pPr>
            <w:r w:rsidRPr="00F5644F">
              <w:rPr>
                <w:color w:val="7F7F7F" w:themeColor="text1" w:themeTint="80"/>
                <w:lang w:eastAsia="en-AU"/>
              </w:rPr>
              <w:t xml:space="preserve">20mins </w:t>
            </w:r>
          </w:p>
        </w:tc>
        <w:tc>
          <w:tcPr>
            <w:tcW w:w="1843" w:type="dxa"/>
            <w:vAlign w:val="center"/>
          </w:tcPr>
          <w:p w14:paraId="5CA976C6" w14:textId="77777777" w:rsidR="00356884" w:rsidRDefault="00356884" w:rsidP="00607338">
            <w:pPr>
              <w:spacing w:before="120" w:after="120" w:line="276" w:lineRule="auto"/>
              <w:rPr>
                <w:lang w:eastAsia="en-AU"/>
              </w:rPr>
            </w:pPr>
            <w:r w:rsidRPr="00F5644F">
              <w:rPr>
                <w:color w:val="7F7F7F" w:themeColor="text1" w:themeTint="80"/>
                <w:lang w:eastAsia="en-AU"/>
              </w:rPr>
              <w:t>600g</w:t>
            </w:r>
          </w:p>
        </w:tc>
        <w:tc>
          <w:tcPr>
            <w:tcW w:w="2062" w:type="dxa"/>
            <w:vAlign w:val="center"/>
          </w:tcPr>
          <w:p w14:paraId="6C3E75E6" w14:textId="77777777" w:rsidR="00356884" w:rsidRDefault="00356884" w:rsidP="00607338">
            <w:pPr>
              <w:spacing w:before="120" w:after="120" w:line="276" w:lineRule="auto"/>
              <w:rPr>
                <w:lang w:eastAsia="en-AU"/>
              </w:rPr>
            </w:pPr>
            <w:r w:rsidRPr="00F5644F">
              <w:rPr>
                <w:color w:val="7F7F7F" w:themeColor="text1" w:themeTint="80"/>
                <w:lang w:eastAsia="en-AU"/>
              </w:rPr>
              <w:t>N/A</w:t>
            </w:r>
          </w:p>
        </w:tc>
        <w:tc>
          <w:tcPr>
            <w:tcW w:w="2801" w:type="dxa"/>
            <w:vAlign w:val="center"/>
          </w:tcPr>
          <w:p w14:paraId="333DEEF1" w14:textId="77777777" w:rsidR="00356884" w:rsidRDefault="00356884" w:rsidP="00607338">
            <w:pPr>
              <w:spacing w:before="120" w:after="120" w:line="276" w:lineRule="auto"/>
              <w:rPr>
                <w:lang w:eastAsia="en-AU"/>
              </w:rPr>
            </w:pPr>
            <w:r w:rsidRPr="00F5644F">
              <w:rPr>
                <w:color w:val="7F7F7F" w:themeColor="text1" w:themeTint="80"/>
                <w:lang w:eastAsia="en-AU"/>
              </w:rPr>
              <w:t>N/A</w:t>
            </w:r>
          </w:p>
        </w:tc>
        <w:tc>
          <w:tcPr>
            <w:tcW w:w="2791" w:type="dxa"/>
            <w:vAlign w:val="center"/>
          </w:tcPr>
          <w:p w14:paraId="6A046D16" w14:textId="77777777" w:rsidR="00356884" w:rsidRDefault="00356884" w:rsidP="00607338">
            <w:pPr>
              <w:spacing w:before="120" w:after="120" w:line="276" w:lineRule="auto"/>
              <w:rPr>
                <w:lang w:eastAsia="en-AU"/>
              </w:rPr>
            </w:pPr>
            <w:r w:rsidRPr="00F5644F">
              <w:rPr>
                <w:color w:val="7F7F7F" w:themeColor="text1" w:themeTint="80"/>
                <w:lang w:eastAsia="en-AU"/>
              </w:rPr>
              <w:t xml:space="preserve">Rest in the fridge </w:t>
            </w:r>
          </w:p>
        </w:tc>
      </w:tr>
      <w:tr w:rsidR="00356884" w14:paraId="0617ECAE" w14:textId="77777777" w:rsidTr="0076666D">
        <w:trPr>
          <w:trHeight w:val="758"/>
        </w:trPr>
        <w:tc>
          <w:tcPr>
            <w:tcW w:w="1146" w:type="dxa"/>
            <w:vMerge/>
            <w:vAlign w:val="center"/>
          </w:tcPr>
          <w:p w14:paraId="30939CD4" w14:textId="77777777" w:rsidR="00356884" w:rsidRDefault="00356884" w:rsidP="00607338">
            <w:pPr>
              <w:pStyle w:val="Body"/>
              <w:spacing w:before="120" w:after="120" w:line="276" w:lineRule="auto"/>
            </w:pPr>
          </w:p>
        </w:tc>
        <w:tc>
          <w:tcPr>
            <w:tcW w:w="2247" w:type="dxa"/>
            <w:vAlign w:val="center"/>
          </w:tcPr>
          <w:p w14:paraId="29F43DBE" w14:textId="77777777" w:rsidR="00356884" w:rsidRDefault="00356884" w:rsidP="00607338">
            <w:pPr>
              <w:pStyle w:val="Body"/>
              <w:spacing w:before="120" w:after="120" w:line="276" w:lineRule="auto"/>
            </w:pPr>
            <w:r w:rsidRPr="00F5644F">
              <w:rPr>
                <w:color w:val="7F7F7F" w:themeColor="text1" w:themeTint="80"/>
                <w:lang w:eastAsia="en-AU"/>
              </w:rPr>
              <w:t>Roll and cut dough</w:t>
            </w:r>
          </w:p>
        </w:tc>
        <w:tc>
          <w:tcPr>
            <w:tcW w:w="1427" w:type="dxa"/>
            <w:vAlign w:val="center"/>
          </w:tcPr>
          <w:p w14:paraId="19F17BDD" w14:textId="77777777" w:rsidR="00356884" w:rsidRDefault="00356884" w:rsidP="00607338">
            <w:pPr>
              <w:pStyle w:val="Body"/>
              <w:spacing w:before="120" w:after="120" w:line="276" w:lineRule="auto"/>
            </w:pPr>
            <w:r w:rsidRPr="00F5644F">
              <w:rPr>
                <w:color w:val="7F7F7F" w:themeColor="text1" w:themeTint="80"/>
                <w:lang w:eastAsia="en-AU"/>
              </w:rPr>
              <w:t>10mins</w:t>
            </w:r>
          </w:p>
        </w:tc>
        <w:tc>
          <w:tcPr>
            <w:tcW w:w="1843" w:type="dxa"/>
            <w:vAlign w:val="center"/>
          </w:tcPr>
          <w:p w14:paraId="60299EF5" w14:textId="77777777" w:rsidR="00356884" w:rsidRDefault="00356884" w:rsidP="00607338">
            <w:pPr>
              <w:pStyle w:val="Body"/>
              <w:spacing w:before="120" w:after="120" w:line="276" w:lineRule="auto"/>
            </w:pPr>
            <w:r w:rsidRPr="00F5644F">
              <w:rPr>
                <w:color w:val="7F7F7F" w:themeColor="text1" w:themeTint="80"/>
                <w:lang w:eastAsia="en-AU"/>
              </w:rPr>
              <w:t>24x 4cm</w:t>
            </w:r>
          </w:p>
        </w:tc>
        <w:tc>
          <w:tcPr>
            <w:tcW w:w="2062" w:type="dxa"/>
            <w:vAlign w:val="center"/>
          </w:tcPr>
          <w:p w14:paraId="37C3F665" w14:textId="77777777" w:rsidR="00356884" w:rsidRDefault="00356884" w:rsidP="00607338">
            <w:pPr>
              <w:pStyle w:val="Body"/>
              <w:spacing w:before="120" w:after="120" w:line="276" w:lineRule="auto"/>
            </w:pPr>
            <w:r w:rsidRPr="00F5644F">
              <w:rPr>
                <w:color w:val="7F7F7F" w:themeColor="text1" w:themeTint="80"/>
                <w:lang w:eastAsia="en-AU"/>
              </w:rPr>
              <w:t>N/A</w:t>
            </w:r>
          </w:p>
        </w:tc>
        <w:tc>
          <w:tcPr>
            <w:tcW w:w="2801" w:type="dxa"/>
            <w:vAlign w:val="center"/>
          </w:tcPr>
          <w:p w14:paraId="73D04EEA" w14:textId="77777777" w:rsidR="00356884" w:rsidRDefault="00356884" w:rsidP="00607338">
            <w:pPr>
              <w:pStyle w:val="Body"/>
              <w:spacing w:before="120" w:after="120" w:line="276" w:lineRule="auto"/>
            </w:pPr>
            <w:r w:rsidRPr="00F5644F">
              <w:rPr>
                <w:color w:val="7F7F7F" w:themeColor="text1" w:themeTint="80"/>
                <w:lang w:eastAsia="en-AU"/>
              </w:rPr>
              <w:t>Press with a fork</w:t>
            </w:r>
          </w:p>
        </w:tc>
        <w:tc>
          <w:tcPr>
            <w:tcW w:w="2791" w:type="dxa"/>
            <w:vAlign w:val="center"/>
          </w:tcPr>
          <w:p w14:paraId="19705920" w14:textId="77777777" w:rsidR="00356884" w:rsidRDefault="00356884" w:rsidP="00607338">
            <w:pPr>
              <w:pStyle w:val="Body"/>
              <w:spacing w:before="120" w:after="120" w:line="276" w:lineRule="auto"/>
            </w:pPr>
            <w:r w:rsidRPr="00F5644F">
              <w:rPr>
                <w:color w:val="7F7F7F" w:themeColor="text1" w:themeTint="80"/>
                <w:lang w:eastAsia="en-AU"/>
              </w:rPr>
              <w:t xml:space="preserve">Evenly space on tray </w:t>
            </w:r>
          </w:p>
        </w:tc>
      </w:tr>
      <w:tr w:rsidR="00356884" w14:paraId="780D8676" w14:textId="77777777" w:rsidTr="0076666D">
        <w:trPr>
          <w:trHeight w:val="758"/>
        </w:trPr>
        <w:tc>
          <w:tcPr>
            <w:tcW w:w="1146" w:type="dxa"/>
            <w:vMerge/>
            <w:vAlign w:val="center"/>
          </w:tcPr>
          <w:p w14:paraId="5EDF90B2" w14:textId="77777777" w:rsidR="00356884" w:rsidRDefault="00356884" w:rsidP="00607338">
            <w:pPr>
              <w:pStyle w:val="Body"/>
              <w:spacing w:before="120" w:after="120" w:line="276" w:lineRule="auto"/>
            </w:pPr>
          </w:p>
        </w:tc>
        <w:tc>
          <w:tcPr>
            <w:tcW w:w="2247" w:type="dxa"/>
            <w:vAlign w:val="center"/>
          </w:tcPr>
          <w:p w14:paraId="41BEF36D" w14:textId="77777777" w:rsidR="00356884" w:rsidRDefault="00356884" w:rsidP="00607338">
            <w:pPr>
              <w:pStyle w:val="Body"/>
              <w:spacing w:before="120" w:after="120" w:line="276" w:lineRule="auto"/>
            </w:pPr>
            <w:r w:rsidRPr="00F5644F">
              <w:rPr>
                <w:color w:val="7F7F7F" w:themeColor="text1" w:themeTint="80"/>
                <w:lang w:eastAsia="en-AU"/>
              </w:rPr>
              <w:t>Bake cookies</w:t>
            </w:r>
          </w:p>
        </w:tc>
        <w:tc>
          <w:tcPr>
            <w:tcW w:w="1427" w:type="dxa"/>
            <w:vAlign w:val="center"/>
          </w:tcPr>
          <w:p w14:paraId="558D729D" w14:textId="77777777" w:rsidR="00356884" w:rsidRDefault="00356884" w:rsidP="00607338">
            <w:pPr>
              <w:pStyle w:val="Body"/>
              <w:spacing w:before="120" w:after="120" w:line="276" w:lineRule="auto"/>
            </w:pPr>
            <w:r w:rsidRPr="00F5644F">
              <w:rPr>
                <w:color w:val="7F7F7F" w:themeColor="text1" w:themeTint="80"/>
                <w:lang w:eastAsia="en-AU"/>
              </w:rPr>
              <w:t>20mins</w:t>
            </w:r>
          </w:p>
        </w:tc>
        <w:tc>
          <w:tcPr>
            <w:tcW w:w="1843" w:type="dxa"/>
            <w:vAlign w:val="center"/>
          </w:tcPr>
          <w:p w14:paraId="2E72DEF5" w14:textId="77777777" w:rsidR="00356884" w:rsidRDefault="00356884" w:rsidP="00607338">
            <w:pPr>
              <w:pStyle w:val="Body"/>
              <w:spacing w:before="120" w:after="120" w:line="276" w:lineRule="auto"/>
            </w:pPr>
            <w:r w:rsidRPr="00F5644F">
              <w:rPr>
                <w:color w:val="7F7F7F" w:themeColor="text1" w:themeTint="80"/>
                <w:lang w:eastAsia="en-AU"/>
              </w:rPr>
              <w:t>N/A</w:t>
            </w:r>
          </w:p>
        </w:tc>
        <w:tc>
          <w:tcPr>
            <w:tcW w:w="2062" w:type="dxa"/>
            <w:vAlign w:val="center"/>
          </w:tcPr>
          <w:p w14:paraId="07E02264" w14:textId="65C3FB34" w:rsidR="00356884" w:rsidRDefault="00356884" w:rsidP="00607338">
            <w:pPr>
              <w:pStyle w:val="Body"/>
              <w:spacing w:before="120" w:after="120" w:line="276" w:lineRule="auto"/>
            </w:pPr>
            <w:r w:rsidRPr="00F5644F">
              <w:rPr>
                <w:color w:val="7F7F7F" w:themeColor="text1" w:themeTint="80"/>
                <w:lang w:eastAsia="en-AU"/>
              </w:rPr>
              <w:t>180°</w:t>
            </w:r>
            <w:r w:rsidR="0076666D">
              <w:rPr>
                <w:color w:val="7F7F7F" w:themeColor="text1" w:themeTint="80"/>
                <w:lang w:eastAsia="en-AU"/>
              </w:rPr>
              <w:t>C</w:t>
            </w:r>
            <w:r w:rsidRPr="00F5644F">
              <w:rPr>
                <w:color w:val="7F7F7F" w:themeColor="text1" w:themeTint="80"/>
                <w:lang w:eastAsia="en-AU"/>
              </w:rPr>
              <w:t xml:space="preserve"> -</w:t>
            </w:r>
            <w:r w:rsidR="0076666D">
              <w:rPr>
                <w:color w:val="7F7F7F" w:themeColor="text1" w:themeTint="80"/>
                <w:lang w:eastAsia="en-AU"/>
              </w:rPr>
              <w:t xml:space="preserve"> </w:t>
            </w:r>
            <w:r w:rsidRPr="00F5644F">
              <w:rPr>
                <w:color w:val="7F7F7F" w:themeColor="text1" w:themeTint="80"/>
                <w:lang w:eastAsia="en-AU"/>
              </w:rPr>
              <w:t>20mins</w:t>
            </w:r>
          </w:p>
        </w:tc>
        <w:tc>
          <w:tcPr>
            <w:tcW w:w="2801" w:type="dxa"/>
            <w:vAlign w:val="center"/>
          </w:tcPr>
          <w:p w14:paraId="3C941172" w14:textId="77777777" w:rsidR="00356884" w:rsidRDefault="00356884" w:rsidP="00607338">
            <w:pPr>
              <w:pStyle w:val="Body"/>
              <w:spacing w:before="120" w:after="120" w:line="276" w:lineRule="auto"/>
            </w:pPr>
            <w:r w:rsidRPr="00F5644F">
              <w:rPr>
                <w:color w:val="7F7F7F" w:themeColor="text1" w:themeTint="80"/>
                <w:lang w:eastAsia="en-AU"/>
              </w:rPr>
              <w:t>N/A</w:t>
            </w:r>
          </w:p>
        </w:tc>
        <w:tc>
          <w:tcPr>
            <w:tcW w:w="2791" w:type="dxa"/>
            <w:vAlign w:val="center"/>
          </w:tcPr>
          <w:p w14:paraId="176E2852" w14:textId="77777777" w:rsidR="00356884" w:rsidRDefault="00356884" w:rsidP="00607338">
            <w:pPr>
              <w:pStyle w:val="Body"/>
              <w:spacing w:before="120" w:after="120" w:line="276" w:lineRule="auto"/>
            </w:pPr>
            <w:r w:rsidRPr="00F5644F">
              <w:rPr>
                <w:color w:val="7F7F7F" w:themeColor="text1" w:themeTint="80"/>
                <w:lang w:eastAsia="en-AU"/>
              </w:rPr>
              <w:t>Till</w:t>
            </w:r>
            <w:r>
              <w:rPr>
                <w:color w:val="7F7F7F" w:themeColor="text1" w:themeTint="80"/>
                <w:lang w:eastAsia="en-AU"/>
              </w:rPr>
              <w:t xml:space="preserve"> biscuits</w:t>
            </w:r>
            <w:r w:rsidRPr="00F5644F">
              <w:rPr>
                <w:color w:val="7F7F7F" w:themeColor="text1" w:themeTint="80"/>
                <w:lang w:eastAsia="en-AU"/>
              </w:rPr>
              <w:t xml:space="preserve"> lift off tray</w:t>
            </w:r>
          </w:p>
        </w:tc>
      </w:tr>
      <w:tr w:rsidR="00356884" w14:paraId="66E52177" w14:textId="77777777" w:rsidTr="0076666D">
        <w:trPr>
          <w:trHeight w:val="758"/>
        </w:trPr>
        <w:tc>
          <w:tcPr>
            <w:tcW w:w="1146" w:type="dxa"/>
            <w:vMerge/>
            <w:vAlign w:val="center"/>
          </w:tcPr>
          <w:p w14:paraId="39EC514E" w14:textId="77777777" w:rsidR="00356884" w:rsidRDefault="00356884" w:rsidP="00607338">
            <w:pPr>
              <w:pStyle w:val="Body"/>
              <w:spacing w:before="120" w:after="120" w:line="276" w:lineRule="auto"/>
            </w:pPr>
          </w:p>
        </w:tc>
        <w:tc>
          <w:tcPr>
            <w:tcW w:w="2247" w:type="dxa"/>
            <w:vAlign w:val="center"/>
          </w:tcPr>
          <w:p w14:paraId="39F801AA" w14:textId="77777777" w:rsidR="00356884" w:rsidRDefault="00356884" w:rsidP="00607338">
            <w:pPr>
              <w:pStyle w:val="Body"/>
              <w:spacing w:before="120" w:after="120" w:line="276" w:lineRule="auto"/>
            </w:pPr>
            <w:r w:rsidRPr="00F5644F">
              <w:rPr>
                <w:color w:val="7F7F7F" w:themeColor="text1" w:themeTint="80"/>
                <w:lang w:eastAsia="en-AU"/>
              </w:rPr>
              <w:t xml:space="preserve">Make passionfruit buttercream </w:t>
            </w:r>
          </w:p>
        </w:tc>
        <w:tc>
          <w:tcPr>
            <w:tcW w:w="1427" w:type="dxa"/>
            <w:vAlign w:val="center"/>
          </w:tcPr>
          <w:p w14:paraId="7A64B8E9" w14:textId="77777777" w:rsidR="00356884" w:rsidRDefault="00356884" w:rsidP="00607338">
            <w:pPr>
              <w:pStyle w:val="Body"/>
              <w:spacing w:before="120" w:after="120" w:line="276" w:lineRule="auto"/>
            </w:pPr>
            <w:r w:rsidRPr="00F5644F">
              <w:rPr>
                <w:color w:val="7F7F7F" w:themeColor="text1" w:themeTint="80"/>
                <w:lang w:eastAsia="en-AU"/>
              </w:rPr>
              <w:t>10mins</w:t>
            </w:r>
          </w:p>
        </w:tc>
        <w:tc>
          <w:tcPr>
            <w:tcW w:w="1843" w:type="dxa"/>
            <w:vAlign w:val="center"/>
          </w:tcPr>
          <w:p w14:paraId="0516C0E7" w14:textId="77777777" w:rsidR="00356884" w:rsidRDefault="00356884" w:rsidP="00607338">
            <w:pPr>
              <w:pStyle w:val="Body"/>
              <w:spacing w:before="120" w:after="120" w:line="276" w:lineRule="auto"/>
            </w:pPr>
            <w:r w:rsidRPr="00F5644F">
              <w:rPr>
                <w:color w:val="7F7F7F" w:themeColor="text1" w:themeTint="80"/>
                <w:lang w:eastAsia="en-AU"/>
              </w:rPr>
              <w:t>200g</w:t>
            </w:r>
          </w:p>
        </w:tc>
        <w:tc>
          <w:tcPr>
            <w:tcW w:w="2062" w:type="dxa"/>
            <w:vAlign w:val="center"/>
          </w:tcPr>
          <w:p w14:paraId="54F313F1" w14:textId="77777777" w:rsidR="00356884" w:rsidRDefault="00356884" w:rsidP="00607338">
            <w:pPr>
              <w:pStyle w:val="Body"/>
              <w:spacing w:before="120" w:after="120" w:line="276" w:lineRule="auto"/>
            </w:pPr>
            <w:r w:rsidRPr="00F5644F">
              <w:rPr>
                <w:color w:val="7F7F7F" w:themeColor="text1" w:themeTint="80"/>
                <w:lang w:eastAsia="en-AU"/>
              </w:rPr>
              <w:t>N/A</w:t>
            </w:r>
          </w:p>
        </w:tc>
        <w:tc>
          <w:tcPr>
            <w:tcW w:w="2801" w:type="dxa"/>
            <w:vAlign w:val="center"/>
          </w:tcPr>
          <w:p w14:paraId="0C50DCF8" w14:textId="77777777" w:rsidR="00356884" w:rsidRDefault="00356884" w:rsidP="00607338">
            <w:pPr>
              <w:pStyle w:val="Body"/>
              <w:spacing w:before="120" w:after="120" w:line="276" w:lineRule="auto"/>
            </w:pPr>
            <w:r w:rsidRPr="00F5644F">
              <w:rPr>
                <w:color w:val="7F7F7F" w:themeColor="text1" w:themeTint="80"/>
                <w:lang w:eastAsia="en-AU"/>
              </w:rPr>
              <w:t>N/A</w:t>
            </w:r>
          </w:p>
        </w:tc>
        <w:tc>
          <w:tcPr>
            <w:tcW w:w="2791" w:type="dxa"/>
            <w:vAlign w:val="center"/>
          </w:tcPr>
          <w:p w14:paraId="1539D676" w14:textId="77777777" w:rsidR="00356884" w:rsidRDefault="00356884" w:rsidP="00607338">
            <w:pPr>
              <w:pStyle w:val="Body"/>
              <w:spacing w:before="120" w:after="120" w:line="276" w:lineRule="auto"/>
            </w:pPr>
            <w:r w:rsidRPr="00F5644F">
              <w:rPr>
                <w:color w:val="7F7F7F" w:themeColor="text1" w:themeTint="80"/>
                <w:lang w:eastAsia="en-AU"/>
              </w:rPr>
              <w:t xml:space="preserve">Remove passionfruit seeds </w:t>
            </w:r>
          </w:p>
        </w:tc>
      </w:tr>
      <w:tr w:rsidR="00356884" w14:paraId="4B77D2BC" w14:textId="77777777" w:rsidTr="0076666D">
        <w:trPr>
          <w:trHeight w:val="758"/>
        </w:trPr>
        <w:tc>
          <w:tcPr>
            <w:tcW w:w="1146" w:type="dxa"/>
            <w:vMerge/>
            <w:vAlign w:val="center"/>
          </w:tcPr>
          <w:p w14:paraId="7F41BFB2" w14:textId="77777777" w:rsidR="00356884" w:rsidRDefault="00356884" w:rsidP="00607338">
            <w:pPr>
              <w:pStyle w:val="Body"/>
              <w:spacing w:before="120" w:after="120" w:line="276" w:lineRule="auto"/>
            </w:pPr>
          </w:p>
        </w:tc>
        <w:tc>
          <w:tcPr>
            <w:tcW w:w="2247" w:type="dxa"/>
            <w:vAlign w:val="center"/>
          </w:tcPr>
          <w:p w14:paraId="18641E55" w14:textId="77777777" w:rsidR="00356884" w:rsidRDefault="00356884" w:rsidP="00607338">
            <w:pPr>
              <w:pStyle w:val="Body"/>
              <w:spacing w:before="120" w:after="120" w:line="276" w:lineRule="auto"/>
            </w:pPr>
            <w:r w:rsidRPr="00F5644F">
              <w:rPr>
                <w:color w:val="7F7F7F" w:themeColor="text1" w:themeTint="80"/>
                <w:lang w:eastAsia="en-AU"/>
              </w:rPr>
              <w:t xml:space="preserve">Decorate </w:t>
            </w:r>
          </w:p>
        </w:tc>
        <w:tc>
          <w:tcPr>
            <w:tcW w:w="1427" w:type="dxa"/>
            <w:vAlign w:val="center"/>
          </w:tcPr>
          <w:p w14:paraId="53EC505C" w14:textId="77777777" w:rsidR="00356884" w:rsidRDefault="00356884" w:rsidP="00607338">
            <w:pPr>
              <w:pStyle w:val="Body"/>
              <w:spacing w:before="120" w:after="120" w:line="276" w:lineRule="auto"/>
            </w:pPr>
            <w:r w:rsidRPr="00F5644F">
              <w:rPr>
                <w:color w:val="7F7F7F" w:themeColor="text1" w:themeTint="80"/>
                <w:lang w:eastAsia="en-AU"/>
              </w:rPr>
              <w:t>10mins</w:t>
            </w:r>
          </w:p>
        </w:tc>
        <w:tc>
          <w:tcPr>
            <w:tcW w:w="1843" w:type="dxa"/>
            <w:vAlign w:val="center"/>
          </w:tcPr>
          <w:p w14:paraId="2BD3BD14" w14:textId="77777777" w:rsidR="00356884" w:rsidRDefault="00356884" w:rsidP="00607338">
            <w:pPr>
              <w:pStyle w:val="Body"/>
              <w:spacing w:before="120" w:after="120" w:line="276" w:lineRule="auto"/>
            </w:pPr>
            <w:r w:rsidRPr="00F5644F">
              <w:rPr>
                <w:color w:val="7F7F7F" w:themeColor="text1" w:themeTint="80"/>
                <w:lang w:eastAsia="en-AU"/>
              </w:rPr>
              <w:t>N/A</w:t>
            </w:r>
          </w:p>
        </w:tc>
        <w:tc>
          <w:tcPr>
            <w:tcW w:w="2062" w:type="dxa"/>
            <w:vAlign w:val="center"/>
          </w:tcPr>
          <w:p w14:paraId="75097211" w14:textId="77777777" w:rsidR="00356884" w:rsidRDefault="00356884" w:rsidP="00607338">
            <w:pPr>
              <w:pStyle w:val="Body"/>
              <w:spacing w:before="120" w:after="120" w:line="276" w:lineRule="auto"/>
            </w:pPr>
            <w:r w:rsidRPr="00F5644F">
              <w:rPr>
                <w:color w:val="7F7F7F" w:themeColor="text1" w:themeTint="80"/>
                <w:lang w:eastAsia="en-AU"/>
              </w:rPr>
              <w:t>N/A</w:t>
            </w:r>
          </w:p>
        </w:tc>
        <w:tc>
          <w:tcPr>
            <w:tcW w:w="2801" w:type="dxa"/>
            <w:vAlign w:val="center"/>
          </w:tcPr>
          <w:p w14:paraId="0669F329" w14:textId="1B92875D" w:rsidR="00356884" w:rsidRDefault="00356884" w:rsidP="00607338">
            <w:pPr>
              <w:pStyle w:val="Body"/>
              <w:spacing w:before="120" w:after="120" w:line="276" w:lineRule="auto"/>
            </w:pPr>
            <w:r w:rsidRPr="00F5644F">
              <w:rPr>
                <w:color w:val="7F7F7F" w:themeColor="text1" w:themeTint="80"/>
                <w:lang w:eastAsia="en-AU"/>
              </w:rPr>
              <w:t xml:space="preserve">Passionfruit buttercream, </w:t>
            </w:r>
            <w:r w:rsidR="0076666D">
              <w:rPr>
                <w:color w:val="7F7F7F" w:themeColor="text1" w:themeTint="80"/>
                <w:lang w:eastAsia="en-AU"/>
              </w:rPr>
              <w:t>i</w:t>
            </w:r>
            <w:r w:rsidRPr="00F5644F">
              <w:rPr>
                <w:color w:val="7F7F7F" w:themeColor="text1" w:themeTint="80"/>
                <w:lang w:eastAsia="en-AU"/>
              </w:rPr>
              <w:t xml:space="preserve">cing sugar </w:t>
            </w:r>
          </w:p>
        </w:tc>
        <w:tc>
          <w:tcPr>
            <w:tcW w:w="2791" w:type="dxa"/>
            <w:vAlign w:val="center"/>
          </w:tcPr>
          <w:p w14:paraId="29A21E79" w14:textId="77777777" w:rsidR="00356884" w:rsidRDefault="00356884" w:rsidP="00607338">
            <w:pPr>
              <w:pStyle w:val="Body"/>
              <w:spacing w:before="120" w:after="120" w:line="276" w:lineRule="auto"/>
            </w:pPr>
            <w:r w:rsidRPr="00F5644F">
              <w:rPr>
                <w:color w:val="7F7F7F" w:themeColor="text1" w:themeTint="80"/>
                <w:lang w:eastAsia="en-AU"/>
              </w:rPr>
              <w:t xml:space="preserve">Pipe buttercream with a plain nozzle </w:t>
            </w:r>
          </w:p>
        </w:tc>
      </w:tr>
      <w:tr w:rsidR="00356884" w14:paraId="24904FBB" w14:textId="77777777" w:rsidTr="0076666D">
        <w:trPr>
          <w:trHeight w:val="800"/>
        </w:trPr>
        <w:tc>
          <w:tcPr>
            <w:tcW w:w="1146" w:type="dxa"/>
            <w:vMerge/>
            <w:vAlign w:val="center"/>
          </w:tcPr>
          <w:p w14:paraId="4EDC5AC6" w14:textId="77777777" w:rsidR="00356884" w:rsidRDefault="00356884" w:rsidP="00607338">
            <w:pPr>
              <w:pStyle w:val="Body"/>
              <w:spacing w:before="120" w:after="120" w:line="276" w:lineRule="auto"/>
            </w:pPr>
          </w:p>
        </w:tc>
        <w:tc>
          <w:tcPr>
            <w:tcW w:w="2247" w:type="dxa"/>
            <w:vAlign w:val="center"/>
          </w:tcPr>
          <w:p w14:paraId="76934E05" w14:textId="77777777" w:rsidR="00356884" w:rsidRDefault="00356884" w:rsidP="00607338">
            <w:pPr>
              <w:pStyle w:val="Body"/>
              <w:spacing w:before="120" w:after="120" w:line="276" w:lineRule="auto"/>
            </w:pPr>
          </w:p>
        </w:tc>
        <w:tc>
          <w:tcPr>
            <w:tcW w:w="1427" w:type="dxa"/>
            <w:vAlign w:val="center"/>
          </w:tcPr>
          <w:p w14:paraId="0C250BD5" w14:textId="77777777" w:rsidR="00356884" w:rsidRDefault="00356884" w:rsidP="00607338">
            <w:pPr>
              <w:pStyle w:val="Body"/>
              <w:spacing w:before="120" w:after="120" w:line="276" w:lineRule="auto"/>
            </w:pPr>
          </w:p>
        </w:tc>
        <w:tc>
          <w:tcPr>
            <w:tcW w:w="1843" w:type="dxa"/>
            <w:vAlign w:val="center"/>
          </w:tcPr>
          <w:p w14:paraId="0443A128" w14:textId="77777777" w:rsidR="00356884" w:rsidRDefault="00356884" w:rsidP="00607338">
            <w:pPr>
              <w:pStyle w:val="Body"/>
              <w:spacing w:before="120" w:after="120" w:line="276" w:lineRule="auto"/>
            </w:pPr>
          </w:p>
        </w:tc>
        <w:tc>
          <w:tcPr>
            <w:tcW w:w="2062" w:type="dxa"/>
            <w:vAlign w:val="center"/>
          </w:tcPr>
          <w:p w14:paraId="318A268B" w14:textId="77777777" w:rsidR="00356884" w:rsidRDefault="00356884" w:rsidP="00607338">
            <w:pPr>
              <w:pStyle w:val="Body"/>
              <w:spacing w:before="120" w:after="120" w:line="276" w:lineRule="auto"/>
            </w:pPr>
          </w:p>
        </w:tc>
        <w:tc>
          <w:tcPr>
            <w:tcW w:w="2801" w:type="dxa"/>
            <w:vAlign w:val="center"/>
          </w:tcPr>
          <w:p w14:paraId="1BF56004" w14:textId="77777777" w:rsidR="00356884" w:rsidRDefault="00356884" w:rsidP="00607338">
            <w:pPr>
              <w:pStyle w:val="Body"/>
              <w:spacing w:before="120" w:after="120" w:line="276" w:lineRule="auto"/>
            </w:pPr>
          </w:p>
        </w:tc>
        <w:tc>
          <w:tcPr>
            <w:tcW w:w="2791" w:type="dxa"/>
            <w:vAlign w:val="center"/>
          </w:tcPr>
          <w:p w14:paraId="2F7131CD" w14:textId="77777777" w:rsidR="00356884" w:rsidRDefault="00356884" w:rsidP="00607338">
            <w:pPr>
              <w:pStyle w:val="Body"/>
              <w:spacing w:before="120" w:after="120" w:line="276" w:lineRule="auto"/>
            </w:pPr>
          </w:p>
        </w:tc>
      </w:tr>
      <w:tr w:rsidR="00356884" w14:paraId="02FFBCB8" w14:textId="77777777" w:rsidTr="0076666D">
        <w:trPr>
          <w:trHeight w:val="800"/>
        </w:trPr>
        <w:tc>
          <w:tcPr>
            <w:tcW w:w="1146" w:type="dxa"/>
            <w:vMerge w:val="restart"/>
            <w:vAlign w:val="center"/>
          </w:tcPr>
          <w:p w14:paraId="1C2A49EB" w14:textId="77777777" w:rsidR="00356884" w:rsidRDefault="00356884" w:rsidP="00607338">
            <w:pPr>
              <w:pStyle w:val="Body"/>
              <w:spacing w:before="120" w:after="120" w:line="276" w:lineRule="auto"/>
            </w:pPr>
          </w:p>
        </w:tc>
        <w:tc>
          <w:tcPr>
            <w:tcW w:w="2247" w:type="dxa"/>
            <w:vAlign w:val="center"/>
          </w:tcPr>
          <w:p w14:paraId="1D626C1A" w14:textId="77777777" w:rsidR="00356884" w:rsidRDefault="00356884" w:rsidP="00607338">
            <w:pPr>
              <w:pStyle w:val="Body"/>
              <w:spacing w:before="120" w:after="120" w:line="276" w:lineRule="auto"/>
            </w:pPr>
          </w:p>
        </w:tc>
        <w:tc>
          <w:tcPr>
            <w:tcW w:w="1427" w:type="dxa"/>
            <w:vAlign w:val="center"/>
          </w:tcPr>
          <w:p w14:paraId="63D9EFF8" w14:textId="77777777" w:rsidR="00356884" w:rsidRDefault="00356884" w:rsidP="00607338">
            <w:pPr>
              <w:pStyle w:val="Body"/>
              <w:spacing w:before="120" w:after="120" w:line="276" w:lineRule="auto"/>
            </w:pPr>
          </w:p>
        </w:tc>
        <w:tc>
          <w:tcPr>
            <w:tcW w:w="1843" w:type="dxa"/>
            <w:vAlign w:val="center"/>
          </w:tcPr>
          <w:p w14:paraId="3AD7E4B8" w14:textId="77777777" w:rsidR="00356884" w:rsidRDefault="00356884" w:rsidP="00607338">
            <w:pPr>
              <w:pStyle w:val="Body"/>
              <w:spacing w:before="120" w:after="120" w:line="276" w:lineRule="auto"/>
            </w:pPr>
          </w:p>
        </w:tc>
        <w:tc>
          <w:tcPr>
            <w:tcW w:w="2062" w:type="dxa"/>
            <w:vAlign w:val="center"/>
          </w:tcPr>
          <w:p w14:paraId="076E48B4" w14:textId="77777777" w:rsidR="00356884" w:rsidRDefault="00356884" w:rsidP="00607338">
            <w:pPr>
              <w:pStyle w:val="Body"/>
              <w:spacing w:before="120" w:after="120" w:line="276" w:lineRule="auto"/>
            </w:pPr>
          </w:p>
        </w:tc>
        <w:tc>
          <w:tcPr>
            <w:tcW w:w="2801" w:type="dxa"/>
            <w:vAlign w:val="center"/>
          </w:tcPr>
          <w:p w14:paraId="2CE7DD69" w14:textId="77777777" w:rsidR="00356884" w:rsidRDefault="00356884" w:rsidP="00607338">
            <w:pPr>
              <w:pStyle w:val="Body"/>
              <w:spacing w:before="120" w:after="120" w:line="276" w:lineRule="auto"/>
            </w:pPr>
          </w:p>
        </w:tc>
        <w:tc>
          <w:tcPr>
            <w:tcW w:w="2791" w:type="dxa"/>
            <w:vAlign w:val="center"/>
          </w:tcPr>
          <w:p w14:paraId="5625CB93" w14:textId="77777777" w:rsidR="00356884" w:rsidRDefault="00356884" w:rsidP="00607338">
            <w:pPr>
              <w:pStyle w:val="Body"/>
              <w:spacing w:before="120" w:after="120" w:line="276" w:lineRule="auto"/>
            </w:pPr>
          </w:p>
        </w:tc>
      </w:tr>
      <w:tr w:rsidR="00356884" w14:paraId="3AB0D35A" w14:textId="77777777" w:rsidTr="0076666D">
        <w:trPr>
          <w:trHeight w:val="800"/>
        </w:trPr>
        <w:tc>
          <w:tcPr>
            <w:tcW w:w="1146" w:type="dxa"/>
            <w:vMerge/>
          </w:tcPr>
          <w:p w14:paraId="27F78B0E" w14:textId="77777777" w:rsidR="00356884" w:rsidRDefault="00356884" w:rsidP="00607338">
            <w:pPr>
              <w:pStyle w:val="Body"/>
              <w:spacing w:before="120" w:after="120" w:line="276" w:lineRule="auto"/>
            </w:pPr>
          </w:p>
        </w:tc>
        <w:tc>
          <w:tcPr>
            <w:tcW w:w="2247" w:type="dxa"/>
          </w:tcPr>
          <w:p w14:paraId="5E9E5202" w14:textId="77777777" w:rsidR="00356884" w:rsidRDefault="00356884" w:rsidP="00607338">
            <w:pPr>
              <w:pStyle w:val="Body"/>
              <w:spacing w:before="120" w:after="120" w:line="276" w:lineRule="auto"/>
            </w:pPr>
          </w:p>
        </w:tc>
        <w:tc>
          <w:tcPr>
            <w:tcW w:w="1427" w:type="dxa"/>
          </w:tcPr>
          <w:p w14:paraId="7ABCF0DD" w14:textId="77777777" w:rsidR="00356884" w:rsidRDefault="00356884" w:rsidP="00607338">
            <w:pPr>
              <w:pStyle w:val="Body"/>
              <w:spacing w:before="120" w:after="120" w:line="276" w:lineRule="auto"/>
            </w:pPr>
          </w:p>
        </w:tc>
        <w:tc>
          <w:tcPr>
            <w:tcW w:w="1843" w:type="dxa"/>
          </w:tcPr>
          <w:p w14:paraId="3D713BD5" w14:textId="77777777" w:rsidR="00356884" w:rsidRDefault="00356884" w:rsidP="00607338">
            <w:pPr>
              <w:pStyle w:val="Body"/>
              <w:spacing w:before="120" w:after="120" w:line="276" w:lineRule="auto"/>
            </w:pPr>
          </w:p>
        </w:tc>
        <w:tc>
          <w:tcPr>
            <w:tcW w:w="2062" w:type="dxa"/>
          </w:tcPr>
          <w:p w14:paraId="3C11236F" w14:textId="77777777" w:rsidR="00356884" w:rsidRDefault="00356884" w:rsidP="00607338">
            <w:pPr>
              <w:pStyle w:val="Body"/>
              <w:spacing w:before="120" w:after="120" w:line="276" w:lineRule="auto"/>
            </w:pPr>
          </w:p>
        </w:tc>
        <w:tc>
          <w:tcPr>
            <w:tcW w:w="2801" w:type="dxa"/>
          </w:tcPr>
          <w:p w14:paraId="788936FB" w14:textId="77777777" w:rsidR="00356884" w:rsidRDefault="00356884" w:rsidP="00607338">
            <w:pPr>
              <w:pStyle w:val="Body"/>
              <w:spacing w:before="120" w:after="120" w:line="276" w:lineRule="auto"/>
            </w:pPr>
          </w:p>
        </w:tc>
        <w:tc>
          <w:tcPr>
            <w:tcW w:w="2791" w:type="dxa"/>
          </w:tcPr>
          <w:p w14:paraId="430F3D56" w14:textId="77777777" w:rsidR="00356884" w:rsidRDefault="00356884" w:rsidP="00607338">
            <w:pPr>
              <w:pStyle w:val="Body"/>
              <w:spacing w:before="120" w:after="120" w:line="276" w:lineRule="auto"/>
            </w:pPr>
          </w:p>
        </w:tc>
      </w:tr>
      <w:tr w:rsidR="00356884" w14:paraId="5701C62C" w14:textId="77777777" w:rsidTr="0076666D">
        <w:trPr>
          <w:trHeight w:val="800"/>
        </w:trPr>
        <w:tc>
          <w:tcPr>
            <w:tcW w:w="1146" w:type="dxa"/>
            <w:vMerge/>
          </w:tcPr>
          <w:p w14:paraId="2CA8E5A2" w14:textId="77777777" w:rsidR="00356884" w:rsidRDefault="00356884" w:rsidP="00607338">
            <w:pPr>
              <w:pStyle w:val="Body"/>
              <w:spacing w:before="120" w:after="120" w:line="276" w:lineRule="auto"/>
            </w:pPr>
          </w:p>
        </w:tc>
        <w:tc>
          <w:tcPr>
            <w:tcW w:w="2247" w:type="dxa"/>
          </w:tcPr>
          <w:p w14:paraId="667E4BB2" w14:textId="77777777" w:rsidR="00356884" w:rsidRDefault="00356884" w:rsidP="00607338">
            <w:pPr>
              <w:pStyle w:val="Body"/>
              <w:spacing w:before="120" w:after="120" w:line="276" w:lineRule="auto"/>
            </w:pPr>
          </w:p>
        </w:tc>
        <w:tc>
          <w:tcPr>
            <w:tcW w:w="1427" w:type="dxa"/>
          </w:tcPr>
          <w:p w14:paraId="162ACF52" w14:textId="77777777" w:rsidR="00356884" w:rsidRDefault="00356884" w:rsidP="00607338">
            <w:pPr>
              <w:pStyle w:val="Body"/>
              <w:spacing w:before="120" w:after="120" w:line="276" w:lineRule="auto"/>
            </w:pPr>
          </w:p>
        </w:tc>
        <w:tc>
          <w:tcPr>
            <w:tcW w:w="1843" w:type="dxa"/>
          </w:tcPr>
          <w:p w14:paraId="03604699" w14:textId="77777777" w:rsidR="00356884" w:rsidRDefault="00356884" w:rsidP="00607338">
            <w:pPr>
              <w:pStyle w:val="Body"/>
              <w:spacing w:before="120" w:after="120" w:line="276" w:lineRule="auto"/>
            </w:pPr>
          </w:p>
        </w:tc>
        <w:tc>
          <w:tcPr>
            <w:tcW w:w="2062" w:type="dxa"/>
          </w:tcPr>
          <w:p w14:paraId="1F810BD7" w14:textId="77777777" w:rsidR="00356884" w:rsidRDefault="00356884" w:rsidP="00607338">
            <w:pPr>
              <w:pStyle w:val="Body"/>
              <w:spacing w:before="120" w:after="120" w:line="276" w:lineRule="auto"/>
            </w:pPr>
          </w:p>
        </w:tc>
        <w:tc>
          <w:tcPr>
            <w:tcW w:w="2801" w:type="dxa"/>
          </w:tcPr>
          <w:p w14:paraId="34AFE9AF" w14:textId="77777777" w:rsidR="00356884" w:rsidRDefault="00356884" w:rsidP="00607338">
            <w:pPr>
              <w:pStyle w:val="Body"/>
              <w:spacing w:before="120" w:after="120" w:line="276" w:lineRule="auto"/>
            </w:pPr>
          </w:p>
        </w:tc>
        <w:tc>
          <w:tcPr>
            <w:tcW w:w="2791" w:type="dxa"/>
          </w:tcPr>
          <w:p w14:paraId="5BA4A95A" w14:textId="77777777" w:rsidR="00356884" w:rsidRDefault="00356884" w:rsidP="00607338">
            <w:pPr>
              <w:pStyle w:val="Body"/>
              <w:spacing w:before="120" w:after="120" w:line="276" w:lineRule="auto"/>
            </w:pPr>
          </w:p>
        </w:tc>
      </w:tr>
      <w:tr w:rsidR="00356884" w14:paraId="31EC07DC" w14:textId="77777777" w:rsidTr="0076666D">
        <w:trPr>
          <w:trHeight w:val="800"/>
        </w:trPr>
        <w:tc>
          <w:tcPr>
            <w:tcW w:w="1146" w:type="dxa"/>
            <w:vMerge/>
          </w:tcPr>
          <w:p w14:paraId="7A1C7613" w14:textId="77777777" w:rsidR="00356884" w:rsidRDefault="00356884" w:rsidP="00607338">
            <w:pPr>
              <w:pStyle w:val="Body"/>
              <w:spacing w:before="120" w:after="120" w:line="276" w:lineRule="auto"/>
            </w:pPr>
          </w:p>
        </w:tc>
        <w:tc>
          <w:tcPr>
            <w:tcW w:w="2247" w:type="dxa"/>
          </w:tcPr>
          <w:p w14:paraId="30EAACEA" w14:textId="77777777" w:rsidR="00356884" w:rsidRDefault="00356884" w:rsidP="00607338">
            <w:pPr>
              <w:pStyle w:val="Body"/>
              <w:spacing w:before="120" w:after="120" w:line="276" w:lineRule="auto"/>
            </w:pPr>
          </w:p>
        </w:tc>
        <w:tc>
          <w:tcPr>
            <w:tcW w:w="1427" w:type="dxa"/>
          </w:tcPr>
          <w:p w14:paraId="35F86A25" w14:textId="77777777" w:rsidR="00356884" w:rsidRDefault="00356884" w:rsidP="00607338">
            <w:pPr>
              <w:pStyle w:val="Body"/>
              <w:spacing w:before="120" w:after="120" w:line="276" w:lineRule="auto"/>
            </w:pPr>
          </w:p>
        </w:tc>
        <w:tc>
          <w:tcPr>
            <w:tcW w:w="1843" w:type="dxa"/>
          </w:tcPr>
          <w:p w14:paraId="160CDED1" w14:textId="77777777" w:rsidR="00356884" w:rsidRDefault="00356884" w:rsidP="00607338">
            <w:pPr>
              <w:pStyle w:val="Body"/>
              <w:spacing w:before="120" w:after="120" w:line="276" w:lineRule="auto"/>
            </w:pPr>
          </w:p>
        </w:tc>
        <w:tc>
          <w:tcPr>
            <w:tcW w:w="2062" w:type="dxa"/>
          </w:tcPr>
          <w:p w14:paraId="06CCB572" w14:textId="77777777" w:rsidR="00356884" w:rsidRDefault="00356884" w:rsidP="00607338">
            <w:pPr>
              <w:pStyle w:val="Body"/>
              <w:spacing w:before="120" w:after="120" w:line="276" w:lineRule="auto"/>
            </w:pPr>
          </w:p>
        </w:tc>
        <w:tc>
          <w:tcPr>
            <w:tcW w:w="2801" w:type="dxa"/>
          </w:tcPr>
          <w:p w14:paraId="76598EC2" w14:textId="77777777" w:rsidR="00356884" w:rsidRDefault="00356884" w:rsidP="00607338">
            <w:pPr>
              <w:pStyle w:val="Body"/>
              <w:spacing w:before="120" w:after="120" w:line="276" w:lineRule="auto"/>
            </w:pPr>
          </w:p>
        </w:tc>
        <w:tc>
          <w:tcPr>
            <w:tcW w:w="2791" w:type="dxa"/>
          </w:tcPr>
          <w:p w14:paraId="64C69918" w14:textId="77777777" w:rsidR="00356884" w:rsidRDefault="00356884" w:rsidP="00607338">
            <w:pPr>
              <w:pStyle w:val="Body"/>
              <w:spacing w:before="120" w:after="120" w:line="276" w:lineRule="auto"/>
            </w:pPr>
          </w:p>
        </w:tc>
      </w:tr>
      <w:tr w:rsidR="00356884" w14:paraId="4D09A46B" w14:textId="77777777" w:rsidTr="0076666D">
        <w:trPr>
          <w:trHeight w:val="614"/>
        </w:trPr>
        <w:tc>
          <w:tcPr>
            <w:tcW w:w="1146" w:type="dxa"/>
            <w:vMerge/>
          </w:tcPr>
          <w:p w14:paraId="46F64A1B" w14:textId="77777777" w:rsidR="00356884" w:rsidRDefault="00356884" w:rsidP="00607338">
            <w:pPr>
              <w:pStyle w:val="Body"/>
              <w:spacing w:before="120" w:after="120" w:line="276" w:lineRule="auto"/>
            </w:pPr>
          </w:p>
        </w:tc>
        <w:tc>
          <w:tcPr>
            <w:tcW w:w="2247" w:type="dxa"/>
          </w:tcPr>
          <w:p w14:paraId="7185B6B6" w14:textId="77777777" w:rsidR="00356884" w:rsidRDefault="00356884" w:rsidP="00607338">
            <w:pPr>
              <w:pStyle w:val="Body"/>
              <w:spacing w:before="120" w:after="120" w:line="276" w:lineRule="auto"/>
            </w:pPr>
          </w:p>
        </w:tc>
        <w:tc>
          <w:tcPr>
            <w:tcW w:w="1427" w:type="dxa"/>
          </w:tcPr>
          <w:p w14:paraId="31BF5A35" w14:textId="77777777" w:rsidR="00356884" w:rsidRDefault="00356884" w:rsidP="00607338">
            <w:pPr>
              <w:pStyle w:val="Body"/>
              <w:spacing w:before="120" w:after="120" w:line="276" w:lineRule="auto"/>
            </w:pPr>
          </w:p>
        </w:tc>
        <w:tc>
          <w:tcPr>
            <w:tcW w:w="1843" w:type="dxa"/>
          </w:tcPr>
          <w:p w14:paraId="14F460EC" w14:textId="77777777" w:rsidR="00356884" w:rsidRDefault="00356884" w:rsidP="00607338">
            <w:pPr>
              <w:pStyle w:val="Body"/>
              <w:spacing w:before="120" w:after="120" w:line="276" w:lineRule="auto"/>
            </w:pPr>
          </w:p>
        </w:tc>
        <w:tc>
          <w:tcPr>
            <w:tcW w:w="2062" w:type="dxa"/>
          </w:tcPr>
          <w:p w14:paraId="7E370403" w14:textId="77777777" w:rsidR="00356884" w:rsidRDefault="00356884" w:rsidP="00607338">
            <w:pPr>
              <w:pStyle w:val="Body"/>
              <w:spacing w:before="120" w:after="120" w:line="276" w:lineRule="auto"/>
            </w:pPr>
          </w:p>
        </w:tc>
        <w:tc>
          <w:tcPr>
            <w:tcW w:w="2801" w:type="dxa"/>
          </w:tcPr>
          <w:p w14:paraId="1FA1F5D5" w14:textId="77777777" w:rsidR="00356884" w:rsidRDefault="00356884" w:rsidP="00607338">
            <w:pPr>
              <w:pStyle w:val="Body"/>
              <w:spacing w:before="120" w:after="120" w:line="276" w:lineRule="auto"/>
            </w:pPr>
          </w:p>
        </w:tc>
        <w:tc>
          <w:tcPr>
            <w:tcW w:w="2791" w:type="dxa"/>
          </w:tcPr>
          <w:p w14:paraId="2360A0E8" w14:textId="77777777" w:rsidR="00356884" w:rsidRDefault="00356884" w:rsidP="00607338">
            <w:pPr>
              <w:pStyle w:val="Body"/>
              <w:spacing w:before="120" w:after="120" w:line="276" w:lineRule="auto"/>
            </w:pPr>
          </w:p>
        </w:tc>
      </w:tr>
      <w:tr w:rsidR="00356884" w14:paraId="4EEA5902" w14:textId="77777777" w:rsidTr="0076666D">
        <w:trPr>
          <w:trHeight w:val="800"/>
        </w:trPr>
        <w:tc>
          <w:tcPr>
            <w:tcW w:w="1146" w:type="dxa"/>
            <w:vMerge w:val="restart"/>
          </w:tcPr>
          <w:p w14:paraId="05F5894C" w14:textId="77777777" w:rsidR="00356884" w:rsidRDefault="00356884" w:rsidP="00607338">
            <w:pPr>
              <w:pStyle w:val="Body"/>
              <w:spacing w:before="120" w:after="120" w:line="276" w:lineRule="auto"/>
            </w:pPr>
          </w:p>
        </w:tc>
        <w:tc>
          <w:tcPr>
            <w:tcW w:w="2247" w:type="dxa"/>
          </w:tcPr>
          <w:p w14:paraId="37A0D5B8" w14:textId="77777777" w:rsidR="00356884" w:rsidRDefault="00356884" w:rsidP="00607338">
            <w:pPr>
              <w:pStyle w:val="Body"/>
              <w:spacing w:before="120" w:after="120" w:line="276" w:lineRule="auto"/>
            </w:pPr>
          </w:p>
        </w:tc>
        <w:tc>
          <w:tcPr>
            <w:tcW w:w="1427" w:type="dxa"/>
          </w:tcPr>
          <w:p w14:paraId="3033B4A8" w14:textId="77777777" w:rsidR="00356884" w:rsidRDefault="00356884" w:rsidP="00607338">
            <w:pPr>
              <w:pStyle w:val="Body"/>
              <w:spacing w:before="120" w:after="120" w:line="276" w:lineRule="auto"/>
            </w:pPr>
          </w:p>
        </w:tc>
        <w:tc>
          <w:tcPr>
            <w:tcW w:w="1843" w:type="dxa"/>
          </w:tcPr>
          <w:p w14:paraId="4AA66F71" w14:textId="77777777" w:rsidR="00356884" w:rsidRDefault="00356884" w:rsidP="00607338">
            <w:pPr>
              <w:pStyle w:val="Body"/>
              <w:spacing w:before="120" w:after="120" w:line="276" w:lineRule="auto"/>
            </w:pPr>
          </w:p>
        </w:tc>
        <w:tc>
          <w:tcPr>
            <w:tcW w:w="2062" w:type="dxa"/>
          </w:tcPr>
          <w:p w14:paraId="6E0E16CB" w14:textId="77777777" w:rsidR="00356884" w:rsidRDefault="00356884" w:rsidP="00607338">
            <w:pPr>
              <w:pStyle w:val="Body"/>
              <w:spacing w:before="120" w:after="120" w:line="276" w:lineRule="auto"/>
            </w:pPr>
          </w:p>
        </w:tc>
        <w:tc>
          <w:tcPr>
            <w:tcW w:w="2801" w:type="dxa"/>
          </w:tcPr>
          <w:p w14:paraId="2D8D544C" w14:textId="77777777" w:rsidR="00356884" w:rsidRDefault="00356884" w:rsidP="00607338">
            <w:pPr>
              <w:pStyle w:val="Body"/>
              <w:spacing w:before="120" w:after="120" w:line="276" w:lineRule="auto"/>
            </w:pPr>
          </w:p>
        </w:tc>
        <w:tc>
          <w:tcPr>
            <w:tcW w:w="2791" w:type="dxa"/>
          </w:tcPr>
          <w:p w14:paraId="21E7A67A" w14:textId="77777777" w:rsidR="00356884" w:rsidRDefault="00356884" w:rsidP="00607338">
            <w:pPr>
              <w:pStyle w:val="Body"/>
              <w:spacing w:before="120" w:after="120" w:line="276" w:lineRule="auto"/>
            </w:pPr>
          </w:p>
        </w:tc>
      </w:tr>
      <w:tr w:rsidR="00356884" w14:paraId="71D62715" w14:textId="77777777" w:rsidTr="0076666D">
        <w:trPr>
          <w:trHeight w:val="800"/>
        </w:trPr>
        <w:tc>
          <w:tcPr>
            <w:tcW w:w="1146" w:type="dxa"/>
            <w:vMerge/>
          </w:tcPr>
          <w:p w14:paraId="0F656E88" w14:textId="77777777" w:rsidR="00356884" w:rsidRDefault="00356884" w:rsidP="00607338">
            <w:pPr>
              <w:pStyle w:val="Body"/>
              <w:spacing w:before="120" w:after="120" w:line="276" w:lineRule="auto"/>
            </w:pPr>
          </w:p>
        </w:tc>
        <w:tc>
          <w:tcPr>
            <w:tcW w:w="2247" w:type="dxa"/>
          </w:tcPr>
          <w:p w14:paraId="414E11DA" w14:textId="77777777" w:rsidR="00356884" w:rsidRDefault="00356884" w:rsidP="00607338">
            <w:pPr>
              <w:pStyle w:val="Body"/>
              <w:spacing w:before="120" w:after="120" w:line="276" w:lineRule="auto"/>
            </w:pPr>
          </w:p>
        </w:tc>
        <w:tc>
          <w:tcPr>
            <w:tcW w:w="1427" w:type="dxa"/>
          </w:tcPr>
          <w:p w14:paraId="6B0FA5BE" w14:textId="77777777" w:rsidR="00356884" w:rsidRDefault="00356884" w:rsidP="00607338">
            <w:pPr>
              <w:pStyle w:val="Body"/>
              <w:spacing w:before="120" w:after="120" w:line="276" w:lineRule="auto"/>
            </w:pPr>
          </w:p>
        </w:tc>
        <w:tc>
          <w:tcPr>
            <w:tcW w:w="1843" w:type="dxa"/>
          </w:tcPr>
          <w:p w14:paraId="52566A26" w14:textId="77777777" w:rsidR="00356884" w:rsidRDefault="00356884" w:rsidP="00607338">
            <w:pPr>
              <w:pStyle w:val="Body"/>
              <w:spacing w:before="120" w:after="120" w:line="276" w:lineRule="auto"/>
            </w:pPr>
          </w:p>
        </w:tc>
        <w:tc>
          <w:tcPr>
            <w:tcW w:w="2062" w:type="dxa"/>
          </w:tcPr>
          <w:p w14:paraId="58332505" w14:textId="77777777" w:rsidR="00356884" w:rsidRDefault="00356884" w:rsidP="00607338">
            <w:pPr>
              <w:pStyle w:val="Body"/>
              <w:spacing w:before="120" w:after="120" w:line="276" w:lineRule="auto"/>
            </w:pPr>
          </w:p>
        </w:tc>
        <w:tc>
          <w:tcPr>
            <w:tcW w:w="2801" w:type="dxa"/>
          </w:tcPr>
          <w:p w14:paraId="3D201C44" w14:textId="77777777" w:rsidR="00356884" w:rsidRDefault="00356884" w:rsidP="00607338">
            <w:pPr>
              <w:pStyle w:val="Body"/>
              <w:spacing w:before="120" w:after="120" w:line="276" w:lineRule="auto"/>
            </w:pPr>
          </w:p>
        </w:tc>
        <w:tc>
          <w:tcPr>
            <w:tcW w:w="2791" w:type="dxa"/>
          </w:tcPr>
          <w:p w14:paraId="13E92251" w14:textId="77777777" w:rsidR="00356884" w:rsidRDefault="00356884" w:rsidP="00607338">
            <w:pPr>
              <w:pStyle w:val="Body"/>
              <w:spacing w:before="120" w:after="120" w:line="276" w:lineRule="auto"/>
            </w:pPr>
          </w:p>
        </w:tc>
      </w:tr>
      <w:tr w:rsidR="00356884" w14:paraId="3E047D83" w14:textId="77777777" w:rsidTr="0076666D">
        <w:trPr>
          <w:trHeight w:val="800"/>
        </w:trPr>
        <w:tc>
          <w:tcPr>
            <w:tcW w:w="1146" w:type="dxa"/>
            <w:vMerge/>
          </w:tcPr>
          <w:p w14:paraId="3FA65088" w14:textId="77777777" w:rsidR="00356884" w:rsidRDefault="00356884" w:rsidP="00607338">
            <w:pPr>
              <w:pStyle w:val="Body"/>
              <w:spacing w:before="120" w:after="120" w:line="276" w:lineRule="auto"/>
            </w:pPr>
          </w:p>
        </w:tc>
        <w:tc>
          <w:tcPr>
            <w:tcW w:w="2247" w:type="dxa"/>
          </w:tcPr>
          <w:p w14:paraId="6A6C4DA4" w14:textId="77777777" w:rsidR="00356884" w:rsidRDefault="00356884" w:rsidP="00607338">
            <w:pPr>
              <w:pStyle w:val="Body"/>
              <w:spacing w:before="120" w:after="120" w:line="276" w:lineRule="auto"/>
            </w:pPr>
          </w:p>
        </w:tc>
        <w:tc>
          <w:tcPr>
            <w:tcW w:w="1427" w:type="dxa"/>
          </w:tcPr>
          <w:p w14:paraId="57EB7D6B" w14:textId="77777777" w:rsidR="00356884" w:rsidRDefault="00356884" w:rsidP="00607338">
            <w:pPr>
              <w:pStyle w:val="Body"/>
              <w:spacing w:before="120" w:after="120" w:line="276" w:lineRule="auto"/>
            </w:pPr>
          </w:p>
        </w:tc>
        <w:tc>
          <w:tcPr>
            <w:tcW w:w="1843" w:type="dxa"/>
          </w:tcPr>
          <w:p w14:paraId="003760D8" w14:textId="77777777" w:rsidR="00356884" w:rsidRDefault="00356884" w:rsidP="00607338">
            <w:pPr>
              <w:pStyle w:val="Body"/>
              <w:spacing w:before="120" w:after="120" w:line="276" w:lineRule="auto"/>
            </w:pPr>
          </w:p>
        </w:tc>
        <w:tc>
          <w:tcPr>
            <w:tcW w:w="2062" w:type="dxa"/>
          </w:tcPr>
          <w:p w14:paraId="678AF251" w14:textId="77777777" w:rsidR="00356884" w:rsidRDefault="00356884" w:rsidP="00607338">
            <w:pPr>
              <w:pStyle w:val="Body"/>
              <w:spacing w:before="120" w:after="120" w:line="276" w:lineRule="auto"/>
            </w:pPr>
          </w:p>
        </w:tc>
        <w:tc>
          <w:tcPr>
            <w:tcW w:w="2801" w:type="dxa"/>
          </w:tcPr>
          <w:p w14:paraId="587F01F1" w14:textId="77777777" w:rsidR="00356884" w:rsidRDefault="00356884" w:rsidP="00607338">
            <w:pPr>
              <w:pStyle w:val="Body"/>
              <w:spacing w:before="120" w:after="120" w:line="276" w:lineRule="auto"/>
            </w:pPr>
          </w:p>
        </w:tc>
        <w:tc>
          <w:tcPr>
            <w:tcW w:w="2791" w:type="dxa"/>
          </w:tcPr>
          <w:p w14:paraId="1B7A4DB9" w14:textId="77777777" w:rsidR="00356884" w:rsidRDefault="00356884" w:rsidP="00607338">
            <w:pPr>
              <w:pStyle w:val="Body"/>
              <w:spacing w:before="120" w:after="120" w:line="276" w:lineRule="auto"/>
            </w:pPr>
          </w:p>
        </w:tc>
      </w:tr>
      <w:tr w:rsidR="00356884" w14:paraId="72D9B323" w14:textId="77777777" w:rsidTr="0076666D">
        <w:trPr>
          <w:trHeight w:val="800"/>
        </w:trPr>
        <w:tc>
          <w:tcPr>
            <w:tcW w:w="1146" w:type="dxa"/>
            <w:vMerge/>
          </w:tcPr>
          <w:p w14:paraId="4D4FD31F" w14:textId="77777777" w:rsidR="00356884" w:rsidRDefault="00356884" w:rsidP="00607338">
            <w:pPr>
              <w:pStyle w:val="Body"/>
              <w:spacing w:before="120" w:after="120" w:line="276" w:lineRule="auto"/>
            </w:pPr>
          </w:p>
        </w:tc>
        <w:tc>
          <w:tcPr>
            <w:tcW w:w="2247" w:type="dxa"/>
          </w:tcPr>
          <w:p w14:paraId="0A631F83" w14:textId="77777777" w:rsidR="00356884" w:rsidRDefault="00356884" w:rsidP="00607338">
            <w:pPr>
              <w:pStyle w:val="Body"/>
              <w:spacing w:before="120" w:after="120" w:line="276" w:lineRule="auto"/>
            </w:pPr>
          </w:p>
        </w:tc>
        <w:tc>
          <w:tcPr>
            <w:tcW w:w="1427" w:type="dxa"/>
          </w:tcPr>
          <w:p w14:paraId="17BC9080" w14:textId="77777777" w:rsidR="00356884" w:rsidRDefault="00356884" w:rsidP="00607338">
            <w:pPr>
              <w:pStyle w:val="Body"/>
              <w:spacing w:before="120" w:after="120" w:line="276" w:lineRule="auto"/>
            </w:pPr>
          </w:p>
        </w:tc>
        <w:tc>
          <w:tcPr>
            <w:tcW w:w="1843" w:type="dxa"/>
          </w:tcPr>
          <w:p w14:paraId="380042E9" w14:textId="77777777" w:rsidR="00356884" w:rsidRDefault="00356884" w:rsidP="00607338">
            <w:pPr>
              <w:pStyle w:val="Body"/>
              <w:spacing w:before="120" w:after="120" w:line="276" w:lineRule="auto"/>
            </w:pPr>
          </w:p>
        </w:tc>
        <w:tc>
          <w:tcPr>
            <w:tcW w:w="2062" w:type="dxa"/>
          </w:tcPr>
          <w:p w14:paraId="7D13B843" w14:textId="77777777" w:rsidR="00356884" w:rsidRDefault="00356884" w:rsidP="00607338">
            <w:pPr>
              <w:pStyle w:val="Body"/>
              <w:spacing w:before="120" w:after="120" w:line="276" w:lineRule="auto"/>
            </w:pPr>
          </w:p>
        </w:tc>
        <w:tc>
          <w:tcPr>
            <w:tcW w:w="2801" w:type="dxa"/>
          </w:tcPr>
          <w:p w14:paraId="7890D773" w14:textId="77777777" w:rsidR="00356884" w:rsidRDefault="00356884" w:rsidP="00607338">
            <w:pPr>
              <w:pStyle w:val="Body"/>
              <w:spacing w:before="120" w:after="120" w:line="276" w:lineRule="auto"/>
            </w:pPr>
          </w:p>
        </w:tc>
        <w:tc>
          <w:tcPr>
            <w:tcW w:w="2791" w:type="dxa"/>
          </w:tcPr>
          <w:p w14:paraId="67A65362" w14:textId="77777777" w:rsidR="00356884" w:rsidRDefault="00356884" w:rsidP="00607338">
            <w:pPr>
              <w:pStyle w:val="Body"/>
              <w:spacing w:before="120" w:after="120" w:line="276" w:lineRule="auto"/>
            </w:pPr>
          </w:p>
        </w:tc>
      </w:tr>
      <w:tr w:rsidR="00356884" w14:paraId="3F54E486" w14:textId="77777777" w:rsidTr="0076666D">
        <w:trPr>
          <w:trHeight w:val="800"/>
        </w:trPr>
        <w:tc>
          <w:tcPr>
            <w:tcW w:w="1146" w:type="dxa"/>
            <w:vMerge w:val="restart"/>
          </w:tcPr>
          <w:p w14:paraId="24BA2C12" w14:textId="77777777" w:rsidR="00356884" w:rsidRDefault="00356884" w:rsidP="00607338">
            <w:pPr>
              <w:pStyle w:val="Body"/>
              <w:spacing w:before="120" w:after="120" w:line="276" w:lineRule="auto"/>
            </w:pPr>
          </w:p>
        </w:tc>
        <w:tc>
          <w:tcPr>
            <w:tcW w:w="2247" w:type="dxa"/>
          </w:tcPr>
          <w:p w14:paraId="153966D0" w14:textId="77777777" w:rsidR="00356884" w:rsidRDefault="00356884" w:rsidP="00607338">
            <w:pPr>
              <w:pStyle w:val="Body"/>
              <w:spacing w:before="120" w:after="120" w:line="276" w:lineRule="auto"/>
            </w:pPr>
          </w:p>
        </w:tc>
        <w:tc>
          <w:tcPr>
            <w:tcW w:w="1427" w:type="dxa"/>
          </w:tcPr>
          <w:p w14:paraId="5629FCD9" w14:textId="77777777" w:rsidR="00356884" w:rsidRDefault="00356884" w:rsidP="00607338">
            <w:pPr>
              <w:pStyle w:val="Body"/>
              <w:spacing w:before="120" w:after="120" w:line="276" w:lineRule="auto"/>
            </w:pPr>
          </w:p>
        </w:tc>
        <w:tc>
          <w:tcPr>
            <w:tcW w:w="1843" w:type="dxa"/>
          </w:tcPr>
          <w:p w14:paraId="23D5EF05" w14:textId="77777777" w:rsidR="00356884" w:rsidRDefault="00356884" w:rsidP="00607338">
            <w:pPr>
              <w:pStyle w:val="Body"/>
              <w:spacing w:before="120" w:after="120" w:line="276" w:lineRule="auto"/>
            </w:pPr>
          </w:p>
        </w:tc>
        <w:tc>
          <w:tcPr>
            <w:tcW w:w="2062" w:type="dxa"/>
          </w:tcPr>
          <w:p w14:paraId="613F52A7" w14:textId="77777777" w:rsidR="00356884" w:rsidRDefault="00356884" w:rsidP="00607338">
            <w:pPr>
              <w:pStyle w:val="Body"/>
              <w:spacing w:before="120" w:after="120" w:line="276" w:lineRule="auto"/>
            </w:pPr>
          </w:p>
        </w:tc>
        <w:tc>
          <w:tcPr>
            <w:tcW w:w="2801" w:type="dxa"/>
          </w:tcPr>
          <w:p w14:paraId="5552C794" w14:textId="77777777" w:rsidR="00356884" w:rsidRDefault="00356884" w:rsidP="00607338">
            <w:pPr>
              <w:pStyle w:val="Body"/>
              <w:spacing w:before="120" w:after="120" w:line="276" w:lineRule="auto"/>
            </w:pPr>
          </w:p>
        </w:tc>
        <w:tc>
          <w:tcPr>
            <w:tcW w:w="2791" w:type="dxa"/>
          </w:tcPr>
          <w:p w14:paraId="63BF5CB8" w14:textId="77777777" w:rsidR="00356884" w:rsidRDefault="00356884" w:rsidP="00607338">
            <w:pPr>
              <w:pStyle w:val="Body"/>
              <w:spacing w:before="120" w:after="120" w:line="276" w:lineRule="auto"/>
            </w:pPr>
          </w:p>
        </w:tc>
      </w:tr>
      <w:tr w:rsidR="00356884" w14:paraId="6867868A" w14:textId="77777777" w:rsidTr="0076666D">
        <w:trPr>
          <w:trHeight w:val="800"/>
        </w:trPr>
        <w:tc>
          <w:tcPr>
            <w:tcW w:w="1146" w:type="dxa"/>
            <w:vMerge/>
          </w:tcPr>
          <w:p w14:paraId="36CFAED0" w14:textId="77777777" w:rsidR="00356884" w:rsidRDefault="00356884" w:rsidP="00607338">
            <w:pPr>
              <w:pStyle w:val="Body"/>
              <w:spacing w:before="120" w:after="120" w:line="276" w:lineRule="auto"/>
            </w:pPr>
          </w:p>
        </w:tc>
        <w:tc>
          <w:tcPr>
            <w:tcW w:w="2247" w:type="dxa"/>
          </w:tcPr>
          <w:p w14:paraId="58723C00" w14:textId="77777777" w:rsidR="00356884" w:rsidRDefault="00356884" w:rsidP="00607338">
            <w:pPr>
              <w:pStyle w:val="Body"/>
              <w:spacing w:before="120" w:after="120" w:line="276" w:lineRule="auto"/>
            </w:pPr>
          </w:p>
        </w:tc>
        <w:tc>
          <w:tcPr>
            <w:tcW w:w="1427" w:type="dxa"/>
          </w:tcPr>
          <w:p w14:paraId="3174AF0E" w14:textId="77777777" w:rsidR="00356884" w:rsidRDefault="00356884" w:rsidP="00607338">
            <w:pPr>
              <w:pStyle w:val="Body"/>
              <w:spacing w:before="120" w:after="120" w:line="276" w:lineRule="auto"/>
            </w:pPr>
          </w:p>
        </w:tc>
        <w:tc>
          <w:tcPr>
            <w:tcW w:w="1843" w:type="dxa"/>
          </w:tcPr>
          <w:p w14:paraId="646C8ADE" w14:textId="77777777" w:rsidR="00356884" w:rsidRDefault="00356884" w:rsidP="00607338">
            <w:pPr>
              <w:pStyle w:val="Body"/>
              <w:spacing w:before="120" w:after="120" w:line="276" w:lineRule="auto"/>
            </w:pPr>
          </w:p>
        </w:tc>
        <w:tc>
          <w:tcPr>
            <w:tcW w:w="2062" w:type="dxa"/>
          </w:tcPr>
          <w:p w14:paraId="33185E3C" w14:textId="77777777" w:rsidR="00356884" w:rsidRDefault="00356884" w:rsidP="00607338">
            <w:pPr>
              <w:pStyle w:val="Body"/>
              <w:spacing w:before="120" w:after="120" w:line="276" w:lineRule="auto"/>
            </w:pPr>
          </w:p>
        </w:tc>
        <w:tc>
          <w:tcPr>
            <w:tcW w:w="2801" w:type="dxa"/>
          </w:tcPr>
          <w:p w14:paraId="48E3F9BD" w14:textId="77777777" w:rsidR="00356884" w:rsidRDefault="00356884" w:rsidP="00607338">
            <w:pPr>
              <w:pStyle w:val="Body"/>
              <w:spacing w:before="120" w:after="120" w:line="276" w:lineRule="auto"/>
            </w:pPr>
          </w:p>
        </w:tc>
        <w:tc>
          <w:tcPr>
            <w:tcW w:w="2791" w:type="dxa"/>
          </w:tcPr>
          <w:p w14:paraId="6CF0AE9C" w14:textId="77777777" w:rsidR="00356884" w:rsidRDefault="00356884" w:rsidP="00607338">
            <w:pPr>
              <w:pStyle w:val="Body"/>
              <w:spacing w:before="120" w:after="120" w:line="276" w:lineRule="auto"/>
            </w:pPr>
          </w:p>
        </w:tc>
      </w:tr>
      <w:tr w:rsidR="00356884" w14:paraId="1E51A44C" w14:textId="77777777" w:rsidTr="0076666D">
        <w:trPr>
          <w:trHeight w:val="800"/>
        </w:trPr>
        <w:tc>
          <w:tcPr>
            <w:tcW w:w="1146" w:type="dxa"/>
            <w:vMerge/>
          </w:tcPr>
          <w:p w14:paraId="66A13D50" w14:textId="77777777" w:rsidR="00356884" w:rsidRDefault="00356884" w:rsidP="00607338">
            <w:pPr>
              <w:pStyle w:val="Body"/>
              <w:spacing w:before="120" w:after="120" w:line="276" w:lineRule="auto"/>
            </w:pPr>
          </w:p>
        </w:tc>
        <w:tc>
          <w:tcPr>
            <w:tcW w:w="2247" w:type="dxa"/>
          </w:tcPr>
          <w:p w14:paraId="52BA1674" w14:textId="77777777" w:rsidR="00356884" w:rsidRDefault="00356884" w:rsidP="00607338">
            <w:pPr>
              <w:pStyle w:val="Body"/>
              <w:spacing w:before="120" w:after="120" w:line="276" w:lineRule="auto"/>
            </w:pPr>
          </w:p>
        </w:tc>
        <w:tc>
          <w:tcPr>
            <w:tcW w:w="1427" w:type="dxa"/>
          </w:tcPr>
          <w:p w14:paraId="47FC4BAA" w14:textId="77777777" w:rsidR="00356884" w:rsidRDefault="00356884" w:rsidP="00607338">
            <w:pPr>
              <w:pStyle w:val="Body"/>
              <w:spacing w:before="120" w:after="120" w:line="276" w:lineRule="auto"/>
            </w:pPr>
          </w:p>
        </w:tc>
        <w:tc>
          <w:tcPr>
            <w:tcW w:w="1843" w:type="dxa"/>
          </w:tcPr>
          <w:p w14:paraId="34EF8556" w14:textId="77777777" w:rsidR="00356884" w:rsidRDefault="00356884" w:rsidP="00607338">
            <w:pPr>
              <w:pStyle w:val="Body"/>
              <w:spacing w:before="120" w:after="120" w:line="276" w:lineRule="auto"/>
            </w:pPr>
          </w:p>
        </w:tc>
        <w:tc>
          <w:tcPr>
            <w:tcW w:w="2062" w:type="dxa"/>
          </w:tcPr>
          <w:p w14:paraId="63DB0025" w14:textId="77777777" w:rsidR="00356884" w:rsidRDefault="00356884" w:rsidP="00607338">
            <w:pPr>
              <w:pStyle w:val="Body"/>
              <w:spacing w:before="120" w:after="120" w:line="276" w:lineRule="auto"/>
            </w:pPr>
          </w:p>
        </w:tc>
        <w:tc>
          <w:tcPr>
            <w:tcW w:w="2801" w:type="dxa"/>
          </w:tcPr>
          <w:p w14:paraId="63A1655A" w14:textId="77777777" w:rsidR="00356884" w:rsidRDefault="00356884" w:rsidP="00607338">
            <w:pPr>
              <w:pStyle w:val="Body"/>
              <w:spacing w:before="120" w:after="120" w:line="276" w:lineRule="auto"/>
            </w:pPr>
          </w:p>
        </w:tc>
        <w:tc>
          <w:tcPr>
            <w:tcW w:w="2791" w:type="dxa"/>
          </w:tcPr>
          <w:p w14:paraId="41BA2CB3" w14:textId="77777777" w:rsidR="00356884" w:rsidRDefault="00356884" w:rsidP="00607338">
            <w:pPr>
              <w:pStyle w:val="Body"/>
              <w:spacing w:before="120" w:after="120" w:line="276" w:lineRule="auto"/>
            </w:pPr>
          </w:p>
        </w:tc>
      </w:tr>
      <w:tr w:rsidR="00356884" w14:paraId="38FFD60A" w14:textId="77777777" w:rsidTr="0076666D">
        <w:trPr>
          <w:trHeight w:val="800"/>
        </w:trPr>
        <w:tc>
          <w:tcPr>
            <w:tcW w:w="1146" w:type="dxa"/>
            <w:vMerge/>
          </w:tcPr>
          <w:p w14:paraId="3D18C636" w14:textId="77777777" w:rsidR="00356884" w:rsidRDefault="00356884" w:rsidP="00607338">
            <w:pPr>
              <w:pStyle w:val="Body"/>
              <w:spacing w:before="120" w:after="120" w:line="276" w:lineRule="auto"/>
            </w:pPr>
          </w:p>
        </w:tc>
        <w:tc>
          <w:tcPr>
            <w:tcW w:w="2247" w:type="dxa"/>
          </w:tcPr>
          <w:p w14:paraId="7A78CDD8" w14:textId="77777777" w:rsidR="00356884" w:rsidRDefault="00356884" w:rsidP="00607338">
            <w:pPr>
              <w:pStyle w:val="Body"/>
              <w:spacing w:before="120" w:after="120" w:line="276" w:lineRule="auto"/>
            </w:pPr>
          </w:p>
        </w:tc>
        <w:tc>
          <w:tcPr>
            <w:tcW w:w="1427" w:type="dxa"/>
          </w:tcPr>
          <w:p w14:paraId="077DDB92" w14:textId="77777777" w:rsidR="00356884" w:rsidRDefault="00356884" w:rsidP="00607338">
            <w:pPr>
              <w:pStyle w:val="Body"/>
              <w:spacing w:before="120" w:after="120" w:line="276" w:lineRule="auto"/>
            </w:pPr>
          </w:p>
        </w:tc>
        <w:tc>
          <w:tcPr>
            <w:tcW w:w="1843" w:type="dxa"/>
          </w:tcPr>
          <w:p w14:paraId="025D2C83" w14:textId="77777777" w:rsidR="00356884" w:rsidRDefault="00356884" w:rsidP="00607338">
            <w:pPr>
              <w:pStyle w:val="Body"/>
              <w:spacing w:before="120" w:after="120" w:line="276" w:lineRule="auto"/>
            </w:pPr>
          </w:p>
        </w:tc>
        <w:tc>
          <w:tcPr>
            <w:tcW w:w="2062" w:type="dxa"/>
          </w:tcPr>
          <w:p w14:paraId="4B81411B" w14:textId="77777777" w:rsidR="00356884" w:rsidRDefault="00356884" w:rsidP="00607338">
            <w:pPr>
              <w:pStyle w:val="Body"/>
              <w:spacing w:before="120" w:after="120" w:line="276" w:lineRule="auto"/>
            </w:pPr>
          </w:p>
        </w:tc>
        <w:tc>
          <w:tcPr>
            <w:tcW w:w="2801" w:type="dxa"/>
          </w:tcPr>
          <w:p w14:paraId="38AB8666" w14:textId="77777777" w:rsidR="00356884" w:rsidRDefault="00356884" w:rsidP="00607338">
            <w:pPr>
              <w:pStyle w:val="Body"/>
              <w:spacing w:before="120" w:after="120" w:line="276" w:lineRule="auto"/>
            </w:pPr>
          </w:p>
        </w:tc>
        <w:tc>
          <w:tcPr>
            <w:tcW w:w="2791" w:type="dxa"/>
          </w:tcPr>
          <w:p w14:paraId="274FBC84" w14:textId="77777777" w:rsidR="00356884" w:rsidRDefault="00356884" w:rsidP="00607338">
            <w:pPr>
              <w:pStyle w:val="Body"/>
              <w:spacing w:before="120" w:after="120" w:line="276" w:lineRule="auto"/>
            </w:pPr>
          </w:p>
        </w:tc>
      </w:tr>
      <w:tr w:rsidR="00356884" w14:paraId="4D2D0B2E" w14:textId="77777777" w:rsidTr="0076666D">
        <w:trPr>
          <w:trHeight w:val="800"/>
        </w:trPr>
        <w:tc>
          <w:tcPr>
            <w:tcW w:w="1146" w:type="dxa"/>
            <w:vMerge/>
          </w:tcPr>
          <w:p w14:paraId="49C31F6A" w14:textId="77777777" w:rsidR="00356884" w:rsidRDefault="00356884" w:rsidP="00607338">
            <w:pPr>
              <w:pStyle w:val="Body"/>
              <w:spacing w:before="120" w:after="120" w:line="276" w:lineRule="auto"/>
            </w:pPr>
          </w:p>
        </w:tc>
        <w:tc>
          <w:tcPr>
            <w:tcW w:w="2247" w:type="dxa"/>
          </w:tcPr>
          <w:p w14:paraId="5D9900EB" w14:textId="77777777" w:rsidR="00356884" w:rsidRDefault="00356884" w:rsidP="00607338">
            <w:pPr>
              <w:pStyle w:val="Body"/>
              <w:spacing w:before="120" w:after="120" w:line="276" w:lineRule="auto"/>
            </w:pPr>
          </w:p>
        </w:tc>
        <w:tc>
          <w:tcPr>
            <w:tcW w:w="1427" w:type="dxa"/>
          </w:tcPr>
          <w:p w14:paraId="51C5284A" w14:textId="77777777" w:rsidR="00356884" w:rsidRDefault="00356884" w:rsidP="00607338">
            <w:pPr>
              <w:pStyle w:val="Body"/>
              <w:spacing w:before="120" w:after="120" w:line="276" w:lineRule="auto"/>
            </w:pPr>
          </w:p>
        </w:tc>
        <w:tc>
          <w:tcPr>
            <w:tcW w:w="1843" w:type="dxa"/>
          </w:tcPr>
          <w:p w14:paraId="13A76E76" w14:textId="77777777" w:rsidR="00356884" w:rsidRDefault="00356884" w:rsidP="00607338">
            <w:pPr>
              <w:pStyle w:val="Body"/>
              <w:spacing w:before="120" w:after="120" w:line="276" w:lineRule="auto"/>
            </w:pPr>
          </w:p>
        </w:tc>
        <w:tc>
          <w:tcPr>
            <w:tcW w:w="2062" w:type="dxa"/>
          </w:tcPr>
          <w:p w14:paraId="19455499" w14:textId="77777777" w:rsidR="00356884" w:rsidRDefault="00356884" w:rsidP="00607338">
            <w:pPr>
              <w:pStyle w:val="Body"/>
              <w:spacing w:before="120" w:after="120" w:line="276" w:lineRule="auto"/>
            </w:pPr>
          </w:p>
        </w:tc>
        <w:tc>
          <w:tcPr>
            <w:tcW w:w="2801" w:type="dxa"/>
          </w:tcPr>
          <w:p w14:paraId="13CB401C" w14:textId="77777777" w:rsidR="00356884" w:rsidRDefault="00356884" w:rsidP="00607338">
            <w:pPr>
              <w:pStyle w:val="Body"/>
              <w:spacing w:before="120" w:after="120" w:line="276" w:lineRule="auto"/>
            </w:pPr>
          </w:p>
        </w:tc>
        <w:tc>
          <w:tcPr>
            <w:tcW w:w="2791" w:type="dxa"/>
          </w:tcPr>
          <w:p w14:paraId="7767336E" w14:textId="77777777" w:rsidR="00356884" w:rsidRDefault="00356884" w:rsidP="00607338">
            <w:pPr>
              <w:pStyle w:val="Body"/>
              <w:spacing w:before="120" w:after="120" w:line="276" w:lineRule="auto"/>
            </w:pPr>
          </w:p>
        </w:tc>
      </w:tr>
    </w:tbl>
    <w:p w14:paraId="5412C63E" w14:textId="77777777" w:rsidR="00356884" w:rsidRDefault="00356884">
      <w:pPr>
        <w:keepLines w:val="0"/>
        <w:spacing w:before="0"/>
        <w:rPr>
          <w:lang w:eastAsia="en-AU"/>
        </w:rPr>
        <w:sectPr w:rsidR="00356884" w:rsidSect="00356884">
          <w:pgSz w:w="16838" w:h="11906" w:orient="landscape" w:code="9"/>
          <w:pgMar w:top="1418" w:right="1418" w:bottom="1418" w:left="1418" w:header="567" w:footer="482" w:gutter="0"/>
          <w:cols w:space="4253"/>
          <w:docGrid w:linePitch="360"/>
        </w:sectPr>
      </w:pPr>
    </w:p>
    <w:p w14:paraId="6F4C0CE4" w14:textId="77777777" w:rsidR="00256B15" w:rsidRPr="00B2780C" w:rsidRDefault="00256B15" w:rsidP="00256B15">
      <w:pPr>
        <w:pStyle w:val="HeadingDecorative"/>
        <w:ind w:right="0"/>
      </w:pPr>
      <w:r w:rsidRPr="00B2780C">
        <w:lastRenderedPageBreak/>
        <w:tab/>
      </w:r>
      <w:r w:rsidRPr="00B2780C">
        <w:rPr>
          <w:noProof/>
        </w:rPr>
        <w:drawing>
          <wp:inline distT="0" distB="0" distL="0" distR="0" wp14:anchorId="3B552137" wp14:editId="4BE80BC1">
            <wp:extent cx="360000" cy="360000"/>
            <wp:effectExtent l="0" t="0" r="2540" b="2540"/>
            <wp:docPr id="57"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539774E6" w14:textId="0A598641" w:rsidR="00430448" w:rsidRDefault="00FA69F0" w:rsidP="00430448">
      <w:pPr>
        <w:pStyle w:val="Heading1"/>
      </w:pPr>
      <w:bookmarkStart w:id="44" w:name="_Toc31105781"/>
      <w:r>
        <w:t>Short a</w:t>
      </w:r>
      <w:r w:rsidR="00430448">
        <w:t xml:space="preserve">nswer </w:t>
      </w:r>
      <w:r>
        <w:t>q</w:t>
      </w:r>
      <w:r w:rsidR="00430448">
        <w:t>uestions</w:t>
      </w:r>
      <w:bookmarkEnd w:id="44"/>
      <w:r w:rsidR="00430448">
        <w:t xml:space="preserve"> </w:t>
      </w:r>
    </w:p>
    <w:p w14:paraId="746C6EF2" w14:textId="03186DCD" w:rsidR="00256B15" w:rsidRDefault="00256B15" w:rsidP="006338DD">
      <w:pPr>
        <w:pStyle w:val="ListParagraph"/>
        <w:keepLines w:val="0"/>
        <w:numPr>
          <w:ilvl w:val="0"/>
          <w:numId w:val="8"/>
        </w:numPr>
        <w:spacing w:before="480" w:after="120"/>
        <w:contextualSpacing w:val="0"/>
        <w:rPr>
          <w:lang w:eastAsia="en-AU"/>
        </w:rPr>
      </w:pPr>
      <w:r>
        <w:rPr>
          <w:lang w:eastAsia="en-AU"/>
        </w:rPr>
        <w:t>List three (3) WHS pr</w:t>
      </w:r>
      <w:r w:rsidR="006338DD">
        <w:rPr>
          <w:lang w:eastAsia="en-AU"/>
        </w:rPr>
        <w:t>e</w:t>
      </w:r>
      <w:r>
        <w:rPr>
          <w:lang w:eastAsia="en-AU"/>
        </w:rPr>
        <w:t xml:space="preserve">-operational checks you could carry out in your workplace. </w:t>
      </w:r>
    </w:p>
    <w:tbl>
      <w:tblPr>
        <w:tblStyle w:val="TableGrid"/>
        <w:tblW w:w="9208" w:type="dxa"/>
        <w:tblInd w:w="-5" w:type="dxa"/>
        <w:tblLayout w:type="fixed"/>
        <w:tblLook w:val="04A0" w:firstRow="1" w:lastRow="0" w:firstColumn="1" w:lastColumn="0" w:noHBand="0" w:noVBand="1"/>
      </w:tblPr>
      <w:tblGrid>
        <w:gridCol w:w="1114"/>
        <w:gridCol w:w="8094"/>
      </w:tblGrid>
      <w:tr w:rsidR="00256B15" w14:paraId="3A9E7D36" w14:textId="77777777" w:rsidTr="006338DD">
        <w:trPr>
          <w:cnfStyle w:val="100000000000" w:firstRow="1" w:lastRow="0" w:firstColumn="0" w:lastColumn="0" w:oddVBand="0" w:evenVBand="0" w:oddHBand="0" w:evenHBand="0" w:firstRowFirstColumn="0" w:firstRowLastColumn="0" w:lastRowFirstColumn="0" w:lastRowLastColumn="0"/>
        </w:trPr>
        <w:tc>
          <w:tcPr>
            <w:tcW w:w="1114" w:type="dxa"/>
            <w:vAlign w:val="center"/>
          </w:tcPr>
          <w:p w14:paraId="7EE9407B" w14:textId="77777777" w:rsidR="00256B15" w:rsidRDefault="00256B15" w:rsidP="006338DD">
            <w:pPr>
              <w:pStyle w:val="ListParagraph"/>
              <w:numPr>
                <w:ilvl w:val="0"/>
                <w:numId w:val="0"/>
              </w:numPr>
              <w:spacing w:before="120" w:line="276" w:lineRule="auto"/>
              <w:contextualSpacing w:val="0"/>
              <w:rPr>
                <w:lang w:eastAsia="en-AU"/>
              </w:rPr>
            </w:pPr>
          </w:p>
        </w:tc>
        <w:tc>
          <w:tcPr>
            <w:tcW w:w="8094" w:type="dxa"/>
            <w:vAlign w:val="center"/>
          </w:tcPr>
          <w:p w14:paraId="555BB794" w14:textId="77777777" w:rsidR="00256B15" w:rsidRDefault="00256B15" w:rsidP="006338DD">
            <w:pPr>
              <w:pStyle w:val="ListParagraph"/>
              <w:numPr>
                <w:ilvl w:val="0"/>
                <w:numId w:val="0"/>
              </w:numPr>
              <w:spacing w:before="120" w:line="276" w:lineRule="auto"/>
              <w:contextualSpacing w:val="0"/>
              <w:rPr>
                <w:lang w:eastAsia="en-AU"/>
              </w:rPr>
            </w:pPr>
            <w:r>
              <w:rPr>
                <w:lang w:eastAsia="en-AU"/>
              </w:rPr>
              <w:t xml:space="preserve">Pre-operational check </w:t>
            </w:r>
          </w:p>
        </w:tc>
      </w:tr>
      <w:tr w:rsidR="00256B15" w14:paraId="4D99521A" w14:textId="77777777" w:rsidTr="007B7995">
        <w:trPr>
          <w:cantSplit w:val="0"/>
          <w:trHeight w:val="659"/>
        </w:trPr>
        <w:tc>
          <w:tcPr>
            <w:tcW w:w="1114" w:type="dxa"/>
            <w:vAlign w:val="center"/>
          </w:tcPr>
          <w:p w14:paraId="6D364F4A" w14:textId="77777777" w:rsidR="00256B15" w:rsidRDefault="00256B15" w:rsidP="006338DD">
            <w:pPr>
              <w:pStyle w:val="ListParagraph"/>
              <w:keepLines w:val="0"/>
              <w:numPr>
                <w:ilvl w:val="0"/>
                <w:numId w:val="9"/>
              </w:numPr>
              <w:spacing w:before="120" w:after="120" w:line="276" w:lineRule="auto"/>
              <w:contextualSpacing w:val="0"/>
              <w:rPr>
                <w:lang w:eastAsia="en-AU"/>
              </w:rPr>
            </w:pPr>
          </w:p>
        </w:tc>
        <w:tc>
          <w:tcPr>
            <w:tcW w:w="8094" w:type="dxa"/>
            <w:vAlign w:val="center"/>
          </w:tcPr>
          <w:p w14:paraId="578CBF72" w14:textId="77777777" w:rsidR="00256B15" w:rsidRPr="002747CD" w:rsidRDefault="00937E9F" w:rsidP="006338DD">
            <w:pPr>
              <w:pStyle w:val="Body"/>
              <w:spacing w:before="120" w:after="120" w:line="276" w:lineRule="auto"/>
              <w:rPr>
                <w:color w:val="FF0000"/>
              </w:rPr>
            </w:pPr>
            <w:r w:rsidRPr="002747CD">
              <w:rPr>
                <w:color w:val="FF0000"/>
              </w:rPr>
              <w:t xml:space="preserve">Check floors and walkways are clear and free from obstacles </w:t>
            </w:r>
          </w:p>
        </w:tc>
      </w:tr>
      <w:tr w:rsidR="00256B15" w14:paraId="7368FE76" w14:textId="77777777" w:rsidTr="007B7995">
        <w:trPr>
          <w:cantSplit w:val="0"/>
          <w:trHeight w:val="678"/>
        </w:trPr>
        <w:tc>
          <w:tcPr>
            <w:tcW w:w="1114" w:type="dxa"/>
            <w:vAlign w:val="center"/>
          </w:tcPr>
          <w:p w14:paraId="0DEF998C" w14:textId="77777777" w:rsidR="00256B15" w:rsidRDefault="00256B15" w:rsidP="006338DD">
            <w:pPr>
              <w:pStyle w:val="ListParagraph"/>
              <w:keepLines w:val="0"/>
              <w:numPr>
                <w:ilvl w:val="0"/>
                <w:numId w:val="9"/>
              </w:numPr>
              <w:spacing w:before="120" w:after="120" w:line="276" w:lineRule="auto"/>
              <w:contextualSpacing w:val="0"/>
              <w:rPr>
                <w:lang w:eastAsia="en-AU"/>
              </w:rPr>
            </w:pPr>
          </w:p>
        </w:tc>
        <w:tc>
          <w:tcPr>
            <w:tcW w:w="8094" w:type="dxa"/>
            <w:vAlign w:val="center"/>
          </w:tcPr>
          <w:p w14:paraId="3BE24B21" w14:textId="77777777" w:rsidR="00256B15" w:rsidRPr="002747CD" w:rsidRDefault="002747CD" w:rsidP="006338DD">
            <w:pPr>
              <w:pStyle w:val="Body"/>
              <w:spacing w:before="120" w:after="120" w:line="276" w:lineRule="auto"/>
              <w:rPr>
                <w:color w:val="FF0000"/>
              </w:rPr>
            </w:pPr>
            <w:r w:rsidRPr="002747CD">
              <w:rPr>
                <w:color w:val="FF0000"/>
              </w:rPr>
              <w:t xml:space="preserve">Cool rooms, refrigerators and freezers are at the correct temperatures </w:t>
            </w:r>
          </w:p>
        </w:tc>
      </w:tr>
      <w:tr w:rsidR="00256B15" w14:paraId="643F4027" w14:textId="77777777" w:rsidTr="007B7995">
        <w:trPr>
          <w:cantSplit w:val="0"/>
          <w:trHeight w:val="640"/>
        </w:trPr>
        <w:tc>
          <w:tcPr>
            <w:tcW w:w="1114" w:type="dxa"/>
            <w:vAlign w:val="center"/>
          </w:tcPr>
          <w:p w14:paraId="1DF6EE07" w14:textId="77777777" w:rsidR="00256B15" w:rsidRDefault="00256B15" w:rsidP="006338DD">
            <w:pPr>
              <w:pStyle w:val="ListParagraph"/>
              <w:keepLines w:val="0"/>
              <w:numPr>
                <w:ilvl w:val="0"/>
                <w:numId w:val="9"/>
              </w:numPr>
              <w:spacing w:before="120" w:after="120" w:line="276" w:lineRule="auto"/>
              <w:contextualSpacing w:val="0"/>
              <w:rPr>
                <w:lang w:eastAsia="en-AU"/>
              </w:rPr>
            </w:pPr>
          </w:p>
        </w:tc>
        <w:tc>
          <w:tcPr>
            <w:tcW w:w="8094" w:type="dxa"/>
            <w:vAlign w:val="center"/>
          </w:tcPr>
          <w:p w14:paraId="25165172" w14:textId="0F002011" w:rsidR="00256B15" w:rsidRPr="002747CD" w:rsidRDefault="002747CD" w:rsidP="006338DD">
            <w:pPr>
              <w:pStyle w:val="Body"/>
              <w:spacing w:before="120" w:after="120" w:line="276" w:lineRule="auto"/>
              <w:rPr>
                <w:color w:val="FF0000"/>
              </w:rPr>
            </w:pPr>
            <w:r w:rsidRPr="002747CD">
              <w:rPr>
                <w:color w:val="FF0000"/>
              </w:rPr>
              <w:t xml:space="preserve">Ensure </w:t>
            </w:r>
            <w:r w:rsidR="00FA69F0">
              <w:rPr>
                <w:color w:val="FF0000"/>
              </w:rPr>
              <w:t>p</w:t>
            </w:r>
            <w:r w:rsidRPr="002747CD">
              <w:rPr>
                <w:color w:val="FF0000"/>
              </w:rPr>
              <w:t xml:space="preserve">ersonal protective equipment (PPE) is in place and ready to use. </w:t>
            </w:r>
          </w:p>
        </w:tc>
      </w:tr>
    </w:tbl>
    <w:p w14:paraId="6309DBE9" w14:textId="77777777" w:rsidR="00256B15" w:rsidRDefault="00256B15" w:rsidP="006338DD">
      <w:pPr>
        <w:pStyle w:val="ListParagraph"/>
        <w:keepLines w:val="0"/>
        <w:numPr>
          <w:ilvl w:val="0"/>
          <w:numId w:val="8"/>
        </w:numPr>
        <w:spacing w:before="480" w:after="120"/>
        <w:contextualSpacing w:val="0"/>
        <w:rPr>
          <w:lang w:eastAsia="en-AU"/>
        </w:rPr>
      </w:pPr>
      <w:r>
        <w:rPr>
          <w:lang w:eastAsia="en-AU"/>
        </w:rPr>
        <w:t xml:space="preserve">Give three (3) tasks where you would apply manual handling techniques. </w:t>
      </w:r>
    </w:p>
    <w:tbl>
      <w:tblPr>
        <w:tblStyle w:val="TableGrid"/>
        <w:tblW w:w="9208" w:type="dxa"/>
        <w:tblInd w:w="-5" w:type="dxa"/>
        <w:tblLayout w:type="fixed"/>
        <w:tblLook w:val="04A0" w:firstRow="1" w:lastRow="0" w:firstColumn="1" w:lastColumn="0" w:noHBand="0" w:noVBand="1"/>
      </w:tblPr>
      <w:tblGrid>
        <w:gridCol w:w="1134"/>
        <w:gridCol w:w="8074"/>
      </w:tblGrid>
      <w:tr w:rsidR="00256B15" w14:paraId="5B261744" w14:textId="77777777" w:rsidTr="007B7995">
        <w:trPr>
          <w:cnfStyle w:val="100000000000" w:firstRow="1" w:lastRow="0" w:firstColumn="0" w:lastColumn="0" w:oddVBand="0" w:evenVBand="0" w:oddHBand="0" w:evenHBand="0" w:firstRowFirstColumn="0" w:firstRowLastColumn="0" w:lastRowFirstColumn="0" w:lastRowLastColumn="0"/>
        </w:trPr>
        <w:tc>
          <w:tcPr>
            <w:tcW w:w="1134" w:type="dxa"/>
          </w:tcPr>
          <w:p w14:paraId="0C4654D6" w14:textId="77777777" w:rsidR="00256B15" w:rsidRDefault="00256B15" w:rsidP="006338DD">
            <w:pPr>
              <w:pStyle w:val="ListParagraph"/>
              <w:numPr>
                <w:ilvl w:val="0"/>
                <w:numId w:val="0"/>
              </w:numPr>
              <w:spacing w:before="120" w:line="276" w:lineRule="auto"/>
              <w:contextualSpacing w:val="0"/>
              <w:rPr>
                <w:lang w:eastAsia="en-AU"/>
              </w:rPr>
            </w:pPr>
          </w:p>
        </w:tc>
        <w:tc>
          <w:tcPr>
            <w:tcW w:w="8074" w:type="dxa"/>
          </w:tcPr>
          <w:p w14:paraId="01314B65" w14:textId="77777777" w:rsidR="00256B15" w:rsidRDefault="00256B15" w:rsidP="006338DD">
            <w:pPr>
              <w:pStyle w:val="ListParagraph"/>
              <w:numPr>
                <w:ilvl w:val="0"/>
                <w:numId w:val="0"/>
              </w:numPr>
              <w:spacing w:before="120" w:line="276" w:lineRule="auto"/>
              <w:contextualSpacing w:val="0"/>
              <w:rPr>
                <w:lang w:eastAsia="en-AU"/>
              </w:rPr>
            </w:pPr>
            <w:r>
              <w:rPr>
                <w:lang w:eastAsia="en-AU"/>
              </w:rPr>
              <w:t xml:space="preserve">Task </w:t>
            </w:r>
          </w:p>
        </w:tc>
      </w:tr>
      <w:tr w:rsidR="00256B15" w14:paraId="32F6CF55" w14:textId="77777777" w:rsidTr="007B7995">
        <w:trPr>
          <w:cantSplit w:val="0"/>
        </w:trPr>
        <w:tc>
          <w:tcPr>
            <w:tcW w:w="1134" w:type="dxa"/>
          </w:tcPr>
          <w:p w14:paraId="5F5760AC" w14:textId="77777777" w:rsidR="00256B15" w:rsidRDefault="00256B15" w:rsidP="006338DD">
            <w:pPr>
              <w:pStyle w:val="ListParagraph"/>
              <w:keepLines w:val="0"/>
              <w:numPr>
                <w:ilvl w:val="0"/>
                <w:numId w:val="10"/>
              </w:numPr>
              <w:spacing w:before="120" w:after="120" w:line="276" w:lineRule="auto"/>
              <w:contextualSpacing w:val="0"/>
              <w:rPr>
                <w:lang w:eastAsia="en-AU"/>
              </w:rPr>
            </w:pPr>
          </w:p>
        </w:tc>
        <w:tc>
          <w:tcPr>
            <w:tcW w:w="8074" w:type="dxa"/>
          </w:tcPr>
          <w:p w14:paraId="36248B0A" w14:textId="77777777" w:rsidR="00256B15" w:rsidRPr="004C057A" w:rsidRDefault="002747CD" w:rsidP="006338DD">
            <w:pPr>
              <w:pStyle w:val="ListParagraph"/>
              <w:numPr>
                <w:ilvl w:val="0"/>
                <w:numId w:val="0"/>
              </w:numPr>
              <w:spacing w:before="120" w:after="120" w:line="276" w:lineRule="auto"/>
              <w:contextualSpacing w:val="0"/>
              <w:rPr>
                <w:color w:val="FF0000"/>
                <w:lang w:eastAsia="en-AU"/>
              </w:rPr>
            </w:pPr>
            <w:r w:rsidRPr="002747CD">
              <w:rPr>
                <w:color w:val="FF0000"/>
                <w:lang w:eastAsia="en-AU"/>
              </w:rPr>
              <w:t>When carrying items over long distances</w:t>
            </w:r>
          </w:p>
        </w:tc>
      </w:tr>
      <w:tr w:rsidR="00256B15" w14:paraId="337AC53A" w14:textId="77777777" w:rsidTr="007B7995">
        <w:trPr>
          <w:cantSplit w:val="0"/>
        </w:trPr>
        <w:tc>
          <w:tcPr>
            <w:tcW w:w="1134" w:type="dxa"/>
          </w:tcPr>
          <w:p w14:paraId="417CBB68" w14:textId="77777777" w:rsidR="00256B15" w:rsidRDefault="00256B15" w:rsidP="006338DD">
            <w:pPr>
              <w:pStyle w:val="ListParagraph"/>
              <w:keepLines w:val="0"/>
              <w:numPr>
                <w:ilvl w:val="0"/>
                <w:numId w:val="10"/>
              </w:numPr>
              <w:spacing w:before="120" w:after="120" w:line="276" w:lineRule="auto"/>
              <w:contextualSpacing w:val="0"/>
              <w:rPr>
                <w:lang w:eastAsia="en-AU"/>
              </w:rPr>
            </w:pPr>
          </w:p>
        </w:tc>
        <w:tc>
          <w:tcPr>
            <w:tcW w:w="8074" w:type="dxa"/>
          </w:tcPr>
          <w:p w14:paraId="692E6237" w14:textId="77777777" w:rsidR="00256B15" w:rsidRPr="004C057A" w:rsidRDefault="002747CD" w:rsidP="006338DD">
            <w:pPr>
              <w:pStyle w:val="ListParagraph"/>
              <w:numPr>
                <w:ilvl w:val="0"/>
                <w:numId w:val="0"/>
              </w:numPr>
              <w:spacing w:before="120" w:after="120" w:line="276" w:lineRule="auto"/>
              <w:contextualSpacing w:val="0"/>
              <w:rPr>
                <w:color w:val="FF0000"/>
                <w:lang w:eastAsia="en-AU"/>
              </w:rPr>
            </w:pPr>
            <w:r>
              <w:rPr>
                <w:color w:val="FF0000"/>
                <w:lang w:eastAsia="en-AU"/>
              </w:rPr>
              <w:t xml:space="preserve">Pushing or pulling a trolley </w:t>
            </w:r>
          </w:p>
        </w:tc>
      </w:tr>
      <w:tr w:rsidR="00256B15" w14:paraId="70C9E937" w14:textId="77777777" w:rsidTr="007B7995">
        <w:trPr>
          <w:cantSplit w:val="0"/>
        </w:trPr>
        <w:tc>
          <w:tcPr>
            <w:tcW w:w="1134" w:type="dxa"/>
          </w:tcPr>
          <w:p w14:paraId="07ED1578" w14:textId="77777777" w:rsidR="00256B15" w:rsidRDefault="00256B15" w:rsidP="006338DD">
            <w:pPr>
              <w:pStyle w:val="ListParagraph"/>
              <w:keepLines w:val="0"/>
              <w:numPr>
                <w:ilvl w:val="0"/>
                <w:numId w:val="10"/>
              </w:numPr>
              <w:spacing w:before="120" w:after="120" w:line="276" w:lineRule="auto"/>
              <w:contextualSpacing w:val="0"/>
              <w:rPr>
                <w:lang w:eastAsia="en-AU"/>
              </w:rPr>
            </w:pPr>
          </w:p>
        </w:tc>
        <w:tc>
          <w:tcPr>
            <w:tcW w:w="8074" w:type="dxa"/>
          </w:tcPr>
          <w:p w14:paraId="2D5D5671" w14:textId="77777777" w:rsidR="00256B15" w:rsidRPr="004C057A" w:rsidRDefault="002747CD" w:rsidP="006338DD">
            <w:pPr>
              <w:pStyle w:val="ListParagraph"/>
              <w:numPr>
                <w:ilvl w:val="0"/>
                <w:numId w:val="0"/>
              </w:numPr>
              <w:spacing w:before="120" w:after="120" w:line="276" w:lineRule="auto"/>
              <w:contextualSpacing w:val="0"/>
              <w:rPr>
                <w:color w:val="FF0000"/>
                <w:lang w:eastAsia="en-AU"/>
              </w:rPr>
            </w:pPr>
            <w:r>
              <w:rPr>
                <w:color w:val="FF0000"/>
                <w:lang w:eastAsia="en-AU"/>
              </w:rPr>
              <w:t xml:space="preserve">Lifting heavy items </w:t>
            </w:r>
          </w:p>
        </w:tc>
      </w:tr>
    </w:tbl>
    <w:p w14:paraId="0EBA7D57" w14:textId="77777777" w:rsidR="00256B15" w:rsidRDefault="00256B15" w:rsidP="006338DD">
      <w:pPr>
        <w:pStyle w:val="ListParagraph"/>
        <w:keepLines w:val="0"/>
        <w:numPr>
          <w:ilvl w:val="0"/>
          <w:numId w:val="47"/>
        </w:numPr>
        <w:spacing w:before="480" w:after="120"/>
        <w:contextualSpacing w:val="0"/>
        <w:rPr>
          <w:lang w:eastAsia="en-AU"/>
        </w:rPr>
      </w:pPr>
      <w:r>
        <w:rPr>
          <w:lang w:eastAsia="en-AU"/>
        </w:rPr>
        <w:t xml:space="preserve">Give five (5) examples of good personal hygiene practices. </w:t>
      </w:r>
    </w:p>
    <w:tbl>
      <w:tblPr>
        <w:tblStyle w:val="TableGrid"/>
        <w:tblW w:w="9214" w:type="dxa"/>
        <w:tblInd w:w="-5" w:type="dxa"/>
        <w:tblLook w:val="04A0" w:firstRow="1" w:lastRow="0" w:firstColumn="1" w:lastColumn="0" w:noHBand="0" w:noVBand="1"/>
      </w:tblPr>
      <w:tblGrid>
        <w:gridCol w:w="1129"/>
        <w:gridCol w:w="8085"/>
      </w:tblGrid>
      <w:tr w:rsidR="00256B15" w14:paraId="40D4E78A" w14:textId="77777777" w:rsidTr="006338DD">
        <w:trPr>
          <w:cnfStyle w:val="100000000000" w:firstRow="1" w:lastRow="0" w:firstColumn="0" w:lastColumn="0" w:oddVBand="0" w:evenVBand="0" w:oddHBand="0" w:evenHBand="0" w:firstRowFirstColumn="0" w:firstRowLastColumn="0" w:lastRowFirstColumn="0" w:lastRowLastColumn="0"/>
        </w:trPr>
        <w:tc>
          <w:tcPr>
            <w:tcW w:w="1128" w:type="dxa"/>
          </w:tcPr>
          <w:p w14:paraId="23672D80" w14:textId="77777777" w:rsidR="00256B15" w:rsidRDefault="00256B15" w:rsidP="00FA69F0">
            <w:pPr>
              <w:pStyle w:val="ListParagraph"/>
              <w:numPr>
                <w:ilvl w:val="0"/>
                <w:numId w:val="0"/>
              </w:numPr>
              <w:spacing w:before="120" w:line="276" w:lineRule="auto"/>
              <w:contextualSpacing w:val="0"/>
              <w:rPr>
                <w:lang w:eastAsia="en-AU"/>
              </w:rPr>
            </w:pPr>
          </w:p>
        </w:tc>
        <w:tc>
          <w:tcPr>
            <w:tcW w:w="8080" w:type="dxa"/>
          </w:tcPr>
          <w:p w14:paraId="4849587F" w14:textId="77777777" w:rsidR="00256B15" w:rsidRDefault="00256B15" w:rsidP="00FA69F0">
            <w:pPr>
              <w:pStyle w:val="ListParagraph"/>
              <w:numPr>
                <w:ilvl w:val="0"/>
                <w:numId w:val="0"/>
              </w:numPr>
              <w:spacing w:before="120" w:line="276" w:lineRule="auto"/>
              <w:contextualSpacing w:val="0"/>
              <w:rPr>
                <w:lang w:eastAsia="en-AU"/>
              </w:rPr>
            </w:pPr>
            <w:r>
              <w:rPr>
                <w:lang w:eastAsia="en-AU"/>
              </w:rPr>
              <w:t>Personal hygiene practices</w:t>
            </w:r>
          </w:p>
        </w:tc>
      </w:tr>
      <w:tr w:rsidR="00256B15" w14:paraId="1AA38230" w14:textId="77777777" w:rsidTr="006338DD">
        <w:trPr>
          <w:cantSplit w:val="0"/>
        </w:trPr>
        <w:tc>
          <w:tcPr>
            <w:tcW w:w="1128" w:type="dxa"/>
          </w:tcPr>
          <w:p w14:paraId="42C36616" w14:textId="77777777" w:rsidR="00256B15" w:rsidRDefault="00256B15" w:rsidP="00A87DA2">
            <w:pPr>
              <w:pStyle w:val="ListParagraph"/>
              <w:keepLines w:val="0"/>
              <w:numPr>
                <w:ilvl w:val="0"/>
                <w:numId w:val="11"/>
              </w:numPr>
              <w:spacing w:before="120" w:after="120" w:line="276" w:lineRule="auto"/>
              <w:contextualSpacing w:val="0"/>
              <w:rPr>
                <w:lang w:eastAsia="en-AU"/>
              </w:rPr>
            </w:pPr>
          </w:p>
        </w:tc>
        <w:tc>
          <w:tcPr>
            <w:tcW w:w="8080" w:type="dxa"/>
          </w:tcPr>
          <w:p w14:paraId="5D30225F" w14:textId="77777777" w:rsidR="00256B15" w:rsidRPr="002747CD" w:rsidRDefault="002747CD" w:rsidP="00FA69F0">
            <w:pPr>
              <w:pStyle w:val="Body"/>
              <w:spacing w:before="120" w:after="120" w:line="276" w:lineRule="auto"/>
              <w:rPr>
                <w:color w:val="FF0000"/>
                <w:lang w:eastAsia="en-AU"/>
              </w:rPr>
            </w:pPr>
            <w:r w:rsidRPr="002747CD">
              <w:rPr>
                <w:color w:val="FF0000"/>
                <w:lang w:eastAsia="en-AU"/>
              </w:rPr>
              <w:t xml:space="preserve">Wash hands between each task, after going to the toilet, when entering the bakery/kitchen. </w:t>
            </w:r>
          </w:p>
        </w:tc>
      </w:tr>
      <w:tr w:rsidR="00256B15" w14:paraId="6E454D9D" w14:textId="77777777" w:rsidTr="006338DD">
        <w:trPr>
          <w:cantSplit w:val="0"/>
        </w:trPr>
        <w:tc>
          <w:tcPr>
            <w:tcW w:w="1128" w:type="dxa"/>
          </w:tcPr>
          <w:p w14:paraId="0DC61F97" w14:textId="77777777" w:rsidR="00256B15" w:rsidRDefault="00256B15" w:rsidP="00A87DA2">
            <w:pPr>
              <w:pStyle w:val="ListParagraph"/>
              <w:keepLines w:val="0"/>
              <w:numPr>
                <w:ilvl w:val="0"/>
                <w:numId w:val="11"/>
              </w:numPr>
              <w:spacing w:before="120" w:after="120" w:line="276" w:lineRule="auto"/>
              <w:contextualSpacing w:val="0"/>
              <w:rPr>
                <w:lang w:eastAsia="en-AU"/>
              </w:rPr>
            </w:pPr>
          </w:p>
        </w:tc>
        <w:tc>
          <w:tcPr>
            <w:tcW w:w="8080" w:type="dxa"/>
          </w:tcPr>
          <w:p w14:paraId="04B6A785" w14:textId="77777777" w:rsidR="00256B15" w:rsidRPr="002747CD" w:rsidRDefault="002747CD" w:rsidP="00FA69F0">
            <w:pPr>
              <w:pStyle w:val="Body"/>
              <w:spacing w:before="120" w:after="120" w:line="276" w:lineRule="auto"/>
              <w:rPr>
                <w:color w:val="FF0000"/>
                <w:lang w:eastAsia="en-AU"/>
              </w:rPr>
            </w:pPr>
            <w:r w:rsidRPr="002747CD">
              <w:rPr>
                <w:color w:val="FF0000"/>
                <w:lang w:eastAsia="en-AU"/>
              </w:rPr>
              <w:t xml:space="preserve">Wear a clean uniform daily  </w:t>
            </w:r>
          </w:p>
        </w:tc>
      </w:tr>
      <w:tr w:rsidR="00256B15" w14:paraId="1521A5BE" w14:textId="77777777" w:rsidTr="006338DD">
        <w:trPr>
          <w:cantSplit w:val="0"/>
        </w:trPr>
        <w:tc>
          <w:tcPr>
            <w:tcW w:w="1128" w:type="dxa"/>
          </w:tcPr>
          <w:p w14:paraId="73BF77FE" w14:textId="77777777" w:rsidR="00256B15" w:rsidRDefault="00256B15" w:rsidP="00A87DA2">
            <w:pPr>
              <w:pStyle w:val="ListParagraph"/>
              <w:keepLines w:val="0"/>
              <w:numPr>
                <w:ilvl w:val="0"/>
                <w:numId w:val="11"/>
              </w:numPr>
              <w:spacing w:before="120" w:after="120" w:line="276" w:lineRule="auto"/>
              <w:contextualSpacing w:val="0"/>
              <w:rPr>
                <w:lang w:eastAsia="en-AU"/>
              </w:rPr>
            </w:pPr>
          </w:p>
        </w:tc>
        <w:tc>
          <w:tcPr>
            <w:tcW w:w="8080" w:type="dxa"/>
          </w:tcPr>
          <w:p w14:paraId="136B4423" w14:textId="77777777" w:rsidR="00256B15" w:rsidRPr="002747CD" w:rsidRDefault="002747CD" w:rsidP="00FA69F0">
            <w:pPr>
              <w:pStyle w:val="Body"/>
              <w:spacing w:before="120" w:after="120" w:line="276" w:lineRule="auto"/>
              <w:rPr>
                <w:color w:val="FF0000"/>
                <w:lang w:eastAsia="en-AU"/>
              </w:rPr>
            </w:pPr>
            <w:r w:rsidRPr="002747CD">
              <w:rPr>
                <w:color w:val="FF0000"/>
                <w:lang w:eastAsia="en-AU"/>
              </w:rPr>
              <w:t xml:space="preserve">Cover cuts, burns or abrasions </w:t>
            </w:r>
          </w:p>
        </w:tc>
      </w:tr>
      <w:tr w:rsidR="00256B15" w14:paraId="3C44E157" w14:textId="77777777" w:rsidTr="006338DD">
        <w:trPr>
          <w:cantSplit w:val="0"/>
        </w:trPr>
        <w:tc>
          <w:tcPr>
            <w:tcW w:w="1128" w:type="dxa"/>
          </w:tcPr>
          <w:p w14:paraId="46E03840" w14:textId="77777777" w:rsidR="00256B15" w:rsidRDefault="00256B15" w:rsidP="00A87DA2">
            <w:pPr>
              <w:pStyle w:val="ListParagraph"/>
              <w:keepLines w:val="0"/>
              <w:numPr>
                <w:ilvl w:val="0"/>
                <w:numId w:val="11"/>
              </w:numPr>
              <w:spacing w:before="120" w:after="120" w:line="276" w:lineRule="auto"/>
              <w:contextualSpacing w:val="0"/>
              <w:rPr>
                <w:lang w:eastAsia="en-AU"/>
              </w:rPr>
            </w:pPr>
          </w:p>
        </w:tc>
        <w:tc>
          <w:tcPr>
            <w:tcW w:w="8080" w:type="dxa"/>
          </w:tcPr>
          <w:p w14:paraId="22DABB01" w14:textId="77777777" w:rsidR="00256B15" w:rsidRPr="002747CD" w:rsidRDefault="002747CD" w:rsidP="00FA69F0">
            <w:pPr>
              <w:pStyle w:val="Body"/>
              <w:spacing w:before="120" w:after="120" w:line="276" w:lineRule="auto"/>
              <w:rPr>
                <w:color w:val="FF0000"/>
                <w:lang w:eastAsia="en-AU"/>
              </w:rPr>
            </w:pPr>
            <w:r w:rsidRPr="002747CD">
              <w:rPr>
                <w:color w:val="FF0000"/>
                <w:lang w:eastAsia="en-AU"/>
              </w:rPr>
              <w:t xml:space="preserve">Shower daily </w:t>
            </w:r>
          </w:p>
        </w:tc>
      </w:tr>
      <w:tr w:rsidR="00256B15" w14:paraId="141C921B" w14:textId="77777777" w:rsidTr="006338DD">
        <w:trPr>
          <w:cantSplit w:val="0"/>
        </w:trPr>
        <w:tc>
          <w:tcPr>
            <w:tcW w:w="1128" w:type="dxa"/>
          </w:tcPr>
          <w:p w14:paraId="3985A77D" w14:textId="77777777" w:rsidR="00256B15" w:rsidRDefault="00256B15" w:rsidP="00A87DA2">
            <w:pPr>
              <w:pStyle w:val="ListParagraph"/>
              <w:keepLines w:val="0"/>
              <w:numPr>
                <w:ilvl w:val="0"/>
                <w:numId w:val="11"/>
              </w:numPr>
              <w:spacing w:before="120" w:after="120" w:line="276" w:lineRule="auto"/>
              <w:contextualSpacing w:val="0"/>
              <w:rPr>
                <w:lang w:eastAsia="en-AU"/>
              </w:rPr>
            </w:pPr>
          </w:p>
        </w:tc>
        <w:tc>
          <w:tcPr>
            <w:tcW w:w="8080" w:type="dxa"/>
          </w:tcPr>
          <w:p w14:paraId="57773AEE" w14:textId="77777777" w:rsidR="00256B15" w:rsidRPr="002747CD" w:rsidRDefault="002747CD" w:rsidP="00FA69F0">
            <w:pPr>
              <w:pStyle w:val="Body"/>
              <w:spacing w:before="120" w:after="120" w:line="276" w:lineRule="auto"/>
              <w:rPr>
                <w:color w:val="FF0000"/>
                <w:lang w:eastAsia="en-AU"/>
              </w:rPr>
            </w:pPr>
            <w:r w:rsidRPr="002747CD">
              <w:rPr>
                <w:color w:val="FF0000"/>
                <w:lang w:eastAsia="en-AU"/>
              </w:rPr>
              <w:t xml:space="preserve">Wear limited to no jewellery </w:t>
            </w:r>
          </w:p>
        </w:tc>
      </w:tr>
    </w:tbl>
    <w:p w14:paraId="40493E74" w14:textId="77777777" w:rsidR="00256B15" w:rsidRDefault="00256B15" w:rsidP="006338DD">
      <w:pPr>
        <w:pStyle w:val="ListParagraph"/>
        <w:keepLines w:val="0"/>
        <w:numPr>
          <w:ilvl w:val="0"/>
          <w:numId w:val="47"/>
        </w:numPr>
        <w:spacing w:before="480" w:after="120"/>
        <w:contextualSpacing w:val="0"/>
        <w:rPr>
          <w:lang w:eastAsia="en-AU"/>
        </w:rPr>
      </w:pPr>
      <w:r>
        <w:rPr>
          <w:lang w:eastAsia="en-AU"/>
        </w:rPr>
        <w:lastRenderedPageBreak/>
        <w:t xml:space="preserve">List the three (3) New South Wales (NSW) regulations and standards that food handles must follow. </w:t>
      </w:r>
    </w:p>
    <w:tbl>
      <w:tblPr>
        <w:tblStyle w:val="TableGrid"/>
        <w:tblW w:w="9208" w:type="dxa"/>
        <w:tblInd w:w="-5" w:type="dxa"/>
        <w:tblLayout w:type="fixed"/>
        <w:tblLook w:val="04A0" w:firstRow="1" w:lastRow="0" w:firstColumn="1" w:lastColumn="0" w:noHBand="0" w:noVBand="1"/>
      </w:tblPr>
      <w:tblGrid>
        <w:gridCol w:w="1128"/>
        <w:gridCol w:w="8080"/>
      </w:tblGrid>
      <w:tr w:rsidR="00256B15" w14:paraId="592B0387" w14:textId="77777777" w:rsidTr="007B7995">
        <w:trPr>
          <w:cnfStyle w:val="100000000000" w:firstRow="1" w:lastRow="0" w:firstColumn="0" w:lastColumn="0" w:oddVBand="0" w:evenVBand="0" w:oddHBand="0" w:evenHBand="0" w:firstRowFirstColumn="0" w:firstRowLastColumn="0" w:lastRowFirstColumn="0" w:lastRowLastColumn="0"/>
        </w:trPr>
        <w:tc>
          <w:tcPr>
            <w:tcW w:w="1128" w:type="dxa"/>
          </w:tcPr>
          <w:p w14:paraId="54EDC7C0" w14:textId="77777777" w:rsidR="00256B15" w:rsidRDefault="00256B15" w:rsidP="007B7995">
            <w:pPr>
              <w:pStyle w:val="ListParagraph"/>
              <w:numPr>
                <w:ilvl w:val="0"/>
                <w:numId w:val="0"/>
              </w:numPr>
              <w:spacing w:before="120" w:line="276" w:lineRule="auto"/>
              <w:contextualSpacing w:val="0"/>
              <w:rPr>
                <w:lang w:eastAsia="en-AU"/>
              </w:rPr>
            </w:pPr>
          </w:p>
        </w:tc>
        <w:tc>
          <w:tcPr>
            <w:tcW w:w="8080" w:type="dxa"/>
          </w:tcPr>
          <w:p w14:paraId="4114E1E6" w14:textId="77777777" w:rsidR="00256B15" w:rsidRDefault="00256B15" w:rsidP="007B7995">
            <w:pPr>
              <w:pStyle w:val="ListParagraph"/>
              <w:numPr>
                <w:ilvl w:val="0"/>
                <w:numId w:val="0"/>
              </w:numPr>
              <w:spacing w:before="120" w:line="276" w:lineRule="auto"/>
              <w:contextualSpacing w:val="0"/>
              <w:rPr>
                <w:lang w:eastAsia="en-AU"/>
              </w:rPr>
            </w:pPr>
            <w:r>
              <w:rPr>
                <w:lang w:eastAsia="en-AU"/>
              </w:rPr>
              <w:t>Regulation or standard</w:t>
            </w:r>
          </w:p>
        </w:tc>
      </w:tr>
      <w:tr w:rsidR="00256B15" w14:paraId="7248FE2B" w14:textId="77777777" w:rsidTr="007B7995">
        <w:trPr>
          <w:cantSplit w:val="0"/>
        </w:trPr>
        <w:tc>
          <w:tcPr>
            <w:tcW w:w="1128" w:type="dxa"/>
          </w:tcPr>
          <w:p w14:paraId="62333D1D" w14:textId="77777777" w:rsidR="00256B15" w:rsidRDefault="00256B15" w:rsidP="007B7995">
            <w:pPr>
              <w:pStyle w:val="ListParagraph"/>
              <w:keepLines w:val="0"/>
              <w:numPr>
                <w:ilvl w:val="0"/>
                <w:numId w:val="12"/>
              </w:numPr>
              <w:spacing w:before="120" w:after="120" w:line="276" w:lineRule="auto"/>
              <w:contextualSpacing w:val="0"/>
              <w:rPr>
                <w:lang w:eastAsia="en-AU"/>
              </w:rPr>
            </w:pPr>
          </w:p>
        </w:tc>
        <w:tc>
          <w:tcPr>
            <w:tcW w:w="8080" w:type="dxa"/>
          </w:tcPr>
          <w:p w14:paraId="62BC7107" w14:textId="77777777" w:rsidR="00256B15" w:rsidRPr="002747CD" w:rsidRDefault="002747CD" w:rsidP="007B7995">
            <w:pPr>
              <w:pStyle w:val="ListParagraph"/>
              <w:numPr>
                <w:ilvl w:val="0"/>
                <w:numId w:val="0"/>
              </w:numPr>
              <w:spacing w:before="120" w:after="120" w:line="276" w:lineRule="auto"/>
              <w:contextualSpacing w:val="0"/>
              <w:rPr>
                <w:color w:val="FF0000"/>
                <w:lang w:eastAsia="en-AU"/>
              </w:rPr>
            </w:pPr>
            <w:r w:rsidRPr="002747CD">
              <w:rPr>
                <w:color w:val="FF0000"/>
                <w:lang w:eastAsia="en-AU"/>
              </w:rPr>
              <w:t>Food Act of 2003</w:t>
            </w:r>
          </w:p>
        </w:tc>
      </w:tr>
      <w:tr w:rsidR="00256B15" w14:paraId="1C776988" w14:textId="77777777" w:rsidTr="007B7995">
        <w:trPr>
          <w:cantSplit w:val="0"/>
        </w:trPr>
        <w:tc>
          <w:tcPr>
            <w:tcW w:w="1128" w:type="dxa"/>
          </w:tcPr>
          <w:p w14:paraId="754BB5A6" w14:textId="77777777" w:rsidR="00256B15" w:rsidRDefault="00256B15" w:rsidP="007B7995">
            <w:pPr>
              <w:pStyle w:val="ListParagraph"/>
              <w:keepLines w:val="0"/>
              <w:numPr>
                <w:ilvl w:val="0"/>
                <w:numId w:val="12"/>
              </w:numPr>
              <w:spacing w:before="120" w:after="120" w:line="276" w:lineRule="auto"/>
              <w:contextualSpacing w:val="0"/>
              <w:rPr>
                <w:lang w:eastAsia="en-AU"/>
              </w:rPr>
            </w:pPr>
          </w:p>
        </w:tc>
        <w:tc>
          <w:tcPr>
            <w:tcW w:w="8080" w:type="dxa"/>
          </w:tcPr>
          <w:p w14:paraId="74848F39" w14:textId="77777777" w:rsidR="00256B15" w:rsidRPr="002747CD" w:rsidRDefault="002747CD" w:rsidP="007B7995">
            <w:pPr>
              <w:pStyle w:val="ListParagraph"/>
              <w:numPr>
                <w:ilvl w:val="0"/>
                <w:numId w:val="0"/>
              </w:numPr>
              <w:spacing w:before="120" w:after="120" w:line="276" w:lineRule="auto"/>
              <w:contextualSpacing w:val="0"/>
              <w:rPr>
                <w:color w:val="FF0000"/>
                <w:lang w:eastAsia="en-AU"/>
              </w:rPr>
            </w:pPr>
            <w:r w:rsidRPr="002747CD">
              <w:rPr>
                <w:color w:val="FF0000"/>
                <w:lang w:eastAsia="en-AU"/>
              </w:rPr>
              <w:t>Food Regulations of 2015</w:t>
            </w:r>
          </w:p>
        </w:tc>
      </w:tr>
      <w:tr w:rsidR="00256B15" w14:paraId="5F1CEBE3" w14:textId="77777777" w:rsidTr="007B7995">
        <w:trPr>
          <w:cantSplit w:val="0"/>
        </w:trPr>
        <w:tc>
          <w:tcPr>
            <w:tcW w:w="1128" w:type="dxa"/>
          </w:tcPr>
          <w:p w14:paraId="2C184892" w14:textId="77777777" w:rsidR="00256B15" w:rsidRDefault="00256B15" w:rsidP="007B7995">
            <w:pPr>
              <w:pStyle w:val="ListParagraph"/>
              <w:keepLines w:val="0"/>
              <w:numPr>
                <w:ilvl w:val="0"/>
                <w:numId w:val="12"/>
              </w:numPr>
              <w:spacing w:before="120" w:after="120" w:line="276" w:lineRule="auto"/>
              <w:contextualSpacing w:val="0"/>
              <w:rPr>
                <w:lang w:eastAsia="en-AU"/>
              </w:rPr>
            </w:pPr>
          </w:p>
        </w:tc>
        <w:tc>
          <w:tcPr>
            <w:tcW w:w="8080" w:type="dxa"/>
          </w:tcPr>
          <w:p w14:paraId="3AA4CB6D" w14:textId="77777777" w:rsidR="00256B15" w:rsidRPr="002747CD" w:rsidRDefault="002747CD" w:rsidP="007B7995">
            <w:pPr>
              <w:pStyle w:val="ListParagraph"/>
              <w:numPr>
                <w:ilvl w:val="0"/>
                <w:numId w:val="0"/>
              </w:numPr>
              <w:spacing w:before="120" w:after="120" w:line="276" w:lineRule="auto"/>
              <w:contextualSpacing w:val="0"/>
              <w:rPr>
                <w:color w:val="FF0000"/>
                <w:lang w:eastAsia="en-AU"/>
              </w:rPr>
            </w:pPr>
            <w:r w:rsidRPr="002747CD">
              <w:rPr>
                <w:color w:val="FF0000"/>
                <w:lang w:eastAsia="en-AU"/>
              </w:rPr>
              <w:t>Australian New Zealand Food Standards Code</w:t>
            </w:r>
          </w:p>
        </w:tc>
      </w:tr>
    </w:tbl>
    <w:p w14:paraId="4FCA6287" w14:textId="117B0B1F" w:rsidR="00256B15" w:rsidRPr="006338DD" w:rsidRDefault="00256B15" w:rsidP="006338DD"/>
    <w:p w14:paraId="2232BCF8" w14:textId="77777777" w:rsidR="00256B15" w:rsidRPr="006338DD" w:rsidRDefault="00256B15" w:rsidP="006338DD">
      <w:pPr>
        <w:sectPr w:rsidR="00256B15" w:rsidRPr="006338DD" w:rsidSect="00256B15">
          <w:pgSz w:w="11906" w:h="16838" w:code="9"/>
          <w:pgMar w:top="1418" w:right="1418" w:bottom="1418" w:left="1418" w:header="567" w:footer="482" w:gutter="0"/>
          <w:cols w:space="4253"/>
          <w:docGrid w:linePitch="360"/>
        </w:sectPr>
      </w:pPr>
    </w:p>
    <w:p w14:paraId="0F884D77" w14:textId="77777777" w:rsidR="00256B15" w:rsidRPr="00B2780C" w:rsidRDefault="00256B15" w:rsidP="00256B15">
      <w:pPr>
        <w:pStyle w:val="HeaderTopicTitle"/>
        <w:rPr>
          <w:noProof w:val="0"/>
          <w:lang w:val="en-AU"/>
        </w:rPr>
      </w:pPr>
      <w:bookmarkStart w:id="45" w:name="_Toc31105782"/>
      <w:r w:rsidRPr="00B2780C">
        <w:rPr>
          <w:noProof w:val="0"/>
          <w:lang w:val="en-AU"/>
        </w:rPr>
        <w:lastRenderedPageBreak/>
        <w:t xml:space="preserve">Topic </w:t>
      </w:r>
      <w:r>
        <w:rPr>
          <w:noProof w:val="0"/>
          <w:lang w:val="en-AU"/>
        </w:rPr>
        <w:t>3</w:t>
      </w:r>
      <w:r w:rsidRPr="00B2780C">
        <w:rPr>
          <w:noProof w:val="0"/>
          <w:lang w:val="en-AU"/>
        </w:rPr>
        <w:t xml:space="preserve">: </w:t>
      </w:r>
      <w:r>
        <w:rPr>
          <w:noProof w:val="0"/>
          <w:lang w:val="en-AU"/>
        </w:rPr>
        <w:t>Equipment Requirements</w:t>
      </w:r>
      <w:bookmarkEnd w:id="45"/>
    </w:p>
    <w:p w14:paraId="7B1079C3" w14:textId="77777777" w:rsidR="00256B15" w:rsidRPr="00B2780C" w:rsidRDefault="00116646" w:rsidP="00256B15">
      <w:pPr>
        <w:pStyle w:val="NoSpacing"/>
      </w:pPr>
      <w:r>
        <w:rPr>
          <w:noProof/>
          <w:lang w:eastAsia="en-AU"/>
        </w:rPr>
        <mc:AlternateContent>
          <mc:Choice Requires="wps">
            <w:drawing>
              <wp:inline distT="0" distB="0" distL="0" distR="0" wp14:anchorId="14595788" wp14:editId="427FB940">
                <wp:extent cx="5723890" cy="4442460"/>
                <wp:effectExtent l="9525" t="9525" r="635" b="5715"/>
                <wp:docPr id="230" name="Freeform 230" descr="Red Kitchen Aid mixe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723890" cy="4442460"/>
                        </a:xfrm>
                        <a:custGeom>
                          <a:avLst/>
                          <a:gdLst>
                            <a:gd name="T0" fmla="*/ 0 w 6341465"/>
                            <a:gd name="T1" fmla="*/ 0 h 4921250"/>
                            <a:gd name="T2" fmla="*/ 5721134 w 6341465"/>
                            <a:gd name="T3" fmla="*/ 0 h 4921250"/>
                            <a:gd name="T4" fmla="*/ 5724000 w 6341465"/>
                            <a:gd name="T5" fmla="*/ 4209981 h 4921250"/>
                            <a:gd name="T6" fmla="*/ 1436360 w 6341465"/>
                            <a:gd name="T7" fmla="*/ 4210249 h 4921250"/>
                            <a:gd name="T8" fmla="*/ 1436360 w 6341465"/>
                            <a:gd name="T9" fmla="*/ 4442400 h 4921250"/>
                            <a:gd name="T10" fmla="*/ 1204226 w 6341465"/>
                            <a:gd name="T11" fmla="*/ 4442400 h 4921250"/>
                            <a:gd name="T12" fmla="*/ 1205653 w 6341465"/>
                            <a:gd name="T13" fmla="*/ 4204245 h 4921250"/>
                            <a:gd name="T14" fmla="*/ 1431519 w 6341465"/>
                            <a:gd name="T15" fmla="*/ 4201651 h 4921250"/>
                            <a:gd name="T16" fmla="*/ 1431520 w 6341465"/>
                            <a:gd name="T17" fmla="*/ 2846002 h 4921250"/>
                            <a:gd name="T18" fmla="*/ 2129880 w 6341465"/>
                            <a:gd name="T19" fmla="*/ 2843136 h 4921250"/>
                            <a:gd name="T20" fmla="*/ 2129891 w 6341465"/>
                            <a:gd name="T21" fmla="*/ 2095093 h 4921250"/>
                            <a:gd name="T22" fmla="*/ 5774 w 6341465"/>
                            <a:gd name="T23" fmla="*/ 2098449 h 4921250"/>
                            <a:gd name="T24" fmla="*/ 0 w 6341465"/>
                            <a:gd name="T25" fmla="*/ 0 h 492125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6341465"/>
                            <a:gd name="T40" fmla="*/ 0 h 4921250"/>
                            <a:gd name="T41" fmla="*/ 6341465 w 6341465"/>
                            <a:gd name="T42" fmla="*/ 4921250 h 4921250"/>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51"/>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296AF6A5" w14:textId="77777777" w:rsidR="00AC15F2" w:rsidRDefault="00AC15F2" w:rsidP="00116646">
                            <w:pPr>
                              <w:jc w:val="center"/>
                            </w:pPr>
                            <w:r>
                              <w:softHyphen/>
                            </w:r>
                          </w:p>
                        </w:txbxContent>
                      </wps:txbx>
                      <wps:bodyPr rot="0" vert="horz" wrap="square" lIns="91440" tIns="45720" rIns="91440" bIns="45720" anchor="ctr" anchorCtr="0" upright="1">
                        <a:noAutofit/>
                      </wps:bodyPr>
                    </wps:wsp>
                  </a:graphicData>
                </a:graphic>
              </wp:inline>
            </w:drawing>
          </mc:Choice>
          <mc:Fallback>
            <w:pict>
              <v:shape w14:anchorId="14595788" id="Freeform 230" o:spid="_x0000_s1029" alt="Red Kitchen Aid mixer" style="width:450.7pt;height:349.8pt;visibility:visible;mso-wrap-style:square;mso-left-percent:-10001;mso-top-percent:-10001;mso-position-horizontal:absolute;mso-position-horizontal-relative:char;mso-position-vertical:absolute;mso-position-vertical-relative:line;mso-left-percent:-10001;mso-top-percent:-10001;v-text-anchor:middle" coordsize="6341465,49212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BXgAAAAAUmdodGxvbmcAAAg0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52" o:title="Red Kitchen Aid mixer" recolor="t" rotate="t" type="frame"/>
                <v:stroke joinstyle="miter"/>
                <v:formulas/>
                <v:path arrowok="t" o:connecttype="custom" o:connectlocs="0,0;5163971,0;5166558,3800391;1296477,3800633;1296477,4010197;1086950,4010197;1088238,3795213;1292108,3792871;1292109,2569114;1922458,2566526;1922468,1891261;5212,1894290;0,0" o:connectangles="0,0,0,0,0,0,0,0,0,0,0,0,0" textboxrect="0,0,6341465,4921250"/>
                <o:lock v:ext="edit" aspectratio="t"/>
                <v:textbox>
                  <w:txbxContent>
                    <w:p w14:paraId="296AF6A5" w14:textId="77777777" w:rsidR="00AC15F2" w:rsidRDefault="00AC15F2" w:rsidP="00116646">
                      <w:pPr>
                        <w:jc w:val="center"/>
                      </w:pPr>
                      <w:r>
                        <w:softHyphen/>
                      </w:r>
                    </w:p>
                  </w:txbxContent>
                </v:textbox>
                <w10:anchorlock/>
              </v:shape>
            </w:pict>
          </mc:Fallback>
        </mc:AlternateContent>
      </w:r>
      <w:r w:rsidR="00256B15" w:rsidRPr="00B2780C">
        <w:t xml:space="preserve"> </w:t>
      </w:r>
      <w:r w:rsidR="00256B15" w:rsidRPr="00B2780C">
        <w:br w:type="page"/>
      </w:r>
    </w:p>
    <w:p w14:paraId="0784D95C" w14:textId="77777777" w:rsidR="00256B15" w:rsidRPr="00B2780C" w:rsidRDefault="00256B15" w:rsidP="00256B15">
      <w:pPr>
        <w:pStyle w:val="Heading1"/>
      </w:pPr>
      <w:bookmarkStart w:id="46" w:name="_Toc31105783"/>
      <w:r w:rsidRPr="00B2780C">
        <w:lastRenderedPageBreak/>
        <w:t>Overview</w:t>
      </w:r>
      <w:bookmarkEnd w:id="46"/>
    </w:p>
    <w:p w14:paraId="0E93417E" w14:textId="77777777" w:rsidR="00256B15" w:rsidRPr="00B2780C" w:rsidRDefault="00CD4803" w:rsidP="00256B15">
      <w:r>
        <w:t>This topic will provide information on the equipment required to produce biscuits and cookies.</w:t>
      </w:r>
      <w:r w:rsidR="00256B15" w:rsidRPr="00B2780C">
        <w:t xml:space="preserve"> </w:t>
      </w:r>
    </w:p>
    <w:p w14:paraId="4244328D" w14:textId="42E92614" w:rsidR="00256B15" w:rsidRPr="00B2780C" w:rsidRDefault="00256B15" w:rsidP="00256B15">
      <w:r w:rsidRPr="00B2780C">
        <w:t>In this topic</w:t>
      </w:r>
      <w:r w:rsidR="00FA69F0">
        <w:t>,</w:t>
      </w:r>
      <w:r w:rsidRPr="00B2780C">
        <w:t xml:space="preserve"> you will learn about:</w:t>
      </w:r>
    </w:p>
    <w:p w14:paraId="4D541267" w14:textId="0B196A53" w:rsidR="00256B15" w:rsidRPr="00B2780C" w:rsidRDefault="00FA69F0" w:rsidP="00464AF5">
      <w:pPr>
        <w:pStyle w:val="ListParagraph"/>
        <w:keepLines w:val="0"/>
        <w:numPr>
          <w:ilvl w:val="0"/>
          <w:numId w:val="45"/>
        </w:numPr>
        <w:tabs>
          <w:tab w:val="left" w:pos="284"/>
        </w:tabs>
        <w:spacing w:before="120" w:after="120"/>
        <w:contextualSpacing w:val="0"/>
      </w:pPr>
      <w:r>
        <w:t>Using basic equipment.</w:t>
      </w:r>
    </w:p>
    <w:p w14:paraId="2D52E8B0" w14:textId="5AD404E0" w:rsidR="00256B15" w:rsidRPr="00B2780C" w:rsidRDefault="00CD4803" w:rsidP="00464AF5">
      <w:pPr>
        <w:pStyle w:val="ListParagraph"/>
        <w:keepLines w:val="0"/>
        <w:numPr>
          <w:ilvl w:val="0"/>
          <w:numId w:val="45"/>
        </w:numPr>
        <w:tabs>
          <w:tab w:val="left" w:pos="284"/>
        </w:tabs>
        <w:spacing w:before="120" w:after="120"/>
        <w:contextualSpacing w:val="0"/>
      </w:pPr>
      <w:r>
        <w:t>Guidelines for using the oven</w:t>
      </w:r>
      <w:r w:rsidR="00FA69F0">
        <w:t>.</w:t>
      </w:r>
    </w:p>
    <w:p w14:paraId="60B577A9" w14:textId="23CFF99E" w:rsidR="00256B15" w:rsidRDefault="00CD4803" w:rsidP="00464AF5">
      <w:pPr>
        <w:pStyle w:val="ListParagraph"/>
        <w:keepLines w:val="0"/>
        <w:numPr>
          <w:ilvl w:val="0"/>
          <w:numId w:val="45"/>
        </w:numPr>
        <w:tabs>
          <w:tab w:val="left" w:pos="284"/>
        </w:tabs>
        <w:spacing w:before="120" w:after="120"/>
        <w:contextualSpacing w:val="0"/>
      </w:pPr>
      <w:r>
        <w:t>Using in</w:t>
      </w:r>
      <w:r w:rsidR="00FA69F0">
        <w:t>dustrial mixers and attachments.</w:t>
      </w:r>
    </w:p>
    <w:p w14:paraId="2CBC726D" w14:textId="5901E97D" w:rsidR="00CD4803" w:rsidRPr="00B2780C" w:rsidRDefault="00FA69F0" w:rsidP="00464AF5">
      <w:pPr>
        <w:pStyle w:val="ListParagraph"/>
        <w:keepLines w:val="0"/>
        <w:numPr>
          <w:ilvl w:val="0"/>
          <w:numId w:val="45"/>
        </w:numPr>
        <w:tabs>
          <w:tab w:val="left" w:pos="284"/>
        </w:tabs>
        <w:spacing w:before="120" w:after="120"/>
        <w:contextualSpacing w:val="0"/>
      </w:pPr>
      <w:r>
        <w:t>Preparation of baking trays.</w:t>
      </w:r>
    </w:p>
    <w:p w14:paraId="547E85E1" w14:textId="5EFD024D" w:rsidR="00256B15" w:rsidRDefault="00256B15" w:rsidP="00256B15">
      <w:pPr>
        <w:pStyle w:val="Heading1"/>
      </w:pPr>
      <w:bookmarkStart w:id="47" w:name="_Toc31105784"/>
      <w:r>
        <w:t xml:space="preserve">Using </w:t>
      </w:r>
      <w:r w:rsidR="00FA69F0">
        <w:t>b</w:t>
      </w:r>
      <w:r>
        <w:t xml:space="preserve">asic </w:t>
      </w:r>
      <w:r w:rsidR="00FA69F0">
        <w:t>e</w:t>
      </w:r>
      <w:r>
        <w:t>quipment</w:t>
      </w:r>
      <w:bookmarkEnd w:id="47"/>
      <w:r>
        <w:t xml:space="preserve"> </w:t>
      </w:r>
    </w:p>
    <w:p w14:paraId="14E2F11E" w14:textId="3A7A1A2E" w:rsidR="00256B15" w:rsidRDefault="00256B15" w:rsidP="00256B15">
      <w:r>
        <w:t>A key task within your bakery is to understand the purpose of all the equipment you will use. Before you start operating equipment</w:t>
      </w:r>
      <w:r w:rsidR="00FA69F0">
        <w:t>,</w:t>
      </w:r>
      <w:r>
        <w:t xml:space="preserve"> make sure that you have read the standard operating procedure (SOP) and participated in training to learn how to use the equipment safely.</w:t>
      </w:r>
    </w:p>
    <w:p w14:paraId="6148C059" w14:textId="77777777" w:rsidR="00256B15" w:rsidRDefault="00256B15" w:rsidP="00256B15">
      <w:r>
        <w:t xml:space="preserve">It is important to follow workplace procedures for using, cleaning and maintenance of equipment, plus the reporting of equipment malfunctions. </w:t>
      </w:r>
    </w:p>
    <w:p w14:paraId="3F07F5DE" w14:textId="77777777" w:rsidR="00256B15" w:rsidRDefault="00256B15" w:rsidP="00256B15">
      <w:pPr>
        <w:pStyle w:val="Body"/>
        <w:rPr>
          <w:lang w:eastAsia="en-AU"/>
        </w:rPr>
      </w:pPr>
      <w:r>
        <w:rPr>
          <w:lang w:eastAsia="en-AU"/>
        </w:rPr>
        <w:t>Let’s look at the different equipment used in the bakery:</w:t>
      </w:r>
    </w:p>
    <w:p w14:paraId="2F700FD4" w14:textId="77777777" w:rsidR="00256B15" w:rsidRPr="00F637A5" w:rsidRDefault="00256B15" w:rsidP="00256B15">
      <w:pPr>
        <w:pStyle w:val="Body"/>
      </w:pPr>
      <w:r w:rsidRPr="00F637A5">
        <w:t>Tools and utensils:</w:t>
      </w:r>
    </w:p>
    <w:p w14:paraId="791C0B1C" w14:textId="4DD74FD3" w:rsidR="00256B15" w:rsidRPr="00F637A5" w:rsidRDefault="00256B15" w:rsidP="00464AF5">
      <w:pPr>
        <w:pStyle w:val="ListParagraph"/>
        <w:keepLines w:val="0"/>
        <w:numPr>
          <w:ilvl w:val="0"/>
          <w:numId w:val="45"/>
        </w:numPr>
        <w:tabs>
          <w:tab w:val="left" w:pos="284"/>
        </w:tabs>
        <w:spacing w:before="120" w:after="120"/>
        <w:contextualSpacing w:val="0"/>
      </w:pPr>
      <w:r w:rsidRPr="00F637A5">
        <w:t>Hand whisks</w:t>
      </w:r>
      <w:r w:rsidR="00FA69F0">
        <w:t>.</w:t>
      </w:r>
    </w:p>
    <w:p w14:paraId="43E31BDF" w14:textId="38FE443D" w:rsidR="00256B15" w:rsidRPr="00F637A5" w:rsidRDefault="00256B15" w:rsidP="00464AF5">
      <w:pPr>
        <w:pStyle w:val="ListParagraph"/>
        <w:keepLines w:val="0"/>
        <w:numPr>
          <w:ilvl w:val="0"/>
          <w:numId w:val="45"/>
        </w:numPr>
        <w:tabs>
          <w:tab w:val="left" w:pos="284"/>
        </w:tabs>
        <w:spacing w:before="120" w:after="120"/>
        <w:contextualSpacing w:val="0"/>
      </w:pPr>
      <w:r w:rsidRPr="00F637A5">
        <w:t>Spoons</w:t>
      </w:r>
      <w:r w:rsidR="00FA69F0">
        <w:t>.</w:t>
      </w:r>
    </w:p>
    <w:p w14:paraId="7AB106A9" w14:textId="02F2BE33" w:rsidR="00256B15" w:rsidRPr="00F637A5" w:rsidRDefault="00256B15" w:rsidP="00464AF5">
      <w:pPr>
        <w:pStyle w:val="ListParagraph"/>
        <w:keepLines w:val="0"/>
        <w:numPr>
          <w:ilvl w:val="0"/>
          <w:numId w:val="45"/>
        </w:numPr>
        <w:tabs>
          <w:tab w:val="left" w:pos="284"/>
        </w:tabs>
        <w:spacing w:before="120" w:after="120"/>
        <w:contextualSpacing w:val="0"/>
      </w:pPr>
      <w:r w:rsidRPr="00F637A5">
        <w:t>Biscuit and pastry cutters</w:t>
      </w:r>
      <w:r w:rsidR="00FA69F0">
        <w:t>.</w:t>
      </w:r>
    </w:p>
    <w:p w14:paraId="74597AA0" w14:textId="255DABB7" w:rsidR="00256B15" w:rsidRPr="00F637A5" w:rsidRDefault="00256B15" w:rsidP="00464AF5">
      <w:pPr>
        <w:pStyle w:val="ListParagraph"/>
        <w:keepLines w:val="0"/>
        <w:numPr>
          <w:ilvl w:val="0"/>
          <w:numId w:val="45"/>
        </w:numPr>
        <w:tabs>
          <w:tab w:val="left" w:pos="284"/>
        </w:tabs>
        <w:spacing w:before="120" w:after="120"/>
        <w:contextualSpacing w:val="0"/>
      </w:pPr>
      <w:r w:rsidRPr="00F637A5">
        <w:t>Rolling pins</w:t>
      </w:r>
      <w:r w:rsidR="00FA69F0">
        <w:t>.</w:t>
      </w:r>
    </w:p>
    <w:p w14:paraId="27C2486F" w14:textId="33799234" w:rsidR="00256B15" w:rsidRPr="00F637A5" w:rsidRDefault="00256B15" w:rsidP="00464AF5">
      <w:pPr>
        <w:pStyle w:val="ListParagraph"/>
        <w:keepLines w:val="0"/>
        <w:numPr>
          <w:ilvl w:val="0"/>
          <w:numId w:val="45"/>
        </w:numPr>
        <w:tabs>
          <w:tab w:val="left" w:pos="284"/>
        </w:tabs>
        <w:spacing w:before="120" w:after="120"/>
        <w:contextualSpacing w:val="0"/>
      </w:pPr>
      <w:r w:rsidRPr="00F637A5">
        <w:t>Flour brushes</w:t>
      </w:r>
      <w:r w:rsidR="00FA69F0">
        <w:t>.</w:t>
      </w:r>
    </w:p>
    <w:p w14:paraId="63618AFC" w14:textId="0482373E" w:rsidR="00256B15" w:rsidRPr="00F637A5" w:rsidRDefault="00256B15" w:rsidP="00464AF5">
      <w:pPr>
        <w:pStyle w:val="ListParagraph"/>
        <w:keepLines w:val="0"/>
        <w:numPr>
          <w:ilvl w:val="0"/>
          <w:numId w:val="45"/>
        </w:numPr>
        <w:tabs>
          <w:tab w:val="left" w:pos="284"/>
        </w:tabs>
        <w:spacing w:before="120" w:after="120"/>
        <w:contextualSpacing w:val="0"/>
      </w:pPr>
      <w:r w:rsidRPr="00F637A5">
        <w:t>Egg wash brushes</w:t>
      </w:r>
      <w:r w:rsidR="00FA69F0">
        <w:t>.</w:t>
      </w:r>
    </w:p>
    <w:p w14:paraId="301DDC62" w14:textId="71F22C7E" w:rsidR="00256B15" w:rsidRPr="00F637A5" w:rsidRDefault="00256B15" w:rsidP="00464AF5">
      <w:pPr>
        <w:pStyle w:val="ListParagraph"/>
        <w:keepLines w:val="0"/>
        <w:numPr>
          <w:ilvl w:val="0"/>
          <w:numId w:val="45"/>
        </w:numPr>
        <w:tabs>
          <w:tab w:val="left" w:pos="284"/>
        </w:tabs>
        <w:spacing w:before="120" w:after="120"/>
        <w:contextualSpacing w:val="0"/>
      </w:pPr>
      <w:r w:rsidRPr="00F637A5">
        <w:t>Piping bags and nozzles</w:t>
      </w:r>
      <w:r w:rsidR="00FA69F0">
        <w:t>.</w:t>
      </w:r>
    </w:p>
    <w:p w14:paraId="049C7897" w14:textId="58F09ADD" w:rsidR="00256B15" w:rsidRPr="00F637A5" w:rsidRDefault="00256B15" w:rsidP="00464AF5">
      <w:pPr>
        <w:pStyle w:val="ListParagraph"/>
        <w:keepLines w:val="0"/>
        <w:numPr>
          <w:ilvl w:val="0"/>
          <w:numId w:val="45"/>
        </w:numPr>
        <w:tabs>
          <w:tab w:val="left" w:pos="284"/>
        </w:tabs>
        <w:spacing w:before="120" w:after="120"/>
        <w:contextualSpacing w:val="0"/>
      </w:pPr>
      <w:r w:rsidRPr="00F637A5">
        <w:t>Whisk attachments</w:t>
      </w:r>
      <w:r w:rsidR="00FA69F0">
        <w:t>.</w:t>
      </w:r>
    </w:p>
    <w:p w14:paraId="01CAFC4C" w14:textId="4F69141B" w:rsidR="00256B15" w:rsidRPr="00F637A5" w:rsidRDefault="00256B15" w:rsidP="00464AF5">
      <w:pPr>
        <w:pStyle w:val="ListParagraph"/>
        <w:keepLines w:val="0"/>
        <w:numPr>
          <w:ilvl w:val="0"/>
          <w:numId w:val="45"/>
        </w:numPr>
        <w:tabs>
          <w:tab w:val="left" w:pos="284"/>
        </w:tabs>
        <w:spacing w:before="120" w:after="120"/>
        <w:contextualSpacing w:val="0"/>
      </w:pPr>
      <w:r w:rsidRPr="00F637A5">
        <w:t>Beater attachments</w:t>
      </w:r>
      <w:r w:rsidR="00FA69F0">
        <w:t>.</w:t>
      </w:r>
    </w:p>
    <w:p w14:paraId="633D8F01" w14:textId="77777777" w:rsidR="00256B15" w:rsidRPr="00F637A5" w:rsidRDefault="00256B15" w:rsidP="00256B15">
      <w:pPr>
        <w:pStyle w:val="Body"/>
        <w:keepNext/>
      </w:pPr>
      <w:r w:rsidRPr="00F637A5">
        <w:t>Equipment and accessories:</w:t>
      </w:r>
    </w:p>
    <w:p w14:paraId="4BA3F753" w14:textId="78A687D0" w:rsidR="00256B15" w:rsidRPr="00F637A5" w:rsidRDefault="00256B15" w:rsidP="00464AF5">
      <w:pPr>
        <w:pStyle w:val="ListParagraph"/>
        <w:keepLines w:val="0"/>
        <w:numPr>
          <w:ilvl w:val="0"/>
          <w:numId w:val="45"/>
        </w:numPr>
        <w:tabs>
          <w:tab w:val="left" w:pos="284"/>
        </w:tabs>
        <w:spacing w:before="120" w:after="120"/>
        <w:contextualSpacing w:val="0"/>
      </w:pPr>
      <w:r w:rsidRPr="00F637A5">
        <w:t>Industrial oven</w:t>
      </w:r>
      <w:r w:rsidR="00FA69F0">
        <w:t>.</w:t>
      </w:r>
    </w:p>
    <w:p w14:paraId="6C541373" w14:textId="6DEE5A4C" w:rsidR="00256B15" w:rsidRPr="00F637A5" w:rsidRDefault="00256B15" w:rsidP="00464AF5">
      <w:pPr>
        <w:pStyle w:val="ListParagraph"/>
        <w:keepLines w:val="0"/>
        <w:numPr>
          <w:ilvl w:val="0"/>
          <w:numId w:val="45"/>
        </w:numPr>
        <w:tabs>
          <w:tab w:val="left" w:pos="284"/>
        </w:tabs>
        <w:spacing w:before="120" w:after="120"/>
        <w:contextualSpacing w:val="0"/>
      </w:pPr>
      <w:r w:rsidRPr="00F637A5">
        <w:lastRenderedPageBreak/>
        <w:t>Industrial mixer and attachments</w:t>
      </w:r>
      <w:r w:rsidR="00FA69F0">
        <w:t>.</w:t>
      </w:r>
    </w:p>
    <w:p w14:paraId="707B1CFC" w14:textId="3EAE9A0A" w:rsidR="00256B15" w:rsidRPr="00F637A5" w:rsidRDefault="00256B15" w:rsidP="00464AF5">
      <w:pPr>
        <w:pStyle w:val="ListParagraph"/>
        <w:keepLines w:val="0"/>
        <w:numPr>
          <w:ilvl w:val="0"/>
          <w:numId w:val="45"/>
        </w:numPr>
        <w:tabs>
          <w:tab w:val="left" w:pos="284"/>
        </w:tabs>
        <w:spacing w:before="120" w:after="120"/>
        <w:contextualSpacing w:val="0"/>
      </w:pPr>
      <w:r w:rsidRPr="00F637A5">
        <w:t>Industrial cook tops</w:t>
      </w:r>
      <w:r w:rsidR="00FA69F0">
        <w:t>.</w:t>
      </w:r>
    </w:p>
    <w:p w14:paraId="3E13D347" w14:textId="2D73E207" w:rsidR="00256B15" w:rsidRPr="00F637A5" w:rsidRDefault="00256B15" w:rsidP="00464AF5">
      <w:pPr>
        <w:pStyle w:val="ListParagraph"/>
        <w:keepLines w:val="0"/>
        <w:numPr>
          <w:ilvl w:val="0"/>
          <w:numId w:val="45"/>
        </w:numPr>
        <w:tabs>
          <w:tab w:val="left" w:pos="284"/>
        </w:tabs>
        <w:spacing w:before="120" w:after="120"/>
        <w:contextualSpacing w:val="0"/>
      </w:pPr>
      <w:r w:rsidRPr="00F637A5">
        <w:t>Gas, or electric hot plates and attachments</w:t>
      </w:r>
      <w:r w:rsidR="00FA69F0">
        <w:t>.</w:t>
      </w:r>
    </w:p>
    <w:p w14:paraId="199D1BA5" w14:textId="579CF3EF" w:rsidR="00256B15" w:rsidRPr="00F637A5" w:rsidRDefault="00256B15" w:rsidP="00464AF5">
      <w:pPr>
        <w:pStyle w:val="ListParagraph"/>
        <w:keepLines w:val="0"/>
        <w:numPr>
          <w:ilvl w:val="0"/>
          <w:numId w:val="45"/>
        </w:numPr>
        <w:tabs>
          <w:tab w:val="left" w:pos="284"/>
        </w:tabs>
        <w:spacing w:before="120" w:after="120"/>
        <w:contextualSpacing w:val="0"/>
      </w:pPr>
      <w:r w:rsidRPr="00F637A5">
        <w:t>Dishwashing sinks, sinks, taps and accessories</w:t>
      </w:r>
      <w:r w:rsidR="00FA69F0">
        <w:t>.</w:t>
      </w:r>
    </w:p>
    <w:p w14:paraId="3B3A3C0B" w14:textId="77777777" w:rsidR="00256B15" w:rsidRPr="00F637A5" w:rsidRDefault="00256B15" w:rsidP="00256B15">
      <w:pPr>
        <w:pStyle w:val="Body"/>
      </w:pPr>
      <w:r w:rsidRPr="00F637A5">
        <w:t>Ancillary equipment:</w:t>
      </w:r>
    </w:p>
    <w:p w14:paraId="441E4731" w14:textId="5D4606AF" w:rsidR="00256B15" w:rsidRPr="00F637A5" w:rsidRDefault="00256B15" w:rsidP="00464AF5">
      <w:pPr>
        <w:pStyle w:val="ListParagraph"/>
        <w:keepLines w:val="0"/>
        <w:numPr>
          <w:ilvl w:val="0"/>
          <w:numId w:val="45"/>
        </w:numPr>
        <w:tabs>
          <w:tab w:val="left" w:pos="284"/>
        </w:tabs>
        <w:spacing w:before="120" w:after="120"/>
        <w:contextualSpacing w:val="0"/>
      </w:pPr>
      <w:r w:rsidRPr="00F637A5">
        <w:t>Dry and refrigerated ingredients storage containers</w:t>
      </w:r>
      <w:r w:rsidR="00FA69F0">
        <w:t>.</w:t>
      </w:r>
    </w:p>
    <w:p w14:paraId="589DEA6E" w14:textId="7424F5B5" w:rsidR="00256B15" w:rsidRPr="00F637A5" w:rsidRDefault="00256B15" w:rsidP="00464AF5">
      <w:pPr>
        <w:pStyle w:val="ListParagraph"/>
        <w:keepLines w:val="0"/>
        <w:numPr>
          <w:ilvl w:val="0"/>
          <w:numId w:val="45"/>
        </w:numPr>
        <w:tabs>
          <w:tab w:val="left" w:pos="284"/>
        </w:tabs>
        <w:spacing w:before="120" w:after="120"/>
        <w:contextualSpacing w:val="0"/>
      </w:pPr>
      <w:r w:rsidRPr="00F637A5">
        <w:t>Industrial baking tins, lids and pots</w:t>
      </w:r>
      <w:r w:rsidR="00FA69F0">
        <w:t>.</w:t>
      </w:r>
    </w:p>
    <w:p w14:paraId="3D3770AD" w14:textId="5ED4602F" w:rsidR="00256B15" w:rsidRPr="00F637A5" w:rsidRDefault="00256B15" w:rsidP="00464AF5">
      <w:pPr>
        <w:pStyle w:val="ListParagraph"/>
        <w:keepLines w:val="0"/>
        <w:numPr>
          <w:ilvl w:val="0"/>
          <w:numId w:val="45"/>
        </w:numPr>
        <w:tabs>
          <w:tab w:val="left" w:pos="284"/>
        </w:tabs>
        <w:spacing w:before="120" w:after="120"/>
        <w:contextualSpacing w:val="0"/>
      </w:pPr>
      <w:r w:rsidRPr="00F637A5">
        <w:t>Baking trays and bowls</w:t>
      </w:r>
      <w:r w:rsidR="00FA69F0">
        <w:t>.</w:t>
      </w:r>
    </w:p>
    <w:p w14:paraId="12EA7A36" w14:textId="79F424B6" w:rsidR="00256B15" w:rsidRPr="00F637A5" w:rsidRDefault="00256B15" w:rsidP="00464AF5">
      <w:pPr>
        <w:pStyle w:val="ListParagraph"/>
        <w:keepLines w:val="0"/>
        <w:numPr>
          <w:ilvl w:val="0"/>
          <w:numId w:val="45"/>
        </w:numPr>
        <w:tabs>
          <w:tab w:val="left" w:pos="284"/>
        </w:tabs>
        <w:spacing w:before="120" w:after="120"/>
        <w:contextualSpacing w:val="0"/>
      </w:pPr>
      <w:r w:rsidRPr="00F637A5">
        <w:t>Ingredient storage bins</w:t>
      </w:r>
      <w:r w:rsidR="00FA69F0">
        <w:t>.</w:t>
      </w:r>
    </w:p>
    <w:p w14:paraId="485F2988" w14:textId="3959F553" w:rsidR="00256B15" w:rsidRPr="00F637A5" w:rsidRDefault="00256B15" w:rsidP="00464AF5">
      <w:pPr>
        <w:pStyle w:val="ListParagraph"/>
        <w:keepLines w:val="0"/>
        <w:numPr>
          <w:ilvl w:val="0"/>
          <w:numId w:val="45"/>
        </w:numPr>
        <w:tabs>
          <w:tab w:val="left" w:pos="284"/>
        </w:tabs>
        <w:spacing w:before="120" w:after="120"/>
        <w:contextualSpacing w:val="0"/>
      </w:pPr>
      <w:r w:rsidRPr="00F637A5">
        <w:t>Wire racks</w:t>
      </w:r>
      <w:r w:rsidR="00FA69F0">
        <w:t>.</w:t>
      </w:r>
    </w:p>
    <w:p w14:paraId="05C91DED" w14:textId="77777777" w:rsidR="00256B15" w:rsidRDefault="00256B15" w:rsidP="00256B15">
      <w:r w:rsidRPr="00F637A5">
        <w:t>Equipment used to melt chocolate</w:t>
      </w:r>
    </w:p>
    <w:p w14:paraId="0F8DC692" w14:textId="7CCA1A09" w:rsidR="00256B15" w:rsidRDefault="00256B15" w:rsidP="00256B15">
      <w:pPr>
        <w:pStyle w:val="Heading1"/>
      </w:pPr>
      <w:bookmarkStart w:id="48" w:name="_Toc31105785"/>
      <w:r>
        <w:t xml:space="preserve">Guidelines for </w:t>
      </w:r>
      <w:r w:rsidR="00FA69F0">
        <w:t>u</w:t>
      </w:r>
      <w:r>
        <w:t xml:space="preserve">sing the </w:t>
      </w:r>
      <w:r w:rsidR="00FA69F0">
        <w:t>o</w:t>
      </w:r>
      <w:r>
        <w:t>ven</w:t>
      </w:r>
      <w:bookmarkEnd w:id="48"/>
      <w:r>
        <w:t xml:space="preserve"> </w:t>
      </w:r>
    </w:p>
    <w:p w14:paraId="4D078EBA" w14:textId="77777777" w:rsidR="00256B15" w:rsidRDefault="00256B15" w:rsidP="00464AF5">
      <w:pPr>
        <w:pStyle w:val="ListParagraph"/>
        <w:keepLines w:val="0"/>
        <w:numPr>
          <w:ilvl w:val="0"/>
          <w:numId w:val="45"/>
        </w:numPr>
        <w:tabs>
          <w:tab w:val="left" w:pos="284"/>
        </w:tabs>
        <w:spacing w:before="120" w:after="120"/>
        <w:contextualSpacing w:val="0"/>
      </w:pPr>
      <w:r>
        <w:t>Preheat the oven well in advance so that you bake with a solid heat.</w:t>
      </w:r>
    </w:p>
    <w:p w14:paraId="35FB5E8C" w14:textId="77777777" w:rsidR="00256B15" w:rsidRDefault="00256B15" w:rsidP="00464AF5">
      <w:pPr>
        <w:pStyle w:val="ListParagraph"/>
        <w:keepLines w:val="0"/>
        <w:numPr>
          <w:ilvl w:val="0"/>
          <w:numId w:val="45"/>
        </w:numPr>
        <w:tabs>
          <w:tab w:val="left" w:pos="284"/>
        </w:tabs>
        <w:spacing w:before="120" w:after="120"/>
        <w:contextualSpacing w:val="0"/>
      </w:pPr>
      <w:r>
        <w:t>To avoid injuries, only one person at a time should attend the oven.</w:t>
      </w:r>
    </w:p>
    <w:p w14:paraId="0766E6B2" w14:textId="6FFBE2DF" w:rsidR="00256B15" w:rsidRDefault="00256B15" w:rsidP="00464AF5">
      <w:pPr>
        <w:pStyle w:val="ListParagraph"/>
        <w:keepLines w:val="0"/>
        <w:numPr>
          <w:ilvl w:val="0"/>
          <w:numId w:val="45"/>
        </w:numPr>
        <w:tabs>
          <w:tab w:val="left" w:pos="284"/>
        </w:tabs>
        <w:spacing w:before="120" w:after="120"/>
        <w:contextualSpacing w:val="0"/>
      </w:pPr>
      <w:r>
        <w:t>If baking a small load (two trays in a four</w:t>
      </w:r>
      <w:r w:rsidR="00FA69F0">
        <w:t>-</w:t>
      </w:r>
      <w:r>
        <w:t>tray oven) you may need to reduce the baking temperature slightly.</w:t>
      </w:r>
    </w:p>
    <w:p w14:paraId="11ACF93B" w14:textId="77777777" w:rsidR="00256B15" w:rsidRDefault="00256B15" w:rsidP="00464AF5">
      <w:pPr>
        <w:pStyle w:val="ListParagraph"/>
        <w:keepLines w:val="0"/>
        <w:numPr>
          <w:ilvl w:val="0"/>
          <w:numId w:val="45"/>
        </w:numPr>
        <w:tabs>
          <w:tab w:val="left" w:pos="284"/>
        </w:tabs>
        <w:spacing w:before="120" w:after="120"/>
        <w:contextualSpacing w:val="0"/>
      </w:pPr>
      <w:r>
        <w:t>If products start to brown too quickly adjust top and bottom settings on the oven.</w:t>
      </w:r>
    </w:p>
    <w:p w14:paraId="33E2199C" w14:textId="77777777" w:rsidR="00256B15" w:rsidRDefault="00256B15" w:rsidP="00464AF5">
      <w:pPr>
        <w:pStyle w:val="ListParagraph"/>
        <w:keepLines w:val="0"/>
        <w:numPr>
          <w:ilvl w:val="0"/>
          <w:numId w:val="45"/>
        </w:numPr>
        <w:tabs>
          <w:tab w:val="left" w:pos="284"/>
        </w:tabs>
        <w:spacing w:before="120" w:after="120"/>
        <w:contextualSpacing w:val="0"/>
      </w:pPr>
      <w:r>
        <w:t>When baking biscuits and cookies, keep the damper closed to retain moisture in the baking chamber.</w:t>
      </w:r>
    </w:p>
    <w:p w14:paraId="03FD52F6" w14:textId="77777777" w:rsidR="00256B15" w:rsidRDefault="00256B15" w:rsidP="00464AF5">
      <w:pPr>
        <w:pStyle w:val="ListParagraph"/>
        <w:keepLines w:val="0"/>
        <w:numPr>
          <w:ilvl w:val="0"/>
          <w:numId w:val="45"/>
        </w:numPr>
        <w:tabs>
          <w:tab w:val="left" w:pos="284"/>
        </w:tabs>
        <w:spacing w:before="120" w:after="120"/>
        <w:contextualSpacing w:val="0"/>
      </w:pPr>
      <w:r>
        <w:t>When baking biscuits and cookies keep the damper open to bake in a dry atmosphere and produce a crisp biscuit.</w:t>
      </w:r>
    </w:p>
    <w:p w14:paraId="28646051" w14:textId="152C903B" w:rsidR="00256B15" w:rsidRDefault="00256B15" w:rsidP="00464AF5">
      <w:pPr>
        <w:pStyle w:val="ListParagraph"/>
        <w:keepLines w:val="0"/>
        <w:numPr>
          <w:ilvl w:val="0"/>
          <w:numId w:val="45"/>
        </w:numPr>
        <w:tabs>
          <w:tab w:val="left" w:pos="284"/>
        </w:tabs>
        <w:spacing w:before="120" w:after="120"/>
        <w:contextualSpacing w:val="0"/>
      </w:pPr>
      <w:r>
        <w:t xml:space="preserve">If the products are baking </w:t>
      </w:r>
      <w:r w:rsidR="0017615D">
        <w:t>unevenly,</w:t>
      </w:r>
      <w:r>
        <w:t xml:space="preserve"> you may need to turn the tray during baking.</w:t>
      </w:r>
    </w:p>
    <w:p w14:paraId="2DCFB8B4" w14:textId="77777777" w:rsidR="00256B15" w:rsidRDefault="00256B15" w:rsidP="00464AF5">
      <w:pPr>
        <w:pStyle w:val="ListParagraph"/>
        <w:keepLines w:val="0"/>
        <w:numPr>
          <w:ilvl w:val="0"/>
          <w:numId w:val="45"/>
        </w:numPr>
        <w:tabs>
          <w:tab w:val="left" w:pos="284"/>
        </w:tabs>
        <w:spacing w:before="120" w:after="120"/>
        <w:contextualSpacing w:val="0"/>
      </w:pPr>
      <w:r>
        <w:t>Space products evenly on the tray for uniform baking.</w:t>
      </w:r>
    </w:p>
    <w:p w14:paraId="14ED8A7D" w14:textId="77777777" w:rsidR="00256B15" w:rsidRDefault="00256B15" w:rsidP="00464AF5">
      <w:pPr>
        <w:pStyle w:val="ListParagraph"/>
        <w:keepLines w:val="0"/>
        <w:numPr>
          <w:ilvl w:val="0"/>
          <w:numId w:val="45"/>
        </w:numPr>
        <w:tabs>
          <w:tab w:val="left" w:pos="284"/>
        </w:tabs>
        <w:spacing w:before="120" w:after="120"/>
        <w:contextualSpacing w:val="0"/>
      </w:pPr>
      <w:r>
        <w:t xml:space="preserve">Use double baking trays to reduce the amount of bottom heat to prevent products from browning too much on the bottom and turn down the bottom heating element if adjustment is needed. </w:t>
      </w:r>
    </w:p>
    <w:p w14:paraId="77E6A09E" w14:textId="77777777" w:rsidR="00256B15" w:rsidRDefault="00256B15" w:rsidP="00464AF5">
      <w:pPr>
        <w:pStyle w:val="ListParagraph"/>
        <w:keepLines w:val="0"/>
        <w:numPr>
          <w:ilvl w:val="0"/>
          <w:numId w:val="45"/>
        </w:numPr>
        <w:tabs>
          <w:tab w:val="left" w:pos="284"/>
        </w:tabs>
        <w:spacing w:before="120" w:after="120"/>
        <w:contextualSpacing w:val="0"/>
      </w:pPr>
      <w:r>
        <w:t>Never use wet or badly worn oven gloves/mitts to handle hot trays.</w:t>
      </w:r>
    </w:p>
    <w:p w14:paraId="65ACCAFA" w14:textId="77777777" w:rsidR="00256B15" w:rsidRDefault="00256B15" w:rsidP="00464AF5">
      <w:pPr>
        <w:pStyle w:val="ListParagraph"/>
        <w:keepLines w:val="0"/>
        <w:numPr>
          <w:ilvl w:val="0"/>
          <w:numId w:val="45"/>
        </w:numPr>
        <w:tabs>
          <w:tab w:val="left" w:pos="284"/>
        </w:tabs>
        <w:spacing w:before="120" w:after="120"/>
        <w:contextualSpacing w:val="0"/>
      </w:pPr>
      <w:r>
        <w:t xml:space="preserve">Where possible, avoid having to walk too far with a hot tray. Position a rack beside the oven for hot trays. </w:t>
      </w:r>
    </w:p>
    <w:p w14:paraId="30F3C325" w14:textId="3BDB9AC7" w:rsidR="00256B15" w:rsidRDefault="00256B15" w:rsidP="00256B15">
      <w:pPr>
        <w:pStyle w:val="Heading1"/>
      </w:pPr>
      <w:bookmarkStart w:id="49" w:name="_Toc31105786"/>
      <w:r>
        <w:lastRenderedPageBreak/>
        <w:t xml:space="preserve">Using </w:t>
      </w:r>
      <w:r w:rsidR="00FA69F0">
        <w:t>i</w:t>
      </w:r>
      <w:r>
        <w:t xml:space="preserve">ndustrial </w:t>
      </w:r>
      <w:r w:rsidR="00FA69F0">
        <w:t>m</w:t>
      </w:r>
      <w:r>
        <w:t xml:space="preserve">ixers and </w:t>
      </w:r>
      <w:r w:rsidR="00FA69F0">
        <w:t>a</w:t>
      </w:r>
      <w:r>
        <w:t>ttachments</w:t>
      </w:r>
      <w:bookmarkEnd w:id="49"/>
      <w:r>
        <w:t xml:space="preserve"> </w:t>
      </w:r>
    </w:p>
    <w:p w14:paraId="1292329E" w14:textId="77777777" w:rsidR="00256B15" w:rsidRDefault="00256B15" w:rsidP="00256B15">
      <w:r>
        <w:t>The most commonly used mixer for producing biscuit and cookie batters is the planetary mixer using a whisk or beater.</w:t>
      </w:r>
    </w:p>
    <w:p w14:paraId="0DAC9884" w14:textId="77777777" w:rsidR="00256B15" w:rsidRDefault="00256B15" w:rsidP="00256B15">
      <w:r>
        <w:t>All machines when in use pose a potential danger. Before using a mixer, you should:</w:t>
      </w:r>
    </w:p>
    <w:p w14:paraId="3163AD83" w14:textId="77777777" w:rsidR="00256B15" w:rsidRDefault="00256B15" w:rsidP="00464AF5">
      <w:pPr>
        <w:pStyle w:val="ListParagraph"/>
        <w:keepLines w:val="0"/>
        <w:numPr>
          <w:ilvl w:val="0"/>
          <w:numId w:val="45"/>
        </w:numPr>
        <w:tabs>
          <w:tab w:val="left" w:pos="284"/>
        </w:tabs>
        <w:spacing w:before="120" w:after="120"/>
        <w:contextualSpacing w:val="0"/>
      </w:pPr>
      <w:r>
        <w:t>Be given complete instruction on its correct and safe operation.</w:t>
      </w:r>
    </w:p>
    <w:p w14:paraId="58043ED9" w14:textId="77777777" w:rsidR="00256B15" w:rsidRDefault="00256B15" w:rsidP="00464AF5">
      <w:pPr>
        <w:pStyle w:val="ListParagraph"/>
        <w:keepLines w:val="0"/>
        <w:numPr>
          <w:ilvl w:val="0"/>
          <w:numId w:val="45"/>
        </w:numPr>
        <w:tabs>
          <w:tab w:val="left" w:pos="284"/>
        </w:tabs>
        <w:spacing w:before="120" w:after="120"/>
        <w:contextualSpacing w:val="0"/>
      </w:pPr>
      <w:r>
        <w:t>Be supervised while using the machine at all times.</w:t>
      </w:r>
    </w:p>
    <w:p w14:paraId="35EBF6E1" w14:textId="77777777" w:rsidR="00256B15" w:rsidRDefault="00256B15" w:rsidP="00464AF5">
      <w:pPr>
        <w:pStyle w:val="ListParagraph"/>
        <w:keepLines w:val="0"/>
        <w:numPr>
          <w:ilvl w:val="0"/>
          <w:numId w:val="45"/>
        </w:numPr>
        <w:tabs>
          <w:tab w:val="left" w:pos="284"/>
        </w:tabs>
        <w:spacing w:before="120" w:after="120"/>
        <w:contextualSpacing w:val="0"/>
      </w:pPr>
      <w:r>
        <w:t>Full attention must be given to the correct and safe operation at all times. If in doubt, always ask your trainer to help you.</w:t>
      </w:r>
    </w:p>
    <w:p w14:paraId="386AECBB" w14:textId="77777777" w:rsidR="00256B15" w:rsidRDefault="00256B15" w:rsidP="00464AF5">
      <w:pPr>
        <w:pStyle w:val="ListParagraph"/>
        <w:keepLines w:val="0"/>
        <w:numPr>
          <w:ilvl w:val="0"/>
          <w:numId w:val="45"/>
        </w:numPr>
        <w:tabs>
          <w:tab w:val="left" w:pos="284"/>
        </w:tabs>
        <w:spacing w:before="120" w:after="120"/>
        <w:contextualSpacing w:val="0"/>
      </w:pPr>
      <w:r>
        <w:t xml:space="preserve">All machines should be used according to the manufacturer’s recommendations to avoid damage to the machine and injury to the operator. </w:t>
      </w:r>
    </w:p>
    <w:p w14:paraId="79089759" w14:textId="56CF92F7" w:rsidR="00256B15" w:rsidRDefault="00256B15" w:rsidP="00256B15">
      <w:pPr>
        <w:pStyle w:val="Heading2"/>
      </w:pPr>
      <w:bookmarkStart w:id="50" w:name="_Toc31105787"/>
      <w:r>
        <w:t xml:space="preserve">General </w:t>
      </w:r>
      <w:r w:rsidR="00FA69F0">
        <w:t>g</w:t>
      </w:r>
      <w:r>
        <w:t>uidelines for safe use of mixers</w:t>
      </w:r>
      <w:bookmarkEnd w:id="50"/>
      <w:r>
        <w:t xml:space="preserve"> </w:t>
      </w:r>
    </w:p>
    <w:p w14:paraId="59A3343B" w14:textId="77777777" w:rsidR="00256B15" w:rsidRDefault="00256B15" w:rsidP="00464AF5">
      <w:pPr>
        <w:pStyle w:val="ListParagraph"/>
        <w:keepLines w:val="0"/>
        <w:numPr>
          <w:ilvl w:val="0"/>
          <w:numId w:val="45"/>
        </w:numPr>
        <w:tabs>
          <w:tab w:val="left" w:pos="284"/>
        </w:tabs>
        <w:spacing w:before="120" w:after="120"/>
        <w:contextualSpacing w:val="0"/>
      </w:pPr>
      <w:r>
        <w:t>Keep hands clear of all moving parts.</w:t>
      </w:r>
    </w:p>
    <w:p w14:paraId="6517A1DC" w14:textId="77777777" w:rsidR="00256B15" w:rsidRDefault="00256B15" w:rsidP="00464AF5">
      <w:pPr>
        <w:pStyle w:val="ListParagraph"/>
        <w:keepLines w:val="0"/>
        <w:numPr>
          <w:ilvl w:val="0"/>
          <w:numId w:val="45"/>
        </w:numPr>
        <w:tabs>
          <w:tab w:val="left" w:pos="284"/>
        </w:tabs>
        <w:spacing w:before="120" w:after="120"/>
        <w:contextualSpacing w:val="0"/>
      </w:pPr>
      <w:r>
        <w:t>Use the appropriate mixing attachment for each type of mix.</w:t>
      </w:r>
    </w:p>
    <w:p w14:paraId="56A95A60" w14:textId="77777777" w:rsidR="00256B15" w:rsidRDefault="00256B15" w:rsidP="00464AF5">
      <w:pPr>
        <w:pStyle w:val="ListParagraph"/>
        <w:keepLines w:val="0"/>
        <w:numPr>
          <w:ilvl w:val="0"/>
          <w:numId w:val="45"/>
        </w:numPr>
        <w:tabs>
          <w:tab w:val="left" w:pos="284"/>
        </w:tabs>
        <w:spacing w:before="120" w:after="120"/>
        <w:contextualSpacing w:val="0"/>
      </w:pPr>
      <w:r>
        <w:t>Do not remove or override any safety devices.</w:t>
      </w:r>
    </w:p>
    <w:p w14:paraId="39FCEC78" w14:textId="77777777" w:rsidR="00256B15" w:rsidRDefault="00256B15" w:rsidP="00464AF5">
      <w:pPr>
        <w:pStyle w:val="ListParagraph"/>
        <w:keepLines w:val="0"/>
        <w:numPr>
          <w:ilvl w:val="0"/>
          <w:numId w:val="45"/>
        </w:numPr>
        <w:tabs>
          <w:tab w:val="left" w:pos="284"/>
        </w:tabs>
        <w:spacing w:before="120" w:after="120"/>
        <w:contextualSpacing w:val="0"/>
      </w:pPr>
      <w:r>
        <w:t xml:space="preserve">Start all mixing on low gear before changing to a higher speed. Some machines require you to fully stop them before changing speeds. Failure to do so may result in damaging the machine gears. </w:t>
      </w:r>
    </w:p>
    <w:p w14:paraId="37087808" w14:textId="5E23FECF" w:rsidR="00256B15" w:rsidRDefault="00256B15" w:rsidP="00464AF5">
      <w:pPr>
        <w:pStyle w:val="ListParagraph"/>
        <w:keepLines w:val="0"/>
        <w:numPr>
          <w:ilvl w:val="0"/>
          <w:numId w:val="45"/>
        </w:numPr>
        <w:tabs>
          <w:tab w:val="left" w:pos="284"/>
        </w:tabs>
        <w:spacing w:before="120" w:after="120"/>
        <w:contextualSpacing w:val="0"/>
      </w:pPr>
      <w:r>
        <w:t xml:space="preserve">If the electrical wiring looks </w:t>
      </w:r>
      <w:r w:rsidR="0017615D">
        <w:t>faulty,</w:t>
      </w:r>
      <w:r>
        <w:t xml:space="preserve"> do not use the machine. Isolate the machine, place an ‘out of order’ tag on the machine and report the danger to your trainer.</w:t>
      </w:r>
    </w:p>
    <w:p w14:paraId="5AF1ACD6" w14:textId="77777777" w:rsidR="00256B15" w:rsidRDefault="00256B15" w:rsidP="00464AF5">
      <w:pPr>
        <w:pStyle w:val="ListParagraph"/>
        <w:keepLines w:val="0"/>
        <w:numPr>
          <w:ilvl w:val="0"/>
          <w:numId w:val="45"/>
        </w:numPr>
        <w:tabs>
          <w:tab w:val="left" w:pos="284"/>
        </w:tabs>
        <w:spacing w:before="120" w:after="120"/>
        <w:contextualSpacing w:val="0"/>
      </w:pPr>
      <w:r>
        <w:t>Wait until the mixing attachment is stationary before moving the safety guard and placing your hand in the bowl to scrape down or check the mix.</w:t>
      </w:r>
    </w:p>
    <w:p w14:paraId="04807718" w14:textId="77777777" w:rsidR="00256B15" w:rsidRDefault="00256B15" w:rsidP="00464AF5">
      <w:pPr>
        <w:pStyle w:val="ListParagraph"/>
        <w:keepLines w:val="0"/>
        <w:numPr>
          <w:ilvl w:val="0"/>
          <w:numId w:val="45"/>
        </w:numPr>
        <w:tabs>
          <w:tab w:val="left" w:pos="284"/>
        </w:tabs>
        <w:spacing w:before="120" w:after="120"/>
        <w:contextualSpacing w:val="0"/>
      </w:pPr>
      <w:r>
        <w:t xml:space="preserve">Make sure that all mixing attachments/bowls are correctly secured before starting the machine. </w:t>
      </w:r>
    </w:p>
    <w:p w14:paraId="4F659608" w14:textId="77777777" w:rsidR="00256B15" w:rsidRDefault="00256B15" w:rsidP="00464AF5">
      <w:pPr>
        <w:pStyle w:val="ListParagraph"/>
        <w:keepLines w:val="0"/>
        <w:numPr>
          <w:ilvl w:val="0"/>
          <w:numId w:val="45"/>
        </w:numPr>
        <w:tabs>
          <w:tab w:val="left" w:pos="284"/>
        </w:tabs>
        <w:spacing w:before="120" w:after="120"/>
        <w:contextualSpacing w:val="0"/>
      </w:pPr>
      <w:r>
        <w:t>Do not lean on the machine at any time.</w:t>
      </w:r>
    </w:p>
    <w:p w14:paraId="0739813C" w14:textId="77777777" w:rsidR="00256B15" w:rsidRDefault="00256B15" w:rsidP="00464AF5">
      <w:pPr>
        <w:pStyle w:val="ListParagraph"/>
        <w:keepLines w:val="0"/>
        <w:numPr>
          <w:ilvl w:val="0"/>
          <w:numId w:val="45"/>
        </w:numPr>
        <w:tabs>
          <w:tab w:val="left" w:pos="284"/>
        </w:tabs>
        <w:spacing w:before="120" w:after="120"/>
        <w:contextualSpacing w:val="0"/>
      </w:pPr>
      <w:r>
        <w:t>Do not stand on a wet surface when operating an electrical machine.</w:t>
      </w:r>
    </w:p>
    <w:p w14:paraId="441F837C" w14:textId="77777777" w:rsidR="00256B15" w:rsidRDefault="00256B15" w:rsidP="00464AF5">
      <w:pPr>
        <w:pStyle w:val="ListParagraph"/>
        <w:keepLines w:val="0"/>
        <w:numPr>
          <w:ilvl w:val="0"/>
          <w:numId w:val="45"/>
        </w:numPr>
        <w:tabs>
          <w:tab w:val="left" w:pos="284"/>
        </w:tabs>
        <w:spacing w:before="120" w:after="120"/>
        <w:contextualSpacing w:val="0"/>
      </w:pPr>
      <w:r>
        <w:t>Switch the machine off at the power point before attempting to clean it.</w:t>
      </w:r>
    </w:p>
    <w:p w14:paraId="0803F7BA" w14:textId="77777777" w:rsidR="00256B15" w:rsidRDefault="00256B15" w:rsidP="00464AF5">
      <w:pPr>
        <w:pStyle w:val="ListParagraph"/>
        <w:keepLines w:val="0"/>
        <w:numPr>
          <w:ilvl w:val="0"/>
          <w:numId w:val="45"/>
        </w:numPr>
        <w:tabs>
          <w:tab w:val="left" w:pos="284"/>
        </w:tabs>
        <w:spacing w:before="120" w:after="120"/>
        <w:contextualSpacing w:val="0"/>
      </w:pPr>
      <w:r>
        <w:t>Do not allow water near the electric motor or switches.</w:t>
      </w:r>
    </w:p>
    <w:p w14:paraId="1B435F95" w14:textId="77777777" w:rsidR="00256B15" w:rsidRDefault="00256B15" w:rsidP="00464AF5">
      <w:pPr>
        <w:pStyle w:val="ListParagraph"/>
        <w:keepLines w:val="0"/>
        <w:numPr>
          <w:ilvl w:val="0"/>
          <w:numId w:val="45"/>
        </w:numPr>
        <w:tabs>
          <w:tab w:val="left" w:pos="284"/>
        </w:tabs>
        <w:spacing w:before="120" w:after="120"/>
        <w:contextualSpacing w:val="0"/>
      </w:pPr>
      <w:r>
        <w:t>After use, switch the machine to low gear.</w:t>
      </w:r>
    </w:p>
    <w:p w14:paraId="02B695C6" w14:textId="77777777" w:rsidR="00256B15" w:rsidRDefault="00256B15" w:rsidP="00464AF5">
      <w:pPr>
        <w:pStyle w:val="ListParagraph"/>
        <w:keepLines w:val="0"/>
        <w:numPr>
          <w:ilvl w:val="0"/>
          <w:numId w:val="45"/>
        </w:numPr>
        <w:tabs>
          <w:tab w:val="left" w:pos="284"/>
        </w:tabs>
        <w:spacing w:before="120" w:after="120"/>
        <w:contextualSpacing w:val="0"/>
      </w:pPr>
      <w:r>
        <w:t>Use clean, dry hands to operate the machine.</w:t>
      </w:r>
    </w:p>
    <w:p w14:paraId="319C7AB6" w14:textId="77777777" w:rsidR="00256B15" w:rsidRDefault="00256B15" w:rsidP="00464AF5">
      <w:pPr>
        <w:pStyle w:val="ListParagraph"/>
        <w:keepLines w:val="0"/>
        <w:numPr>
          <w:ilvl w:val="0"/>
          <w:numId w:val="45"/>
        </w:numPr>
        <w:tabs>
          <w:tab w:val="left" w:pos="284"/>
        </w:tabs>
        <w:spacing w:before="120" w:after="120"/>
        <w:contextualSpacing w:val="0"/>
      </w:pPr>
      <w:r>
        <w:t>Only one person is to operate the machine at any one time.</w:t>
      </w:r>
    </w:p>
    <w:p w14:paraId="5B1C7148" w14:textId="77777777" w:rsidR="00256B15" w:rsidRDefault="00256B15" w:rsidP="00464AF5">
      <w:pPr>
        <w:pStyle w:val="ListParagraph"/>
        <w:keepLines w:val="0"/>
        <w:numPr>
          <w:ilvl w:val="0"/>
          <w:numId w:val="45"/>
        </w:numPr>
        <w:tabs>
          <w:tab w:val="left" w:pos="284"/>
        </w:tabs>
        <w:spacing w:before="120" w:after="120"/>
        <w:contextualSpacing w:val="0"/>
      </w:pPr>
      <w:r>
        <w:lastRenderedPageBreak/>
        <w:t>Do not wear loose clothing when operating the machine.</w:t>
      </w:r>
    </w:p>
    <w:p w14:paraId="6D32CDD7" w14:textId="77777777" w:rsidR="00256B15" w:rsidRDefault="00256B15" w:rsidP="00464AF5">
      <w:pPr>
        <w:pStyle w:val="ListParagraph"/>
        <w:keepLines w:val="0"/>
        <w:numPr>
          <w:ilvl w:val="0"/>
          <w:numId w:val="45"/>
        </w:numPr>
        <w:tabs>
          <w:tab w:val="left" w:pos="284"/>
        </w:tabs>
        <w:spacing w:before="120" w:after="120"/>
        <w:contextualSpacing w:val="0"/>
      </w:pPr>
      <w:r>
        <w:t>Do not use the safety guard to stop the machine, only use the off switch.</w:t>
      </w:r>
    </w:p>
    <w:p w14:paraId="510FA684" w14:textId="77777777" w:rsidR="00256B15" w:rsidRDefault="00256B15" w:rsidP="00464AF5">
      <w:pPr>
        <w:pStyle w:val="ListParagraph"/>
        <w:keepLines w:val="0"/>
        <w:numPr>
          <w:ilvl w:val="0"/>
          <w:numId w:val="45"/>
        </w:numPr>
        <w:tabs>
          <w:tab w:val="left" w:pos="284"/>
        </w:tabs>
        <w:spacing w:before="120" w:after="120"/>
        <w:contextualSpacing w:val="0"/>
      </w:pPr>
      <w:r>
        <w:t>Remove the mixing attachment before placing your hand/s in the bowl for scraping down or similar.</w:t>
      </w:r>
    </w:p>
    <w:p w14:paraId="60740811" w14:textId="367F407D" w:rsidR="00256B15" w:rsidRDefault="00256B15" w:rsidP="00464AF5">
      <w:pPr>
        <w:pStyle w:val="ListParagraph"/>
        <w:keepLines w:val="0"/>
        <w:numPr>
          <w:ilvl w:val="0"/>
          <w:numId w:val="45"/>
        </w:numPr>
        <w:tabs>
          <w:tab w:val="left" w:pos="284"/>
        </w:tabs>
        <w:spacing w:before="120" w:after="120"/>
        <w:contextualSpacing w:val="0"/>
      </w:pPr>
      <w:r>
        <w:t xml:space="preserve">If you are not sure how to use the </w:t>
      </w:r>
      <w:r w:rsidR="0017615D">
        <w:t>mixer,</w:t>
      </w:r>
      <w:r>
        <w:t xml:space="preserve"> ask your trainer for assistance.</w:t>
      </w:r>
    </w:p>
    <w:p w14:paraId="5E666684" w14:textId="77777777" w:rsidR="00256B15" w:rsidRDefault="00256B15" w:rsidP="00464AF5">
      <w:pPr>
        <w:pStyle w:val="ListParagraph"/>
        <w:keepLines w:val="0"/>
        <w:numPr>
          <w:ilvl w:val="0"/>
          <w:numId w:val="45"/>
        </w:numPr>
        <w:tabs>
          <w:tab w:val="left" w:pos="284"/>
        </w:tabs>
        <w:spacing w:before="120" w:after="120"/>
        <w:contextualSpacing w:val="0"/>
      </w:pPr>
      <w:r>
        <w:t>Use the mixer according to manufacturer’s recommendations.</w:t>
      </w:r>
    </w:p>
    <w:p w14:paraId="1977B6D7" w14:textId="77777777" w:rsidR="00F4109B" w:rsidRDefault="00F4109B" w:rsidP="00F4109B">
      <w:pPr>
        <w:pStyle w:val="BulletListLevel1"/>
        <w:ind w:left="0" w:firstLine="0"/>
        <w:rPr>
          <w:color w:val="FF0000"/>
        </w:rPr>
      </w:pPr>
      <w:r w:rsidRPr="00F4109B">
        <w:rPr>
          <w:color w:val="FF0000"/>
        </w:rPr>
        <w:t>Mapping: 2.2</w:t>
      </w:r>
      <w:r>
        <w:rPr>
          <w:color w:val="FF0000"/>
        </w:rPr>
        <w:t>, 2.3</w:t>
      </w:r>
      <w:r w:rsidR="005312A8">
        <w:rPr>
          <w:color w:val="FF0000"/>
        </w:rPr>
        <w:t>, 4.1</w:t>
      </w:r>
      <w:r w:rsidR="009E3A3E">
        <w:rPr>
          <w:color w:val="FF0000"/>
        </w:rPr>
        <w:t>, KE 14.1</w:t>
      </w:r>
    </w:p>
    <w:p w14:paraId="20AE0443" w14:textId="77777777" w:rsidR="009E3A3E" w:rsidRPr="00F4109B" w:rsidRDefault="009E3A3E" w:rsidP="00F4109B">
      <w:pPr>
        <w:pStyle w:val="BulletListLevel1"/>
        <w:ind w:left="0" w:firstLine="0"/>
        <w:rPr>
          <w:color w:val="FF0000"/>
        </w:rPr>
      </w:pPr>
      <w:r>
        <w:rPr>
          <w:color w:val="FF0000"/>
        </w:rPr>
        <w:t>KN-Q20</w:t>
      </w:r>
    </w:p>
    <w:p w14:paraId="4EE653FB" w14:textId="77777777" w:rsidR="00256B15" w:rsidRDefault="00CD4803" w:rsidP="00CD4803">
      <w:pPr>
        <w:pStyle w:val="Heading1"/>
      </w:pPr>
      <w:bookmarkStart w:id="51" w:name="_Toc31105788"/>
      <w:r>
        <w:t>Preparation of baking trays</w:t>
      </w:r>
      <w:bookmarkEnd w:id="51"/>
    </w:p>
    <w:p w14:paraId="7530B59F" w14:textId="77777777" w:rsidR="00CD4803" w:rsidRDefault="00CD4803" w:rsidP="00CD4803">
      <w:r>
        <w:t xml:space="preserve">Trays are normally prepared by spraying, lining with papering or lining with silicone mats. </w:t>
      </w:r>
    </w:p>
    <w:p w14:paraId="68B4951D" w14:textId="77777777" w:rsidR="00CD4803" w:rsidRDefault="00CD4803" w:rsidP="00CD4803">
      <w:r>
        <w:t>When spraying the tray, a commercial cooking spray should be used. The spray allows the biscuit or cookies to spread evenly and allows for even colouring on the bottom of the product. Be careful not to over spray the tray as the excess oil may cause a barrier around the product and restrict form spreading.</w:t>
      </w:r>
    </w:p>
    <w:p w14:paraId="72C95937" w14:textId="011B3D22" w:rsidR="00CD4803" w:rsidRDefault="00CD4803" w:rsidP="00CD4803">
      <w:r>
        <w:t xml:space="preserve">When lining the tray with paper, silicon paper is most commonly used, although baking paper can also be used for some types of biscuits or cookies. Cut or fold the paper to a size that ensures minimal wastage. Single thickness of paper is normally sufficient for biscuits and cookies. It is suggested biscuits or cookies with a high sugar content </w:t>
      </w:r>
      <w:r w:rsidR="0017615D">
        <w:t>e.g.,</w:t>
      </w:r>
      <w:r>
        <w:t xml:space="preserve"> </w:t>
      </w:r>
      <w:bookmarkStart w:id="52" w:name="_GoBack"/>
      <w:r>
        <w:t>macar</w:t>
      </w:r>
      <w:r w:rsidR="00BD1392">
        <w:t>o</w:t>
      </w:r>
      <w:r>
        <w:t>on</w:t>
      </w:r>
      <w:bookmarkEnd w:id="52"/>
      <w:r>
        <w:t xml:space="preserve">s should be baked on a lined tray. The paper provides the biscuit or cookies with a protective layer from the heat of the oven. It also stops the biscuit or cookie from sticking to the tray.  </w:t>
      </w:r>
    </w:p>
    <w:p w14:paraId="31709176" w14:textId="77777777" w:rsidR="00CD4803" w:rsidRDefault="00CD4803" w:rsidP="00CD4803">
      <w:r>
        <w:t>Other reasons for papering the trays are:</w:t>
      </w:r>
    </w:p>
    <w:p w14:paraId="468926B8" w14:textId="77777777" w:rsidR="00CD4803" w:rsidRDefault="00CD4803" w:rsidP="00464AF5">
      <w:pPr>
        <w:pStyle w:val="ListParagraph"/>
        <w:keepLines w:val="0"/>
        <w:numPr>
          <w:ilvl w:val="0"/>
          <w:numId w:val="45"/>
        </w:numPr>
        <w:tabs>
          <w:tab w:val="left" w:pos="284"/>
        </w:tabs>
        <w:spacing w:before="120" w:after="120"/>
        <w:contextualSpacing w:val="0"/>
      </w:pPr>
      <w:r>
        <w:t>The biscuits are more easily removed from the tray.</w:t>
      </w:r>
    </w:p>
    <w:p w14:paraId="169F4C4B" w14:textId="77777777" w:rsidR="00CD4803" w:rsidRDefault="00CD4803" w:rsidP="00464AF5">
      <w:pPr>
        <w:pStyle w:val="ListParagraph"/>
        <w:keepLines w:val="0"/>
        <w:numPr>
          <w:ilvl w:val="0"/>
          <w:numId w:val="45"/>
        </w:numPr>
        <w:tabs>
          <w:tab w:val="left" w:pos="284"/>
        </w:tabs>
        <w:spacing w:before="120" w:after="120"/>
        <w:contextualSpacing w:val="0"/>
      </w:pPr>
      <w:r>
        <w:t>The paper helps to maintain and protect the shape of the biscuits.</w:t>
      </w:r>
    </w:p>
    <w:p w14:paraId="783E9EDA" w14:textId="77777777" w:rsidR="00CD4803" w:rsidRDefault="00CD4803" w:rsidP="00464AF5">
      <w:pPr>
        <w:pStyle w:val="ListParagraph"/>
        <w:keepLines w:val="0"/>
        <w:numPr>
          <w:ilvl w:val="0"/>
          <w:numId w:val="45"/>
        </w:numPr>
        <w:tabs>
          <w:tab w:val="left" w:pos="284"/>
        </w:tabs>
        <w:spacing w:before="120" w:after="120"/>
        <w:contextualSpacing w:val="0"/>
      </w:pPr>
      <w:r>
        <w:t>The paper helps to retain moisture in the biscuits during and after baking.</w:t>
      </w:r>
    </w:p>
    <w:p w14:paraId="15610796" w14:textId="77777777" w:rsidR="00CD4803" w:rsidRDefault="00CD4803" w:rsidP="00464AF5">
      <w:pPr>
        <w:pStyle w:val="ListParagraph"/>
        <w:keepLines w:val="0"/>
        <w:numPr>
          <w:ilvl w:val="0"/>
          <w:numId w:val="45"/>
        </w:numPr>
        <w:tabs>
          <w:tab w:val="left" w:pos="284"/>
        </w:tabs>
        <w:spacing w:before="120" w:after="120"/>
        <w:contextualSpacing w:val="0"/>
      </w:pPr>
      <w:r>
        <w:t>Improved hygiene – biscuits can be handled without direct human contact.</w:t>
      </w:r>
    </w:p>
    <w:p w14:paraId="466CB8AB" w14:textId="77777777" w:rsidR="00C24D4F" w:rsidRDefault="00F4109B" w:rsidP="00C24D4F">
      <w:pPr>
        <w:rPr>
          <w:color w:val="FF0000"/>
          <w:lang w:eastAsia="en-AU"/>
        </w:rPr>
      </w:pPr>
      <w:r>
        <w:rPr>
          <w:color w:val="FF0000"/>
          <w:lang w:eastAsia="en-AU"/>
        </w:rPr>
        <w:t xml:space="preserve">Mapping: </w:t>
      </w:r>
      <w:r w:rsidRPr="00F4109B">
        <w:rPr>
          <w:color w:val="FF0000"/>
          <w:lang w:eastAsia="en-AU"/>
        </w:rPr>
        <w:t>PC 1.5</w:t>
      </w:r>
      <w:r>
        <w:rPr>
          <w:color w:val="FF0000"/>
          <w:lang w:eastAsia="en-AU"/>
        </w:rPr>
        <w:t>, 1.7</w:t>
      </w:r>
      <w:r w:rsidR="0065559A">
        <w:rPr>
          <w:color w:val="FF0000"/>
          <w:lang w:eastAsia="en-AU"/>
        </w:rPr>
        <w:t>, PE 4</w:t>
      </w:r>
      <w:r w:rsidR="00AD78B0">
        <w:rPr>
          <w:color w:val="FF0000"/>
          <w:lang w:eastAsia="en-AU"/>
        </w:rPr>
        <w:t>, KE 8.1, 8.2</w:t>
      </w:r>
    </w:p>
    <w:p w14:paraId="53F55448" w14:textId="77777777" w:rsidR="00AD78B0" w:rsidRPr="00F4109B" w:rsidRDefault="00AD78B0" w:rsidP="00C24D4F">
      <w:pPr>
        <w:rPr>
          <w:color w:val="FF0000"/>
          <w:lang w:eastAsia="en-AU"/>
        </w:rPr>
      </w:pPr>
      <w:r>
        <w:rPr>
          <w:color w:val="FF0000"/>
          <w:lang w:eastAsia="en-AU"/>
        </w:rPr>
        <w:t>KN-Q14</w:t>
      </w:r>
    </w:p>
    <w:p w14:paraId="05AF3809" w14:textId="77777777" w:rsidR="00256B15" w:rsidRPr="00B2780C" w:rsidRDefault="00256B15" w:rsidP="00256B15">
      <w:pPr>
        <w:pStyle w:val="HeadingDecorative"/>
        <w:ind w:right="0"/>
      </w:pPr>
      <w:r w:rsidRPr="00B2780C">
        <w:lastRenderedPageBreak/>
        <w:tab/>
      </w:r>
      <w:r w:rsidRPr="00B2780C">
        <w:rPr>
          <w:noProof/>
        </w:rPr>
        <w:drawing>
          <wp:inline distT="0" distB="0" distL="0" distR="0" wp14:anchorId="75CBE339" wp14:editId="75CBE33A">
            <wp:extent cx="360000" cy="360000"/>
            <wp:effectExtent l="0" t="0" r="2540" b="2540"/>
            <wp:docPr id="7"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411922">
        <w:rPr>
          <w:position w:val="16"/>
        </w:rPr>
        <w:t>Self-check</w:t>
      </w:r>
    </w:p>
    <w:p w14:paraId="2E0557A2" w14:textId="76AC9C38" w:rsidR="00256B15" w:rsidRPr="00430448" w:rsidRDefault="00CB6FAE" w:rsidP="00430448">
      <w:pPr>
        <w:pStyle w:val="Heading1"/>
      </w:pPr>
      <w:bookmarkStart w:id="53" w:name="_Toc31105789"/>
      <w:r>
        <w:t>Short a</w:t>
      </w:r>
      <w:r w:rsidR="00430448" w:rsidRPr="00430448">
        <w:t xml:space="preserve">nswer </w:t>
      </w:r>
      <w:r>
        <w:t>q</w:t>
      </w:r>
      <w:r w:rsidR="00430448" w:rsidRPr="00430448">
        <w:t>uestions</w:t>
      </w:r>
      <w:bookmarkEnd w:id="53"/>
    </w:p>
    <w:p w14:paraId="1DFFBBB1" w14:textId="77777777" w:rsidR="004D39F3" w:rsidRDefault="004D39F3" w:rsidP="005717A4">
      <w:pPr>
        <w:pStyle w:val="ListParagraph"/>
        <w:keepLines w:val="0"/>
        <w:numPr>
          <w:ilvl w:val="0"/>
          <w:numId w:val="20"/>
        </w:numPr>
        <w:spacing w:before="120" w:after="120"/>
        <w:rPr>
          <w:lang w:eastAsia="en-AU"/>
        </w:rPr>
      </w:pPr>
      <w:r>
        <w:rPr>
          <w:lang w:eastAsia="en-AU"/>
        </w:rPr>
        <w:t xml:space="preserve">List five (5) pieces of equipment use in the production of biscuits and cookies. </w:t>
      </w:r>
    </w:p>
    <w:tbl>
      <w:tblPr>
        <w:tblStyle w:val="TableGrid"/>
        <w:tblW w:w="9208" w:type="dxa"/>
        <w:tblInd w:w="-5" w:type="dxa"/>
        <w:tblLayout w:type="fixed"/>
        <w:tblLook w:val="04A0" w:firstRow="1" w:lastRow="0" w:firstColumn="1" w:lastColumn="0" w:noHBand="0" w:noVBand="1"/>
      </w:tblPr>
      <w:tblGrid>
        <w:gridCol w:w="1133"/>
        <w:gridCol w:w="8075"/>
      </w:tblGrid>
      <w:tr w:rsidR="00C24D4F" w14:paraId="35B12E22" w14:textId="77777777" w:rsidTr="007B7995">
        <w:trPr>
          <w:cnfStyle w:val="100000000000" w:firstRow="1" w:lastRow="0" w:firstColumn="0" w:lastColumn="0" w:oddVBand="0" w:evenVBand="0" w:oddHBand="0" w:evenHBand="0" w:firstRowFirstColumn="0" w:firstRowLastColumn="0" w:lastRowFirstColumn="0" w:lastRowLastColumn="0"/>
          <w:trHeight w:val="455"/>
        </w:trPr>
        <w:tc>
          <w:tcPr>
            <w:tcW w:w="1134" w:type="dxa"/>
          </w:tcPr>
          <w:p w14:paraId="76D046F8" w14:textId="77777777" w:rsidR="00C24D4F" w:rsidRDefault="00C24D4F" w:rsidP="007B7995">
            <w:pPr>
              <w:pStyle w:val="ListParagraph"/>
              <w:keepLines w:val="0"/>
              <w:numPr>
                <w:ilvl w:val="0"/>
                <w:numId w:val="0"/>
              </w:numPr>
              <w:spacing w:before="120" w:line="276" w:lineRule="auto"/>
              <w:contextualSpacing w:val="0"/>
              <w:rPr>
                <w:lang w:eastAsia="en-AU"/>
              </w:rPr>
            </w:pPr>
          </w:p>
        </w:tc>
        <w:tc>
          <w:tcPr>
            <w:tcW w:w="8080" w:type="dxa"/>
          </w:tcPr>
          <w:p w14:paraId="2F3F97D9" w14:textId="54F11538" w:rsidR="00C24D4F" w:rsidRDefault="00CB6FAE" w:rsidP="007B7995">
            <w:pPr>
              <w:pStyle w:val="ListParagraph"/>
              <w:keepLines w:val="0"/>
              <w:numPr>
                <w:ilvl w:val="0"/>
                <w:numId w:val="0"/>
              </w:numPr>
              <w:spacing w:before="120" w:line="276" w:lineRule="auto"/>
              <w:contextualSpacing w:val="0"/>
              <w:rPr>
                <w:lang w:eastAsia="en-AU"/>
              </w:rPr>
            </w:pPr>
            <w:r>
              <w:rPr>
                <w:lang w:eastAsia="en-AU"/>
              </w:rPr>
              <w:t>Equipment</w:t>
            </w:r>
          </w:p>
        </w:tc>
      </w:tr>
      <w:tr w:rsidR="00C24D4F" w14:paraId="748D7CBB" w14:textId="77777777" w:rsidTr="007B7995">
        <w:trPr>
          <w:cantSplit w:val="0"/>
          <w:trHeight w:val="455"/>
        </w:trPr>
        <w:tc>
          <w:tcPr>
            <w:tcW w:w="1134" w:type="dxa"/>
          </w:tcPr>
          <w:p w14:paraId="6943A112" w14:textId="14D56C67" w:rsidR="00C24D4F" w:rsidRPr="00CB6FAE" w:rsidRDefault="00CB6FAE" w:rsidP="007B7995">
            <w:pPr>
              <w:spacing w:before="120" w:after="120" w:line="276" w:lineRule="auto"/>
              <w:jc w:val="center"/>
            </w:pPr>
            <w:r>
              <w:t>1.</w:t>
            </w:r>
          </w:p>
        </w:tc>
        <w:tc>
          <w:tcPr>
            <w:tcW w:w="8080" w:type="dxa"/>
          </w:tcPr>
          <w:p w14:paraId="62871DC2" w14:textId="77777777" w:rsidR="00C24D4F" w:rsidRPr="002747CD" w:rsidRDefault="002747CD" w:rsidP="007B7995">
            <w:pPr>
              <w:pStyle w:val="ListParagraph"/>
              <w:keepLines w:val="0"/>
              <w:numPr>
                <w:ilvl w:val="0"/>
                <w:numId w:val="0"/>
              </w:numPr>
              <w:spacing w:before="120" w:after="120" w:line="276" w:lineRule="auto"/>
              <w:contextualSpacing w:val="0"/>
              <w:rPr>
                <w:color w:val="FF0000"/>
                <w:lang w:eastAsia="en-AU"/>
              </w:rPr>
            </w:pPr>
            <w:r w:rsidRPr="002747CD">
              <w:rPr>
                <w:color w:val="FF0000"/>
                <w:lang w:eastAsia="en-AU"/>
              </w:rPr>
              <w:t>Oven</w:t>
            </w:r>
          </w:p>
        </w:tc>
      </w:tr>
      <w:tr w:rsidR="00C24D4F" w14:paraId="64E0B233" w14:textId="77777777" w:rsidTr="007B7995">
        <w:trPr>
          <w:cantSplit w:val="0"/>
          <w:trHeight w:val="472"/>
        </w:trPr>
        <w:tc>
          <w:tcPr>
            <w:tcW w:w="1134" w:type="dxa"/>
          </w:tcPr>
          <w:p w14:paraId="72F7094B" w14:textId="5504F0ED" w:rsidR="00C24D4F" w:rsidRPr="00CB6FAE" w:rsidRDefault="00CB6FAE" w:rsidP="007B7995">
            <w:pPr>
              <w:spacing w:before="120" w:after="120" w:line="276" w:lineRule="auto"/>
              <w:jc w:val="center"/>
            </w:pPr>
            <w:r>
              <w:t>2.</w:t>
            </w:r>
          </w:p>
        </w:tc>
        <w:tc>
          <w:tcPr>
            <w:tcW w:w="8080" w:type="dxa"/>
          </w:tcPr>
          <w:p w14:paraId="0A2C69BA" w14:textId="77777777" w:rsidR="00C24D4F" w:rsidRPr="002747CD" w:rsidRDefault="002747CD" w:rsidP="007B7995">
            <w:pPr>
              <w:pStyle w:val="ListParagraph"/>
              <w:keepLines w:val="0"/>
              <w:numPr>
                <w:ilvl w:val="0"/>
                <w:numId w:val="0"/>
              </w:numPr>
              <w:spacing w:before="120" w:after="120" w:line="276" w:lineRule="auto"/>
              <w:contextualSpacing w:val="0"/>
              <w:rPr>
                <w:color w:val="FF0000"/>
                <w:lang w:eastAsia="en-AU"/>
              </w:rPr>
            </w:pPr>
            <w:r w:rsidRPr="002747CD">
              <w:rPr>
                <w:color w:val="FF0000"/>
                <w:lang w:eastAsia="en-AU"/>
              </w:rPr>
              <w:t xml:space="preserve">Mixer, with attachments </w:t>
            </w:r>
          </w:p>
        </w:tc>
      </w:tr>
      <w:tr w:rsidR="00C24D4F" w14:paraId="1EFDC405" w14:textId="77777777" w:rsidTr="007B7995">
        <w:trPr>
          <w:cantSplit w:val="0"/>
          <w:trHeight w:val="455"/>
        </w:trPr>
        <w:tc>
          <w:tcPr>
            <w:tcW w:w="1134" w:type="dxa"/>
          </w:tcPr>
          <w:p w14:paraId="1B21401F" w14:textId="4FC94683" w:rsidR="00C24D4F" w:rsidRPr="00CB6FAE" w:rsidRDefault="00CB6FAE" w:rsidP="007B7995">
            <w:pPr>
              <w:spacing w:before="120" w:after="120" w:line="276" w:lineRule="auto"/>
              <w:jc w:val="center"/>
            </w:pPr>
            <w:r>
              <w:t>3.</w:t>
            </w:r>
          </w:p>
        </w:tc>
        <w:tc>
          <w:tcPr>
            <w:tcW w:w="8080" w:type="dxa"/>
          </w:tcPr>
          <w:p w14:paraId="65A5A6D2" w14:textId="77777777" w:rsidR="00C24D4F" w:rsidRPr="002747CD" w:rsidRDefault="002747CD" w:rsidP="007B7995">
            <w:pPr>
              <w:pStyle w:val="ListParagraph"/>
              <w:keepLines w:val="0"/>
              <w:numPr>
                <w:ilvl w:val="0"/>
                <w:numId w:val="0"/>
              </w:numPr>
              <w:spacing w:before="120" w:after="120" w:line="276" w:lineRule="auto"/>
              <w:contextualSpacing w:val="0"/>
              <w:rPr>
                <w:color w:val="FF0000"/>
                <w:lang w:eastAsia="en-AU"/>
              </w:rPr>
            </w:pPr>
            <w:r w:rsidRPr="002747CD">
              <w:rPr>
                <w:color w:val="FF0000"/>
                <w:lang w:eastAsia="en-AU"/>
              </w:rPr>
              <w:t xml:space="preserve">Spoons </w:t>
            </w:r>
          </w:p>
        </w:tc>
      </w:tr>
      <w:tr w:rsidR="00C24D4F" w14:paraId="4938355F" w14:textId="77777777" w:rsidTr="007B7995">
        <w:trPr>
          <w:cantSplit w:val="0"/>
          <w:trHeight w:val="455"/>
        </w:trPr>
        <w:tc>
          <w:tcPr>
            <w:tcW w:w="1134" w:type="dxa"/>
          </w:tcPr>
          <w:p w14:paraId="0855C5B7" w14:textId="3B3D342F" w:rsidR="00C24D4F" w:rsidRPr="00CB6FAE" w:rsidRDefault="00CB6FAE" w:rsidP="007B7995">
            <w:pPr>
              <w:spacing w:before="120" w:after="120" w:line="276" w:lineRule="auto"/>
              <w:jc w:val="center"/>
            </w:pPr>
            <w:r>
              <w:t>4.</w:t>
            </w:r>
          </w:p>
        </w:tc>
        <w:tc>
          <w:tcPr>
            <w:tcW w:w="8080" w:type="dxa"/>
          </w:tcPr>
          <w:p w14:paraId="5D8EC569" w14:textId="77777777" w:rsidR="00C24D4F" w:rsidRPr="002747CD" w:rsidRDefault="002747CD" w:rsidP="007B7995">
            <w:pPr>
              <w:pStyle w:val="ListParagraph"/>
              <w:keepLines w:val="0"/>
              <w:numPr>
                <w:ilvl w:val="0"/>
                <w:numId w:val="0"/>
              </w:numPr>
              <w:spacing w:before="120" w:after="120" w:line="276" w:lineRule="auto"/>
              <w:contextualSpacing w:val="0"/>
              <w:rPr>
                <w:color w:val="FF0000"/>
                <w:lang w:eastAsia="en-AU"/>
              </w:rPr>
            </w:pPr>
            <w:r w:rsidRPr="002747CD">
              <w:rPr>
                <w:color w:val="FF0000"/>
                <w:lang w:eastAsia="en-AU"/>
              </w:rPr>
              <w:t>Piping bag and nozzles</w:t>
            </w:r>
          </w:p>
        </w:tc>
      </w:tr>
      <w:tr w:rsidR="00C24D4F" w14:paraId="0DAB0575" w14:textId="77777777" w:rsidTr="007B7995">
        <w:trPr>
          <w:cantSplit w:val="0"/>
          <w:trHeight w:val="455"/>
        </w:trPr>
        <w:tc>
          <w:tcPr>
            <w:tcW w:w="1134" w:type="dxa"/>
          </w:tcPr>
          <w:p w14:paraId="0C644A64" w14:textId="76912FC4" w:rsidR="00C24D4F" w:rsidRPr="00CB6FAE" w:rsidRDefault="00CB6FAE" w:rsidP="007B7995">
            <w:pPr>
              <w:spacing w:before="120" w:after="120" w:line="276" w:lineRule="auto"/>
              <w:jc w:val="center"/>
            </w:pPr>
            <w:r>
              <w:t>5.</w:t>
            </w:r>
          </w:p>
        </w:tc>
        <w:tc>
          <w:tcPr>
            <w:tcW w:w="8080" w:type="dxa"/>
          </w:tcPr>
          <w:p w14:paraId="7E869FBD" w14:textId="77777777" w:rsidR="00C24D4F" w:rsidRPr="002747CD" w:rsidRDefault="002747CD" w:rsidP="007B7995">
            <w:pPr>
              <w:pStyle w:val="ListParagraph"/>
              <w:keepLines w:val="0"/>
              <w:numPr>
                <w:ilvl w:val="0"/>
                <w:numId w:val="0"/>
              </w:numPr>
              <w:spacing w:before="120" w:after="120" w:line="276" w:lineRule="auto"/>
              <w:contextualSpacing w:val="0"/>
              <w:rPr>
                <w:color w:val="FF0000"/>
                <w:lang w:eastAsia="en-AU"/>
              </w:rPr>
            </w:pPr>
            <w:r w:rsidRPr="002747CD">
              <w:rPr>
                <w:color w:val="FF0000"/>
                <w:lang w:eastAsia="en-AU"/>
              </w:rPr>
              <w:t>Hot plate</w:t>
            </w:r>
          </w:p>
        </w:tc>
      </w:tr>
    </w:tbl>
    <w:p w14:paraId="5277B4A9" w14:textId="77777777" w:rsidR="00242A1A" w:rsidRDefault="00242A1A" w:rsidP="005717A4">
      <w:pPr>
        <w:pStyle w:val="ListParagraph"/>
        <w:keepLines w:val="0"/>
        <w:numPr>
          <w:ilvl w:val="0"/>
          <w:numId w:val="20"/>
        </w:numPr>
        <w:spacing w:before="480" w:after="120"/>
        <w:rPr>
          <w:lang w:eastAsia="en-AU"/>
        </w:rPr>
      </w:pPr>
      <w:r>
        <w:rPr>
          <w:lang w:eastAsia="en-AU"/>
        </w:rPr>
        <w:t>When removing hot baking trays from the oven, provide three (3) important safety points.</w:t>
      </w:r>
    </w:p>
    <w:tbl>
      <w:tblPr>
        <w:tblStyle w:val="TableGrid"/>
        <w:tblW w:w="9208" w:type="dxa"/>
        <w:tblLayout w:type="fixed"/>
        <w:tblLook w:val="04A0" w:firstRow="1" w:lastRow="0" w:firstColumn="1" w:lastColumn="0" w:noHBand="0" w:noVBand="1"/>
      </w:tblPr>
      <w:tblGrid>
        <w:gridCol w:w="1133"/>
        <w:gridCol w:w="8075"/>
      </w:tblGrid>
      <w:tr w:rsidR="00242A1A" w14:paraId="36F4F968" w14:textId="77777777" w:rsidTr="007B7995">
        <w:trPr>
          <w:cnfStyle w:val="100000000000" w:firstRow="1" w:lastRow="0" w:firstColumn="0" w:lastColumn="0" w:oddVBand="0" w:evenVBand="0" w:oddHBand="0" w:evenHBand="0" w:firstRowFirstColumn="0" w:firstRowLastColumn="0" w:lastRowFirstColumn="0" w:lastRowLastColumn="0"/>
        </w:trPr>
        <w:tc>
          <w:tcPr>
            <w:tcW w:w="1134" w:type="dxa"/>
          </w:tcPr>
          <w:p w14:paraId="555A950E" w14:textId="77777777" w:rsidR="00242A1A" w:rsidRDefault="00242A1A" w:rsidP="007B7995">
            <w:pPr>
              <w:spacing w:before="120" w:line="276" w:lineRule="auto"/>
              <w:rPr>
                <w:lang w:eastAsia="en-AU"/>
              </w:rPr>
            </w:pPr>
          </w:p>
        </w:tc>
        <w:tc>
          <w:tcPr>
            <w:tcW w:w="8080" w:type="dxa"/>
          </w:tcPr>
          <w:p w14:paraId="0F1515E0" w14:textId="4755F24E" w:rsidR="00242A1A" w:rsidRDefault="00242A1A" w:rsidP="007B7995">
            <w:pPr>
              <w:spacing w:before="120" w:line="276" w:lineRule="auto"/>
              <w:rPr>
                <w:lang w:eastAsia="en-AU"/>
              </w:rPr>
            </w:pPr>
            <w:r>
              <w:rPr>
                <w:lang w:eastAsia="en-AU"/>
              </w:rPr>
              <w:t xml:space="preserve">Safety </w:t>
            </w:r>
            <w:r w:rsidR="00CB6FAE">
              <w:rPr>
                <w:lang w:eastAsia="en-AU"/>
              </w:rPr>
              <w:t>p</w:t>
            </w:r>
            <w:r>
              <w:rPr>
                <w:lang w:eastAsia="en-AU"/>
              </w:rPr>
              <w:t xml:space="preserve">oints </w:t>
            </w:r>
          </w:p>
        </w:tc>
      </w:tr>
      <w:tr w:rsidR="00242A1A" w14:paraId="4403CDEE" w14:textId="77777777" w:rsidTr="007B7995">
        <w:trPr>
          <w:cantSplit w:val="0"/>
        </w:trPr>
        <w:tc>
          <w:tcPr>
            <w:tcW w:w="1134" w:type="dxa"/>
          </w:tcPr>
          <w:p w14:paraId="6F10EC1C" w14:textId="38CF2DF3" w:rsidR="00242A1A" w:rsidRDefault="00CB6FAE" w:rsidP="007B7995">
            <w:pPr>
              <w:spacing w:before="120" w:after="120" w:line="276" w:lineRule="auto"/>
              <w:jc w:val="center"/>
            </w:pPr>
            <w:r>
              <w:t>1.</w:t>
            </w:r>
          </w:p>
        </w:tc>
        <w:tc>
          <w:tcPr>
            <w:tcW w:w="8080" w:type="dxa"/>
          </w:tcPr>
          <w:p w14:paraId="773EEC7F" w14:textId="77777777" w:rsidR="00242A1A" w:rsidRPr="003049CC" w:rsidRDefault="003049CC" w:rsidP="007B7995">
            <w:pPr>
              <w:spacing w:before="120" w:after="120" w:line="276" w:lineRule="auto"/>
              <w:rPr>
                <w:color w:val="FF0000"/>
                <w:lang w:eastAsia="en-AU"/>
              </w:rPr>
            </w:pPr>
            <w:r w:rsidRPr="003049CC">
              <w:rPr>
                <w:color w:val="FF0000"/>
              </w:rPr>
              <w:t>Never use wet or badly worn oven gloves/mitts to handle hot trays</w:t>
            </w:r>
          </w:p>
        </w:tc>
      </w:tr>
      <w:tr w:rsidR="00242A1A" w14:paraId="17C78D26" w14:textId="77777777" w:rsidTr="007B7995">
        <w:trPr>
          <w:cantSplit w:val="0"/>
        </w:trPr>
        <w:tc>
          <w:tcPr>
            <w:tcW w:w="1134" w:type="dxa"/>
          </w:tcPr>
          <w:p w14:paraId="60FFFECC" w14:textId="18DB38B2" w:rsidR="00242A1A" w:rsidRDefault="00CB6FAE" w:rsidP="007B7995">
            <w:pPr>
              <w:spacing w:before="120" w:after="120" w:line="276" w:lineRule="auto"/>
              <w:jc w:val="center"/>
            </w:pPr>
            <w:r>
              <w:t>2.</w:t>
            </w:r>
          </w:p>
        </w:tc>
        <w:tc>
          <w:tcPr>
            <w:tcW w:w="8080" w:type="dxa"/>
          </w:tcPr>
          <w:p w14:paraId="57DEC20F" w14:textId="77777777" w:rsidR="00242A1A" w:rsidRPr="003049CC" w:rsidRDefault="003049CC" w:rsidP="007B7995">
            <w:pPr>
              <w:spacing w:before="120" w:after="120" w:line="276" w:lineRule="auto"/>
              <w:rPr>
                <w:color w:val="FF0000"/>
                <w:lang w:eastAsia="en-AU"/>
              </w:rPr>
            </w:pPr>
            <w:r w:rsidRPr="003049CC">
              <w:rPr>
                <w:color w:val="FF0000"/>
              </w:rPr>
              <w:t>Only one person at a time should attend the oven</w:t>
            </w:r>
          </w:p>
        </w:tc>
      </w:tr>
      <w:tr w:rsidR="00242A1A" w14:paraId="07B13B6C" w14:textId="77777777" w:rsidTr="007B7995">
        <w:trPr>
          <w:cantSplit w:val="0"/>
        </w:trPr>
        <w:tc>
          <w:tcPr>
            <w:tcW w:w="1134" w:type="dxa"/>
          </w:tcPr>
          <w:p w14:paraId="5D7E9A28" w14:textId="40E19D11" w:rsidR="00242A1A" w:rsidRDefault="00CB6FAE" w:rsidP="007B7995">
            <w:pPr>
              <w:spacing w:before="120" w:after="120" w:line="276" w:lineRule="auto"/>
              <w:jc w:val="center"/>
            </w:pPr>
            <w:r>
              <w:t>3.</w:t>
            </w:r>
          </w:p>
        </w:tc>
        <w:tc>
          <w:tcPr>
            <w:tcW w:w="8080" w:type="dxa"/>
          </w:tcPr>
          <w:p w14:paraId="5CECE8F1" w14:textId="77777777" w:rsidR="00242A1A" w:rsidRPr="003049CC" w:rsidRDefault="003049CC" w:rsidP="007B7995">
            <w:pPr>
              <w:spacing w:before="120" w:after="120" w:line="276" w:lineRule="auto"/>
              <w:rPr>
                <w:color w:val="FF0000"/>
                <w:lang w:eastAsia="en-AU"/>
              </w:rPr>
            </w:pPr>
            <w:r w:rsidRPr="003049CC">
              <w:rPr>
                <w:color w:val="FF0000"/>
              </w:rPr>
              <w:t>Avoid having to walk too far with a hot tray</w:t>
            </w:r>
          </w:p>
        </w:tc>
      </w:tr>
    </w:tbl>
    <w:p w14:paraId="26D43A30" w14:textId="75B7D3AB" w:rsidR="004D39F3" w:rsidRDefault="004D39F3" w:rsidP="005717A4">
      <w:pPr>
        <w:pStyle w:val="ListNumber"/>
        <w:numPr>
          <w:ilvl w:val="0"/>
          <w:numId w:val="20"/>
        </w:numPr>
        <w:spacing w:before="480"/>
      </w:pPr>
      <w:r w:rsidRPr="003A2BE0">
        <w:t xml:space="preserve">Describe two methods of tray preparation for cookies and possible effects of incorrect </w:t>
      </w:r>
      <w:r>
        <w:t xml:space="preserve">tray </w:t>
      </w:r>
      <w:r w:rsidRPr="003A2BE0">
        <w:t>preparation</w:t>
      </w:r>
      <w:r>
        <w:t>.</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7B7995" w:rsidRPr="007B7995" w14:paraId="668C81E3" w14:textId="77777777" w:rsidTr="008C390E">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7399188D" w14:textId="77777777" w:rsidR="007B7995" w:rsidRPr="007B7995" w:rsidRDefault="007B7995" w:rsidP="007B7995">
            <w:pPr>
              <w:pStyle w:val="ListNumber"/>
              <w:numPr>
                <w:ilvl w:val="0"/>
                <w:numId w:val="0"/>
              </w:numPr>
              <w:spacing w:line="276" w:lineRule="auto"/>
              <w:rPr>
                <w:rFonts w:ascii="Calibri" w:hAnsi="Calibri"/>
                <w:b w:val="0"/>
                <w:color w:val="FF0000"/>
              </w:rPr>
            </w:pPr>
            <w:r w:rsidRPr="007B7995">
              <w:rPr>
                <w:rFonts w:ascii="Calibri" w:hAnsi="Calibri"/>
                <w:b w:val="0"/>
                <w:color w:val="FF0000"/>
              </w:rPr>
              <w:t xml:space="preserve">Spraying and lining. </w:t>
            </w:r>
          </w:p>
          <w:p w14:paraId="0600C4DA" w14:textId="534FD8AD" w:rsidR="007B7995" w:rsidRPr="007B7995" w:rsidRDefault="007B7995" w:rsidP="007B7995">
            <w:pPr>
              <w:pStyle w:val="ListNumber"/>
              <w:numPr>
                <w:ilvl w:val="0"/>
                <w:numId w:val="0"/>
              </w:numPr>
              <w:spacing w:line="276" w:lineRule="auto"/>
              <w:rPr>
                <w:b w:val="0"/>
                <w:color w:val="000000" w:themeColor="text1"/>
              </w:rPr>
            </w:pPr>
            <w:r w:rsidRPr="007B7995">
              <w:rPr>
                <w:rFonts w:ascii="Calibri" w:hAnsi="Calibri"/>
                <w:b w:val="0"/>
                <w:color w:val="FF0000"/>
              </w:rPr>
              <w:t>Uneven colouring on the bottom and could restrict the spread of the product.</w:t>
            </w:r>
          </w:p>
        </w:tc>
      </w:tr>
    </w:tbl>
    <w:p w14:paraId="2D814419" w14:textId="77777777" w:rsidR="008C390E" w:rsidRDefault="008C390E" w:rsidP="007B7995">
      <w:pPr>
        <w:pStyle w:val="ListNumber"/>
        <w:numPr>
          <w:ilvl w:val="0"/>
          <w:numId w:val="0"/>
        </w:numPr>
        <w:spacing w:before="480"/>
        <w:ind w:left="717" w:hanging="360"/>
      </w:pPr>
      <w:r>
        <w:br w:type="page"/>
      </w:r>
    </w:p>
    <w:p w14:paraId="59CB6FAF" w14:textId="593D692B" w:rsidR="004D39F3" w:rsidRDefault="004D39F3" w:rsidP="005717A4">
      <w:pPr>
        <w:pStyle w:val="ListNumber"/>
        <w:numPr>
          <w:ilvl w:val="0"/>
          <w:numId w:val="20"/>
        </w:numPr>
      </w:pPr>
      <w:r w:rsidRPr="003A2BE0">
        <w:lastRenderedPageBreak/>
        <w:t>How can you avoid overcooking the base of cookies?</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8C390E" w:rsidRPr="007B7995" w14:paraId="1BEC62C4" w14:textId="77777777" w:rsidTr="008C390E">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0B2EC29B" w14:textId="790F6F25" w:rsidR="008C390E" w:rsidRPr="007B7995" w:rsidRDefault="008C390E" w:rsidP="008C390E">
            <w:pPr>
              <w:pStyle w:val="ListNumber"/>
              <w:numPr>
                <w:ilvl w:val="0"/>
                <w:numId w:val="0"/>
              </w:numPr>
              <w:spacing w:line="276" w:lineRule="auto"/>
              <w:rPr>
                <w:b w:val="0"/>
                <w:color w:val="000000" w:themeColor="text1"/>
              </w:rPr>
            </w:pPr>
            <w:r w:rsidRPr="008C390E">
              <w:rPr>
                <w:rFonts w:ascii="Calibri" w:hAnsi="Calibri"/>
                <w:b w:val="0"/>
                <w:color w:val="FF0000"/>
              </w:rPr>
              <w:t>Use two sheets of paper to line the tray. Double tray products when baking.</w:t>
            </w:r>
          </w:p>
        </w:tc>
      </w:tr>
    </w:tbl>
    <w:p w14:paraId="4918534F" w14:textId="5A351823" w:rsidR="004D39F3" w:rsidRDefault="004D39F3" w:rsidP="005717A4">
      <w:pPr>
        <w:pStyle w:val="ListNumber"/>
        <w:numPr>
          <w:ilvl w:val="0"/>
          <w:numId w:val="20"/>
        </w:numPr>
        <w:spacing w:before="480"/>
      </w:pPr>
      <w:r w:rsidRPr="003A2BE0">
        <w:t>What is the damper on an oven? And what does it control?</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8C390E" w:rsidRPr="007B7995" w14:paraId="1F0CA4BC" w14:textId="77777777" w:rsidTr="00CC696D">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7780B0D4" w14:textId="38B63AAF" w:rsidR="008C390E" w:rsidRPr="007B7995" w:rsidRDefault="008C390E" w:rsidP="008C390E">
            <w:pPr>
              <w:pStyle w:val="ListNumber"/>
              <w:numPr>
                <w:ilvl w:val="0"/>
                <w:numId w:val="0"/>
              </w:numPr>
              <w:spacing w:line="276" w:lineRule="auto"/>
              <w:rPr>
                <w:b w:val="0"/>
                <w:color w:val="000000" w:themeColor="text1"/>
              </w:rPr>
            </w:pPr>
            <w:r w:rsidRPr="008C390E">
              <w:rPr>
                <w:rFonts w:ascii="Calibri" w:hAnsi="Calibri"/>
                <w:b w:val="0"/>
                <w:color w:val="FF0000"/>
              </w:rPr>
              <w:t>The damper are vents in the chamber of the oven that can be opened to release steam and excess moisture.</w:t>
            </w:r>
          </w:p>
        </w:tc>
      </w:tr>
    </w:tbl>
    <w:p w14:paraId="6182F2DC" w14:textId="77777777" w:rsidR="00256B15" w:rsidRPr="008C390E" w:rsidRDefault="00256B15" w:rsidP="008C390E">
      <w:r w:rsidRPr="008C390E">
        <w:br w:type="page"/>
      </w:r>
    </w:p>
    <w:p w14:paraId="77ABBA8F" w14:textId="77777777" w:rsidR="00F40A4A" w:rsidRPr="00B2780C" w:rsidRDefault="00F40A4A" w:rsidP="00430448"/>
    <w:p w14:paraId="1220FB96" w14:textId="77777777" w:rsidR="00F40A4A" w:rsidRPr="00B2780C" w:rsidRDefault="00F40A4A" w:rsidP="00430448">
      <w:pPr>
        <w:pStyle w:val="HeaderTopicTitle"/>
        <w:rPr>
          <w:noProof w:val="0"/>
          <w:lang w:val="en-AU"/>
        </w:rPr>
      </w:pPr>
      <w:bookmarkStart w:id="54" w:name="_Toc31105790"/>
      <w:r w:rsidRPr="00B2780C">
        <w:rPr>
          <w:noProof w:val="0"/>
          <w:lang w:val="en-AU"/>
        </w:rPr>
        <w:t xml:space="preserve">Topic </w:t>
      </w:r>
      <w:r>
        <w:rPr>
          <w:noProof w:val="0"/>
          <w:lang w:val="en-AU"/>
        </w:rPr>
        <w:t>4</w:t>
      </w:r>
      <w:r w:rsidRPr="00B2780C">
        <w:rPr>
          <w:noProof w:val="0"/>
          <w:lang w:val="en-AU"/>
        </w:rPr>
        <w:t xml:space="preserve">: </w:t>
      </w:r>
      <w:r>
        <w:rPr>
          <w:noProof w:val="0"/>
          <w:lang w:val="en-AU"/>
        </w:rPr>
        <w:t>Ingredients</w:t>
      </w:r>
      <w:bookmarkEnd w:id="54"/>
    </w:p>
    <w:p w14:paraId="166051E2" w14:textId="77777777" w:rsidR="00F40A4A" w:rsidRPr="00B2780C" w:rsidRDefault="00116646" w:rsidP="00430448">
      <w:pPr>
        <w:pStyle w:val="NoSpacing"/>
      </w:pPr>
      <w:r>
        <w:rPr>
          <w:noProof/>
          <w:lang w:eastAsia="en-AU"/>
        </w:rPr>
        <mc:AlternateContent>
          <mc:Choice Requires="wps">
            <w:drawing>
              <wp:inline distT="0" distB="0" distL="0" distR="0" wp14:anchorId="632DAE40" wp14:editId="6A82BF10">
                <wp:extent cx="5724000" cy="4442400"/>
                <wp:effectExtent l="0" t="0" r="0" b="0"/>
                <wp:docPr id="8" name="Freeform 199" descr=" Hand wash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4000" cy="444240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53">
                            <a:extLst>
                              <a:ext uri="{28A0092B-C50C-407E-A947-70E740481C1C}">
                                <a14:useLocalDpi xmlns:a14="http://schemas.microsoft.com/office/drawing/2010/main" val="0"/>
                              </a:ext>
                            </a:extLst>
                          </a:blip>
                          <a:srcRect/>
                          <a:stretch>
                            <a:fillRect l="-1385" r="-15031"/>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FA6E6F" w14:textId="77777777" w:rsidR="00AC15F2" w:rsidRDefault="00AC15F2" w:rsidP="00116646">
                            <w:pPr>
                              <w:jc w:val="center"/>
                            </w:pPr>
                            <w:r>
                              <w:softHyphen/>
                            </w:r>
                          </w:p>
                          <w:p w14:paraId="306B7A8F" w14:textId="77777777" w:rsidR="00AC15F2" w:rsidRDefault="00AC15F2" w:rsidP="0011664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32DAE40" id="Freeform 199" o:spid="_x0000_s1030" alt=" Hand washing" style="width:450.7pt;height:349.8pt;visibility:visible;mso-wrap-style:square;mso-left-percent:-10001;mso-top-percent:-10001;mso-position-horizontal:absolute;mso-position-horizontal-relative:char;mso-position-vertical:absolute;mso-position-vertical-relative:line;mso-left-percent:-10001;mso-top-percent:-10001;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FI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BXgAAAAAUmdodGxvbmcAAAg0&#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UAAAAAAAEAAAABDhCSU0EDAAA&#10;AAAa0AAAAAEAAACgAAAAawAAAeAAAMigAAAatAAYAAH/2P/tAAxBZG9iZV9DTQAB/+4ADkFkb2Jl&#10;AGSAAAAAAf/bAIQADAgICAkIDAkJDBELCgsRFQ8MDA8VGBMTFRMTGBEMDAwMDAwRDAwMDAwMDAwM&#10;DAwMDAwMDAwMDAwMDAwMDAwMDAENCwsNDg0QDg4QFA4ODhQUDg4ODhQRDAwMDAwREQwMDAwMDBEM&#10;DAwMDAwMDAwMDAwMDAwMDAwMDAwMDAwMDAwM/8AAEQgAaw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4gxYSUNDX1BST0ZJTEUA&#10;AQEAAAxITGlubwIQAABtbnRyUkdCIFhZWiAHzgACAAkABgAxAABhY3NwTVNGVAAAAABJRUMgc1JH&#10;QgAAAAAAAAAAAAAAAA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gAOQWRvYmUAZIAAAAAB/9sAhAASDg4WEBYjFRUjLCIbIiwnHBwcHCciFxcX&#10;FxciEQwMDAwMDBEMDAwMDAwMDAwMDAwMDAwMDAwMDAwMDAwMDAwMARQWFh0ZHSIYGCIUDg4OFBQO&#10;Dg4OFBEMDAwMDBERDAwMDAwMEQwMDAwMDAwMDAwMDAwMDAwMDAwMDAwMDAwMDAz/wAARCAV4CDQD&#10;ASIAAhEBAxEB/90ABACE/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54" o:title=" Hand washing" recolor="t" rotate="t" type="frame"/>
                <v:stroke joinstyle="miter"/>
                <v:formulas/>
                <v:path arrowok="t" o:connecttype="custom" o:connectlocs="0,0;5721134,0;5724000,4209981;1436360,4210249;1436360,4442400;1204226,4442400;1205653,4204245;1431519,4201651;1431520,2846002;2129880,2843136;2129891,2095093;5774,2098449;0,0" o:connectangles="0,0,0,0,0,0,0,0,0,0,0,0,0" textboxrect="0,0,6341465,4921250"/>
                <o:lock v:ext="edit" aspectratio="t"/>
                <v:textbox>
                  <w:txbxContent>
                    <w:p w14:paraId="66FA6E6F" w14:textId="77777777" w:rsidR="00AC15F2" w:rsidRDefault="00AC15F2" w:rsidP="00116646">
                      <w:pPr>
                        <w:jc w:val="center"/>
                      </w:pPr>
                      <w:r>
                        <w:softHyphen/>
                      </w:r>
                    </w:p>
                    <w:p w14:paraId="306B7A8F" w14:textId="77777777" w:rsidR="00AC15F2" w:rsidRDefault="00AC15F2" w:rsidP="00116646"/>
                  </w:txbxContent>
                </v:textbox>
                <w10:anchorlock/>
              </v:shape>
            </w:pict>
          </mc:Fallback>
        </mc:AlternateContent>
      </w:r>
      <w:r w:rsidR="00F40A4A" w:rsidRPr="00B2780C">
        <w:t xml:space="preserve"> </w:t>
      </w:r>
      <w:r w:rsidR="00F40A4A" w:rsidRPr="00B2780C">
        <w:br w:type="page"/>
      </w:r>
    </w:p>
    <w:p w14:paraId="264983E9" w14:textId="77777777" w:rsidR="00F40A4A" w:rsidRPr="00B2780C" w:rsidRDefault="00F40A4A" w:rsidP="00430448">
      <w:pPr>
        <w:pStyle w:val="Heading1"/>
      </w:pPr>
      <w:bookmarkStart w:id="55" w:name="_Toc31105791"/>
      <w:r w:rsidRPr="00B2780C">
        <w:lastRenderedPageBreak/>
        <w:t>Overview</w:t>
      </w:r>
      <w:bookmarkEnd w:id="55"/>
    </w:p>
    <w:p w14:paraId="6D5651D1" w14:textId="77777777" w:rsidR="00F40A4A" w:rsidRPr="00B2780C" w:rsidRDefault="004F22DD" w:rsidP="00430448">
      <w:r>
        <w:t xml:space="preserve">This topic covers ingredients used to produce biscuit and cookie products and how to ensure they are of the best quality.  </w:t>
      </w:r>
    </w:p>
    <w:p w14:paraId="238DA667" w14:textId="5386E29C" w:rsidR="00F40A4A" w:rsidRPr="00B2780C" w:rsidRDefault="00F40A4A" w:rsidP="00430448">
      <w:r w:rsidRPr="00B2780C">
        <w:t>In this topic</w:t>
      </w:r>
      <w:r w:rsidR="00CB6FAE">
        <w:t>,</w:t>
      </w:r>
      <w:r w:rsidRPr="00B2780C">
        <w:t xml:space="preserve"> you will learn about:</w:t>
      </w:r>
    </w:p>
    <w:p w14:paraId="0C35916B" w14:textId="331BCCE3" w:rsidR="00F40A4A" w:rsidRPr="00B2780C" w:rsidRDefault="00CB6FAE" w:rsidP="00464AF5">
      <w:pPr>
        <w:pStyle w:val="ListParagraph"/>
        <w:keepLines w:val="0"/>
        <w:numPr>
          <w:ilvl w:val="0"/>
          <w:numId w:val="45"/>
        </w:numPr>
        <w:tabs>
          <w:tab w:val="left" w:pos="284"/>
        </w:tabs>
        <w:spacing w:before="120" w:after="120"/>
        <w:contextualSpacing w:val="0"/>
      </w:pPr>
      <w:r>
        <w:t>Basic ingredients.</w:t>
      </w:r>
    </w:p>
    <w:p w14:paraId="7E185ABB" w14:textId="68E392B5" w:rsidR="00F40A4A" w:rsidRDefault="004F22DD" w:rsidP="00464AF5">
      <w:pPr>
        <w:pStyle w:val="ListParagraph"/>
        <w:keepLines w:val="0"/>
        <w:numPr>
          <w:ilvl w:val="0"/>
          <w:numId w:val="45"/>
        </w:numPr>
        <w:tabs>
          <w:tab w:val="left" w:pos="284"/>
        </w:tabs>
        <w:spacing w:before="120" w:after="120"/>
        <w:contextualSpacing w:val="0"/>
      </w:pPr>
      <w:r>
        <w:t>Flavouring ingredients</w:t>
      </w:r>
      <w:r w:rsidR="00CB6FAE">
        <w:t>.</w:t>
      </w:r>
    </w:p>
    <w:p w14:paraId="075DC63A" w14:textId="5CC07698" w:rsidR="004F22DD" w:rsidRDefault="004F22DD" w:rsidP="00464AF5">
      <w:pPr>
        <w:pStyle w:val="ListParagraph"/>
        <w:keepLines w:val="0"/>
        <w:numPr>
          <w:ilvl w:val="0"/>
          <w:numId w:val="45"/>
        </w:numPr>
        <w:tabs>
          <w:tab w:val="left" w:pos="284"/>
        </w:tabs>
        <w:spacing w:before="120" w:after="120"/>
        <w:contextualSpacing w:val="0"/>
      </w:pPr>
      <w:r>
        <w:t>Preconditioning ingredients</w:t>
      </w:r>
      <w:r w:rsidR="00CB6FAE">
        <w:t>.</w:t>
      </w:r>
    </w:p>
    <w:p w14:paraId="338A5026" w14:textId="373B2E08" w:rsidR="004F22DD" w:rsidRDefault="004F22DD" w:rsidP="00464AF5">
      <w:pPr>
        <w:pStyle w:val="ListParagraph"/>
        <w:keepLines w:val="0"/>
        <w:numPr>
          <w:ilvl w:val="0"/>
          <w:numId w:val="45"/>
        </w:numPr>
        <w:tabs>
          <w:tab w:val="left" w:pos="284"/>
        </w:tabs>
        <w:spacing w:before="120" w:after="120"/>
        <w:contextualSpacing w:val="0"/>
      </w:pPr>
      <w:r>
        <w:t>Allergies</w:t>
      </w:r>
      <w:r w:rsidR="00CB6FAE">
        <w:t>.</w:t>
      </w:r>
    </w:p>
    <w:p w14:paraId="5C319AAB" w14:textId="58AA4F6E" w:rsidR="004F22DD" w:rsidRDefault="004F22DD" w:rsidP="00464AF5">
      <w:pPr>
        <w:pStyle w:val="ListParagraph"/>
        <w:keepLines w:val="0"/>
        <w:numPr>
          <w:ilvl w:val="0"/>
          <w:numId w:val="45"/>
        </w:numPr>
        <w:tabs>
          <w:tab w:val="left" w:pos="284"/>
        </w:tabs>
        <w:spacing w:before="120" w:after="120"/>
        <w:contextualSpacing w:val="0"/>
      </w:pPr>
      <w:r>
        <w:t>Stora</w:t>
      </w:r>
      <w:r w:rsidR="00CB6FAE">
        <w:t>ge requirements for ingredients.</w:t>
      </w:r>
    </w:p>
    <w:p w14:paraId="76077C4B" w14:textId="5B0B668E" w:rsidR="004F22DD" w:rsidRPr="00B2780C" w:rsidRDefault="004F22DD" w:rsidP="00464AF5">
      <w:pPr>
        <w:pStyle w:val="ListParagraph"/>
        <w:keepLines w:val="0"/>
        <w:numPr>
          <w:ilvl w:val="0"/>
          <w:numId w:val="45"/>
        </w:numPr>
        <w:tabs>
          <w:tab w:val="left" w:pos="284"/>
        </w:tabs>
        <w:spacing w:before="120" w:after="120"/>
        <w:contextualSpacing w:val="0"/>
      </w:pPr>
      <w:r>
        <w:t>Confirm qualit</w:t>
      </w:r>
      <w:r w:rsidR="00CB6FAE">
        <w:t>y and quantities of ingredients.</w:t>
      </w:r>
    </w:p>
    <w:p w14:paraId="183831D9" w14:textId="78CAAD7C" w:rsidR="00F40A4A" w:rsidRDefault="00F40A4A" w:rsidP="00430448">
      <w:pPr>
        <w:pStyle w:val="Heading1"/>
      </w:pPr>
      <w:bookmarkStart w:id="56" w:name="_Toc31105792"/>
      <w:r>
        <w:t xml:space="preserve">Basic </w:t>
      </w:r>
      <w:r w:rsidR="00CB6FAE">
        <w:t>i</w:t>
      </w:r>
      <w:r>
        <w:t>ngredients</w:t>
      </w:r>
      <w:bookmarkEnd w:id="56"/>
    </w:p>
    <w:p w14:paraId="3EDD1B30" w14:textId="77777777" w:rsidR="004F22DD" w:rsidRPr="00CE4EBC" w:rsidRDefault="004F22DD" w:rsidP="004F22DD">
      <w:pPr>
        <w:pStyle w:val="Heading2"/>
      </w:pPr>
      <w:bookmarkStart w:id="57" w:name="_Toc24966451"/>
      <w:bookmarkStart w:id="58" w:name="_Toc31105793"/>
      <w:r w:rsidRPr="00CE4EBC">
        <w:t>Flour</w:t>
      </w:r>
      <w:bookmarkEnd w:id="57"/>
      <w:bookmarkEnd w:id="58"/>
    </w:p>
    <w:p w14:paraId="4368D39C" w14:textId="77777777" w:rsidR="004F22DD" w:rsidRDefault="004F22DD" w:rsidP="004F22DD">
      <w:r>
        <w:t xml:space="preserve">Flour is the principle structure builder in most cookie formulas. It provides the framework around which the other ingredients are grouped in varying proportions. Flour is a toughening agent as when it comes in contact with the liquids in the formula, the gluten forming proteins form the main structure of the cookies. A range of flours can be used to make hard and soft cookies. Flour with a higher percentage of gluten forming protein (Hi Protein and Bakers) may cause some types of cookies to lack spread, while softer flours with a lower percentage of gluten forming protein (Hi Ratio, Sponge, Cake) may cause some cookies to spread too much. </w:t>
      </w:r>
    </w:p>
    <w:p w14:paraId="278AD2FA" w14:textId="77777777" w:rsidR="004F22DD" w:rsidRDefault="004F22DD" w:rsidP="004F22DD">
      <w:r>
        <w:t>It is best to use the type of flour specified in the recipe.</w:t>
      </w:r>
    </w:p>
    <w:p w14:paraId="13CC895B" w14:textId="77777777" w:rsidR="0007277D" w:rsidRDefault="0007277D" w:rsidP="004F22DD">
      <w:pPr>
        <w:rPr>
          <w:color w:val="FF0000"/>
        </w:rPr>
      </w:pPr>
      <w:r w:rsidRPr="0007277D">
        <w:rPr>
          <w:color w:val="FF0000"/>
        </w:rPr>
        <w:t>Mapping: KE</w:t>
      </w:r>
      <w:r>
        <w:rPr>
          <w:color w:val="FF0000"/>
        </w:rPr>
        <w:t xml:space="preserve"> 5.1</w:t>
      </w:r>
    </w:p>
    <w:p w14:paraId="28BE14F1" w14:textId="77777777" w:rsidR="0007277D" w:rsidRPr="0007277D" w:rsidRDefault="0007277D" w:rsidP="004F22DD">
      <w:pPr>
        <w:rPr>
          <w:color w:val="FF0000"/>
        </w:rPr>
      </w:pPr>
      <w:r>
        <w:rPr>
          <w:color w:val="FF0000"/>
        </w:rPr>
        <w:t>KN-Q9</w:t>
      </w:r>
    </w:p>
    <w:p w14:paraId="1F3633D3" w14:textId="77777777" w:rsidR="004F22DD" w:rsidRPr="00CE4EBC" w:rsidRDefault="004F22DD" w:rsidP="004F22DD">
      <w:pPr>
        <w:pStyle w:val="Heading2"/>
      </w:pPr>
      <w:bookmarkStart w:id="59" w:name="_Toc24966452"/>
      <w:bookmarkStart w:id="60" w:name="_Toc31105794"/>
      <w:r w:rsidRPr="00CE4EBC">
        <w:t>Sugar</w:t>
      </w:r>
      <w:bookmarkEnd w:id="59"/>
      <w:bookmarkEnd w:id="60"/>
    </w:p>
    <w:p w14:paraId="7D6EEA0F" w14:textId="77777777" w:rsidR="004F22DD" w:rsidRDefault="004F22DD" w:rsidP="004F22DD">
      <w:r>
        <w:t>Sugar in some form is used in all cookie recipes. It is an important tenderising ingredient. Undissolved sugar crystals melt during baking which contributes to the flow or spread of the cookies. The finer the granulation, the less the cookie will spread; the larger the granulation, the more the cookie will spread. Powdered sugar is used when a close texture when little spread during baking is required.</w:t>
      </w:r>
    </w:p>
    <w:p w14:paraId="23163B6F" w14:textId="381F208F" w:rsidR="004F22DD" w:rsidRDefault="004F22DD" w:rsidP="004F22DD">
      <w:r>
        <w:lastRenderedPageBreak/>
        <w:t xml:space="preserve">When brown sugar is used in place of white </w:t>
      </w:r>
      <w:r w:rsidR="0017615D">
        <w:t>sugar,</w:t>
      </w:r>
      <w:r>
        <w:t xml:space="preserve"> a small amount of bicarbonate-soda should be used to neutralise the acid in brown sugar. This neutralisation of the acid will improve the crust colour because acids interfere with the caramelisation of sugar. As all brown sugar crystals dissolve during mixing, proper spread will not be achieved without formula adjustments.</w:t>
      </w:r>
    </w:p>
    <w:p w14:paraId="26F2E013" w14:textId="77777777" w:rsidR="004F22DD" w:rsidRDefault="004F22DD" w:rsidP="004F22DD">
      <w:r>
        <w:t>If molasses is used the addition of bi carbonate of soda is necessary to compensate for the acidity. The liquid content will also need to be adjusted.</w:t>
      </w:r>
    </w:p>
    <w:p w14:paraId="4E8B0F12" w14:textId="77777777" w:rsidR="004F22DD" w:rsidRDefault="004F22DD" w:rsidP="004F22DD">
      <w:r>
        <w:t>The addition of honey will give the cookie a chewy quality.</w:t>
      </w:r>
    </w:p>
    <w:p w14:paraId="47CDFB08" w14:textId="77777777" w:rsidR="004F22DD" w:rsidRPr="00CE4EBC" w:rsidRDefault="004F22DD" w:rsidP="004F22DD">
      <w:pPr>
        <w:pStyle w:val="Heading2"/>
      </w:pPr>
      <w:bookmarkStart w:id="61" w:name="_Toc24966453"/>
      <w:bookmarkStart w:id="62" w:name="_Toc31105795"/>
      <w:r w:rsidRPr="00CE4EBC">
        <w:t>Fats and shortening</w:t>
      </w:r>
      <w:bookmarkEnd w:id="61"/>
      <w:bookmarkEnd w:id="62"/>
    </w:p>
    <w:p w14:paraId="44244569" w14:textId="77777777" w:rsidR="004F22DD" w:rsidRDefault="004F22DD" w:rsidP="004F22DD">
      <w:r>
        <w:t>Fats and shortening promote tenderness in the cookie. They also prevent over-development of the gluten in mixing. Without shortening cookies would be tough and rubbery. This would result in cookies becoming dry and lacking in eating quality. Shortening also contributes to the spread of the cookies. Most hydrogenated shortenings have a bland flavour; butter and margarine will produce cookies with a more desirable taste and flavour.</w:t>
      </w:r>
    </w:p>
    <w:p w14:paraId="3E87AF60" w14:textId="77777777" w:rsidR="004F22DD" w:rsidRPr="00CE4EBC" w:rsidRDefault="004F22DD" w:rsidP="004F22DD">
      <w:pPr>
        <w:pStyle w:val="Heading2"/>
      </w:pPr>
      <w:bookmarkStart w:id="63" w:name="_Toc24966454"/>
      <w:bookmarkStart w:id="64" w:name="_Toc31105796"/>
      <w:r w:rsidRPr="00CE4EBC">
        <w:t>Eggs</w:t>
      </w:r>
      <w:bookmarkEnd w:id="63"/>
      <w:bookmarkEnd w:id="64"/>
      <w:r w:rsidRPr="00CE4EBC">
        <w:t xml:space="preserve"> </w:t>
      </w:r>
    </w:p>
    <w:p w14:paraId="765FD4BB" w14:textId="75E19CC0" w:rsidR="004F22DD" w:rsidRDefault="004F22DD" w:rsidP="004F22DD">
      <w:r>
        <w:t xml:space="preserve">Eggs are both tenderisers and tougheners in cookie baking. Egg yolks contain a very large percentage of </w:t>
      </w:r>
      <w:r w:rsidR="0017615D">
        <w:t>fat, which</w:t>
      </w:r>
      <w:r>
        <w:t xml:space="preserve"> helps to tenderise the cookie. On the other hand, the egg whites </w:t>
      </w:r>
      <w:proofErr w:type="gramStart"/>
      <w:r>
        <w:t>acts</w:t>
      </w:r>
      <w:proofErr w:type="gramEnd"/>
      <w:r>
        <w:t xml:space="preserve"> as structure builders because of the </w:t>
      </w:r>
      <w:r w:rsidR="0017615D">
        <w:t>proteins, which</w:t>
      </w:r>
      <w:r>
        <w:t xml:space="preserve"> coagulate during baking. Eggs also contribute moisture. Whole eggs contribute to the combined characteristics of shortness, aeration, tenderness, crumb colour and binding of dry ingredients.</w:t>
      </w:r>
    </w:p>
    <w:p w14:paraId="5571087D" w14:textId="77777777" w:rsidR="004F22DD" w:rsidRPr="00CE4EBC" w:rsidRDefault="004F22DD" w:rsidP="004F22DD">
      <w:pPr>
        <w:pStyle w:val="Heading2"/>
      </w:pPr>
      <w:bookmarkStart w:id="65" w:name="_Toc24966455"/>
      <w:bookmarkStart w:id="66" w:name="_Toc31105797"/>
      <w:r w:rsidRPr="00CE4EBC">
        <w:t>Liquids</w:t>
      </w:r>
      <w:bookmarkEnd w:id="65"/>
      <w:bookmarkEnd w:id="66"/>
      <w:r w:rsidRPr="00CE4EBC">
        <w:t xml:space="preserve"> </w:t>
      </w:r>
    </w:p>
    <w:p w14:paraId="6C5F754E" w14:textId="77777777" w:rsidR="004F22DD" w:rsidRDefault="004F22DD" w:rsidP="004F22DD">
      <w:r>
        <w:t>Liquid in some form is necessary in all cookie recipes. Water is necessary to moisten the flour proteins to form gluten, so the structure can be created. Water also contributes to dough consistency and helps to control the temperature of the dough or batter. It also dissolves the chemicals in baking powder so that carbon dioxide can be produced to leaven the cookie and to assist in the spread of the cookie during baking.</w:t>
      </w:r>
    </w:p>
    <w:p w14:paraId="25241FA2" w14:textId="77777777" w:rsidR="004F22DD" w:rsidRPr="00CE4EBC" w:rsidRDefault="004F22DD" w:rsidP="004F22DD">
      <w:pPr>
        <w:pStyle w:val="Heading2"/>
      </w:pPr>
      <w:bookmarkStart w:id="67" w:name="_Toc24966456"/>
      <w:bookmarkStart w:id="68" w:name="_Toc31105798"/>
      <w:r w:rsidRPr="00CE4EBC">
        <w:t>Milk solids</w:t>
      </w:r>
      <w:bookmarkEnd w:id="67"/>
      <w:bookmarkEnd w:id="68"/>
      <w:r w:rsidRPr="00CE4EBC">
        <w:t xml:space="preserve"> </w:t>
      </w:r>
    </w:p>
    <w:p w14:paraId="75DE4BB6" w14:textId="77777777" w:rsidR="004F22DD" w:rsidRDefault="004F22DD" w:rsidP="004F22DD">
      <w:r>
        <w:t>Dry milk solids tend to exert a slight binding action on the doughs. Milk solids are a valuable addition to cookie recipes because they provide added nutritional value. The milk sugar lactose adds to the richness of the crust colour.</w:t>
      </w:r>
    </w:p>
    <w:p w14:paraId="6C0B785B" w14:textId="77777777" w:rsidR="004F22DD" w:rsidRPr="00CE4EBC" w:rsidRDefault="004F22DD" w:rsidP="004F22DD">
      <w:pPr>
        <w:pStyle w:val="Heading2"/>
      </w:pPr>
      <w:bookmarkStart w:id="69" w:name="_Toc24966457"/>
      <w:bookmarkStart w:id="70" w:name="_Toc31105799"/>
      <w:r w:rsidRPr="00CE4EBC">
        <w:lastRenderedPageBreak/>
        <w:t>Chemical aerators</w:t>
      </w:r>
      <w:bookmarkEnd w:id="69"/>
      <w:bookmarkEnd w:id="70"/>
      <w:r w:rsidRPr="00CE4EBC">
        <w:t xml:space="preserve"> </w:t>
      </w:r>
    </w:p>
    <w:p w14:paraId="0F1522FD" w14:textId="77777777" w:rsidR="004F22DD" w:rsidRDefault="004F22DD" w:rsidP="004F22DD">
      <w:r>
        <w:t>Chemical aerators help to control spread or size, produce volume and promote proper crust colour through regulation of acidity or alkalinity (pH) of the dough.</w:t>
      </w:r>
    </w:p>
    <w:p w14:paraId="38EBF4FD" w14:textId="77777777" w:rsidR="004F22DD" w:rsidRDefault="004F22DD" w:rsidP="004F22DD">
      <w:r>
        <w:t>Cookies that are hand deposited, piped with a pastry tube or machine deposited, need the spread control of leavening agents. An alkali, such as bi carbonate of soda, exerts a weakening effect on the flour proteins (gluten) and helps to promote spreading. Since most cookie ingredients are neutral to slightly acid, they are usually sufficient to neutralise any reasonable quantity of bi carbonate of soda.</w:t>
      </w:r>
    </w:p>
    <w:p w14:paraId="4F2266C6" w14:textId="45C8D49B" w:rsidR="004F22DD" w:rsidRPr="00CE4EBC" w:rsidRDefault="004F22DD" w:rsidP="004F22DD">
      <w:pPr>
        <w:pStyle w:val="Heading2"/>
      </w:pPr>
      <w:bookmarkStart w:id="71" w:name="_Toc24966458"/>
      <w:bookmarkStart w:id="72" w:name="_Toc31105800"/>
      <w:r w:rsidRPr="00CE4EBC">
        <w:t xml:space="preserve">Bi carbonate of soda (also known as </w:t>
      </w:r>
      <w:r w:rsidR="00CB6FAE">
        <w:t>b</w:t>
      </w:r>
      <w:r w:rsidRPr="00CE4EBC">
        <w:t>aking soda)</w:t>
      </w:r>
      <w:bookmarkEnd w:id="71"/>
      <w:bookmarkEnd w:id="72"/>
    </w:p>
    <w:p w14:paraId="75CDA41A" w14:textId="77777777" w:rsidR="004F22DD" w:rsidRDefault="004F22DD" w:rsidP="004F22DD">
      <w:r>
        <w:t xml:space="preserve">Bicarbonate of soda, an alkali salt, can be added alone or as a component of baking powder. The alkalinity of bi carbonate of soda lowers the caramelisation point of sugar in the cookie dough or batter, causing faster and darker colouring of the crust. Soda also has a weakening effect on flour proteins. This action is more pronounced when soda is used without the counteracting food acid contained in baking powder. </w:t>
      </w:r>
    </w:p>
    <w:p w14:paraId="6D1D620B" w14:textId="77777777" w:rsidR="004F22DD" w:rsidRPr="00CE4EBC" w:rsidRDefault="004F22DD" w:rsidP="004F22DD">
      <w:pPr>
        <w:pStyle w:val="Heading2"/>
      </w:pPr>
      <w:bookmarkStart w:id="73" w:name="_Toc24966459"/>
      <w:bookmarkStart w:id="74" w:name="_Toc31105801"/>
      <w:r w:rsidRPr="00CE4EBC">
        <w:t>Baking powder</w:t>
      </w:r>
      <w:bookmarkEnd w:id="73"/>
      <w:bookmarkEnd w:id="74"/>
    </w:p>
    <w:p w14:paraId="1B472FB7" w14:textId="77777777" w:rsidR="004F22DD" w:rsidRDefault="004F22DD" w:rsidP="004F22DD">
      <w:r>
        <w:t xml:space="preserve">Baking powder needs heat and moisture to react. </w:t>
      </w:r>
    </w:p>
    <w:p w14:paraId="14FE52BB" w14:textId="77777777" w:rsidR="004F22DD" w:rsidRDefault="004F22DD" w:rsidP="004F22DD">
      <w:r>
        <w:t>Baking powder is a mixed blend of food acids (of which there are several types) and bicarbonate of soda with starch added to prevent the baking powder from lumping during storage. During the baking process the acid ingredients reacts with the bi carbonate of soda contained in the baking powder, forming carbon dioxide gas. None of the acids nor the soda remain in the finished product, because they neutralize each other.</w:t>
      </w:r>
    </w:p>
    <w:p w14:paraId="6F73D1E0" w14:textId="0C877499" w:rsidR="00F40A4A" w:rsidRDefault="00F40A4A" w:rsidP="00F40A4A">
      <w:pPr>
        <w:pStyle w:val="Heading1"/>
      </w:pPr>
      <w:bookmarkStart w:id="75" w:name="_Toc31105802"/>
      <w:r>
        <w:t>Flavourin</w:t>
      </w:r>
      <w:r w:rsidR="00CB6FAE">
        <w:t>g i</w:t>
      </w:r>
      <w:r>
        <w:t>ngredients</w:t>
      </w:r>
      <w:bookmarkEnd w:id="75"/>
    </w:p>
    <w:p w14:paraId="4947786F" w14:textId="77777777" w:rsidR="004F22DD" w:rsidRPr="00CE4EBC" w:rsidRDefault="004F22DD" w:rsidP="004F22DD">
      <w:pPr>
        <w:pStyle w:val="Heading2"/>
      </w:pPr>
      <w:bookmarkStart w:id="76" w:name="_Toc24966461"/>
      <w:bookmarkStart w:id="77" w:name="_Toc31105803"/>
      <w:r w:rsidRPr="00CE4EBC">
        <w:t>Salt</w:t>
      </w:r>
      <w:bookmarkEnd w:id="76"/>
      <w:bookmarkEnd w:id="77"/>
    </w:p>
    <w:p w14:paraId="55E4101E" w14:textId="77777777" w:rsidR="004F22DD" w:rsidRDefault="004F22DD" w:rsidP="004F22DD">
      <w:r>
        <w:t>Salt is used for its own flavour and to bring out the natural flavours of the other ingredients. The amount of salt must be reduced slightly when salted butter is used as the shortening ingredient in the recipe.</w:t>
      </w:r>
    </w:p>
    <w:p w14:paraId="294B27EA" w14:textId="77777777" w:rsidR="004F22DD" w:rsidRPr="00EC1ACB" w:rsidRDefault="004F22DD" w:rsidP="004F22DD">
      <w:pPr>
        <w:pStyle w:val="Heading2"/>
      </w:pPr>
      <w:bookmarkStart w:id="78" w:name="_Toc24966462"/>
      <w:bookmarkStart w:id="79" w:name="_Toc31105804"/>
      <w:r w:rsidRPr="00EC1ACB">
        <w:lastRenderedPageBreak/>
        <w:t>Cocoa</w:t>
      </w:r>
      <w:bookmarkEnd w:id="78"/>
      <w:bookmarkEnd w:id="79"/>
    </w:p>
    <w:p w14:paraId="43470DC1" w14:textId="77777777" w:rsidR="004F22DD" w:rsidRDefault="004F22DD" w:rsidP="004F22DD">
      <w:r>
        <w:t>The use of cocoa requires an adjustment to the formula. Sugar is added to counteract the tendency of cocoa to toughen the dough and in order to sweeten and enhance the cocoa flavour. A slight adjustment in liquid and/or flour may be necessary also.</w:t>
      </w:r>
    </w:p>
    <w:p w14:paraId="17E78579" w14:textId="77777777" w:rsidR="004F22DD" w:rsidRPr="00EC1ACB" w:rsidRDefault="004F22DD" w:rsidP="004F22DD">
      <w:pPr>
        <w:pStyle w:val="Heading2"/>
      </w:pPr>
      <w:bookmarkStart w:id="80" w:name="_Toc24966463"/>
      <w:bookmarkStart w:id="81" w:name="_Toc31105805"/>
      <w:r w:rsidRPr="00EC1ACB">
        <w:t>Additional flavours</w:t>
      </w:r>
      <w:bookmarkEnd w:id="80"/>
      <w:bookmarkEnd w:id="81"/>
    </w:p>
    <w:p w14:paraId="27F83D10" w14:textId="77777777" w:rsidR="004F22DD" w:rsidRDefault="004F22DD" w:rsidP="004F22DD">
      <w:r>
        <w:t>There are a limitless selection and combinations of additional flavours to enhance the taste and make the product visually appealing. They are added as required by the recipe.</w:t>
      </w:r>
    </w:p>
    <w:p w14:paraId="794B5AF0" w14:textId="77777777" w:rsidR="004F22DD" w:rsidRDefault="004F22DD" w:rsidP="004F22DD">
      <w:r>
        <w:t>These are just a few of the popular enhancements:</w:t>
      </w:r>
    </w:p>
    <w:p w14:paraId="01F31523" w14:textId="6632B7DA" w:rsidR="00607338" w:rsidRDefault="00607338" w:rsidP="00607338">
      <w:pPr>
        <w:pStyle w:val="Caption"/>
        <w:spacing w:before="240" w:after="0"/>
      </w:pPr>
      <w:r>
        <w:t xml:space="preserve">Table </w:t>
      </w:r>
      <w:fldSimple w:instr=" SEQ Table \* ARABIC ">
        <w:r w:rsidR="00636314">
          <w:rPr>
            <w:noProof/>
          </w:rPr>
          <w:t>7</w:t>
        </w:r>
      </w:fldSimple>
      <w:r>
        <w:t xml:space="preserve"> Additional flavours</w:t>
      </w:r>
    </w:p>
    <w:tbl>
      <w:tblPr>
        <w:tblStyle w:val="TableGrid"/>
        <w:tblW w:w="0" w:type="auto"/>
        <w:tblLook w:val="04A0" w:firstRow="1" w:lastRow="0" w:firstColumn="1" w:lastColumn="0" w:noHBand="0" w:noVBand="1"/>
        <w:tblDescription w:val="A table with two columns (additional flavours and product) and seven rows including a header."/>
      </w:tblPr>
      <w:tblGrid>
        <w:gridCol w:w="4508"/>
        <w:gridCol w:w="4508"/>
      </w:tblGrid>
      <w:tr w:rsidR="004F22DD" w:rsidRPr="005E2068" w14:paraId="588349A0" w14:textId="77777777" w:rsidTr="00430448">
        <w:trPr>
          <w:cnfStyle w:val="100000000000" w:firstRow="1" w:lastRow="0" w:firstColumn="0" w:lastColumn="0" w:oddVBand="0" w:evenVBand="0" w:oddHBand="0" w:evenHBand="0" w:firstRowFirstColumn="0" w:firstRowLastColumn="0" w:lastRowFirstColumn="0" w:lastRowLastColumn="0"/>
        </w:trPr>
        <w:tc>
          <w:tcPr>
            <w:tcW w:w="4508" w:type="dxa"/>
          </w:tcPr>
          <w:p w14:paraId="5AEC9801" w14:textId="77777777" w:rsidR="004F22DD" w:rsidRPr="005E2068" w:rsidRDefault="004F22DD" w:rsidP="00430448">
            <w:pPr>
              <w:spacing w:after="200" w:line="276" w:lineRule="auto"/>
            </w:pPr>
            <w:bookmarkStart w:id="82" w:name="_Hlk951552"/>
            <w:r w:rsidRPr="005E2068">
              <w:t xml:space="preserve">Additional </w:t>
            </w:r>
            <w:r>
              <w:t>f</w:t>
            </w:r>
            <w:r w:rsidRPr="005E2068">
              <w:t>lavours</w:t>
            </w:r>
          </w:p>
        </w:tc>
        <w:tc>
          <w:tcPr>
            <w:tcW w:w="4508" w:type="dxa"/>
          </w:tcPr>
          <w:p w14:paraId="41905114" w14:textId="77777777" w:rsidR="004F22DD" w:rsidRPr="005E2068" w:rsidRDefault="004F22DD" w:rsidP="00430448">
            <w:pPr>
              <w:spacing w:after="200" w:line="276" w:lineRule="auto"/>
            </w:pPr>
            <w:r w:rsidRPr="005E2068">
              <w:t>Product</w:t>
            </w:r>
          </w:p>
        </w:tc>
      </w:tr>
      <w:tr w:rsidR="004F22DD" w:rsidRPr="005E2068" w14:paraId="46C66BA8" w14:textId="77777777" w:rsidTr="00430448">
        <w:tc>
          <w:tcPr>
            <w:tcW w:w="4508" w:type="dxa"/>
          </w:tcPr>
          <w:p w14:paraId="3FAC6567" w14:textId="77777777" w:rsidR="004F22DD" w:rsidRPr="005E2068" w:rsidRDefault="004F22DD" w:rsidP="00430448">
            <w:pPr>
              <w:spacing w:line="276" w:lineRule="auto"/>
            </w:pPr>
            <w:r w:rsidRPr="005E2068">
              <w:t xml:space="preserve">Seeds: </w:t>
            </w:r>
            <w:r>
              <w:t>s</w:t>
            </w:r>
            <w:r w:rsidRPr="005E2068">
              <w:t>unflower, pumpkin</w:t>
            </w:r>
          </w:p>
        </w:tc>
        <w:tc>
          <w:tcPr>
            <w:tcW w:w="4508" w:type="dxa"/>
          </w:tcPr>
          <w:p w14:paraId="53BAF7EF" w14:textId="77777777" w:rsidR="004F22DD" w:rsidRPr="005E2068" w:rsidRDefault="004F22DD" w:rsidP="00430448">
            <w:pPr>
              <w:spacing w:line="276" w:lineRule="auto"/>
            </w:pPr>
            <w:r w:rsidRPr="005E2068">
              <w:t>Muesli cookie</w:t>
            </w:r>
          </w:p>
        </w:tc>
      </w:tr>
      <w:tr w:rsidR="004F22DD" w:rsidRPr="005E2068" w14:paraId="02711825" w14:textId="77777777" w:rsidTr="00430448">
        <w:tc>
          <w:tcPr>
            <w:tcW w:w="4508" w:type="dxa"/>
          </w:tcPr>
          <w:p w14:paraId="451CF215" w14:textId="77777777" w:rsidR="004F22DD" w:rsidRPr="005E2068" w:rsidRDefault="004F22DD" w:rsidP="00430448">
            <w:pPr>
              <w:spacing w:line="276" w:lineRule="auto"/>
            </w:pPr>
            <w:r w:rsidRPr="005E2068">
              <w:t xml:space="preserve">Nuts: </w:t>
            </w:r>
            <w:r>
              <w:t>p</w:t>
            </w:r>
            <w:r w:rsidRPr="005E2068">
              <w:t>ecan, walnut, hazelnut pistachio, almond, peanut</w:t>
            </w:r>
          </w:p>
        </w:tc>
        <w:tc>
          <w:tcPr>
            <w:tcW w:w="4508" w:type="dxa"/>
          </w:tcPr>
          <w:p w14:paraId="027FF89C" w14:textId="77777777" w:rsidR="004F22DD" w:rsidRPr="005E2068" w:rsidRDefault="004F22DD" w:rsidP="00430448">
            <w:pPr>
              <w:spacing w:line="276" w:lineRule="auto"/>
            </w:pPr>
            <w:r w:rsidRPr="005E2068">
              <w:t xml:space="preserve">Walnut chocolate cookies, </w:t>
            </w:r>
            <w:r>
              <w:t>p</w:t>
            </w:r>
            <w:r w:rsidRPr="005E2068">
              <w:t>istachio biscuit, almond macaroon, almond crescent</w:t>
            </w:r>
          </w:p>
        </w:tc>
      </w:tr>
      <w:tr w:rsidR="004F22DD" w:rsidRPr="005E2068" w14:paraId="0B0D6C80" w14:textId="77777777" w:rsidTr="00430448">
        <w:tc>
          <w:tcPr>
            <w:tcW w:w="4508" w:type="dxa"/>
          </w:tcPr>
          <w:p w14:paraId="47B80202" w14:textId="77777777" w:rsidR="004F22DD" w:rsidRPr="005E2068" w:rsidRDefault="004F22DD" w:rsidP="00430448">
            <w:pPr>
              <w:spacing w:line="276" w:lineRule="auto"/>
            </w:pPr>
            <w:r w:rsidRPr="005E2068">
              <w:t xml:space="preserve">Fruit: </w:t>
            </w:r>
            <w:r>
              <w:t>g</w:t>
            </w:r>
            <w:r w:rsidRPr="005E2068">
              <w:t>lace fruit, dried, cranberries, sultanas</w:t>
            </w:r>
          </w:p>
        </w:tc>
        <w:tc>
          <w:tcPr>
            <w:tcW w:w="4508" w:type="dxa"/>
          </w:tcPr>
          <w:p w14:paraId="7931EAE6" w14:textId="77777777" w:rsidR="004F22DD" w:rsidRPr="005E2068" w:rsidRDefault="004F22DD" w:rsidP="00430448">
            <w:pPr>
              <w:spacing w:line="276" w:lineRule="auto"/>
            </w:pPr>
            <w:r>
              <w:t>C</w:t>
            </w:r>
            <w:r w:rsidRPr="005E2068">
              <w:t xml:space="preserve">oconut macaroon, </w:t>
            </w:r>
            <w:r>
              <w:t>w</w:t>
            </w:r>
            <w:r w:rsidRPr="005E2068">
              <w:t>hite chocolate and cranberry cookie</w:t>
            </w:r>
          </w:p>
        </w:tc>
      </w:tr>
      <w:tr w:rsidR="004F22DD" w:rsidRPr="005E2068" w14:paraId="1C3F8C49" w14:textId="77777777" w:rsidTr="00430448">
        <w:tc>
          <w:tcPr>
            <w:tcW w:w="4508" w:type="dxa"/>
          </w:tcPr>
          <w:p w14:paraId="1D081031" w14:textId="77777777" w:rsidR="004F22DD" w:rsidRPr="005E2068" w:rsidRDefault="004F22DD" w:rsidP="00430448">
            <w:pPr>
              <w:spacing w:line="276" w:lineRule="auto"/>
            </w:pPr>
            <w:r w:rsidRPr="005E2068">
              <w:t>Spices</w:t>
            </w:r>
          </w:p>
        </w:tc>
        <w:tc>
          <w:tcPr>
            <w:tcW w:w="4508" w:type="dxa"/>
          </w:tcPr>
          <w:p w14:paraId="5961E949" w14:textId="77777777" w:rsidR="004F22DD" w:rsidRPr="005E2068" w:rsidRDefault="004F22DD" w:rsidP="00430448">
            <w:pPr>
              <w:spacing w:line="276" w:lineRule="auto"/>
            </w:pPr>
            <w:r w:rsidRPr="005E2068">
              <w:t>Gingerbread</w:t>
            </w:r>
          </w:p>
        </w:tc>
      </w:tr>
      <w:tr w:rsidR="004F22DD" w:rsidRPr="005E2068" w14:paraId="044F36AB" w14:textId="77777777" w:rsidTr="00430448">
        <w:tc>
          <w:tcPr>
            <w:tcW w:w="4508" w:type="dxa"/>
          </w:tcPr>
          <w:p w14:paraId="4CF57C2C" w14:textId="77777777" w:rsidR="004F22DD" w:rsidRPr="005E2068" w:rsidRDefault="004F22DD" w:rsidP="00430448">
            <w:pPr>
              <w:spacing w:line="276" w:lineRule="auto"/>
            </w:pPr>
            <w:r w:rsidRPr="005E2068">
              <w:t>Chocolate</w:t>
            </w:r>
          </w:p>
        </w:tc>
        <w:tc>
          <w:tcPr>
            <w:tcW w:w="4508" w:type="dxa"/>
          </w:tcPr>
          <w:p w14:paraId="00A991E9" w14:textId="77777777" w:rsidR="004F22DD" w:rsidRPr="005E2068" w:rsidRDefault="004F22DD" w:rsidP="00430448">
            <w:pPr>
              <w:spacing w:line="276" w:lineRule="auto"/>
            </w:pPr>
            <w:r w:rsidRPr="005E2068">
              <w:t>Triple choc cookie</w:t>
            </w:r>
          </w:p>
        </w:tc>
      </w:tr>
      <w:tr w:rsidR="004F22DD" w:rsidRPr="005E2068" w14:paraId="3A4E7208" w14:textId="77777777" w:rsidTr="00430448">
        <w:tc>
          <w:tcPr>
            <w:tcW w:w="4508" w:type="dxa"/>
          </w:tcPr>
          <w:p w14:paraId="6DF0F93D" w14:textId="71C1FC97" w:rsidR="004F22DD" w:rsidRPr="005E2068" w:rsidRDefault="004F22DD" w:rsidP="00430448">
            <w:pPr>
              <w:spacing w:line="276" w:lineRule="auto"/>
            </w:pPr>
            <w:r w:rsidRPr="005E2068">
              <w:t xml:space="preserve">Oatmeal, rolled oats, </w:t>
            </w:r>
            <w:r w:rsidR="0017615D" w:rsidRPr="005E2068">
              <w:t>oat bran</w:t>
            </w:r>
          </w:p>
        </w:tc>
        <w:tc>
          <w:tcPr>
            <w:tcW w:w="4508" w:type="dxa"/>
          </w:tcPr>
          <w:p w14:paraId="50968A8F" w14:textId="77777777" w:rsidR="004F22DD" w:rsidRPr="005E2068" w:rsidRDefault="004F22DD" w:rsidP="00430448">
            <w:pPr>
              <w:spacing w:line="276" w:lineRule="auto"/>
            </w:pPr>
            <w:r w:rsidRPr="005E2068">
              <w:t>Anzac biscuit</w:t>
            </w:r>
          </w:p>
        </w:tc>
      </w:tr>
    </w:tbl>
    <w:p w14:paraId="6E796DD4" w14:textId="2A9B6005" w:rsidR="004F22DD" w:rsidRDefault="004F22DD" w:rsidP="004F22DD">
      <w:pPr>
        <w:pStyle w:val="Heading2"/>
      </w:pPr>
      <w:bookmarkStart w:id="83" w:name="_Toc24966464"/>
      <w:bookmarkStart w:id="84" w:name="_Toc31105806"/>
      <w:bookmarkEnd w:id="82"/>
      <w:r>
        <w:t xml:space="preserve">Fruits and </w:t>
      </w:r>
      <w:r w:rsidR="00CB6FAE">
        <w:t>n</w:t>
      </w:r>
      <w:r>
        <w:t>uts</w:t>
      </w:r>
      <w:bookmarkEnd w:id="83"/>
      <w:bookmarkEnd w:id="84"/>
      <w:r>
        <w:t xml:space="preserve"> </w:t>
      </w:r>
    </w:p>
    <w:p w14:paraId="43773E73" w14:textId="40BB837E" w:rsidR="004F22DD" w:rsidRDefault="004F22DD" w:rsidP="004F22DD">
      <w:r>
        <w:t>Fruits and nuts are commonly added to biscuits and cookies to enhance flavours, increase nutrition, alter textures and for visual appeal. We do</w:t>
      </w:r>
      <w:r w:rsidR="00CB6FAE">
        <w:t xml:space="preserve"> </w:t>
      </w:r>
      <w:r>
        <w:t>n</w:t>
      </w:r>
      <w:r w:rsidR="00CB6FAE">
        <w:t>o</w:t>
      </w:r>
      <w:r>
        <w:t xml:space="preserve">t just want them to taste good, we want them to look good too. </w:t>
      </w:r>
    </w:p>
    <w:p w14:paraId="50A392ED" w14:textId="77777777" w:rsidR="004F22DD" w:rsidRDefault="004F22DD" w:rsidP="004F22DD">
      <w:r>
        <w:t>Any decoration (such as nut pieces or choc chips) should be done as soon as possible after the cookie has been deposited on the tray; this ensures adhesion and reduces damage in handling.</w:t>
      </w:r>
    </w:p>
    <w:p w14:paraId="2E485D13" w14:textId="77777777" w:rsidR="004F22DD" w:rsidRPr="0016050E" w:rsidRDefault="004F22DD" w:rsidP="004F22DD">
      <w:pPr>
        <w:pStyle w:val="Heading3"/>
        <w:rPr>
          <w:color w:val="auto"/>
          <w:sz w:val="24"/>
          <w:szCs w:val="24"/>
        </w:rPr>
      </w:pPr>
      <w:r w:rsidRPr="0016050E">
        <w:rPr>
          <w:color w:val="auto"/>
          <w:sz w:val="24"/>
          <w:szCs w:val="24"/>
        </w:rPr>
        <w:lastRenderedPageBreak/>
        <w:t>Inclusion of nuts for biscuit production</w:t>
      </w:r>
    </w:p>
    <w:p w14:paraId="2927669D" w14:textId="77777777" w:rsidR="004F22DD" w:rsidRDefault="004F22DD" w:rsidP="004F22DD">
      <w:r>
        <w:t>Nuts can be used to produce particular flavours and textures and can be added using as a variety of techniques. Roasting nuts will enhance the flavour and aroma. They are added as required by the recipe and may include:</w:t>
      </w:r>
    </w:p>
    <w:p w14:paraId="67985E2A" w14:textId="77777777" w:rsidR="004F22DD" w:rsidRDefault="004F22DD" w:rsidP="004F22DD">
      <w:r>
        <w:t xml:space="preserve">A whole nut can be pressed into the top of each individual biscuit. </w:t>
      </w:r>
    </w:p>
    <w:p w14:paraId="5B6155E3" w14:textId="77777777" w:rsidR="004F22DD" w:rsidRDefault="004F22DD" w:rsidP="004F22DD">
      <w:r>
        <w:t xml:space="preserve">They can be used to indicate the type of biscuit or used for decorative purposes. For example, you might want to press a whole almond into an almond flavoured biscuit or a hazelnut into a hazelnut biscuit. </w:t>
      </w:r>
    </w:p>
    <w:p w14:paraId="4028BD22" w14:textId="77777777" w:rsidR="004F22DD" w:rsidRDefault="004F22DD" w:rsidP="004F22DD">
      <w:r>
        <w:t xml:space="preserve">Chopped and flaked nuts can be sprinkled over biscuits in the same way as sugar. Nuts brown during baking, so avoid using on biscuits that are baked at a high temperature or on biscuits that are baked for a long time as the nuts may overcook. </w:t>
      </w:r>
    </w:p>
    <w:p w14:paraId="75EC88C1" w14:textId="77777777" w:rsidR="004F22DD" w:rsidRPr="0016050E" w:rsidRDefault="004F22DD" w:rsidP="004F22DD">
      <w:pPr>
        <w:pStyle w:val="Heading4"/>
        <w:rPr>
          <w:color w:val="auto"/>
          <w:sz w:val="24"/>
          <w:szCs w:val="24"/>
        </w:rPr>
      </w:pPr>
      <w:r w:rsidRPr="0016050E">
        <w:rPr>
          <w:color w:val="auto"/>
          <w:sz w:val="24"/>
          <w:szCs w:val="24"/>
        </w:rPr>
        <w:t xml:space="preserve">Types of nuts </w:t>
      </w:r>
    </w:p>
    <w:p w14:paraId="0E47584A" w14:textId="77777777" w:rsidR="004F22DD" w:rsidRDefault="004F22DD" w:rsidP="004F22DD">
      <w:r>
        <w:t>Most nuts can be added to batters to create different variations to products. Some of the most common nuts include:</w:t>
      </w:r>
    </w:p>
    <w:p w14:paraId="6212D23E" w14:textId="77777777" w:rsidR="004F22DD" w:rsidRDefault="004F22DD" w:rsidP="00464AF5">
      <w:pPr>
        <w:pStyle w:val="ListParagraph"/>
        <w:keepLines w:val="0"/>
        <w:numPr>
          <w:ilvl w:val="0"/>
          <w:numId w:val="45"/>
        </w:numPr>
        <w:tabs>
          <w:tab w:val="left" w:pos="284"/>
        </w:tabs>
        <w:spacing w:before="120" w:after="120"/>
        <w:contextualSpacing w:val="0"/>
      </w:pPr>
      <w:r w:rsidRPr="00CB6FAE">
        <w:rPr>
          <w:b/>
        </w:rPr>
        <w:t>Macadamia</w:t>
      </w:r>
      <w:r w:rsidRPr="003C3A8A">
        <w:rPr>
          <w:b/>
        </w:rPr>
        <w:t xml:space="preserve"> nuts: </w:t>
      </w:r>
      <w:r>
        <w:t>These rich, sweet, tropical nuts native to Australia have a creamy flavour and velvety crunch. Macadamia nuts are most often used roasted and chopped in cookies.</w:t>
      </w:r>
    </w:p>
    <w:p w14:paraId="071879AE" w14:textId="77777777" w:rsidR="004F22DD" w:rsidRDefault="004F22DD" w:rsidP="00464AF5">
      <w:pPr>
        <w:pStyle w:val="ListParagraph"/>
        <w:keepLines w:val="0"/>
        <w:numPr>
          <w:ilvl w:val="0"/>
          <w:numId w:val="45"/>
        </w:numPr>
        <w:tabs>
          <w:tab w:val="left" w:pos="284"/>
        </w:tabs>
        <w:spacing w:before="120" w:after="120"/>
        <w:contextualSpacing w:val="0"/>
      </w:pPr>
      <w:r w:rsidRPr="003C3A8A">
        <w:rPr>
          <w:b/>
        </w:rPr>
        <w:t xml:space="preserve">Almonds: </w:t>
      </w:r>
      <w:r>
        <w:t>Oval-shape almonds have a mild, rich flavour and are available in a variety of forms; whole, slivered and ground. They can be purchased natural with the skin on or blanched with the skin off. Almonds are also used in the production of almond paste and marzipan, two important products used in professional baking.</w:t>
      </w:r>
    </w:p>
    <w:p w14:paraId="5100C3EE" w14:textId="77777777" w:rsidR="004F22DD" w:rsidRDefault="004F22DD" w:rsidP="00464AF5">
      <w:pPr>
        <w:pStyle w:val="ListParagraph"/>
        <w:keepLines w:val="0"/>
        <w:numPr>
          <w:ilvl w:val="0"/>
          <w:numId w:val="45"/>
        </w:numPr>
        <w:tabs>
          <w:tab w:val="left" w:pos="284"/>
        </w:tabs>
        <w:spacing w:before="120" w:after="120"/>
        <w:contextualSpacing w:val="0"/>
      </w:pPr>
      <w:r w:rsidRPr="003C3A8A">
        <w:rPr>
          <w:b/>
        </w:rPr>
        <w:t>Hazelnuts:</w:t>
      </w:r>
      <w:r>
        <w:t xml:space="preserve"> Also known as filberts and cobnuts are grown throughout Europe. The distinctive flavour is greatly improved by toasting, which is also the easiest way to remove most of the hazelnut skin. They are also used to make hazelnut paste, an important flavouring agent.</w:t>
      </w:r>
    </w:p>
    <w:p w14:paraId="25695263" w14:textId="77777777" w:rsidR="004F22DD" w:rsidRDefault="004F22DD" w:rsidP="00464AF5">
      <w:pPr>
        <w:pStyle w:val="ListParagraph"/>
        <w:keepLines w:val="0"/>
        <w:numPr>
          <w:ilvl w:val="0"/>
          <w:numId w:val="45"/>
        </w:numPr>
        <w:tabs>
          <w:tab w:val="left" w:pos="284"/>
        </w:tabs>
        <w:spacing w:before="120" w:after="120"/>
        <w:contextualSpacing w:val="0"/>
      </w:pPr>
      <w:r w:rsidRPr="003C3A8A">
        <w:rPr>
          <w:b/>
        </w:rPr>
        <w:t xml:space="preserve">Peanuts: </w:t>
      </w:r>
      <w:r>
        <w:t xml:space="preserve">Despite being a legume, they are the most common nut. Peanuts can be roasted or salted to bring out its buttery flavour. When your cookie recipe calls for peanuts, use cocktail or dry-roasted peanuts. Peanut butter can also be used as an alternative. </w:t>
      </w:r>
    </w:p>
    <w:p w14:paraId="548A5A09" w14:textId="77777777" w:rsidR="004F22DD" w:rsidRDefault="004F22DD" w:rsidP="00464AF5">
      <w:pPr>
        <w:pStyle w:val="ListParagraph"/>
        <w:keepLines w:val="0"/>
        <w:numPr>
          <w:ilvl w:val="0"/>
          <w:numId w:val="45"/>
        </w:numPr>
        <w:tabs>
          <w:tab w:val="left" w:pos="284"/>
        </w:tabs>
        <w:spacing w:before="120" w:after="120"/>
        <w:contextualSpacing w:val="0"/>
      </w:pPr>
      <w:r w:rsidRPr="003C3A8A">
        <w:rPr>
          <w:b/>
        </w:rPr>
        <w:t>Walnuts:</w:t>
      </w:r>
      <w:r>
        <w:t xml:space="preserve"> Available in either shelled or unshelled products, they are generally available all year round. </w:t>
      </w:r>
    </w:p>
    <w:p w14:paraId="5AACDC57" w14:textId="77777777" w:rsidR="004F22DD" w:rsidRDefault="004F22DD" w:rsidP="00464AF5">
      <w:pPr>
        <w:pStyle w:val="ListParagraph"/>
        <w:keepLines w:val="0"/>
        <w:numPr>
          <w:ilvl w:val="0"/>
          <w:numId w:val="45"/>
        </w:numPr>
        <w:tabs>
          <w:tab w:val="left" w:pos="284"/>
        </w:tabs>
        <w:spacing w:before="120" w:after="120"/>
        <w:contextualSpacing w:val="0"/>
      </w:pPr>
      <w:r w:rsidRPr="003C3A8A">
        <w:rPr>
          <w:b/>
        </w:rPr>
        <w:t xml:space="preserve">Pecans: </w:t>
      </w:r>
      <w:r>
        <w:t xml:space="preserve">Pecans have the highest fat content of any nut. They can be used toasted, roasted, salted, chopped, whole, or broken into pieces. </w:t>
      </w:r>
    </w:p>
    <w:p w14:paraId="348DE3FA" w14:textId="5BE21C5D" w:rsidR="004F22DD" w:rsidRDefault="004F22DD" w:rsidP="00464AF5">
      <w:pPr>
        <w:pStyle w:val="ListParagraph"/>
        <w:keepLines w:val="0"/>
        <w:numPr>
          <w:ilvl w:val="0"/>
          <w:numId w:val="45"/>
        </w:numPr>
        <w:tabs>
          <w:tab w:val="left" w:pos="284"/>
        </w:tabs>
        <w:spacing w:before="120" w:after="120"/>
        <w:contextualSpacing w:val="0"/>
      </w:pPr>
      <w:r w:rsidRPr="003C3A8A">
        <w:rPr>
          <w:b/>
        </w:rPr>
        <w:lastRenderedPageBreak/>
        <w:t>Pistachio nuts:</w:t>
      </w:r>
      <w:r>
        <w:t xml:space="preserve"> Pistachio nuts have a mild, sweet flavour. They need to be shelled before use. </w:t>
      </w:r>
      <w:r w:rsidR="0017615D">
        <w:t>They are</w:t>
      </w:r>
      <w:r>
        <w:t xml:space="preserve"> available all year long: shelled or unshelled, raw or roasted, and salted or unsalted. </w:t>
      </w:r>
    </w:p>
    <w:p w14:paraId="426FB6A7" w14:textId="77777777" w:rsidR="004F22DD" w:rsidRDefault="004F22DD" w:rsidP="004F22DD">
      <w:r>
        <w:t>Sometimes nuts can be substituted for one another. Use your own judgment based on what flavours people like and which nuts have similar textures. Here are some alternatives to experiment with:</w:t>
      </w:r>
    </w:p>
    <w:p w14:paraId="52BEED6C" w14:textId="21455743" w:rsidR="004F22DD" w:rsidRDefault="004F22DD" w:rsidP="00464AF5">
      <w:pPr>
        <w:pStyle w:val="ListParagraph"/>
        <w:keepLines w:val="0"/>
        <w:numPr>
          <w:ilvl w:val="0"/>
          <w:numId w:val="45"/>
        </w:numPr>
        <w:tabs>
          <w:tab w:val="left" w:pos="284"/>
        </w:tabs>
        <w:spacing w:before="120" w:after="120"/>
        <w:contextualSpacing w:val="0"/>
      </w:pPr>
      <w:r>
        <w:t>Almonds and pistachios</w:t>
      </w:r>
      <w:r w:rsidR="00CB6FAE">
        <w:t>.</w:t>
      </w:r>
    </w:p>
    <w:p w14:paraId="01A73064" w14:textId="1961E590" w:rsidR="004F22DD" w:rsidRDefault="004F22DD" w:rsidP="00464AF5">
      <w:pPr>
        <w:pStyle w:val="ListParagraph"/>
        <w:keepLines w:val="0"/>
        <w:numPr>
          <w:ilvl w:val="0"/>
          <w:numId w:val="45"/>
        </w:numPr>
        <w:tabs>
          <w:tab w:val="left" w:pos="284"/>
        </w:tabs>
        <w:spacing w:before="120" w:after="120"/>
        <w:contextualSpacing w:val="0"/>
      </w:pPr>
      <w:r>
        <w:t>Almonds and hazelnuts</w:t>
      </w:r>
      <w:r w:rsidR="00CB6FAE">
        <w:t>.</w:t>
      </w:r>
    </w:p>
    <w:p w14:paraId="05F80BE0" w14:textId="5819BF2F" w:rsidR="004F22DD" w:rsidRDefault="004F22DD" w:rsidP="00464AF5">
      <w:pPr>
        <w:pStyle w:val="ListParagraph"/>
        <w:keepLines w:val="0"/>
        <w:numPr>
          <w:ilvl w:val="0"/>
          <w:numId w:val="45"/>
        </w:numPr>
        <w:tabs>
          <w:tab w:val="left" w:pos="284"/>
        </w:tabs>
        <w:spacing w:before="120" w:after="120"/>
        <w:contextualSpacing w:val="0"/>
      </w:pPr>
      <w:r>
        <w:t>Pecans and walnuts</w:t>
      </w:r>
      <w:r w:rsidR="00CB6FAE">
        <w:t>.</w:t>
      </w:r>
    </w:p>
    <w:p w14:paraId="17EC55EA" w14:textId="77C553EE" w:rsidR="004F22DD" w:rsidRDefault="004F22DD" w:rsidP="00464AF5">
      <w:pPr>
        <w:pStyle w:val="ListParagraph"/>
        <w:keepLines w:val="0"/>
        <w:numPr>
          <w:ilvl w:val="0"/>
          <w:numId w:val="45"/>
        </w:numPr>
        <w:tabs>
          <w:tab w:val="left" w:pos="284"/>
        </w:tabs>
        <w:spacing w:before="120" w:after="120"/>
        <w:contextualSpacing w:val="0"/>
      </w:pPr>
      <w:r>
        <w:t>Peanuts, macadamia nuts, and cashews</w:t>
      </w:r>
      <w:r w:rsidR="00CB6FAE">
        <w:t>.</w:t>
      </w:r>
    </w:p>
    <w:p w14:paraId="60A8A032" w14:textId="77777777" w:rsidR="004F22DD" w:rsidRPr="0016050E" w:rsidRDefault="004F22DD" w:rsidP="004F22DD">
      <w:pPr>
        <w:pStyle w:val="Heading4"/>
        <w:rPr>
          <w:color w:val="auto"/>
          <w:sz w:val="24"/>
          <w:szCs w:val="24"/>
        </w:rPr>
      </w:pPr>
      <w:r w:rsidRPr="0016050E">
        <w:rPr>
          <w:color w:val="auto"/>
          <w:sz w:val="24"/>
          <w:szCs w:val="24"/>
        </w:rPr>
        <w:t>Chopping nuts</w:t>
      </w:r>
    </w:p>
    <w:p w14:paraId="401682D9" w14:textId="77777777" w:rsidR="004F22DD" w:rsidRDefault="004F22DD" w:rsidP="004F22DD">
      <w:pPr>
        <w:pStyle w:val="Body"/>
      </w:pPr>
      <w:r>
        <w:t>Nuts can be chopped using a food processor or hand chopping. When hand chopping, use</w:t>
      </w:r>
      <w:r w:rsidRPr="0034693B">
        <w:t xml:space="preserve"> a large chef’s knife with a tapered blade</w:t>
      </w:r>
      <w:r>
        <w:t>, and an appropriate chopping board. Remember to include a damp cloth under the board to prevent movement</w:t>
      </w:r>
      <w:r w:rsidRPr="0034693B">
        <w:t>.</w:t>
      </w:r>
    </w:p>
    <w:p w14:paraId="3AA6A556" w14:textId="4F57CBCD" w:rsidR="004F22DD" w:rsidRPr="0034693B" w:rsidRDefault="004F22DD" w:rsidP="004F22DD">
      <w:pPr>
        <w:pStyle w:val="Body"/>
      </w:pPr>
      <w:r w:rsidRPr="0034693B">
        <w:t>With one hand on the handle and the other on the tip of the knife</w:t>
      </w:r>
      <w:r>
        <w:t>,</w:t>
      </w:r>
      <w:r w:rsidRPr="0034693B">
        <w:t xml:space="preserve"> carefully rock the knife blade across the nuts until they are the right size. Go slowly so the pieces </w:t>
      </w:r>
      <w:r w:rsidR="0017615D" w:rsidRPr="0034693B">
        <w:t>do not</w:t>
      </w:r>
      <w:r w:rsidRPr="0034693B">
        <w:t xml:space="preserve"> fly off the cutting board.</w:t>
      </w:r>
    </w:p>
    <w:p w14:paraId="26219A4D" w14:textId="77777777" w:rsidR="004F22DD" w:rsidRDefault="004F22DD" w:rsidP="004F22DD">
      <w:pPr>
        <w:pStyle w:val="Body"/>
      </w:pPr>
      <w:r w:rsidRPr="0034693B">
        <w:t>There are common terms referring to chopping nuts, some of the interpretations are listed</w:t>
      </w:r>
      <w:r>
        <w:t>:</w:t>
      </w:r>
    </w:p>
    <w:p w14:paraId="72294F71" w14:textId="77777777" w:rsidR="004F22DD" w:rsidRPr="0034693B" w:rsidRDefault="004F22DD" w:rsidP="00464AF5">
      <w:pPr>
        <w:pStyle w:val="ListParagraph"/>
        <w:keepLines w:val="0"/>
        <w:numPr>
          <w:ilvl w:val="0"/>
          <w:numId w:val="45"/>
        </w:numPr>
        <w:tabs>
          <w:tab w:val="left" w:pos="284"/>
        </w:tabs>
        <w:spacing w:before="120" w:after="120"/>
        <w:contextualSpacing w:val="0"/>
      </w:pPr>
      <w:r w:rsidRPr="0034693B">
        <w:t xml:space="preserve">Coarsely chopped nuts are cut into irregular pieces approximately </w:t>
      </w:r>
      <w:r>
        <w:t>½ cm</w:t>
      </w:r>
      <w:r w:rsidRPr="0034693B">
        <w:t xml:space="preserve"> or larger.</w:t>
      </w:r>
    </w:p>
    <w:p w14:paraId="35D9893A" w14:textId="77777777" w:rsidR="004F22DD" w:rsidRPr="000417AA" w:rsidRDefault="004F22DD" w:rsidP="00464AF5">
      <w:pPr>
        <w:pStyle w:val="ListParagraph"/>
        <w:keepLines w:val="0"/>
        <w:numPr>
          <w:ilvl w:val="0"/>
          <w:numId w:val="45"/>
        </w:numPr>
        <w:tabs>
          <w:tab w:val="left" w:pos="284"/>
        </w:tabs>
        <w:spacing w:before="120" w:after="120"/>
        <w:contextualSpacing w:val="0"/>
      </w:pPr>
      <w:r w:rsidRPr="000417AA">
        <w:t xml:space="preserve">Chopped nuts are cut into irregular pieces </w:t>
      </w:r>
      <w:r>
        <w:t>approximately</w:t>
      </w:r>
      <w:r w:rsidRPr="000417AA">
        <w:t xml:space="preserve"> </w:t>
      </w:r>
      <w:r>
        <w:t>½ cm</w:t>
      </w:r>
      <w:r w:rsidRPr="000417AA">
        <w:t xml:space="preserve"> big.</w:t>
      </w:r>
    </w:p>
    <w:p w14:paraId="7572548D" w14:textId="77777777" w:rsidR="004F22DD" w:rsidRPr="000417AA" w:rsidRDefault="004F22DD" w:rsidP="00464AF5">
      <w:pPr>
        <w:pStyle w:val="ListParagraph"/>
        <w:keepLines w:val="0"/>
        <w:numPr>
          <w:ilvl w:val="0"/>
          <w:numId w:val="45"/>
        </w:numPr>
        <w:tabs>
          <w:tab w:val="left" w:pos="284"/>
        </w:tabs>
        <w:spacing w:before="120" w:after="120"/>
        <w:contextualSpacing w:val="0"/>
      </w:pPr>
      <w:r w:rsidRPr="000417AA">
        <w:t xml:space="preserve">Finely chopped nuts are cut into irregular pieces </w:t>
      </w:r>
      <w:r>
        <w:t>approximately</w:t>
      </w:r>
      <w:r w:rsidRPr="000417AA">
        <w:t xml:space="preserve"> </w:t>
      </w:r>
      <w:r>
        <w:t>3 mm</w:t>
      </w:r>
      <w:r w:rsidRPr="000417AA">
        <w:t xml:space="preserve"> big.</w:t>
      </w:r>
    </w:p>
    <w:p w14:paraId="3E22A74C" w14:textId="77777777" w:rsidR="004F22DD" w:rsidRPr="000417AA" w:rsidRDefault="004F22DD" w:rsidP="00464AF5">
      <w:pPr>
        <w:pStyle w:val="ListParagraph"/>
        <w:keepLines w:val="0"/>
        <w:numPr>
          <w:ilvl w:val="0"/>
          <w:numId w:val="45"/>
        </w:numPr>
        <w:tabs>
          <w:tab w:val="left" w:pos="284"/>
        </w:tabs>
        <w:spacing w:before="120" w:after="120"/>
        <w:contextualSpacing w:val="0"/>
      </w:pPr>
      <w:r w:rsidRPr="000417AA">
        <w:t xml:space="preserve">Ground nuts are usually prepared in a blender or food processor, </w:t>
      </w:r>
      <w:r>
        <w:t xml:space="preserve">to </w:t>
      </w:r>
      <w:r w:rsidRPr="000417AA">
        <w:t>resemble coarse flour.</w:t>
      </w:r>
    </w:p>
    <w:p w14:paraId="5278F509" w14:textId="77777777" w:rsidR="004F22DD" w:rsidRDefault="004F22DD" w:rsidP="00464AF5">
      <w:pPr>
        <w:pStyle w:val="ListParagraph"/>
        <w:keepLines w:val="0"/>
        <w:numPr>
          <w:ilvl w:val="0"/>
          <w:numId w:val="45"/>
        </w:numPr>
        <w:tabs>
          <w:tab w:val="left" w:pos="284"/>
        </w:tabs>
        <w:spacing w:before="120" w:after="120"/>
        <w:contextualSpacing w:val="0"/>
        <w:rPr>
          <w:b/>
        </w:rPr>
      </w:pPr>
      <w:r>
        <w:t xml:space="preserve">As part of your mise en place, </w:t>
      </w:r>
      <w:r w:rsidRPr="000417AA">
        <w:t>chop</w:t>
      </w:r>
      <w:r>
        <w:t xml:space="preserve"> the</w:t>
      </w:r>
      <w:r w:rsidRPr="000417AA">
        <w:t xml:space="preserve"> nuts</w:t>
      </w:r>
      <w:r>
        <w:t xml:space="preserve"> and then re-weigh to ensure the ingredient measurement is accurate.</w:t>
      </w:r>
    </w:p>
    <w:p w14:paraId="055D3FBA" w14:textId="77777777" w:rsidR="004F22DD" w:rsidRPr="0016050E" w:rsidRDefault="004F22DD" w:rsidP="004F22DD">
      <w:pPr>
        <w:pStyle w:val="Heading4"/>
        <w:rPr>
          <w:color w:val="auto"/>
          <w:sz w:val="24"/>
          <w:szCs w:val="24"/>
        </w:rPr>
      </w:pPr>
      <w:r w:rsidRPr="0016050E">
        <w:rPr>
          <w:color w:val="auto"/>
          <w:sz w:val="24"/>
          <w:szCs w:val="24"/>
        </w:rPr>
        <w:t>Nut storage</w:t>
      </w:r>
    </w:p>
    <w:p w14:paraId="656273CC" w14:textId="77777777" w:rsidR="004F22DD" w:rsidRDefault="004F22DD" w:rsidP="004F22DD">
      <w:pPr>
        <w:pStyle w:val="Body"/>
      </w:pPr>
      <w:r>
        <w:t>To keep your nuts fresh, s</w:t>
      </w:r>
      <w:r w:rsidRPr="000417AA">
        <w:t xml:space="preserve">tore </w:t>
      </w:r>
      <w:r>
        <w:t>them</w:t>
      </w:r>
      <w:r w:rsidRPr="000417AA">
        <w:t xml:space="preserve"> in their shells until you are ready to bake with them</w:t>
      </w:r>
      <w:r>
        <w:t xml:space="preserve">. </w:t>
      </w:r>
      <w:r w:rsidRPr="000417AA">
        <w:t>Nuts are high in fat content so they spoil easily</w:t>
      </w:r>
      <w:r>
        <w:t xml:space="preserve">. </w:t>
      </w:r>
      <w:r w:rsidRPr="000417AA">
        <w:t xml:space="preserve">The higher the fat content, the faster they will </w:t>
      </w:r>
      <w:r>
        <w:t>spoil</w:t>
      </w:r>
      <w:r w:rsidRPr="000417AA">
        <w:t>.</w:t>
      </w:r>
      <w:r>
        <w:t xml:space="preserve"> Always store the nuts in a sealed, airtight containers or bags. </w:t>
      </w:r>
    </w:p>
    <w:p w14:paraId="0D013FEA" w14:textId="77777777" w:rsidR="004F22DD" w:rsidRPr="00E10C0C" w:rsidRDefault="004F22DD" w:rsidP="00464AF5">
      <w:pPr>
        <w:pStyle w:val="ListParagraph"/>
        <w:keepLines w:val="0"/>
        <w:numPr>
          <w:ilvl w:val="0"/>
          <w:numId w:val="45"/>
        </w:numPr>
        <w:tabs>
          <w:tab w:val="left" w:pos="284"/>
        </w:tabs>
        <w:spacing w:before="120" w:after="120"/>
        <w:contextualSpacing w:val="0"/>
      </w:pPr>
      <w:r w:rsidRPr="000417AA">
        <w:t>She</w:t>
      </w:r>
      <w:r w:rsidRPr="00E10C0C">
        <w:t>lled nuts can be stored in a dry, cool location (such as a pantry) for up to three months.</w:t>
      </w:r>
    </w:p>
    <w:p w14:paraId="03FDAF94" w14:textId="08D810F0" w:rsidR="004F22DD" w:rsidRPr="00E10C0C" w:rsidRDefault="004F22DD" w:rsidP="00464AF5">
      <w:pPr>
        <w:pStyle w:val="ListParagraph"/>
        <w:keepLines w:val="0"/>
        <w:numPr>
          <w:ilvl w:val="0"/>
          <w:numId w:val="45"/>
        </w:numPr>
        <w:tabs>
          <w:tab w:val="left" w:pos="284"/>
        </w:tabs>
        <w:spacing w:before="120" w:after="120"/>
        <w:contextualSpacing w:val="0"/>
      </w:pPr>
      <w:r w:rsidRPr="00E10C0C">
        <w:t xml:space="preserve">Shelled or unshelled nuts can be refrigerated for up to six </w:t>
      </w:r>
      <w:r w:rsidR="00CB6FAE">
        <w:t xml:space="preserve">(6) </w:t>
      </w:r>
      <w:r w:rsidRPr="00E10C0C">
        <w:t>months.</w:t>
      </w:r>
    </w:p>
    <w:p w14:paraId="364583C1" w14:textId="77777777" w:rsidR="004F22DD" w:rsidRPr="000417AA" w:rsidRDefault="004F22DD" w:rsidP="00464AF5">
      <w:pPr>
        <w:pStyle w:val="ListParagraph"/>
        <w:keepLines w:val="0"/>
        <w:numPr>
          <w:ilvl w:val="0"/>
          <w:numId w:val="45"/>
        </w:numPr>
        <w:tabs>
          <w:tab w:val="left" w:pos="284"/>
        </w:tabs>
        <w:spacing w:before="120" w:after="120"/>
        <w:contextualSpacing w:val="0"/>
      </w:pPr>
      <w:r w:rsidRPr="00E10C0C">
        <w:lastRenderedPageBreak/>
        <w:t>She</w:t>
      </w:r>
      <w:r w:rsidRPr="000417AA">
        <w:t>lled or unshelled nuts can be frozen for up to one year.</w:t>
      </w:r>
    </w:p>
    <w:p w14:paraId="23DC456D" w14:textId="1ED525D2" w:rsidR="004F22DD" w:rsidRDefault="004F22DD" w:rsidP="004F22DD">
      <w:r w:rsidRPr="000417AA">
        <w:t xml:space="preserve">Ground nuts (almonds, hazelnuts) can be used as a partial substitute for flour in </w:t>
      </w:r>
      <w:r>
        <w:t>a</w:t>
      </w:r>
      <w:r w:rsidRPr="000417AA">
        <w:t xml:space="preserve"> recipe. Ground nuts contain approximately 50% </w:t>
      </w:r>
      <w:r w:rsidR="0017615D" w:rsidRPr="000417AA">
        <w:t>oil, which</w:t>
      </w:r>
      <w:r w:rsidRPr="000417AA">
        <w:t xml:space="preserve"> will help to improve the richness of the </w:t>
      </w:r>
      <w:r>
        <w:t>biscuit or cookie</w:t>
      </w:r>
      <w:r w:rsidRPr="000417AA">
        <w:t>.</w:t>
      </w:r>
    </w:p>
    <w:p w14:paraId="546036EB" w14:textId="77777777" w:rsidR="00A95E59" w:rsidRDefault="00A95E59" w:rsidP="004F22DD">
      <w:pPr>
        <w:rPr>
          <w:color w:val="FF0000"/>
        </w:rPr>
      </w:pPr>
      <w:r w:rsidRPr="00A95E59">
        <w:rPr>
          <w:color w:val="FF0000"/>
        </w:rPr>
        <w:t>Mapping: PE 3.4</w:t>
      </w:r>
      <w:r w:rsidR="0007277D">
        <w:rPr>
          <w:color w:val="FF0000"/>
        </w:rPr>
        <w:t>, KE 5.2</w:t>
      </w:r>
    </w:p>
    <w:p w14:paraId="0A27CACA" w14:textId="77777777" w:rsidR="0007277D" w:rsidRPr="00A95E59" w:rsidRDefault="0007277D" w:rsidP="004F22DD">
      <w:pPr>
        <w:rPr>
          <w:color w:val="FF0000"/>
        </w:rPr>
      </w:pPr>
      <w:r>
        <w:rPr>
          <w:color w:val="FF0000"/>
        </w:rPr>
        <w:t>KN-Q9</w:t>
      </w:r>
    </w:p>
    <w:p w14:paraId="339B4CB3" w14:textId="77777777" w:rsidR="004F22DD" w:rsidRPr="0016050E" w:rsidRDefault="004F22DD" w:rsidP="004F22DD">
      <w:pPr>
        <w:pStyle w:val="Heading3"/>
        <w:rPr>
          <w:color w:val="auto"/>
          <w:sz w:val="24"/>
          <w:szCs w:val="24"/>
        </w:rPr>
      </w:pPr>
      <w:bookmarkStart w:id="85" w:name="_Toc523396601"/>
      <w:bookmarkStart w:id="86" w:name="_Toc524523676"/>
      <w:r w:rsidRPr="0016050E">
        <w:rPr>
          <w:color w:val="auto"/>
          <w:sz w:val="24"/>
          <w:szCs w:val="24"/>
        </w:rPr>
        <w:t>Inclusion of fruit</w:t>
      </w:r>
      <w:bookmarkEnd w:id="85"/>
      <w:r w:rsidRPr="0016050E">
        <w:rPr>
          <w:color w:val="auto"/>
          <w:sz w:val="24"/>
          <w:szCs w:val="24"/>
        </w:rPr>
        <w:t xml:space="preserve"> for biscuit production</w:t>
      </w:r>
      <w:bookmarkEnd w:id="86"/>
    </w:p>
    <w:p w14:paraId="67DA3409" w14:textId="77777777" w:rsidR="004F22DD" w:rsidRPr="000417AA" w:rsidRDefault="004F22DD" w:rsidP="004F22DD">
      <w:pPr>
        <w:pStyle w:val="Body"/>
      </w:pPr>
      <w:r>
        <w:t xml:space="preserve">Fruit is an important source of favour and colour in bakery products. There is widespread use of variations to fruit fillings. They now come frozen, dried, whole, sliced and fresh. </w:t>
      </w:r>
      <w:r w:rsidRPr="000417AA">
        <w:t xml:space="preserve">Because of the fruit, the </w:t>
      </w:r>
      <w:r>
        <w:t>biscuit</w:t>
      </w:r>
      <w:r w:rsidRPr="000417AA">
        <w:t xml:space="preserve"> will take longer to bake</w:t>
      </w:r>
      <w:r>
        <w:t xml:space="preserve"> because of the moisture content. Fruit is generally better when it is fresh in season or picked when it is ripe and packaged correctly. </w:t>
      </w:r>
    </w:p>
    <w:p w14:paraId="390B2246" w14:textId="77777777" w:rsidR="004F22DD" w:rsidRPr="0016050E" w:rsidRDefault="004F22DD" w:rsidP="004F22DD">
      <w:pPr>
        <w:pStyle w:val="Heading4"/>
        <w:rPr>
          <w:color w:val="auto"/>
          <w:sz w:val="24"/>
          <w:szCs w:val="24"/>
        </w:rPr>
      </w:pPr>
      <w:bookmarkStart w:id="87" w:name="_Toc62372131"/>
      <w:r w:rsidRPr="0016050E">
        <w:rPr>
          <w:color w:val="auto"/>
          <w:sz w:val="24"/>
          <w:szCs w:val="24"/>
        </w:rPr>
        <w:t>Dried fruits</w:t>
      </w:r>
      <w:bookmarkEnd w:id="87"/>
    </w:p>
    <w:p w14:paraId="7B2EAB92" w14:textId="77777777" w:rsidR="004F22DD" w:rsidRDefault="004F22DD" w:rsidP="004F22DD">
      <w:pPr>
        <w:pStyle w:val="Body"/>
      </w:pPr>
      <w:r>
        <w:t>D</w:t>
      </w:r>
      <w:r w:rsidRPr="000417AA">
        <w:t>ried fruits are available in various grades for use in batters and similar. The most commonly used dried fruits used are:</w:t>
      </w:r>
    </w:p>
    <w:p w14:paraId="4878FF91" w14:textId="30B3DB61" w:rsidR="004F22DD" w:rsidRPr="00853C7B" w:rsidRDefault="004F22DD" w:rsidP="00464AF5">
      <w:pPr>
        <w:pStyle w:val="ListParagraph"/>
        <w:keepLines w:val="0"/>
        <w:numPr>
          <w:ilvl w:val="0"/>
          <w:numId w:val="45"/>
        </w:numPr>
        <w:tabs>
          <w:tab w:val="left" w:pos="284"/>
        </w:tabs>
        <w:spacing w:before="120" w:after="120"/>
        <w:contextualSpacing w:val="0"/>
      </w:pPr>
      <w:r w:rsidRPr="00853C7B">
        <w:t>Sultanas</w:t>
      </w:r>
      <w:r w:rsidR="00CB6FAE">
        <w:t>.</w:t>
      </w:r>
    </w:p>
    <w:p w14:paraId="64F13D82" w14:textId="07319164" w:rsidR="004F22DD" w:rsidRPr="00853C7B" w:rsidRDefault="004F22DD" w:rsidP="00464AF5">
      <w:pPr>
        <w:pStyle w:val="ListParagraph"/>
        <w:keepLines w:val="0"/>
        <w:numPr>
          <w:ilvl w:val="0"/>
          <w:numId w:val="45"/>
        </w:numPr>
        <w:tabs>
          <w:tab w:val="left" w:pos="284"/>
        </w:tabs>
        <w:spacing w:before="120" w:after="120"/>
        <w:contextualSpacing w:val="0"/>
      </w:pPr>
      <w:r w:rsidRPr="00853C7B">
        <w:t>Currants</w:t>
      </w:r>
      <w:r w:rsidR="00CB6FAE">
        <w:t>.</w:t>
      </w:r>
    </w:p>
    <w:p w14:paraId="15D18A48" w14:textId="4B6EED1A" w:rsidR="004F22DD" w:rsidRPr="00853C7B" w:rsidRDefault="004F22DD" w:rsidP="00464AF5">
      <w:pPr>
        <w:pStyle w:val="ListParagraph"/>
        <w:keepLines w:val="0"/>
        <w:numPr>
          <w:ilvl w:val="0"/>
          <w:numId w:val="45"/>
        </w:numPr>
        <w:tabs>
          <w:tab w:val="left" w:pos="284"/>
        </w:tabs>
        <w:spacing w:before="120" w:after="120"/>
        <w:contextualSpacing w:val="0"/>
      </w:pPr>
      <w:r w:rsidRPr="00853C7B">
        <w:t>Glace cherry</w:t>
      </w:r>
      <w:r w:rsidR="00CB6FAE">
        <w:t>.</w:t>
      </w:r>
    </w:p>
    <w:p w14:paraId="22B2AEC5" w14:textId="0D63938D" w:rsidR="004F22DD" w:rsidRPr="00853C7B" w:rsidRDefault="004F22DD" w:rsidP="00464AF5">
      <w:pPr>
        <w:pStyle w:val="ListParagraph"/>
        <w:keepLines w:val="0"/>
        <w:numPr>
          <w:ilvl w:val="0"/>
          <w:numId w:val="45"/>
        </w:numPr>
        <w:tabs>
          <w:tab w:val="left" w:pos="284"/>
        </w:tabs>
        <w:spacing w:before="120" w:after="120"/>
        <w:contextualSpacing w:val="0"/>
      </w:pPr>
      <w:r w:rsidRPr="00853C7B">
        <w:t>Apricots</w:t>
      </w:r>
      <w:r w:rsidR="00CB6FAE">
        <w:t>.</w:t>
      </w:r>
    </w:p>
    <w:p w14:paraId="3BE78166" w14:textId="72781203" w:rsidR="004F22DD" w:rsidRPr="00853C7B" w:rsidRDefault="004F22DD" w:rsidP="00464AF5">
      <w:pPr>
        <w:pStyle w:val="ListParagraph"/>
        <w:keepLines w:val="0"/>
        <w:numPr>
          <w:ilvl w:val="0"/>
          <w:numId w:val="45"/>
        </w:numPr>
        <w:tabs>
          <w:tab w:val="left" w:pos="284"/>
        </w:tabs>
        <w:spacing w:before="120" w:after="120"/>
        <w:contextualSpacing w:val="0"/>
      </w:pPr>
      <w:r w:rsidRPr="00853C7B">
        <w:t>Sliced apple</w:t>
      </w:r>
      <w:r w:rsidR="00CB6FAE">
        <w:t>.</w:t>
      </w:r>
    </w:p>
    <w:p w14:paraId="3B5C0AFC" w14:textId="3F0E4538" w:rsidR="004F22DD" w:rsidRPr="00853C7B" w:rsidRDefault="004F22DD" w:rsidP="00464AF5">
      <w:pPr>
        <w:pStyle w:val="ListParagraph"/>
        <w:keepLines w:val="0"/>
        <w:numPr>
          <w:ilvl w:val="0"/>
          <w:numId w:val="45"/>
        </w:numPr>
        <w:tabs>
          <w:tab w:val="left" w:pos="284"/>
        </w:tabs>
        <w:spacing w:before="120" w:after="120"/>
        <w:contextualSpacing w:val="0"/>
      </w:pPr>
      <w:r w:rsidRPr="00853C7B">
        <w:t>Dates</w:t>
      </w:r>
      <w:r w:rsidR="00CB6FAE">
        <w:t>.</w:t>
      </w:r>
    </w:p>
    <w:p w14:paraId="551E32B9" w14:textId="01D30CB5" w:rsidR="004F22DD" w:rsidRPr="00853C7B" w:rsidRDefault="004F22DD" w:rsidP="00464AF5">
      <w:pPr>
        <w:pStyle w:val="ListParagraph"/>
        <w:keepLines w:val="0"/>
        <w:numPr>
          <w:ilvl w:val="0"/>
          <w:numId w:val="45"/>
        </w:numPr>
        <w:tabs>
          <w:tab w:val="left" w:pos="284"/>
        </w:tabs>
        <w:spacing w:before="120" w:after="120"/>
        <w:contextualSpacing w:val="0"/>
      </w:pPr>
      <w:r w:rsidRPr="00853C7B">
        <w:t>Prunes (plums)</w:t>
      </w:r>
      <w:r w:rsidR="00CB6FAE">
        <w:t>.</w:t>
      </w:r>
    </w:p>
    <w:p w14:paraId="028CC07F" w14:textId="01463561" w:rsidR="004F22DD" w:rsidRPr="00853C7B" w:rsidRDefault="004F22DD" w:rsidP="00464AF5">
      <w:pPr>
        <w:pStyle w:val="ListParagraph"/>
        <w:keepLines w:val="0"/>
        <w:numPr>
          <w:ilvl w:val="0"/>
          <w:numId w:val="45"/>
        </w:numPr>
        <w:tabs>
          <w:tab w:val="left" w:pos="284"/>
        </w:tabs>
        <w:spacing w:before="120" w:after="120"/>
        <w:contextualSpacing w:val="0"/>
      </w:pPr>
      <w:r w:rsidRPr="00853C7B">
        <w:t>Figs</w:t>
      </w:r>
      <w:r w:rsidR="00CB6FAE">
        <w:t>.</w:t>
      </w:r>
    </w:p>
    <w:p w14:paraId="6CC18114" w14:textId="775BC01A" w:rsidR="004F22DD" w:rsidRPr="00853C7B" w:rsidRDefault="004F22DD" w:rsidP="00464AF5">
      <w:pPr>
        <w:pStyle w:val="ListParagraph"/>
        <w:keepLines w:val="0"/>
        <w:numPr>
          <w:ilvl w:val="0"/>
          <w:numId w:val="45"/>
        </w:numPr>
        <w:tabs>
          <w:tab w:val="left" w:pos="284"/>
        </w:tabs>
        <w:spacing w:before="120" w:after="120"/>
        <w:contextualSpacing w:val="0"/>
      </w:pPr>
      <w:r w:rsidRPr="00853C7B">
        <w:t>Pineapple</w:t>
      </w:r>
      <w:r w:rsidR="00CB6FAE">
        <w:t>.</w:t>
      </w:r>
    </w:p>
    <w:p w14:paraId="5681DE44" w14:textId="30CA8A5F" w:rsidR="004F22DD" w:rsidRDefault="004F22DD" w:rsidP="00464AF5">
      <w:pPr>
        <w:pStyle w:val="ListParagraph"/>
        <w:keepLines w:val="0"/>
        <w:numPr>
          <w:ilvl w:val="0"/>
          <w:numId w:val="45"/>
        </w:numPr>
        <w:tabs>
          <w:tab w:val="left" w:pos="284"/>
        </w:tabs>
        <w:spacing w:before="120" w:after="120"/>
        <w:contextualSpacing w:val="0"/>
      </w:pPr>
      <w:r w:rsidRPr="00853C7B">
        <w:t>Cranberry</w:t>
      </w:r>
      <w:r w:rsidR="00CB6FAE">
        <w:t>.</w:t>
      </w:r>
    </w:p>
    <w:p w14:paraId="4F38CD2A" w14:textId="77777777" w:rsidR="004F22DD" w:rsidRPr="0016050E" w:rsidRDefault="004F22DD" w:rsidP="004F22DD">
      <w:pPr>
        <w:pStyle w:val="Heading4"/>
        <w:rPr>
          <w:color w:val="auto"/>
          <w:sz w:val="24"/>
          <w:szCs w:val="24"/>
        </w:rPr>
      </w:pPr>
      <w:r w:rsidRPr="0016050E">
        <w:rPr>
          <w:color w:val="auto"/>
          <w:sz w:val="24"/>
          <w:szCs w:val="24"/>
        </w:rPr>
        <w:t>Grades of fruit</w:t>
      </w:r>
    </w:p>
    <w:p w14:paraId="5123A4C4" w14:textId="06279542" w:rsidR="004F22DD" w:rsidRDefault="004F22DD" w:rsidP="004F22DD">
      <w:pPr>
        <w:pStyle w:val="Body"/>
      </w:pPr>
      <w:r w:rsidRPr="006800BF">
        <w:t xml:space="preserve">Dried sultanas are graded in crowns. The lighter the colour, the higher the crown, </w:t>
      </w:r>
      <w:r>
        <w:t>five</w:t>
      </w:r>
      <w:r w:rsidRPr="006800BF">
        <w:t xml:space="preserve"> is excellent. The grading was previously undertaken by a visual inspection</w:t>
      </w:r>
      <w:r>
        <w:t>;</w:t>
      </w:r>
      <w:r w:rsidRPr="006800BF">
        <w:t xml:space="preserve"> however</w:t>
      </w:r>
      <w:r>
        <w:t>,</w:t>
      </w:r>
      <w:r w:rsidRPr="006800BF">
        <w:t xml:space="preserve"> digital imaging analysis is now being used. </w:t>
      </w:r>
      <w:r>
        <w:t xml:space="preserve">For more </w:t>
      </w:r>
      <w:r w:rsidR="0017615D">
        <w:t>information,</w:t>
      </w:r>
      <w:r>
        <w:t xml:space="preserve"> you can research objective measurement of dried fruit quality.</w:t>
      </w:r>
    </w:p>
    <w:p w14:paraId="1C75A35A" w14:textId="77777777" w:rsidR="00CB6FAE" w:rsidRDefault="004F22DD" w:rsidP="00CB6FAE">
      <w:pPr>
        <w:pStyle w:val="Body"/>
        <w:keepNext/>
      </w:pPr>
      <w:r>
        <w:rPr>
          <w:noProof/>
          <w:lang w:eastAsia="en-AU"/>
        </w:rPr>
        <w:lastRenderedPageBreak/>
        <w:drawing>
          <wp:inline distT="0" distB="0" distL="0" distR="0" wp14:anchorId="02A080C3" wp14:editId="62787229">
            <wp:extent cx="5724156" cy="2304293"/>
            <wp:effectExtent l="0" t="0" r="0" b="0"/>
            <wp:docPr id="225" name="Picture 225" descr="Dried sultanas in five graded crowns. From the lightest being gold to amber, dark amber, brown and the darkest being d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GradesOfFruit.png"/>
                    <pic:cNvPicPr/>
                  </pic:nvPicPr>
                  <pic:blipFill>
                    <a:blip r:embed="rId55"/>
                    <a:stretch>
                      <a:fillRect/>
                    </a:stretch>
                  </pic:blipFill>
                  <pic:spPr>
                    <a:xfrm>
                      <a:off x="0" y="0"/>
                      <a:ext cx="5724156" cy="2304293"/>
                    </a:xfrm>
                    <a:prstGeom prst="rect">
                      <a:avLst/>
                    </a:prstGeom>
                  </pic:spPr>
                </pic:pic>
              </a:graphicData>
            </a:graphic>
          </wp:inline>
        </w:drawing>
      </w:r>
    </w:p>
    <w:p w14:paraId="5F74CB3E" w14:textId="245588EA" w:rsidR="004F22DD" w:rsidRDefault="00CB6FAE" w:rsidP="00CB6FAE">
      <w:pPr>
        <w:pStyle w:val="Caption"/>
      </w:pPr>
      <w:r>
        <w:t xml:space="preserve">Figure </w:t>
      </w:r>
      <w:fldSimple w:instr=" SEQ Figure \* ARABIC ">
        <w:r w:rsidR="00400E48">
          <w:rPr>
            <w:noProof/>
          </w:rPr>
          <w:t>2</w:t>
        </w:r>
      </w:fldSimple>
      <w:r>
        <w:t xml:space="preserve"> </w:t>
      </w:r>
      <w:r w:rsidRPr="00E809DB">
        <w:t>© TAFE NSW</w:t>
      </w:r>
    </w:p>
    <w:p w14:paraId="5F85BC22" w14:textId="77777777" w:rsidR="004F22DD" w:rsidRPr="0016050E" w:rsidRDefault="004F22DD" w:rsidP="004F22DD">
      <w:pPr>
        <w:pStyle w:val="Heading3"/>
        <w:rPr>
          <w:color w:val="auto"/>
          <w:sz w:val="24"/>
          <w:szCs w:val="24"/>
        </w:rPr>
      </w:pPr>
      <w:bookmarkStart w:id="88" w:name="_Toc536796538"/>
      <w:r w:rsidRPr="0016050E">
        <w:rPr>
          <w:color w:val="auto"/>
          <w:sz w:val="24"/>
          <w:szCs w:val="24"/>
        </w:rPr>
        <w:t>Preparation of dried fruits for use in bakery products</w:t>
      </w:r>
      <w:bookmarkEnd w:id="88"/>
    </w:p>
    <w:p w14:paraId="288F4FF3" w14:textId="77777777" w:rsidR="004F22DD" w:rsidRDefault="004F22DD" w:rsidP="004F22DD">
      <w:pPr>
        <w:pStyle w:val="Body"/>
      </w:pPr>
      <w:r>
        <w:t>To help improve the qualities of the dried fruit, wash the fruit as follows:</w:t>
      </w:r>
    </w:p>
    <w:p w14:paraId="1CFAF0D3" w14:textId="77777777" w:rsidR="004F22DD" w:rsidRDefault="004F22DD" w:rsidP="00464AF5">
      <w:pPr>
        <w:pStyle w:val="ListNumber"/>
        <w:numPr>
          <w:ilvl w:val="0"/>
          <w:numId w:val="48"/>
        </w:numPr>
      </w:pPr>
      <w:r>
        <w:t>Remove the fruit from the packaging and separate the pieces, removing stalks when using cheaper ingredients.</w:t>
      </w:r>
    </w:p>
    <w:p w14:paraId="61F5966F" w14:textId="77777777" w:rsidR="004F22DD" w:rsidRDefault="004F22DD" w:rsidP="00464AF5">
      <w:pPr>
        <w:pStyle w:val="ListNumber"/>
        <w:numPr>
          <w:ilvl w:val="0"/>
          <w:numId w:val="48"/>
        </w:numPr>
      </w:pPr>
      <w:r>
        <w:t>Place in a sieve or similar and remove all seeds, stalks and dirt in cold water.</w:t>
      </w:r>
    </w:p>
    <w:p w14:paraId="2598FA9D" w14:textId="733A4253" w:rsidR="004F22DD" w:rsidRDefault="004F22DD" w:rsidP="00464AF5">
      <w:pPr>
        <w:pStyle w:val="ListNumber"/>
        <w:numPr>
          <w:ilvl w:val="0"/>
          <w:numId w:val="48"/>
        </w:numPr>
      </w:pPr>
      <w:r>
        <w:t>Store in a container with an airtight lid.</w:t>
      </w:r>
    </w:p>
    <w:p w14:paraId="78D32E27" w14:textId="19AA9396" w:rsidR="004F22DD" w:rsidRDefault="004F22DD" w:rsidP="00464AF5">
      <w:pPr>
        <w:pStyle w:val="ListNumber"/>
        <w:numPr>
          <w:ilvl w:val="0"/>
          <w:numId w:val="48"/>
        </w:numPr>
      </w:pPr>
      <w:r>
        <w:t>For extended storage</w:t>
      </w:r>
      <w:r w:rsidR="00CB6FAE">
        <w:t>,</w:t>
      </w:r>
      <w:r>
        <w:t xml:space="preserve"> refrigerate.</w:t>
      </w:r>
    </w:p>
    <w:p w14:paraId="589E7531" w14:textId="4C7361CA" w:rsidR="004F22DD" w:rsidRDefault="004F22DD" w:rsidP="00464AF5">
      <w:pPr>
        <w:pStyle w:val="ListNumber"/>
        <w:numPr>
          <w:ilvl w:val="0"/>
          <w:numId w:val="48"/>
        </w:numPr>
      </w:pPr>
      <w:r>
        <w:t>Wash fruits as required and avoid having excessive moisture</w:t>
      </w:r>
      <w:r w:rsidR="00CB6FAE">
        <w:t>,</w:t>
      </w:r>
      <w:r>
        <w:t xml:space="preserve"> which may ferment in warmer weather.</w:t>
      </w:r>
    </w:p>
    <w:p w14:paraId="5202CFB6" w14:textId="495034F9" w:rsidR="004F22DD" w:rsidRDefault="004F22DD" w:rsidP="004F22DD">
      <w:pPr>
        <w:spacing w:before="0"/>
      </w:pPr>
      <w:r>
        <w:t>Advantages of washing dried fruits</w:t>
      </w:r>
      <w:r w:rsidR="00CB6FAE">
        <w:t>:</w:t>
      </w:r>
    </w:p>
    <w:p w14:paraId="50E75D12" w14:textId="77777777" w:rsidR="004F22DD" w:rsidRDefault="004F22DD" w:rsidP="00464AF5">
      <w:pPr>
        <w:pStyle w:val="ListParagraph"/>
        <w:keepLines w:val="0"/>
        <w:numPr>
          <w:ilvl w:val="0"/>
          <w:numId w:val="45"/>
        </w:numPr>
        <w:tabs>
          <w:tab w:val="left" w:pos="284"/>
        </w:tabs>
        <w:spacing w:before="120" w:after="120"/>
        <w:contextualSpacing w:val="0"/>
      </w:pPr>
      <w:r>
        <w:t>Washing removes seeds, stalks and dirt, improving the eating qualities.</w:t>
      </w:r>
    </w:p>
    <w:p w14:paraId="56EA6137" w14:textId="77777777" w:rsidR="004F22DD" w:rsidRDefault="004F22DD" w:rsidP="00464AF5">
      <w:pPr>
        <w:pStyle w:val="ListParagraph"/>
        <w:keepLines w:val="0"/>
        <w:numPr>
          <w:ilvl w:val="0"/>
          <w:numId w:val="45"/>
        </w:numPr>
        <w:tabs>
          <w:tab w:val="left" w:pos="284"/>
        </w:tabs>
        <w:spacing w:before="120" w:after="120"/>
        <w:contextualSpacing w:val="0"/>
      </w:pPr>
      <w:r>
        <w:t>The fruit becomes moister as the fruit is increased by the absorption of water (approx. 10%).</w:t>
      </w:r>
    </w:p>
    <w:p w14:paraId="78A06779" w14:textId="77777777" w:rsidR="004F22DD" w:rsidRDefault="004F22DD" w:rsidP="00464AF5">
      <w:pPr>
        <w:pStyle w:val="ListParagraph"/>
        <w:keepLines w:val="0"/>
        <w:numPr>
          <w:ilvl w:val="0"/>
          <w:numId w:val="45"/>
        </w:numPr>
        <w:tabs>
          <w:tab w:val="left" w:pos="284"/>
        </w:tabs>
        <w:spacing w:before="120" w:after="120"/>
        <w:contextualSpacing w:val="0"/>
      </w:pPr>
      <w:r>
        <w:t xml:space="preserve">The biscuit will stay </w:t>
      </w:r>
      <w:proofErr w:type="gramStart"/>
      <w:r>
        <w:t>more moist</w:t>
      </w:r>
      <w:proofErr w:type="gramEnd"/>
      <w:r>
        <w:t xml:space="preserve"> (less migration of moisture from the biscuit into the fruit).</w:t>
      </w:r>
    </w:p>
    <w:p w14:paraId="3CAE8DC2" w14:textId="77777777" w:rsidR="004F22DD" w:rsidRDefault="004F22DD" w:rsidP="00464AF5">
      <w:pPr>
        <w:pStyle w:val="ListParagraph"/>
        <w:keepLines w:val="0"/>
        <w:numPr>
          <w:ilvl w:val="0"/>
          <w:numId w:val="45"/>
        </w:numPr>
        <w:tabs>
          <w:tab w:val="left" w:pos="284"/>
        </w:tabs>
        <w:spacing w:before="120" w:after="120"/>
        <w:contextualSpacing w:val="0"/>
      </w:pPr>
      <w:r>
        <w:t>Extends the amount of batter making production more cost effective.</w:t>
      </w:r>
    </w:p>
    <w:p w14:paraId="0F812E9C" w14:textId="32A154F6" w:rsidR="004F22DD" w:rsidRDefault="004F22DD" w:rsidP="00464AF5">
      <w:pPr>
        <w:pStyle w:val="ListParagraph"/>
        <w:keepLines w:val="0"/>
        <w:numPr>
          <w:ilvl w:val="0"/>
          <w:numId w:val="45"/>
        </w:numPr>
        <w:tabs>
          <w:tab w:val="left" w:pos="284"/>
        </w:tabs>
        <w:spacing w:before="120" w:after="120"/>
        <w:contextualSpacing w:val="0"/>
      </w:pPr>
      <w:r>
        <w:t>Glace fruit (cherries, pineapple, apricot, etc.)</w:t>
      </w:r>
      <w:r w:rsidR="00CB6FAE">
        <w:t>.</w:t>
      </w:r>
    </w:p>
    <w:p w14:paraId="69E5D60F" w14:textId="77777777" w:rsidR="004F22DD" w:rsidRDefault="004F22DD" w:rsidP="004F22DD">
      <w:pPr>
        <w:pStyle w:val="Body"/>
      </w:pPr>
      <w:r>
        <w:t>Most glace fruit may be cut into small pieces, approximately the size of a raisin or sultana for more even dispersion of the fruit through the biscuit. Remove any excess syrup from the fruits before cutting.</w:t>
      </w:r>
    </w:p>
    <w:p w14:paraId="2F941754" w14:textId="56BFABD4" w:rsidR="004F22DD" w:rsidRDefault="004F22DD" w:rsidP="004F22DD">
      <w:pPr>
        <w:pStyle w:val="Body"/>
      </w:pPr>
      <w:r>
        <w:lastRenderedPageBreak/>
        <w:t xml:space="preserve">Glace cherries are available as either red or green glace cherries. When you purchase </w:t>
      </w:r>
      <w:r w:rsidR="0017615D">
        <w:t>them,</w:t>
      </w:r>
      <w:r>
        <w:t xml:space="preserve"> you will find that they have been packaged in a sugar syrup. Before using, rinse off excessive syrup with cold water and allow to drain. Failure to remove the syrup will cause discolouration of the biscuit batter.</w:t>
      </w:r>
    </w:p>
    <w:p w14:paraId="5F4FAE95" w14:textId="77777777" w:rsidR="004F22DD" w:rsidRDefault="004F22DD" w:rsidP="004F22DD">
      <w:pPr>
        <w:pStyle w:val="Body"/>
      </w:pPr>
      <w:r>
        <w:t>Candied fruits – mixed peel, candied lemon or orange peel.</w:t>
      </w:r>
    </w:p>
    <w:p w14:paraId="0EE96565" w14:textId="77777777" w:rsidR="004F22DD" w:rsidRDefault="004F22DD" w:rsidP="004F22DD">
      <w:pPr>
        <w:pStyle w:val="Body"/>
      </w:pPr>
      <w:r>
        <w:t>Mixtures of chopped citrus peels are commonly used in conjunction with dried fruits. They are used as purchased or may be more finely chopped, as desired (no washing required).</w:t>
      </w:r>
    </w:p>
    <w:p w14:paraId="2AE3904F" w14:textId="77777777" w:rsidR="004F22DD" w:rsidRDefault="004F22DD" w:rsidP="004F22DD">
      <w:pPr>
        <w:pStyle w:val="Body"/>
      </w:pPr>
      <w:r>
        <w:t xml:space="preserve">Used straight from the box, they will not require treating or washing, but may require breaking up or loosening if clumped together. If the fruit content of recipe is soaked in alcohol overnight, add peel to the rest of the fruit as normal. When using a cheaper quality, some peel may be of uneven size and need further cutting. </w:t>
      </w:r>
    </w:p>
    <w:p w14:paraId="7723FE83" w14:textId="77777777" w:rsidR="004F22DD" w:rsidRDefault="004F22DD" w:rsidP="004F22DD">
      <w:pPr>
        <w:pStyle w:val="Body"/>
      </w:pPr>
      <w:r>
        <w:t>Tree fruit (dates, apricots, apple, peaches, etc.).</w:t>
      </w:r>
    </w:p>
    <w:p w14:paraId="3AE7E34C" w14:textId="77777777" w:rsidR="004F22DD" w:rsidRDefault="004F22DD" w:rsidP="004F22DD">
      <w:r>
        <w:t>Cut the fruit into small pieces approximately the size of a raisin or sultana for more even dispersion of the fruit through the cake.</w:t>
      </w:r>
    </w:p>
    <w:p w14:paraId="6D07B040" w14:textId="77777777" w:rsidR="00A95E59" w:rsidRDefault="00A95E59" w:rsidP="004F22DD">
      <w:pPr>
        <w:rPr>
          <w:color w:val="FF0000"/>
        </w:rPr>
      </w:pPr>
      <w:r w:rsidRPr="00A95E59">
        <w:rPr>
          <w:color w:val="FF0000"/>
        </w:rPr>
        <w:t>Mapping: PE 3.3</w:t>
      </w:r>
      <w:r>
        <w:rPr>
          <w:color w:val="FF0000"/>
        </w:rPr>
        <w:t>, 3.9</w:t>
      </w:r>
      <w:r w:rsidR="0007277D">
        <w:rPr>
          <w:color w:val="FF0000"/>
        </w:rPr>
        <w:t>, KE 5.4</w:t>
      </w:r>
    </w:p>
    <w:p w14:paraId="5B0178B1" w14:textId="77777777" w:rsidR="0007277D" w:rsidRPr="00A95E59" w:rsidRDefault="0007277D" w:rsidP="004F22DD">
      <w:pPr>
        <w:rPr>
          <w:color w:val="FF0000"/>
        </w:rPr>
      </w:pPr>
      <w:r>
        <w:rPr>
          <w:color w:val="FF0000"/>
        </w:rPr>
        <w:t>KN-Q9</w:t>
      </w:r>
    </w:p>
    <w:p w14:paraId="627FF870" w14:textId="78F55CB9" w:rsidR="004F22DD" w:rsidRDefault="004F22DD" w:rsidP="004F22DD">
      <w:pPr>
        <w:pStyle w:val="Heading1"/>
      </w:pPr>
      <w:bookmarkStart w:id="89" w:name="_Toc31105807"/>
      <w:r>
        <w:t xml:space="preserve">Preconditioning </w:t>
      </w:r>
      <w:r w:rsidR="00CB6FAE">
        <w:t>i</w:t>
      </w:r>
      <w:r>
        <w:t>ngredients</w:t>
      </w:r>
      <w:bookmarkEnd w:id="89"/>
    </w:p>
    <w:p w14:paraId="626ACE3B" w14:textId="77777777" w:rsidR="004F22DD" w:rsidRDefault="004F22DD" w:rsidP="004F22DD">
      <w:pPr>
        <w:pStyle w:val="Body"/>
      </w:pPr>
      <w:r>
        <w:t xml:space="preserve">Preconditioning the ingredients means making sure that the ingredients are in a condition that will produce the best results. </w:t>
      </w:r>
    </w:p>
    <w:p w14:paraId="36769CB4" w14:textId="77777777" w:rsidR="004F22DD" w:rsidRDefault="004F22DD" w:rsidP="004F22DD">
      <w:pPr>
        <w:pStyle w:val="Body"/>
      </w:pPr>
      <w:r>
        <w:t>For example:</w:t>
      </w:r>
    </w:p>
    <w:p w14:paraId="7F66751C" w14:textId="6E429659" w:rsidR="004F22DD" w:rsidRDefault="004F22DD" w:rsidP="00464AF5">
      <w:pPr>
        <w:pStyle w:val="ListParagraph"/>
        <w:keepLines w:val="0"/>
        <w:numPr>
          <w:ilvl w:val="0"/>
          <w:numId w:val="45"/>
        </w:numPr>
        <w:tabs>
          <w:tab w:val="left" w:pos="284"/>
        </w:tabs>
        <w:spacing w:before="120" w:after="120"/>
        <w:contextualSpacing w:val="0"/>
      </w:pPr>
      <w:r>
        <w:t>Warm the eggs</w:t>
      </w:r>
      <w:r w:rsidR="00CB6FAE">
        <w:t>.</w:t>
      </w:r>
    </w:p>
    <w:p w14:paraId="18A7BD91" w14:textId="5ED4E0E9" w:rsidR="004F22DD" w:rsidRDefault="004F22DD" w:rsidP="00464AF5">
      <w:pPr>
        <w:pStyle w:val="ListParagraph"/>
        <w:keepLines w:val="0"/>
        <w:numPr>
          <w:ilvl w:val="0"/>
          <w:numId w:val="45"/>
        </w:numPr>
        <w:tabs>
          <w:tab w:val="left" w:pos="284"/>
        </w:tabs>
        <w:spacing w:before="120" w:after="120"/>
        <w:contextualSpacing w:val="0"/>
      </w:pPr>
      <w:r>
        <w:t>Soften the butter (fat)</w:t>
      </w:r>
      <w:r w:rsidR="00CB6FAE">
        <w:t>.</w:t>
      </w:r>
    </w:p>
    <w:p w14:paraId="76202A08" w14:textId="7E2364D8" w:rsidR="004F22DD" w:rsidRDefault="004F22DD" w:rsidP="00464AF5">
      <w:pPr>
        <w:pStyle w:val="ListParagraph"/>
        <w:keepLines w:val="0"/>
        <w:numPr>
          <w:ilvl w:val="0"/>
          <w:numId w:val="45"/>
        </w:numPr>
        <w:tabs>
          <w:tab w:val="left" w:pos="284"/>
        </w:tabs>
        <w:spacing w:before="120" w:after="120"/>
        <w:contextualSpacing w:val="0"/>
      </w:pPr>
      <w:r>
        <w:t>Warm the sugar</w:t>
      </w:r>
      <w:r w:rsidR="00CB6FAE">
        <w:t>.</w:t>
      </w:r>
    </w:p>
    <w:p w14:paraId="4AF96440" w14:textId="26DD79FE" w:rsidR="004F22DD" w:rsidRDefault="004F22DD" w:rsidP="00464AF5">
      <w:pPr>
        <w:pStyle w:val="ListParagraph"/>
        <w:keepLines w:val="0"/>
        <w:numPr>
          <w:ilvl w:val="0"/>
          <w:numId w:val="45"/>
        </w:numPr>
        <w:tabs>
          <w:tab w:val="left" w:pos="284"/>
        </w:tabs>
        <w:spacing w:before="120" w:after="120"/>
        <w:contextualSpacing w:val="0"/>
      </w:pPr>
      <w:r>
        <w:t>Sieving dry ingredients</w:t>
      </w:r>
      <w:r w:rsidR="00CB6FAE">
        <w:t>.</w:t>
      </w:r>
      <w:r>
        <w:t xml:space="preserve"> </w:t>
      </w:r>
    </w:p>
    <w:p w14:paraId="5C87C217" w14:textId="77777777" w:rsidR="004F22DD" w:rsidRPr="00EC1ACB" w:rsidRDefault="004F22DD" w:rsidP="004F22DD">
      <w:pPr>
        <w:pStyle w:val="Heading2"/>
      </w:pPr>
      <w:bookmarkStart w:id="90" w:name="_Toc24966466"/>
      <w:bookmarkStart w:id="91" w:name="_Toc31105808"/>
      <w:r>
        <w:t>How to precondition ingredients</w:t>
      </w:r>
      <w:bookmarkEnd w:id="90"/>
      <w:bookmarkEnd w:id="91"/>
    </w:p>
    <w:p w14:paraId="5F2DDA33" w14:textId="77777777" w:rsidR="004F22DD" w:rsidRDefault="004F22DD" w:rsidP="00464AF5">
      <w:pPr>
        <w:pStyle w:val="ListParagraph"/>
        <w:keepLines w:val="0"/>
        <w:numPr>
          <w:ilvl w:val="0"/>
          <w:numId w:val="45"/>
        </w:numPr>
        <w:tabs>
          <w:tab w:val="left" w:pos="284"/>
        </w:tabs>
        <w:spacing w:before="120" w:after="120"/>
        <w:contextualSpacing w:val="0"/>
      </w:pPr>
      <w:r>
        <w:t>Measure the eggs into a bowl and warm over a pot of warm water. Mix the eggs with a whisk to emulsify.</w:t>
      </w:r>
    </w:p>
    <w:p w14:paraId="7D18BB4D" w14:textId="77777777" w:rsidR="004F22DD" w:rsidRDefault="004F22DD" w:rsidP="00464AF5">
      <w:pPr>
        <w:pStyle w:val="ListParagraph"/>
        <w:keepLines w:val="0"/>
        <w:numPr>
          <w:ilvl w:val="0"/>
          <w:numId w:val="45"/>
        </w:numPr>
        <w:tabs>
          <w:tab w:val="left" w:pos="284"/>
        </w:tabs>
        <w:spacing w:before="120" w:after="120"/>
        <w:contextualSpacing w:val="0"/>
      </w:pPr>
      <w:r>
        <w:t>Weigh the sugar into a bowl and place the bowl in a warm oven only long enough to warm the sugar.</w:t>
      </w:r>
    </w:p>
    <w:p w14:paraId="38D684F1" w14:textId="77777777" w:rsidR="004F22DD" w:rsidRDefault="004F22DD" w:rsidP="00464AF5">
      <w:pPr>
        <w:pStyle w:val="ListParagraph"/>
        <w:keepLines w:val="0"/>
        <w:numPr>
          <w:ilvl w:val="0"/>
          <w:numId w:val="45"/>
        </w:numPr>
        <w:tabs>
          <w:tab w:val="left" w:pos="284"/>
        </w:tabs>
        <w:spacing w:before="120" w:after="120"/>
        <w:contextualSpacing w:val="0"/>
      </w:pPr>
      <w:r>
        <w:lastRenderedPageBreak/>
        <w:t xml:space="preserve">To soften butter, chop into small cubes until it comes to room temperature. You can warm in the oven but be careful not to melt it. </w:t>
      </w:r>
    </w:p>
    <w:p w14:paraId="18B6D0B8" w14:textId="77777777" w:rsidR="004F22DD" w:rsidRDefault="004F22DD" w:rsidP="00464AF5">
      <w:pPr>
        <w:pStyle w:val="ListParagraph"/>
        <w:keepLines w:val="0"/>
        <w:numPr>
          <w:ilvl w:val="0"/>
          <w:numId w:val="45"/>
        </w:numPr>
        <w:tabs>
          <w:tab w:val="left" w:pos="284"/>
        </w:tabs>
        <w:spacing w:before="120" w:after="120"/>
        <w:contextualSpacing w:val="0"/>
      </w:pPr>
      <w:r>
        <w:t>Whilst the batter is being mixed place a bowl of warm water under the mixing bowl, long enough to warm the mix.</w:t>
      </w:r>
    </w:p>
    <w:p w14:paraId="3871DB0A" w14:textId="77777777" w:rsidR="004F22DD" w:rsidRDefault="004F22DD" w:rsidP="004F22DD">
      <w:r>
        <w:rPr>
          <w:b/>
        </w:rPr>
        <w:t xml:space="preserve">Note: </w:t>
      </w:r>
      <w:r>
        <w:t>Be careful not to overheat the butter (fat), as it will melt to oil, which will not mechanically aerate. Be careful not to overheat the eggs, as they will start to cook (coagulate) at approximately 60</w:t>
      </w:r>
      <w:r w:rsidRPr="00500171">
        <w:rPr>
          <w:vertAlign w:val="superscript"/>
        </w:rPr>
        <w:t>o</w:t>
      </w:r>
      <w:r>
        <w:t xml:space="preserve"> C.</w:t>
      </w:r>
    </w:p>
    <w:p w14:paraId="02ECF151" w14:textId="77777777" w:rsidR="004F22DD" w:rsidRPr="0016050E" w:rsidRDefault="004F22DD" w:rsidP="004F22DD">
      <w:pPr>
        <w:pStyle w:val="Body"/>
      </w:pPr>
      <w:r w:rsidRPr="0016050E">
        <w:t>Passing dry ingredients, such as flour, cocoa powder, baking powder or spices, through a sieve achieves four things:</w:t>
      </w:r>
    </w:p>
    <w:p w14:paraId="56F26C5E" w14:textId="7EB7BDC7" w:rsidR="004F22DD" w:rsidRPr="0016050E" w:rsidRDefault="004F22DD" w:rsidP="00A87DA2">
      <w:pPr>
        <w:pStyle w:val="ListNumber"/>
        <w:numPr>
          <w:ilvl w:val="0"/>
          <w:numId w:val="13"/>
        </w:numPr>
      </w:pPr>
      <w:r w:rsidRPr="0016050E">
        <w:t>Combines ingredients</w:t>
      </w:r>
      <w:r w:rsidR="00CB6FAE">
        <w:t>.</w:t>
      </w:r>
    </w:p>
    <w:p w14:paraId="2D3437FB" w14:textId="039AD025" w:rsidR="004F22DD" w:rsidRPr="0016050E" w:rsidRDefault="004F22DD" w:rsidP="00A87DA2">
      <w:pPr>
        <w:pStyle w:val="ListNumber"/>
        <w:numPr>
          <w:ilvl w:val="0"/>
          <w:numId w:val="13"/>
        </w:numPr>
      </w:pPr>
      <w:r w:rsidRPr="0016050E">
        <w:t>Aerates ingredients</w:t>
      </w:r>
      <w:r w:rsidR="00CB6FAE">
        <w:t>.</w:t>
      </w:r>
    </w:p>
    <w:p w14:paraId="47545CE5" w14:textId="5AA5AA6E" w:rsidR="004F22DD" w:rsidRPr="0016050E" w:rsidRDefault="004F22DD" w:rsidP="00A87DA2">
      <w:pPr>
        <w:pStyle w:val="ListNumber"/>
        <w:numPr>
          <w:ilvl w:val="0"/>
          <w:numId w:val="13"/>
        </w:numPr>
      </w:pPr>
      <w:r w:rsidRPr="0016050E">
        <w:t>Removes lumps</w:t>
      </w:r>
      <w:r w:rsidR="00CB6FAE">
        <w:t>.</w:t>
      </w:r>
    </w:p>
    <w:p w14:paraId="0A7C8653" w14:textId="0CE68928" w:rsidR="004F22DD" w:rsidRDefault="004F22DD" w:rsidP="00A87DA2">
      <w:pPr>
        <w:pStyle w:val="ListNumber"/>
        <w:numPr>
          <w:ilvl w:val="0"/>
          <w:numId w:val="13"/>
        </w:numPr>
      </w:pPr>
      <w:r w:rsidRPr="0016050E">
        <w:t>Reveals contaminants such as weevils</w:t>
      </w:r>
      <w:r w:rsidR="00CB6FAE">
        <w:t>.</w:t>
      </w:r>
    </w:p>
    <w:p w14:paraId="54C9CC89" w14:textId="77777777" w:rsidR="004F22DD" w:rsidRDefault="004F22DD" w:rsidP="004F22DD">
      <w:pPr>
        <w:pStyle w:val="Heading1"/>
      </w:pPr>
      <w:bookmarkStart w:id="92" w:name="_Toc31105809"/>
      <w:r>
        <w:t>Allergies</w:t>
      </w:r>
      <w:bookmarkEnd w:id="92"/>
      <w:r>
        <w:t xml:space="preserve"> </w:t>
      </w:r>
    </w:p>
    <w:p w14:paraId="5CB8918A" w14:textId="77777777" w:rsidR="004F22DD" w:rsidRDefault="004F22DD" w:rsidP="004F22DD">
      <w:pPr>
        <w:rPr>
          <w:lang w:val="en-GB"/>
        </w:rPr>
      </w:pPr>
      <w:r w:rsidRPr="009A45C8">
        <w:rPr>
          <w:lang w:val="en-GB"/>
        </w:rPr>
        <w:t>The most common triggers of food allergic reactions in childhood are peanuts, tree nuts, milk and egg.</w:t>
      </w:r>
      <w:r>
        <w:rPr>
          <w:lang w:val="en-GB"/>
        </w:rPr>
        <w:t xml:space="preserve"> </w:t>
      </w:r>
      <w:r w:rsidRPr="009A45C8">
        <w:rPr>
          <w:lang w:val="en-GB"/>
        </w:rPr>
        <w:t>Common triggers of food allergy in adults are fish, shellfish, peanut and tree nuts.</w:t>
      </w:r>
      <w:r>
        <w:rPr>
          <w:lang w:val="en-GB"/>
        </w:rPr>
        <w:t xml:space="preserve"> </w:t>
      </w:r>
      <w:r w:rsidRPr="009A45C8">
        <w:rPr>
          <w:lang w:val="en-GB"/>
        </w:rPr>
        <w:t>Insect sting and bite allergies, such as tick, are more common in adulthood.</w:t>
      </w:r>
    </w:p>
    <w:p w14:paraId="2FB438F2" w14:textId="38A8A82C" w:rsidR="004F22DD" w:rsidRPr="009A45C8" w:rsidRDefault="004F22DD" w:rsidP="004F22DD">
      <w:pPr>
        <w:pStyle w:val="Body"/>
        <w:rPr>
          <w:lang w:val="en-GB"/>
        </w:rPr>
      </w:pPr>
      <w:r w:rsidRPr="009A45C8">
        <w:rPr>
          <w:lang w:val="en-GB"/>
        </w:rPr>
        <w:t xml:space="preserve">Australia has a relatively high prevalence of </w:t>
      </w:r>
      <w:r w:rsidRPr="009A45C8">
        <w:rPr>
          <w:b/>
          <w:lang w:val="en-GB"/>
        </w:rPr>
        <w:t>peanut allergy</w:t>
      </w:r>
      <w:r w:rsidRPr="009A45C8">
        <w:rPr>
          <w:lang w:val="en-GB"/>
        </w:rPr>
        <w:t xml:space="preserve">. Almost </w:t>
      </w:r>
      <w:r w:rsidR="00CB6FAE">
        <w:rPr>
          <w:lang w:val="en-GB"/>
        </w:rPr>
        <w:t>three (</w:t>
      </w:r>
      <w:r w:rsidRPr="009A45C8">
        <w:rPr>
          <w:lang w:val="en-GB"/>
        </w:rPr>
        <w:t>3</w:t>
      </w:r>
      <w:r w:rsidR="00CB6FAE">
        <w:rPr>
          <w:lang w:val="en-GB"/>
        </w:rPr>
        <w:t>)</w:t>
      </w:r>
      <w:r w:rsidRPr="009A45C8">
        <w:rPr>
          <w:lang w:val="en-GB"/>
        </w:rPr>
        <w:t xml:space="preserve"> in every 100 children have a peanut allergy.</w:t>
      </w:r>
    </w:p>
    <w:p w14:paraId="2FF95F47" w14:textId="77777777" w:rsidR="004F22DD" w:rsidRPr="009A45C8" w:rsidRDefault="004F22DD" w:rsidP="004F22DD">
      <w:pPr>
        <w:pStyle w:val="Body"/>
        <w:rPr>
          <w:lang w:val="en-GB"/>
        </w:rPr>
      </w:pPr>
      <w:r w:rsidRPr="009A45C8">
        <w:rPr>
          <w:lang w:val="en-GB"/>
        </w:rPr>
        <w:t>Around 20 percent of children grow out of their peanut allergy. Those children who have had more severe allergic reactions including breathing problems are much less likely to outgrow their peanut allergy than children who have experienced milder reactions.</w:t>
      </w:r>
      <w:r>
        <w:rPr>
          <w:lang w:val="en-GB"/>
        </w:rPr>
        <w:t xml:space="preserve"> </w:t>
      </w:r>
      <w:r w:rsidRPr="009A45C8">
        <w:rPr>
          <w:lang w:val="en-GB"/>
        </w:rPr>
        <w:t>Sometimes, peanut allergies to not appear until later in life.</w:t>
      </w:r>
    </w:p>
    <w:p w14:paraId="0CC8E596" w14:textId="77777777" w:rsidR="004F22DD" w:rsidRPr="009A45C8" w:rsidRDefault="004F22DD" w:rsidP="004F22DD">
      <w:pPr>
        <w:pStyle w:val="Body"/>
        <w:rPr>
          <w:lang w:val="en-GB"/>
        </w:rPr>
      </w:pPr>
      <w:r w:rsidRPr="009A45C8">
        <w:rPr>
          <w:b/>
          <w:lang w:val="en-GB"/>
        </w:rPr>
        <w:t>Egg allergy</w:t>
      </w:r>
      <w:r w:rsidRPr="009A45C8">
        <w:rPr>
          <w:lang w:val="en-GB"/>
        </w:rPr>
        <w:t xml:space="preserve"> is one of the most common food allergies in childhood, affecting about 8 percent of infants aged 12 months. 80 percent of these infants are likely to outgrow their egg allergy within the first few years of life. Most children, even those who have had severe reactions, do eventually outgrow their egg allergy although some may not outgrow it until their teen years. A very small number of adults have egg allergy for life.</w:t>
      </w:r>
    </w:p>
    <w:p w14:paraId="121C6737" w14:textId="77777777" w:rsidR="004F22DD" w:rsidRPr="009A45C8" w:rsidRDefault="004F22DD" w:rsidP="004F22DD">
      <w:pPr>
        <w:pStyle w:val="Body"/>
        <w:rPr>
          <w:lang w:val="en-GB"/>
        </w:rPr>
      </w:pPr>
      <w:r w:rsidRPr="009A45C8">
        <w:rPr>
          <w:b/>
          <w:lang w:val="en-GB"/>
        </w:rPr>
        <w:lastRenderedPageBreak/>
        <w:t>Milk allergy</w:t>
      </w:r>
      <w:r w:rsidRPr="009A45C8">
        <w:rPr>
          <w:lang w:val="en-GB"/>
        </w:rPr>
        <w:t xml:space="preserve"> is one of the most common food allergies in childhood, affecting about 1-2 percent of preschool children. Fortunately, most children will grow out of their milk allergy. Current anecdotal observation suggests that whilst, in the past, most children would outgrow their milk allergy before starting school, increasing numbers are now out growing their milk allergy much later. Some children enter high school years with milk allergy and outgrow it in their teen years and a small number do not outgrow it. This small group remain milk allergic into adulthood.</w:t>
      </w:r>
    </w:p>
    <w:p w14:paraId="66B0538A" w14:textId="6C70CB86" w:rsidR="004F22DD" w:rsidRPr="009A45C8" w:rsidRDefault="004F22DD" w:rsidP="004F22DD">
      <w:pPr>
        <w:pStyle w:val="Body"/>
        <w:rPr>
          <w:lang w:val="en-GB"/>
        </w:rPr>
      </w:pPr>
      <w:r w:rsidRPr="009A45C8">
        <w:rPr>
          <w:lang w:val="en-GB"/>
        </w:rPr>
        <w:t xml:space="preserve">Milk or milk products may be found in foods we </w:t>
      </w:r>
      <w:r w:rsidR="0017615D" w:rsidRPr="009A45C8">
        <w:rPr>
          <w:lang w:val="en-GB"/>
        </w:rPr>
        <w:t>do not</w:t>
      </w:r>
      <w:r w:rsidRPr="009A45C8">
        <w:rPr>
          <w:lang w:val="en-GB"/>
        </w:rPr>
        <w:t xml:space="preserve"> always expect them to be in. It is important to use common sense and read food labels carefully.</w:t>
      </w:r>
    </w:p>
    <w:p w14:paraId="1581B592" w14:textId="77777777" w:rsidR="004F22DD" w:rsidRDefault="004F22DD" w:rsidP="004F22DD">
      <w:pPr>
        <w:rPr>
          <w:lang w:val="en-GB"/>
        </w:rPr>
      </w:pPr>
      <w:r w:rsidRPr="009A45C8">
        <w:rPr>
          <w:lang w:val="en-GB"/>
        </w:rPr>
        <w:t xml:space="preserve">This information has been taken from the </w:t>
      </w:r>
      <w:hyperlink r:id="rId56" w:history="1">
        <w:r w:rsidRPr="003711A6">
          <w:rPr>
            <w:rStyle w:val="Hyperlink"/>
            <w:sz w:val="22"/>
            <w:szCs w:val="22"/>
            <w:lang w:val="en-GB"/>
          </w:rPr>
          <w:t>Allergy &amp; Anaphylaxis Australia website</w:t>
        </w:r>
      </w:hyperlink>
      <w:r w:rsidRPr="009A45C8">
        <w:rPr>
          <w:lang w:val="en-GB"/>
        </w:rPr>
        <w:t>.</w:t>
      </w:r>
      <w:r>
        <w:rPr>
          <w:lang w:val="en-GB"/>
        </w:rPr>
        <w:t xml:space="preserve"> (</w:t>
      </w:r>
      <w:hyperlink r:id="rId57" w:history="1">
        <w:r w:rsidRPr="00C41154">
          <w:rPr>
            <w:rStyle w:val="Hyperlink"/>
            <w:sz w:val="22"/>
            <w:szCs w:val="22"/>
            <w:lang w:val="en-GB"/>
          </w:rPr>
          <w:t>https://allergyfacts.org.au/allergy-anaphylaxis/food-allergens</w:t>
        </w:r>
      </w:hyperlink>
      <w:r>
        <w:rPr>
          <w:lang w:val="en-GB"/>
        </w:rPr>
        <w:t xml:space="preserve">). </w:t>
      </w:r>
      <w:r w:rsidRPr="009A45C8">
        <w:rPr>
          <w:lang w:val="en-GB"/>
        </w:rPr>
        <w:t>Students are encouraged to research the website and refer to the Allergen Cards.</w:t>
      </w:r>
    </w:p>
    <w:p w14:paraId="2C1F4CC0" w14:textId="77777777" w:rsidR="004F22DD" w:rsidRDefault="004F22DD" w:rsidP="004F22DD">
      <w:pPr>
        <w:pStyle w:val="Heading1"/>
      </w:pPr>
      <w:bookmarkStart w:id="93" w:name="_Toc24966468"/>
      <w:bookmarkStart w:id="94" w:name="_Toc31105810"/>
      <w:r w:rsidRPr="004F5E42">
        <w:t>Storage requirements</w:t>
      </w:r>
      <w:r w:rsidRPr="006744AE">
        <w:t xml:space="preserve"> </w:t>
      </w:r>
      <w:r>
        <w:t>for ingredients</w:t>
      </w:r>
      <w:bookmarkEnd w:id="93"/>
      <w:bookmarkEnd w:id="94"/>
    </w:p>
    <w:p w14:paraId="47D029C2" w14:textId="77777777" w:rsidR="004F22DD" w:rsidRPr="0093038B" w:rsidRDefault="004F22DD" w:rsidP="004F22DD">
      <w:pPr>
        <w:rPr>
          <w:lang w:eastAsia="en-AU"/>
        </w:rPr>
      </w:pPr>
      <w:r>
        <w:rPr>
          <w:lang w:eastAsia="en-AU"/>
        </w:rPr>
        <w:t xml:space="preserve">Storage areas must comply with WHS and food safety standards. When storing ingredients for making biscuits and cookies, there are a few checks to complete to ensue storage areas meet the requirements.   </w:t>
      </w:r>
    </w:p>
    <w:p w14:paraId="17DEC04F" w14:textId="77777777" w:rsidR="004F22DD" w:rsidRDefault="004F22DD" w:rsidP="004F22DD">
      <w:pPr>
        <w:rPr>
          <w:lang w:eastAsia="en-AU"/>
        </w:rPr>
      </w:pPr>
      <w:r>
        <w:rPr>
          <w:lang w:eastAsia="en-AU"/>
        </w:rPr>
        <w:t>Checks to complete on storage areas:</w:t>
      </w:r>
    </w:p>
    <w:p w14:paraId="57845F74" w14:textId="3B81FFAD" w:rsidR="004F22DD" w:rsidRDefault="004F22DD" w:rsidP="00464AF5">
      <w:pPr>
        <w:pStyle w:val="ListParagraph"/>
        <w:keepLines w:val="0"/>
        <w:numPr>
          <w:ilvl w:val="0"/>
          <w:numId w:val="45"/>
        </w:numPr>
        <w:tabs>
          <w:tab w:val="left" w:pos="284"/>
        </w:tabs>
        <w:spacing w:before="120" w:after="120"/>
        <w:contextualSpacing w:val="0"/>
      </w:pPr>
      <w:r>
        <w:rPr>
          <w:lang w:eastAsia="en-AU"/>
        </w:rPr>
        <w:t xml:space="preserve">Pest </w:t>
      </w:r>
      <w:r>
        <w:t>free</w:t>
      </w:r>
      <w:r w:rsidR="00A87DA2">
        <w:t>.</w:t>
      </w:r>
    </w:p>
    <w:p w14:paraId="0C4ECD4B" w14:textId="53E50BC5" w:rsidR="004F22DD" w:rsidRDefault="004F22DD" w:rsidP="00464AF5">
      <w:pPr>
        <w:pStyle w:val="ListParagraph"/>
        <w:keepLines w:val="0"/>
        <w:numPr>
          <w:ilvl w:val="0"/>
          <w:numId w:val="45"/>
        </w:numPr>
        <w:tabs>
          <w:tab w:val="left" w:pos="284"/>
        </w:tabs>
        <w:spacing w:before="120" w:after="120"/>
        <w:contextualSpacing w:val="0"/>
      </w:pPr>
      <w:r>
        <w:t>Clean and tidy</w:t>
      </w:r>
      <w:r w:rsidR="00A87DA2">
        <w:t>.</w:t>
      </w:r>
    </w:p>
    <w:p w14:paraId="46267C27" w14:textId="58187958" w:rsidR="004F22DD" w:rsidRDefault="004F22DD" w:rsidP="00464AF5">
      <w:pPr>
        <w:pStyle w:val="ListParagraph"/>
        <w:keepLines w:val="0"/>
        <w:numPr>
          <w:ilvl w:val="0"/>
          <w:numId w:val="45"/>
        </w:numPr>
        <w:tabs>
          <w:tab w:val="left" w:pos="284"/>
        </w:tabs>
        <w:spacing w:before="120" w:after="120"/>
        <w:contextualSpacing w:val="0"/>
      </w:pPr>
      <w:r>
        <w:t>Nothing stored on the floor</w:t>
      </w:r>
      <w:r w:rsidR="00A87DA2">
        <w:t>.</w:t>
      </w:r>
    </w:p>
    <w:p w14:paraId="4D75D010" w14:textId="0DC2F27B" w:rsidR="004F22DD" w:rsidRDefault="004F22DD" w:rsidP="00464AF5">
      <w:pPr>
        <w:pStyle w:val="ListParagraph"/>
        <w:keepLines w:val="0"/>
        <w:numPr>
          <w:ilvl w:val="0"/>
          <w:numId w:val="45"/>
        </w:numPr>
        <w:tabs>
          <w:tab w:val="left" w:pos="284"/>
        </w:tabs>
        <w:spacing w:before="120" w:after="120"/>
        <w:contextualSpacing w:val="0"/>
      </w:pPr>
      <w:r>
        <w:t>Heavy items are not stored overhead height</w:t>
      </w:r>
      <w:r w:rsidR="00A87DA2">
        <w:t>.</w:t>
      </w:r>
      <w:r>
        <w:t xml:space="preserve"> </w:t>
      </w:r>
    </w:p>
    <w:p w14:paraId="3BBBE53B" w14:textId="25699127" w:rsidR="004F22DD" w:rsidRDefault="004F22DD" w:rsidP="00464AF5">
      <w:pPr>
        <w:pStyle w:val="ListParagraph"/>
        <w:keepLines w:val="0"/>
        <w:numPr>
          <w:ilvl w:val="0"/>
          <w:numId w:val="45"/>
        </w:numPr>
        <w:tabs>
          <w:tab w:val="left" w:pos="284"/>
        </w:tabs>
        <w:spacing w:before="120" w:after="120"/>
        <w:contextualSpacing w:val="0"/>
        <w:rPr>
          <w:lang w:eastAsia="en-AU"/>
        </w:rPr>
      </w:pPr>
      <w:r>
        <w:t>Correct</w:t>
      </w:r>
      <w:r>
        <w:rPr>
          <w:lang w:eastAsia="en-AU"/>
        </w:rPr>
        <w:t xml:space="preserve"> temperature</w:t>
      </w:r>
      <w:r w:rsidR="00A87DA2">
        <w:rPr>
          <w:lang w:eastAsia="en-AU"/>
        </w:rPr>
        <w:t>:</w:t>
      </w:r>
    </w:p>
    <w:p w14:paraId="3255E618" w14:textId="2DDFEB99" w:rsidR="004F22DD" w:rsidRDefault="004F22DD" w:rsidP="00A87DA2">
      <w:pPr>
        <w:pStyle w:val="ListParagraph"/>
        <w:keepLines w:val="0"/>
        <w:numPr>
          <w:ilvl w:val="1"/>
          <w:numId w:val="14"/>
        </w:numPr>
        <w:spacing w:before="120" w:after="120"/>
        <w:contextualSpacing w:val="0"/>
        <w:rPr>
          <w:lang w:eastAsia="en-AU"/>
        </w:rPr>
      </w:pPr>
      <w:r>
        <w:rPr>
          <w:lang w:eastAsia="en-AU"/>
        </w:rPr>
        <w:t>Dry store 22-24</w:t>
      </w:r>
      <w:r>
        <w:rPr>
          <w:rFonts w:cs="Calibri"/>
          <w:lang w:eastAsia="en-AU"/>
        </w:rPr>
        <w:t>°</w:t>
      </w:r>
      <w:r w:rsidR="00A87DA2">
        <w:rPr>
          <w:rFonts w:cs="Calibri"/>
          <w:lang w:eastAsia="en-AU"/>
        </w:rPr>
        <w:t>C</w:t>
      </w:r>
    </w:p>
    <w:p w14:paraId="24690282" w14:textId="093404BD" w:rsidR="004F22DD" w:rsidRDefault="004F22DD" w:rsidP="00A87DA2">
      <w:pPr>
        <w:pStyle w:val="ListParagraph"/>
        <w:keepLines w:val="0"/>
        <w:numPr>
          <w:ilvl w:val="1"/>
          <w:numId w:val="14"/>
        </w:numPr>
        <w:spacing w:before="120" w:after="120"/>
        <w:contextualSpacing w:val="0"/>
        <w:rPr>
          <w:lang w:eastAsia="en-AU"/>
        </w:rPr>
      </w:pPr>
      <w:r>
        <w:rPr>
          <w:lang w:eastAsia="en-AU"/>
        </w:rPr>
        <w:t>Cool room or refrigerator 0-4</w:t>
      </w:r>
      <w:r>
        <w:rPr>
          <w:rFonts w:cs="Calibri"/>
          <w:lang w:eastAsia="en-AU"/>
        </w:rPr>
        <w:t>°</w:t>
      </w:r>
      <w:r w:rsidR="00A87DA2">
        <w:rPr>
          <w:rFonts w:cs="Calibri"/>
          <w:lang w:eastAsia="en-AU"/>
        </w:rPr>
        <w:t>C</w:t>
      </w:r>
    </w:p>
    <w:p w14:paraId="6B91FC42" w14:textId="5CF1E666" w:rsidR="004F22DD" w:rsidRDefault="004F22DD" w:rsidP="00A87DA2">
      <w:pPr>
        <w:pStyle w:val="ListParagraph"/>
        <w:keepLines w:val="0"/>
        <w:numPr>
          <w:ilvl w:val="1"/>
          <w:numId w:val="14"/>
        </w:numPr>
        <w:spacing w:before="120" w:after="120"/>
        <w:contextualSpacing w:val="0"/>
        <w:rPr>
          <w:lang w:eastAsia="en-AU"/>
        </w:rPr>
      </w:pPr>
      <w:r>
        <w:rPr>
          <w:lang w:eastAsia="en-AU"/>
        </w:rPr>
        <w:t>Freezer -18</w:t>
      </w:r>
      <w:r>
        <w:rPr>
          <w:rFonts w:cs="Calibri"/>
          <w:lang w:eastAsia="en-AU"/>
        </w:rPr>
        <w:t>°</w:t>
      </w:r>
      <w:r w:rsidR="00A87DA2">
        <w:rPr>
          <w:lang w:eastAsia="en-AU"/>
        </w:rPr>
        <w:t>C</w:t>
      </w:r>
    </w:p>
    <w:p w14:paraId="5A87514F" w14:textId="7C1B9279" w:rsidR="004F22DD" w:rsidRDefault="004F22DD" w:rsidP="004F22DD">
      <w:pPr>
        <w:rPr>
          <w:lang w:eastAsia="en-AU"/>
        </w:rPr>
      </w:pPr>
      <w:r>
        <w:rPr>
          <w:lang w:eastAsia="en-AU"/>
        </w:rPr>
        <w:t>Storing ingredient correctly will prolong the shelf life and quality of the ingredients, will reduce wastage and provide a superior flavour to the products</w:t>
      </w:r>
      <w:r w:rsidR="006338DD">
        <w:rPr>
          <w:lang w:eastAsia="en-AU"/>
        </w:rPr>
        <w:t>.</w:t>
      </w:r>
    </w:p>
    <w:p w14:paraId="14471BBE" w14:textId="0E9D6109" w:rsidR="00B41AEC" w:rsidRDefault="00691DEE" w:rsidP="004F22DD">
      <w:pPr>
        <w:rPr>
          <w:lang w:eastAsia="en-AU"/>
        </w:rPr>
      </w:pPr>
      <w:r>
        <w:rPr>
          <w:lang w:eastAsia="en-AU"/>
        </w:rPr>
        <w:t xml:space="preserve">When preparing special dietary products, for example gluten free or nut free, it is important to store the ingredients separately to any ingredients that could contaminate them. Be sure the ingredient </w:t>
      </w:r>
      <w:r w:rsidR="00411922">
        <w:rPr>
          <w:lang w:eastAsia="en-AU"/>
        </w:rPr>
        <w:t>containers</w:t>
      </w:r>
      <w:r>
        <w:rPr>
          <w:lang w:eastAsia="en-AU"/>
        </w:rPr>
        <w:t xml:space="preserve"> are </w:t>
      </w:r>
      <w:r w:rsidR="00411922">
        <w:rPr>
          <w:lang w:eastAsia="en-AU"/>
        </w:rPr>
        <w:t>sealed</w:t>
      </w:r>
      <w:r>
        <w:rPr>
          <w:lang w:eastAsia="en-AU"/>
        </w:rPr>
        <w:t xml:space="preserve"> and </w:t>
      </w:r>
      <w:r w:rsidR="00411922">
        <w:rPr>
          <w:lang w:eastAsia="en-AU"/>
        </w:rPr>
        <w:t>clearly labelled. Wherever possible, specialty ingredients should be stored in a different location to all other ingredients.</w:t>
      </w:r>
    </w:p>
    <w:p w14:paraId="07000BEA" w14:textId="77777777" w:rsidR="0007277D" w:rsidRPr="009F3546" w:rsidRDefault="0007277D" w:rsidP="004F22DD">
      <w:pPr>
        <w:rPr>
          <w:color w:val="FF0000"/>
          <w:lang w:eastAsia="en-AU"/>
        </w:rPr>
      </w:pPr>
      <w:r w:rsidRPr="009F3546">
        <w:rPr>
          <w:color w:val="FF0000"/>
          <w:lang w:eastAsia="en-AU"/>
        </w:rPr>
        <w:t>Mapping: KE</w:t>
      </w:r>
      <w:r w:rsidR="009F3546" w:rsidRPr="009F3546">
        <w:rPr>
          <w:color w:val="FF0000"/>
          <w:lang w:eastAsia="en-AU"/>
        </w:rPr>
        <w:t xml:space="preserve"> 5.2</w:t>
      </w:r>
    </w:p>
    <w:p w14:paraId="27D5B2DA" w14:textId="77777777" w:rsidR="009F3546" w:rsidRPr="009F3546" w:rsidRDefault="009F3546" w:rsidP="004F22DD">
      <w:pPr>
        <w:rPr>
          <w:color w:val="FF0000"/>
          <w:lang w:eastAsia="en-AU"/>
        </w:rPr>
      </w:pPr>
      <w:r w:rsidRPr="009F3546">
        <w:rPr>
          <w:color w:val="FF0000"/>
          <w:lang w:eastAsia="en-AU"/>
        </w:rPr>
        <w:lastRenderedPageBreak/>
        <w:t>KN-Q10</w:t>
      </w:r>
    </w:p>
    <w:p w14:paraId="4C3B1A6E" w14:textId="77777777" w:rsidR="004F22DD" w:rsidRDefault="004F22DD" w:rsidP="004F22DD">
      <w:pPr>
        <w:pStyle w:val="Heading1"/>
      </w:pPr>
      <w:bookmarkStart w:id="95" w:name="_Toc24966469"/>
      <w:bookmarkStart w:id="96" w:name="_Toc31105811"/>
      <w:r>
        <w:t>C</w:t>
      </w:r>
      <w:r w:rsidRPr="00692592">
        <w:t>onfirm quality and quantity</w:t>
      </w:r>
      <w:bookmarkEnd w:id="95"/>
      <w:r>
        <w:t xml:space="preserve"> of ingredients</w:t>
      </w:r>
      <w:bookmarkEnd w:id="96"/>
    </w:p>
    <w:p w14:paraId="1271C182" w14:textId="00BC637D" w:rsidR="004F22DD" w:rsidRPr="00EA7A93" w:rsidRDefault="004F22DD" w:rsidP="004F22DD">
      <w:pPr>
        <w:rPr>
          <w:lang w:eastAsia="en-AU"/>
        </w:rPr>
      </w:pPr>
      <w:r>
        <w:rPr>
          <w:lang w:eastAsia="en-AU"/>
        </w:rPr>
        <w:t xml:space="preserve">When collecting and weighing ingredient for biscuit or cookie products it is important you </w:t>
      </w:r>
      <w:r w:rsidR="00895C48">
        <w:rPr>
          <w:lang w:eastAsia="en-AU"/>
        </w:rPr>
        <w:t>double-check</w:t>
      </w:r>
      <w:r>
        <w:rPr>
          <w:lang w:eastAsia="en-AU"/>
        </w:rPr>
        <w:t xml:space="preserve"> the recipe. It is a good habit to read the recipe, weigh the ingredient, </w:t>
      </w:r>
      <w:r w:rsidR="0017615D">
        <w:rPr>
          <w:lang w:eastAsia="en-AU"/>
        </w:rPr>
        <w:t>and then</w:t>
      </w:r>
      <w:r>
        <w:rPr>
          <w:lang w:eastAsia="en-AU"/>
        </w:rPr>
        <w:t xml:space="preserve"> re-read the recipe and double check the quantities. </w:t>
      </w:r>
    </w:p>
    <w:p w14:paraId="31196002" w14:textId="77777777" w:rsidR="004F22DD" w:rsidRDefault="004F22DD" w:rsidP="004F22DD">
      <w:pPr>
        <w:rPr>
          <w:lang w:eastAsia="en-AU"/>
        </w:rPr>
      </w:pPr>
      <w:r>
        <w:rPr>
          <w:lang w:eastAsia="en-AU"/>
        </w:rPr>
        <w:t xml:space="preserve">When gathering </w:t>
      </w:r>
      <w:proofErr w:type="gramStart"/>
      <w:r>
        <w:rPr>
          <w:lang w:eastAsia="en-AU"/>
        </w:rPr>
        <w:t>ingredients</w:t>
      </w:r>
      <w:proofErr w:type="gramEnd"/>
      <w:r>
        <w:rPr>
          <w:lang w:eastAsia="en-AU"/>
        </w:rPr>
        <w:t xml:space="preserve"> you should complete the following checks:</w:t>
      </w:r>
    </w:p>
    <w:p w14:paraId="35850704" w14:textId="15819580" w:rsidR="004F22DD" w:rsidRDefault="004F22DD" w:rsidP="00464AF5">
      <w:pPr>
        <w:pStyle w:val="ListParagraph"/>
        <w:keepLines w:val="0"/>
        <w:numPr>
          <w:ilvl w:val="0"/>
          <w:numId w:val="45"/>
        </w:numPr>
        <w:tabs>
          <w:tab w:val="left" w:pos="284"/>
        </w:tabs>
        <w:spacing w:before="120" w:after="120"/>
        <w:contextualSpacing w:val="0"/>
        <w:rPr>
          <w:lang w:eastAsia="en-AU"/>
        </w:rPr>
      </w:pPr>
      <w:r>
        <w:rPr>
          <w:lang w:eastAsia="en-AU"/>
        </w:rPr>
        <w:t>Ch</w:t>
      </w:r>
      <w:r w:rsidR="00A87DA2">
        <w:rPr>
          <w:lang w:eastAsia="en-AU"/>
        </w:rPr>
        <w:t>eck use by and best before date.</w:t>
      </w:r>
    </w:p>
    <w:p w14:paraId="4B6AF992" w14:textId="24656AE3" w:rsidR="004F22DD" w:rsidRDefault="004F22DD" w:rsidP="00464AF5">
      <w:pPr>
        <w:pStyle w:val="ListParagraph"/>
        <w:keepLines w:val="0"/>
        <w:numPr>
          <w:ilvl w:val="0"/>
          <w:numId w:val="45"/>
        </w:numPr>
        <w:tabs>
          <w:tab w:val="left" w:pos="284"/>
        </w:tabs>
        <w:spacing w:before="120" w:after="120"/>
        <w:contextualSpacing w:val="0"/>
        <w:rPr>
          <w:lang w:eastAsia="en-AU"/>
        </w:rPr>
      </w:pPr>
      <w:r>
        <w:rPr>
          <w:lang w:eastAsia="en-AU"/>
        </w:rPr>
        <w:t>Check pa</w:t>
      </w:r>
      <w:r w:rsidR="00A87DA2">
        <w:rPr>
          <w:lang w:eastAsia="en-AU"/>
        </w:rPr>
        <w:t>ckaging is intact and undamaged.</w:t>
      </w:r>
    </w:p>
    <w:p w14:paraId="61F53D10" w14:textId="65A053C3" w:rsidR="004F22DD" w:rsidRDefault="004F22DD" w:rsidP="00464AF5">
      <w:pPr>
        <w:pStyle w:val="ListParagraph"/>
        <w:keepLines w:val="0"/>
        <w:numPr>
          <w:ilvl w:val="0"/>
          <w:numId w:val="45"/>
        </w:numPr>
        <w:tabs>
          <w:tab w:val="left" w:pos="284"/>
        </w:tabs>
        <w:spacing w:before="120" w:after="120"/>
        <w:contextualSpacing w:val="0"/>
        <w:rPr>
          <w:lang w:eastAsia="en-AU"/>
        </w:rPr>
      </w:pPr>
      <w:r>
        <w:rPr>
          <w:lang w:eastAsia="en-AU"/>
        </w:rPr>
        <w:t xml:space="preserve">Check ingredient have been </w:t>
      </w:r>
      <w:proofErr w:type="gramStart"/>
      <w:r>
        <w:rPr>
          <w:lang w:eastAsia="en-AU"/>
        </w:rPr>
        <w:t>store</w:t>
      </w:r>
      <w:proofErr w:type="gramEnd"/>
      <w:r>
        <w:rPr>
          <w:lang w:eastAsia="en-AU"/>
        </w:rPr>
        <w:t xml:space="preserve"> in the correct environment inc</w:t>
      </w:r>
      <w:r w:rsidR="00A87DA2">
        <w:rPr>
          <w:lang w:eastAsia="en-AU"/>
        </w:rPr>
        <w:t>luding the correct temperature.</w:t>
      </w:r>
    </w:p>
    <w:p w14:paraId="183485A7" w14:textId="21380C7D" w:rsidR="004F22DD" w:rsidRPr="00EC1ACB" w:rsidRDefault="004F22DD" w:rsidP="00464AF5">
      <w:pPr>
        <w:pStyle w:val="ListParagraph"/>
        <w:keepLines w:val="0"/>
        <w:numPr>
          <w:ilvl w:val="0"/>
          <w:numId w:val="45"/>
        </w:numPr>
        <w:tabs>
          <w:tab w:val="left" w:pos="284"/>
        </w:tabs>
        <w:spacing w:before="120" w:after="120"/>
        <w:contextualSpacing w:val="0"/>
        <w:rPr>
          <w:lang w:eastAsia="en-AU"/>
        </w:rPr>
      </w:pPr>
      <w:r>
        <w:rPr>
          <w:lang w:eastAsia="en-AU"/>
        </w:rPr>
        <w:t>Check you have enough ingredients to meet r</w:t>
      </w:r>
      <w:r w:rsidR="00A87DA2">
        <w:rPr>
          <w:lang w:eastAsia="en-AU"/>
        </w:rPr>
        <w:t>ecipe requirements.</w:t>
      </w:r>
    </w:p>
    <w:p w14:paraId="31F80E4B" w14:textId="77777777" w:rsidR="004F22DD" w:rsidRDefault="004F22DD" w:rsidP="004F22DD">
      <w:pPr>
        <w:rPr>
          <w:lang w:eastAsia="en-AU"/>
        </w:rPr>
      </w:pPr>
      <w:r>
        <w:rPr>
          <w:lang w:eastAsia="en-AU"/>
        </w:rPr>
        <w:t xml:space="preserve">If the ingredients are found to be unusable, you should report it to your supervisor and discard the product. It is important you discard or separate the product from the general workspace, encase someone else uses it without checking the conditions. </w:t>
      </w:r>
    </w:p>
    <w:p w14:paraId="144916AF" w14:textId="77777777" w:rsidR="004F22DD" w:rsidRDefault="004F22DD" w:rsidP="004F22DD">
      <w:pPr>
        <w:rPr>
          <w:lang w:eastAsia="en-AU"/>
        </w:rPr>
      </w:pPr>
      <w:r>
        <w:rPr>
          <w:lang w:eastAsia="en-AU"/>
        </w:rPr>
        <w:t xml:space="preserve">If the ingredients are delivered in an unwanted condition, it is best to send it back to the supplier at the time of delivery. Most suppliers will either replace the ingredient or give you a credit check.  If faulty product continues to be delivered, it may be worth changing brands or suppliers. </w:t>
      </w:r>
    </w:p>
    <w:p w14:paraId="52F7FD55" w14:textId="77777777" w:rsidR="00F4109B" w:rsidRDefault="00F4109B" w:rsidP="004F22DD">
      <w:pPr>
        <w:rPr>
          <w:color w:val="FF0000"/>
          <w:lang w:eastAsia="en-AU"/>
        </w:rPr>
      </w:pPr>
      <w:r w:rsidRPr="00F4109B">
        <w:rPr>
          <w:color w:val="FF0000"/>
          <w:lang w:eastAsia="en-AU"/>
        </w:rPr>
        <w:t>Mapping: PC 1.6</w:t>
      </w:r>
      <w:r w:rsidR="005312A8">
        <w:rPr>
          <w:color w:val="FF0000"/>
          <w:lang w:eastAsia="en-AU"/>
        </w:rPr>
        <w:t>, 4.2</w:t>
      </w:r>
      <w:r w:rsidR="005C263B">
        <w:rPr>
          <w:color w:val="FF0000"/>
          <w:lang w:eastAsia="en-AU"/>
        </w:rPr>
        <w:t xml:space="preserve">, FS 3, 4 </w:t>
      </w:r>
      <w:r w:rsidR="009E3A3E">
        <w:rPr>
          <w:color w:val="FF0000"/>
          <w:lang w:eastAsia="en-AU"/>
        </w:rPr>
        <w:t>, KE 14.2, 14.3</w:t>
      </w:r>
    </w:p>
    <w:p w14:paraId="0EBE83D8" w14:textId="7AF4527A" w:rsidR="009E3A3E" w:rsidRDefault="009E3A3E" w:rsidP="004F22DD">
      <w:pPr>
        <w:rPr>
          <w:color w:val="FF0000"/>
          <w:lang w:eastAsia="en-AU"/>
        </w:rPr>
      </w:pPr>
      <w:r>
        <w:rPr>
          <w:color w:val="FF0000"/>
          <w:lang w:eastAsia="en-AU"/>
        </w:rPr>
        <w:t>KN-Q20</w:t>
      </w:r>
    </w:p>
    <w:p w14:paraId="39D201CF" w14:textId="77777777" w:rsidR="00A87DA2" w:rsidRPr="006338DD" w:rsidRDefault="00A87DA2" w:rsidP="006338DD">
      <w:r w:rsidRPr="006338DD">
        <w:br w:type="page"/>
      </w:r>
    </w:p>
    <w:p w14:paraId="3DD4A067" w14:textId="77777777" w:rsidR="00F40A4A" w:rsidRPr="00B2780C" w:rsidRDefault="00F40A4A" w:rsidP="00430448">
      <w:pPr>
        <w:pStyle w:val="HeadingDecorative"/>
        <w:ind w:right="0"/>
      </w:pPr>
      <w:r w:rsidRPr="00B2780C">
        <w:lastRenderedPageBreak/>
        <w:tab/>
      </w:r>
      <w:r w:rsidRPr="00B2780C">
        <w:rPr>
          <w:noProof/>
        </w:rPr>
        <w:drawing>
          <wp:inline distT="0" distB="0" distL="0" distR="0" wp14:anchorId="75CBE339" wp14:editId="75CBE33A">
            <wp:extent cx="360000" cy="360000"/>
            <wp:effectExtent l="0" t="0" r="2540" b="2540"/>
            <wp:docPr id="9"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211A6C55" w14:textId="4120DB70" w:rsidR="00F40A4A" w:rsidRPr="00B2780C" w:rsidRDefault="00A87DA2" w:rsidP="00430448">
      <w:pPr>
        <w:pStyle w:val="Heading1"/>
      </w:pPr>
      <w:bookmarkStart w:id="97" w:name="_Toc31105812"/>
      <w:r>
        <w:t>Short a</w:t>
      </w:r>
      <w:r w:rsidR="00430448">
        <w:t xml:space="preserve">nswer </w:t>
      </w:r>
      <w:r>
        <w:t>q</w:t>
      </w:r>
      <w:r w:rsidR="00430448">
        <w:t>uestions</w:t>
      </w:r>
      <w:bookmarkEnd w:id="97"/>
      <w:r w:rsidR="00430448">
        <w:t xml:space="preserve"> </w:t>
      </w:r>
    </w:p>
    <w:p w14:paraId="0DBAB559" w14:textId="2755493A" w:rsidR="004F22DD" w:rsidRDefault="004F22DD" w:rsidP="005717A4">
      <w:pPr>
        <w:pStyle w:val="ListNumber"/>
        <w:numPr>
          <w:ilvl w:val="0"/>
          <w:numId w:val="21"/>
        </w:numPr>
        <w:spacing w:before="480"/>
      </w:pPr>
      <w:r w:rsidRPr="00B9052E">
        <w:t>Which grade of flour is most suitable for making the majority of cookies</w:t>
      </w:r>
      <w:r>
        <w:t>?</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81266B" w:rsidRPr="007B7995" w14:paraId="7C97AF52" w14:textId="77777777" w:rsidTr="00CC696D">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66E50FB0" w14:textId="6ABE25D4" w:rsidR="0081266B" w:rsidRPr="007B7995" w:rsidRDefault="0081266B" w:rsidP="0081266B">
            <w:pPr>
              <w:pStyle w:val="ListNumber"/>
              <w:numPr>
                <w:ilvl w:val="0"/>
                <w:numId w:val="0"/>
              </w:numPr>
              <w:spacing w:line="276" w:lineRule="auto"/>
              <w:rPr>
                <w:b w:val="0"/>
                <w:color w:val="000000" w:themeColor="text1"/>
              </w:rPr>
            </w:pPr>
            <w:r w:rsidRPr="0081266B">
              <w:rPr>
                <w:rFonts w:ascii="Calibri" w:hAnsi="Calibri"/>
                <w:b w:val="0"/>
                <w:color w:val="FF0000"/>
              </w:rPr>
              <w:t>A soft grade of flour, including sponge, hi-ratio or cake flour</w:t>
            </w:r>
            <w:r>
              <w:rPr>
                <w:rFonts w:ascii="Calibri" w:hAnsi="Calibri"/>
                <w:b w:val="0"/>
                <w:color w:val="FF0000"/>
              </w:rPr>
              <w:t>.</w:t>
            </w:r>
          </w:p>
        </w:tc>
      </w:tr>
    </w:tbl>
    <w:p w14:paraId="7E8BB233" w14:textId="77777777" w:rsidR="004F22DD" w:rsidRDefault="004F22DD" w:rsidP="005717A4">
      <w:pPr>
        <w:pStyle w:val="ListNumber"/>
        <w:numPr>
          <w:ilvl w:val="0"/>
          <w:numId w:val="21"/>
        </w:numPr>
        <w:spacing w:before="480"/>
      </w:pPr>
      <w:r w:rsidRPr="00B9052E">
        <w:t>What are four functions of sugar in cookie batters?</w:t>
      </w:r>
    </w:p>
    <w:tbl>
      <w:tblPr>
        <w:tblStyle w:val="TableGrid"/>
        <w:tblW w:w="9208" w:type="dxa"/>
        <w:tblInd w:w="-5" w:type="dxa"/>
        <w:tblLook w:val="04A0" w:firstRow="1" w:lastRow="0" w:firstColumn="1" w:lastColumn="0" w:noHBand="0" w:noVBand="1"/>
      </w:tblPr>
      <w:tblGrid>
        <w:gridCol w:w="1143"/>
        <w:gridCol w:w="8065"/>
      </w:tblGrid>
      <w:tr w:rsidR="004F22DD" w14:paraId="5A89B606" w14:textId="77777777" w:rsidTr="0081266B">
        <w:trPr>
          <w:cnfStyle w:val="100000000000" w:firstRow="1" w:lastRow="0" w:firstColumn="0" w:lastColumn="0" w:oddVBand="0" w:evenVBand="0" w:oddHBand="0" w:evenHBand="0" w:firstRowFirstColumn="0" w:firstRowLastColumn="0" w:lastRowFirstColumn="0" w:lastRowLastColumn="0"/>
          <w:trHeight w:val="578"/>
        </w:trPr>
        <w:tc>
          <w:tcPr>
            <w:tcW w:w="1143" w:type="dxa"/>
          </w:tcPr>
          <w:p w14:paraId="504049B5" w14:textId="77777777" w:rsidR="004F22DD" w:rsidRDefault="004F22DD" w:rsidP="00CE3B73">
            <w:pPr>
              <w:pStyle w:val="ListNumber"/>
              <w:numPr>
                <w:ilvl w:val="0"/>
                <w:numId w:val="0"/>
              </w:numPr>
              <w:spacing w:line="276" w:lineRule="auto"/>
            </w:pPr>
          </w:p>
        </w:tc>
        <w:tc>
          <w:tcPr>
            <w:tcW w:w="8065" w:type="dxa"/>
          </w:tcPr>
          <w:p w14:paraId="4D589645" w14:textId="77777777" w:rsidR="004F22DD" w:rsidRDefault="004F22DD" w:rsidP="00CE3B73">
            <w:pPr>
              <w:pStyle w:val="ListNumber"/>
              <w:numPr>
                <w:ilvl w:val="0"/>
                <w:numId w:val="0"/>
              </w:numPr>
              <w:spacing w:line="276" w:lineRule="auto"/>
            </w:pPr>
            <w:r>
              <w:t xml:space="preserve">Functions of sugar </w:t>
            </w:r>
          </w:p>
        </w:tc>
      </w:tr>
      <w:tr w:rsidR="004F22DD" w14:paraId="6E0CA964" w14:textId="77777777" w:rsidTr="0081266B">
        <w:trPr>
          <w:cantSplit w:val="0"/>
          <w:trHeight w:val="578"/>
        </w:trPr>
        <w:tc>
          <w:tcPr>
            <w:tcW w:w="1143" w:type="dxa"/>
          </w:tcPr>
          <w:p w14:paraId="7018DFAA" w14:textId="77777777" w:rsidR="004F22DD" w:rsidRDefault="004F22DD" w:rsidP="00CE3B73">
            <w:pPr>
              <w:pStyle w:val="ListNumber"/>
              <w:numPr>
                <w:ilvl w:val="0"/>
                <w:numId w:val="15"/>
              </w:numPr>
              <w:spacing w:line="276" w:lineRule="auto"/>
            </w:pPr>
          </w:p>
        </w:tc>
        <w:tc>
          <w:tcPr>
            <w:tcW w:w="8065" w:type="dxa"/>
          </w:tcPr>
          <w:p w14:paraId="054974A6" w14:textId="77777777" w:rsidR="004F22DD" w:rsidRPr="00F05915" w:rsidRDefault="00F05915" w:rsidP="00CE3B73">
            <w:pPr>
              <w:pStyle w:val="ListNumber"/>
              <w:numPr>
                <w:ilvl w:val="0"/>
                <w:numId w:val="0"/>
              </w:numPr>
              <w:spacing w:line="276" w:lineRule="auto"/>
              <w:rPr>
                <w:color w:val="FF0000"/>
              </w:rPr>
            </w:pPr>
            <w:r w:rsidRPr="00F05915">
              <w:rPr>
                <w:color w:val="FF0000"/>
              </w:rPr>
              <w:t>Tenderise the crumb</w:t>
            </w:r>
          </w:p>
        </w:tc>
      </w:tr>
      <w:tr w:rsidR="004F22DD" w14:paraId="4CA2AB64" w14:textId="77777777" w:rsidTr="0081266B">
        <w:trPr>
          <w:cantSplit w:val="0"/>
          <w:trHeight w:val="578"/>
        </w:trPr>
        <w:tc>
          <w:tcPr>
            <w:tcW w:w="1143" w:type="dxa"/>
          </w:tcPr>
          <w:p w14:paraId="76CB5E28" w14:textId="77777777" w:rsidR="004F22DD" w:rsidRDefault="004F22DD" w:rsidP="00CE3B73">
            <w:pPr>
              <w:pStyle w:val="ListNumber"/>
              <w:numPr>
                <w:ilvl w:val="0"/>
                <w:numId w:val="15"/>
              </w:numPr>
              <w:spacing w:line="276" w:lineRule="auto"/>
            </w:pPr>
          </w:p>
        </w:tc>
        <w:tc>
          <w:tcPr>
            <w:tcW w:w="8065" w:type="dxa"/>
          </w:tcPr>
          <w:p w14:paraId="72E8160B" w14:textId="77777777" w:rsidR="004F22DD" w:rsidRPr="00F05915" w:rsidRDefault="00F05915" w:rsidP="00CE3B73">
            <w:pPr>
              <w:pStyle w:val="ListNumber"/>
              <w:numPr>
                <w:ilvl w:val="0"/>
                <w:numId w:val="0"/>
              </w:numPr>
              <w:spacing w:line="276" w:lineRule="auto"/>
              <w:rPr>
                <w:color w:val="FF0000"/>
              </w:rPr>
            </w:pPr>
            <w:r w:rsidRPr="00F05915">
              <w:rPr>
                <w:color w:val="FF0000"/>
              </w:rPr>
              <w:t>Creates spread</w:t>
            </w:r>
          </w:p>
        </w:tc>
      </w:tr>
      <w:tr w:rsidR="004F22DD" w14:paraId="4A8FC5F4" w14:textId="77777777" w:rsidTr="0081266B">
        <w:trPr>
          <w:cantSplit w:val="0"/>
          <w:trHeight w:val="578"/>
        </w:trPr>
        <w:tc>
          <w:tcPr>
            <w:tcW w:w="1143" w:type="dxa"/>
          </w:tcPr>
          <w:p w14:paraId="1795FDDD" w14:textId="77777777" w:rsidR="004F22DD" w:rsidRDefault="004F22DD" w:rsidP="00CE3B73">
            <w:pPr>
              <w:pStyle w:val="ListNumber"/>
              <w:numPr>
                <w:ilvl w:val="0"/>
                <w:numId w:val="15"/>
              </w:numPr>
              <w:spacing w:line="276" w:lineRule="auto"/>
            </w:pPr>
          </w:p>
        </w:tc>
        <w:tc>
          <w:tcPr>
            <w:tcW w:w="8065" w:type="dxa"/>
          </w:tcPr>
          <w:p w14:paraId="7038B54A" w14:textId="77777777" w:rsidR="004F22DD" w:rsidRPr="00F05915" w:rsidRDefault="00F05915" w:rsidP="00CE3B73">
            <w:pPr>
              <w:pStyle w:val="ListNumber"/>
              <w:numPr>
                <w:ilvl w:val="0"/>
                <w:numId w:val="0"/>
              </w:numPr>
              <w:spacing w:line="276" w:lineRule="auto"/>
              <w:rPr>
                <w:color w:val="FF0000"/>
              </w:rPr>
            </w:pPr>
            <w:r w:rsidRPr="00F05915">
              <w:rPr>
                <w:color w:val="FF0000"/>
              </w:rPr>
              <w:t xml:space="preserve">Crust colour </w:t>
            </w:r>
          </w:p>
        </w:tc>
      </w:tr>
      <w:tr w:rsidR="004F22DD" w14:paraId="1E123CDA" w14:textId="77777777" w:rsidTr="0081266B">
        <w:trPr>
          <w:cantSplit w:val="0"/>
          <w:trHeight w:val="578"/>
        </w:trPr>
        <w:tc>
          <w:tcPr>
            <w:tcW w:w="1143" w:type="dxa"/>
          </w:tcPr>
          <w:p w14:paraId="08A9F50A" w14:textId="77777777" w:rsidR="004F22DD" w:rsidRDefault="004F22DD" w:rsidP="00CE3B73">
            <w:pPr>
              <w:pStyle w:val="ListNumber"/>
              <w:numPr>
                <w:ilvl w:val="0"/>
                <w:numId w:val="15"/>
              </w:numPr>
              <w:spacing w:line="276" w:lineRule="auto"/>
            </w:pPr>
          </w:p>
        </w:tc>
        <w:tc>
          <w:tcPr>
            <w:tcW w:w="8065" w:type="dxa"/>
          </w:tcPr>
          <w:p w14:paraId="7B2A3A79" w14:textId="77777777" w:rsidR="004F22DD" w:rsidRPr="00F05915" w:rsidRDefault="00F05915" w:rsidP="00CE3B73">
            <w:pPr>
              <w:pStyle w:val="ListNumber"/>
              <w:numPr>
                <w:ilvl w:val="0"/>
                <w:numId w:val="0"/>
              </w:numPr>
              <w:spacing w:line="276" w:lineRule="auto"/>
              <w:rPr>
                <w:color w:val="FF0000"/>
              </w:rPr>
            </w:pPr>
            <w:r w:rsidRPr="00F05915">
              <w:rPr>
                <w:color w:val="FF0000"/>
              </w:rPr>
              <w:t>Sweetness</w:t>
            </w:r>
          </w:p>
        </w:tc>
      </w:tr>
    </w:tbl>
    <w:p w14:paraId="3CB54BA4" w14:textId="563A7D0D" w:rsidR="004F22DD" w:rsidRDefault="004F22DD" w:rsidP="005717A4">
      <w:pPr>
        <w:pStyle w:val="ListNumber"/>
        <w:numPr>
          <w:ilvl w:val="0"/>
          <w:numId w:val="21"/>
        </w:numPr>
        <w:spacing w:before="480"/>
      </w:pPr>
      <w:r w:rsidRPr="0081266B">
        <w:t>Describe one way you can pre-condition eggs when making biscuits and cookies.</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81266B" w:rsidRPr="007B7995" w14:paraId="1228F566" w14:textId="77777777" w:rsidTr="00CC696D">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534ED407" w14:textId="65D1FC47" w:rsidR="0081266B" w:rsidRPr="007B7995" w:rsidRDefault="0081266B" w:rsidP="0081266B">
            <w:pPr>
              <w:pStyle w:val="ListNumber"/>
              <w:numPr>
                <w:ilvl w:val="0"/>
                <w:numId w:val="0"/>
              </w:numPr>
              <w:spacing w:line="276" w:lineRule="auto"/>
              <w:rPr>
                <w:b w:val="0"/>
                <w:color w:val="000000" w:themeColor="text1"/>
              </w:rPr>
            </w:pPr>
            <w:r w:rsidRPr="0081266B">
              <w:rPr>
                <w:rFonts w:ascii="Calibri" w:hAnsi="Calibri"/>
                <w:b w:val="0"/>
                <w:color w:val="FF0000"/>
              </w:rPr>
              <w:t>Measure the eggs into a bowl and warm over a pot of warm water. Mix the eggs with a whisk to emulsify.</w:t>
            </w:r>
          </w:p>
        </w:tc>
      </w:tr>
    </w:tbl>
    <w:p w14:paraId="7BEE09CF" w14:textId="77777777" w:rsidR="004F22DD" w:rsidRDefault="004F22DD" w:rsidP="005717A4">
      <w:pPr>
        <w:pStyle w:val="ListNumber"/>
        <w:numPr>
          <w:ilvl w:val="0"/>
          <w:numId w:val="21"/>
        </w:numPr>
        <w:spacing w:before="480"/>
      </w:pPr>
      <w:r>
        <w:t>Give two (2) examples of fats that can be used to make a vegan cookie.</w:t>
      </w:r>
    </w:p>
    <w:tbl>
      <w:tblPr>
        <w:tblStyle w:val="TableGrid"/>
        <w:tblW w:w="9208" w:type="dxa"/>
        <w:tblInd w:w="-5" w:type="dxa"/>
        <w:tblLook w:val="04A0" w:firstRow="1" w:lastRow="0" w:firstColumn="1" w:lastColumn="0" w:noHBand="0" w:noVBand="1"/>
      </w:tblPr>
      <w:tblGrid>
        <w:gridCol w:w="1133"/>
        <w:gridCol w:w="8075"/>
      </w:tblGrid>
      <w:tr w:rsidR="004F22DD" w14:paraId="3915C526" w14:textId="77777777" w:rsidTr="0081266B">
        <w:trPr>
          <w:cnfStyle w:val="100000000000" w:firstRow="1" w:lastRow="0" w:firstColumn="0" w:lastColumn="0" w:oddVBand="0" w:evenVBand="0" w:oddHBand="0" w:evenHBand="0" w:firstRowFirstColumn="0" w:firstRowLastColumn="0" w:lastRowFirstColumn="0" w:lastRowLastColumn="0"/>
        </w:trPr>
        <w:tc>
          <w:tcPr>
            <w:tcW w:w="1134" w:type="dxa"/>
          </w:tcPr>
          <w:p w14:paraId="75FB4A2C" w14:textId="77777777" w:rsidR="004F22DD" w:rsidRDefault="004F22DD" w:rsidP="00CE3B73">
            <w:pPr>
              <w:pStyle w:val="ListParagraph"/>
              <w:numPr>
                <w:ilvl w:val="0"/>
                <w:numId w:val="0"/>
              </w:numPr>
              <w:spacing w:before="120" w:line="276" w:lineRule="auto"/>
              <w:contextualSpacing w:val="0"/>
            </w:pPr>
          </w:p>
        </w:tc>
        <w:tc>
          <w:tcPr>
            <w:tcW w:w="8080" w:type="dxa"/>
          </w:tcPr>
          <w:p w14:paraId="4459837A" w14:textId="77777777" w:rsidR="004F22DD" w:rsidRDefault="004F22DD" w:rsidP="00CE3B73">
            <w:pPr>
              <w:pStyle w:val="ListParagraph"/>
              <w:numPr>
                <w:ilvl w:val="0"/>
                <w:numId w:val="0"/>
              </w:numPr>
              <w:spacing w:before="120" w:line="276" w:lineRule="auto"/>
              <w:contextualSpacing w:val="0"/>
            </w:pPr>
            <w:r>
              <w:t xml:space="preserve">Vegan Fats </w:t>
            </w:r>
          </w:p>
        </w:tc>
      </w:tr>
      <w:tr w:rsidR="004F22DD" w14:paraId="04BF01D9" w14:textId="77777777" w:rsidTr="0081266B">
        <w:trPr>
          <w:cantSplit w:val="0"/>
        </w:trPr>
        <w:tc>
          <w:tcPr>
            <w:tcW w:w="1134" w:type="dxa"/>
          </w:tcPr>
          <w:p w14:paraId="133916E1" w14:textId="77777777" w:rsidR="004F22DD" w:rsidRDefault="004F22DD" w:rsidP="00CE3B73">
            <w:pPr>
              <w:pStyle w:val="ListParagraph"/>
              <w:keepLines w:val="0"/>
              <w:numPr>
                <w:ilvl w:val="0"/>
                <w:numId w:val="16"/>
              </w:numPr>
              <w:spacing w:before="120" w:after="120" w:line="276" w:lineRule="auto"/>
              <w:contextualSpacing w:val="0"/>
            </w:pPr>
          </w:p>
        </w:tc>
        <w:tc>
          <w:tcPr>
            <w:tcW w:w="8080" w:type="dxa"/>
          </w:tcPr>
          <w:p w14:paraId="102F6193" w14:textId="77777777" w:rsidR="004F22DD" w:rsidRPr="00F05915" w:rsidRDefault="00F05915" w:rsidP="00CE3B73">
            <w:pPr>
              <w:pStyle w:val="ListParagraph"/>
              <w:numPr>
                <w:ilvl w:val="0"/>
                <w:numId w:val="0"/>
              </w:numPr>
              <w:spacing w:before="120" w:after="120" w:line="276" w:lineRule="auto"/>
              <w:contextualSpacing w:val="0"/>
              <w:rPr>
                <w:color w:val="FF0000"/>
              </w:rPr>
            </w:pPr>
            <w:r w:rsidRPr="00F05915">
              <w:rPr>
                <w:color w:val="FF0000"/>
              </w:rPr>
              <w:t>Coconut oil</w:t>
            </w:r>
          </w:p>
        </w:tc>
      </w:tr>
      <w:tr w:rsidR="004F22DD" w14:paraId="30A885F7" w14:textId="77777777" w:rsidTr="0081266B">
        <w:trPr>
          <w:cantSplit w:val="0"/>
        </w:trPr>
        <w:tc>
          <w:tcPr>
            <w:tcW w:w="1134" w:type="dxa"/>
          </w:tcPr>
          <w:p w14:paraId="2EB69336" w14:textId="77777777" w:rsidR="004F22DD" w:rsidRDefault="004F22DD" w:rsidP="00CE3B73">
            <w:pPr>
              <w:pStyle w:val="ListParagraph"/>
              <w:keepLines w:val="0"/>
              <w:numPr>
                <w:ilvl w:val="0"/>
                <w:numId w:val="16"/>
              </w:numPr>
              <w:spacing w:before="120" w:after="120" w:line="276" w:lineRule="auto"/>
              <w:contextualSpacing w:val="0"/>
            </w:pPr>
          </w:p>
        </w:tc>
        <w:tc>
          <w:tcPr>
            <w:tcW w:w="8080" w:type="dxa"/>
          </w:tcPr>
          <w:p w14:paraId="2D3A4CFE" w14:textId="16D60E3D" w:rsidR="004F22DD" w:rsidRPr="00F05915" w:rsidRDefault="00CE3B73" w:rsidP="00CE3B73">
            <w:pPr>
              <w:pStyle w:val="ListParagraph"/>
              <w:numPr>
                <w:ilvl w:val="0"/>
                <w:numId w:val="0"/>
              </w:numPr>
              <w:spacing w:before="120" w:after="120" w:line="276" w:lineRule="auto"/>
              <w:contextualSpacing w:val="0"/>
              <w:rPr>
                <w:color w:val="FF0000"/>
              </w:rPr>
            </w:pPr>
            <w:r>
              <w:rPr>
                <w:color w:val="FF0000"/>
              </w:rPr>
              <w:t xml:space="preserve">Olive oil margarine, </w:t>
            </w:r>
            <w:proofErr w:type="spellStart"/>
            <w:r>
              <w:rPr>
                <w:color w:val="FF0000"/>
              </w:rPr>
              <w:t>n</w:t>
            </w:r>
            <w:r w:rsidR="00F05915" w:rsidRPr="00F05915">
              <w:rPr>
                <w:color w:val="FF0000"/>
              </w:rPr>
              <w:t>uttelex</w:t>
            </w:r>
            <w:proofErr w:type="spellEnd"/>
            <w:r w:rsidR="00F05915" w:rsidRPr="00F05915">
              <w:rPr>
                <w:color w:val="FF0000"/>
              </w:rPr>
              <w:t xml:space="preserve">  </w:t>
            </w:r>
          </w:p>
        </w:tc>
      </w:tr>
    </w:tbl>
    <w:p w14:paraId="4C281877" w14:textId="76F12B67" w:rsidR="0081266B" w:rsidRDefault="0081266B" w:rsidP="004F22DD">
      <w:pPr>
        <w:pStyle w:val="ListParagraph"/>
        <w:numPr>
          <w:ilvl w:val="0"/>
          <w:numId w:val="0"/>
        </w:numPr>
        <w:ind w:left="714"/>
      </w:pPr>
      <w:r>
        <w:br w:type="page"/>
      </w:r>
    </w:p>
    <w:p w14:paraId="393F6EDD" w14:textId="77777777" w:rsidR="004F22DD" w:rsidRDefault="004F22DD" w:rsidP="005717A4">
      <w:pPr>
        <w:pStyle w:val="ListNumber"/>
        <w:numPr>
          <w:ilvl w:val="0"/>
          <w:numId w:val="21"/>
        </w:numPr>
        <w:spacing w:before="480"/>
      </w:pPr>
      <w:r>
        <w:lastRenderedPageBreak/>
        <w:t>Name four (4) ingredients used in a recipe to increase the fibre content.</w:t>
      </w:r>
    </w:p>
    <w:tbl>
      <w:tblPr>
        <w:tblStyle w:val="TableGrid"/>
        <w:tblW w:w="9208" w:type="dxa"/>
        <w:tblInd w:w="-5" w:type="dxa"/>
        <w:tblLook w:val="04A0" w:firstRow="1" w:lastRow="0" w:firstColumn="1" w:lastColumn="0" w:noHBand="0" w:noVBand="1"/>
      </w:tblPr>
      <w:tblGrid>
        <w:gridCol w:w="1139"/>
        <w:gridCol w:w="8069"/>
      </w:tblGrid>
      <w:tr w:rsidR="004F22DD" w14:paraId="1FC6E40B" w14:textId="77777777" w:rsidTr="0081266B">
        <w:trPr>
          <w:cnfStyle w:val="100000000000" w:firstRow="1" w:lastRow="0" w:firstColumn="0" w:lastColumn="0" w:oddVBand="0" w:evenVBand="0" w:oddHBand="0" w:evenHBand="0" w:firstRowFirstColumn="0" w:firstRowLastColumn="0" w:lastRowFirstColumn="0" w:lastRowLastColumn="0"/>
          <w:trHeight w:val="650"/>
        </w:trPr>
        <w:tc>
          <w:tcPr>
            <w:tcW w:w="1140" w:type="dxa"/>
          </w:tcPr>
          <w:p w14:paraId="518CE1C3" w14:textId="77777777" w:rsidR="004F22DD" w:rsidRDefault="004F22DD" w:rsidP="00CE3B73">
            <w:pPr>
              <w:pStyle w:val="ListNumber"/>
              <w:numPr>
                <w:ilvl w:val="0"/>
                <w:numId w:val="0"/>
              </w:numPr>
              <w:spacing w:line="276" w:lineRule="auto"/>
            </w:pPr>
          </w:p>
        </w:tc>
        <w:tc>
          <w:tcPr>
            <w:tcW w:w="8080" w:type="dxa"/>
          </w:tcPr>
          <w:p w14:paraId="24BDC8A3" w14:textId="77777777" w:rsidR="004F22DD" w:rsidRDefault="004F22DD" w:rsidP="00CE3B73">
            <w:pPr>
              <w:pStyle w:val="ListNumber"/>
              <w:numPr>
                <w:ilvl w:val="0"/>
                <w:numId w:val="0"/>
              </w:numPr>
              <w:spacing w:line="276" w:lineRule="auto"/>
            </w:pPr>
            <w:r>
              <w:t xml:space="preserve">Ingredients </w:t>
            </w:r>
          </w:p>
        </w:tc>
      </w:tr>
      <w:tr w:rsidR="004F22DD" w:rsidRPr="00F05915" w14:paraId="2B8AC912" w14:textId="77777777" w:rsidTr="0081266B">
        <w:trPr>
          <w:cantSplit w:val="0"/>
          <w:trHeight w:val="650"/>
        </w:trPr>
        <w:tc>
          <w:tcPr>
            <w:tcW w:w="1140" w:type="dxa"/>
          </w:tcPr>
          <w:p w14:paraId="2C2730C5" w14:textId="77777777" w:rsidR="004F22DD" w:rsidRDefault="004F22DD" w:rsidP="005717A4">
            <w:pPr>
              <w:pStyle w:val="ListNumber"/>
              <w:numPr>
                <w:ilvl w:val="0"/>
                <w:numId w:val="22"/>
              </w:numPr>
              <w:spacing w:line="276" w:lineRule="auto"/>
            </w:pPr>
          </w:p>
        </w:tc>
        <w:tc>
          <w:tcPr>
            <w:tcW w:w="8080" w:type="dxa"/>
          </w:tcPr>
          <w:p w14:paraId="7686C6EF" w14:textId="77777777" w:rsidR="004F22DD" w:rsidRPr="00F05915" w:rsidRDefault="00F05915" w:rsidP="00CE3B73">
            <w:pPr>
              <w:pStyle w:val="ListNumber"/>
              <w:numPr>
                <w:ilvl w:val="0"/>
                <w:numId w:val="0"/>
              </w:numPr>
              <w:spacing w:line="276" w:lineRule="auto"/>
              <w:rPr>
                <w:color w:val="FF0000"/>
              </w:rPr>
            </w:pPr>
            <w:r w:rsidRPr="00F05915">
              <w:rPr>
                <w:color w:val="FF0000"/>
              </w:rPr>
              <w:t>Nuts</w:t>
            </w:r>
          </w:p>
        </w:tc>
      </w:tr>
      <w:tr w:rsidR="004F22DD" w:rsidRPr="00F05915" w14:paraId="041DD3CD" w14:textId="77777777" w:rsidTr="0081266B">
        <w:trPr>
          <w:cantSplit w:val="0"/>
          <w:trHeight w:val="650"/>
        </w:trPr>
        <w:tc>
          <w:tcPr>
            <w:tcW w:w="1140" w:type="dxa"/>
          </w:tcPr>
          <w:p w14:paraId="06506FF7" w14:textId="77777777" w:rsidR="004F22DD" w:rsidRDefault="004F22DD" w:rsidP="005717A4">
            <w:pPr>
              <w:pStyle w:val="ListNumber"/>
              <w:numPr>
                <w:ilvl w:val="0"/>
                <w:numId w:val="22"/>
              </w:numPr>
              <w:spacing w:line="276" w:lineRule="auto"/>
            </w:pPr>
          </w:p>
        </w:tc>
        <w:tc>
          <w:tcPr>
            <w:tcW w:w="8080" w:type="dxa"/>
          </w:tcPr>
          <w:p w14:paraId="56E40197" w14:textId="77777777" w:rsidR="004F22DD" w:rsidRPr="00F05915" w:rsidRDefault="00F05915" w:rsidP="00CE3B73">
            <w:pPr>
              <w:pStyle w:val="ListNumber"/>
              <w:numPr>
                <w:ilvl w:val="0"/>
                <w:numId w:val="0"/>
              </w:numPr>
              <w:spacing w:line="276" w:lineRule="auto"/>
              <w:rPr>
                <w:color w:val="FF0000"/>
              </w:rPr>
            </w:pPr>
            <w:r w:rsidRPr="00F05915">
              <w:rPr>
                <w:color w:val="FF0000"/>
              </w:rPr>
              <w:t xml:space="preserve">Fruits </w:t>
            </w:r>
          </w:p>
        </w:tc>
      </w:tr>
      <w:tr w:rsidR="004F22DD" w:rsidRPr="00F05915" w14:paraId="2F7B3789" w14:textId="77777777" w:rsidTr="0081266B">
        <w:trPr>
          <w:cantSplit w:val="0"/>
          <w:trHeight w:val="650"/>
        </w:trPr>
        <w:tc>
          <w:tcPr>
            <w:tcW w:w="1140" w:type="dxa"/>
          </w:tcPr>
          <w:p w14:paraId="07532011" w14:textId="77777777" w:rsidR="004F22DD" w:rsidRDefault="004F22DD" w:rsidP="005717A4">
            <w:pPr>
              <w:pStyle w:val="ListNumber"/>
              <w:numPr>
                <w:ilvl w:val="0"/>
                <w:numId w:val="22"/>
              </w:numPr>
              <w:spacing w:line="276" w:lineRule="auto"/>
            </w:pPr>
          </w:p>
        </w:tc>
        <w:tc>
          <w:tcPr>
            <w:tcW w:w="8080" w:type="dxa"/>
          </w:tcPr>
          <w:p w14:paraId="1B01CF52" w14:textId="63537C11" w:rsidR="004F22DD" w:rsidRPr="00F05915" w:rsidRDefault="00CE3B73" w:rsidP="00CE3B73">
            <w:pPr>
              <w:pStyle w:val="ListNumber"/>
              <w:numPr>
                <w:ilvl w:val="0"/>
                <w:numId w:val="0"/>
              </w:numPr>
              <w:spacing w:line="276" w:lineRule="auto"/>
              <w:rPr>
                <w:color w:val="FF0000"/>
              </w:rPr>
            </w:pPr>
            <w:r>
              <w:rPr>
                <w:color w:val="FF0000"/>
              </w:rPr>
              <w:t>Wholemeal f</w:t>
            </w:r>
            <w:r w:rsidR="00F05915" w:rsidRPr="00F05915">
              <w:rPr>
                <w:color w:val="FF0000"/>
              </w:rPr>
              <w:t xml:space="preserve">lour </w:t>
            </w:r>
          </w:p>
        </w:tc>
      </w:tr>
      <w:tr w:rsidR="004F22DD" w:rsidRPr="00F05915" w14:paraId="3940B099" w14:textId="77777777" w:rsidTr="0081266B">
        <w:trPr>
          <w:cantSplit w:val="0"/>
          <w:trHeight w:val="650"/>
        </w:trPr>
        <w:tc>
          <w:tcPr>
            <w:tcW w:w="1140" w:type="dxa"/>
          </w:tcPr>
          <w:p w14:paraId="250E45D5" w14:textId="77777777" w:rsidR="004F22DD" w:rsidRDefault="004F22DD" w:rsidP="005717A4">
            <w:pPr>
              <w:pStyle w:val="ListNumber"/>
              <w:numPr>
                <w:ilvl w:val="0"/>
                <w:numId w:val="22"/>
              </w:numPr>
              <w:spacing w:line="276" w:lineRule="auto"/>
            </w:pPr>
          </w:p>
        </w:tc>
        <w:tc>
          <w:tcPr>
            <w:tcW w:w="8080" w:type="dxa"/>
          </w:tcPr>
          <w:p w14:paraId="2F99C5A9" w14:textId="77777777" w:rsidR="004F22DD" w:rsidRPr="00F05915" w:rsidRDefault="00F05915" w:rsidP="00CE3B73">
            <w:pPr>
              <w:pStyle w:val="ListNumber"/>
              <w:numPr>
                <w:ilvl w:val="0"/>
                <w:numId w:val="0"/>
              </w:numPr>
              <w:spacing w:line="276" w:lineRule="auto"/>
              <w:rPr>
                <w:color w:val="FF0000"/>
              </w:rPr>
            </w:pPr>
            <w:r w:rsidRPr="00F05915">
              <w:rPr>
                <w:color w:val="FF0000"/>
              </w:rPr>
              <w:t>Seeds</w:t>
            </w:r>
          </w:p>
        </w:tc>
      </w:tr>
    </w:tbl>
    <w:p w14:paraId="4AD0EDE2" w14:textId="0E0B880C" w:rsidR="00411922" w:rsidRDefault="00411922" w:rsidP="005717A4">
      <w:pPr>
        <w:pStyle w:val="ListNumber"/>
        <w:numPr>
          <w:ilvl w:val="0"/>
          <w:numId w:val="21"/>
        </w:numPr>
        <w:spacing w:before="480"/>
      </w:pPr>
      <w:r>
        <w:t>Give three (3) important point</w:t>
      </w:r>
      <w:r w:rsidR="00CE3B73">
        <w:t xml:space="preserve">s </w:t>
      </w:r>
      <w:r>
        <w:t xml:space="preserve">to remember when storing ingredients. </w:t>
      </w:r>
    </w:p>
    <w:tbl>
      <w:tblPr>
        <w:tblStyle w:val="TableGrid"/>
        <w:tblW w:w="9214" w:type="dxa"/>
        <w:tblInd w:w="-5" w:type="dxa"/>
        <w:tblLook w:val="04A0" w:firstRow="1" w:lastRow="0" w:firstColumn="1" w:lastColumn="0" w:noHBand="0" w:noVBand="1"/>
      </w:tblPr>
      <w:tblGrid>
        <w:gridCol w:w="1129"/>
        <w:gridCol w:w="8085"/>
      </w:tblGrid>
      <w:tr w:rsidR="00411922" w14:paraId="7D8709DF" w14:textId="77777777" w:rsidTr="0081266B">
        <w:trPr>
          <w:cnfStyle w:val="100000000000" w:firstRow="1" w:lastRow="0" w:firstColumn="0" w:lastColumn="0" w:oddVBand="0" w:evenVBand="0" w:oddHBand="0" w:evenHBand="0" w:firstRowFirstColumn="0" w:firstRowLastColumn="0" w:lastRowFirstColumn="0" w:lastRowLastColumn="0"/>
        </w:trPr>
        <w:tc>
          <w:tcPr>
            <w:tcW w:w="1128" w:type="dxa"/>
          </w:tcPr>
          <w:p w14:paraId="4C42CDDF" w14:textId="77777777" w:rsidR="00411922" w:rsidRDefault="00411922" w:rsidP="0081266B">
            <w:pPr>
              <w:pStyle w:val="ListParagraph"/>
              <w:numPr>
                <w:ilvl w:val="0"/>
                <w:numId w:val="0"/>
              </w:numPr>
              <w:spacing w:before="120" w:line="276" w:lineRule="auto"/>
              <w:contextualSpacing w:val="0"/>
            </w:pPr>
          </w:p>
        </w:tc>
        <w:tc>
          <w:tcPr>
            <w:tcW w:w="8080" w:type="dxa"/>
          </w:tcPr>
          <w:p w14:paraId="39E0BB87" w14:textId="0D45AC11" w:rsidR="00411922" w:rsidRDefault="00CE3B73" w:rsidP="0081266B">
            <w:pPr>
              <w:pStyle w:val="ListParagraph"/>
              <w:numPr>
                <w:ilvl w:val="0"/>
                <w:numId w:val="0"/>
              </w:numPr>
              <w:spacing w:before="120" w:line="276" w:lineRule="auto"/>
              <w:contextualSpacing w:val="0"/>
            </w:pPr>
            <w:r>
              <w:t>Ingredient storage</w:t>
            </w:r>
          </w:p>
        </w:tc>
      </w:tr>
      <w:tr w:rsidR="00411922" w14:paraId="17FDAEFB" w14:textId="77777777" w:rsidTr="0081266B">
        <w:trPr>
          <w:cantSplit w:val="0"/>
        </w:trPr>
        <w:tc>
          <w:tcPr>
            <w:tcW w:w="1128" w:type="dxa"/>
          </w:tcPr>
          <w:p w14:paraId="4092BC6D" w14:textId="160E11C7" w:rsidR="00411922" w:rsidRPr="00CE3B73" w:rsidRDefault="00CE3B73" w:rsidP="0081266B">
            <w:pPr>
              <w:spacing w:before="120" w:after="120" w:line="276" w:lineRule="auto"/>
              <w:jc w:val="center"/>
            </w:pPr>
            <w:r w:rsidRPr="00CE3B73">
              <w:t>1.</w:t>
            </w:r>
          </w:p>
        </w:tc>
        <w:tc>
          <w:tcPr>
            <w:tcW w:w="8080" w:type="dxa"/>
          </w:tcPr>
          <w:p w14:paraId="58538AB9" w14:textId="77777777" w:rsidR="00411922" w:rsidRPr="00F05915" w:rsidRDefault="00F05915" w:rsidP="0081266B">
            <w:pPr>
              <w:pStyle w:val="ListParagraph"/>
              <w:numPr>
                <w:ilvl w:val="0"/>
                <w:numId w:val="0"/>
              </w:numPr>
              <w:spacing w:before="120" w:after="120" w:line="276" w:lineRule="auto"/>
              <w:contextualSpacing w:val="0"/>
              <w:rPr>
                <w:color w:val="FF0000"/>
              </w:rPr>
            </w:pPr>
            <w:r w:rsidRPr="00F05915">
              <w:rPr>
                <w:color w:val="FF0000"/>
              </w:rPr>
              <w:t xml:space="preserve">Store in a sealed container </w:t>
            </w:r>
          </w:p>
        </w:tc>
      </w:tr>
      <w:tr w:rsidR="00411922" w14:paraId="4151C469" w14:textId="77777777" w:rsidTr="0081266B">
        <w:trPr>
          <w:cantSplit w:val="0"/>
        </w:trPr>
        <w:tc>
          <w:tcPr>
            <w:tcW w:w="1128" w:type="dxa"/>
          </w:tcPr>
          <w:p w14:paraId="7A2E8981" w14:textId="142EF35A" w:rsidR="00411922" w:rsidRPr="00CE3B73" w:rsidRDefault="00CE3B73" w:rsidP="0081266B">
            <w:pPr>
              <w:spacing w:before="120" w:after="120" w:line="276" w:lineRule="auto"/>
              <w:jc w:val="center"/>
            </w:pPr>
            <w:r>
              <w:t>2.</w:t>
            </w:r>
          </w:p>
        </w:tc>
        <w:tc>
          <w:tcPr>
            <w:tcW w:w="8080" w:type="dxa"/>
          </w:tcPr>
          <w:p w14:paraId="665E0E26" w14:textId="77777777" w:rsidR="00411922" w:rsidRPr="00F05915" w:rsidRDefault="00F05915" w:rsidP="0081266B">
            <w:pPr>
              <w:pStyle w:val="ListParagraph"/>
              <w:numPr>
                <w:ilvl w:val="0"/>
                <w:numId w:val="0"/>
              </w:numPr>
              <w:spacing w:before="120" w:after="120" w:line="276" w:lineRule="auto"/>
              <w:contextualSpacing w:val="0"/>
              <w:rPr>
                <w:color w:val="FF0000"/>
              </w:rPr>
            </w:pPr>
            <w:r w:rsidRPr="00F05915">
              <w:rPr>
                <w:color w:val="FF0000"/>
              </w:rPr>
              <w:t xml:space="preserve">Label and date </w:t>
            </w:r>
          </w:p>
        </w:tc>
      </w:tr>
      <w:tr w:rsidR="00411922" w14:paraId="545EA9FB" w14:textId="77777777" w:rsidTr="0081266B">
        <w:trPr>
          <w:cantSplit w:val="0"/>
        </w:trPr>
        <w:tc>
          <w:tcPr>
            <w:tcW w:w="1128" w:type="dxa"/>
          </w:tcPr>
          <w:p w14:paraId="78E8CC9A" w14:textId="282E36FB" w:rsidR="00411922" w:rsidRPr="00CE3B73" w:rsidRDefault="00CE3B73" w:rsidP="0081266B">
            <w:pPr>
              <w:spacing w:before="120" w:after="120" w:line="276" w:lineRule="auto"/>
              <w:jc w:val="center"/>
            </w:pPr>
            <w:r>
              <w:t>3.</w:t>
            </w:r>
          </w:p>
        </w:tc>
        <w:tc>
          <w:tcPr>
            <w:tcW w:w="8080" w:type="dxa"/>
          </w:tcPr>
          <w:p w14:paraId="15FE35B2" w14:textId="77777777" w:rsidR="00411922" w:rsidRPr="00F05915" w:rsidRDefault="00F05915" w:rsidP="0081266B">
            <w:pPr>
              <w:pStyle w:val="ListParagraph"/>
              <w:numPr>
                <w:ilvl w:val="0"/>
                <w:numId w:val="0"/>
              </w:numPr>
              <w:spacing w:before="120" w:after="120" w:line="276" w:lineRule="auto"/>
              <w:contextualSpacing w:val="0"/>
              <w:rPr>
                <w:color w:val="FF0000"/>
              </w:rPr>
            </w:pPr>
            <w:r w:rsidRPr="00F05915">
              <w:rPr>
                <w:color w:val="FF0000"/>
              </w:rPr>
              <w:t xml:space="preserve">Store at the correct temperature </w:t>
            </w:r>
          </w:p>
        </w:tc>
      </w:tr>
    </w:tbl>
    <w:p w14:paraId="4EABE47D" w14:textId="64B4452E" w:rsidR="006338DD" w:rsidRDefault="006338DD" w:rsidP="00411922">
      <w:pPr>
        <w:pStyle w:val="ListParagraph"/>
        <w:numPr>
          <w:ilvl w:val="0"/>
          <w:numId w:val="0"/>
        </w:numPr>
        <w:ind w:left="717"/>
      </w:pPr>
      <w:r>
        <w:br w:type="page"/>
      </w:r>
    </w:p>
    <w:p w14:paraId="40B7B14B" w14:textId="77777777" w:rsidR="006338DD" w:rsidRPr="006338DD" w:rsidRDefault="006338DD" w:rsidP="006338DD">
      <w:bookmarkStart w:id="98" w:name="_Toc11228372"/>
    </w:p>
    <w:p w14:paraId="00E86A5F" w14:textId="77777777" w:rsidR="00F103FE" w:rsidRPr="00B2780C" w:rsidRDefault="00F103FE" w:rsidP="00430448">
      <w:pPr>
        <w:pStyle w:val="HeaderTopicTitle"/>
        <w:rPr>
          <w:noProof w:val="0"/>
          <w:lang w:val="en-AU"/>
        </w:rPr>
      </w:pPr>
      <w:bookmarkStart w:id="99" w:name="_Toc31105813"/>
      <w:r w:rsidRPr="00B2780C">
        <w:rPr>
          <w:noProof w:val="0"/>
          <w:lang w:val="en-AU"/>
        </w:rPr>
        <w:t xml:space="preserve">Topic </w:t>
      </w:r>
      <w:r>
        <w:rPr>
          <w:noProof w:val="0"/>
          <w:lang w:val="en-AU"/>
        </w:rPr>
        <w:t>5</w:t>
      </w:r>
      <w:r w:rsidRPr="00B2780C">
        <w:rPr>
          <w:noProof w:val="0"/>
          <w:lang w:val="en-AU"/>
        </w:rPr>
        <w:t xml:space="preserve">: </w:t>
      </w:r>
      <w:r>
        <w:rPr>
          <w:noProof w:val="0"/>
          <w:lang w:val="en-AU"/>
        </w:rPr>
        <w:t>F</w:t>
      </w:r>
      <w:bookmarkEnd w:id="98"/>
      <w:r>
        <w:rPr>
          <w:noProof w:val="0"/>
          <w:lang w:val="en-AU"/>
        </w:rPr>
        <w:t>BP20217 Certificate II Session Delivery</w:t>
      </w:r>
      <w:bookmarkEnd w:id="99"/>
      <w:r>
        <w:rPr>
          <w:noProof w:val="0"/>
          <w:lang w:val="en-AU"/>
        </w:rPr>
        <w:t xml:space="preserve"> </w:t>
      </w:r>
    </w:p>
    <w:p w14:paraId="6F4576DB" w14:textId="77777777" w:rsidR="00F103FE" w:rsidRPr="00B2780C" w:rsidRDefault="009B4E7A" w:rsidP="00430448">
      <w:pPr>
        <w:pStyle w:val="NoSpacing"/>
      </w:pPr>
      <w:r>
        <w:rPr>
          <w:noProof/>
          <w:lang w:eastAsia="en-AU"/>
        </w:rPr>
        <mc:AlternateContent>
          <mc:Choice Requires="wps">
            <w:drawing>
              <wp:inline distT="0" distB="0" distL="0" distR="0" wp14:anchorId="069AFE88" wp14:editId="03236813">
                <wp:extent cx="5724000" cy="4442400"/>
                <wp:effectExtent l="0" t="0" r="0" b="0"/>
                <wp:docPr id="231" name="Freeform 199" descr=" Hand wash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4000" cy="444240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58">
                            <a:extLst>
                              <a:ext uri="{28A0092B-C50C-407E-A947-70E740481C1C}">
                                <a14:useLocalDpi xmlns:a14="http://schemas.microsoft.com/office/drawing/2010/main" val="0"/>
                              </a:ext>
                            </a:extLst>
                          </a:blip>
                          <a:srcRect/>
                          <a:stretch>
                            <a:fillRect l="-6544" r="-9872"/>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3B06AC" w14:textId="77777777" w:rsidR="00AC15F2" w:rsidRDefault="00AC15F2" w:rsidP="009B4E7A">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69AFE88" id="_x0000_s1031" alt=" Hand washing" style="width:450.7pt;height:349.8pt;visibility:visible;mso-wrap-style:square;mso-left-percent:-10001;mso-top-percent:-10001;mso-position-horizontal:absolute;mso-position-horizontal-relative:char;mso-position-vertical:absolute;mso-position-vertical-relative:line;mso-left-percent:-10001;mso-top-percent:-10001;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PD94cGFja2V0IGVuZD0idyI/Pv/uAA5BZG9iZQBkgAAAAAH/2wCEABIODhYQFiMVFSMsIhsiLCcc&#10;HBwcJyIXFxcXFyIRDAwMDAwMEQwMDAwMDAwMDAwMDAwMDAwMDAwMDAwMDAwMDAwBFBYWHRkdIhgY&#10;IhQODg4UFA4ODg4UEQwMDAwMEREMDAwMDAwRDAwMDAwMDAwMDAwMDAwMDAwMDAwMDAwMDAwMDP/A&#10;ABEIBXgINAMBIgACEQEDEQH/3QAEAIT/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59" o:title=" Hand washing" recolor="t" rotate="t" type="frame"/>
                <v:stroke joinstyle="miter"/>
                <v:formulas/>
                <v:path arrowok="t" o:connecttype="custom" o:connectlocs="0,0;5721134,0;5724000,4209981;1436360,4210249;1436360,4442400;1204226,4442400;1205653,4204245;1431519,4201651;1431520,2846002;2129880,2843136;2129891,2095093;5774,2098449;0,0" o:connectangles="0,0,0,0,0,0,0,0,0,0,0,0,0" textboxrect="0,0,6341465,4921250"/>
                <o:lock v:ext="edit" aspectratio="t"/>
                <v:textbox>
                  <w:txbxContent>
                    <w:p w14:paraId="6B3B06AC" w14:textId="77777777" w:rsidR="00AC15F2" w:rsidRDefault="00AC15F2" w:rsidP="009B4E7A">
                      <w:pPr>
                        <w:jc w:val="center"/>
                      </w:pPr>
                      <w:r>
                        <w:softHyphen/>
                      </w:r>
                    </w:p>
                  </w:txbxContent>
                </v:textbox>
                <w10:anchorlock/>
              </v:shape>
            </w:pict>
          </mc:Fallback>
        </mc:AlternateContent>
      </w:r>
      <w:r w:rsidR="00F103FE" w:rsidRPr="00B2780C">
        <w:t xml:space="preserve"> </w:t>
      </w:r>
      <w:r w:rsidR="00F103FE" w:rsidRPr="00B2780C">
        <w:br w:type="page"/>
      </w:r>
    </w:p>
    <w:p w14:paraId="527BF549" w14:textId="77777777" w:rsidR="00F103FE" w:rsidRPr="00B2780C" w:rsidRDefault="00F103FE" w:rsidP="00430448">
      <w:pPr>
        <w:pStyle w:val="Heading1"/>
      </w:pPr>
      <w:bookmarkStart w:id="100" w:name="_Toc11228373"/>
      <w:bookmarkStart w:id="101" w:name="_Toc31105814"/>
      <w:r w:rsidRPr="00B2780C">
        <w:lastRenderedPageBreak/>
        <w:t>Overview</w:t>
      </w:r>
      <w:bookmarkEnd w:id="100"/>
      <w:bookmarkEnd w:id="101"/>
    </w:p>
    <w:p w14:paraId="787DD4A6" w14:textId="77777777" w:rsidR="00F103FE" w:rsidRPr="006D5EEA" w:rsidRDefault="00913EFD" w:rsidP="00430448">
      <w:r w:rsidRPr="006D5EEA">
        <w:t xml:space="preserve">This topic is a complete breakdown of the practical sessions you will carry out in a commercial bakery environment. This topic also includes the recipes required to produce biscuit and cookie products. </w:t>
      </w:r>
    </w:p>
    <w:p w14:paraId="0E53CA10" w14:textId="41A12AE1" w:rsidR="00F103FE" w:rsidRPr="006D5EEA" w:rsidRDefault="00F103FE" w:rsidP="00430448">
      <w:r w:rsidRPr="006D5EEA">
        <w:t>In this topic</w:t>
      </w:r>
      <w:r w:rsidR="00CE3B73">
        <w:t>,</w:t>
      </w:r>
      <w:r w:rsidRPr="006D5EEA">
        <w:t xml:space="preserve"> you will learn about:</w:t>
      </w:r>
    </w:p>
    <w:p w14:paraId="3F7B6EB3" w14:textId="771FE6D8" w:rsidR="00F103FE" w:rsidRPr="006D5EEA" w:rsidRDefault="00430448" w:rsidP="00464AF5">
      <w:pPr>
        <w:pStyle w:val="ListParagraph"/>
        <w:keepLines w:val="0"/>
        <w:numPr>
          <w:ilvl w:val="0"/>
          <w:numId w:val="45"/>
        </w:numPr>
        <w:tabs>
          <w:tab w:val="left" w:pos="284"/>
        </w:tabs>
        <w:spacing w:before="120" w:after="120"/>
        <w:contextualSpacing w:val="0"/>
        <w:rPr>
          <w:lang w:eastAsia="en-AU"/>
        </w:rPr>
      </w:pPr>
      <w:r w:rsidRPr="006D5EEA">
        <w:t xml:space="preserve">Using </w:t>
      </w:r>
      <w:r w:rsidR="00CE3B73">
        <w:rPr>
          <w:lang w:eastAsia="en-AU"/>
        </w:rPr>
        <w:t>the three (3) mixing methods.</w:t>
      </w:r>
    </w:p>
    <w:p w14:paraId="7D52AD47" w14:textId="59FD9A43" w:rsidR="00430448" w:rsidRPr="006D5EEA" w:rsidRDefault="00430448" w:rsidP="00464AF5">
      <w:pPr>
        <w:pStyle w:val="ListParagraph"/>
        <w:keepLines w:val="0"/>
        <w:numPr>
          <w:ilvl w:val="0"/>
          <w:numId w:val="45"/>
        </w:numPr>
        <w:tabs>
          <w:tab w:val="left" w:pos="284"/>
        </w:tabs>
        <w:spacing w:before="120" w:after="120"/>
        <w:contextualSpacing w:val="0"/>
        <w:rPr>
          <w:lang w:eastAsia="en-AU"/>
        </w:rPr>
      </w:pPr>
      <w:r w:rsidRPr="006D5EEA">
        <w:rPr>
          <w:lang w:eastAsia="en-AU"/>
        </w:rPr>
        <w:t>Using different production processes</w:t>
      </w:r>
      <w:r w:rsidR="00CE3B73">
        <w:rPr>
          <w:lang w:eastAsia="en-AU"/>
        </w:rPr>
        <w:t>.</w:t>
      </w:r>
    </w:p>
    <w:p w14:paraId="67CE7E58" w14:textId="500FB989" w:rsidR="00430448" w:rsidRPr="006D5EEA" w:rsidRDefault="00430448" w:rsidP="00464AF5">
      <w:pPr>
        <w:pStyle w:val="ListParagraph"/>
        <w:keepLines w:val="0"/>
        <w:numPr>
          <w:ilvl w:val="0"/>
          <w:numId w:val="45"/>
        </w:numPr>
        <w:tabs>
          <w:tab w:val="left" w:pos="284"/>
        </w:tabs>
        <w:spacing w:before="120" w:after="120"/>
        <w:contextualSpacing w:val="0"/>
        <w:rPr>
          <w:lang w:eastAsia="en-AU"/>
        </w:rPr>
      </w:pPr>
      <w:r w:rsidRPr="006D5EEA">
        <w:rPr>
          <w:lang w:eastAsia="en-AU"/>
        </w:rPr>
        <w:t xml:space="preserve">Baking </w:t>
      </w:r>
      <w:r w:rsidR="00CE3B73">
        <w:rPr>
          <w:lang w:eastAsia="en-AU"/>
        </w:rPr>
        <w:t>requirements.</w:t>
      </w:r>
    </w:p>
    <w:p w14:paraId="77D1D20D" w14:textId="097AE7AB" w:rsidR="00430448" w:rsidRPr="006D5EEA" w:rsidRDefault="00430448" w:rsidP="00464AF5">
      <w:pPr>
        <w:pStyle w:val="ListParagraph"/>
        <w:keepLines w:val="0"/>
        <w:numPr>
          <w:ilvl w:val="0"/>
          <w:numId w:val="45"/>
        </w:numPr>
        <w:tabs>
          <w:tab w:val="left" w:pos="284"/>
        </w:tabs>
        <w:spacing w:before="120" w:after="120"/>
        <w:contextualSpacing w:val="0"/>
        <w:rPr>
          <w:lang w:eastAsia="en-AU"/>
        </w:rPr>
      </w:pPr>
      <w:r w:rsidRPr="006D5EEA">
        <w:rPr>
          <w:lang w:eastAsia="en-AU"/>
        </w:rPr>
        <w:t>Finish</w:t>
      </w:r>
      <w:r w:rsidR="00CE3B73">
        <w:rPr>
          <w:lang w:eastAsia="en-AU"/>
        </w:rPr>
        <w:t>ing and decorating requirements.</w:t>
      </w:r>
    </w:p>
    <w:p w14:paraId="477445FE" w14:textId="0B372666" w:rsidR="00430448" w:rsidRPr="006D5EEA" w:rsidRDefault="00CE3B73" w:rsidP="00464AF5">
      <w:pPr>
        <w:pStyle w:val="ListParagraph"/>
        <w:keepLines w:val="0"/>
        <w:numPr>
          <w:ilvl w:val="0"/>
          <w:numId w:val="45"/>
        </w:numPr>
        <w:tabs>
          <w:tab w:val="left" w:pos="284"/>
        </w:tabs>
        <w:spacing w:before="120" w:after="120"/>
        <w:contextualSpacing w:val="0"/>
        <w:rPr>
          <w:lang w:eastAsia="en-AU"/>
        </w:rPr>
      </w:pPr>
      <w:r>
        <w:rPr>
          <w:lang w:eastAsia="en-AU"/>
        </w:rPr>
        <w:t>Identifying faults.</w:t>
      </w:r>
    </w:p>
    <w:p w14:paraId="52ADF21F" w14:textId="23F18D63" w:rsidR="00F103FE" w:rsidRPr="006D5EEA" w:rsidRDefault="00267FE8" w:rsidP="00464AF5">
      <w:pPr>
        <w:pStyle w:val="ListParagraph"/>
        <w:keepLines w:val="0"/>
        <w:numPr>
          <w:ilvl w:val="0"/>
          <w:numId w:val="45"/>
        </w:numPr>
        <w:tabs>
          <w:tab w:val="left" w:pos="284"/>
        </w:tabs>
        <w:spacing w:before="120" w:after="120"/>
        <w:contextualSpacing w:val="0"/>
      </w:pPr>
      <w:r w:rsidRPr="006D5EEA">
        <w:rPr>
          <w:lang w:eastAsia="en-AU"/>
        </w:rPr>
        <w:t>Storage and</w:t>
      </w:r>
      <w:r w:rsidRPr="006D5EEA">
        <w:t xml:space="preserve"> packaging</w:t>
      </w:r>
      <w:r w:rsidR="00913EFD" w:rsidRPr="006D5EEA">
        <w:t xml:space="preserve"> finished products</w:t>
      </w:r>
      <w:r w:rsidR="00CE3B73">
        <w:t>.</w:t>
      </w:r>
    </w:p>
    <w:p w14:paraId="762E68B9" w14:textId="77777777" w:rsidR="00913EFD" w:rsidRPr="006D5EEA" w:rsidRDefault="00913EFD" w:rsidP="00913EFD">
      <w:pPr>
        <w:pStyle w:val="ListBullet"/>
        <w:numPr>
          <w:ilvl w:val="0"/>
          <w:numId w:val="0"/>
        </w:numPr>
        <w:ind w:left="714"/>
      </w:pPr>
    </w:p>
    <w:p w14:paraId="6D747CC3" w14:textId="77777777" w:rsidR="00913EFD" w:rsidRDefault="00913EFD" w:rsidP="00913EFD">
      <w:pPr>
        <w:pStyle w:val="ListBullet"/>
        <w:numPr>
          <w:ilvl w:val="0"/>
          <w:numId w:val="0"/>
        </w:numPr>
      </w:pPr>
      <w:r w:rsidRPr="006D5EEA">
        <w:t>The table below is an overview of each practical sessions, including the biscuit and cookie products you will make.</w:t>
      </w:r>
      <w:r>
        <w:t xml:space="preserve"> </w:t>
      </w:r>
    </w:p>
    <w:p w14:paraId="611235DD" w14:textId="5E3B95A3" w:rsidR="00607338" w:rsidRDefault="00607338" w:rsidP="00607338">
      <w:pPr>
        <w:pStyle w:val="Caption"/>
        <w:spacing w:before="240" w:after="0"/>
      </w:pPr>
      <w:r>
        <w:t xml:space="preserve">Table </w:t>
      </w:r>
      <w:fldSimple w:instr=" SEQ Table \* ARABIC ">
        <w:r w:rsidR="00636314">
          <w:rPr>
            <w:noProof/>
          </w:rPr>
          <w:t>8</w:t>
        </w:r>
      </w:fldSimple>
      <w:r>
        <w:t xml:space="preserve"> FBP20217 </w:t>
      </w:r>
      <w:r w:rsidR="0064097C">
        <w:t xml:space="preserve">Certificate II </w:t>
      </w:r>
      <w:r>
        <w:t>Session Delivery</w:t>
      </w:r>
    </w:p>
    <w:tbl>
      <w:tblPr>
        <w:tblStyle w:val="AAAMauve"/>
        <w:tblW w:w="8364" w:type="dxa"/>
        <w:tblInd w:w="0" w:type="dxa"/>
        <w:tblLook w:val="04A0" w:firstRow="1" w:lastRow="0" w:firstColumn="1" w:lastColumn="0" w:noHBand="0" w:noVBand="1"/>
      </w:tblPr>
      <w:tblGrid>
        <w:gridCol w:w="1413"/>
        <w:gridCol w:w="6951"/>
      </w:tblGrid>
      <w:tr w:rsidR="00430448" w14:paraId="35E6A7D7" w14:textId="77777777" w:rsidTr="00ED38E9">
        <w:trPr>
          <w:cnfStyle w:val="100000000000" w:firstRow="1" w:lastRow="0" w:firstColumn="0" w:lastColumn="0" w:oddVBand="0" w:evenVBand="0" w:oddHBand="0" w:evenHBand="0" w:firstRowFirstColumn="0" w:firstRowLastColumn="0" w:lastRowFirstColumn="0" w:lastRowLastColumn="0"/>
          <w:tblHeader/>
        </w:trPr>
        <w:tc>
          <w:tcPr>
            <w:tcW w:w="1413" w:type="dxa"/>
          </w:tcPr>
          <w:p w14:paraId="28E332E9" w14:textId="77777777" w:rsidR="00430448" w:rsidRDefault="00430448" w:rsidP="00607338">
            <w:pPr>
              <w:pStyle w:val="Body"/>
              <w:spacing w:before="120" w:beforeAutospacing="0" w:after="120" w:afterAutospacing="0" w:line="276" w:lineRule="auto"/>
            </w:pPr>
            <w:r>
              <w:t>Session</w:t>
            </w:r>
          </w:p>
        </w:tc>
        <w:tc>
          <w:tcPr>
            <w:tcW w:w="6951" w:type="dxa"/>
          </w:tcPr>
          <w:p w14:paraId="2F24E80B" w14:textId="0846DFF9" w:rsidR="00430448" w:rsidRDefault="00607338" w:rsidP="00ED38E9">
            <w:pPr>
              <w:pStyle w:val="Body"/>
              <w:spacing w:before="120" w:beforeAutospacing="0" w:after="120" w:afterAutospacing="0" w:line="276" w:lineRule="auto"/>
            </w:pPr>
            <w:r>
              <w:t>Session c</w:t>
            </w:r>
            <w:r w:rsidR="00430448">
              <w:t xml:space="preserve">ontent </w:t>
            </w:r>
          </w:p>
        </w:tc>
      </w:tr>
      <w:tr w:rsidR="00430448" w:rsidRPr="002A4214" w14:paraId="6D206F9F" w14:textId="77777777" w:rsidTr="00430448">
        <w:tc>
          <w:tcPr>
            <w:tcW w:w="1413" w:type="dxa"/>
          </w:tcPr>
          <w:p w14:paraId="6CC1C5A2" w14:textId="77777777" w:rsidR="00430448" w:rsidRPr="0015177D" w:rsidRDefault="00430448" w:rsidP="00607338">
            <w:pPr>
              <w:pStyle w:val="Body"/>
              <w:spacing w:before="120" w:line="276" w:lineRule="auto"/>
            </w:pPr>
            <w:r w:rsidRPr="0015177D">
              <w:t>Session 1</w:t>
            </w:r>
          </w:p>
        </w:tc>
        <w:tc>
          <w:tcPr>
            <w:tcW w:w="6951" w:type="dxa"/>
          </w:tcPr>
          <w:p w14:paraId="60C7D295" w14:textId="62D1E1A1" w:rsidR="00430448" w:rsidRPr="00827BA7" w:rsidRDefault="00CE3B73" w:rsidP="00CE3B73">
            <w:pPr>
              <w:spacing w:before="120" w:line="276" w:lineRule="auto"/>
              <w:rPr>
                <w:b/>
              </w:rPr>
            </w:pPr>
            <w:r>
              <w:rPr>
                <w:b/>
              </w:rPr>
              <w:t>Content:</w:t>
            </w:r>
          </w:p>
          <w:p w14:paraId="6CE68C59" w14:textId="77777777" w:rsidR="00430448" w:rsidRPr="00CE3B73" w:rsidRDefault="00430448" w:rsidP="00464AF5">
            <w:pPr>
              <w:pStyle w:val="ListParagraph"/>
              <w:keepLines w:val="0"/>
              <w:numPr>
                <w:ilvl w:val="0"/>
                <w:numId w:val="45"/>
              </w:numPr>
              <w:spacing w:before="120" w:line="276" w:lineRule="auto"/>
              <w:contextualSpacing w:val="0"/>
              <w:rPr>
                <w:szCs w:val="24"/>
                <w:lang w:eastAsia="en-AU"/>
              </w:rPr>
            </w:pPr>
            <w:r w:rsidRPr="00CE3B73">
              <w:rPr>
                <w:szCs w:val="24"/>
                <w:lang w:eastAsia="en-AU"/>
              </w:rPr>
              <w:t xml:space="preserve">Bakery Induction – </w:t>
            </w:r>
            <w:r w:rsidR="00913EFD" w:rsidRPr="00CE3B73">
              <w:rPr>
                <w:szCs w:val="24"/>
                <w:lang w:eastAsia="en-AU"/>
              </w:rPr>
              <w:t>WHS, Food Safety, Equipment requirements</w:t>
            </w:r>
          </w:p>
          <w:p w14:paraId="63A31396" w14:textId="77777777" w:rsidR="00430448" w:rsidRPr="00CE3B73" w:rsidRDefault="00430448" w:rsidP="00464AF5">
            <w:pPr>
              <w:pStyle w:val="ListParagraph"/>
              <w:keepLines w:val="0"/>
              <w:numPr>
                <w:ilvl w:val="0"/>
                <w:numId w:val="45"/>
              </w:numPr>
              <w:spacing w:before="120" w:line="276" w:lineRule="auto"/>
              <w:contextualSpacing w:val="0"/>
              <w:rPr>
                <w:szCs w:val="24"/>
                <w:lang w:eastAsia="en-AU"/>
              </w:rPr>
            </w:pPr>
            <w:r w:rsidRPr="00CE3B73">
              <w:rPr>
                <w:szCs w:val="24"/>
                <w:lang w:eastAsia="en-AU"/>
              </w:rPr>
              <w:t>Introduction to Biscuits and Cookies</w:t>
            </w:r>
          </w:p>
          <w:p w14:paraId="02335902" w14:textId="77777777" w:rsidR="00430448" w:rsidRPr="00CE3B73" w:rsidRDefault="00430448" w:rsidP="00464AF5">
            <w:pPr>
              <w:pStyle w:val="ListParagraph"/>
              <w:keepLines w:val="0"/>
              <w:numPr>
                <w:ilvl w:val="0"/>
                <w:numId w:val="45"/>
              </w:numPr>
              <w:spacing w:before="120" w:line="276" w:lineRule="auto"/>
              <w:contextualSpacing w:val="0"/>
              <w:rPr>
                <w:szCs w:val="24"/>
                <w:lang w:eastAsia="en-AU"/>
              </w:rPr>
            </w:pPr>
            <w:r w:rsidRPr="00CE3B73">
              <w:rPr>
                <w:szCs w:val="24"/>
                <w:lang w:eastAsia="en-AU"/>
              </w:rPr>
              <w:t>Preparing for work, packing up and cleaning down</w:t>
            </w:r>
          </w:p>
          <w:p w14:paraId="06EA4A57" w14:textId="77777777" w:rsidR="00430448" w:rsidRPr="00CE3B73" w:rsidRDefault="00430448" w:rsidP="00464AF5">
            <w:pPr>
              <w:pStyle w:val="ListParagraph"/>
              <w:keepLines w:val="0"/>
              <w:numPr>
                <w:ilvl w:val="0"/>
                <w:numId w:val="45"/>
              </w:numPr>
              <w:spacing w:before="120" w:line="276" w:lineRule="auto"/>
              <w:contextualSpacing w:val="0"/>
              <w:rPr>
                <w:szCs w:val="24"/>
                <w:lang w:eastAsia="en-AU"/>
              </w:rPr>
            </w:pPr>
            <w:r w:rsidRPr="00CE3B73">
              <w:rPr>
                <w:szCs w:val="24"/>
                <w:lang w:eastAsia="en-AU"/>
              </w:rPr>
              <w:t xml:space="preserve">Biscuit and cookie ingredients </w:t>
            </w:r>
          </w:p>
          <w:p w14:paraId="6532B051" w14:textId="6ED436B6" w:rsidR="00802CFC" w:rsidRDefault="00802CFC" w:rsidP="00464AF5">
            <w:pPr>
              <w:pStyle w:val="ListParagraph"/>
              <w:keepLines w:val="0"/>
              <w:numPr>
                <w:ilvl w:val="0"/>
                <w:numId w:val="45"/>
              </w:numPr>
              <w:spacing w:before="120" w:line="276" w:lineRule="auto"/>
              <w:contextualSpacing w:val="0"/>
            </w:pPr>
            <w:r w:rsidRPr="00CE3B73">
              <w:rPr>
                <w:szCs w:val="24"/>
                <w:lang w:eastAsia="en-AU"/>
              </w:rPr>
              <w:t>Baking</w:t>
            </w:r>
            <w:r>
              <w:t xml:space="preserve"> </w:t>
            </w:r>
            <w:r w:rsidR="00CE3B73">
              <w:t>r</w:t>
            </w:r>
            <w:r>
              <w:t xml:space="preserve">equirements  </w:t>
            </w:r>
          </w:p>
          <w:p w14:paraId="5A663480" w14:textId="328EBBEB" w:rsidR="00430448" w:rsidRDefault="00CE3B73" w:rsidP="00CE3B73">
            <w:pPr>
              <w:spacing w:before="120" w:line="276" w:lineRule="auto"/>
              <w:rPr>
                <w:b/>
              </w:rPr>
            </w:pPr>
            <w:r>
              <w:rPr>
                <w:b/>
              </w:rPr>
              <w:t xml:space="preserve">Practical </w:t>
            </w:r>
            <w:r w:rsidR="00E87A5D">
              <w:rPr>
                <w:b/>
              </w:rPr>
              <w:t>d</w:t>
            </w:r>
            <w:r>
              <w:rPr>
                <w:b/>
              </w:rPr>
              <w:t>emonstration:</w:t>
            </w:r>
          </w:p>
          <w:p w14:paraId="1DF8E8E5" w14:textId="7CC5B349" w:rsidR="00430448" w:rsidRPr="00CE3B73" w:rsidRDefault="00430448" w:rsidP="00464AF5">
            <w:pPr>
              <w:pStyle w:val="ListParagraph"/>
              <w:keepLines w:val="0"/>
              <w:numPr>
                <w:ilvl w:val="0"/>
                <w:numId w:val="45"/>
              </w:numPr>
              <w:spacing w:before="120" w:line="276" w:lineRule="auto"/>
              <w:contextualSpacing w:val="0"/>
              <w:rPr>
                <w:szCs w:val="24"/>
                <w:lang w:eastAsia="en-AU"/>
              </w:rPr>
            </w:pPr>
            <w:r w:rsidRPr="00CE3B73">
              <w:rPr>
                <w:szCs w:val="24"/>
                <w:lang w:eastAsia="en-AU"/>
              </w:rPr>
              <w:t xml:space="preserve">Triple </w:t>
            </w:r>
            <w:r w:rsidR="00CE3B73">
              <w:rPr>
                <w:szCs w:val="24"/>
                <w:lang w:eastAsia="en-AU"/>
              </w:rPr>
              <w:t>c</w:t>
            </w:r>
            <w:r w:rsidRPr="00CE3B73">
              <w:rPr>
                <w:szCs w:val="24"/>
                <w:lang w:eastAsia="en-AU"/>
              </w:rPr>
              <w:t xml:space="preserve">hocolate </w:t>
            </w:r>
            <w:r w:rsidR="00CE3B73">
              <w:rPr>
                <w:szCs w:val="24"/>
                <w:lang w:eastAsia="en-AU"/>
              </w:rPr>
              <w:t>c</w:t>
            </w:r>
            <w:r w:rsidRPr="00CE3B73">
              <w:rPr>
                <w:szCs w:val="24"/>
                <w:lang w:eastAsia="en-AU"/>
              </w:rPr>
              <w:t xml:space="preserve">hip </w:t>
            </w:r>
            <w:r w:rsidR="00CE3B73">
              <w:rPr>
                <w:szCs w:val="24"/>
                <w:lang w:eastAsia="en-AU"/>
              </w:rPr>
              <w:t>m</w:t>
            </w:r>
            <w:r w:rsidRPr="00CE3B73">
              <w:rPr>
                <w:szCs w:val="24"/>
                <w:lang w:eastAsia="en-AU"/>
              </w:rPr>
              <w:t xml:space="preserve">acadamia </w:t>
            </w:r>
            <w:r w:rsidR="00CE3B73">
              <w:rPr>
                <w:szCs w:val="24"/>
                <w:lang w:eastAsia="en-AU"/>
              </w:rPr>
              <w:t>c</w:t>
            </w:r>
            <w:r w:rsidRPr="00CE3B73">
              <w:rPr>
                <w:szCs w:val="24"/>
                <w:lang w:eastAsia="en-AU"/>
              </w:rPr>
              <w:t xml:space="preserve">ookies </w:t>
            </w:r>
          </w:p>
          <w:p w14:paraId="710B5D39" w14:textId="1A96196D" w:rsidR="00430448" w:rsidRPr="00CE3B73" w:rsidRDefault="00430448" w:rsidP="00464AF5">
            <w:pPr>
              <w:pStyle w:val="ListParagraph"/>
              <w:keepLines w:val="0"/>
              <w:numPr>
                <w:ilvl w:val="0"/>
                <w:numId w:val="45"/>
              </w:numPr>
              <w:spacing w:before="120" w:line="276" w:lineRule="auto"/>
              <w:contextualSpacing w:val="0"/>
              <w:rPr>
                <w:szCs w:val="24"/>
                <w:lang w:eastAsia="en-AU"/>
              </w:rPr>
            </w:pPr>
            <w:r w:rsidRPr="00CE3B73">
              <w:rPr>
                <w:szCs w:val="24"/>
                <w:lang w:eastAsia="en-AU"/>
              </w:rPr>
              <w:t xml:space="preserve">Linzer </w:t>
            </w:r>
            <w:r w:rsidR="00CE3B73">
              <w:rPr>
                <w:szCs w:val="24"/>
                <w:lang w:eastAsia="en-AU"/>
              </w:rPr>
              <w:t>b</w:t>
            </w:r>
            <w:r w:rsidRPr="00CE3B73">
              <w:rPr>
                <w:szCs w:val="24"/>
                <w:lang w:eastAsia="en-AU"/>
              </w:rPr>
              <w:t xml:space="preserve">iscuit </w:t>
            </w:r>
          </w:p>
          <w:p w14:paraId="5C045136" w14:textId="1D32CB80" w:rsidR="00430448" w:rsidRPr="00CE3B73" w:rsidRDefault="00430448" w:rsidP="00464AF5">
            <w:pPr>
              <w:pStyle w:val="ListParagraph"/>
              <w:keepLines w:val="0"/>
              <w:numPr>
                <w:ilvl w:val="0"/>
                <w:numId w:val="45"/>
              </w:numPr>
              <w:spacing w:before="120" w:line="276" w:lineRule="auto"/>
              <w:contextualSpacing w:val="0"/>
              <w:rPr>
                <w:szCs w:val="24"/>
                <w:lang w:eastAsia="en-AU"/>
              </w:rPr>
            </w:pPr>
            <w:r w:rsidRPr="00CE3B73">
              <w:rPr>
                <w:szCs w:val="24"/>
                <w:lang w:eastAsia="en-AU"/>
              </w:rPr>
              <w:t xml:space="preserve">Cookie and </w:t>
            </w:r>
            <w:r w:rsidR="00CE3B73">
              <w:rPr>
                <w:szCs w:val="24"/>
                <w:lang w:eastAsia="en-AU"/>
              </w:rPr>
              <w:t>c</w:t>
            </w:r>
            <w:r w:rsidRPr="00CE3B73">
              <w:rPr>
                <w:szCs w:val="24"/>
                <w:lang w:eastAsia="en-AU"/>
              </w:rPr>
              <w:t>ream biscuits</w:t>
            </w:r>
          </w:p>
          <w:p w14:paraId="2CAC680C" w14:textId="77777777" w:rsidR="00430448" w:rsidRPr="002A4214" w:rsidRDefault="00430448" w:rsidP="00464AF5">
            <w:pPr>
              <w:pStyle w:val="ListParagraph"/>
              <w:keepLines w:val="0"/>
              <w:numPr>
                <w:ilvl w:val="0"/>
                <w:numId w:val="45"/>
              </w:numPr>
              <w:spacing w:before="120" w:line="276" w:lineRule="auto"/>
              <w:contextualSpacing w:val="0"/>
            </w:pPr>
            <w:r w:rsidRPr="00CE3B73">
              <w:rPr>
                <w:szCs w:val="24"/>
                <w:lang w:eastAsia="en-AU"/>
              </w:rPr>
              <w:t xml:space="preserve">Gluten washing exercise </w:t>
            </w:r>
            <w:r w:rsidRPr="00853BD0">
              <w:rPr>
                <w:szCs w:val="24"/>
                <w:lang w:eastAsia="en-AU"/>
              </w:rPr>
              <w:t>(optional)</w:t>
            </w:r>
          </w:p>
        </w:tc>
      </w:tr>
      <w:tr w:rsidR="00430448" w:rsidRPr="00FF2C84" w14:paraId="26D9C699" w14:textId="77777777" w:rsidTr="00430448">
        <w:tc>
          <w:tcPr>
            <w:tcW w:w="1413" w:type="dxa"/>
          </w:tcPr>
          <w:p w14:paraId="106709BF" w14:textId="77777777" w:rsidR="00430448" w:rsidRPr="0015177D" w:rsidRDefault="00430448" w:rsidP="00607338">
            <w:pPr>
              <w:pStyle w:val="Body"/>
              <w:spacing w:before="120" w:line="276" w:lineRule="auto"/>
            </w:pPr>
            <w:r w:rsidRPr="0015177D">
              <w:t>Session 2</w:t>
            </w:r>
          </w:p>
        </w:tc>
        <w:tc>
          <w:tcPr>
            <w:tcW w:w="6951" w:type="dxa"/>
          </w:tcPr>
          <w:p w14:paraId="5BED95EA" w14:textId="34751CCF" w:rsidR="00430448" w:rsidRDefault="00CE3B73" w:rsidP="00CE3B73">
            <w:pPr>
              <w:spacing w:before="120" w:line="276" w:lineRule="auto"/>
              <w:rPr>
                <w:b/>
              </w:rPr>
            </w:pPr>
            <w:r>
              <w:rPr>
                <w:b/>
              </w:rPr>
              <w:t>Content:</w:t>
            </w:r>
          </w:p>
          <w:p w14:paraId="449D0E52" w14:textId="77777777" w:rsidR="00430448" w:rsidRPr="0076197F" w:rsidRDefault="00430448" w:rsidP="00464AF5">
            <w:pPr>
              <w:pStyle w:val="ListParagraph"/>
              <w:keepLines w:val="0"/>
              <w:numPr>
                <w:ilvl w:val="0"/>
                <w:numId w:val="45"/>
              </w:numPr>
              <w:spacing w:before="120" w:line="276" w:lineRule="auto"/>
              <w:contextualSpacing w:val="0"/>
            </w:pPr>
            <w:r w:rsidRPr="0076197F">
              <w:lastRenderedPageBreak/>
              <w:t>Using the c</w:t>
            </w:r>
            <w:r w:rsidR="006574D9">
              <w:t>reamed</w:t>
            </w:r>
            <w:r w:rsidRPr="0076197F">
              <w:t xml:space="preserve"> method </w:t>
            </w:r>
          </w:p>
          <w:p w14:paraId="583B313C" w14:textId="77777777" w:rsidR="00430448" w:rsidRPr="0076197F" w:rsidRDefault="00430448" w:rsidP="00464AF5">
            <w:pPr>
              <w:pStyle w:val="ListParagraph"/>
              <w:keepLines w:val="0"/>
              <w:numPr>
                <w:ilvl w:val="0"/>
                <w:numId w:val="45"/>
              </w:numPr>
              <w:spacing w:before="120" w:line="276" w:lineRule="auto"/>
              <w:contextualSpacing w:val="0"/>
            </w:pPr>
            <w:r w:rsidRPr="0076197F">
              <w:t xml:space="preserve">Using the </w:t>
            </w:r>
            <w:r w:rsidR="006574D9">
              <w:t>cut and portioned</w:t>
            </w:r>
            <w:r w:rsidRPr="0076197F">
              <w:t xml:space="preserve"> production methods</w:t>
            </w:r>
          </w:p>
          <w:p w14:paraId="71DCB5A4" w14:textId="77777777" w:rsidR="009404B9" w:rsidRDefault="00430448" w:rsidP="00464AF5">
            <w:pPr>
              <w:pStyle w:val="ListParagraph"/>
              <w:keepLines w:val="0"/>
              <w:numPr>
                <w:ilvl w:val="0"/>
                <w:numId w:val="45"/>
              </w:numPr>
              <w:spacing w:before="120" w:line="276" w:lineRule="auto"/>
              <w:contextualSpacing w:val="0"/>
            </w:pPr>
            <w:r>
              <w:t>Applying</w:t>
            </w:r>
            <w:r w:rsidR="009404B9">
              <w:t xml:space="preserve"> finishes</w:t>
            </w:r>
            <w:r>
              <w:t xml:space="preserve"> </w:t>
            </w:r>
          </w:p>
          <w:p w14:paraId="3B315588" w14:textId="77777777" w:rsidR="00430448" w:rsidRPr="0076197F" w:rsidRDefault="009404B9" w:rsidP="00464AF5">
            <w:pPr>
              <w:pStyle w:val="ListParagraph"/>
              <w:keepLines w:val="0"/>
              <w:numPr>
                <w:ilvl w:val="0"/>
                <w:numId w:val="45"/>
              </w:numPr>
              <w:spacing w:before="120" w:line="276" w:lineRule="auto"/>
              <w:contextualSpacing w:val="0"/>
            </w:pPr>
            <w:r>
              <w:t>D</w:t>
            </w:r>
            <w:r w:rsidR="00430448">
              <w:t>ecorating</w:t>
            </w:r>
            <w:r w:rsidR="00430448" w:rsidRPr="0076197F">
              <w:t xml:space="preserve"> techniques</w:t>
            </w:r>
            <w:r w:rsidR="00430448">
              <w:t>, including sandwiching, dipping, piping</w:t>
            </w:r>
          </w:p>
          <w:p w14:paraId="6EAB0D1B" w14:textId="0F3405CB" w:rsidR="00430448" w:rsidRPr="00827BA7" w:rsidRDefault="00CE3B73" w:rsidP="00CE3B73">
            <w:pPr>
              <w:spacing w:before="120" w:line="276" w:lineRule="auto"/>
              <w:rPr>
                <w:b/>
                <w:highlight w:val="magenta"/>
              </w:rPr>
            </w:pPr>
            <w:r>
              <w:rPr>
                <w:b/>
              </w:rPr>
              <w:t xml:space="preserve">Practical </w:t>
            </w:r>
            <w:r w:rsidR="00E87A5D">
              <w:rPr>
                <w:b/>
              </w:rPr>
              <w:t>d</w:t>
            </w:r>
            <w:r>
              <w:rPr>
                <w:b/>
              </w:rPr>
              <w:t>emonstration:</w:t>
            </w:r>
          </w:p>
          <w:p w14:paraId="3322C8AF" w14:textId="77777777" w:rsidR="00430448" w:rsidRPr="00CE3B73" w:rsidRDefault="00430448" w:rsidP="00464AF5">
            <w:pPr>
              <w:pStyle w:val="ListParagraph"/>
              <w:keepLines w:val="0"/>
              <w:numPr>
                <w:ilvl w:val="0"/>
                <w:numId w:val="45"/>
              </w:numPr>
              <w:spacing w:before="120" w:line="276" w:lineRule="auto"/>
              <w:contextualSpacing w:val="0"/>
            </w:pPr>
            <w:r w:rsidRPr="00CE3B73">
              <w:t xml:space="preserve">Sandwiched Viennese biscuits </w:t>
            </w:r>
          </w:p>
          <w:p w14:paraId="5879AF6C" w14:textId="77777777" w:rsidR="00430448" w:rsidRPr="00CE3B73" w:rsidRDefault="00430448" w:rsidP="00464AF5">
            <w:pPr>
              <w:pStyle w:val="ListParagraph"/>
              <w:keepLines w:val="0"/>
              <w:numPr>
                <w:ilvl w:val="0"/>
                <w:numId w:val="45"/>
              </w:numPr>
              <w:spacing w:before="120" w:line="276" w:lineRule="auto"/>
              <w:contextualSpacing w:val="0"/>
            </w:pPr>
            <w:r w:rsidRPr="00CE3B73">
              <w:t xml:space="preserve">Shortbread biscuits finished with piped fondant icing </w:t>
            </w:r>
          </w:p>
          <w:p w14:paraId="4F4BB7DF" w14:textId="77777777" w:rsidR="00430448" w:rsidRPr="00FF2C84" w:rsidRDefault="00430448" w:rsidP="00464AF5">
            <w:pPr>
              <w:pStyle w:val="ListParagraph"/>
              <w:keepLines w:val="0"/>
              <w:numPr>
                <w:ilvl w:val="0"/>
                <w:numId w:val="45"/>
              </w:numPr>
              <w:spacing w:before="120" w:line="276" w:lineRule="auto"/>
              <w:contextualSpacing w:val="0"/>
            </w:pPr>
            <w:r w:rsidRPr="00CE3B73">
              <w:t>Passionfruit melting moment</w:t>
            </w:r>
            <w:r w:rsidRPr="00B76A9B">
              <w:t xml:space="preserve"> </w:t>
            </w:r>
          </w:p>
        </w:tc>
      </w:tr>
      <w:tr w:rsidR="00430448" w:rsidRPr="00D64DCB" w14:paraId="74D9DD8F" w14:textId="77777777" w:rsidTr="00430448">
        <w:tc>
          <w:tcPr>
            <w:tcW w:w="1413" w:type="dxa"/>
          </w:tcPr>
          <w:p w14:paraId="0BA4943B" w14:textId="77777777" w:rsidR="00430448" w:rsidRPr="0015177D" w:rsidRDefault="00430448" w:rsidP="00607338">
            <w:pPr>
              <w:pStyle w:val="Body"/>
              <w:spacing w:before="120" w:line="276" w:lineRule="auto"/>
            </w:pPr>
            <w:r w:rsidRPr="0015177D">
              <w:t>Session 3</w:t>
            </w:r>
          </w:p>
        </w:tc>
        <w:tc>
          <w:tcPr>
            <w:tcW w:w="6951" w:type="dxa"/>
          </w:tcPr>
          <w:p w14:paraId="43D75B33" w14:textId="69B68FF4" w:rsidR="00430448" w:rsidRDefault="00CE3B73" w:rsidP="00CE3B73">
            <w:pPr>
              <w:spacing w:before="120" w:line="276" w:lineRule="auto"/>
              <w:rPr>
                <w:b/>
              </w:rPr>
            </w:pPr>
            <w:r>
              <w:rPr>
                <w:b/>
              </w:rPr>
              <w:t>Content:</w:t>
            </w:r>
          </w:p>
          <w:p w14:paraId="37D27D1C" w14:textId="77777777" w:rsidR="00430448" w:rsidRPr="002860E1" w:rsidRDefault="00430448" w:rsidP="00464AF5">
            <w:pPr>
              <w:pStyle w:val="ListParagraph"/>
              <w:keepLines w:val="0"/>
              <w:numPr>
                <w:ilvl w:val="0"/>
                <w:numId w:val="45"/>
              </w:numPr>
              <w:spacing w:before="120" w:line="276" w:lineRule="auto"/>
              <w:contextualSpacing w:val="0"/>
            </w:pPr>
            <w:r w:rsidRPr="002860E1">
              <w:t xml:space="preserve">Using the whisking method </w:t>
            </w:r>
          </w:p>
          <w:p w14:paraId="21165CE3" w14:textId="77777777" w:rsidR="008805A5" w:rsidRPr="008805A5" w:rsidRDefault="00430448" w:rsidP="00464AF5">
            <w:pPr>
              <w:pStyle w:val="ListParagraph"/>
              <w:keepLines w:val="0"/>
              <w:numPr>
                <w:ilvl w:val="0"/>
                <w:numId w:val="45"/>
              </w:numPr>
              <w:spacing w:before="120" w:line="276" w:lineRule="auto"/>
              <w:contextualSpacing w:val="0"/>
            </w:pPr>
            <w:r w:rsidRPr="008805A5">
              <w:t>Using</w:t>
            </w:r>
            <w:r w:rsidR="0050191B">
              <w:t xml:space="preserve"> the</w:t>
            </w:r>
            <w:r w:rsidRPr="008805A5">
              <w:t xml:space="preserve"> piping</w:t>
            </w:r>
            <w:r w:rsidR="008805A5" w:rsidRPr="008805A5">
              <w:t xml:space="preserve"> production method</w:t>
            </w:r>
          </w:p>
          <w:p w14:paraId="71F62F67" w14:textId="77777777" w:rsidR="008805A5" w:rsidRDefault="008805A5" w:rsidP="00464AF5">
            <w:pPr>
              <w:pStyle w:val="ListParagraph"/>
              <w:keepLines w:val="0"/>
              <w:numPr>
                <w:ilvl w:val="0"/>
                <w:numId w:val="45"/>
              </w:numPr>
              <w:spacing w:before="120" w:line="276" w:lineRule="auto"/>
              <w:contextualSpacing w:val="0"/>
            </w:pPr>
            <w:r w:rsidRPr="008805A5">
              <w:t>Identifying</w:t>
            </w:r>
            <w:r>
              <w:t xml:space="preserve"> points of quality</w:t>
            </w:r>
          </w:p>
          <w:p w14:paraId="0C857270" w14:textId="77777777" w:rsidR="00430448" w:rsidRPr="008805A5" w:rsidRDefault="008805A5" w:rsidP="00464AF5">
            <w:pPr>
              <w:pStyle w:val="ListParagraph"/>
              <w:keepLines w:val="0"/>
              <w:numPr>
                <w:ilvl w:val="0"/>
                <w:numId w:val="45"/>
              </w:numPr>
              <w:spacing w:before="120" w:line="276" w:lineRule="auto"/>
              <w:contextualSpacing w:val="0"/>
            </w:pPr>
            <w:r>
              <w:t xml:space="preserve">Identifying </w:t>
            </w:r>
            <w:r w:rsidRPr="008805A5">
              <w:t xml:space="preserve">faults  </w:t>
            </w:r>
            <w:r w:rsidR="00430448" w:rsidRPr="008805A5">
              <w:t xml:space="preserve"> </w:t>
            </w:r>
          </w:p>
          <w:p w14:paraId="7683FB71" w14:textId="0A85386B" w:rsidR="00430448" w:rsidRPr="009C4876" w:rsidRDefault="00E87A5D" w:rsidP="00CE3B73">
            <w:pPr>
              <w:spacing w:before="120" w:line="276" w:lineRule="auto"/>
              <w:rPr>
                <w:b/>
              </w:rPr>
            </w:pPr>
            <w:r>
              <w:rPr>
                <w:b/>
              </w:rPr>
              <w:t>Practical d</w:t>
            </w:r>
            <w:r w:rsidR="00CE3B73">
              <w:rPr>
                <w:b/>
              </w:rPr>
              <w:t>emonstration:</w:t>
            </w:r>
          </w:p>
          <w:p w14:paraId="40520634" w14:textId="77777777" w:rsidR="00430448" w:rsidRPr="00CE3B73" w:rsidRDefault="00430448" w:rsidP="00464AF5">
            <w:pPr>
              <w:pStyle w:val="ListParagraph"/>
              <w:keepLines w:val="0"/>
              <w:numPr>
                <w:ilvl w:val="0"/>
                <w:numId w:val="45"/>
              </w:numPr>
              <w:spacing w:before="120" w:line="276" w:lineRule="auto"/>
              <w:contextualSpacing w:val="0"/>
            </w:pPr>
            <w:r w:rsidRPr="00CE3B73">
              <w:t>Almond crescent biscuits</w:t>
            </w:r>
          </w:p>
          <w:p w14:paraId="25C4BEF3" w14:textId="77777777" w:rsidR="00430448" w:rsidRPr="00CE3B73" w:rsidRDefault="00430448" w:rsidP="00464AF5">
            <w:pPr>
              <w:pStyle w:val="ListParagraph"/>
              <w:keepLines w:val="0"/>
              <w:numPr>
                <w:ilvl w:val="0"/>
                <w:numId w:val="45"/>
              </w:numPr>
              <w:spacing w:before="120" w:line="276" w:lineRule="auto"/>
              <w:contextualSpacing w:val="0"/>
            </w:pPr>
            <w:proofErr w:type="spellStart"/>
            <w:r w:rsidRPr="00CE3B73">
              <w:t>Japonaise</w:t>
            </w:r>
            <w:proofErr w:type="spellEnd"/>
            <w:r w:rsidRPr="00CE3B73">
              <w:t xml:space="preserve"> </w:t>
            </w:r>
          </w:p>
          <w:p w14:paraId="07DE43C0" w14:textId="1336F45E" w:rsidR="00430448" w:rsidRPr="00D64DCB" w:rsidRDefault="00430448" w:rsidP="00853BD0">
            <w:pPr>
              <w:pStyle w:val="ListParagraph"/>
              <w:keepLines w:val="0"/>
              <w:numPr>
                <w:ilvl w:val="0"/>
                <w:numId w:val="45"/>
              </w:numPr>
              <w:spacing w:before="120" w:line="276" w:lineRule="auto"/>
              <w:contextualSpacing w:val="0"/>
              <w:rPr>
                <w:lang w:eastAsia="en-AU"/>
              </w:rPr>
            </w:pPr>
            <w:r w:rsidRPr="00CE3B73">
              <w:t xml:space="preserve">Coconut </w:t>
            </w:r>
            <w:r w:rsidR="00853BD0">
              <w:t>m</w:t>
            </w:r>
            <w:r w:rsidRPr="00CE3B73">
              <w:t>acaroons</w:t>
            </w:r>
          </w:p>
        </w:tc>
      </w:tr>
      <w:tr w:rsidR="00430448" w:rsidRPr="002A4214" w14:paraId="61DE645C" w14:textId="77777777" w:rsidTr="00430448">
        <w:tc>
          <w:tcPr>
            <w:tcW w:w="1413" w:type="dxa"/>
          </w:tcPr>
          <w:p w14:paraId="6515BBB8" w14:textId="77777777" w:rsidR="00430448" w:rsidRPr="0015177D" w:rsidRDefault="00430448" w:rsidP="00607338">
            <w:pPr>
              <w:pStyle w:val="Body"/>
              <w:spacing w:before="120" w:line="276" w:lineRule="auto"/>
            </w:pPr>
            <w:r>
              <w:t>Session 4</w:t>
            </w:r>
          </w:p>
        </w:tc>
        <w:tc>
          <w:tcPr>
            <w:tcW w:w="6951" w:type="dxa"/>
          </w:tcPr>
          <w:p w14:paraId="0DCF7CF4" w14:textId="608DB88E" w:rsidR="00BE361E" w:rsidRPr="009C4876" w:rsidRDefault="00436112" w:rsidP="00CE3B73">
            <w:pPr>
              <w:spacing w:before="120" w:line="276" w:lineRule="auto"/>
              <w:rPr>
                <w:b/>
              </w:rPr>
            </w:pPr>
            <w:r>
              <w:rPr>
                <w:b/>
              </w:rPr>
              <w:t>Content:</w:t>
            </w:r>
          </w:p>
          <w:p w14:paraId="6BF960D3" w14:textId="77777777" w:rsidR="00BE361E" w:rsidRPr="0076197F" w:rsidRDefault="00BE361E" w:rsidP="00464AF5">
            <w:pPr>
              <w:pStyle w:val="ListParagraph"/>
              <w:keepLines w:val="0"/>
              <w:numPr>
                <w:ilvl w:val="0"/>
                <w:numId w:val="45"/>
              </w:numPr>
              <w:spacing w:before="120" w:line="276" w:lineRule="auto"/>
              <w:contextualSpacing w:val="0"/>
            </w:pPr>
            <w:r w:rsidRPr="0076197F">
              <w:t xml:space="preserve">Using the melted method </w:t>
            </w:r>
          </w:p>
          <w:p w14:paraId="590463BB" w14:textId="77777777" w:rsidR="00BE361E" w:rsidRDefault="00BE361E" w:rsidP="00464AF5">
            <w:pPr>
              <w:pStyle w:val="ListParagraph"/>
              <w:keepLines w:val="0"/>
              <w:numPr>
                <w:ilvl w:val="0"/>
                <w:numId w:val="45"/>
              </w:numPr>
              <w:spacing w:before="120" w:line="276" w:lineRule="auto"/>
              <w:contextualSpacing w:val="0"/>
            </w:pPr>
            <w:r w:rsidRPr="0076197F">
              <w:t>Using the deposit</w:t>
            </w:r>
            <w:r>
              <w:t>ed</w:t>
            </w:r>
            <w:r w:rsidRPr="0076197F">
              <w:t xml:space="preserve"> production method</w:t>
            </w:r>
          </w:p>
          <w:p w14:paraId="1872D820" w14:textId="77777777" w:rsidR="00BE361E" w:rsidRDefault="00BE361E" w:rsidP="00464AF5">
            <w:pPr>
              <w:pStyle w:val="ListParagraph"/>
              <w:keepLines w:val="0"/>
              <w:numPr>
                <w:ilvl w:val="0"/>
                <w:numId w:val="45"/>
              </w:numPr>
              <w:spacing w:before="120" w:line="276" w:lineRule="auto"/>
              <w:contextualSpacing w:val="0"/>
            </w:pPr>
            <w:r>
              <w:t xml:space="preserve">Using the moulded and portioned </w:t>
            </w:r>
            <w:r w:rsidRPr="00BE361E">
              <w:t>production method</w:t>
            </w:r>
            <w:r>
              <w:t xml:space="preserve"> </w:t>
            </w:r>
          </w:p>
          <w:p w14:paraId="08D9F947" w14:textId="77777777" w:rsidR="00BE361E" w:rsidRPr="0076197F" w:rsidRDefault="00BE361E" w:rsidP="00464AF5">
            <w:pPr>
              <w:pStyle w:val="ListParagraph"/>
              <w:keepLines w:val="0"/>
              <w:numPr>
                <w:ilvl w:val="0"/>
                <w:numId w:val="45"/>
              </w:numPr>
              <w:spacing w:before="120" w:line="276" w:lineRule="auto"/>
              <w:contextualSpacing w:val="0"/>
            </w:pPr>
            <w:r>
              <w:t xml:space="preserve">Storing and packaging finished products </w:t>
            </w:r>
          </w:p>
          <w:p w14:paraId="2D3CCE5E" w14:textId="34DC3460" w:rsidR="00BE361E" w:rsidRDefault="00436112" w:rsidP="00CE3B73">
            <w:pPr>
              <w:spacing w:before="120" w:line="276" w:lineRule="auto"/>
              <w:rPr>
                <w:b/>
              </w:rPr>
            </w:pPr>
            <w:r>
              <w:rPr>
                <w:b/>
              </w:rPr>
              <w:t xml:space="preserve">Practical </w:t>
            </w:r>
            <w:r w:rsidR="00E87A5D">
              <w:rPr>
                <w:b/>
              </w:rPr>
              <w:t>d</w:t>
            </w:r>
            <w:r>
              <w:rPr>
                <w:b/>
              </w:rPr>
              <w:t>emonstration:</w:t>
            </w:r>
          </w:p>
          <w:p w14:paraId="10C5C11F" w14:textId="77777777" w:rsidR="00BE361E" w:rsidRPr="00436112" w:rsidRDefault="00BE361E" w:rsidP="00464AF5">
            <w:pPr>
              <w:pStyle w:val="ListParagraph"/>
              <w:keepLines w:val="0"/>
              <w:numPr>
                <w:ilvl w:val="0"/>
                <w:numId w:val="45"/>
              </w:numPr>
              <w:spacing w:before="120" w:line="276" w:lineRule="auto"/>
              <w:contextualSpacing w:val="0"/>
            </w:pPr>
            <w:r w:rsidRPr="00436112">
              <w:t xml:space="preserve">White chocolate and cranberry cookies </w:t>
            </w:r>
          </w:p>
          <w:p w14:paraId="0D8E74FE" w14:textId="5E098232" w:rsidR="00BE361E" w:rsidRPr="00436112" w:rsidRDefault="00BE361E" w:rsidP="00464AF5">
            <w:pPr>
              <w:pStyle w:val="ListParagraph"/>
              <w:keepLines w:val="0"/>
              <w:numPr>
                <w:ilvl w:val="0"/>
                <w:numId w:val="45"/>
              </w:numPr>
              <w:spacing w:before="120" w:line="276" w:lineRule="auto"/>
              <w:contextualSpacing w:val="0"/>
              <w:rPr>
                <w:i/>
              </w:rPr>
            </w:pPr>
            <w:r w:rsidRPr="00436112">
              <w:t xml:space="preserve">Florentines </w:t>
            </w:r>
            <w:r w:rsidRPr="00853BD0">
              <w:t>(</w:t>
            </w:r>
            <w:r w:rsidR="00436112" w:rsidRPr="00853BD0">
              <w:t>g</w:t>
            </w:r>
            <w:r w:rsidRPr="00853BD0">
              <w:t>luten free optional)</w:t>
            </w:r>
            <w:r w:rsidRPr="00436112">
              <w:rPr>
                <w:i/>
              </w:rPr>
              <w:t xml:space="preserve"> </w:t>
            </w:r>
          </w:p>
          <w:p w14:paraId="2D2AE6A0" w14:textId="2714E33C" w:rsidR="00430448" w:rsidRPr="00BE361E" w:rsidRDefault="00BE361E" w:rsidP="00464AF5">
            <w:pPr>
              <w:pStyle w:val="ListParagraph"/>
              <w:keepLines w:val="0"/>
              <w:numPr>
                <w:ilvl w:val="0"/>
                <w:numId w:val="45"/>
              </w:numPr>
              <w:spacing w:before="120" w:line="276" w:lineRule="auto"/>
              <w:contextualSpacing w:val="0"/>
            </w:pPr>
            <w:r w:rsidRPr="00436112">
              <w:t>A</w:t>
            </w:r>
            <w:r w:rsidR="00436112">
              <w:t>nzac b</w:t>
            </w:r>
            <w:r w:rsidRPr="00436112">
              <w:t>iscuits</w:t>
            </w:r>
          </w:p>
        </w:tc>
      </w:tr>
      <w:tr w:rsidR="00430448" w:rsidRPr="00D50C04" w14:paraId="517B7518" w14:textId="77777777" w:rsidTr="00430448">
        <w:tc>
          <w:tcPr>
            <w:tcW w:w="1413" w:type="dxa"/>
          </w:tcPr>
          <w:p w14:paraId="2BBD0E44" w14:textId="77777777" w:rsidR="00430448" w:rsidRDefault="00430448" w:rsidP="00607338">
            <w:pPr>
              <w:pStyle w:val="Body"/>
              <w:spacing w:before="120" w:line="276" w:lineRule="auto"/>
            </w:pPr>
            <w:r>
              <w:t>Session 5</w:t>
            </w:r>
          </w:p>
        </w:tc>
        <w:tc>
          <w:tcPr>
            <w:tcW w:w="6951" w:type="dxa"/>
          </w:tcPr>
          <w:p w14:paraId="0ED90F50" w14:textId="0752F5FE" w:rsidR="00E535EB" w:rsidRDefault="00436112" w:rsidP="00CE3B73">
            <w:pPr>
              <w:spacing w:before="120" w:line="276" w:lineRule="auto"/>
              <w:rPr>
                <w:b/>
              </w:rPr>
            </w:pPr>
            <w:r>
              <w:rPr>
                <w:b/>
              </w:rPr>
              <w:t>Content:</w:t>
            </w:r>
          </w:p>
          <w:p w14:paraId="382D23EA" w14:textId="77777777" w:rsidR="00E535EB" w:rsidRPr="002860E1" w:rsidRDefault="00E535EB" w:rsidP="00464AF5">
            <w:pPr>
              <w:pStyle w:val="ListParagraph"/>
              <w:keepLines w:val="0"/>
              <w:numPr>
                <w:ilvl w:val="0"/>
                <w:numId w:val="45"/>
              </w:numPr>
              <w:spacing w:before="120" w:line="276" w:lineRule="auto"/>
              <w:contextualSpacing w:val="0"/>
            </w:pPr>
            <w:r w:rsidRPr="002860E1">
              <w:t xml:space="preserve">Review mixing methods </w:t>
            </w:r>
          </w:p>
          <w:p w14:paraId="36C79629" w14:textId="0F6F19D0" w:rsidR="00E535EB" w:rsidRPr="002860E1" w:rsidRDefault="00E535EB" w:rsidP="00464AF5">
            <w:pPr>
              <w:pStyle w:val="ListParagraph"/>
              <w:keepLines w:val="0"/>
              <w:numPr>
                <w:ilvl w:val="0"/>
                <w:numId w:val="45"/>
              </w:numPr>
              <w:spacing w:before="120" w:line="276" w:lineRule="auto"/>
              <w:contextualSpacing w:val="0"/>
            </w:pPr>
            <w:r w:rsidRPr="002860E1">
              <w:lastRenderedPageBreak/>
              <w:t>Review production methods (</w:t>
            </w:r>
            <w:r w:rsidR="00436112">
              <w:t>d</w:t>
            </w:r>
            <w:r w:rsidRPr="002860E1">
              <w:t xml:space="preserve">epositing, </w:t>
            </w:r>
            <w:r w:rsidR="00436112">
              <w:t>p</w:t>
            </w:r>
            <w:r w:rsidRPr="002860E1">
              <w:t xml:space="preserve">iping, </w:t>
            </w:r>
            <w:r w:rsidR="00436112">
              <w:t>p</w:t>
            </w:r>
            <w:r w:rsidRPr="002860E1">
              <w:t xml:space="preserve">ortioning, </w:t>
            </w:r>
            <w:r w:rsidR="00436112">
              <w:t>m</w:t>
            </w:r>
            <w:r w:rsidRPr="002860E1">
              <w:t>oulded)</w:t>
            </w:r>
          </w:p>
          <w:p w14:paraId="21D867AE" w14:textId="77777777" w:rsidR="00E535EB" w:rsidRDefault="00E535EB" w:rsidP="00464AF5">
            <w:pPr>
              <w:pStyle w:val="ListParagraph"/>
              <w:keepLines w:val="0"/>
              <w:numPr>
                <w:ilvl w:val="0"/>
                <w:numId w:val="45"/>
              </w:numPr>
              <w:spacing w:before="120" w:line="276" w:lineRule="auto"/>
              <w:contextualSpacing w:val="0"/>
            </w:pPr>
            <w:r w:rsidRPr="002860E1">
              <w:t xml:space="preserve">Review finishing techniques </w:t>
            </w:r>
          </w:p>
          <w:p w14:paraId="060E4E50" w14:textId="77777777" w:rsidR="00E535EB" w:rsidRPr="002860E1" w:rsidRDefault="00E535EB" w:rsidP="00464AF5">
            <w:pPr>
              <w:pStyle w:val="ListParagraph"/>
              <w:keepLines w:val="0"/>
              <w:numPr>
                <w:ilvl w:val="0"/>
                <w:numId w:val="45"/>
              </w:numPr>
              <w:spacing w:before="120" w:line="276" w:lineRule="auto"/>
              <w:contextualSpacing w:val="0"/>
            </w:pPr>
            <w:r>
              <w:t xml:space="preserve">Review points of quality and identify faults </w:t>
            </w:r>
          </w:p>
          <w:p w14:paraId="6DDF0D34" w14:textId="403DB7C4" w:rsidR="00E535EB" w:rsidRPr="009C4876" w:rsidRDefault="00E535EB" w:rsidP="00CE3B73">
            <w:pPr>
              <w:spacing w:before="120" w:line="276" w:lineRule="auto"/>
              <w:rPr>
                <w:b/>
              </w:rPr>
            </w:pPr>
            <w:r w:rsidRPr="009C4876">
              <w:rPr>
                <w:b/>
              </w:rPr>
              <w:t xml:space="preserve">Practical </w:t>
            </w:r>
            <w:r w:rsidR="00E87A5D">
              <w:rPr>
                <w:b/>
              </w:rPr>
              <w:t>d</w:t>
            </w:r>
            <w:r w:rsidRPr="009C4876">
              <w:rPr>
                <w:b/>
              </w:rPr>
              <w:t>emonst</w:t>
            </w:r>
            <w:r w:rsidR="00436112">
              <w:rPr>
                <w:b/>
              </w:rPr>
              <w:t>ration:</w:t>
            </w:r>
          </w:p>
          <w:p w14:paraId="210A824C" w14:textId="739B23FE" w:rsidR="00E535EB" w:rsidRPr="00436112" w:rsidRDefault="00E535EB" w:rsidP="00464AF5">
            <w:pPr>
              <w:pStyle w:val="ListParagraph"/>
              <w:keepLines w:val="0"/>
              <w:numPr>
                <w:ilvl w:val="0"/>
                <w:numId w:val="45"/>
              </w:numPr>
              <w:spacing w:before="120" w:line="276" w:lineRule="auto"/>
              <w:contextualSpacing w:val="0"/>
            </w:pPr>
            <w:r w:rsidRPr="00436112">
              <w:t xml:space="preserve">Sable </w:t>
            </w:r>
            <w:r w:rsidR="00436112">
              <w:t>c</w:t>
            </w:r>
            <w:r w:rsidRPr="00436112">
              <w:t xml:space="preserve">heckerboards biscuits </w:t>
            </w:r>
          </w:p>
          <w:p w14:paraId="2B356192" w14:textId="75840ACC" w:rsidR="00E535EB" w:rsidRPr="00436112" w:rsidRDefault="00E535EB" w:rsidP="00464AF5">
            <w:pPr>
              <w:pStyle w:val="ListParagraph"/>
              <w:keepLines w:val="0"/>
              <w:numPr>
                <w:ilvl w:val="0"/>
                <w:numId w:val="45"/>
              </w:numPr>
              <w:spacing w:before="120" w:line="276" w:lineRule="auto"/>
              <w:contextualSpacing w:val="0"/>
            </w:pPr>
            <w:r w:rsidRPr="00436112">
              <w:t xml:space="preserve">Amaretti </w:t>
            </w:r>
            <w:r w:rsidR="00436112">
              <w:t>b</w:t>
            </w:r>
            <w:r w:rsidRPr="00436112">
              <w:t xml:space="preserve">iscuit </w:t>
            </w:r>
          </w:p>
          <w:p w14:paraId="39ECEE37" w14:textId="3BCF3601" w:rsidR="00E535EB" w:rsidRPr="00E535EB" w:rsidRDefault="00E535EB" w:rsidP="00464AF5">
            <w:pPr>
              <w:pStyle w:val="ListParagraph"/>
              <w:keepLines w:val="0"/>
              <w:numPr>
                <w:ilvl w:val="0"/>
                <w:numId w:val="45"/>
              </w:numPr>
              <w:spacing w:before="120" w:line="276" w:lineRule="auto"/>
              <w:contextualSpacing w:val="0"/>
            </w:pPr>
            <w:r w:rsidRPr="00436112">
              <w:t xml:space="preserve">Oatmeal &amp; </w:t>
            </w:r>
            <w:r w:rsidR="00436112">
              <w:t>r</w:t>
            </w:r>
            <w:r w:rsidRPr="00436112">
              <w:t xml:space="preserve">aisin </w:t>
            </w:r>
            <w:r w:rsidR="00436112">
              <w:t>c</w:t>
            </w:r>
            <w:r w:rsidRPr="00436112">
              <w:t>ookies</w:t>
            </w:r>
          </w:p>
        </w:tc>
      </w:tr>
      <w:tr w:rsidR="00430448" w:rsidRPr="00E67076" w14:paraId="467B3628" w14:textId="77777777" w:rsidTr="00430448">
        <w:tc>
          <w:tcPr>
            <w:tcW w:w="1413" w:type="dxa"/>
          </w:tcPr>
          <w:p w14:paraId="0847EDA4" w14:textId="77777777" w:rsidR="00430448" w:rsidRDefault="00430448" w:rsidP="00607338">
            <w:pPr>
              <w:pStyle w:val="Body"/>
              <w:spacing w:before="120" w:line="276" w:lineRule="auto"/>
            </w:pPr>
            <w:r>
              <w:t>Session 6</w:t>
            </w:r>
          </w:p>
        </w:tc>
        <w:tc>
          <w:tcPr>
            <w:tcW w:w="6951" w:type="dxa"/>
          </w:tcPr>
          <w:p w14:paraId="4A7470D6" w14:textId="2CF406C2" w:rsidR="00430448" w:rsidRPr="002860E1" w:rsidRDefault="00436112" w:rsidP="00CE3B73">
            <w:pPr>
              <w:spacing w:before="120" w:line="276" w:lineRule="auto"/>
              <w:rPr>
                <w:b/>
              </w:rPr>
            </w:pPr>
            <w:r>
              <w:rPr>
                <w:b/>
              </w:rPr>
              <w:t>Content:</w:t>
            </w:r>
          </w:p>
          <w:p w14:paraId="7019ADC9" w14:textId="77777777" w:rsidR="00430448" w:rsidRDefault="00430448" w:rsidP="00464AF5">
            <w:pPr>
              <w:pStyle w:val="ListParagraph"/>
              <w:keepLines w:val="0"/>
              <w:numPr>
                <w:ilvl w:val="0"/>
                <w:numId w:val="45"/>
              </w:numPr>
              <w:spacing w:before="120"/>
              <w:contextualSpacing w:val="0"/>
            </w:pPr>
            <w:r w:rsidRPr="002860E1">
              <w:t xml:space="preserve">Knowledge Assessment </w:t>
            </w:r>
          </w:p>
          <w:p w14:paraId="6BCE395E" w14:textId="1326DF5E" w:rsidR="00430448" w:rsidRPr="002860E1" w:rsidRDefault="00430448" w:rsidP="00CE3B73">
            <w:pPr>
              <w:spacing w:before="120" w:line="276" w:lineRule="auto"/>
              <w:rPr>
                <w:b/>
              </w:rPr>
            </w:pPr>
            <w:r w:rsidRPr="002860E1">
              <w:rPr>
                <w:b/>
              </w:rPr>
              <w:t xml:space="preserve">Practical </w:t>
            </w:r>
            <w:r w:rsidR="00E87A5D">
              <w:rPr>
                <w:b/>
              </w:rPr>
              <w:t>d</w:t>
            </w:r>
            <w:r w:rsidRPr="002860E1">
              <w:rPr>
                <w:b/>
              </w:rPr>
              <w:t>em</w:t>
            </w:r>
            <w:r w:rsidR="00436112">
              <w:rPr>
                <w:b/>
              </w:rPr>
              <w:t>onstration:</w:t>
            </w:r>
          </w:p>
          <w:p w14:paraId="617BAEA7" w14:textId="77777777" w:rsidR="00430448" w:rsidRPr="00436112" w:rsidRDefault="00430448" w:rsidP="00464AF5">
            <w:pPr>
              <w:pStyle w:val="ListParagraph"/>
              <w:keepLines w:val="0"/>
              <w:numPr>
                <w:ilvl w:val="0"/>
                <w:numId w:val="45"/>
              </w:numPr>
              <w:spacing w:before="120"/>
              <w:contextualSpacing w:val="0"/>
            </w:pPr>
            <w:r w:rsidRPr="00436112">
              <w:t>Skills Assessment</w:t>
            </w:r>
          </w:p>
          <w:p w14:paraId="60E81EE6" w14:textId="62D349C4" w:rsidR="00430448" w:rsidRPr="0050191B" w:rsidRDefault="00430448" w:rsidP="00464AF5">
            <w:pPr>
              <w:pStyle w:val="ListParagraph"/>
              <w:keepLines w:val="0"/>
              <w:numPr>
                <w:ilvl w:val="0"/>
                <w:numId w:val="49"/>
              </w:numPr>
              <w:spacing w:before="120" w:line="276" w:lineRule="auto"/>
              <w:contextualSpacing w:val="0"/>
              <w:outlineLvl w:val="2"/>
              <w:rPr>
                <w:szCs w:val="24"/>
              </w:rPr>
            </w:pPr>
            <w:r w:rsidRPr="0050191B">
              <w:t>12</w:t>
            </w:r>
            <w:r w:rsidR="00436112">
              <w:t xml:space="preserve"> </w:t>
            </w:r>
            <w:r w:rsidRPr="0050191B">
              <w:t xml:space="preserve">x </w:t>
            </w:r>
            <w:r w:rsidR="00436112">
              <w:t>w</w:t>
            </w:r>
            <w:r w:rsidRPr="0050191B">
              <w:t>hite chocolate, cranberry and macadamia biscuits finished with white chocolate string piping</w:t>
            </w:r>
          </w:p>
          <w:p w14:paraId="43F63C6A" w14:textId="7949E3AD" w:rsidR="00430448" w:rsidRPr="0050191B" w:rsidRDefault="00430448" w:rsidP="00464AF5">
            <w:pPr>
              <w:pStyle w:val="ListParagraph"/>
              <w:keepLines w:val="0"/>
              <w:numPr>
                <w:ilvl w:val="0"/>
                <w:numId w:val="49"/>
              </w:numPr>
              <w:spacing w:before="120" w:line="276" w:lineRule="auto"/>
              <w:contextualSpacing w:val="0"/>
              <w:outlineLvl w:val="2"/>
              <w:rPr>
                <w:szCs w:val="24"/>
              </w:rPr>
            </w:pPr>
            <w:r w:rsidRPr="0050191B">
              <w:rPr>
                <w:szCs w:val="24"/>
              </w:rPr>
              <w:t>12</w:t>
            </w:r>
            <w:r w:rsidR="00436112">
              <w:rPr>
                <w:szCs w:val="24"/>
              </w:rPr>
              <w:t xml:space="preserve"> </w:t>
            </w:r>
            <w:r w:rsidRPr="0050191B">
              <w:rPr>
                <w:szCs w:val="24"/>
              </w:rPr>
              <w:t xml:space="preserve">x </w:t>
            </w:r>
            <w:r w:rsidR="00436112">
              <w:rPr>
                <w:szCs w:val="24"/>
              </w:rPr>
              <w:t>p</w:t>
            </w:r>
            <w:r w:rsidRPr="0050191B">
              <w:t xml:space="preserve">iped Viennese biscuits, dipped in chocolate, sandwiched with strawberry jam </w:t>
            </w:r>
          </w:p>
          <w:p w14:paraId="587886B2" w14:textId="546137CF" w:rsidR="00430448" w:rsidRPr="0050191B" w:rsidRDefault="00430448" w:rsidP="00464AF5">
            <w:pPr>
              <w:pStyle w:val="ListParagraph"/>
              <w:keepLines w:val="0"/>
              <w:numPr>
                <w:ilvl w:val="0"/>
                <w:numId w:val="49"/>
              </w:numPr>
              <w:spacing w:before="120" w:line="276" w:lineRule="auto"/>
              <w:contextualSpacing w:val="0"/>
              <w:outlineLvl w:val="2"/>
              <w:rPr>
                <w:szCs w:val="24"/>
              </w:rPr>
            </w:pPr>
            <w:r w:rsidRPr="0050191B">
              <w:rPr>
                <w:szCs w:val="24"/>
              </w:rPr>
              <w:t>12</w:t>
            </w:r>
            <w:r w:rsidR="00436112">
              <w:rPr>
                <w:szCs w:val="24"/>
              </w:rPr>
              <w:t xml:space="preserve"> </w:t>
            </w:r>
            <w:r w:rsidRPr="0050191B">
              <w:rPr>
                <w:szCs w:val="24"/>
              </w:rPr>
              <w:t xml:space="preserve">x </w:t>
            </w:r>
            <w:r w:rsidR="00436112">
              <w:rPr>
                <w:szCs w:val="24"/>
              </w:rPr>
              <w:t>s</w:t>
            </w:r>
            <w:r w:rsidRPr="0050191B">
              <w:rPr>
                <w:szCs w:val="24"/>
              </w:rPr>
              <w:t xml:space="preserve">hortbread biscuits finished with piped soft fondant and dipped in sprinkles </w:t>
            </w:r>
          </w:p>
          <w:p w14:paraId="22D452DA" w14:textId="63CF425C" w:rsidR="00430448" w:rsidRPr="00E67076" w:rsidRDefault="00430448" w:rsidP="00464AF5">
            <w:pPr>
              <w:pStyle w:val="ListParagraph"/>
              <w:keepLines w:val="0"/>
              <w:numPr>
                <w:ilvl w:val="0"/>
                <w:numId w:val="49"/>
              </w:numPr>
              <w:spacing w:before="120" w:line="276" w:lineRule="auto"/>
              <w:contextualSpacing w:val="0"/>
              <w:outlineLvl w:val="2"/>
              <w:rPr>
                <w:szCs w:val="24"/>
              </w:rPr>
            </w:pPr>
            <w:r w:rsidRPr="0050191B">
              <w:t>12</w:t>
            </w:r>
            <w:r w:rsidR="00436112">
              <w:t xml:space="preserve"> </w:t>
            </w:r>
            <w:r w:rsidRPr="0050191B">
              <w:t xml:space="preserve">x </w:t>
            </w:r>
            <w:r w:rsidR="00436112">
              <w:t>a</w:t>
            </w:r>
            <w:r w:rsidRPr="0050191B">
              <w:t>lmond crescent biscuits finished with a dusting of icing sugar</w:t>
            </w:r>
          </w:p>
        </w:tc>
      </w:tr>
    </w:tbl>
    <w:p w14:paraId="7FD988E0" w14:textId="06520440" w:rsidR="00ED38E9" w:rsidRDefault="00ED38E9" w:rsidP="00430448">
      <w:r>
        <w:br w:type="page"/>
      </w:r>
    </w:p>
    <w:p w14:paraId="5764EC3D" w14:textId="77777777" w:rsidR="00F103FE" w:rsidRDefault="00430448" w:rsidP="00430448">
      <w:pPr>
        <w:pStyle w:val="Heading1"/>
      </w:pPr>
      <w:bookmarkStart w:id="102" w:name="_Toc31105815"/>
      <w:r>
        <w:lastRenderedPageBreak/>
        <w:t>Session 1</w:t>
      </w:r>
      <w:bookmarkEnd w:id="102"/>
      <w:r>
        <w:t xml:space="preserve"> </w:t>
      </w:r>
    </w:p>
    <w:p w14:paraId="55C7CB88" w14:textId="2C561800" w:rsidR="00802CFC" w:rsidRPr="00827BA7" w:rsidRDefault="00D63C19" w:rsidP="00802CFC">
      <w:pPr>
        <w:rPr>
          <w:b/>
        </w:rPr>
      </w:pPr>
      <w:r>
        <w:rPr>
          <w:b/>
        </w:rPr>
        <w:t>Content:</w:t>
      </w:r>
    </w:p>
    <w:p w14:paraId="6CD80568" w14:textId="07463A05" w:rsidR="00802CFC" w:rsidRPr="00ED38E9" w:rsidRDefault="00802CFC" w:rsidP="00464AF5">
      <w:pPr>
        <w:pStyle w:val="ListParagraph"/>
        <w:keepLines w:val="0"/>
        <w:numPr>
          <w:ilvl w:val="0"/>
          <w:numId w:val="45"/>
        </w:numPr>
        <w:tabs>
          <w:tab w:val="left" w:pos="284"/>
        </w:tabs>
        <w:spacing w:before="120" w:after="120"/>
        <w:contextualSpacing w:val="0"/>
        <w:rPr>
          <w:szCs w:val="20"/>
        </w:rPr>
      </w:pPr>
      <w:r w:rsidRPr="00ED38E9">
        <w:rPr>
          <w:szCs w:val="20"/>
        </w:rPr>
        <w:t>Introduction to Biscuits and Cookies</w:t>
      </w:r>
      <w:r w:rsidR="00ED38E9">
        <w:rPr>
          <w:szCs w:val="20"/>
        </w:rPr>
        <w:t>.</w:t>
      </w:r>
    </w:p>
    <w:p w14:paraId="3654614A" w14:textId="43FFFDC3" w:rsidR="00802CFC" w:rsidRPr="00ED38E9" w:rsidRDefault="00802CFC" w:rsidP="00464AF5">
      <w:pPr>
        <w:pStyle w:val="ListParagraph"/>
        <w:keepLines w:val="0"/>
        <w:numPr>
          <w:ilvl w:val="0"/>
          <w:numId w:val="45"/>
        </w:numPr>
        <w:tabs>
          <w:tab w:val="left" w:pos="284"/>
        </w:tabs>
        <w:spacing w:before="120" w:after="120"/>
        <w:contextualSpacing w:val="0"/>
        <w:rPr>
          <w:szCs w:val="20"/>
        </w:rPr>
      </w:pPr>
      <w:r w:rsidRPr="00ED38E9">
        <w:rPr>
          <w:szCs w:val="20"/>
        </w:rPr>
        <w:t>Bakery Induction – WHS, Food Safety, Equipment requirements</w:t>
      </w:r>
      <w:r w:rsidR="00ED38E9">
        <w:rPr>
          <w:szCs w:val="20"/>
        </w:rPr>
        <w:t>.</w:t>
      </w:r>
    </w:p>
    <w:p w14:paraId="5E252D1F" w14:textId="58DF1B04" w:rsidR="00802CFC" w:rsidRPr="00ED38E9" w:rsidRDefault="00802CFC" w:rsidP="00464AF5">
      <w:pPr>
        <w:pStyle w:val="ListParagraph"/>
        <w:keepLines w:val="0"/>
        <w:numPr>
          <w:ilvl w:val="0"/>
          <w:numId w:val="45"/>
        </w:numPr>
        <w:tabs>
          <w:tab w:val="left" w:pos="284"/>
        </w:tabs>
        <w:spacing w:before="120" w:after="120"/>
        <w:contextualSpacing w:val="0"/>
        <w:rPr>
          <w:szCs w:val="20"/>
        </w:rPr>
      </w:pPr>
      <w:r w:rsidRPr="00ED38E9">
        <w:rPr>
          <w:szCs w:val="20"/>
        </w:rPr>
        <w:t>Preparing for work, packing up and cleaning down</w:t>
      </w:r>
      <w:r w:rsidR="00ED38E9">
        <w:rPr>
          <w:szCs w:val="20"/>
        </w:rPr>
        <w:t>.</w:t>
      </w:r>
    </w:p>
    <w:p w14:paraId="5340E4EA" w14:textId="0EC1279A" w:rsidR="00802CFC" w:rsidRPr="00ED38E9" w:rsidRDefault="00ED38E9" w:rsidP="00464AF5">
      <w:pPr>
        <w:pStyle w:val="ListParagraph"/>
        <w:keepLines w:val="0"/>
        <w:numPr>
          <w:ilvl w:val="0"/>
          <w:numId w:val="45"/>
        </w:numPr>
        <w:tabs>
          <w:tab w:val="left" w:pos="284"/>
        </w:tabs>
        <w:spacing w:before="120" w:after="120"/>
        <w:contextualSpacing w:val="0"/>
        <w:rPr>
          <w:szCs w:val="20"/>
        </w:rPr>
      </w:pPr>
      <w:r>
        <w:rPr>
          <w:szCs w:val="20"/>
        </w:rPr>
        <w:t>Biscuit and cookie ingredients.</w:t>
      </w:r>
    </w:p>
    <w:p w14:paraId="7B9AB900" w14:textId="24A4667E" w:rsidR="00802CFC" w:rsidRDefault="00802CFC" w:rsidP="00464AF5">
      <w:pPr>
        <w:pStyle w:val="ListParagraph"/>
        <w:keepLines w:val="0"/>
        <w:numPr>
          <w:ilvl w:val="0"/>
          <w:numId w:val="45"/>
        </w:numPr>
        <w:tabs>
          <w:tab w:val="left" w:pos="284"/>
        </w:tabs>
        <w:spacing w:before="120" w:after="120"/>
        <w:contextualSpacing w:val="0"/>
      </w:pPr>
      <w:r w:rsidRPr="00ED38E9">
        <w:rPr>
          <w:szCs w:val="20"/>
        </w:rPr>
        <w:t xml:space="preserve">Baking </w:t>
      </w:r>
      <w:r w:rsidR="00ED38E9">
        <w:rPr>
          <w:szCs w:val="20"/>
        </w:rPr>
        <w:t>r</w:t>
      </w:r>
      <w:r w:rsidRPr="00ED38E9">
        <w:rPr>
          <w:szCs w:val="20"/>
        </w:rPr>
        <w:t>equirements</w:t>
      </w:r>
      <w:r w:rsidR="00ED38E9">
        <w:t>.</w:t>
      </w:r>
    </w:p>
    <w:p w14:paraId="79B82697" w14:textId="5EC77070" w:rsidR="00802CFC" w:rsidRDefault="00D63C19" w:rsidP="00802CFC">
      <w:pPr>
        <w:spacing w:after="0"/>
        <w:rPr>
          <w:b/>
        </w:rPr>
      </w:pPr>
      <w:r>
        <w:rPr>
          <w:b/>
        </w:rPr>
        <w:t xml:space="preserve">Practical </w:t>
      </w:r>
      <w:r w:rsidR="00E87A5D">
        <w:rPr>
          <w:b/>
        </w:rPr>
        <w:t>d</w:t>
      </w:r>
      <w:r>
        <w:rPr>
          <w:b/>
        </w:rPr>
        <w:t>emonstration:</w:t>
      </w:r>
    </w:p>
    <w:p w14:paraId="28AD56C8" w14:textId="105D4E05" w:rsidR="00802CFC" w:rsidRPr="00ED38E9" w:rsidRDefault="00802CFC" w:rsidP="00464AF5">
      <w:pPr>
        <w:pStyle w:val="ListParagraph"/>
        <w:keepLines w:val="0"/>
        <w:numPr>
          <w:ilvl w:val="0"/>
          <w:numId w:val="45"/>
        </w:numPr>
        <w:tabs>
          <w:tab w:val="left" w:pos="284"/>
        </w:tabs>
        <w:spacing w:before="120" w:after="120"/>
        <w:contextualSpacing w:val="0"/>
        <w:rPr>
          <w:szCs w:val="20"/>
        </w:rPr>
      </w:pPr>
      <w:r w:rsidRPr="00827BA7">
        <w:t xml:space="preserve">Triple </w:t>
      </w:r>
      <w:r w:rsidR="00ED38E9">
        <w:t>c</w:t>
      </w:r>
      <w:r w:rsidRPr="00ED38E9">
        <w:rPr>
          <w:szCs w:val="20"/>
        </w:rPr>
        <w:t xml:space="preserve">hocolate </w:t>
      </w:r>
      <w:r w:rsidR="00ED38E9">
        <w:rPr>
          <w:szCs w:val="20"/>
        </w:rPr>
        <w:t>c</w:t>
      </w:r>
      <w:r w:rsidRPr="00ED38E9">
        <w:rPr>
          <w:szCs w:val="20"/>
        </w:rPr>
        <w:t xml:space="preserve">hip </w:t>
      </w:r>
      <w:r w:rsidR="00ED38E9">
        <w:rPr>
          <w:szCs w:val="20"/>
        </w:rPr>
        <w:t>m</w:t>
      </w:r>
      <w:r w:rsidRPr="00ED38E9">
        <w:rPr>
          <w:szCs w:val="20"/>
        </w:rPr>
        <w:t xml:space="preserve">acadamia </w:t>
      </w:r>
      <w:r w:rsidR="00ED38E9">
        <w:rPr>
          <w:szCs w:val="20"/>
        </w:rPr>
        <w:t>cookies.</w:t>
      </w:r>
    </w:p>
    <w:p w14:paraId="1CE70E1A" w14:textId="2479820C" w:rsidR="00802CFC" w:rsidRPr="00ED38E9" w:rsidRDefault="00802CFC" w:rsidP="00464AF5">
      <w:pPr>
        <w:pStyle w:val="ListParagraph"/>
        <w:keepLines w:val="0"/>
        <w:numPr>
          <w:ilvl w:val="0"/>
          <w:numId w:val="45"/>
        </w:numPr>
        <w:tabs>
          <w:tab w:val="left" w:pos="284"/>
        </w:tabs>
        <w:spacing w:before="120" w:after="120"/>
        <w:contextualSpacing w:val="0"/>
        <w:rPr>
          <w:szCs w:val="20"/>
        </w:rPr>
      </w:pPr>
      <w:r w:rsidRPr="00ED38E9">
        <w:rPr>
          <w:szCs w:val="20"/>
        </w:rPr>
        <w:t xml:space="preserve">Linzer </w:t>
      </w:r>
      <w:r w:rsidR="00ED38E9">
        <w:rPr>
          <w:szCs w:val="20"/>
        </w:rPr>
        <w:t>b</w:t>
      </w:r>
      <w:r w:rsidRPr="00ED38E9">
        <w:rPr>
          <w:szCs w:val="20"/>
        </w:rPr>
        <w:t>iscuit</w:t>
      </w:r>
      <w:r w:rsidR="00ED38E9">
        <w:rPr>
          <w:szCs w:val="20"/>
        </w:rPr>
        <w:t>.</w:t>
      </w:r>
    </w:p>
    <w:p w14:paraId="6714ADF2" w14:textId="281FFDD9" w:rsidR="00802CFC" w:rsidRPr="00ED38E9" w:rsidRDefault="00802CFC" w:rsidP="00464AF5">
      <w:pPr>
        <w:pStyle w:val="ListParagraph"/>
        <w:keepLines w:val="0"/>
        <w:numPr>
          <w:ilvl w:val="0"/>
          <w:numId w:val="45"/>
        </w:numPr>
        <w:tabs>
          <w:tab w:val="left" w:pos="284"/>
        </w:tabs>
        <w:spacing w:before="120" w:after="120"/>
        <w:contextualSpacing w:val="0"/>
        <w:rPr>
          <w:szCs w:val="20"/>
        </w:rPr>
      </w:pPr>
      <w:r w:rsidRPr="00ED38E9">
        <w:rPr>
          <w:szCs w:val="20"/>
        </w:rPr>
        <w:t xml:space="preserve">Cookie and </w:t>
      </w:r>
      <w:r w:rsidR="00ED38E9">
        <w:rPr>
          <w:szCs w:val="20"/>
        </w:rPr>
        <w:t>c</w:t>
      </w:r>
      <w:r w:rsidRPr="00ED38E9">
        <w:rPr>
          <w:szCs w:val="20"/>
        </w:rPr>
        <w:t>ream biscuits</w:t>
      </w:r>
      <w:r w:rsidR="00ED38E9">
        <w:rPr>
          <w:szCs w:val="20"/>
        </w:rPr>
        <w:t>.</w:t>
      </w:r>
    </w:p>
    <w:p w14:paraId="1F620717" w14:textId="77777777" w:rsidR="00802CFC" w:rsidRDefault="00802CFC" w:rsidP="00464AF5">
      <w:pPr>
        <w:pStyle w:val="ListParagraph"/>
        <w:keepLines w:val="0"/>
        <w:numPr>
          <w:ilvl w:val="0"/>
          <w:numId w:val="45"/>
        </w:numPr>
        <w:tabs>
          <w:tab w:val="left" w:pos="284"/>
        </w:tabs>
        <w:spacing w:before="120" w:after="120"/>
        <w:contextualSpacing w:val="0"/>
      </w:pPr>
      <w:r w:rsidRPr="00ED38E9">
        <w:rPr>
          <w:szCs w:val="20"/>
        </w:rPr>
        <w:t>Gluten</w:t>
      </w:r>
      <w:r w:rsidRPr="00827BA7">
        <w:t xml:space="preserve"> washing exercise</w:t>
      </w:r>
      <w:r>
        <w:t xml:space="preserve"> </w:t>
      </w:r>
      <w:r w:rsidRPr="00853BD0">
        <w:t>(optional).</w:t>
      </w:r>
    </w:p>
    <w:p w14:paraId="0EB6BF98" w14:textId="49A4E68C" w:rsidR="00802CFC" w:rsidRDefault="00D63C19" w:rsidP="00802CFC">
      <w:pPr>
        <w:pStyle w:val="Heading1"/>
      </w:pPr>
      <w:bookmarkStart w:id="103" w:name="_Toc31105816"/>
      <w:r>
        <w:t>Baking r</w:t>
      </w:r>
      <w:r w:rsidR="00802CFC">
        <w:t>equirements</w:t>
      </w:r>
      <w:bookmarkEnd w:id="103"/>
      <w:r w:rsidR="00802CFC">
        <w:t xml:space="preserve"> </w:t>
      </w:r>
    </w:p>
    <w:p w14:paraId="13E0F394" w14:textId="77777777" w:rsidR="00802CFC" w:rsidRDefault="00802CFC" w:rsidP="00802CFC">
      <w:pPr>
        <w:pStyle w:val="Heading2"/>
      </w:pPr>
      <w:bookmarkStart w:id="104" w:name="_Toc31105817"/>
      <w:r>
        <w:t>Preparing for baking</w:t>
      </w:r>
      <w:bookmarkEnd w:id="104"/>
      <w:r>
        <w:t xml:space="preserve"> </w:t>
      </w:r>
    </w:p>
    <w:p w14:paraId="37ED2193" w14:textId="77777777" w:rsidR="00802CFC" w:rsidRDefault="00802CFC" w:rsidP="00802CFC">
      <w:pPr>
        <w:rPr>
          <w:lang w:eastAsia="en-AU"/>
        </w:rPr>
      </w:pPr>
      <w:r>
        <w:rPr>
          <w:lang w:eastAsia="en-AU"/>
        </w:rPr>
        <w:t xml:space="preserve">At this stage, biscuit and cookies should be deposited on to the required tray and ready to go into the oven. This includes having been rested and any pre-bake finishes applied e.g. egg wash, nuts.   </w:t>
      </w:r>
    </w:p>
    <w:p w14:paraId="1F2DCFB5" w14:textId="10FE8725" w:rsidR="00802CFC" w:rsidRDefault="00802CFC" w:rsidP="00802CFC">
      <w:pPr>
        <w:rPr>
          <w:lang w:eastAsia="en-AU"/>
        </w:rPr>
      </w:pPr>
      <w:r>
        <w:rPr>
          <w:lang w:eastAsia="en-AU"/>
        </w:rPr>
        <w:t>Ensure the oven has been pre-heated to the correct temper</w:t>
      </w:r>
      <w:r w:rsidR="00D63C19">
        <w:rPr>
          <w:lang w:eastAsia="en-AU"/>
        </w:rPr>
        <w:t>at</w:t>
      </w:r>
      <w:r>
        <w:rPr>
          <w:lang w:eastAsia="en-AU"/>
        </w:rPr>
        <w:t xml:space="preserve">ure. Refer to the recipe for the recommended oven temperature and settings.  The baking times and temperatures will depend and change on the product, mixing method, product size and the quantity.  It is also important to get to know your oven. Every oven will perform differently and “tweaks” will need to be made on either the recipe or oven setting to get a consistent quality product. </w:t>
      </w:r>
    </w:p>
    <w:p w14:paraId="3B861B49" w14:textId="77777777" w:rsidR="00802CFC" w:rsidRDefault="00802CFC" w:rsidP="00802CFC">
      <w:pPr>
        <w:rPr>
          <w:lang w:eastAsia="en-AU"/>
        </w:rPr>
      </w:pPr>
      <w:r>
        <w:rPr>
          <w:lang w:eastAsia="en-AU"/>
        </w:rPr>
        <w:t xml:space="preserve">Refer to the table below as a general guide for baking temperatures and times </w:t>
      </w:r>
    </w:p>
    <w:p w14:paraId="274E0BE4" w14:textId="3CC0C34E" w:rsidR="00607338" w:rsidRDefault="00607338" w:rsidP="00607338">
      <w:pPr>
        <w:pStyle w:val="Caption"/>
        <w:spacing w:before="240" w:after="0"/>
      </w:pPr>
      <w:r>
        <w:t xml:space="preserve">Table </w:t>
      </w:r>
      <w:fldSimple w:instr=" SEQ Table \* ARABIC ">
        <w:r w:rsidR="00636314">
          <w:rPr>
            <w:noProof/>
          </w:rPr>
          <w:t>9</w:t>
        </w:r>
      </w:fldSimple>
      <w:r>
        <w:t xml:space="preserve"> Baking temperatures and times</w:t>
      </w:r>
    </w:p>
    <w:tbl>
      <w:tblPr>
        <w:tblStyle w:val="TableGrid"/>
        <w:tblW w:w="0" w:type="auto"/>
        <w:tblLook w:val="04A0" w:firstRow="1" w:lastRow="0" w:firstColumn="1" w:lastColumn="0" w:noHBand="0" w:noVBand="1"/>
      </w:tblPr>
      <w:tblGrid>
        <w:gridCol w:w="2144"/>
        <w:gridCol w:w="2584"/>
        <w:gridCol w:w="2144"/>
        <w:gridCol w:w="2144"/>
      </w:tblGrid>
      <w:tr w:rsidR="00802CFC" w14:paraId="145C7E57" w14:textId="77777777" w:rsidTr="006574D9">
        <w:trPr>
          <w:cnfStyle w:val="100000000000" w:firstRow="1" w:lastRow="0" w:firstColumn="0" w:lastColumn="0" w:oddVBand="0" w:evenVBand="0" w:oddHBand="0" w:evenHBand="0" w:firstRowFirstColumn="0" w:firstRowLastColumn="0" w:lastRowFirstColumn="0" w:lastRowLastColumn="0"/>
        </w:trPr>
        <w:tc>
          <w:tcPr>
            <w:tcW w:w="2144" w:type="dxa"/>
          </w:tcPr>
          <w:p w14:paraId="22D192C4" w14:textId="77777777" w:rsidR="00802CFC" w:rsidRDefault="00802CFC" w:rsidP="00FE67B9">
            <w:pPr>
              <w:spacing w:before="120" w:line="276" w:lineRule="auto"/>
              <w:rPr>
                <w:lang w:eastAsia="en-AU"/>
              </w:rPr>
            </w:pPr>
            <w:r>
              <w:rPr>
                <w:lang w:eastAsia="en-AU"/>
              </w:rPr>
              <w:t xml:space="preserve">Mixing method </w:t>
            </w:r>
          </w:p>
        </w:tc>
        <w:tc>
          <w:tcPr>
            <w:tcW w:w="2584" w:type="dxa"/>
          </w:tcPr>
          <w:p w14:paraId="5CF83B79" w14:textId="77777777" w:rsidR="00802CFC" w:rsidRDefault="00802CFC" w:rsidP="00FE67B9">
            <w:pPr>
              <w:spacing w:before="120" w:line="276" w:lineRule="auto"/>
              <w:rPr>
                <w:lang w:eastAsia="en-AU"/>
              </w:rPr>
            </w:pPr>
            <w:r>
              <w:rPr>
                <w:lang w:eastAsia="en-AU"/>
              </w:rPr>
              <w:t xml:space="preserve">Baking temperature </w:t>
            </w:r>
          </w:p>
        </w:tc>
        <w:tc>
          <w:tcPr>
            <w:tcW w:w="2144" w:type="dxa"/>
          </w:tcPr>
          <w:p w14:paraId="3A0E7BBB" w14:textId="77777777" w:rsidR="00802CFC" w:rsidRDefault="00802CFC" w:rsidP="00FE67B9">
            <w:pPr>
              <w:spacing w:before="120" w:line="276" w:lineRule="auto"/>
              <w:rPr>
                <w:lang w:eastAsia="en-AU"/>
              </w:rPr>
            </w:pPr>
            <w:r>
              <w:rPr>
                <w:lang w:eastAsia="en-AU"/>
              </w:rPr>
              <w:t xml:space="preserve">Baking time </w:t>
            </w:r>
          </w:p>
        </w:tc>
        <w:tc>
          <w:tcPr>
            <w:tcW w:w="2144" w:type="dxa"/>
          </w:tcPr>
          <w:p w14:paraId="58AD888D" w14:textId="77777777" w:rsidR="00802CFC" w:rsidRDefault="00802CFC" w:rsidP="00FE67B9">
            <w:pPr>
              <w:spacing w:before="120" w:line="276" w:lineRule="auto"/>
              <w:rPr>
                <w:lang w:eastAsia="en-AU"/>
              </w:rPr>
            </w:pPr>
            <w:r>
              <w:rPr>
                <w:lang w:eastAsia="en-AU"/>
              </w:rPr>
              <w:t xml:space="preserve">Example product </w:t>
            </w:r>
          </w:p>
        </w:tc>
      </w:tr>
      <w:tr w:rsidR="00802CFC" w14:paraId="65EA8CC3" w14:textId="77777777" w:rsidTr="006574D9">
        <w:tc>
          <w:tcPr>
            <w:tcW w:w="2144" w:type="dxa"/>
          </w:tcPr>
          <w:p w14:paraId="3B677F69" w14:textId="77777777" w:rsidR="00802CFC" w:rsidRDefault="00802CFC" w:rsidP="00FE67B9">
            <w:pPr>
              <w:spacing w:before="120" w:after="120" w:line="276" w:lineRule="auto"/>
              <w:rPr>
                <w:lang w:eastAsia="en-AU"/>
              </w:rPr>
            </w:pPr>
            <w:r>
              <w:rPr>
                <w:lang w:eastAsia="en-AU"/>
              </w:rPr>
              <w:t xml:space="preserve">Creaming </w:t>
            </w:r>
          </w:p>
        </w:tc>
        <w:tc>
          <w:tcPr>
            <w:tcW w:w="2584" w:type="dxa"/>
          </w:tcPr>
          <w:p w14:paraId="0C8FB4A4" w14:textId="1DCDE148" w:rsidR="00802CFC" w:rsidRDefault="00802CFC" w:rsidP="00FE67B9">
            <w:pPr>
              <w:spacing w:before="120" w:after="120" w:line="276" w:lineRule="auto"/>
              <w:rPr>
                <w:lang w:eastAsia="en-AU"/>
              </w:rPr>
            </w:pPr>
            <w:r>
              <w:rPr>
                <w:lang w:eastAsia="en-AU"/>
              </w:rPr>
              <w:t>180-200</w:t>
            </w:r>
            <w:r>
              <w:rPr>
                <w:rFonts w:cs="Calibri"/>
                <w:lang w:eastAsia="en-AU"/>
              </w:rPr>
              <w:t>°</w:t>
            </w:r>
            <w:r w:rsidR="00FE67B9">
              <w:rPr>
                <w:lang w:eastAsia="en-AU"/>
              </w:rPr>
              <w:t>C</w:t>
            </w:r>
          </w:p>
        </w:tc>
        <w:tc>
          <w:tcPr>
            <w:tcW w:w="2144" w:type="dxa"/>
          </w:tcPr>
          <w:p w14:paraId="0011B4B9" w14:textId="77777777" w:rsidR="00802CFC" w:rsidRDefault="00802CFC" w:rsidP="00FE67B9">
            <w:pPr>
              <w:spacing w:before="120" w:after="120" w:line="276" w:lineRule="auto"/>
              <w:rPr>
                <w:lang w:eastAsia="en-AU"/>
              </w:rPr>
            </w:pPr>
            <w:r>
              <w:rPr>
                <w:lang w:eastAsia="en-AU"/>
              </w:rPr>
              <w:t>15-20mins</w:t>
            </w:r>
          </w:p>
        </w:tc>
        <w:tc>
          <w:tcPr>
            <w:tcW w:w="2144" w:type="dxa"/>
          </w:tcPr>
          <w:p w14:paraId="424ED913" w14:textId="77777777" w:rsidR="00802CFC" w:rsidRDefault="00802CFC" w:rsidP="00FE67B9">
            <w:pPr>
              <w:spacing w:before="120" w:after="120" w:line="276" w:lineRule="auto"/>
              <w:rPr>
                <w:lang w:eastAsia="en-AU"/>
              </w:rPr>
            </w:pPr>
            <w:r>
              <w:rPr>
                <w:lang w:eastAsia="en-AU"/>
              </w:rPr>
              <w:t>Choc chip cookies</w:t>
            </w:r>
          </w:p>
        </w:tc>
      </w:tr>
      <w:tr w:rsidR="00802CFC" w14:paraId="79F89B92" w14:textId="77777777" w:rsidTr="006574D9">
        <w:tc>
          <w:tcPr>
            <w:tcW w:w="2144" w:type="dxa"/>
          </w:tcPr>
          <w:p w14:paraId="7226FAAA" w14:textId="77777777" w:rsidR="00802CFC" w:rsidRDefault="00802CFC" w:rsidP="00FE67B9">
            <w:pPr>
              <w:spacing w:before="120" w:after="120" w:line="276" w:lineRule="auto"/>
              <w:rPr>
                <w:lang w:eastAsia="en-AU"/>
              </w:rPr>
            </w:pPr>
            <w:r>
              <w:rPr>
                <w:lang w:eastAsia="en-AU"/>
              </w:rPr>
              <w:t xml:space="preserve">Whisking </w:t>
            </w:r>
          </w:p>
        </w:tc>
        <w:tc>
          <w:tcPr>
            <w:tcW w:w="2584" w:type="dxa"/>
          </w:tcPr>
          <w:p w14:paraId="5C6B4630" w14:textId="12235ECE" w:rsidR="00802CFC" w:rsidRDefault="00802CFC" w:rsidP="00FE67B9">
            <w:pPr>
              <w:spacing w:before="120" w:after="120" w:line="276" w:lineRule="auto"/>
              <w:rPr>
                <w:lang w:eastAsia="en-AU"/>
              </w:rPr>
            </w:pPr>
            <w:r>
              <w:rPr>
                <w:lang w:eastAsia="en-AU"/>
              </w:rPr>
              <w:t>120</w:t>
            </w:r>
            <w:r>
              <w:rPr>
                <w:rFonts w:cs="Calibri"/>
                <w:lang w:eastAsia="en-AU"/>
              </w:rPr>
              <w:t>°</w:t>
            </w:r>
            <w:r w:rsidR="00FE67B9">
              <w:rPr>
                <w:lang w:eastAsia="en-AU"/>
              </w:rPr>
              <w:t>C</w:t>
            </w:r>
          </w:p>
        </w:tc>
        <w:tc>
          <w:tcPr>
            <w:tcW w:w="2144" w:type="dxa"/>
          </w:tcPr>
          <w:p w14:paraId="1A709826" w14:textId="77777777" w:rsidR="00802CFC" w:rsidRDefault="00802CFC" w:rsidP="00FE67B9">
            <w:pPr>
              <w:spacing w:before="120" w:after="120" w:line="276" w:lineRule="auto"/>
              <w:rPr>
                <w:lang w:eastAsia="en-AU"/>
              </w:rPr>
            </w:pPr>
            <w:r>
              <w:rPr>
                <w:lang w:eastAsia="en-AU"/>
              </w:rPr>
              <w:t>15-20mins</w:t>
            </w:r>
          </w:p>
        </w:tc>
        <w:tc>
          <w:tcPr>
            <w:tcW w:w="2144" w:type="dxa"/>
          </w:tcPr>
          <w:p w14:paraId="6C89B52E" w14:textId="77777777" w:rsidR="00802CFC" w:rsidRDefault="00802CFC" w:rsidP="00FE67B9">
            <w:pPr>
              <w:spacing w:before="120" w:after="120" w:line="276" w:lineRule="auto"/>
              <w:rPr>
                <w:lang w:eastAsia="en-AU"/>
              </w:rPr>
            </w:pPr>
            <w:r>
              <w:rPr>
                <w:lang w:eastAsia="en-AU"/>
              </w:rPr>
              <w:t xml:space="preserve">Macaron </w:t>
            </w:r>
          </w:p>
        </w:tc>
      </w:tr>
      <w:tr w:rsidR="00802CFC" w14:paraId="143E7D20" w14:textId="77777777" w:rsidTr="006574D9">
        <w:tc>
          <w:tcPr>
            <w:tcW w:w="2144" w:type="dxa"/>
          </w:tcPr>
          <w:p w14:paraId="5175259A" w14:textId="77777777" w:rsidR="00802CFC" w:rsidRDefault="00802CFC" w:rsidP="00FE67B9">
            <w:pPr>
              <w:spacing w:before="120" w:after="120" w:line="276" w:lineRule="auto"/>
              <w:rPr>
                <w:lang w:eastAsia="en-AU"/>
              </w:rPr>
            </w:pPr>
            <w:r>
              <w:rPr>
                <w:lang w:eastAsia="en-AU"/>
              </w:rPr>
              <w:lastRenderedPageBreak/>
              <w:t xml:space="preserve">Melting </w:t>
            </w:r>
          </w:p>
        </w:tc>
        <w:tc>
          <w:tcPr>
            <w:tcW w:w="2584" w:type="dxa"/>
          </w:tcPr>
          <w:p w14:paraId="16305EA3" w14:textId="43653EC0" w:rsidR="00802CFC" w:rsidRDefault="00802CFC" w:rsidP="00FE67B9">
            <w:pPr>
              <w:spacing w:before="120" w:after="120" w:line="276" w:lineRule="auto"/>
              <w:rPr>
                <w:lang w:eastAsia="en-AU"/>
              </w:rPr>
            </w:pPr>
            <w:r>
              <w:rPr>
                <w:lang w:eastAsia="en-AU"/>
              </w:rPr>
              <w:t>160-180</w:t>
            </w:r>
            <w:r>
              <w:rPr>
                <w:rFonts w:cs="Calibri"/>
                <w:lang w:eastAsia="en-AU"/>
              </w:rPr>
              <w:t>°</w:t>
            </w:r>
            <w:r w:rsidR="00FE67B9">
              <w:rPr>
                <w:lang w:eastAsia="en-AU"/>
              </w:rPr>
              <w:t>C</w:t>
            </w:r>
          </w:p>
        </w:tc>
        <w:tc>
          <w:tcPr>
            <w:tcW w:w="2144" w:type="dxa"/>
          </w:tcPr>
          <w:p w14:paraId="58AB56F3" w14:textId="77777777" w:rsidR="00802CFC" w:rsidRDefault="00802CFC" w:rsidP="00FE67B9">
            <w:pPr>
              <w:spacing w:before="120" w:after="120" w:line="276" w:lineRule="auto"/>
              <w:rPr>
                <w:lang w:eastAsia="en-AU"/>
              </w:rPr>
            </w:pPr>
            <w:r>
              <w:rPr>
                <w:lang w:eastAsia="en-AU"/>
              </w:rPr>
              <w:t>20-25mins</w:t>
            </w:r>
          </w:p>
        </w:tc>
        <w:tc>
          <w:tcPr>
            <w:tcW w:w="2144" w:type="dxa"/>
          </w:tcPr>
          <w:p w14:paraId="403389E9" w14:textId="6CAA5E1E" w:rsidR="00802CFC" w:rsidRDefault="00FE67B9" w:rsidP="00FE67B9">
            <w:pPr>
              <w:spacing w:before="120" w:after="120" w:line="276" w:lineRule="auto"/>
              <w:rPr>
                <w:lang w:eastAsia="en-AU"/>
              </w:rPr>
            </w:pPr>
            <w:r>
              <w:rPr>
                <w:lang w:eastAsia="en-AU"/>
              </w:rPr>
              <w:t>Anzac b</w:t>
            </w:r>
            <w:r w:rsidR="00802CFC">
              <w:rPr>
                <w:lang w:eastAsia="en-AU"/>
              </w:rPr>
              <w:t xml:space="preserve">iscuit </w:t>
            </w:r>
          </w:p>
        </w:tc>
      </w:tr>
      <w:tr w:rsidR="00802CFC" w14:paraId="4C972D3D" w14:textId="77777777" w:rsidTr="006574D9">
        <w:tc>
          <w:tcPr>
            <w:tcW w:w="2144" w:type="dxa"/>
          </w:tcPr>
          <w:p w14:paraId="3C52E10F" w14:textId="77777777" w:rsidR="00802CFC" w:rsidRDefault="00802CFC" w:rsidP="00FE67B9">
            <w:pPr>
              <w:spacing w:before="120" w:after="120" w:line="276" w:lineRule="auto"/>
              <w:rPr>
                <w:lang w:eastAsia="en-AU"/>
              </w:rPr>
            </w:pPr>
            <w:r>
              <w:rPr>
                <w:lang w:eastAsia="en-AU"/>
              </w:rPr>
              <w:t>Rub-in</w:t>
            </w:r>
          </w:p>
        </w:tc>
        <w:tc>
          <w:tcPr>
            <w:tcW w:w="2584" w:type="dxa"/>
          </w:tcPr>
          <w:p w14:paraId="5290CB46" w14:textId="5AD5EFD1" w:rsidR="00802CFC" w:rsidRDefault="00802CFC" w:rsidP="00FE67B9">
            <w:pPr>
              <w:spacing w:before="120" w:after="120" w:line="276" w:lineRule="auto"/>
              <w:rPr>
                <w:lang w:eastAsia="en-AU"/>
              </w:rPr>
            </w:pPr>
            <w:r>
              <w:rPr>
                <w:lang w:eastAsia="en-AU"/>
              </w:rPr>
              <w:t>160-180</w:t>
            </w:r>
            <w:r>
              <w:rPr>
                <w:rFonts w:cs="Calibri"/>
                <w:lang w:eastAsia="en-AU"/>
              </w:rPr>
              <w:t>°</w:t>
            </w:r>
            <w:r w:rsidR="00FE67B9">
              <w:rPr>
                <w:lang w:eastAsia="en-AU"/>
              </w:rPr>
              <w:t>C</w:t>
            </w:r>
          </w:p>
        </w:tc>
        <w:tc>
          <w:tcPr>
            <w:tcW w:w="2144" w:type="dxa"/>
          </w:tcPr>
          <w:p w14:paraId="17D31991" w14:textId="77777777" w:rsidR="00802CFC" w:rsidRDefault="00802CFC" w:rsidP="00FE67B9">
            <w:pPr>
              <w:spacing w:before="120" w:after="120" w:line="276" w:lineRule="auto"/>
              <w:rPr>
                <w:lang w:eastAsia="en-AU"/>
              </w:rPr>
            </w:pPr>
            <w:r>
              <w:rPr>
                <w:lang w:eastAsia="en-AU"/>
              </w:rPr>
              <w:t>20-25mins</w:t>
            </w:r>
          </w:p>
        </w:tc>
        <w:tc>
          <w:tcPr>
            <w:tcW w:w="2144" w:type="dxa"/>
          </w:tcPr>
          <w:p w14:paraId="1888A10D" w14:textId="77777777" w:rsidR="00802CFC" w:rsidRDefault="00802CFC" w:rsidP="00FE67B9">
            <w:pPr>
              <w:spacing w:before="120" w:after="120" w:line="276" w:lineRule="auto"/>
              <w:rPr>
                <w:lang w:eastAsia="en-AU"/>
              </w:rPr>
            </w:pPr>
            <w:r>
              <w:rPr>
                <w:lang w:eastAsia="en-AU"/>
              </w:rPr>
              <w:t xml:space="preserve">Shortbread </w:t>
            </w:r>
          </w:p>
        </w:tc>
      </w:tr>
    </w:tbl>
    <w:p w14:paraId="5EAF5BDE" w14:textId="77777777" w:rsidR="00802CFC" w:rsidRDefault="00802CFC" w:rsidP="00802CFC">
      <w:pPr>
        <w:rPr>
          <w:lang w:eastAsia="en-AU"/>
        </w:rPr>
      </w:pPr>
      <w:r>
        <w:rPr>
          <w:lang w:eastAsia="en-AU"/>
        </w:rPr>
        <w:t xml:space="preserve">Before placing the trays into the oven, ensure there is enough room in the oven and enough space in a trolley or on a bench to allow for cooling. It is recommended checking with a supervisor or staff member who is running the ovens to ensure clearance. It is also suggested to refer to the production schedule to double check times and temperatures. </w:t>
      </w:r>
    </w:p>
    <w:p w14:paraId="08644445" w14:textId="77777777" w:rsidR="00802CFC" w:rsidRDefault="00802CFC" w:rsidP="00802CFC">
      <w:pPr>
        <w:rPr>
          <w:color w:val="FF0000"/>
          <w:lang w:eastAsia="en-AU"/>
        </w:rPr>
      </w:pPr>
      <w:r>
        <w:rPr>
          <w:lang w:eastAsia="en-AU"/>
        </w:rPr>
        <w:t>When using the oven ensure the correct personal protective equipment (PPE) is available and in a working condition. This includes oven mitts (</w:t>
      </w:r>
      <w:proofErr w:type="spellStart"/>
      <w:r>
        <w:rPr>
          <w:lang w:eastAsia="en-AU"/>
        </w:rPr>
        <w:t>kevlar</w:t>
      </w:r>
      <w:proofErr w:type="spellEnd"/>
      <w:r>
        <w:rPr>
          <w:lang w:eastAsia="en-AU"/>
        </w:rPr>
        <w:t xml:space="preserve"> gloves), correct baker’s uniform and closed in shoes.    </w:t>
      </w:r>
      <w:r w:rsidR="009A01A6" w:rsidRPr="009A01A6">
        <w:rPr>
          <w:color w:val="FF0000"/>
          <w:lang w:eastAsia="en-AU"/>
        </w:rPr>
        <w:t>Mapping: PC 3.3</w:t>
      </w:r>
      <w:r w:rsidR="00AD78B0">
        <w:rPr>
          <w:color w:val="FF0000"/>
          <w:lang w:eastAsia="en-AU"/>
        </w:rPr>
        <w:t>, KE 11.1, 11.2</w:t>
      </w:r>
    </w:p>
    <w:p w14:paraId="099BBEC5" w14:textId="77777777" w:rsidR="00AD78B0" w:rsidRDefault="00AD78B0" w:rsidP="00802CFC">
      <w:pPr>
        <w:rPr>
          <w:lang w:eastAsia="en-AU"/>
        </w:rPr>
      </w:pPr>
      <w:r>
        <w:rPr>
          <w:color w:val="FF0000"/>
          <w:lang w:eastAsia="en-AU"/>
        </w:rPr>
        <w:t>KN-Q17</w:t>
      </w:r>
    </w:p>
    <w:p w14:paraId="36F24BC8" w14:textId="77777777" w:rsidR="00802CFC" w:rsidRDefault="00802CFC" w:rsidP="00802CFC">
      <w:pPr>
        <w:pStyle w:val="Heading2"/>
      </w:pPr>
      <w:bookmarkStart w:id="105" w:name="_Toc21699001"/>
      <w:bookmarkStart w:id="106" w:name="_Toc31105818"/>
      <w:r>
        <w:t>What happens in the oven?</w:t>
      </w:r>
      <w:bookmarkEnd w:id="105"/>
      <w:bookmarkEnd w:id="106"/>
      <w:r>
        <w:t xml:space="preserve"> </w:t>
      </w:r>
    </w:p>
    <w:p w14:paraId="085204B0" w14:textId="77777777" w:rsidR="00802CFC" w:rsidRDefault="00802CFC" w:rsidP="00802CFC">
      <w:pPr>
        <w:pStyle w:val="Body"/>
      </w:pPr>
      <w:r>
        <w:t>The process of baking can be broken down into the following:</w:t>
      </w:r>
    </w:p>
    <w:p w14:paraId="4D8A7CEC" w14:textId="77777777" w:rsidR="00802CFC" w:rsidRPr="00FE67B9" w:rsidRDefault="00802CFC" w:rsidP="00464AF5">
      <w:pPr>
        <w:pStyle w:val="ListParagraph"/>
        <w:keepLines w:val="0"/>
        <w:numPr>
          <w:ilvl w:val="0"/>
          <w:numId w:val="45"/>
        </w:numPr>
        <w:tabs>
          <w:tab w:val="left" w:pos="284"/>
        </w:tabs>
        <w:spacing w:before="120" w:after="120"/>
        <w:contextualSpacing w:val="0"/>
        <w:rPr>
          <w:szCs w:val="20"/>
        </w:rPr>
      </w:pPr>
      <w:r w:rsidRPr="00FE67B9">
        <w:rPr>
          <w:szCs w:val="20"/>
        </w:rPr>
        <w:t>Products containing chemical aerators gases are formed and expand.</w:t>
      </w:r>
    </w:p>
    <w:p w14:paraId="54E75149" w14:textId="77777777" w:rsidR="00802CFC" w:rsidRPr="00FE67B9" w:rsidRDefault="00802CFC" w:rsidP="00464AF5">
      <w:pPr>
        <w:pStyle w:val="ListParagraph"/>
        <w:keepLines w:val="0"/>
        <w:numPr>
          <w:ilvl w:val="0"/>
          <w:numId w:val="45"/>
        </w:numPr>
        <w:tabs>
          <w:tab w:val="left" w:pos="284"/>
        </w:tabs>
        <w:spacing w:before="120" w:after="120"/>
        <w:contextualSpacing w:val="0"/>
        <w:rPr>
          <w:szCs w:val="20"/>
        </w:rPr>
      </w:pPr>
      <w:r w:rsidRPr="00FE67B9">
        <w:rPr>
          <w:szCs w:val="20"/>
        </w:rPr>
        <w:t>Any existing gases/air bubbles in the product will expand.</w:t>
      </w:r>
    </w:p>
    <w:p w14:paraId="49263868" w14:textId="77777777" w:rsidR="00802CFC" w:rsidRPr="00FE67B9" w:rsidRDefault="00802CFC" w:rsidP="00464AF5">
      <w:pPr>
        <w:pStyle w:val="ListParagraph"/>
        <w:keepLines w:val="0"/>
        <w:numPr>
          <w:ilvl w:val="0"/>
          <w:numId w:val="45"/>
        </w:numPr>
        <w:tabs>
          <w:tab w:val="left" w:pos="284"/>
        </w:tabs>
        <w:spacing w:before="120" w:after="120"/>
        <w:contextualSpacing w:val="0"/>
        <w:rPr>
          <w:szCs w:val="20"/>
        </w:rPr>
      </w:pPr>
      <w:r w:rsidRPr="00FE67B9">
        <w:rPr>
          <w:szCs w:val="20"/>
        </w:rPr>
        <w:t>The gluten and egg proteins present are stretched to form a new structure. These become firm (coagulate) and provide chewiness in the product.</w:t>
      </w:r>
    </w:p>
    <w:p w14:paraId="5A4ED448" w14:textId="77777777" w:rsidR="00802CFC" w:rsidRPr="00FE67B9" w:rsidRDefault="00802CFC" w:rsidP="00464AF5">
      <w:pPr>
        <w:pStyle w:val="ListParagraph"/>
        <w:keepLines w:val="0"/>
        <w:numPr>
          <w:ilvl w:val="0"/>
          <w:numId w:val="45"/>
        </w:numPr>
        <w:tabs>
          <w:tab w:val="left" w:pos="284"/>
        </w:tabs>
        <w:spacing w:before="120" w:after="120"/>
        <w:contextualSpacing w:val="0"/>
        <w:rPr>
          <w:szCs w:val="20"/>
        </w:rPr>
      </w:pPr>
      <w:r w:rsidRPr="00FE67B9">
        <w:rPr>
          <w:szCs w:val="20"/>
        </w:rPr>
        <w:t>The starches present take on moisture and become firm (gelatinise).</w:t>
      </w:r>
    </w:p>
    <w:p w14:paraId="1D32BA94" w14:textId="77777777" w:rsidR="00802CFC" w:rsidRPr="00FE67B9" w:rsidRDefault="00802CFC" w:rsidP="00464AF5">
      <w:pPr>
        <w:pStyle w:val="ListParagraph"/>
        <w:keepLines w:val="0"/>
        <w:numPr>
          <w:ilvl w:val="0"/>
          <w:numId w:val="45"/>
        </w:numPr>
        <w:tabs>
          <w:tab w:val="left" w:pos="284"/>
        </w:tabs>
        <w:spacing w:before="120" w:after="120"/>
        <w:contextualSpacing w:val="0"/>
        <w:rPr>
          <w:szCs w:val="20"/>
        </w:rPr>
      </w:pPr>
      <w:r w:rsidRPr="00FE67B9">
        <w:rPr>
          <w:szCs w:val="20"/>
        </w:rPr>
        <w:t>Some of the water evaporates.</w:t>
      </w:r>
    </w:p>
    <w:p w14:paraId="3E2C933C" w14:textId="77777777" w:rsidR="00802CFC" w:rsidRPr="00FE67B9" w:rsidRDefault="00802CFC" w:rsidP="00464AF5">
      <w:pPr>
        <w:pStyle w:val="ListParagraph"/>
        <w:keepLines w:val="0"/>
        <w:numPr>
          <w:ilvl w:val="0"/>
          <w:numId w:val="45"/>
        </w:numPr>
        <w:tabs>
          <w:tab w:val="left" w:pos="284"/>
        </w:tabs>
        <w:spacing w:before="120" w:after="120"/>
        <w:contextualSpacing w:val="0"/>
        <w:rPr>
          <w:szCs w:val="20"/>
        </w:rPr>
      </w:pPr>
      <w:r w:rsidRPr="00FE67B9">
        <w:rPr>
          <w:szCs w:val="20"/>
        </w:rPr>
        <w:t>Fats melt and release air bubbles that, in the case of batter, help it to rise. The melted fat then deposits around cell walls and makes them shorter eating.</w:t>
      </w:r>
    </w:p>
    <w:p w14:paraId="4F194BF9" w14:textId="77777777" w:rsidR="00802CFC" w:rsidRPr="00FE67B9" w:rsidRDefault="00802CFC" w:rsidP="00464AF5">
      <w:pPr>
        <w:pStyle w:val="ListParagraph"/>
        <w:keepLines w:val="0"/>
        <w:numPr>
          <w:ilvl w:val="0"/>
          <w:numId w:val="45"/>
        </w:numPr>
        <w:tabs>
          <w:tab w:val="left" w:pos="284"/>
        </w:tabs>
        <w:spacing w:before="120" w:after="120"/>
        <w:contextualSpacing w:val="0"/>
        <w:rPr>
          <w:szCs w:val="20"/>
        </w:rPr>
      </w:pPr>
      <w:r w:rsidRPr="00FE67B9">
        <w:rPr>
          <w:szCs w:val="20"/>
        </w:rPr>
        <w:t>Flavours develop and brown colours appear because of the caramelisation of sugar and the Maillard reaction.</w:t>
      </w:r>
    </w:p>
    <w:p w14:paraId="18846DDF" w14:textId="77777777" w:rsidR="00802CFC" w:rsidRDefault="00802CFC" w:rsidP="00802CFC">
      <w:pPr>
        <w:pStyle w:val="Body"/>
      </w:pPr>
      <w:r>
        <w:t>In summary, a crust forms as water is driven off by the heat, a process that occurs first on the surface. The baking process involves heat absorption, gas formation, coagulation of proteins, gelatinisation of starches, vaporisation of water, melting of fats and development of flavours and colour.</w:t>
      </w:r>
    </w:p>
    <w:p w14:paraId="2B77B265" w14:textId="4F3D9A3E" w:rsidR="00802CFC" w:rsidRDefault="00802CFC" w:rsidP="00802CFC">
      <w:pPr>
        <w:pStyle w:val="Body"/>
      </w:pPr>
      <w:r w:rsidRPr="00D7504D">
        <w:rPr>
          <w:b/>
        </w:rPr>
        <w:t>Gelatinisation</w:t>
      </w:r>
      <w:r w:rsidRPr="00D7504D">
        <w:t xml:space="preserve"> occurs when granules of a starch product, such as flour or </w:t>
      </w:r>
      <w:proofErr w:type="spellStart"/>
      <w:r w:rsidR="0017615D" w:rsidRPr="00D7504D">
        <w:t>cornstarch</w:t>
      </w:r>
      <w:proofErr w:type="spellEnd"/>
      <w:r w:rsidRPr="00D7504D">
        <w:t>, swell when they come in contact with a liquid</w:t>
      </w:r>
      <w:r>
        <w:t>.</w:t>
      </w:r>
    </w:p>
    <w:tbl>
      <w:tblPr>
        <w:tblStyle w:val="TableGrid"/>
        <w:tblW w:w="9391" w:type="dxa"/>
        <w:tblLook w:val="04A0" w:firstRow="1" w:lastRow="0" w:firstColumn="1" w:lastColumn="0" w:noHBand="0" w:noVBand="1"/>
      </w:tblPr>
      <w:tblGrid>
        <w:gridCol w:w="9391"/>
      </w:tblGrid>
      <w:tr w:rsidR="00802CFC" w14:paraId="6B4B31A8" w14:textId="77777777" w:rsidTr="006574D9">
        <w:trPr>
          <w:cnfStyle w:val="100000000000" w:firstRow="1" w:lastRow="0" w:firstColumn="0" w:lastColumn="0" w:oddVBand="0" w:evenVBand="0" w:oddHBand="0" w:evenHBand="0" w:firstRowFirstColumn="0" w:firstRowLastColumn="0" w:lastRowFirstColumn="0" w:lastRowLastColumn="0"/>
          <w:trHeight w:val="3142"/>
        </w:trPr>
        <w:tc>
          <w:tcPr>
            <w:tcW w:w="9391" w:type="dxa"/>
            <w:tcBorders>
              <w:top w:val="single" w:sz="4" w:space="0" w:color="auto"/>
              <w:left w:val="single" w:sz="4" w:space="0" w:color="auto"/>
              <w:bottom w:val="single" w:sz="4" w:space="0" w:color="auto"/>
              <w:right w:val="single" w:sz="4" w:space="0" w:color="auto"/>
            </w:tcBorders>
            <w:shd w:val="clear" w:color="auto" w:fill="auto"/>
          </w:tcPr>
          <w:p w14:paraId="2A0390E1" w14:textId="77777777" w:rsidR="00802CFC" w:rsidRPr="00494EB4" w:rsidRDefault="00802CFC" w:rsidP="00FE67B9">
            <w:pPr>
              <w:pStyle w:val="Body"/>
              <w:spacing w:before="120" w:line="276" w:lineRule="auto"/>
              <w:rPr>
                <w:b w:val="0"/>
                <w:color w:val="auto"/>
              </w:rPr>
            </w:pPr>
            <w:r w:rsidRPr="00494EB4">
              <w:rPr>
                <w:color w:val="auto"/>
              </w:rPr>
              <w:lastRenderedPageBreak/>
              <w:t>The Maillard reaction</w:t>
            </w:r>
            <w:r w:rsidRPr="00494EB4">
              <w:rPr>
                <w:b w:val="0"/>
                <w:color w:val="auto"/>
              </w:rPr>
              <w:t xml:space="preserve"> is a chemical reaction between carbohydrates (sugar) and amino acids (proteins). In food, it has a profound effect on flavour, colour and aroma.</w:t>
            </w:r>
          </w:p>
          <w:p w14:paraId="6E9F2B40" w14:textId="5664FFC8" w:rsidR="00802CFC" w:rsidRDefault="00802CFC" w:rsidP="00FE67B9">
            <w:pPr>
              <w:pStyle w:val="Body"/>
              <w:spacing w:before="120" w:line="276" w:lineRule="auto"/>
            </w:pPr>
            <w:r w:rsidRPr="00494EB4">
              <w:rPr>
                <w:b w:val="0"/>
                <w:color w:val="auto"/>
              </w:rPr>
              <w:t xml:space="preserve">Coagulation is defined as the transformation of proteins from a liquid state to a solid form. Once proteins are coagulated, they cannot be returned to their liquid state. Coagulation often begins around 38°C (100°F), and the process is complete between 71°C and 82°C (160°F and 180°F). Within the baking process, the natural structures of the ingredients are altered irreversibly by a series of physical, chemical, and biochemical interactions. The three main types of protein that cause coagulation in the bakery are egg, dairy and flour proteins. </w:t>
            </w:r>
          </w:p>
        </w:tc>
      </w:tr>
    </w:tbl>
    <w:p w14:paraId="3EBCDA2A" w14:textId="77777777" w:rsidR="00802CFC" w:rsidRDefault="00802CFC" w:rsidP="00802CFC">
      <w:pPr>
        <w:pStyle w:val="Heading2"/>
      </w:pPr>
      <w:bookmarkStart w:id="107" w:name="_Toc523396612"/>
      <w:bookmarkStart w:id="108" w:name="_Toc524523680"/>
      <w:bookmarkStart w:id="109" w:name="_Toc536796546"/>
      <w:bookmarkStart w:id="110" w:name="_Toc21699002"/>
      <w:bookmarkStart w:id="111" w:name="_Toc31105819"/>
      <w:r>
        <w:t>Spread</w:t>
      </w:r>
      <w:bookmarkEnd w:id="107"/>
      <w:bookmarkEnd w:id="108"/>
      <w:bookmarkEnd w:id="109"/>
      <w:bookmarkEnd w:id="110"/>
      <w:bookmarkEnd w:id="111"/>
    </w:p>
    <w:p w14:paraId="6E0A58E5" w14:textId="77777777" w:rsidR="00802CFC" w:rsidRDefault="00802CFC" w:rsidP="00802CFC">
      <w:pPr>
        <w:pStyle w:val="Body"/>
      </w:pPr>
      <w:r>
        <w:t>Some recipes call for biscuit to hold their shape, other times spread is more desirable. There are several contributing factors for spread:</w:t>
      </w:r>
    </w:p>
    <w:p w14:paraId="36AFF3B3" w14:textId="25E70BD7" w:rsidR="00607338" w:rsidRDefault="00607338" w:rsidP="00607338">
      <w:pPr>
        <w:pStyle w:val="Caption"/>
        <w:spacing w:before="240" w:after="0"/>
      </w:pPr>
      <w:r>
        <w:t xml:space="preserve">Table </w:t>
      </w:r>
      <w:fldSimple w:instr=" SEQ Table \* ARABIC ">
        <w:r w:rsidR="00636314">
          <w:rPr>
            <w:noProof/>
          </w:rPr>
          <w:t>10</w:t>
        </w:r>
      </w:fldSimple>
      <w:r>
        <w:t xml:space="preserve"> Spread</w:t>
      </w:r>
    </w:p>
    <w:tbl>
      <w:tblPr>
        <w:tblStyle w:val="TableGrid"/>
        <w:tblW w:w="0" w:type="auto"/>
        <w:tblLook w:val="04A0" w:firstRow="1" w:lastRow="0" w:firstColumn="1" w:lastColumn="0" w:noHBand="0" w:noVBand="1"/>
        <w:tblDescription w:val="A table with two columns and eight rows including a header."/>
      </w:tblPr>
      <w:tblGrid>
        <w:gridCol w:w="4508"/>
        <w:gridCol w:w="4508"/>
      </w:tblGrid>
      <w:tr w:rsidR="00802CFC" w14:paraId="5534BBB2" w14:textId="77777777" w:rsidTr="006574D9">
        <w:trPr>
          <w:cnfStyle w:val="100000000000" w:firstRow="1" w:lastRow="0" w:firstColumn="0" w:lastColumn="0" w:oddVBand="0" w:evenVBand="0" w:oddHBand="0" w:evenHBand="0" w:firstRowFirstColumn="0" w:firstRowLastColumn="0" w:lastRowFirstColumn="0" w:lastRowLastColumn="0"/>
        </w:trPr>
        <w:tc>
          <w:tcPr>
            <w:tcW w:w="4508" w:type="dxa"/>
          </w:tcPr>
          <w:p w14:paraId="1E0128A7" w14:textId="77777777" w:rsidR="00802CFC" w:rsidRDefault="00802CFC" w:rsidP="00FE67B9">
            <w:pPr>
              <w:spacing w:before="120" w:line="276" w:lineRule="auto"/>
            </w:pPr>
            <w:bookmarkStart w:id="112" w:name="_Hlk964994"/>
            <w:bookmarkStart w:id="113" w:name="_Hlk965483"/>
            <w:r>
              <w:t>Increase in spread</w:t>
            </w:r>
          </w:p>
        </w:tc>
        <w:tc>
          <w:tcPr>
            <w:tcW w:w="4508" w:type="dxa"/>
          </w:tcPr>
          <w:p w14:paraId="2D815208" w14:textId="77777777" w:rsidR="00802CFC" w:rsidRDefault="00802CFC" w:rsidP="00FE67B9">
            <w:pPr>
              <w:spacing w:before="120" w:line="276" w:lineRule="auto"/>
            </w:pPr>
            <w:r>
              <w:t>Decrease in spread</w:t>
            </w:r>
          </w:p>
        </w:tc>
      </w:tr>
      <w:tr w:rsidR="00802CFC" w14:paraId="14CA8C23" w14:textId="77777777" w:rsidTr="006574D9">
        <w:tc>
          <w:tcPr>
            <w:tcW w:w="4508" w:type="dxa"/>
          </w:tcPr>
          <w:p w14:paraId="63117DBE" w14:textId="081B5A2A" w:rsidR="00802CFC" w:rsidRDefault="00802CFC" w:rsidP="00FE67B9">
            <w:pPr>
              <w:pStyle w:val="Body"/>
              <w:spacing w:before="120" w:after="120" w:line="276" w:lineRule="auto"/>
            </w:pPr>
            <w:r>
              <w:t>L</w:t>
            </w:r>
            <w:r w:rsidRPr="00946304">
              <w:t>ow oven temperature increases spread</w:t>
            </w:r>
            <w:r w:rsidR="002437F8">
              <w:t>.</w:t>
            </w:r>
          </w:p>
        </w:tc>
        <w:tc>
          <w:tcPr>
            <w:tcW w:w="4508" w:type="dxa"/>
          </w:tcPr>
          <w:p w14:paraId="3111D94F" w14:textId="59F8F3FE" w:rsidR="00802CFC" w:rsidRDefault="00802CFC" w:rsidP="00FE67B9">
            <w:pPr>
              <w:pStyle w:val="Body"/>
              <w:spacing w:before="120" w:after="120" w:line="276" w:lineRule="auto"/>
            </w:pPr>
            <w:r w:rsidRPr="00946304">
              <w:t>High oven temperature decreases spread because the biscuit sets up before it gets a chance to spread</w:t>
            </w:r>
            <w:r w:rsidR="002437F8">
              <w:t>.</w:t>
            </w:r>
          </w:p>
        </w:tc>
      </w:tr>
      <w:tr w:rsidR="00802CFC" w14:paraId="216F3924" w14:textId="77777777" w:rsidTr="006574D9">
        <w:tc>
          <w:tcPr>
            <w:tcW w:w="4508" w:type="dxa"/>
          </w:tcPr>
          <w:p w14:paraId="396EC56D" w14:textId="6DBCD087" w:rsidR="00802CFC" w:rsidRDefault="00802CFC" w:rsidP="00FE67B9">
            <w:pPr>
              <w:pStyle w:val="Body"/>
              <w:spacing w:before="120" w:after="120" w:line="276" w:lineRule="auto"/>
            </w:pPr>
            <w:r w:rsidRPr="00946304">
              <w:t>Heavily greased pans will encourage spread in the baking process</w:t>
            </w:r>
            <w:r w:rsidR="002437F8">
              <w:t>.</w:t>
            </w:r>
            <w:r w:rsidRPr="00946304">
              <w:t xml:space="preserve"> </w:t>
            </w:r>
          </w:p>
        </w:tc>
        <w:tc>
          <w:tcPr>
            <w:tcW w:w="4508" w:type="dxa"/>
          </w:tcPr>
          <w:p w14:paraId="6998AE9A" w14:textId="5FA6056B" w:rsidR="00802CFC" w:rsidRDefault="00802CFC" w:rsidP="00FE67B9">
            <w:pPr>
              <w:pStyle w:val="Body"/>
              <w:spacing w:before="120" w:after="120" w:line="276" w:lineRule="auto"/>
            </w:pPr>
            <w:r>
              <w:t>An ungreased pan will decrease spread</w:t>
            </w:r>
            <w:r w:rsidR="002437F8">
              <w:t>.</w:t>
            </w:r>
          </w:p>
        </w:tc>
      </w:tr>
      <w:tr w:rsidR="00802CFC" w14:paraId="67EE4050" w14:textId="77777777" w:rsidTr="006574D9">
        <w:tc>
          <w:tcPr>
            <w:tcW w:w="4508" w:type="dxa"/>
          </w:tcPr>
          <w:p w14:paraId="42EFE2D5" w14:textId="683D1979" w:rsidR="00802CFC" w:rsidRDefault="00802CFC" w:rsidP="00FE67B9">
            <w:pPr>
              <w:pStyle w:val="Body"/>
              <w:spacing w:before="120" w:after="120" w:line="276" w:lineRule="auto"/>
            </w:pPr>
            <w:r>
              <w:t>A light creaming of fat and sugar will increase spread (incorporates air into the dough)</w:t>
            </w:r>
            <w:r w:rsidR="002437F8">
              <w:t>.</w:t>
            </w:r>
          </w:p>
        </w:tc>
        <w:tc>
          <w:tcPr>
            <w:tcW w:w="4508" w:type="dxa"/>
          </w:tcPr>
          <w:p w14:paraId="07DDED88" w14:textId="1C1C2BD0" w:rsidR="00802CFC" w:rsidRDefault="00802CFC" w:rsidP="00FE67B9">
            <w:pPr>
              <w:pStyle w:val="Body"/>
              <w:spacing w:before="120" w:after="120" w:line="276" w:lineRule="auto"/>
            </w:pPr>
            <w:r>
              <w:t>Blending the fat and sugar to a paste in the creaming process (less air) will reduce spread</w:t>
            </w:r>
            <w:r w:rsidR="002437F8">
              <w:t>.</w:t>
            </w:r>
          </w:p>
        </w:tc>
      </w:tr>
      <w:tr w:rsidR="00802CFC" w14:paraId="0647C2E6" w14:textId="77777777" w:rsidTr="006574D9">
        <w:tc>
          <w:tcPr>
            <w:tcW w:w="4508" w:type="dxa"/>
          </w:tcPr>
          <w:p w14:paraId="3A2628F6" w14:textId="7F49AFEF" w:rsidR="00802CFC" w:rsidRDefault="00802CFC" w:rsidP="00FE67B9">
            <w:pPr>
              <w:pStyle w:val="Body"/>
              <w:spacing w:before="120" w:after="120" w:line="276" w:lineRule="auto"/>
            </w:pPr>
            <w:r>
              <w:t>High sugar content or a coar</w:t>
            </w:r>
            <w:r w:rsidR="002437F8">
              <w:t>se grain sugar increases spread.</w:t>
            </w:r>
          </w:p>
        </w:tc>
        <w:tc>
          <w:tcPr>
            <w:tcW w:w="4508" w:type="dxa"/>
          </w:tcPr>
          <w:p w14:paraId="64FE2E6C" w14:textId="1B40C42F" w:rsidR="00802CFC" w:rsidRDefault="00802CFC" w:rsidP="00FE67B9">
            <w:pPr>
              <w:pStyle w:val="Body"/>
              <w:spacing w:before="120" w:after="120" w:line="276" w:lineRule="auto"/>
            </w:pPr>
            <w:r>
              <w:t>Fine or icing sugar reduces spread</w:t>
            </w:r>
            <w:r w:rsidR="002437F8">
              <w:t>.</w:t>
            </w:r>
          </w:p>
        </w:tc>
      </w:tr>
      <w:tr w:rsidR="00802CFC" w14:paraId="0BB7C951" w14:textId="77777777" w:rsidTr="006574D9">
        <w:tc>
          <w:tcPr>
            <w:tcW w:w="4508" w:type="dxa"/>
          </w:tcPr>
          <w:p w14:paraId="0A0CA6FB" w14:textId="552389BB" w:rsidR="00802CFC" w:rsidRDefault="00802CFC" w:rsidP="00FE67B9">
            <w:pPr>
              <w:pStyle w:val="Body"/>
              <w:spacing w:before="120" w:after="120" w:line="276" w:lineRule="auto"/>
            </w:pPr>
            <w:r>
              <w:t>High bi carbonate of soda or baking powder encourages spread</w:t>
            </w:r>
            <w:r w:rsidR="002437F8">
              <w:t>.</w:t>
            </w:r>
          </w:p>
        </w:tc>
        <w:tc>
          <w:tcPr>
            <w:tcW w:w="4508" w:type="dxa"/>
          </w:tcPr>
          <w:p w14:paraId="226EB238" w14:textId="2D2E0B74" w:rsidR="00802CFC" w:rsidRDefault="00802CFC" w:rsidP="00FE67B9">
            <w:pPr>
              <w:pStyle w:val="Body"/>
              <w:spacing w:before="120" w:after="120" w:line="276" w:lineRule="auto"/>
            </w:pPr>
            <w:r>
              <w:t>Activation of gluten and use of a strong flour decreases gluten</w:t>
            </w:r>
            <w:r w:rsidR="002437F8">
              <w:t>.</w:t>
            </w:r>
          </w:p>
        </w:tc>
      </w:tr>
      <w:tr w:rsidR="00802CFC" w14:paraId="021568FC" w14:textId="77777777" w:rsidTr="006574D9">
        <w:tc>
          <w:tcPr>
            <w:tcW w:w="4508" w:type="dxa"/>
          </w:tcPr>
          <w:p w14:paraId="24B2DA08" w14:textId="71BB5D1D" w:rsidR="00802CFC" w:rsidRDefault="00802CFC" w:rsidP="00FE67B9">
            <w:pPr>
              <w:pStyle w:val="Body"/>
              <w:spacing w:before="120" w:after="120" w:line="276" w:lineRule="auto"/>
            </w:pPr>
            <w:bookmarkStart w:id="114" w:name="_Hlk965067"/>
            <w:bookmarkEnd w:id="112"/>
            <w:r>
              <w:t xml:space="preserve">A slack batter with high </w:t>
            </w:r>
            <w:r w:rsidR="002437F8">
              <w:t>liquid content increases spread.</w:t>
            </w:r>
          </w:p>
        </w:tc>
        <w:tc>
          <w:tcPr>
            <w:tcW w:w="4508" w:type="dxa"/>
          </w:tcPr>
          <w:p w14:paraId="7C6321D2" w14:textId="59945DA3" w:rsidR="00802CFC" w:rsidRDefault="00802CFC" w:rsidP="00FE67B9">
            <w:pPr>
              <w:pStyle w:val="Body"/>
              <w:spacing w:before="120" w:after="120" w:line="276" w:lineRule="auto"/>
            </w:pPr>
            <w:r>
              <w:t>A stiff dough decreases spread</w:t>
            </w:r>
            <w:r w:rsidR="002437F8">
              <w:t>.</w:t>
            </w:r>
          </w:p>
        </w:tc>
      </w:tr>
      <w:tr w:rsidR="00802CFC" w14:paraId="3C74BC31" w14:textId="77777777" w:rsidTr="006574D9">
        <w:tc>
          <w:tcPr>
            <w:tcW w:w="4508" w:type="dxa"/>
          </w:tcPr>
          <w:p w14:paraId="0A692A0C" w14:textId="3641CD04" w:rsidR="00802CFC" w:rsidRDefault="00802CFC" w:rsidP="00FE67B9">
            <w:pPr>
              <w:pStyle w:val="Body"/>
              <w:spacing w:before="120" w:after="120" w:line="276" w:lineRule="auto"/>
            </w:pPr>
            <w:r>
              <w:t>Unrefrigerated biscuit batter will encourage spread in the oven</w:t>
            </w:r>
            <w:r w:rsidR="002437F8">
              <w:t>.</w:t>
            </w:r>
          </w:p>
        </w:tc>
        <w:tc>
          <w:tcPr>
            <w:tcW w:w="4508" w:type="dxa"/>
          </w:tcPr>
          <w:p w14:paraId="7F7EBF10" w14:textId="06DFBE28" w:rsidR="00802CFC" w:rsidRDefault="00802CFC" w:rsidP="00FE67B9">
            <w:pPr>
              <w:pStyle w:val="Body"/>
              <w:spacing w:before="120" w:after="120" w:line="276" w:lineRule="auto"/>
            </w:pPr>
            <w:r>
              <w:t>Freezing or chilling the dough prior to baking will enable biscuits to hold shape</w:t>
            </w:r>
            <w:r w:rsidR="002437F8">
              <w:t>.</w:t>
            </w:r>
          </w:p>
        </w:tc>
      </w:tr>
    </w:tbl>
    <w:bookmarkEnd w:id="113"/>
    <w:bookmarkEnd w:id="114"/>
    <w:p w14:paraId="65648A60" w14:textId="2D982E69" w:rsidR="00802CFC" w:rsidRDefault="00802CFC" w:rsidP="00802CFC">
      <w:r w:rsidRPr="00A059B4">
        <w:lastRenderedPageBreak/>
        <w:t xml:space="preserve">During the baking of the biscuits or cookies it is important that sufficient moisture is evaporated so that they will be dry and crisp. For </w:t>
      </w:r>
      <w:r w:rsidR="0017615D" w:rsidRPr="00A059B4">
        <w:t>large-scale</w:t>
      </w:r>
      <w:r w:rsidRPr="00A059B4">
        <w:t xml:space="preserve"> manufacturers who may give the biscuits a </w:t>
      </w:r>
      <w:r w:rsidR="0017615D" w:rsidRPr="00A059B4">
        <w:t>three-month</w:t>
      </w:r>
      <w:r w:rsidRPr="00A059B4">
        <w:t xml:space="preserve"> shelf life, the biscuit may contain as little as 3% moisture. </w:t>
      </w:r>
      <w:r>
        <w:t>This is v</w:t>
      </w:r>
      <w:r w:rsidRPr="00A059B4">
        <w:t>ery little moisture when you consider that flour contain</w:t>
      </w:r>
      <w:r>
        <w:t>s</w:t>
      </w:r>
      <w:r w:rsidRPr="00A059B4">
        <w:t xml:space="preserve"> approximately 12% moisture.</w:t>
      </w:r>
    </w:p>
    <w:p w14:paraId="5D1D7843" w14:textId="77777777" w:rsidR="009A01A6" w:rsidRPr="009A01A6" w:rsidRDefault="009A01A6" w:rsidP="00802CFC">
      <w:pPr>
        <w:rPr>
          <w:color w:val="FF0000"/>
        </w:rPr>
      </w:pPr>
      <w:r w:rsidRPr="009A01A6">
        <w:rPr>
          <w:color w:val="FF0000"/>
        </w:rPr>
        <w:t>Mapping: PC 3.4</w:t>
      </w:r>
    </w:p>
    <w:p w14:paraId="4E9B980D" w14:textId="77951F3A" w:rsidR="00802CFC" w:rsidRPr="00B93CBC" w:rsidRDefault="00802CFC" w:rsidP="00802CFC">
      <w:pPr>
        <w:pStyle w:val="Heading2"/>
      </w:pPr>
      <w:bookmarkStart w:id="115" w:name="_Toc21699003"/>
      <w:bookmarkStart w:id="116" w:name="_Toc31105820"/>
      <w:r>
        <w:t xml:space="preserve">Monitoring </w:t>
      </w:r>
      <w:r w:rsidR="00FE67B9">
        <w:t>b</w:t>
      </w:r>
      <w:r>
        <w:t>aking</w:t>
      </w:r>
      <w:bookmarkEnd w:id="115"/>
      <w:bookmarkEnd w:id="116"/>
      <w:r>
        <w:t xml:space="preserve"> </w:t>
      </w:r>
    </w:p>
    <w:p w14:paraId="42251246" w14:textId="77777777" w:rsidR="00802CFC" w:rsidRDefault="00802CFC" w:rsidP="00802CFC">
      <w:pPr>
        <w:pStyle w:val="Body"/>
      </w:pPr>
      <w:r>
        <w:t xml:space="preserve">Follow the recipe instructions for both temperature and time in the oven. Ensure you monitor the product to determine by sight if the product is ready and stable, and if adjustments are required. Adjustments include turning the tray in the oven for even baking, move the tray to other side of oven, and reduce temperature settings on either bottom/top heat. </w:t>
      </w:r>
      <w:r w:rsidR="00BA79B1">
        <w:t xml:space="preserve"> </w:t>
      </w:r>
    </w:p>
    <w:p w14:paraId="233AE252" w14:textId="77777777" w:rsidR="005F65EF" w:rsidRDefault="00802CFC" w:rsidP="00802CFC">
      <w:pPr>
        <w:pStyle w:val="Quote"/>
        <w:pBdr>
          <w:bottom w:val="single" w:sz="8" w:space="20" w:color="975CBC"/>
        </w:pBdr>
      </w:pPr>
      <w:r w:rsidRPr="0079609A">
        <w:rPr>
          <w:b/>
        </w:rPr>
        <w:t xml:space="preserve">Baking tip: </w:t>
      </w:r>
      <w:r w:rsidRPr="000F5B0A">
        <w:t xml:space="preserve">To prevent burnt bottoms in rich doughs, double tray biscuits and cookies by placing the sheet tray on top of an upside-down tray. If your oven has a specialised wire for the base of the oven chamber, this can be used to prevent the burning of your biscuit bases. </w:t>
      </w:r>
    </w:p>
    <w:p w14:paraId="250923EE" w14:textId="77777777" w:rsidR="00802CFC" w:rsidRPr="005F65EF" w:rsidRDefault="005F65EF" w:rsidP="005F65EF">
      <w:pPr>
        <w:ind w:firstLine="720"/>
        <w:rPr>
          <w:color w:val="FF0000"/>
        </w:rPr>
      </w:pPr>
      <w:r w:rsidRPr="005F65EF">
        <w:rPr>
          <w:color w:val="FF0000"/>
        </w:rPr>
        <w:t>Mapping: KE 7.5</w:t>
      </w:r>
    </w:p>
    <w:p w14:paraId="6AB42784" w14:textId="77777777" w:rsidR="005F65EF" w:rsidRPr="005F65EF" w:rsidRDefault="005F65EF" w:rsidP="005F65EF">
      <w:pPr>
        <w:ind w:firstLine="720"/>
        <w:rPr>
          <w:color w:val="FF0000"/>
        </w:rPr>
      </w:pPr>
      <w:r w:rsidRPr="005F65EF">
        <w:rPr>
          <w:color w:val="FF0000"/>
        </w:rPr>
        <w:t>KN-Q13</w:t>
      </w:r>
    </w:p>
    <w:p w14:paraId="33F4C232" w14:textId="77777777" w:rsidR="00802CFC" w:rsidRDefault="00802CFC" w:rsidP="006A06D5">
      <w:pPr>
        <w:pStyle w:val="Heading2"/>
      </w:pPr>
      <w:bookmarkStart w:id="117" w:name="_Toc31105821"/>
      <w:r w:rsidRPr="00EF2789">
        <w:t>Testing the readiness of biscuits and cookies by sight and feel</w:t>
      </w:r>
      <w:bookmarkEnd w:id="117"/>
      <w:r w:rsidRPr="00EF2789">
        <w:t xml:space="preserve">  </w:t>
      </w:r>
    </w:p>
    <w:p w14:paraId="4FCAD693" w14:textId="6DA7447C" w:rsidR="00802CFC" w:rsidRDefault="00802CFC" w:rsidP="00802CFC">
      <w:r>
        <w:t>There are two ways to test if biscuits and cookies are cooked correctly. By sight</w:t>
      </w:r>
      <w:r w:rsidR="00FE67B9">
        <w:t>,</w:t>
      </w:r>
      <w:r>
        <w:t xml:space="preserve"> the product should have a dry appearance and will have a golden brown coloured crust. By feel</w:t>
      </w:r>
      <w:r w:rsidR="00FE67B9">
        <w:t>,</w:t>
      </w:r>
      <w:r>
        <w:t xml:space="preserve"> the biscuit or cookie should lift off the tray without sticking and have a dry texture. </w:t>
      </w:r>
    </w:p>
    <w:p w14:paraId="33969A26" w14:textId="77777777" w:rsidR="00AD78B0" w:rsidRDefault="005312A8" w:rsidP="00AD78B0">
      <w:pPr>
        <w:rPr>
          <w:color w:val="FF0000"/>
        </w:rPr>
      </w:pPr>
      <w:r w:rsidRPr="005312A8">
        <w:rPr>
          <w:color w:val="FF0000"/>
        </w:rPr>
        <w:t>Mapping: PC 3.5</w:t>
      </w:r>
      <w:r w:rsidR="00AD78B0">
        <w:rPr>
          <w:color w:val="FF0000"/>
        </w:rPr>
        <w:t>,</w:t>
      </w:r>
      <w:r w:rsidR="00AD78B0" w:rsidRPr="00AD78B0">
        <w:rPr>
          <w:color w:val="FF0000"/>
        </w:rPr>
        <w:t xml:space="preserve"> </w:t>
      </w:r>
      <w:r w:rsidR="00AD78B0">
        <w:rPr>
          <w:color w:val="FF0000"/>
        </w:rPr>
        <w:t>KE 12</w:t>
      </w:r>
    </w:p>
    <w:p w14:paraId="33A467FE" w14:textId="77777777" w:rsidR="00AD78B0" w:rsidRPr="005312A8" w:rsidRDefault="00AD78B0" w:rsidP="00AD78B0">
      <w:pPr>
        <w:rPr>
          <w:color w:val="FF0000"/>
        </w:rPr>
      </w:pPr>
      <w:r>
        <w:rPr>
          <w:color w:val="FF0000"/>
        </w:rPr>
        <w:t>KN-Q18</w:t>
      </w:r>
    </w:p>
    <w:p w14:paraId="453639FD" w14:textId="4EA58466" w:rsidR="006338DD" w:rsidRPr="006338DD" w:rsidRDefault="006338DD" w:rsidP="006338DD">
      <w:r w:rsidRPr="006338DD">
        <w:br w:type="page"/>
      </w:r>
    </w:p>
    <w:p w14:paraId="4C5B7A06" w14:textId="77777777" w:rsidR="00802CFC" w:rsidRDefault="00802CFC" w:rsidP="006A06D5">
      <w:pPr>
        <w:pStyle w:val="Heading2"/>
      </w:pPr>
      <w:bookmarkStart w:id="118" w:name="_Toc21699004"/>
      <w:bookmarkStart w:id="119" w:name="_Toc31105822"/>
      <w:r>
        <w:lastRenderedPageBreak/>
        <w:t>Cooling</w:t>
      </w:r>
      <w:bookmarkEnd w:id="118"/>
      <w:bookmarkEnd w:id="119"/>
    </w:p>
    <w:p w14:paraId="6C650D39" w14:textId="77777777" w:rsidR="00802CFC" w:rsidRDefault="00802CFC" w:rsidP="00802CFC">
      <w:pPr>
        <w:rPr>
          <w:lang w:eastAsia="en-AU"/>
        </w:rPr>
      </w:pPr>
      <w:r>
        <w:rPr>
          <w:lang w:eastAsia="en-AU"/>
        </w:rPr>
        <w:t xml:space="preserve">When removing trays from the oven it is important to communicate with others that you are moving around the bakery or kitchen with a hot tray. It is also important to communicate where the hot tray is being stored. “Hot tray in the rack” </w:t>
      </w:r>
    </w:p>
    <w:p w14:paraId="7BB923C3" w14:textId="77777777" w:rsidR="00802CFC" w:rsidRPr="00116599" w:rsidRDefault="00802CFC" w:rsidP="00802CFC">
      <w:pPr>
        <w:rPr>
          <w:lang w:eastAsia="en-AU"/>
        </w:rPr>
      </w:pPr>
      <w:r>
        <w:rPr>
          <w:lang w:eastAsia="en-AU"/>
        </w:rPr>
        <w:t xml:space="preserve">Cookies should be “stripped” or removed from the trays as soon as possible. This will prevent the bottoms of the biscuit or cookie from over-colouring and help prevent the product from drying out and sticking to the tray. </w:t>
      </w:r>
    </w:p>
    <w:p w14:paraId="089DEAF3" w14:textId="107C0149" w:rsidR="00802CFC" w:rsidRDefault="00802CFC" w:rsidP="00802CFC">
      <w:r w:rsidRPr="00AD69F3">
        <w:rPr>
          <w:b/>
        </w:rPr>
        <w:t>Remember:</w:t>
      </w:r>
      <w:r>
        <w:rPr>
          <w:b/>
        </w:rPr>
        <w:t xml:space="preserve"> </w:t>
      </w:r>
      <w:r w:rsidRPr="00AD69F3">
        <w:t>Biscuits or</w:t>
      </w:r>
      <w:r w:rsidR="00FE67B9">
        <w:t xml:space="preserve"> c</w:t>
      </w:r>
      <w:r>
        <w:t>ookies can be soft when removed from the oven. Allow them to cool slightly before handling and removing from the tray.</w:t>
      </w:r>
    </w:p>
    <w:p w14:paraId="2D4B308A" w14:textId="77777777" w:rsidR="00802CFC" w:rsidRDefault="00802CFC" w:rsidP="00802CFC">
      <w:pPr>
        <w:pStyle w:val="BulletListLevel1"/>
        <w:ind w:left="0" w:firstLine="0"/>
      </w:pPr>
      <w:r>
        <w:rPr>
          <w:lang w:eastAsia="en-AU"/>
        </w:rPr>
        <w:t xml:space="preserve">It is </w:t>
      </w:r>
      <w:proofErr w:type="gramStart"/>
      <w:r>
        <w:rPr>
          <w:lang w:eastAsia="en-AU"/>
        </w:rPr>
        <w:t>recommend</w:t>
      </w:r>
      <w:proofErr w:type="gramEnd"/>
      <w:r>
        <w:rPr>
          <w:lang w:eastAsia="en-AU"/>
        </w:rPr>
        <w:t xml:space="preserve"> biscuits or cookies should be cooled on a cooling wire to allow the air to move around them and cooled slowly. Be careful not to cool product in a wind draft as this may cause cracking and excessive moisture to be lost. </w:t>
      </w:r>
    </w:p>
    <w:p w14:paraId="3891E3D1" w14:textId="77777777" w:rsidR="00802CFC" w:rsidRDefault="00802CFC" w:rsidP="00802CFC">
      <w:r>
        <w:t>Once your biscuits and cookies have cooled. Check them for faults and defects. Pay attention to the colour, size, texture, taste and look. Do you think your customers would be happy to pay the same price for each individual product?</w:t>
      </w:r>
    </w:p>
    <w:p w14:paraId="4FDD9FEB" w14:textId="3F02F6F2" w:rsidR="005312A8" w:rsidRDefault="005312A8" w:rsidP="00802CFC">
      <w:pPr>
        <w:rPr>
          <w:color w:val="FF0000"/>
        </w:rPr>
      </w:pPr>
      <w:r w:rsidRPr="005312A8">
        <w:rPr>
          <w:color w:val="FF0000"/>
        </w:rPr>
        <w:t>Mapping: PC 3.6</w:t>
      </w:r>
    </w:p>
    <w:p w14:paraId="3256F8C0" w14:textId="77777777" w:rsidR="00FE67B9" w:rsidRPr="006338DD" w:rsidRDefault="00FE67B9" w:rsidP="006338DD">
      <w:r w:rsidRPr="006338DD">
        <w:br w:type="page"/>
      </w:r>
    </w:p>
    <w:p w14:paraId="044CCFCB" w14:textId="77777777" w:rsidR="00522683" w:rsidRPr="00B2780C" w:rsidRDefault="00522683" w:rsidP="00522683">
      <w:pPr>
        <w:pStyle w:val="HeadingDecorative"/>
        <w:ind w:right="0"/>
      </w:pPr>
      <w:r w:rsidRPr="00B2780C">
        <w:rPr>
          <w:noProof/>
        </w:rPr>
        <w:lastRenderedPageBreak/>
        <w:drawing>
          <wp:inline distT="0" distB="0" distL="0" distR="0" wp14:anchorId="3B1D96E8" wp14:editId="79331753">
            <wp:extent cx="360000" cy="360000"/>
            <wp:effectExtent l="0" t="0" r="2540" b="2540"/>
            <wp:docPr id="24"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1CC54EC" w14:textId="1FAE06B5" w:rsidR="00522683" w:rsidRPr="00B2780C" w:rsidRDefault="00522683" w:rsidP="00522683">
      <w:pPr>
        <w:pStyle w:val="Heading1"/>
      </w:pPr>
      <w:bookmarkStart w:id="120" w:name="_Toc31105823"/>
      <w:r>
        <w:t xml:space="preserve">Short </w:t>
      </w:r>
      <w:r w:rsidR="00FE67B9">
        <w:t>a</w:t>
      </w:r>
      <w:r>
        <w:t xml:space="preserve">nswer </w:t>
      </w:r>
      <w:r w:rsidR="00FE67B9">
        <w:t>q</w:t>
      </w:r>
      <w:r>
        <w:t>uestions</w:t>
      </w:r>
      <w:bookmarkEnd w:id="120"/>
      <w:r>
        <w:t xml:space="preserve"> </w:t>
      </w:r>
    </w:p>
    <w:p w14:paraId="66E2A1B9" w14:textId="77777777" w:rsidR="00522683" w:rsidRDefault="00522683" w:rsidP="0035290C">
      <w:pPr>
        <w:pStyle w:val="ListNumber"/>
        <w:numPr>
          <w:ilvl w:val="0"/>
          <w:numId w:val="18"/>
        </w:numPr>
        <w:spacing w:before="480"/>
      </w:pPr>
      <w:r>
        <w:t xml:space="preserve">Give three (3) important points to follow when preparing to bake biscuits and cookies. </w:t>
      </w:r>
    </w:p>
    <w:tbl>
      <w:tblPr>
        <w:tblStyle w:val="TableGrid"/>
        <w:tblW w:w="9210" w:type="dxa"/>
        <w:tblInd w:w="-5" w:type="dxa"/>
        <w:tblLook w:val="04A0" w:firstRow="1" w:lastRow="0" w:firstColumn="1" w:lastColumn="0" w:noHBand="0" w:noVBand="1"/>
      </w:tblPr>
      <w:tblGrid>
        <w:gridCol w:w="1128"/>
        <w:gridCol w:w="8082"/>
      </w:tblGrid>
      <w:tr w:rsidR="00522683" w14:paraId="0776A785" w14:textId="77777777" w:rsidTr="00863463">
        <w:trPr>
          <w:cnfStyle w:val="100000000000" w:firstRow="1" w:lastRow="0" w:firstColumn="0" w:lastColumn="0" w:oddVBand="0" w:evenVBand="0" w:oddHBand="0" w:evenHBand="0" w:firstRowFirstColumn="0" w:firstRowLastColumn="0" w:lastRowFirstColumn="0" w:lastRowLastColumn="0"/>
          <w:trHeight w:val="425"/>
        </w:trPr>
        <w:tc>
          <w:tcPr>
            <w:tcW w:w="1128" w:type="dxa"/>
          </w:tcPr>
          <w:p w14:paraId="1F6314B2" w14:textId="77777777" w:rsidR="00522683" w:rsidRDefault="00522683" w:rsidP="00863463">
            <w:pPr>
              <w:pStyle w:val="ListNumber"/>
              <w:numPr>
                <w:ilvl w:val="0"/>
                <w:numId w:val="0"/>
              </w:numPr>
              <w:spacing w:line="276" w:lineRule="auto"/>
              <w:ind w:left="720"/>
            </w:pPr>
          </w:p>
        </w:tc>
        <w:tc>
          <w:tcPr>
            <w:tcW w:w="8080" w:type="dxa"/>
          </w:tcPr>
          <w:p w14:paraId="371DA604" w14:textId="77777777" w:rsidR="00522683" w:rsidRDefault="00522683" w:rsidP="00863463">
            <w:pPr>
              <w:pStyle w:val="ListNumber"/>
              <w:numPr>
                <w:ilvl w:val="0"/>
                <w:numId w:val="0"/>
              </w:numPr>
              <w:spacing w:line="276" w:lineRule="auto"/>
              <w:ind w:left="357" w:hanging="357"/>
            </w:pPr>
            <w:r>
              <w:t xml:space="preserve">Important points </w:t>
            </w:r>
          </w:p>
        </w:tc>
      </w:tr>
      <w:tr w:rsidR="00522683" w14:paraId="28C6D464" w14:textId="77777777" w:rsidTr="00863463">
        <w:trPr>
          <w:cantSplit w:val="0"/>
          <w:trHeight w:val="443"/>
        </w:trPr>
        <w:tc>
          <w:tcPr>
            <w:tcW w:w="1128" w:type="dxa"/>
          </w:tcPr>
          <w:p w14:paraId="6E055867" w14:textId="7E68D296" w:rsidR="00522683" w:rsidRPr="00863463" w:rsidRDefault="00863463" w:rsidP="00863463">
            <w:pPr>
              <w:spacing w:before="120" w:after="120" w:line="276" w:lineRule="auto"/>
              <w:jc w:val="center"/>
              <w:rPr>
                <w:color w:val="000000" w:themeColor="text1"/>
              </w:rPr>
            </w:pPr>
            <w:r>
              <w:rPr>
                <w:color w:val="000000" w:themeColor="text1"/>
              </w:rPr>
              <w:t>1.</w:t>
            </w:r>
          </w:p>
        </w:tc>
        <w:tc>
          <w:tcPr>
            <w:tcW w:w="8080" w:type="dxa"/>
          </w:tcPr>
          <w:p w14:paraId="5E1D655F" w14:textId="77777777" w:rsidR="00522683" w:rsidRPr="00EC230D" w:rsidRDefault="00EC230D" w:rsidP="00863463">
            <w:pPr>
              <w:pStyle w:val="ListNumber"/>
              <w:numPr>
                <w:ilvl w:val="0"/>
                <w:numId w:val="0"/>
              </w:numPr>
              <w:spacing w:line="276" w:lineRule="auto"/>
              <w:rPr>
                <w:color w:val="FF0000"/>
              </w:rPr>
            </w:pPr>
            <w:r w:rsidRPr="00EC230D">
              <w:rPr>
                <w:color w:val="FF0000"/>
              </w:rPr>
              <w:t>Apply pre-bake finishes</w:t>
            </w:r>
          </w:p>
        </w:tc>
      </w:tr>
      <w:tr w:rsidR="00522683" w14:paraId="32D9F3B7" w14:textId="77777777" w:rsidTr="00863463">
        <w:trPr>
          <w:cantSplit w:val="0"/>
          <w:trHeight w:val="425"/>
        </w:trPr>
        <w:tc>
          <w:tcPr>
            <w:tcW w:w="1128" w:type="dxa"/>
          </w:tcPr>
          <w:p w14:paraId="6ECEC2DD" w14:textId="2DB52157" w:rsidR="00522683" w:rsidRPr="00863463" w:rsidRDefault="00863463" w:rsidP="00863463">
            <w:pPr>
              <w:spacing w:before="120" w:after="120" w:line="276" w:lineRule="auto"/>
              <w:jc w:val="center"/>
              <w:rPr>
                <w:color w:val="000000" w:themeColor="text1"/>
              </w:rPr>
            </w:pPr>
            <w:r>
              <w:rPr>
                <w:color w:val="000000" w:themeColor="text1"/>
              </w:rPr>
              <w:t>2.</w:t>
            </w:r>
          </w:p>
        </w:tc>
        <w:tc>
          <w:tcPr>
            <w:tcW w:w="8080" w:type="dxa"/>
          </w:tcPr>
          <w:p w14:paraId="0D167D84" w14:textId="77777777" w:rsidR="00522683" w:rsidRPr="00EC230D" w:rsidRDefault="00EC230D" w:rsidP="00863463">
            <w:pPr>
              <w:pStyle w:val="ListNumber"/>
              <w:numPr>
                <w:ilvl w:val="0"/>
                <w:numId w:val="0"/>
              </w:numPr>
              <w:spacing w:line="276" w:lineRule="auto"/>
              <w:rPr>
                <w:color w:val="FF0000"/>
              </w:rPr>
            </w:pPr>
            <w:r w:rsidRPr="00EC230D">
              <w:rPr>
                <w:color w:val="FF0000"/>
              </w:rPr>
              <w:t xml:space="preserve">Pre-heat the oven at the correct temperature </w:t>
            </w:r>
          </w:p>
        </w:tc>
      </w:tr>
      <w:tr w:rsidR="00522683" w14:paraId="1E5E8B31" w14:textId="77777777" w:rsidTr="00863463">
        <w:trPr>
          <w:cantSplit w:val="0"/>
          <w:trHeight w:val="443"/>
        </w:trPr>
        <w:tc>
          <w:tcPr>
            <w:tcW w:w="1128" w:type="dxa"/>
          </w:tcPr>
          <w:p w14:paraId="6E67873F" w14:textId="75DF6807" w:rsidR="00522683" w:rsidRPr="00863463" w:rsidRDefault="00863463" w:rsidP="00863463">
            <w:pPr>
              <w:spacing w:before="120" w:after="120" w:line="276" w:lineRule="auto"/>
              <w:jc w:val="center"/>
              <w:rPr>
                <w:color w:val="000000" w:themeColor="text1"/>
              </w:rPr>
            </w:pPr>
            <w:r>
              <w:rPr>
                <w:color w:val="000000" w:themeColor="text1"/>
              </w:rPr>
              <w:t>3.</w:t>
            </w:r>
          </w:p>
        </w:tc>
        <w:tc>
          <w:tcPr>
            <w:tcW w:w="8080" w:type="dxa"/>
          </w:tcPr>
          <w:p w14:paraId="14BC7EF0" w14:textId="77777777" w:rsidR="00522683" w:rsidRPr="00EC230D" w:rsidRDefault="00EC230D" w:rsidP="00863463">
            <w:pPr>
              <w:pStyle w:val="ListNumber"/>
              <w:numPr>
                <w:ilvl w:val="0"/>
                <w:numId w:val="0"/>
              </w:numPr>
              <w:spacing w:line="276" w:lineRule="auto"/>
              <w:rPr>
                <w:color w:val="FF0000"/>
              </w:rPr>
            </w:pPr>
            <w:r w:rsidRPr="00EC230D">
              <w:rPr>
                <w:color w:val="FF0000"/>
              </w:rPr>
              <w:t xml:space="preserve">Double check recipe for baking times </w:t>
            </w:r>
          </w:p>
        </w:tc>
      </w:tr>
    </w:tbl>
    <w:p w14:paraId="455CF1A5" w14:textId="77777777" w:rsidR="00522683" w:rsidRDefault="00522683" w:rsidP="0035290C">
      <w:pPr>
        <w:pStyle w:val="ListNumber"/>
        <w:numPr>
          <w:ilvl w:val="0"/>
          <w:numId w:val="18"/>
        </w:numPr>
        <w:spacing w:before="480"/>
      </w:pPr>
      <w:r>
        <w:t xml:space="preserve">Describe how a biscuit or cookie should look and feel when it is baked. </w:t>
      </w:r>
    </w:p>
    <w:tbl>
      <w:tblPr>
        <w:tblStyle w:val="TableGrid"/>
        <w:tblW w:w="9208" w:type="dxa"/>
        <w:tblInd w:w="-5" w:type="dxa"/>
        <w:tblLook w:val="04A0" w:firstRow="1" w:lastRow="0" w:firstColumn="1" w:lastColumn="0" w:noHBand="0" w:noVBand="1"/>
      </w:tblPr>
      <w:tblGrid>
        <w:gridCol w:w="1128"/>
        <w:gridCol w:w="8080"/>
      </w:tblGrid>
      <w:tr w:rsidR="00522683" w14:paraId="307B9F45" w14:textId="77777777" w:rsidTr="003659C7">
        <w:trPr>
          <w:cnfStyle w:val="100000000000" w:firstRow="1" w:lastRow="0" w:firstColumn="0" w:lastColumn="0" w:oddVBand="0" w:evenVBand="0" w:oddHBand="0" w:evenHBand="0" w:firstRowFirstColumn="0" w:firstRowLastColumn="0" w:lastRowFirstColumn="0" w:lastRowLastColumn="0"/>
          <w:trHeight w:val="819"/>
        </w:trPr>
        <w:tc>
          <w:tcPr>
            <w:tcW w:w="1128" w:type="dxa"/>
            <w:shd w:val="clear" w:color="auto" w:fill="auto"/>
            <w:vAlign w:val="center"/>
          </w:tcPr>
          <w:p w14:paraId="19AF26B4" w14:textId="40D40914" w:rsidR="00522683" w:rsidRPr="0035290C" w:rsidRDefault="0035290C" w:rsidP="003659C7">
            <w:pPr>
              <w:spacing w:before="120" w:line="300" w:lineRule="auto"/>
              <w:jc w:val="center"/>
              <w:rPr>
                <w:b w:val="0"/>
              </w:rPr>
            </w:pPr>
            <w:r w:rsidRPr="0035290C">
              <w:rPr>
                <w:b w:val="0"/>
                <w:color w:val="000000" w:themeColor="text1"/>
              </w:rPr>
              <w:t>Look</w:t>
            </w:r>
          </w:p>
        </w:tc>
        <w:tc>
          <w:tcPr>
            <w:tcW w:w="8080" w:type="dxa"/>
            <w:shd w:val="clear" w:color="auto" w:fill="auto"/>
          </w:tcPr>
          <w:p w14:paraId="6F6C801C" w14:textId="67E0DACF" w:rsidR="00522683" w:rsidRPr="00EC230D" w:rsidRDefault="00EC230D" w:rsidP="005717A4">
            <w:pPr>
              <w:pStyle w:val="ListNumber"/>
              <w:numPr>
                <w:ilvl w:val="0"/>
                <w:numId w:val="0"/>
              </w:numPr>
              <w:spacing w:line="300" w:lineRule="auto"/>
              <w:rPr>
                <w:b w:val="0"/>
                <w:color w:val="FF0000"/>
              </w:rPr>
            </w:pPr>
            <w:r w:rsidRPr="00EC230D">
              <w:rPr>
                <w:b w:val="0"/>
                <w:color w:val="FF0000"/>
              </w:rPr>
              <w:t>By sight</w:t>
            </w:r>
            <w:r w:rsidR="0017615D">
              <w:rPr>
                <w:b w:val="0"/>
                <w:color w:val="FF0000"/>
              </w:rPr>
              <w:t>,</w:t>
            </w:r>
            <w:r w:rsidRPr="00EC230D">
              <w:rPr>
                <w:b w:val="0"/>
                <w:color w:val="FF0000"/>
              </w:rPr>
              <w:t xml:space="preserve"> the product should have a dry appearance and will have a golden brown coloured crust</w:t>
            </w:r>
          </w:p>
        </w:tc>
      </w:tr>
      <w:tr w:rsidR="00522683" w14:paraId="280ED3C6" w14:textId="77777777" w:rsidTr="003659C7">
        <w:trPr>
          <w:cantSplit w:val="0"/>
          <w:trHeight w:val="833"/>
        </w:trPr>
        <w:tc>
          <w:tcPr>
            <w:tcW w:w="1128" w:type="dxa"/>
            <w:vAlign w:val="center"/>
          </w:tcPr>
          <w:p w14:paraId="1199DF87" w14:textId="77777777" w:rsidR="00522683" w:rsidRPr="0035290C" w:rsidRDefault="00522683" w:rsidP="003659C7">
            <w:pPr>
              <w:spacing w:before="120" w:after="120" w:line="300" w:lineRule="auto"/>
              <w:jc w:val="center"/>
            </w:pPr>
            <w:r w:rsidRPr="0035290C">
              <w:t>Feel</w:t>
            </w:r>
          </w:p>
        </w:tc>
        <w:tc>
          <w:tcPr>
            <w:tcW w:w="8080" w:type="dxa"/>
          </w:tcPr>
          <w:p w14:paraId="57210021" w14:textId="71480631" w:rsidR="00522683" w:rsidRPr="00EC230D" w:rsidRDefault="00EC230D" w:rsidP="005717A4">
            <w:pPr>
              <w:pStyle w:val="ListNumber"/>
              <w:numPr>
                <w:ilvl w:val="0"/>
                <w:numId w:val="0"/>
              </w:numPr>
              <w:spacing w:line="300" w:lineRule="auto"/>
              <w:rPr>
                <w:color w:val="FF0000"/>
              </w:rPr>
            </w:pPr>
            <w:r w:rsidRPr="00EC230D">
              <w:rPr>
                <w:color w:val="FF0000"/>
              </w:rPr>
              <w:t>By feel</w:t>
            </w:r>
            <w:r w:rsidR="0017615D">
              <w:rPr>
                <w:color w:val="FF0000"/>
              </w:rPr>
              <w:t>,</w:t>
            </w:r>
            <w:r w:rsidRPr="00EC230D">
              <w:rPr>
                <w:color w:val="FF0000"/>
              </w:rPr>
              <w:t xml:space="preserve"> the biscuit or cookie should lift off the tray without sticking and have a dry texture.</w:t>
            </w:r>
          </w:p>
        </w:tc>
      </w:tr>
    </w:tbl>
    <w:p w14:paraId="1641F2BD" w14:textId="00327BC6" w:rsidR="00522683" w:rsidRDefault="00522683" w:rsidP="005717A4">
      <w:pPr>
        <w:pStyle w:val="ListNumber"/>
        <w:numPr>
          <w:ilvl w:val="0"/>
          <w:numId w:val="18"/>
        </w:numPr>
        <w:spacing w:before="480"/>
      </w:pPr>
      <w:r w:rsidRPr="007C092F">
        <w:t xml:space="preserve">What </w:t>
      </w:r>
      <w:r>
        <w:t>term is used to describe product bein</w:t>
      </w:r>
      <w:r w:rsidR="0017615D">
        <w:t>g removed from its baking tray?</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863463" w:rsidRPr="007B7995" w14:paraId="7AFFA2B3" w14:textId="77777777" w:rsidTr="00CC696D">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02C5D817" w14:textId="3FB03E9B" w:rsidR="00863463" w:rsidRPr="007B7995" w:rsidRDefault="00863463" w:rsidP="00863463">
            <w:pPr>
              <w:pStyle w:val="ListNumber"/>
              <w:numPr>
                <w:ilvl w:val="0"/>
                <w:numId w:val="0"/>
              </w:numPr>
              <w:spacing w:line="276" w:lineRule="auto"/>
              <w:rPr>
                <w:b w:val="0"/>
                <w:color w:val="000000" w:themeColor="text1"/>
              </w:rPr>
            </w:pPr>
            <w:r w:rsidRPr="00863463">
              <w:rPr>
                <w:rFonts w:ascii="Calibri" w:hAnsi="Calibri"/>
                <w:b w:val="0"/>
                <w:color w:val="FF0000"/>
              </w:rPr>
              <w:t>Cookies should be “stripped” or removed from the trays as soon as possible.</w:t>
            </w:r>
          </w:p>
        </w:tc>
      </w:tr>
    </w:tbl>
    <w:p w14:paraId="669FA031" w14:textId="0C0654CE" w:rsidR="00522683" w:rsidRDefault="00522683" w:rsidP="005717A4">
      <w:pPr>
        <w:pStyle w:val="ListNumber"/>
        <w:numPr>
          <w:ilvl w:val="0"/>
          <w:numId w:val="18"/>
        </w:numPr>
        <w:spacing w:before="480"/>
      </w:pPr>
      <w:r>
        <w:t xml:space="preserve">Describe the effects of cooling biscuits or cookies quickly in a wind draft. </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5717A4" w:rsidRPr="007B7995" w14:paraId="5E75EC1C" w14:textId="77777777" w:rsidTr="00CC696D">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7017DC93" w14:textId="41852F3A" w:rsidR="005717A4" w:rsidRPr="007B7995" w:rsidRDefault="005717A4" w:rsidP="005717A4">
            <w:pPr>
              <w:pStyle w:val="ListNumber"/>
              <w:numPr>
                <w:ilvl w:val="0"/>
                <w:numId w:val="0"/>
              </w:numPr>
              <w:spacing w:line="276" w:lineRule="auto"/>
              <w:rPr>
                <w:b w:val="0"/>
                <w:color w:val="000000" w:themeColor="text1"/>
              </w:rPr>
            </w:pPr>
            <w:r w:rsidRPr="005717A4">
              <w:rPr>
                <w:rFonts w:ascii="Calibri" w:hAnsi="Calibri"/>
                <w:b w:val="0"/>
                <w:color w:val="FF0000"/>
              </w:rPr>
              <w:t>Be careful not to cool product in a wind draft as this may cause cracking and excessive moisture to be lost.</w:t>
            </w:r>
          </w:p>
        </w:tc>
      </w:tr>
    </w:tbl>
    <w:p w14:paraId="0647D614" w14:textId="5E949D16" w:rsidR="006338DD" w:rsidRDefault="006338DD" w:rsidP="005717A4">
      <w:pPr>
        <w:pStyle w:val="ListNumber"/>
        <w:numPr>
          <w:ilvl w:val="0"/>
          <w:numId w:val="0"/>
        </w:numPr>
        <w:ind w:left="717" w:hanging="360"/>
      </w:pPr>
      <w:r>
        <w:br w:type="page"/>
      </w:r>
    </w:p>
    <w:p w14:paraId="3DCB4B87" w14:textId="48CB432F" w:rsidR="00522683" w:rsidRDefault="00522683" w:rsidP="005717A4">
      <w:pPr>
        <w:pStyle w:val="ListNumber"/>
        <w:numPr>
          <w:ilvl w:val="0"/>
          <w:numId w:val="18"/>
        </w:numPr>
        <w:spacing w:before="480"/>
      </w:pPr>
      <w:r>
        <w:lastRenderedPageBreak/>
        <w:t xml:space="preserve">When monitoring the baking process, what could you do if you saw products becoming too dark in colour? </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5717A4" w:rsidRPr="007B7995" w14:paraId="74CA7A84" w14:textId="77777777" w:rsidTr="00CC696D">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29D894A0" w14:textId="5291114F" w:rsidR="005717A4" w:rsidRPr="007B7995" w:rsidRDefault="005717A4" w:rsidP="005717A4">
            <w:pPr>
              <w:pStyle w:val="ListNumber"/>
              <w:numPr>
                <w:ilvl w:val="0"/>
                <w:numId w:val="0"/>
              </w:numPr>
              <w:spacing w:line="276" w:lineRule="auto"/>
              <w:rPr>
                <w:b w:val="0"/>
                <w:color w:val="000000" w:themeColor="text1"/>
              </w:rPr>
            </w:pPr>
            <w:r w:rsidRPr="005717A4">
              <w:rPr>
                <w:rFonts w:ascii="Calibri" w:hAnsi="Calibri"/>
                <w:b w:val="0"/>
                <w:color w:val="FF0000"/>
              </w:rPr>
              <w:t>Reduce temperature settings on either bottom/top heat.</w:t>
            </w:r>
          </w:p>
        </w:tc>
      </w:tr>
    </w:tbl>
    <w:p w14:paraId="163CB0C7" w14:textId="45B475B8" w:rsidR="00522683" w:rsidRDefault="00522683" w:rsidP="005717A4">
      <w:pPr>
        <w:pStyle w:val="ListNumber"/>
        <w:numPr>
          <w:ilvl w:val="0"/>
          <w:numId w:val="18"/>
        </w:numPr>
        <w:spacing w:before="480"/>
      </w:pPr>
      <w:r>
        <w:t>Give two (2) example</w:t>
      </w:r>
      <w:r w:rsidR="00FE67B9">
        <w:t>s</w:t>
      </w:r>
      <w:r>
        <w:t xml:space="preserve"> of PPE required when using the oven. </w:t>
      </w:r>
    </w:p>
    <w:tbl>
      <w:tblPr>
        <w:tblStyle w:val="TableGrid"/>
        <w:tblW w:w="9208" w:type="dxa"/>
        <w:tblLook w:val="04A0" w:firstRow="1" w:lastRow="0" w:firstColumn="1" w:lastColumn="0" w:noHBand="0" w:noVBand="1"/>
        <w:tblDescription w:val="Section title"/>
      </w:tblPr>
      <w:tblGrid>
        <w:gridCol w:w="1128"/>
        <w:gridCol w:w="8080"/>
      </w:tblGrid>
      <w:tr w:rsidR="00522683" w14:paraId="6AC305C0" w14:textId="77777777" w:rsidTr="005717A4">
        <w:trPr>
          <w:cnfStyle w:val="100000000000" w:firstRow="1" w:lastRow="0" w:firstColumn="0" w:lastColumn="0" w:oddVBand="0" w:evenVBand="0" w:oddHBand="0" w:evenHBand="0" w:firstRowFirstColumn="0" w:firstRowLastColumn="0" w:lastRowFirstColumn="0" w:lastRowLastColumn="0"/>
          <w:trHeight w:val="631"/>
        </w:trPr>
        <w:tc>
          <w:tcPr>
            <w:tcW w:w="1128" w:type="dxa"/>
            <w:vAlign w:val="center"/>
          </w:tcPr>
          <w:p w14:paraId="3156910B" w14:textId="77777777" w:rsidR="00522683" w:rsidRPr="00522683" w:rsidRDefault="00522683" w:rsidP="005717A4">
            <w:pPr>
              <w:pStyle w:val="ListParagraph"/>
              <w:numPr>
                <w:ilvl w:val="0"/>
                <w:numId w:val="0"/>
              </w:numPr>
              <w:spacing w:before="120" w:line="276" w:lineRule="auto"/>
              <w:ind w:left="785"/>
              <w:contextualSpacing w:val="0"/>
            </w:pPr>
          </w:p>
        </w:tc>
        <w:tc>
          <w:tcPr>
            <w:tcW w:w="8080" w:type="dxa"/>
            <w:vAlign w:val="center"/>
          </w:tcPr>
          <w:p w14:paraId="61072929" w14:textId="77777777" w:rsidR="00522683" w:rsidRPr="00D76C43" w:rsidRDefault="00522683" w:rsidP="005717A4">
            <w:pPr>
              <w:spacing w:before="120" w:line="276" w:lineRule="auto"/>
            </w:pPr>
            <w:r w:rsidRPr="00D76C43">
              <w:t xml:space="preserve">Example </w:t>
            </w:r>
          </w:p>
        </w:tc>
      </w:tr>
      <w:tr w:rsidR="00522683" w14:paraId="0B30CA55" w14:textId="77777777" w:rsidTr="005717A4">
        <w:trPr>
          <w:cantSplit w:val="0"/>
          <w:trHeight w:val="725"/>
        </w:trPr>
        <w:tc>
          <w:tcPr>
            <w:tcW w:w="1128" w:type="dxa"/>
            <w:vAlign w:val="center"/>
          </w:tcPr>
          <w:p w14:paraId="56C07A41" w14:textId="2951C8FA" w:rsidR="00522683" w:rsidRPr="003659C7" w:rsidRDefault="003659C7" w:rsidP="003659C7">
            <w:pPr>
              <w:jc w:val="center"/>
              <w:rPr>
                <w:color w:val="000000" w:themeColor="text1"/>
              </w:rPr>
            </w:pPr>
            <w:r>
              <w:rPr>
                <w:color w:val="000000" w:themeColor="text1"/>
              </w:rPr>
              <w:t>1.</w:t>
            </w:r>
          </w:p>
        </w:tc>
        <w:tc>
          <w:tcPr>
            <w:tcW w:w="8080" w:type="dxa"/>
            <w:vAlign w:val="center"/>
          </w:tcPr>
          <w:p w14:paraId="311EF1D8" w14:textId="77777777" w:rsidR="00522683" w:rsidRDefault="00830D94" w:rsidP="005717A4">
            <w:pPr>
              <w:spacing w:before="120" w:after="120" w:line="276" w:lineRule="auto"/>
            </w:pPr>
            <w:r w:rsidRPr="00326ED2">
              <w:rPr>
                <w:color w:val="FF0000"/>
              </w:rPr>
              <w:t>Oven mitts</w:t>
            </w:r>
          </w:p>
        </w:tc>
      </w:tr>
      <w:tr w:rsidR="00522683" w14:paraId="595CCBBA" w14:textId="77777777" w:rsidTr="005717A4">
        <w:trPr>
          <w:cantSplit w:val="0"/>
          <w:trHeight w:val="758"/>
        </w:trPr>
        <w:tc>
          <w:tcPr>
            <w:tcW w:w="1128" w:type="dxa"/>
            <w:vAlign w:val="center"/>
          </w:tcPr>
          <w:p w14:paraId="69CED0B4" w14:textId="453F7124" w:rsidR="00522683" w:rsidRPr="003659C7" w:rsidRDefault="003659C7" w:rsidP="003659C7">
            <w:pPr>
              <w:jc w:val="center"/>
              <w:rPr>
                <w:color w:val="000000" w:themeColor="text1"/>
              </w:rPr>
            </w:pPr>
            <w:r>
              <w:rPr>
                <w:color w:val="000000" w:themeColor="text1"/>
              </w:rPr>
              <w:t>2.</w:t>
            </w:r>
          </w:p>
        </w:tc>
        <w:tc>
          <w:tcPr>
            <w:tcW w:w="8080" w:type="dxa"/>
            <w:vAlign w:val="center"/>
          </w:tcPr>
          <w:p w14:paraId="3E298193" w14:textId="77777777" w:rsidR="00522683" w:rsidRDefault="00326ED2" w:rsidP="005717A4">
            <w:pPr>
              <w:spacing w:before="120" w:after="120" w:line="276" w:lineRule="auto"/>
            </w:pPr>
            <w:r w:rsidRPr="00326ED2">
              <w:rPr>
                <w:color w:val="FF0000"/>
              </w:rPr>
              <w:t xml:space="preserve">Correct </w:t>
            </w:r>
            <w:proofErr w:type="gramStart"/>
            <w:r w:rsidRPr="00326ED2">
              <w:rPr>
                <w:color w:val="FF0000"/>
              </w:rPr>
              <w:t>bakers</w:t>
            </w:r>
            <w:proofErr w:type="gramEnd"/>
            <w:r w:rsidRPr="00326ED2">
              <w:rPr>
                <w:color w:val="FF0000"/>
              </w:rPr>
              <w:t xml:space="preserve"> uniform </w:t>
            </w:r>
          </w:p>
        </w:tc>
      </w:tr>
    </w:tbl>
    <w:p w14:paraId="2843EB72" w14:textId="77777777" w:rsidR="00FE67B9" w:rsidRDefault="00522683" w:rsidP="000D23CB">
      <w:r>
        <w:t xml:space="preserve"> </w:t>
      </w:r>
      <w:r w:rsidR="00FE67B9">
        <w:br w:type="page"/>
      </w:r>
    </w:p>
    <w:p w14:paraId="58008AEA" w14:textId="2DA82FF1" w:rsidR="00802CFC" w:rsidRDefault="00522683" w:rsidP="00D76C43">
      <w:pPr>
        <w:pStyle w:val="Heading1"/>
      </w:pPr>
      <w:bookmarkStart w:id="121" w:name="_Toc31105824"/>
      <w:r w:rsidRPr="00522683">
        <w:lastRenderedPageBreak/>
        <w:t>Session 1 Recipes</w:t>
      </w:r>
      <w:bookmarkEnd w:id="121"/>
      <w:r>
        <w:t xml:space="preserve"> </w:t>
      </w:r>
    </w:p>
    <w:p w14:paraId="27DE25E0" w14:textId="1A92F5DA" w:rsidR="00522683" w:rsidRDefault="00522683" w:rsidP="00522683">
      <w:pPr>
        <w:pStyle w:val="Heading2"/>
      </w:pPr>
      <w:bookmarkStart w:id="122" w:name="_Toc31105825"/>
      <w:r>
        <w:t xml:space="preserve">Triple </w:t>
      </w:r>
      <w:r w:rsidR="00FE67B9">
        <w:t>c</w:t>
      </w:r>
      <w:r>
        <w:t xml:space="preserve">hocolate </w:t>
      </w:r>
      <w:r w:rsidR="00FE67B9">
        <w:t>c</w:t>
      </w:r>
      <w:r>
        <w:t xml:space="preserve">hip </w:t>
      </w:r>
      <w:r w:rsidR="00FE67B9">
        <w:t>m</w:t>
      </w:r>
      <w:r>
        <w:t xml:space="preserve">acadamia </w:t>
      </w:r>
      <w:r w:rsidR="00FE67B9">
        <w:t>c</w:t>
      </w:r>
      <w:r>
        <w:t>ookies</w:t>
      </w:r>
      <w:bookmarkEnd w:id="122"/>
    </w:p>
    <w:p w14:paraId="1DA9E4EE" w14:textId="733CB079" w:rsidR="00607338" w:rsidRDefault="00607338" w:rsidP="00607338">
      <w:pPr>
        <w:pStyle w:val="Caption"/>
        <w:spacing w:before="240" w:after="0"/>
      </w:pPr>
      <w:r>
        <w:t xml:space="preserve">Table </w:t>
      </w:r>
      <w:fldSimple w:instr=" SEQ Table \* ARABIC ">
        <w:r w:rsidR="00636314">
          <w:rPr>
            <w:noProof/>
          </w:rPr>
          <w:t>11</w:t>
        </w:r>
      </w:fldSimple>
      <w:r>
        <w:t xml:space="preserve"> Triple chocolate chip macadamia cookie recipe</w:t>
      </w:r>
    </w:p>
    <w:tbl>
      <w:tblPr>
        <w:tblStyle w:val="TableGrid"/>
        <w:tblW w:w="9208" w:type="dxa"/>
        <w:tblLayout w:type="fixed"/>
        <w:tblLook w:val="04A0" w:firstRow="1" w:lastRow="0" w:firstColumn="1" w:lastColumn="0" w:noHBand="0" w:noVBand="1"/>
      </w:tblPr>
      <w:tblGrid>
        <w:gridCol w:w="2042"/>
        <w:gridCol w:w="1170"/>
        <w:gridCol w:w="1462"/>
        <w:gridCol w:w="4534"/>
      </w:tblGrid>
      <w:tr w:rsidR="00522683" w14:paraId="214680A7" w14:textId="77777777" w:rsidTr="000311B6">
        <w:trPr>
          <w:cnfStyle w:val="100000000000" w:firstRow="1" w:lastRow="0" w:firstColumn="0" w:lastColumn="0" w:oddVBand="0" w:evenVBand="0" w:oddHBand="0" w:evenHBand="0" w:firstRowFirstColumn="0" w:firstRowLastColumn="0" w:lastRowFirstColumn="0" w:lastRowLastColumn="0"/>
        </w:trPr>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05FC750" w14:textId="77777777" w:rsidR="00522683" w:rsidRDefault="00522683" w:rsidP="00FE67B9">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56DFFBC" w14:textId="3EF24AE1" w:rsidR="00522683" w:rsidRDefault="00522683" w:rsidP="004F191C">
            <w:pPr>
              <w:pStyle w:val="Body"/>
              <w:spacing w:before="120" w:line="276" w:lineRule="auto"/>
              <w:jc w:val="center"/>
            </w:pPr>
            <w:r>
              <w:t xml:space="preserve">Weights </w:t>
            </w:r>
            <w:r w:rsidR="004F191C">
              <w:t>(</w:t>
            </w:r>
            <w:r>
              <w:t>g)</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7F8A790" w14:textId="314D32AB" w:rsidR="00522683" w:rsidRDefault="00522683" w:rsidP="00CB245F">
            <w:pPr>
              <w:pStyle w:val="Body"/>
              <w:spacing w:before="120" w:line="276" w:lineRule="auto"/>
              <w:jc w:val="center"/>
            </w:pPr>
            <w:r>
              <w:t>Adjusted amount</w:t>
            </w:r>
            <w:r w:rsidR="00CB245F">
              <w:t xml:space="preserve"> (g)</w:t>
            </w:r>
          </w:p>
        </w:tc>
        <w:tc>
          <w:tcPr>
            <w:tcW w:w="439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941181B" w14:textId="77777777" w:rsidR="00522683" w:rsidRDefault="00522683" w:rsidP="00FE67B9">
            <w:pPr>
              <w:pStyle w:val="Body"/>
              <w:spacing w:before="120" w:line="276" w:lineRule="auto"/>
            </w:pPr>
            <w:r>
              <w:t>Method</w:t>
            </w:r>
          </w:p>
        </w:tc>
      </w:tr>
      <w:tr w:rsidR="006A5B07" w14:paraId="61BEAAE4" w14:textId="77777777" w:rsidTr="000311B6">
        <w:trPr>
          <w:cantSplit w:val="0"/>
        </w:trPr>
        <w:tc>
          <w:tcPr>
            <w:tcW w:w="8926"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4703396B" w14:textId="36D0399E" w:rsidR="006A5B07" w:rsidRDefault="006A5B07" w:rsidP="00FE67B9">
            <w:pPr>
              <w:pStyle w:val="Body"/>
              <w:spacing w:before="120" w:after="120" w:line="276" w:lineRule="auto"/>
            </w:pPr>
            <w:r>
              <w:rPr>
                <w:b/>
              </w:rPr>
              <w:t>Biscuits</w:t>
            </w:r>
          </w:p>
        </w:tc>
      </w:tr>
      <w:tr w:rsidR="00522683" w14:paraId="22007D26" w14:textId="77777777" w:rsidTr="000311B6">
        <w:trPr>
          <w:cantSplit w:val="0"/>
        </w:trPr>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AAED1AE" w14:textId="39971383" w:rsidR="00522683" w:rsidRDefault="00FE67B9" w:rsidP="00FE67B9">
            <w:pPr>
              <w:pStyle w:val="Body"/>
              <w:spacing w:before="120" w:after="120" w:line="276" w:lineRule="auto"/>
            </w:pPr>
            <w:r>
              <w:t>Butter (u</w:t>
            </w:r>
            <w:r w:rsidR="00522683">
              <w:t>nsalted)</w:t>
            </w:r>
          </w:p>
          <w:p w14:paraId="4FAEECC8" w14:textId="77777777" w:rsidR="00522683" w:rsidRDefault="00522683" w:rsidP="00FE67B9">
            <w:pPr>
              <w:pStyle w:val="Body"/>
              <w:spacing w:before="120" w:after="120" w:line="276" w:lineRule="auto"/>
            </w:pPr>
            <w:r>
              <w:t>(pre-conditioned)</w:t>
            </w:r>
          </w:p>
          <w:p w14:paraId="04BE9611" w14:textId="32AD7CB5" w:rsidR="00522683" w:rsidRDefault="00FE67B9" w:rsidP="00FE67B9">
            <w:pPr>
              <w:pStyle w:val="Body"/>
              <w:spacing w:before="120" w:after="120" w:line="276" w:lineRule="auto"/>
            </w:pPr>
            <w:r>
              <w:t>C</w:t>
            </w:r>
            <w:r w:rsidR="00522683">
              <w:t>aster sugar</w:t>
            </w:r>
          </w:p>
          <w:p w14:paraId="1E8FC2C0" w14:textId="4289582C" w:rsidR="00522683" w:rsidRDefault="00522683" w:rsidP="00FE67B9">
            <w:pPr>
              <w:pStyle w:val="Body"/>
              <w:spacing w:before="120" w:after="120" w:line="276" w:lineRule="auto"/>
              <w:rPr>
                <w:b/>
              </w:rPr>
            </w:pPr>
            <w:r>
              <w:t xml:space="preserve">Brown </w:t>
            </w:r>
            <w:r w:rsidR="00FE67B9">
              <w:t>s</w:t>
            </w:r>
            <w:r>
              <w:t xml:space="preserve">ugar </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C2EF88D" w14:textId="77777777" w:rsidR="00522683" w:rsidRDefault="00522683" w:rsidP="00FE67B9">
            <w:pPr>
              <w:pStyle w:val="Body"/>
              <w:spacing w:before="120" w:after="120" w:line="276" w:lineRule="auto"/>
              <w:jc w:val="center"/>
            </w:pPr>
            <w:r>
              <w:t>110g</w:t>
            </w:r>
          </w:p>
          <w:p w14:paraId="0101E090" w14:textId="77777777" w:rsidR="00522683" w:rsidRDefault="00522683" w:rsidP="00FE67B9">
            <w:pPr>
              <w:pStyle w:val="Body"/>
              <w:spacing w:before="120" w:after="120" w:line="276" w:lineRule="auto"/>
              <w:jc w:val="center"/>
            </w:pPr>
          </w:p>
          <w:p w14:paraId="4010B5A6" w14:textId="77777777" w:rsidR="00522683" w:rsidRDefault="00522683" w:rsidP="00FE67B9">
            <w:pPr>
              <w:pStyle w:val="Body"/>
              <w:spacing w:before="120" w:after="120" w:line="276" w:lineRule="auto"/>
              <w:jc w:val="center"/>
            </w:pPr>
            <w:r>
              <w:t>110g</w:t>
            </w:r>
          </w:p>
          <w:p w14:paraId="5C158A21" w14:textId="77777777" w:rsidR="00522683" w:rsidRDefault="00522683" w:rsidP="00FE67B9">
            <w:pPr>
              <w:pStyle w:val="Body"/>
              <w:spacing w:before="120" w:after="120" w:line="276" w:lineRule="auto"/>
              <w:jc w:val="center"/>
            </w:pPr>
            <w:r>
              <w:t>110g</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160FDB6" w14:textId="77777777" w:rsidR="00522683" w:rsidRDefault="00522683" w:rsidP="00FE67B9">
            <w:pPr>
              <w:pStyle w:val="Body"/>
              <w:spacing w:before="120" w:after="120" w:line="276" w:lineRule="auto"/>
            </w:pPr>
          </w:p>
        </w:tc>
        <w:tc>
          <w:tcPr>
            <w:tcW w:w="439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0F21445" w14:textId="6F6F319D" w:rsidR="00522683" w:rsidRDefault="00522683" w:rsidP="00FE67B9">
            <w:pPr>
              <w:pStyle w:val="Body"/>
              <w:spacing w:before="120" w:after="120" w:line="276" w:lineRule="auto"/>
            </w:pPr>
            <w:r>
              <w:t xml:space="preserve">Cream </w:t>
            </w:r>
            <w:r w:rsidR="00FE67B9">
              <w:t>b</w:t>
            </w:r>
            <w:r>
              <w:t>utter, brown sugar &amp; caster sugar until mixture light &amp; smooth approx. 4-5minutes.</w:t>
            </w:r>
          </w:p>
        </w:tc>
      </w:tr>
      <w:tr w:rsidR="00522683" w14:paraId="63690103" w14:textId="77777777" w:rsidTr="000311B6">
        <w:trPr>
          <w:cantSplit w:val="0"/>
        </w:trPr>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7CDEBBB" w14:textId="3BE03BF1" w:rsidR="00522683" w:rsidRDefault="00522683" w:rsidP="00FE67B9">
            <w:pPr>
              <w:pStyle w:val="Body"/>
              <w:spacing w:before="120" w:after="120" w:line="276" w:lineRule="auto"/>
            </w:pPr>
            <w:r>
              <w:t xml:space="preserve">Whole </w:t>
            </w:r>
            <w:r w:rsidR="00FE67B9">
              <w:t>e</w:t>
            </w:r>
            <w:r>
              <w:t>gg</w:t>
            </w:r>
          </w:p>
          <w:p w14:paraId="01873A71" w14:textId="28E2AF2B" w:rsidR="00522683" w:rsidRDefault="00522683" w:rsidP="006338DD">
            <w:pPr>
              <w:pStyle w:val="Body"/>
              <w:spacing w:before="120" w:after="120" w:line="276" w:lineRule="auto"/>
              <w:rPr>
                <w:b/>
              </w:rPr>
            </w:pPr>
            <w:r>
              <w:t xml:space="preserve">Vanilla </w:t>
            </w:r>
            <w:r w:rsidR="00FE67B9">
              <w:t>e</w:t>
            </w:r>
            <w:r>
              <w:t>ssence</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BD9A2B2" w14:textId="77777777" w:rsidR="00522683" w:rsidRDefault="00522683" w:rsidP="00FE67B9">
            <w:pPr>
              <w:pStyle w:val="Body"/>
              <w:spacing w:before="120" w:after="120" w:line="276" w:lineRule="auto"/>
              <w:jc w:val="center"/>
            </w:pPr>
            <w:r>
              <w:t>50g</w:t>
            </w:r>
          </w:p>
          <w:p w14:paraId="2743667E" w14:textId="77777777" w:rsidR="00522683" w:rsidRDefault="00522683" w:rsidP="00FE67B9">
            <w:pPr>
              <w:pStyle w:val="Body"/>
              <w:spacing w:before="120" w:after="120" w:line="276" w:lineRule="auto"/>
              <w:jc w:val="center"/>
            </w:pPr>
            <w:r>
              <w:t>2g</w:t>
            </w:r>
          </w:p>
          <w:p w14:paraId="5FBFC2B8" w14:textId="77777777" w:rsidR="00522683" w:rsidRDefault="00522683" w:rsidP="00FE67B9">
            <w:pPr>
              <w:pStyle w:val="Body"/>
              <w:spacing w:before="120" w:after="120" w:line="276" w:lineRule="auto"/>
              <w:jc w:val="center"/>
            </w:pP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9DE99B" w14:textId="77777777" w:rsidR="00522683" w:rsidRDefault="00522683" w:rsidP="00FE67B9">
            <w:pPr>
              <w:pStyle w:val="Body"/>
              <w:spacing w:before="120" w:after="120" w:line="276" w:lineRule="auto"/>
            </w:pPr>
          </w:p>
        </w:tc>
        <w:tc>
          <w:tcPr>
            <w:tcW w:w="439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17B433" w14:textId="77777777" w:rsidR="00522683" w:rsidRDefault="00522683" w:rsidP="00FE67B9">
            <w:pPr>
              <w:pStyle w:val="Body"/>
              <w:spacing w:before="120" w:after="120" w:line="276" w:lineRule="auto"/>
            </w:pPr>
            <w:r>
              <w:t xml:space="preserve">Whisk together whole egg &amp; vanilla essence.  Add this mixture to the butter mixture in three lots incorporating as you go.  </w:t>
            </w:r>
          </w:p>
        </w:tc>
      </w:tr>
      <w:tr w:rsidR="00522683" w14:paraId="26757B55" w14:textId="77777777" w:rsidTr="000311B6">
        <w:trPr>
          <w:cantSplit w:val="0"/>
        </w:trPr>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E58ACED" w14:textId="790CACEB" w:rsidR="00522683" w:rsidRDefault="00522683" w:rsidP="00FE67B9">
            <w:pPr>
              <w:pStyle w:val="Body"/>
              <w:spacing w:before="120" w:after="120" w:line="276" w:lineRule="auto"/>
            </w:pPr>
            <w:r>
              <w:t xml:space="preserve">Cake </w:t>
            </w:r>
            <w:r w:rsidR="00FE67B9">
              <w:t>f</w:t>
            </w:r>
            <w:r>
              <w:t>lour</w:t>
            </w:r>
          </w:p>
          <w:p w14:paraId="3AEEDBF6" w14:textId="5106CD36" w:rsidR="00522683" w:rsidRDefault="00522683" w:rsidP="00FE67B9">
            <w:pPr>
              <w:pStyle w:val="Body"/>
              <w:spacing w:before="120" w:after="120" w:line="276" w:lineRule="auto"/>
            </w:pPr>
            <w:r>
              <w:t xml:space="preserve">Bakers </w:t>
            </w:r>
            <w:r w:rsidR="00FE67B9">
              <w:t>f</w:t>
            </w:r>
            <w:r>
              <w:t>lour</w:t>
            </w:r>
          </w:p>
          <w:p w14:paraId="78793A5D" w14:textId="729BC812" w:rsidR="00522683" w:rsidRDefault="00522683" w:rsidP="00FE67B9">
            <w:pPr>
              <w:pStyle w:val="Body"/>
              <w:spacing w:before="120" w:after="120" w:line="276" w:lineRule="auto"/>
            </w:pPr>
            <w:r>
              <w:t xml:space="preserve">Cocoa </w:t>
            </w:r>
            <w:r w:rsidR="00FE67B9">
              <w:t>p</w:t>
            </w:r>
            <w:r>
              <w:t>owder</w:t>
            </w:r>
          </w:p>
          <w:p w14:paraId="5DC1055C" w14:textId="1BA5B1CE" w:rsidR="00522683" w:rsidRDefault="00522683" w:rsidP="00FE67B9">
            <w:pPr>
              <w:pStyle w:val="Body"/>
              <w:spacing w:before="120" w:after="120" w:line="276" w:lineRule="auto"/>
            </w:pPr>
            <w:r>
              <w:t xml:space="preserve">Baking </w:t>
            </w:r>
            <w:r w:rsidR="00FE67B9">
              <w:t>p</w:t>
            </w:r>
            <w:r>
              <w:t>owder</w:t>
            </w:r>
          </w:p>
          <w:p w14:paraId="50F772C3" w14:textId="6EDBE8D2" w:rsidR="00522683" w:rsidRDefault="00522683" w:rsidP="00FE67B9">
            <w:pPr>
              <w:pStyle w:val="Body"/>
              <w:spacing w:before="120" w:after="120" w:line="276" w:lineRule="auto"/>
            </w:pPr>
            <w:r>
              <w:t xml:space="preserve">Macadamia </w:t>
            </w:r>
            <w:r w:rsidR="00FE67B9">
              <w:t>n</w:t>
            </w:r>
            <w:r>
              <w:t>uts</w:t>
            </w:r>
          </w:p>
          <w:p w14:paraId="731994DA" w14:textId="5C851CA7" w:rsidR="00522683" w:rsidRDefault="00522683" w:rsidP="006338DD">
            <w:pPr>
              <w:pStyle w:val="Body"/>
              <w:spacing w:before="120" w:after="120" w:line="276" w:lineRule="auto"/>
            </w:pPr>
            <w:r>
              <w:t xml:space="preserve">Chocolate </w:t>
            </w:r>
            <w:r w:rsidR="00FE67B9">
              <w:t>c</w:t>
            </w:r>
            <w:r>
              <w:t>hips – buttons (milk / white</w:t>
            </w:r>
            <w:r w:rsidR="00FE67B9">
              <w:t xml:space="preserve"> / d</w:t>
            </w:r>
            <w:r>
              <w:t>ark)</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7705B05" w14:textId="77777777" w:rsidR="00522683" w:rsidRDefault="00522683" w:rsidP="00FE67B9">
            <w:pPr>
              <w:pStyle w:val="Body"/>
              <w:spacing w:before="120" w:after="120" w:line="276" w:lineRule="auto"/>
              <w:jc w:val="center"/>
            </w:pPr>
            <w:r>
              <w:t>90g</w:t>
            </w:r>
          </w:p>
          <w:p w14:paraId="6C6090FA" w14:textId="77777777" w:rsidR="00522683" w:rsidRDefault="00522683" w:rsidP="00FE67B9">
            <w:pPr>
              <w:pStyle w:val="Body"/>
              <w:spacing w:before="120" w:after="120" w:line="276" w:lineRule="auto"/>
              <w:jc w:val="center"/>
            </w:pPr>
            <w:r>
              <w:t>80g</w:t>
            </w:r>
          </w:p>
          <w:p w14:paraId="4FA6AF92" w14:textId="77777777" w:rsidR="00522683" w:rsidRDefault="00522683" w:rsidP="00FE67B9">
            <w:pPr>
              <w:pStyle w:val="Body"/>
              <w:spacing w:before="120" w:after="120" w:line="276" w:lineRule="auto"/>
              <w:jc w:val="center"/>
            </w:pPr>
            <w:r>
              <w:t>20g</w:t>
            </w:r>
          </w:p>
          <w:p w14:paraId="48AA4B7B" w14:textId="77777777" w:rsidR="00522683" w:rsidRDefault="00522683" w:rsidP="00FE67B9">
            <w:pPr>
              <w:pStyle w:val="Body"/>
              <w:spacing w:before="120" w:after="120" w:line="276" w:lineRule="auto"/>
              <w:jc w:val="center"/>
            </w:pPr>
            <w:r>
              <w:t>2g</w:t>
            </w:r>
          </w:p>
          <w:p w14:paraId="481E868C" w14:textId="77777777" w:rsidR="00522683" w:rsidRDefault="00522683" w:rsidP="00FE67B9">
            <w:pPr>
              <w:pStyle w:val="Body"/>
              <w:spacing w:before="120" w:after="120" w:line="276" w:lineRule="auto"/>
              <w:jc w:val="center"/>
            </w:pPr>
            <w:r>
              <w:t>20g</w:t>
            </w:r>
          </w:p>
          <w:p w14:paraId="561C9308" w14:textId="77777777" w:rsidR="00522683" w:rsidRDefault="00522683" w:rsidP="00FE67B9">
            <w:pPr>
              <w:pStyle w:val="Body"/>
              <w:spacing w:before="120" w:after="120" w:line="276" w:lineRule="auto"/>
              <w:jc w:val="center"/>
            </w:pPr>
            <w:r>
              <w:t>150g</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1418282" w14:textId="77777777" w:rsidR="00522683" w:rsidRDefault="00522683" w:rsidP="00FE67B9">
            <w:pPr>
              <w:pStyle w:val="Body"/>
              <w:spacing w:before="120" w:after="120" w:line="276" w:lineRule="auto"/>
            </w:pPr>
          </w:p>
        </w:tc>
        <w:tc>
          <w:tcPr>
            <w:tcW w:w="439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9387E94" w14:textId="3725EBEB" w:rsidR="00522683" w:rsidRDefault="00522683" w:rsidP="00FE67B9">
            <w:pPr>
              <w:pStyle w:val="Body"/>
              <w:spacing w:before="120" w:after="120" w:line="276" w:lineRule="auto"/>
            </w:pPr>
            <w:r>
              <w:t xml:space="preserve">Sift flour, salt, baking </w:t>
            </w:r>
            <w:r w:rsidR="00FE67B9">
              <w:t>s</w:t>
            </w:r>
            <w:r>
              <w:t>oda, cocoa powder, cake flour, baker’s flour together.</w:t>
            </w:r>
          </w:p>
          <w:p w14:paraId="375CED4D" w14:textId="77777777" w:rsidR="00522683" w:rsidRDefault="00522683" w:rsidP="00FE67B9">
            <w:pPr>
              <w:pStyle w:val="Body"/>
              <w:spacing w:before="120" w:after="120" w:line="276" w:lineRule="auto"/>
            </w:pPr>
            <w:r>
              <w:t>Mix in sifted dry ingredients followed by chocolate chips &amp; macadamia nuts.</w:t>
            </w:r>
          </w:p>
          <w:p w14:paraId="03086E48" w14:textId="22463756" w:rsidR="00522683" w:rsidRDefault="00522683" w:rsidP="00FE67B9">
            <w:pPr>
              <w:pStyle w:val="Body"/>
              <w:spacing w:before="120" w:after="120" w:line="276" w:lineRule="auto"/>
              <w:rPr>
                <w:b/>
              </w:rPr>
            </w:pPr>
            <w:r>
              <w:rPr>
                <w:b/>
              </w:rPr>
              <w:t>Note: Reserve 50g of chocolate chip to be placed on top each cookie before baking</w:t>
            </w:r>
            <w:r w:rsidR="00FE67B9">
              <w:rPr>
                <w:b/>
              </w:rPr>
              <w:t>.</w:t>
            </w:r>
          </w:p>
          <w:p w14:paraId="757B6252" w14:textId="77777777" w:rsidR="00522683" w:rsidRDefault="00522683" w:rsidP="00FE67B9">
            <w:pPr>
              <w:pStyle w:val="Body"/>
              <w:spacing w:before="120" w:after="120" w:line="276" w:lineRule="auto"/>
            </w:pPr>
            <w:r>
              <w:t>Deposit dough onto lined baking trays into 60g portions. Add additional chocolate chips onto each cookie at this stage.</w:t>
            </w:r>
          </w:p>
          <w:p w14:paraId="1977DD67" w14:textId="77777777" w:rsidR="00522683" w:rsidRDefault="00522683" w:rsidP="00FE67B9">
            <w:pPr>
              <w:pStyle w:val="Body"/>
              <w:spacing w:before="120" w:after="120" w:line="276" w:lineRule="auto"/>
            </w:pPr>
            <w:r>
              <w:t>Bake at 190°C</w:t>
            </w:r>
            <w:r w:rsidRPr="009B7E51">
              <w:t xml:space="preserve"> for 12-14 minutes, until lightly golden brown around edges.</w:t>
            </w:r>
            <w:r>
              <w:rPr>
                <w:b/>
              </w:rPr>
              <w:t xml:space="preserve"> </w:t>
            </w:r>
            <w:r>
              <w:t xml:space="preserve">Transfer to racks to cool. </w:t>
            </w:r>
          </w:p>
        </w:tc>
      </w:tr>
      <w:tr w:rsidR="00FE67B9" w14:paraId="4B8628FA" w14:textId="77777777" w:rsidTr="000311B6">
        <w:trPr>
          <w:cantSplit w:val="0"/>
        </w:trPr>
        <w:tc>
          <w:tcPr>
            <w:tcW w:w="198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73BC375F" w14:textId="26012A51" w:rsidR="00FE67B9" w:rsidRPr="00FE67B9" w:rsidRDefault="00FE67B9" w:rsidP="00FE67B9">
            <w:pPr>
              <w:pStyle w:val="Body"/>
              <w:spacing w:before="120" w:after="120"/>
            </w:pPr>
            <w:r w:rsidRPr="00FE67B9">
              <w:t>Total Weight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6A53D30" w14:textId="0CE737A7" w:rsidR="00FE67B9" w:rsidRDefault="00FE67B9" w:rsidP="00FE67B9">
            <w:pPr>
              <w:pStyle w:val="Body"/>
              <w:spacing w:before="120" w:after="120"/>
              <w:jc w:val="center"/>
            </w:pPr>
            <w:r>
              <w:t>744g</w:t>
            </w:r>
          </w:p>
        </w:tc>
        <w:tc>
          <w:tcPr>
            <w:tcW w:w="141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5C290FB6" w14:textId="77777777" w:rsidR="00FE67B9" w:rsidRPr="003659C7" w:rsidRDefault="00FE67B9" w:rsidP="00FE67B9">
            <w:pPr>
              <w:pStyle w:val="Body"/>
              <w:spacing w:before="120" w:after="120"/>
            </w:pPr>
          </w:p>
        </w:tc>
        <w:tc>
          <w:tcPr>
            <w:tcW w:w="439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2E4C9894" w14:textId="154EE14A" w:rsidR="00FE67B9" w:rsidRPr="003659C7" w:rsidRDefault="00FE67B9" w:rsidP="00FE67B9">
            <w:pPr>
              <w:pStyle w:val="Body"/>
              <w:spacing w:before="120" w:after="120"/>
            </w:pPr>
            <w:r w:rsidRPr="003659C7">
              <w:t>Yield: 12 x 60g cookies</w:t>
            </w:r>
          </w:p>
        </w:tc>
      </w:tr>
    </w:tbl>
    <w:p w14:paraId="6E328A26" w14:textId="77777777" w:rsidR="00522683" w:rsidRPr="006338DD" w:rsidRDefault="00522683" w:rsidP="006338DD">
      <w:r w:rsidRPr="006338DD">
        <w:br w:type="page"/>
      </w:r>
    </w:p>
    <w:p w14:paraId="23EAC8D8" w14:textId="6DEEE763" w:rsidR="00522683" w:rsidRDefault="00FE67B9" w:rsidP="00522683">
      <w:pPr>
        <w:pStyle w:val="Heading2"/>
      </w:pPr>
      <w:bookmarkStart w:id="123" w:name="_Toc31105826"/>
      <w:r>
        <w:lastRenderedPageBreak/>
        <w:t>Linzer b</w:t>
      </w:r>
      <w:r w:rsidR="00522683">
        <w:t>iscuits</w:t>
      </w:r>
      <w:bookmarkEnd w:id="123"/>
      <w:r w:rsidR="00522683">
        <w:t xml:space="preserve">  </w:t>
      </w:r>
    </w:p>
    <w:p w14:paraId="3146D837" w14:textId="0E981F2B" w:rsidR="00607338" w:rsidRDefault="00607338" w:rsidP="00607338">
      <w:pPr>
        <w:pStyle w:val="Caption"/>
        <w:spacing w:before="240" w:after="0"/>
      </w:pPr>
      <w:r>
        <w:t xml:space="preserve">Table </w:t>
      </w:r>
      <w:fldSimple w:instr=" SEQ Table \* ARABIC ">
        <w:r w:rsidR="00636314">
          <w:rPr>
            <w:noProof/>
          </w:rPr>
          <w:t>12</w:t>
        </w:r>
      </w:fldSimple>
      <w:r>
        <w:t xml:space="preserve"> Linzer biscuit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522683" w14:paraId="1849FC7E" w14:textId="77777777" w:rsidTr="000311B6">
        <w:trPr>
          <w:cnfStyle w:val="100000000000" w:firstRow="1" w:lastRow="0" w:firstColumn="0" w:lastColumn="0" w:oddVBand="0" w:evenVBand="0" w:oddHBand="0" w:evenHBand="0" w:firstRowFirstColumn="0" w:firstRowLastColumn="0" w:lastRowFirstColumn="0" w:lastRowLastColumn="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27D5D2" w14:textId="77777777" w:rsidR="00522683" w:rsidRDefault="00522683" w:rsidP="00FE67B9">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0429A79" w14:textId="77777777" w:rsidR="00522683" w:rsidRDefault="00522683" w:rsidP="00FE67B9">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62D1536" w14:textId="12F249C7" w:rsidR="00522683" w:rsidRDefault="00522683" w:rsidP="00FE67B9">
            <w:pPr>
              <w:pStyle w:val="Body"/>
              <w:spacing w:before="120" w:line="276" w:lineRule="auto"/>
              <w:jc w:val="center"/>
            </w:pPr>
            <w:r>
              <w:t>Adjusted amount</w:t>
            </w:r>
            <w:r w:rsidR="00CB245F">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A93845F" w14:textId="77777777" w:rsidR="00522683" w:rsidRDefault="00522683" w:rsidP="00FE67B9">
            <w:pPr>
              <w:pStyle w:val="Body"/>
              <w:spacing w:before="120" w:line="276" w:lineRule="auto"/>
            </w:pPr>
            <w:r>
              <w:t>Method</w:t>
            </w:r>
          </w:p>
        </w:tc>
      </w:tr>
      <w:tr w:rsidR="00522683" w14:paraId="5BDE99C4" w14:textId="77777777" w:rsidTr="000311B6">
        <w:trPr>
          <w:cantSplit w:val="0"/>
        </w:trPr>
        <w:tc>
          <w:tcPr>
            <w:tcW w:w="4394"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6968284A" w14:textId="77777777" w:rsidR="00522683" w:rsidRDefault="00522683" w:rsidP="00FE67B9">
            <w:pPr>
              <w:pStyle w:val="Body"/>
              <w:spacing w:before="120" w:after="120" w:line="276" w:lineRule="auto"/>
            </w:pPr>
            <w:r>
              <w:rPr>
                <w:b/>
              </w:rPr>
              <w:t>Biscuits</w:t>
            </w:r>
          </w:p>
        </w:tc>
      </w:tr>
      <w:tr w:rsidR="00522683" w14:paraId="2BC6BD6D" w14:textId="77777777" w:rsidTr="000311B6">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5BDC9DA" w14:textId="77777777" w:rsidR="00522683" w:rsidRDefault="00522683" w:rsidP="00FE67B9">
            <w:pPr>
              <w:pStyle w:val="Body"/>
              <w:spacing w:before="120" w:after="120" w:line="276" w:lineRule="auto"/>
            </w:pPr>
            <w:r>
              <w:t>Butter</w:t>
            </w:r>
          </w:p>
          <w:p w14:paraId="5CF554E9" w14:textId="77777777" w:rsidR="00522683" w:rsidRDefault="00522683" w:rsidP="00FE67B9">
            <w:pPr>
              <w:pStyle w:val="Body"/>
              <w:spacing w:before="120" w:after="120" w:line="276" w:lineRule="auto"/>
            </w:pPr>
            <w:r>
              <w:t>(pre-conditioned)</w:t>
            </w:r>
          </w:p>
          <w:p w14:paraId="4AC748A2" w14:textId="65129458" w:rsidR="00522683" w:rsidRDefault="00E22D98" w:rsidP="00E22D98">
            <w:pPr>
              <w:pStyle w:val="Body"/>
              <w:spacing w:before="120" w:after="120" w:line="276" w:lineRule="auto"/>
            </w:pPr>
            <w:r>
              <w:t>C</w:t>
            </w:r>
            <w:r w:rsidR="00522683">
              <w:t>aster sugar</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3A4E75" w14:textId="7F6370C9" w:rsidR="00522683" w:rsidRDefault="00522683" w:rsidP="00FE67B9">
            <w:pPr>
              <w:pStyle w:val="Body"/>
              <w:spacing w:before="120" w:after="120" w:line="276" w:lineRule="auto"/>
              <w:jc w:val="center"/>
            </w:pPr>
            <w:r>
              <w:t>250g</w:t>
            </w:r>
          </w:p>
          <w:p w14:paraId="24EAD4B2" w14:textId="77777777" w:rsidR="00FE67B9" w:rsidRDefault="00FE67B9" w:rsidP="00FE67B9">
            <w:pPr>
              <w:pStyle w:val="Body"/>
              <w:spacing w:before="120" w:after="120" w:line="276" w:lineRule="auto"/>
              <w:jc w:val="center"/>
            </w:pPr>
          </w:p>
          <w:p w14:paraId="117F266E" w14:textId="75269C30" w:rsidR="00522683" w:rsidRDefault="00522683" w:rsidP="00FE67B9">
            <w:pPr>
              <w:pStyle w:val="Body"/>
              <w:spacing w:before="140" w:after="120" w:line="276" w:lineRule="auto"/>
              <w:jc w:val="center"/>
            </w:pPr>
            <w:r>
              <w:t>250g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5F20EAB" w14:textId="77777777" w:rsidR="00522683" w:rsidRDefault="00522683" w:rsidP="00CB245F">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29A59D" w14:textId="77777777" w:rsidR="00522683" w:rsidRDefault="00522683" w:rsidP="00FE67B9">
            <w:pPr>
              <w:pStyle w:val="Body"/>
              <w:spacing w:before="120" w:after="120" w:line="276" w:lineRule="auto"/>
            </w:pPr>
            <w:r>
              <w:t>Precondition ingredients</w:t>
            </w:r>
          </w:p>
          <w:p w14:paraId="52C35CAA" w14:textId="77777777" w:rsidR="00522683" w:rsidRDefault="00522683" w:rsidP="00FE67B9">
            <w:pPr>
              <w:pStyle w:val="Body"/>
              <w:spacing w:before="120" w:after="120" w:line="276" w:lineRule="auto"/>
            </w:pPr>
            <w:r>
              <w:t>Cream butter, sugar until pale &amp; creamy, approximately 5 minutes.</w:t>
            </w:r>
          </w:p>
        </w:tc>
      </w:tr>
      <w:tr w:rsidR="00522683" w14:paraId="079BB371" w14:textId="77777777" w:rsidTr="000311B6">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25DC602" w14:textId="77777777" w:rsidR="00522683" w:rsidRDefault="00522683" w:rsidP="00FE67B9">
            <w:pPr>
              <w:pStyle w:val="Body"/>
              <w:spacing w:before="120" w:after="120" w:line="276" w:lineRule="auto"/>
            </w:pPr>
            <w:r>
              <w:t xml:space="preserve">Eggs </w:t>
            </w:r>
          </w:p>
          <w:p w14:paraId="6281F22C" w14:textId="77777777" w:rsidR="00522683" w:rsidRDefault="00522683" w:rsidP="00FE67B9">
            <w:pPr>
              <w:pStyle w:val="Body"/>
              <w:spacing w:before="120" w:after="120" w:line="276" w:lineRule="auto"/>
            </w:pPr>
            <w:r>
              <w:t xml:space="preserve">Kirsch </w:t>
            </w:r>
            <w:r w:rsidRPr="00FE67B9">
              <w:rPr>
                <w:i/>
              </w:rPr>
              <w:t>(optional)</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E346BB6" w14:textId="77777777" w:rsidR="00522683" w:rsidRDefault="00522683" w:rsidP="00FE67B9">
            <w:pPr>
              <w:pStyle w:val="Body"/>
              <w:spacing w:before="120" w:after="120" w:line="276" w:lineRule="auto"/>
              <w:jc w:val="center"/>
            </w:pPr>
            <w:r>
              <w:t>1</w:t>
            </w:r>
          </w:p>
          <w:p w14:paraId="2C14FAE9" w14:textId="77777777" w:rsidR="00522683" w:rsidRDefault="00522683" w:rsidP="00FE67B9">
            <w:pPr>
              <w:pStyle w:val="Body"/>
              <w:spacing w:before="120" w:after="120" w:line="276" w:lineRule="auto"/>
              <w:jc w:val="center"/>
            </w:pPr>
            <w:r>
              <w:t>25g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BEA95A9" w14:textId="77777777" w:rsidR="00522683" w:rsidRDefault="00522683" w:rsidP="00CB245F">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7C4624" w14:textId="77777777" w:rsidR="00522683" w:rsidRDefault="00522683" w:rsidP="00FE67B9">
            <w:pPr>
              <w:pStyle w:val="Body"/>
              <w:spacing w:before="120" w:after="120" w:line="276" w:lineRule="auto"/>
            </w:pPr>
            <w:r>
              <w:t>Gradually add vanilla &amp; eggs, blend until smooth.</w:t>
            </w:r>
          </w:p>
        </w:tc>
      </w:tr>
      <w:tr w:rsidR="00522683" w14:paraId="1951DD2B" w14:textId="77777777" w:rsidTr="000311B6">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B3F99CA" w14:textId="18A205E6" w:rsidR="00522683" w:rsidRDefault="00522683" w:rsidP="00FE67B9">
            <w:pPr>
              <w:pStyle w:val="Body"/>
              <w:spacing w:before="120" w:after="120" w:line="276" w:lineRule="auto"/>
            </w:pPr>
            <w:r>
              <w:t xml:space="preserve">Ground </w:t>
            </w:r>
            <w:r w:rsidR="00FE67B9">
              <w:t>c</w:t>
            </w:r>
            <w:r>
              <w:t>innamon</w:t>
            </w:r>
          </w:p>
          <w:p w14:paraId="51FBCCDF" w14:textId="54AC9661" w:rsidR="00522683" w:rsidRDefault="00522683" w:rsidP="00FE67B9">
            <w:pPr>
              <w:pStyle w:val="Body"/>
              <w:spacing w:before="120" w:after="120" w:line="276" w:lineRule="auto"/>
            </w:pPr>
            <w:r>
              <w:t xml:space="preserve">Bakers </w:t>
            </w:r>
            <w:r w:rsidR="00FE67B9">
              <w:t>f</w:t>
            </w:r>
            <w:r>
              <w:t>lour</w:t>
            </w:r>
          </w:p>
          <w:p w14:paraId="43EF75D5" w14:textId="43422052" w:rsidR="00522683" w:rsidRDefault="00522683" w:rsidP="00FE67B9">
            <w:pPr>
              <w:pStyle w:val="Body"/>
              <w:spacing w:before="120" w:after="120" w:line="276" w:lineRule="auto"/>
            </w:pPr>
            <w:r>
              <w:t xml:space="preserve">Ground </w:t>
            </w:r>
            <w:r w:rsidR="00FE67B9">
              <w:t>h</w:t>
            </w:r>
            <w:r>
              <w:t>azelnuts / almonds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48838A8" w14:textId="77777777" w:rsidR="00522683" w:rsidRDefault="00522683" w:rsidP="00FE67B9">
            <w:pPr>
              <w:pStyle w:val="Body"/>
              <w:spacing w:before="120" w:after="120" w:line="276" w:lineRule="auto"/>
              <w:jc w:val="center"/>
            </w:pPr>
            <w:r>
              <w:t>5g</w:t>
            </w:r>
          </w:p>
          <w:p w14:paraId="08F25B6D" w14:textId="77777777" w:rsidR="00522683" w:rsidRDefault="00522683" w:rsidP="00FE67B9">
            <w:pPr>
              <w:pStyle w:val="Body"/>
              <w:spacing w:before="120" w:after="120" w:line="276" w:lineRule="auto"/>
              <w:jc w:val="center"/>
            </w:pPr>
            <w:r>
              <w:t>250g</w:t>
            </w:r>
          </w:p>
          <w:p w14:paraId="54AA28A2" w14:textId="77777777" w:rsidR="00522683" w:rsidRDefault="00522683" w:rsidP="00FE67B9">
            <w:pPr>
              <w:pStyle w:val="Body"/>
              <w:spacing w:before="120" w:after="120" w:line="276" w:lineRule="auto"/>
              <w:jc w:val="center"/>
            </w:pPr>
            <w:r>
              <w:t>250g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EE5A5FF" w14:textId="77777777" w:rsidR="00522683" w:rsidRDefault="00522683" w:rsidP="00CB245F">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B1DE4A0" w14:textId="41CFAA1F" w:rsidR="00522683" w:rsidRDefault="00522683" w:rsidP="00FE67B9">
            <w:pPr>
              <w:pStyle w:val="Body"/>
              <w:spacing w:before="120" w:after="120" w:line="276" w:lineRule="auto"/>
            </w:pPr>
            <w:r>
              <w:t>Sift in the cinnamon, flour &amp; add until blended</w:t>
            </w:r>
            <w:r w:rsidR="00FE67B9">
              <w:t xml:space="preserve">. Do </w:t>
            </w:r>
            <w:r>
              <w:t>n</w:t>
            </w:r>
            <w:r w:rsidR="00FE67B9">
              <w:t>o</w:t>
            </w:r>
            <w:r>
              <w:t>t over mix</w:t>
            </w:r>
            <w:r w:rsidR="00FE67B9">
              <w:t>. A</w:t>
            </w:r>
            <w:r>
              <w:t>dd ground hazelnuts</w:t>
            </w:r>
            <w:r w:rsidR="00FE67B9">
              <w:t>.</w:t>
            </w:r>
          </w:p>
          <w:p w14:paraId="74D8C8C8" w14:textId="77777777" w:rsidR="00522683" w:rsidRDefault="00522683" w:rsidP="00FE67B9">
            <w:pPr>
              <w:pStyle w:val="Body"/>
              <w:spacing w:before="120" w:after="120" w:line="276" w:lineRule="auto"/>
            </w:pPr>
            <w:r>
              <w:t xml:space="preserve">Refrigerate for 1 hour before rolling out. </w:t>
            </w:r>
          </w:p>
          <w:p w14:paraId="3B9B87D5" w14:textId="32C8810A" w:rsidR="00522683" w:rsidRDefault="00522683" w:rsidP="00FE67B9">
            <w:pPr>
              <w:pStyle w:val="Body"/>
              <w:spacing w:before="120" w:after="120" w:line="276" w:lineRule="auto"/>
            </w:pPr>
            <w:r>
              <w:t>Condition dough. Line baking trays</w:t>
            </w:r>
            <w:r w:rsidR="00FE67B9">
              <w:t>.</w:t>
            </w:r>
            <w:r>
              <w:t xml:space="preserve"> Roll out mixture &amp; cut out rounds using a fluted cutter / 4cm</w:t>
            </w:r>
            <w:r w:rsidR="00FE67B9">
              <w:t>.</w:t>
            </w:r>
          </w:p>
          <w:p w14:paraId="58B6D4DD" w14:textId="77777777" w:rsidR="00522683" w:rsidRDefault="00522683" w:rsidP="00FE67B9">
            <w:pPr>
              <w:pStyle w:val="Body"/>
              <w:spacing w:before="120" w:after="120" w:line="276" w:lineRule="auto"/>
            </w:pPr>
            <w:r>
              <w:t>Using a 3cm plain cutter, cut a hole from centre in half of the fluted rounds. Arrange rounds &amp; fluted bases on lined greased baking trays.</w:t>
            </w:r>
          </w:p>
          <w:p w14:paraId="7910FDFF" w14:textId="55C73A31" w:rsidR="00522683" w:rsidRDefault="00522683" w:rsidP="00FE67B9">
            <w:pPr>
              <w:pStyle w:val="Body"/>
              <w:spacing w:before="120" w:after="120" w:line="276" w:lineRule="auto"/>
            </w:pPr>
            <w:r>
              <w:t>Mould scraps &amp; refrigerate for later use</w:t>
            </w:r>
            <w:r w:rsidR="00FE67B9">
              <w:t>.</w:t>
            </w:r>
          </w:p>
          <w:p w14:paraId="1BED0611" w14:textId="77777777" w:rsidR="00522683" w:rsidRDefault="00522683" w:rsidP="00FE67B9">
            <w:pPr>
              <w:pStyle w:val="ListParagraph"/>
              <w:spacing w:before="120" w:after="120" w:line="276" w:lineRule="auto"/>
              <w:ind w:left="0"/>
              <w:contextualSpacing w:val="0"/>
            </w:pPr>
            <w:r>
              <w:t xml:space="preserve">Bake at </w:t>
            </w:r>
            <w:r>
              <w:rPr>
                <w:rFonts w:cs="Calibri"/>
              </w:rPr>
              <w:t xml:space="preserve">Bake at 177°C - 180°C for 8-10 minutes, until lightly golden. </w:t>
            </w:r>
          </w:p>
          <w:p w14:paraId="6F0E7956" w14:textId="22E57B72" w:rsidR="00522683" w:rsidRDefault="00522683" w:rsidP="00FE67B9">
            <w:pPr>
              <w:pStyle w:val="Body"/>
              <w:spacing w:before="120" w:after="120" w:line="276" w:lineRule="auto"/>
            </w:pPr>
            <w:r>
              <w:t>Transfer to racks to coo</w:t>
            </w:r>
            <w:r w:rsidR="00FE67B9">
              <w:t>l.</w:t>
            </w:r>
          </w:p>
        </w:tc>
      </w:tr>
      <w:tr w:rsidR="00522683" w14:paraId="7E4B773B" w14:textId="77777777" w:rsidTr="000311B6">
        <w:trPr>
          <w:cantSplit w:val="0"/>
        </w:trPr>
        <w:tc>
          <w:tcPr>
            <w:tcW w:w="4394"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749E7716" w14:textId="7ED582B4" w:rsidR="00522683" w:rsidRDefault="00FE67B9" w:rsidP="00FE67B9">
            <w:pPr>
              <w:pStyle w:val="Body"/>
              <w:spacing w:before="120" w:after="120" w:line="276" w:lineRule="auto"/>
            </w:pPr>
            <w:r>
              <w:rPr>
                <w:b/>
              </w:rPr>
              <w:t>Raspberry j</w:t>
            </w:r>
            <w:r w:rsidR="00522683">
              <w:rPr>
                <w:b/>
              </w:rPr>
              <w:t xml:space="preserve">am </w:t>
            </w:r>
            <w:r>
              <w:rPr>
                <w:b/>
              </w:rPr>
              <w:t>f</w:t>
            </w:r>
            <w:r w:rsidR="00522683">
              <w:rPr>
                <w:b/>
              </w:rPr>
              <w:t>illing</w:t>
            </w:r>
          </w:p>
        </w:tc>
      </w:tr>
      <w:tr w:rsidR="00522683" w14:paraId="6FE7E1EE" w14:textId="77777777" w:rsidTr="000311B6">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AF423C" w14:textId="6652A94C" w:rsidR="00522683" w:rsidRDefault="00522683" w:rsidP="006338DD">
            <w:pPr>
              <w:pStyle w:val="Body"/>
              <w:spacing w:before="120" w:after="120" w:line="276" w:lineRule="auto"/>
            </w:pPr>
            <w:r>
              <w:t xml:space="preserve">Raspberry </w:t>
            </w:r>
            <w:r w:rsidR="00FE67B9">
              <w:t>j</w:t>
            </w:r>
            <w:r>
              <w:t>am</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AEA538" w14:textId="43302345" w:rsidR="00522683" w:rsidRDefault="00522683" w:rsidP="006338DD">
            <w:pPr>
              <w:pStyle w:val="Body"/>
              <w:spacing w:before="120" w:after="120" w:line="276" w:lineRule="auto"/>
              <w:jc w:val="center"/>
            </w:pPr>
            <w:r>
              <w:t>250</w:t>
            </w:r>
            <w:r w:rsidR="00FE67B9">
              <w:t>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052A2A" w14:textId="77777777" w:rsidR="00522683" w:rsidRDefault="00522683" w:rsidP="00CB245F">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32F586A" w14:textId="66462059" w:rsidR="00522683" w:rsidRDefault="00522683" w:rsidP="00FE67B9">
            <w:pPr>
              <w:pStyle w:val="Body"/>
              <w:spacing w:before="120" w:after="120" w:line="276" w:lineRule="auto"/>
            </w:pPr>
            <w:r>
              <w:t>Condition jam, either by heating in a pot or bain mar</w:t>
            </w:r>
            <w:r w:rsidR="00992BC4">
              <w:t>i</w:t>
            </w:r>
            <w:r>
              <w:t>e.</w:t>
            </w:r>
          </w:p>
          <w:p w14:paraId="7CB69422" w14:textId="77777777" w:rsidR="00CB245F" w:rsidRDefault="00522683" w:rsidP="006338DD">
            <w:pPr>
              <w:pStyle w:val="Body"/>
              <w:spacing w:before="120" w:after="120" w:line="276" w:lineRule="auto"/>
            </w:pPr>
            <w:r>
              <w:t>Place in pipping bag #4 plain tube. Cool before pipping into centre of fluted base.</w:t>
            </w:r>
          </w:p>
          <w:p w14:paraId="6A5F9519" w14:textId="7A432385" w:rsidR="006338DD" w:rsidRDefault="006338DD" w:rsidP="006338DD">
            <w:pPr>
              <w:pStyle w:val="Body"/>
              <w:spacing w:before="120" w:after="120" w:line="276" w:lineRule="auto"/>
            </w:pPr>
          </w:p>
        </w:tc>
      </w:tr>
      <w:tr w:rsidR="00522683" w14:paraId="20FDA4C9" w14:textId="77777777" w:rsidTr="000311B6">
        <w:trPr>
          <w:cantSplit w:val="0"/>
        </w:trPr>
        <w:tc>
          <w:tcPr>
            <w:tcW w:w="4394"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2DD35F59" w14:textId="77777777" w:rsidR="00522683" w:rsidRDefault="00522683" w:rsidP="00FE67B9">
            <w:pPr>
              <w:pStyle w:val="Body"/>
              <w:spacing w:before="120" w:after="120" w:line="276" w:lineRule="auto"/>
            </w:pPr>
            <w:r>
              <w:rPr>
                <w:b/>
              </w:rPr>
              <w:lastRenderedPageBreak/>
              <w:t>Decoration</w:t>
            </w:r>
          </w:p>
        </w:tc>
      </w:tr>
      <w:tr w:rsidR="00522683" w14:paraId="1D8F2CAC" w14:textId="77777777" w:rsidTr="000311B6">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F524B69" w14:textId="0D5AFB0D" w:rsidR="00522683" w:rsidRDefault="00522683" w:rsidP="006338DD">
            <w:pPr>
              <w:pStyle w:val="Body"/>
              <w:spacing w:before="120" w:after="120" w:line="276" w:lineRule="auto"/>
            </w:pPr>
            <w:r>
              <w:t xml:space="preserve">Pure </w:t>
            </w:r>
            <w:r w:rsidR="00E22D98">
              <w:t>i</w:t>
            </w:r>
            <w:r>
              <w:t xml:space="preserve">cing </w:t>
            </w:r>
            <w:r w:rsidR="00E22D98">
              <w:t>s</w:t>
            </w:r>
            <w:r>
              <w:t>ugar to dust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323F487" w14:textId="77777777" w:rsidR="00522683" w:rsidRDefault="00522683" w:rsidP="00FE67B9">
            <w:pPr>
              <w:pStyle w:val="Body"/>
              <w:spacing w:before="120" w:after="120" w:line="276" w:lineRule="auto"/>
              <w:jc w:val="center"/>
            </w:pP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568C2C6" w14:textId="77777777" w:rsidR="00522683" w:rsidRDefault="00522683" w:rsidP="00CB245F">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F04F6C7" w14:textId="09B015A8" w:rsidR="00522683" w:rsidRDefault="00522683" w:rsidP="00FE67B9">
            <w:pPr>
              <w:pStyle w:val="Body"/>
              <w:spacing w:before="120" w:after="120" w:line="276" w:lineRule="auto"/>
              <w:rPr>
                <w:b/>
              </w:rPr>
            </w:pPr>
            <w:r>
              <w:rPr>
                <w:b/>
              </w:rPr>
              <w:t xml:space="preserve">Biscuit </w:t>
            </w:r>
            <w:r w:rsidR="004135AE">
              <w:rPr>
                <w:b/>
              </w:rPr>
              <w:t>a</w:t>
            </w:r>
            <w:r>
              <w:rPr>
                <w:b/>
              </w:rPr>
              <w:t xml:space="preserve">ssembly </w:t>
            </w:r>
          </w:p>
          <w:p w14:paraId="5C7C09C2" w14:textId="77777777" w:rsidR="00522683" w:rsidRDefault="00522683" w:rsidP="00FE67B9">
            <w:pPr>
              <w:pStyle w:val="Body"/>
              <w:spacing w:before="120" w:after="120" w:line="276" w:lineRule="auto"/>
            </w:pPr>
            <w:r>
              <w:t>Once the biscuits are cooled, pipe jam into centre of each fluted base. Top with dusted rings on top. Press to secure.</w:t>
            </w:r>
          </w:p>
        </w:tc>
      </w:tr>
      <w:tr w:rsidR="00E22D98" w14:paraId="170E456A" w14:textId="77777777" w:rsidTr="000311B6">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vAlign w:val="center"/>
          </w:tcPr>
          <w:p w14:paraId="30251D00" w14:textId="16921896" w:rsidR="00E22D98" w:rsidRDefault="00E22D98" w:rsidP="00FE67B9">
            <w:pPr>
              <w:pStyle w:val="Body"/>
              <w:spacing w:before="120" w:after="120"/>
            </w:pPr>
            <w:r>
              <w:t>Total weight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vAlign w:val="center"/>
          </w:tcPr>
          <w:p w14:paraId="1AD6585A" w14:textId="1F50A2A0" w:rsidR="00E22D98" w:rsidRDefault="00E22D98" w:rsidP="00FE67B9">
            <w:pPr>
              <w:pStyle w:val="Body"/>
              <w:spacing w:before="120" w:after="120"/>
              <w:jc w:val="center"/>
            </w:pPr>
            <w:r>
              <w:t>1105g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vAlign w:val="center"/>
          </w:tcPr>
          <w:p w14:paraId="2C0835E2" w14:textId="77777777" w:rsidR="00E22D98" w:rsidRDefault="00E22D98" w:rsidP="00CB245F">
            <w:pPr>
              <w:pStyle w:val="Body"/>
              <w:spacing w:before="120" w:after="120"/>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vAlign w:val="center"/>
          </w:tcPr>
          <w:p w14:paraId="5207F9FD" w14:textId="3B2939A9" w:rsidR="00E22D98" w:rsidRPr="003659C7" w:rsidRDefault="00E22D98" w:rsidP="00E22D98">
            <w:pPr>
              <w:pStyle w:val="Body"/>
              <w:spacing w:before="120" w:after="120"/>
              <w:rPr>
                <w:b/>
              </w:rPr>
            </w:pPr>
            <w:r w:rsidRPr="003659C7">
              <w:t>Yield: 25 x 2 cookies</w:t>
            </w:r>
          </w:p>
        </w:tc>
      </w:tr>
    </w:tbl>
    <w:p w14:paraId="02D58C18" w14:textId="77777777" w:rsidR="00522683" w:rsidRDefault="00522683" w:rsidP="00522683">
      <w:pPr>
        <w:pStyle w:val="Heading1"/>
        <w:sectPr w:rsidR="00522683" w:rsidSect="00522683">
          <w:headerReference w:type="even" r:id="rId60"/>
          <w:headerReference w:type="default" r:id="rId61"/>
          <w:footerReference w:type="even" r:id="rId62"/>
          <w:headerReference w:type="first" r:id="rId63"/>
          <w:footerReference w:type="first" r:id="rId64"/>
          <w:pgSz w:w="11906" w:h="16838"/>
          <w:pgMar w:top="1440" w:right="1440" w:bottom="1440" w:left="1440" w:header="567" w:footer="477" w:gutter="0"/>
          <w:pgNumType w:start="1"/>
          <w:cols w:space="4253"/>
          <w:docGrid w:linePitch="360"/>
        </w:sectPr>
      </w:pPr>
    </w:p>
    <w:p w14:paraId="556C390D" w14:textId="24EBD0F8" w:rsidR="00522683" w:rsidRDefault="004135AE" w:rsidP="00522683">
      <w:pPr>
        <w:pStyle w:val="Heading2"/>
      </w:pPr>
      <w:bookmarkStart w:id="124" w:name="_Toc31105827"/>
      <w:r>
        <w:lastRenderedPageBreak/>
        <w:t>Cookie and c</w:t>
      </w:r>
      <w:r w:rsidR="00522683">
        <w:t xml:space="preserve">ream </w:t>
      </w:r>
      <w:r>
        <w:t>b</w:t>
      </w:r>
      <w:r w:rsidR="00522683">
        <w:t>iscuits</w:t>
      </w:r>
      <w:bookmarkEnd w:id="124"/>
    </w:p>
    <w:p w14:paraId="63BC7BE9" w14:textId="67A32883" w:rsidR="00607338" w:rsidRDefault="00607338" w:rsidP="00607338">
      <w:pPr>
        <w:pStyle w:val="Caption"/>
        <w:spacing w:before="240" w:after="0"/>
      </w:pPr>
      <w:r>
        <w:t xml:space="preserve">Table </w:t>
      </w:r>
      <w:fldSimple w:instr=" SEQ Table \* ARABIC ">
        <w:r w:rsidR="00636314">
          <w:rPr>
            <w:noProof/>
          </w:rPr>
          <w:t>13</w:t>
        </w:r>
      </w:fldSimple>
      <w:r>
        <w:t xml:space="preserve"> Cookie and cream biscuit recipe</w:t>
      </w:r>
    </w:p>
    <w:tbl>
      <w:tblPr>
        <w:tblStyle w:val="TableGrid"/>
        <w:tblW w:w="9209" w:type="dxa"/>
        <w:tblLayout w:type="fixed"/>
        <w:tblLook w:val="04A0" w:firstRow="1" w:lastRow="0" w:firstColumn="1" w:lastColumn="0" w:noHBand="0" w:noVBand="1"/>
      </w:tblPr>
      <w:tblGrid>
        <w:gridCol w:w="2042"/>
        <w:gridCol w:w="1170"/>
        <w:gridCol w:w="1463"/>
        <w:gridCol w:w="4534"/>
      </w:tblGrid>
      <w:tr w:rsidR="00522683" w14:paraId="7A62DF7D" w14:textId="77777777" w:rsidTr="008A68CA">
        <w:trPr>
          <w:cnfStyle w:val="100000000000" w:firstRow="1" w:lastRow="0" w:firstColumn="0" w:lastColumn="0" w:oddVBand="0" w:evenVBand="0" w:oddHBand="0" w:evenHBand="0" w:firstRowFirstColumn="0" w:firstRowLastColumn="0" w:lastRowFirstColumn="0" w:lastRowLastColumn="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3D59ABE" w14:textId="77777777" w:rsidR="00522683" w:rsidRDefault="00522683" w:rsidP="004135AE">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49E2E89" w14:textId="77777777" w:rsidR="00522683" w:rsidRDefault="00522683" w:rsidP="004135AE">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36C0A7F" w14:textId="354299EC" w:rsidR="00522683" w:rsidRDefault="00522683" w:rsidP="004135AE">
            <w:pPr>
              <w:pStyle w:val="Body"/>
              <w:spacing w:before="120" w:line="276" w:lineRule="auto"/>
              <w:jc w:val="center"/>
            </w:pPr>
            <w:r>
              <w:t>Adjusted amount</w:t>
            </w:r>
            <w:r w:rsidR="008A68CA">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2DB83FA" w14:textId="77777777" w:rsidR="00522683" w:rsidRDefault="00522683" w:rsidP="004135AE">
            <w:pPr>
              <w:pStyle w:val="Body"/>
              <w:spacing w:before="120" w:line="276" w:lineRule="auto"/>
            </w:pPr>
            <w:r>
              <w:t>Method</w:t>
            </w:r>
          </w:p>
        </w:tc>
      </w:tr>
      <w:tr w:rsidR="00522683" w14:paraId="22A01F8F" w14:textId="77777777" w:rsidTr="008A68CA">
        <w:trPr>
          <w:cantSplit w:val="0"/>
        </w:trPr>
        <w:tc>
          <w:tcPr>
            <w:tcW w:w="4394"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tcPr>
          <w:p w14:paraId="3E24BE2A" w14:textId="77777777" w:rsidR="00522683" w:rsidRDefault="00522683" w:rsidP="004135AE">
            <w:pPr>
              <w:pStyle w:val="Body"/>
              <w:spacing w:before="120" w:after="120" w:line="276" w:lineRule="auto"/>
            </w:pPr>
            <w:r w:rsidRPr="007C06EB">
              <w:rPr>
                <w:b/>
              </w:rPr>
              <w:t>Biscuits</w:t>
            </w:r>
          </w:p>
        </w:tc>
      </w:tr>
      <w:tr w:rsidR="00522683" w14:paraId="7C57FD42" w14:textId="77777777" w:rsidTr="008A68CA">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3E783AB" w14:textId="77777777" w:rsidR="00522683" w:rsidRDefault="00522683" w:rsidP="004135AE">
            <w:pPr>
              <w:pStyle w:val="Body"/>
              <w:spacing w:before="120" w:after="120" w:line="276" w:lineRule="auto"/>
            </w:pPr>
            <w:r>
              <w:t>Butter</w:t>
            </w:r>
          </w:p>
          <w:p w14:paraId="13B32558" w14:textId="7288FED4" w:rsidR="00522683" w:rsidRDefault="00522683" w:rsidP="004135AE">
            <w:pPr>
              <w:pStyle w:val="Body"/>
              <w:spacing w:before="120" w:after="120" w:line="276" w:lineRule="auto"/>
            </w:pPr>
            <w:r>
              <w:t>Caster</w:t>
            </w:r>
            <w:r w:rsidR="004135AE">
              <w:t xml:space="preserve"> s</w:t>
            </w:r>
            <w:r>
              <w:t>ugar</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AC5BF0" w14:textId="77777777" w:rsidR="00522683" w:rsidRDefault="00522683" w:rsidP="004135AE">
            <w:pPr>
              <w:pStyle w:val="Body"/>
              <w:spacing w:before="120" w:after="120" w:line="276" w:lineRule="auto"/>
              <w:jc w:val="center"/>
            </w:pPr>
            <w:r>
              <w:t>230g</w:t>
            </w:r>
          </w:p>
          <w:p w14:paraId="214FDE28" w14:textId="77777777" w:rsidR="00522683" w:rsidRDefault="00522683" w:rsidP="004135AE">
            <w:pPr>
              <w:pStyle w:val="Body"/>
              <w:spacing w:before="120" w:after="120" w:line="276" w:lineRule="auto"/>
              <w:jc w:val="center"/>
            </w:pPr>
            <w:r>
              <w:t>165g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0A6174" w14:textId="77777777" w:rsidR="00522683" w:rsidRDefault="00522683" w:rsidP="008A68CA">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949461A" w14:textId="77777777" w:rsidR="00522683" w:rsidRDefault="00522683" w:rsidP="004135AE">
            <w:pPr>
              <w:pStyle w:val="Body"/>
              <w:spacing w:before="120" w:after="120" w:line="276" w:lineRule="auto"/>
            </w:pPr>
            <w:r>
              <w:t>Precondition ingredients</w:t>
            </w:r>
          </w:p>
          <w:p w14:paraId="0B133EAC" w14:textId="77777777" w:rsidR="00522683" w:rsidRDefault="00522683" w:rsidP="004135AE">
            <w:pPr>
              <w:pStyle w:val="Body"/>
              <w:spacing w:before="120" w:after="120" w:line="276" w:lineRule="auto"/>
            </w:pPr>
            <w:r>
              <w:t>Using a beat in a mixing bowl. Combine butter and caster sugar on medium speed.</w:t>
            </w:r>
          </w:p>
        </w:tc>
      </w:tr>
      <w:tr w:rsidR="00522683" w14:paraId="6237CB85" w14:textId="77777777" w:rsidTr="008A68CA">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9BD6B2" w14:textId="33EFF915" w:rsidR="00522683" w:rsidRDefault="00522683" w:rsidP="004135AE">
            <w:pPr>
              <w:pStyle w:val="Body"/>
              <w:spacing w:before="120" w:after="120" w:line="276" w:lineRule="auto"/>
            </w:pPr>
            <w:r>
              <w:t xml:space="preserve">Dark </w:t>
            </w:r>
            <w:r w:rsidR="004135AE">
              <w:t>c</w:t>
            </w:r>
            <w:r>
              <w:t>hocolate</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3883F1C" w14:textId="77777777" w:rsidR="00522683" w:rsidRDefault="00522683" w:rsidP="004135AE">
            <w:pPr>
              <w:pStyle w:val="Body"/>
              <w:spacing w:before="120" w:after="120" w:line="276" w:lineRule="auto"/>
              <w:jc w:val="center"/>
            </w:pPr>
            <w:r>
              <w:t>200g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CE9E3DA" w14:textId="77777777" w:rsidR="00522683" w:rsidRDefault="00522683" w:rsidP="008A68CA">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D6CB09" w14:textId="77777777" w:rsidR="00522683" w:rsidRDefault="00522683" w:rsidP="004135AE">
            <w:pPr>
              <w:pStyle w:val="Body"/>
              <w:spacing w:before="120" w:after="120" w:line="276" w:lineRule="auto"/>
            </w:pPr>
            <w:r>
              <w:t>Melt chocolate in microwave /or hot water bain marie and add to the butter sugar, mixture</w:t>
            </w:r>
          </w:p>
        </w:tc>
      </w:tr>
      <w:tr w:rsidR="00522683" w14:paraId="6643101C" w14:textId="77777777" w:rsidTr="008A68CA">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1879073" w14:textId="77777777" w:rsidR="00522683" w:rsidRDefault="00522683" w:rsidP="004135AE">
            <w:pPr>
              <w:pStyle w:val="Body"/>
              <w:spacing w:before="120" w:after="120" w:line="276" w:lineRule="auto"/>
            </w:pPr>
            <w:r>
              <w:t>Egg</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BD4B2B" w14:textId="77777777" w:rsidR="00522683" w:rsidRDefault="00522683" w:rsidP="004135AE">
            <w:pPr>
              <w:pStyle w:val="Body"/>
              <w:spacing w:before="120" w:after="120" w:line="276" w:lineRule="auto"/>
              <w:jc w:val="center"/>
            </w:pPr>
            <w:r>
              <w:t>60g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0F97DB9" w14:textId="77777777" w:rsidR="00522683" w:rsidRDefault="00522683" w:rsidP="008A68CA">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E58F886" w14:textId="77777777" w:rsidR="00522683" w:rsidRDefault="00522683" w:rsidP="004135AE">
            <w:pPr>
              <w:pStyle w:val="Body"/>
              <w:spacing w:before="120" w:after="120" w:line="276" w:lineRule="auto"/>
            </w:pPr>
            <w:r>
              <w:t>Beat on medium adding the egg to emulsify. About 2-3 minutes.</w:t>
            </w:r>
          </w:p>
        </w:tc>
      </w:tr>
      <w:tr w:rsidR="00522683" w14:paraId="6FDD6322" w14:textId="77777777" w:rsidTr="008A68CA">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CDDD83" w14:textId="18753B6A" w:rsidR="00522683" w:rsidRDefault="00522683" w:rsidP="004135AE">
            <w:pPr>
              <w:pStyle w:val="Body"/>
              <w:spacing w:before="120" w:after="120" w:line="276" w:lineRule="auto"/>
            </w:pPr>
            <w:r>
              <w:t xml:space="preserve">Plain </w:t>
            </w:r>
            <w:r w:rsidR="004135AE">
              <w:t>f</w:t>
            </w:r>
            <w:r>
              <w:t>lour</w:t>
            </w:r>
          </w:p>
          <w:p w14:paraId="35B7AE2D" w14:textId="77777777" w:rsidR="00522683" w:rsidRDefault="00522683" w:rsidP="004135AE">
            <w:pPr>
              <w:pStyle w:val="Body"/>
              <w:spacing w:before="120" w:after="120" w:line="276" w:lineRule="auto"/>
            </w:pPr>
            <w:r>
              <w:t>Cocoa powder</w:t>
            </w:r>
          </w:p>
          <w:p w14:paraId="62A1C80A" w14:textId="77777777" w:rsidR="00522683" w:rsidRDefault="00522683" w:rsidP="004135AE">
            <w:pPr>
              <w:pStyle w:val="Body"/>
              <w:spacing w:before="120" w:after="120" w:line="276" w:lineRule="auto"/>
            </w:pPr>
            <w:r>
              <w:t>Salt</w:t>
            </w:r>
          </w:p>
          <w:p w14:paraId="738423B6" w14:textId="77F36B46" w:rsidR="00522683" w:rsidRDefault="00522683" w:rsidP="004135AE">
            <w:pPr>
              <w:pStyle w:val="Body"/>
              <w:spacing w:before="120" w:after="120" w:line="276" w:lineRule="auto"/>
              <w:rPr>
                <w:b/>
              </w:rPr>
            </w:pPr>
            <w:r>
              <w:t xml:space="preserve">Bicarb </w:t>
            </w:r>
            <w:r w:rsidR="004135AE">
              <w:t>s</w:t>
            </w:r>
            <w:r>
              <w:t>oda</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F5AF587" w14:textId="77777777" w:rsidR="00522683" w:rsidRDefault="00522683" w:rsidP="004135AE">
            <w:pPr>
              <w:pStyle w:val="Body"/>
              <w:spacing w:before="120" w:after="120" w:line="276" w:lineRule="auto"/>
              <w:jc w:val="center"/>
            </w:pPr>
            <w:r>
              <w:t>225g</w:t>
            </w:r>
          </w:p>
          <w:p w14:paraId="4F8A11FC" w14:textId="77777777" w:rsidR="00522683" w:rsidRDefault="00522683" w:rsidP="004135AE">
            <w:pPr>
              <w:pStyle w:val="Body"/>
              <w:spacing w:before="120" w:after="120" w:line="276" w:lineRule="auto"/>
              <w:jc w:val="center"/>
            </w:pPr>
            <w:r>
              <w:t>80g</w:t>
            </w:r>
          </w:p>
          <w:p w14:paraId="7EE0D77F" w14:textId="77777777" w:rsidR="00522683" w:rsidRDefault="00522683" w:rsidP="004135AE">
            <w:pPr>
              <w:pStyle w:val="Body"/>
              <w:spacing w:before="120" w:after="120" w:line="276" w:lineRule="auto"/>
              <w:jc w:val="center"/>
            </w:pPr>
            <w:r>
              <w:t>2g</w:t>
            </w:r>
          </w:p>
          <w:p w14:paraId="3ABDEE8C" w14:textId="0C62F156" w:rsidR="00522683" w:rsidRDefault="00522683" w:rsidP="006338DD">
            <w:pPr>
              <w:pStyle w:val="Body"/>
              <w:spacing w:before="120" w:after="120" w:line="276" w:lineRule="auto"/>
              <w:jc w:val="center"/>
            </w:pPr>
            <w:r>
              <w:t>2g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3753AE4" w14:textId="77777777" w:rsidR="00522683" w:rsidRDefault="00522683" w:rsidP="008A68CA">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36101FC" w14:textId="77777777" w:rsidR="00522683" w:rsidRDefault="00522683" w:rsidP="004135AE">
            <w:pPr>
              <w:pStyle w:val="Body"/>
              <w:spacing w:before="120" w:after="120" w:line="276" w:lineRule="auto"/>
            </w:pPr>
            <w:r>
              <w:t>Fold flour, cocoa, salt and baking soda into chocolate mix</w:t>
            </w:r>
          </w:p>
          <w:p w14:paraId="1B96137D" w14:textId="77777777" w:rsidR="00522683" w:rsidRDefault="00522683" w:rsidP="004135AE">
            <w:pPr>
              <w:pStyle w:val="Body"/>
              <w:spacing w:before="120" w:after="120" w:line="276" w:lineRule="auto"/>
            </w:pPr>
            <w:r>
              <w:t>Roll dough into log 5 cm in diameter</w:t>
            </w:r>
          </w:p>
          <w:p w14:paraId="67766E4F" w14:textId="77777777" w:rsidR="00522683" w:rsidRDefault="00522683" w:rsidP="004135AE">
            <w:pPr>
              <w:pStyle w:val="Body"/>
              <w:spacing w:before="120" w:after="120" w:line="276" w:lineRule="auto"/>
            </w:pPr>
            <w:r>
              <w:t>Refrigerate until firm</w:t>
            </w:r>
          </w:p>
          <w:p w14:paraId="4572CCFA" w14:textId="77777777" w:rsidR="00522683" w:rsidRDefault="00522683" w:rsidP="004135AE">
            <w:pPr>
              <w:pStyle w:val="Body"/>
              <w:spacing w:before="120" w:after="120" w:line="276" w:lineRule="auto"/>
            </w:pPr>
            <w:r>
              <w:t xml:space="preserve">Slice into 1cm thick slices </w:t>
            </w:r>
          </w:p>
          <w:p w14:paraId="602E6B75" w14:textId="77777777" w:rsidR="00522683" w:rsidRDefault="00522683" w:rsidP="004135AE">
            <w:pPr>
              <w:pStyle w:val="Body"/>
              <w:spacing w:before="120" w:after="120" w:line="276" w:lineRule="auto"/>
            </w:pPr>
            <w:r>
              <w:t>Bake at 180</w:t>
            </w:r>
            <w:r>
              <w:rPr>
                <w:rFonts w:cs="Calibri"/>
              </w:rPr>
              <w:t>°</w:t>
            </w:r>
            <w:r>
              <w:t xml:space="preserve">C for 15-18 minutes.  </w:t>
            </w:r>
            <w:r w:rsidRPr="000B48A0">
              <w:t>Cool on racks.</w:t>
            </w:r>
          </w:p>
        </w:tc>
      </w:tr>
      <w:tr w:rsidR="00522683" w14:paraId="427F5FBB" w14:textId="77777777" w:rsidTr="008A68CA">
        <w:trPr>
          <w:cantSplit w:val="0"/>
        </w:trPr>
        <w:tc>
          <w:tcPr>
            <w:tcW w:w="4394"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1B310451" w14:textId="77777777" w:rsidR="00522683" w:rsidRDefault="00522683" w:rsidP="004135AE">
            <w:pPr>
              <w:pStyle w:val="Body"/>
              <w:spacing w:before="120" w:after="120" w:line="276" w:lineRule="auto"/>
            </w:pPr>
            <w:r>
              <w:rPr>
                <w:b/>
              </w:rPr>
              <w:t>Vanilla Cream</w:t>
            </w:r>
          </w:p>
        </w:tc>
      </w:tr>
      <w:tr w:rsidR="00522683" w14:paraId="1A17405C" w14:textId="77777777" w:rsidTr="008A68CA">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B886DA4" w14:textId="77777777" w:rsidR="00522683" w:rsidRDefault="00522683" w:rsidP="004135AE">
            <w:pPr>
              <w:pStyle w:val="Body"/>
              <w:spacing w:before="120" w:after="120" w:line="276" w:lineRule="auto"/>
            </w:pPr>
            <w:r>
              <w:t>Butter</w:t>
            </w:r>
          </w:p>
          <w:p w14:paraId="2BE2E4DA" w14:textId="77777777" w:rsidR="00522683" w:rsidRDefault="00522683" w:rsidP="004135AE">
            <w:pPr>
              <w:pStyle w:val="Body"/>
              <w:spacing w:before="120" w:after="120" w:line="276" w:lineRule="auto"/>
            </w:pPr>
            <w:r>
              <w:t>Pure icing sugar</w:t>
            </w:r>
          </w:p>
          <w:p w14:paraId="3A72427B" w14:textId="77777777" w:rsidR="00522683" w:rsidRDefault="00522683" w:rsidP="004135AE">
            <w:pPr>
              <w:pStyle w:val="Body"/>
              <w:spacing w:before="120" w:after="120" w:line="276" w:lineRule="auto"/>
            </w:pPr>
            <w:r>
              <w:t>Vanilla essence</w:t>
            </w:r>
          </w:p>
          <w:p w14:paraId="4C6D46DE" w14:textId="77777777" w:rsidR="00522683" w:rsidRDefault="00522683" w:rsidP="004135AE">
            <w:pPr>
              <w:pStyle w:val="Body"/>
              <w:spacing w:before="120" w:after="120" w:line="276" w:lineRule="auto"/>
            </w:pPr>
            <w:r>
              <w:t>Milk</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74498DA" w14:textId="77777777" w:rsidR="00522683" w:rsidRDefault="00522683" w:rsidP="004135AE">
            <w:pPr>
              <w:pStyle w:val="Body"/>
              <w:spacing w:before="120" w:after="120" w:line="276" w:lineRule="auto"/>
              <w:jc w:val="center"/>
            </w:pPr>
            <w:r>
              <w:t>120g</w:t>
            </w:r>
          </w:p>
          <w:p w14:paraId="3DA8B3BE" w14:textId="77777777" w:rsidR="00522683" w:rsidRDefault="00522683" w:rsidP="004135AE">
            <w:pPr>
              <w:pStyle w:val="Body"/>
              <w:spacing w:before="120" w:after="120" w:line="276" w:lineRule="auto"/>
              <w:jc w:val="center"/>
            </w:pPr>
            <w:r>
              <w:t>250g</w:t>
            </w:r>
          </w:p>
          <w:p w14:paraId="0C0463FB" w14:textId="77777777" w:rsidR="00522683" w:rsidRDefault="00522683" w:rsidP="004135AE">
            <w:pPr>
              <w:pStyle w:val="Body"/>
              <w:spacing w:before="120" w:after="120" w:line="276" w:lineRule="auto"/>
              <w:jc w:val="center"/>
            </w:pPr>
            <w:r>
              <w:t>5g</w:t>
            </w:r>
          </w:p>
          <w:p w14:paraId="1F7C5380" w14:textId="77777777" w:rsidR="00522683" w:rsidRDefault="00522683" w:rsidP="004135AE">
            <w:pPr>
              <w:pStyle w:val="Body"/>
              <w:spacing w:before="120" w:after="120" w:line="276" w:lineRule="auto"/>
              <w:jc w:val="center"/>
            </w:pPr>
            <w:r>
              <w:t>15g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F9C1BA1" w14:textId="77777777" w:rsidR="00522683" w:rsidRDefault="00522683" w:rsidP="008A68CA">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2DCF04B" w14:textId="77777777" w:rsidR="00522683" w:rsidRDefault="00522683" w:rsidP="004135AE">
            <w:pPr>
              <w:pStyle w:val="Body"/>
              <w:spacing w:before="120" w:after="120" w:line="276" w:lineRule="auto"/>
            </w:pPr>
            <w:r>
              <w:t>Precondition ingredients</w:t>
            </w:r>
          </w:p>
          <w:p w14:paraId="10FB2A04" w14:textId="77777777" w:rsidR="00522683" w:rsidRDefault="00522683" w:rsidP="004135AE">
            <w:pPr>
              <w:pStyle w:val="Body"/>
              <w:spacing w:before="120" w:after="120" w:line="276" w:lineRule="auto"/>
            </w:pPr>
            <w:r>
              <w:t>Cream butter and icing sugar</w:t>
            </w:r>
          </w:p>
          <w:p w14:paraId="0E879AD9" w14:textId="77777777" w:rsidR="00522683" w:rsidRDefault="00522683" w:rsidP="004135AE">
            <w:pPr>
              <w:pStyle w:val="Body"/>
              <w:spacing w:before="120" w:after="120" w:line="276" w:lineRule="auto"/>
            </w:pPr>
            <w:r>
              <w:t>Add vanilla and milk until smooth</w:t>
            </w:r>
          </w:p>
          <w:p w14:paraId="034C1D93" w14:textId="77777777" w:rsidR="00522683" w:rsidRDefault="00522683" w:rsidP="004135AE">
            <w:pPr>
              <w:pStyle w:val="Body"/>
              <w:spacing w:before="120" w:after="120" w:line="276" w:lineRule="auto"/>
            </w:pPr>
            <w:r>
              <w:t>Sandwich biscuits with the cream filling</w:t>
            </w:r>
          </w:p>
        </w:tc>
      </w:tr>
      <w:tr w:rsidR="004135AE" w14:paraId="6857AFE7" w14:textId="77777777" w:rsidTr="008A68CA">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43A6BC55" w14:textId="5846DCB6" w:rsidR="004135AE" w:rsidRDefault="004135AE" w:rsidP="004135AE">
            <w:pPr>
              <w:pStyle w:val="Body"/>
              <w:spacing w:before="120" w:after="120"/>
            </w:pPr>
            <w:r>
              <w:t>Total weight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6E93D381" w14:textId="33AFBF1D" w:rsidR="004135AE" w:rsidRDefault="004135AE" w:rsidP="004135AE">
            <w:pPr>
              <w:pStyle w:val="Body"/>
              <w:spacing w:before="120" w:after="120"/>
              <w:jc w:val="center"/>
            </w:pPr>
            <w:r>
              <w:t>1354g*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825F8C5" w14:textId="77777777" w:rsidR="004135AE" w:rsidRPr="003659C7" w:rsidRDefault="004135AE" w:rsidP="008A68CA">
            <w:pPr>
              <w:pStyle w:val="Body"/>
              <w:spacing w:before="120" w:after="120"/>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23C56F9D" w14:textId="42C8AFCB" w:rsidR="004135AE" w:rsidRPr="003659C7" w:rsidRDefault="004135AE" w:rsidP="004135AE">
            <w:pPr>
              <w:pStyle w:val="Body"/>
              <w:spacing w:before="120" w:after="120"/>
            </w:pPr>
            <w:r w:rsidRPr="003659C7">
              <w:t>Yield: 18-20</w:t>
            </w:r>
          </w:p>
        </w:tc>
      </w:tr>
    </w:tbl>
    <w:p w14:paraId="4A279BAD" w14:textId="66321D47" w:rsidR="00522683" w:rsidRPr="00522683" w:rsidRDefault="004135AE" w:rsidP="004135AE">
      <w:pPr>
        <w:pStyle w:val="Body"/>
        <w:rPr>
          <w:lang w:eastAsia="en-AU"/>
        </w:rPr>
      </w:pPr>
      <w:r>
        <w:rPr>
          <w:i/>
          <w:noProof/>
          <w:lang w:eastAsia="en-AU"/>
        </w:rPr>
        <w:t>*</w:t>
      </w:r>
      <w:r w:rsidR="00522683" w:rsidRPr="00E44EE1">
        <w:rPr>
          <w:i/>
          <w:noProof/>
          <w:lang w:eastAsia="en-AU"/>
        </w:rPr>
        <w:t>(exclud</w:t>
      </w:r>
      <w:r w:rsidR="00522683">
        <w:rPr>
          <w:i/>
          <w:noProof/>
          <w:lang w:eastAsia="en-AU"/>
        </w:rPr>
        <w:t>e</w:t>
      </w:r>
      <w:r w:rsidR="00522683" w:rsidRPr="00E44EE1">
        <w:rPr>
          <w:i/>
          <w:noProof/>
          <w:lang w:eastAsia="en-AU"/>
        </w:rPr>
        <w:t>s garnish)</w:t>
      </w:r>
    </w:p>
    <w:p w14:paraId="6C8C15C2" w14:textId="74E41A5D" w:rsidR="00FA2810" w:rsidRPr="0033124E" w:rsidRDefault="00FA2810" w:rsidP="00593E31">
      <w:pPr>
        <w:pStyle w:val="Heading2"/>
        <w:rPr>
          <w:i/>
        </w:rPr>
      </w:pPr>
      <w:bookmarkStart w:id="125" w:name="_Toc31105828"/>
      <w:r>
        <w:lastRenderedPageBreak/>
        <w:t xml:space="preserve">Gluten washing exercise </w:t>
      </w:r>
      <w:r w:rsidRPr="00853BD0">
        <w:t>(</w:t>
      </w:r>
      <w:r w:rsidR="0033124E" w:rsidRPr="00853BD0">
        <w:t>o</w:t>
      </w:r>
      <w:r w:rsidRPr="00853BD0">
        <w:t>ptional)</w:t>
      </w:r>
      <w:bookmarkEnd w:id="125"/>
      <w:r w:rsidRPr="0033124E">
        <w:rPr>
          <w:i/>
        </w:rPr>
        <w:t xml:space="preserve"> </w:t>
      </w:r>
    </w:p>
    <w:p w14:paraId="2F97633C" w14:textId="3E2619C3" w:rsidR="00EA40C7" w:rsidRDefault="00EA40C7" w:rsidP="00EA40C7">
      <w:pPr>
        <w:pStyle w:val="Caption"/>
        <w:spacing w:before="240" w:after="0"/>
      </w:pPr>
      <w:r>
        <w:t xml:space="preserve">Table </w:t>
      </w:r>
      <w:fldSimple w:instr=" SEQ Table \* ARABIC ">
        <w:r w:rsidR="00636314">
          <w:rPr>
            <w:noProof/>
          </w:rPr>
          <w:t>14</w:t>
        </w:r>
      </w:fldSimple>
      <w:r>
        <w:t xml:space="preserve"> Gluten washing exercise</w:t>
      </w:r>
    </w:p>
    <w:tbl>
      <w:tblPr>
        <w:tblStyle w:val="TableGrid"/>
        <w:tblW w:w="9208" w:type="dxa"/>
        <w:tblLayout w:type="fixed"/>
        <w:tblLook w:val="04A0" w:firstRow="1" w:lastRow="0" w:firstColumn="1" w:lastColumn="0" w:noHBand="0" w:noVBand="1"/>
      </w:tblPr>
      <w:tblGrid>
        <w:gridCol w:w="2042"/>
        <w:gridCol w:w="1170"/>
        <w:gridCol w:w="1463"/>
        <w:gridCol w:w="4533"/>
      </w:tblGrid>
      <w:tr w:rsidR="00FA2810" w:rsidRPr="00E47D28" w14:paraId="744BDC0C" w14:textId="77777777" w:rsidTr="000311B6">
        <w:trPr>
          <w:cnfStyle w:val="100000000000" w:firstRow="1" w:lastRow="0" w:firstColumn="0" w:lastColumn="0" w:oddVBand="0" w:evenVBand="0" w:oddHBand="0" w:evenHBand="0" w:firstRowFirstColumn="0" w:firstRowLastColumn="0" w:lastRowFirstColumn="0" w:lastRowLastColumn="0"/>
        </w:trPr>
        <w:tc>
          <w:tcPr>
            <w:tcW w:w="1979" w:type="dxa"/>
          </w:tcPr>
          <w:p w14:paraId="552BB27B" w14:textId="77777777" w:rsidR="00FA2810" w:rsidRPr="00E47D28" w:rsidRDefault="00FA2810" w:rsidP="0033124E">
            <w:pPr>
              <w:pStyle w:val="Body"/>
              <w:spacing w:before="120" w:line="276" w:lineRule="auto"/>
            </w:pPr>
            <w:r w:rsidRPr="00E47D28">
              <w:t>Ingredients</w:t>
            </w:r>
          </w:p>
        </w:tc>
        <w:tc>
          <w:tcPr>
            <w:tcW w:w="1134" w:type="dxa"/>
          </w:tcPr>
          <w:p w14:paraId="086AEE08" w14:textId="77777777" w:rsidR="00FA2810" w:rsidRPr="00E47D28" w:rsidRDefault="00FA2810" w:rsidP="0033124E">
            <w:pPr>
              <w:pStyle w:val="Body"/>
              <w:spacing w:before="120" w:line="276" w:lineRule="auto"/>
              <w:jc w:val="center"/>
            </w:pPr>
            <w:r w:rsidRPr="00E47D28">
              <w:t>Weights (g)</w:t>
            </w:r>
          </w:p>
        </w:tc>
        <w:tc>
          <w:tcPr>
            <w:tcW w:w="1418" w:type="dxa"/>
          </w:tcPr>
          <w:p w14:paraId="093A581D" w14:textId="15BDAC01" w:rsidR="00FA2810" w:rsidRPr="00E47D28" w:rsidRDefault="00FA2810" w:rsidP="0033124E">
            <w:pPr>
              <w:pStyle w:val="Body"/>
              <w:spacing w:before="120" w:line="276" w:lineRule="auto"/>
              <w:jc w:val="center"/>
            </w:pPr>
            <w:r w:rsidRPr="00297BC2">
              <w:t>Adjusted amount</w:t>
            </w:r>
            <w:r w:rsidR="008A68CA">
              <w:t xml:space="preserve"> (g)</w:t>
            </w:r>
          </w:p>
        </w:tc>
        <w:tc>
          <w:tcPr>
            <w:tcW w:w="4394" w:type="dxa"/>
          </w:tcPr>
          <w:p w14:paraId="1E5314A6" w14:textId="77777777" w:rsidR="00FA2810" w:rsidRPr="00E47D28" w:rsidRDefault="00FA2810" w:rsidP="0033124E">
            <w:pPr>
              <w:pStyle w:val="Body"/>
              <w:spacing w:before="120" w:line="276" w:lineRule="auto"/>
            </w:pPr>
            <w:r w:rsidRPr="00E47D28">
              <w:t>Method</w:t>
            </w:r>
          </w:p>
        </w:tc>
      </w:tr>
      <w:tr w:rsidR="00FA2810" w:rsidRPr="00E47D28" w14:paraId="35F43D7B" w14:textId="77777777" w:rsidTr="000311B6">
        <w:trPr>
          <w:cantSplit w:val="0"/>
        </w:trPr>
        <w:tc>
          <w:tcPr>
            <w:tcW w:w="1979" w:type="dxa"/>
          </w:tcPr>
          <w:p w14:paraId="1D45BDF5" w14:textId="77777777" w:rsidR="00FA2810" w:rsidRPr="00E44EE1" w:rsidRDefault="00FA2810" w:rsidP="0033124E">
            <w:pPr>
              <w:pStyle w:val="Body"/>
              <w:spacing w:before="120" w:after="120" w:line="276" w:lineRule="auto"/>
              <w:rPr>
                <w:b/>
              </w:rPr>
            </w:pPr>
            <w:r w:rsidRPr="00E44EE1">
              <w:rPr>
                <w:b/>
              </w:rPr>
              <w:t>Sample 1</w:t>
            </w:r>
          </w:p>
          <w:p w14:paraId="179534C0" w14:textId="77777777" w:rsidR="00FA2810" w:rsidRDefault="00FA2810" w:rsidP="0033124E">
            <w:pPr>
              <w:pStyle w:val="Body"/>
              <w:spacing w:before="120" w:after="120" w:line="276" w:lineRule="auto"/>
            </w:pPr>
            <w:r>
              <w:t>Bakers flour</w:t>
            </w:r>
          </w:p>
          <w:p w14:paraId="52156DEF" w14:textId="77777777" w:rsidR="00FA2810" w:rsidRDefault="00FA2810" w:rsidP="0033124E">
            <w:pPr>
              <w:pStyle w:val="Body"/>
              <w:spacing w:before="120" w:after="120" w:line="276" w:lineRule="auto"/>
            </w:pPr>
            <w:r>
              <w:t>Water</w:t>
            </w:r>
          </w:p>
          <w:p w14:paraId="1B274EE8" w14:textId="77777777" w:rsidR="00FA2810" w:rsidRDefault="00FA2810" w:rsidP="0033124E">
            <w:pPr>
              <w:pStyle w:val="Body"/>
              <w:spacing w:before="120" w:after="120" w:line="276" w:lineRule="auto"/>
              <w:rPr>
                <w:b/>
              </w:rPr>
            </w:pPr>
          </w:p>
          <w:p w14:paraId="4E0ACF08" w14:textId="77777777" w:rsidR="00FA2810" w:rsidRPr="00E44EE1" w:rsidRDefault="00FA2810" w:rsidP="0033124E">
            <w:pPr>
              <w:pStyle w:val="Body"/>
              <w:spacing w:before="120" w:after="120" w:line="276" w:lineRule="auto"/>
              <w:rPr>
                <w:b/>
              </w:rPr>
            </w:pPr>
            <w:r w:rsidRPr="00E44EE1">
              <w:rPr>
                <w:b/>
              </w:rPr>
              <w:t>Sample 2</w:t>
            </w:r>
          </w:p>
          <w:p w14:paraId="0FB53AF4" w14:textId="77777777" w:rsidR="00FA2810" w:rsidRDefault="00FA2810" w:rsidP="0033124E">
            <w:pPr>
              <w:pStyle w:val="Body"/>
              <w:spacing w:before="120" w:after="120" w:line="276" w:lineRule="auto"/>
            </w:pPr>
            <w:r>
              <w:t>Hi-ratio flour</w:t>
            </w:r>
          </w:p>
          <w:p w14:paraId="36A35C56" w14:textId="77777777" w:rsidR="00FA2810" w:rsidRPr="00E47D28" w:rsidRDefault="00FA2810" w:rsidP="0033124E">
            <w:pPr>
              <w:pStyle w:val="Body"/>
              <w:spacing w:before="120" w:after="120" w:line="276" w:lineRule="auto"/>
            </w:pPr>
            <w:r>
              <w:t>Water</w:t>
            </w:r>
          </w:p>
        </w:tc>
        <w:tc>
          <w:tcPr>
            <w:tcW w:w="1134" w:type="dxa"/>
          </w:tcPr>
          <w:p w14:paraId="341A23D6" w14:textId="77777777" w:rsidR="00FA2810" w:rsidRDefault="00FA2810" w:rsidP="0033124E">
            <w:pPr>
              <w:pStyle w:val="Body"/>
              <w:spacing w:before="120" w:after="120" w:line="276" w:lineRule="auto"/>
              <w:jc w:val="center"/>
            </w:pPr>
          </w:p>
          <w:p w14:paraId="69DDA55A" w14:textId="77777777" w:rsidR="00FA2810" w:rsidRDefault="00FA2810" w:rsidP="0033124E">
            <w:pPr>
              <w:pStyle w:val="Body"/>
              <w:spacing w:before="120" w:after="120" w:line="276" w:lineRule="auto"/>
              <w:jc w:val="center"/>
            </w:pPr>
            <w:r>
              <w:t>300g</w:t>
            </w:r>
          </w:p>
          <w:p w14:paraId="771D5B03" w14:textId="77777777" w:rsidR="00FA2810" w:rsidRDefault="00FA2810" w:rsidP="0033124E">
            <w:pPr>
              <w:pStyle w:val="Body"/>
              <w:spacing w:before="120" w:after="120" w:line="276" w:lineRule="auto"/>
              <w:jc w:val="center"/>
            </w:pPr>
            <w:r>
              <w:t>150g</w:t>
            </w:r>
          </w:p>
          <w:p w14:paraId="3C3982D1" w14:textId="77777777" w:rsidR="00FA2810" w:rsidRDefault="00FA2810" w:rsidP="0033124E">
            <w:pPr>
              <w:pStyle w:val="Body"/>
              <w:spacing w:before="120" w:after="120" w:line="276" w:lineRule="auto"/>
              <w:jc w:val="center"/>
            </w:pPr>
          </w:p>
          <w:p w14:paraId="055C682B" w14:textId="77777777" w:rsidR="00FA2810" w:rsidRDefault="00FA2810" w:rsidP="0033124E">
            <w:pPr>
              <w:pStyle w:val="Body"/>
              <w:spacing w:before="120" w:after="120" w:line="276" w:lineRule="auto"/>
              <w:jc w:val="center"/>
            </w:pPr>
          </w:p>
          <w:p w14:paraId="4514DDBD" w14:textId="77777777" w:rsidR="00FA2810" w:rsidRDefault="00FA2810" w:rsidP="0033124E">
            <w:pPr>
              <w:pStyle w:val="Body"/>
              <w:spacing w:before="120" w:after="120" w:line="276" w:lineRule="auto"/>
              <w:jc w:val="center"/>
            </w:pPr>
            <w:r>
              <w:t>300g</w:t>
            </w:r>
          </w:p>
          <w:p w14:paraId="4C8B6444" w14:textId="77777777" w:rsidR="00FA2810" w:rsidRPr="00E47D28" w:rsidRDefault="00FA2810" w:rsidP="0033124E">
            <w:pPr>
              <w:pStyle w:val="Body"/>
              <w:spacing w:before="120" w:after="120" w:line="276" w:lineRule="auto"/>
              <w:jc w:val="center"/>
            </w:pPr>
            <w:r>
              <w:t>150g</w:t>
            </w:r>
          </w:p>
        </w:tc>
        <w:tc>
          <w:tcPr>
            <w:tcW w:w="1418" w:type="dxa"/>
          </w:tcPr>
          <w:p w14:paraId="1A925EEB" w14:textId="77777777" w:rsidR="00FA2810" w:rsidRPr="00E47D28" w:rsidRDefault="00FA2810" w:rsidP="0033124E">
            <w:pPr>
              <w:pStyle w:val="Body"/>
              <w:spacing w:before="120" w:after="120" w:line="276" w:lineRule="auto"/>
              <w:jc w:val="center"/>
            </w:pPr>
          </w:p>
        </w:tc>
        <w:tc>
          <w:tcPr>
            <w:tcW w:w="4394" w:type="dxa"/>
          </w:tcPr>
          <w:p w14:paraId="7C502B85" w14:textId="77777777" w:rsidR="00FA2810" w:rsidRDefault="00FA2810" w:rsidP="0033124E">
            <w:pPr>
              <w:spacing w:before="120" w:after="120" w:line="276" w:lineRule="auto"/>
            </w:pPr>
            <w:r>
              <w:t xml:space="preserve">In both cases, take the respective flour &amp; water and mix fully to form a clear dough. </w:t>
            </w:r>
          </w:p>
          <w:p w14:paraId="2AA27877" w14:textId="77777777" w:rsidR="00FA2810" w:rsidRPr="00E47D28" w:rsidRDefault="00FA2810" w:rsidP="0033124E">
            <w:pPr>
              <w:spacing w:before="120" w:after="120" w:line="276" w:lineRule="auto"/>
            </w:pPr>
            <w:r>
              <w:t>Set aside to rest before proceeding to soak in cold water and ‘wash’ the dough to release the starch and separate the gluten. Explain the differences between the 2 flours and their behaviour. Discuss.</w:t>
            </w:r>
          </w:p>
        </w:tc>
      </w:tr>
      <w:tr w:rsidR="00E1319B" w:rsidRPr="00E47D28" w14:paraId="5013EE89" w14:textId="77777777" w:rsidTr="000311B6">
        <w:trPr>
          <w:cantSplit w:val="0"/>
        </w:trPr>
        <w:tc>
          <w:tcPr>
            <w:tcW w:w="4394" w:type="dxa"/>
            <w:gridSpan w:val="4"/>
            <w:shd w:val="clear" w:color="auto" w:fill="D5BDE4" w:themeFill="accent1" w:themeFillTint="66"/>
          </w:tcPr>
          <w:p w14:paraId="4031C308" w14:textId="48845CE5" w:rsidR="00E1319B" w:rsidRPr="005F4878" w:rsidRDefault="00E1319B" w:rsidP="0033124E">
            <w:pPr>
              <w:pStyle w:val="Body"/>
              <w:spacing w:before="120" w:after="120" w:line="276" w:lineRule="auto"/>
            </w:pPr>
            <w:r>
              <w:rPr>
                <w:b/>
              </w:rPr>
              <w:t>Ingredient samples</w:t>
            </w:r>
          </w:p>
        </w:tc>
      </w:tr>
      <w:tr w:rsidR="00FA2810" w:rsidRPr="00E47D28" w14:paraId="60032D8E" w14:textId="77777777" w:rsidTr="000311B6">
        <w:trPr>
          <w:cantSplit w:val="0"/>
        </w:trPr>
        <w:tc>
          <w:tcPr>
            <w:tcW w:w="1979" w:type="dxa"/>
          </w:tcPr>
          <w:p w14:paraId="27B2E0E7" w14:textId="77777777" w:rsidR="00FA2810" w:rsidRDefault="00FA2810" w:rsidP="0033124E">
            <w:pPr>
              <w:pStyle w:val="Body"/>
              <w:spacing w:before="120" w:after="120" w:line="276" w:lineRule="auto"/>
            </w:pPr>
            <w:r>
              <w:t>Hi-ratio</w:t>
            </w:r>
          </w:p>
          <w:p w14:paraId="146ABD4F" w14:textId="77777777" w:rsidR="00FA2810" w:rsidRDefault="00FA2810" w:rsidP="0033124E">
            <w:pPr>
              <w:pStyle w:val="Body"/>
              <w:spacing w:before="120" w:after="120" w:line="276" w:lineRule="auto"/>
            </w:pPr>
            <w:r>
              <w:t>Bakers</w:t>
            </w:r>
          </w:p>
          <w:p w14:paraId="5DED4CCD" w14:textId="77777777" w:rsidR="00FA2810" w:rsidRDefault="00FA2810" w:rsidP="0033124E">
            <w:pPr>
              <w:pStyle w:val="Body"/>
              <w:spacing w:before="120" w:after="120" w:line="276" w:lineRule="auto"/>
            </w:pPr>
            <w:r>
              <w:t>Dry gluten</w:t>
            </w:r>
          </w:p>
          <w:p w14:paraId="73A82ACA" w14:textId="77777777" w:rsidR="00FA2810" w:rsidRPr="00E931B3" w:rsidRDefault="00FA2810" w:rsidP="0033124E">
            <w:pPr>
              <w:pStyle w:val="Body"/>
              <w:spacing w:before="120" w:after="120" w:line="276" w:lineRule="auto"/>
            </w:pPr>
            <w:r>
              <w:t>Cornflour</w:t>
            </w:r>
          </w:p>
        </w:tc>
        <w:tc>
          <w:tcPr>
            <w:tcW w:w="1134" w:type="dxa"/>
          </w:tcPr>
          <w:p w14:paraId="157E6AD1" w14:textId="77777777" w:rsidR="00FA2810" w:rsidRDefault="00FA2810" w:rsidP="0033124E">
            <w:pPr>
              <w:pStyle w:val="Body"/>
              <w:spacing w:before="120" w:after="120" w:line="276" w:lineRule="auto"/>
              <w:jc w:val="center"/>
            </w:pPr>
          </w:p>
        </w:tc>
        <w:tc>
          <w:tcPr>
            <w:tcW w:w="1418" w:type="dxa"/>
          </w:tcPr>
          <w:p w14:paraId="2DD488E7" w14:textId="77777777" w:rsidR="00FA2810" w:rsidRPr="00E47D28" w:rsidRDefault="00FA2810" w:rsidP="0033124E">
            <w:pPr>
              <w:pStyle w:val="Body"/>
              <w:spacing w:before="120" w:after="120" w:line="276" w:lineRule="auto"/>
              <w:jc w:val="center"/>
            </w:pPr>
          </w:p>
        </w:tc>
        <w:tc>
          <w:tcPr>
            <w:tcW w:w="4394" w:type="dxa"/>
          </w:tcPr>
          <w:p w14:paraId="4D94C981" w14:textId="77777777" w:rsidR="00FA2810" w:rsidRPr="005F4878" w:rsidRDefault="00FA2810" w:rsidP="0033124E">
            <w:pPr>
              <w:spacing w:before="120" w:after="120" w:line="276" w:lineRule="auto"/>
            </w:pPr>
            <w:r>
              <w:t>Compare the colour of the samples to explain the presence of amounts of gluten, or lack of gluten. Discuss.</w:t>
            </w:r>
          </w:p>
        </w:tc>
      </w:tr>
      <w:tr w:rsidR="0033124E" w:rsidRPr="00E47D28" w14:paraId="28A06F83" w14:textId="77777777" w:rsidTr="000311B6">
        <w:trPr>
          <w:cantSplit w:val="0"/>
        </w:trPr>
        <w:tc>
          <w:tcPr>
            <w:tcW w:w="1979" w:type="dxa"/>
            <w:shd w:val="clear" w:color="auto" w:fill="EADEF1" w:themeFill="accent1" w:themeFillTint="33"/>
          </w:tcPr>
          <w:p w14:paraId="3A36828A" w14:textId="6D92E617" w:rsidR="0033124E" w:rsidRDefault="0033124E" w:rsidP="0033124E">
            <w:pPr>
              <w:pStyle w:val="Body"/>
              <w:spacing w:before="120" w:after="120"/>
            </w:pPr>
            <w:r>
              <w:t>Total weight</w:t>
            </w:r>
          </w:p>
        </w:tc>
        <w:tc>
          <w:tcPr>
            <w:tcW w:w="1134" w:type="dxa"/>
            <w:shd w:val="clear" w:color="auto" w:fill="EADEF1" w:themeFill="accent1" w:themeFillTint="33"/>
          </w:tcPr>
          <w:p w14:paraId="583AC8A4" w14:textId="634AF554" w:rsidR="0033124E" w:rsidRDefault="0033124E" w:rsidP="0033124E">
            <w:pPr>
              <w:pStyle w:val="Body"/>
              <w:spacing w:before="120" w:after="120"/>
              <w:jc w:val="center"/>
            </w:pPr>
            <w:r>
              <w:t>900g</w:t>
            </w:r>
          </w:p>
        </w:tc>
        <w:tc>
          <w:tcPr>
            <w:tcW w:w="1418" w:type="dxa"/>
            <w:shd w:val="clear" w:color="auto" w:fill="EADEF1" w:themeFill="accent1" w:themeFillTint="33"/>
          </w:tcPr>
          <w:p w14:paraId="6230139E" w14:textId="77777777" w:rsidR="0033124E" w:rsidRPr="00E47D28" w:rsidRDefault="0033124E" w:rsidP="0033124E">
            <w:pPr>
              <w:pStyle w:val="Body"/>
              <w:spacing w:before="120" w:after="120"/>
              <w:jc w:val="center"/>
            </w:pPr>
          </w:p>
        </w:tc>
        <w:tc>
          <w:tcPr>
            <w:tcW w:w="4394" w:type="dxa"/>
            <w:shd w:val="clear" w:color="auto" w:fill="EADEF1" w:themeFill="accent1" w:themeFillTint="33"/>
          </w:tcPr>
          <w:p w14:paraId="696D7EA5" w14:textId="6FBEBDF6" w:rsidR="0033124E" w:rsidRDefault="0033124E" w:rsidP="0033124E">
            <w:pPr>
              <w:spacing w:before="120" w:after="120"/>
            </w:pPr>
            <w:r>
              <w:t xml:space="preserve">Yield: </w:t>
            </w:r>
          </w:p>
        </w:tc>
      </w:tr>
    </w:tbl>
    <w:p w14:paraId="5A421E2B" w14:textId="77777777" w:rsidR="00FA2810" w:rsidRPr="006338DD" w:rsidRDefault="00522683" w:rsidP="006338DD">
      <w:r w:rsidRPr="006338DD">
        <w:br w:type="page"/>
      </w:r>
    </w:p>
    <w:p w14:paraId="358C2D91" w14:textId="77777777" w:rsidR="00430448" w:rsidRPr="00522683" w:rsidRDefault="00430448" w:rsidP="00522683">
      <w:pPr>
        <w:pStyle w:val="Heading1"/>
      </w:pPr>
      <w:bookmarkStart w:id="126" w:name="_Toc31105829"/>
      <w:r>
        <w:lastRenderedPageBreak/>
        <w:t>Session 2</w:t>
      </w:r>
      <w:bookmarkEnd w:id="126"/>
      <w:r>
        <w:t xml:space="preserve"> </w:t>
      </w:r>
    </w:p>
    <w:p w14:paraId="5DBCD443" w14:textId="0C6C09BC" w:rsidR="006574D9" w:rsidRDefault="00E1319B" w:rsidP="006574D9">
      <w:pPr>
        <w:rPr>
          <w:b/>
        </w:rPr>
      </w:pPr>
      <w:r>
        <w:rPr>
          <w:b/>
        </w:rPr>
        <w:t>Content:</w:t>
      </w:r>
    </w:p>
    <w:p w14:paraId="3027FE36" w14:textId="25AEDCF6" w:rsidR="006574D9" w:rsidRPr="00E1319B" w:rsidRDefault="006574D9" w:rsidP="00464AF5">
      <w:pPr>
        <w:pStyle w:val="ListParagraph"/>
        <w:keepLines w:val="0"/>
        <w:numPr>
          <w:ilvl w:val="0"/>
          <w:numId w:val="45"/>
        </w:numPr>
        <w:tabs>
          <w:tab w:val="left" w:pos="284"/>
        </w:tabs>
        <w:spacing w:before="120" w:after="120"/>
        <w:contextualSpacing w:val="0"/>
        <w:rPr>
          <w:szCs w:val="20"/>
        </w:rPr>
      </w:pPr>
      <w:r w:rsidRPr="00E1319B">
        <w:rPr>
          <w:szCs w:val="20"/>
        </w:rPr>
        <w:t>Using the creamed</w:t>
      </w:r>
      <w:r w:rsidR="00E1319B">
        <w:rPr>
          <w:szCs w:val="20"/>
        </w:rPr>
        <w:t xml:space="preserve"> method.</w:t>
      </w:r>
    </w:p>
    <w:p w14:paraId="0950185D" w14:textId="16E65C9E" w:rsidR="006574D9" w:rsidRPr="00E1319B" w:rsidRDefault="006574D9" w:rsidP="00464AF5">
      <w:pPr>
        <w:pStyle w:val="ListParagraph"/>
        <w:keepLines w:val="0"/>
        <w:numPr>
          <w:ilvl w:val="0"/>
          <w:numId w:val="45"/>
        </w:numPr>
        <w:tabs>
          <w:tab w:val="left" w:pos="284"/>
        </w:tabs>
        <w:spacing w:before="120" w:after="120"/>
        <w:contextualSpacing w:val="0"/>
        <w:rPr>
          <w:szCs w:val="20"/>
        </w:rPr>
      </w:pPr>
      <w:r w:rsidRPr="00E1319B">
        <w:rPr>
          <w:szCs w:val="20"/>
        </w:rPr>
        <w:t>Using the cut and portioned production methods</w:t>
      </w:r>
      <w:r w:rsidR="00E1319B">
        <w:rPr>
          <w:szCs w:val="20"/>
        </w:rPr>
        <w:t>.</w:t>
      </w:r>
    </w:p>
    <w:p w14:paraId="60C36AD8" w14:textId="6D192BFF" w:rsidR="009404B9" w:rsidRPr="00E1319B" w:rsidRDefault="006574D9" w:rsidP="00464AF5">
      <w:pPr>
        <w:pStyle w:val="ListParagraph"/>
        <w:keepLines w:val="0"/>
        <w:numPr>
          <w:ilvl w:val="0"/>
          <w:numId w:val="45"/>
        </w:numPr>
        <w:tabs>
          <w:tab w:val="left" w:pos="284"/>
        </w:tabs>
        <w:spacing w:before="120" w:after="120"/>
        <w:contextualSpacing w:val="0"/>
        <w:rPr>
          <w:szCs w:val="20"/>
        </w:rPr>
      </w:pPr>
      <w:r w:rsidRPr="00E1319B">
        <w:rPr>
          <w:szCs w:val="20"/>
        </w:rPr>
        <w:t>Applying</w:t>
      </w:r>
      <w:r w:rsidR="009404B9" w:rsidRPr="00E1319B">
        <w:rPr>
          <w:szCs w:val="20"/>
        </w:rPr>
        <w:t xml:space="preserve"> finishes</w:t>
      </w:r>
      <w:r w:rsidR="00E1319B">
        <w:rPr>
          <w:szCs w:val="20"/>
        </w:rPr>
        <w:t>.</w:t>
      </w:r>
    </w:p>
    <w:p w14:paraId="43E6D01D" w14:textId="4FA4B6CF" w:rsidR="006574D9" w:rsidRPr="00E1319B" w:rsidRDefault="009404B9" w:rsidP="00464AF5">
      <w:pPr>
        <w:pStyle w:val="ListParagraph"/>
        <w:keepLines w:val="0"/>
        <w:numPr>
          <w:ilvl w:val="0"/>
          <w:numId w:val="45"/>
        </w:numPr>
        <w:tabs>
          <w:tab w:val="left" w:pos="284"/>
        </w:tabs>
        <w:spacing w:before="120" w:after="120"/>
        <w:contextualSpacing w:val="0"/>
        <w:rPr>
          <w:szCs w:val="20"/>
        </w:rPr>
      </w:pPr>
      <w:r w:rsidRPr="00E1319B">
        <w:rPr>
          <w:szCs w:val="20"/>
        </w:rPr>
        <w:t>D</w:t>
      </w:r>
      <w:r w:rsidR="006574D9" w:rsidRPr="00E1319B">
        <w:rPr>
          <w:szCs w:val="20"/>
        </w:rPr>
        <w:t>ecorating techniques, including sandwiching, dipping, piping</w:t>
      </w:r>
      <w:r w:rsidR="00E1319B">
        <w:rPr>
          <w:szCs w:val="20"/>
        </w:rPr>
        <w:t>.</w:t>
      </w:r>
    </w:p>
    <w:p w14:paraId="08CAB4BE" w14:textId="0A0798C4" w:rsidR="006574D9" w:rsidRPr="00827BA7" w:rsidRDefault="00E1319B" w:rsidP="006574D9">
      <w:pPr>
        <w:rPr>
          <w:b/>
          <w:highlight w:val="magenta"/>
        </w:rPr>
      </w:pPr>
      <w:r>
        <w:rPr>
          <w:b/>
        </w:rPr>
        <w:t>Practical demonstration:</w:t>
      </w:r>
    </w:p>
    <w:p w14:paraId="63848615" w14:textId="715CD66E" w:rsidR="006574D9" w:rsidRPr="00E1319B" w:rsidRDefault="006574D9" w:rsidP="00464AF5">
      <w:pPr>
        <w:pStyle w:val="ListParagraph"/>
        <w:keepLines w:val="0"/>
        <w:numPr>
          <w:ilvl w:val="0"/>
          <w:numId w:val="45"/>
        </w:numPr>
        <w:tabs>
          <w:tab w:val="left" w:pos="284"/>
        </w:tabs>
        <w:spacing w:before="120" w:after="120"/>
        <w:contextualSpacing w:val="0"/>
        <w:rPr>
          <w:szCs w:val="20"/>
        </w:rPr>
      </w:pPr>
      <w:r w:rsidRPr="00E1319B">
        <w:rPr>
          <w:szCs w:val="20"/>
        </w:rPr>
        <w:t>Sandwiched Viennese biscuits</w:t>
      </w:r>
      <w:r w:rsidR="00E1319B">
        <w:rPr>
          <w:szCs w:val="20"/>
        </w:rPr>
        <w:t>.</w:t>
      </w:r>
    </w:p>
    <w:p w14:paraId="6E18C225" w14:textId="31B584E0" w:rsidR="006574D9" w:rsidRPr="00E1319B" w:rsidRDefault="006574D9" w:rsidP="00464AF5">
      <w:pPr>
        <w:pStyle w:val="ListParagraph"/>
        <w:keepLines w:val="0"/>
        <w:numPr>
          <w:ilvl w:val="0"/>
          <w:numId w:val="45"/>
        </w:numPr>
        <w:tabs>
          <w:tab w:val="left" w:pos="284"/>
        </w:tabs>
        <w:spacing w:before="120" w:after="120"/>
        <w:contextualSpacing w:val="0"/>
        <w:rPr>
          <w:szCs w:val="20"/>
        </w:rPr>
      </w:pPr>
      <w:r w:rsidRPr="00E1319B">
        <w:rPr>
          <w:szCs w:val="20"/>
        </w:rPr>
        <w:t>Shortbread biscuits fi</w:t>
      </w:r>
      <w:r w:rsidR="00E1319B">
        <w:rPr>
          <w:szCs w:val="20"/>
        </w:rPr>
        <w:t>nished with piped fondant icing.</w:t>
      </w:r>
    </w:p>
    <w:p w14:paraId="46DD0292" w14:textId="5CBC32F2" w:rsidR="006574D9" w:rsidRPr="00E1319B" w:rsidRDefault="006574D9" w:rsidP="00464AF5">
      <w:pPr>
        <w:pStyle w:val="ListParagraph"/>
        <w:keepLines w:val="0"/>
        <w:numPr>
          <w:ilvl w:val="0"/>
          <w:numId w:val="45"/>
        </w:numPr>
        <w:tabs>
          <w:tab w:val="left" w:pos="284"/>
        </w:tabs>
        <w:spacing w:before="120" w:after="120"/>
        <w:contextualSpacing w:val="0"/>
        <w:rPr>
          <w:szCs w:val="20"/>
        </w:rPr>
      </w:pPr>
      <w:r w:rsidRPr="00E1319B">
        <w:rPr>
          <w:szCs w:val="20"/>
        </w:rPr>
        <w:t>Passionfruit meltin</w:t>
      </w:r>
      <w:r w:rsidR="00E1319B">
        <w:rPr>
          <w:szCs w:val="20"/>
        </w:rPr>
        <w:t>g moment.</w:t>
      </w:r>
    </w:p>
    <w:p w14:paraId="27B88211" w14:textId="77777777" w:rsidR="006574D9" w:rsidRDefault="006574D9" w:rsidP="006574D9">
      <w:pPr>
        <w:pStyle w:val="Heading1"/>
      </w:pPr>
      <w:bookmarkStart w:id="127" w:name="_Toc31105830"/>
      <w:r>
        <w:t>The creamed method</w:t>
      </w:r>
      <w:bookmarkEnd w:id="127"/>
    </w:p>
    <w:p w14:paraId="6C6296A5" w14:textId="77777777" w:rsidR="009404B9" w:rsidRPr="0022486B" w:rsidRDefault="009404B9" w:rsidP="009404B9">
      <w:pPr>
        <w:pStyle w:val="Body"/>
        <w:rPr>
          <w:lang w:val="en-US" w:eastAsia="en-AU"/>
        </w:rPr>
      </w:pPr>
      <w:r w:rsidRPr="0022486B">
        <w:t xml:space="preserve">Also known as the sugar </w:t>
      </w:r>
      <w:r>
        <w:t>batter</w:t>
      </w:r>
      <w:r w:rsidRPr="0022486B">
        <w:t xml:space="preserve"> method</w:t>
      </w:r>
      <w:r>
        <w:t>,</w:t>
      </w:r>
      <w:r w:rsidRPr="0022486B">
        <w:t xml:space="preserve"> </w:t>
      </w:r>
      <w:r w:rsidRPr="00B93AA1">
        <w:rPr>
          <w:lang w:val="en-US" w:eastAsia="en-AU"/>
        </w:rPr>
        <w:t xml:space="preserve">the creaming method is </w:t>
      </w:r>
      <w:r>
        <w:rPr>
          <w:lang w:val="en-US" w:eastAsia="en-AU"/>
        </w:rPr>
        <w:t xml:space="preserve">a commonly used method of processing cookie dough. </w:t>
      </w:r>
      <w:r w:rsidRPr="00B93AA1">
        <w:rPr>
          <w:lang w:val="en-US" w:eastAsia="en-AU"/>
        </w:rPr>
        <w:t>The method allows for</w:t>
      </w:r>
      <w:r>
        <w:rPr>
          <w:lang w:val="en-US" w:eastAsia="en-AU"/>
        </w:rPr>
        <w:t xml:space="preserve"> </w:t>
      </w:r>
      <w:r w:rsidRPr="00B93AA1">
        <w:rPr>
          <w:lang w:val="en-US" w:eastAsia="en-AU"/>
        </w:rPr>
        <w:t xml:space="preserve">balance between </w:t>
      </w:r>
      <w:r w:rsidRPr="0022486B">
        <w:rPr>
          <w:lang w:val="en-US" w:eastAsia="en-AU"/>
        </w:rPr>
        <w:t xml:space="preserve">a </w:t>
      </w:r>
      <w:r w:rsidRPr="00B93AA1">
        <w:rPr>
          <w:lang w:val="en-US" w:eastAsia="en-AU"/>
        </w:rPr>
        <w:t>tender and tough–yielding</w:t>
      </w:r>
      <w:r w:rsidRPr="0022486B">
        <w:rPr>
          <w:lang w:val="en-US" w:eastAsia="en-AU"/>
        </w:rPr>
        <w:t xml:space="preserve"> biscuit</w:t>
      </w:r>
      <w:r w:rsidRPr="00B93AA1">
        <w:rPr>
          <w:lang w:val="en-US" w:eastAsia="en-AU"/>
        </w:rPr>
        <w:t xml:space="preserve"> that can </w:t>
      </w:r>
      <w:r w:rsidRPr="0022486B">
        <w:rPr>
          <w:lang w:val="en-US" w:eastAsia="en-AU"/>
        </w:rPr>
        <w:t xml:space="preserve">be </w:t>
      </w:r>
      <w:r>
        <w:rPr>
          <w:lang w:val="en-US" w:eastAsia="en-AU"/>
        </w:rPr>
        <w:t xml:space="preserve">piped, rolled and cut into different shapes using specialized cookie cutters while </w:t>
      </w:r>
      <w:r w:rsidRPr="00B93AA1">
        <w:rPr>
          <w:lang w:val="en-US" w:eastAsia="en-AU"/>
        </w:rPr>
        <w:t xml:space="preserve">still </w:t>
      </w:r>
      <w:r w:rsidRPr="0022486B">
        <w:rPr>
          <w:lang w:val="en-US" w:eastAsia="en-AU"/>
        </w:rPr>
        <w:t>maintaining</w:t>
      </w:r>
      <w:r w:rsidRPr="00B93AA1">
        <w:rPr>
          <w:lang w:val="en-US" w:eastAsia="en-AU"/>
        </w:rPr>
        <w:t xml:space="preserve"> quality crumb. </w:t>
      </w:r>
    </w:p>
    <w:p w14:paraId="1D3A3B4B" w14:textId="77777777" w:rsidR="009404B9" w:rsidRDefault="009404B9" w:rsidP="009404B9">
      <w:pPr>
        <w:pStyle w:val="Body"/>
      </w:pPr>
      <w:r>
        <w:t xml:space="preserve">Ingredients should be preconditioned before mixing and a planetary mixer with a beater attachment should be utilised. </w:t>
      </w:r>
    </w:p>
    <w:p w14:paraId="5E016FC1" w14:textId="77777777" w:rsidR="009404B9" w:rsidRPr="0022486B" w:rsidRDefault="009404B9" w:rsidP="009404B9">
      <w:pPr>
        <w:pStyle w:val="Body"/>
      </w:pPr>
      <w:r>
        <w:t>T</w:t>
      </w:r>
      <w:r w:rsidRPr="0022486B">
        <w:t>he sugar and</w:t>
      </w:r>
      <w:r>
        <w:t xml:space="preserve"> fat</w:t>
      </w:r>
      <w:r w:rsidRPr="0022486B">
        <w:t xml:space="preserve"> are blended together first and then creamed (beaten) until light and creamy. Creaming encourages small air cells to form and incorporate </w:t>
      </w:r>
      <w:r>
        <w:t xml:space="preserve">into </w:t>
      </w:r>
      <w:r w:rsidRPr="0022486B">
        <w:t xml:space="preserve">the mix. </w:t>
      </w:r>
      <w:r>
        <w:t xml:space="preserve">It also allows the sugar to be dissolved or emulsified into the butter. </w:t>
      </w:r>
    </w:p>
    <w:p w14:paraId="78293233" w14:textId="77777777" w:rsidR="009404B9" w:rsidRDefault="009404B9" w:rsidP="009404B9">
      <w:pPr>
        <w:pStyle w:val="Body"/>
        <w:rPr>
          <w:lang w:val="en-US" w:eastAsia="en-AU"/>
        </w:rPr>
      </w:pPr>
      <w:r w:rsidRPr="0022486B">
        <w:rPr>
          <w:lang w:val="en-US" w:eastAsia="en-AU"/>
        </w:rPr>
        <w:t xml:space="preserve">On </w:t>
      </w:r>
      <w:r>
        <w:rPr>
          <w:lang w:val="en-US" w:eastAsia="en-AU"/>
        </w:rPr>
        <w:t>medium</w:t>
      </w:r>
      <w:r w:rsidRPr="0022486B">
        <w:rPr>
          <w:lang w:val="en-US" w:eastAsia="en-AU"/>
        </w:rPr>
        <w:t xml:space="preserve"> speed, cream the butter until </w:t>
      </w:r>
      <w:r>
        <w:rPr>
          <w:lang w:val="en-US" w:eastAsia="en-AU"/>
        </w:rPr>
        <w:t>light and fluffy depending on the required finished dough consistency. Reduce to low speed and add the beaten pre-conditioned eggs,</w:t>
      </w:r>
      <w:r w:rsidRPr="0022486B">
        <w:rPr>
          <w:lang w:val="en-US" w:eastAsia="en-AU"/>
        </w:rPr>
        <w:t xml:space="preserve"> mixing well between each addition</w:t>
      </w:r>
      <w:r>
        <w:rPr>
          <w:lang w:val="en-US" w:eastAsia="en-AU"/>
        </w:rPr>
        <w:t xml:space="preserve"> — this will help prevent separation or curdling. </w:t>
      </w:r>
      <w:r w:rsidRPr="0022486B">
        <w:rPr>
          <w:lang w:val="en-US" w:eastAsia="en-AU"/>
        </w:rPr>
        <w:t xml:space="preserve">Mix in the </w:t>
      </w:r>
      <w:r>
        <w:rPr>
          <w:lang w:val="en-US" w:eastAsia="en-AU"/>
        </w:rPr>
        <w:t xml:space="preserve">sieved </w:t>
      </w:r>
      <w:r w:rsidRPr="0022486B">
        <w:rPr>
          <w:lang w:val="en-US" w:eastAsia="en-AU"/>
        </w:rPr>
        <w:t xml:space="preserve">dry ingredients until </w:t>
      </w:r>
      <w:r>
        <w:rPr>
          <w:lang w:val="en-US" w:eastAsia="en-AU"/>
        </w:rPr>
        <w:t>the batter is clear or it leaves the side of the bowl cleanly. At the end of the mix, y</w:t>
      </w:r>
      <w:r w:rsidRPr="0022486B">
        <w:rPr>
          <w:lang w:val="en-US" w:eastAsia="en-AU"/>
        </w:rPr>
        <w:t xml:space="preserve">ou might need to </w:t>
      </w:r>
      <w:r>
        <w:rPr>
          <w:lang w:val="en-US" w:eastAsia="en-AU"/>
        </w:rPr>
        <w:t xml:space="preserve">fold in additional ingredients </w:t>
      </w:r>
      <w:r w:rsidRPr="0022486B">
        <w:rPr>
          <w:lang w:val="en-US" w:eastAsia="en-AU"/>
        </w:rPr>
        <w:t>by hand</w:t>
      </w:r>
      <w:r>
        <w:rPr>
          <w:lang w:val="en-US" w:eastAsia="en-AU"/>
        </w:rPr>
        <w:t xml:space="preserve"> such as</w:t>
      </w:r>
      <w:r w:rsidRPr="0022486B">
        <w:rPr>
          <w:lang w:val="en-US" w:eastAsia="en-AU"/>
        </w:rPr>
        <w:t xml:space="preserve"> chocolate chips, toasted nuts</w:t>
      </w:r>
      <w:r>
        <w:rPr>
          <w:lang w:val="en-US" w:eastAsia="en-AU"/>
        </w:rPr>
        <w:t xml:space="preserve"> or</w:t>
      </w:r>
      <w:r w:rsidRPr="0022486B">
        <w:rPr>
          <w:lang w:val="en-US" w:eastAsia="en-AU"/>
        </w:rPr>
        <w:t xml:space="preserve"> </w:t>
      </w:r>
      <w:r>
        <w:rPr>
          <w:lang w:val="en-US" w:eastAsia="en-AU"/>
        </w:rPr>
        <w:t>cranberries.</w:t>
      </w:r>
      <w:r w:rsidRPr="0022486B" w:rsidDel="000739BC">
        <w:rPr>
          <w:lang w:val="en-US" w:eastAsia="en-AU"/>
        </w:rPr>
        <w:t xml:space="preserve"> </w:t>
      </w:r>
    </w:p>
    <w:p w14:paraId="5F77CEBA" w14:textId="77777777" w:rsidR="00F4109B" w:rsidRDefault="00F4109B" w:rsidP="009404B9">
      <w:pPr>
        <w:pStyle w:val="Body"/>
        <w:rPr>
          <w:color w:val="FF0000"/>
          <w:lang w:val="en-US" w:eastAsia="en-AU"/>
        </w:rPr>
      </w:pPr>
      <w:r w:rsidRPr="00F4109B">
        <w:rPr>
          <w:color w:val="FF0000"/>
          <w:lang w:val="en-US" w:eastAsia="en-AU"/>
        </w:rPr>
        <w:t xml:space="preserve">Mapping: </w:t>
      </w:r>
      <w:r w:rsidR="009A01A6">
        <w:rPr>
          <w:color w:val="FF0000"/>
          <w:lang w:val="en-US" w:eastAsia="en-AU"/>
        </w:rPr>
        <w:t xml:space="preserve">PC </w:t>
      </w:r>
      <w:r w:rsidRPr="00F4109B">
        <w:rPr>
          <w:color w:val="FF0000"/>
          <w:lang w:val="en-US" w:eastAsia="en-AU"/>
        </w:rPr>
        <w:t>2.4</w:t>
      </w:r>
      <w:r w:rsidR="00BA79B1">
        <w:rPr>
          <w:color w:val="FF0000"/>
          <w:lang w:val="en-US" w:eastAsia="en-AU"/>
        </w:rPr>
        <w:t>, 4.3</w:t>
      </w:r>
      <w:r w:rsidR="00201505">
        <w:rPr>
          <w:color w:val="FF0000"/>
          <w:lang w:val="en-US" w:eastAsia="en-AU"/>
        </w:rPr>
        <w:t>, PE 2.1</w:t>
      </w:r>
      <w:r w:rsidR="00AD78B0">
        <w:rPr>
          <w:color w:val="FF0000"/>
          <w:lang w:val="en-US" w:eastAsia="en-AU"/>
        </w:rPr>
        <w:t>, KE 9.1</w:t>
      </w:r>
    </w:p>
    <w:p w14:paraId="1242ADAF" w14:textId="77777777" w:rsidR="00AD78B0" w:rsidRPr="00F4109B" w:rsidRDefault="00AD78B0" w:rsidP="009404B9">
      <w:pPr>
        <w:pStyle w:val="Body"/>
        <w:rPr>
          <w:color w:val="FF0000"/>
          <w:lang w:val="en-US" w:eastAsia="en-AU"/>
        </w:rPr>
      </w:pPr>
      <w:r>
        <w:rPr>
          <w:color w:val="FF0000"/>
          <w:lang w:val="en-US" w:eastAsia="en-AU"/>
        </w:rPr>
        <w:t>KN-Q15</w:t>
      </w:r>
    </w:p>
    <w:p w14:paraId="230DCC92" w14:textId="4C506060" w:rsidR="009404B9" w:rsidRPr="003057C1" w:rsidRDefault="009404B9" w:rsidP="009404B9">
      <w:pPr>
        <w:pStyle w:val="Heading2"/>
      </w:pPr>
      <w:bookmarkStart w:id="128" w:name="_Toc523396585"/>
      <w:bookmarkStart w:id="129" w:name="_Toc524523666"/>
      <w:bookmarkStart w:id="130" w:name="_Toc24966481"/>
      <w:bookmarkStart w:id="131" w:name="_Toc31105831"/>
      <w:r>
        <w:lastRenderedPageBreak/>
        <w:t>Alternative mixing method</w:t>
      </w:r>
      <w:r w:rsidR="00FB490E">
        <w:t xml:space="preserve"> – </w:t>
      </w:r>
      <w:r w:rsidRPr="003057C1">
        <w:t>The rub</w:t>
      </w:r>
      <w:r w:rsidR="00FB490E">
        <w:t>-</w:t>
      </w:r>
      <w:r w:rsidRPr="003057C1">
        <w:t>in method</w:t>
      </w:r>
      <w:bookmarkEnd w:id="128"/>
      <w:bookmarkEnd w:id="129"/>
      <w:bookmarkEnd w:id="130"/>
      <w:bookmarkEnd w:id="131"/>
    </w:p>
    <w:p w14:paraId="636DC724" w14:textId="0FFF14B1" w:rsidR="009404B9" w:rsidRPr="00AE7C6D" w:rsidRDefault="009404B9" w:rsidP="009404B9">
      <w:pPr>
        <w:pStyle w:val="Body"/>
      </w:pPr>
      <w:r w:rsidRPr="00AE7C6D">
        <w:t>The rub</w:t>
      </w:r>
      <w:r w:rsidR="00FB490E">
        <w:t>-</w:t>
      </w:r>
      <w:r w:rsidRPr="00AE7C6D">
        <w:t xml:space="preserve">in method requires a bit of skill and a light touch. It is generally made in batches by using the planetary mixer with the beater attachment; however, for smaller batches it can be mixed by hand. </w:t>
      </w:r>
    </w:p>
    <w:p w14:paraId="057DA293" w14:textId="5D869C5B" w:rsidR="009404B9" w:rsidRPr="00AE7C6D" w:rsidRDefault="009404B9" w:rsidP="009404B9">
      <w:pPr>
        <w:pStyle w:val="Body"/>
      </w:pPr>
      <w:r w:rsidRPr="00AE7C6D">
        <w:t xml:space="preserve">The method involves rubbing and distributing fat evenly into a flour mixture until it resembles </w:t>
      </w:r>
      <w:r w:rsidR="0017615D" w:rsidRPr="00AE7C6D">
        <w:t>breadcrumbs</w:t>
      </w:r>
      <w:r w:rsidRPr="00AE7C6D">
        <w:t>. The process works by working the fat into the flour by a method of rubbing the pieces through your fingers. When rubbing in by hand the fat should be rubbed in quickly to create a crumbly texture and avoid turning into a paste or melting. If mixing by hand, take the butter and flour from the bowl using your fingertips and lightly rub them together and sprinkle the ingredients back into the bowl.</w:t>
      </w:r>
      <w:r>
        <w:t xml:space="preserve"> This rubbing action coats the gluten strands in the flour with fat. This helps prevent the development of gluten keeping the dough short and tender. </w:t>
      </w:r>
    </w:p>
    <w:p w14:paraId="3FD2837F" w14:textId="60CC4B61" w:rsidR="009404B9" w:rsidRPr="00AE7C6D" w:rsidRDefault="009404B9" w:rsidP="009404B9">
      <w:pPr>
        <w:pStyle w:val="Body"/>
      </w:pPr>
      <w:r w:rsidRPr="00AE7C6D">
        <w:t>Sugar is usually added, and then a little liquid to create a dough. The trick with any rub</w:t>
      </w:r>
      <w:r w:rsidR="0017615D">
        <w:t>-</w:t>
      </w:r>
      <w:r w:rsidRPr="00AE7C6D">
        <w:t>in method is as soon as your liquid is evenly combined, stop working it. Simply form it into a shape that works for your recipe or very gently and carefully roll it out and then stop handling it.</w:t>
      </w:r>
    </w:p>
    <w:p w14:paraId="0A0B6B6B" w14:textId="0AD4425C" w:rsidR="006574D9" w:rsidRDefault="006574D9" w:rsidP="006574D9">
      <w:pPr>
        <w:pStyle w:val="Heading1"/>
      </w:pPr>
      <w:bookmarkStart w:id="132" w:name="_Toc31105832"/>
      <w:r>
        <w:t xml:space="preserve">Cut and </w:t>
      </w:r>
      <w:r w:rsidR="00FB490E">
        <w:t>p</w:t>
      </w:r>
      <w:r>
        <w:t xml:space="preserve">ortioned </w:t>
      </w:r>
      <w:r w:rsidR="00FB490E">
        <w:t>p</w:t>
      </w:r>
      <w:r>
        <w:t xml:space="preserve">roduction </w:t>
      </w:r>
      <w:r w:rsidR="00FB490E">
        <w:t>m</w:t>
      </w:r>
      <w:r>
        <w:t>ethod</w:t>
      </w:r>
      <w:bookmarkEnd w:id="132"/>
      <w:r>
        <w:t xml:space="preserve"> </w:t>
      </w:r>
    </w:p>
    <w:p w14:paraId="732497E6" w14:textId="77777777" w:rsidR="009404B9" w:rsidRDefault="009404B9" w:rsidP="009404B9">
      <w:r w:rsidRPr="00593E31">
        <w:t>A rolled biscuit is made from dough rolled and cut into required shapes. There are always scraps let over after cutting and each time the scraps are rerolled, the dough toughens. Excessive rolling or too much flour when dusting will result in damage to the final product.</w:t>
      </w:r>
      <w:r>
        <w:t xml:space="preserve"> </w:t>
      </w:r>
    </w:p>
    <w:p w14:paraId="5DE43CF4" w14:textId="77777777" w:rsidR="009404B9" w:rsidRDefault="009404B9" w:rsidP="009404B9">
      <w:r>
        <w:t xml:space="preserve">Method: Chill dough thoroughly, roll out dough evenly on a dusted work surface. Use as little flour as possible for dusting, as this flour can toughen the biscuits. If the dough is especially delicate, roll out between sheets of silicone paper. Cut out the cookies with cookie cutters, cutting as close as possible to reduce the quantity of scraps. Place cookies on prepared trays. A prebake glaze such as egg wash can be applied. </w:t>
      </w:r>
    </w:p>
    <w:p w14:paraId="180333C9" w14:textId="5DB31048" w:rsidR="009404B9" w:rsidRDefault="009404B9" w:rsidP="009404B9">
      <w:r>
        <w:t xml:space="preserve">After baking, </w:t>
      </w:r>
      <w:r w:rsidR="0017615D">
        <w:t>cut</w:t>
      </w:r>
      <w:r w:rsidR="00992BC4">
        <w:t xml:space="preserve"> </w:t>
      </w:r>
      <w:r w:rsidR="0017615D">
        <w:t>out</w:t>
      </w:r>
      <w:r>
        <w:t xml:space="preserve"> cookies can be decorated with royal icing, water icing, soft fondant, plastic icing and flex frost. Cool the cookies completely before decorating. </w:t>
      </w:r>
    </w:p>
    <w:p w14:paraId="4DE66303" w14:textId="77777777" w:rsidR="009F3546" w:rsidRDefault="009A01A6" w:rsidP="009A01A6">
      <w:pPr>
        <w:pStyle w:val="Body"/>
        <w:rPr>
          <w:color w:val="FF0000"/>
          <w:lang w:val="en-US" w:eastAsia="en-AU"/>
        </w:rPr>
      </w:pPr>
      <w:r w:rsidRPr="00F4109B">
        <w:rPr>
          <w:color w:val="FF0000"/>
          <w:lang w:val="en-US" w:eastAsia="en-AU"/>
        </w:rPr>
        <w:t>Mapping:</w:t>
      </w:r>
      <w:r>
        <w:rPr>
          <w:color w:val="FF0000"/>
          <w:lang w:val="en-US" w:eastAsia="en-AU"/>
        </w:rPr>
        <w:t xml:space="preserve"> PC 3.1, </w:t>
      </w:r>
      <w:r w:rsidR="00201505">
        <w:rPr>
          <w:color w:val="FF0000"/>
          <w:lang w:val="en-US" w:eastAsia="en-AU"/>
        </w:rPr>
        <w:t>PE 1.3</w:t>
      </w:r>
      <w:r w:rsidR="00A95E59">
        <w:rPr>
          <w:color w:val="FF0000"/>
          <w:lang w:val="en-US" w:eastAsia="en-AU"/>
        </w:rPr>
        <w:t>, 3.5, 3.6</w:t>
      </w:r>
      <w:r w:rsidR="009F3546">
        <w:rPr>
          <w:color w:val="FF0000"/>
          <w:lang w:val="en-US" w:eastAsia="en-AU"/>
        </w:rPr>
        <w:t>, KE 7.3</w:t>
      </w:r>
    </w:p>
    <w:p w14:paraId="1A713E63" w14:textId="77777777" w:rsidR="009F3546" w:rsidRPr="009F3546" w:rsidRDefault="009F3546" w:rsidP="009A01A6">
      <w:pPr>
        <w:pStyle w:val="Body"/>
        <w:rPr>
          <w:color w:val="FF0000"/>
          <w:lang w:val="en-US" w:eastAsia="en-AU"/>
        </w:rPr>
      </w:pPr>
      <w:r>
        <w:rPr>
          <w:color w:val="FF0000"/>
          <w:lang w:val="en-US" w:eastAsia="en-AU"/>
        </w:rPr>
        <w:t>KN-Q13</w:t>
      </w:r>
    </w:p>
    <w:p w14:paraId="05731CB5" w14:textId="77777777" w:rsidR="009404B9" w:rsidRDefault="006574D9" w:rsidP="006574D9">
      <w:pPr>
        <w:pStyle w:val="Heading1"/>
      </w:pPr>
      <w:bookmarkStart w:id="133" w:name="_Toc31105833"/>
      <w:r>
        <w:lastRenderedPageBreak/>
        <w:t>Applying finish</w:t>
      </w:r>
      <w:r w:rsidR="009404B9">
        <w:t>es</w:t>
      </w:r>
      <w:bookmarkEnd w:id="133"/>
    </w:p>
    <w:p w14:paraId="2C20FCD5" w14:textId="77777777" w:rsidR="009404B9" w:rsidRDefault="009404B9" w:rsidP="009404B9">
      <w:pPr>
        <w:pStyle w:val="Heading2"/>
      </w:pPr>
      <w:bookmarkStart w:id="134" w:name="_Toc21699009"/>
      <w:bookmarkStart w:id="135" w:name="_Toc31105834"/>
      <w:r>
        <w:t>Why do we decorate biscuits and cookies?</w:t>
      </w:r>
      <w:bookmarkEnd w:id="134"/>
      <w:bookmarkEnd w:id="135"/>
      <w:r>
        <w:t xml:space="preserve"> </w:t>
      </w:r>
    </w:p>
    <w:p w14:paraId="0890503F" w14:textId="77777777" w:rsidR="009404B9" w:rsidRPr="006338DD" w:rsidRDefault="009404B9" w:rsidP="009404B9">
      <w:pPr>
        <w:pStyle w:val="Body"/>
      </w:pPr>
      <w:r>
        <w:t>Biscuits are commonly garnished to improve their visual appeal. Bakers are coming up with more creative and fun ideas all the time. These include cotton candy, spun sugar, and chocolate ganache, piped chocolate or caramel, and ruby chocolate pieces.</w:t>
      </w:r>
    </w:p>
    <w:p w14:paraId="236344B3" w14:textId="77777777" w:rsidR="009404B9" w:rsidRDefault="009404B9" w:rsidP="009404B9">
      <w:pPr>
        <w:rPr>
          <w:lang w:eastAsia="en-AU"/>
        </w:rPr>
      </w:pPr>
      <w:r>
        <w:rPr>
          <w:lang w:eastAsia="en-AU"/>
        </w:rPr>
        <w:t xml:space="preserve"> Decorations also add flavour to the product. It is important to match the filling, finishing or decoration to the product. The flavours should complement each other. For example, when decorating a </w:t>
      </w:r>
      <w:proofErr w:type="spellStart"/>
      <w:r>
        <w:rPr>
          <w:lang w:eastAsia="en-AU"/>
        </w:rPr>
        <w:t>linzer</w:t>
      </w:r>
      <w:proofErr w:type="spellEnd"/>
      <w:r>
        <w:rPr>
          <w:lang w:eastAsia="en-AU"/>
        </w:rPr>
        <w:t xml:space="preserve"> biscuit, it is brushed with apricot jam to add and enhance the flavour. </w:t>
      </w:r>
    </w:p>
    <w:p w14:paraId="324F4944" w14:textId="77777777" w:rsidR="009404B9" w:rsidRDefault="009404B9" w:rsidP="009404B9">
      <w:pPr>
        <w:rPr>
          <w:lang w:eastAsia="en-AU"/>
        </w:rPr>
      </w:pPr>
      <w:r>
        <w:rPr>
          <w:lang w:eastAsia="en-AU"/>
        </w:rPr>
        <w:t xml:space="preserve">Some finishes and decoration can also prolong the shelf life of the product. For </w:t>
      </w:r>
      <w:proofErr w:type="gramStart"/>
      <w:r>
        <w:rPr>
          <w:lang w:eastAsia="en-AU"/>
        </w:rPr>
        <w:t>example</w:t>
      </w:r>
      <w:proofErr w:type="gramEnd"/>
      <w:r>
        <w:rPr>
          <w:lang w:eastAsia="en-AU"/>
        </w:rPr>
        <w:t xml:space="preserve"> brushing products with jam or chocolate helps protect the product form exposure to the air. </w:t>
      </w:r>
    </w:p>
    <w:p w14:paraId="26BA7F0F" w14:textId="77777777" w:rsidR="009404B9" w:rsidRDefault="009404B9" w:rsidP="009404B9">
      <w:pPr>
        <w:pStyle w:val="Heading2"/>
      </w:pPr>
      <w:bookmarkStart w:id="136" w:name="_Toc21699010"/>
      <w:bookmarkStart w:id="137" w:name="_Toc31105835"/>
      <w:r>
        <w:t>Preparing finishes</w:t>
      </w:r>
      <w:bookmarkEnd w:id="136"/>
      <w:bookmarkEnd w:id="137"/>
      <w:r>
        <w:t xml:space="preserve"> </w:t>
      </w:r>
    </w:p>
    <w:p w14:paraId="5BA9359E" w14:textId="77777777" w:rsidR="009404B9" w:rsidRDefault="009404B9" w:rsidP="009404B9">
      <w:pPr>
        <w:rPr>
          <w:lang w:eastAsia="en-AU"/>
        </w:rPr>
      </w:pPr>
      <w:r>
        <w:rPr>
          <w:lang w:eastAsia="en-AU"/>
        </w:rPr>
        <w:t xml:space="preserve">How finishes are prepared will depend on the product and how they will be applied. </w:t>
      </w:r>
    </w:p>
    <w:p w14:paraId="057AE012" w14:textId="77777777" w:rsidR="009404B9" w:rsidRDefault="009404B9" w:rsidP="009404B9">
      <w:pPr>
        <w:rPr>
          <w:lang w:eastAsia="en-AU"/>
        </w:rPr>
      </w:pPr>
      <w:r>
        <w:rPr>
          <w:lang w:eastAsia="en-AU"/>
        </w:rPr>
        <w:t xml:space="preserve">Review the table below for common finishes, how they are generally prepared and how they are applied. </w:t>
      </w:r>
    </w:p>
    <w:p w14:paraId="7760D160" w14:textId="7E4C0989" w:rsidR="00EA40C7" w:rsidRDefault="00EA40C7" w:rsidP="00EA40C7">
      <w:pPr>
        <w:pStyle w:val="Caption"/>
        <w:spacing w:before="240" w:after="0"/>
      </w:pPr>
      <w:r>
        <w:t xml:space="preserve">Table </w:t>
      </w:r>
      <w:fldSimple w:instr=" SEQ Table \* ARABIC ">
        <w:r w:rsidR="00636314">
          <w:rPr>
            <w:noProof/>
          </w:rPr>
          <w:t>15</w:t>
        </w:r>
      </w:fldSimple>
      <w:r>
        <w:t xml:space="preserve"> Preparing finishes</w:t>
      </w:r>
    </w:p>
    <w:tbl>
      <w:tblPr>
        <w:tblStyle w:val="TableGrid"/>
        <w:tblW w:w="0" w:type="auto"/>
        <w:tblLook w:val="04A0" w:firstRow="1" w:lastRow="0" w:firstColumn="1" w:lastColumn="0" w:noHBand="0" w:noVBand="1"/>
      </w:tblPr>
      <w:tblGrid>
        <w:gridCol w:w="3005"/>
        <w:gridCol w:w="3005"/>
        <w:gridCol w:w="3006"/>
      </w:tblGrid>
      <w:tr w:rsidR="009404B9" w14:paraId="1A0DDAD8" w14:textId="77777777" w:rsidTr="008A68CA">
        <w:trPr>
          <w:cnfStyle w:val="100000000000" w:firstRow="1" w:lastRow="0" w:firstColumn="0" w:lastColumn="0" w:oddVBand="0" w:evenVBand="0" w:oddHBand="0" w:evenHBand="0" w:firstRowFirstColumn="0" w:firstRowLastColumn="0" w:lastRowFirstColumn="0" w:lastRowLastColumn="0"/>
        </w:trPr>
        <w:tc>
          <w:tcPr>
            <w:tcW w:w="3005" w:type="dxa"/>
          </w:tcPr>
          <w:p w14:paraId="55F2B4B5" w14:textId="77777777" w:rsidR="009404B9" w:rsidRDefault="009404B9" w:rsidP="006E55F9">
            <w:pPr>
              <w:spacing w:before="120" w:line="276" w:lineRule="auto"/>
              <w:rPr>
                <w:lang w:eastAsia="en-AU"/>
              </w:rPr>
            </w:pPr>
            <w:r>
              <w:rPr>
                <w:lang w:eastAsia="en-AU"/>
              </w:rPr>
              <w:t xml:space="preserve">Finishing </w:t>
            </w:r>
          </w:p>
        </w:tc>
        <w:tc>
          <w:tcPr>
            <w:tcW w:w="3005" w:type="dxa"/>
          </w:tcPr>
          <w:p w14:paraId="5B0B56FF" w14:textId="77777777" w:rsidR="009404B9" w:rsidRDefault="009404B9" w:rsidP="006E55F9">
            <w:pPr>
              <w:spacing w:before="120" w:line="276" w:lineRule="auto"/>
              <w:rPr>
                <w:lang w:eastAsia="en-AU"/>
              </w:rPr>
            </w:pPr>
            <w:r>
              <w:rPr>
                <w:lang w:eastAsia="en-AU"/>
              </w:rPr>
              <w:t xml:space="preserve">Preparation techniques </w:t>
            </w:r>
          </w:p>
        </w:tc>
        <w:tc>
          <w:tcPr>
            <w:tcW w:w="3006" w:type="dxa"/>
          </w:tcPr>
          <w:p w14:paraId="5D156D45" w14:textId="77777777" w:rsidR="009404B9" w:rsidRDefault="009404B9" w:rsidP="006E55F9">
            <w:pPr>
              <w:spacing w:before="120" w:line="276" w:lineRule="auto"/>
              <w:rPr>
                <w:lang w:eastAsia="en-AU"/>
              </w:rPr>
            </w:pPr>
            <w:r>
              <w:rPr>
                <w:lang w:eastAsia="en-AU"/>
              </w:rPr>
              <w:t>Application technique</w:t>
            </w:r>
          </w:p>
        </w:tc>
      </w:tr>
      <w:tr w:rsidR="009404B9" w14:paraId="3CD09EA6" w14:textId="77777777" w:rsidTr="008A68CA">
        <w:tc>
          <w:tcPr>
            <w:tcW w:w="3005" w:type="dxa"/>
          </w:tcPr>
          <w:p w14:paraId="20913DBA" w14:textId="50F01910" w:rsidR="009404B9" w:rsidRDefault="009404B9" w:rsidP="006E55F9">
            <w:pPr>
              <w:spacing w:before="120" w:after="120" w:line="276" w:lineRule="auto"/>
              <w:rPr>
                <w:lang w:eastAsia="en-AU"/>
              </w:rPr>
            </w:pPr>
            <w:r>
              <w:rPr>
                <w:lang w:eastAsia="en-AU"/>
              </w:rPr>
              <w:t>Jam</w:t>
            </w:r>
            <w:r w:rsidR="006E55F9">
              <w:rPr>
                <w:lang w:eastAsia="en-AU"/>
              </w:rPr>
              <w:t xml:space="preserve"> – a</w:t>
            </w:r>
            <w:r>
              <w:rPr>
                <w:lang w:eastAsia="en-AU"/>
              </w:rPr>
              <w:t xml:space="preserve">pricot, </w:t>
            </w:r>
            <w:r w:rsidR="006E55F9">
              <w:rPr>
                <w:lang w:eastAsia="en-AU"/>
              </w:rPr>
              <w:t>r</w:t>
            </w:r>
            <w:r>
              <w:rPr>
                <w:lang w:eastAsia="en-AU"/>
              </w:rPr>
              <w:t xml:space="preserve">aspberry, </w:t>
            </w:r>
            <w:r w:rsidR="006E55F9">
              <w:rPr>
                <w:lang w:eastAsia="en-AU"/>
              </w:rPr>
              <w:t>s</w:t>
            </w:r>
            <w:r>
              <w:rPr>
                <w:lang w:eastAsia="en-AU"/>
              </w:rPr>
              <w:t>trawberry</w:t>
            </w:r>
          </w:p>
        </w:tc>
        <w:tc>
          <w:tcPr>
            <w:tcW w:w="3005" w:type="dxa"/>
          </w:tcPr>
          <w:p w14:paraId="7EF9D751" w14:textId="77777777" w:rsidR="009404B9" w:rsidRDefault="009404B9" w:rsidP="006E55F9">
            <w:pPr>
              <w:spacing w:before="120" w:after="120" w:line="276" w:lineRule="auto"/>
              <w:rPr>
                <w:lang w:eastAsia="en-AU"/>
              </w:rPr>
            </w:pPr>
            <w:r>
              <w:rPr>
                <w:lang w:eastAsia="en-AU"/>
              </w:rPr>
              <w:t>Boil on stove top, if a little thick water can be added</w:t>
            </w:r>
          </w:p>
        </w:tc>
        <w:tc>
          <w:tcPr>
            <w:tcW w:w="3006" w:type="dxa"/>
          </w:tcPr>
          <w:p w14:paraId="51C63AF5" w14:textId="77777777" w:rsidR="009404B9" w:rsidRDefault="009404B9" w:rsidP="006E55F9">
            <w:pPr>
              <w:spacing w:before="120" w:after="120" w:line="276" w:lineRule="auto"/>
              <w:rPr>
                <w:lang w:eastAsia="en-AU"/>
              </w:rPr>
            </w:pPr>
            <w:r>
              <w:rPr>
                <w:lang w:eastAsia="en-AU"/>
              </w:rPr>
              <w:t xml:space="preserve">Generally brushed onto the product using a paint brush </w:t>
            </w:r>
          </w:p>
        </w:tc>
      </w:tr>
      <w:tr w:rsidR="009404B9" w14:paraId="4BFF0C61" w14:textId="77777777" w:rsidTr="008A68CA">
        <w:tc>
          <w:tcPr>
            <w:tcW w:w="3005" w:type="dxa"/>
          </w:tcPr>
          <w:p w14:paraId="2A631162" w14:textId="62C0DAA7" w:rsidR="009404B9" w:rsidRDefault="009404B9" w:rsidP="006E55F9">
            <w:pPr>
              <w:spacing w:before="120" w:after="120" w:line="276" w:lineRule="auto"/>
              <w:rPr>
                <w:lang w:eastAsia="en-AU"/>
              </w:rPr>
            </w:pPr>
            <w:r>
              <w:rPr>
                <w:lang w:eastAsia="en-AU"/>
              </w:rPr>
              <w:t>Cream</w:t>
            </w:r>
            <w:r w:rsidR="006E55F9">
              <w:rPr>
                <w:lang w:eastAsia="en-AU"/>
              </w:rPr>
              <w:t xml:space="preserve"> – f</w:t>
            </w:r>
            <w:r>
              <w:rPr>
                <w:lang w:eastAsia="en-AU"/>
              </w:rPr>
              <w:t>resh, mock, imitation and UHT (</w:t>
            </w:r>
            <w:r w:rsidR="006E55F9">
              <w:rPr>
                <w:lang w:eastAsia="en-AU"/>
              </w:rPr>
              <w:t>u</w:t>
            </w:r>
            <w:r>
              <w:rPr>
                <w:lang w:eastAsia="en-AU"/>
              </w:rPr>
              <w:t>ltra</w:t>
            </w:r>
            <w:r w:rsidR="006E55F9">
              <w:rPr>
                <w:lang w:eastAsia="en-AU"/>
              </w:rPr>
              <w:t>-</w:t>
            </w:r>
            <w:r>
              <w:rPr>
                <w:lang w:eastAsia="en-AU"/>
              </w:rPr>
              <w:t>high temperature) or shelf stable.</w:t>
            </w:r>
          </w:p>
        </w:tc>
        <w:tc>
          <w:tcPr>
            <w:tcW w:w="3005" w:type="dxa"/>
          </w:tcPr>
          <w:p w14:paraId="359EB697" w14:textId="77777777" w:rsidR="009404B9" w:rsidRDefault="009404B9" w:rsidP="006E55F9">
            <w:pPr>
              <w:spacing w:before="120" w:after="120" w:line="276" w:lineRule="auto"/>
              <w:rPr>
                <w:lang w:eastAsia="en-AU"/>
              </w:rPr>
            </w:pPr>
            <w:r>
              <w:rPr>
                <w:lang w:eastAsia="en-AU"/>
              </w:rPr>
              <w:t>Whipped with sugar and vanilla essence. Stabilizers can also be added</w:t>
            </w:r>
          </w:p>
        </w:tc>
        <w:tc>
          <w:tcPr>
            <w:tcW w:w="3006" w:type="dxa"/>
          </w:tcPr>
          <w:p w14:paraId="24CF9E77" w14:textId="77777777" w:rsidR="009404B9" w:rsidRDefault="009404B9" w:rsidP="006E55F9">
            <w:pPr>
              <w:spacing w:before="120" w:after="120" w:line="276" w:lineRule="auto"/>
              <w:rPr>
                <w:lang w:eastAsia="en-AU"/>
              </w:rPr>
            </w:pPr>
            <w:r>
              <w:rPr>
                <w:lang w:eastAsia="en-AU"/>
              </w:rPr>
              <w:t xml:space="preserve">Generally piped using a star nozzle </w:t>
            </w:r>
          </w:p>
        </w:tc>
      </w:tr>
      <w:tr w:rsidR="009404B9" w14:paraId="276D2997" w14:textId="77777777" w:rsidTr="008A68CA">
        <w:tc>
          <w:tcPr>
            <w:tcW w:w="3005" w:type="dxa"/>
          </w:tcPr>
          <w:p w14:paraId="128AB437" w14:textId="77777777" w:rsidR="009404B9" w:rsidRDefault="009404B9" w:rsidP="006E55F9">
            <w:pPr>
              <w:spacing w:before="120" w:after="120" w:line="276" w:lineRule="auto"/>
              <w:rPr>
                <w:lang w:eastAsia="en-AU"/>
              </w:rPr>
            </w:pPr>
            <w:r>
              <w:rPr>
                <w:lang w:eastAsia="en-AU"/>
              </w:rPr>
              <w:t>Fondant (plastic icing)</w:t>
            </w:r>
          </w:p>
        </w:tc>
        <w:tc>
          <w:tcPr>
            <w:tcW w:w="3005" w:type="dxa"/>
          </w:tcPr>
          <w:p w14:paraId="6E3066B0" w14:textId="77777777" w:rsidR="009404B9" w:rsidRDefault="009404B9" w:rsidP="006E55F9">
            <w:pPr>
              <w:spacing w:before="120" w:after="120" w:line="276" w:lineRule="auto"/>
              <w:rPr>
                <w:lang w:eastAsia="en-AU"/>
              </w:rPr>
            </w:pPr>
            <w:r>
              <w:rPr>
                <w:lang w:eastAsia="en-AU"/>
              </w:rPr>
              <w:t xml:space="preserve">Knead to a working temperature  </w:t>
            </w:r>
          </w:p>
        </w:tc>
        <w:tc>
          <w:tcPr>
            <w:tcW w:w="3006" w:type="dxa"/>
          </w:tcPr>
          <w:p w14:paraId="51E05D6E" w14:textId="77777777" w:rsidR="009404B9" w:rsidRDefault="009404B9" w:rsidP="006E55F9">
            <w:pPr>
              <w:spacing w:before="120" w:after="120" w:line="276" w:lineRule="auto"/>
              <w:rPr>
                <w:lang w:eastAsia="en-AU"/>
              </w:rPr>
            </w:pPr>
            <w:r>
              <w:rPr>
                <w:lang w:eastAsia="en-AU"/>
              </w:rPr>
              <w:t xml:space="preserve">Roll and cut desired shapes </w:t>
            </w:r>
          </w:p>
        </w:tc>
      </w:tr>
      <w:tr w:rsidR="009404B9" w14:paraId="6A681432" w14:textId="77777777" w:rsidTr="008A68CA">
        <w:tc>
          <w:tcPr>
            <w:tcW w:w="3005" w:type="dxa"/>
          </w:tcPr>
          <w:p w14:paraId="21E15D86" w14:textId="77777777" w:rsidR="009404B9" w:rsidRDefault="009404B9" w:rsidP="006E55F9">
            <w:pPr>
              <w:spacing w:before="120" w:after="120" w:line="276" w:lineRule="auto"/>
              <w:rPr>
                <w:lang w:eastAsia="en-AU"/>
              </w:rPr>
            </w:pPr>
            <w:r>
              <w:rPr>
                <w:lang w:eastAsia="en-AU"/>
              </w:rPr>
              <w:t xml:space="preserve">Chocolate </w:t>
            </w:r>
          </w:p>
        </w:tc>
        <w:tc>
          <w:tcPr>
            <w:tcW w:w="3005" w:type="dxa"/>
          </w:tcPr>
          <w:p w14:paraId="5DCDA516" w14:textId="276E4046" w:rsidR="009404B9" w:rsidRDefault="009404B9" w:rsidP="00992BC4">
            <w:pPr>
              <w:spacing w:before="120" w:after="120" w:line="276" w:lineRule="auto"/>
              <w:rPr>
                <w:lang w:eastAsia="en-AU"/>
              </w:rPr>
            </w:pPr>
            <w:r>
              <w:rPr>
                <w:lang w:eastAsia="en-AU"/>
              </w:rPr>
              <w:t xml:space="preserve">Melted in the microwave or over a </w:t>
            </w:r>
            <w:r w:rsidR="006E55F9">
              <w:rPr>
                <w:lang w:eastAsia="en-AU"/>
              </w:rPr>
              <w:t>b</w:t>
            </w:r>
            <w:r>
              <w:rPr>
                <w:lang w:eastAsia="en-AU"/>
              </w:rPr>
              <w:t>ain mar</w:t>
            </w:r>
            <w:r w:rsidR="00992BC4">
              <w:rPr>
                <w:lang w:eastAsia="en-AU"/>
              </w:rPr>
              <w:t>i</w:t>
            </w:r>
            <w:r>
              <w:rPr>
                <w:lang w:eastAsia="en-AU"/>
              </w:rPr>
              <w:t xml:space="preserve">e </w:t>
            </w:r>
          </w:p>
        </w:tc>
        <w:tc>
          <w:tcPr>
            <w:tcW w:w="3006" w:type="dxa"/>
          </w:tcPr>
          <w:p w14:paraId="35431ACE" w14:textId="77777777" w:rsidR="009404B9" w:rsidRDefault="009404B9" w:rsidP="006E55F9">
            <w:pPr>
              <w:spacing w:before="120" w:after="120" w:line="276" w:lineRule="auto"/>
              <w:rPr>
                <w:lang w:eastAsia="en-AU"/>
              </w:rPr>
            </w:pPr>
            <w:r>
              <w:rPr>
                <w:lang w:eastAsia="en-AU"/>
              </w:rPr>
              <w:t xml:space="preserve">Product can be dipped in chocolate or chocolate can be string piped over the product  </w:t>
            </w:r>
          </w:p>
        </w:tc>
      </w:tr>
      <w:tr w:rsidR="009404B9" w14:paraId="082E5E3E" w14:textId="77777777" w:rsidTr="008A68CA">
        <w:tc>
          <w:tcPr>
            <w:tcW w:w="3005" w:type="dxa"/>
          </w:tcPr>
          <w:p w14:paraId="35DBA751" w14:textId="34E307D9" w:rsidR="009404B9" w:rsidRDefault="009404B9" w:rsidP="006E55F9">
            <w:pPr>
              <w:spacing w:before="120" w:after="120" w:line="276" w:lineRule="auto"/>
              <w:rPr>
                <w:lang w:eastAsia="en-AU"/>
              </w:rPr>
            </w:pPr>
            <w:r>
              <w:rPr>
                <w:lang w:eastAsia="en-AU"/>
              </w:rPr>
              <w:t xml:space="preserve">Icing </w:t>
            </w:r>
            <w:r w:rsidR="006E55F9">
              <w:rPr>
                <w:lang w:eastAsia="en-AU"/>
              </w:rPr>
              <w:t>s</w:t>
            </w:r>
            <w:r>
              <w:rPr>
                <w:lang w:eastAsia="en-AU"/>
              </w:rPr>
              <w:t xml:space="preserve">ugar </w:t>
            </w:r>
          </w:p>
        </w:tc>
        <w:tc>
          <w:tcPr>
            <w:tcW w:w="3005" w:type="dxa"/>
          </w:tcPr>
          <w:p w14:paraId="46AEB082" w14:textId="77777777" w:rsidR="009404B9" w:rsidRDefault="009404B9" w:rsidP="006E55F9">
            <w:pPr>
              <w:spacing w:before="120" w:after="120" w:line="276" w:lineRule="auto"/>
              <w:rPr>
                <w:lang w:eastAsia="en-AU"/>
              </w:rPr>
            </w:pPr>
            <w:r>
              <w:rPr>
                <w:lang w:eastAsia="en-AU"/>
              </w:rPr>
              <w:t xml:space="preserve">Check quality of product </w:t>
            </w:r>
          </w:p>
        </w:tc>
        <w:tc>
          <w:tcPr>
            <w:tcW w:w="3006" w:type="dxa"/>
          </w:tcPr>
          <w:p w14:paraId="36B63C26" w14:textId="77777777" w:rsidR="009404B9" w:rsidRDefault="009404B9" w:rsidP="006E55F9">
            <w:pPr>
              <w:spacing w:before="120" w:after="120" w:line="276" w:lineRule="auto"/>
              <w:rPr>
                <w:lang w:eastAsia="en-AU"/>
              </w:rPr>
            </w:pPr>
            <w:r>
              <w:rPr>
                <w:lang w:eastAsia="en-AU"/>
              </w:rPr>
              <w:t xml:space="preserve">Dusted using a sieve </w:t>
            </w:r>
          </w:p>
        </w:tc>
      </w:tr>
    </w:tbl>
    <w:p w14:paraId="75E21B3B" w14:textId="77777777" w:rsidR="00022E4A" w:rsidRDefault="00022E4A" w:rsidP="00022E4A">
      <w:pPr>
        <w:pStyle w:val="Heading2"/>
      </w:pPr>
      <w:bookmarkStart w:id="138" w:name="_Toc21699011"/>
      <w:bookmarkStart w:id="139" w:name="_Toc31105836"/>
      <w:r>
        <w:lastRenderedPageBreak/>
        <w:t>Jams</w:t>
      </w:r>
      <w:bookmarkEnd w:id="138"/>
      <w:bookmarkEnd w:id="139"/>
    </w:p>
    <w:p w14:paraId="7E3B94CD" w14:textId="77777777" w:rsidR="00022E4A" w:rsidRDefault="00022E4A" w:rsidP="00022E4A">
      <w:r>
        <w:t xml:space="preserve">Precondition your jams before use by mixing well and spreading. Remove all lumps so they do not clog your piping bag, as this could create crumb drag whilst spreading with the palette knife. </w:t>
      </w:r>
    </w:p>
    <w:p w14:paraId="4EC86BBE" w14:textId="06673F83" w:rsidR="00022E4A" w:rsidRDefault="00022E4A" w:rsidP="00022E4A">
      <w:r>
        <w:t xml:space="preserve">There are specialised baking jams such as </w:t>
      </w:r>
      <w:proofErr w:type="spellStart"/>
      <w:r w:rsidR="006E55F9">
        <w:t>r</w:t>
      </w:r>
      <w:r>
        <w:t>asplum</w:t>
      </w:r>
      <w:proofErr w:type="spellEnd"/>
      <w:r>
        <w:t xml:space="preserve"> </w:t>
      </w:r>
      <w:r w:rsidR="006E55F9">
        <w:t>j</w:t>
      </w:r>
      <w:r>
        <w:t xml:space="preserve">am. This is specifically made for the baking industry. It is a seedless raspberry flavoured jam filling that is used in many bakery goods in Australia. </w:t>
      </w:r>
    </w:p>
    <w:p w14:paraId="79DA27D2" w14:textId="77777777" w:rsidR="00022E4A" w:rsidRDefault="00022E4A" w:rsidP="00022E4A">
      <w:pPr>
        <w:pStyle w:val="Body"/>
      </w:pPr>
      <w:r>
        <w:t>Ensure jam is stored correctly and there are no traces of mould or spoiling before using.</w:t>
      </w:r>
    </w:p>
    <w:p w14:paraId="41368E49" w14:textId="77777777" w:rsidR="002E7A03" w:rsidRPr="002E7A03" w:rsidRDefault="002E7A03" w:rsidP="00022E4A">
      <w:pPr>
        <w:pStyle w:val="Body"/>
        <w:rPr>
          <w:color w:val="FF0000"/>
        </w:rPr>
      </w:pPr>
      <w:r w:rsidRPr="002E7A03">
        <w:rPr>
          <w:color w:val="FF0000"/>
        </w:rPr>
        <w:t>Mapping: PC 4.5</w:t>
      </w:r>
    </w:p>
    <w:p w14:paraId="64FD6F0B" w14:textId="770F3D34" w:rsidR="00022E4A" w:rsidRDefault="00022E4A" w:rsidP="00022E4A">
      <w:pPr>
        <w:pStyle w:val="Heading2"/>
      </w:pPr>
      <w:bookmarkStart w:id="140" w:name="_Toc21699015"/>
      <w:bookmarkStart w:id="141" w:name="_Toc31105837"/>
      <w:r w:rsidRPr="00522BCA">
        <w:t>Chocolate</w:t>
      </w:r>
      <w:r w:rsidR="006E55F9">
        <w:t xml:space="preserve"> – c</w:t>
      </w:r>
      <w:r>
        <w:t xml:space="preserve">ompound and </w:t>
      </w:r>
      <w:r w:rsidR="006E55F9">
        <w:t>c</w:t>
      </w:r>
      <w:r>
        <w:t>overture</w:t>
      </w:r>
      <w:bookmarkEnd w:id="140"/>
      <w:bookmarkEnd w:id="141"/>
      <w:r>
        <w:t xml:space="preserve"> </w:t>
      </w:r>
    </w:p>
    <w:p w14:paraId="6999E1BE" w14:textId="301F473F" w:rsidR="00022E4A" w:rsidRDefault="00022E4A" w:rsidP="00022E4A">
      <w:pPr>
        <w:rPr>
          <w:lang w:eastAsia="en-AU"/>
        </w:rPr>
      </w:pPr>
      <w:r>
        <w:rPr>
          <w:lang w:eastAsia="en-AU"/>
        </w:rPr>
        <w:t xml:space="preserve">There are two types of chocolate, compound and couverture, which can be used to decorate biscuits or cookies. Compound chocolate is more commonly </w:t>
      </w:r>
      <w:r w:rsidR="002F6219">
        <w:rPr>
          <w:lang w:eastAsia="en-AU"/>
        </w:rPr>
        <w:t>used,</w:t>
      </w:r>
      <w:r>
        <w:rPr>
          <w:lang w:eastAsia="en-AU"/>
        </w:rPr>
        <w:t xml:space="preserve"> as </w:t>
      </w:r>
      <w:r w:rsidR="002F6219">
        <w:rPr>
          <w:lang w:eastAsia="en-AU"/>
        </w:rPr>
        <w:t>it is</w:t>
      </w:r>
      <w:r>
        <w:rPr>
          <w:lang w:eastAsia="en-AU"/>
        </w:rPr>
        <w:t xml:space="preserve"> cheaper and easier to use than couverture chocolate.</w:t>
      </w:r>
    </w:p>
    <w:p w14:paraId="4F7633AD" w14:textId="77777777" w:rsidR="00022E4A" w:rsidRDefault="00022E4A" w:rsidP="00022E4A">
      <w:r>
        <w:rPr>
          <w:lang w:eastAsia="en-AU"/>
        </w:rPr>
        <w:t xml:space="preserve">Chocolate come in three forms. List below are the forms and their ingredients: </w:t>
      </w:r>
    </w:p>
    <w:p w14:paraId="75FEFB0A" w14:textId="3AB2AC9E" w:rsidR="00EA40C7" w:rsidRDefault="00EA40C7" w:rsidP="00EA40C7">
      <w:pPr>
        <w:pStyle w:val="Caption"/>
        <w:spacing w:before="240" w:after="0"/>
      </w:pPr>
      <w:r>
        <w:t xml:space="preserve">Table </w:t>
      </w:r>
      <w:fldSimple w:instr=" SEQ Table \* ARABIC ">
        <w:r w:rsidR="00636314">
          <w:rPr>
            <w:noProof/>
          </w:rPr>
          <w:t>16</w:t>
        </w:r>
      </w:fldSimple>
      <w:r>
        <w:t xml:space="preserve"> Chocolate</w:t>
      </w:r>
    </w:p>
    <w:tbl>
      <w:tblPr>
        <w:tblStyle w:val="TableGrid"/>
        <w:tblW w:w="0" w:type="auto"/>
        <w:tblLook w:val="04A0" w:firstRow="1" w:lastRow="0" w:firstColumn="1" w:lastColumn="0" w:noHBand="0" w:noVBand="1"/>
        <w:tblDescription w:val="A table with two columns and four rows including a header."/>
      </w:tblPr>
      <w:tblGrid>
        <w:gridCol w:w="1980"/>
        <w:gridCol w:w="7036"/>
      </w:tblGrid>
      <w:tr w:rsidR="00022E4A" w14:paraId="3784F3D7" w14:textId="77777777" w:rsidTr="008A68CA">
        <w:trPr>
          <w:cnfStyle w:val="100000000000" w:firstRow="1" w:lastRow="0" w:firstColumn="0" w:lastColumn="0" w:oddVBand="0" w:evenVBand="0" w:oddHBand="0" w:evenHBand="0" w:firstRowFirstColumn="0" w:firstRowLastColumn="0" w:lastRowFirstColumn="0" w:lastRowLastColumn="0"/>
        </w:trPr>
        <w:tc>
          <w:tcPr>
            <w:tcW w:w="1980" w:type="dxa"/>
            <w:hideMark/>
          </w:tcPr>
          <w:p w14:paraId="04A96525" w14:textId="77777777" w:rsidR="00022E4A" w:rsidRPr="00AA1C2D" w:rsidRDefault="00022E4A" w:rsidP="006E55F9">
            <w:pPr>
              <w:spacing w:before="120" w:line="276" w:lineRule="auto"/>
              <w:rPr>
                <w:rFonts w:ascii="Calibri" w:hAnsi="Calibri"/>
                <w:lang w:eastAsia="en-AU"/>
              </w:rPr>
            </w:pPr>
            <w:r>
              <w:t>F</w:t>
            </w:r>
            <w:r w:rsidRPr="00AA1C2D">
              <w:t>orms</w:t>
            </w:r>
          </w:p>
        </w:tc>
        <w:tc>
          <w:tcPr>
            <w:tcW w:w="7036" w:type="dxa"/>
            <w:hideMark/>
          </w:tcPr>
          <w:p w14:paraId="7199E221" w14:textId="77777777" w:rsidR="00022E4A" w:rsidRPr="00AA1C2D" w:rsidRDefault="00022E4A" w:rsidP="006E55F9">
            <w:pPr>
              <w:spacing w:before="120" w:line="276" w:lineRule="auto"/>
              <w:rPr>
                <w:rFonts w:ascii="Calibri" w:hAnsi="Calibri"/>
              </w:rPr>
            </w:pPr>
            <w:r w:rsidRPr="00AA1C2D">
              <w:t>Ingredients</w:t>
            </w:r>
          </w:p>
        </w:tc>
      </w:tr>
      <w:tr w:rsidR="00022E4A" w14:paraId="625AC271" w14:textId="77777777" w:rsidTr="008A68CA">
        <w:tc>
          <w:tcPr>
            <w:tcW w:w="1980" w:type="dxa"/>
            <w:hideMark/>
          </w:tcPr>
          <w:p w14:paraId="028B4FA8" w14:textId="77777777" w:rsidR="00022E4A" w:rsidRDefault="00022E4A" w:rsidP="006E55F9">
            <w:pPr>
              <w:pStyle w:val="Body"/>
              <w:spacing w:before="120" w:after="120" w:line="276" w:lineRule="auto"/>
              <w:rPr>
                <w:lang w:eastAsia="en-AU"/>
              </w:rPr>
            </w:pPr>
            <w:r>
              <w:rPr>
                <w:lang w:eastAsia="en-AU"/>
              </w:rPr>
              <w:t>Dark chocolate</w:t>
            </w:r>
          </w:p>
        </w:tc>
        <w:tc>
          <w:tcPr>
            <w:tcW w:w="7036" w:type="dxa"/>
            <w:hideMark/>
          </w:tcPr>
          <w:p w14:paraId="357B9DA0" w14:textId="0C8E5D6B" w:rsidR="00022E4A" w:rsidRDefault="00022E4A" w:rsidP="006E55F9">
            <w:pPr>
              <w:pStyle w:val="Body"/>
              <w:spacing w:before="120" w:after="120" w:line="276" w:lineRule="auto"/>
              <w:rPr>
                <w:lang w:eastAsia="en-AU"/>
              </w:rPr>
            </w:pPr>
            <w:r>
              <w:rPr>
                <w:lang w:eastAsia="en-AU"/>
              </w:rPr>
              <w:t>Chocolate liquor, cocoa butter, sugar, vanilla, lecithin</w:t>
            </w:r>
            <w:r w:rsidR="008A68CA">
              <w:rPr>
                <w:lang w:eastAsia="en-AU"/>
              </w:rPr>
              <w:t>.</w:t>
            </w:r>
          </w:p>
        </w:tc>
      </w:tr>
      <w:tr w:rsidR="00022E4A" w14:paraId="21139915" w14:textId="77777777" w:rsidTr="008A68CA">
        <w:tc>
          <w:tcPr>
            <w:tcW w:w="1980" w:type="dxa"/>
            <w:hideMark/>
          </w:tcPr>
          <w:p w14:paraId="4EE24630" w14:textId="77777777" w:rsidR="00022E4A" w:rsidRDefault="00022E4A" w:rsidP="006E55F9">
            <w:pPr>
              <w:pStyle w:val="Body"/>
              <w:spacing w:before="120" w:after="120" w:line="276" w:lineRule="auto"/>
              <w:rPr>
                <w:lang w:eastAsia="en-AU"/>
              </w:rPr>
            </w:pPr>
            <w:r>
              <w:rPr>
                <w:lang w:eastAsia="en-AU"/>
              </w:rPr>
              <w:t>Milk chocolate</w:t>
            </w:r>
          </w:p>
        </w:tc>
        <w:tc>
          <w:tcPr>
            <w:tcW w:w="7036" w:type="dxa"/>
            <w:hideMark/>
          </w:tcPr>
          <w:p w14:paraId="59AB70CF" w14:textId="77777777" w:rsidR="00022E4A" w:rsidRDefault="00022E4A" w:rsidP="006E55F9">
            <w:pPr>
              <w:pStyle w:val="Body"/>
              <w:spacing w:before="120" w:after="120" w:line="276" w:lineRule="auto"/>
              <w:rPr>
                <w:lang w:eastAsia="en-AU"/>
              </w:rPr>
            </w:pPr>
            <w:r>
              <w:rPr>
                <w:lang w:eastAsia="en-AU"/>
              </w:rPr>
              <w:t>Chocolate liquor, cocoa butter, sugar, milk solids, vanilla and lecithin.</w:t>
            </w:r>
          </w:p>
        </w:tc>
      </w:tr>
      <w:tr w:rsidR="00022E4A" w14:paraId="5A7ED1F7" w14:textId="77777777" w:rsidTr="008A68CA">
        <w:tc>
          <w:tcPr>
            <w:tcW w:w="1980" w:type="dxa"/>
            <w:hideMark/>
          </w:tcPr>
          <w:p w14:paraId="07E472FB" w14:textId="77777777" w:rsidR="00022E4A" w:rsidRDefault="00022E4A" w:rsidP="006E55F9">
            <w:pPr>
              <w:pStyle w:val="Body"/>
              <w:spacing w:before="120" w:after="120" w:line="276" w:lineRule="auto"/>
              <w:rPr>
                <w:lang w:eastAsia="en-AU"/>
              </w:rPr>
            </w:pPr>
            <w:r>
              <w:rPr>
                <w:lang w:eastAsia="en-AU"/>
              </w:rPr>
              <w:t>White chocolate</w:t>
            </w:r>
          </w:p>
        </w:tc>
        <w:tc>
          <w:tcPr>
            <w:tcW w:w="7036" w:type="dxa"/>
            <w:hideMark/>
          </w:tcPr>
          <w:p w14:paraId="621BAB13" w14:textId="77777777" w:rsidR="00022E4A" w:rsidRDefault="00022E4A" w:rsidP="006E55F9">
            <w:pPr>
              <w:pStyle w:val="Body"/>
              <w:spacing w:before="120" w:after="120" w:line="276" w:lineRule="auto"/>
              <w:rPr>
                <w:lang w:eastAsia="en-AU"/>
              </w:rPr>
            </w:pPr>
            <w:r>
              <w:rPr>
                <w:lang w:eastAsia="en-AU"/>
              </w:rPr>
              <w:t>Cocoa butter, sugar, milk solids, vanilla and lecithin.</w:t>
            </w:r>
          </w:p>
        </w:tc>
      </w:tr>
    </w:tbl>
    <w:p w14:paraId="4E49D74F" w14:textId="0830AC25" w:rsidR="00022E4A" w:rsidRDefault="00022E4A" w:rsidP="00022E4A">
      <w:pPr>
        <w:pStyle w:val="Heading3"/>
        <w:rPr>
          <w:color w:val="auto"/>
          <w:sz w:val="24"/>
          <w:szCs w:val="24"/>
        </w:rPr>
      </w:pPr>
      <w:r>
        <w:rPr>
          <w:color w:val="auto"/>
          <w:sz w:val="24"/>
          <w:szCs w:val="24"/>
        </w:rPr>
        <w:t xml:space="preserve">Melting and </w:t>
      </w:r>
      <w:r w:rsidR="006E55F9">
        <w:rPr>
          <w:color w:val="auto"/>
          <w:sz w:val="24"/>
          <w:szCs w:val="24"/>
        </w:rPr>
        <w:t>p</w:t>
      </w:r>
      <w:r w:rsidRPr="000B4DBF">
        <w:rPr>
          <w:color w:val="auto"/>
          <w:sz w:val="24"/>
          <w:szCs w:val="24"/>
        </w:rPr>
        <w:t xml:space="preserve">reparation of </w:t>
      </w:r>
      <w:r>
        <w:rPr>
          <w:color w:val="auto"/>
          <w:sz w:val="24"/>
          <w:szCs w:val="24"/>
        </w:rPr>
        <w:t xml:space="preserve">compound </w:t>
      </w:r>
      <w:r w:rsidRPr="000B4DBF">
        <w:rPr>
          <w:color w:val="auto"/>
          <w:sz w:val="24"/>
          <w:szCs w:val="24"/>
        </w:rPr>
        <w:t>chocolate for use</w:t>
      </w:r>
    </w:p>
    <w:p w14:paraId="01D5BEBB" w14:textId="77777777" w:rsidR="00022E4A" w:rsidRDefault="00022E4A" w:rsidP="00022E4A">
      <w:r w:rsidRPr="00522BCA">
        <w:t>This type of chocolate is very different to couverture, as the cocoa butter is substituted with vegetable fat –made by mixing cocoa, vegetable fat and sugar together. The fat used has a high melting point and does not require the same melting, cooling and reheating, as does the couverture chocolate.</w:t>
      </w:r>
    </w:p>
    <w:p w14:paraId="0002B4EC" w14:textId="77777777" w:rsidR="00022E4A" w:rsidRPr="00522BCA" w:rsidRDefault="00022E4A" w:rsidP="00022E4A">
      <w:r>
        <w:t>To melt compound chocolate:</w:t>
      </w:r>
    </w:p>
    <w:p w14:paraId="02E382EE" w14:textId="77777777" w:rsidR="00022E4A" w:rsidRPr="006E55F9" w:rsidRDefault="00022E4A" w:rsidP="00464AF5">
      <w:pPr>
        <w:pStyle w:val="ListParagraph"/>
        <w:keepLines w:val="0"/>
        <w:numPr>
          <w:ilvl w:val="0"/>
          <w:numId w:val="45"/>
        </w:numPr>
        <w:tabs>
          <w:tab w:val="left" w:pos="284"/>
        </w:tabs>
        <w:spacing w:before="120" w:after="120"/>
        <w:contextualSpacing w:val="0"/>
        <w:rPr>
          <w:szCs w:val="20"/>
        </w:rPr>
      </w:pPr>
      <w:r w:rsidRPr="006E55F9">
        <w:rPr>
          <w:szCs w:val="20"/>
        </w:rPr>
        <w:t>Break the compound chocolate into small pieces and place in a stainless steel bowl</w:t>
      </w:r>
    </w:p>
    <w:p w14:paraId="6D22899E" w14:textId="77777777" w:rsidR="00022E4A" w:rsidRPr="006E55F9" w:rsidRDefault="00022E4A" w:rsidP="00464AF5">
      <w:pPr>
        <w:pStyle w:val="ListParagraph"/>
        <w:keepLines w:val="0"/>
        <w:numPr>
          <w:ilvl w:val="0"/>
          <w:numId w:val="45"/>
        </w:numPr>
        <w:tabs>
          <w:tab w:val="left" w:pos="284"/>
        </w:tabs>
        <w:spacing w:before="120" w:after="120"/>
        <w:contextualSpacing w:val="0"/>
        <w:rPr>
          <w:szCs w:val="20"/>
        </w:rPr>
      </w:pPr>
      <w:r w:rsidRPr="006E55F9">
        <w:rPr>
          <w:szCs w:val="20"/>
        </w:rPr>
        <w:t>Melt slowly over a gentle source of heat – double saucepan</w:t>
      </w:r>
    </w:p>
    <w:p w14:paraId="61066568" w14:textId="77777777" w:rsidR="00022E4A" w:rsidRPr="006E55F9" w:rsidRDefault="00022E4A" w:rsidP="00464AF5">
      <w:pPr>
        <w:pStyle w:val="ListParagraph"/>
        <w:keepLines w:val="0"/>
        <w:numPr>
          <w:ilvl w:val="0"/>
          <w:numId w:val="45"/>
        </w:numPr>
        <w:tabs>
          <w:tab w:val="left" w:pos="284"/>
        </w:tabs>
        <w:spacing w:before="120" w:after="120"/>
        <w:contextualSpacing w:val="0"/>
        <w:rPr>
          <w:szCs w:val="20"/>
        </w:rPr>
      </w:pPr>
      <w:r w:rsidRPr="006E55F9">
        <w:rPr>
          <w:szCs w:val="20"/>
        </w:rPr>
        <w:t>Stir occasionally with a clean dry spoon until completely melted, approximately 45°C</w:t>
      </w:r>
    </w:p>
    <w:p w14:paraId="4D6D3872" w14:textId="77777777" w:rsidR="00022E4A" w:rsidRDefault="00022E4A" w:rsidP="00464AF5">
      <w:pPr>
        <w:pStyle w:val="ListParagraph"/>
        <w:keepLines w:val="0"/>
        <w:numPr>
          <w:ilvl w:val="0"/>
          <w:numId w:val="45"/>
        </w:numPr>
        <w:tabs>
          <w:tab w:val="left" w:pos="284"/>
        </w:tabs>
        <w:spacing w:before="120" w:after="120"/>
        <w:contextualSpacing w:val="0"/>
      </w:pPr>
      <w:r>
        <w:t xml:space="preserve">Allow to cool slightly before use </w:t>
      </w:r>
    </w:p>
    <w:p w14:paraId="721B5C4E" w14:textId="77777777" w:rsidR="00022E4A" w:rsidRDefault="00022E4A" w:rsidP="00022E4A">
      <w:pPr>
        <w:pStyle w:val="Body"/>
      </w:pPr>
      <w:r>
        <w:lastRenderedPageBreak/>
        <w:t>Points of importance when handling chocolate – caution:</w:t>
      </w:r>
    </w:p>
    <w:p w14:paraId="1EB115F2" w14:textId="382273BC" w:rsidR="00022E4A" w:rsidRDefault="006E55F9" w:rsidP="00464AF5">
      <w:pPr>
        <w:pStyle w:val="ListParagraph"/>
        <w:keepLines w:val="0"/>
        <w:numPr>
          <w:ilvl w:val="0"/>
          <w:numId w:val="45"/>
        </w:numPr>
        <w:tabs>
          <w:tab w:val="left" w:pos="284"/>
        </w:tabs>
        <w:spacing w:before="120" w:after="120"/>
        <w:contextualSpacing w:val="0"/>
      </w:pPr>
      <w:r>
        <w:t>D</w:t>
      </w:r>
      <w:r w:rsidR="00022E4A">
        <w:t>o not allow water or steam to come in contact with the chocolate</w:t>
      </w:r>
      <w:r>
        <w:t>.</w:t>
      </w:r>
    </w:p>
    <w:p w14:paraId="0AA3B744" w14:textId="30A4FD80" w:rsidR="00022E4A" w:rsidRDefault="006E55F9" w:rsidP="00464AF5">
      <w:pPr>
        <w:pStyle w:val="ListParagraph"/>
        <w:keepLines w:val="0"/>
        <w:numPr>
          <w:ilvl w:val="0"/>
          <w:numId w:val="45"/>
        </w:numPr>
        <w:tabs>
          <w:tab w:val="left" w:pos="284"/>
        </w:tabs>
        <w:spacing w:before="120" w:after="120"/>
        <w:contextualSpacing w:val="0"/>
      </w:pPr>
      <w:r>
        <w:t>M</w:t>
      </w:r>
      <w:r w:rsidR="00022E4A">
        <w:t>elt the chocolate slowly over a gentle source of heat</w:t>
      </w:r>
      <w:r>
        <w:t>.</w:t>
      </w:r>
    </w:p>
    <w:p w14:paraId="45BA50B8" w14:textId="66E879CB" w:rsidR="00022E4A" w:rsidRDefault="006E55F9" w:rsidP="00464AF5">
      <w:pPr>
        <w:pStyle w:val="ListParagraph"/>
        <w:keepLines w:val="0"/>
        <w:numPr>
          <w:ilvl w:val="0"/>
          <w:numId w:val="45"/>
        </w:numPr>
        <w:tabs>
          <w:tab w:val="left" w:pos="284"/>
        </w:tabs>
        <w:spacing w:before="120" w:after="120"/>
        <w:contextualSpacing w:val="0"/>
      </w:pPr>
      <w:r>
        <w:t>S</w:t>
      </w:r>
      <w:r w:rsidR="00022E4A">
        <w:t>tir the chocolate well before using</w:t>
      </w:r>
      <w:r>
        <w:t>.</w:t>
      </w:r>
    </w:p>
    <w:p w14:paraId="17B77258" w14:textId="682B37F8" w:rsidR="00022E4A" w:rsidRDefault="006E55F9" w:rsidP="00464AF5">
      <w:pPr>
        <w:pStyle w:val="ListParagraph"/>
        <w:keepLines w:val="0"/>
        <w:numPr>
          <w:ilvl w:val="0"/>
          <w:numId w:val="45"/>
        </w:numPr>
        <w:tabs>
          <w:tab w:val="left" w:pos="284"/>
        </w:tabs>
        <w:spacing w:before="120" w:after="120"/>
        <w:contextualSpacing w:val="0"/>
      </w:pPr>
      <w:r>
        <w:t>B</w:t>
      </w:r>
      <w:r w:rsidR="00022E4A">
        <w:t>reak the chocolate into small pieces to aid the melting process</w:t>
      </w:r>
      <w:r>
        <w:t>.</w:t>
      </w:r>
    </w:p>
    <w:p w14:paraId="73AA6917" w14:textId="65B79FA7" w:rsidR="00022E4A" w:rsidRDefault="006E55F9" w:rsidP="00464AF5">
      <w:pPr>
        <w:pStyle w:val="ListParagraph"/>
        <w:keepLines w:val="0"/>
        <w:numPr>
          <w:ilvl w:val="0"/>
          <w:numId w:val="45"/>
        </w:numPr>
        <w:tabs>
          <w:tab w:val="left" w:pos="284"/>
        </w:tabs>
        <w:spacing w:before="120" w:after="120"/>
        <w:contextualSpacing w:val="0"/>
      </w:pPr>
      <w:r>
        <w:t>T</w:t>
      </w:r>
      <w:r w:rsidR="00022E4A">
        <w:t>he chocolate will burn if left for too long over hot water</w:t>
      </w:r>
      <w:r>
        <w:t>.</w:t>
      </w:r>
    </w:p>
    <w:p w14:paraId="6B8E905D" w14:textId="2833EE1E" w:rsidR="00022E4A" w:rsidRDefault="006E55F9" w:rsidP="00464AF5">
      <w:pPr>
        <w:pStyle w:val="ListParagraph"/>
        <w:keepLines w:val="0"/>
        <w:numPr>
          <w:ilvl w:val="0"/>
          <w:numId w:val="45"/>
        </w:numPr>
        <w:tabs>
          <w:tab w:val="left" w:pos="284"/>
        </w:tabs>
        <w:spacing w:before="120" w:after="120"/>
        <w:contextualSpacing w:val="0"/>
      </w:pPr>
      <w:r>
        <w:t>C</w:t>
      </w:r>
      <w:r w:rsidR="00022E4A">
        <w:t>hocolate easily takes up foreign odours, such as spices, ensure you store separately</w:t>
      </w:r>
      <w:r>
        <w:t>.</w:t>
      </w:r>
    </w:p>
    <w:p w14:paraId="5745271C" w14:textId="576B4152" w:rsidR="00022E4A" w:rsidRDefault="006E55F9" w:rsidP="00464AF5">
      <w:pPr>
        <w:pStyle w:val="ListParagraph"/>
        <w:keepLines w:val="0"/>
        <w:numPr>
          <w:ilvl w:val="0"/>
          <w:numId w:val="45"/>
        </w:numPr>
        <w:tabs>
          <w:tab w:val="left" w:pos="284"/>
        </w:tabs>
        <w:spacing w:before="120" w:after="120"/>
        <w:contextualSpacing w:val="0"/>
      </w:pPr>
      <w:r>
        <w:t>G</w:t>
      </w:r>
      <w:r w:rsidR="00022E4A">
        <w:t>oods to be covered with chocolate should have the chill taken off them</w:t>
      </w:r>
      <w:r>
        <w:t>.</w:t>
      </w:r>
    </w:p>
    <w:p w14:paraId="12FA4999" w14:textId="4B70EC32" w:rsidR="00022E4A" w:rsidRDefault="006E55F9" w:rsidP="00464AF5">
      <w:pPr>
        <w:pStyle w:val="ListParagraph"/>
        <w:keepLines w:val="0"/>
        <w:numPr>
          <w:ilvl w:val="0"/>
          <w:numId w:val="45"/>
        </w:numPr>
        <w:tabs>
          <w:tab w:val="left" w:pos="284"/>
        </w:tabs>
        <w:spacing w:before="120" w:after="120"/>
        <w:contextualSpacing w:val="0"/>
      </w:pPr>
      <w:r>
        <w:t>C</w:t>
      </w:r>
      <w:r w:rsidR="00022E4A">
        <w:t>hocolate should not be stored in the cool room</w:t>
      </w:r>
      <w:r>
        <w:t>.</w:t>
      </w:r>
    </w:p>
    <w:p w14:paraId="26E61FB1" w14:textId="33531679" w:rsidR="00022E4A" w:rsidRDefault="006E55F9" w:rsidP="00464AF5">
      <w:pPr>
        <w:pStyle w:val="ListParagraph"/>
        <w:keepLines w:val="0"/>
        <w:numPr>
          <w:ilvl w:val="0"/>
          <w:numId w:val="45"/>
        </w:numPr>
        <w:tabs>
          <w:tab w:val="left" w:pos="284"/>
        </w:tabs>
        <w:spacing w:before="120" w:after="120"/>
        <w:contextualSpacing w:val="0"/>
      </w:pPr>
      <w:r>
        <w:t>C</w:t>
      </w:r>
      <w:r w:rsidR="00022E4A">
        <w:t>hocolate goods that have been cooled in the refrigerator must not be subjected to a warm atmosphere too suddenly – this will cause condensation on the surface of the chocolate</w:t>
      </w:r>
      <w:r>
        <w:t>.</w:t>
      </w:r>
    </w:p>
    <w:p w14:paraId="655A8A1D" w14:textId="1A70BA28" w:rsidR="00022E4A" w:rsidRDefault="006E55F9" w:rsidP="00464AF5">
      <w:pPr>
        <w:pStyle w:val="ListParagraph"/>
        <w:keepLines w:val="0"/>
        <w:numPr>
          <w:ilvl w:val="0"/>
          <w:numId w:val="45"/>
        </w:numPr>
        <w:tabs>
          <w:tab w:val="left" w:pos="284"/>
        </w:tabs>
        <w:spacing w:before="120" w:after="120"/>
        <w:contextualSpacing w:val="0"/>
      </w:pPr>
      <w:r>
        <w:t>W</w:t>
      </w:r>
      <w:r w:rsidR="00022E4A">
        <w:t>hen removing the bowl of chocolate from the pot of hot water immediately wipe the water from the base of the bowl to avoid water from dripping into/onto the chocolate</w:t>
      </w:r>
      <w:r>
        <w:t>.</w:t>
      </w:r>
    </w:p>
    <w:p w14:paraId="5D7158F1" w14:textId="091A708B" w:rsidR="00022E4A" w:rsidRDefault="00022E4A" w:rsidP="00464AF5">
      <w:pPr>
        <w:pStyle w:val="ListParagraph"/>
        <w:keepLines w:val="0"/>
        <w:numPr>
          <w:ilvl w:val="0"/>
          <w:numId w:val="45"/>
        </w:numPr>
        <w:tabs>
          <w:tab w:val="left" w:pos="284"/>
        </w:tabs>
        <w:spacing w:before="120" w:after="120"/>
        <w:contextualSpacing w:val="0"/>
      </w:pPr>
      <w:r>
        <w:t>Wear cotton gloves to avoid handling the set chocolate with your bare hands</w:t>
      </w:r>
      <w:r w:rsidR="006E55F9">
        <w:t>,</w:t>
      </w:r>
      <w:r>
        <w:t xml:space="preserve"> which will leave fingerprints on the surface of the chocolate.</w:t>
      </w:r>
    </w:p>
    <w:p w14:paraId="606E10A8" w14:textId="77777777" w:rsidR="00022E4A" w:rsidRDefault="00022E4A" w:rsidP="00022E4A">
      <w:r>
        <w:t>Advantages and disadvantages of compound chocolate:</w:t>
      </w:r>
    </w:p>
    <w:p w14:paraId="055BD271" w14:textId="5BE9895B" w:rsidR="00EA40C7" w:rsidRDefault="00EA40C7" w:rsidP="00EA40C7">
      <w:pPr>
        <w:pStyle w:val="Caption"/>
        <w:spacing w:before="240" w:after="0"/>
      </w:pPr>
      <w:r>
        <w:t xml:space="preserve">Table </w:t>
      </w:r>
      <w:fldSimple w:instr=" SEQ Table \* ARABIC ">
        <w:r w:rsidR="00636314">
          <w:rPr>
            <w:noProof/>
          </w:rPr>
          <w:t>17</w:t>
        </w:r>
      </w:fldSimple>
      <w:r>
        <w:t xml:space="preserve"> Compound chocolate advantages and disadvantages</w:t>
      </w:r>
    </w:p>
    <w:tbl>
      <w:tblPr>
        <w:tblStyle w:val="TableGrid"/>
        <w:tblW w:w="0" w:type="auto"/>
        <w:tblLook w:val="04A0" w:firstRow="1" w:lastRow="0" w:firstColumn="1" w:lastColumn="0" w:noHBand="0" w:noVBand="1"/>
        <w:tblDescription w:val="A table with two columns and five rows including a header."/>
      </w:tblPr>
      <w:tblGrid>
        <w:gridCol w:w="4508"/>
        <w:gridCol w:w="4508"/>
      </w:tblGrid>
      <w:tr w:rsidR="00022E4A" w14:paraId="532022A8" w14:textId="77777777" w:rsidTr="008A68CA">
        <w:trPr>
          <w:cnfStyle w:val="100000000000" w:firstRow="1" w:lastRow="0" w:firstColumn="0" w:lastColumn="0" w:oddVBand="0" w:evenVBand="0" w:oddHBand="0" w:evenHBand="0" w:firstRowFirstColumn="0" w:firstRowLastColumn="0" w:lastRowFirstColumn="0" w:lastRowLastColumn="0"/>
        </w:trPr>
        <w:tc>
          <w:tcPr>
            <w:tcW w:w="4508" w:type="dxa"/>
            <w:hideMark/>
          </w:tcPr>
          <w:p w14:paraId="7981E793" w14:textId="77777777" w:rsidR="00022E4A" w:rsidRDefault="00022E4A" w:rsidP="00FC0ADE">
            <w:pPr>
              <w:spacing w:before="120" w:line="276" w:lineRule="auto"/>
            </w:pPr>
            <w:r>
              <w:t>Advantages</w:t>
            </w:r>
          </w:p>
        </w:tc>
        <w:tc>
          <w:tcPr>
            <w:tcW w:w="4508" w:type="dxa"/>
            <w:hideMark/>
          </w:tcPr>
          <w:p w14:paraId="079DFDD9" w14:textId="77777777" w:rsidR="00022E4A" w:rsidRDefault="00022E4A" w:rsidP="00FC0ADE">
            <w:pPr>
              <w:spacing w:before="120" w:line="276" w:lineRule="auto"/>
            </w:pPr>
            <w:r>
              <w:t>Disadvantages</w:t>
            </w:r>
          </w:p>
        </w:tc>
      </w:tr>
      <w:tr w:rsidR="00022E4A" w14:paraId="734E3DCA" w14:textId="77777777" w:rsidTr="008A68CA">
        <w:tc>
          <w:tcPr>
            <w:tcW w:w="4508" w:type="dxa"/>
            <w:hideMark/>
          </w:tcPr>
          <w:p w14:paraId="12DE630C" w14:textId="77777777" w:rsidR="00022E4A" w:rsidRDefault="00022E4A" w:rsidP="00FC0ADE">
            <w:pPr>
              <w:spacing w:before="120" w:after="120" w:line="276" w:lineRule="auto"/>
            </w:pPr>
            <w:r>
              <w:t>More easily prepared/melted for use.</w:t>
            </w:r>
          </w:p>
        </w:tc>
        <w:tc>
          <w:tcPr>
            <w:tcW w:w="4508" w:type="dxa"/>
            <w:hideMark/>
          </w:tcPr>
          <w:p w14:paraId="788A78EE" w14:textId="77777777" w:rsidR="00022E4A" w:rsidRDefault="00022E4A" w:rsidP="00FC0ADE">
            <w:pPr>
              <w:spacing w:before="120" w:after="120" w:line="276" w:lineRule="auto"/>
            </w:pPr>
            <w:r>
              <w:t>Lacks the flavour of couverture chocolate.</w:t>
            </w:r>
          </w:p>
        </w:tc>
      </w:tr>
      <w:tr w:rsidR="00022E4A" w14:paraId="2B16AF65" w14:textId="77777777" w:rsidTr="008A68CA">
        <w:tc>
          <w:tcPr>
            <w:tcW w:w="4508" w:type="dxa"/>
            <w:hideMark/>
          </w:tcPr>
          <w:p w14:paraId="1BA56DFD" w14:textId="77777777" w:rsidR="00022E4A" w:rsidRDefault="00022E4A" w:rsidP="00FC0ADE">
            <w:pPr>
              <w:spacing w:before="120" w:after="120" w:line="276" w:lineRule="auto"/>
            </w:pPr>
            <w:r>
              <w:t>Quickly melted/prepared.</w:t>
            </w:r>
          </w:p>
        </w:tc>
        <w:tc>
          <w:tcPr>
            <w:tcW w:w="4508" w:type="dxa"/>
            <w:hideMark/>
          </w:tcPr>
          <w:p w14:paraId="34794346" w14:textId="77777777" w:rsidR="00022E4A" w:rsidRDefault="00022E4A" w:rsidP="00FC0ADE">
            <w:pPr>
              <w:spacing w:before="120" w:after="120" w:line="276" w:lineRule="auto"/>
            </w:pPr>
            <w:r>
              <w:t>Has inferior eating qualities due to the high melting point of the fats.</w:t>
            </w:r>
          </w:p>
        </w:tc>
      </w:tr>
      <w:tr w:rsidR="00022E4A" w14:paraId="761C3DFC" w14:textId="77777777" w:rsidTr="008A68CA">
        <w:tc>
          <w:tcPr>
            <w:tcW w:w="4508" w:type="dxa"/>
            <w:hideMark/>
          </w:tcPr>
          <w:p w14:paraId="20537CCD" w14:textId="77777777" w:rsidR="00022E4A" w:rsidRDefault="00022E4A" w:rsidP="00FC0ADE">
            <w:pPr>
              <w:spacing w:before="120" w:after="120" w:line="276" w:lineRule="auto"/>
            </w:pPr>
            <w:r>
              <w:t>Can withstand high bakehouse temperatures.</w:t>
            </w:r>
          </w:p>
        </w:tc>
        <w:tc>
          <w:tcPr>
            <w:tcW w:w="4508" w:type="dxa"/>
            <w:hideMark/>
          </w:tcPr>
          <w:p w14:paraId="3DE78669" w14:textId="77777777" w:rsidR="00022E4A" w:rsidRDefault="00022E4A" w:rsidP="00FC0ADE">
            <w:pPr>
              <w:spacing w:before="120" w:after="120" w:line="276" w:lineRule="auto"/>
            </w:pPr>
            <w:r>
              <w:t>Cracks when cut as a coating on top of a product.</w:t>
            </w:r>
          </w:p>
        </w:tc>
      </w:tr>
      <w:tr w:rsidR="00022E4A" w14:paraId="0AB81F0C" w14:textId="77777777" w:rsidTr="008A68CA">
        <w:tc>
          <w:tcPr>
            <w:tcW w:w="4508" w:type="dxa"/>
            <w:hideMark/>
          </w:tcPr>
          <w:p w14:paraId="3482F691" w14:textId="77777777" w:rsidR="00022E4A" w:rsidRDefault="00022E4A" w:rsidP="00FC0ADE">
            <w:pPr>
              <w:spacing w:before="120" w:after="120" w:line="276" w:lineRule="auto"/>
            </w:pPr>
            <w:r>
              <w:t>May be set in a cool position without the use of refrigeration.</w:t>
            </w:r>
          </w:p>
        </w:tc>
        <w:tc>
          <w:tcPr>
            <w:tcW w:w="4508" w:type="dxa"/>
          </w:tcPr>
          <w:p w14:paraId="1F39E2A2" w14:textId="77777777" w:rsidR="00022E4A" w:rsidRDefault="00022E4A" w:rsidP="00FC0ADE">
            <w:pPr>
              <w:spacing w:before="120" w:after="120" w:line="276" w:lineRule="auto"/>
            </w:pPr>
          </w:p>
        </w:tc>
      </w:tr>
    </w:tbl>
    <w:p w14:paraId="548BB9B1" w14:textId="77777777" w:rsidR="00022E4A" w:rsidRDefault="00022E4A" w:rsidP="00022E4A">
      <w:pPr>
        <w:pStyle w:val="Body"/>
        <w:rPr>
          <w:rFonts w:asciiTheme="minorHAnsi" w:hAnsiTheme="minorHAnsi" w:cstheme="minorHAnsi"/>
        </w:rPr>
      </w:pPr>
      <w:r>
        <w:rPr>
          <w:b/>
        </w:rPr>
        <w:t>Note:</w:t>
      </w:r>
      <w:r>
        <w:t xml:space="preserve"> White and milk chocolate are more sensitive to heat than dark. </w:t>
      </w:r>
    </w:p>
    <w:p w14:paraId="0F5FAD32" w14:textId="3B75F9D2" w:rsidR="00022E4A" w:rsidRDefault="00022E4A" w:rsidP="00022E4A">
      <w:pPr>
        <w:pStyle w:val="Heading3"/>
        <w:rPr>
          <w:color w:val="auto"/>
          <w:sz w:val="24"/>
          <w:szCs w:val="24"/>
        </w:rPr>
      </w:pPr>
      <w:r>
        <w:rPr>
          <w:color w:val="auto"/>
          <w:sz w:val="24"/>
          <w:szCs w:val="24"/>
        </w:rPr>
        <w:lastRenderedPageBreak/>
        <w:t xml:space="preserve">Tempering and </w:t>
      </w:r>
      <w:r w:rsidR="00FC0ADE">
        <w:rPr>
          <w:color w:val="auto"/>
          <w:sz w:val="24"/>
          <w:szCs w:val="24"/>
        </w:rPr>
        <w:t>p</w:t>
      </w:r>
      <w:r w:rsidRPr="000B4DBF">
        <w:rPr>
          <w:color w:val="auto"/>
          <w:sz w:val="24"/>
          <w:szCs w:val="24"/>
        </w:rPr>
        <w:t xml:space="preserve">reparation of </w:t>
      </w:r>
      <w:r>
        <w:rPr>
          <w:color w:val="auto"/>
          <w:sz w:val="24"/>
          <w:szCs w:val="24"/>
        </w:rPr>
        <w:t xml:space="preserve">coverture </w:t>
      </w:r>
      <w:r w:rsidRPr="000B4DBF">
        <w:rPr>
          <w:color w:val="auto"/>
          <w:sz w:val="24"/>
          <w:szCs w:val="24"/>
        </w:rPr>
        <w:t>chocolate for use</w:t>
      </w:r>
    </w:p>
    <w:p w14:paraId="64840E3C" w14:textId="77777777" w:rsidR="00022E4A" w:rsidRDefault="00022E4A" w:rsidP="00022E4A">
      <w:r>
        <w:t xml:space="preserve">This is the process of stabilising the fat crystal formations in the chocolate by temperature, agitation and time. </w:t>
      </w:r>
    </w:p>
    <w:p w14:paraId="3923010B" w14:textId="517A026F" w:rsidR="00022E4A" w:rsidRDefault="00022E4A" w:rsidP="00022E4A">
      <w:r>
        <w:t>The cocoa butter in the chocolate is made up of six</w:t>
      </w:r>
      <w:r w:rsidR="002F6219">
        <w:t xml:space="preserve"> (6)</w:t>
      </w:r>
      <w:r>
        <w:t xml:space="preserve"> fat crystal formations.</w:t>
      </w:r>
    </w:p>
    <w:p w14:paraId="0EEBD665" w14:textId="77777777" w:rsidR="00022E4A" w:rsidRDefault="00022E4A" w:rsidP="00022E4A">
      <w:r>
        <w:t>When the chocolate is melted and the crystals are in the beta crystal form, the chocolate sets and all of the crystals take on this stable form. It is this crystal formation that gives the chocolate the desired gloss, ‘snap’ and shelf stability.</w:t>
      </w:r>
    </w:p>
    <w:p w14:paraId="088C9A8A" w14:textId="77777777" w:rsidR="00022E4A" w:rsidRPr="00BC7AF1" w:rsidRDefault="00022E4A" w:rsidP="00022E4A">
      <w:r w:rsidRPr="00BC7AF1">
        <w:t>Melting and tempering of chocolate</w:t>
      </w:r>
      <w:r>
        <w:t>:</w:t>
      </w:r>
    </w:p>
    <w:p w14:paraId="15115C4E" w14:textId="40211A5F" w:rsidR="00022E4A" w:rsidRDefault="00022E4A" w:rsidP="00464AF5">
      <w:pPr>
        <w:pStyle w:val="ListParagraph"/>
        <w:keepLines w:val="0"/>
        <w:numPr>
          <w:ilvl w:val="0"/>
          <w:numId w:val="45"/>
        </w:numPr>
        <w:tabs>
          <w:tab w:val="left" w:pos="284"/>
        </w:tabs>
        <w:spacing w:before="120" w:after="120"/>
        <w:contextualSpacing w:val="0"/>
      </w:pPr>
      <w:r>
        <w:t>Break chocolate into small pieces and place in a clean, dry stainless steel bowl</w:t>
      </w:r>
      <w:r w:rsidR="00FC0ADE">
        <w:t>.</w:t>
      </w:r>
    </w:p>
    <w:p w14:paraId="560ECA57" w14:textId="5BBD0E10" w:rsidR="00022E4A" w:rsidRDefault="00022E4A" w:rsidP="00464AF5">
      <w:pPr>
        <w:pStyle w:val="ListParagraph"/>
        <w:keepLines w:val="0"/>
        <w:numPr>
          <w:ilvl w:val="0"/>
          <w:numId w:val="45"/>
        </w:numPr>
        <w:tabs>
          <w:tab w:val="left" w:pos="284"/>
        </w:tabs>
        <w:spacing w:before="120" w:after="120"/>
        <w:contextualSpacing w:val="0"/>
      </w:pPr>
      <w:r>
        <w:t>Melt slowly over gentle source of heat – double saucepan</w:t>
      </w:r>
      <w:r w:rsidR="00FC0ADE">
        <w:t>.</w:t>
      </w:r>
    </w:p>
    <w:p w14:paraId="107559AE" w14:textId="4C898308" w:rsidR="00022E4A" w:rsidRDefault="00022E4A" w:rsidP="00464AF5">
      <w:pPr>
        <w:pStyle w:val="ListParagraph"/>
        <w:keepLines w:val="0"/>
        <w:numPr>
          <w:ilvl w:val="0"/>
          <w:numId w:val="45"/>
        </w:numPr>
        <w:tabs>
          <w:tab w:val="left" w:pos="284"/>
        </w:tabs>
        <w:spacing w:before="120" w:after="120"/>
        <w:contextualSpacing w:val="0"/>
      </w:pPr>
      <w:r>
        <w:t>Stir occasionally with a clean dry spoon to a t</w:t>
      </w:r>
      <w:r w:rsidR="00FC0ADE">
        <w:t>emperature of approximately 45°</w:t>
      </w:r>
      <w:r w:rsidR="002F6219">
        <w:t>C;</w:t>
      </w:r>
      <w:r>
        <w:t xml:space="preserve"> take care not to scorch the chocolate</w:t>
      </w:r>
      <w:r w:rsidR="00FC0ADE">
        <w:t>.</w:t>
      </w:r>
    </w:p>
    <w:p w14:paraId="00FE152C" w14:textId="7ADEF4C4" w:rsidR="00022E4A" w:rsidRDefault="00022E4A" w:rsidP="00464AF5">
      <w:pPr>
        <w:pStyle w:val="ListParagraph"/>
        <w:keepLines w:val="0"/>
        <w:numPr>
          <w:ilvl w:val="0"/>
          <w:numId w:val="45"/>
        </w:numPr>
        <w:tabs>
          <w:tab w:val="left" w:pos="284"/>
        </w:tabs>
        <w:spacing w:before="120" w:after="120"/>
        <w:contextualSpacing w:val="0"/>
      </w:pPr>
      <w:r>
        <w:t>Remove from the heat source and cool the chocolate to 28°C, either by placing on a marble slab to cool (referred to as tabling) or by adding small/grated pieces of solid chocolate to lower the temperature (seeding the chocolate)</w:t>
      </w:r>
      <w:r w:rsidR="00FC0ADE">
        <w:t>.</w:t>
      </w:r>
    </w:p>
    <w:p w14:paraId="2E7EEBDD" w14:textId="27C51FB5" w:rsidR="00022E4A" w:rsidRDefault="00022E4A" w:rsidP="00464AF5">
      <w:pPr>
        <w:pStyle w:val="ListParagraph"/>
        <w:keepLines w:val="0"/>
        <w:numPr>
          <w:ilvl w:val="0"/>
          <w:numId w:val="45"/>
        </w:numPr>
        <w:tabs>
          <w:tab w:val="left" w:pos="284"/>
        </w:tabs>
        <w:spacing w:before="120" w:after="120"/>
        <w:contextualSpacing w:val="0"/>
      </w:pPr>
      <w:r>
        <w:t>Reheat the chocolate over the gentle source of heat to 32°C</w:t>
      </w:r>
      <w:r w:rsidR="00FC0ADE">
        <w:t>.</w:t>
      </w:r>
    </w:p>
    <w:p w14:paraId="562B3D93" w14:textId="77777777" w:rsidR="00022E4A" w:rsidRDefault="00022E4A" w:rsidP="00022E4A">
      <w:r w:rsidRPr="00AA1C2D">
        <w:rPr>
          <w:b/>
        </w:rPr>
        <w:t xml:space="preserve">Note: </w:t>
      </w:r>
      <w:r>
        <w:t>Check with the manufacturer of your chocolate for specific temperatures to be used for tempering – different chocolates use slightly different temperatures.</w:t>
      </w:r>
    </w:p>
    <w:p w14:paraId="53E60FE6" w14:textId="77777777" w:rsidR="00022E4A" w:rsidRDefault="00022E4A" w:rsidP="00022E4A">
      <w:pPr>
        <w:pStyle w:val="Body"/>
        <w:keepNext/>
        <w:rPr>
          <w:rFonts w:asciiTheme="minorHAnsi" w:hAnsiTheme="minorHAnsi" w:cstheme="minorHAnsi"/>
        </w:rPr>
      </w:pPr>
      <w:r>
        <w:t>Advantages and disadvantages of couverture chocolate:</w:t>
      </w:r>
    </w:p>
    <w:p w14:paraId="35B73B02" w14:textId="48B94A38" w:rsidR="00EA40C7" w:rsidRDefault="00EA40C7" w:rsidP="00EA40C7">
      <w:pPr>
        <w:pStyle w:val="Caption"/>
        <w:spacing w:before="240" w:after="0"/>
      </w:pPr>
      <w:r>
        <w:t xml:space="preserve">Table </w:t>
      </w:r>
      <w:fldSimple w:instr=" SEQ Table \* ARABIC ">
        <w:r w:rsidR="00636314">
          <w:rPr>
            <w:noProof/>
          </w:rPr>
          <w:t>18</w:t>
        </w:r>
      </w:fldSimple>
      <w:r>
        <w:t xml:space="preserve"> </w:t>
      </w:r>
      <w:r w:rsidRPr="00955357">
        <w:t>Co</w:t>
      </w:r>
      <w:r>
        <w:t>uverture</w:t>
      </w:r>
      <w:r w:rsidRPr="00955357">
        <w:t xml:space="preserve"> chocolate advantages and disadvantages</w:t>
      </w:r>
    </w:p>
    <w:tbl>
      <w:tblPr>
        <w:tblStyle w:val="TableGrid"/>
        <w:tblW w:w="0" w:type="auto"/>
        <w:tblLook w:val="04A0" w:firstRow="1" w:lastRow="0" w:firstColumn="1" w:lastColumn="0" w:noHBand="0" w:noVBand="1"/>
        <w:tblDescription w:val="A table with two columns and three rows including a header."/>
      </w:tblPr>
      <w:tblGrid>
        <w:gridCol w:w="4508"/>
        <w:gridCol w:w="4508"/>
      </w:tblGrid>
      <w:tr w:rsidR="00022E4A" w14:paraId="7AEABB10" w14:textId="77777777" w:rsidTr="008A68CA">
        <w:trPr>
          <w:cnfStyle w:val="100000000000" w:firstRow="1" w:lastRow="0" w:firstColumn="0" w:lastColumn="0" w:oddVBand="0" w:evenVBand="0" w:oddHBand="0" w:evenHBand="0" w:firstRowFirstColumn="0" w:firstRowLastColumn="0" w:lastRowFirstColumn="0" w:lastRowLastColumn="0"/>
        </w:trPr>
        <w:tc>
          <w:tcPr>
            <w:tcW w:w="4508" w:type="dxa"/>
            <w:hideMark/>
          </w:tcPr>
          <w:p w14:paraId="3BFCC478" w14:textId="77777777" w:rsidR="00022E4A" w:rsidRDefault="00022E4A" w:rsidP="00FC0ADE">
            <w:pPr>
              <w:pStyle w:val="Body"/>
              <w:spacing w:before="120" w:line="276" w:lineRule="auto"/>
            </w:pPr>
            <w:r>
              <w:t>Advantages</w:t>
            </w:r>
          </w:p>
        </w:tc>
        <w:tc>
          <w:tcPr>
            <w:tcW w:w="4508" w:type="dxa"/>
            <w:hideMark/>
          </w:tcPr>
          <w:p w14:paraId="6B0A083B" w14:textId="77777777" w:rsidR="00022E4A" w:rsidRDefault="00022E4A" w:rsidP="00FC0ADE">
            <w:pPr>
              <w:pStyle w:val="Body"/>
              <w:spacing w:before="120" w:line="276" w:lineRule="auto"/>
            </w:pPr>
            <w:r>
              <w:t>Disadvantages</w:t>
            </w:r>
          </w:p>
        </w:tc>
      </w:tr>
      <w:tr w:rsidR="00022E4A" w14:paraId="4D33E911" w14:textId="77777777" w:rsidTr="008A68CA">
        <w:tc>
          <w:tcPr>
            <w:tcW w:w="4508" w:type="dxa"/>
            <w:hideMark/>
          </w:tcPr>
          <w:p w14:paraId="1A1749EE" w14:textId="77777777" w:rsidR="00022E4A" w:rsidRDefault="00022E4A" w:rsidP="00FC0ADE">
            <w:pPr>
              <w:spacing w:before="120" w:after="120" w:line="276" w:lineRule="auto"/>
            </w:pPr>
            <w:r>
              <w:t>Superior flavour.</w:t>
            </w:r>
          </w:p>
        </w:tc>
        <w:tc>
          <w:tcPr>
            <w:tcW w:w="4508" w:type="dxa"/>
            <w:hideMark/>
          </w:tcPr>
          <w:p w14:paraId="0A7BDF58" w14:textId="77777777" w:rsidR="00022E4A" w:rsidRDefault="00022E4A" w:rsidP="00FC0ADE">
            <w:pPr>
              <w:spacing w:before="120" w:after="120" w:line="276" w:lineRule="auto"/>
            </w:pPr>
            <w:r>
              <w:t>Additional skills and time required to temper the chocolate.</w:t>
            </w:r>
          </w:p>
        </w:tc>
      </w:tr>
      <w:tr w:rsidR="00022E4A" w14:paraId="1F9EC2ED" w14:textId="77777777" w:rsidTr="008A68CA">
        <w:tc>
          <w:tcPr>
            <w:tcW w:w="4508" w:type="dxa"/>
            <w:hideMark/>
          </w:tcPr>
          <w:p w14:paraId="5B81108F" w14:textId="77777777" w:rsidR="00022E4A" w:rsidRDefault="00022E4A" w:rsidP="00FC0ADE">
            <w:pPr>
              <w:spacing w:before="120" w:after="120" w:line="276" w:lineRule="auto"/>
            </w:pPr>
            <w:r>
              <w:t>Better eating qualities due to the fats with a low melting point, and smoothness in the mouth.</w:t>
            </w:r>
          </w:p>
        </w:tc>
        <w:tc>
          <w:tcPr>
            <w:tcW w:w="4508" w:type="dxa"/>
            <w:hideMark/>
          </w:tcPr>
          <w:p w14:paraId="0165208F" w14:textId="77777777" w:rsidR="00022E4A" w:rsidRDefault="00022E4A" w:rsidP="00FC0ADE">
            <w:pPr>
              <w:spacing w:before="120" w:after="120" w:line="276" w:lineRule="auto"/>
            </w:pPr>
            <w:r>
              <w:t>Requires controlled room temperatures and refrigerated cooling for setting the chocolate.</w:t>
            </w:r>
          </w:p>
        </w:tc>
      </w:tr>
    </w:tbl>
    <w:p w14:paraId="28A8C1B0" w14:textId="77777777" w:rsidR="00BA79B1" w:rsidRPr="00BA79B1" w:rsidRDefault="00BA79B1" w:rsidP="00BA79B1">
      <w:pPr>
        <w:pStyle w:val="Body"/>
        <w:rPr>
          <w:color w:val="FF0000"/>
        </w:rPr>
      </w:pPr>
      <w:r w:rsidRPr="00BA79B1">
        <w:rPr>
          <w:color w:val="FF0000"/>
        </w:rPr>
        <w:t>Mapping: PC 4.4</w:t>
      </w:r>
      <w:r w:rsidR="0065559A">
        <w:rPr>
          <w:color w:val="FF0000"/>
        </w:rPr>
        <w:t>, PE 6.2</w:t>
      </w:r>
    </w:p>
    <w:p w14:paraId="091BEAF6" w14:textId="77777777" w:rsidR="006338DD" w:rsidRDefault="006338DD" w:rsidP="00022E4A">
      <w:pPr>
        <w:pStyle w:val="Heading4"/>
        <w:rPr>
          <w:color w:val="auto"/>
          <w:sz w:val="24"/>
          <w:szCs w:val="24"/>
        </w:rPr>
      </w:pPr>
      <w:r>
        <w:rPr>
          <w:color w:val="auto"/>
          <w:sz w:val="24"/>
          <w:szCs w:val="24"/>
        </w:rPr>
        <w:br w:type="page"/>
      </w:r>
    </w:p>
    <w:p w14:paraId="6D1B35C5" w14:textId="4158DCD0" w:rsidR="00022E4A" w:rsidRPr="00522BCA" w:rsidRDefault="00022E4A" w:rsidP="00022E4A">
      <w:pPr>
        <w:pStyle w:val="Heading4"/>
        <w:rPr>
          <w:color w:val="auto"/>
          <w:sz w:val="24"/>
          <w:szCs w:val="24"/>
        </w:rPr>
      </w:pPr>
      <w:r w:rsidRPr="00522BCA">
        <w:rPr>
          <w:color w:val="auto"/>
          <w:sz w:val="24"/>
          <w:szCs w:val="24"/>
        </w:rPr>
        <w:lastRenderedPageBreak/>
        <w:t>Bloom</w:t>
      </w:r>
    </w:p>
    <w:p w14:paraId="47EAAAEF" w14:textId="77777777" w:rsidR="00022E4A" w:rsidRDefault="00022E4A" w:rsidP="00022E4A">
      <w:pPr>
        <w:pStyle w:val="Body"/>
      </w:pPr>
      <w:r>
        <w:t>There are two types of bloom that are considered as faults on chocolate:</w:t>
      </w:r>
    </w:p>
    <w:p w14:paraId="0931E471" w14:textId="55298920" w:rsidR="00EA40C7" w:rsidRDefault="00EA40C7" w:rsidP="00EA40C7">
      <w:pPr>
        <w:pStyle w:val="Caption"/>
        <w:spacing w:before="240" w:after="0"/>
      </w:pPr>
      <w:r>
        <w:t xml:space="preserve">Table </w:t>
      </w:r>
      <w:fldSimple w:instr=" SEQ Table \* ARABIC ">
        <w:r w:rsidR="00636314">
          <w:rPr>
            <w:noProof/>
          </w:rPr>
          <w:t>19</w:t>
        </w:r>
      </w:fldSimple>
      <w:r>
        <w:t xml:space="preserve"> Bloom</w:t>
      </w:r>
    </w:p>
    <w:tbl>
      <w:tblPr>
        <w:tblStyle w:val="TableGrid"/>
        <w:tblW w:w="0" w:type="auto"/>
        <w:tblLook w:val="04A0" w:firstRow="1" w:lastRow="0" w:firstColumn="1" w:lastColumn="0" w:noHBand="0" w:noVBand="1"/>
        <w:tblDescription w:val="A table with two columns and two rows including a header."/>
      </w:tblPr>
      <w:tblGrid>
        <w:gridCol w:w="4508"/>
        <w:gridCol w:w="4508"/>
      </w:tblGrid>
      <w:tr w:rsidR="00022E4A" w14:paraId="6750D710" w14:textId="77777777" w:rsidTr="008A68CA">
        <w:trPr>
          <w:cnfStyle w:val="100000000000" w:firstRow="1" w:lastRow="0" w:firstColumn="0" w:lastColumn="0" w:oddVBand="0" w:evenVBand="0" w:oddHBand="0" w:evenHBand="0" w:firstRowFirstColumn="0" w:firstRowLastColumn="0" w:lastRowFirstColumn="0" w:lastRowLastColumn="0"/>
        </w:trPr>
        <w:tc>
          <w:tcPr>
            <w:tcW w:w="4508" w:type="dxa"/>
            <w:hideMark/>
          </w:tcPr>
          <w:p w14:paraId="10AC6553" w14:textId="77777777" w:rsidR="00022E4A" w:rsidRDefault="00022E4A" w:rsidP="00FC0ADE">
            <w:pPr>
              <w:pStyle w:val="Body"/>
              <w:spacing w:before="120" w:line="276" w:lineRule="auto"/>
            </w:pPr>
            <w:r>
              <w:t>Fat bloom</w:t>
            </w:r>
          </w:p>
        </w:tc>
        <w:tc>
          <w:tcPr>
            <w:tcW w:w="4508" w:type="dxa"/>
            <w:hideMark/>
          </w:tcPr>
          <w:p w14:paraId="40B7D41B" w14:textId="77777777" w:rsidR="00022E4A" w:rsidRDefault="00022E4A" w:rsidP="00FC0ADE">
            <w:pPr>
              <w:pStyle w:val="Body"/>
              <w:spacing w:before="120" w:line="276" w:lineRule="auto"/>
            </w:pPr>
            <w:r>
              <w:t>Sugar bloom</w:t>
            </w:r>
          </w:p>
        </w:tc>
      </w:tr>
      <w:tr w:rsidR="00022E4A" w14:paraId="3B2FC98F" w14:textId="77777777" w:rsidTr="008A68CA">
        <w:tc>
          <w:tcPr>
            <w:tcW w:w="4508" w:type="dxa"/>
          </w:tcPr>
          <w:p w14:paraId="2357770D" w14:textId="77777777" w:rsidR="00022E4A" w:rsidRDefault="00022E4A" w:rsidP="00FC0ADE">
            <w:pPr>
              <w:pStyle w:val="Body"/>
              <w:spacing w:before="120" w:after="120" w:line="276" w:lineRule="auto"/>
            </w:pPr>
            <w:r>
              <w:t>Appears on the surface of the chocolate as white/grey patches. It is caused by extremes of temperature.</w:t>
            </w:r>
          </w:p>
        </w:tc>
        <w:tc>
          <w:tcPr>
            <w:tcW w:w="4508" w:type="dxa"/>
          </w:tcPr>
          <w:p w14:paraId="6D7EF953" w14:textId="77777777" w:rsidR="00022E4A" w:rsidRDefault="00022E4A" w:rsidP="00FC0ADE">
            <w:pPr>
              <w:pStyle w:val="Body"/>
              <w:spacing w:before="120" w:after="120" w:line="276" w:lineRule="auto"/>
            </w:pPr>
            <w:r>
              <w:t>Appears on the surface of the chocolate as a dull grey rough surface. It is caused by extremes in humidity.</w:t>
            </w:r>
          </w:p>
        </w:tc>
      </w:tr>
    </w:tbl>
    <w:p w14:paraId="335435B6" w14:textId="77777777" w:rsidR="00022E4A" w:rsidRPr="00522BCA" w:rsidRDefault="00022E4A" w:rsidP="00022E4A">
      <w:pPr>
        <w:pStyle w:val="Heading3"/>
        <w:rPr>
          <w:color w:val="auto"/>
          <w:sz w:val="24"/>
          <w:szCs w:val="24"/>
        </w:rPr>
      </w:pPr>
      <w:r w:rsidRPr="00522BCA">
        <w:rPr>
          <w:color w:val="auto"/>
          <w:sz w:val="24"/>
          <w:szCs w:val="24"/>
        </w:rPr>
        <w:t>Piping chocolate shapes</w:t>
      </w:r>
    </w:p>
    <w:p w14:paraId="409D5AE3" w14:textId="77777777" w:rsidR="00022E4A" w:rsidRDefault="00022E4A" w:rsidP="00022E4A">
      <w:pPr>
        <w:pStyle w:val="Body"/>
      </w:pPr>
      <w:r>
        <w:t>Use tempered couverture or compound chocolate and pipe through a small paper piping bag directly onto the product being decorated. Alternatively, pipe shapes onto greaseproof paper, allow to set and place on the product as required. Pre-piped shapes can be made in advance and be on hand to save time.</w:t>
      </w:r>
    </w:p>
    <w:p w14:paraId="6FB49326" w14:textId="77777777" w:rsidR="00022E4A" w:rsidRDefault="00022E4A" w:rsidP="00022E4A">
      <w:pPr>
        <w:pStyle w:val="Body"/>
      </w:pPr>
      <w:r>
        <w:t xml:space="preserve">To produce uniform shapes and sizes, place an image of the pattern under the greaseproof paper onto which you trace the shapes. To avoid spills or mess take care not to over fill the piping bag. </w:t>
      </w:r>
    </w:p>
    <w:p w14:paraId="7D7E0D17" w14:textId="77777777" w:rsidR="00022E4A" w:rsidRPr="00991161" w:rsidRDefault="00022E4A" w:rsidP="00022E4A">
      <w:pPr>
        <w:pStyle w:val="Heading3"/>
        <w:rPr>
          <w:color w:val="auto"/>
          <w:sz w:val="24"/>
          <w:szCs w:val="24"/>
        </w:rPr>
      </w:pPr>
      <w:r w:rsidRPr="00991161">
        <w:rPr>
          <w:color w:val="auto"/>
          <w:sz w:val="24"/>
          <w:szCs w:val="24"/>
        </w:rPr>
        <w:t>Cutting chocolate shapes</w:t>
      </w:r>
    </w:p>
    <w:p w14:paraId="67C927F6" w14:textId="3E57BC1F" w:rsidR="00022E4A" w:rsidRPr="00991161" w:rsidRDefault="00022E4A" w:rsidP="00022E4A">
      <w:pPr>
        <w:pStyle w:val="Body"/>
      </w:pPr>
      <w:r w:rsidRPr="00991161">
        <w:t xml:space="preserve">Pour the melted chocolate onto a sheet of clear acetate, plastic or paper, </w:t>
      </w:r>
      <w:r w:rsidR="002F6219" w:rsidRPr="00991161">
        <w:t>and then</w:t>
      </w:r>
      <w:r w:rsidRPr="00991161">
        <w:t xml:space="preserve"> spread evenly and reasonably thin.</w:t>
      </w:r>
    </w:p>
    <w:p w14:paraId="2B0EE4E8" w14:textId="77777777" w:rsidR="00022E4A" w:rsidRPr="00991161" w:rsidRDefault="00022E4A" w:rsidP="00022E4A">
      <w:pPr>
        <w:pStyle w:val="Body"/>
      </w:pPr>
      <w:r w:rsidRPr="00991161">
        <w:t>Allow to cool and when just set cut into small shapes using cocktail cutters of various shapes, cut into squares or diamonds using a paring knife, or cut crescent shapes using a round cutter.</w:t>
      </w:r>
    </w:p>
    <w:p w14:paraId="75705844" w14:textId="77777777" w:rsidR="00022E4A" w:rsidRPr="00991161" w:rsidRDefault="00022E4A" w:rsidP="00022E4A">
      <w:pPr>
        <w:pStyle w:val="Body"/>
      </w:pPr>
      <w:r w:rsidRPr="00991161">
        <w:t>When completely set, carefully peel the plastic or paper away from the shapes – store the cut shapes in an airtight container and in a cool position.</w:t>
      </w:r>
    </w:p>
    <w:p w14:paraId="71F72D8C" w14:textId="77777777" w:rsidR="00022E4A" w:rsidRDefault="00022E4A" w:rsidP="00022E4A">
      <w:pPr>
        <w:pStyle w:val="Body"/>
      </w:pPr>
      <w:r w:rsidRPr="00991161">
        <w:t>These simple shapes described above are cost effective and allow the bakery staff an opportunity to extend their profit margins and skills. Chocolate shapes are readily available from suppliers but come at a cost.</w:t>
      </w:r>
    </w:p>
    <w:p w14:paraId="329B5603" w14:textId="4241D8C7" w:rsidR="00022E4A" w:rsidRDefault="00022E4A" w:rsidP="00022E4A">
      <w:pPr>
        <w:pStyle w:val="Heading2"/>
      </w:pPr>
      <w:bookmarkStart w:id="142" w:name="_Toc21699016"/>
      <w:bookmarkStart w:id="143" w:name="_Toc31105838"/>
      <w:r>
        <w:t xml:space="preserve">Icing </w:t>
      </w:r>
      <w:r w:rsidR="00FC0ADE">
        <w:t>s</w:t>
      </w:r>
      <w:r>
        <w:t>ugar</w:t>
      </w:r>
      <w:bookmarkEnd w:id="142"/>
      <w:bookmarkEnd w:id="143"/>
    </w:p>
    <w:p w14:paraId="0C3F7833" w14:textId="77777777" w:rsidR="00022E4A" w:rsidRDefault="00022E4A" w:rsidP="00022E4A">
      <w:r>
        <w:t>Icing sugar mixture is often used in the bakery and can be mistaken for pure icing sugar. Pure icing sugar is made by grinding crystal sugar into a powder. Icing sugar mixture is made by mixing pure icing sugar with starch; approximately 5% starch is added. The starch is added to help prevent the sugar from forming lumps.</w:t>
      </w:r>
    </w:p>
    <w:p w14:paraId="79F2FE76" w14:textId="77777777" w:rsidR="00022E4A" w:rsidRDefault="00022E4A" w:rsidP="00022E4A">
      <w:r>
        <w:lastRenderedPageBreak/>
        <w:t>Here are two simple tests to determine whether the sugar is icing mixture or pure icing sugar.</w:t>
      </w:r>
    </w:p>
    <w:p w14:paraId="7A18EF12" w14:textId="634B849B" w:rsidR="00022E4A" w:rsidRDefault="00022E4A" w:rsidP="00022E4A">
      <w:r>
        <w:t xml:space="preserve">Test 1: The </w:t>
      </w:r>
      <w:r w:rsidR="002F6219">
        <w:t>water-mixing</w:t>
      </w:r>
      <w:r>
        <w:t xml:space="preserve"> test – testing for cloudiness caused by the starch.</w:t>
      </w:r>
    </w:p>
    <w:p w14:paraId="29988FA2" w14:textId="77777777" w:rsidR="00022E4A" w:rsidRDefault="00022E4A" w:rsidP="00464AF5">
      <w:pPr>
        <w:pStyle w:val="ListNumber"/>
        <w:numPr>
          <w:ilvl w:val="0"/>
          <w:numId w:val="50"/>
        </w:numPr>
      </w:pPr>
      <w:r>
        <w:t>Mix approximately one tablespoon of the sugar with a beaker of water.</w:t>
      </w:r>
    </w:p>
    <w:p w14:paraId="5CCB0AB3" w14:textId="77777777" w:rsidR="00022E4A" w:rsidRDefault="00022E4A" w:rsidP="00464AF5">
      <w:pPr>
        <w:pStyle w:val="ListNumber"/>
        <w:numPr>
          <w:ilvl w:val="0"/>
          <w:numId w:val="50"/>
        </w:numPr>
      </w:pPr>
      <w:r>
        <w:t>If it is pure icing sugar it will dissolve in the water and the water will remain clear.</w:t>
      </w:r>
    </w:p>
    <w:p w14:paraId="74664E7D" w14:textId="77777777" w:rsidR="00022E4A" w:rsidRDefault="00022E4A" w:rsidP="00464AF5">
      <w:pPr>
        <w:pStyle w:val="ListNumber"/>
        <w:numPr>
          <w:ilvl w:val="0"/>
          <w:numId w:val="50"/>
        </w:numPr>
      </w:pPr>
      <w:r>
        <w:t>If it is icing mixture the water will become cloudy from the starch content, as starch is not soluble in water.</w:t>
      </w:r>
    </w:p>
    <w:p w14:paraId="13DE0CF8" w14:textId="77777777" w:rsidR="00022E4A" w:rsidRDefault="00022E4A" w:rsidP="00022E4A">
      <w:r>
        <w:t xml:space="preserve">Test 2: The iodine test – testing for colour change. </w:t>
      </w:r>
    </w:p>
    <w:p w14:paraId="48A44DCD" w14:textId="77777777" w:rsidR="00022E4A" w:rsidRDefault="00022E4A" w:rsidP="00464AF5">
      <w:pPr>
        <w:pStyle w:val="ListNumber"/>
        <w:numPr>
          <w:ilvl w:val="0"/>
          <w:numId w:val="51"/>
        </w:numPr>
      </w:pPr>
      <w:r>
        <w:t>Add a couple of drops of iodine onto the sample of sugar.</w:t>
      </w:r>
    </w:p>
    <w:p w14:paraId="624984CB" w14:textId="77777777" w:rsidR="00022E4A" w:rsidRDefault="00022E4A" w:rsidP="00464AF5">
      <w:pPr>
        <w:pStyle w:val="ListNumber"/>
        <w:numPr>
          <w:ilvl w:val="0"/>
          <w:numId w:val="51"/>
        </w:numPr>
      </w:pPr>
      <w:r>
        <w:t>If it is pure icing sugar the iodine will remain yellow in colour.</w:t>
      </w:r>
    </w:p>
    <w:p w14:paraId="397838FD" w14:textId="77777777" w:rsidR="00022E4A" w:rsidRDefault="00022E4A" w:rsidP="00464AF5">
      <w:pPr>
        <w:pStyle w:val="ListNumber"/>
        <w:numPr>
          <w:ilvl w:val="0"/>
          <w:numId w:val="51"/>
        </w:numPr>
      </w:pPr>
      <w:r>
        <w:t>If it is icing mixture then the iodine will turn purple in colour because of the presence of the starch.</w:t>
      </w:r>
    </w:p>
    <w:p w14:paraId="542F0233" w14:textId="77777777" w:rsidR="0065559A" w:rsidRPr="0065559A" w:rsidRDefault="0065559A" w:rsidP="0065559A">
      <w:pPr>
        <w:pStyle w:val="ListNumber"/>
        <w:numPr>
          <w:ilvl w:val="0"/>
          <w:numId w:val="0"/>
        </w:numPr>
        <w:rPr>
          <w:color w:val="FF0000"/>
        </w:rPr>
      </w:pPr>
      <w:r w:rsidRPr="0065559A">
        <w:rPr>
          <w:color w:val="FF0000"/>
        </w:rPr>
        <w:t>Mapping: PE 6.3</w:t>
      </w:r>
    </w:p>
    <w:p w14:paraId="2A743286" w14:textId="7E362371" w:rsidR="00C24D4F" w:rsidRDefault="00022E4A" w:rsidP="00C24D4F">
      <w:pPr>
        <w:pStyle w:val="Heading2"/>
      </w:pPr>
      <w:bookmarkStart w:id="144" w:name="_Toc31105839"/>
      <w:r w:rsidRPr="00B00043">
        <w:t xml:space="preserve">Soft </w:t>
      </w:r>
      <w:r w:rsidR="008B191C">
        <w:t>f</w:t>
      </w:r>
      <w:r w:rsidRPr="00B00043">
        <w:t>ondant</w:t>
      </w:r>
      <w:bookmarkEnd w:id="144"/>
    </w:p>
    <w:p w14:paraId="46C309E8" w14:textId="621B79A6" w:rsidR="00B00043" w:rsidRDefault="00B00043" w:rsidP="00B00043">
      <w:pPr>
        <w:rPr>
          <w:lang w:eastAsia="en-AU"/>
        </w:rPr>
      </w:pPr>
      <w:r>
        <w:rPr>
          <w:lang w:eastAsia="en-AU"/>
        </w:rPr>
        <w:t xml:space="preserve">Soft fondant is an icing made of sugar and glucose that has been tempered into a smooth and shiny finishing. To use fondant icing it needs to be heated over a </w:t>
      </w:r>
      <w:r w:rsidR="00992BC4">
        <w:rPr>
          <w:lang w:eastAsia="en-AU"/>
        </w:rPr>
        <w:t>b</w:t>
      </w:r>
      <w:r>
        <w:rPr>
          <w:lang w:eastAsia="en-AU"/>
        </w:rPr>
        <w:t xml:space="preserve">ain </w:t>
      </w:r>
      <w:r w:rsidR="00992BC4">
        <w:rPr>
          <w:lang w:eastAsia="en-AU"/>
        </w:rPr>
        <w:t>m</w:t>
      </w:r>
      <w:r>
        <w:rPr>
          <w:lang w:eastAsia="en-AU"/>
        </w:rPr>
        <w:t xml:space="preserve">arie </w:t>
      </w:r>
      <w:r w:rsidR="002F6219">
        <w:rPr>
          <w:lang w:eastAsia="en-AU"/>
        </w:rPr>
        <w:t>until</w:t>
      </w:r>
      <w:r>
        <w:rPr>
          <w:lang w:eastAsia="en-AU"/>
        </w:rPr>
        <w:t xml:space="preserve"> it reaches 36-42</w:t>
      </w:r>
      <w:r>
        <w:rPr>
          <w:rFonts w:cs="Calibri"/>
          <w:lang w:eastAsia="en-AU"/>
        </w:rPr>
        <w:t>°</w:t>
      </w:r>
      <w:r w:rsidR="008B191C">
        <w:rPr>
          <w:rFonts w:cs="Calibri"/>
          <w:lang w:eastAsia="en-AU"/>
        </w:rPr>
        <w:t>C</w:t>
      </w:r>
      <w:r>
        <w:rPr>
          <w:lang w:eastAsia="en-AU"/>
        </w:rPr>
        <w:t xml:space="preserve">. At this stage the fondant will become fluid and you will be able to apply it to the product. </w:t>
      </w:r>
    </w:p>
    <w:p w14:paraId="435FF135" w14:textId="77777777" w:rsidR="009A01A6" w:rsidRDefault="009A01A6" w:rsidP="00B00043">
      <w:pPr>
        <w:rPr>
          <w:color w:val="FF0000"/>
          <w:lang w:eastAsia="en-AU"/>
        </w:rPr>
      </w:pPr>
      <w:r w:rsidRPr="009A01A6">
        <w:rPr>
          <w:color w:val="FF0000"/>
          <w:lang w:eastAsia="en-AU"/>
        </w:rPr>
        <w:t>Mapping: PC 3.2</w:t>
      </w:r>
      <w:r w:rsidR="005312A8">
        <w:rPr>
          <w:color w:val="FF0000"/>
          <w:lang w:eastAsia="en-AU"/>
        </w:rPr>
        <w:t>, 4.1</w:t>
      </w:r>
      <w:r w:rsidR="007722FB">
        <w:rPr>
          <w:color w:val="FF0000"/>
          <w:lang w:eastAsia="en-AU"/>
        </w:rPr>
        <w:t>, 4.6, 5.1</w:t>
      </w:r>
      <w:r w:rsidR="005C263B">
        <w:rPr>
          <w:color w:val="FF0000"/>
          <w:lang w:eastAsia="en-AU"/>
        </w:rPr>
        <w:t>, 5.2</w:t>
      </w:r>
      <w:r w:rsidR="0065559A">
        <w:rPr>
          <w:color w:val="FF0000"/>
          <w:lang w:eastAsia="en-AU"/>
        </w:rPr>
        <w:t>, PE 5.5, 6.1</w:t>
      </w:r>
      <w:r w:rsidR="009F3546">
        <w:rPr>
          <w:color w:val="FF0000"/>
          <w:lang w:eastAsia="en-AU"/>
        </w:rPr>
        <w:t xml:space="preserve">, KE 6.1, 6.2, 6.3, 6.4, 6.5, 6.6, </w:t>
      </w:r>
    </w:p>
    <w:p w14:paraId="52B5559F" w14:textId="77777777" w:rsidR="009F3546" w:rsidRPr="009A01A6" w:rsidRDefault="009F3546" w:rsidP="00B00043">
      <w:pPr>
        <w:rPr>
          <w:color w:val="FF0000"/>
          <w:lang w:eastAsia="en-AU"/>
        </w:rPr>
      </w:pPr>
      <w:r>
        <w:rPr>
          <w:color w:val="FF0000"/>
          <w:lang w:eastAsia="en-AU"/>
        </w:rPr>
        <w:t>KN-Q11</w:t>
      </w:r>
    </w:p>
    <w:p w14:paraId="11A286A9" w14:textId="77777777" w:rsidR="009404B9" w:rsidRDefault="009404B9" w:rsidP="009404B9">
      <w:pPr>
        <w:pStyle w:val="Heading1"/>
      </w:pPr>
      <w:bookmarkStart w:id="145" w:name="_Toc31105840"/>
      <w:r>
        <w:t>Decorating techniques</w:t>
      </w:r>
      <w:bookmarkEnd w:id="145"/>
    </w:p>
    <w:p w14:paraId="2314C954" w14:textId="65582973" w:rsidR="009404B9" w:rsidRDefault="009404B9" w:rsidP="009404B9">
      <w:pPr>
        <w:pStyle w:val="Heading2"/>
      </w:pPr>
      <w:bookmarkStart w:id="146" w:name="_Toc31105841"/>
      <w:r>
        <w:t>Sandwiching</w:t>
      </w:r>
      <w:bookmarkEnd w:id="146"/>
    </w:p>
    <w:p w14:paraId="6F7C5D60" w14:textId="77777777" w:rsidR="002361A0" w:rsidRDefault="002361A0" w:rsidP="002361A0">
      <w:pPr>
        <w:rPr>
          <w:lang w:eastAsia="en-AU"/>
        </w:rPr>
      </w:pPr>
      <w:r>
        <w:rPr>
          <w:lang w:eastAsia="en-AU"/>
        </w:rPr>
        <w:t xml:space="preserve">Sandwiching referring to placing two biscuits together with a filling in between. The biscuits should be uniform in size and shape for good visual appeal. A variety of fillings can be used. Fillings suitable for sandwiching include: </w:t>
      </w:r>
    </w:p>
    <w:p w14:paraId="11171F1E" w14:textId="5D587DE4" w:rsidR="002361A0" w:rsidRDefault="008B191C" w:rsidP="00464AF5">
      <w:pPr>
        <w:pStyle w:val="ListParagraph"/>
        <w:keepLines w:val="0"/>
        <w:numPr>
          <w:ilvl w:val="0"/>
          <w:numId w:val="45"/>
        </w:numPr>
        <w:tabs>
          <w:tab w:val="left" w:pos="284"/>
        </w:tabs>
        <w:spacing w:before="120" w:after="120"/>
        <w:contextualSpacing w:val="0"/>
      </w:pPr>
      <w:r>
        <w:t>Cream.</w:t>
      </w:r>
    </w:p>
    <w:p w14:paraId="3F118376" w14:textId="70421D1A" w:rsidR="002361A0" w:rsidRDefault="002361A0" w:rsidP="00464AF5">
      <w:pPr>
        <w:pStyle w:val="ListParagraph"/>
        <w:keepLines w:val="0"/>
        <w:numPr>
          <w:ilvl w:val="0"/>
          <w:numId w:val="45"/>
        </w:numPr>
        <w:tabs>
          <w:tab w:val="left" w:pos="284"/>
        </w:tabs>
        <w:spacing w:before="120" w:after="120"/>
        <w:contextualSpacing w:val="0"/>
      </w:pPr>
      <w:r>
        <w:t>Buttercream</w:t>
      </w:r>
      <w:r w:rsidR="008B191C">
        <w:t>.</w:t>
      </w:r>
    </w:p>
    <w:p w14:paraId="1DED1D3C" w14:textId="0F06A3FD" w:rsidR="002361A0" w:rsidRDefault="00B00043" w:rsidP="00464AF5">
      <w:pPr>
        <w:pStyle w:val="ListParagraph"/>
        <w:keepLines w:val="0"/>
        <w:numPr>
          <w:ilvl w:val="0"/>
          <w:numId w:val="45"/>
        </w:numPr>
        <w:tabs>
          <w:tab w:val="left" w:pos="284"/>
        </w:tabs>
        <w:spacing w:before="120" w:after="120"/>
        <w:contextualSpacing w:val="0"/>
      </w:pPr>
      <w:r>
        <w:t>Ganache</w:t>
      </w:r>
      <w:r w:rsidR="008B191C">
        <w:t>.</w:t>
      </w:r>
    </w:p>
    <w:p w14:paraId="2C8758B2" w14:textId="03CDBCED" w:rsidR="002361A0" w:rsidRDefault="00B00043" w:rsidP="00464AF5">
      <w:pPr>
        <w:pStyle w:val="ListParagraph"/>
        <w:keepLines w:val="0"/>
        <w:numPr>
          <w:ilvl w:val="0"/>
          <w:numId w:val="45"/>
        </w:numPr>
        <w:tabs>
          <w:tab w:val="left" w:pos="284"/>
        </w:tabs>
        <w:spacing w:before="120" w:after="120"/>
        <w:contextualSpacing w:val="0"/>
      </w:pPr>
      <w:r>
        <w:lastRenderedPageBreak/>
        <w:t>Chocolate</w:t>
      </w:r>
      <w:r w:rsidR="008B191C">
        <w:t>.</w:t>
      </w:r>
    </w:p>
    <w:p w14:paraId="5F626C98" w14:textId="21FEE06D" w:rsidR="002361A0" w:rsidRDefault="002361A0" w:rsidP="00464AF5">
      <w:pPr>
        <w:pStyle w:val="ListParagraph"/>
        <w:keepLines w:val="0"/>
        <w:numPr>
          <w:ilvl w:val="0"/>
          <w:numId w:val="45"/>
        </w:numPr>
        <w:tabs>
          <w:tab w:val="left" w:pos="284"/>
        </w:tabs>
        <w:spacing w:before="120" w:after="120"/>
        <w:contextualSpacing w:val="0"/>
      </w:pPr>
      <w:r>
        <w:t>Jam</w:t>
      </w:r>
      <w:r w:rsidR="008B191C">
        <w:t>.</w:t>
      </w:r>
    </w:p>
    <w:p w14:paraId="5DECEB71" w14:textId="3C2F865E" w:rsidR="002361A0" w:rsidRDefault="002361A0" w:rsidP="00464AF5">
      <w:pPr>
        <w:pStyle w:val="ListParagraph"/>
        <w:keepLines w:val="0"/>
        <w:numPr>
          <w:ilvl w:val="0"/>
          <w:numId w:val="45"/>
        </w:numPr>
        <w:tabs>
          <w:tab w:val="left" w:pos="284"/>
        </w:tabs>
        <w:spacing w:before="120" w:after="120"/>
        <w:contextualSpacing w:val="0"/>
        <w:rPr>
          <w:lang w:eastAsia="en-AU"/>
        </w:rPr>
      </w:pPr>
      <w:r>
        <w:t>Peanut</w:t>
      </w:r>
      <w:r>
        <w:rPr>
          <w:lang w:eastAsia="en-AU"/>
        </w:rPr>
        <w:t xml:space="preserve"> butter</w:t>
      </w:r>
      <w:r w:rsidR="008B191C">
        <w:rPr>
          <w:lang w:eastAsia="en-AU"/>
        </w:rPr>
        <w:t>.</w:t>
      </w:r>
    </w:p>
    <w:p w14:paraId="6511414A" w14:textId="2287F24F" w:rsidR="002361A0" w:rsidRDefault="008B191C" w:rsidP="00464AF5">
      <w:pPr>
        <w:pStyle w:val="ListParagraph"/>
        <w:keepLines w:val="0"/>
        <w:numPr>
          <w:ilvl w:val="0"/>
          <w:numId w:val="45"/>
        </w:numPr>
        <w:tabs>
          <w:tab w:val="left" w:pos="284"/>
        </w:tabs>
        <w:spacing w:before="120" w:after="120"/>
        <w:contextualSpacing w:val="0"/>
      </w:pPr>
      <w:r>
        <w:t>Cream c</w:t>
      </w:r>
      <w:r w:rsidR="002361A0">
        <w:t>heese</w:t>
      </w:r>
      <w:r>
        <w:t>.</w:t>
      </w:r>
    </w:p>
    <w:p w14:paraId="62029BA8" w14:textId="2A9857A1" w:rsidR="002361A0" w:rsidRDefault="002361A0" w:rsidP="00464AF5">
      <w:pPr>
        <w:pStyle w:val="ListParagraph"/>
        <w:keepLines w:val="0"/>
        <w:numPr>
          <w:ilvl w:val="0"/>
          <w:numId w:val="45"/>
        </w:numPr>
        <w:tabs>
          <w:tab w:val="left" w:pos="284"/>
        </w:tabs>
        <w:spacing w:before="120" w:after="120"/>
        <w:contextualSpacing w:val="0"/>
      </w:pPr>
      <w:r>
        <w:t xml:space="preserve">Lemon </w:t>
      </w:r>
      <w:r w:rsidR="008B191C">
        <w:t>c</w:t>
      </w:r>
      <w:r>
        <w:t>urd</w:t>
      </w:r>
      <w:r w:rsidR="008B191C">
        <w:t>.</w:t>
      </w:r>
    </w:p>
    <w:p w14:paraId="191A6BD4" w14:textId="5CDFCCC5" w:rsidR="009A01A6" w:rsidRDefault="002361A0" w:rsidP="00464AF5">
      <w:pPr>
        <w:pStyle w:val="ListParagraph"/>
        <w:keepLines w:val="0"/>
        <w:numPr>
          <w:ilvl w:val="0"/>
          <w:numId w:val="45"/>
        </w:numPr>
        <w:tabs>
          <w:tab w:val="left" w:pos="284"/>
        </w:tabs>
        <w:spacing w:before="120" w:after="120"/>
        <w:contextualSpacing w:val="0"/>
        <w:rPr>
          <w:lang w:eastAsia="en-AU"/>
        </w:rPr>
      </w:pPr>
      <w:r>
        <w:t>Ice cream</w:t>
      </w:r>
      <w:r w:rsidR="008B191C">
        <w:rPr>
          <w:lang w:eastAsia="en-AU"/>
        </w:rPr>
        <w:t>.</w:t>
      </w:r>
    </w:p>
    <w:p w14:paraId="25A757CB" w14:textId="77777777" w:rsidR="0065559A" w:rsidRDefault="0065559A" w:rsidP="0065559A">
      <w:pPr>
        <w:keepLines w:val="0"/>
        <w:spacing w:before="120" w:after="120"/>
        <w:rPr>
          <w:color w:val="FF0000"/>
          <w:lang w:eastAsia="en-AU"/>
        </w:rPr>
      </w:pPr>
      <w:r w:rsidRPr="0065559A">
        <w:rPr>
          <w:color w:val="FF0000"/>
          <w:lang w:eastAsia="en-AU"/>
        </w:rPr>
        <w:t>Mapping: PE 5.2</w:t>
      </w:r>
      <w:r w:rsidR="009F3546">
        <w:rPr>
          <w:color w:val="FF0000"/>
          <w:lang w:eastAsia="en-AU"/>
        </w:rPr>
        <w:t>, KE 6.7</w:t>
      </w:r>
    </w:p>
    <w:p w14:paraId="1FDFCDEE" w14:textId="77777777" w:rsidR="009F3546" w:rsidRPr="0065559A" w:rsidRDefault="009F3546" w:rsidP="0065559A">
      <w:pPr>
        <w:keepLines w:val="0"/>
        <w:spacing w:before="120" w:after="120"/>
        <w:rPr>
          <w:color w:val="FF0000"/>
          <w:lang w:eastAsia="en-AU"/>
        </w:rPr>
      </w:pPr>
      <w:r>
        <w:rPr>
          <w:color w:val="FF0000"/>
          <w:lang w:eastAsia="en-AU"/>
        </w:rPr>
        <w:t>KN-Q12</w:t>
      </w:r>
    </w:p>
    <w:p w14:paraId="67EBEC5D" w14:textId="77777777" w:rsidR="009404B9" w:rsidRDefault="009404B9" w:rsidP="009404B9">
      <w:pPr>
        <w:pStyle w:val="Heading2"/>
      </w:pPr>
      <w:bookmarkStart w:id="147" w:name="_Toc31105842"/>
      <w:r>
        <w:t>Dipping</w:t>
      </w:r>
      <w:bookmarkEnd w:id="147"/>
    </w:p>
    <w:p w14:paraId="60D7A1DF" w14:textId="77777777" w:rsidR="002361A0" w:rsidRDefault="002361A0" w:rsidP="002361A0">
      <w:r>
        <w:t>Dipping is a quick and simple option for decorating biscuits. Baked biscuits can be dipped in a variety of finishes. The most common finishing ingredients are chocolate, ganache and fondant.</w:t>
      </w:r>
    </w:p>
    <w:p w14:paraId="4B69CC0A" w14:textId="77777777" w:rsidR="0065559A" w:rsidRDefault="0065559A" w:rsidP="0065559A">
      <w:pPr>
        <w:keepLines w:val="0"/>
        <w:spacing w:before="120" w:after="120"/>
      </w:pPr>
      <w:r>
        <w:rPr>
          <w:color w:val="FF0000"/>
          <w:lang w:eastAsia="en-AU"/>
        </w:rPr>
        <w:t>Mapping: PE 5.4</w:t>
      </w:r>
    </w:p>
    <w:p w14:paraId="34C58848" w14:textId="77777777" w:rsidR="002361A0" w:rsidRDefault="002361A0" w:rsidP="009404B9">
      <w:pPr>
        <w:pStyle w:val="Heading2"/>
      </w:pPr>
      <w:bookmarkStart w:id="148" w:name="_Toc31105843"/>
      <w:r>
        <w:t>Dusting</w:t>
      </w:r>
      <w:bookmarkEnd w:id="148"/>
      <w:r>
        <w:t xml:space="preserve"> </w:t>
      </w:r>
    </w:p>
    <w:p w14:paraId="1909F42C" w14:textId="77777777" w:rsidR="002361A0" w:rsidRDefault="002361A0" w:rsidP="002361A0">
      <w:pPr>
        <w:rPr>
          <w:lang w:eastAsia="en-AU"/>
        </w:rPr>
      </w:pPr>
      <w:r>
        <w:rPr>
          <w:lang w:eastAsia="en-AU"/>
        </w:rPr>
        <w:t>Dusting is the action of using a sieve to cover a product generally in icing sugar or cocoa powder. It is a simple and effective way to decorate a biscuit or cookie.</w:t>
      </w:r>
    </w:p>
    <w:p w14:paraId="2DE8F070" w14:textId="77777777" w:rsidR="0065559A" w:rsidRDefault="0065559A" w:rsidP="0065559A">
      <w:pPr>
        <w:keepLines w:val="0"/>
        <w:spacing w:before="120" w:after="120"/>
        <w:rPr>
          <w:lang w:eastAsia="en-AU"/>
        </w:rPr>
      </w:pPr>
      <w:r>
        <w:rPr>
          <w:color w:val="FF0000"/>
          <w:lang w:eastAsia="en-AU"/>
        </w:rPr>
        <w:t>Mapping: PE 5.3</w:t>
      </w:r>
    </w:p>
    <w:p w14:paraId="5C5CB1DB" w14:textId="77777777" w:rsidR="002361A0" w:rsidRDefault="002361A0" w:rsidP="002361A0">
      <w:pPr>
        <w:pStyle w:val="Heading2"/>
      </w:pPr>
      <w:bookmarkStart w:id="149" w:name="_Toc31105844"/>
      <w:r>
        <w:t>Piping</w:t>
      </w:r>
      <w:bookmarkEnd w:id="149"/>
    </w:p>
    <w:p w14:paraId="6B200F19" w14:textId="21A2A549" w:rsidR="002361A0" w:rsidRPr="00813E65" w:rsidRDefault="002361A0" w:rsidP="00AF36BE">
      <w:pPr>
        <w:pStyle w:val="Body"/>
      </w:pPr>
      <w:bookmarkStart w:id="150" w:name="_Toc21699023"/>
      <w:r w:rsidRPr="00813E65">
        <w:t xml:space="preserve">String piping or basic piping patterns are </w:t>
      </w:r>
      <w:r>
        <w:t xml:space="preserve">the most common piping </w:t>
      </w:r>
      <w:r w:rsidR="008B191C">
        <w:t>techniques</w:t>
      </w:r>
      <w:r>
        <w:t xml:space="preserve"> when decorating </w:t>
      </w:r>
      <w:r w:rsidR="008B191C">
        <w:t>biscuits</w:t>
      </w:r>
      <w:r>
        <w:t xml:space="preserve"> or cookies.</w:t>
      </w:r>
      <w:bookmarkEnd w:id="150"/>
      <w:r>
        <w:t xml:space="preserve"> </w:t>
      </w:r>
    </w:p>
    <w:p w14:paraId="47F02B8A" w14:textId="77777777" w:rsidR="002361A0" w:rsidRDefault="002361A0" w:rsidP="002361A0">
      <w:pPr>
        <w:tabs>
          <w:tab w:val="left" w:pos="8040"/>
        </w:tabs>
      </w:pPr>
      <w:r>
        <w:t>When making a piping bag the paper should be of a good grade greaseproof or silicon paper. One single sheet will make eight bags of appropriate size for working.</w:t>
      </w:r>
    </w:p>
    <w:p w14:paraId="63C337E7" w14:textId="77777777" w:rsidR="002361A0" w:rsidRDefault="002361A0" w:rsidP="002361A0">
      <w:pPr>
        <w:tabs>
          <w:tab w:val="left" w:pos="8040"/>
        </w:tabs>
      </w:pPr>
      <w:r>
        <w:t xml:space="preserve">See the graphic at the end of the workbook on how to make a piping bag. This will be accompanied with a practical demonstration from the teacher, as there are a couple of different techniques that can be used. </w:t>
      </w:r>
    </w:p>
    <w:p w14:paraId="534492E6" w14:textId="0EBBB6E7" w:rsidR="002361A0" w:rsidRDefault="002361A0" w:rsidP="002361A0">
      <w:pPr>
        <w:tabs>
          <w:tab w:val="left" w:pos="8040"/>
        </w:tabs>
      </w:pPr>
      <w:r w:rsidRPr="00B36705">
        <w:rPr>
          <w:b/>
        </w:rPr>
        <w:t xml:space="preserve">Note: </w:t>
      </w:r>
      <w:r>
        <w:t xml:space="preserve">Partially fill with the piping medium (such as buttercream, icing, or biscuit batter) to be used. Once </w:t>
      </w:r>
      <w:r w:rsidR="002F6219">
        <w:t>again,</w:t>
      </w:r>
      <w:r>
        <w:t xml:space="preserve"> care has to be taken not to overfill the </w:t>
      </w:r>
      <w:r w:rsidR="002F6219">
        <w:t>bag,</w:t>
      </w:r>
      <w:r>
        <w:t xml:space="preserve"> as the medium will run out of the top of the bag during piping.</w:t>
      </w:r>
    </w:p>
    <w:p w14:paraId="08C476AC" w14:textId="7DD745FD" w:rsidR="002361A0" w:rsidRDefault="002361A0" w:rsidP="002361A0">
      <w:pPr>
        <w:tabs>
          <w:tab w:val="left" w:pos="8040"/>
        </w:tabs>
      </w:pPr>
      <w:r>
        <w:lastRenderedPageBreak/>
        <w:t xml:space="preserve">One common problem with the piping tubes is the cleaning out of icing after use. To avoid the frustration of blocked tubes, soak them immediately in hot water, using a small </w:t>
      </w:r>
      <w:r w:rsidR="002F6219">
        <w:t>paintbrush</w:t>
      </w:r>
      <w:r>
        <w:t xml:space="preserve"> to get all the residual icing out of the bottom of the tube, rinse well again in hot water as sugar dissolves in water.</w:t>
      </w:r>
    </w:p>
    <w:p w14:paraId="74095449" w14:textId="77777777" w:rsidR="002361A0" w:rsidRDefault="002361A0" w:rsidP="002361A0">
      <w:pPr>
        <w:tabs>
          <w:tab w:val="left" w:pos="8040"/>
        </w:tabs>
      </w:pPr>
      <w:r>
        <w:t>Damage to the ends of the tube will affect the performance. Store these in a separate container away from sharp knives so as to avoid damage to the tubes.</w:t>
      </w:r>
    </w:p>
    <w:p w14:paraId="24F37061" w14:textId="77777777" w:rsidR="002361A0" w:rsidRDefault="002361A0" w:rsidP="002361A0">
      <w:pPr>
        <w:tabs>
          <w:tab w:val="left" w:pos="8040"/>
        </w:tabs>
      </w:pPr>
      <w:r>
        <w:t>If you have separate storage compartments for sharp knives and blunt equipment, you will avoid accidental damage to both sets of tools, as well as accidental cuts to yourself.</w:t>
      </w:r>
    </w:p>
    <w:p w14:paraId="2A2AF675" w14:textId="77777777" w:rsidR="002361A0" w:rsidRPr="003F6C97" w:rsidRDefault="002361A0" w:rsidP="002361A0">
      <w:pPr>
        <w:pStyle w:val="Heading3"/>
        <w:rPr>
          <w:color w:val="auto"/>
          <w:sz w:val="24"/>
          <w:szCs w:val="24"/>
        </w:rPr>
      </w:pPr>
      <w:r w:rsidRPr="003F6C97">
        <w:rPr>
          <w:color w:val="auto"/>
          <w:sz w:val="24"/>
          <w:szCs w:val="24"/>
        </w:rPr>
        <w:t>Basic line piping techniques</w:t>
      </w:r>
    </w:p>
    <w:p w14:paraId="4D3DA957" w14:textId="77777777" w:rsidR="002361A0" w:rsidRDefault="002361A0" w:rsidP="002361A0">
      <w:pPr>
        <w:tabs>
          <w:tab w:val="left" w:pos="8040"/>
        </w:tabs>
      </w:pPr>
      <w:r>
        <w:t>Once the icing is made, cover it with a damp cloth to prevent drying out and eventual crusting – even small hard sugar lumps will cause blockages in the tube.</w:t>
      </w:r>
      <w:r>
        <w:tab/>
      </w:r>
    </w:p>
    <w:p w14:paraId="51964958" w14:textId="77777777" w:rsidR="002361A0" w:rsidRDefault="002361A0" w:rsidP="002361A0">
      <w:pPr>
        <w:tabs>
          <w:tab w:val="left" w:pos="8040"/>
        </w:tabs>
      </w:pPr>
      <w:r>
        <w:t>Insert the piping tube in the bag, half fill with icing and fold down the top of the bag to prevent overflow.</w:t>
      </w:r>
    </w:p>
    <w:p w14:paraId="0D888D8A" w14:textId="77777777" w:rsidR="002361A0" w:rsidRDefault="002361A0" w:rsidP="002361A0">
      <w:pPr>
        <w:tabs>
          <w:tab w:val="left" w:pos="8040"/>
        </w:tabs>
      </w:pPr>
      <w:r>
        <w:t xml:space="preserve">When the piping bags are filled, wet a paper towel, fold it over and lay it across the ends of the tubes to prevent hardening of the sugar at the tips. </w:t>
      </w:r>
    </w:p>
    <w:p w14:paraId="4AAA8F12" w14:textId="3B192603" w:rsidR="002361A0" w:rsidRDefault="002361A0" w:rsidP="002361A0">
      <w:pPr>
        <w:tabs>
          <w:tab w:val="left" w:pos="8040"/>
        </w:tabs>
      </w:pPr>
      <w:r>
        <w:t>Lay out any other tools or equipment. You will need a clean tea towel close at hand</w:t>
      </w:r>
      <w:r w:rsidR="008B191C">
        <w:t xml:space="preserve"> </w:t>
      </w:r>
      <w:r>
        <w:t>… then you</w:t>
      </w:r>
      <w:r w:rsidR="008B191C">
        <w:t xml:space="preserve"> a</w:t>
      </w:r>
      <w:r>
        <w:t xml:space="preserve">re ready to go. </w:t>
      </w:r>
    </w:p>
    <w:p w14:paraId="0C3F7843" w14:textId="77777777" w:rsidR="002361A0" w:rsidRDefault="002361A0" w:rsidP="002361A0">
      <w:pPr>
        <w:tabs>
          <w:tab w:val="left" w:pos="8040"/>
        </w:tabs>
      </w:pPr>
      <w:r>
        <w:t xml:space="preserve">Your teacher will demonstrate the correct technique to hold the bag for piping. </w:t>
      </w:r>
    </w:p>
    <w:p w14:paraId="79F56A31" w14:textId="77777777" w:rsidR="002361A0" w:rsidRDefault="002361A0" w:rsidP="002361A0">
      <w:pPr>
        <w:tabs>
          <w:tab w:val="left" w:pos="8040"/>
        </w:tabs>
      </w:pPr>
      <w:r>
        <w:t>The two techniques are:</w:t>
      </w:r>
    </w:p>
    <w:p w14:paraId="56F7E16C" w14:textId="77777777" w:rsidR="002361A0" w:rsidRDefault="002361A0" w:rsidP="005717A4">
      <w:pPr>
        <w:pStyle w:val="ListNumber"/>
        <w:numPr>
          <w:ilvl w:val="0"/>
          <w:numId w:val="23"/>
        </w:numPr>
      </w:pPr>
      <w:r>
        <w:t>Using a small piping bag. Use the thumb and first two fingers to hold the bag like a pen. A controlled squeeze on the piping bag will give an even flow of the icing. This method of holding the piping bag is most suitable for small tubes and finer work.</w:t>
      </w:r>
    </w:p>
    <w:p w14:paraId="7E8FBD61" w14:textId="77777777" w:rsidR="002361A0" w:rsidRDefault="002361A0" w:rsidP="005717A4">
      <w:pPr>
        <w:pStyle w:val="ListNumber"/>
        <w:numPr>
          <w:ilvl w:val="0"/>
          <w:numId w:val="23"/>
        </w:numPr>
      </w:pPr>
      <w:r>
        <w:t>Using a larger piping bag. Lay the piping bag in the palm, close the hand and use the four fingers to provide the pressure together and evenly. Support may be given with the other hand, by holding the wrist steady. This technique is suited for using larger tubes requiring larger amounts of icing.</w:t>
      </w:r>
    </w:p>
    <w:p w14:paraId="6B612793" w14:textId="1F948789" w:rsidR="002361A0" w:rsidRDefault="002F6219" w:rsidP="002361A0">
      <w:pPr>
        <w:tabs>
          <w:tab w:val="left" w:pos="8040"/>
        </w:tabs>
      </w:pPr>
      <w:r>
        <w:t>Do not</w:t>
      </w:r>
      <w:r w:rsidR="002361A0">
        <w:t xml:space="preserve"> forget, these are suggested methods for your guidance only. You may develop your own comfortable method of working.</w:t>
      </w:r>
    </w:p>
    <w:p w14:paraId="09381DA1" w14:textId="77777777" w:rsidR="002361A0" w:rsidRDefault="002361A0" w:rsidP="002361A0">
      <w:pPr>
        <w:tabs>
          <w:tab w:val="left" w:pos="8040"/>
        </w:tabs>
      </w:pPr>
      <w:r>
        <w:t xml:space="preserve">Your teacher will demonstrate a variety of piping techniques </w:t>
      </w:r>
      <w:proofErr w:type="gramStart"/>
      <w:r>
        <w:t>including:</w:t>
      </w:r>
      <w:proofErr w:type="gramEnd"/>
      <w:r>
        <w:t xml:space="preserve"> dropped, inscribed, scalloped, beaded, rope and dotted lines, some of which are shown below. You will practice piping using a selection of plain and star tubes.</w:t>
      </w:r>
    </w:p>
    <w:p w14:paraId="48D55A44" w14:textId="77777777" w:rsidR="002361A0" w:rsidRDefault="002361A0" w:rsidP="002361A0">
      <w:pPr>
        <w:tabs>
          <w:tab w:val="left" w:pos="8040"/>
        </w:tabs>
      </w:pPr>
      <w:r>
        <w:t>This will be followed by practice.</w:t>
      </w:r>
    </w:p>
    <w:p w14:paraId="3BF4C60F" w14:textId="77777777" w:rsidR="0065559A" w:rsidRPr="0065559A" w:rsidRDefault="0065559A" w:rsidP="002361A0">
      <w:pPr>
        <w:tabs>
          <w:tab w:val="left" w:pos="8040"/>
        </w:tabs>
        <w:rPr>
          <w:color w:val="FF0000"/>
        </w:rPr>
      </w:pPr>
      <w:r w:rsidRPr="0065559A">
        <w:rPr>
          <w:color w:val="FF0000"/>
        </w:rPr>
        <w:lastRenderedPageBreak/>
        <w:t>Mapping: PE 5.1</w:t>
      </w:r>
    </w:p>
    <w:p w14:paraId="3F9699F7" w14:textId="77777777" w:rsidR="008B191C" w:rsidRDefault="002361A0" w:rsidP="008B191C">
      <w:pPr>
        <w:keepNext/>
        <w:tabs>
          <w:tab w:val="left" w:pos="8040"/>
        </w:tabs>
      </w:pPr>
      <w:r>
        <w:rPr>
          <w:noProof/>
          <w:lang w:eastAsia="en-AU"/>
        </w:rPr>
        <w:drawing>
          <wp:inline distT="0" distB="0" distL="0" distR="0" wp14:anchorId="683E744A" wp14:editId="3F003B63">
            <wp:extent cx="5727204" cy="4142240"/>
            <wp:effectExtent l="0" t="0" r="6985" b="0"/>
            <wp:docPr id="28" name="Picture 28" descr="Examples of basic line and piping techniques">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sicLinePipingTech_graphic.png"/>
                    <pic:cNvPicPr/>
                  </pic:nvPicPr>
                  <pic:blipFill>
                    <a:blip r:embed="rId65"/>
                    <a:stretch>
                      <a:fillRect/>
                    </a:stretch>
                  </pic:blipFill>
                  <pic:spPr>
                    <a:xfrm>
                      <a:off x="0" y="0"/>
                      <a:ext cx="5727204" cy="4142240"/>
                    </a:xfrm>
                    <a:prstGeom prst="rect">
                      <a:avLst/>
                    </a:prstGeom>
                  </pic:spPr>
                </pic:pic>
              </a:graphicData>
            </a:graphic>
          </wp:inline>
        </w:drawing>
      </w:r>
    </w:p>
    <w:p w14:paraId="385F01BF" w14:textId="2B59E6C7" w:rsidR="002361A0" w:rsidRDefault="008B191C" w:rsidP="008B191C">
      <w:pPr>
        <w:pStyle w:val="Caption"/>
      </w:pPr>
      <w:r>
        <w:t xml:space="preserve">Figure </w:t>
      </w:r>
      <w:fldSimple w:instr=" SEQ Figure \* ARABIC ">
        <w:r w:rsidR="00400E48">
          <w:rPr>
            <w:noProof/>
          </w:rPr>
          <w:t>3</w:t>
        </w:r>
      </w:fldSimple>
      <w:r>
        <w:t xml:space="preserve"> </w:t>
      </w:r>
      <w:r w:rsidRPr="00DC6F80">
        <w:t>© TAFE NSW</w:t>
      </w:r>
    </w:p>
    <w:p w14:paraId="42AE4C11" w14:textId="77777777" w:rsidR="002361A0" w:rsidRDefault="002361A0" w:rsidP="002361A0">
      <w:pPr>
        <w:pStyle w:val="Heading2"/>
      </w:pPr>
      <w:bookmarkStart w:id="151" w:name="_Toc21699024"/>
      <w:bookmarkStart w:id="152" w:name="_Toc31105845"/>
      <w:r>
        <w:t>Using colourings</w:t>
      </w:r>
      <w:bookmarkEnd w:id="151"/>
      <w:bookmarkEnd w:id="152"/>
      <w:r>
        <w:t xml:space="preserve"> </w:t>
      </w:r>
    </w:p>
    <w:p w14:paraId="33A9010B" w14:textId="35CD2A77" w:rsidR="002361A0" w:rsidRDefault="002361A0" w:rsidP="002361A0">
      <w:pPr>
        <w:spacing w:before="0"/>
      </w:pPr>
      <w:r>
        <w:t xml:space="preserve">In a </w:t>
      </w:r>
      <w:r w:rsidR="002F6219">
        <w:t>bakery,</w:t>
      </w:r>
      <w:r>
        <w:t xml:space="preserve"> there are three types of food colours available: liquid, gel and powder. </w:t>
      </w:r>
    </w:p>
    <w:p w14:paraId="7599C6CE" w14:textId="71BC5305" w:rsidR="002361A0" w:rsidRDefault="002361A0" w:rsidP="002361A0">
      <w:pPr>
        <w:spacing w:before="0"/>
      </w:pPr>
      <w:r>
        <w:t xml:space="preserve">Liquid and gel are the most commonly used. They all have different uses and applications. Food colours are also available, some that dissolve in water and some that dissolve in fat or oil. As most bakery products contain a high level of </w:t>
      </w:r>
      <w:r w:rsidR="002F6219">
        <w:t>water,</w:t>
      </w:r>
      <w:r>
        <w:t xml:space="preserve"> most bakers use the colours that dissolve in water. If you are making a product that is based on fat, such as a cream filling for biscuits, then it is advisable to use a </w:t>
      </w:r>
      <w:r w:rsidR="002F6219">
        <w:t>colour that</w:t>
      </w:r>
      <w:r>
        <w:t xml:space="preserve"> dissolves in fat. </w:t>
      </w:r>
    </w:p>
    <w:p w14:paraId="276CB570" w14:textId="77777777" w:rsidR="002361A0" w:rsidRDefault="002361A0" w:rsidP="002361A0">
      <w:pPr>
        <w:pStyle w:val="Heading4"/>
      </w:pPr>
      <w:r>
        <w:t>Liquid food colour</w:t>
      </w:r>
    </w:p>
    <w:p w14:paraId="1079530C" w14:textId="77777777" w:rsidR="002361A0" w:rsidRDefault="002361A0" w:rsidP="002361A0">
      <w:r>
        <w:t xml:space="preserve">Liquid food colours come as either gels or liquids. The main difference between liquid and gel food colours is dilution. Gel colours (which contain less liquid) are more concentrated than traditional liquid colours, so less of the product is needed. This is important if the recipe requires minimal added moisture. </w:t>
      </w:r>
    </w:p>
    <w:p w14:paraId="1973A02B" w14:textId="77777777" w:rsidR="002361A0" w:rsidRDefault="002361A0" w:rsidP="002361A0">
      <w:r w:rsidRPr="00325EA2">
        <w:t>Advantages</w:t>
      </w:r>
      <w:r>
        <w:t xml:space="preserve"> and d</w:t>
      </w:r>
      <w:r w:rsidRPr="00325EA2">
        <w:t xml:space="preserve">isadvantages </w:t>
      </w:r>
      <w:r>
        <w:t>of l</w:t>
      </w:r>
      <w:r w:rsidRPr="00325EA2">
        <w:t>iquid food colour</w:t>
      </w:r>
      <w:r>
        <w:t xml:space="preserve"> include:</w:t>
      </w:r>
    </w:p>
    <w:p w14:paraId="58238E16" w14:textId="4D3BC4B7" w:rsidR="00EA40C7" w:rsidRDefault="00EA40C7" w:rsidP="00EA40C7">
      <w:pPr>
        <w:pStyle w:val="Caption"/>
        <w:spacing w:before="240" w:after="0"/>
      </w:pPr>
      <w:r>
        <w:lastRenderedPageBreak/>
        <w:t xml:space="preserve">Table </w:t>
      </w:r>
      <w:fldSimple w:instr=" SEQ Table \* ARABIC ">
        <w:r w:rsidR="00636314">
          <w:rPr>
            <w:noProof/>
          </w:rPr>
          <w:t>20</w:t>
        </w:r>
      </w:fldSimple>
      <w:r>
        <w:t xml:space="preserve"> Liquid food colour</w:t>
      </w:r>
      <w:r w:rsidRPr="001C1E79">
        <w:t xml:space="preserve"> advantages and disadvantages</w:t>
      </w:r>
    </w:p>
    <w:tbl>
      <w:tblPr>
        <w:tblStyle w:val="TableGrid"/>
        <w:tblW w:w="0" w:type="auto"/>
        <w:tblLook w:val="04A0" w:firstRow="1" w:lastRow="0" w:firstColumn="1" w:lastColumn="0" w:noHBand="0" w:noVBand="1"/>
        <w:tblDescription w:val="A table with two columns and four rows including a header."/>
      </w:tblPr>
      <w:tblGrid>
        <w:gridCol w:w="4508"/>
        <w:gridCol w:w="4508"/>
      </w:tblGrid>
      <w:tr w:rsidR="002361A0" w14:paraId="14A0CBBD" w14:textId="77777777" w:rsidTr="008A68CA">
        <w:trPr>
          <w:cnfStyle w:val="100000000000" w:firstRow="1" w:lastRow="0" w:firstColumn="0" w:lastColumn="0" w:oddVBand="0" w:evenVBand="0" w:oddHBand="0" w:evenHBand="0" w:firstRowFirstColumn="0" w:firstRowLastColumn="0" w:lastRowFirstColumn="0" w:lastRowLastColumn="0"/>
        </w:trPr>
        <w:tc>
          <w:tcPr>
            <w:tcW w:w="4508" w:type="dxa"/>
            <w:hideMark/>
          </w:tcPr>
          <w:p w14:paraId="03D45CEE" w14:textId="77777777" w:rsidR="002361A0" w:rsidRDefault="002361A0" w:rsidP="008B191C">
            <w:pPr>
              <w:spacing w:before="120" w:line="276" w:lineRule="auto"/>
              <w:rPr>
                <w:b w:val="0"/>
              </w:rPr>
            </w:pPr>
            <w:r>
              <w:t>Advantages</w:t>
            </w:r>
          </w:p>
        </w:tc>
        <w:tc>
          <w:tcPr>
            <w:tcW w:w="4508" w:type="dxa"/>
            <w:hideMark/>
          </w:tcPr>
          <w:p w14:paraId="04FDB8A2" w14:textId="77777777" w:rsidR="002361A0" w:rsidRDefault="002361A0" w:rsidP="008B191C">
            <w:pPr>
              <w:spacing w:before="120" w:line="276" w:lineRule="auto"/>
              <w:rPr>
                <w:b w:val="0"/>
              </w:rPr>
            </w:pPr>
            <w:r>
              <w:t>Disadvantages</w:t>
            </w:r>
          </w:p>
        </w:tc>
      </w:tr>
      <w:tr w:rsidR="002361A0" w14:paraId="0AA3657A" w14:textId="77777777" w:rsidTr="008A68CA">
        <w:tc>
          <w:tcPr>
            <w:tcW w:w="4508" w:type="dxa"/>
            <w:hideMark/>
          </w:tcPr>
          <w:p w14:paraId="77B4BD91" w14:textId="77777777" w:rsidR="002361A0" w:rsidRDefault="002361A0" w:rsidP="008B191C">
            <w:pPr>
              <w:spacing w:before="120" w:after="120" w:line="276" w:lineRule="auto"/>
              <w:rPr>
                <w:b/>
                <w:lang w:eastAsia="en-AU"/>
              </w:rPr>
            </w:pPr>
            <w:r>
              <w:rPr>
                <w:lang w:eastAsia="en-AU"/>
              </w:rPr>
              <w:t>The colour is easily mixed into the icing.</w:t>
            </w:r>
          </w:p>
        </w:tc>
        <w:tc>
          <w:tcPr>
            <w:tcW w:w="4508" w:type="dxa"/>
            <w:hideMark/>
          </w:tcPr>
          <w:p w14:paraId="6BD94E72" w14:textId="77777777" w:rsidR="002361A0" w:rsidRDefault="002361A0" w:rsidP="008B191C">
            <w:pPr>
              <w:spacing w:before="120" w:after="120" w:line="276" w:lineRule="auto"/>
              <w:rPr>
                <w:b/>
                <w:lang w:eastAsia="en-AU"/>
              </w:rPr>
            </w:pPr>
            <w:r>
              <w:rPr>
                <w:lang w:eastAsia="en-AU"/>
              </w:rPr>
              <w:t>Concentration levels cannot be changed – unless you want to dilute it.</w:t>
            </w:r>
          </w:p>
        </w:tc>
      </w:tr>
      <w:tr w:rsidR="002361A0" w14:paraId="32807EF3" w14:textId="77777777" w:rsidTr="008A68CA">
        <w:tc>
          <w:tcPr>
            <w:tcW w:w="4508" w:type="dxa"/>
            <w:hideMark/>
          </w:tcPr>
          <w:p w14:paraId="3978A8C0" w14:textId="77777777" w:rsidR="002361A0" w:rsidRDefault="002361A0" w:rsidP="008B191C">
            <w:pPr>
              <w:spacing w:before="120" w:after="120" w:line="276" w:lineRule="auto"/>
              <w:rPr>
                <w:b/>
                <w:lang w:eastAsia="en-AU"/>
              </w:rPr>
            </w:pPr>
            <w:r>
              <w:rPr>
                <w:lang w:eastAsia="en-AU"/>
              </w:rPr>
              <w:t>The colour is ready to use – no preparation required.</w:t>
            </w:r>
          </w:p>
        </w:tc>
        <w:tc>
          <w:tcPr>
            <w:tcW w:w="4508" w:type="dxa"/>
            <w:hideMark/>
          </w:tcPr>
          <w:p w14:paraId="64EEA6C3" w14:textId="77777777" w:rsidR="002361A0" w:rsidRDefault="002361A0" w:rsidP="008B191C">
            <w:pPr>
              <w:spacing w:before="120" w:after="120" w:line="276" w:lineRule="auto"/>
              <w:rPr>
                <w:b/>
                <w:lang w:eastAsia="en-AU"/>
              </w:rPr>
            </w:pPr>
            <w:r>
              <w:rPr>
                <w:lang w:eastAsia="en-AU"/>
              </w:rPr>
              <w:t>The liquid colour can water down icing too much if strong colour is needed.</w:t>
            </w:r>
          </w:p>
        </w:tc>
      </w:tr>
      <w:tr w:rsidR="002361A0" w14:paraId="2A0FA0EB" w14:textId="77777777" w:rsidTr="008A68CA">
        <w:tc>
          <w:tcPr>
            <w:tcW w:w="4508" w:type="dxa"/>
            <w:hideMark/>
          </w:tcPr>
          <w:p w14:paraId="069310A4" w14:textId="77777777" w:rsidR="002361A0" w:rsidRDefault="002361A0" w:rsidP="008B191C">
            <w:pPr>
              <w:spacing w:before="120" w:after="120" w:line="276" w:lineRule="auto"/>
              <w:rPr>
                <w:b/>
                <w:lang w:eastAsia="en-AU"/>
              </w:rPr>
            </w:pPr>
            <w:r>
              <w:rPr>
                <w:lang w:eastAsia="en-AU"/>
              </w:rPr>
              <w:t>Needs no special storage requirements, only a lid to prevent spills.</w:t>
            </w:r>
          </w:p>
        </w:tc>
        <w:tc>
          <w:tcPr>
            <w:tcW w:w="4508" w:type="dxa"/>
            <w:hideMark/>
          </w:tcPr>
          <w:p w14:paraId="52F20751" w14:textId="77777777" w:rsidR="002361A0" w:rsidRDefault="002361A0" w:rsidP="008B191C">
            <w:pPr>
              <w:spacing w:before="120" w:after="120" w:line="276" w:lineRule="auto"/>
              <w:rPr>
                <w:b/>
                <w:lang w:eastAsia="en-AU"/>
              </w:rPr>
            </w:pPr>
            <w:r>
              <w:rPr>
                <w:lang w:eastAsia="en-AU"/>
              </w:rPr>
              <w:t>Strong or deep colouring of icings may require large amounts of liquid food colour.</w:t>
            </w:r>
          </w:p>
        </w:tc>
      </w:tr>
    </w:tbl>
    <w:p w14:paraId="349D1FD4" w14:textId="77777777" w:rsidR="002361A0" w:rsidRDefault="002361A0" w:rsidP="002361A0">
      <w:pPr>
        <w:pStyle w:val="Heading4"/>
      </w:pPr>
      <w:r>
        <w:t>Powder food colour</w:t>
      </w:r>
    </w:p>
    <w:p w14:paraId="0ADAD44C" w14:textId="77777777" w:rsidR="002361A0" w:rsidRDefault="002361A0" w:rsidP="002361A0">
      <w:r w:rsidRPr="00535788">
        <w:t>Powders are used when a very strong colour is required. The powder must be moistened with water and mixed to a paste before adding to the product to be coloured, this will help to prevent streaking.</w:t>
      </w:r>
    </w:p>
    <w:p w14:paraId="080F17A4" w14:textId="77777777" w:rsidR="002361A0" w:rsidRDefault="002361A0" w:rsidP="002361A0">
      <w:r w:rsidRPr="00325EA2">
        <w:t>Advantages</w:t>
      </w:r>
      <w:r>
        <w:t xml:space="preserve"> and d</w:t>
      </w:r>
      <w:r w:rsidRPr="00325EA2">
        <w:t xml:space="preserve">isadvantages </w:t>
      </w:r>
      <w:r>
        <w:t>of p</w:t>
      </w:r>
      <w:r w:rsidRPr="00325EA2">
        <w:t>owder food colour</w:t>
      </w:r>
      <w:r>
        <w:t xml:space="preserve"> include:</w:t>
      </w:r>
    </w:p>
    <w:p w14:paraId="6EA5253B" w14:textId="2D5B8D53" w:rsidR="00EA40C7" w:rsidRDefault="00EA40C7" w:rsidP="00EA40C7">
      <w:pPr>
        <w:pStyle w:val="Caption"/>
        <w:spacing w:before="240" w:after="0"/>
      </w:pPr>
      <w:r>
        <w:t xml:space="preserve">Table </w:t>
      </w:r>
      <w:fldSimple w:instr=" SEQ Table \* ARABIC ">
        <w:r w:rsidR="00636314">
          <w:rPr>
            <w:noProof/>
          </w:rPr>
          <w:t>21</w:t>
        </w:r>
      </w:fldSimple>
      <w:r>
        <w:t xml:space="preserve"> Powder </w:t>
      </w:r>
      <w:r w:rsidRPr="00F80997">
        <w:t>food colour advantages and disadvantages</w:t>
      </w:r>
    </w:p>
    <w:tbl>
      <w:tblPr>
        <w:tblStyle w:val="TableGrid"/>
        <w:tblW w:w="0" w:type="auto"/>
        <w:tblLook w:val="04A0" w:firstRow="1" w:lastRow="0" w:firstColumn="1" w:lastColumn="0" w:noHBand="0" w:noVBand="1"/>
        <w:tblDescription w:val="A table with two columns and four rows including a header."/>
      </w:tblPr>
      <w:tblGrid>
        <w:gridCol w:w="4508"/>
        <w:gridCol w:w="4508"/>
      </w:tblGrid>
      <w:tr w:rsidR="002361A0" w14:paraId="0F0D89B5" w14:textId="77777777" w:rsidTr="008A68CA">
        <w:trPr>
          <w:cnfStyle w:val="100000000000" w:firstRow="1" w:lastRow="0" w:firstColumn="0" w:lastColumn="0" w:oddVBand="0" w:evenVBand="0" w:oddHBand="0" w:evenHBand="0" w:firstRowFirstColumn="0" w:firstRowLastColumn="0" w:lastRowFirstColumn="0" w:lastRowLastColumn="0"/>
        </w:trPr>
        <w:tc>
          <w:tcPr>
            <w:tcW w:w="4508" w:type="dxa"/>
            <w:hideMark/>
          </w:tcPr>
          <w:p w14:paraId="460AB29D" w14:textId="77777777" w:rsidR="002361A0" w:rsidRPr="00535788" w:rsidRDefault="002361A0" w:rsidP="008B191C">
            <w:pPr>
              <w:spacing w:before="120" w:line="276" w:lineRule="auto"/>
              <w:rPr>
                <w:lang w:eastAsia="en-AU"/>
              </w:rPr>
            </w:pPr>
            <w:r w:rsidRPr="00535788">
              <w:rPr>
                <w:lang w:eastAsia="en-AU"/>
              </w:rPr>
              <w:t>A</w:t>
            </w:r>
            <w:r w:rsidRPr="00535788">
              <w:rPr>
                <w:bCs/>
                <w:iCs/>
                <w:lang w:eastAsia="en-AU"/>
              </w:rPr>
              <w:t>dvantages</w:t>
            </w:r>
          </w:p>
        </w:tc>
        <w:tc>
          <w:tcPr>
            <w:tcW w:w="4508" w:type="dxa"/>
            <w:hideMark/>
          </w:tcPr>
          <w:p w14:paraId="2373082E" w14:textId="77777777" w:rsidR="002361A0" w:rsidRPr="00535788" w:rsidRDefault="002361A0" w:rsidP="008B191C">
            <w:pPr>
              <w:spacing w:before="120" w:line="276" w:lineRule="auto"/>
              <w:rPr>
                <w:lang w:eastAsia="en-AU"/>
              </w:rPr>
            </w:pPr>
            <w:r w:rsidRPr="00535788">
              <w:rPr>
                <w:lang w:eastAsia="en-AU"/>
              </w:rPr>
              <w:t>Disadvantages</w:t>
            </w:r>
          </w:p>
        </w:tc>
      </w:tr>
      <w:tr w:rsidR="002361A0" w14:paraId="3802064A" w14:textId="77777777" w:rsidTr="008A68CA">
        <w:tc>
          <w:tcPr>
            <w:tcW w:w="4508" w:type="dxa"/>
            <w:hideMark/>
          </w:tcPr>
          <w:p w14:paraId="156892B0" w14:textId="77777777" w:rsidR="002361A0" w:rsidRDefault="002361A0" w:rsidP="008B191C">
            <w:pPr>
              <w:spacing w:before="120" w:after="120" w:line="276" w:lineRule="auto"/>
              <w:rPr>
                <w:b/>
                <w:lang w:eastAsia="en-AU"/>
              </w:rPr>
            </w:pPr>
            <w:r>
              <w:rPr>
                <w:lang w:eastAsia="en-AU"/>
              </w:rPr>
              <w:t>The colour can be made in different concentrations or diluted as required.</w:t>
            </w:r>
          </w:p>
        </w:tc>
        <w:tc>
          <w:tcPr>
            <w:tcW w:w="4508" w:type="dxa"/>
            <w:hideMark/>
          </w:tcPr>
          <w:p w14:paraId="67D02AAC" w14:textId="77777777" w:rsidR="002361A0" w:rsidRDefault="002361A0" w:rsidP="008B191C">
            <w:pPr>
              <w:spacing w:before="120" w:after="120" w:line="276" w:lineRule="auto"/>
              <w:rPr>
                <w:b/>
                <w:lang w:eastAsia="en-AU"/>
              </w:rPr>
            </w:pPr>
            <w:r>
              <w:rPr>
                <w:lang w:eastAsia="en-AU"/>
              </w:rPr>
              <w:t>Not always available in smaller measures.</w:t>
            </w:r>
          </w:p>
        </w:tc>
      </w:tr>
      <w:tr w:rsidR="002361A0" w14:paraId="0486E08E" w14:textId="77777777" w:rsidTr="008A68CA">
        <w:tc>
          <w:tcPr>
            <w:tcW w:w="4508" w:type="dxa"/>
            <w:hideMark/>
          </w:tcPr>
          <w:p w14:paraId="40B81DC0" w14:textId="77777777" w:rsidR="002361A0" w:rsidRDefault="002361A0" w:rsidP="008B191C">
            <w:pPr>
              <w:spacing w:before="120" w:after="120" w:line="276" w:lineRule="auto"/>
              <w:rPr>
                <w:b/>
                <w:lang w:eastAsia="en-AU"/>
              </w:rPr>
            </w:pPr>
            <w:r>
              <w:rPr>
                <w:lang w:eastAsia="en-AU"/>
              </w:rPr>
              <w:t>The colour in powder form has good keeping qualities. Store it away from moisture.</w:t>
            </w:r>
          </w:p>
        </w:tc>
        <w:tc>
          <w:tcPr>
            <w:tcW w:w="4508" w:type="dxa"/>
            <w:hideMark/>
          </w:tcPr>
          <w:p w14:paraId="725A128F" w14:textId="77777777" w:rsidR="002361A0" w:rsidRDefault="002361A0" w:rsidP="008B191C">
            <w:pPr>
              <w:spacing w:before="120" w:after="120" w:line="276" w:lineRule="auto"/>
              <w:rPr>
                <w:b/>
                <w:lang w:eastAsia="en-AU"/>
              </w:rPr>
            </w:pPr>
            <w:r>
              <w:rPr>
                <w:lang w:eastAsia="en-AU"/>
              </w:rPr>
              <w:t>Difficult to use when mixed with decorating mediums such as icing. Streaking of the colour can occur if not properly mixed.</w:t>
            </w:r>
          </w:p>
        </w:tc>
      </w:tr>
      <w:tr w:rsidR="002361A0" w14:paraId="2BECDC7E" w14:textId="77777777" w:rsidTr="008A68CA">
        <w:tc>
          <w:tcPr>
            <w:tcW w:w="4508" w:type="dxa"/>
            <w:hideMark/>
          </w:tcPr>
          <w:p w14:paraId="45614A94" w14:textId="77777777" w:rsidR="002361A0" w:rsidRDefault="002361A0" w:rsidP="008B191C">
            <w:pPr>
              <w:spacing w:before="120" w:after="120" w:line="276" w:lineRule="auto"/>
              <w:rPr>
                <w:b/>
                <w:lang w:eastAsia="en-AU"/>
              </w:rPr>
            </w:pPr>
            <w:r>
              <w:rPr>
                <w:lang w:eastAsia="en-AU"/>
              </w:rPr>
              <w:t>The powder colour can be made into liquid by dissolving in boiling water.</w:t>
            </w:r>
          </w:p>
        </w:tc>
        <w:tc>
          <w:tcPr>
            <w:tcW w:w="4508" w:type="dxa"/>
            <w:hideMark/>
          </w:tcPr>
          <w:p w14:paraId="4076E2F0" w14:textId="77777777" w:rsidR="002361A0" w:rsidRDefault="002361A0" w:rsidP="008B191C">
            <w:pPr>
              <w:spacing w:before="120" w:after="120" w:line="276" w:lineRule="auto"/>
              <w:rPr>
                <w:b/>
                <w:lang w:eastAsia="en-AU"/>
              </w:rPr>
            </w:pPr>
            <w:r>
              <w:rPr>
                <w:lang w:eastAsia="en-AU"/>
              </w:rPr>
              <w:t>Deep staining can occur in contact with clothing, etc.</w:t>
            </w:r>
          </w:p>
        </w:tc>
      </w:tr>
    </w:tbl>
    <w:p w14:paraId="283A0195" w14:textId="77777777" w:rsidR="00C16A3F" w:rsidRDefault="00C16A3F" w:rsidP="00C16A3F">
      <w:pPr>
        <w:rPr>
          <w:lang w:eastAsia="en-AU"/>
        </w:rPr>
      </w:pPr>
      <w:r>
        <w:rPr>
          <w:lang w:eastAsia="en-AU"/>
        </w:rPr>
        <w:br w:type="page"/>
      </w:r>
    </w:p>
    <w:p w14:paraId="545B8366" w14:textId="77777777" w:rsidR="002361A0" w:rsidRPr="00B2780C" w:rsidRDefault="002361A0" w:rsidP="002361A0">
      <w:pPr>
        <w:pStyle w:val="HeadingDecorative"/>
        <w:ind w:right="0"/>
      </w:pPr>
      <w:r w:rsidRPr="00B2780C">
        <w:rPr>
          <w:noProof/>
        </w:rPr>
        <w:lastRenderedPageBreak/>
        <w:drawing>
          <wp:inline distT="0" distB="0" distL="0" distR="0" wp14:anchorId="07AAD3D8" wp14:editId="3F8DC323">
            <wp:extent cx="360000" cy="360000"/>
            <wp:effectExtent l="0" t="0" r="2540" b="2540"/>
            <wp:docPr id="25"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55CCCAD4" w14:textId="5914367D" w:rsidR="002361A0" w:rsidRPr="00B2780C" w:rsidRDefault="008B191C" w:rsidP="002361A0">
      <w:pPr>
        <w:pStyle w:val="Heading1"/>
      </w:pPr>
      <w:bookmarkStart w:id="153" w:name="_Toc31105846"/>
      <w:r>
        <w:t>Short a</w:t>
      </w:r>
      <w:r w:rsidR="002361A0" w:rsidRPr="00B00043">
        <w:t xml:space="preserve">nswer </w:t>
      </w:r>
      <w:r>
        <w:t>q</w:t>
      </w:r>
      <w:r w:rsidR="002361A0" w:rsidRPr="00B00043">
        <w:t>uestions</w:t>
      </w:r>
      <w:bookmarkEnd w:id="153"/>
      <w:r w:rsidR="002361A0">
        <w:t xml:space="preserve"> </w:t>
      </w:r>
    </w:p>
    <w:p w14:paraId="2C8DFAA3" w14:textId="77777777" w:rsidR="00346C98" w:rsidRPr="000D23CB" w:rsidRDefault="00346C98" w:rsidP="00464AF5">
      <w:pPr>
        <w:pStyle w:val="ListNumber"/>
        <w:numPr>
          <w:ilvl w:val="0"/>
          <w:numId w:val="55"/>
        </w:numPr>
        <w:spacing w:before="480"/>
      </w:pPr>
      <w:r>
        <w:t xml:space="preserve">List three (3) biscuits or cookies that can be made using the creaming method. </w:t>
      </w:r>
    </w:p>
    <w:tbl>
      <w:tblPr>
        <w:tblStyle w:val="TableGrid"/>
        <w:tblW w:w="9208" w:type="dxa"/>
        <w:tblInd w:w="-5" w:type="dxa"/>
        <w:tblLook w:val="04A0" w:firstRow="1" w:lastRow="0" w:firstColumn="1" w:lastColumn="0" w:noHBand="0" w:noVBand="1"/>
      </w:tblPr>
      <w:tblGrid>
        <w:gridCol w:w="1133"/>
        <w:gridCol w:w="8075"/>
      </w:tblGrid>
      <w:tr w:rsidR="00346C98" w14:paraId="0C61570D" w14:textId="77777777" w:rsidTr="000D23CB">
        <w:trPr>
          <w:cnfStyle w:val="100000000000" w:firstRow="1" w:lastRow="0" w:firstColumn="0" w:lastColumn="0" w:oddVBand="0" w:evenVBand="0" w:oddHBand="0" w:evenHBand="0" w:firstRowFirstColumn="0" w:firstRowLastColumn="0" w:lastRowFirstColumn="0" w:lastRowLastColumn="0"/>
          <w:trHeight w:val="423"/>
        </w:trPr>
        <w:tc>
          <w:tcPr>
            <w:tcW w:w="1134" w:type="dxa"/>
            <w:vAlign w:val="center"/>
          </w:tcPr>
          <w:p w14:paraId="5DD50DF7" w14:textId="77777777" w:rsidR="00346C98" w:rsidRDefault="00346C98" w:rsidP="003F7AE8">
            <w:pPr>
              <w:pStyle w:val="ListParagraph"/>
              <w:keepLines w:val="0"/>
              <w:numPr>
                <w:ilvl w:val="0"/>
                <w:numId w:val="0"/>
              </w:numPr>
              <w:spacing w:before="120" w:line="276" w:lineRule="auto"/>
              <w:contextualSpacing w:val="0"/>
            </w:pPr>
          </w:p>
        </w:tc>
        <w:tc>
          <w:tcPr>
            <w:tcW w:w="8080" w:type="dxa"/>
            <w:vAlign w:val="center"/>
          </w:tcPr>
          <w:p w14:paraId="518592E6" w14:textId="433C73C1" w:rsidR="00346C98" w:rsidRPr="0099660A" w:rsidRDefault="00346C98" w:rsidP="003F7AE8">
            <w:pPr>
              <w:spacing w:before="120" w:line="276" w:lineRule="auto"/>
            </w:pPr>
            <w:r w:rsidRPr="0099660A">
              <w:t>Products</w:t>
            </w:r>
          </w:p>
        </w:tc>
      </w:tr>
      <w:tr w:rsidR="00346C98" w14:paraId="746FC0CF" w14:textId="77777777" w:rsidTr="000D23CB">
        <w:trPr>
          <w:cantSplit w:val="0"/>
          <w:trHeight w:val="518"/>
        </w:trPr>
        <w:tc>
          <w:tcPr>
            <w:tcW w:w="1134" w:type="dxa"/>
            <w:vAlign w:val="center"/>
          </w:tcPr>
          <w:p w14:paraId="0D554ADE" w14:textId="77777777" w:rsidR="00346C98" w:rsidRDefault="00346C98" w:rsidP="007F3F30">
            <w:pPr>
              <w:pStyle w:val="ListParagraph"/>
              <w:keepLines w:val="0"/>
              <w:numPr>
                <w:ilvl w:val="0"/>
                <w:numId w:val="24"/>
              </w:numPr>
              <w:spacing w:before="120" w:after="120" w:line="276" w:lineRule="auto"/>
              <w:contextualSpacing w:val="0"/>
            </w:pPr>
          </w:p>
        </w:tc>
        <w:tc>
          <w:tcPr>
            <w:tcW w:w="8080" w:type="dxa"/>
            <w:vAlign w:val="center"/>
          </w:tcPr>
          <w:p w14:paraId="1C25E285" w14:textId="77777777" w:rsidR="00346C98" w:rsidRPr="00CE3D45" w:rsidRDefault="00185C4E" w:rsidP="003F7AE8">
            <w:pPr>
              <w:pStyle w:val="ListParagraph"/>
              <w:keepLines w:val="0"/>
              <w:numPr>
                <w:ilvl w:val="0"/>
                <w:numId w:val="0"/>
              </w:numPr>
              <w:spacing w:before="120" w:after="120" w:line="276" w:lineRule="auto"/>
              <w:contextualSpacing w:val="0"/>
              <w:rPr>
                <w:color w:val="FF0000"/>
              </w:rPr>
            </w:pPr>
            <w:r w:rsidRPr="00CE3D45">
              <w:rPr>
                <w:color w:val="FF0000"/>
              </w:rPr>
              <w:t>Triple chocolate cookies</w:t>
            </w:r>
          </w:p>
        </w:tc>
      </w:tr>
      <w:tr w:rsidR="00346C98" w14:paraId="105F5C19" w14:textId="77777777" w:rsidTr="000D23CB">
        <w:trPr>
          <w:cantSplit w:val="0"/>
          <w:trHeight w:val="502"/>
        </w:trPr>
        <w:tc>
          <w:tcPr>
            <w:tcW w:w="1134" w:type="dxa"/>
            <w:vAlign w:val="center"/>
          </w:tcPr>
          <w:p w14:paraId="7E44C3C0" w14:textId="77777777" w:rsidR="00346C98" w:rsidRDefault="00346C98" w:rsidP="007F3F30">
            <w:pPr>
              <w:pStyle w:val="ListParagraph"/>
              <w:keepLines w:val="0"/>
              <w:numPr>
                <w:ilvl w:val="0"/>
                <w:numId w:val="24"/>
              </w:numPr>
              <w:spacing w:before="120" w:after="120" w:line="276" w:lineRule="auto"/>
              <w:contextualSpacing w:val="0"/>
            </w:pPr>
          </w:p>
        </w:tc>
        <w:tc>
          <w:tcPr>
            <w:tcW w:w="8080" w:type="dxa"/>
            <w:vAlign w:val="center"/>
          </w:tcPr>
          <w:p w14:paraId="2F169503" w14:textId="77777777" w:rsidR="00346C98" w:rsidRPr="00CE3D45" w:rsidRDefault="00185C4E" w:rsidP="003F7AE8">
            <w:pPr>
              <w:pStyle w:val="ListParagraph"/>
              <w:keepLines w:val="0"/>
              <w:numPr>
                <w:ilvl w:val="0"/>
                <w:numId w:val="0"/>
              </w:numPr>
              <w:spacing w:before="120" w:after="120" w:line="276" w:lineRule="auto"/>
              <w:contextualSpacing w:val="0"/>
              <w:rPr>
                <w:color w:val="FF0000"/>
              </w:rPr>
            </w:pPr>
            <w:r w:rsidRPr="00CE3D45">
              <w:rPr>
                <w:color w:val="FF0000"/>
              </w:rPr>
              <w:t xml:space="preserve">Shortbread biscuits </w:t>
            </w:r>
          </w:p>
        </w:tc>
      </w:tr>
      <w:tr w:rsidR="00346C98" w14:paraId="6823C0FD" w14:textId="77777777" w:rsidTr="000D23CB">
        <w:trPr>
          <w:cantSplit w:val="0"/>
          <w:trHeight w:val="502"/>
        </w:trPr>
        <w:tc>
          <w:tcPr>
            <w:tcW w:w="1134" w:type="dxa"/>
            <w:vAlign w:val="center"/>
          </w:tcPr>
          <w:p w14:paraId="355CF3EA" w14:textId="77777777" w:rsidR="00346C98" w:rsidRDefault="00346C98" w:rsidP="007F3F30">
            <w:pPr>
              <w:pStyle w:val="ListParagraph"/>
              <w:keepLines w:val="0"/>
              <w:numPr>
                <w:ilvl w:val="0"/>
                <w:numId w:val="24"/>
              </w:numPr>
              <w:spacing w:before="120" w:after="120" w:line="276" w:lineRule="auto"/>
              <w:contextualSpacing w:val="0"/>
            </w:pPr>
          </w:p>
        </w:tc>
        <w:tc>
          <w:tcPr>
            <w:tcW w:w="8080" w:type="dxa"/>
            <w:vAlign w:val="center"/>
          </w:tcPr>
          <w:p w14:paraId="4A0620C3" w14:textId="5EFAB53A" w:rsidR="00346C98" w:rsidRPr="00CE3D45" w:rsidRDefault="00CE3D45" w:rsidP="000D23CB">
            <w:pPr>
              <w:pStyle w:val="ListParagraph"/>
              <w:keepLines w:val="0"/>
              <w:numPr>
                <w:ilvl w:val="0"/>
                <w:numId w:val="0"/>
              </w:numPr>
              <w:spacing w:before="120" w:after="120" w:line="276" w:lineRule="auto"/>
              <w:contextualSpacing w:val="0"/>
              <w:rPr>
                <w:color w:val="FF0000"/>
              </w:rPr>
            </w:pPr>
            <w:r w:rsidRPr="00CE3D45">
              <w:rPr>
                <w:color w:val="FF0000"/>
              </w:rPr>
              <w:t xml:space="preserve">Melting </w:t>
            </w:r>
            <w:r w:rsidR="000D23CB">
              <w:rPr>
                <w:color w:val="FF0000"/>
              </w:rPr>
              <w:t>m</w:t>
            </w:r>
            <w:r w:rsidRPr="00CE3D45">
              <w:rPr>
                <w:color w:val="FF0000"/>
              </w:rPr>
              <w:t>oments</w:t>
            </w:r>
          </w:p>
        </w:tc>
      </w:tr>
    </w:tbl>
    <w:p w14:paraId="71214E9B" w14:textId="77777777" w:rsidR="00346C98" w:rsidRPr="000D23CB" w:rsidRDefault="00346C98" w:rsidP="00464AF5">
      <w:pPr>
        <w:pStyle w:val="ListNumber"/>
        <w:numPr>
          <w:ilvl w:val="0"/>
          <w:numId w:val="55"/>
        </w:numPr>
        <w:spacing w:before="480"/>
      </w:pPr>
      <w:r w:rsidRPr="00EB7C52">
        <w:t xml:space="preserve">What are two (2) functions of creaming butter and sugar together? </w:t>
      </w:r>
    </w:p>
    <w:tbl>
      <w:tblPr>
        <w:tblStyle w:val="TableGrid"/>
        <w:tblW w:w="9208" w:type="dxa"/>
        <w:tblLook w:val="04A0" w:firstRow="1" w:lastRow="0" w:firstColumn="1" w:lastColumn="0" w:noHBand="0" w:noVBand="1"/>
      </w:tblPr>
      <w:tblGrid>
        <w:gridCol w:w="1128"/>
        <w:gridCol w:w="8080"/>
      </w:tblGrid>
      <w:tr w:rsidR="00346C98" w14:paraId="2232F318" w14:textId="77777777" w:rsidTr="000D23CB">
        <w:trPr>
          <w:cnfStyle w:val="100000000000" w:firstRow="1" w:lastRow="0" w:firstColumn="0" w:lastColumn="0" w:oddVBand="0" w:evenVBand="0" w:oddHBand="0" w:evenHBand="0" w:firstRowFirstColumn="0" w:firstRowLastColumn="0" w:lastRowFirstColumn="0" w:lastRowLastColumn="0"/>
          <w:trHeight w:val="430"/>
        </w:trPr>
        <w:tc>
          <w:tcPr>
            <w:tcW w:w="1128" w:type="dxa"/>
          </w:tcPr>
          <w:p w14:paraId="25D17FBB" w14:textId="77777777" w:rsidR="00346C98" w:rsidRDefault="00346C98" w:rsidP="000D23CB">
            <w:pPr>
              <w:pStyle w:val="ListParagraph"/>
              <w:keepLines w:val="0"/>
              <w:numPr>
                <w:ilvl w:val="0"/>
                <w:numId w:val="0"/>
              </w:numPr>
              <w:spacing w:before="120" w:line="276" w:lineRule="auto"/>
              <w:contextualSpacing w:val="0"/>
            </w:pPr>
          </w:p>
        </w:tc>
        <w:tc>
          <w:tcPr>
            <w:tcW w:w="8080" w:type="dxa"/>
          </w:tcPr>
          <w:p w14:paraId="711DE04E" w14:textId="6E66A251" w:rsidR="00346C98" w:rsidRDefault="000D23CB" w:rsidP="000D23CB">
            <w:pPr>
              <w:pStyle w:val="ListParagraph"/>
              <w:keepLines w:val="0"/>
              <w:numPr>
                <w:ilvl w:val="0"/>
                <w:numId w:val="0"/>
              </w:numPr>
              <w:spacing w:before="120" w:line="276" w:lineRule="auto"/>
              <w:contextualSpacing w:val="0"/>
            </w:pPr>
            <w:r>
              <w:t>Functions</w:t>
            </w:r>
          </w:p>
        </w:tc>
      </w:tr>
      <w:tr w:rsidR="00346C98" w14:paraId="4C3C1264" w14:textId="77777777" w:rsidTr="000D23CB">
        <w:trPr>
          <w:cantSplit w:val="0"/>
          <w:trHeight w:val="526"/>
        </w:trPr>
        <w:tc>
          <w:tcPr>
            <w:tcW w:w="1128" w:type="dxa"/>
          </w:tcPr>
          <w:p w14:paraId="17A4A2C8" w14:textId="77777777" w:rsidR="00346C98" w:rsidRDefault="00346C98" w:rsidP="007F3F30">
            <w:pPr>
              <w:pStyle w:val="ListParagraph"/>
              <w:keepLines w:val="0"/>
              <w:numPr>
                <w:ilvl w:val="0"/>
                <w:numId w:val="25"/>
              </w:numPr>
              <w:spacing w:before="120" w:after="120" w:line="276" w:lineRule="auto"/>
              <w:contextualSpacing w:val="0"/>
            </w:pPr>
          </w:p>
        </w:tc>
        <w:tc>
          <w:tcPr>
            <w:tcW w:w="8080" w:type="dxa"/>
          </w:tcPr>
          <w:p w14:paraId="22059BF0" w14:textId="77777777" w:rsidR="00346C98" w:rsidRPr="00346C98" w:rsidRDefault="00346C98" w:rsidP="000D23CB">
            <w:pPr>
              <w:pStyle w:val="ListParagraph"/>
              <w:keepLines w:val="0"/>
              <w:numPr>
                <w:ilvl w:val="0"/>
                <w:numId w:val="0"/>
              </w:numPr>
              <w:spacing w:before="120" w:after="120" w:line="276" w:lineRule="auto"/>
              <w:contextualSpacing w:val="0"/>
              <w:rPr>
                <w:color w:val="FF0000"/>
              </w:rPr>
            </w:pPr>
            <w:r w:rsidRPr="00346C98">
              <w:rPr>
                <w:color w:val="FF0000"/>
              </w:rPr>
              <w:t>Dissolve sugar into the butter</w:t>
            </w:r>
          </w:p>
        </w:tc>
      </w:tr>
      <w:tr w:rsidR="00346C98" w14:paraId="2DE34ED6" w14:textId="77777777" w:rsidTr="000D23CB">
        <w:trPr>
          <w:cantSplit w:val="0"/>
          <w:trHeight w:val="510"/>
        </w:trPr>
        <w:tc>
          <w:tcPr>
            <w:tcW w:w="1128" w:type="dxa"/>
          </w:tcPr>
          <w:p w14:paraId="379A55C1" w14:textId="77777777" w:rsidR="00346C98" w:rsidRDefault="00346C98" w:rsidP="007F3F30">
            <w:pPr>
              <w:pStyle w:val="ListParagraph"/>
              <w:keepLines w:val="0"/>
              <w:numPr>
                <w:ilvl w:val="0"/>
                <w:numId w:val="25"/>
              </w:numPr>
              <w:spacing w:before="120" w:after="120" w:line="276" w:lineRule="auto"/>
              <w:contextualSpacing w:val="0"/>
            </w:pPr>
          </w:p>
        </w:tc>
        <w:tc>
          <w:tcPr>
            <w:tcW w:w="8080" w:type="dxa"/>
          </w:tcPr>
          <w:p w14:paraId="36D89545" w14:textId="77777777" w:rsidR="00346C98" w:rsidRPr="00346C98" w:rsidRDefault="00346C98" w:rsidP="000D23CB">
            <w:pPr>
              <w:pStyle w:val="ListParagraph"/>
              <w:keepLines w:val="0"/>
              <w:numPr>
                <w:ilvl w:val="0"/>
                <w:numId w:val="0"/>
              </w:numPr>
              <w:spacing w:before="120" w:after="120" w:line="276" w:lineRule="auto"/>
              <w:contextualSpacing w:val="0"/>
              <w:rPr>
                <w:color w:val="FF0000"/>
              </w:rPr>
            </w:pPr>
            <w:r w:rsidRPr="00346C98">
              <w:rPr>
                <w:color w:val="FF0000"/>
              </w:rPr>
              <w:t xml:space="preserve">To aerate the mix </w:t>
            </w:r>
          </w:p>
        </w:tc>
      </w:tr>
    </w:tbl>
    <w:p w14:paraId="2B992E84" w14:textId="77777777" w:rsidR="00E0319E" w:rsidRDefault="00356884" w:rsidP="00464AF5">
      <w:pPr>
        <w:pStyle w:val="ListNumber"/>
        <w:numPr>
          <w:ilvl w:val="0"/>
          <w:numId w:val="55"/>
        </w:numPr>
        <w:spacing w:before="480"/>
      </w:pPr>
      <w:r>
        <w:t xml:space="preserve">List three (3) doughs you can cut with cookie cutters. </w:t>
      </w:r>
    </w:p>
    <w:tbl>
      <w:tblPr>
        <w:tblStyle w:val="TableGrid"/>
        <w:tblW w:w="9208" w:type="dxa"/>
        <w:tblInd w:w="-5" w:type="dxa"/>
        <w:tblLook w:val="04A0" w:firstRow="1" w:lastRow="0" w:firstColumn="1" w:lastColumn="0" w:noHBand="0" w:noVBand="1"/>
      </w:tblPr>
      <w:tblGrid>
        <w:gridCol w:w="1134"/>
        <w:gridCol w:w="8074"/>
      </w:tblGrid>
      <w:tr w:rsidR="00356884" w14:paraId="4444719F" w14:textId="77777777" w:rsidTr="003659C7">
        <w:trPr>
          <w:cnfStyle w:val="100000000000" w:firstRow="1" w:lastRow="0" w:firstColumn="0" w:lastColumn="0" w:oddVBand="0" w:evenVBand="0" w:oddHBand="0" w:evenHBand="0" w:firstRowFirstColumn="0" w:firstRowLastColumn="0" w:lastRowFirstColumn="0" w:lastRowLastColumn="0"/>
          <w:trHeight w:val="517"/>
        </w:trPr>
        <w:tc>
          <w:tcPr>
            <w:tcW w:w="1134" w:type="dxa"/>
          </w:tcPr>
          <w:p w14:paraId="2E9A3CD2" w14:textId="77777777" w:rsidR="00356884" w:rsidRDefault="00356884" w:rsidP="006F0E8B">
            <w:pPr>
              <w:pStyle w:val="Body"/>
              <w:spacing w:before="120" w:line="276" w:lineRule="auto"/>
            </w:pPr>
          </w:p>
        </w:tc>
        <w:tc>
          <w:tcPr>
            <w:tcW w:w="8074" w:type="dxa"/>
          </w:tcPr>
          <w:p w14:paraId="6E1C06F9" w14:textId="77777777" w:rsidR="00356884" w:rsidRDefault="00356884" w:rsidP="006F0E8B">
            <w:pPr>
              <w:pStyle w:val="Body"/>
              <w:spacing w:before="120" w:line="276" w:lineRule="auto"/>
            </w:pPr>
            <w:r>
              <w:t>Doughs</w:t>
            </w:r>
          </w:p>
        </w:tc>
      </w:tr>
      <w:tr w:rsidR="00356884" w14:paraId="302AA383" w14:textId="77777777" w:rsidTr="003659C7">
        <w:trPr>
          <w:cantSplit w:val="0"/>
          <w:trHeight w:val="567"/>
        </w:trPr>
        <w:tc>
          <w:tcPr>
            <w:tcW w:w="1134" w:type="dxa"/>
          </w:tcPr>
          <w:p w14:paraId="10C7C1A6" w14:textId="77777777" w:rsidR="00356884" w:rsidRDefault="00356884" w:rsidP="00464AF5">
            <w:pPr>
              <w:pStyle w:val="Body"/>
              <w:numPr>
                <w:ilvl w:val="0"/>
                <w:numId w:val="43"/>
              </w:numPr>
              <w:spacing w:before="120" w:after="120" w:line="276" w:lineRule="auto"/>
            </w:pPr>
          </w:p>
        </w:tc>
        <w:tc>
          <w:tcPr>
            <w:tcW w:w="8074" w:type="dxa"/>
          </w:tcPr>
          <w:p w14:paraId="5A5CAB76" w14:textId="77777777" w:rsidR="00356884" w:rsidRPr="00CE3D45" w:rsidRDefault="00CE3D45" w:rsidP="006F0E8B">
            <w:pPr>
              <w:pStyle w:val="Body"/>
              <w:spacing w:before="120" w:after="120" w:line="276" w:lineRule="auto"/>
              <w:rPr>
                <w:color w:val="FF0000"/>
              </w:rPr>
            </w:pPr>
            <w:r w:rsidRPr="00CE3D45">
              <w:rPr>
                <w:color w:val="FF0000"/>
              </w:rPr>
              <w:t xml:space="preserve">Shortbread </w:t>
            </w:r>
          </w:p>
        </w:tc>
      </w:tr>
      <w:tr w:rsidR="00356884" w14:paraId="17855EDC" w14:textId="77777777" w:rsidTr="003659C7">
        <w:trPr>
          <w:cantSplit w:val="0"/>
          <w:trHeight w:val="580"/>
        </w:trPr>
        <w:tc>
          <w:tcPr>
            <w:tcW w:w="1134" w:type="dxa"/>
          </w:tcPr>
          <w:p w14:paraId="6ECFA3AA" w14:textId="77777777" w:rsidR="00356884" w:rsidRDefault="00356884" w:rsidP="00464AF5">
            <w:pPr>
              <w:pStyle w:val="Body"/>
              <w:numPr>
                <w:ilvl w:val="0"/>
                <w:numId w:val="43"/>
              </w:numPr>
              <w:spacing w:before="120" w:after="120" w:line="276" w:lineRule="auto"/>
            </w:pPr>
          </w:p>
        </w:tc>
        <w:tc>
          <w:tcPr>
            <w:tcW w:w="8074" w:type="dxa"/>
          </w:tcPr>
          <w:p w14:paraId="2EC6B11D" w14:textId="7E699541" w:rsidR="00356884" w:rsidRPr="00CE3D45" w:rsidRDefault="00CE3D45" w:rsidP="000D23CB">
            <w:pPr>
              <w:pStyle w:val="Body"/>
              <w:spacing w:before="120" w:after="120" w:line="276" w:lineRule="auto"/>
              <w:rPr>
                <w:color w:val="FF0000"/>
              </w:rPr>
            </w:pPr>
            <w:r w:rsidRPr="00CE3D45">
              <w:rPr>
                <w:color w:val="FF0000"/>
              </w:rPr>
              <w:t xml:space="preserve">Melting </w:t>
            </w:r>
            <w:r w:rsidR="000D23CB">
              <w:rPr>
                <w:color w:val="FF0000"/>
              </w:rPr>
              <w:t>m</w:t>
            </w:r>
            <w:r w:rsidRPr="00CE3D45">
              <w:rPr>
                <w:color w:val="FF0000"/>
              </w:rPr>
              <w:t xml:space="preserve">oments </w:t>
            </w:r>
          </w:p>
        </w:tc>
      </w:tr>
      <w:tr w:rsidR="00356884" w14:paraId="7C0BC08C" w14:textId="77777777" w:rsidTr="003659C7">
        <w:trPr>
          <w:cantSplit w:val="0"/>
          <w:trHeight w:val="580"/>
        </w:trPr>
        <w:tc>
          <w:tcPr>
            <w:tcW w:w="1134" w:type="dxa"/>
          </w:tcPr>
          <w:p w14:paraId="7294CFAC" w14:textId="77777777" w:rsidR="00356884" w:rsidRDefault="00356884" w:rsidP="00464AF5">
            <w:pPr>
              <w:pStyle w:val="Body"/>
              <w:numPr>
                <w:ilvl w:val="0"/>
                <w:numId w:val="43"/>
              </w:numPr>
              <w:spacing w:before="120" w:after="120" w:line="276" w:lineRule="auto"/>
            </w:pPr>
          </w:p>
        </w:tc>
        <w:tc>
          <w:tcPr>
            <w:tcW w:w="8074" w:type="dxa"/>
          </w:tcPr>
          <w:p w14:paraId="51EFEAB3" w14:textId="77777777" w:rsidR="00356884" w:rsidRPr="00CE3D45" w:rsidRDefault="00CE3D45" w:rsidP="006F0E8B">
            <w:pPr>
              <w:pStyle w:val="Body"/>
              <w:spacing w:before="120" w:after="120" w:line="276" w:lineRule="auto"/>
              <w:rPr>
                <w:color w:val="FF0000"/>
              </w:rPr>
            </w:pPr>
            <w:r w:rsidRPr="00CE3D45">
              <w:rPr>
                <w:color w:val="FF0000"/>
              </w:rPr>
              <w:t xml:space="preserve">Linzer biscuits </w:t>
            </w:r>
          </w:p>
        </w:tc>
      </w:tr>
    </w:tbl>
    <w:p w14:paraId="3D977103" w14:textId="77777777" w:rsidR="003659C7" w:rsidRDefault="003659C7">
      <w:r>
        <w:br w:type="page"/>
      </w:r>
    </w:p>
    <w:p w14:paraId="69E6ADCC" w14:textId="77777777" w:rsidR="00711B78" w:rsidRDefault="00711B78" w:rsidP="00464AF5">
      <w:pPr>
        <w:pStyle w:val="ListNumber"/>
        <w:numPr>
          <w:ilvl w:val="0"/>
          <w:numId w:val="55"/>
        </w:numPr>
        <w:spacing w:before="480"/>
      </w:pPr>
      <w:r w:rsidRPr="00711B78">
        <w:lastRenderedPageBreak/>
        <w:t xml:space="preserve">For the following biscuit and cookie products, give one way it can be decorated. </w:t>
      </w:r>
    </w:p>
    <w:tbl>
      <w:tblPr>
        <w:tblStyle w:val="TableGrid"/>
        <w:tblW w:w="9208" w:type="dxa"/>
        <w:tblInd w:w="-5" w:type="dxa"/>
        <w:tblLook w:val="04A0" w:firstRow="1" w:lastRow="0" w:firstColumn="1" w:lastColumn="0" w:noHBand="0" w:noVBand="1"/>
      </w:tblPr>
      <w:tblGrid>
        <w:gridCol w:w="2675"/>
        <w:gridCol w:w="6533"/>
      </w:tblGrid>
      <w:tr w:rsidR="00711B78" w14:paraId="2CCCC2CE" w14:textId="77777777" w:rsidTr="000D23CB">
        <w:trPr>
          <w:cnfStyle w:val="100000000000" w:firstRow="1" w:lastRow="0" w:firstColumn="0" w:lastColumn="0" w:oddVBand="0" w:evenVBand="0" w:oddHBand="0" w:evenHBand="0" w:firstRowFirstColumn="0" w:firstRowLastColumn="0" w:lastRowFirstColumn="0" w:lastRowLastColumn="0"/>
          <w:trHeight w:val="567"/>
        </w:trPr>
        <w:tc>
          <w:tcPr>
            <w:tcW w:w="2694" w:type="dxa"/>
          </w:tcPr>
          <w:p w14:paraId="51A65D86" w14:textId="77777777" w:rsidR="00711B78" w:rsidRDefault="00711B78" w:rsidP="006F0E8B">
            <w:pPr>
              <w:pStyle w:val="Body"/>
              <w:spacing w:before="120" w:line="276" w:lineRule="auto"/>
            </w:pPr>
            <w:r>
              <w:t xml:space="preserve">Product </w:t>
            </w:r>
          </w:p>
        </w:tc>
        <w:tc>
          <w:tcPr>
            <w:tcW w:w="6604" w:type="dxa"/>
          </w:tcPr>
          <w:p w14:paraId="765EC587" w14:textId="77777777" w:rsidR="00711B78" w:rsidRDefault="00711B78" w:rsidP="006F0E8B">
            <w:pPr>
              <w:pStyle w:val="Body"/>
              <w:spacing w:before="120" w:line="276" w:lineRule="auto"/>
            </w:pPr>
            <w:r>
              <w:t xml:space="preserve">Decoration or finishing </w:t>
            </w:r>
          </w:p>
        </w:tc>
      </w:tr>
      <w:tr w:rsidR="00711B78" w14:paraId="5062612C" w14:textId="77777777" w:rsidTr="000D23CB">
        <w:trPr>
          <w:cantSplit w:val="0"/>
          <w:trHeight w:val="623"/>
        </w:trPr>
        <w:tc>
          <w:tcPr>
            <w:tcW w:w="2694" w:type="dxa"/>
          </w:tcPr>
          <w:p w14:paraId="465A2EEE" w14:textId="77777777" w:rsidR="00711B78" w:rsidRDefault="00711B78" w:rsidP="006F0E8B">
            <w:pPr>
              <w:pStyle w:val="Body"/>
              <w:spacing w:before="120" w:after="120" w:line="276" w:lineRule="auto"/>
            </w:pPr>
            <w:r>
              <w:t>Chocolate chip cookies</w:t>
            </w:r>
          </w:p>
        </w:tc>
        <w:tc>
          <w:tcPr>
            <w:tcW w:w="6604" w:type="dxa"/>
          </w:tcPr>
          <w:p w14:paraId="0CC72EFD" w14:textId="77777777" w:rsidR="00711B78" w:rsidRPr="00CE3D45" w:rsidRDefault="00CE3D45" w:rsidP="006F0E8B">
            <w:pPr>
              <w:pStyle w:val="Body"/>
              <w:spacing w:before="120" w:after="120" w:line="276" w:lineRule="auto"/>
              <w:rPr>
                <w:color w:val="FF0000"/>
              </w:rPr>
            </w:pPr>
            <w:r w:rsidRPr="00CE3D45">
              <w:rPr>
                <w:color w:val="FF0000"/>
              </w:rPr>
              <w:t>Chocolate string piping</w:t>
            </w:r>
          </w:p>
        </w:tc>
      </w:tr>
      <w:tr w:rsidR="00711B78" w14:paraId="76B0D9D7" w14:textId="77777777" w:rsidTr="000D23CB">
        <w:trPr>
          <w:cantSplit w:val="0"/>
          <w:trHeight w:val="636"/>
        </w:trPr>
        <w:tc>
          <w:tcPr>
            <w:tcW w:w="2694" w:type="dxa"/>
          </w:tcPr>
          <w:p w14:paraId="6936B6D7" w14:textId="77777777" w:rsidR="00711B78" w:rsidRDefault="00711B78" w:rsidP="006F0E8B">
            <w:pPr>
              <w:pStyle w:val="Body"/>
              <w:spacing w:before="120" w:after="120" w:line="276" w:lineRule="auto"/>
            </w:pPr>
            <w:r>
              <w:t xml:space="preserve">Shortbread Cookies </w:t>
            </w:r>
          </w:p>
        </w:tc>
        <w:tc>
          <w:tcPr>
            <w:tcW w:w="6604" w:type="dxa"/>
          </w:tcPr>
          <w:p w14:paraId="7311387C" w14:textId="77777777" w:rsidR="00711B78" w:rsidRPr="00CE3D45" w:rsidRDefault="00CE3D45" w:rsidP="006F0E8B">
            <w:pPr>
              <w:pStyle w:val="Body"/>
              <w:spacing w:before="120" w:after="120" w:line="276" w:lineRule="auto"/>
              <w:rPr>
                <w:color w:val="FF0000"/>
              </w:rPr>
            </w:pPr>
            <w:r w:rsidRPr="00CE3D45">
              <w:rPr>
                <w:color w:val="FF0000"/>
              </w:rPr>
              <w:t>Fondant icing</w:t>
            </w:r>
          </w:p>
        </w:tc>
      </w:tr>
      <w:tr w:rsidR="00711B78" w14:paraId="16899948" w14:textId="77777777" w:rsidTr="000D23CB">
        <w:trPr>
          <w:cantSplit w:val="0"/>
          <w:trHeight w:val="636"/>
        </w:trPr>
        <w:tc>
          <w:tcPr>
            <w:tcW w:w="2694" w:type="dxa"/>
          </w:tcPr>
          <w:p w14:paraId="79A2036A" w14:textId="4BCD9079" w:rsidR="00711B78" w:rsidRDefault="00711B78" w:rsidP="000D23CB">
            <w:pPr>
              <w:pStyle w:val="Body"/>
              <w:spacing w:before="120" w:after="120" w:line="276" w:lineRule="auto"/>
            </w:pPr>
            <w:r>
              <w:t xml:space="preserve">Melting </w:t>
            </w:r>
            <w:r w:rsidR="000D23CB">
              <w:t>m</w:t>
            </w:r>
            <w:r>
              <w:t xml:space="preserve">oments </w:t>
            </w:r>
          </w:p>
        </w:tc>
        <w:tc>
          <w:tcPr>
            <w:tcW w:w="6604" w:type="dxa"/>
          </w:tcPr>
          <w:p w14:paraId="5769F284" w14:textId="77777777" w:rsidR="00711B78" w:rsidRPr="00CE3D45" w:rsidRDefault="00CE3D45" w:rsidP="006F0E8B">
            <w:pPr>
              <w:pStyle w:val="Body"/>
              <w:spacing w:before="120" w:after="120" w:line="276" w:lineRule="auto"/>
              <w:rPr>
                <w:color w:val="FF0000"/>
              </w:rPr>
            </w:pPr>
            <w:r w:rsidRPr="00CE3D45">
              <w:rPr>
                <w:color w:val="FF0000"/>
              </w:rPr>
              <w:t>Filling with buttercream</w:t>
            </w:r>
          </w:p>
        </w:tc>
      </w:tr>
      <w:tr w:rsidR="00711B78" w14:paraId="4A0CF310" w14:textId="77777777" w:rsidTr="000D23CB">
        <w:trPr>
          <w:cantSplit w:val="0"/>
          <w:trHeight w:val="636"/>
        </w:trPr>
        <w:tc>
          <w:tcPr>
            <w:tcW w:w="2694" w:type="dxa"/>
          </w:tcPr>
          <w:p w14:paraId="37CA2524" w14:textId="77777777" w:rsidR="00711B78" w:rsidRDefault="00711B78" w:rsidP="006F0E8B">
            <w:pPr>
              <w:pStyle w:val="Body"/>
              <w:spacing w:before="120" w:after="120" w:line="276" w:lineRule="auto"/>
            </w:pPr>
            <w:r>
              <w:t xml:space="preserve">Florentines </w:t>
            </w:r>
          </w:p>
        </w:tc>
        <w:tc>
          <w:tcPr>
            <w:tcW w:w="6604" w:type="dxa"/>
          </w:tcPr>
          <w:p w14:paraId="60FFA294" w14:textId="77777777" w:rsidR="00711B78" w:rsidRPr="00CE3D45" w:rsidRDefault="00CE3D45" w:rsidP="006F0E8B">
            <w:pPr>
              <w:pStyle w:val="Body"/>
              <w:spacing w:before="120" w:after="120" w:line="276" w:lineRule="auto"/>
              <w:rPr>
                <w:color w:val="FF0000"/>
              </w:rPr>
            </w:pPr>
            <w:r w:rsidRPr="00CE3D45">
              <w:rPr>
                <w:color w:val="FF0000"/>
              </w:rPr>
              <w:t xml:space="preserve">Dipped in dark chocolate </w:t>
            </w:r>
          </w:p>
        </w:tc>
      </w:tr>
    </w:tbl>
    <w:p w14:paraId="6DD58AD8" w14:textId="77777777" w:rsidR="00711B78" w:rsidRDefault="00711B78" w:rsidP="00464AF5">
      <w:pPr>
        <w:pStyle w:val="ListNumber"/>
        <w:numPr>
          <w:ilvl w:val="0"/>
          <w:numId w:val="55"/>
        </w:numPr>
        <w:spacing w:before="480"/>
      </w:pPr>
      <w:r>
        <w:t xml:space="preserve">Match the product with the correct finishing method. </w:t>
      </w:r>
    </w:p>
    <w:tbl>
      <w:tblPr>
        <w:tblStyle w:val="TableGrid"/>
        <w:tblW w:w="9208" w:type="dxa"/>
        <w:tblInd w:w="-5" w:type="dxa"/>
        <w:tblLook w:val="04A0" w:firstRow="1" w:lastRow="0" w:firstColumn="1" w:lastColumn="0" w:noHBand="0" w:noVBand="1"/>
      </w:tblPr>
      <w:tblGrid>
        <w:gridCol w:w="4605"/>
        <w:gridCol w:w="4603"/>
      </w:tblGrid>
      <w:tr w:rsidR="00711B78" w14:paraId="54E79FF5" w14:textId="77777777" w:rsidTr="000D23CB">
        <w:trPr>
          <w:cnfStyle w:val="100000000000" w:firstRow="1" w:lastRow="0" w:firstColumn="0" w:lastColumn="0" w:oddVBand="0" w:evenVBand="0" w:oddHBand="0" w:evenHBand="0" w:firstRowFirstColumn="0" w:firstRowLastColumn="0" w:lastRowFirstColumn="0" w:lastRowLastColumn="0"/>
          <w:trHeight w:val="550"/>
        </w:trPr>
        <w:tc>
          <w:tcPr>
            <w:tcW w:w="4658" w:type="dxa"/>
          </w:tcPr>
          <w:p w14:paraId="343C7F19" w14:textId="77777777" w:rsidR="00711B78" w:rsidRDefault="00711B78" w:rsidP="006F0E8B">
            <w:pPr>
              <w:pStyle w:val="Body"/>
              <w:spacing w:before="120" w:line="276" w:lineRule="auto"/>
            </w:pPr>
            <w:r>
              <w:t xml:space="preserve">Product </w:t>
            </w:r>
          </w:p>
        </w:tc>
        <w:tc>
          <w:tcPr>
            <w:tcW w:w="4658" w:type="dxa"/>
          </w:tcPr>
          <w:p w14:paraId="0FE4BB06" w14:textId="77777777" w:rsidR="00711B78" w:rsidRDefault="00711B78" w:rsidP="006F0E8B">
            <w:pPr>
              <w:pStyle w:val="Body"/>
              <w:spacing w:before="120" w:line="276" w:lineRule="auto"/>
            </w:pPr>
            <w:r>
              <w:t xml:space="preserve">Finishing method </w:t>
            </w:r>
          </w:p>
        </w:tc>
      </w:tr>
      <w:tr w:rsidR="00711B78" w14:paraId="65A395F1" w14:textId="77777777" w:rsidTr="000D23CB">
        <w:trPr>
          <w:cantSplit w:val="0"/>
          <w:trHeight w:val="604"/>
        </w:trPr>
        <w:tc>
          <w:tcPr>
            <w:tcW w:w="4658" w:type="dxa"/>
          </w:tcPr>
          <w:p w14:paraId="54F05E7B" w14:textId="77777777" w:rsidR="00711B78" w:rsidRDefault="00711B78" w:rsidP="006F0E8B">
            <w:pPr>
              <w:pStyle w:val="Body"/>
              <w:spacing w:before="120" w:after="120" w:line="276" w:lineRule="auto"/>
            </w:pPr>
            <w:r w:rsidRPr="00CE3D45">
              <w:rPr>
                <w:color w:val="FF0000"/>
              </w:rPr>
              <w:t xml:space="preserve">Viennese biscuits </w:t>
            </w:r>
          </w:p>
        </w:tc>
        <w:tc>
          <w:tcPr>
            <w:tcW w:w="4658" w:type="dxa"/>
          </w:tcPr>
          <w:p w14:paraId="246584C7" w14:textId="77777777" w:rsidR="00711B78" w:rsidRDefault="00711B78" w:rsidP="006F0E8B">
            <w:pPr>
              <w:pStyle w:val="Body"/>
              <w:spacing w:before="120" w:after="120" w:line="276" w:lineRule="auto"/>
            </w:pPr>
            <w:r w:rsidRPr="00CE3D45">
              <w:rPr>
                <w:color w:val="00B050"/>
              </w:rPr>
              <w:t>Dipping</w:t>
            </w:r>
          </w:p>
        </w:tc>
      </w:tr>
      <w:tr w:rsidR="00711B78" w14:paraId="7AF550AF" w14:textId="77777777" w:rsidTr="000D23CB">
        <w:trPr>
          <w:cantSplit w:val="0"/>
          <w:trHeight w:val="617"/>
        </w:trPr>
        <w:tc>
          <w:tcPr>
            <w:tcW w:w="4658" w:type="dxa"/>
          </w:tcPr>
          <w:p w14:paraId="4FBC1B9C" w14:textId="77777777" w:rsidR="00711B78" w:rsidRDefault="00EB7C52" w:rsidP="006F0E8B">
            <w:pPr>
              <w:pStyle w:val="Body"/>
              <w:spacing w:before="120" w:after="120" w:line="276" w:lineRule="auto"/>
            </w:pPr>
            <w:r w:rsidRPr="00CE3D45">
              <w:rPr>
                <w:color w:val="0070C0"/>
              </w:rPr>
              <w:t xml:space="preserve">Almond crescents </w:t>
            </w:r>
          </w:p>
        </w:tc>
        <w:tc>
          <w:tcPr>
            <w:tcW w:w="4658" w:type="dxa"/>
          </w:tcPr>
          <w:p w14:paraId="7E7C206F" w14:textId="77777777" w:rsidR="00711B78" w:rsidRDefault="00711B78" w:rsidP="006F0E8B">
            <w:pPr>
              <w:pStyle w:val="Body"/>
              <w:spacing w:before="120" w:after="120" w:line="276" w:lineRule="auto"/>
            </w:pPr>
            <w:r w:rsidRPr="00CE3D45">
              <w:rPr>
                <w:color w:val="FF0000"/>
              </w:rPr>
              <w:t>Sandwich</w:t>
            </w:r>
          </w:p>
        </w:tc>
      </w:tr>
      <w:tr w:rsidR="00711B78" w14:paraId="7190166D" w14:textId="77777777" w:rsidTr="000D23CB">
        <w:trPr>
          <w:cantSplit w:val="0"/>
          <w:trHeight w:val="617"/>
        </w:trPr>
        <w:tc>
          <w:tcPr>
            <w:tcW w:w="4658" w:type="dxa"/>
          </w:tcPr>
          <w:p w14:paraId="30254E46" w14:textId="77777777" w:rsidR="00711B78" w:rsidRDefault="00711B78" w:rsidP="006F0E8B">
            <w:pPr>
              <w:pStyle w:val="Body"/>
              <w:spacing w:before="120" w:after="120" w:line="276" w:lineRule="auto"/>
            </w:pPr>
            <w:r w:rsidRPr="00CE3D45">
              <w:rPr>
                <w:color w:val="00B050"/>
              </w:rPr>
              <w:t xml:space="preserve">Shortbread </w:t>
            </w:r>
          </w:p>
        </w:tc>
        <w:tc>
          <w:tcPr>
            <w:tcW w:w="4658" w:type="dxa"/>
          </w:tcPr>
          <w:p w14:paraId="2238A148" w14:textId="77777777" w:rsidR="00711B78" w:rsidRDefault="00711B78" w:rsidP="006F0E8B">
            <w:pPr>
              <w:pStyle w:val="Body"/>
              <w:spacing w:before="120" w:after="120" w:line="276" w:lineRule="auto"/>
            </w:pPr>
            <w:r w:rsidRPr="00CE3D45">
              <w:rPr>
                <w:color w:val="0070C0"/>
              </w:rPr>
              <w:t>Dusting</w:t>
            </w:r>
          </w:p>
        </w:tc>
      </w:tr>
    </w:tbl>
    <w:p w14:paraId="44D36595" w14:textId="77777777" w:rsidR="00FC3A43" w:rsidRPr="006338DD" w:rsidRDefault="00E0319E" w:rsidP="006338DD">
      <w:r w:rsidRPr="006338DD">
        <w:t xml:space="preserve"> </w:t>
      </w:r>
      <w:r w:rsidR="00FC3A43" w:rsidRPr="006338DD">
        <w:br w:type="page"/>
      </w:r>
    </w:p>
    <w:p w14:paraId="7CECCBDC" w14:textId="77777777" w:rsidR="002361A0" w:rsidRDefault="002361A0" w:rsidP="002361A0">
      <w:pPr>
        <w:pStyle w:val="Heading1"/>
      </w:pPr>
      <w:bookmarkStart w:id="154" w:name="_Toc31105847"/>
      <w:r>
        <w:lastRenderedPageBreak/>
        <w:t>Session 2 Recipes</w:t>
      </w:r>
      <w:bookmarkEnd w:id="154"/>
      <w:r>
        <w:t xml:space="preserve"> </w:t>
      </w:r>
    </w:p>
    <w:p w14:paraId="2355A2BF" w14:textId="77777777" w:rsidR="00FC3A43" w:rsidRDefault="00FC3A43" w:rsidP="00FC3A43">
      <w:pPr>
        <w:pStyle w:val="Heading2"/>
      </w:pPr>
      <w:bookmarkStart w:id="155" w:name="_Toc31105848"/>
      <w:r>
        <w:t>Viennese biscuits sandwiched with strawberry jam</w:t>
      </w:r>
      <w:bookmarkEnd w:id="155"/>
    </w:p>
    <w:p w14:paraId="2596A79B" w14:textId="30450DF9" w:rsidR="00EA40C7" w:rsidRDefault="00EA40C7" w:rsidP="00EA40C7">
      <w:pPr>
        <w:pStyle w:val="Caption"/>
        <w:spacing w:before="240" w:after="0"/>
      </w:pPr>
      <w:r>
        <w:t xml:space="preserve">Table </w:t>
      </w:r>
      <w:fldSimple w:instr=" SEQ Table \* ARABIC ">
        <w:r w:rsidR="00636314">
          <w:rPr>
            <w:noProof/>
          </w:rPr>
          <w:t>22</w:t>
        </w:r>
      </w:fldSimple>
      <w:r>
        <w:t xml:space="preserve"> Viennese biscuit recipe</w:t>
      </w:r>
    </w:p>
    <w:tbl>
      <w:tblPr>
        <w:tblW w:w="9209"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2043"/>
        <w:gridCol w:w="1170"/>
        <w:gridCol w:w="1462"/>
        <w:gridCol w:w="4534"/>
      </w:tblGrid>
      <w:tr w:rsidR="00FC3A43" w14:paraId="37EE9E51" w14:textId="77777777" w:rsidTr="008A68CA">
        <w:trPr>
          <w:cantSplit/>
        </w:trPr>
        <w:tc>
          <w:tcPr>
            <w:tcW w:w="1979" w:type="dxa"/>
            <w:tcBorders>
              <w:top w:val="single" w:sz="4" w:space="0" w:color="7F7F7F"/>
              <w:left w:val="single" w:sz="4" w:space="0" w:color="7F7F7F"/>
              <w:bottom w:val="single" w:sz="4" w:space="0" w:color="7F7F7F"/>
              <w:right w:val="single" w:sz="4" w:space="0" w:color="7F7F7F"/>
            </w:tcBorders>
            <w:shd w:val="clear" w:color="auto" w:fill="975CBC"/>
            <w:hideMark/>
          </w:tcPr>
          <w:p w14:paraId="27513B8D" w14:textId="77777777" w:rsidR="00FC3A43" w:rsidRDefault="00FC3A43" w:rsidP="006F0E8B">
            <w:pPr>
              <w:pStyle w:val="Body"/>
              <w:spacing w:before="120" w:after="120"/>
              <w:rPr>
                <w:b/>
                <w:color w:val="FFFFFF"/>
              </w:rPr>
            </w:pPr>
            <w:r>
              <w:rPr>
                <w:b/>
                <w:color w:val="FFFFFF"/>
              </w:rPr>
              <w:t>Ingredients</w:t>
            </w:r>
          </w:p>
        </w:tc>
        <w:tc>
          <w:tcPr>
            <w:tcW w:w="1134" w:type="dxa"/>
            <w:tcBorders>
              <w:top w:val="single" w:sz="4" w:space="0" w:color="7F7F7F"/>
              <w:left w:val="single" w:sz="4" w:space="0" w:color="7F7F7F"/>
              <w:bottom w:val="single" w:sz="4" w:space="0" w:color="7F7F7F"/>
              <w:right w:val="single" w:sz="4" w:space="0" w:color="7F7F7F"/>
            </w:tcBorders>
            <w:shd w:val="clear" w:color="auto" w:fill="975CBC"/>
            <w:hideMark/>
          </w:tcPr>
          <w:p w14:paraId="7266529B" w14:textId="77777777" w:rsidR="00FC3A43" w:rsidRDefault="00FC3A43" w:rsidP="006F0E8B">
            <w:pPr>
              <w:pStyle w:val="Body"/>
              <w:spacing w:before="120" w:after="120"/>
              <w:jc w:val="center"/>
              <w:rPr>
                <w:b/>
                <w:color w:val="FFFFFF"/>
              </w:rPr>
            </w:pPr>
            <w:r>
              <w:rPr>
                <w:b/>
                <w:color w:val="FFFFFF"/>
              </w:rPr>
              <w:t>Weights (g)</w:t>
            </w:r>
          </w:p>
        </w:tc>
        <w:tc>
          <w:tcPr>
            <w:tcW w:w="1417" w:type="dxa"/>
            <w:tcBorders>
              <w:top w:val="single" w:sz="4" w:space="0" w:color="7F7F7F"/>
              <w:left w:val="single" w:sz="4" w:space="0" w:color="7F7F7F"/>
              <w:bottom w:val="single" w:sz="4" w:space="0" w:color="7F7F7F"/>
              <w:right w:val="single" w:sz="4" w:space="0" w:color="7F7F7F"/>
            </w:tcBorders>
            <w:shd w:val="clear" w:color="auto" w:fill="975CBC"/>
            <w:hideMark/>
          </w:tcPr>
          <w:p w14:paraId="5A7C01F6" w14:textId="011608FE" w:rsidR="00FC3A43" w:rsidRPr="00191495" w:rsidRDefault="00FC3A43" w:rsidP="006F0E8B">
            <w:pPr>
              <w:pStyle w:val="Body"/>
              <w:spacing w:before="120" w:after="120"/>
              <w:jc w:val="center"/>
              <w:rPr>
                <w:b/>
                <w:color w:val="FFFFFF"/>
              </w:rPr>
            </w:pPr>
            <w:r w:rsidRPr="00191495">
              <w:rPr>
                <w:b/>
                <w:color w:val="FFFFFF" w:themeColor="background1"/>
              </w:rPr>
              <w:t>Adjusted amount</w:t>
            </w:r>
            <w:r w:rsidR="006F0E8B">
              <w:rPr>
                <w:b/>
                <w:color w:val="FFFFFF" w:themeColor="background1"/>
              </w:rPr>
              <w:t xml:space="preserve"> (g)</w:t>
            </w:r>
          </w:p>
        </w:tc>
        <w:tc>
          <w:tcPr>
            <w:tcW w:w="4394" w:type="dxa"/>
            <w:tcBorders>
              <w:top w:val="single" w:sz="4" w:space="0" w:color="7F7F7F"/>
              <w:left w:val="single" w:sz="4" w:space="0" w:color="7F7F7F"/>
              <w:bottom w:val="single" w:sz="4" w:space="0" w:color="7F7F7F"/>
              <w:right w:val="single" w:sz="4" w:space="0" w:color="7F7F7F"/>
            </w:tcBorders>
            <w:shd w:val="clear" w:color="auto" w:fill="975CBC"/>
            <w:hideMark/>
          </w:tcPr>
          <w:p w14:paraId="62642BBB" w14:textId="77777777" w:rsidR="00FC3A43" w:rsidRDefault="00FC3A43" w:rsidP="006F0E8B">
            <w:pPr>
              <w:pStyle w:val="Body"/>
              <w:spacing w:before="120" w:after="120"/>
              <w:rPr>
                <w:b/>
                <w:color w:val="FFFFFF"/>
              </w:rPr>
            </w:pPr>
            <w:r>
              <w:rPr>
                <w:b/>
                <w:color w:val="FFFFFF"/>
              </w:rPr>
              <w:t>Method</w:t>
            </w:r>
          </w:p>
        </w:tc>
      </w:tr>
      <w:tr w:rsidR="00FC3A43" w14:paraId="2134684E" w14:textId="77777777" w:rsidTr="008A68CA">
        <w:trPr>
          <w:cantSplit/>
        </w:trPr>
        <w:tc>
          <w:tcPr>
            <w:tcW w:w="4394" w:type="dxa"/>
            <w:gridSpan w:val="4"/>
            <w:tcBorders>
              <w:top w:val="single" w:sz="4" w:space="0" w:color="7F7F7F"/>
              <w:left w:val="single" w:sz="4" w:space="0" w:color="7F7F7F"/>
              <w:bottom w:val="single" w:sz="4" w:space="0" w:color="7F7F7F"/>
              <w:right w:val="single" w:sz="4" w:space="0" w:color="7F7F7F"/>
            </w:tcBorders>
            <w:shd w:val="clear" w:color="auto" w:fill="D5BDE4" w:themeFill="accent1" w:themeFillTint="66"/>
          </w:tcPr>
          <w:p w14:paraId="583C6D27" w14:textId="77777777" w:rsidR="00FC3A43" w:rsidRDefault="00FC3A43" w:rsidP="006F0E8B">
            <w:pPr>
              <w:pStyle w:val="Body"/>
              <w:tabs>
                <w:tab w:val="left" w:pos="284"/>
              </w:tabs>
              <w:spacing w:before="120" w:after="120"/>
            </w:pPr>
            <w:r w:rsidRPr="00603D4A">
              <w:rPr>
                <w:b/>
              </w:rPr>
              <w:t>Biscuits</w:t>
            </w:r>
          </w:p>
        </w:tc>
      </w:tr>
      <w:tr w:rsidR="00FC3A43" w14:paraId="31A31F73" w14:textId="77777777" w:rsidTr="008A68CA">
        <w:trPr>
          <w:cantSplit/>
          <w:trHeight w:val="1042"/>
        </w:trPr>
        <w:tc>
          <w:tcPr>
            <w:tcW w:w="1979" w:type="dxa"/>
            <w:tcBorders>
              <w:top w:val="single" w:sz="4" w:space="0" w:color="7F7F7F"/>
              <w:left w:val="single" w:sz="4" w:space="0" w:color="7F7F7F"/>
              <w:bottom w:val="single" w:sz="4" w:space="0" w:color="7F7F7F"/>
              <w:right w:val="single" w:sz="4" w:space="0" w:color="7F7F7F"/>
            </w:tcBorders>
          </w:tcPr>
          <w:p w14:paraId="72924AD4" w14:textId="77777777" w:rsidR="00FC3A43" w:rsidRPr="003E4FD4" w:rsidRDefault="00FC3A43" w:rsidP="006F0E8B">
            <w:pPr>
              <w:spacing w:before="120" w:after="120"/>
            </w:pPr>
            <w:r w:rsidRPr="003E4FD4">
              <w:t>Unsalted  butter</w:t>
            </w:r>
          </w:p>
          <w:p w14:paraId="714DA6B1" w14:textId="77777777" w:rsidR="00FC3A43" w:rsidRDefault="00FC3A43" w:rsidP="006F0E8B">
            <w:pPr>
              <w:pStyle w:val="Body"/>
              <w:spacing w:before="120" w:after="120"/>
            </w:pPr>
            <w:r w:rsidRPr="003E4FD4">
              <w:t>Icing sugar</w:t>
            </w:r>
          </w:p>
        </w:tc>
        <w:tc>
          <w:tcPr>
            <w:tcW w:w="1134" w:type="dxa"/>
            <w:tcBorders>
              <w:top w:val="single" w:sz="4" w:space="0" w:color="7F7F7F"/>
              <w:left w:val="single" w:sz="4" w:space="0" w:color="7F7F7F"/>
              <w:bottom w:val="single" w:sz="4" w:space="0" w:color="7F7F7F"/>
              <w:right w:val="single" w:sz="4" w:space="0" w:color="7F7F7F"/>
            </w:tcBorders>
          </w:tcPr>
          <w:p w14:paraId="4B00C1EC" w14:textId="77777777" w:rsidR="00FC3A43" w:rsidRDefault="00FC3A43" w:rsidP="006F0E8B">
            <w:pPr>
              <w:spacing w:before="120" w:after="120"/>
              <w:jc w:val="center"/>
            </w:pPr>
            <w:r>
              <w:t>600g</w:t>
            </w:r>
          </w:p>
          <w:p w14:paraId="771C4AAE" w14:textId="77777777" w:rsidR="00FC3A43" w:rsidRDefault="00FC3A43" w:rsidP="006F0E8B">
            <w:pPr>
              <w:pStyle w:val="Body"/>
              <w:spacing w:before="120" w:after="120"/>
              <w:jc w:val="center"/>
            </w:pPr>
            <w:r>
              <w:t>300g</w:t>
            </w:r>
          </w:p>
        </w:tc>
        <w:tc>
          <w:tcPr>
            <w:tcW w:w="1417" w:type="dxa"/>
            <w:tcBorders>
              <w:top w:val="single" w:sz="4" w:space="0" w:color="7F7F7F"/>
              <w:left w:val="single" w:sz="4" w:space="0" w:color="7F7F7F"/>
              <w:bottom w:val="single" w:sz="4" w:space="0" w:color="7F7F7F"/>
              <w:right w:val="single" w:sz="4" w:space="0" w:color="7F7F7F"/>
            </w:tcBorders>
          </w:tcPr>
          <w:p w14:paraId="1369EE26" w14:textId="77777777" w:rsidR="00FC3A43" w:rsidRDefault="00FC3A43" w:rsidP="008A68CA">
            <w:pPr>
              <w:pStyle w:val="Body"/>
              <w:spacing w:before="120" w:after="120"/>
              <w:jc w:val="center"/>
            </w:pPr>
          </w:p>
        </w:tc>
        <w:tc>
          <w:tcPr>
            <w:tcW w:w="4394" w:type="dxa"/>
            <w:tcBorders>
              <w:top w:val="single" w:sz="4" w:space="0" w:color="7F7F7F"/>
              <w:left w:val="single" w:sz="4" w:space="0" w:color="7F7F7F"/>
              <w:bottom w:val="single" w:sz="4" w:space="0" w:color="7F7F7F"/>
              <w:right w:val="single" w:sz="4" w:space="0" w:color="7F7F7F"/>
            </w:tcBorders>
          </w:tcPr>
          <w:p w14:paraId="61E1E1DF" w14:textId="77777777" w:rsidR="00FC3A43" w:rsidRDefault="00FC3A43" w:rsidP="006F0E8B">
            <w:pPr>
              <w:pStyle w:val="Body"/>
              <w:tabs>
                <w:tab w:val="left" w:pos="284"/>
              </w:tabs>
              <w:spacing w:before="120" w:after="120"/>
            </w:pPr>
            <w:r>
              <w:t xml:space="preserve">Cream butter and </w:t>
            </w:r>
            <w:r w:rsidRPr="003E4FD4">
              <w:t>sugar</w:t>
            </w:r>
          </w:p>
        </w:tc>
      </w:tr>
      <w:tr w:rsidR="00FC3A43" w14:paraId="53A42502" w14:textId="77777777" w:rsidTr="008A68CA">
        <w:trPr>
          <w:cantSplit/>
          <w:trHeight w:val="1032"/>
        </w:trPr>
        <w:tc>
          <w:tcPr>
            <w:tcW w:w="1979" w:type="dxa"/>
            <w:tcBorders>
              <w:top w:val="single" w:sz="4" w:space="0" w:color="7F7F7F"/>
              <w:left w:val="single" w:sz="4" w:space="0" w:color="7F7F7F"/>
              <w:bottom w:val="single" w:sz="4" w:space="0" w:color="7F7F7F"/>
              <w:right w:val="single" w:sz="4" w:space="0" w:color="7F7F7F"/>
            </w:tcBorders>
          </w:tcPr>
          <w:p w14:paraId="59FA46C8" w14:textId="77777777" w:rsidR="00FC3A43" w:rsidRDefault="00FC3A43" w:rsidP="006F0E8B">
            <w:pPr>
              <w:spacing w:before="120" w:after="120"/>
            </w:pPr>
            <w:r>
              <w:t>Egg</w:t>
            </w:r>
          </w:p>
          <w:p w14:paraId="717A55D9" w14:textId="1802E29E" w:rsidR="00FC3A43" w:rsidRDefault="00FC3A43" w:rsidP="006F0E8B">
            <w:pPr>
              <w:pStyle w:val="Body"/>
              <w:spacing w:before="120" w:after="120"/>
            </w:pPr>
            <w:r>
              <w:t xml:space="preserve">Vanilla </w:t>
            </w:r>
            <w:r w:rsidR="006F0E8B">
              <w:t>e</w:t>
            </w:r>
            <w:r>
              <w:t xml:space="preserve">ssence </w:t>
            </w:r>
          </w:p>
        </w:tc>
        <w:tc>
          <w:tcPr>
            <w:tcW w:w="1134" w:type="dxa"/>
            <w:tcBorders>
              <w:top w:val="single" w:sz="4" w:space="0" w:color="7F7F7F"/>
              <w:left w:val="single" w:sz="4" w:space="0" w:color="7F7F7F"/>
              <w:bottom w:val="single" w:sz="4" w:space="0" w:color="7F7F7F"/>
              <w:right w:val="single" w:sz="4" w:space="0" w:color="7F7F7F"/>
            </w:tcBorders>
          </w:tcPr>
          <w:p w14:paraId="7D3C54F3" w14:textId="77777777" w:rsidR="00FC3A43" w:rsidRDefault="00FC3A43" w:rsidP="006F0E8B">
            <w:pPr>
              <w:spacing w:before="120" w:after="120"/>
              <w:jc w:val="center"/>
            </w:pPr>
            <w:r>
              <w:t>90g</w:t>
            </w:r>
          </w:p>
          <w:p w14:paraId="0E93D682" w14:textId="77777777" w:rsidR="00FC3A43" w:rsidRDefault="00FC3A43" w:rsidP="006F0E8B">
            <w:pPr>
              <w:pStyle w:val="Body"/>
              <w:spacing w:before="120" w:after="120"/>
              <w:jc w:val="center"/>
            </w:pPr>
            <w:r>
              <w:t>5g</w:t>
            </w:r>
          </w:p>
        </w:tc>
        <w:tc>
          <w:tcPr>
            <w:tcW w:w="1417" w:type="dxa"/>
            <w:tcBorders>
              <w:top w:val="single" w:sz="4" w:space="0" w:color="7F7F7F"/>
              <w:left w:val="single" w:sz="4" w:space="0" w:color="7F7F7F"/>
              <w:bottom w:val="single" w:sz="4" w:space="0" w:color="7F7F7F"/>
              <w:right w:val="single" w:sz="4" w:space="0" w:color="7F7F7F"/>
            </w:tcBorders>
          </w:tcPr>
          <w:p w14:paraId="5898DFD0" w14:textId="77777777" w:rsidR="00FC3A43" w:rsidRDefault="00FC3A43" w:rsidP="008A68CA">
            <w:pPr>
              <w:pStyle w:val="Body"/>
              <w:spacing w:before="120" w:after="120"/>
              <w:jc w:val="center"/>
            </w:pPr>
          </w:p>
        </w:tc>
        <w:tc>
          <w:tcPr>
            <w:tcW w:w="4394" w:type="dxa"/>
            <w:tcBorders>
              <w:top w:val="single" w:sz="4" w:space="0" w:color="7F7F7F"/>
              <w:left w:val="single" w:sz="4" w:space="0" w:color="7F7F7F"/>
              <w:bottom w:val="single" w:sz="4" w:space="0" w:color="7F7F7F"/>
              <w:right w:val="single" w:sz="4" w:space="0" w:color="7F7F7F"/>
            </w:tcBorders>
          </w:tcPr>
          <w:p w14:paraId="7BCF1D4E" w14:textId="77777777" w:rsidR="00FC3A43" w:rsidRDefault="00FC3A43" w:rsidP="006F0E8B">
            <w:pPr>
              <w:pStyle w:val="Body"/>
              <w:tabs>
                <w:tab w:val="left" w:pos="284"/>
              </w:tabs>
              <w:spacing w:before="120" w:after="120"/>
            </w:pPr>
            <w:r>
              <w:t xml:space="preserve">Add egg and vanilla essence and mix until emulsify. </w:t>
            </w:r>
          </w:p>
        </w:tc>
      </w:tr>
      <w:tr w:rsidR="00FC3A43" w14:paraId="1025B00D" w14:textId="77777777" w:rsidTr="008A68CA">
        <w:trPr>
          <w:cantSplit/>
          <w:trHeight w:val="3870"/>
        </w:trPr>
        <w:tc>
          <w:tcPr>
            <w:tcW w:w="1979" w:type="dxa"/>
            <w:tcBorders>
              <w:top w:val="single" w:sz="4" w:space="0" w:color="7F7F7F"/>
              <w:left w:val="single" w:sz="4" w:space="0" w:color="7F7F7F"/>
              <w:bottom w:val="single" w:sz="4" w:space="0" w:color="7F7F7F"/>
              <w:right w:val="single" w:sz="4" w:space="0" w:color="7F7F7F"/>
            </w:tcBorders>
            <w:hideMark/>
          </w:tcPr>
          <w:p w14:paraId="077B1C89" w14:textId="4A86E2AC" w:rsidR="00FC3A43" w:rsidRDefault="00FC3A43" w:rsidP="006338DD">
            <w:pPr>
              <w:spacing w:before="120" w:after="120"/>
            </w:pPr>
            <w:r w:rsidRPr="003E4FD4">
              <w:t>Plain flour</w:t>
            </w:r>
          </w:p>
        </w:tc>
        <w:tc>
          <w:tcPr>
            <w:tcW w:w="1134" w:type="dxa"/>
            <w:tcBorders>
              <w:top w:val="single" w:sz="4" w:space="0" w:color="7F7F7F"/>
              <w:left w:val="single" w:sz="4" w:space="0" w:color="7F7F7F"/>
              <w:bottom w:val="single" w:sz="4" w:space="0" w:color="7F7F7F"/>
              <w:right w:val="single" w:sz="4" w:space="0" w:color="7F7F7F"/>
            </w:tcBorders>
          </w:tcPr>
          <w:p w14:paraId="19026899" w14:textId="77777777" w:rsidR="00FC3A43" w:rsidRDefault="00FC3A43" w:rsidP="006F0E8B">
            <w:pPr>
              <w:pStyle w:val="Body"/>
              <w:spacing w:before="120" w:after="120"/>
              <w:jc w:val="center"/>
            </w:pPr>
            <w:r>
              <w:t>750g</w:t>
            </w:r>
          </w:p>
        </w:tc>
        <w:tc>
          <w:tcPr>
            <w:tcW w:w="1417" w:type="dxa"/>
            <w:tcBorders>
              <w:top w:val="single" w:sz="4" w:space="0" w:color="7F7F7F"/>
              <w:left w:val="single" w:sz="4" w:space="0" w:color="7F7F7F"/>
              <w:bottom w:val="single" w:sz="4" w:space="0" w:color="7F7F7F"/>
              <w:right w:val="single" w:sz="4" w:space="0" w:color="7F7F7F"/>
            </w:tcBorders>
          </w:tcPr>
          <w:p w14:paraId="0C736B3C" w14:textId="77777777" w:rsidR="00FC3A43" w:rsidRDefault="00FC3A43" w:rsidP="008A68CA">
            <w:pPr>
              <w:pStyle w:val="Body"/>
              <w:spacing w:before="120" w:after="120"/>
              <w:jc w:val="center"/>
            </w:pPr>
          </w:p>
        </w:tc>
        <w:tc>
          <w:tcPr>
            <w:tcW w:w="4394" w:type="dxa"/>
            <w:tcBorders>
              <w:top w:val="single" w:sz="4" w:space="0" w:color="7F7F7F"/>
              <w:left w:val="single" w:sz="4" w:space="0" w:color="7F7F7F"/>
              <w:bottom w:val="single" w:sz="4" w:space="0" w:color="7F7F7F"/>
              <w:right w:val="single" w:sz="4" w:space="0" w:color="7F7F7F"/>
            </w:tcBorders>
          </w:tcPr>
          <w:p w14:paraId="42E5925F" w14:textId="77777777" w:rsidR="00FC3A43" w:rsidRDefault="00FC3A43" w:rsidP="006F0E8B">
            <w:pPr>
              <w:pStyle w:val="Body"/>
              <w:spacing w:before="120" w:after="120"/>
            </w:pPr>
            <w:r w:rsidRPr="003E4FD4">
              <w:t xml:space="preserve">Add sieved </w:t>
            </w:r>
            <w:r>
              <w:t xml:space="preserve">flour and beat well until thoroughly mixed. </w:t>
            </w:r>
          </w:p>
          <w:p w14:paraId="7C2D1B7A" w14:textId="77777777" w:rsidR="00FC3A43" w:rsidRPr="003E4FD4" w:rsidRDefault="00FC3A43" w:rsidP="006F0E8B">
            <w:pPr>
              <w:pStyle w:val="Body"/>
              <w:spacing w:before="120" w:after="120"/>
            </w:pPr>
            <w:r w:rsidRPr="003E4FD4">
              <w:t>Pipe</w:t>
            </w:r>
            <w:r>
              <w:t xml:space="preserve"> the mixture in 24 straight 7cm batons</w:t>
            </w:r>
            <w:r w:rsidRPr="003E4FD4">
              <w:t xml:space="preserve"> using a star tube</w:t>
            </w:r>
          </w:p>
          <w:p w14:paraId="698416C5" w14:textId="7A497DF1" w:rsidR="00FC3A43" w:rsidRPr="003E4FD4" w:rsidRDefault="00FC3A43" w:rsidP="006F0E8B">
            <w:pPr>
              <w:spacing w:before="120" w:after="120"/>
            </w:pPr>
            <w:r w:rsidRPr="003E4FD4">
              <w:t>Bake at 190</w:t>
            </w:r>
            <w:r>
              <w:t>°</w:t>
            </w:r>
            <w:r w:rsidR="00E43DC8">
              <w:t>C</w:t>
            </w:r>
            <w:r w:rsidRPr="003E4FD4">
              <w:t xml:space="preserve"> for 1</w:t>
            </w:r>
            <w:r>
              <w:t>5</w:t>
            </w:r>
            <w:r w:rsidRPr="003E4FD4">
              <w:t>-</w:t>
            </w:r>
            <w:r>
              <w:t>20</w:t>
            </w:r>
            <w:r w:rsidRPr="003E4FD4">
              <w:t xml:space="preserve"> minutes, until a pale golden-brown colour. </w:t>
            </w:r>
          </w:p>
          <w:p w14:paraId="0B6A82B9" w14:textId="77777777" w:rsidR="00FC3A43" w:rsidRDefault="00FC3A43" w:rsidP="006F0E8B">
            <w:pPr>
              <w:pStyle w:val="Body"/>
              <w:tabs>
                <w:tab w:val="left" w:pos="284"/>
              </w:tabs>
              <w:spacing w:before="120" w:after="120"/>
            </w:pPr>
            <w:r w:rsidRPr="003E4FD4">
              <w:t>Cool on the baking tray for 5 minutes then transfer to a cooling wire to cool and harden.</w:t>
            </w:r>
          </w:p>
        </w:tc>
      </w:tr>
      <w:tr w:rsidR="00FC3A43" w14:paraId="6F66539B" w14:textId="77777777" w:rsidTr="008A68CA">
        <w:trPr>
          <w:cantSplit/>
        </w:trPr>
        <w:tc>
          <w:tcPr>
            <w:tcW w:w="4394" w:type="dxa"/>
            <w:gridSpan w:val="4"/>
            <w:tcBorders>
              <w:top w:val="single" w:sz="4" w:space="0" w:color="7F7F7F"/>
              <w:left w:val="single" w:sz="4" w:space="0" w:color="7F7F7F"/>
              <w:bottom w:val="single" w:sz="4" w:space="0" w:color="7F7F7F"/>
              <w:right w:val="single" w:sz="4" w:space="0" w:color="7F7F7F"/>
            </w:tcBorders>
            <w:shd w:val="clear" w:color="auto" w:fill="D5BDE4" w:themeFill="accent1" w:themeFillTint="66"/>
            <w:hideMark/>
          </w:tcPr>
          <w:p w14:paraId="10DFA915" w14:textId="5B3A00E6" w:rsidR="00FC3A43" w:rsidRDefault="00EA40C7" w:rsidP="00EA40C7">
            <w:pPr>
              <w:pStyle w:val="Body"/>
              <w:spacing w:before="120" w:after="120"/>
              <w:rPr>
                <w:b/>
              </w:rPr>
            </w:pPr>
            <w:r>
              <w:rPr>
                <w:b/>
              </w:rPr>
              <w:t>Strawberry j</w:t>
            </w:r>
            <w:r w:rsidR="00FC3A43">
              <w:rPr>
                <w:b/>
              </w:rPr>
              <w:t xml:space="preserve">am </w:t>
            </w:r>
            <w:r>
              <w:rPr>
                <w:b/>
              </w:rPr>
              <w:t>f</w:t>
            </w:r>
            <w:r w:rsidR="00FC3A43">
              <w:rPr>
                <w:b/>
              </w:rPr>
              <w:t>illing</w:t>
            </w:r>
          </w:p>
        </w:tc>
      </w:tr>
      <w:tr w:rsidR="00FC3A43" w14:paraId="53EA9A5A" w14:textId="77777777" w:rsidTr="008A68CA">
        <w:trPr>
          <w:cantSplit/>
        </w:trPr>
        <w:tc>
          <w:tcPr>
            <w:tcW w:w="1979" w:type="dxa"/>
            <w:tcBorders>
              <w:top w:val="single" w:sz="4" w:space="0" w:color="7F7F7F"/>
              <w:left w:val="single" w:sz="4" w:space="0" w:color="7F7F7F"/>
              <w:bottom w:val="single" w:sz="4" w:space="0" w:color="7F7F7F"/>
              <w:right w:val="single" w:sz="4" w:space="0" w:color="7F7F7F"/>
            </w:tcBorders>
            <w:hideMark/>
          </w:tcPr>
          <w:p w14:paraId="43A25E5D" w14:textId="77777777" w:rsidR="00FC3A43" w:rsidRDefault="00FC3A43" w:rsidP="006F0E8B">
            <w:pPr>
              <w:pStyle w:val="Body"/>
              <w:spacing w:before="120" w:after="120"/>
            </w:pPr>
            <w:r>
              <w:t>Strawberry jam</w:t>
            </w:r>
          </w:p>
        </w:tc>
        <w:tc>
          <w:tcPr>
            <w:tcW w:w="1134" w:type="dxa"/>
            <w:tcBorders>
              <w:top w:val="single" w:sz="4" w:space="0" w:color="7F7F7F"/>
              <w:left w:val="single" w:sz="4" w:space="0" w:color="7F7F7F"/>
              <w:bottom w:val="single" w:sz="4" w:space="0" w:color="7F7F7F"/>
              <w:right w:val="single" w:sz="4" w:space="0" w:color="7F7F7F"/>
            </w:tcBorders>
          </w:tcPr>
          <w:p w14:paraId="470AF5C5" w14:textId="77777777" w:rsidR="00FC3A43" w:rsidRDefault="00FC3A43" w:rsidP="006F0E8B">
            <w:pPr>
              <w:pStyle w:val="Body"/>
              <w:spacing w:before="120" w:after="120"/>
              <w:jc w:val="center"/>
            </w:pPr>
            <w:r>
              <w:t>50g</w:t>
            </w:r>
          </w:p>
        </w:tc>
        <w:tc>
          <w:tcPr>
            <w:tcW w:w="1417" w:type="dxa"/>
            <w:tcBorders>
              <w:top w:val="single" w:sz="4" w:space="0" w:color="7F7F7F"/>
              <w:left w:val="single" w:sz="4" w:space="0" w:color="7F7F7F"/>
              <w:bottom w:val="single" w:sz="4" w:space="0" w:color="7F7F7F"/>
              <w:right w:val="single" w:sz="4" w:space="0" w:color="7F7F7F"/>
            </w:tcBorders>
          </w:tcPr>
          <w:p w14:paraId="0A835432" w14:textId="77777777" w:rsidR="00FC3A43" w:rsidRDefault="00FC3A43" w:rsidP="008A68CA">
            <w:pPr>
              <w:pStyle w:val="Body"/>
              <w:spacing w:before="120" w:after="120"/>
              <w:jc w:val="center"/>
            </w:pPr>
          </w:p>
        </w:tc>
        <w:tc>
          <w:tcPr>
            <w:tcW w:w="4394" w:type="dxa"/>
            <w:tcBorders>
              <w:top w:val="single" w:sz="4" w:space="0" w:color="7F7F7F"/>
              <w:left w:val="single" w:sz="4" w:space="0" w:color="7F7F7F"/>
              <w:bottom w:val="single" w:sz="4" w:space="0" w:color="7F7F7F"/>
              <w:right w:val="single" w:sz="4" w:space="0" w:color="7F7F7F"/>
            </w:tcBorders>
          </w:tcPr>
          <w:p w14:paraId="6B41BC88" w14:textId="77777777" w:rsidR="00FC3A43" w:rsidRDefault="00FC3A43" w:rsidP="006F0E8B">
            <w:pPr>
              <w:pStyle w:val="ListParagraph"/>
              <w:spacing w:before="120" w:after="120"/>
              <w:ind w:left="0"/>
              <w:contextualSpacing w:val="0"/>
              <w:rPr>
                <w:lang w:eastAsia="en-AU"/>
              </w:rPr>
            </w:pPr>
            <w:r w:rsidRPr="00EC37B1">
              <w:rPr>
                <w:szCs w:val="20"/>
              </w:rPr>
              <w:t xml:space="preserve">Pre-condition by stirring to a soft piping consistency. Pipe a small line of jam onto one Viennese biscuit and sandwich with another </w:t>
            </w:r>
          </w:p>
        </w:tc>
      </w:tr>
      <w:tr w:rsidR="00FC3A43" w14:paraId="59FC7A33" w14:textId="77777777" w:rsidTr="008A68CA">
        <w:trPr>
          <w:cantSplit/>
        </w:trPr>
        <w:tc>
          <w:tcPr>
            <w:tcW w:w="4394" w:type="dxa"/>
            <w:gridSpan w:val="4"/>
            <w:tcBorders>
              <w:top w:val="single" w:sz="4" w:space="0" w:color="7F7F7F"/>
              <w:left w:val="single" w:sz="4" w:space="0" w:color="7F7F7F"/>
              <w:bottom w:val="single" w:sz="4" w:space="0" w:color="7F7F7F"/>
              <w:right w:val="single" w:sz="4" w:space="0" w:color="7F7F7F"/>
            </w:tcBorders>
            <w:shd w:val="clear" w:color="auto" w:fill="D5BDE4" w:themeFill="accent1" w:themeFillTint="66"/>
            <w:hideMark/>
          </w:tcPr>
          <w:p w14:paraId="6A304CBA" w14:textId="77777777" w:rsidR="00FC3A43" w:rsidRDefault="00FC3A43" w:rsidP="006F0E8B">
            <w:pPr>
              <w:pStyle w:val="Body"/>
              <w:spacing w:before="120" w:after="120"/>
              <w:rPr>
                <w:b/>
              </w:rPr>
            </w:pPr>
            <w:r>
              <w:rPr>
                <w:b/>
              </w:rPr>
              <w:t>Decoration</w:t>
            </w:r>
          </w:p>
        </w:tc>
      </w:tr>
      <w:tr w:rsidR="00FC3A43" w14:paraId="0D307647" w14:textId="77777777" w:rsidTr="008A68CA">
        <w:trPr>
          <w:cantSplit/>
        </w:trPr>
        <w:tc>
          <w:tcPr>
            <w:tcW w:w="1979" w:type="dxa"/>
            <w:tcBorders>
              <w:top w:val="single" w:sz="4" w:space="0" w:color="7F7F7F"/>
              <w:left w:val="single" w:sz="4" w:space="0" w:color="7F7F7F"/>
              <w:bottom w:val="single" w:sz="4" w:space="0" w:color="7F7F7F"/>
              <w:right w:val="single" w:sz="4" w:space="0" w:color="7F7F7F"/>
            </w:tcBorders>
          </w:tcPr>
          <w:p w14:paraId="45E8CF51" w14:textId="780B7D8D" w:rsidR="00FC3A43" w:rsidRDefault="00FC3A43" w:rsidP="006F0E8B">
            <w:pPr>
              <w:pStyle w:val="Body"/>
              <w:spacing w:before="120" w:after="120"/>
            </w:pPr>
            <w:r>
              <w:t xml:space="preserve">Dark </w:t>
            </w:r>
            <w:r w:rsidR="006F0E8B">
              <w:t>c</w:t>
            </w:r>
            <w:r>
              <w:t xml:space="preserve">hocolate </w:t>
            </w:r>
          </w:p>
        </w:tc>
        <w:tc>
          <w:tcPr>
            <w:tcW w:w="1134" w:type="dxa"/>
            <w:tcBorders>
              <w:top w:val="single" w:sz="4" w:space="0" w:color="7F7F7F"/>
              <w:left w:val="single" w:sz="4" w:space="0" w:color="7F7F7F"/>
              <w:bottom w:val="single" w:sz="4" w:space="0" w:color="7F7F7F"/>
              <w:right w:val="single" w:sz="4" w:space="0" w:color="7F7F7F"/>
            </w:tcBorders>
          </w:tcPr>
          <w:p w14:paraId="0F6639A2" w14:textId="77777777" w:rsidR="00FC3A43" w:rsidRDefault="00FC3A43" w:rsidP="006F0E8B">
            <w:pPr>
              <w:pStyle w:val="Body"/>
              <w:spacing w:before="120" w:after="120"/>
              <w:jc w:val="center"/>
            </w:pPr>
            <w:r>
              <w:t>50g</w:t>
            </w:r>
          </w:p>
        </w:tc>
        <w:tc>
          <w:tcPr>
            <w:tcW w:w="1417" w:type="dxa"/>
            <w:tcBorders>
              <w:top w:val="single" w:sz="4" w:space="0" w:color="7F7F7F"/>
              <w:left w:val="single" w:sz="4" w:space="0" w:color="7F7F7F"/>
              <w:bottom w:val="single" w:sz="4" w:space="0" w:color="7F7F7F"/>
              <w:right w:val="single" w:sz="4" w:space="0" w:color="7F7F7F"/>
            </w:tcBorders>
          </w:tcPr>
          <w:p w14:paraId="5FBDC235" w14:textId="6C5A5F97" w:rsidR="00FC3A43" w:rsidRDefault="00FC3A43" w:rsidP="008A68CA">
            <w:pPr>
              <w:pStyle w:val="Body"/>
              <w:spacing w:before="120" w:after="120"/>
              <w:jc w:val="center"/>
            </w:pPr>
          </w:p>
        </w:tc>
        <w:tc>
          <w:tcPr>
            <w:tcW w:w="4394" w:type="dxa"/>
            <w:tcBorders>
              <w:top w:val="single" w:sz="4" w:space="0" w:color="7F7F7F"/>
              <w:left w:val="single" w:sz="4" w:space="0" w:color="7F7F7F"/>
              <w:bottom w:val="single" w:sz="4" w:space="0" w:color="7F7F7F"/>
              <w:right w:val="single" w:sz="4" w:space="0" w:color="7F7F7F"/>
            </w:tcBorders>
          </w:tcPr>
          <w:p w14:paraId="0DD05A9A" w14:textId="77777777" w:rsidR="00FC3A43" w:rsidRDefault="00FC3A43" w:rsidP="006F0E8B">
            <w:pPr>
              <w:spacing w:before="120" w:after="120"/>
              <w:rPr>
                <w:b/>
              </w:rPr>
            </w:pPr>
            <w:r>
              <w:rPr>
                <w:szCs w:val="20"/>
              </w:rPr>
              <w:t>Melt chocolate in the microwave, dip cooled biscuits and allow to set.</w:t>
            </w:r>
            <w:r w:rsidRPr="00EC37B1">
              <w:rPr>
                <w:szCs w:val="20"/>
              </w:rPr>
              <w:t xml:space="preserve"> </w:t>
            </w:r>
          </w:p>
        </w:tc>
      </w:tr>
    </w:tbl>
    <w:p w14:paraId="17363B57" w14:textId="77777777" w:rsidR="00FC3A43" w:rsidRPr="006D6364" w:rsidRDefault="00522683" w:rsidP="00FC3A43">
      <w:pPr>
        <w:pStyle w:val="Heading2"/>
        <w:rPr>
          <w:i/>
        </w:rPr>
      </w:pPr>
      <w:r>
        <w:br w:type="page"/>
      </w:r>
      <w:bookmarkStart w:id="156" w:name="_Toc31105849"/>
      <w:r w:rsidR="00FC3A43">
        <w:lastRenderedPageBreak/>
        <w:t>Shortbread biscuits finished with piped soft fondant icing and sprinkles</w:t>
      </w:r>
      <w:bookmarkEnd w:id="156"/>
      <w:r w:rsidR="00FC3A43">
        <w:t xml:space="preserve">  </w:t>
      </w:r>
    </w:p>
    <w:p w14:paraId="168F3F44" w14:textId="77777777" w:rsidR="00FC3A43" w:rsidRPr="00AF36BE" w:rsidRDefault="00FC3A43" w:rsidP="00AF36BE">
      <w:pPr>
        <w:pStyle w:val="Body"/>
        <w:rPr>
          <w:b/>
          <w:i/>
        </w:rPr>
      </w:pPr>
      <w:r w:rsidRPr="00AF36BE">
        <w:rPr>
          <w:b/>
          <w:i/>
        </w:rPr>
        <w:t>Shortbread biscuits</w:t>
      </w:r>
    </w:p>
    <w:p w14:paraId="2E7F720E" w14:textId="00C21017" w:rsidR="00EA40C7" w:rsidRDefault="00EA40C7" w:rsidP="00EA40C7">
      <w:pPr>
        <w:pStyle w:val="Caption"/>
        <w:spacing w:before="240" w:after="0"/>
      </w:pPr>
      <w:r>
        <w:t xml:space="preserve">Table </w:t>
      </w:r>
      <w:fldSimple w:instr=" SEQ Table \* ARABIC ">
        <w:r w:rsidR="00636314">
          <w:rPr>
            <w:noProof/>
          </w:rPr>
          <w:t>23</w:t>
        </w:r>
      </w:fldSimple>
      <w:r>
        <w:t xml:space="preserve"> Shortbread biscuit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FC3A43" w14:paraId="59763271" w14:textId="77777777" w:rsidTr="008A68CA">
        <w:trPr>
          <w:cnfStyle w:val="100000000000" w:firstRow="1" w:lastRow="0" w:firstColumn="0" w:lastColumn="0" w:oddVBand="0" w:evenVBand="0" w:oddHBand="0" w:evenHBand="0" w:firstRowFirstColumn="0" w:firstRowLastColumn="0" w:lastRowFirstColumn="0" w:lastRowLastColumn="0"/>
        </w:trPr>
        <w:tc>
          <w:tcPr>
            <w:tcW w:w="1979" w:type="dxa"/>
          </w:tcPr>
          <w:p w14:paraId="52DE8E5F" w14:textId="77777777" w:rsidR="00FC3A43" w:rsidRDefault="00FC3A43" w:rsidP="006F0E8B">
            <w:pPr>
              <w:spacing w:before="120" w:line="276" w:lineRule="auto"/>
            </w:pPr>
            <w:r>
              <w:t>Ingredients</w:t>
            </w:r>
          </w:p>
        </w:tc>
        <w:tc>
          <w:tcPr>
            <w:tcW w:w="1134" w:type="dxa"/>
          </w:tcPr>
          <w:p w14:paraId="4BEB1D4E" w14:textId="35C3C319" w:rsidR="00FC3A43" w:rsidRDefault="00FC3A43" w:rsidP="004F191C">
            <w:pPr>
              <w:spacing w:before="120" w:line="276" w:lineRule="auto"/>
              <w:jc w:val="center"/>
            </w:pPr>
            <w:r>
              <w:t>Weights</w:t>
            </w:r>
            <w:r w:rsidR="004F191C">
              <w:t xml:space="preserve"> </w:t>
            </w:r>
            <w:r>
              <w:t>(g)</w:t>
            </w:r>
          </w:p>
        </w:tc>
        <w:tc>
          <w:tcPr>
            <w:tcW w:w="1418" w:type="dxa"/>
          </w:tcPr>
          <w:p w14:paraId="15D0187F" w14:textId="0E78871B" w:rsidR="00FC3A43" w:rsidRDefault="00FC3A43" w:rsidP="004F191C">
            <w:pPr>
              <w:spacing w:before="120" w:line="276" w:lineRule="auto"/>
              <w:jc w:val="center"/>
            </w:pPr>
            <w:r w:rsidRPr="006F0E8B">
              <w:t>Adjusted</w:t>
            </w:r>
            <w:r>
              <w:t xml:space="preserve">  </w:t>
            </w:r>
            <w:r w:rsidR="004F191C">
              <w:t>a</w:t>
            </w:r>
            <w:r>
              <w:t>mounts (g)</w:t>
            </w:r>
          </w:p>
        </w:tc>
        <w:tc>
          <w:tcPr>
            <w:tcW w:w="4394" w:type="dxa"/>
          </w:tcPr>
          <w:p w14:paraId="6B488DD6" w14:textId="77777777" w:rsidR="00FC3A43" w:rsidRDefault="00FC3A43" w:rsidP="006F0E8B">
            <w:pPr>
              <w:spacing w:before="120" w:line="276" w:lineRule="auto"/>
              <w:ind w:right="738"/>
            </w:pPr>
            <w:r>
              <w:t>Method</w:t>
            </w:r>
          </w:p>
        </w:tc>
      </w:tr>
      <w:tr w:rsidR="00FC3A43" w14:paraId="0BBF1F8E" w14:textId="77777777" w:rsidTr="008A68CA">
        <w:trPr>
          <w:cantSplit w:val="0"/>
        </w:trPr>
        <w:tc>
          <w:tcPr>
            <w:tcW w:w="1979" w:type="dxa"/>
          </w:tcPr>
          <w:p w14:paraId="267A01E1" w14:textId="77777777" w:rsidR="00FC3A43" w:rsidRDefault="00FC3A43" w:rsidP="006F0E8B">
            <w:pPr>
              <w:spacing w:before="120" w:after="120" w:line="276" w:lineRule="auto"/>
              <w:ind w:left="33" w:right="-20"/>
            </w:pPr>
            <w:r>
              <w:t xml:space="preserve">Butter </w:t>
            </w:r>
          </w:p>
          <w:p w14:paraId="31A6CCA3" w14:textId="0A261278" w:rsidR="00FC3A43" w:rsidRPr="00DC239F" w:rsidRDefault="00FC3A43" w:rsidP="006F0E8B">
            <w:pPr>
              <w:spacing w:before="120" w:after="120" w:line="276" w:lineRule="auto"/>
              <w:ind w:left="33" w:right="-20"/>
            </w:pPr>
            <w:r>
              <w:t xml:space="preserve">Castor </w:t>
            </w:r>
            <w:r w:rsidR="006F0E8B">
              <w:t>s</w:t>
            </w:r>
            <w:r>
              <w:t xml:space="preserve">ugar </w:t>
            </w:r>
          </w:p>
        </w:tc>
        <w:tc>
          <w:tcPr>
            <w:tcW w:w="1134" w:type="dxa"/>
          </w:tcPr>
          <w:p w14:paraId="67055005" w14:textId="77777777" w:rsidR="00FC3A43" w:rsidRDefault="00FC3A43" w:rsidP="006F0E8B">
            <w:pPr>
              <w:spacing w:before="120" w:after="120" w:line="276" w:lineRule="auto"/>
              <w:jc w:val="center"/>
            </w:pPr>
            <w:r>
              <w:t>725g</w:t>
            </w:r>
          </w:p>
          <w:p w14:paraId="51DBC29B" w14:textId="77777777" w:rsidR="00FC3A43" w:rsidRPr="00DC239F" w:rsidRDefault="00FC3A43" w:rsidP="006F0E8B">
            <w:pPr>
              <w:spacing w:before="120" w:after="120" w:line="276" w:lineRule="auto"/>
              <w:jc w:val="center"/>
            </w:pPr>
            <w:r>
              <w:t>550g</w:t>
            </w:r>
          </w:p>
        </w:tc>
        <w:tc>
          <w:tcPr>
            <w:tcW w:w="1418" w:type="dxa"/>
          </w:tcPr>
          <w:p w14:paraId="76C598A2" w14:textId="77777777" w:rsidR="00FC3A43" w:rsidRPr="006338DD" w:rsidRDefault="00FC3A43" w:rsidP="006F0E8B">
            <w:pPr>
              <w:spacing w:before="120" w:after="120" w:line="276" w:lineRule="auto"/>
              <w:jc w:val="center"/>
              <w:rPr>
                <w:color w:val="000000" w:themeColor="text1"/>
              </w:rPr>
            </w:pPr>
          </w:p>
        </w:tc>
        <w:tc>
          <w:tcPr>
            <w:tcW w:w="4394" w:type="dxa"/>
          </w:tcPr>
          <w:p w14:paraId="157D8760" w14:textId="77777777" w:rsidR="00FC3A43" w:rsidRPr="00DC239F" w:rsidRDefault="00FC3A43" w:rsidP="006F0E8B">
            <w:pPr>
              <w:spacing w:before="120" w:after="120" w:line="276" w:lineRule="auto"/>
            </w:pPr>
            <w:r>
              <w:t xml:space="preserve">Cream butter and sugar together until just combined. </w:t>
            </w:r>
          </w:p>
        </w:tc>
      </w:tr>
      <w:tr w:rsidR="00FC3A43" w14:paraId="5561A792" w14:textId="77777777" w:rsidTr="008A68CA">
        <w:trPr>
          <w:cantSplit w:val="0"/>
        </w:trPr>
        <w:tc>
          <w:tcPr>
            <w:tcW w:w="1979" w:type="dxa"/>
          </w:tcPr>
          <w:p w14:paraId="3E2A4E79" w14:textId="77777777" w:rsidR="00FC3A43" w:rsidRPr="00DC239F" w:rsidRDefault="00FC3A43" w:rsidP="006F0E8B">
            <w:pPr>
              <w:spacing w:before="120" w:after="120" w:line="276" w:lineRule="auto"/>
              <w:ind w:left="33" w:right="-20"/>
            </w:pPr>
            <w:r>
              <w:t>Eggs</w:t>
            </w:r>
          </w:p>
        </w:tc>
        <w:tc>
          <w:tcPr>
            <w:tcW w:w="1134" w:type="dxa"/>
          </w:tcPr>
          <w:p w14:paraId="78114129" w14:textId="77777777" w:rsidR="00FC3A43" w:rsidRPr="00DC239F" w:rsidRDefault="00FC3A43" w:rsidP="006F0E8B">
            <w:pPr>
              <w:spacing w:before="120" w:after="120" w:line="276" w:lineRule="auto"/>
              <w:jc w:val="center"/>
            </w:pPr>
            <w:r>
              <w:t>200g</w:t>
            </w:r>
          </w:p>
        </w:tc>
        <w:tc>
          <w:tcPr>
            <w:tcW w:w="1418" w:type="dxa"/>
          </w:tcPr>
          <w:p w14:paraId="48FDAD7E" w14:textId="77777777" w:rsidR="00FC3A43" w:rsidRPr="006338DD" w:rsidRDefault="00FC3A43" w:rsidP="006F0E8B">
            <w:pPr>
              <w:spacing w:before="120" w:after="120" w:line="276" w:lineRule="auto"/>
              <w:jc w:val="center"/>
              <w:rPr>
                <w:color w:val="000000" w:themeColor="text1"/>
              </w:rPr>
            </w:pPr>
          </w:p>
        </w:tc>
        <w:tc>
          <w:tcPr>
            <w:tcW w:w="4394" w:type="dxa"/>
          </w:tcPr>
          <w:p w14:paraId="46F58E52" w14:textId="77777777" w:rsidR="00FC3A43" w:rsidRPr="00DC239F" w:rsidRDefault="00FC3A43" w:rsidP="006F0E8B">
            <w:pPr>
              <w:spacing w:before="120" w:after="120" w:line="276" w:lineRule="auto"/>
              <w:ind w:right="-20"/>
            </w:pPr>
            <w:r>
              <w:t>Add egg and combine well. Scrape down.</w:t>
            </w:r>
          </w:p>
        </w:tc>
      </w:tr>
      <w:tr w:rsidR="00FC3A43" w14:paraId="23B090F1" w14:textId="77777777" w:rsidTr="008A68CA">
        <w:trPr>
          <w:cantSplit w:val="0"/>
        </w:trPr>
        <w:tc>
          <w:tcPr>
            <w:tcW w:w="1979" w:type="dxa"/>
          </w:tcPr>
          <w:p w14:paraId="1E666654" w14:textId="77777777" w:rsidR="00FC3A43" w:rsidRDefault="00FC3A43" w:rsidP="006F0E8B">
            <w:pPr>
              <w:spacing w:before="120" w:after="120" w:line="276" w:lineRule="auto"/>
              <w:ind w:left="33" w:right="-20"/>
            </w:pPr>
            <w:r>
              <w:t xml:space="preserve">Bakers flour </w:t>
            </w:r>
          </w:p>
          <w:p w14:paraId="597079A2" w14:textId="77777777" w:rsidR="00FC3A43" w:rsidRDefault="00FC3A43" w:rsidP="006F0E8B">
            <w:pPr>
              <w:spacing w:before="120" w:after="120" w:line="276" w:lineRule="auto"/>
              <w:ind w:left="33" w:right="-20"/>
            </w:pPr>
            <w:r>
              <w:t xml:space="preserve">Corn flour </w:t>
            </w:r>
          </w:p>
          <w:p w14:paraId="4AF722E1" w14:textId="549F0C22" w:rsidR="00FC3A43" w:rsidRDefault="00FC3A43" w:rsidP="006F0E8B">
            <w:pPr>
              <w:spacing w:before="120" w:after="120" w:line="276" w:lineRule="auto"/>
              <w:ind w:left="33" w:right="-20"/>
            </w:pPr>
            <w:r>
              <w:t xml:space="preserve">Rice </w:t>
            </w:r>
            <w:r w:rsidR="006F0E8B">
              <w:t>f</w:t>
            </w:r>
            <w:r>
              <w:t>lour</w:t>
            </w:r>
          </w:p>
          <w:p w14:paraId="0601E237" w14:textId="2D596C9C" w:rsidR="00FC3A43" w:rsidRPr="00DC239F" w:rsidRDefault="00FC3A43" w:rsidP="006F0E8B">
            <w:pPr>
              <w:spacing w:before="120" w:after="120" w:line="276" w:lineRule="auto"/>
              <w:ind w:left="33" w:right="-20"/>
            </w:pPr>
            <w:r>
              <w:t xml:space="preserve">Baking </w:t>
            </w:r>
            <w:r w:rsidR="006F0E8B">
              <w:t>p</w:t>
            </w:r>
            <w:r>
              <w:t xml:space="preserve">owder </w:t>
            </w:r>
          </w:p>
        </w:tc>
        <w:tc>
          <w:tcPr>
            <w:tcW w:w="1134" w:type="dxa"/>
          </w:tcPr>
          <w:p w14:paraId="11500E9B" w14:textId="77777777" w:rsidR="00FC3A43" w:rsidRDefault="00FC3A43" w:rsidP="006F0E8B">
            <w:pPr>
              <w:spacing w:before="120" w:after="120" w:line="276" w:lineRule="auto"/>
              <w:jc w:val="center"/>
            </w:pPr>
            <w:r>
              <w:t>700g</w:t>
            </w:r>
          </w:p>
          <w:p w14:paraId="474D13BE" w14:textId="77777777" w:rsidR="00FC3A43" w:rsidRDefault="00FC3A43" w:rsidP="006F0E8B">
            <w:pPr>
              <w:spacing w:before="120" w:after="120" w:line="276" w:lineRule="auto"/>
              <w:jc w:val="center"/>
            </w:pPr>
            <w:r>
              <w:t>135g</w:t>
            </w:r>
          </w:p>
          <w:p w14:paraId="72FB4C24" w14:textId="77777777" w:rsidR="00FC3A43" w:rsidRDefault="00FC3A43" w:rsidP="006F0E8B">
            <w:pPr>
              <w:spacing w:before="120" w:after="120" w:line="276" w:lineRule="auto"/>
              <w:jc w:val="center"/>
            </w:pPr>
            <w:r>
              <w:t>435g</w:t>
            </w:r>
          </w:p>
          <w:p w14:paraId="2DA50567" w14:textId="77777777" w:rsidR="00FC3A43" w:rsidRPr="00DC239F" w:rsidRDefault="00FC3A43" w:rsidP="006F0E8B">
            <w:pPr>
              <w:spacing w:before="120" w:after="120" w:line="276" w:lineRule="auto"/>
              <w:jc w:val="center"/>
            </w:pPr>
            <w:r>
              <w:t>10g</w:t>
            </w:r>
          </w:p>
        </w:tc>
        <w:tc>
          <w:tcPr>
            <w:tcW w:w="1418" w:type="dxa"/>
          </w:tcPr>
          <w:p w14:paraId="2ECD11DE" w14:textId="77777777" w:rsidR="00FC3A43" w:rsidRPr="006338DD" w:rsidRDefault="00FC3A43" w:rsidP="006F0E8B">
            <w:pPr>
              <w:spacing w:before="120" w:after="120" w:line="276" w:lineRule="auto"/>
              <w:jc w:val="center"/>
              <w:rPr>
                <w:color w:val="000000" w:themeColor="text1"/>
              </w:rPr>
            </w:pPr>
          </w:p>
        </w:tc>
        <w:tc>
          <w:tcPr>
            <w:tcW w:w="4394" w:type="dxa"/>
          </w:tcPr>
          <w:p w14:paraId="0C333623" w14:textId="2D513201" w:rsidR="00FC3A43" w:rsidRPr="00DC239F" w:rsidRDefault="00FC3A43" w:rsidP="002F6219">
            <w:pPr>
              <w:spacing w:before="120" w:after="120" w:line="276" w:lineRule="auto"/>
            </w:pPr>
            <w:r>
              <w:t>Add dry ingredients and combined until dough clears the bowl. Roll dough 6-8mm thick. Using cookie cutter, cut desired shapes and place on baking tray. Bake 180°</w:t>
            </w:r>
            <w:r w:rsidR="002F6219">
              <w:t>C</w:t>
            </w:r>
            <w:r>
              <w:t xml:space="preserve"> for 17-20mins or until slightly golden brown.</w:t>
            </w:r>
          </w:p>
        </w:tc>
      </w:tr>
      <w:tr w:rsidR="00FC3A43" w14:paraId="58020B6E" w14:textId="77777777" w:rsidTr="008A68CA">
        <w:trPr>
          <w:cantSplit w:val="0"/>
        </w:trPr>
        <w:tc>
          <w:tcPr>
            <w:tcW w:w="1979" w:type="dxa"/>
            <w:shd w:val="clear" w:color="auto" w:fill="EADEF1" w:themeFill="accent1" w:themeFillTint="33"/>
          </w:tcPr>
          <w:p w14:paraId="47B5382E" w14:textId="38D5C355" w:rsidR="00FC3A43" w:rsidRPr="00DC239F" w:rsidRDefault="006F0E8B" w:rsidP="006F0E8B">
            <w:pPr>
              <w:spacing w:before="120" w:after="120" w:line="276" w:lineRule="auto"/>
              <w:ind w:left="33" w:right="-20"/>
            </w:pPr>
            <w:r>
              <w:t>Total w</w:t>
            </w:r>
            <w:r w:rsidR="00FC3A43">
              <w:t xml:space="preserve">eight </w:t>
            </w:r>
          </w:p>
        </w:tc>
        <w:tc>
          <w:tcPr>
            <w:tcW w:w="1134" w:type="dxa"/>
            <w:shd w:val="clear" w:color="auto" w:fill="EADEF1" w:themeFill="accent1" w:themeFillTint="33"/>
          </w:tcPr>
          <w:p w14:paraId="0E391342" w14:textId="77777777" w:rsidR="00FC3A43" w:rsidRPr="00DC239F" w:rsidRDefault="00FC3A43" w:rsidP="006F0E8B">
            <w:pPr>
              <w:spacing w:before="120" w:after="120" w:line="276" w:lineRule="auto"/>
              <w:jc w:val="center"/>
            </w:pPr>
            <w:r>
              <w:t>2755g</w:t>
            </w:r>
          </w:p>
        </w:tc>
        <w:tc>
          <w:tcPr>
            <w:tcW w:w="1418" w:type="dxa"/>
            <w:shd w:val="clear" w:color="auto" w:fill="EADEF1" w:themeFill="accent1" w:themeFillTint="33"/>
          </w:tcPr>
          <w:p w14:paraId="3EA47696" w14:textId="77777777" w:rsidR="00FC3A43" w:rsidRPr="00DC239F" w:rsidRDefault="00FC3A43" w:rsidP="006F0E8B">
            <w:pPr>
              <w:spacing w:before="120" w:after="120" w:line="276" w:lineRule="auto"/>
              <w:jc w:val="center"/>
            </w:pPr>
          </w:p>
        </w:tc>
        <w:tc>
          <w:tcPr>
            <w:tcW w:w="4394" w:type="dxa"/>
            <w:shd w:val="clear" w:color="auto" w:fill="EADEF1" w:themeFill="accent1" w:themeFillTint="33"/>
          </w:tcPr>
          <w:p w14:paraId="46662764" w14:textId="3BB4468A" w:rsidR="00FC3A43" w:rsidRPr="00DC239F" w:rsidRDefault="00EA40C7" w:rsidP="006F0E8B">
            <w:pPr>
              <w:spacing w:before="120" w:after="120" w:line="276" w:lineRule="auto"/>
            </w:pPr>
            <w:r>
              <w:t>Yield: 50 biscuits</w:t>
            </w:r>
          </w:p>
        </w:tc>
      </w:tr>
    </w:tbl>
    <w:p w14:paraId="2407E1A9" w14:textId="23827534" w:rsidR="00FC3A43" w:rsidRPr="00EA40C7" w:rsidRDefault="00FC3A43" w:rsidP="00EA40C7">
      <w:pPr>
        <w:pStyle w:val="Body"/>
        <w:spacing w:before="480"/>
        <w:rPr>
          <w:b/>
          <w:i/>
        </w:rPr>
      </w:pPr>
      <w:r w:rsidRPr="00EA40C7">
        <w:rPr>
          <w:b/>
          <w:i/>
        </w:rPr>
        <w:t xml:space="preserve">Soft </w:t>
      </w:r>
      <w:r w:rsidR="00636314">
        <w:rPr>
          <w:b/>
          <w:i/>
        </w:rPr>
        <w:t>f</w:t>
      </w:r>
      <w:r w:rsidRPr="00EA40C7">
        <w:rPr>
          <w:b/>
          <w:i/>
        </w:rPr>
        <w:t xml:space="preserve">ondant – </w:t>
      </w:r>
      <w:r w:rsidR="00636314">
        <w:rPr>
          <w:b/>
          <w:i/>
        </w:rPr>
        <w:t>d</w:t>
      </w:r>
      <w:r w:rsidRPr="00EA40C7">
        <w:rPr>
          <w:b/>
          <w:i/>
        </w:rPr>
        <w:t xml:space="preserve">ecoration </w:t>
      </w:r>
    </w:p>
    <w:p w14:paraId="0A242312" w14:textId="66EFEE79" w:rsidR="00EA40C7" w:rsidRDefault="00EA40C7" w:rsidP="00EA40C7">
      <w:pPr>
        <w:pStyle w:val="Caption"/>
        <w:spacing w:before="240" w:after="0"/>
      </w:pPr>
      <w:r>
        <w:t xml:space="preserve">Table </w:t>
      </w:r>
      <w:fldSimple w:instr=" SEQ Table \* ARABIC ">
        <w:r w:rsidR="00636314">
          <w:rPr>
            <w:noProof/>
          </w:rPr>
          <w:t>24</w:t>
        </w:r>
      </w:fldSimple>
      <w:r>
        <w:t xml:space="preserve"> Soft fondant recipe</w:t>
      </w:r>
    </w:p>
    <w:tbl>
      <w:tblPr>
        <w:tblStyle w:val="TableGrid"/>
        <w:tblW w:w="9208" w:type="dxa"/>
        <w:tblLook w:val="04A0" w:firstRow="1" w:lastRow="0" w:firstColumn="1" w:lastColumn="0" w:noHBand="0" w:noVBand="1"/>
      </w:tblPr>
      <w:tblGrid>
        <w:gridCol w:w="2042"/>
        <w:gridCol w:w="1170"/>
        <w:gridCol w:w="1463"/>
        <w:gridCol w:w="4533"/>
      </w:tblGrid>
      <w:tr w:rsidR="00FC3A43" w14:paraId="1EF3C2C6" w14:textId="77777777" w:rsidTr="008A68CA">
        <w:trPr>
          <w:cnfStyle w:val="100000000000" w:firstRow="1" w:lastRow="0" w:firstColumn="0" w:lastColumn="0" w:oddVBand="0" w:evenVBand="0" w:oddHBand="0" w:evenHBand="0" w:firstRowFirstColumn="0" w:firstRowLastColumn="0" w:lastRowFirstColumn="0" w:lastRowLastColumn="0"/>
        </w:trPr>
        <w:tc>
          <w:tcPr>
            <w:tcW w:w="1979" w:type="dxa"/>
          </w:tcPr>
          <w:p w14:paraId="5D68C538" w14:textId="77777777" w:rsidR="00FC3A43" w:rsidRDefault="00FC3A43" w:rsidP="006F0E8B">
            <w:pPr>
              <w:spacing w:before="120" w:line="276" w:lineRule="auto"/>
            </w:pPr>
            <w:r w:rsidRPr="00E445BC">
              <w:t>Ingredients</w:t>
            </w:r>
          </w:p>
        </w:tc>
        <w:tc>
          <w:tcPr>
            <w:tcW w:w="1134" w:type="dxa"/>
          </w:tcPr>
          <w:p w14:paraId="45066BFF" w14:textId="1A1E47BA" w:rsidR="00FC3A43" w:rsidRDefault="00FC3A43" w:rsidP="006F0E8B">
            <w:pPr>
              <w:spacing w:before="120" w:line="276" w:lineRule="auto"/>
              <w:jc w:val="center"/>
            </w:pPr>
            <w:r w:rsidRPr="00E445BC">
              <w:t>Weights</w:t>
            </w:r>
            <w:r w:rsidR="006F0E8B">
              <w:t xml:space="preserve"> </w:t>
            </w:r>
            <w:r>
              <w:t>(g)</w:t>
            </w:r>
          </w:p>
        </w:tc>
        <w:tc>
          <w:tcPr>
            <w:tcW w:w="1418" w:type="dxa"/>
          </w:tcPr>
          <w:p w14:paraId="2269EA9C" w14:textId="48417A75" w:rsidR="00FC3A43" w:rsidRDefault="00FC3A43" w:rsidP="004F191C">
            <w:pPr>
              <w:spacing w:before="120" w:line="276" w:lineRule="auto"/>
              <w:jc w:val="center"/>
            </w:pPr>
            <w:r>
              <w:t xml:space="preserve">Adjusted </w:t>
            </w:r>
            <w:r w:rsidR="004F191C">
              <w:t>a</w:t>
            </w:r>
            <w:r>
              <w:t>mount (g)</w:t>
            </w:r>
          </w:p>
        </w:tc>
        <w:tc>
          <w:tcPr>
            <w:tcW w:w="4394" w:type="dxa"/>
          </w:tcPr>
          <w:p w14:paraId="545A1566" w14:textId="77777777" w:rsidR="00FC3A43" w:rsidRDefault="00FC3A43" w:rsidP="006F0E8B">
            <w:pPr>
              <w:spacing w:before="120" w:line="276" w:lineRule="auto"/>
            </w:pPr>
            <w:r>
              <w:t>Method</w:t>
            </w:r>
          </w:p>
        </w:tc>
      </w:tr>
      <w:tr w:rsidR="00FC3A43" w14:paraId="158C906A" w14:textId="77777777" w:rsidTr="008A68CA">
        <w:trPr>
          <w:cantSplit w:val="0"/>
        </w:trPr>
        <w:tc>
          <w:tcPr>
            <w:tcW w:w="1979" w:type="dxa"/>
          </w:tcPr>
          <w:p w14:paraId="0883DBCF" w14:textId="77777777" w:rsidR="00FC3A43" w:rsidRPr="002F3E5E" w:rsidRDefault="00FC3A43" w:rsidP="006F0E8B">
            <w:pPr>
              <w:spacing w:before="120" w:after="120" w:line="276" w:lineRule="auto"/>
            </w:pPr>
            <w:r>
              <w:t>Soft fondant icing</w:t>
            </w:r>
          </w:p>
        </w:tc>
        <w:tc>
          <w:tcPr>
            <w:tcW w:w="1134" w:type="dxa"/>
          </w:tcPr>
          <w:p w14:paraId="45943851" w14:textId="77777777" w:rsidR="00FC3A43" w:rsidRDefault="00FC3A43" w:rsidP="006F0E8B">
            <w:pPr>
              <w:spacing w:before="120" w:after="120" w:line="276" w:lineRule="auto"/>
              <w:jc w:val="center"/>
            </w:pPr>
            <w:r>
              <w:t>100g</w:t>
            </w:r>
          </w:p>
        </w:tc>
        <w:tc>
          <w:tcPr>
            <w:tcW w:w="1418" w:type="dxa"/>
          </w:tcPr>
          <w:p w14:paraId="62414408" w14:textId="77777777" w:rsidR="00FC3A43" w:rsidRPr="006338DD" w:rsidRDefault="00FC3A43" w:rsidP="006F0E8B">
            <w:pPr>
              <w:spacing w:before="120" w:after="120" w:line="276" w:lineRule="auto"/>
              <w:jc w:val="center"/>
              <w:rPr>
                <w:color w:val="000000" w:themeColor="text1"/>
              </w:rPr>
            </w:pPr>
          </w:p>
        </w:tc>
        <w:tc>
          <w:tcPr>
            <w:tcW w:w="4394" w:type="dxa"/>
          </w:tcPr>
          <w:p w14:paraId="7CDBC11E" w14:textId="5A4EAF4C" w:rsidR="00FC3A43" w:rsidRPr="002F3E5E" w:rsidRDefault="00FC3A43" w:rsidP="002F6219">
            <w:pPr>
              <w:spacing w:before="120" w:after="120" w:line="276" w:lineRule="auto"/>
            </w:pPr>
            <w:r>
              <w:t>Place fondant over a double boiler and melt to 36°</w:t>
            </w:r>
            <w:r w:rsidR="002F6219">
              <w:t>C</w:t>
            </w:r>
            <w:r>
              <w:t xml:space="preserve"> (a little water can be added to thin out icing). Stir well and dip cooled biscuits. </w:t>
            </w:r>
          </w:p>
        </w:tc>
      </w:tr>
      <w:tr w:rsidR="00FC3A43" w14:paraId="2F27A30A" w14:textId="77777777" w:rsidTr="008A68CA">
        <w:trPr>
          <w:cantSplit w:val="0"/>
        </w:trPr>
        <w:tc>
          <w:tcPr>
            <w:tcW w:w="1979" w:type="dxa"/>
          </w:tcPr>
          <w:p w14:paraId="4C8CF75E" w14:textId="77777777" w:rsidR="00FC3A43" w:rsidRDefault="00FC3A43" w:rsidP="006F0E8B">
            <w:pPr>
              <w:spacing w:before="120" w:after="120" w:line="276" w:lineRule="auto"/>
            </w:pPr>
            <w:r w:rsidRPr="00F12527">
              <w:t>Sprinkles</w:t>
            </w:r>
            <w:r>
              <w:t xml:space="preserve"> </w:t>
            </w:r>
          </w:p>
        </w:tc>
        <w:tc>
          <w:tcPr>
            <w:tcW w:w="1134" w:type="dxa"/>
          </w:tcPr>
          <w:p w14:paraId="56FAA837" w14:textId="77777777" w:rsidR="00FC3A43" w:rsidRDefault="00FC3A43" w:rsidP="006F0E8B">
            <w:pPr>
              <w:spacing w:before="120" w:after="120" w:line="276" w:lineRule="auto"/>
              <w:jc w:val="center"/>
            </w:pPr>
            <w:r>
              <w:t>5g</w:t>
            </w:r>
          </w:p>
        </w:tc>
        <w:tc>
          <w:tcPr>
            <w:tcW w:w="1418" w:type="dxa"/>
          </w:tcPr>
          <w:p w14:paraId="6914225D" w14:textId="77777777" w:rsidR="00FC3A43" w:rsidRPr="006338DD" w:rsidRDefault="00FC3A43" w:rsidP="006F0E8B">
            <w:pPr>
              <w:spacing w:before="120" w:after="120" w:line="276" w:lineRule="auto"/>
              <w:jc w:val="center"/>
              <w:rPr>
                <w:color w:val="000000" w:themeColor="text1"/>
              </w:rPr>
            </w:pPr>
          </w:p>
        </w:tc>
        <w:tc>
          <w:tcPr>
            <w:tcW w:w="4394" w:type="dxa"/>
          </w:tcPr>
          <w:p w14:paraId="44774890" w14:textId="77777777" w:rsidR="00FC3A43" w:rsidRDefault="00FC3A43" w:rsidP="006F0E8B">
            <w:pPr>
              <w:spacing w:before="120" w:after="120" w:line="276" w:lineRule="auto"/>
            </w:pPr>
            <w:r>
              <w:t xml:space="preserve">While icing is still tacky, dip into sprinkles and allow to set. </w:t>
            </w:r>
          </w:p>
        </w:tc>
      </w:tr>
      <w:tr w:rsidR="00FC3A43" w14:paraId="317D8F18" w14:textId="77777777" w:rsidTr="008A68CA">
        <w:trPr>
          <w:cantSplit w:val="0"/>
        </w:trPr>
        <w:tc>
          <w:tcPr>
            <w:tcW w:w="1979" w:type="dxa"/>
            <w:shd w:val="clear" w:color="auto" w:fill="EADEF1" w:themeFill="accent1" w:themeFillTint="33"/>
          </w:tcPr>
          <w:p w14:paraId="1EA69199" w14:textId="77777777" w:rsidR="00FC3A43" w:rsidRPr="002F3E5E" w:rsidRDefault="00FC3A43" w:rsidP="00EA40C7">
            <w:pPr>
              <w:spacing w:before="120" w:after="120" w:line="276" w:lineRule="auto"/>
            </w:pPr>
            <w:r>
              <w:t xml:space="preserve">Total weight </w:t>
            </w:r>
          </w:p>
        </w:tc>
        <w:tc>
          <w:tcPr>
            <w:tcW w:w="1134" w:type="dxa"/>
            <w:shd w:val="clear" w:color="auto" w:fill="EADEF1" w:themeFill="accent1" w:themeFillTint="33"/>
          </w:tcPr>
          <w:p w14:paraId="772C61B0" w14:textId="77777777" w:rsidR="00FC3A43" w:rsidRPr="002F3E5E" w:rsidRDefault="00FC3A43" w:rsidP="006F0E8B">
            <w:pPr>
              <w:spacing w:before="120" w:after="120" w:line="276" w:lineRule="auto"/>
              <w:jc w:val="center"/>
            </w:pPr>
            <w:r>
              <w:t>105g</w:t>
            </w:r>
          </w:p>
        </w:tc>
        <w:tc>
          <w:tcPr>
            <w:tcW w:w="1418" w:type="dxa"/>
            <w:shd w:val="clear" w:color="auto" w:fill="EADEF1" w:themeFill="accent1" w:themeFillTint="33"/>
          </w:tcPr>
          <w:p w14:paraId="7CAC853C" w14:textId="77777777" w:rsidR="00FC3A43" w:rsidRPr="006338DD" w:rsidRDefault="00FC3A43" w:rsidP="006F0E8B">
            <w:pPr>
              <w:spacing w:before="120" w:after="120" w:line="276" w:lineRule="auto"/>
              <w:jc w:val="center"/>
              <w:rPr>
                <w:color w:val="000000" w:themeColor="text1"/>
              </w:rPr>
            </w:pPr>
          </w:p>
        </w:tc>
        <w:tc>
          <w:tcPr>
            <w:tcW w:w="4394" w:type="dxa"/>
            <w:shd w:val="clear" w:color="auto" w:fill="EADEF1" w:themeFill="accent1" w:themeFillTint="33"/>
          </w:tcPr>
          <w:p w14:paraId="01804902" w14:textId="77777777" w:rsidR="00FC3A43" w:rsidRPr="002F3E5E" w:rsidRDefault="00FC3A43" w:rsidP="006F0E8B">
            <w:pPr>
              <w:spacing w:before="120" w:after="120" w:line="276" w:lineRule="auto"/>
            </w:pPr>
          </w:p>
        </w:tc>
      </w:tr>
    </w:tbl>
    <w:p w14:paraId="38E75C7E" w14:textId="0D49B1DF" w:rsidR="00FC3A43" w:rsidRDefault="00FC3A43" w:rsidP="00FC3A43">
      <w:pPr>
        <w:pStyle w:val="Heading2"/>
      </w:pPr>
      <w:bookmarkStart w:id="157" w:name="_Toc31105850"/>
      <w:r>
        <w:lastRenderedPageBreak/>
        <w:t>Passion</w:t>
      </w:r>
      <w:r w:rsidR="006F0E8B">
        <w:t>f</w:t>
      </w:r>
      <w:r>
        <w:t xml:space="preserve">ruit </w:t>
      </w:r>
      <w:r w:rsidR="006F0E8B">
        <w:t>m</w:t>
      </w:r>
      <w:r>
        <w:t xml:space="preserve">elting </w:t>
      </w:r>
      <w:r w:rsidR="006F0E8B">
        <w:t>m</w:t>
      </w:r>
      <w:r>
        <w:t>oment biscuits</w:t>
      </w:r>
      <w:bookmarkEnd w:id="157"/>
      <w:r>
        <w:t xml:space="preserve">  </w:t>
      </w:r>
    </w:p>
    <w:p w14:paraId="5529F767" w14:textId="6A244CAE" w:rsidR="00EA40C7" w:rsidRDefault="00EA40C7" w:rsidP="00EA40C7">
      <w:pPr>
        <w:pStyle w:val="Caption"/>
        <w:spacing w:before="240" w:after="0"/>
      </w:pPr>
      <w:r>
        <w:t xml:space="preserve">Table </w:t>
      </w:r>
      <w:fldSimple w:instr=" SEQ Table \* ARABIC ">
        <w:r w:rsidR="00636314">
          <w:rPr>
            <w:noProof/>
          </w:rPr>
          <w:t>25</w:t>
        </w:r>
      </w:fldSimple>
      <w:r>
        <w:t xml:space="preserve"> Passionfruit melting moment biscuit recipe</w:t>
      </w:r>
    </w:p>
    <w:tbl>
      <w:tblPr>
        <w:tblStyle w:val="TableGrid"/>
        <w:tblW w:w="9209" w:type="dxa"/>
        <w:tblLayout w:type="fixed"/>
        <w:tblLook w:val="04A0" w:firstRow="1" w:lastRow="0" w:firstColumn="1" w:lastColumn="0" w:noHBand="0" w:noVBand="1"/>
      </w:tblPr>
      <w:tblGrid>
        <w:gridCol w:w="2243"/>
        <w:gridCol w:w="1137"/>
        <w:gridCol w:w="1422"/>
        <w:gridCol w:w="4407"/>
      </w:tblGrid>
      <w:tr w:rsidR="00FC3A43" w14:paraId="531DA9F4" w14:textId="77777777" w:rsidTr="000311B6">
        <w:trPr>
          <w:cnfStyle w:val="100000000000" w:firstRow="1" w:lastRow="0" w:firstColumn="0" w:lastColumn="0" w:oddVBand="0" w:evenVBand="0" w:oddHBand="0" w:evenHBand="0" w:firstRowFirstColumn="0" w:firstRowLastColumn="0" w:lastRowFirstColumn="0" w:lastRowLastColumn="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ED42BC6" w14:textId="77777777" w:rsidR="00FC3A43" w:rsidRDefault="00FC3A43" w:rsidP="006F0E8B">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CA00C91" w14:textId="77777777" w:rsidR="00FC3A43" w:rsidRDefault="00FC3A43" w:rsidP="000311B6">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30EF503" w14:textId="649D478A" w:rsidR="00FC3A43" w:rsidRDefault="00FC3A43" w:rsidP="000311B6">
            <w:pPr>
              <w:pStyle w:val="Body"/>
              <w:spacing w:before="120" w:line="276" w:lineRule="auto"/>
              <w:jc w:val="center"/>
            </w:pPr>
            <w:r>
              <w:t>Adjusted amount</w:t>
            </w:r>
            <w:r w:rsidR="000311B6">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FDA41DD" w14:textId="77777777" w:rsidR="00FC3A43" w:rsidRDefault="00FC3A43" w:rsidP="006F0E8B">
            <w:pPr>
              <w:pStyle w:val="Body"/>
              <w:spacing w:before="120" w:line="276" w:lineRule="auto"/>
            </w:pPr>
            <w:r>
              <w:t>Method</w:t>
            </w:r>
          </w:p>
        </w:tc>
      </w:tr>
      <w:tr w:rsidR="00FC3A43" w14:paraId="127E409B" w14:textId="77777777" w:rsidTr="000311B6">
        <w:trPr>
          <w:cantSplit w:val="0"/>
        </w:trPr>
        <w:tc>
          <w:tcPr>
            <w:tcW w:w="1418"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340DDA58" w14:textId="77777777" w:rsidR="00FC3A43" w:rsidRDefault="00FC3A43" w:rsidP="006F0E8B">
            <w:pPr>
              <w:pStyle w:val="Body"/>
              <w:spacing w:before="120" w:after="120" w:line="276" w:lineRule="auto"/>
            </w:pPr>
            <w:r>
              <w:rPr>
                <w:b/>
              </w:rPr>
              <w:t>Biscuits</w:t>
            </w:r>
          </w:p>
        </w:tc>
      </w:tr>
      <w:tr w:rsidR="00FC3A43" w14:paraId="193B997A" w14:textId="77777777" w:rsidTr="000311B6">
        <w:trPr>
          <w:cantSplit w:val="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813D99" w14:textId="77777777" w:rsidR="00FC3A43" w:rsidRDefault="00FC3A43" w:rsidP="006F0E8B">
            <w:pPr>
              <w:pStyle w:val="Body"/>
              <w:spacing w:before="120" w:after="120" w:line="276" w:lineRule="auto"/>
            </w:pPr>
            <w:r>
              <w:t>Butter</w:t>
            </w:r>
          </w:p>
          <w:p w14:paraId="4924CE67" w14:textId="77777777" w:rsidR="00FC3A43" w:rsidRDefault="00FC3A43" w:rsidP="006F0E8B">
            <w:pPr>
              <w:pStyle w:val="Body"/>
              <w:spacing w:before="120" w:after="120" w:line="276" w:lineRule="auto"/>
            </w:pPr>
            <w:r>
              <w:t>(pre-conditioned)</w:t>
            </w:r>
          </w:p>
          <w:p w14:paraId="240F2B9F" w14:textId="77777777" w:rsidR="00FC3A43" w:rsidRDefault="00FC3A43" w:rsidP="006F0E8B">
            <w:pPr>
              <w:pStyle w:val="Body"/>
              <w:spacing w:before="120" w:after="120" w:line="276" w:lineRule="auto"/>
            </w:pPr>
            <w:r>
              <w:t>Icing sugar</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509434F" w14:textId="77777777" w:rsidR="00FC3A43" w:rsidRDefault="00FC3A43" w:rsidP="006F0E8B">
            <w:pPr>
              <w:pStyle w:val="Body"/>
              <w:spacing w:before="120" w:after="120" w:line="276" w:lineRule="auto"/>
              <w:jc w:val="center"/>
            </w:pPr>
            <w:r>
              <w:t>250g</w:t>
            </w:r>
          </w:p>
          <w:p w14:paraId="7F6811A6" w14:textId="77777777" w:rsidR="00FC3A43" w:rsidRDefault="00FC3A43" w:rsidP="006F0E8B">
            <w:pPr>
              <w:pStyle w:val="Body"/>
              <w:spacing w:before="120" w:after="120" w:line="276" w:lineRule="auto"/>
              <w:jc w:val="center"/>
            </w:pPr>
          </w:p>
          <w:p w14:paraId="567A197F" w14:textId="77777777" w:rsidR="00FC3A43" w:rsidRDefault="00FC3A43" w:rsidP="006F0E8B">
            <w:pPr>
              <w:pStyle w:val="Body"/>
              <w:spacing w:before="120" w:after="120" w:line="276" w:lineRule="auto"/>
              <w:jc w:val="center"/>
            </w:pPr>
            <w:r>
              <w:t>90g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30F148" w14:textId="77777777" w:rsidR="00FC3A43" w:rsidRDefault="00FC3A43" w:rsidP="000311B6">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1A53052" w14:textId="4E6AEC02" w:rsidR="00FC3A43" w:rsidRDefault="00FC3A43" w:rsidP="006F0E8B">
            <w:pPr>
              <w:pStyle w:val="Body"/>
              <w:spacing w:before="120" w:after="120" w:line="276" w:lineRule="auto"/>
            </w:pPr>
            <w:r>
              <w:t>Cream butter, sugar until pale &amp; creamy</w:t>
            </w:r>
            <w:r w:rsidR="000311B6">
              <w:t>.</w:t>
            </w:r>
          </w:p>
        </w:tc>
      </w:tr>
      <w:tr w:rsidR="00FC3A43" w14:paraId="46A8A89D" w14:textId="77777777" w:rsidTr="000311B6">
        <w:trPr>
          <w:cantSplit w:val="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E7B8F13" w14:textId="77777777" w:rsidR="00FC3A43" w:rsidRDefault="00FC3A43" w:rsidP="006F0E8B">
            <w:pPr>
              <w:pStyle w:val="Body"/>
              <w:spacing w:before="120" w:after="120" w:line="276" w:lineRule="auto"/>
            </w:pPr>
            <w:r>
              <w:t xml:space="preserve">Orange </w:t>
            </w:r>
          </w:p>
          <w:p w14:paraId="052C96C2" w14:textId="22D22CF8" w:rsidR="00FC3A43" w:rsidRDefault="006F0E8B" w:rsidP="006F0E8B">
            <w:pPr>
              <w:pStyle w:val="Body"/>
              <w:spacing w:before="120" w:after="120" w:line="276" w:lineRule="auto"/>
              <w:rPr>
                <w:b/>
              </w:rPr>
            </w:pPr>
            <w:r>
              <w:t>Vanilla p</w:t>
            </w:r>
            <w:r w:rsidR="00FC3A43">
              <w:t>aste</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A05590" w14:textId="77777777" w:rsidR="00FC3A43" w:rsidRDefault="00FC3A43" w:rsidP="006F0E8B">
            <w:pPr>
              <w:pStyle w:val="Body"/>
              <w:spacing w:before="120" w:after="120" w:line="276" w:lineRule="auto"/>
              <w:jc w:val="center"/>
            </w:pPr>
            <w:r>
              <w:t>15g</w:t>
            </w:r>
          </w:p>
          <w:p w14:paraId="13FF3AED" w14:textId="77777777" w:rsidR="00FC3A43" w:rsidRDefault="00FC3A43" w:rsidP="006F0E8B">
            <w:pPr>
              <w:pStyle w:val="Body"/>
              <w:spacing w:before="120" w:after="120" w:line="276" w:lineRule="auto"/>
              <w:jc w:val="center"/>
            </w:pPr>
            <w:r>
              <w:t>2g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1843FC2" w14:textId="77777777" w:rsidR="00FC3A43" w:rsidRDefault="00FC3A43" w:rsidP="000311B6">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8ECF05" w14:textId="77777777" w:rsidR="00FC3A43" w:rsidRDefault="00FC3A43" w:rsidP="006F0E8B">
            <w:pPr>
              <w:pStyle w:val="Body"/>
              <w:spacing w:before="120" w:after="120" w:line="276" w:lineRule="auto"/>
            </w:pPr>
            <w:r>
              <w:t>Add orange zest, vanilla &amp; continue to beat</w:t>
            </w:r>
          </w:p>
        </w:tc>
      </w:tr>
      <w:tr w:rsidR="00FC3A43" w14:paraId="1609D7A1" w14:textId="77777777" w:rsidTr="000311B6">
        <w:trPr>
          <w:cantSplit w:val="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F5978E9" w14:textId="77777777" w:rsidR="00FC3A43" w:rsidRDefault="00FC3A43" w:rsidP="006F0E8B">
            <w:pPr>
              <w:pStyle w:val="Body"/>
              <w:spacing w:before="120" w:after="120" w:line="276" w:lineRule="auto"/>
            </w:pPr>
            <w:r>
              <w:t>Cornflour</w:t>
            </w:r>
          </w:p>
          <w:p w14:paraId="36804F5F" w14:textId="0D2D73E8" w:rsidR="00FC3A43" w:rsidRDefault="006F0E8B" w:rsidP="006F0E8B">
            <w:pPr>
              <w:pStyle w:val="Body"/>
              <w:spacing w:before="120" w:after="120" w:line="276" w:lineRule="auto"/>
            </w:pPr>
            <w:r>
              <w:t>Plain f</w:t>
            </w:r>
            <w:r w:rsidR="00FC3A43">
              <w:t>lour</w:t>
            </w:r>
          </w:p>
          <w:p w14:paraId="6F46535D" w14:textId="25791D6F" w:rsidR="00FC3A43" w:rsidRDefault="00FC3A43" w:rsidP="006338DD">
            <w:pPr>
              <w:pStyle w:val="Body"/>
              <w:spacing w:before="120" w:after="120" w:line="276" w:lineRule="auto"/>
              <w:rPr>
                <w:b/>
              </w:rPr>
            </w:pPr>
            <w:r>
              <w:t>Salt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F916AF" w14:textId="77777777" w:rsidR="00FC3A43" w:rsidRDefault="00FC3A43" w:rsidP="006F0E8B">
            <w:pPr>
              <w:pStyle w:val="Body"/>
              <w:spacing w:before="120" w:after="120" w:line="276" w:lineRule="auto"/>
              <w:jc w:val="center"/>
            </w:pPr>
            <w:r>
              <w:t>60g</w:t>
            </w:r>
          </w:p>
          <w:p w14:paraId="29E83A2D" w14:textId="77777777" w:rsidR="00FC3A43" w:rsidRDefault="00FC3A43" w:rsidP="006F0E8B">
            <w:pPr>
              <w:pStyle w:val="Body"/>
              <w:spacing w:before="120" w:after="120" w:line="276" w:lineRule="auto"/>
              <w:jc w:val="center"/>
            </w:pPr>
            <w:r>
              <w:t>250g</w:t>
            </w:r>
          </w:p>
          <w:p w14:paraId="4D0C9AE7" w14:textId="77777777" w:rsidR="00FC3A43" w:rsidRDefault="00FC3A43" w:rsidP="006F0E8B">
            <w:pPr>
              <w:pStyle w:val="Body"/>
              <w:spacing w:before="120" w:after="120" w:line="276" w:lineRule="auto"/>
              <w:jc w:val="center"/>
            </w:pPr>
            <w:r>
              <w:t>1g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79F5F7D" w14:textId="77777777" w:rsidR="00FC3A43" w:rsidRDefault="00FC3A43" w:rsidP="000311B6">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81F3ADE" w14:textId="0DC674B3" w:rsidR="00FC3A43" w:rsidRDefault="00FC3A43" w:rsidP="006F0E8B">
            <w:pPr>
              <w:pStyle w:val="Body"/>
              <w:spacing w:before="120" w:after="120" w:line="276" w:lineRule="auto"/>
            </w:pPr>
            <w:r>
              <w:t>Sift in the cornflour, flour &amp; salt until combined</w:t>
            </w:r>
            <w:r w:rsidR="000311B6">
              <w:t>.</w:t>
            </w:r>
          </w:p>
          <w:p w14:paraId="21222540" w14:textId="77777777" w:rsidR="00FC3A43" w:rsidRDefault="00FC3A43" w:rsidP="006F0E8B">
            <w:pPr>
              <w:pStyle w:val="Body"/>
              <w:spacing w:before="120" w:after="120" w:line="276" w:lineRule="auto"/>
            </w:pPr>
            <w:r>
              <w:t xml:space="preserve">Rest 30 minutes. Roll mixture into even pieces &amp; flatten with a fork on a lined greased baking tray. </w:t>
            </w:r>
          </w:p>
          <w:p w14:paraId="35FBD07B" w14:textId="77777777" w:rsidR="00FC3A43" w:rsidRDefault="00FC3A43" w:rsidP="006F0E8B">
            <w:pPr>
              <w:pStyle w:val="ListParagraph"/>
              <w:spacing w:before="120" w:after="120" w:line="276" w:lineRule="auto"/>
              <w:ind w:left="0"/>
              <w:contextualSpacing w:val="0"/>
            </w:pPr>
            <w:r>
              <w:rPr>
                <w:rFonts w:cs="Calibri"/>
              </w:rPr>
              <w:t>Bake at 160</w:t>
            </w:r>
            <w:r w:rsidRPr="00F361CF">
              <w:rPr>
                <w:rFonts w:cs="Calibri"/>
                <w:vertAlign w:val="superscript"/>
              </w:rPr>
              <w:t>o</w:t>
            </w:r>
            <w:r>
              <w:rPr>
                <w:rFonts w:cs="Calibri"/>
              </w:rPr>
              <w:t xml:space="preserve">C for 10-15 minutes, until firm, not coloured. </w:t>
            </w:r>
          </w:p>
          <w:p w14:paraId="1879DC6C" w14:textId="77777777" w:rsidR="00FC3A43" w:rsidRDefault="00FC3A43" w:rsidP="006F0E8B">
            <w:pPr>
              <w:pStyle w:val="Body"/>
              <w:spacing w:before="120" w:after="120" w:line="276" w:lineRule="auto"/>
            </w:pPr>
            <w:r>
              <w:t>Leave on tray to cool and harden.</w:t>
            </w:r>
          </w:p>
        </w:tc>
      </w:tr>
      <w:tr w:rsidR="00FC3A43" w14:paraId="6BA970C2" w14:textId="77777777" w:rsidTr="000311B6">
        <w:trPr>
          <w:cantSplit w:val="0"/>
        </w:trPr>
        <w:tc>
          <w:tcPr>
            <w:tcW w:w="1418"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12A1FE67" w14:textId="4DB02DA5" w:rsidR="00FC3A43" w:rsidRDefault="00FC3A43" w:rsidP="006F0E8B">
            <w:pPr>
              <w:pStyle w:val="Body"/>
              <w:spacing w:before="120" w:after="120" w:line="276" w:lineRule="auto"/>
            </w:pPr>
            <w:r>
              <w:rPr>
                <w:b/>
              </w:rPr>
              <w:t xml:space="preserve">Passionfruit </w:t>
            </w:r>
            <w:r w:rsidR="006F0E8B">
              <w:rPr>
                <w:b/>
              </w:rPr>
              <w:t>f</w:t>
            </w:r>
            <w:r>
              <w:rPr>
                <w:b/>
              </w:rPr>
              <w:t>illing</w:t>
            </w:r>
          </w:p>
        </w:tc>
      </w:tr>
      <w:tr w:rsidR="00FC3A43" w14:paraId="65E0475E" w14:textId="77777777" w:rsidTr="000311B6">
        <w:trPr>
          <w:cantSplit w:val="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E57BD48" w14:textId="77777777" w:rsidR="00FC3A43" w:rsidRDefault="00FC3A43" w:rsidP="006F0E8B">
            <w:pPr>
              <w:pStyle w:val="Body"/>
              <w:spacing w:before="120" w:after="120" w:line="276" w:lineRule="auto"/>
            </w:pPr>
            <w:r>
              <w:t xml:space="preserve">Butter </w:t>
            </w:r>
            <w:proofErr w:type="gramStart"/>
            <w:r>
              <w:t>soften</w:t>
            </w:r>
            <w:proofErr w:type="gramEnd"/>
          </w:p>
          <w:p w14:paraId="67056844" w14:textId="77777777" w:rsidR="00FC3A43" w:rsidRDefault="00FC3A43" w:rsidP="006F0E8B">
            <w:pPr>
              <w:pStyle w:val="Body"/>
              <w:spacing w:before="120" w:after="120" w:line="276" w:lineRule="auto"/>
            </w:pPr>
            <w:r>
              <w:t xml:space="preserve">Cake margarine </w:t>
            </w:r>
          </w:p>
          <w:p w14:paraId="557DF53C" w14:textId="77777777" w:rsidR="00FC3A43" w:rsidRDefault="00FC3A43" w:rsidP="006F0E8B">
            <w:pPr>
              <w:pStyle w:val="Body"/>
              <w:spacing w:before="120" w:after="120" w:line="276" w:lineRule="auto"/>
            </w:pPr>
            <w:r>
              <w:t>Pure icing sugar</w:t>
            </w:r>
          </w:p>
          <w:p w14:paraId="5C35D44A" w14:textId="57B51FA6" w:rsidR="00FC3A43" w:rsidRDefault="00FC3A43" w:rsidP="006F0E8B">
            <w:pPr>
              <w:pStyle w:val="Body"/>
              <w:spacing w:before="120" w:after="120" w:line="276" w:lineRule="auto"/>
            </w:pPr>
            <w:r>
              <w:t>Passion frui</w:t>
            </w:r>
            <w:r w:rsidR="006F0E8B">
              <w:t>t p</w:t>
            </w:r>
            <w:r>
              <w:t>ulp</w:t>
            </w:r>
          </w:p>
          <w:p w14:paraId="181DFE64" w14:textId="574A10DA" w:rsidR="00FC3A43" w:rsidRDefault="00FC3A43" w:rsidP="006F0E8B">
            <w:pPr>
              <w:pStyle w:val="Body"/>
              <w:spacing w:before="120" w:after="120" w:line="276" w:lineRule="auto"/>
            </w:pPr>
            <w:r>
              <w:t>(</w:t>
            </w:r>
            <w:r w:rsidR="006F0E8B">
              <w:t>s</w:t>
            </w:r>
            <w:r>
              <w:t>trained)</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1B4FE32" w14:textId="77777777" w:rsidR="00FC3A43" w:rsidRDefault="00FC3A43" w:rsidP="006F0E8B">
            <w:pPr>
              <w:pStyle w:val="Body"/>
              <w:spacing w:before="120" w:after="120" w:line="276" w:lineRule="auto"/>
              <w:jc w:val="center"/>
            </w:pPr>
            <w:r>
              <w:t>60g</w:t>
            </w:r>
          </w:p>
          <w:p w14:paraId="2788A306" w14:textId="77777777" w:rsidR="00FC3A43" w:rsidRDefault="00FC3A43" w:rsidP="006F0E8B">
            <w:pPr>
              <w:pStyle w:val="Body"/>
              <w:spacing w:before="120" w:after="120" w:line="276" w:lineRule="auto"/>
              <w:jc w:val="center"/>
            </w:pPr>
            <w:r>
              <w:t>60g</w:t>
            </w:r>
          </w:p>
          <w:p w14:paraId="3FE2F55F" w14:textId="77777777" w:rsidR="00FC3A43" w:rsidRDefault="00FC3A43" w:rsidP="006F0E8B">
            <w:pPr>
              <w:pStyle w:val="Body"/>
              <w:spacing w:before="120" w:after="120" w:line="276" w:lineRule="auto"/>
              <w:jc w:val="center"/>
            </w:pPr>
            <w:r>
              <w:t>340g</w:t>
            </w:r>
          </w:p>
          <w:p w14:paraId="00EC0F56" w14:textId="77777777" w:rsidR="00FC3A43" w:rsidRDefault="00FC3A43" w:rsidP="006F0E8B">
            <w:pPr>
              <w:pStyle w:val="Body"/>
              <w:spacing w:before="120" w:after="120" w:line="276" w:lineRule="auto"/>
              <w:jc w:val="center"/>
            </w:pPr>
            <w:r>
              <w:t>80g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B151734" w14:textId="77777777" w:rsidR="00FC3A43" w:rsidRDefault="00FC3A43" w:rsidP="000311B6">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328123C" w14:textId="5FA8955E" w:rsidR="00FC3A43" w:rsidRDefault="00FC3A43" w:rsidP="006F0E8B">
            <w:pPr>
              <w:pStyle w:val="Body"/>
              <w:spacing w:before="120" w:after="120" w:line="276" w:lineRule="auto"/>
            </w:pPr>
            <w:r>
              <w:t>Beat pre-conditioned butter &amp; sugar until pale, scra</w:t>
            </w:r>
            <w:r w:rsidR="000311B6">
              <w:t>ping down the sides of the bowl.</w:t>
            </w:r>
          </w:p>
          <w:p w14:paraId="23393CDA" w14:textId="1FBF83E4" w:rsidR="00FC3A43" w:rsidRDefault="00FC3A43" w:rsidP="00162833">
            <w:pPr>
              <w:pStyle w:val="Body"/>
              <w:spacing w:before="120" w:after="120" w:line="276" w:lineRule="auto"/>
            </w:pPr>
            <w:r>
              <w:t>Mix in passionfruit pulp until smooth</w:t>
            </w:r>
            <w:r w:rsidR="000311B6">
              <w:t>.</w:t>
            </w:r>
          </w:p>
        </w:tc>
      </w:tr>
      <w:tr w:rsidR="00FC3A43" w14:paraId="0003760D" w14:textId="77777777" w:rsidTr="000311B6">
        <w:trPr>
          <w:cantSplit w:val="0"/>
        </w:trPr>
        <w:tc>
          <w:tcPr>
            <w:tcW w:w="1418"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681EC89F" w14:textId="77777777" w:rsidR="00FC3A43" w:rsidRDefault="00FC3A43" w:rsidP="006F0E8B">
            <w:pPr>
              <w:pStyle w:val="Body"/>
              <w:spacing w:before="120" w:after="120" w:line="276" w:lineRule="auto"/>
            </w:pPr>
            <w:r>
              <w:rPr>
                <w:b/>
              </w:rPr>
              <w:t>Decoration</w:t>
            </w:r>
          </w:p>
        </w:tc>
      </w:tr>
      <w:tr w:rsidR="00FC3A43" w14:paraId="4C32A144" w14:textId="77777777" w:rsidTr="000311B6">
        <w:trPr>
          <w:cantSplit w:val="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3A48F73" w14:textId="6619E481" w:rsidR="00FC3A43" w:rsidRDefault="006F0E8B" w:rsidP="006338DD">
            <w:pPr>
              <w:pStyle w:val="Body"/>
              <w:spacing w:before="120" w:after="120" w:line="276" w:lineRule="auto"/>
            </w:pPr>
            <w:r>
              <w:t>Icing s</w:t>
            </w:r>
            <w:r w:rsidR="00FC3A43">
              <w:t>ugar to dust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1FED3B" w14:textId="77777777" w:rsidR="00FC3A43" w:rsidRDefault="00FC3A43" w:rsidP="006F0E8B">
            <w:pPr>
              <w:pStyle w:val="Body"/>
              <w:spacing w:before="120" w:after="120" w:line="276" w:lineRule="auto"/>
            </w:pP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2DCC657" w14:textId="77777777" w:rsidR="00FC3A43" w:rsidRDefault="00FC3A43" w:rsidP="000311B6">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AB1C7EF" w14:textId="77777777" w:rsidR="00FC3A43" w:rsidRDefault="00FC3A43" w:rsidP="006F0E8B">
            <w:pPr>
              <w:pStyle w:val="Body"/>
              <w:spacing w:before="120" w:after="120" w:line="276" w:lineRule="auto"/>
              <w:rPr>
                <w:b/>
              </w:rPr>
            </w:pPr>
            <w:r>
              <w:rPr>
                <w:b/>
              </w:rPr>
              <w:t xml:space="preserve">Biscuit Assembly </w:t>
            </w:r>
          </w:p>
          <w:p w14:paraId="614FC482" w14:textId="77777777" w:rsidR="00FC3A43" w:rsidRDefault="00FC3A43" w:rsidP="006F0E8B">
            <w:pPr>
              <w:pStyle w:val="Body"/>
              <w:spacing w:before="120" w:after="120" w:line="276" w:lineRule="auto"/>
            </w:pPr>
            <w:r>
              <w:t>Once the biscuits are cooled, sandwich them together, with the filling &amp; dust with icing sugar.</w:t>
            </w:r>
          </w:p>
        </w:tc>
      </w:tr>
      <w:tr w:rsidR="006F0E8B" w14:paraId="32AB5698" w14:textId="77777777" w:rsidTr="000311B6">
        <w:trPr>
          <w:cantSplit w:val="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123F99B" w14:textId="0A746386" w:rsidR="006F0E8B" w:rsidRDefault="006F0E8B" w:rsidP="006F0E8B">
            <w:pPr>
              <w:pStyle w:val="Body"/>
              <w:spacing w:before="120" w:after="120" w:line="276" w:lineRule="auto"/>
            </w:pPr>
            <w:r>
              <w:lastRenderedPageBreak/>
              <w:t>Total weight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4C2B82DB" w14:textId="7FDF2B73" w:rsidR="006F0E8B" w:rsidRDefault="006F0E8B" w:rsidP="006F0E8B">
            <w:pPr>
              <w:pStyle w:val="Body"/>
              <w:spacing w:before="120" w:after="120" w:line="276" w:lineRule="auto"/>
              <w:jc w:val="center"/>
            </w:pPr>
            <w:r>
              <w:t>652g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C47DED8" w14:textId="77777777" w:rsidR="006F0E8B" w:rsidRDefault="006F0E8B" w:rsidP="006F0E8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2C3CC702" w14:textId="6A65E823" w:rsidR="006F0E8B" w:rsidRPr="006F0E8B" w:rsidRDefault="006F0E8B" w:rsidP="006F0E8B">
            <w:pPr>
              <w:pStyle w:val="Body"/>
              <w:spacing w:before="120" w:after="120" w:line="276" w:lineRule="auto"/>
            </w:pPr>
            <w:r w:rsidRPr="006F0E8B">
              <w:t>Yield: 12-15 cookies</w:t>
            </w:r>
          </w:p>
        </w:tc>
      </w:tr>
    </w:tbl>
    <w:p w14:paraId="5861C086" w14:textId="77777777" w:rsidR="00FC3A43" w:rsidRPr="006338DD" w:rsidRDefault="00FC3A43" w:rsidP="006338DD">
      <w:r w:rsidRPr="006338DD">
        <w:br w:type="page"/>
      </w:r>
    </w:p>
    <w:p w14:paraId="3923ACCC" w14:textId="77777777" w:rsidR="00430448" w:rsidRDefault="00430448" w:rsidP="00430448">
      <w:pPr>
        <w:pStyle w:val="Heading1"/>
      </w:pPr>
      <w:bookmarkStart w:id="158" w:name="_Toc31105851"/>
      <w:r>
        <w:lastRenderedPageBreak/>
        <w:t>Session 3</w:t>
      </w:r>
      <w:bookmarkEnd w:id="158"/>
      <w:r>
        <w:t xml:space="preserve"> </w:t>
      </w:r>
    </w:p>
    <w:p w14:paraId="28A8D8F7" w14:textId="29A92E8C" w:rsidR="008805A5" w:rsidRDefault="006F0E8B" w:rsidP="008805A5">
      <w:pPr>
        <w:spacing w:after="0"/>
        <w:rPr>
          <w:b/>
        </w:rPr>
      </w:pPr>
      <w:r>
        <w:rPr>
          <w:b/>
        </w:rPr>
        <w:t>Content:</w:t>
      </w:r>
    </w:p>
    <w:p w14:paraId="709840D0" w14:textId="4D76B724" w:rsidR="008805A5" w:rsidRPr="002860E1" w:rsidRDefault="00BD1392" w:rsidP="00464AF5">
      <w:pPr>
        <w:pStyle w:val="ListParagraph"/>
        <w:keepLines w:val="0"/>
        <w:numPr>
          <w:ilvl w:val="0"/>
          <w:numId w:val="45"/>
        </w:numPr>
        <w:tabs>
          <w:tab w:val="left" w:pos="284"/>
        </w:tabs>
        <w:spacing w:before="120" w:after="120"/>
        <w:contextualSpacing w:val="0"/>
      </w:pPr>
      <w:r>
        <w:t>Using the whisking method.</w:t>
      </w:r>
    </w:p>
    <w:p w14:paraId="1BFB5789" w14:textId="6DB693B8" w:rsidR="008805A5" w:rsidRPr="008805A5" w:rsidRDefault="00BD1392" w:rsidP="00464AF5">
      <w:pPr>
        <w:pStyle w:val="ListParagraph"/>
        <w:keepLines w:val="0"/>
        <w:numPr>
          <w:ilvl w:val="0"/>
          <w:numId w:val="45"/>
        </w:numPr>
        <w:tabs>
          <w:tab w:val="left" w:pos="284"/>
        </w:tabs>
        <w:spacing w:before="120" w:after="120"/>
        <w:contextualSpacing w:val="0"/>
      </w:pPr>
      <w:r>
        <w:t>Using piping production method.</w:t>
      </w:r>
    </w:p>
    <w:p w14:paraId="1459F2DF" w14:textId="4DCEDF36" w:rsidR="008805A5" w:rsidRDefault="008805A5" w:rsidP="00464AF5">
      <w:pPr>
        <w:pStyle w:val="ListParagraph"/>
        <w:keepLines w:val="0"/>
        <w:numPr>
          <w:ilvl w:val="0"/>
          <w:numId w:val="45"/>
        </w:numPr>
        <w:tabs>
          <w:tab w:val="left" w:pos="284"/>
        </w:tabs>
        <w:spacing w:before="120" w:after="120"/>
        <w:contextualSpacing w:val="0"/>
      </w:pPr>
      <w:r w:rsidRPr="008805A5">
        <w:t>Identifying</w:t>
      </w:r>
      <w:r>
        <w:t xml:space="preserve"> points of quality</w:t>
      </w:r>
      <w:r w:rsidR="00BD1392">
        <w:t>.</w:t>
      </w:r>
    </w:p>
    <w:p w14:paraId="59C70F28" w14:textId="24069ABE" w:rsidR="008805A5" w:rsidRPr="008805A5" w:rsidRDefault="008805A5" w:rsidP="00464AF5">
      <w:pPr>
        <w:pStyle w:val="ListParagraph"/>
        <w:keepLines w:val="0"/>
        <w:numPr>
          <w:ilvl w:val="0"/>
          <w:numId w:val="45"/>
        </w:numPr>
        <w:tabs>
          <w:tab w:val="left" w:pos="284"/>
        </w:tabs>
        <w:spacing w:before="120" w:after="120"/>
        <w:contextualSpacing w:val="0"/>
      </w:pPr>
      <w:r>
        <w:t xml:space="preserve">Identifying </w:t>
      </w:r>
      <w:r w:rsidR="00BD1392">
        <w:t>faults.</w:t>
      </w:r>
    </w:p>
    <w:p w14:paraId="449D4992" w14:textId="159DC6E1" w:rsidR="008805A5" w:rsidRPr="009C4876" w:rsidRDefault="00E87A5D" w:rsidP="008805A5">
      <w:pPr>
        <w:spacing w:after="0"/>
        <w:rPr>
          <w:b/>
        </w:rPr>
      </w:pPr>
      <w:r>
        <w:rPr>
          <w:b/>
        </w:rPr>
        <w:t>Practical d</w:t>
      </w:r>
      <w:r w:rsidR="008805A5" w:rsidRPr="009C4876">
        <w:rPr>
          <w:b/>
        </w:rPr>
        <w:t>emonstrati</w:t>
      </w:r>
      <w:r w:rsidR="006F0E8B">
        <w:rPr>
          <w:b/>
        </w:rPr>
        <w:t>on:</w:t>
      </w:r>
    </w:p>
    <w:p w14:paraId="611C5049" w14:textId="1D64AF76" w:rsidR="008805A5" w:rsidRDefault="008805A5" w:rsidP="00464AF5">
      <w:pPr>
        <w:pStyle w:val="ListParagraph"/>
        <w:keepLines w:val="0"/>
        <w:numPr>
          <w:ilvl w:val="0"/>
          <w:numId w:val="45"/>
        </w:numPr>
        <w:tabs>
          <w:tab w:val="left" w:pos="284"/>
        </w:tabs>
        <w:spacing w:before="120" w:after="120"/>
        <w:contextualSpacing w:val="0"/>
      </w:pPr>
      <w:r>
        <w:t>Almond crescent biscuits</w:t>
      </w:r>
      <w:r w:rsidR="006F0E8B">
        <w:t>.</w:t>
      </w:r>
    </w:p>
    <w:p w14:paraId="1640F017" w14:textId="7A2AC804" w:rsidR="008805A5" w:rsidRDefault="008805A5" w:rsidP="00464AF5">
      <w:pPr>
        <w:pStyle w:val="ListParagraph"/>
        <w:keepLines w:val="0"/>
        <w:numPr>
          <w:ilvl w:val="0"/>
          <w:numId w:val="45"/>
        </w:numPr>
        <w:tabs>
          <w:tab w:val="left" w:pos="284"/>
        </w:tabs>
        <w:spacing w:before="120" w:after="120"/>
        <w:contextualSpacing w:val="0"/>
      </w:pPr>
      <w:proofErr w:type="spellStart"/>
      <w:r w:rsidRPr="009C4876">
        <w:t>J</w:t>
      </w:r>
      <w:r w:rsidR="006F0E8B">
        <w:t>aponaise</w:t>
      </w:r>
      <w:proofErr w:type="spellEnd"/>
      <w:r w:rsidR="006F0E8B">
        <w:t>.</w:t>
      </w:r>
    </w:p>
    <w:p w14:paraId="54476797" w14:textId="5FA7FAFD" w:rsidR="00FC3A43" w:rsidRPr="00FC3A43" w:rsidRDefault="008805A5" w:rsidP="00464AF5">
      <w:pPr>
        <w:pStyle w:val="ListParagraph"/>
        <w:keepLines w:val="0"/>
        <w:numPr>
          <w:ilvl w:val="0"/>
          <w:numId w:val="45"/>
        </w:numPr>
        <w:tabs>
          <w:tab w:val="left" w:pos="284"/>
        </w:tabs>
        <w:spacing w:before="120" w:after="120"/>
        <w:contextualSpacing w:val="0"/>
      </w:pPr>
      <w:r>
        <w:t xml:space="preserve">Coconut </w:t>
      </w:r>
      <w:r w:rsidR="006F0E8B">
        <w:t>m</w:t>
      </w:r>
      <w:r>
        <w:t>acaroons</w:t>
      </w:r>
      <w:r w:rsidR="006F0E8B">
        <w:t>.</w:t>
      </w:r>
    </w:p>
    <w:p w14:paraId="525DDF66" w14:textId="135461F0" w:rsidR="008805A5" w:rsidRDefault="008805A5" w:rsidP="008805A5">
      <w:pPr>
        <w:pStyle w:val="Heading1"/>
      </w:pPr>
      <w:bookmarkStart w:id="159" w:name="_Toc31105852"/>
      <w:r w:rsidRPr="00CD0A1D">
        <w:t xml:space="preserve">The </w:t>
      </w:r>
      <w:r w:rsidR="00BD1392">
        <w:t>w</w:t>
      </w:r>
      <w:r w:rsidRPr="00CD0A1D">
        <w:t xml:space="preserve">hisking </w:t>
      </w:r>
      <w:r w:rsidR="00BD1392">
        <w:t>m</w:t>
      </w:r>
      <w:r w:rsidRPr="00CD0A1D">
        <w:t>ethod</w:t>
      </w:r>
      <w:bookmarkEnd w:id="159"/>
      <w:r>
        <w:t xml:space="preserve"> </w:t>
      </w:r>
    </w:p>
    <w:p w14:paraId="76503A32" w14:textId="71C892BC" w:rsidR="008805A5" w:rsidRPr="0022486B" w:rsidRDefault="008805A5" w:rsidP="008805A5">
      <w:pPr>
        <w:pStyle w:val="Body"/>
      </w:pPr>
      <w:r w:rsidRPr="0022486B">
        <w:t>Also known as the whipping method, the whisking method requires the wet mixture</w:t>
      </w:r>
      <w:r>
        <w:t>, usually egg whites and sugar,</w:t>
      </w:r>
      <w:r w:rsidRPr="0022486B">
        <w:t xml:space="preserve"> to be whisked in order to </w:t>
      </w:r>
      <w:r>
        <w:t>achieve</w:t>
      </w:r>
      <w:r w:rsidRPr="0022486B">
        <w:t xml:space="preserve"> </w:t>
      </w:r>
      <w:r>
        <w:t>aeration</w:t>
      </w:r>
      <w:r w:rsidRPr="0022486B">
        <w:t xml:space="preserve">. The </w:t>
      </w:r>
      <w:r>
        <w:t xml:space="preserve">sieved </w:t>
      </w:r>
      <w:r w:rsidRPr="0022486B">
        <w:t xml:space="preserve">dry ingredients are </w:t>
      </w:r>
      <w:r>
        <w:t xml:space="preserve">gently </w:t>
      </w:r>
      <w:r w:rsidRPr="0022486B">
        <w:t xml:space="preserve">folded through the </w:t>
      </w:r>
      <w:r>
        <w:t xml:space="preserve">aerated </w:t>
      </w:r>
      <w:r w:rsidRPr="0022486B">
        <w:t xml:space="preserve">egg mixture in batches. The </w:t>
      </w:r>
      <w:r>
        <w:t xml:space="preserve">aerated </w:t>
      </w:r>
      <w:r w:rsidRPr="0022486B">
        <w:t xml:space="preserve">wet mixture is </w:t>
      </w:r>
      <w:r w:rsidR="00BD1392">
        <w:t>p</w:t>
      </w:r>
      <w:r>
        <w:t>rocessed to</w:t>
      </w:r>
      <w:r w:rsidRPr="0022486B">
        <w:t xml:space="preserve"> the ribbon stage</w:t>
      </w:r>
      <w:r>
        <w:t xml:space="preserve"> before any further ingredients are added</w:t>
      </w:r>
      <w:r w:rsidRPr="0022486B">
        <w:t xml:space="preserve">. </w:t>
      </w:r>
    </w:p>
    <w:p w14:paraId="7ED590D0" w14:textId="2503399D" w:rsidR="008805A5" w:rsidRPr="0022486B" w:rsidRDefault="008805A5" w:rsidP="008805A5">
      <w:pPr>
        <w:pStyle w:val="Body"/>
      </w:pPr>
      <w:r>
        <w:t>To prevent</w:t>
      </w:r>
      <w:r w:rsidRPr="0022486B">
        <w:t xml:space="preserve"> a crumbly, dense biscuit, make sure you fold the batter in until there are no traces of flour. Do</w:t>
      </w:r>
      <w:r w:rsidR="00BD1392">
        <w:t xml:space="preserve"> </w:t>
      </w:r>
      <w:r w:rsidRPr="0022486B">
        <w:t>n</w:t>
      </w:r>
      <w:r w:rsidR="00BD1392">
        <w:t>o</w:t>
      </w:r>
      <w:r w:rsidRPr="0022486B">
        <w:t xml:space="preserve">t </w:t>
      </w:r>
      <w:r w:rsidR="002F6219" w:rsidRPr="0022486B">
        <w:t>overmix,</w:t>
      </w:r>
      <w:r w:rsidRPr="0022486B">
        <w:t xml:space="preserve"> as a light and airy texture</w:t>
      </w:r>
      <w:r>
        <w:t xml:space="preserve"> is the desired result</w:t>
      </w:r>
      <w:r w:rsidRPr="0022486B">
        <w:t xml:space="preserve">. </w:t>
      </w:r>
    </w:p>
    <w:p w14:paraId="6221771E" w14:textId="4F8E1347" w:rsidR="008805A5" w:rsidRDefault="008805A5" w:rsidP="008805A5">
      <w:pPr>
        <w:pStyle w:val="Body"/>
      </w:pPr>
      <w:r w:rsidRPr="0022486B">
        <w:t xml:space="preserve">There is </w:t>
      </w:r>
      <w:r>
        <w:t xml:space="preserve">little or </w:t>
      </w:r>
      <w:r w:rsidRPr="0022486B">
        <w:t xml:space="preserve">no raising agent in this </w:t>
      </w:r>
      <w:r>
        <w:t>batter</w:t>
      </w:r>
      <w:r w:rsidRPr="0022486B">
        <w:t xml:space="preserve">, so the whisking method will help to give </w:t>
      </w:r>
      <w:r>
        <w:t>you a light eating</w:t>
      </w:r>
      <w:r w:rsidRPr="0022486B">
        <w:t xml:space="preserve"> biscuit. </w:t>
      </w:r>
      <w:r>
        <w:t xml:space="preserve">Airy cookies or crisp, delicate biscuits, such as </w:t>
      </w:r>
      <w:proofErr w:type="spellStart"/>
      <w:r>
        <w:t>tuiles</w:t>
      </w:r>
      <w:proofErr w:type="spellEnd"/>
      <w:r>
        <w:t xml:space="preserve">, fortune cookies </w:t>
      </w:r>
      <w:r w:rsidRPr="00780856">
        <w:t>and macarons, are</w:t>
      </w:r>
      <w:r>
        <w:t xml:space="preserve"> made by the whisking method.</w:t>
      </w:r>
      <w:r w:rsidR="00201505">
        <w:t xml:space="preserve"> </w:t>
      </w:r>
    </w:p>
    <w:p w14:paraId="38E3A7F8" w14:textId="77777777" w:rsidR="00201505" w:rsidRDefault="00201505" w:rsidP="008805A5">
      <w:pPr>
        <w:pStyle w:val="Body"/>
        <w:rPr>
          <w:color w:val="FF0000"/>
        </w:rPr>
      </w:pPr>
      <w:r w:rsidRPr="00201505">
        <w:rPr>
          <w:color w:val="FF0000"/>
        </w:rPr>
        <w:t>Mapping: PE 2.2</w:t>
      </w:r>
      <w:r w:rsidR="00AD78B0">
        <w:rPr>
          <w:color w:val="FF0000"/>
        </w:rPr>
        <w:t>, KE 9.2</w:t>
      </w:r>
    </w:p>
    <w:p w14:paraId="10AFA86B" w14:textId="77777777" w:rsidR="00AD78B0" w:rsidRPr="00201505" w:rsidRDefault="00AD78B0" w:rsidP="008805A5">
      <w:pPr>
        <w:pStyle w:val="Body"/>
        <w:rPr>
          <w:color w:val="FF0000"/>
        </w:rPr>
      </w:pPr>
      <w:r>
        <w:rPr>
          <w:color w:val="FF0000"/>
        </w:rPr>
        <w:t>KN-Q15</w:t>
      </w:r>
    </w:p>
    <w:p w14:paraId="3DDCC3BF" w14:textId="06ACD1DD" w:rsidR="008805A5" w:rsidRDefault="00BD1392" w:rsidP="008805A5">
      <w:pPr>
        <w:pStyle w:val="Heading1"/>
      </w:pPr>
      <w:bookmarkStart w:id="160" w:name="_Toc31105853"/>
      <w:r>
        <w:t>Piping production m</w:t>
      </w:r>
      <w:r w:rsidR="008805A5">
        <w:t>ethod</w:t>
      </w:r>
      <w:bookmarkEnd w:id="160"/>
    </w:p>
    <w:p w14:paraId="594E5D0A" w14:textId="2B7CA654" w:rsidR="008805A5" w:rsidRDefault="008805A5" w:rsidP="008805A5">
      <w:r>
        <w:t xml:space="preserve">A piped biscuit uses a method in which the dough is shaped and deposited with a piping bag. Piped biscuits are made from soft doughs. You want to be able to pipe the dough through a piping bag, yet stiff enough to hold its shape. </w:t>
      </w:r>
      <w:r w:rsidR="00857CA6">
        <w:t xml:space="preserve">It is important to remove any </w:t>
      </w:r>
      <w:r w:rsidR="00BD1392">
        <w:t>lumps in the dough, so it does no</w:t>
      </w:r>
      <w:r w:rsidR="00857CA6">
        <w:t xml:space="preserve">t become stuck in the piping tube. </w:t>
      </w:r>
    </w:p>
    <w:p w14:paraId="2E541CA1" w14:textId="77777777" w:rsidR="008805A5" w:rsidRDefault="008805A5" w:rsidP="008805A5">
      <w:r>
        <w:lastRenderedPageBreak/>
        <w:t xml:space="preserve">Method: Fit a piping bag with a tube of the desired size and shape. Fill the bag with the dough. Pipe out the dough on to a prepared tray to make the desired shape and size biscuits. </w:t>
      </w:r>
    </w:p>
    <w:p w14:paraId="6BDB17B7" w14:textId="77777777" w:rsidR="009A01A6" w:rsidRDefault="009A01A6" w:rsidP="009A01A6">
      <w:pPr>
        <w:pStyle w:val="Body"/>
        <w:rPr>
          <w:color w:val="FF0000"/>
          <w:lang w:val="en-US" w:eastAsia="en-AU"/>
        </w:rPr>
      </w:pPr>
      <w:r w:rsidRPr="00F4109B">
        <w:rPr>
          <w:color w:val="FF0000"/>
          <w:lang w:val="en-US" w:eastAsia="en-AU"/>
        </w:rPr>
        <w:t>Mapping:</w:t>
      </w:r>
      <w:r>
        <w:rPr>
          <w:color w:val="FF0000"/>
          <w:lang w:val="en-US" w:eastAsia="en-AU"/>
        </w:rPr>
        <w:t xml:space="preserve"> PC 3.1, </w:t>
      </w:r>
      <w:r w:rsidR="00201505">
        <w:rPr>
          <w:color w:val="FF0000"/>
          <w:lang w:val="en-US" w:eastAsia="en-AU"/>
        </w:rPr>
        <w:t>PE 1.2, 3.1</w:t>
      </w:r>
      <w:r w:rsidR="009F3546">
        <w:rPr>
          <w:color w:val="FF0000"/>
          <w:lang w:val="en-US" w:eastAsia="en-AU"/>
        </w:rPr>
        <w:t>, KE 7.2</w:t>
      </w:r>
    </w:p>
    <w:p w14:paraId="4F29AF68" w14:textId="77777777" w:rsidR="009F3546" w:rsidRDefault="009F3546" w:rsidP="009A01A6">
      <w:pPr>
        <w:pStyle w:val="Body"/>
      </w:pPr>
      <w:r>
        <w:rPr>
          <w:color w:val="FF0000"/>
          <w:lang w:val="en-US" w:eastAsia="en-AU"/>
        </w:rPr>
        <w:t>KN-Q13</w:t>
      </w:r>
    </w:p>
    <w:p w14:paraId="0D3B003A" w14:textId="6442AE21" w:rsidR="008805A5" w:rsidRDefault="00BD1392" w:rsidP="008805A5">
      <w:pPr>
        <w:pStyle w:val="Heading1"/>
      </w:pPr>
      <w:bookmarkStart w:id="161" w:name="_Toc31105854"/>
      <w:r>
        <w:t>Identifying points of q</w:t>
      </w:r>
      <w:r w:rsidR="008805A5">
        <w:t>uality</w:t>
      </w:r>
      <w:bookmarkEnd w:id="161"/>
      <w:r w:rsidR="008805A5">
        <w:t xml:space="preserve"> </w:t>
      </w:r>
    </w:p>
    <w:p w14:paraId="2B846393" w14:textId="28ADB2B7" w:rsidR="008805A5" w:rsidRDefault="008805A5" w:rsidP="008805A5">
      <w:pPr>
        <w:pStyle w:val="Heading2"/>
      </w:pPr>
      <w:bookmarkStart w:id="162" w:name="_Toc21699028"/>
      <w:bookmarkStart w:id="163" w:name="_Toc31105855"/>
      <w:r>
        <w:t>Characteristics of a good biscuit of cookie</w:t>
      </w:r>
      <w:bookmarkEnd w:id="162"/>
      <w:bookmarkEnd w:id="163"/>
      <w:r>
        <w:t xml:space="preserve"> </w:t>
      </w:r>
    </w:p>
    <w:p w14:paraId="10ECC237" w14:textId="77777777" w:rsidR="008805A5" w:rsidRDefault="008805A5" w:rsidP="008805A5">
      <w:pPr>
        <w:pStyle w:val="Body"/>
      </w:pPr>
      <w:r>
        <w:t xml:space="preserve">Checking and monitoring your products throughout the preparation and baking processes will ensure the product meets the expected standard. If the product made does not meet the standard of your workplace, and cannot be sold, it will be costly for your employer. To prevent this, you should check and monitor the preparation, mixing, processing and baking stages of making your biscuits and cookies. </w:t>
      </w:r>
    </w:p>
    <w:p w14:paraId="65E37A37" w14:textId="77777777" w:rsidR="008805A5" w:rsidRDefault="008805A5" w:rsidP="008805A5">
      <w:pPr>
        <w:pStyle w:val="Body"/>
      </w:pPr>
      <w:r>
        <w:t xml:space="preserve">Checking may be as simple as inspecting doughs and batters to make sure it is mixing to meet the product requirements, or that after dividing and moulding all your pieces are the right size and shape. You can then make adjustments, such as changing speed or timing on a mixer, or making a change to the shape of a dough piece. </w:t>
      </w:r>
    </w:p>
    <w:p w14:paraId="62D47FB2" w14:textId="4049CCB7" w:rsidR="008805A5" w:rsidRPr="00DF751F" w:rsidRDefault="008805A5" w:rsidP="008805A5">
      <w:pPr>
        <w:pStyle w:val="Body"/>
      </w:pPr>
      <w:r>
        <w:t>Checking and rectifying faults are important during all processes of making biscuits and cookies. You will learn to recognise when things do</w:t>
      </w:r>
      <w:r w:rsidR="00BD1392">
        <w:t xml:space="preserve"> </w:t>
      </w:r>
      <w:r>
        <w:t>n</w:t>
      </w:r>
      <w:r w:rsidR="00BD1392">
        <w:t>o</w:t>
      </w:r>
      <w:r>
        <w:t>t go as expected</w:t>
      </w:r>
      <w:r w:rsidRPr="00DF751F">
        <w:t>.</w:t>
      </w:r>
    </w:p>
    <w:p w14:paraId="0D33C934" w14:textId="77777777" w:rsidR="008805A5" w:rsidRPr="00DF751F" w:rsidRDefault="008805A5" w:rsidP="008805A5">
      <w:pPr>
        <w:pStyle w:val="Body"/>
      </w:pPr>
      <w:r w:rsidRPr="00DF751F">
        <w:t>Variations will occur for many reasons:</w:t>
      </w:r>
    </w:p>
    <w:p w14:paraId="16BA74D5" w14:textId="78B00D19" w:rsidR="008805A5" w:rsidRPr="00DF751F" w:rsidRDefault="008805A5" w:rsidP="00464AF5">
      <w:pPr>
        <w:pStyle w:val="ListParagraph"/>
        <w:keepLines w:val="0"/>
        <w:numPr>
          <w:ilvl w:val="0"/>
          <w:numId w:val="45"/>
        </w:numPr>
        <w:tabs>
          <w:tab w:val="left" w:pos="284"/>
        </w:tabs>
        <w:spacing w:before="120" w:after="120"/>
        <w:contextualSpacing w:val="0"/>
      </w:pPr>
      <w:r w:rsidRPr="00DF751F">
        <w:t>Different quality of ingredients</w:t>
      </w:r>
      <w:r w:rsidR="00BD1392">
        <w:t>.</w:t>
      </w:r>
    </w:p>
    <w:p w14:paraId="0A20D7EA" w14:textId="141ECC63" w:rsidR="008805A5" w:rsidRPr="00DF751F" w:rsidRDefault="008805A5" w:rsidP="00464AF5">
      <w:pPr>
        <w:pStyle w:val="ListParagraph"/>
        <w:keepLines w:val="0"/>
        <w:numPr>
          <w:ilvl w:val="0"/>
          <w:numId w:val="45"/>
        </w:numPr>
        <w:tabs>
          <w:tab w:val="left" w:pos="284"/>
        </w:tabs>
        <w:spacing w:before="120" w:after="120"/>
        <w:contextualSpacing w:val="0"/>
      </w:pPr>
      <w:r w:rsidRPr="00DF751F">
        <w:t>Different brands of ingredients</w:t>
      </w:r>
      <w:r w:rsidR="00BD1392">
        <w:t>.</w:t>
      </w:r>
    </w:p>
    <w:p w14:paraId="2907D8E4" w14:textId="7EC85AA1" w:rsidR="008805A5" w:rsidRPr="00DF751F" w:rsidRDefault="008805A5" w:rsidP="00464AF5">
      <w:pPr>
        <w:pStyle w:val="ListParagraph"/>
        <w:keepLines w:val="0"/>
        <w:numPr>
          <w:ilvl w:val="0"/>
          <w:numId w:val="45"/>
        </w:numPr>
        <w:tabs>
          <w:tab w:val="left" w:pos="284"/>
        </w:tabs>
        <w:spacing w:before="120" w:after="120"/>
        <w:contextualSpacing w:val="0"/>
      </w:pPr>
      <w:r w:rsidRPr="00DF751F">
        <w:t>Inaccurate weighing of ingredients</w:t>
      </w:r>
      <w:r w:rsidR="00BD1392">
        <w:t>.</w:t>
      </w:r>
    </w:p>
    <w:p w14:paraId="2D18751A" w14:textId="62114315" w:rsidR="008805A5" w:rsidRPr="00DF751F" w:rsidRDefault="008805A5" w:rsidP="00464AF5">
      <w:pPr>
        <w:pStyle w:val="ListParagraph"/>
        <w:keepLines w:val="0"/>
        <w:numPr>
          <w:ilvl w:val="0"/>
          <w:numId w:val="45"/>
        </w:numPr>
        <w:tabs>
          <w:tab w:val="left" w:pos="284"/>
        </w:tabs>
        <w:spacing w:before="120" w:after="120"/>
        <w:contextualSpacing w:val="0"/>
      </w:pPr>
      <w:r w:rsidRPr="00DF751F">
        <w:t>Using the wrong ingredient</w:t>
      </w:r>
      <w:r w:rsidR="00BD1392">
        <w:t>.</w:t>
      </w:r>
    </w:p>
    <w:p w14:paraId="1E512ADB" w14:textId="3F7AA2CD" w:rsidR="008805A5" w:rsidRPr="00DF751F" w:rsidRDefault="008805A5" w:rsidP="00464AF5">
      <w:pPr>
        <w:pStyle w:val="ListParagraph"/>
        <w:keepLines w:val="0"/>
        <w:numPr>
          <w:ilvl w:val="0"/>
          <w:numId w:val="45"/>
        </w:numPr>
        <w:tabs>
          <w:tab w:val="left" w:pos="284"/>
        </w:tabs>
        <w:spacing w:before="120" w:after="120"/>
        <w:contextualSpacing w:val="0"/>
      </w:pPr>
      <w:r w:rsidRPr="00DF751F">
        <w:t>Incorrect mixing technique</w:t>
      </w:r>
      <w:r w:rsidR="00BD1392">
        <w:t>.</w:t>
      </w:r>
    </w:p>
    <w:p w14:paraId="2AE5E72E" w14:textId="280E213D" w:rsidR="008805A5" w:rsidRPr="00DF751F" w:rsidRDefault="008805A5" w:rsidP="00464AF5">
      <w:pPr>
        <w:pStyle w:val="ListParagraph"/>
        <w:keepLines w:val="0"/>
        <w:numPr>
          <w:ilvl w:val="0"/>
          <w:numId w:val="45"/>
        </w:numPr>
        <w:tabs>
          <w:tab w:val="left" w:pos="284"/>
        </w:tabs>
        <w:spacing w:before="120" w:after="120"/>
        <w:contextualSpacing w:val="0"/>
      </w:pPr>
      <w:r w:rsidRPr="00DF751F">
        <w:t>Incorrect equipment used</w:t>
      </w:r>
      <w:r w:rsidR="00BD1392">
        <w:t>.</w:t>
      </w:r>
    </w:p>
    <w:p w14:paraId="50E29E76" w14:textId="3AA50A29" w:rsidR="008805A5" w:rsidRPr="00DF751F" w:rsidRDefault="008805A5" w:rsidP="00464AF5">
      <w:pPr>
        <w:pStyle w:val="ListParagraph"/>
        <w:keepLines w:val="0"/>
        <w:numPr>
          <w:ilvl w:val="0"/>
          <w:numId w:val="45"/>
        </w:numPr>
        <w:tabs>
          <w:tab w:val="left" w:pos="284"/>
        </w:tabs>
        <w:spacing w:before="120" w:after="120"/>
        <w:contextualSpacing w:val="0"/>
      </w:pPr>
      <w:r w:rsidRPr="00DF751F">
        <w:t>Incorrect temperature and timing</w:t>
      </w:r>
      <w:r w:rsidR="00BD1392">
        <w:t>.</w:t>
      </w:r>
    </w:p>
    <w:p w14:paraId="20E5EB09" w14:textId="000FEE53" w:rsidR="008805A5" w:rsidRPr="00DF751F" w:rsidRDefault="008805A5" w:rsidP="00464AF5">
      <w:pPr>
        <w:pStyle w:val="ListParagraph"/>
        <w:keepLines w:val="0"/>
        <w:numPr>
          <w:ilvl w:val="0"/>
          <w:numId w:val="45"/>
        </w:numPr>
        <w:tabs>
          <w:tab w:val="left" w:pos="284"/>
        </w:tabs>
        <w:spacing w:before="120" w:after="120"/>
        <w:contextualSpacing w:val="0"/>
      </w:pPr>
      <w:r w:rsidRPr="00DF751F">
        <w:t>Incorrect processing (proofing, retarding, finishing)</w:t>
      </w:r>
      <w:r w:rsidR="00BD1392">
        <w:t>.</w:t>
      </w:r>
    </w:p>
    <w:p w14:paraId="2F768DC4" w14:textId="462ABE53" w:rsidR="008805A5" w:rsidRPr="00DF751F" w:rsidRDefault="008805A5" w:rsidP="00464AF5">
      <w:pPr>
        <w:pStyle w:val="ListParagraph"/>
        <w:keepLines w:val="0"/>
        <w:numPr>
          <w:ilvl w:val="0"/>
          <w:numId w:val="45"/>
        </w:numPr>
        <w:tabs>
          <w:tab w:val="left" w:pos="284"/>
        </w:tabs>
        <w:spacing w:before="120" w:after="120"/>
        <w:contextualSpacing w:val="0"/>
      </w:pPr>
      <w:r w:rsidRPr="00DF751F">
        <w:t xml:space="preserve">Oven temperatures/settings </w:t>
      </w:r>
      <w:r w:rsidR="00BD1392">
        <w:t>that</w:t>
      </w:r>
      <w:r w:rsidRPr="00DF751F">
        <w:t xml:space="preserve"> are not appropriate for the product being made</w:t>
      </w:r>
      <w:r w:rsidR="00BD1392">
        <w:t>.</w:t>
      </w:r>
    </w:p>
    <w:p w14:paraId="72295558" w14:textId="77777777" w:rsidR="008805A5" w:rsidRDefault="008805A5" w:rsidP="008805A5">
      <w:pPr>
        <w:pStyle w:val="Body"/>
      </w:pPr>
      <w:r>
        <w:lastRenderedPageBreak/>
        <w:t xml:space="preserve">If a finished product does not meet expectations, you will need to record that on the production schedule (see below for an explanation) as this may indicate a problem with the recipe formula, equipment or ingredients. </w:t>
      </w:r>
    </w:p>
    <w:p w14:paraId="36BBF333" w14:textId="77777777" w:rsidR="008805A5" w:rsidRDefault="008805A5" w:rsidP="008805A5">
      <w:r>
        <w:t xml:space="preserve">The characteristics of a good cookie are softness and crispness. Over-mixing will cause the product to be tough and ‘chewy’ (unless this is the desired effect like an Anzac biscuit). </w:t>
      </w:r>
    </w:p>
    <w:p w14:paraId="636DCA76" w14:textId="77777777" w:rsidR="008805A5" w:rsidRDefault="008805A5" w:rsidP="008805A5">
      <w:pPr>
        <w:pStyle w:val="Heading2"/>
      </w:pPr>
      <w:bookmarkStart w:id="164" w:name="_Toc21699029"/>
      <w:bookmarkStart w:id="165" w:name="_Toc31105856"/>
      <w:r>
        <w:t>Crispness</w:t>
      </w:r>
      <w:bookmarkEnd w:id="164"/>
      <w:bookmarkEnd w:id="165"/>
    </w:p>
    <w:p w14:paraId="05FCF008" w14:textId="77777777" w:rsidR="008805A5" w:rsidRDefault="008805A5" w:rsidP="008805A5">
      <w:r>
        <w:t xml:space="preserve">The lower the moisture content, the crispier the biscuit. </w:t>
      </w:r>
    </w:p>
    <w:p w14:paraId="53910A3E" w14:textId="77777777" w:rsidR="008805A5" w:rsidRDefault="008805A5" w:rsidP="008805A5">
      <w:r>
        <w:t>Contributing factors for crispness:</w:t>
      </w:r>
    </w:p>
    <w:p w14:paraId="7E42D439" w14:textId="77777777" w:rsidR="008805A5" w:rsidRDefault="008805A5" w:rsidP="00464AF5">
      <w:pPr>
        <w:pStyle w:val="ListParagraph"/>
        <w:keepLines w:val="0"/>
        <w:numPr>
          <w:ilvl w:val="0"/>
          <w:numId w:val="45"/>
        </w:numPr>
        <w:tabs>
          <w:tab w:val="left" w:pos="284"/>
        </w:tabs>
        <w:spacing w:before="120" w:after="120"/>
        <w:contextualSpacing w:val="0"/>
      </w:pPr>
      <w:r>
        <w:t>Using a stiff dough – with a lower proportion of liquid in the mix.</w:t>
      </w:r>
    </w:p>
    <w:p w14:paraId="64D47788" w14:textId="77777777" w:rsidR="008805A5" w:rsidRDefault="008805A5" w:rsidP="00464AF5">
      <w:pPr>
        <w:pStyle w:val="ListParagraph"/>
        <w:keepLines w:val="0"/>
        <w:numPr>
          <w:ilvl w:val="0"/>
          <w:numId w:val="45"/>
        </w:numPr>
        <w:tabs>
          <w:tab w:val="left" w:pos="284"/>
        </w:tabs>
        <w:spacing w:before="120" w:after="120"/>
        <w:contextualSpacing w:val="0"/>
      </w:pPr>
      <w:r>
        <w:t xml:space="preserve">Higher sugar and fat content </w:t>
      </w:r>
      <w:proofErr w:type="gramStart"/>
      <w:r>
        <w:t>allows</w:t>
      </w:r>
      <w:proofErr w:type="gramEnd"/>
      <w:r>
        <w:t xml:space="preserve"> mixture of a workable dough with low moisture.</w:t>
      </w:r>
    </w:p>
    <w:p w14:paraId="45FA7ABE" w14:textId="77777777" w:rsidR="008805A5" w:rsidRDefault="008805A5" w:rsidP="00464AF5">
      <w:pPr>
        <w:pStyle w:val="ListParagraph"/>
        <w:keepLines w:val="0"/>
        <w:numPr>
          <w:ilvl w:val="0"/>
          <w:numId w:val="45"/>
        </w:numPr>
        <w:tabs>
          <w:tab w:val="left" w:pos="284"/>
        </w:tabs>
        <w:spacing w:before="120" w:after="120"/>
        <w:contextualSpacing w:val="0"/>
      </w:pPr>
      <w:r>
        <w:t xml:space="preserve">Baking over a longer period to evaporate moisture. A convection oven dries more quickly contributing crispness. By opening the damper to allow steam to escape will create a drier baking chamber. </w:t>
      </w:r>
    </w:p>
    <w:p w14:paraId="354398CD" w14:textId="77777777" w:rsidR="008805A5" w:rsidRDefault="008805A5" w:rsidP="00464AF5">
      <w:pPr>
        <w:pStyle w:val="ListParagraph"/>
        <w:keepLines w:val="0"/>
        <w:numPr>
          <w:ilvl w:val="0"/>
          <w:numId w:val="45"/>
        </w:numPr>
        <w:tabs>
          <w:tab w:val="left" w:pos="284"/>
        </w:tabs>
        <w:spacing w:before="120" w:after="120"/>
        <w:contextualSpacing w:val="0"/>
      </w:pPr>
      <w:r>
        <w:t>Biscuits will dry faster during baking if they are small or thin.</w:t>
      </w:r>
    </w:p>
    <w:p w14:paraId="7D49B8C6" w14:textId="77777777" w:rsidR="008805A5" w:rsidRDefault="008805A5" w:rsidP="00464AF5">
      <w:pPr>
        <w:pStyle w:val="ListParagraph"/>
        <w:keepLines w:val="0"/>
        <w:numPr>
          <w:ilvl w:val="0"/>
          <w:numId w:val="45"/>
        </w:numPr>
        <w:tabs>
          <w:tab w:val="left" w:pos="284"/>
        </w:tabs>
        <w:spacing w:before="120" w:after="120"/>
        <w:contextualSpacing w:val="0"/>
      </w:pPr>
      <w:r>
        <w:t>Crisp biscuits will soften as they absorb moisture, so ensure proper storage.</w:t>
      </w:r>
    </w:p>
    <w:p w14:paraId="10428F00" w14:textId="77777777" w:rsidR="008805A5" w:rsidRDefault="008805A5" w:rsidP="008805A5">
      <w:pPr>
        <w:pStyle w:val="Heading2"/>
      </w:pPr>
      <w:bookmarkStart w:id="166" w:name="_Toc21699030"/>
      <w:bookmarkStart w:id="167" w:name="_Toc31105857"/>
      <w:r>
        <w:t>Softness</w:t>
      </w:r>
      <w:bookmarkEnd w:id="166"/>
      <w:bookmarkEnd w:id="167"/>
    </w:p>
    <w:p w14:paraId="6474AB45" w14:textId="77777777" w:rsidR="008805A5" w:rsidRDefault="008805A5" w:rsidP="008805A5">
      <w:r>
        <w:t>Softness is the opposite of crispness, so it has the opposite causes.</w:t>
      </w:r>
    </w:p>
    <w:p w14:paraId="6ADB5FB7" w14:textId="77777777" w:rsidR="008805A5" w:rsidRDefault="008805A5" w:rsidP="008805A5">
      <w:pPr>
        <w:keepNext/>
      </w:pPr>
      <w:r>
        <w:t>Contributing factors for softness:</w:t>
      </w:r>
    </w:p>
    <w:p w14:paraId="7CF3CDA9" w14:textId="77777777" w:rsidR="008805A5" w:rsidRDefault="008805A5" w:rsidP="00464AF5">
      <w:pPr>
        <w:pStyle w:val="ListParagraph"/>
        <w:keepLines w:val="0"/>
        <w:numPr>
          <w:ilvl w:val="0"/>
          <w:numId w:val="45"/>
        </w:numPr>
        <w:tabs>
          <w:tab w:val="left" w:pos="284"/>
        </w:tabs>
        <w:spacing w:before="120" w:after="120"/>
        <w:contextualSpacing w:val="0"/>
      </w:pPr>
      <w:r>
        <w:t>Low sugar and fat.</w:t>
      </w:r>
    </w:p>
    <w:p w14:paraId="3025D909" w14:textId="77777777" w:rsidR="008805A5" w:rsidRDefault="008805A5" w:rsidP="00464AF5">
      <w:pPr>
        <w:pStyle w:val="ListParagraph"/>
        <w:keepLines w:val="0"/>
        <w:numPr>
          <w:ilvl w:val="0"/>
          <w:numId w:val="45"/>
        </w:numPr>
        <w:tabs>
          <w:tab w:val="left" w:pos="284"/>
        </w:tabs>
        <w:spacing w:before="120" w:after="120"/>
        <w:contextualSpacing w:val="0"/>
      </w:pPr>
      <w:r>
        <w:t>Higher proportion of liquid in the dough.</w:t>
      </w:r>
    </w:p>
    <w:p w14:paraId="370405DD" w14:textId="77777777" w:rsidR="008805A5" w:rsidRDefault="008805A5" w:rsidP="00464AF5">
      <w:pPr>
        <w:pStyle w:val="ListParagraph"/>
        <w:keepLines w:val="0"/>
        <w:numPr>
          <w:ilvl w:val="0"/>
          <w:numId w:val="45"/>
        </w:numPr>
        <w:tabs>
          <w:tab w:val="left" w:pos="284"/>
        </w:tabs>
        <w:spacing w:before="120" w:after="120"/>
        <w:contextualSpacing w:val="0"/>
      </w:pPr>
      <w:r>
        <w:t>Under baking.</w:t>
      </w:r>
    </w:p>
    <w:p w14:paraId="3061AFBA" w14:textId="77777777" w:rsidR="008805A5" w:rsidRDefault="008805A5" w:rsidP="00464AF5">
      <w:pPr>
        <w:pStyle w:val="ListParagraph"/>
        <w:keepLines w:val="0"/>
        <w:numPr>
          <w:ilvl w:val="0"/>
          <w:numId w:val="45"/>
        </w:numPr>
        <w:tabs>
          <w:tab w:val="left" w:pos="284"/>
        </w:tabs>
        <w:spacing w:before="120" w:after="120"/>
        <w:contextualSpacing w:val="0"/>
      </w:pPr>
      <w:r>
        <w:t>Larger or thicker shaped biscuits retain more moisture.</w:t>
      </w:r>
    </w:p>
    <w:p w14:paraId="2E9F2E24" w14:textId="77777777" w:rsidR="008805A5" w:rsidRDefault="008805A5" w:rsidP="00464AF5">
      <w:pPr>
        <w:pStyle w:val="ListParagraph"/>
        <w:keepLines w:val="0"/>
        <w:numPr>
          <w:ilvl w:val="0"/>
          <w:numId w:val="45"/>
        </w:numPr>
        <w:tabs>
          <w:tab w:val="left" w:pos="284"/>
        </w:tabs>
        <w:spacing w:before="120" w:after="120"/>
        <w:contextualSpacing w:val="0"/>
      </w:pPr>
      <w:r>
        <w:t>Hygroscopic sugars (honey, molasses or corn syrup) absorb moisture from the air or from their surroundings.</w:t>
      </w:r>
    </w:p>
    <w:p w14:paraId="2BB9DE11" w14:textId="77777777" w:rsidR="008805A5" w:rsidRDefault="008805A5" w:rsidP="00464AF5">
      <w:pPr>
        <w:pStyle w:val="ListParagraph"/>
        <w:keepLines w:val="0"/>
        <w:numPr>
          <w:ilvl w:val="0"/>
          <w:numId w:val="45"/>
        </w:numPr>
        <w:tabs>
          <w:tab w:val="left" w:pos="284"/>
        </w:tabs>
        <w:spacing w:before="120" w:after="120"/>
        <w:contextualSpacing w:val="0"/>
      </w:pPr>
      <w:r>
        <w:t>Soft biscuits will dry out and stale if not wrapped tightly or covered.</w:t>
      </w:r>
    </w:p>
    <w:p w14:paraId="1488F47E" w14:textId="77777777" w:rsidR="008805A5" w:rsidRDefault="008805A5" w:rsidP="008805A5">
      <w:pPr>
        <w:pStyle w:val="Heading2"/>
      </w:pPr>
      <w:bookmarkStart w:id="168" w:name="_Toc21699031"/>
      <w:bookmarkStart w:id="169" w:name="_Toc31105858"/>
      <w:r>
        <w:t>Chewiness</w:t>
      </w:r>
      <w:bookmarkEnd w:id="168"/>
      <w:bookmarkEnd w:id="169"/>
    </w:p>
    <w:p w14:paraId="65182FBB" w14:textId="77777777" w:rsidR="008805A5" w:rsidRDefault="008805A5" w:rsidP="008805A5">
      <w:r>
        <w:t xml:space="preserve">Moisture is required for a chewy biscuit or cookie. However, there are other important factors: </w:t>
      </w:r>
    </w:p>
    <w:p w14:paraId="6BEC0E58" w14:textId="77777777" w:rsidR="008805A5" w:rsidRDefault="008805A5" w:rsidP="00464AF5">
      <w:pPr>
        <w:pStyle w:val="ListParagraph"/>
        <w:keepLines w:val="0"/>
        <w:numPr>
          <w:ilvl w:val="0"/>
          <w:numId w:val="45"/>
        </w:numPr>
        <w:tabs>
          <w:tab w:val="left" w:pos="284"/>
        </w:tabs>
        <w:spacing w:before="120" w:after="120"/>
        <w:contextualSpacing w:val="0"/>
      </w:pPr>
      <w:r>
        <w:lastRenderedPageBreak/>
        <w:t>High proportion of eggs</w:t>
      </w:r>
    </w:p>
    <w:p w14:paraId="59EF3802" w14:textId="77777777" w:rsidR="008805A5" w:rsidRDefault="008805A5" w:rsidP="00464AF5">
      <w:pPr>
        <w:pStyle w:val="ListParagraph"/>
        <w:keepLines w:val="0"/>
        <w:numPr>
          <w:ilvl w:val="0"/>
          <w:numId w:val="45"/>
        </w:numPr>
        <w:tabs>
          <w:tab w:val="left" w:pos="284"/>
        </w:tabs>
        <w:spacing w:before="120" w:after="120"/>
        <w:contextualSpacing w:val="0"/>
      </w:pPr>
      <w:r>
        <w:t>Low fat content, high sugar and liquid content</w:t>
      </w:r>
    </w:p>
    <w:p w14:paraId="49449040" w14:textId="77777777" w:rsidR="008805A5" w:rsidRDefault="008805A5" w:rsidP="00464AF5">
      <w:pPr>
        <w:pStyle w:val="ListParagraph"/>
        <w:keepLines w:val="0"/>
        <w:numPr>
          <w:ilvl w:val="0"/>
          <w:numId w:val="45"/>
        </w:numPr>
        <w:tabs>
          <w:tab w:val="left" w:pos="284"/>
        </w:tabs>
        <w:spacing w:before="120" w:after="120"/>
        <w:contextualSpacing w:val="0"/>
      </w:pPr>
      <w:r>
        <w:t xml:space="preserve">Strong flour or gluten developed during mixing </w:t>
      </w:r>
    </w:p>
    <w:p w14:paraId="665EB3D3" w14:textId="77777777" w:rsidR="007722FB" w:rsidRDefault="007722FB" w:rsidP="007722FB">
      <w:pPr>
        <w:pStyle w:val="BulletListLevel1"/>
        <w:ind w:left="0" w:firstLine="0"/>
        <w:rPr>
          <w:color w:val="FF0000"/>
        </w:rPr>
      </w:pPr>
      <w:r w:rsidRPr="007722FB">
        <w:rPr>
          <w:color w:val="FF0000"/>
        </w:rPr>
        <w:t>Mapping: PC 4.8</w:t>
      </w:r>
      <w:r w:rsidR="00AD78B0">
        <w:rPr>
          <w:color w:val="FF0000"/>
        </w:rPr>
        <w:t>, KE 13.1, 13.2, 13.3</w:t>
      </w:r>
    </w:p>
    <w:p w14:paraId="5A2597EB" w14:textId="77777777" w:rsidR="00AD78B0" w:rsidRPr="007722FB" w:rsidRDefault="00AD78B0" w:rsidP="007722FB">
      <w:pPr>
        <w:pStyle w:val="BulletListLevel1"/>
        <w:ind w:left="0" w:firstLine="0"/>
        <w:rPr>
          <w:color w:val="FF0000"/>
        </w:rPr>
      </w:pPr>
      <w:r>
        <w:rPr>
          <w:color w:val="FF0000"/>
        </w:rPr>
        <w:t>KN-Q19</w:t>
      </w:r>
    </w:p>
    <w:p w14:paraId="6F41EC48" w14:textId="5AD7281E" w:rsidR="008805A5" w:rsidRDefault="00BD1392" w:rsidP="008805A5">
      <w:pPr>
        <w:pStyle w:val="Heading1"/>
      </w:pPr>
      <w:bookmarkStart w:id="170" w:name="_Toc31105859"/>
      <w:bookmarkStart w:id="171" w:name="_Toc21699032"/>
      <w:r>
        <w:t>Identifying f</w:t>
      </w:r>
      <w:r w:rsidR="008805A5">
        <w:t>aults</w:t>
      </w:r>
      <w:bookmarkEnd w:id="170"/>
    </w:p>
    <w:p w14:paraId="4F128529" w14:textId="1589B471" w:rsidR="008805A5" w:rsidRDefault="008805A5" w:rsidP="008805A5">
      <w:pPr>
        <w:pStyle w:val="Heading2"/>
      </w:pPr>
      <w:bookmarkStart w:id="172" w:name="_Toc31105860"/>
      <w:r>
        <w:t xml:space="preserve">Common </w:t>
      </w:r>
      <w:r w:rsidR="008944B1">
        <w:t>f</w:t>
      </w:r>
      <w:r>
        <w:t>aults</w:t>
      </w:r>
      <w:bookmarkEnd w:id="171"/>
      <w:bookmarkEnd w:id="172"/>
      <w:r>
        <w:t xml:space="preserve"> </w:t>
      </w:r>
    </w:p>
    <w:p w14:paraId="148B4B3E" w14:textId="77777777" w:rsidR="008805A5" w:rsidRDefault="008805A5" w:rsidP="008805A5">
      <w:r>
        <w:t>Common faults in biscuit and cookie production include:</w:t>
      </w:r>
      <w:r w:rsidR="00F4109B">
        <w:t xml:space="preserve">  </w:t>
      </w:r>
      <w:r w:rsidR="00F4109B" w:rsidRPr="00F4109B">
        <w:rPr>
          <w:color w:val="FF0000"/>
        </w:rPr>
        <w:t>Mapping PC 2.5</w:t>
      </w:r>
      <w:r w:rsidR="005312A8">
        <w:rPr>
          <w:color w:val="FF0000"/>
        </w:rPr>
        <w:t>, 3.7</w:t>
      </w:r>
      <w:r w:rsidR="005C263B">
        <w:rPr>
          <w:color w:val="FF0000"/>
        </w:rPr>
        <w:t>, FS 6</w:t>
      </w:r>
      <w:r w:rsidR="00201505">
        <w:rPr>
          <w:color w:val="FF0000"/>
        </w:rPr>
        <w:t>, 12</w:t>
      </w:r>
    </w:p>
    <w:p w14:paraId="0605E03A" w14:textId="79B29760" w:rsidR="00EA40C7" w:rsidRDefault="00EA40C7" w:rsidP="00EA40C7">
      <w:pPr>
        <w:pStyle w:val="Caption"/>
        <w:spacing w:before="240" w:after="0"/>
      </w:pPr>
      <w:r>
        <w:t xml:space="preserve">Table </w:t>
      </w:r>
      <w:fldSimple w:instr=" SEQ Table \* ARABIC ">
        <w:r w:rsidR="00636314">
          <w:rPr>
            <w:noProof/>
          </w:rPr>
          <w:t>26</w:t>
        </w:r>
      </w:fldSimple>
      <w:r>
        <w:t xml:space="preserve"> Common faults</w:t>
      </w:r>
    </w:p>
    <w:tbl>
      <w:tblPr>
        <w:tblStyle w:val="TableGrid"/>
        <w:tblW w:w="0" w:type="auto"/>
        <w:tblLook w:val="04A0" w:firstRow="1" w:lastRow="0" w:firstColumn="1" w:lastColumn="0" w:noHBand="0" w:noVBand="1"/>
        <w:tblDescription w:val="A table with two columns and twelve rows including a header."/>
      </w:tblPr>
      <w:tblGrid>
        <w:gridCol w:w="2405"/>
        <w:gridCol w:w="6611"/>
      </w:tblGrid>
      <w:tr w:rsidR="008805A5" w14:paraId="5541DE1B" w14:textId="77777777" w:rsidTr="005674CB">
        <w:trPr>
          <w:cnfStyle w:val="100000000000" w:firstRow="1" w:lastRow="0" w:firstColumn="0" w:lastColumn="0" w:oddVBand="0" w:evenVBand="0" w:oddHBand="0" w:evenHBand="0" w:firstRowFirstColumn="0" w:firstRowLastColumn="0" w:lastRowFirstColumn="0" w:lastRowLastColumn="0"/>
        </w:trPr>
        <w:tc>
          <w:tcPr>
            <w:tcW w:w="2405" w:type="dxa"/>
            <w:hideMark/>
          </w:tcPr>
          <w:p w14:paraId="3ED238BB" w14:textId="77777777" w:rsidR="008805A5" w:rsidRDefault="008805A5" w:rsidP="00BD1392">
            <w:pPr>
              <w:spacing w:before="120" w:line="276" w:lineRule="auto"/>
              <w:rPr>
                <w:lang w:eastAsia="en-AU"/>
              </w:rPr>
            </w:pPr>
            <w:r>
              <w:rPr>
                <w:lang w:eastAsia="en-AU"/>
              </w:rPr>
              <w:t>Common faults</w:t>
            </w:r>
          </w:p>
        </w:tc>
        <w:tc>
          <w:tcPr>
            <w:tcW w:w="6611" w:type="dxa"/>
            <w:hideMark/>
          </w:tcPr>
          <w:p w14:paraId="21D7220C" w14:textId="77777777" w:rsidR="008805A5" w:rsidRDefault="008805A5" w:rsidP="00BD1392">
            <w:pPr>
              <w:spacing w:before="120" w:line="276" w:lineRule="auto"/>
              <w:rPr>
                <w:lang w:eastAsia="en-AU"/>
              </w:rPr>
            </w:pPr>
            <w:r>
              <w:rPr>
                <w:lang w:eastAsia="en-AU"/>
              </w:rPr>
              <w:t>Cause</w:t>
            </w:r>
          </w:p>
        </w:tc>
      </w:tr>
      <w:tr w:rsidR="008805A5" w14:paraId="120D9695" w14:textId="77777777" w:rsidTr="005674CB">
        <w:tc>
          <w:tcPr>
            <w:tcW w:w="2405" w:type="dxa"/>
            <w:hideMark/>
          </w:tcPr>
          <w:p w14:paraId="5AF2910B" w14:textId="77777777" w:rsidR="008805A5" w:rsidRPr="0028190F" w:rsidRDefault="008805A5" w:rsidP="00BD1392">
            <w:pPr>
              <w:spacing w:before="120" w:after="120" w:line="276" w:lineRule="auto"/>
              <w:rPr>
                <w:lang w:eastAsia="en-AU"/>
              </w:rPr>
            </w:pPr>
            <w:r w:rsidRPr="0028190F">
              <w:rPr>
                <w:lang w:eastAsia="en-AU"/>
              </w:rPr>
              <w:t>Too crumbly</w:t>
            </w:r>
          </w:p>
        </w:tc>
        <w:tc>
          <w:tcPr>
            <w:tcW w:w="6611" w:type="dxa"/>
            <w:hideMark/>
          </w:tcPr>
          <w:p w14:paraId="26B327AB" w14:textId="77777777" w:rsidR="008805A5" w:rsidRPr="00BD1392" w:rsidRDefault="008805A5" w:rsidP="00464AF5">
            <w:pPr>
              <w:pStyle w:val="ListParagraph"/>
              <w:keepLines w:val="0"/>
              <w:numPr>
                <w:ilvl w:val="0"/>
                <w:numId w:val="45"/>
              </w:numPr>
              <w:tabs>
                <w:tab w:val="left" w:pos="284"/>
              </w:tabs>
              <w:spacing w:before="120" w:after="120"/>
              <w:contextualSpacing w:val="0"/>
            </w:pPr>
            <w:r>
              <w:rPr>
                <w:lang w:eastAsia="en-AU"/>
              </w:rPr>
              <w:t xml:space="preserve">Not </w:t>
            </w:r>
            <w:r w:rsidRPr="00BD1392">
              <w:t>enough eggs</w:t>
            </w:r>
          </w:p>
          <w:p w14:paraId="42058856" w14:textId="77777777" w:rsidR="008805A5" w:rsidRPr="00BD1392" w:rsidRDefault="008805A5" w:rsidP="00464AF5">
            <w:pPr>
              <w:pStyle w:val="ListParagraph"/>
              <w:keepLines w:val="0"/>
              <w:numPr>
                <w:ilvl w:val="0"/>
                <w:numId w:val="45"/>
              </w:numPr>
              <w:tabs>
                <w:tab w:val="left" w:pos="284"/>
              </w:tabs>
              <w:spacing w:before="120" w:after="120"/>
              <w:contextualSpacing w:val="0"/>
            </w:pPr>
            <w:r w:rsidRPr="00BD1392">
              <w:t>Improper mixing</w:t>
            </w:r>
          </w:p>
          <w:p w14:paraId="694C3470" w14:textId="77777777" w:rsidR="008805A5" w:rsidRPr="00BD1392" w:rsidRDefault="008805A5" w:rsidP="00464AF5">
            <w:pPr>
              <w:pStyle w:val="ListParagraph"/>
              <w:keepLines w:val="0"/>
              <w:numPr>
                <w:ilvl w:val="0"/>
                <w:numId w:val="45"/>
              </w:numPr>
              <w:tabs>
                <w:tab w:val="left" w:pos="284"/>
              </w:tabs>
              <w:spacing w:before="120" w:after="120"/>
              <w:contextualSpacing w:val="0"/>
            </w:pPr>
            <w:r w:rsidRPr="00BD1392">
              <w:t>Too much sugar</w:t>
            </w:r>
          </w:p>
          <w:p w14:paraId="2B84ADCA" w14:textId="77777777" w:rsidR="008805A5" w:rsidRPr="00BD1392" w:rsidRDefault="008805A5" w:rsidP="00464AF5">
            <w:pPr>
              <w:pStyle w:val="ListParagraph"/>
              <w:keepLines w:val="0"/>
              <w:numPr>
                <w:ilvl w:val="0"/>
                <w:numId w:val="45"/>
              </w:numPr>
              <w:tabs>
                <w:tab w:val="left" w:pos="284"/>
              </w:tabs>
              <w:spacing w:before="120" w:after="120"/>
              <w:contextualSpacing w:val="0"/>
            </w:pPr>
            <w:r w:rsidRPr="00BD1392">
              <w:t>Too much shortening</w:t>
            </w:r>
          </w:p>
          <w:p w14:paraId="1C0BF6F3" w14:textId="77777777" w:rsidR="008805A5" w:rsidRDefault="008805A5" w:rsidP="00464AF5">
            <w:pPr>
              <w:pStyle w:val="ListParagraph"/>
              <w:keepLines w:val="0"/>
              <w:numPr>
                <w:ilvl w:val="0"/>
                <w:numId w:val="45"/>
              </w:numPr>
              <w:tabs>
                <w:tab w:val="left" w:pos="284"/>
              </w:tabs>
              <w:spacing w:before="120" w:after="120"/>
              <w:contextualSpacing w:val="0"/>
              <w:rPr>
                <w:lang w:eastAsia="en-AU"/>
              </w:rPr>
            </w:pPr>
            <w:r w:rsidRPr="00BD1392">
              <w:t>Too m</w:t>
            </w:r>
            <w:r>
              <w:rPr>
                <w:lang w:eastAsia="en-AU"/>
              </w:rPr>
              <w:t>uch leavening</w:t>
            </w:r>
          </w:p>
        </w:tc>
      </w:tr>
      <w:tr w:rsidR="008805A5" w14:paraId="3FA7B5B6" w14:textId="77777777" w:rsidTr="005674CB">
        <w:tc>
          <w:tcPr>
            <w:tcW w:w="2405" w:type="dxa"/>
            <w:hideMark/>
          </w:tcPr>
          <w:p w14:paraId="2E567E7D" w14:textId="77777777" w:rsidR="008805A5" w:rsidRPr="0028190F" w:rsidRDefault="008805A5" w:rsidP="00BD1392">
            <w:pPr>
              <w:spacing w:before="120" w:after="120" w:line="276" w:lineRule="auto"/>
              <w:rPr>
                <w:lang w:eastAsia="en-AU"/>
              </w:rPr>
            </w:pPr>
            <w:r w:rsidRPr="0028190F">
              <w:rPr>
                <w:lang w:eastAsia="en-AU"/>
              </w:rPr>
              <w:t>Too hard</w:t>
            </w:r>
          </w:p>
        </w:tc>
        <w:tc>
          <w:tcPr>
            <w:tcW w:w="6611" w:type="dxa"/>
            <w:hideMark/>
          </w:tcPr>
          <w:p w14:paraId="473F4944" w14:textId="77777777" w:rsidR="008805A5" w:rsidRDefault="008805A5" w:rsidP="00464AF5">
            <w:pPr>
              <w:pStyle w:val="ListParagraph"/>
              <w:keepLines w:val="0"/>
              <w:numPr>
                <w:ilvl w:val="0"/>
                <w:numId w:val="45"/>
              </w:numPr>
              <w:tabs>
                <w:tab w:val="left" w:pos="284"/>
              </w:tabs>
              <w:spacing w:before="120" w:after="120"/>
              <w:contextualSpacing w:val="0"/>
            </w:pPr>
            <w:r>
              <w:rPr>
                <w:lang w:eastAsia="en-AU"/>
              </w:rPr>
              <w:t xml:space="preserve">Not </w:t>
            </w:r>
            <w:r>
              <w:t>enough liquid</w:t>
            </w:r>
          </w:p>
          <w:p w14:paraId="61EA96F5" w14:textId="77777777" w:rsidR="008805A5" w:rsidRDefault="008805A5" w:rsidP="00464AF5">
            <w:pPr>
              <w:pStyle w:val="ListParagraph"/>
              <w:keepLines w:val="0"/>
              <w:numPr>
                <w:ilvl w:val="0"/>
                <w:numId w:val="45"/>
              </w:numPr>
              <w:tabs>
                <w:tab w:val="left" w:pos="284"/>
              </w:tabs>
              <w:spacing w:before="120" w:after="120"/>
              <w:contextualSpacing w:val="0"/>
            </w:pPr>
            <w:r>
              <w:t>Not enough shortening</w:t>
            </w:r>
          </w:p>
          <w:p w14:paraId="7FAE2C5C" w14:textId="77777777" w:rsidR="008805A5" w:rsidRDefault="008805A5" w:rsidP="00464AF5">
            <w:pPr>
              <w:pStyle w:val="ListParagraph"/>
              <w:keepLines w:val="0"/>
              <w:numPr>
                <w:ilvl w:val="0"/>
                <w:numId w:val="45"/>
              </w:numPr>
              <w:tabs>
                <w:tab w:val="left" w:pos="284"/>
              </w:tabs>
              <w:spacing w:before="120" w:after="120"/>
              <w:contextualSpacing w:val="0"/>
            </w:pPr>
            <w:r>
              <w:t>Too much flour</w:t>
            </w:r>
          </w:p>
          <w:p w14:paraId="57E8D32F" w14:textId="77777777" w:rsidR="008805A5" w:rsidRDefault="008805A5" w:rsidP="00464AF5">
            <w:pPr>
              <w:pStyle w:val="ListParagraph"/>
              <w:keepLines w:val="0"/>
              <w:numPr>
                <w:ilvl w:val="0"/>
                <w:numId w:val="45"/>
              </w:numPr>
              <w:tabs>
                <w:tab w:val="left" w:pos="284"/>
              </w:tabs>
              <w:spacing w:before="120" w:after="120"/>
              <w:contextualSpacing w:val="0"/>
            </w:pPr>
            <w:r>
              <w:t>Flour too strong</w:t>
            </w:r>
          </w:p>
          <w:p w14:paraId="19FAA564" w14:textId="77777777" w:rsidR="008805A5" w:rsidRDefault="008805A5" w:rsidP="00464AF5">
            <w:pPr>
              <w:pStyle w:val="ListParagraph"/>
              <w:keepLines w:val="0"/>
              <w:numPr>
                <w:ilvl w:val="0"/>
                <w:numId w:val="45"/>
              </w:numPr>
              <w:tabs>
                <w:tab w:val="left" w:pos="284"/>
              </w:tabs>
              <w:spacing w:before="120" w:after="120"/>
              <w:contextualSpacing w:val="0"/>
              <w:rPr>
                <w:lang w:eastAsia="en-AU"/>
              </w:rPr>
            </w:pPr>
            <w:r>
              <w:t>Baked too</w:t>
            </w:r>
            <w:r>
              <w:rPr>
                <w:lang w:eastAsia="en-AU"/>
              </w:rPr>
              <w:t xml:space="preserve"> long or temperature too low</w:t>
            </w:r>
          </w:p>
        </w:tc>
      </w:tr>
      <w:tr w:rsidR="008805A5" w14:paraId="006565DB" w14:textId="77777777" w:rsidTr="005674CB">
        <w:tc>
          <w:tcPr>
            <w:tcW w:w="2405" w:type="dxa"/>
            <w:hideMark/>
          </w:tcPr>
          <w:p w14:paraId="1FF2CC6E" w14:textId="77777777" w:rsidR="008805A5" w:rsidRPr="0028190F" w:rsidRDefault="008805A5" w:rsidP="00BD1392">
            <w:pPr>
              <w:spacing w:before="120" w:after="120" w:line="276" w:lineRule="auto"/>
              <w:rPr>
                <w:lang w:eastAsia="en-AU"/>
              </w:rPr>
            </w:pPr>
            <w:r w:rsidRPr="0028190F">
              <w:rPr>
                <w:lang w:eastAsia="en-AU"/>
              </w:rPr>
              <w:t>Too tough</w:t>
            </w:r>
          </w:p>
        </w:tc>
        <w:tc>
          <w:tcPr>
            <w:tcW w:w="6611" w:type="dxa"/>
            <w:hideMark/>
          </w:tcPr>
          <w:p w14:paraId="40994C1C" w14:textId="77777777" w:rsidR="008805A5" w:rsidRDefault="008805A5" w:rsidP="00464AF5">
            <w:pPr>
              <w:pStyle w:val="ListParagraph"/>
              <w:keepLines w:val="0"/>
              <w:numPr>
                <w:ilvl w:val="0"/>
                <w:numId w:val="45"/>
              </w:numPr>
              <w:tabs>
                <w:tab w:val="left" w:pos="284"/>
              </w:tabs>
              <w:spacing w:before="120" w:after="120"/>
              <w:contextualSpacing w:val="0"/>
            </w:pPr>
            <w:r>
              <w:rPr>
                <w:lang w:eastAsia="en-AU"/>
              </w:rPr>
              <w:t xml:space="preserve">Too </w:t>
            </w:r>
            <w:r>
              <w:t>much flour</w:t>
            </w:r>
          </w:p>
          <w:p w14:paraId="5409B832" w14:textId="77777777" w:rsidR="008805A5" w:rsidRDefault="008805A5" w:rsidP="00464AF5">
            <w:pPr>
              <w:pStyle w:val="ListParagraph"/>
              <w:keepLines w:val="0"/>
              <w:numPr>
                <w:ilvl w:val="0"/>
                <w:numId w:val="45"/>
              </w:numPr>
              <w:tabs>
                <w:tab w:val="left" w:pos="284"/>
              </w:tabs>
              <w:spacing w:before="120" w:after="120"/>
              <w:contextualSpacing w:val="0"/>
            </w:pPr>
            <w:r>
              <w:t>Flour too strong</w:t>
            </w:r>
          </w:p>
          <w:p w14:paraId="13EC30D5" w14:textId="77777777" w:rsidR="008805A5" w:rsidRDefault="008805A5" w:rsidP="00464AF5">
            <w:pPr>
              <w:pStyle w:val="ListParagraph"/>
              <w:keepLines w:val="0"/>
              <w:numPr>
                <w:ilvl w:val="0"/>
                <w:numId w:val="45"/>
              </w:numPr>
              <w:tabs>
                <w:tab w:val="left" w:pos="284"/>
              </w:tabs>
              <w:spacing w:before="120" w:after="120"/>
              <w:contextualSpacing w:val="0"/>
            </w:pPr>
            <w:r>
              <w:t>Not enough shortening</w:t>
            </w:r>
          </w:p>
          <w:p w14:paraId="671A069C" w14:textId="77777777" w:rsidR="008805A5" w:rsidRDefault="008805A5" w:rsidP="00464AF5">
            <w:pPr>
              <w:pStyle w:val="ListParagraph"/>
              <w:keepLines w:val="0"/>
              <w:numPr>
                <w:ilvl w:val="0"/>
                <w:numId w:val="45"/>
              </w:numPr>
              <w:tabs>
                <w:tab w:val="left" w:pos="284"/>
              </w:tabs>
              <w:spacing w:before="120" w:after="120"/>
              <w:contextualSpacing w:val="0"/>
            </w:pPr>
            <w:r>
              <w:t>Incorrect amount of sugar</w:t>
            </w:r>
          </w:p>
          <w:p w14:paraId="6C7C8774" w14:textId="77777777" w:rsidR="008805A5" w:rsidRDefault="008805A5" w:rsidP="00464AF5">
            <w:pPr>
              <w:pStyle w:val="ListParagraph"/>
              <w:keepLines w:val="0"/>
              <w:numPr>
                <w:ilvl w:val="0"/>
                <w:numId w:val="45"/>
              </w:numPr>
              <w:tabs>
                <w:tab w:val="left" w:pos="284"/>
              </w:tabs>
              <w:spacing w:before="120" w:after="120"/>
              <w:contextualSpacing w:val="0"/>
              <w:rPr>
                <w:lang w:eastAsia="en-AU"/>
              </w:rPr>
            </w:pPr>
            <w:r>
              <w:t>Mixed</w:t>
            </w:r>
            <w:r>
              <w:rPr>
                <w:lang w:eastAsia="en-AU"/>
              </w:rPr>
              <w:t xml:space="preserve"> too long or improper mixing</w:t>
            </w:r>
          </w:p>
        </w:tc>
      </w:tr>
      <w:tr w:rsidR="008805A5" w14:paraId="3AD1903B" w14:textId="77777777" w:rsidTr="005674CB">
        <w:tc>
          <w:tcPr>
            <w:tcW w:w="2405" w:type="dxa"/>
            <w:hideMark/>
          </w:tcPr>
          <w:p w14:paraId="4D0127A6" w14:textId="77777777" w:rsidR="008805A5" w:rsidRPr="0028190F" w:rsidRDefault="008805A5" w:rsidP="00BD1392">
            <w:pPr>
              <w:spacing w:before="120" w:after="120" w:line="276" w:lineRule="auto"/>
              <w:rPr>
                <w:lang w:eastAsia="en-AU"/>
              </w:rPr>
            </w:pPr>
            <w:r w:rsidRPr="0028190F">
              <w:rPr>
                <w:lang w:eastAsia="en-AU"/>
              </w:rPr>
              <w:lastRenderedPageBreak/>
              <w:t>Too dry</w:t>
            </w:r>
          </w:p>
        </w:tc>
        <w:tc>
          <w:tcPr>
            <w:tcW w:w="6611" w:type="dxa"/>
            <w:hideMark/>
          </w:tcPr>
          <w:p w14:paraId="405AE1C6" w14:textId="77777777" w:rsidR="008805A5" w:rsidRDefault="008805A5" w:rsidP="00464AF5">
            <w:pPr>
              <w:pStyle w:val="ListParagraph"/>
              <w:keepLines w:val="0"/>
              <w:numPr>
                <w:ilvl w:val="0"/>
                <w:numId w:val="45"/>
              </w:numPr>
              <w:tabs>
                <w:tab w:val="left" w:pos="284"/>
              </w:tabs>
              <w:spacing w:before="120" w:after="120"/>
              <w:contextualSpacing w:val="0"/>
            </w:pPr>
            <w:r>
              <w:t>Not enough shortening</w:t>
            </w:r>
          </w:p>
          <w:p w14:paraId="79944251" w14:textId="77777777" w:rsidR="008805A5" w:rsidRDefault="008805A5" w:rsidP="00464AF5">
            <w:pPr>
              <w:pStyle w:val="ListParagraph"/>
              <w:keepLines w:val="0"/>
              <w:numPr>
                <w:ilvl w:val="0"/>
                <w:numId w:val="45"/>
              </w:numPr>
              <w:tabs>
                <w:tab w:val="left" w:pos="284"/>
              </w:tabs>
              <w:spacing w:before="120" w:after="120"/>
              <w:contextualSpacing w:val="0"/>
            </w:pPr>
            <w:r>
              <w:t>Not enough liquid</w:t>
            </w:r>
          </w:p>
          <w:p w14:paraId="47C11204" w14:textId="77777777" w:rsidR="008805A5" w:rsidRDefault="008805A5" w:rsidP="00464AF5">
            <w:pPr>
              <w:pStyle w:val="ListParagraph"/>
              <w:keepLines w:val="0"/>
              <w:numPr>
                <w:ilvl w:val="0"/>
                <w:numId w:val="45"/>
              </w:numPr>
              <w:tabs>
                <w:tab w:val="left" w:pos="284"/>
              </w:tabs>
              <w:spacing w:before="120" w:after="120"/>
              <w:contextualSpacing w:val="0"/>
            </w:pPr>
            <w:r>
              <w:t>Baked too long or temperature too low</w:t>
            </w:r>
          </w:p>
          <w:p w14:paraId="54DCEF34" w14:textId="77777777" w:rsidR="008805A5" w:rsidRDefault="008805A5" w:rsidP="00464AF5">
            <w:pPr>
              <w:pStyle w:val="ListParagraph"/>
              <w:keepLines w:val="0"/>
              <w:numPr>
                <w:ilvl w:val="0"/>
                <w:numId w:val="45"/>
              </w:numPr>
              <w:tabs>
                <w:tab w:val="left" w:pos="284"/>
              </w:tabs>
              <w:spacing w:before="120" w:after="120"/>
              <w:contextualSpacing w:val="0"/>
            </w:pPr>
            <w:r>
              <w:t>Too much flour</w:t>
            </w:r>
          </w:p>
        </w:tc>
      </w:tr>
      <w:tr w:rsidR="008805A5" w14:paraId="7BEEA2FE" w14:textId="77777777" w:rsidTr="005674CB">
        <w:tc>
          <w:tcPr>
            <w:tcW w:w="2405" w:type="dxa"/>
            <w:hideMark/>
          </w:tcPr>
          <w:p w14:paraId="14970852" w14:textId="77777777" w:rsidR="008805A5" w:rsidRPr="0028190F" w:rsidRDefault="008805A5" w:rsidP="00BD1392">
            <w:pPr>
              <w:spacing w:before="120" w:after="120" w:line="276" w:lineRule="auto"/>
              <w:rPr>
                <w:lang w:eastAsia="en-AU"/>
              </w:rPr>
            </w:pPr>
            <w:r w:rsidRPr="0028190F">
              <w:rPr>
                <w:lang w:eastAsia="en-AU"/>
              </w:rPr>
              <w:t>Too brown</w:t>
            </w:r>
          </w:p>
        </w:tc>
        <w:tc>
          <w:tcPr>
            <w:tcW w:w="6611" w:type="dxa"/>
            <w:hideMark/>
          </w:tcPr>
          <w:p w14:paraId="0126DFF3" w14:textId="77777777" w:rsidR="008805A5" w:rsidRDefault="008805A5" w:rsidP="00464AF5">
            <w:pPr>
              <w:pStyle w:val="ListParagraph"/>
              <w:keepLines w:val="0"/>
              <w:numPr>
                <w:ilvl w:val="0"/>
                <w:numId w:val="45"/>
              </w:numPr>
              <w:tabs>
                <w:tab w:val="left" w:pos="284"/>
              </w:tabs>
              <w:spacing w:before="120" w:after="120"/>
              <w:contextualSpacing w:val="0"/>
            </w:pPr>
            <w:r>
              <w:t>Temperature too high</w:t>
            </w:r>
          </w:p>
          <w:p w14:paraId="4B6A1C8F" w14:textId="77777777" w:rsidR="008805A5" w:rsidRDefault="008805A5" w:rsidP="00464AF5">
            <w:pPr>
              <w:pStyle w:val="ListParagraph"/>
              <w:keepLines w:val="0"/>
              <w:numPr>
                <w:ilvl w:val="0"/>
                <w:numId w:val="45"/>
              </w:numPr>
              <w:tabs>
                <w:tab w:val="left" w:pos="284"/>
              </w:tabs>
              <w:spacing w:before="120" w:after="120"/>
              <w:contextualSpacing w:val="0"/>
            </w:pPr>
            <w:r>
              <w:t>Overbaked</w:t>
            </w:r>
          </w:p>
          <w:p w14:paraId="40D66507" w14:textId="77777777" w:rsidR="008805A5" w:rsidRDefault="008805A5" w:rsidP="00464AF5">
            <w:pPr>
              <w:pStyle w:val="ListParagraph"/>
              <w:keepLines w:val="0"/>
              <w:numPr>
                <w:ilvl w:val="0"/>
                <w:numId w:val="45"/>
              </w:numPr>
              <w:tabs>
                <w:tab w:val="left" w:pos="284"/>
              </w:tabs>
              <w:spacing w:before="120" w:after="120"/>
              <w:contextualSpacing w:val="0"/>
            </w:pPr>
            <w:r>
              <w:t>Too much sugar</w:t>
            </w:r>
          </w:p>
        </w:tc>
      </w:tr>
      <w:tr w:rsidR="008805A5" w14:paraId="703CE56E" w14:textId="77777777" w:rsidTr="005674CB">
        <w:tc>
          <w:tcPr>
            <w:tcW w:w="2405" w:type="dxa"/>
            <w:hideMark/>
          </w:tcPr>
          <w:p w14:paraId="0CEFE83B" w14:textId="77777777" w:rsidR="008805A5" w:rsidRPr="0028190F" w:rsidRDefault="008805A5" w:rsidP="00BD1392">
            <w:pPr>
              <w:spacing w:before="120" w:after="120" w:line="276" w:lineRule="auto"/>
              <w:rPr>
                <w:lang w:eastAsia="en-AU"/>
              </w:rPr>
            </w:pPr>
            <w:r w:rsidRPr="0028190F">
              <w:rPr>
                <w:lang w:eastAsia="en-AU"/>
              </w:rPr>
              <w:t>Not brown enough</w:t>
            </w:r>
          </w:p>
        </w:tc>
        <w:tc>
          <w:tcPr>
            <w:tcW w:w="6611" w:type="dxa"/>
            <w:hideMark/>
          </w:tcPr>
          <w:p w14:paraId="6AACDFF2" w14:textId="77777777" w:rsidR="008805A5" w:rsidRDefault="008805A5" w:rsidP="00464AF5">
            <w:pPr>
              <w:pStyle w:val="ListParagraph"/>
              <w:keepLines w:val="0"/>
              <w:numPr>
                <w:ilvl w:val="0"/>
                <w:numId w:val="45"/>
              </w:numPr>
              <w:tabs>
                <w:tab w:val="left" w:pos="284"/>
              </w:tabs>
              <w:spacing w:before="120" w:after="120"/>
              <w:contextualSpacing w:val="0"/>
            </w:pPr>
            <w:r>
              <w:t>Not enough sugar</w:t>
            </w:r>
          </w:p>
          <w:p w14:paraId="05182FD1" w14:textId="77777777" w:rsidR="008805A5" w:rsidRDefault="008805A5" w:rsidP="00464AF5">
            <w:pPr>
              <w:pStyle w:val="ListParagraph"/>
              <w:keepLines w:val="0"/>
              <w:numPr>
                <w:ilvl w:val="0"/>
                <w:numId w:val="45"/>
              </w:numPr>
              <w:tabs>
                <w:tab w:val="left" w:pos="284"/>
              </w:tabs>
              <w:spacing w:before="120" w:after="120"/>
              <w:contextualSpacing w:val="0"/>
            </w:pPr>
            <w:r>
              <w:t>Under baked</w:t>
            </w:r>
          </w:p>
          <w:p w14:paraId="0BEF23CB" w14:textId="77777777" w:rsidR="008805A5" w:rsidRDefault="008805A5" w:rsidP="00464AF5">
            <w:pPr>
              <w:pStyle w:val="ListParagraph"/>
              <w:keepLines w:val="0"/>
              <w:numPr>
                <w:ilvl w:val="0"/>
                <w:numId w:val="45"/>
              </w:numPr>
              <w:tabs>
                <w:tab w:val="left" w:pos="284"/>
              </w:tabs>
              <w:spacing w:before="120" w:after="120"/>
              <w:contextualSpacing w:val="0"/>
            </w:pPr>
            <w:r>
              <w:t>Baking temperature too low</w:t>
            </w:r>
          </w:p>
        </w:tc>
      </w:tr>
      <w:tr w:rsidR="008805A5" w14:paraId="60AA37F6" w14:textId="77777777" w:rsidTr="005674CB">
        <w:tc>
          <w:tcPr>
            <w:tcW w:w="2405" w:type="dxa"/>
            <w:hideMark/>
          </w:tcPr>
          <w:p w14:paraId="6B3AA020" w14:textId="77777777" w:rsidR="008805A5" w:rsidRPr="0028190F" w:rsidRDefault="008805A5" w:rsidP="00BD1392">
            <w:pPr>
              <w:spacing w:before="120" w:after="120" w:line="276" w:lineRule="auto"/>
              <w:rPr>
                <w:lang w:eastAsia="en-AU"/>
              </w:rPr>
            </w:pPr>
            <w:r w:rsidRPr="0028190F">
              <w:rPr>
                <w:lang w:eastAsia="en-AU"/>
              </w:rPr>
              <w:t>Not enough spread</w:t>
            </w:r>
          </w:p>
        </w:tc>
        <w:tc>
          <w:tcPr>
            <w:tcW w:w="6611" w:type="dxa"/>
            <w:hideMark/>
          </w:tcPr>
          <w:p w14:paraId="431DCC82" w14:textId="77777777" w:rsidR="008805A5" w:rsidRDefault="008805A5" w:rsidP="00464AF5">
            <w:pPr>
              <w:pStyle w:val="ListParagraph"/>
              <w:keepLines w:val="0"/>
              <w:numPr>
                <w:ilvl w:val="0"/>
                <w:numId w:val="45"/>
              </w:numPr>
              <w:tabs>
                <w:tab w:val="left" w:pos="284"/>
              </w:tabs>
              <w:spacing w:before="120" w:after="120"/>
              <w:contextualSpacing w:val="0"/>
            </w:pPr>
            <w:r>
              <w:t>Temperature too high</w:t>
            </w:r>
          </w:p>
          <w:p w14:paraId="693B6BD2" w14:textId="77777777" w:rsidR="008805A5" w:rsidRDefault="008805A5" w:rsidP="00464AF5">
            <w:pPr>
              <w:pStyle w:val="ListParagraph"/>
              <w:keepLines w:val="0"/>
              <w:numPr>
                <w:ilvl w:val="0"/>
                <w:numId w:val="45"/>
              </w:numPr>
              <w:tabs>
                <w:tab w:val="left" w:pos="284"/>
              </w:tabs>
              <w:spacing w:before="120" w:after="120"/>
              <w:contextualSpacing w:val="0"/>
            </w:pPr>
            <w:r>
              <w:t>Too much flour or flour too strong</w:t>
            </w:r>
          </w:p>
          <w:p w14:paraId="27A433E7" w14:textId="77777777" w:rsidR="008805A5" w:rsidRDefault="008805A5" w:rsidP="00464AF5">
            <w:pPr>
              <w:pStyle w:val="ListParagraph"/>
              <w:keepLines w:val="0"/>
              <w:numPr>
                <w:ilvl w:val="0"/>
                <w:numId w:val="45"/>
              </w:numPr>
              <w:tabs>
                <w:tab w:val="left" w:pos="284"/>
              </w:tabs>
              <w:spacing w:before="120" w:after="120"/>
              <w:contextualSpacing w:val="0"/>
            </w:pPr>
            <w:r>
              <w:t>Not enough sugar</w:t>
            </w:r>
          </w:p>
          <w:p w14:paraId="6167EBE0" w14:textId="77777777" w:rsidR="008805A5" w:rsidRDefault="008805A5" w:rsidP="00464AF5">
            <w:pPr>
              <w:pStyle w:val="ListParagraph"/>
              <w:keepLines w:val="0"/>
              <w:numPr>
                <w:ilvl w:val="0"/>
                <w:numId w:val="45"/>
              </w:numPr>
              <w:tabs>
                <w:tab w:val="left" w:pos="284"/>
              </w:tabs>
              <w:spacing w:before="120" w:after="120"/>
              <w:contextualSpacing w:val="0"/>
            </w:pPr>
            <w:r>
              <w:t>Sugar too fine</w:t>
            </w:r>
          </w:p>
          <w:p w14:paraId="6AD0CABC" w14:textId="77777777" w:rsidR="008805A5" w:rsidRDefault="008805A5" w:rsidP="00464AF5">
            <w:pPr>
              <w:pStyle w:val="ListParagraph"/>
              <w:keepLines w:val="0"/>
              <w:numPr>
                <w:ilvl w:val="0"/>
                <w:numId w:val="45"/>
              </w:numPr>
              <w:tabs>
                <w:tab w:val="left" w:pos="284"/>
              </w:tabs>
              <w:spacing w:before="120" w:after="120"/>
              <w:contextualSpacing w:val="0"/>
            </w:pPr>
            <w:r>
              <w:t>Not enough leavening</w:t>
            </w:r>
          </w:p>
          <w:p w14:paraId="66FE90BF" w14:textId="77777777" w:rsidR="008805A5" w:rsidRDefault="008805A5" w:rsidP="00464AF5">
            <w:pPr>
              <w:pStyle w:val="ListParagraph"/>
              <w:keepLines w:val="0"/>
              <w:numPr>
                <w:ilvl w:val="0"/>
                <w:numId w:val="45"/>
              </w:numPr>
              <w:tabs>
                <w:tab w:val="left" w:pos="284"/>
              </w:tabs>
              <w:spacing w:before="120" w:after="120"/>
              <w:contextualSpacing w:val="0"/>
            </w:pPr>
            <w:r>
              <w:t>Not enough liquid</w:t>
            </w:r>
          </w:p>
          <w:p w14:paraId="4F03D25E" w14:textId="77777777" w:rsidR="008805A5" w:rsidRDefault="008805A5" w:rsidP="00464AF5">
            <w:pPr>
              <w:pStyle w:val="ListParagraph"/>
              <w:keepLines w:val="0"/>
              <w:numPr>
                <w:ilvl w:val="0"/>
                <w:numId w:val="45"/>
              </w:numPr>
              <w:tabs>
                <w:tab w:val="left" w:pos="284"/>
              </w:tabs>
              <w:spacing w:before="120" w:after="120"/>
              <w:contextualSpacing w:val="0"/>
            </w:pPr>
            <w:r>
              <w:t>Insufficient pan grease</w:t>
            </w:r>
          </w:p>
        </w:tc>
      </w:tr>
      <w:tr w:rsidR="008805A5" w14:paraId="4BD17A1A" w14:textId="77777777" w:rsidTr="005674CB">
        <w:tc>
          <w:tcPr>
            <w:tcW w:w="2405" w:type="dxa"/>
            <w:hideMark/>
          </w:tcPr>
          <w:p w14:paraId="7D31D412" w14:textId="77777777" w:rsidR="008805A5" w:rsidRPr="0028190F" w:rsidRDefault="008805A5" w:rsidP="00BD1392">
            <w:pPr>
              <w:spacing w:before="120" w:after="120" w:line="276" w:lineRule="auto"/>
              <w:rPr>
                <w:lang w:eastAsia="en-AU"/>
              </w:rPr>
            </w:pPr>
            <w:r w:rsidRPr="0028190F">
              <w:rPr>
                <w:lang w:eastAsia="en-AU"/>
              </w:rPr>
              <w:t>Sugary surface or crust</w:t>
            </w:r>
          </w:p>
        </w:tc>
        <w:tc>
          <w:tcPr>
            <w:tcW w:w="6611" w:type="dxa"/>
            <w:hideMark/>
          </w:tcPr>
          <w:p w14:paraId="7BA1B278" w14:textId="77777777" w:rsidR="008805A5" w:rsidRDefault="008805A5" w:rsidP="00464AF5">
            <w:pPr>
              <w:pStyle w:val="ListParagraph"/>
              <w:keepLines w:val="0"/>
              <w:numPr>
                <w:ilvl w:val="0"/>
                <w:numId w:val="45"/>
              </w:numPr>
              <w:tabs>
                <w:tab w:val="left" w:pos="284"/>
              </w:tabs>
              <w:spacing w:before="120" w:after="120"/>
              <w:contextualSpacing w:val="0"/>
            </w:pPr>
            <w:r>
              <w:t>Improper mixing</w:t>
            </w:r>
          </w:p>
          <w:p w14:paraId="05489038" w14:textId="77777777" w:rsidR="008805A5" w:rsidRDefault="008805A5" w:rsidP="00464AF5">
            <w:pPr>
              <w:pStyle w:val="ListParagraph"/>
              <w:keepLines w:val="0"/>
              <w:numPr>
                <w:ilvl w:val="0"/>
                <w:numId w:val="45"/>
              </w:numPr>
              <w:tabs>
                <w:tab w:val="left" w:pos="284"/>
              </w:tabs>
              <w:spacing w:before="120" w:after="120"/>
              <w:contextualSpacing w:val="0"/>
            </w:pPr>
            <w:r>
              <w:t>Too much sugar</w:t>
            </w:r>
          </w:p>
        </w:tc>
      </w:tr>
      <w:tr w:rsidR="008805A5" w14:paraId="4F84D150" w14:textId="77777777" w:rsidTr="005674CB">
        <w:tc>
          <w:tcPr>
            <w:tcW w:w="2405" w:type="dxa"/>
            <w:hideMark/>
          </w:tcPr>
          <w:p w14:paraId="3E461568" w14:textId="77777777" w:rsidR="008805A5" w:rsidRPr="0028190F" w:rsidRDefault="008805A5" w:rsidP="00BD1392">
            <w:pPr>
              <w:spacing w:before="120" w:after="120" w:line="276" w:lineRule="auto"/>
              <w:rPr>
                <w:lang w:eastAsia="en-AU"/>
              </w:rPr>
            </w:pPr>
            <w:r w:rsidRPr="0028190F">
              <w:rPr>
                <w:lang w:eastAsia="en-AU"/>
              </w:rPr>
              <w:t>Poor flavour</w:t>
            </w:r>
          </w:p>
        </w:tc>
        <w:tc>
          <w:tcPr>
            <w:tcW w:w="6611" w:type="dxa"/>
            <w:hideMark/>
          </w:tcPr>
          <w:p w14:paraId="21B00815" w14:textId="77777777" w:rsidR="008805A5" w:rsidRDefault="008805A5" w:rsidP="00464AF5">
            <w:pPr>
              <w:pStyle w:val="ListParagraph"/>
              <w:keepLines w:val="0"/>
              <w:numPr>
                <w:ilvl w:val="0"/>
                <w:numId w:val="45"/>
              </w:numPr>
              <w:tabs>
                <w:tab w:val="left" w:pos="284"/>
              </w:tabs>
              <w:spacing w:before="120" w:after="120"/>
              <w:contextualSpacing w:val="0"/>
            </w:pPr>
            <w:r>
              <w:t>Poor quality ingredients</w:t>
            </w:r>
          </w:p>
          <w:p w14:paraId="7932C42C" w14:textId="77777777" w:rsidR="008805A5" w:rsidRDefault="008805A5" w:rsidP="00464AF5">
            <w:pPr>
              <w:pStyle w:val="ListParagraph"/>
              <w:keepLines w:val="0"/>
              <w:numPr>
                <w:ilvl w:val="0"/>
                <w:numId w:val="45"/>
              </w:numPr>
              <w:tabs>
                <w:tab w:val="left" w:pos="284"/>
              </w:tabs>
              <w:spacing w:before="120" w:after="120"/>
              <w:contextualSpacing w:val="0"/>
            </w:pPr>
            <w:r>
              <w:t>Dirty baking pans</w:t>
            </w:r>
          </w:p>
          <w:p w14:paraId="2B9CD52E" w14:textId="77777777" w:rsidR="008805A5" w:rsidRDefault="008805A5" w:rsidP="00464AF5">
            <w:pPr>
              <w:pStyle w:val="ListParagraph"/>
              <w:keepLines w:val="0"/>
              <w:numPr>
                <w:ilvl w:val="0"/>
                <w:numId w:val="45"/>
              </w:numPr>
              <w:tabs>
                <w:tab w:val="left" w:pos="284"/>
              </w:tabs>
              <w:spacing w:before="120" w:after="120"/>
              <w:contextualSpacing w:val="0"/>
            </w:pPr>
            <w:r>
              <w:t>Ingredients improperly measured</w:t>
            </w:r>
          </w:p>
          <w:p w14:paraId="3AAB0FAA" w14:textId="77777777" w:rsidR="008805A5" w:rsidRDefault="008805A5" w:rsidP="00464AF5">
            <w:pPr>
              <w:pStyle w:val="ListParagraph"/>
              <w:keepLines w:val="0"/>
              <w:numPr>
                <w:ilvl w:val="0"/>
                <w:numId w:val="45"/>
              </w:numPr>
              <w:tabs>
                <w:tab w:val="left" w:pos="284"/>
              </w:tabs>
              <w:spacing w:before="120" w:after="120"/>
              <w:contextualSpacing w:val="0"/>
            </w:pPr>
            <w:r>
              <w:t>Flavouring ingredients left out</w:t>
            </w:r>
          </w:p>
        </w:tc>
      </w:tr>
      <w:tr w:rsidR="008805A5" w14:paraId="433D8C45" w14:textId="77777777" w:rsidTr="005674CB">
        <w:tc>
          <w:tcPr>
            <w:tcW w:w="2405" w:type="dxa"/>
            <w:hideMark/>
          </w:tcPr>
          <w:p w14:paraId="355EBAC3" w14:textId="77777777" w:rsidR="008805A5" w:rsidRPr="0028190F" w:rsidRDefault="008805A5" w:rsidP="00BD1392">
            <w:pPr>
              <w:spacing w:before="120" w:after="120" w:line="276" w:lineRule="auto"/>
              <w:rPr>
                <w:lang w:eastAsia="en-AU"/>
              </w:rPr>
            </w:pPr>
            <w:r w:rsidRPr="0028190F">
              <w:rPr>
                <w:lang w:eastAsia="en-AU"/>
              </w:rPr>
              <w:t>Stick to pans</w:t>
            </w:r>
          </w:p>
        </w:tc>
        <w:tc>
          <w:tcPr>
            <w:tcW w:w="6611" w:type="dxa"/>
            <w:hideMark/>
          </w:tcPr>
          <w:p w14:paraId="0E2F965F" w14:textId="77777777" w:rsidR="008805A5" w:rsidRDefault="008805A5" w:rsidP="00464AF5">
            <w:pPr>
              <w:pStyle w:val="ListParagraph"/>
              <w:keepLines w:val="0"/>
              <w:numPr>
                <w:ilvl w:val="0"/>
                <w:numId w:val="45"/>
              </w:numPr>
              <w:tabs>
                <w:tab w:val="left" w:pos="284"/>
              </w:tabs>
              <w:spacing w:before="120" w:after="120"/>
              <w:contextualSpacing w:val="0"/>
            </w:pPr>
            <w:r>
              <w:t>Pans improperly greased</w:t>
            </w:r>
          </w:p>
          <w:p w14:paraId="52A87195" w14:textId="77777777" w:rsidR="008805A5" w:rsidRDefault="008805A5" w:rsidP="00464AF5">
            <w:pPr>
              <w:pStyle w:val="ListParagraph"/>
              <w:keepLines w:val="0"/>
              <w:numPr>
                <w:ilvl w:val="0"/>
                <w:numId w:val="45"/>
              </w:numPr>
              <w:tabs>
                <w:tab w:val="left" w:pos="284"/>
              </w:tabs>
              <w:spacing w:before="120" w:after="120"/>
              <w:contextualSpacing w:val="0"/>
            </w:pPr>
            <w:r>
              <w:t>Too much sugar</w:t>
            </w:r>
          </w:p>
          <w:p w14:paraId="231A4E60" w14:textId="77777777" w:rsidR="008805A5" w:rsidRDefault="008805A5" w:rsidP="00464AF5">
            <w:pPr>
              <w:pStyle w:val="ListParagraph"/>
              <w:keepLines w:val="0"/>
              <w:numPr>
                <w:ilvl w:val="0"/>
                <w:numId w:val="45"/>
              </w:numPr>
              <w:tabs>
                <w:tab w:val="left" w:pos="284"/>
              </w:tabs>
              <w:spacing w:before="120" w:after="120"/>
              <w:contextualSpacing w:val="0"/>
            </w:pPr>
            <w:r>
              <w:t>Improper mixing</w:t>
            </w:r>
          </w:p>
        </w:tc>
      </w:tr>
      <w:tr w:rsidR="008805A5" w14:paraId="1C97AEE4" w14:textId="77777777" w:rsidTr="005674CB">
        <w:tc>
          <w:tcPr>
            <w:tcW w:w="2405" w:type="dxa"/>
            <w:hideMark/>
          </w:tcPr>
          <w:p w14:paraId="2B3B1347" w14:textId="77777777" w:rsidR="008805A5" w:rsidRPr="0028190F" w:rsidRDefault="008805A5" w:rsidP="00BD1392">
            <w:pPr>
              <w:spacing w:before="120" w:after="120" w:line="276" w:lineRule="auto"/>
              <w:rPr>
                <w:lang w:eastAsia="en-AU"/>
              </w:rPr>
            </w:pPr>
            <w:r w:rsidRPr="0028190F">
              <w:rPr>
                <w:lang w:eastAsia="en-AU"/>
              </w:rPr>
              <w:lastRenderedPageBreak/>
              <w:t>Too much spread</w:t>
            </w:r>
          </w:p>
        </w:tc>
        <w:tc>
          <w:tcPr>
            <w:tcW w:w="6611" w:type="dxa"/>
            <w:hideMark/>
          </w:tcPr>
          <w:p w14:paraId="145F46F7" w14:textId="77777777" w:rsidR="008805A5" w:rsidRDefault="008805A5" w:rsidP="00464AF5">
            <w:pPr>
              <w:pStyle w:val="ListParagraph"/>
              <w:keepLines w:val="0"/>
              <w:numPr>
                <w:ilvl w:val="0"/>
                <w:numId w:val="45"/>
              </w:numPr>
              <w:tabs>
                <w:tab w:val="left" w:pos="284"/>
              </w:tabs>
              <w:spacing w:before="120" w:after="120"/>
              <w:contextualSpacing w:val="0"/>
            </w:pPr>
            <w:r>
              <w:t>Temperature too low</w:t>
            </w:r>
          </w:p>
          <w:p w14:paraId="26321FBD" w14:textId="77777777" w:rsidR="008805A5" w:rsidRDefault="008805A5" w:rsidP="00464AF5">
            <w:pPr>
              <w:pStyle w:val="ListParagraph"/>
              <w:keepLines w:val="0"/>
              <w:numPr>
                <w:ilvl w:val="0"/>
                <w:numId w:val="45"/>
              </w:numPr>
              <w:tabs>
                <w:tab w:val="left" w:pos="284"/>
              </w:tabs>
              <w:spacing w:before="120" w:after="120"/>
              <w:contextualSpacing w:val="0"/>
            </w:pPr>
            <w:r>
              <w:t>Not enough flour</w:t>
            </w:r>
          </w:p>
          <w:p w14:paraId="6BF85D5D" w14:textId="77777777" w:rsidR="008805A5" w:rsidRDefault="008805A5" w:rsidP="00464AF5">
            <w:pPr>
              <w:pStyle w:val="ListParagraph"/>
              <w:keepLines w:val="0"/>
              <w:numPr>
                <w:ilvl w:val="0"/>
                <w:numId w:val="45"/>
              </w:numPr>
              <w:tabs>
                <w:tab w:val="left" w:pos="284"/>
              </w:tabs>
              <w:spacing w:before="120" w:after="120"/>
              <w:contextualSpacing w:val="0"/>
            </w:pPr>
            <w:r>
              <w:t>Too much sugar</w:t>
            </w:r>
          </w:p>
          <w:p w14:paraId="3222B278" w14:textId="77777777" w:rsidR="008805A5" w:rsidRDefault="008805A5" w:rsidP="00464AF5">
            <w:pPr>
              <w:pStyle w:val="ListParagraph"/>
              <w:keepLines w:val="0"/>
              <w:numPr>
                <w:ilvl w:val="0"/>
                <w:numId w:val="45"/>
              </w:numPr>
              <w:tabs>
                <w:tab w:val="left" w:pos="284"/>
              </w:tabs>
              <w:spacing w:before="120" w:after="120"/>
              <w:contextualSpacing w:val="0"/>
            </w:pPr>
            <w:r>
              <w:t>Sugar crystal too coarse</w:t>
            </w:r>
          </w:p>
          <w:p w14:paraId="78257ED5" w14:textId="77777777" w:rsidR="008805A5" w:rsidRDefault="008805A5" w:rsidP="00464AF5">
            <w:pPr>
              <w:pStyle w:val="ListParagraph"/>
              <w:keepLines w:val="0"/>
              <w:numPr>
                <w:ilvl w:val="0"/>
                <w:numId w:val="45"/>
              </w:numPr>
              <w:tabs>
                <w:tab w:val="left" w:pos="284"/>
              </w:tabs>
              <w:spacing w:before="120" w:after="120"/>
              <w:contextualSpacing w:val="0"/>
            </w:pPr>
            <w:r>
              <w:t>Too much leavening</w:t>
            </w:r>
          </w:p>
          <w:p w14:paraId="517F9808" w14:textId="77777777" w:rsidR="008805A5" w:rsidRDefault="008805A5" w:rsidP="00464AF5">
            <w:pPr>
              <w:pStyle w:val="ListParagraph"/>
              <w:keepLines w:val="0"/>
              <w:numPr>
                <w:ilvl w:val="0"/>
                <w:numId w:val="45"/>
              </w:numPr>
              <w:tabs>
                <w:tab w:val="left" w:pos="284"/>
              </w:tabs>
              <w:spacing w:before="120" w:after="120"/>
              <w:contextualSpacing w:val="0"/>
            </w:pPr>
            <w:r>
              <w:t>Too much liquid</w:t>
            </w:r>
          </w:p>
          <w:p w14:paraId="26F83F0D" w14:textId="77777777" w:rsidR="008805A5" w:rsidRDefault="008805A5" w:rsidP="00464AF5">
            <w:pPr>
              <w:pStyle w:val="ListParagraph"/>
              <w:keepLines w:val="0"/>
              <w:numPr>
                <w:ilvl w:val="0"/>
                <w:numId w:val="45"/>
              </w:numPr>
              <w:tabs>
                <w:tab w:val="left" w:pos="284"/>
              </w:tabs>
              <w:spacing w:before="120" w:after="120"/>
              <w:contextualSpacing w:val="0"/>
              <w:rPr>
                <w:lang w:eastAsia="en-AU"/>
              </w:rPr>
            </w:pPr>
            <w:r>
              <w:t>Pans greased</w:t>
            </w:r>
            <w:r>
              <w:rPr>
                <w:lang w:eastAsia="en-AU"/>
              </w:rPr>
              <w:t xml:space="preserve"> too heavily</w:t>
            </w:r>
          </w:p>
        </w:tc>
      </w:tr>
    </w:tbl>
    <w:p w14:paraId="5C0B6983" w14:textId="77777777" w:rsidR="00EA40C7" w:rsidRDefault="00EA40C7">
      <w:r>
        <w:br w:type="page"/>
      </w:r>
    </w:p>
    <w:p w14:paraId="021D1A27" w14:textId="77777777" w:rsidR="002A7AB8" w:rsidRPr="00B2780C" w:rsidRDefault="002A7AB8" w:rsidP="002A7AB8">
      <w:pPr>
        <w:pStyle w:val="HeadingDecorative"/>
        <w:ind w:right="0"/>
      </w:pPr>
      <w:r w:rsidRPr="00B2780C">
        <w:rPr>
          <w:noProof/>
        </w:rPr>
        <w:lastRenderedPageBreak/>
        <w:drawing>
          <wp:inline distT="0" distB="0" distL="0" distR="0" wp14:anchorId="772B65D2" wp14:editId="56EE2DD6">
            <wp:extent cx="360000" cy="360000"/>
            <wp:effectExtent l="0" t="0" r="2540" b="2540"/>
            <wp:docPr id="29"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3180FBEC" w14:textId="13C39A1C" w:rsidR="002A7AB8" w:rsidRPr="00B2780C" w:rsidRDefault="002A7AB8" w:rsidP="002A7AB8">
      <w:pPr>
        <w:pStyle w:val="Heading1"/>
      </w:pPr>
      <w:bookmarkStart w:id="173" w:name="_Toc31105861"/>
      <w:r w:rsidRPr="00713EC6">
        <w:t xml:space="preserve">Short </w:t>
      </w:r>
      <w:r w:rsidR="00BD1392">
        <w:t>a</w:t>
      </w:r>
      <w:r w:rsidRPr="00713EC6">
        <w:t xml:space="preserve">nswer </w:t>
      </w:r>
      <w:r w:rsidR="00BD1392">
        <w:t>q</w:t>
      </w:r>
      <w:r w:rsidRPr="00713EC6">
        <w:t>uestions</w:t>
      </w:r>
      <w:bookmarkEnd w:id="173"/>
      <w:r>
        <w:t xml:space="preserve"> </w:t>
      </w:r>
    </w:p>
    <w:p w14:paraId="3C4D5797" w14:textId="77777777" w:rsidR="008805A5" w:rsidRDefault="00CD0A1D" w:rsidP="00464AF5">
      <w:pPr>
        <w:pStyle w:val="ListNumber"/>
        <w:numPr>
          <w:ilvl w:val="0"/>
          <w:numId w:val="56"/>
        </w:numPr>
        <w:spacing w:before="480"/>
      </w:pPr>
      <w:r>
        <w:t>List three (3) product that can be made using the whisked method.</w:t>
      </w:r>
    </w:p>
    <w:tbl>
      <w:tblPr>
        <w:tblStyle w:val="TableGrid"/>
        <w:tblW w:w="9208" w:type="dxa"/>
        <w:tblInd w:w="-5" w:type="dxa"/>
        <w:tblLook w:val="04A0" w:firstRow="1" w:lastRow="0" w:firstColumn="1" w:lastColumn="0" w:noHBand="0" w:noVBand="1"/>
      </w:tblPr>
      <w:tblGrid>
        <w:gridCol w:w="1128"/>
        <w:gridCol w:w="8080"/>
      </w:tblGrid>
      <w:tr w:rsidR="00CD0A1D" w14:paraId="15CE685B" w14:textId="77777777" w:rsidTr="00CE7A6F">
        <w:trPr>
          <w:cnfStyle w:val="100000000000" w:firstRow="1" w:lastRow="0" w:firstColumn="0" w:lastColumn="0" w:oddVBand="0" w:evenVBand="0" w:oddHBand="0" w:evenHBand="0" w:firstRowFirstColumn="0" w:firstRowLastColumn="0" w:lastRowFirstColumn="0" w:lastRowLastColumn="0"/>
          <w:trHeight w:val="591"/>
        </w:trPr>
        <w:tc>
          <w:tcPr>
            <w:tcW w:w="1128" w:type="dxa"/>
          </w:tcPr>
          <w:p w14:paraId="7E2617F0" w14:textId="77777777" w:rsidR="00CD0A1D" w:rsidRDefault="00CD0A1D" w:rsidP="00CE7A6F">
            <w:pPr>
              <w:pStyle w:val="Body"/>
              <w:spacing w:before="120" w:line="276" w:lineRule="auto"/>
            </w:pPr>
          </w:p>
        </w:tc>
        <w:tc>
          <w:tcPr>
            <w:tcW w:w="8080" w:type="dxa"/>
          </w:tcPr>
          <w:p w14:paraId="16715B76" w14:textId="77777777" w:rsidR="00CD0A1D" w:rsidRDefault="00CD0A1D" w:rsidP="00CE7A6F">
            <w:pPr>
              <w:pStyle w:val="Body"/>
              <w:spacing w:before="120" w:line="276" w:lineRule="auto"/>
            </w:pPr>
            <w:r>
              <w:t>Products</w:t>
            </w:r>
          </w:p>
        </w:tc>
      </w:tr>
      <w:tr w:rsidR="00CD0A1D" w14:paraId="0B8499FE" w14:textId="77777777" w:rsidTr="00CE7A6F">
        <w:trPr>
          <w:cantSplit w:val="0"/>
          <w:trHeight w:val="649"/>
        </w:trPr>
        <w:tc>
          <w:tcPr>
            <w:tcW w:w="1128" w:type="dxa"/>
          </w:tcPr>
          <w:p w14:paraId="2A861E29" w14:textId="77777777" w:rsidR="00CD0A1D" w:rsidRDefault="00CD0A1D" w:rsidP="007F3F30">
            <w:pPr>
              <w:pStyle w:val="Body"/>
              <w:numPr>
                <w:ilvl w:val="0"/>
                <w:numId w:val="26"/>
              </w:numPr>
              <w:spacing w:before="120" w:after="120" w:line="276" w:lineRule="auto"/>
            </w:pPr>
          </w:p>
        </w:tc>
        <w:tc>
          <w:tcPr>
            <w:tcW w:w="8080" w:type="dxa"/>
          </w:tcPr>
          <w:p w14:paraId="763FE016" w14:textId="04E6587E" w:rsidR="00CD0A1D" w:rsidRPr="00CE3D45" w:rsidRDefault="00CE3D45" w:rsidP="00CE7A6F">
            <w:pPr>
              <w:pStyle w:val="Body"/>
              <w:spacing w:before="120" w:after="120" w:line="276" w:lineRule="auto"/>
              <w:rPr>
                <w:color w:val="FF0000"/>
              </w:rPr>
            </w:pPr>
            <w:r w:rsidRPr="00CE3D45">
              <w:rPr>
                <w:color w:val="FF0000"/>
              </w:rPr>
              <w:t>Macarons</w:t>
            </w:r>
          </w:p>
        </w:tc>
      </w:tr>
      <w:tr w:rsidR="00CD0A1D" w14:paraId="5A118774" w14:textId="77777777" w:rsidTr="00CE7A6F">
        <w:trPr>
          <w:cantSplit w:val="0"/>
          <w:trHeight w:val="663"/>
        </w:trPr>
        <w:tc>
          <w:tcPr>
            <w:tcW w:w="1128" w:type="dxa"/>
          </w:tcPr>
          <w:p w14:paraId="79144B42" w14:textId="77777777" w:rsidR="00CD0A1D" w:rsidRDefault="00CD0A1D" w:rsidP="007F3F30">
            <w:pPr>
              <w:pStyle w:val="Body"/>
              <w:numPr>
                <w:ilvl w:val="0"/>
                <w:numId w:val="26"/>
              </w:numPr>
              <w:spacing w:before="120" w:after="120" w:line="276" w:lineRule="auto"/>
            </w:pPr>
          </w:p>
        </w:tc>
        <w:tc>
          <w:tcPr>
            <w:tcW w:w="8080" w:type="dxa"/>
          </w:tcPr>
          <w:p w14:paraId="1A9826B4" w14:textId="5093B55C" w:rsidR="00CD0A1D" w:rsidRPr="00CE3D45" w:rsidRDefault="00CE7A6F" w:rsidP="00CE7A6F">
            <w:pPr>
              <w:pStyle w:val="Body"/>
              <w:spacing w:before="120" w:after="120" w:line="276" w:lineRule="auto"/>
              <w:rPr>
                <w:color w:val="FF0000"/>
              </w:rPr>
            </w:pPr>
            <w:r>
              <w:rPr>
                <w:color w:val="FF0000"/>
              </w:rPr>
              <w:t>Almond c</w:t>
            </w:r>
            <w:r w:rsidR="00CE3D45" w:rsidRPr="00CE3D45">
              <w:rPr>
                <w:color w:val="FF0000"/>
              </w:rPr>
              <w:t xml:space="preserve">rescents </w:t>
            </w:r>
          </w:p>
        </w:tc>
      </w:tr>
      <w:tr w:rsidR="00CD0A1D" w14:paraId="1790B414" w14:textId="77777777" w:rsidTr="00CE7A6F">
        <w:trPr>
          <w:cantSplit w:val="0"/>
          <w:trHeight w:val="663"/>
        </w:trPr>
        <w:tc>
          <w:tcPr>
            <w:tcW w:w="1128" w:type="dxa"/>
          </w:tcPr>
          <w:p w14:paraId="6D865297" w14:textId="77777777" w:rsidR="00CD0A1D" w:rsidRDefault="00CD0A1D" w:rsidP="007F3F30">
            <w:pPr>
              <w:pStyle w:val="Body"/>
              <w:numPr>
                <w:ilvl w:val="0"/>
                <w:numId w:val="26"/>
              </w:numPr>
              <w:spacing w:before="120" w:after="120" w:line="276" w:lineRule="auto"/>
            </w:pPr>
          </w:p>
        </w:tc>
        <w:tc>
          <w:tcPr>
            <w:tcW w:w="8080" w:type="dxa"/>
          </w:tcPr>
          <w:p w14:paraId="551B68CF" w14:textId="77777777" w:rsidR="00CD0A1D" w:rsidRPr="00CE3D45" w:rsidRDefault="00CE3D45" w:rsidP="00CE7A6F">
            <w:pPr>
              <w:pStyle w:val="Body"/>
              <w:spacing w:before="120" w:after="120" w:line="276" w:lineRule="auto"/>
              <w:rPr>
                <w:color w:val="FF0000"/>
              </w:rPr>
            </w:pPr>
            <w:r w:rsidRPr="00CE3D45">
              <w:rPr>
                <w:color w:val="FF0000"/>
              </w:rPr>
              <w:t>Amaretti</w:t>
            </w:r>
          </w:p>
        </w:tc>
      </w:tr>
    </w:tbl>
    <w:p w14:paraId="255925CE" w14:textId="77777777" w:rsidR="00CD0A1D" w:rsidRDefault="00857CA6" w:rsidP="00464AF5">
      <w:pPr>
        <w:pStyle w:val="ListNumber"/>
        <w:numPr>
          <w:ilvl w:val="0"/>
          <w:numId w:val="56"/>
        </w:numPr>
        <w:spacing w:before="480"/>
      </w:pPr>
      <w:r>
        <w:t xml:space="preserve">When preparing doughs for piping, describe two (2) points of care to produce a quality product. </w:t>
      </w:r>
    </w:p>
    <w:tbl>
      <w:tblPr>
        <w:tblStyle w:val="TableGrid"/>
        <w:tblW w:w="9208" w:type="dxa"/>
        <w:tblInd w:w="-5" w:type="dxa"/>
        <w:tblLook w:val="04A0" w:firstRow="1" w:lastRow="0" w:firstColumn="1" w:lastColumn="0" w:noHBand="0" w:noVBand="1"/>
      </w:tblPr>
      <w:tblGrid>
        <w:gridCol w:w="1128"/>
        <w:gridCol w:w="8080"/>
      </w:tblGrid>
      <w:tr w:rsidR="00857CA6" w14:paraId="68341611" w14:textId="77777777" w:rsidTr="00CE7A6F">
        <w:trPr>
          <w:cnfStyle w:val="100000000000" w:firstRow="1" w:lastRow="0" w:firstColumn="0" w:lastColumn="0" w:oddVBand="0" w:evenVBand="0" w:oddHBand="0" w:evenHBand="0" w:firstRowFirstColumn="0" w:firstRowLastColumn="0" w:lastRowFirstColumn="0" w:lastRowLastColumn="0"/>
          <w:trHeight w:val="578"/>
        </w:trPr>
        <w:tc>
          <w:tcPr>
            <w:tcW w:w="1128" w:type="dxa"/>
          </w:tcPr>
          <w:p w14:paraId="680C0EB3" w14:textId="77777777" w:rsidR="00857CA6" w:rsidRDefault="00857CA6" w:rsidP="00BD1392">
            <w:pPr>
              <w:pStyle w:val="Body"/>
              <w:spacing w:before="120" w:line="276" w:lineRule="auto"/>
            </w:pPr>
          </w:p>
        </w:tc>
        <w:tc>
          <w:tcPr>
            <w:tcW w:w="8080" w:type="dxa"/>
          </w:tcPr>
          <w:p w14:paraId="319CD214" w14:textId="77777777" w:rsidR="00857CA6" w:rsidRDefault="00857CA6" w:rsidP="00BD1392">
            <w:pPr>
              <w:pStyle w:val="Body"/>
              <w:spacing w:before="120" w:line="276" w:lineRule="auto"/>
            </w:pPr>
            <w:r>
              <w:t>Quality points</w:t>
            </w:r>
          </w:p>
        </w:tc>
      </w:tr>
      <w:tr w:rsidR="00857CA6" w14:paraId="10017FD9" w14:textId="77777777" w:rsidTr="00CE7A6F">
        <w:trPr>
          <w:cantSplit w:val="0"/>
          <w:trHeight w:val="635"/>
        </w:trPr>
        <w:tc>
          <w:tcPr>
            <w:tcW w:w="1128" w:type="dxa"/>
          </w:tcPr>
          <w:p w14:paraId="313F6AFC" w14:textId="77777777" w:rsidR="00857CA6" w:rsidRDefault="00857CA6" w:rsidP="007F3F30">
            <w:pPr>
              <w:pStyle w:val="Body"/>
              <w:numPr>
                <w:ilvl w:val="0"/>
                <w:numId w:val="27"/>
              </w:numPr>
              <w:spacing w:before="120" w:after="120" w:line="276" w:lineRule="auto"/>
            </w:pPr>
          </w:p>
        </w:tc>
        <w:tc>
          <w:tcPr>
            <w:tcW w:w="8080" w:type="dxa"/>
          </w:tcPr>
          <w:p w14:paraId="68F81318" w14:textId="77777777" w:rsidR="00857CA6" w:rsidRPr="00857CA6" w:rsidRDefault="00857CA6" w:rsidP="00BD1392">
            <w:pPr>
              <w:pStyle w:val="Body"/>
              <w:spacing w:before="120" w:after="120" w:line="276" w:lineRule="auto"/>
              <w:rPr>
                <w:color w:val="FF0000"/>
              </w:rPr>
            </w:pPr>
            <w:r w:rsidRPr="00857CA6">
              <w:rPr>
                <w:color w:val="FF0000"/>
              </w:rPr>
              <w:t xml:space="preserve">Soft, pliable dough </w:t>
            </w:r>
          </w:p>
        </w:tc>
      </w:tr>
      <w:tr w:rsidR="00857CA6" w14:paraId="4E5CCB02" w14:textId="77777777" w:rsidTr="00CE7A6F">
        <w:trPr>
          <w:cantSplit w:val="0"/>
          <w:trHeight w:val="649"/>
        </w:trPr>
        <w:tc>
          <w:tcPr>
            <w:tcW w:w="1128" w:type="dxa"/>
          </w:tcPr>
          <w:p w14:paraId="2492728A" w14:textId="77777777" w:rsidR="00857CA6" w:rsidRDefault="00857CA6" w:rsidP="007F3F30">
            <w:pPr>
              <w:pStyle w:val="Body"/>
              <w:numPr>
                <w:ilvl w:val="0"/>
                <w:numId w:val="27"/>
              </w:numPr>
              <w:spacing w:before="120" w:after="120" w:line="276" w:lineRule="auto"/>
            </w:pPr>
          </w:p>
        </w:tc>
        <w:tc>
          <w:tcPr>
            <w:tcW w:w="8080" w:type="dxa"/>
          </w:tcPr>
          <w:p w14:paraId="2140CF48" w14:textId="77777777" w:rsidR="00857CA6" w:rsidRPr="00857CA6" w:rsidRDefault="00857CA6" w:rsidP="00BD1392">
            <w:pPr>
              <w:pStyle w:val="Body"/>
              <w:spacing w:before="120" w:after="120" w:line="276" w:lineRule="auto"/>
              <w:rPr>
                <w:color w:val="FF0000"/>
              </w:rPr>
            </w:pPr>
            <w:r w:rsidRPr="00857CA6">
              <w:rPr>
                <w:color w:val="FF0000"/>
              </w:rPr>
              <w:t xml:space="preserve">Lump free </w:t>
            </w:r>
          </w:p>
        </w:tc>
      </w:tr>
    </w:tbl>
    <w:p w14:paraId="7E6F8622" w14:textId="2712C201" w:rsidR="00857CA6" w:rsidRDefault="00857CA6" w:rsidP="00464AF5">
      <w:pPr>
        <w:pStyle w:val="ListNumber"/>
        <w:numPr>
          <w:ilvl w:val="0"/>
          <w:numId w:val="56"/>
        </w:numPr>
        <w:spacing w:before="480"/>
      </w:pPr>
      <w:r>
        <w:t>How can you avoid burning biscuit and cookie bottoms during the baking process?</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CC696D" w:rsidRPr="007B7995" w14:paraId="55AA5BC5" w14:textId="77777777" w:rsidTr="00CC696D">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3012A0AA" w14:textId="0FFADAB2" w:rsidR="00CC696D" w:rsidRPr="007B7995" w:rsidRDefault="00DD4452" w:rsidP="00DD4452">
            <w:pPr>
              <w:pStyle w:val="ListNumber"/>
              <w:numPr>
                <w:ilvl w:val="0"/>
                <w:numId w:val="0"/>
              </w:numPr>
              <w:spacing w:line="276" w:lineRule="auto"/>
              <w:rPr>
                <w:b w:val="0"/>
                <w:color w:val="000000" w:themeColor="text1"/>
              </w:rPr>
            </w:pPr>
            <w:r w:rsidRPr="00DD4452">
              <w:rPr>
                <w:rFonts w:ascii="Calibri" w:hAnsi="Calibri"/>
                <w:b w:val="0"/>
                <w:color w:val="FF0000"/>
              </w:rPr>
              <w:t>Lower the bottom heat on the oven, or place biscuits on t</w:t>
            </w:r>
            <w:r>
              <w:rPr>
                <w:rFonts w:ascii="Calibri" w:hAnsi="Calibri"/>
                <w:b w:val="0"/>
                <w:color w:val="FF0000"/>
              </w:rPr>
              <w:t>op of another tray when baking.</w:t>
            </w:r>
          </w:p>
        </w:tc>
      </w:tr>
    </w:tbl>
    <w:p w14:paraId="379A7220" w14:textId="20AB5F73" w:rsidR="00857CA6" w:rsidRDefault="00857CA6" w:rsidP="00464AF5">
      <w:pPr>
        <w:pStyle w:val="ListNumber"/>
        <w:numPr>
          <w:ilvl w:val="0"/>
          <w:numId w:val="56"/>
        </w:numPr>
        <w:spacing w:before="480"/>
      </w:pPr>
      <w:r>
        <w:t>Why is it important to pre-heat the oven before loading the products into the oven?</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DD4452" w:rsidRPr="007B7995" w14:paraId="1379C122"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774E5758" w14:textId="60FD8032" w:rsidR="00DD4452" w:rsidRPr="007B7995" w:rsidRDefault="00DD4452" w:rsidP="00DD4452">
            <w:pPr>
              <w:pStyle w:val="ListNumber"/>
              <w:numPr>
                <w:ilvl w:val="0"/>
                <w:numId w:val="0"/>
              </w:numPr>
              <w:spacing w:line="276" w:lineRule="auto"/>
              <w:rPr>
                <w:b w:val="0"/>
                <w:color w:val="000000" w:themeColor="text1"/>
              </w:rPr>
            </w:pPr>
            <w:r w:rsidRPr="00DD4452">
              <w:rPr>
                <w:rFonts w:ascii="Calibri" w:hAnsi="Calibri"/>
                <w:b w:val="0"/>
                <w:color w:val="FF0000"/>
              </w:rPr>
              <w:t>To bak</w:t>
            </w:r>
            <w:r>
              <w:rPr>
                <w:rFonts w:ascii="Calibri" w:hAnsi="Calibri"/>
                <w:b w:val="0"/>
                <w:color w:val="FF0000"/>
              </w:rPr>
              <w:t>e</w:t>
            </w:r>
            <w:r w:rsidRPr="00DD4452">
              <w:rPr>
                <w:rFonts w:ascii="Calibri" w:hAnsi="Calibri"/>
                <w:b w:val="0"/>
                <w:color w:val="FF0000"/>
              </w:rPr>
              <w:t xml:space="preserve"> the product at the correct temperature. To be sure not</w:t>
            </w:r>
            <w:r>
              <w:rPr>
                <w:rFonts w:ascii="Calibri" w:hAnsi="Calibri"/>
                <w:b w:val="0"/>
                <w:color w:val="FF0000"/>
              </w:rPr>
              <w:t xml:space="preserve"> to</w:t>
            </w:r>
            <w:r w:rsidRPr="00DD4452">
              <w:rPr>
                <w:rFonts w:ascii="Calibri" w:hAnsi="Calibri"/>
                <w:b w:val="0"/>
                <w:color w:val="FF0000"/>
              </w:rPr>
              <w:t xml:space="preserve"> </w:t>
            </w:r>
            <w:r>
              <w:rPr>
                <w:rFonts w:ascii="Calibri" w:hAnsi="Calibri"/>
                <w:b w:val="0"/>
                <w:color w:val="FF0000"/>
              </w:rPr>
              <w:t>under bake the product.</w:t>
            </w:r>
          </w:p>
        </w:tc>
      </w:tr>
    </w:tbl>
    <w:p w14:paraId="101233E0" w14:textId="77777777" w:rsidR="00DD4452" w:rsidRDefault="00DD4452" w:rsidP="00DD4452">
      <w:pPr>
        <w:pStyle w:val="ListNumber"/>
        <w:numPr>
          <w:ilvl w:val="0"/>
          <w:numId w:val="0"/>
        </w:numPr>
        <w:spacing w:before="480"/>
        <w:ind w:left="717" w:hanging="360"/>
      </w:pPr>
      <w:r>
        <w:br w:type="page"/>
      </w:r>
    </w:p>
    <w:p w14:paraId="74B8D358" w14:textId="1DF2B384" w:rsidR="00857CA6" w:rsidRDefault="00857CA6" w:rsidP="00464AF5">
      <w:pPr>
        <w:pStyle w:val="ListNumber"/>
        <w:numPr>
          <w:ilvl w:val="0"/>
          <w:numId w:val="56"/>
        </w:numPr>
        <w:spacing w:before="480"/>
      </w:pPr>
      <w:r>
        <w:lastRenderedPageBreak/>
        <w:t>What are common causes of biscuits with poor flavour?</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DD4452" w:rsidRPr="007B7995" w14:paraId="4E94FB01"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1AB2D725" w14:textId="54A75302" w:rsidR="00DD4452" w:rsidRPr="00DD4452" w:rsidRDefault="00DD4452" w:rsidP="00464AF5">
            <w:pPr>
              <w:pStyle w:val="ListNumber"/>
              <w:numPr>
                <w:ilvl w:val="0"/>
                <w:numId w:val="57"/>
              </w:numPr>
              <w:rPr>
                <w:rFonts w:ascii="Calibri" w:hAnsi="Calibri"/>
                <w:b w:val="0"/>
                <w:color w:val="FF0000"/>
              </w:rPr>
            </w:pPr>
            <w:r w:rsidRPr="00DD4452">
              <w:rPr>
                <w:rFonts w:ascii="Calibri" w:hAnsi="Calibri"/>
                <w:b w:val="0"/>
                <w:color w:val="FF0000"/>
              </w:rPr>
              <w:t xml:space="preserve">Poor quality ingredients </w:t>
            </w:r>
          </w:p>
          <w:p w14:paraId="59F455DF" w14:textId="77777777" w:rsidR="00DD4452" w:rsidRPr="00DD4452" w:rsidRDefault="00DD4452" w:rsidP="00464AF5">
            <w:pPr>
              <w:pStyle w:val="ListNumber"/>
              <w:numPr>
                <w:ilvl w:val="0"/>
                <w:numId w:val="57"/>
              </w:numPr>
              <w:rPr>
                <w:rFonts w:ascii="Calibri" w:hAnsi="Calibri"/>
                <w:b w:val="0"/>
                <w:color w:val="FF0000"/>
              </w:rPr>
            </w:pPr>
            <w:r w:rsidRPr="00DD4452">
              <w:rPr>
                <w:rFonts w:ascii="Calibri" w:hAnsi="Calibri"/>
                <w:b w:val="0"/>
                <w:color w:val="FF0000"/>
              </w:rPr>
              <w:t>Dirty baking pans or trays</w:t>
            </w:r>
          </w:p>
          <w:p w14:paraId="0D8F2508" w14:textId="77777777" w:rsidR="00DD4452" w:rsidRPr="00DD4452" w:rsidRDefault="00DD4452" w:rsidP="00464AF5">
            <w:pPr>
              <w:pStyle w:val="ListNumber"/>
              <w:numPr>
                <w:ilvl w:val="0"/>
                <w:numId w:val="57"/>
              </w:numPr>
              <w:rPr>
                <w:rFonts w:ascii="Calibri" w:hAnsi="Calibri"/>
                <w:b w:val="0"/>
                <w:color w:val="FF0000"/>
              </w:rPr>
            </w:pPr>
            <w:r w:rsidRPr="00DD4452">
              <w:rPr>
                <w:rFonts w:ascii="Calibri" w:hAnsi="Calibri"/>
                <w:b w:val="0"/>
                <w:color w:val="FF0000"/>
              </w:rPr>
              <w:t xml:space="preserve">Ingredients improperly measured </w:t>
            </w:r>
          </w:p>
          <w:p w14:paraId="4EF9573F" w14:textId="026F9538" w:rsidR="00DD4452" w:rsidRPr="007B7995" w:rsidRDefault="00DD4452" w:rsidP="00464AF5">
            <w:pPr>
              <w:pStyle w:val="ListNumber"/>
              <w:numPr>
                <w:ilvl w:val="0"/>
                <w:numId w:val="57"/>
              </w:numPr>
              <w:spacing w:line="276" w:lineRule="auto"/>
              <w:rPr>
                <w:b w:val="0"/>
                <w:color w:val="000000" w:themeColor="text1"/>
              </w:rPr>
            </w:pPr>
            <w:r w:rsidRPr="00DD4452">
              <w:rPr>
                <w:rFonts w:ascii="Calibri" w:hAnsi="Calibri"/>
                <w:b w:val="0"/>
                <w:color w:val="FF0000"/>
              </w:rPr>
              <w:t>Flavouring ingredients let out</w:t>
            </w:r>
          </w:p>
        </w:tc>
      </w:tr>
    </w:tbl>
    <w:p w14:paraId="46123DF3" w14:textId="77777777" w:rsidR="009E3A3E" w:rsidRPr="00DD4452" w:rsidRDefault="009E3A3E" w:rsidP="00DD4452">
      <w:r w:rsidRPr="00DD4452">
        <w:br w:type="page"/>
      </w:r>
    </w:p>
    <w:p w14:paraId="44DF6ED7" w14:textId="77777777" w:rsidR="00437CF2" w:rsidRDefault="00437CF2" w:rsidP="00437CF2">
      <w:pPr>
        <w:pStyle w:val="Heading1"/>
      </w:pPr>
      <w:bookmarkStart w:id="174" w:name="_Toc31105862"/>
      <w:r>
        <w:lastRenderedPageBreak/>
        <w:t>Session 3 Recipes</w:t>
      </w:r>
      <w:bookmarkEnd w:id="174"/>
      <w:r>
        <w:t xml:space="preserve"> </w:t>
      </w:r>
    </w:p>
    <w:p w14:paraId="4AAC0698" w14:textId="4E1A34A0" w:rsidR="00FA2810" w:rsidRPr="006D6364" w:rsidRDefault="00FA2810" w:rsidP="00FA2810">
      <w:pPr>
        <w:pStyle w:val="Heading2"/>
        <w:rPr>
          <w:i/>
        </w:rPr>
      </w:pPr>
      <w:bookmarkStart w:id="175" w:name="_Toc31105863"/>
      <w:r>
        <w:t xml:space="preserve">Almond </w:t>
      </w:r>
      <w:r w:rsidR="00BD1392">
        <w:t>c</w:t>
      </w:r>
      <w:r>
        <w:t xml:space="preserve">rescent </w:t>
      </w:r>
      <w:r w:rsidR="00BD1392">
        <w:t>b</w:t>
      </w:r>
      <w:r>
        <w:t>iscuits, finished with a dusting of icing sugar</w:t>
      </w:r>
      <w:bookmarkEnd w:id="175"/>
      <w:r>
        <w:t xml:space="preserve"> </w:t>
      </w:r>
    </w:p>
    <w:p w14:paraId="4485E2EA" w14:textId="77777777" w:rsidR="00FA2810" w:rsidRPr="00AF36BE" w:rsidRDefault="00FA2810" w:rsidP="00AF36BE">
      <w:pPr>
        <w:pStyle w:val="Body"/>
        <w:rPr>
          <w:b/>
          <w:i/>
          <w:noProof/>
          <w:lang w:eastAsia="en-AU"/>
        </w:rPr>
      </w:pPr>
      <w:r w:rsidRPr="00AF36BE">
        <w:rPr>
          <w:b/>
          <w:i/>
          <w:noProof/>
          <w:lang w:eastAsia="en-AU"/>
        </w:rPr>
        <w:t>Biscuit</w:t>
      </w:r>
    </w:p>
    <w:p w14:paraId="453D2E18" w14:textId="2A3DD029" w:rsidR="00EA40C7" w:rsidRDefault="00EA40C7" w:rsidP="00EA40C7">
      <w:pPr>
        <w:pStyle w:val="Caption"/>
        <w:spacing w:before="240" w:after="0"/>
      </w:pPr>
      <w:r>
        <w:t xml:space="preserve">Table </w:t>
      </w:r>
      <w:fldSimple w:instr=" SEQ Table \* ARABIC ">
        <w:r w:rsidR="00636314">
          <w:rPr>
            <w:noProof/>
          </w:rPr>
          <w:t>27</w:t>
        </w:r>
      </w:fldSimple>
      <w:r>
        <w:t xml:space="preserve"> Almond crescent biscuit recipe</w:t>
      </w:r>
    </w:p>
    <w:tbl>
      <w:tblPr>
        <w:tblStyle w:val="TableGrid"/>
        <w:tblW w:w="9208" w:type="dxa"/>
        <w:tblLook w:val="04A0" w:firstRow="1" w:lastRow="0" w:firstColumn="1" w:lastColumn="0" w:noHBand="0" w:noVBand="1"/>
      </w:tblPr>
      <w:tblGrid>
        <w:gridCol w:w="2042"/>
        <w:gridCol w:w="1170"/>
        <w:gridCol w:w="1463"/>
        <w:gridCol w:w="4533"/>
      </w:tblGrid>
      <w:tr w:rsidR="00FA2810" w14:paraId="72478548" w14:textId="77777777" w:rsidTr="000311B6">
        <w:trPr>
          <w:cnfStyle w:val="100000000000" w:firstRow="1" w:lastRow="0" w:firstColumn="0" w:lastColumn="0" w:oddVBand="0" w:evenVBand="0" w:oddHBand="0" w:evenHBand="0" w:firstRowFirstColumn="0" w:firstRowLastColumn="0" w:lastRowFirstColumn="0" w:lastRowLastColumn="0"/>
          <w:trHeight w:val="1250"/>
        </w:trPr>
        <w:tc>
          <w:tcPr>
            <w:tcW w:w="1979" w:type="dxa"/>
          </w:tcPr>
          <w:p w14:paraId="5AD6CFAD" w14:textId="77777777" w:rsidR="00FA2810" w:rsidRPr="00E445BC" w:rsidRDefault="00FA2810" w:rsidP="00BD1392">
            <w:pPr>
              <w:pStyle w:val="Body"/>
              <w:spacing w:before="120" w:line="276" w:lineRule="auto"/>
            </w:pPr>
            <w:r w:rsidRPr="00E445BC">
              <w:t>Ingredients</w:t>
            </w:r>
          </w:p>
        </w:tc>
        <w:tc>
          <w:tcPr>
            <w:tcW w:w="1134" w:type="dxa"/>
          </w:tcPr>
          <w:p w14:paraId="15C053BB" w14:textId="672E2294" w:rsidR="00FA2810" w:rsidRPr="00E445BC" w:rsidRDefault="00FA2810" w:rsidP="004F191C">
            <w:pPr>
              <w:pStyle w:val="Body"/>
              <w:spacing w:before="120" w:line="276" w:lineRule="auto"/>
              <w:jc w:val="center"/>
            </w:pPr>
            <w:r w:rsidRPr="00E445BC">
              <w:t>Weights</w:t>
            </w:r>
            <w:r w:rsidR="004F191C">
              <w:t xml:space="preserve"> </w:t>
            </w:r>
            <w:r>
              <w:t>(g)</w:t>
            </w:r>
          </w:p>
        </w:tc>
        <w:tc>
          <w:tcPr>
            <w:tcW w:w="1418" w:type="dxa"/>
          </w:tcPr>
          <w:p w14:paraId="046659A5" w14:textId="6F79D96B" w:rsidR="00FA2810" w:rsidRPr="00E445BC" w:rsidRDefault="00FA2810" w:rsidP="004F191C">
            <w:pPr>
              <w:pStyle w:val="Body"/>
              <w:spacing w:before="120" w:line="276" w:lineRule="auto"/>
              <w:jc w:val="center"/>
            </w:pPr>
            <w:r>
              <w:t xml:space="preserve">Adjusted </w:t>
            </w:r>
            <w:r w:rsidR="004F191C">
              <w:t>a</w:t>
            </w:r>
            <w:r>
              <w:t>mount</w:t>
            </w:r>
            <w:r w:rsidR="00353564">
              <w:t xml:space="preserve"> </w:t>
            </w:r>
            <w:r>
              <w:t>(g)</w:t>
            </w:r>
          </w:p>
        </w:tc>
        <w:tc>
          <w:tcPr>
            <w:tcW w:w="4394" w:type="dxa"/>
          </w:tcPr>
          <w:p w14:paraId="6589CB42" w14:textId="77777777" w:rsidR="00FA2810" w:rsidRPr="00E445BC" w:rsidRDefault="00FA2810" w:rsidP="00BD1392">
            <w:pPr>
              <w:pStyle w:val="Body"/>
              <w:spacing w:before="120" w:line="276" w:lineRule="auto"/>
            </w:pPr>
            <w:r>
              <w:t>Method</w:t>
            </w:r>
          </w:p>
        </w:tc>
      </w:tr>
      <w:tr w:rsidR="00FA2810" w14:paraId="0EF24D60" w14:textId="77777777" w:rsidTr="000311B6">
        <w:trPr>
          <w:cantSplit w:val="0"/>
        </w:trPr>
        <w:tc>
          <w:tcPr>
            <w:tcW w:w="1979" w:type="dxa"/>
          </w:tcPr>
          <w:p w14:paraId="3CD100FC" w14:textId="35BF5B92" w:rsidR="00FA2810" w:rsidRDefault="00FA2810" w:rsidP="00BD1392">
            <w:pPr>
              <w:pStyle w:val="Body"/>
              <w:spacing w:before="120" w:after="120" w:line="276" w:lineRule="auto"/>
            </w:pPr>
            <w:r>
              <w:t xml:space="preserve">Ground </w:t>
            </w:r>
            <w:r w:rsidR="00BD1392">
              <w:t>a</w:t>
            </w:r>
            <w:r>
              <w:t xml:space="preserve">lmonds </w:t>
            </w:r>
          </w:p>
          <w:p w14:paraId="391F97B1" w14:textId="6F59501C" w:rsidR="00FA2810" w:rsidRDefault="00FA2810" w:rsidP="00BD1392">
            <w:pPr>
              <w:pStyle w:val="Body"/>
              <w:spacing w:before="120" w:after="120" w:line="276" w:lineRule="auto"/>
            </w:pPr>
            <w:r>
              <w:t xml:space="preserve">Castor </w:t>
            </w:r>
            <w:r w:rsidR="00BD1392">
              <w:t>s</w:t>
            </w:r>
            <w:r>
              <w:t>ugar</w:t>
            </w:r>
          </w:p>
          <w:p w14:paraId="0C0B3A78" w14:textId="1493F9FC" w:rsidR="00FA2810" w:rsidRPr="0008389F" w:rsidRDefault="00FA2810" w:rsidP="00BD1392">
            <w:pPr>
              <w:pStyle w:val="Body"/>
              <w:spacing w:before="120" w:after="120" w:line="276" w:lineRule="auto"/>
            </w:pPr>
            <w:r>
              <w:t xml:space="preserve">Egg </w:t>
            </w:r>
            <w:r w:rsidR="00BD1392">
              <w:t>w</w:t>
            </w:r>
            <w:r>
              <w:t xml:space="preserve">hite </w:t>
            </w:r>
          </w:p>
        </w:tc>
        <w:tc>
          <w:tcPr>
            <w:tcW w:w="1134" w:type="dxa"/>
          </w:tcPr>
          <w:p w14:paraId="25CEC6EA" w14:textId="77777777" w:rsidR="00FA2810" w:rsidRDefault="00FA2810" w:rsidP="00BD1392">
            <w:pPr>
              <w:pStyle w:val="Body"/>
              <w:spacing w:before="120" w:after="120" w:line="276" w:lineRule="auto"/>
              <w:jc w:val="center"/>
            </w:pPr>
            <w:r>
              <w:t>250g</w:t>
            </w:r>
          </w:p>
          <w:p w14:paraId="08B1D721" w14:textId="77777777" w:rsidR="00FA2810" w:rsidRDefault="00FA2810" w:rsidP="00BD1392">
            <w:pPr>
              <w:pStyle w:val="Body"/>
              <w:spacing w:before="120" w:after="120" w:line="276" w:lineRule="auto"/>
              <w:jc w:val="center"/>
            </w:pPr>
            <w:r>
              <w:t>250g</w:t>
            </w:r>
          </w:p>
          <w:p w14:paraId="2996B17B" w14:textId="77777777" w:rsidR="00FA2810" w:rsidRPr="0008389F" w:rsidRDefault="00FA2810" w:rsidP="00BD1392">
            <w:pPr>
              <w:pStyle w:val="Body"/>
              <w:spacing w:before="120" w:after="120" w:line="276" w:lineRule="auto"/>
              <w:jc w:val="center"/>
            </w:pPr>
            <w:r>
              <w:t>75g</w:t>
            </w:r>
          </w:p>
        </w:tc>
        <w:tc>
          <w:tcPr>
            <w:tcW w:w="1418" w:type="dxa"/>
          </w:tcPr>
          <w:p w14:paraId="152380C5" w14:textId="77777777" w:rsidR="00FA2810" w:rsidRPr="00162833" w:rsidRDefault="00FA2810" w:rsidP="00BD1392">
            <w:pPr>
              <w:pStyle w:val="Body"/>
              <w:spacing w:before="120" w:after="120" w:line="276" w:lineRule="auto"/>
              <w:jc w:val="center"/>
              <w:rPr>
                <w:color w:val="000000" w:themeColor="text1"/>
              </w:rPr>
            </w:pPr>
          </w:p>
        </w:tc>
        <w:tc>
          <w:tcPr>
            <w:tcW w:w="4394" w:type="dxa"/>
          </w:tcPr>
          <w:p w14:paraId="0E0FCB2E" w14:textId="77777777" w:rsidR="00FA2810" w:rsidRPr="0008389F" w:rsidRDefault="00FA2810" w:rsidP="00BD1392">
            <w:pPr>
              <w:pStyle w:val="Body"/>
              <w:spacing w:before="120" w:after="120" w:line="276" w:lineRule="auto"/>
            </w:pPr>
            <w:r>
              <w:t>Mix ingredients together to form a paste. Roll 20g portions of paste into crescent shapes.</w:t>
            </w:r>
          </w:p>
        </w:tc>
      </w:tr>
      <w:tr w:rsidR="00FA2810" w14:paraId="3ED84956" w14:textId="77777777" w:rsidTr="000311B6">
        <w:trPr>
          <w:cantSplit w:val="0"/>
        </w:trPr>
        <w:tc>
          <w:tcPr>
            <w:tcW w:w="1979" w:type="dxa"/>
          </w:tcPr>
          <w:p w14:paraId="008F0F0E" w14:textId="77777777" w:rsidR="00FA2810" w:rsidRDefault="00FA2810" w:rsidP="00BD1392">
            <w:pPr>
              <w:pStyle w:val="Body"/>
              <w:spacing w:before="120" w:after="120" w:line="276" w:lineRule="auto"/>
            </w:pPr>
            <w:r>
              <w:t xml:space="preserve">Egg white </w:t>
            </w:r>
          </w:p>
          <w:p w14:paraId="0B4141E3" w14:textId="03CB4BA8" w:rsidR="00FA2810" w:rsidRPr="0008389F" w:rsidRDefault="00BD1392" w:rsidP="00BD1392">
            <w:pPr>
              <w:pStyle w:val="Body"/>
              <w:spacing w:before="120" w:after="120" w:line="276" w:lineRule="auto"/>
            </w:pPr>
            <w:r>
              <w:t>Castor s</w:t>
            </w:r>
            <w:r w:rsidR="00FA2810">
              <w:t xml:space="preserve">ugar </w:t>
            </w:r>
          </w:p>
        </w:tc>
        <w:tc>
          <w:tcPr>
            <w:tcW w:w="1134" w:type="dxa"/>
          </w:tcPr>
          <w:p w14:paraId="618964FA" w14:textId="77777777" w:rsidR="00FA2810" w:rsidRDefault="00FA2810" w:rsidP="00BD1392">
            <w:pPr>
              <w:pStyle w:val="Body"/>
              <w:spacing w:before="120" w:after="120" w:line="276" w:lineRule="auto"/>
              <w:jc w:val="center"/>
            </w:pPr>
            <w:r>
              <w:t>50g</w:t>
            </w:r>
          </w:p>
          <w:p w14:paraId="6EF3A30C" w14:textId="77777777" w:rsidR="00FA2810" w:rsidRPr="0008389F" w:rsidRDefault="00FA2810" w:rsidP="00BD1392">
            <w:pPr>
              <w:pStyle w:val="Body"/>
              <w:spacing w:before="120" w:after="120" w:line="276" w:lineRule="auto"/>
              <w:jc w:val="center"/>
            </w:pPr>
            <w:r>
              <w:t>100g</w:t>
            </w:r>
          </w:p>
        </w:tc>
        <w:tc>
          <w:tcPr>
            <w:tcW w:w="1418" w:type="dxa"/>
          </w:tcPr>
          <w:p w14:paraId="13C2EBD0" w14:textId="77777777" w:rsidR="00FA2810" w:rsidRPr="00162833" w:rsidRDefault="00FA2810" w:rsidP="00BD1392">
            <w:pPr>
              <w:pStyle w:val="Body"/>
              <w:spacing w:before="120" w:after="120" w:line="276" w:lineRule="auto"/>
              <w:jc w:val="center"/>
              <w:rPr>
                <w:color w:val="000000" w:themeColor="text1"/>
              </w:rPr>
            </w:pPr>
          </w:p>
        </w:tc>
        <w:tc>
          <w:tcPr>
            <w:tcW w:w="4394" w:type="dxa"/>
          </w:tcPr>
          <w:p w14:paraId="37DD4622" w14:textId="117ABE44" w:rsidR="00FA2810" w:rsidRPr="0008389F" w:rsidRDefault="00FA2810" w:rsidP="00902E0F">
            <w:pPr>
              <w:pStyle w:val="Body"/>
              <w:spacing w:before="120" w:after="120" w:line="276" w:lineRule="auto"/>
            </w:pPr>
            <w:r>
              <w:t xml:space="preserve">Whip egg whites </w:t>
            </w:r>
            <w:r w:rsidR="00902E0F">
              <w:t>un</w:t>
            </w:r>
            <w:r>
              <w:t xml:space="preserve">til foaming, rain in sugar and whip until smooth creating a meringue. Roll crescent shapes through meringue. </w:t>
            </w:r>
          </w:p>
        </w:tc>
      </w:tr>
      <w:tr w:rsidR="00FA2810" w14:paraId="02C947E8" w14:textId="77777777" w:rsidTr="000311B6">
        <w:trPr>
          <w:cantSplit w:val="0"/>
        </w:trPr>
        <w:tc>
          <w:tcPr>
            <w:tcW w:w="1979" w:type="dxa"/>
          </w:tcPr>
          <w:p w14:paraId="0A8250EC" w14:textId="62387261" w:rsidR="00FA2810" w:rsidRPr="0008389F" w:rsidRDefault="00FA2810" w:rsidP="00BD1392">
            <w:pPr>
              <w:pStyle w:val="Body"/>
              <w:spacing w:before="120" w:after="120" w:line="276" w:lineRule="auto"/>
            </w:pPr>
            <w:r>
              <w:t xml:space="preserve">Flaked </w:t>
            </w:r>
            <w:r w:rsidR="00BD1392">
              <w:t>a</w:t>
            </w:r>
            <w:r>
              <w:t xml:space="preserve">lmonds </w:t>
            </w:r>
          </w:p>
        </w:tc>
        <w:tc>
          <w:tcPr>
            <w:tcW w:w="1134" w:type="dxa"/>
          </w:tcPr>
          <w:p w14:paraId="446717B2" w14:textId="77777777" w:rsidR="00FA2810" w:rsidRPr="0008389F" w:rsidRDefault="00FA2810" w:rsidP="00BD1392">
            <w:pPr>
              <w:pStyle w:val="Body"/>
              <w:spacing w:before="120" w:after="120" w:line="276" w:lineRule="auto"/>
              <w:jc w:val="center"/>
            </w:pPr>
            <w:r>
              <w:t>100g</w:t>
            </w:r>
          </w:p>
        </w:tc>
        <w:tc>
          <w:tcPr>
            <w:tcW w:w="1418" w:type="dxa"/>
          </w:tcPr>
          <w:p w14:paraId="4204D6B7" w14:textId="77777777" w:rsidR="00FA2810" w:rsidRPr="00162833" w:rsidRDefault="00FA2810" w:rsidP="00BD1392">
            <w:pPr>
              <w:pStyle w:val="Body"/>
              <w:spacing w:before="120" w:after="120" w:line="276" w:lineRule="auto"/>
              <w:jc w:val="center"/>
              <w:rPr>
                <w:color w:val="000000" w:themeColor="text1"/>
              </w:rPr>
            </w:pPr>
          </w:p>
        </w:tc>
        <w:tc>
          <w:tcPr>
            <w:tcW w:w="4394" w:type="dxa"/>
          </w:tcPr>
          <w:p w14:paraId="4EADF628" w14:textId="7A93BCBA" w:rsidR="00FA2810" w:rsidRPr="0008389F" w:rsidRDefault="00FA2810" w:rsidP="00902E0F">
            <w:pPr>
              <w:pStyle w:val="Body"/>
              <w:spacing w:before="120" w:after="120" w:line="276" w:lineRule="auto"/>
            </w:pPr>
            <w:r>
              <w:t>Roll meringue coated crescents through flaked almonds. Place on a lined baking tray and bake 210°</w:t>
            </w:r>
            <w:r w:rsidR="00902E0F">
              <w:t>C</w:t>
            </w:r>
            <w:r>
              <w:t xml:space="preserve"> for 13-15mins. </w:t>
            </w:r>
          </w:p>
        </w:tc>
      </w:tr>
      <w:tr w:rsidR="00FA2810" w14:paraId="350D337F" w14:textId="77777777" w:rsidTr="000311B6">
        <w:trPr>
          <w:cantSplit w:val="0"/>
        </w:trPr>
        <w:tc>
          <w:tcPr>
            <w:tcW w:w="1979" w:type="dxa"/>
            <w:shd w:val="clear" w:color="auto" w:fill="EADEF1" w:themeFill="accent1" w:themeFillTint="33"/>
          </w:tcPr>
          <w:p w14:paraId="7ED84DEB" w14:textId="28027D6F" w:rsidR="00FA2810" w:rsidRPr="0008389F" w:rsidRDefault="00353564" w:rsidP="00BD1392">
            <w:pPr>
              <w:pStyle w:val="Body"/>
              <w:spacing w:before="120" w:after="120" w:line="276" w:lineRule="auto"/>
            </w:pPr>
            <w:r>
              <w:t>Total w</w:t>
            </w:r>
            <w:r w:rsidR="00FA2810">
              <w:t xml:space="preserve">eight </w:t>
            </w:r>
          </w:p>
        </w:tc>
        <w:tc>
          <w:tcPr>
            <w:tcW w:w="1134" w:type="dxa"/>
            <w:shd w:val="clear" w:color="auto" w:fill="EADEF1" w:themeFill="accent1" w:themeFillTint="33"/>
          </w:tcPr>
          <w:p w14:paraId="4B322AE1" w14:textId="77777777" w:rsidR="00FA2810" w:rsidRPr="0008389F" w:rsidRDefault="00FA2810" w:rsidP="00BD1392">
            <w:pPr>
              <w:pStyle w:val="Body"/>
              <w:spacing w:before="120" w:after="120" w:line="276" w:lineRule="auto"/>
              <w:jc w:val="center"/>
            </w:pPr>
            <w:r>
              <w:t>825g</w:t>
            </w:r>
          </w:p>
        </w:tc>
        <w:tc>
          <w:tcPr>
            <w:tcW w:w="1418" w:type="dxa"/>
            <w:shd w:val="clear" w:color="auto" w:fill="EADEF1" w:themeFill="accent1" w:themeFillTint="33"/>
          </w:tcPr>
          <w:p w14:paraId="5EA3E9E8" w14:textId="77777777" w:rsidR="00FA2810" w:rsidRPr="00162833" w:rsidRDefault="00FA2810" w:rsidP="00BD1392">
            <w:pPr>
              <w:pStyle w:val="Body"/>
              <w:spacing w:before="120" w:after="120" w:line="276" w:lineRule="auto"/>
              <w:jc w:val="center"/>
              <w:rPr>
                <w:color w:val="000000" w:themeColor="text1"/>
              </w:rPr>
            </w:pPr>
          </w:p>
        </w:tc>
        <w:tc>
          <w:tcPr>
            <w:tcW w:w="4394" w:type="dxa"/>
            <w:shd w:val="clear" w:color="auto" w:fill="EADEF1" w:themeFill="accent1" w:themeFillTint="33"/>
          </w:tcPr>
          <w:p w14:paraId="51513FE6" w14:textId="2E93C97A" w:rsidR="00FA2810" w:rsidRPr="0008389F" w:rsidRDefault="00EA40C7" w:rsidP="00BD1392">
            <w:pPr>
              <w:pStyle w:val="Body"/>
              <w:spacing w:before="120" w:after="120" w:line="276" w:lineRule="auto"/>
            </w:pPr>
            <w:r>
              <w:t>Yield: 50 biscuits</w:t>
            </w:r>
          </w:p>
        </w:tc>
      </w:tr>
    </w:tbl>
    <w:p w14:paraId="103AF382" w14:textId="21604286" w:rsidR="00FA2810" w:rsidRPr="00902E0F" w:rsidRDefault="00FA2810" w:rsidP="00EA40C7">
      <w:pPr>
        <w:pStyle w:val="Body"/>
        <w:spacing w:before="480"/>
        <w:rPr>
          <w:b/>
          <w:i/>
          <w:noProof/>
          <w:lang w:eastAsia="en-AU"/>
        </w:rPr>
      </w:pPr>
      <w:r w:rsidRPr="00902E0F">
        <w:rPr>
          <w:b/>
          <w:i/>
          <w:noProof/>
          <w:lang w:eastAsia="en-AU"/>
        </w:rPr>
        <w:t xml:space="preserve">Icing </w:t>
      </w:r>
      <w:r w:rsidR="002437F8">
        <w:rPr>
          <w:b/>
          <w:i/>
          <w:noProof/>
          <w:lang w:eastAsia="en-AU"/>
        </w:rPr>
        <w:t>s</w:t>
      </w:r>
      <w:r w:rsidRPr="00902E0F">
        <w:rPr>
          <w:b/>
          <w:i/>
          <w:noProof/>
          <w:lang w:eastAsia="en-AU"/>
        </w:rPr>
        <w:t>ugar</w:t>
      </w:r>
      <w:r w:rsidR="00EA40C7">
        <w:rPr>
          <w:b/>
          <w:i/>
          <w:noProof/>
          <w:lang w:eastAsia="en-AU"/>
        </w:rPr>
        <w:t xml:space="preserve"> </w:t>
      </w:r>
      <w:r w:rsidRPr="00902E0F">
        <w:rPr>
          <w:b/>
          <w:i/>
          <w:noProof/>
          <w:lang w:eastAsia="en-AU"/>
        </w:rPr>
        <w:t xml:space="preserve">- </w:t>
      </w:r>
      <w:r w:rsidR="00EA40C7">
        <w:rPr>
          <w:b/>
          <w:i/>
          <w:noProof/>
          <w:lang w:eastAsia="en-AU"/>
        </w:rPr>
        <w:t>d</w:t>
      </w:r>
      <w:r w:rsidRPr="00902E0F">
        <w:rPr>
          <w:b/>
          <w:i/>
          <w:noProof/>
          <w:lang w:eastAsia="en-AU"/>
        </w:rPr>
        <w:t xml:space="preserve">ecoration </w:t>
      </w:r>
    </w:p>
    <w:p w14:paraId="7898ECBC" w14:textId="49AFBD83" w:rsidR="00EA40C7" w:rsidRDefault="00EA40C7" w:rsidP="00EA40C7">
      <w:pPr>
        <w:pStyle w:val="Caption"/>
        <w:spacing w:before="240" w:after="0"/>
      </w:pPr>
      <w:r>
        <w:t xml:space="preserve">Table </w:t>
      </w:r>
      <w:fldSimple w:instr=" SEQ Table \* ARABIC ">
        <w:r w:rsidR="00636314">
          <w:rPr>
            <w:noProof/>
          </w:rPr>
          <w:t>28</w:t>
        </w:r>
      </w:fldSimple>
      <w:r>
        <w:t xml:space="preserve"> </w:t>
      </w:r>
      <w:r w:rsidRPr="005009C0">
        <w:t xml:space="preserve"> Almond crescent </w:t>
      </w:r>
      <w:r>
        <w:t>decoration</w:t>
      </w:r>
    </w:p>
    <w:tbl>
      <w:tblPr>
        <w:tblStyle w:val="TableGrid"/>
        <w:tblW w:w="9208" w:type="dxa"/>
        <w:tblLook w:val="04A0" w:firstRow="1" w:lastRow="0" w:firstColumn="1" w:lastColumn="0" w:noHBand="0" w:noVBand="1"/>
      </w:tblPr>
      <w:tblGrid>
        <w:gridCol w:w="2042"/>
        <w:gridCol w:w="1170"/>
        <w:gridCol w:w="1463"/>
        <w:gridCol w:w="4533"/>
      </w:tblGrid>
      <w:tr w:rsidR="00FA2810" w14:paraId="72C281A2" w14:textId="77777777" w:rsidTr="00353564">
        <w:trPr>
          <w:cnfStyle w:val="100000000000" w:firstRow="1" w:lastRow="0" w:firstColumn="0" w:lastColumn="0" w:oddVBand="0" w:evenVBand="0" w:oddHBand="0" w:evenHBand="0" w:firstRowFirstColumn="0" w:firstRowLastColumn="0" w:lastRowFirstColumn="0" w:lastRowLastColumn="0"/>
        </w:trPr>
        <w:tc>
          <w:tcPr>
            <w:tcW w:w="1979" w:type="dxa"/>
          </w:tcPr>
          <w:p w14:paraId="409C7A93" w14:textId="77777777" w:rsidR="00FA2810" w:rsidRPr="00902E0F" w:rsidRDefault="00FA2810" w:rsidP="00902E0F">
            <w:pPr>
              <w:pStyle w:val="Body"/>
              <w:spacing w:before="120" w:line="276" w:lineRule="auto"/>
            </w:pPr>
            <w:r w:rsidRPr="00902E0F">
              <w:t>Ingredients</w:t>
            </w:r>
          </w:p>
        </w:tc>
        <w:tc>
          <w:tcPr>
            <w:tcW w:w="1134" w:type="dxa"/>
          </w:tcPr>
          <w:p w14:paraId="4E1723A8" w14:textId="77777777" w:rsidR="00FA2810" w:rsidRPr="00902E0F" w:rsidRDefault="00FA2810" w:rsidP="00353564">
            <w:pPr>
              <w:pStyle w:val="Body"/>
              <w:spacing w:before="120" w:line="276" w:lineRule="auto"/>
              <w:jc w:val="center"/>
            </w:pPr>
            <w:r w:rsidRPr="00902E0F">
              <w:t>Weights (g)</w:t>
            </w:r>
          </w:p>
        </w:tc>
        <w:tc>
          <w:tcPr>
            <w:tcW w:w="1418" w:type="dxa"/>
          </w:tcPr>
          <w:p w14:paraId="68BFBE18" w14:textId="729070BC" w:rsidR="00FA2810" w:rsidRPr="00902E0F" w:rsidRDefault="004F191C" w:rsidP="00353564">
            <w:pPr>
              <w:pStyle w:val="Body"/>
              <w:spacing w:before="120" w:line="276" w:lineRule="auto"/>
              <w:jc w:val="center"/>
            </w:pPr>
            <w:r>
              <w:t>Adjusted a</w:t>
            </w:r>
            <w:r w:rsidR="00FA2810" w:rsidRPr="00902E0F">
              <w:t>mount (g)</w:t>
            </w:r>
          </w:p>
        </w:tc>
        <w:tc>
          <w:tcPr>
            <w:tcW w:w="4394" w:type="dxa"/>
          </w:tcPr>
          <w:p w14:paraId="1EEC854C" w14:textId="77777777" w:rsidR="00FA2810" w:rsidRPr="00902E0F" w:rsidRDefault="00FA2810" w:rsidP="00902E0F">
            <w:pPr>
              <w:pStyle w:val="Body"/>
              <w:spacing w:before="120" w:line="276" w:lineRule="auto"/>
            </w:pPr>
            <w:r w:rsidRPr="00902E0F">
              <w:t>Method</w:t>
            </w:r>
          </w:p>
        </w:tc>
      </w:tr>
      <w:tr w:rsidR="00FA2810" w14:paraId="1DE1BB4E" w14:textId="77777777" w:rsidTr="00353564">
        <w:trPr>
          <w:cantSplit w:val="0"/>
        </w:trPr>
        <w:tc>
          <w:tcPr>
            <w:tcW w:w="1979" w:type="dxa"/>
          </w:tcPr>
          <w:p w14:paraId="2AF41991" w14:textId="41586B09" w:rsidR="00FA2810" w:rsidRPr="0008389F" w:rsidRDefault="00FA2810" w:rsidP="00902E0F">
            <w:pPr>
              <w:pStyle w:val="Body"/>
              <w:spacing w:before="120" w:after="120" w:line="276" w:lineRule="auto"/>
            </w:pPr>
            <w:r>
              <w:t xml:space="preserve">Icing </w:t>
            </w:r>
            <w:r w:rsidR="00353564">
              <w:t>s</w:t>
            </w:r>
            <w:r>
              <w:t>ugar</w:t>
            </w:r>
          </w:p>
          <w:p w14:paraId="718590F0" w14:textId="77777777" w:rsidR="00FA2810" w:rsidRPr="0008389F" w:rsidRDefault="00FA2810" w:rsidP="00902E0F">
            <w:pPr>
              <w:pStyle w:val="Body"/>
              <w:spacing w:before="120" w:after="120" w:line="276" w:lineRule="auto"/>
            </w:pPr>
          </w:p>
        </w:tc>
        <w:tc>
          <w:tcPr>
            <w:tcW w:w="1134" w:type="dxa"/>
          </w:tcPr>
          <w:p w14:paraId="2C16290C" w14:textId="77777777" w:rsidR="00FA2810" w:rsidRPr="00487432" w:rsidRDefault="00FA2810" w:rsidP="00353564">
            <w:pPr>
              <w:pStyle w:val="Body"/>
              <w:spacing w:before="120" w:after="120" w:line="276" w:lineRule="auto"/>
              <w:jc w:val="center"/>
            </w:pPr>
            <w:r>
              <w:t>20</w:t>
            </w:r>
            <w:r w:rsidRPr="00487432">
              <w:t>g</w:t>
            </w:r>
          </w:p>
          <w:p w14:paraId="69316D86" w14:textId="77777777" w:rsidR="00FA2810" w:rsidRPr="00487432" w:rsidRDefault="00FA2810" w:rsidP="00353564">
            <w:pPr>
              <w:pStyle w:val="Body"/>
              <w:spacing w:before="120" w:after="120" w:line="276" w:lineRule="auto"/>
              <w:jc w:val="center"/>
              <w:rPr>
                <w:lang w:eastAsia="en-AU"/>
              </w:rPr>
            </w:pPr>
          </w:p>
        </w:tc>
        <w:tc>
          <w:tcPr>
            <w:tcW w:w="1418" w:type="dxa"/>
          </w:tcPr>
          <w:p w14:paraId="2843A86A" w14:textId="77777777" w:rsidR="00FA2810" w:rsidRPr="00162833" w:rsidRDefault="00FA2810" w:rsidP="00353564">
            <w:pPr>
              <w:pStyle w:val="Body"/>
              <w:spacing w:before="120" w:after="120" w:line="276" w:lineRule="auto"/>
              <w:jc w:val="center"/>
              <w:rPr>
                <w:color w:val="000000" w:themeColor="text1"/>
              </w:rPr>
            </w:pPr>
          </w:p>
        </w:tc>
        <w:tc>
          <w:tcPr>
            <w:tcW w:w="4394" w:type="dxa"/>
          </w:tcPr>
          <w:p w14:paraId="46A0B237" w14:textId="77777777" w:rsidR="00FA2810" w:rsidRPr="0008389F" w:rsidRDefault="00FA2810" w:rsidP="00902E0F">
            <w:pPr>
              <w:pStyle w:val="Body"/>
              <w:spacing w:before="120" w:after="120" w:line="276" w:lineRule="auto"/>
            </w:pPr>
            <w:r>
              <w:t>Using a fine sieve, dust cooled almond crescent biscuits with icing sugar.</w:t>
            </w:r>
          </w:p>
        </w:tc>
      </w:tr>
      <w:tr w:rsidR="00FA2810" w14:paraId="223AB358" w14:textId="77777777" w:rsidTr="00353564">
        <w:trPr>
          <w:cantSplit w:val="0"/>
        </w:trPr>
        <w:tc>
          <w:tcPr>
            <w:tcW w:w="1979" w:type="dxa"/>
            <w:shd w:val="clear" w:color="auto" w:fill="EADEF1" w:themeFill="accent1" w:themeFillTint="33"/>
          </w:tcPr>
          <w:p w14:paraId="77DB5236" w14:textId="13354DEC" w:rsidR="00FA2810" w:rsidRPr="0008389F" w:rsidRDefault="00353564" w:rsidP="00902E0F">
            <w:pPr>
              <w:pStyle w:val="Body"/>
              <w:spacing w:before="120" w:after="120" w:line="276" w:lineRule="auto"/>
            </w:pPr>
            <w:r>
              <w:t>Total w</w:t>
            </w:r>
            <w:r w:rsidR="00FA2810">
              <w:t>eight</w:t>
            </w:r>
          </w:p>
        </w:tc>
        <w:tc>
          <w:tcPr>
            <w:tcW w:w="1134" w:type="dxa"/>
            <w:shd w:val="clear" w:color="auto" w:fill="EADEF1" w:themeFill="accent1" w:themeFillTint="33"/>
          </w:tcPr>
          <w:p w14:paraId="33EDC845" w14:textId="77777777" w:rsidR="00FA2810" w:rsidRPr="00487432" w:rsidRDefault="00FA2810" w:rsidP="00353564">
            <w:pPr>
              <w:pStyle w:val="Body"/>
              <w:spacing w:before="120" w:after="120" w:line="276" w:lineRule="auto"/>
              <w:jc w:val="center"/>
            </w:pPr>
            <w:r>
              <w:t>20</w:t>
            </w:r>
            <w:r w:rsidRPr="00487432">
              <w:t>g</w:t>
            </w:r>
          </w:p>
        </w:tc>
        <w:tc>
          <w:tcPr>
            <w:tcW w:w="1418" w:type="dxa"/>
            <w:shd w:val="clear" w:color="auto" w:fill="EADEF1" w:themeFill="accent1" w:themeFillTint="33"/>
          </w:tcPr>
          <w:p w14:paraId="4428D336" w14:textId="77777777" w:rsidR="00FA2810" w:rsidRPr="00162833" w:rsidRDefault="00FA2810" w:rsidP="00353564">
            <w:pPr>
              <w:pStyle w:val="Body"/>
              <w:spacing w:before="120" w:after="120" w:line="276" w:lineRule="auto"/>
              <w:jc w:val="center"/>
              <w:rPr>
                <w:color w:val="000000" w:themeColor="text1"/>
              </w:rPr>
            </w:pPr>
          </w:p>
        </w:tc>
        <w:tc>
          <w:tcPr>
            <w:tcW w:w="4394" w:type="dxa"/>
            <w:shd w:val="clear" w:color="auto" w:fill="EADEF1" w:themeFill="accent1" w:themeFillTint="33"/>
          </w:tcPr>
          <w:p w14:paraId="6D3B97C8" w14:textId="77777777" w:rsidR="00FA2810" w:rsidRDefault="00FA2810" w:rsidP="00902E0F">
            <w:pPr>
              <w:pStyle w:val="Body"/>
              <w:spacing w:before="120" w:after="120" w:line="276" w:lineRule="auto"/>
            </w:pPr>
          </w:p>
        </w:tc>
      </w:tr>
    </w:tbl>
    <w:p w14:paraId="40FEE8CC" w14:textId="17BB5330" w:rsidR="00162833" w:rsidRDefault="00162833" w:rsidP="00FA2810">
      <w:pPr>
        <w:rPr>
          <w:lang w:eastAsia="en-AU"/>
        </w:rPr>
      </w:pPr>
      <w:r>
        <w:rPr>
          <w:lang w:eastAsia="en-AU"/>
        </w:rPr>
        <w:br w:type="page"/>
      </w:r>
    </w:p>
    <w:p w14:paraId="0E35ABEF" w14:textId="77777777" w:rsidR="00FA2810" w:rsidRPr="001A09DF" w:rsidRDefault="00FA2810" w:rsidP="00FA2810">
      <w:pPr>
        <w:pStyle w:val="Heading2"/>
        <w:rPr>
          <w:sz w:val="28"/>
          <w:szCs w:val="28"/>
        </w:rPr>
      </w:pPr>
      <w:bookmarkStart w:id="176" w:name="_Toc31105864"/>
      <w:r>
        <w:lastRenderedPageBreak/>
        <w:t>Japonaise</w:t>
      </w:r>
      <w:bookmarkEnd w:id="176"/>
    </w:p>
    <w:p w14:paraId="02F53283" w14:textId="52F0752D" w:rsidR="00EA40C7" w:rsidRDefault="00EA40C7" w:rsidP="00EA40C7">
      <w:pPr>
        <w:pStyle w:val="Caption"/>
        <w:spacing w:before="240" w:after="0"/>
      </w:pPr>
      <w:r>
        <w:t xml:space="preserve">Table </w:t>
      </w:r>
      <w:fldSimple w:instr=" SEQ Table \* ARABIC ">
        <w:r w:rsidR="00636314">
          <w:rPr>
            <w:noProof/>
          </w:rPr>
          <w:t>29</w:t>
        </w:r>
      </w:fldSimple>
      <w:r>
        <w:t xml:space="preserve"> </w:t>
      </w:r>
      <w:proofErr w:type="spellStart"/>
      <w:r>
        <w:t>Japonaise</w:t>
      </w:r>
      <w:proofErr w:type="spellEnd"/>
      <w:r>
        <w:t xml:space="preserve"> recipe</w:t>
      </w:r>
    </w:p>
    <w:tbl>
      <w:tblPr>
        <w:tblStyle w:val="TableGrid"/>
        <w:tblW w:w="9209" w:type="dxa"/>
        <w:tblLayout w:type="fixed"/>
        <w:tblLook w:val="04A0" w:firstRow="1" w:lastRow="0" w:firstColumn="1" w:lastColumn="0" w:noHBand="0" w:noVBand="1"/>
      </w:tblPr>
      <w:tblGrid>
        <w:gridCol w:w="2042"/>
        <w:gridCol w:w="1170"/>
        <w:gridCol w:w="1463"/>
        <w:gridCol w:w="4534"/>
      </w:tblGrid>
      <w:tr w:rsidR="00FA2810" w:rsidRPr="00E47D28" w14:paraId="34A609FB" w14:textId="77777777" w:rsidTr="004F191C">
        <w:trPr>
          <w:cnfStyle w:val="100000000000" w:firstRow="1" w:lastRow="0" w:firstColumn="0" w:lastColumn="0" w:oddVBand="0" w:evenVBand="0" w:oddHBand="0" w:evenHBand="0" w:firstRowFirstColumn="0" w:firstRowLastColumn="0" w:lastRowFirstColumn="0" w:lastRowLastColumn="0"/>
        </w:trPr>
        <w:tc>
          <w:tcPr>
            <w:tcW w:w="1979" w:type="dxa"/>
          </w:tcPr>
          <w:p w14:paraId="3C11B0CA" w14:textId="77777777" w:rsidR="00FA2810" w:rsidRPr="00E47D28" w:rsidRDefault="00FA2810" w:rsidP="00902E0F">
            <w:pPr>
              <w:pStyle w:val="Body"/>
              <w:spacing w:before="120" w:line="276" w:lineRule="auto"/>
            </w:pPr>
            <w:r w:rsidRPr="00E47D28">
              <w:t>Ingredients</w:t>
            </w:r>
          </w:p>
        </w:tc>
        <w:tc>
          <w:tcPr>
            <w:tcW w:w="1134" w:type="dxa"/>
          </w:tcPr>
          <w:p w14:paraId="0DB7FB5F" w14:textId="77777777" w:rsidR="00FA2810" w:rsidRPr="00E47D28" w:rsidRDefault="00FA2810" w:rsidP="00902E0F">
            <w:pPr>
              <w:pStyle w:val="Body"/>
              <w:spacing w:before="120" w:line="276" w:lineRule="auto"/>
              <w:jc w:val="center"/>
            </w:pPr>
            <w:r w:rsidRPr="00E47D28">
              <w:t>Weights (g)</w:t>
            </w:r>
          </w:p>
        </w:tc>
        <w:tc>
          <w:tcPr>
            <w:tcW w:w="1418" w:type="dxa"/>
          </w:tcPr>
          <w:p w14:paraId="663311A6" w14:textId="37BA78E9" w:rsidR="00FA2810" w:rsidRPr="00297BC2" w:rsidRDefault="00FA2810" w:rsidP="00902E0F">
            <w:pPr>
              <w:pStyle w:val="Body"/>
              <w:spacing w:before="120" w:line="276" w:lineRule="auto"/>
              <w:jc w:val="center"/>
            </w:pPr>
            <w:r w:rsidRPr="00297BC2">
              <w:t>Adjusted amount</w:t>
            </w:r>
            <w:r w:rsidR="00902E0F">
              <w:t xml:space="preserve"> (g)</w:t>
            </w:r>
          </w:p>
        </w:tc>
        <w:tc>
          <w:tcPr>
            <w:tcW w:w="4394" w:type="dxa"/>
          </w:tcPr>
          <w:p w14:paraId="5038F89A" w14:textId="77777777" w:rsidR="00FA2810" w:rsidRPr="00E47D28" w:rsidRDefault="00FA2810" w:rsidP="00902E0F">
            <w:pPr>
              <w:pStyle w:val="Body"/>
              <w:spacing w:before="120" w:line="276" w:lineRule="auto"/>
            </w:pPr>
            <w:r w:rsidRPr="00E47D28">
              <w:t>Method</w:t>
            </w:r>
          </w:p>
        </w:tc>
      </w:tr>
      <w:tr w:rsidR="00FA2810" w:rsidRPr="00E47D28" w14:paraId="1BD2A692" w14:textId="77777777" w:rsidTr="004F191C">
        <w:trPr>
          <w:cantSplit w:val="0"/>
        </w:trPr>
        <w:tc>
          <w:tcPr>
            <w:tcW w:w="4394" w:type="dxa"/>
            <w:gridSpan w:val="4"/>
            <w:shd w:val="clear" w:color="auto" w:fill="D5BDE4" w:themeFill="accent1" w:themeFillTint="66"/>
          </w:tcPr>
          <w:p w14:paraId="60D9BA73" w14:textId="77777777" w:rsidR="00FA2810" w:rsidRPr="00646636" w:rsidRDefault="00FA2810" w:rsidP="00902E0F">
            <w:pPr>
              <w:spacing w:before="120" w:after="120" w:line="276" w:lineRule="auto"/>
            </w:pPr>
            <w:r w:rsidRPr="0007722F">
              <w:rPr>
                <w:b/>
              </w:rPr>
              <w:t>Biscuits</w:t>
            </w:r>
          </w:p>
        </w:tc>
      </w:tr>
      <w:tr w:rsidR="00FA2810" w:rsidRPr="00E47D28" w14:paraId="74D98E52" w14:textId="77777777" w:rsidTr="004F191C">
        <w:trPr>
          <w:cantSplit w:val="0"/>
        </w:trPr>
        <w:tc>
          <w:tcPr>
            <w:tcW w:w="1979" w:type="dxa"/>
          </w:tcPr>
          <w:p w14:paraId="7B4CEBE1" w14:textId="64A6AEB5" w:rsidR="00FA2810" w:rsidRDefault="00902E0F" w:rsidP="00902E0F">
            <w:pPr>
              <w:pStyle w:val="Body"/>
              <w:spacing w:before="120" w:after="120" w:line="276" w:lineRule="auto"/>
            </w:pPr>
            <w:r>
              <w:t>Castor s</w:t>
            </w:r>
            <w:r w:rsidR="00FA2810">
              <w:t xml:space="preserve">ugar </w:t>
            </w:r>
          </w:p>
          <w:p w14:paraId="554B8EEC" w14:textId="58E38BD2" w:rsidR="00FA2810" w:rsidRDefault="00FA2810" w:rsidP="00162833">
            <w:pPr>
              <w:pStyle w:val="Body"/>
              <w:spacing w:before="120" w:after="120" w:line="276" w:lineRule="auto"/>
            </w:pPr>
            <w:r>
              <w:t>Egg whites</w:t>
            </w:r>
          </w:p>
        </w:tc>
        <w:tc>
          <w:tcPr>
            <w:tcW w:w="1134" w:type="dxa"/>
          </w:tcPr>
          <w:p w14:paraId="4EB6D165" w14:textId="77777777" w:rsidR="00FA2810" w:rsidRDefault="00FA2810" w:rsidP="00902E0F">
            <w:pPr>
              <w:pStyle w:val="Body"/>
              <w:spacing w:before="120" w:after="120" w:line="276" w:lineRule="auto"/>
              <w:jc w:val="center"/>
            </w:pPr>
            <w:r>
              <w:t>120g</w:t>
            </w:r>
          </w:p>
          <w:p w14:paraId="50D594B7" w14:textId="4B3CF4AE" w:rsidR="00FA2810" w:rsidRDefault="00FA2810" w:rsidP="00162833">
            <w:pPr>
              <w:pStyle w:val="Body"/>
              <w:spacing w:before="120" w:after="120" w:line="276" w:lineRule="auto"/>
              <w:jc w:val="center"/>
            </w:pPr>
            <w:r>
              <w:t>80g</w:t>
            </w:r>
          </w:p>
        </w:tc>
        <w:tc>
          <w:tcPr>
            <w:tcW w:w="1418" w:type="dxa"/>
          </w:tcPr>
          <w:p w14:paraId="2CB711D0" w14:textId="77777777" w:rsidR="00FA2810" w:rsidRPr="00E47D28" w:rsidRDefault="00FA2810" w:rsidP="004F191C">
            <w:pPr>
              <w:pStyle w:val="Body"/>
              <w:spacing w:before="120" w:after="120" w:line="276" w:lineRule="auto"/>
              <w:jc w:val="center"/>
            </w:pPr>
          </w:p>
        </w:tc>
        <w:tc>
          <w:tcPr>
            <w:tcW w:w="4394" w:type="dxa"/>
          </w:tcPr>
          <w:p w14:paraId="06333088" w14:textId="77777777" w:rsidR="00FA2810" w:rsidRPr="00646636" w:rsidRDefault="00FA2810" w:rsidP="00902E0F">
            <w:pPr>
              <w:spacing w:before="120" w:after="120" w:line="276" w:lineRule="auto"/>
            </w:pPr>
            <w:r>
              <w:t>Whisk egg whites and sugar to stiff peak meringue.</w:t>
            </w:r>
          </w:p>
        </w:tc>
      </w:tr>
      <w:tr w:rsidR="00FA2810" w:rsidRPr="00E47D28" w14:paraId="30BFC263" w14:textId="77777777" w:rsidTr="004F191C">
        <w:trPr>
          <w:cantSplit w:val="0"/>
        </w:trPr>
        <w:tc>
          <w:tcPr>
            <w:tcW w:w="1979" w:type="dxa"/>
          </w:tcPr>
          <w:p w14:paraId="5935D37A" w14:textId="77777777" w:rsidR="00FA2810" w:rsidRDefault="00FA2810" w:rsidP="00902E0F">
            <w:pPr>
              <w:pStyle w:val="Body"/>
              <w:spacing w:before="120" w:after="120" w:line="276" w:lineRule="auto"/>
            </w:pPr>
            <w:r>
              <w:t>Castor sugar</w:t>
            </w:r>
          </w:p>
          <w:p w14:paraId="4C12DD90" w14:textId="28E923CD" w:rsidR="00FA2810" w:rsidRDefault="00FA2810" w:rsidP="00162833">
            <w:pPr>
              <w:pStyle w:val="Body"/>
              <w:spacing w:before="120" w:after="120" w:line="276" w:lineRule="auto"/>
            </w:pPr>
            <w:r>
              <w:t>Cornflour</w:t>
            </w:r>
          </w:p>
        </w:tc>
        <w:tc>
          <w:tcPr>
            <w:tcW w:w="1134" w:type="dxa"/>
          </w:tcPr>
          <w:p w14:paraId="0ACAB9B4" w14:textId="77777777" w:rsidR="00FA2810" w:rsidRDefault="00FA2810" w:rsidP="00902E0F">
            <w:pPr>
              <w:pStyle w:val="Body"/>
              <w:spacing w:before="120" w:after="120" w:line="276" w:lineRule="auto"/>
              <w:jc w:val="center"/>
            </w:pPr>
            <w:r>
              <w:t>40g</w:t>
            </w:r>
          </w:p>
          <w:p w14:paraId="086101FF" w14:textId="25B52F77" w:rsidR="00FA2810" w:rsidRDefault="00FA2810" w:rsidP="00162833">
            <w:pPr>
              <w:pStyle w:val="Body"/>
              <w:spacing w:before="120" w:after="120" w:line="276" w:lineRule="auto"/>
              <w:jc w:val="center"/>
            </w:pPr>
            <w:r>
              <w:t>30g</w:t>
            </w:r>
          </w:p>
        </w:tc>
        <w:tc>
          <w:tcPr>
            <w:tcW w:w="1418" w:type="dxa"/>
          </w:tcPr>
          <w:p w14:paraId="0C963788" w14:textId="77777777" w:rsidR="00FA2810" w:rsidRPr="00E47D28" w:rsidRDefault="00FA2810" w:rsidP="004F191C">
            <w:pPr>
              <w:pStyle w:val="Body"/>
              <w:spacing w:before="120" w:after="120" w:line="276" w:lineRule="auto"/>
              <w:jc w:val="center"/>
            </w:pPr>
          </w:p>
        </w:tc>
        <w:tc>
          <w:tcPr>
            <w:tcW w:w="4394" w:type="dxa"/>
          </w:tcPr>
          <w:p w14:paraId="79DD101B" w14:textId="77777777" w:rsidR="00FA2810" w:rsidRPr="00646636" w:rsidRDefault="00FA2810" w:rsidP="00902E0F">
            <w:pPr>
              <w:spacing w:before="120" w:after="120" w:line="276" w:lineRule="auto"/>
            </w:pPr>
            <w:r>
              <w:t xml:space="preserve">Combine cornflour and 2nd lot of sugar then fold </w:t>
            </w:r>
            <w:proofErr w:type="gramStart"/>
            <w:r>
              <w:t>in to</w:t>
            </w:r>
            <w:proofErr w:type="gramEnd"/>
            <w:r>
              <w:t xml:space="preserve"> meringue.</w:t>
            </w:r>
          </w:p>
        </w:tc>
      </w:tr>
      <w:tr w:rsidR="00FA2810" w:rsidRPr="00E47D28" w14:paraId="050CC831" w14:textId="77777777" w:rsidTr="004F191C">
        <w:trPr>
          <w:cantSplit w:val="0"/>
        </w:trPr>
        <w:tc>
          <w:tcPr>
            <w:tcW w:w="1979" w:type="dxa"/>
          </w:tcPr>
          <w:p w14:paraId="47911D11" w14:textId="77777777" w:rsidR="00FA2810" w:rsidRDefault="00FA2810" w:rsidP="00902E0F">
            <w:pPr>
              <w:pStyle w:val="Body"/>
              <w:spacing w:before="120" w:after="120" w:line="276" w:lineRule="auto"/>
            </w:pPr>
            <w:r>
              <w:t>Hazelnut meal</w:t>
            </w:r>
          </w:p>
          <w:p w14:paraId="2514EB7F" w14:textId="77777777" w:rsidR="00FA2810" w:rsidRPr="00E47D28" w:rsidRDefault="00FA2810" w:rsidP="00902E0F">
            <w:pPr>
              <w:pStyle w:val="Body"/>
              <w:spacing w:before="120" w:after="120" w:line="276" w:lineRule="auto"/>
            </w:pPr>
            <w:r>
              <w:t>Castor sugar</w:t>
            </w:r>
          </w:p>
        </w:tc>
        <w:tc>
          <w:tcPr>
            <w:tcW w:w="1134" w:type="dxa"/>
          </w:tcPr>
          <w:p w14:paraId="2E9B2434" w14:textId="77777777" w:rsidR="00FA2810" w:rsidRDefault="00FA2810" w:rsidP="00902E0F">
            <w:pPr>
              <w:pStyle w:val="Body"/>
              <w:spacing w:before="120" w:after="120" w:line="276" w:lineRule="auto"/>
              <w:jc w:val="center"/>
            </w:pPr>
            <w:r>
              <w:t>100g</w:t>
            </w:r>
          </w:p>
          <w:p w14:paraId="5D8E829F" w14:textId="24EED42D" w:rsidR="00FA2810" w:rsidRPr="00E47D28" w:rsidRDefault="00FA2810" w:rsidP="00162833">
            <w:pPr>
              <w:pStyle w:val="Body"/>
              <w:spacing w:before="120" w:after="120" w:line="276" w:lineRule="auto"/>
              <w:jc w:val="center"/>
            </w:pPr>
            <w:r>
              <w:t>80g</w:t>
            </w:r>
          </w:p>
        </w:tc>
        <w:tc>
          <w:tcPr>
            <w:tcW w:w="1418" w:type="dxa"/>
          </w:tcPr>
          <w:p w14:paraId="3F35E31B" w14:textId="77777777" w:rsidR="00FA2810" w:rsidRPr="00E47D28" w:rsidRDefault="00FA2810" w:rsidP="004F191C">
            <w:pPr>
              <w:pStyle w:val="Body"/>
              <w:spacing w:before="120" w:after="120" w:line="276" w:lineRule="auto"/>
              <w:jc w:val="center"/>
            </w:pPr>
          </w:p>
        </w:tc>
        <w:tc>
          <w:tcPr>
            <w:tcW w:w="4394" w:type="dxa"/>
          </w:tcPr>
          <w:p w14:paraId="11565861" w14:textId="77777777" w:rsidR="00FA2810" w:rsidRDefault="00FA2810" w:rsidP="00902E0F">
            <w:pPr>
              <w:spacing w:before="120" w:after="120" w:line="276" w:lineRule="auto"/>
            </w:pPr>
            <w:r>
              <w:t>Finally, fold in hazelnut meal and 3</w:t>
            </w:r>
            <w:r w:rsidRPr="00BD73EF">
              <w:rPr>
                <w:vertAlign w:val="superscript"/>
              </w:rPr>
              <w:t>rd</w:t>
            </w:r>
            <w:r>
              <w:t xml:space="preserve"> lot of sugar.</w:t>
            </w:r>
          </w:p>
          <w:p w14:paraId="38894559" w14:textId="77777777" w:rsidR="00FA2810" w:rsidRDefault="00FA2810" w:rsidP="00902E0F">
            <w:pPr>
              <w:spacing w:before="120" w:after="120" w:line="276" w:lineRule="auto"/>
            </w:pPr>
          </w:p>
          <w:p w14:paraId="05364572" w14:textId="77777777" w:rsidR="00FA2810" w:rsidRDefault="00FA2810" w:rsidP="00902E0F">
            <w:pPr>
              <w:spacing w:before="120" w:after="120" w:line="276" w:lineRule="auto"/>
            </w:pPr>
            <w:r>
              <w:t>Use a small plain nozzle tube and pipe into 50mm discs, 80mm fingers or suitable shapes.</w:t>
            </w:r>
          </w:p>
          <w:p w14:paraId="0E12DF4A" w14:textId="77777777" w:rsidR="00FA2810" w:rsidRPr="00E47D28" w:rsidRDefault="00FA2810" w:rsidP="00902E0F">
            <w:pPr>
              <w:spacing w:before="120" w:after="120" w:line="276" w:lineRule="auto"/>
            </w:pPr>
            <w:r>
              <w:t>Bake at 180</w:t>
            </w:r>
            <w:r w:rsidRPr="00E44EE1">
              <w:rPr>
                <w:vertAlign w:val="superscript"/>
              </w:rPr>
              <w:t>o</w:t>
            </w:r>
            <w:r>
              <w:rPr>
                <w:vertAlign w:val="superscript"/>
              </w:rPr>
              <w:t xml:space="preserve"> </w:t>
            </w:r>
            <w:r>
              <w:t>C 18-20mins</w:t>
            </w:r>
          </w:p>
        </w:tc>
      </w:tr>
      <w:tr w:rsidR="00FA2810" w:rsidRPr="00E47D28" w14:paraId="0B282BA8" w14:textId="77777777" w:rsidTr="004F191C">
        <w:trPr>
          <w:cantSplit w:val="0"/>
        </w:trPr>
        <w:tc>
          <w:tcPr>
            <w:tcW w:w="4394" w:type="dxa"/>
            <w:gridSpan w:val="4"/>
            <w:shd w:val="clear" w:color="auto" w:fill="D5BDE4" w:themeFill="accent1" w:themeFillTint="66"/>
          </w:tcPr>
          <w:p w14:paraId="5668BD04" w14:textId="77777777" w:rsidR="00FA2810" w:rsidRDefault="00FA2810" w:rsidP="00902E0F">
            <w:pPr>
              <w:spacing w:before="120" w:after="120" w:line="276" w:lineRule="auto"/>
            </w:pPr>
            <w:r w:rsidRPr="000E2286">
              <w:rPr>
                <w:b/>
              </w:rPr>
              <w:t>Ganache filling</w:t>
            </w:r>
          </w:p>
        </w:tc>
      </w:tr>
      <w:tr w:rsidR="00FA2810" w:rsidRPr="00E47D28" w14:paraId="4AFC6AC1" w14:textId="77777777" w:rsidTr="004F191C">
        <w:trPr>
          <w:cantSplit w:val="0"/>
        </w:trPr>
        <w:tc>
          <w:tcPr>
            <w:tcW w:w="1979" w:type="dxa"/>
          </w:tcPr>
          <w:p w14:paraId="1F1F8069" w14:textId="77777777" w:rsidR="00FA2810" w:rsidRPr="000E2286" w:rsidRDefault="00FA2810" w:rsidP="00902E0F">
            <w:pPr>
              <w:pStyle w:val="Body"/>
              <w:spacing w:before="120" w:after="120" w:line="276" w:lineRule="auto"/>
            </w:pPr>
            <w:r w:rsidRPr="000E2286">
              <w:t>Dark couverture</w:t>
            </w:r>
          </w:p>
          <w:p w14:paraId="168DEE59" w14:textId="77777777" w:rsidR="00FA2810" w:rsidRDefault="00FA2810" w:rsidP="00902E0F">
            <w:pPr>
              <w:pStyle w:val="Body"/>
              <w:spacing w:before="120" w:after="120" w:line="276" w:lineRule="auto"/>
            </w:pPr>
            <w:r w:rsidRPr="000E2286">
              <w:t>Cream</w:t>
            </w:r>
          </w:p>
          <w:p w14:paraId="5DFD9AA1" w14:textId="77777777" w:rsidR="00FA2810" w:rsidRPr="000E2286" w:rsidRDefault="00FA2810" w:rsidP="00902E0F">
            <w:pPr>
              <w:pStyle w:val="Body"/>
              <w:spacing w:before="120" w:after="120" w:line="276" w:lineRule="auto"/>
              <w:rPr>
                <w:b/>
              </w:rPr>
            </w:pPr>
            <w:r>
              <w:t>Chocolate for dipping</w:t>
            </w:r>
          </w:p>
        </w:tc>
        <w:tc>
          <w:tcPr>
            <w:tcW w:w="1134" w:type="dxa"/>
          </w:tcPr>
          <w:p w14:paraId="65220B92" w14:textId="77777777" w:rsidR="00FA2810" w:rsidRDefault="00FA2810" w:rsidP="00902E0F">
            <w:pPr>
              <w:pStyle w:val="Body"/>
              <w:spacing w:before="120" w:after="120" w:line="276" w:lineRule="auto"/>
              <w:jc w:val="center"/>
            </w:pPr>
            <w:r>
              <w:t>200g</w:t>
            </w:r>
          </w:p>
          <w:p w14:paraId="6622CE42" w14:textId="77777777" w:rsidR="00FA2810" w:rsidRDefault="00FA2810" w:rsidP="00902E0F">
            <w:pPr>
              <w:pStyle w:val="Body"/>
              <w:spacing w:before="120" w:after="120" w:line="276" w:lineRule="auto"/>
              <w:jc w:val="center"/>
            </w:pPr>
            <w:r>
              <w:t>100g</w:t>
            </w:r>
          </w:p>
          <w:p w14:paraId="604F9B3B" w14:textId="77777777" w:rsidR="00FA2810" w:rsidRDefault="00FA2810" w:rsidP="00902E0F">
            <w:pPr>
              <w:pStyle w:val="Body"/>
              <w:spacing w:before="120" w:after="120" w:line="276" w:lineRule="auto"/>
              <w:jc w:val="center"/>
            </w:pPr>
            <w:r>
              <w:t>150g</w:t>
            </w:r>
          </w:p>
        </w:tc>
        <w:tc>
          <w:tcPr>
            <w:tcW w:w="1418" w:type="dxa"/>
          </w:tcPr>
          <w:p w14:paraId="69031DCB" w14:textId="77777777" w:rsidR="00FA2810" w:rsidRPr="00E47D28" w:rsidRDefault="00FA2810" w:rsidP="004F191C">
            <w:pPr>
              <w:pStyle w:val="Body"/>
              <w:spacing w:before="120" w:after="120" w:line="276" w:lineRule="auto"/>
              <w:jc w:val="center"/>
            </w:pPr>
          </w:p>
        </w:tc>
        <w:tc>
          <w:tcPr>
            <w:tcW w:w="4394" w:type="dxa"/>
          </w:tcPr>
          <w:p w14:paraId="379ADC26" w14:textId="77777777" w:rsidR="00FA2810" w:rsidRDefault="00FA2810" w:rsidP="00902E0F">
            <w:pPr>
              <w:spacing w:before="120" w:after="120" w:line="276" w:lineRule="auto"/>
            </w:pPr>
            <w:r>
              <w:t>Bring cream to boil and pour over chocolate, whisk in to remove lumps, set aside to cool before using.</w:t>
            </w:r>
          </w:p>
        </w:tc>
      </w:tr>
      <w:tr w:rsidR="00902E0F" w:rsidRPr="00E47D28" w14:paraId="648260A4" w14:textId="77777777" w:rsidTr="004F191C">
        <w:trPr>
          <w:cantSplit w:val="0"/>
        </w:trPr>
        <w:tc>
          <w:tcPr>
            <w:tcW w:w="1979" w:type="dxa"/>
            <w:shd w:val="clear" w:color="auto" w:fill="EADEF1" w:themeFill="accent1" w:themeFillTint="33"/>
          </w:tcPr>
          <w:p w14:paraId="422B9CF0" w14:textId="09090A90" w:rsidR="00902E0F" w:rsidRPr="000E2286" w:rsidRDefault="00902E0F" w:rsidP="00902E0F">
            <w:pPr>
              <w:pStyle w:val="Body"/>
              <w:spacing w:before="120" w:after="120" w:line="276" w:lineRule="auto"/>
            </w:pPr>
            <w:r>
              <w:t>Total weight</w:t>
            </w:r>
          </w:p>
        </w:tc>
        <w:tc>
          <w:tcPr>
            <w:tcW w:w="1134" w:type="dxa"/>
            <w:shd w:val="clear" w:color="auto" w:fill="EADEF1" w:themeFill="accent1" w:themeFillTint="33"/>
          </w:tcPr>
          <w:p w14:paraId="1E306FB1" w14:textId="4310376E" w:rsidR="00902E0F" w:rsidRDefault="00902E0F" w:rsidP="00902E0F">
            <w:pPr>
              <w:pStyle w:val="Body"/>
              <w:spacing w:before="120" w:after="120" w:line="276" w:lineRule="auto"/>
              <w:jc w:val="center"/>
            </w:pPr>
            <w:r>
              <w:t>900g</w:t>
            </w:r>
          </w:p>
        </w:tc>
        <w:tc>
          <w:tcPr>
            <w:tcW w:w="1418" w:type="dxa"/>
            <w:shd w:val="clear" w:color="auto" w:fill="EADEF1" w:themeFill="accent1" w:themeFillTint="33"/>
          </w:tcPr>
          <w:p w14:paraId="43399E3C" w14:textId="77777777" w:rsidR="00902E0F" w:rsidRPr="00E47D28" w:rsidRDefault="00902E0F" w:rsidP="004F191C">
            <w:pPr>
              <w:pStyle w:val="Body"/>
              <w:spacing w:before="120" w:after="120" w:line="276" w:lineRule="auto"/>
              <w:jc w:val="center"/>
            </w:pPr>
          </w:p>
        </w:tc>
        <w:tc>
          <w:tcPr>
            <w:tcW w:w="4394" w:type="dxa"/>
            <w:shd w:val="clear" w:color="auto" w:fill="EADEF1" w:themeFill="accent1" w:themeFillTint="33"/>
          </w:tcPr>
          <w:p w14:paraId="147841D6" w14:textId="78528106" w:rsidR="00902E0F" w:rsidRDefault="00902E0F" w:rsidP="00902E0F">
            <w:pPr>
              <w:spacing w:before="120" w:after="120" w:line="276" w:lineRule="auto"/>
            </w:pPr>
            <w:r>
              <w:t>Yield:</w:t>
            </w:r>
          </w:p>
        </w:tc>
      </w:tr>
    </w:tbl>
    <w:p w14:paraId="2BAF7D28" w14:textId="77777777" w:rsidR="000C39BD" w:rsidRPr="00162833" w:rsidRDefault="000C39BD" w:rsidP="00162833">
      <w:r w:rsidRPr="00162833">
        <w:br w:type="page"/>
      </w:r>
    </w:p>
    <w:p w14:paraId="002F293C" w14:textId="40BC9892" w:rsidR="00FA2810" w:rsidRDefault="00FA2810" w:rsidP="00FA2810">
      <w:pPr>
        <w:pStyle w:val="Heading2"/>
      </w:pPr>
      <w:bookmarkStart w:id="177" w:name="_Toc31105865"/>
      <w:r>
        <w:lastRenderedPageBreak/>
        <w:t xml:space="preserve">Coconut </w:t>
      </w:r>
      <w:r w:rsidR="008944B1">
        <w:t>m</w:t>
      </w:r>
      <w:r>
        <w:t>acaroons</w:t>
      </w:r>
      <w:bookmarkEnd w:id="177"/>
    </w:p>
    <w:p w14:paraId="39BF4B64" w14:textId="14E33B33" w:rsidR="00EA40C7" w:rsidRDefault="00EA40C7" w:rsidP="00EA40C7">
      <w:pPr>
        <w:pStyle w:val="Caption"/>
        <w:spacing w:before="240" w:after="0"/>
      </w:pPr>
      <w:r>
        <w:t xml:space="preserve">Table </w:t>
      </w:r>
      <w:fldSimple w:instr=" SEQ Table \* ARABIC ">
        <w:r w:rsidR="00636314">
          <w:rPr>
            <w:noProof/>
          </w:rPr>
          <w:t>30</w:t>
        </w:r>
      </w:fldSimple>
      <w:r>
        <w:t xml:space="preserve"> Coconut macaroon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FA2810" w14:paraId="6F59252C" w14:textId="77777777" w:rsidTr="004F191C">
        <w:trPr>
          <w:cnfStyle w:val="100000000000" w:firstRow="1" w:lastRow="0" w:firstColumn="0" w:lastColumn="0" w:oddVBand="0" w:evenVBand="0" w:oddHBand="0" w:evenHBand="0" w:firstRowFirstColumn="0" w:firstRowLastColumn="0" w:lastRowFirstColumn="0" w:lastRowLastColumn="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C4D96F3" w14:textId="77777777" w:rsidR="00FA2810" w:rsidRDefault="00FA2810" w:rsidP="000C39BD">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A4ABF1" w14:textId="77777777" w:rsidR="00FA2810" w:rsidRDefault="00FA2810" w:rsidP="000C39BD">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364FF3D" w14:textId="303BEB93" w:rsidR="00FA2810" w:rsidRDefault="00FA2810" w:rsidP="000C39BD">
            <w:pPr>
              <w:pStyle w:val="Body"/>
              <w:spacing w:before="120" w:line="276" w:lineRule="auto"/>
              <w:jc w:val="center"/>
            </w:pPr>
            <w:r w:rsidRPr="00297BC2">
              <w:t>Adjusted amount</w:t>
            </w:r>
            <w:r w:rsidR="004F191C">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4A093F7" w14:textId="77777777" w:rsidR="00FA2810" w:rsidRDefault="00FA2810" w:rsidP="000C39BD">
            <w:pPr>
              <w:pStyle w:val="Body"/>
              <w:spacing w:before="120" w:line="276" w:lineRule="auto"/>
            </w:pPr>
            <w:r>
              <w:t>Method</w:t>
            </w:r>
          </w:p>
        </w:tc>
      </w:tr>
      <w:tr w:rsidR="00FA2810" w14:paraId="212A1783" w14:textId="77777777" w:rsidTr="004F191C">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9F3FCE6" w14:textId="6D4289EE" w:rsidR="00FA2810" w:rsidRPr="0008389F" w:rsidRDefault="004F191C" w:rsidP="000C39BD">
            <w:pPr>
              <w:spacing w:before="120" w:after="120" w:line="276" w:lineRule="auto"/>
            </w:pPr>
            <w:r>
              <w:t>Castor s</w:t>
            </w:r>
            <w:r w:rsidR="00FA2810" w:rsidRPr="0008389F">
              <w:t xml:space="preserve">ugar </w:t>
            </w:r>
          </w:p>
          <w:p w14:paraId="3039DD65" w14:textId="77777777" w:rsidR="00FA2810" w:rsidRDefault="00FA2810" w:rsidP="000C39BD">
            <w:pPr>
              <w:pStyle w:val="Body"/>
              <w:spacing w:before="120" w:after="120" w:line="276" w:lineRule="auto"/>
            </w:pPr>
            <w:r w:rsidRPr="0008389F">
              <w:t>Egg whites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6EF3D5D" w14:textId="77777777" w:rsidR="00FA2810" w:rsidRDefault="00FA2810" w:rsidP="000C39BD">
            <w:pPr>
              <w:spacing w:before="120" w:after="120" w:line="276" w:lineRule="auto"/>
              <w:jc w:val="center"/>
            </w:pPr>
            <w:r>
              <w:t>900g</w:t>
            </w:r>
          </w:p>
          <w:p w14:paraId="1311F22D" w14:textId="77777777" w:rsidR="00FA2810" w:rsidRDefault="00FA2810" w:rsidP="000C39BD">
            <w:pPr>
              <w:pStyle w:val="Body"/>
              <w:spacing w:before="120" w:after="120" w:line="276" w:lineRule="auto"/>
              <w:jc w:val="center"/>
            </w:pPr>
            <w:r>
              <w:t>300g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2847693" w14:textId="77777777" w:rsidR="00FA2810" w:rsidRDefault="00FA2810" w:rsidP="000C39BD">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EC5B128" w14:textId="136C12A9" w:rsidR="00FA2810" w:rsidRDefault="00FA2810" w:rsidP="00992BC4">
            <w:pPr>
              <w:pStyle w:val="Body"/>
              <w:spacing w:before="120" w:after="120" w:line="276" w:lineRule="auto"/>
            </w:pPr>
            <w:r>
              <w:t>Whisk together over a bain mar</w:t>
            </w:r>
            <w:r w:rsidR="00992BC4">
              <w:t>i</w:t>
            </w:r>
            <w:r>
              <w:t>e, bring to 60°</w:t>
            </w:r>
            <w:r w:rsidR="000C39BD">
              <w:t>C</w:t>
            </w:r>
            <w:r>
              <w:t>.</w:t>
            </w:r>
          </w:p>
        </w:tc>
      </w:tr>
      <w:tr w:rsidR="00FA2810" w14:paraId="3C19986D" w14:textId="77777777" w:rsidTr="004F191C">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6D4B71B" w14:textId="3EDFE8E1" w:rsidR="00FA2810" w:rsidRDefault="00FA2810" w:rsidP="000C39BD">
            <w:pPr>
              <w:spacing w:before="120" w:after="120" w:line="276" w:lineRule="auto"/>
            </w:pPr>
            <w:r>
              <w:t xml:space="preserve">Desiccated </w:t>
            </w:r>
            <w:r w:rsidR="000C39BD">
              <w:t>c</w:t>
            </w:r>
            <w:r>
              <w:t>oconut</w:t>
            </w:r>
          </w:p>
          <w:p w14:paraId="098181B2" w14:textId="6508036D" w:rsidR="00FA2810" w:rsidRDefault="00FA2810" w:rsidP="000C39BD">
            <w:pPr>
              <w:pStyle w:val="Body"/>
              <w:spacing w:before="120" w:after="120" w:line="276" w:lineRule="auto"/>
            </w:pPr>
            <w:r>
              <w:t xml:space="preserve">Bakers </w:t>
            </w:r>
            <w:r w:rsidR="000C39BD">
              <w:t>f</w:t>
            </w:r>
            <w:r>
              <w:t xml:space="preserve">lour </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D0CEE50" w14:textId="03C5D00D" w:rsidR="000C39BD" w:rsidRDefault="00FA2810" w:rsidP="000C39BD">
            <w:pPr>
              <w:spacing w:before="120" w:after="120" w:line="276" w:lineRule="auto"/>
              <w:jc w:val="center"/>
            </w:pPr>
            <w:r>
              <w:t>400g</w:t>
            </w:r>
          </w:p>
          <w:p w14:paraId="21EA66FF" w14:textId="77777777" w:rsidR="00FA2810" w:rsidRDefault="00FA2810" w:rsidP="000C39BD">
            <w:pPr>
              <w:pStyle w:val="Body"/>
              <w:spacing w:before="440" w:after="120" w:line="276" w:lineRule="auto"/>
              <w:jc w:val="center"/>
            </w:pPr>
            <w:r>
              <w:t>100g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87DF843" w14:textId="77777777" w:rsidR="00FA2810" w:rsidRDefault="00FA2810" w:rsidP="000C39BD">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3AA01F3" w14:textId="1D8F9FE3" w:rsidR="00FA2810" w:rsidRDefault="00FA2810" w:rsidP="000C39BD">
            <w:pPr>
              <w:pStyle w:val="Body"/>
              <w:spacing w:before="120" w:after="120" w:line="276" w:lineRule="auto"/>
            </w:pPr>
            <w:r>
              <w:t>Gently fold in dry ingredients. Pipe 4cm round (o</w:t>
            </w:r>
            <w:r w:rsidR="000C39BD">
              <w:t>r 20c piece size). Bake at 180°C</w:t>
            </w:r>
            <w:r>
              <w:t xml:space="preserve"> for 12-15mins.</w:t>
            </w:r>
          </w:p>
        </w:tc>
      </w:tr>
      <w:tr w:rsidR="00FA2810" w14:paraId="2575D4A2" w14:textId="77777777" w:rsidTr="004F191C">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CF95C93" w14:textId="2547E0B7" w:rsidR="00FA2810" w:rsidRDefault="00FA2810" w:rsidP="000C39BD">
            <w:pPr>
              <w:pStyle w:val="Body"/>
              <w:spacing w:before="120" w:after="120" w:line="276" w:lineRule="auto"/>
            </w:pPr>
            <w:r>
              <w:t xml:space="preserve">Total </w:t>
            </w:r>
            <w:r w:rsidR="000C39BD">
              <w:t>w</w:t>
            </w:r>
            <w:r>
              <w:t xml:space="preserve">eight </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4561381D" w14:textId="77777777" w:rsidR="00FA2810" w:rsidRDefault="00FA2810" w:rsidP="000C39BD">
            <w:pPr>
              <w:pStyle w:val="Body"/>
              <w:spacing w:before="120" w:after="120" w:line="276" w:lineRule="auto"/>
              <w:jc w:val="center"/>
            </w:pPr>
            <w:r>
              <w:t>1700g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DB279AA" w14:textId="77777777" w:rsidR="00FA2810" w:rsidRDefault="00FA2810" w:rsidP="000C39BD">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02F25364" w14:textId="31F56D38" w:rsidR="00FA2810" w:rsidRDefault="000C39BD" w:rsidP="000C39BD">
            <w:pPr>
              <w:pStyle w:val="Body"/>
              <w:spacing w:before="120" w:after="120" w:line="276" w:lineRule="auto"/>
            </w:pPr>
            <w:r>
              <w:t>Yield: 105 biscuits</w:t>
            </w:r>
          </w:p>
        </w:tc>
      </w:tr>
    </w:tbl>
    <w:p w14:paraId="0AA862CB" w14:textId="77777777" w:rsidR="00FC3A43" w:rsidRPr="00162833" w:rsidRDefault="00FC3A43" w:rsidP="00162833">
      <w:r w:rsidRPr="00162833">
        <w:br w:type="page"/>
      </w:r>
    </w:p>
    <w:p w14:paraId="78E2C00A" w14:textId="77777777" w:rsidR="00430448" w:rsidRDefault="00430448" w:rsidP="00430448">
      <w:pPr>
        <w:pStyle w:val="Heading1"/>
      </w:pPr>
      <w:bookmarkStart w:id="178" w:name="_Toc31105866"/>
      <w:r>
        <w:lastRenderedPageBreak/>
        <w:t>Session 4</w:t>
      </w:r>
      <w:bookmarkEnd w:id="178"/>
      <w:r>
        <w:t xml:space="preserve"> </w:t>
      </w:r>
    </w:p>
    <w:p w14:paraId="2DEE259D" w14:textId="15B60ADE" w:rsidR="00267FE8" w:rsidRPr="009C4876" w:rsidRDefault="000C39BD" w:rsidP="00267FE8">
      <w:pPr>
        <w:rPr>
          <w:b/>
        </w:rPr>
      </w:pPr>
      <w:r>
        <w:rPr>
          <w:b/>
        </w:rPr>
        <w:t>Content:</w:t>
      </w:r>
    </w:p>
    <w:p w14:paraId="2425B3C1" w14:textId="5C1CF77F" w:rsidR="00267FE8" w:rsidRPr="0076197F" w:rsidRDefault="000C39BD" w:rsidP="00464AF5">
      <w:pPr>
        <w:pStyle w:val="ListParagraph"/>
        <w:keepLines w:val="0"/>
        <w:numPr>
          <w:ilvl w:val="0"/>
          <w:numId w:val="45"/>
        </w:numPr>
        <w:tabs>
          <w:tab w:val="left" w:pos="284"/>
        </w:tabs>
        <w:spacing w:before="120" w:after="120"/>
        <w:contextualSpacing w:val="0"/>
      </w:pPr>
      <w:r>
        <w:t>Using the melted method.</w:t>
      </w:r>
    </w:p>
    <w:p w14:paraId="556DC409" w14:textId="601940B5" w:rsidR="00267FE8" w:rsidRDefault="00267FE8" w:rsidP="00464AF5">
      <w:pPr>
        <w:pStyle w:val="ListParagraph"/>
        <w:keepLines w:val="0"/>
        <w:numPr>
          <w:ilvl w:val="0"/>
          <w:numId w:val="45"/>
        </w:numPr>
        <w:tabs>
          <w:tab w:val="left" w:pos="284"/>
        </w:tabs>
        <w:spacing w:before="120" w:after="120"/>
        <w:contextualSpacing w:val="0"/>
      </w:pPr>
      <w:r w:rsidRPr="0076197F">
        <w:t>Using the deposit</w:t>
      </w:r>
      <w:r w:rsidR="002A7AB8">
        <w:t>ed</w:t>
      </w:r>
      <w:r w:rsidR="000C39BD">
        <w:t xml:space="preserve"> production method.</w:t>
      </w:r>
    </w:p>
    <w:p w14:paraId="6F066DB3" w14:textId="5E3D7C02" w:rsidR="002A7AB8" w:rsidRDefault="002A7AB8" w:rsidP="00464AF5">
      <w:pPr>
        <w:pStyle w:val="ListParagraph"/>
        <w:keepLines w:val="0"/>
        <w:numPr>
          <w:ilvl w:val="0"/>
          <w:numId w:val="45"/>
        </w:numPr>
        <w:tabs>
          <w:tab w:val="left" w:pos="284"/>
        </w:tabs>
        <w:spacing w:before="120" w:after="120"/>
        <w:contextualSpacing w:val="0"/>
      </w:pPr>
      <w:r>
        <w:t xml:space="preserve">Using the moulded and portioned </w:t>
      </w:r>
      <w:r w:rsidRPr="00BE361E">
        <w:t>production method</w:t>
      </w:r>
      <w:r w:rsidR="000C39BD">
        <w:t>.</w:t>
      </w:r>
    </w:p>
    <w:p w14:paraId="64AB6376" w14:textId="5767D612" w:rsidR="00267FE8" w:rsidRPr="0076197F" w:rsidRDefault="00267FE8" w:rsidP="00464AF5">
      <w:pPr>
        <w:pStyle w:val="ListParagraph"/>
        <w:keepLines w:val="0"/>
        <w:numPr>
          <w:ilvl w:val="0"/>
          <w:numId w:val="45"/>
        </w:numPr>
        <w:tabs>
          <w:tab w:val="left" w:pos="284"/>
        </w:tabs>
        <w:spacing w:before="120" w:after="120"/>
        <w:contextualSpacing w:val="0"/>
      </w:pPr>
      <w:r>
        <w:t xml:space="preserve">Storing </w:t>
      </w:r>
      <w:r w:rsidR="000C39BD">
        <w:t>and packaging finished products.</w:t>
      </w:r>
    </w:p>
    <w:p w14:paraId="1E139464" w14:textId="17BB5F95" w:rsidR="00267FE8" w:rsidRDefault="000C39BD" w:rsidP="00267FE8">
      <w:pPr>
        <w:rPr>
          <w:b/>
        </w:rPr>
      </w:pPr>
      <w:r>
        <w:rPr>
          <w:b/>
        </w:rPr>
        <w:t xml:space="preserve">Practical </w:t>
      </w:r>
      <w:r w:rsidR="00E87A5D">
        <w:rPr>
          <w:b/>
        </w:rPr>
        <w:t>d</w:t>
      </w:r>
      <w:r>
        <w:rPr>
          <w:b/>
        </w:rPr>
        <w:t>emonstration:</w:t>
      </w:r>
    </w:p>
    <w:p w14:paraId="703070BB" w14:textId="57E85EFA" w:rsidR="00267FE8" w:rsidRPr="009C4876" w:rsidRDefault="00267FE8" w:rsidP="00464AF5">
      <w:pPr>
        <w:pStyle w:val="ListParagraph"/>
        <w:keepLines w:val="0"/>
        <w:numPr>
          <w:ilvl w:val="0"/>
          <w:numId w:val="45"/>
        </w:numPr>
        <w:tabs>
          <w:tab w:val="left" w:pos="284"/>
        </w:tabs>
        <w:spacing w:before="120" w:after="120"/>
        <w:contextualSpacing w:val="0"/>
      </w:pPr>
      <w:r w:rsidRPr="009C4876">
        <w:t>White chocolate and cranberry cookies</w:t>
      </w:r>
      <w:r w:rsidR="000C39BD">
        <w:t>.</w:t>
      </w:r>
    </w:p>
    <w:p w14:paraId="0D619CD0" w14:textId="2242354A" w:rsidR="00267FE8" w:rsidRPr="000C39BD" w:rsidRDefault="00267FE8" w:rsidP="00464AF5">
      <w:pPr>
        <w:pStyle w:val="ListParagraph"/>
        <w:keepLines w:val="0"/>
        <w:numPr>
          <w:ilvl w:val="0"/>
          <w:numId w:val="45"/>
        </w:numPr>
        <w:tabs>
          <w:tab w:val="left" w:pos="284"/>
        </w:tabs>
        <w:spacing w:before="120" w:after="120"/>
        <w:contextualSpacing w:val="0"/>
        <w:rPr>
          <w:i/>
        </w:rPr>
      </w:pPr>
      <w:r w:rsidRPr="009C4876">
        <w:t xml:space="preserve">Florentines </w:t>
      </w:r>
      <w:r w:rsidRPr="00853BD0">
        <w:t>(</w:t>
      </w:r>
      <w:r w:rsidR="000C39BD" w:rsidRPr="00853BD0">
        <w:t>g</w:t>
      </w:r>
      <w:r w:rsidRPr="00853BD0">
        <w:t>luten free optional)</w:t>
      </w:r>
      <w:r w:rsidR="000C39BD" w:rsidRPr="00853BD0">
        <w:t>.</w:t>
      </w:r>
    </w:p>
    <w:p w14:paraId="74C99A2C" w14:textId="10044891" w:rsidR="00267FE8" w:rsidRDefault="00267FE8" w:rsidP="00464AF5">
      <w:pPr>
        <w:pStyle w:val="ListParagraph"/>
        <w:keepLines w:val="0"/>
        <w:numPr>
          <w:ilvl w:val="0"/>
          <w:numId w:val="45"/>
        </w:numPr>
        <w:tabs>
          <w:tab w:val="left" w:pos="284"/>
        </w:tabs>
        <w:spacing w:before="120" w:after="120"/>
        <w:contextualSpacing w:val="0"/>
      </w:pPr>
      <w:r>
        <w:t>A</w:t>
      </w:r>
      <w:r w:rsidR="000C39BD">
        <w:t>nzac b</w:t>
      </w:r>
      <w:r>
        <w:t>iscuits</w:t>
      </w:r>
      <w:r w:rsidR="000C39BD">
        <w:t>.</w:t>
      </w:r>
    </w:p>
    <w:p w14:paraId="752C762E" w14:textId="74C21C5E" w:rsidR="00267FE8" w:rsidRDefault="00267FE8" w:rsidP="00267FE8">
      <w:pPr>
        <w:pStyle w:val="Heading1"/>
      </w:pPr>
      <w:bookmarkStart w:id="179" w:name="_Toc31105867"/>
      <w:r>
        <w:t xml:space="preserve">The </w:t>
      </w:r>
      <w:r w:rsidR="000C39BD">
        <w:t>m</w:t>
      </w:r>
      <w:r>
        <w:t xml:space="preserve">elted </w:t>
      </w:r>
      <w:r w:rsidR="000C39BD">
        <w:t>m</w:t>
      </w:r>
      <w:r>
        <w:t>ethod</w:t>
      </w:r>
      <w:bookmarkEnd w:id="179"/>
      <w:r>
        <w:t xml:space="preserve"> </w:t>
      </w:r>
    </w:p>
    <w:p w14:paraId="45BEA7A4" w14:textId="77777777" w:rsidR="00267FE8" w:rsidRDefault="00267FE8" w:rsidP="00267FE8">
      <w:pPr>
        <w:pStyle w:val="Body"/>
      </w:pPr>
      <w:r w:rsidRPr="00B53507">
        <w:t>The melting method refers to ingredients that have been carefully measured, such as sugars and fats that are melted together in a saucepan. Once melted or dissolved they are then mixed with dry ingredients</w:t>
      </w:r>
      <w:r>
        <w:t>,</w:t>
      </w:r>
      <w:r w:rsidRPr="00B53507">
        <w:t xml:space="preserve"> such as flours</w:t>
      </w:r>
      <w:r>
        <w:t xml:space="preserve"> and </w:t>
      </w:r>
      <w:r w:rsidRPr="00B53507">
        <w:t>oats</w:t>
      </w:r>
      <w:r>
        <w:t>,</w:t>
      </w:r>
      <w:r w:rsidRPr="00B53507">
        <w:t xml:space="preserve"> to make batter. </w:t>
      </w:r>
      <w:r>
        <w:t>Anzac biscuits and white chocolate and cranberry cookies are both processed using the melted method.</w:t>
      </w:r>
    </w:p>
    <w:p w14:paraId="3E320BD4" w14:textId="77777777" w:rsidR="00267FE8" w:rsidRPr="00B53507" w:rsidRDefault="00267FE8" w:rsidP="00267FE8">
      <w:pPr>
        <w:pStyle w:val="Body"/>
      </w:pPr>
      <w:r>
        <w:t xml:space="preserve">You can use a microwave or a stovetop to melt your ingredients. Make sure the flame is small and directly underneath the saucepan the pan to avoid burning the ingredients. For microwaving, no more than 20 seconds at a time, on medium wattage is a general rule to follow. </w:t>
      </w:r>
    </w:p>
    <w:p w14:paraId="20FCA846" w14:textId="77777777" w:rsidR="00267FE8" w:rsidRPr="00B53507" w:rsidRDefault="00267FE8" w:rsidP="00267FE8">
      <w:pPr>
        <w:pStyle w:val="Body"/>
      </w:pPr>
      <w:r>
        <w:t>As</w:t>
      </w:r>
      <w:r w:rsidRPr="00B53507">
        <w:t xml:space="preserve"> there</w:t>
      </w:r>
      <w:r>
        <w:t xml:space="preserve"> i</w:t>
      </w:r>
      <w:r w:rsidRPr="00B53507">
        <w:t xml:space="preserve">s no beating or whisking in this method, a chemical raising agent such as </w:t>
      </w:r>
      <w:r>
        <w:t>bi-carbonate of soda</w:t>
      </w:r>
      <w:r w:rsidRPr="00B53507">
        <w:t xml:space="preserve"> is used to </w:t>
      </w:r>
      <w:r>
        <w:t xml:space="preserve">achieve the required aeration. </w:t>
      </w:r>
    </w:p>
    <w:p w14:paraId="17D03A42" w14:textId="77777777" w:rsidR="00267FE8" w:rsidRDefault="00267FE8" w:rsidP="00267FE8">
      <w:pPr>
        <w:pStyle w:val="Body"/>
        <w:rPr>
          <w:lang w:val="en-US"/>
        </w:rPr>
      </w:pPr>
      <w:r w:rsidRPr="00D4376A">
        <w:rPr>
          <w:lang w:val="en-US"/>
        </w:rPr>
        <w:t xml:space="preserve">Do not over mix the mixture as you will overdevelop the gluten and the biscuit will end up dry and tough. </w:t>
      </w:r>
    </w:p>
    <w:p w14:paraId="2A57ABA0" w14:textId="77777777" w:rsidR="00201505" w:rsidRPr="00201505" w:rsidRDefault="00201505" w:rsidP="00267FE8">
      <w:pPr>
        <w:pStyle w:val="Body"/>
        <w:rPr>
          <w:color w:val="FF0000"/>
          <w:lang w:val="en-US"/>
        </w:rPr>
      </w:pPr>
      <w:r w:rsidRPr="00201505">
        <w:rPr>
          <w:color w:val="FF0000"/>
          <w:lang w:val="en-US"/>
        </w:rPr>
        <w:t>Mapping: PE 2.3</w:t>
      </w:r>
    </w:p>
    <w:p w14:paraId="005FF511" w14:textId="7F83B729" w:rsidR="002A7AB8" w:rsidRDefault="000C39BD" w:rsidP="002A7AB8">
      <w:pPr>
        <w:pStyle w:val="Heading1"/>
      </w:pPr>
      <w:bookmarkStart w:id="180" w:name="_Toc31105868"/>
      <w:r>
        <w:t>Deposited p</w:t>
      </w:r>
      <w:r w:rsidR="002A7AB8">
        <w:t>roduction method</w:t>
      </w:r>
      <w:bookmarkEnd w:id="180"/>
      <w:r w:rsidR="002A7AB8">
        <w:t xml:space="preserve"> </w:t>
      </w:r>
    </w:p>
    <w:p w14:paraId="7C493BC7" w14:textId="77777777" w:rsidR="002A7AB8" w:rsidRDefault="002A7AB8" w:rsidP="002A7AB8">
      <w:r>
        <w:t xml:space="preserve">Cookie doughs are soft or pourable batter. They contain minimal water and are deposited as clumps during baking. Control of cookie spread is crucial for correct sizing in production and packaging. Depositing machines are utilised for commercial bakeries. </w:t>
      </w:r>
    </w:p>
    <w:p w14:paraId="208740C0" w14:textId="77777777" w:rsidR="002A7AB8" w:rsidRDefault="002A7AB8" w:rsidP="002A7AB8">
      <w:r>
        <w:lastRenderedPageBreak/>
        <w:t xml:space="preserve">A deposited biscuit has more liquid added to the dough (often milk). As the dough is </w:t>
      </w:r>
      <w:proofErr w:type="gramStart"/>
      <w:r>
        <w:t>more moist</w:t>
      </w:r>
      <w:proofErr w:type="gramEnd"/>
      <w:r>
        <w:t xml:space="preserve"> it cannot be kneaded or rolled, instead, the batter is dropped onto the baking tray. Drop biscuits have a coarse appearance and texture and do not rise as much as much as other biscuits. They are relatively brittle. </w:t>
      </w:r>
    </w:p>
    <w:p w14:paraId="7FCBC68F" w14:textId="77777777" w:rsidR="009A01A6" w:rsidRDefault="002A7AB8" w:rsidP="009A01A6">
      <w:pPr>
        <w:pStyle w:val="Body"/>
        <w:rPr>
          <w:color w:val="FF0000"/>
          <w:lang w:val="en-US" w:eastAsia="en-AU"/>
        </w:rPr>
      </w:pPr>
      <w:r>
        <w:t>There are different techniques for depositing; you can use a piping bag, ice cream scoop, a spoon or simple hand depositing</w:t>
      </w:r>
      <w:r w:rsidR="009A01A6">
        <w:t xml:space="preserve">. </w:t>
      </w:r>
      <w:r w:rsidR="009A01A6" w:rsidRPr="00F4109B">
        <w:rPr>
          <w:color w:val="FF0000"/>
          <w:lang w:val="en-US" w:eastAsia="en-AU"/>
        </w:rPr>
        <w:t>Mapping:</w:t>
      </w:r>
      <w:r w:rsidR="009A01A6">
        <w:rPr>
          <w:color w:val="FF0000"/>
          <w:lang w:val="en-US" w:eastAsia="en-AU"/>
        </w:rPr>
        <w:t xml:space="preserve"> PC 3.1, </w:t>
      </w:r>
      <w:r w:rsidR="00201505">
        <w:rPr>
          <w:color w:val="FF0000"/>
          <w:lang w:val="en-US" w:eastAsia="en-AU"/>
        </w:rPr>
        <w:t>PE 1.1</w:t>
      </w:r>
      <w:r w:rsidR="00A95E59">
        <w:rPr>
          <w:color w:val="FF0000"/>
          <w:lang w:val="en-US" w:eastAsia="en-AU"/>
        </w:rPr>
        <w:t>, 3.2</w:t>
      </w:r>
      <w:r w:rsidR="009F3546">
        <w:rPr>
          <w:color w:val="FF0000"/>
          <w:lang w:val="en-US" w:eastAsia="en-AU"/>
        </w:rPr>
        <w:t>, KE 7.1</w:t>
      </w:r>
    </w:p>
    <w:p w14:paraId="478D60B9" w14:textId="77777777" w:rsidR="009F3546" w:rsidRDefault="009F3546" w:rsidP="009A01A6">
      <w:pPr>
        <w:pStyle w:val="Body"/>
      </w:pPr>
      <w:r>
        <w:rPr>
          <w:color w:val="FF0000"/>
          <w:lang w:val="en-US" w:eastAsia="en-AU"/>
        </w:rPr>
        <w:t>KN-Q13</w:t>
      </w:r>
    </w:p>
    <w:p w14:paraId="15C46DF4" w14:textId="3C4B7D59" w:rsidR="002A7AB8" w:rsidRDefault="000C39BD" w:rsidP="002A7AB8">
      <w:pPr>
        <w:pStyle w:val="Heading1"/>
      </w:pPr>
      <w:bookmarkStart w:id="181" w:name="_Toc31105869"/>
      <w:r>
        <w:t>Moulded and portioned production m</w:t>
      </w:r>
      <w:r w:rsidR="002A7AB8">
        <w:t>ethod</w:t>
      </w:r>
      <w:bookmarkEnd w:id="181"/>
    </w:p>
    <w:p w14:paraId="2BBAEDD4" w14:textId="77777777" w:rsidR="002A7AB8" w:rsidRDefault="002A7AB8" w:rsidP="002A7AB8">
      <w:r>
        <w:t>The first stage of the moulded method is to accurately divide your cookie dough into equal portions. Until you become skilled in estimating, you should rely on your scales to get the measurements correct.</w:t>
      </w:r>
    </w:p>
    <w:p w14:paraId="3D429CBB" w14:textId="77777777" w:rsidR="002A7AB8" w:rsidRDefault="002A7AB8" w:rsidP="002A7AB8">
      <w:r>
        <w:t xml:space="preserve">Each divided piece is moulded into the desired shape. This can be done by hand or by using a specialist cookie mould. </w:t>
      </w:r>
    </w:p>
    <w:p w14:paraId="3F838D0C" w14:textId="77777777" w:rsidR="002A7AB8" w:rsidRDefault="002A7AB8" w:rsidP="002A7AB8">
      <w:r>
        <w:t xml:space="preserve">If the dough is too soft to handle, refrigerate the dough at each stage. </w:t>
      </w:r>
    </w:p>
    <w:p w14:paraId="34C6DA67" w14:textId="77777777" w:rsidR="002A7AB8" w:rsidRDefault="002A7AB8" w:rsidP="002A7AB8">
      <w:r>
        <w:t xml:space="preserve">Place the pieces of dough onto prepared baking trays, leaving 5cm space between each (depending on your required spread – refer to the recipe). Some cookies may be rolled in sugar or other ingredients can be added, such as nuts, chocolate and dried glace fruits. </w:t>
      </w:r>
    </w:p>
    <w:p w14:paraId="4BB5817A" w14:textId="77777777" w:rsidR="009A01A6" w:rsidRDefault="002A7AB8" w:rsidP="009A01A6">
      <w:pPr>
        <w:pStyle w:val="Body"/>
        <w:rPr>
          <w:color w:val="FF0000"/>
          <w:lang w:val="en-US" w:eastAsia="en-AU"/>
        </w:rPr>
      </w:pPr>
      <w:r>
        <w:rPr>
          <w:noProof/>
          <w:lang w:eastAsia="en-AU"/>
        </w:rPr>
        <w:t xml:space="preserve">For a more rustic look you can press your dough with a fork to give shape and visual appeal. </w:t>
      </w:r>
      <w:r w:rsidR="009A01A6" w:rsidRPr="00F4109B">
        <w:rPr>
          <w:color w:val="FF0000"/>
          <w:lang w:val="en-US" w:eastAsia="en-AU"/>
        </w:rPr>
        <w:t>Mapping:</w:t>
      </w:r>
      <w:r w:rsidR="009A01A6">
        <w:rPr>
          <w:color w:val="FF0000"/>
          <w:lang w:val="en-US" w:eastAsia="en-AU"/>
        </w:rPr>
        <w:t xml:space="preserve"> PC 3.1, </w:t>
      </w:r>
      <w:r w:rsidR="00201505">
        <w:rPr>
          <w:color w:val="FF0000"/>
          <w:lang w:val="en-US" w:eastAsia="en-AU"/>
        </w:rPr>
        <w:t>PE 1.4</w:t>
      </w:r>
      <w:r w:rsidR="00A95E59">
        <w:rPr>
          <w:color w:val="FF0000"/>
          <w:lang w:val="en-US" w:eastAsia="en-AU"/>
        </w:rPr>
        <w:t>, 3.7, 3.8</w:t>
      </w:r>
      <w:r w:rsidR="009F3546">
        <w:rPr>
          <w:color w:val="FF0000"/>
          <w:lang w:val="en-US" w:eastAsia="en-AU"/>
        </w:rPr>
        <w:t>, KE 7.4</w:t>
      </w:r>
    </w:p>
    <w:p w14:paraId="0D34F9EB" w14:textId="77777777" w:rsidR="009F3546" w:rsidRDefault="009F3546" w:rsidP="009A01A6">
      <w:pPr>
        <w:pStyle w:val="Body"/>
      </w:pPr>
      <w:r>
        <w:rPr>
          <w:color w:val="FF0000"/>
          <w:lang w:val="en-US" w:eastAsia="en-AU"/>
        </w:rPr>
        <w:t>KN-Q13</w:t>
      </w:r>
    </w:p>
    <w:p w14:paraId="4464629F" w14:textId="77777777" w:rsidR="002A7AB8" w:rsidRPr="0076197F" w:rsidRDefault="002A7AB8" w:rsidP="002A7AB8">
      <w:pPr>
        <w:pStyle w:val="Heading1"/>
      </w:pPr>
      <w:bookmarkStart w:id="182" w:name="_Toc31105870"/>
      <w:r>
        <w:t>Storing and packaging finished products</w:t>
      </w:r>
      <w:bookmarkEnd w:id="182"/>
      <w:r>
        <w:t xml:space="preserve"> </w:t>
      </w:r>
    </w:p>
    <w:p w14:paraId="5A2834B8" w14:textId="77777777" w:rsidR="002A7AB8" w:rsidRPr="00AA1C2D" w:rsidRDefault="002A7AB8" w:rsidP="002A7AB8">
      <w:pPr>
        <w:pStyle w:val="Heading2"/>
      </w:pPr>
      <w:bookmarkStart w:id="183" w:name="_Toc21699035"/>
      <w:bookmarkStart w:id="184" w:name="_Toc31105871"/>
      <w:r w:rsidRPr="00AA1C2D">
        <w:t>P</w:t>
      </w:r>
      <w:r>
        <w:t>urpose of p</w:t>
      </w:r>
      <w:r w:rsidRPr="00AA1C2D">
        <w:t>ackaging</w:t>
      </w:r>
      <w:r>
        <w:t xml:space="preserve"> and </w:t>
      </w:r>
      <w:r w:rsidRPr="00AA1C2D">
        <w:t>storing</w:t>
      </w:r>
      <w:r>
        <w:t xml:space="preserve"> biscuits and cookies</w:t>
      </w:r>
      <w:bookmarkEnd w:id="183"/>
      <w:bookmarkEnd w:id="184"/>
    </w:p>
    <w:p w14:paraId="537B5135" w14:textId="77777777" w:rsidR="002A7AB8" w:rsidRDefault="002A7AB8" w:rsidP="002A7AB8">
      <w:pPr>
        <w:pStyle w:val="Body"/>
      </w:pPr>
      <w:r>
        <w:t>To keep the crispness and fresh aroma of cookies it is necessary to maintain a very low moisture content and prevent absorption of atmospheric moisture. Sealed packaging in a flexible moisture-proof film is most suitable for distribution. Pre-formed bags, which can be heat-sealed or securely tied, are hygienic, convenient and economical on a small scale. For large-scale production, the use of moisture proof cellulose and polypropylene films is most suitable in high-speed machine packaging and gives a brilliant appearance for presentation.</w:t>
      </w:r>
    </w:p>
    <w:p w14:paraId="3CE73A57" w14:textId="77777777" w:rsidR="002A7AB8" w:rsidRDefault="002A7AB8" w:rsidP="002A7AB8">
      <w:pPr>
        <w:pStyle w:val="Body"/>
      </w:pPr>
      <w:r>
        <w:lastRenderedPageBreak/>
        <w:t>For direct sale and shop display, large jars with good fitting lids are convenient and effective storage containers. The freshness of some cookies may be extended by reheating and these may be sold conveniently in foil-laminated bags with instructions for the reheating operation.</w:t>
      </w:r>
    </w:p>
    <w:p w14:paraId="0DB5FE84" w14:textId="77777777" w:rsidR="002A7AB8" w:rsidRDefault="002A7AB8" w:rsidP="002A7AB8">
      <w:pPr>
        <w:pStyle w:val="Heading2"/>
      </w:pPr>
      <w:bookmarkStart w:id="185" w:name="_Toc21699036"/>
      <w:bookmarkStart w:id="186" w:name="_Toc31105872"/>
      <w:r>
        <w:t>Storage standards and requirements of finished biscuits and cookies</w:t>
      </w:r>
      <w:bookmarkEnd w:id="185"/>
      <w:bookmarkEnd w:id="186"/>
      <w:r>
        <w:t xml:space="preserve"> </w:t>
      </w:r>
    </w:p>
    <w:p w14:paraId="19F1B871" w14:textId="77777777" w:rsidR="002A7AB8" w:rsidRDefault="002A7AB8" w:rsidP="002A7AB8">
      <w:pPr>
        <w:rPr>
          <w:lang w:eastAsia="en-AU"/>
        </w:rPr>
      </w:pPr>
      <w:r>
        <w:rPr>
          <w:lang w:eastAsia="en-AU"/>
        </w:rPr>
        <w:t>Biscuits and cookies should be stored:</w:t>
      </w:r>
    </w:p>
    <w:p w14:paraId="693D7A26" w14:textId="77777777" w:rsidR="002A7AB8" w:rsidRDefault="002A7AB8" w:rsidP="00464AF5">
      <w:pPr>
        <w:pStyle w:val="ListParagraph"/>
        <w:keepLines w:val="0"/>
        <w:numPr>
          <w:ilvl w:val="0"/>
          <w:numId w:val="45"/>
        </w:numPr>
        <w:tabs>
          <w:tab w:val="left" w:pos="284"/>
        </w:tabs>
        <w:spacing w:before="120" w:after="120"/>
        <w:contextualSpacing w:val="0"/>
      </w:pPr>
      <w:r>
        <w:t xml:space="preserve">In an airtight containers </w:t>
      </w:r>
    </w:p>
    <w:p w14:paraId="7683FF5C" w14:textId="77777777" w:rsidR="002A7AB8" w:rsidRDefault="002A7AB8" w:rsidP="00464AF5">
      <w:pPr>
        <w:pStyle w:val="ListParagraph"/>
        <w:keepLines w:val="0"/>
        <w:numPr>
          <w:ilvl w:val="0"/>
          <w:numId w:val="45"/>
        </w:numPr>
        <w:tabs>
          <w:tab w:val="left" w:pos="284"/>
        </w:tabs>
        <w:spacing w:before="120" w:after="120"/>
        <w:contextualSpacing w:val="0"/>
      </w:pPr>
      <w:r>
        <w:t xml:space="preserve">Wrapped and labelled </w:t>
      </w:r>
    </w:p>
    <w:p w14:paraId="40E85A6B" w14:textId="77777777" w:rsidR="002A7AB8" w:rsidRDefault="002A7AB8" w:rsidP="00464AF5">
      <w:pPr>
        <w:pStyle w:val="ListParagraph"/>
        <w:keepLines w:val="0"/>
        <w:numPr>
          <w:ilvl w:val="0"/>
          <w:numId w:val="45"/>
        </w:numPr>
        <w:tabs>
          <w:tab w:val="left" w:pos="284"/>
        </w:tabs>
        <w:spacing w:before="120" w:after="120"/>
        <w:contextualSpacing w:val="0"/>
      </w:pPr>
      <w:r>
        <w:t xml:space="preserve">In the correct environment </w:t>
      </w:r>
    </w:p>
    <w:p w14:paraId="2CE18739" w14:textId="77777777" w:rsidR="002A7AB8" w:rsidRDefault="00B41AEC" w:rsidP="00B41AEC">
      <w:pPr>
        <w:pStyle w:val="Heading2"/>
      </w:pPr>
      <w:bookmarkStart w:id="187" w:name="_Toc31105873"/>
      <w:r w:rsidRPr="00785E95">
        <w:t>Shelf life</w:t>
      </w:r>
      <w:bookmarkEnd w:id="187"/>
    </w:p>
    <w:p w14:paraId="630D7311" w14:textId="77777777" w:rsidR="005B3D70" w:rsidRDefault="005B3D70" w:rsidP="005B3D70">
      <w:pPr>
        <w:rPr>
          <w:lang w:eastAsia="en-AU"/>
        </w:rPr>
      </w:pPr>
      <w:r>
        <w:rPr>
          <w:lang w:eastAsia="en-AU"/>
        </w:rPr>
        <w:t>If stored correctly biscuits and cookies can be kept anywhere from 1 week to 3 months. The shelf life will depend on the ingredients and any fillings or finishes. If the product is filled with a fresh dairy product, e.g. buttercream, the shelf life will be less than a plain dry cookie, e.g. An Anzac biscuit. The table below gives an outline of the</w:t>
      </w:r>
      <w:r w:rsidR="00785E95">
        <w:rPr>
          <w:lang w:eastAsia="en-AU"/>
        </w:rPr>
        <w:t xml:space="preserve"> approximate</w:t>
      </w:r>
      <w:r>
        <w:rPr>
          <w:lang w:eastAsia="en-AU"/>
        </w:rPr>
        <w:t xml:space="preserve"> shelf </w:t>
      </w:r>
      <w:r w:rsidR="00785E95">
        <w:rPr>
          <w:lang w:eastAsia="en-AU"/>
        </w:rPr>
        <w:t>life of common products, if stored correctly:</w:t>
      </w:r>
    </w:p>
    <w:p w14:paraId="408DE000" w14:textId="523C8FB9" w:rsidR="0064097C" w:rsidRDefault="0064097C" w:rsidP="0064097C">
      <w:pPr>
        <w:pStyle w:val="Caption"/>
        <w:spacing w:before="240" w:after="0"/>
      </w:pPr>
      <w:r>
        <w:t xml:space="preserve">Table </w:t>
      </w:r>
      <w:fldSimple w:instr=" SEQ Table \* ARABIC ">
        <w:r w:rsidR="00636314">
          <w:rPr>
            <w:noProof/>
          </w:rPr>
          <w:t>31</w:t>
        </w:r>
      </w:fldSimple>
      <w:r>
        <w:t xml:space="preserve"> Biscuit shelf life</w:t>
      </w:r>
    </w:p>
    <w:tbl>
      <w:tblPr>
        <w:tblStyle w:val="TableGrid"/>
        <w:tblW w:w="0" w:type="auto"/>
        <w:tblLook w:val="04A0" w:firstRow="1" w:lastRow="0" w:firstColumn="1" w:lastColumn="0" w:noHBand="0" w:noVBand="1"/>
      </w:tblPr>
      <w:tblGrid>
        <w:gridCol w:w="4508"/>
        <w:gridCol w:w="4508"/>
      </w:tblGrid>
      <w:tr w:rsidR="00785E95" w14:paraId="5FFC82DD" w14:textId="77777777" w:rsidTr="004F191C">
        <w:trPr>
          <w:cnfStyle w:val="100000000000" w:firstRow="1" w:lastRow="0" w:firstColumn="0" w:lastColumn="0" w:oddVBand="0" w:evenVBand="0" w:oddHBand="0" w:evenHBand="0" w:firstRowFirstColumn="0" w:firstRowLastColumn="0" w:lastRowFirstColumn="0" w:lastRowLastColumn="0"/>
        </w:trPr>
        <w:tc>
          <w:tcPr>
            <w:tcW w:w="4508" w:type="dxa"/>
          </w:tcPr>
          <w:p w14:paraId="16043975" w14:textId="77777777" w:rsidR="00785E95" w:rsidRDefault="00785E95" w:rsidP="000C39BD">
            <w:pPr>
              <w:spacing w:before="120" w:line="276" w:lineRule="auto"/>
              <w:rPr>
                <w:lang w:eastAsia="en-AU"/>
              </w:rPr>
            </w:pPr>
            <w:r>
              <w:rPr>
                <w:lang w:eastAsia="en-AU"/>
              </w:rPr>
              <w:t xml:space="preserve">Product </w:t>
            </w:r>
          </w:p>
        </w:tc>
        <w:tc>
          <w:tcPr>
            <w:tcW w:w="4508" w:type="dxa"/>
          </w:tcPr>
          <w:p w14:paraId="3B1CEEA8" w14:textId="6154A1B7" w:rsidR="00785E95" w:rsidRDefault="00785E95" w:rsidP="003659C7">
            <w:pPr>
              <w:spacing w:before="120" w:line="276" w:lineRule="auto"/>
              <w:rPr>
                <w:lang w:eastAsia="en-AU"/>
              </w:rPr>
            </w:pPr>
            <w:r>
              <w:rPr>
                <w:lang w:eastAsia="en-AU"/>
              </w:rPr>
              <w:t xml:space="preserve">Approx. </w:t>
            </w:r>
            <w:r w:rsidR="003659C7">
              <w:rPr>
                <w:lang w:eastAsia="en-AU"/>
              </w:rPr>
              <w:t>s</w:t>
            </w:r>
            <w:r>
              <w:rPr>
                <w:lang w:eastAsia="en-AU"/>
              </w:rPr>
              <w:t xml:space="preserve">helf life </w:t>
            </w:r>
          </w:p>
        </w:tc>
      </w:tr>
      <w:tr w:rsidR="00785E95" w14:paraId="5F4FF440" w14:textId="77777777" w:rsidTr="004F191C">
        <w:tc>
          <w:tcPr>
            <w:tcW w:w="4508" w:type="dxa"/>
          </w:tcPr>
          <w:p w14:paraId="75353E56" w14:textId="77777777" w:rsidR="00785E95" w:rsidRDefault="00785E95" w:rsidP="000C39BD">
            <w:pPr>
              <w:spacing w:before="120" w:after="120" w:line="276" w:lineRule="auto"/>
              <w:rPr>
                <w:lang w:eastAsia="en-AU"/>
              </w:rPr>
            </w:pPr>
            <w:r>
              <w:rPr>
                <w:lang w:eastAsia="en-AU"/>
              </w:rPr>
              <w:t xml:space="preserve">Chocolate chip cookies </w:t>
            </w:r>
          </w:p>
        </w:tc>
        <w:tc>
          <w:tcPr>
            <w:tcW w:w="4508" w:type="dxa"/>
          </w:tcPr>
          <w:p w14:paraId="16A55238" w14:textId="77777777" w:rsidR="00785E95" w:rsidRDefault="00FB7CEE" w:rsidP="000C39BD">
            <w:pPr>
              <w:spacing w:before="120" w:after="120" w:line="276" w:lineRule="auto"/>
              <w:rPr>
                <w:lang w:eastAsia="en-AU"/>
              </w:rPr>
            </w:pPr>
            <w:r>
              <w:rPr>
                <w:lang w:eastAsia="en-AU"/>
              </w:rPr>
              <w:t>1 week</w:t>
            </w:r>
          </w:p>
        </w:tc>
      </w:tr>
      <w:tr w:rsidR="00785E95" w14:paraId="3E93C695" w14:textId="77777777" w:rsidTr="004F191C">
        <w:tc>
          <w:tcPr>
            <w:tcW w:w="4508" w:type="dxa"/>
          </w:tcPr>
          <w:p w14:paraId="195A2726" w14:textId="218C0ABA" w:rsidR="00785E95" w:rsidRDefault="000C39BD" w:rsidP="000C39BD">
            <w:pPr>
              <w:spacing w:before="120" w:after="120" w:line="276" w:lineRule="auto"/>
              <w:rPr>
                <w:lang w:eastAsia="en-AU"/>
              </w:rPr>
            </w:pPr>
            <w:r>
              <w:rPr>
                <w:lang w:eastAsia="en-AU"/>
              </w:rPr>
              <w:t>Anzac</w:t>
            </w:r>
            <w:r w:rsidR="00FB7CEE">
              <w:rPr>
                <w:lang w:eastAsia="en-AU"/>
              </w:rPr>
              <w:t xml:space="preserve"> biscuits </w:t>
            </w:r>
          </w:p>
        </w:tc>
        <w:tc>
          <w:tcPr>
            <w:tcW w:w="4508" w:type="dxa"/>
          </w:tcPr>
          <w:p w14:paraId="329CA5DC" w14:textId="77777777" w:rsidR="00785E95" w:rsidRDefault="00FB7CEE" w:rsidP="000C39BD">
            <w:pPr>
              <w:spacing w:before="120" w:after="120" w:line="276" w:lineRule="auto"/>
              <w:rPr>
                <w:lang w:eastAsia="en-AU"/>
              </w:rPr>
            </w:pPr>
            <w:r>
              <w:rPr>
                <w:lang w:eastAsia="en-AU"/>
              </w:rPr>
              <w:t>1-3 weeks</w:t>
            </w:r>
          </w:p>
        </w:tc>
      </w:tr>
      <w:tr w:rsidR="00785E95" w14:paraId="52255BC0" w14:textId="77777777" w:rsidTr="004F191C">
        <w:tc>
          <w:tcPr>
            <w:tcW w:w="4508" w:type="dxa"/>
          </w:tcPr>
          <w:p w14:paraId="46361DEA" w14:textId="77777777" w:rsidR="00785E95" w:rsidRDefault="00FB7CEE" w:rsidP="000C39BD">
            <w:pPr>
              <w:spacing w:before="120" w:after="120" w:line="276" w:lineRule="auto"/>
              <w:rPr>
                <w:lang w:eastAsia="en-AU"/>
              </w:rPr>
            </w:pPr>
            <w:r>
              <w:rPr>
                <w:lang w:eastAsia="en-AU"/>
              </w:rPr>
              <w:t xml:space="preserve">Melting moments </w:t>
            </w:r>
          </w:p>
        </w:tc>
        <w:tc>
          <w:tcPr>
            <w:tcW w:w="4508" w:type="dxa"/>
          </w:tcPr>
          <w:p w14:paraId="25268768" w14:textId="6BFFCDAB" w:rsidR="00785E95" w:rsidRDefault="00FB7CEE" w:rsidP="000C39BD">
            <w:pPr>
              <w:spacing w:before="120" w:after="120" w:line="276" w:lineRule="auto"/>
              <w:rPr>
                <w:lang w:eastAsia="en-AU"/>
              </w:rPr>
            </w:pPr>
            <w:r>
              <w:rPr>
                <w:lang w:eastAsia="en-AU"/>
              </w:rPr>
              <w:t>3 days</w:t>
            </w:r>
            <w:r w:rsidR="000C39BD">
              <w:rPr>
                <w:lang w:eastAsia="en-AU"/>
              </w:rPr>
              <w:t xml:space="preserve"> </w:t>
            </w:r>
            <w:r>
              <w:rPr>
                <w:lang w:eastAsia="en-AU"/>
              </w:rPr>
              <w:t>- 1 week</w:t>
            </w:r>
          </w:p>
        </w:tc>
      </w:tr>
      <w:tr w:rsidR="00785E95" w14:paraId="6EF0C53D" w14:textId="77777777" w:rsidTr="004F191C">
        <w:tc>
          <w:tcPr>
            <w:tcW w:w="4508" w:type="dxa"/>
          </w:tcPr>
          <w:p w14:paraId="7E3DACB6" w14:textId="77777777" w:rsidR="00785E95" w:rsidRDefault="00FB7CEE" w:rsidP="000C39BD">
            <w:pPr>
              <w:spacing w:before="120" w:after="120" w:line="276" w:lineRule="auto"/>
              <w:rPr>
                <w:lang w:eastAsia="en-AU"/>
              </w:rPr>
            </w:pPr>
            <w:r>
              <w:rPr>
                <w:lang w:eastAsia="en-AU"/>
              </w:rPr>
              <w:t xml:space="preserve">Shortbread biscuits with fondant icing </w:t>
            </w:r>
          </w:p>
        </w:tc>
        <w:tc>
          <w:tcPr>
            <w:tcW w:w="4508" w:type="dxa"/>
          </w:tcPr>
          <w:p w14:paraId="1F17CBC3" w14:textId="77777777" w:rsidR="00785E95" w:rsidRDefault="00FB7CEE" w:rsidP="000C39BD">
            <w:pPr>
              <w:spacing w:before="120" w:after="120" w:line="276" w:lineRule="auto"/>
              <w:rPr>
                <w:lang w:eastAsia="en-AU"/>
              </w:rPr>
            </w:pPr>
            <w:r>
              <w:rPr>
                <w:lang w:eastAsia="en-AU"/>
              </w:rPr>
              <w:t>1 week</w:t>
            </w:r>
          </w:p>
        </w:tc>
      </w:tr>
      <w:tr w:rsidR="00785E95" w14:paraId="7B9F4256" w14:textId="77777777" w:rsidTr="004F191C">
        <w:tc>
          <w:tcPr>
            <w:tcW w:w="4508" w:type="dxa"/>
          </w:tcPr>
          <w:p w14:paraId="25CBA75A" w14:textId="77777777" w:rsidR="00785E95" w:rsidRDefault="00FB7CEE" w:rsidP="000C39BD">
            <w:pPr>
              <w:spacing w:before="120" w:after="120" w:line="276" w:lineRule="auto"/>
              <w:rPr>
                <w:lang w:eastAsia="en-AU"/>
              </w:rPr>
            </w:pPr>
            <w:r>
              <w:rPr>
                <w:lang w:eastAsia="en-AU"/>
              </w:rPr>
              <w:t xml:space="preserve">Almond crescents </w:t>
            </w:r>
          </w:p>
        </w:tc>
        <w:tc>
          <w:tcPr>
            <w:tcW w:w="4508" w:type="dxa"/>
          </w:tcPr>
          <w:p w14:paraId="10DFFAA5" w14:textId="5E7103AD" w:rsidR="00785E95" w:rsidRDefault="00FB7CEE" w:rsidP="000C39BD">
            <w:pPr>
              <w:spacing w:before="120" w:after="120" w:line="276" w:lineRule="auto"/>
              <w:rPr>
                <w:lang w:eastAsia="en-AU"/>
              </w:rPr>
            </w:pPr>
            <w:r>
              <w:rPr>
                <w:lang w:eastAsia="en-AU"/>
              </w:rPr>
              <w:t>3 days -</w:t>
            </w:r>
            <w:r w:rsidR="000C39BD">
              <w:rPr>
                <w:lang w:eastAsia="en-AU"/>
              </w:rPr>
              <w:t xml:space="preserve"> </w:t>
            </w:r>
            <w:r>
              <w:rPr>
                <w:lang w:eastAsia="en-AU"/>
              </w:rPr>
              <w:t>1 week</w:t>
            </w:r>
          </w:p>
        </w:tc>
      </w:tr>
      <w:tr w:rsidR="00785E95" w14:paraId="73A92877" w14:textId="77777777" w:rsidTr="004F191C">
        <w:tc>
          <w:tcPr>
            <w:tcW w:w="4508" w:type="dxa"/>
          </w:tcPr>
          <w:p w14:paraId="27C0D880" w14:textId="77777777" w:rsidR="00785E95" w:rsidRDefault="00FB7CEE" w:rsidP="000C39BD">
            <w:pPr>
              <w:spacing w:before="120" w:after="120" w:line="276" w:lineRule="auto"/>
              <w:rPr>
                <w:lang w:eastAsia="en-AU"/>
              </w:rPr>
            </w:pPr>
            <w:r>
              <w:rPr>
                <w:lang w:eastAsia="en-AU"/>
              </w:rPr>
              <w:t xml:space="preserve">Filled Viennese biscuits </w:t>
            </w:r>
          </w:p>
        </w:tc>
        <w:tc>
          <w:tcPr>
            <w:tcW w:w="4508" w:type="dxa"/>
          </w:tcPr>
          <w:p w14:paraId="2C3E78B3" w14:textId="3AE43E43" w:rsidR="00785E95" w:rsidRDefault="00FB7CEE" w:rsidP="000C39BD">
            <w:pPr>
              <w:spacing w:before="120" w:after="120" w:line="276" w:lineRule="auto"/>
              <w:rPr>
                <w:lang w:eastAsia="en-AU"/>
              </w:rPr>
            </w:pPr>
            <w:r>
              <w:rPr>
                <w:lang w:eastAsia="en-AU"/>
              </w:rPr>
              <w:t>3 days -</w:t>
            </w:r>
            <w:r w:rsidR="000C39BD">
              <w:rPr>
                <w:lang w:eastAsia="en-AU"/>
              </w:rPr>
              <w:t xml:space="preserve"> </w:t>
            </w:r>
            <w:r>
              <w:rPr>
                <w:lang w:eastAsia="en-AU"/>
              </w:rPr>
              <w:t>1 week</w:t>
            </w:r>
          </w:p>
        </w:tc>
      </w:tr>
    </w:tbl>
    <w:p w14:paraId="3B825B56" w14:textId="77777777" w:rsidR="009A01A6" w:rsidRDefault="009A01A6" w:rsidP="009A01A6">
      <w:pPr>
        <w:keepLines w:val="0"/>
        <w:spacing w:before="120" w:after="120"/>
        <w:rPr>
          <w:color w:val="FF0000"/>
          <w:lang w:eastAsia="en-AU"/>
        </w:rPr>
      </w:pPr>
      <w:r w:rsidRPr="009A01A6">
        <w:rPr>
          <w:color w:val="FF0000"/>
          <w:lang w:eastAsia="en-AU"/>
        </w:rPr>
        <w:t xml:space="preserve">Mapping: </w:t>
      </w:r>
      <w:r>
        <w:rPr>
          <w:color w:val="FF0000"/>
          <w:lang w:eastAsia="en-AU"/>
        </w:rPr>
        <w:t>PC 2.6</w:t>
      </w:r>
      <w:r w:rsidR="005C263B">
        <w:rPr>
          <w:color w:val="FF0000"/>
          <w:lang w:eastAsia="en-AU"/>
        </w:rPr>
        <w:t>, 5.4</w:t>
      </w:r>
      <w:r w:rsidR="00AD78B0">
        <w:rPr>
          <w:color w:val="FF0000"/>
          <w:lang w:eastAsia="en-AU"/>
        </w:rPr>
        <w:t>, KE 7.6, 7.7, 10</w:t>
      </w:r>
    </w:p>
    <w:p w14:paraId="12F6C0B2" w14:textId="77777777" w:rsidR="00AD78B0" w:rsidRPr="009A01A6" w:rsidRDefault="00AD78B0" w:rsidP="009A01A6">
      <w:pPr>
        <w:keepLines w:val="0"/>
        <w:spacing w:before="120" w:after="120"/>
        <w:rPr>
          <w:color w:val="FF0000"/>
          <w:lang w:eastAsia="en-AU"/>
        </w:rPr>
      </w:pPr>
      <w:r>
        <w:rPr>
          <w:color w:val="FF0000"/>
          <w:lang w:eastAsia="en-AU"/>
        </w:rPr>
        <w:t>KN-Q13, Q 16</w:t>
      </w:r>
    </w:p>
    <w:p w14:paraId="1F4B26F6" w14:textId="7D4EE822" w:rsidR="00162833" w:rsidRDefault="00162833" w:rsidP="005B3D70">
      <w:pPr>
        <w:rPr>
          <w:lang w:eastAsia="en-AU"/>
        </w:rPr>
      </w:pPr>
      <w:r>
        <w:rPr>
          <w:lang w:eastAsia="en-AU"/>
        </w:rPr>
        <w:br w:type="page"/>
      </w:r>
    </w:p>
    <w:p w14:paraId="21226AFC" w14:textId="77777777" w:rsidR="002A7AB8" w:rsidRPr="00B2780C" w:rsidRDefault="002A7AB8" w:rsidP="002A7AB8">
      <w:pPr>
        <w:pStyle w:val="HeadingDecorative"/>
        <w:ind w:right="0"/>
      </w:pPr>
      <w:r w:rsidRPr="00B2780C">
        <w:rPr>
          <w:noProof/>
        </w:rPr>
        <w:lastRenderedPageBreak/>
        <w:drawing>
          <wp:inline distT="0" distB="0" distL="0" distR="0" wp14:anchorId="772B65D2" wp14:editId="56EE2DD6">
            <wp:extent cx="360000" cy="360000"/>
            <wp:effectExtent l="0" t="0" r="2540" b="2540"/>
            <wp:docPr id="27"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406F0131" w14:textId="32578BF9" w:rsidR="002A7AB8" w:rsidRDefault="000118D6" w:rsidP="002A7AB8">
      <w:pPr>
        <w:pStyle w:val="Heading1"/>
      </w:pPr>
      <w:bookmarkStart w:id="188" w:name="_Toc31105874"/>
      <w:r>
        <w:t>Short answer q</w:t>
      </w:r>
      <w:r w:rsidR="002A7AB8" w:rsidRPr="00713EC6">
        <w:t>uestions</w:t>
      </w:r>
      <w:bookmarkEnd w:id="188"/>
      <w:r w:rsidR="002A7AB8">
        <w:t xml:space="preserve"> </w:t>
      </w:r>
    </w:p>
    <w:p w14:paraId="7D8D7EC0" w14:textId="77777777" w:rsidR="00713EC6" w:rsidRDefault="00713EC6" w:rsidP="00464AF5">
      <w:pPr>
        <w:pStyle w:val="ListNumber"/>
        <w:numPr>
          <w:ilvl w:val="0"/>
          <w:numId w:val="58"/>
        </w:numPr>
        <w:spacing w:before="480"/>
      </w:pPr>
      <w:r>
        <w:t xml:space="preserve">List three (3) ways you can deposit biscuit batter or dough. </w:t>
      </w:r>
    </w:p>
    <w:tbl>
      <w:tblPr>
        <w:tblStyle w:val="TableGrid"/>
        <w:tblW w:w="9208" w:type="dxa"/>
        <w:tblInd w:w="-5" w:type="dxa"/>
        <w:tblLook w:val="04A0" w:firstRow="1" w:lastRow="0" w:firstColumn="1" w:lastColumn="0" w:noHBand="0" w:noVBand="1"/>
      </w:tblPr>
      <w:tblGrid>
        <w:gridCol w:w="1128"/>
        <w:gridCol w:w="8080"/>
      </w:tblGrid>
      <w:tr w:rsidR="00713EC6" w14:paraId="6760798E" w14:textId="77777777" w:rsidTr="00DD4452">
        <w:trPr>
          <w:cnfStyle w:val="100000000000" w:firstRow="1" w:lastRow="0" w:firstColumn="0" w:lastColumn="0" w:oddVBand="0" w:evenVBand="0" w:oddHBand="0" w:evenHBand="0" w:firstRowFirstColumn="0" w:firstRowLastColumn="0" w:lastRowFirstColumn="0" w:lastRowLastColumn="0"/>
          <w:trHeight w:val="535"/>
        </w:trPr>
        <w:tc>
          <w:tcPr>
            <w:tcW w:w="1128" w:type="dxa"/>
          </w:tcPr>
          <w:p w14:paraId="384496AB" w14:textId="77777777" w:rsidR="00713EC6" w:rsidRDefault="00713EC6" w:rsidP="00713EC6">
            <w:pPr>
              <w:pStyle w:val="ListNumber"/>
              <w:keepNext/>
              <w:numPr>
                <w:ilvl w:val="0"/>
                <w:numId w:val="0"/>
              </w:numPr>
            </w:pPr>
          </w:p>
        </w:tc>
        <w:tc>
          <w:tcPr>
            <w:tcW w:w="8080" w:type="dxa"/>
          </w:tcPr>
          <w:p w14:paraId="3A54EEF8" w14:textId="77777777" w:rsidR="00713EC6" w:rsidRDefault="00713EC6" w:rsidP="00713EC6">
            <w:pPr>
              <w:pStyle w:val="ListNumber"/>
              <w:keepNext/>
              <w:numPr>
                <w:ilvl w:val="0"/>
                <w:numId w:val="0"/>
              </w:numPr>
            </w:pPr>
            <w:r>
              <w:t>Depositing method</w:t>
            </w:r>
          </w:p>
        </w:tc>
      </w:tr>
      <w:tr w:rsidR="00713EC6" w14:paraId="5DD1C441" w14:textId="77777777" w:rsidTr="00DD4452">
        <w:trPr>
          <w:cantSplit w:val="0"/>
          <w:trHeight w:val="535"/>
        </w:trPr>
        <w:tc>
          <w:tcPr>
            <w:tcW w:w="1128" w:type="dxa"/>
          </w:tcPr>
          <w:p w14:paraId="7B243824" w14:textId="77777777" w:rsidR="00713EC6" w:rsidRDefault="00713EC6" w:rsidP="00464AF5">
            <w:pPr>
              <w:pStyle w:val="ListNumber"/>
              <w:keepNext/>
              <w:numPr>
                <w:ilvl w:val="0"/>
                <w:numId w:val="30"/>
              </w:numPr>
            </w:pPr>
          </w:p>
        </w:tc>
        <w:tc>
          <w:tcPr>
            <w:tcW w:w="8080" w:type="dxa"/>
          </w:tcPr>
          <w:p w14:paraId="378AAB13" w14:textId="77777777" w:rsidR="00713EC6" w:rsidRPr="008167C3" w:rsidRDefault="008167C3" w:rsidP="00713EC6">
            <w:pPr>
              <w:pStyle w:val="ListNumber"/>
              <w:keepNext/>
              <w:numPr>
                <w:ilvl w:val="0"/>
                <w:numId w:val="0"/>
              </w:numPr>
              <w:rPr>
                <w:color w:val="FF0000"/>
              </w:rPr>
            </w:pPr>
            <w:r w:rsidRPr="008167C3">
              <w:rPr>
                <w:color w:val="FF0000"/>
              </w:rPr>
              <w:t xml:space="preserve">Hand dropping </w:t>
            </w:r>
          </w:p>
        </w:tc>
      </w:tr>
      <w:tr w:rsidR="00713EC6" w14:paraId="0D145FD1" w14:textId="77777777" w:rsidTr="00DD4452">
        <w:trPr>
          <w:cantSplit w:val="0"/>
          <w:trHeight w:val="551"/>
        </w:trPr>
        <w:tc>
          <w:tcPr>
            <w:tcW w:w="1128" w:type="dxa"/>
          </w:tcPr>
          <w:p w14:paraId="5362CEF9" w14:textId="77777777" w:rsidR="00713EC6" w:rsidRDefault="00713EC6" w:rsidP="00464AF5">
            <w:pPr>
              <w:pStyle w:val="ListNumber"/>
              <w:keepNext/>
              <w:numPr>
                <w:ilvl w:val="0"/>
                <w:numId w:val="30"/>
              </w:numPr>
            </w:pPr>
          </w:p>
        </w:tc>
        <w:tc>
          <w:tcPr>
            <w:tcW w:w="8080" w:type="dxa"/>
          </w:tcPr>
          <w:p w14:paraId="10AB0CBD" w14:textId="77777777" w:rsidR="00713EC6" w:rsidRPr="008167C3" w:rsidRDefault="008167C3" w:rsidP="00713EC6">
            <w:pPr>
              <w:pStyle w:val="ListNumber"/>
              <w:keepNext/>
              <w:numPr>
                <w:ilvl w:val="0"/>
                <w:numId w:val="0"/>
              </w:numPr>
              <w:rPr>
                <w:color w:val="FF0000"/>
              </w:rPr>
            </w:pPr>
            <w:r w:rsidRPr="008167C3">
              <w:rPr>
                <w:color w:val="FF0000"/>
              </w:rPr>
              <w:t>Piping bag</w:t>
            </w:r>
          </w:p>
        </w:tc>
      </w:tr>
      <w:tr w:rsidR="00713EC6" w14:paraId="24D9C800" w14:textId="77777777" w:rsidTr="00DD4452">
        <w:trPr>
          <w:cantSplit w:val="0"/>
          <w:trHeight w:val="520"/>
        </w:trPr>
        <w:tc>
          <w:tcPr>
            <w:tcW w:w="1128" w:type="dxa"/>
          </w:tcPr>
          <w:p w14:paraId="61AC8E65" w14:textId="77777777" w:rsidR="00713EC6" w:rsidRDefault="00713EC6" w:rsidP="00464AF5">
            <w:pPr>
              <w:pStyle w:val="ListNumber"/>
              <w:keepNext/>
              <w:numPr>
                <w:ilvl w:val="0"/>
                <w:numId w:val="30"/>
              </w:numPr>
            </w:pPr>
          </w:p>
        </w:tc>
        <w:tc>
          <w:tcPr>
            <w:tcW w:w="8080" w:type="dxa"/>
          </w:tcPr>
          <w:p w14:paraId="33DF9EBF" w14:textId="77777777" w:rsidR="00713EC6" w:rsidRPr="008167C3" w:rsidRDefault="008167C3" w:rsidP="00713EC6">
            <w:pPr>
              <w:pStyle w:val="ListNumber"/>
              <w:keepNext/>
              <w:numPr>
                <w:ilvl w:val="0"/>
                <w:numId w:val="0"/>
              </w:numPr>
              <w:rPr>
                <w:color w:val="FF0000"/>
              </w:rPr>
            </w:pPr>
            <w:r w:rsidRPr="008167C3">
              <w:rPr>
                <w:color w:val="FF0000"/>
              </w:rPr>
              <w:t xml:space="preserve">Ice cream scoop </w:t>
            </w:r>
          </w:p>
        </w:tc>
      </w:tr>
    </w:tbl>
    <w:p w14:paraId="43B4694F" w14:textId="5E66581F" w:rsidR="00713EC6" w:rsidRDefault="00713EC6" w:rsidP="00464AF5">
      <w:pPr>
        <w:pStyle w:val="ListNumber"/>
        <w:numPr>
          <w:ilvl w:val="0"/>
          <w:numId w:val="58"/>
        </w:numPr>
        <w:spacing w:before="480"/>
      </w:pPr>
      <w:r>
        <w:t>List three (3) ways to store biscuits and cooki</w:t>
      </w:r>
      <w:r w:rsidR="002F6219">
        <w:t>es to keep them fresh and crisp.</w:t>
      </w:r>
    </w:p>
    <w:tbl>
      <w:tblPr>
        <w:tblStyle w:val="TableGrid"/>
        <w:tblW w:w="9208" w:type="dxa"/>
        <w:tblInd w:w="-5" w:type="dxa"/>
        <w:tblLook w:val="04A0" w:firstRow="1" w:lastRow="0" w:firstColumn="1" w:lastColumn="0" w:noHBand="0" w:noVBand="1"/>
      </w:tblPr>
      <w:tblGrid>
        <w:gridCol w:w="1126"/>
        <w:gridCol w:w="8082"/>
      </w:tblGrid>
      <w:tr w:rsidR="00713EC6" w14:paraId="429530C7" w14:textId="77777777" w:rsidTr="00DD4452">
        <w:trPr>
          <w:cnfStyle w:val="100000000000" w:firstRow="1" w:lastRow="0" w:firstColumn="0" w:lastColumn="0" w:oddVBand="0" w:evenVBand="0" w:oddHBand="0" w:evenHBand="0" w:firstRowFirstColumn="0" w:firstRowLastColumn="0" w:lastRowFirstColumn="0" w:lastRowLastColumn="0"/>
          <w:trHeight w:val="550"/>
        </w:trPr>
        <w:tc>
          <w:tcPr>
            <w:tcW w:w="1128" w:type="dxa"/>
          </w:tcPr>
          <w:p w14:paraId="7B38C8DF" w14:textId="77777777" w:rsidR="00713EC6" w:rsidRDefault="00713EC6" w:rsidP="000118D6">
            <w:pPr>
              <w:pStyle w:val="ListNumber"/>
              <w:keepNext/>
              <w:numPr>
                <w:ilvl w:val="0"/>
                <w:numId w:val="0"/>
              </w:numPr>
              <w:spacing w:line="276" w:lineRule="auto"/>
            </w:pPr>
          </w:p>
        </w:tc>
        <w:tc>
          <w:tcPr>
            <w:tcW w:w="8100" w:type="dxa"/>
          </w:tcPr>
          <w:p w14:paraId="4C7F16A9" w14:textId="77777777" w:rsidR="00713EC6" w:rsidRDefault="00713EC6" w:rsidP="000118D6">
            <w:pPr>
              <w:pStyle w:val="ListNumber"/>
              <w:keepNext/>
              <w:numPr>
                <w:ilvl w:val="0"/>
                <w:numId w:val="0"/>
              </w:numPr>
              <w:spacing w:line="276" w:lineRule="auto"/>
            </w:pPr>
            <w:r>
              <w:t xml:space="preserve">Storage methods </w:t>
            </w:r>
          </w:p>
        </w:tc>
      </w:tr>
      <w:tr w:rsidR="00713EC6" w14:paraId="136122DB" w14:textId="77777777" w:rsidTr="00DD4452">
        <w:trPr>
          <w:cantSplit w:val="0"/>
          <w:trHeight w:val="550"/>
        </w:trPr>
        <w:tc>
          <w:tcPr>
            <w:tcW w:w="1128" w:type="dxa"/>
          </w:tcPr>
          <w:p w14:paraId="707D24E5" w14:textId="77777777" w:rsidR="00713EC6" w:rsidRDefault="00713EC6" w:rsidP="00464AF5">
            <w:pPr>
              <w:pStyle w:val="ListNumber"/>
              <w:keepNext/>
              <w:numPr>
                <w:ilvl w:val="0"/>
                <w:numId w:val="29"/>
              </w:numPr>
              <w:spacing w:line="276" w:lineRule="auto"/>
            </w:pPr>
          </w:p>
        </w:tc>
        <w:tc>
          <w:tcPr>
            <w:tcW w:w="8100" w:type="dxa"/>
          </w:tcPr>
          <w:p w14:paraId="0BFD66E5" w14:textId="77777777" w:rsidR="00713EC6" w:rsidRPr="008167C3" w:rsidRDefault="008167C3" w:rsidP="000118D6">
            <w:pPr>
              <w:pStyle w:val="ListNumber"/>
              <w:keepNext/>
              <w:numPr>
                <w:ilvl w:val="0"/>
                <w:numId w:val="0"/>
              </w:numPr>
              <w:spacing w:line="276" w:lineRule="auto"/>
              <w:rPr>
                <w:color w:val="FF0000"/>
              </w:rPr>
            </w:pPr>
            <w:r w:rsidRPr="008167C3">
              <w:rPr>
                <w:color w:val="FF0000"/>
              </w:rPr>
              <w:t xml:space="preserve">In airtight containers or sealed packaging </w:t>
            </w:r>
          </w:p>
        </w:tc>
      </w:tr>
      <w:tr w:rsidR="00713EC6" w14:paraId="3CFCDCBD" w14:textId="77777777" w:rsidTr="00DD4452">
        <w:trPr>
          <w:cantSplit w:val="0"/>
          <w:trHeight w:val="566"/>
        </w:trPr>
        <w:tc>
          <w:tcPr>
            <w:tcW w:w="1128" w:type="dxa"/>
          </w:tcPr>
          <w:p w14:paraId="1082DFDD" w14:textId="77777777" w:rsidR="00713EC6" w:rsidRDefault="00713EC6" w:rsidP="00464AF5">
            <w:pPr>
              <w:pStyle w:val="ListNumber"/>
              <w:keepNext/>
              <w:numPr>
                <w:ilvl w:val="0"/>
                <w:numId w:val="29"/>
              </w:numPr>
              <w:spacing w:line="276" w:lineRule="auto"/>
            </w:pPr>
          </w:p>
        </w:tc>
        <w:tc>
          <w:tcPr>
            <w:tcW w:w="8100" w:type="dxa"/>
          </w:tcPr>
          <w:p w14:paraId="07D2CC86" w14:textId="77777777" w:rsidR="00713EC6" w:rsidRPr="008167C3" w:rsidRDefault="008167C3" w:rsidP="000118D6">
            <w:pPr>
              <w:pStyle w:val="ListNumber"/>
              <w:keepNext/>
              <w:numPr>
                <w:ilvl w:val="0"/>
                <w:numId w:val="0"/>
              </w:numPr>
              <w:spacing w:line="276" w:lineRule="auto"/>
              <w:rPr>
                <w:color w:val="FF0000"/>
              </w:rPr>
            </w:pPr>
            <w:r w:rsidRPr="008167C3">
              <w:rPr>
                <w:color w:val="FF0000"/>
              </w:rPr>
              <w:t xml:space="preserve">Stored in the correct environment </w:t>
            </w:r>
          </w:p>
        </w:tc>
      </w:tr>
      <w:tr w:rsidR="00713EC6" w14:paraId="3FD1EC4F" w14:textId="77777777" w:rsidTr="00DD4452">
        <w:trPr>
          <w:cantSplit w:val="0"/>
          <w:trHeight w:val="534"/>
        </w:trPr>
        <w:tc>
          <w:tcPr>
            <w:tcW w:w="1128" w:type="dxa"/>
          </w:tcPr>
          <w:p w14:paraId="4BAD1102" w14:textId="77777777" w:rsidR="00713EC6" w:rsidRDefault="00713EC6" w:rsidP="00464AF5">
            <w:pPr>
              <w:pStyle w:val="ListNumber"/>
              <w:keepNext/>
              <w:numPr>
                <w:ilvl w:val="0"/>
                <w:numId w:val="29"/>
              </w:numPr>
              <w:spacing w:line="276" w:lineRule="auto"/>
            </w:pPr>
          </w:p>
        </w:tc>
        <w:tc>
          <w:tcPr>
            <w:tcW w:w="8100" w:type="dxa"/>
          </w:tcPr>
          <w:p w14:paraId="4972451B" w14:textId="77777777" w:rsidR="00713EC6" w:rsidRPr="008167C3" w:rsidRDefault="008167C3" w:rsidP="000118D6">
            <w:pPr>
              <w:pStyle w:val="ListNumber"/>
              <w:keepNext/>
              <w:numPr>
                <w:ilvl w:val="0"/>
                <w:numId w:val="0"/>
              </w:numPr>
              <w:spacing w:line="276" w:lineRule="auto"/>
              <w:rPr>
                <w:color w:val="FF0000"/>
              </w:rPr>
            </w:pPr>
            <w:r w:rsidRPr="008167C3">
              <w:rPr>
                <w:color w:val="FF0000"/>
              </w:rPr>
              <w:t xml:space="preserve">Maintain a low moisture content in the product </w:t>
            </w:r>
          </w:p>
        </w:tc>
      </w:tr>
    </w:tbl>
    <w:p w14:paraId="46ACAE4C" w14:textId="77777777" w:rsidR="005B3D70" w:rsidRDefault="00EF4881" w:rsidP="00464AF5">
      <w:pPr>
        <w:pStyle w:val="ListNumber"/>
        <w:numPr>
          <w:ilvl w:val="0"/>
          <w:numId w:val="58"/>
        </w:numPr>
        <w:spacing w:before="480"/>
        <w:rPr>
          <w:lang w:eastAsia="en-AU"/>
        </w:rPr>
      </w:pPr>
      <w:r>
        <w:rPr>
          <w:lang w:eastAsia="en-AU"/>
        </w:rPr>
        <w:t xml:space="preserve">List three (3) ways you could package biscuits or cookies for sale. </w:t>
      </w:r>
    </w:p>
    <w:tbl>
      <w:tblPr>
        <w:tblStyle w:val="TableGrid"/>
        <w:tblW w:w="9208" w:type="dxa"/>
        <w:tblInd w:w="-5" w:type="dxa"/>
        <w:tblLook w:val="04A0" w:firstRow="1" w:lastRow="0" w:firstColumn="1" w:lastColumn="0" w:noHBand="0" w:noVBand="1"/>
      </w:tblPr>
      <w:tblGrid>
        <w:gridCol w:w="1128"/>
        <w:gridCol w:w="8080"/>
      </w:tblGrid>
      <w:tr w:rsidR="00EF4881" w14:paraId="55D98D7C" w14:textId="77777777" w:rsidTr="00DD4452">
        <w:trPr>
          <w:cnfStyle w:val="100000000000" w:firstRow="1" w:lastRow="0" w:firstColumn="0" w:lastColumn="0" w:oddVBand="0" w:evenVBand="0" w:oddHBand="0" w:evenHBand="0" w:firstRowFirstColumn="0" w:firstRowLastColumn="0" w:lastRowFirstColumn="0" w:lastRowLastColumn="0"/>
          <w:trHeight w:val="510"/>
        </w:trPr>
        <w:tc>
          <w:tcPr>
            <w:tcW w:w="1128" w:type="dxa"/>
          </w:tcPr>
          <w:p w14:paraId="69A780EF" w14:textId="77777777" w:rsidR="00EF4881" w:rsidRDefault="00EF4881" w:rsidP="000118D6">
            <w:pPr>
              <w:pStyle w:val="ListNumber"/>
              <w:numPr>
                <w:ilvl w:val="0"/>
                <w:numId w:val="0"/>
              </w:numPr>
              <w:spacing w:line="276" w:lineRule="auto"/>
              <w:rPr>
                <w:lang w:eastAsia="en-AU"/>
              </w:rPr>
            </w:pPr>
          </w:p>
        </w:tc>
        <w:tc>
          <w:tcPr>
            <w:tcW w:w="8080" w:type="dxa"/>
          </w:tcPr>
          <w:p w14:paraId="5A0A3D2B" w14:textId="77777777" w:rsidR="00EF4881" w:rsidRDefault="00EF4881" w:rsidP="000118D6">
            <w:pPr>
              <w:pStyle w:val="ListNumber"/>
              <w:numPr>
                <w:ilvl w:val="0"/>
                <w:numId w:val="0"/>
              </w:numPr>
              <w:spacing w:line="276" w:lineRule="auto"/>
              <w:rPr>
                <w:lang w:eastAsia="en-AU"/>
              </w:rPr>
            </w:pPr>
            <w:r>
              <w:rPr>
                <w:lang w:eastAsia="en-AU"/>
              </w:rPr>
              <w:t xml:space="preserve">Packaging </w:t>
            </w:r>
          </w:p>
        </w:tc>
      </w:tr>
      <w:tr w:rsidR="00EF4881" w14:paraId="393B55A1" w14:textId="77777777" w:rsidTr="00DD4452">
        <w:trPr>
          <w:cantSplit w:val="0"/>
          <w:trHeight w:val="510"/>
        </w:trPr>
        <w:tc>
          <w:tcPr>
            <w:tcW w:w="1128" w:type="dxa"/>
          </w:tcPr>
          <w:p w14:paraId="1615B959" w14:textId="77777777" w:rsidR="00EF4881" w:rsidRDefault="00EF4881" w:rsidP="00464AF5">
            <w:pPr>
              <w:pStyle w:val="ListNumber"/>
              <w:numPr>
                <w:ilvl w:val="0"/>
                <w:numId w:val="28"/>
              </w:numPr>
              <w:spacing w:line="276" w:lineRule="auto"/>
              <w:rPr>
                <w:lang w:eastAsia="en-AU"/>
              </w:rPr>
            </w:pPr>
          </w:p>
        </w:tc>
        <w:tc>
          <w:tcPr>
            <w:tcW w:w="8080" w:type="dxa"/>
          </w:tcPr>
          <w:p w14:paraId="5A744301" w14:textId="77777777" w:rsidR="00EF4881" w:rsidRPr="008167C3" w:rsidRDefault="008167C3" w:rsidP="000118D6">
            <w:pPr>
              <w:pStyle w:val="ListNumber"/>
              <w:numPr>
                <w:ilvl w:val="0"/>
                <w:numId w:val="0"/>
              </w:numPr>
              <w:spacing w:line="276" w:lineRule="auto"/>
              <w:rPr>
                <w:color w:val="FF0000"/>
                <w:lang w:eastAsia="en-AU"/>
              </w:rPr>
            </w:pPr>
            <w:r w:rsidRPr="008167C3">
              <w:rPr>
                <w:color w:val="FF0000"/>
                <w:lang w:eastAsia="en-AU"/>
              </w:rPr>
              <w:t xml:space="preserve">In moisture-proof film </w:t>
            </w:r>
          </w:p>
        </w:tc>
      </w:tr>
      <w:tr w:rsidR="00EF4881" w14:paraId="5B0FFB5B" w14:textId="77777777" w:rsidTr="00DD4452">
        <w:trPr>
          <w:cantSplit w:val="0"/>
          <w:trHeight w:val="525"/>
        </w:trPr>
        <w:tc>
          <w:tcPr>
            <w:tcW w:w="1128" w:type="dxa"/>
          </w:tcPr>
          <w:p w14:paraId="3450DA48" w14:textId="77777777" w:rsidR="00EF4881" w:rsidRDefault="00EF4881" w:rsidP="00464AF5">
            <w:pPr>
              <w:pStyle w:val="ListNumber"/>
              <w:numPr>
                <w:ilvl w:val="0"/>
                <w:numId w:val="28"/>
              </w:numPr>
              <w:spacing w:line="276" w:lineRule="auto"/>
              <w:rPr>
                <w:lang w:eastAsia="en-AU"/>
              </w:rPr>
            </w:pPr>
          </w:p>
        </w:tc>
        <w:tc>
          <w:tcPr>
            <w:tcW w:w="8080" w:type="dxa"/>
          </w:tcPr>
          <w:p w14:paraId="1CD2B900" w14:textId="77777777" w:rsidR="00EF4881" w:rsidRPr="008167C3" w:rsidRDefault="008167C3" w:rsidP="000118D6">
            <w:pPr>
              <w:pStyle w:val="ListNumber"/>
              <w:numPr>
                <w:ilvl w:val="0"/>
                <w:numId w:val="0"/>
              </w:numPr>
              <w:spacing w:line="276" w:lineRule="auto"/>
              <w:rPr>
                <w:color w:val="FF0000"/>
                <w:lang w:eastAsia="en-AU"/>
              </w:rPr>
            </w:pPr>
            <w:r w:rsidRPr="008167C3">
              <w:rPr>
                <w:color w:val="FF0000"/>
                <w:lang w:eastAsia="en-AU"/>
              </w:rPr>
              <w:t xml:space="preserve">Large jars </w:t>
            </w:r>
          </w:p>
        </w:tc>
      </w:tr>
      <w:tr w:rsidR="00EF4881" w14:paraId="1EC90915" w14:textId="77777777" w:rsidTr="00DD4452">
        <w:trPr>
          <w:cantSplit w:val="0"/>
          <w:trHeight w:val="495"/>
        </w:trPr>
        <w:tc>
          <w:tcPr>
            <w:tcW w:w="1128" w:type="dxa"/>
          </w:tcPr>
          <w:p w14:paraId="0F2AC168" w14:textId="77777777" w:rsidR="00EF4881" w:rsidRDefault="00EF4881" w:rsidP="00464AF5">
            <w:pPr>
              <w:pStyle w:val="ListNumber"/>
              <w:numPr>
                <w:ilvl w:val="0"/>
                <w:numId w:val="28"/>
              </w:numPr>
              <w:spacing w:line="276" w:lineRule="auto"/>
              <w:rPr>
                <w:lang w:eastAsia="en-AU"/>
              </w:rPr>
            </w:pPr>
          </w:p>
        </w:tc>
        <w:tc>
          <w:tcPr>
            <w:tcW w:w="8080" w:type="dxa"/>
          </w:tcPr>
          <w:p w14:paraId="764A631B" w14:textId="77777777" w:rsidR="00EF4881" w:rsidRPr="008167C3" w:rsidRDefault="008167C3" w:rsidP="000118D6">
            <w:pPr>
              <w:pStyle w:val="ListNumber"/>
              <w:numPr>
                <w:ilvl w:val="0"/>
                <w:numId w:val="0"/>
              </w:numPr>
              <w:spacing w:line="276" w:lineRule="auto"/>
              <w:rPr>
                <w:color w:val="FF0000"/>
                <w:lang w:eastAsia="en-AU"/>
              </w:rPr>
            </w:pPr>
            <w:r w:rsidRPr="008167C3">
              <w:rPr>
                <w:color w:val="FF0000"/>
                <w:lang w:eastAsia="en-AU"/>
              </w:rPr>
              <w:t xml:space="preserve">Foil laminated bags </w:t>
            </w:r>
          </w:p>
        </w:tc>
      </w:tr>
    </w:tbl>
    <w:p w14:paraId="216E314A" w14:textId="1A2C4B2E" w:rsidR="00162833" w:rsidRDefault="00162833" w:rsidP="00713EC6">
      <w:pPr>
        <w:pStyle w:val="ListNumber"/>
        <w:numPr>
          <w:ilvl w:val="0"/>
          <w:numId w:val="0"/>
        </w:numPr>
        <w:ind w:left="720"/>
        <w:rPr>
          <w:lang w:eastAsia="en-AU"/>
        </w:rPr>
      </w:pPr>
      <w:r>
        <w:rPr>
          <w:lang w:eastAsia="en-AU"/>
        </w:rPr>
        <w:br w:type="page"/>
      </w:r>
    </w:p>
    <w:p w14:paraId="1B65A260" w14:textId="77777777" w:rsidR="00BE361E" w:rsidRDefault="00BE361E" w:rsidP="00BE361E">
      <w:pPr>
        <w:pStyle w:val="Heading1"/>
      </w:pPr>
      <w:bookmarkStart w:id="189" w:name="_Toc31105875"/>
      <w:r>
        <w:lastRenderedPageBreak/>
        <w:t>Session 4 Recipes</w:t>
      </w:r>
      <w:bookmarkEnd w:id="189"/>
      <w:r>
        <w:t xml:space="preserve"> </w:t>
      </w:r>
    </w:p>
    <w:p w14:paraId="25130316" w14:textId="77777777" w:rsidR="00BE361E" w:rsidRPr="006D6364" w:rsidRDefault="00BE361E" w:rsidP="00BE361E">
      <w:pPr>
        <w:pStyle w:val="Heading2"/>
        <w:rPr>
          <w:i/>
        </w:rPr>
      </w:pPr>
      <w:bookmarkStart w:id="190" w:name="_Toc31105876"/>
      <w:r w:rsidRPr="006D6364">
        <w:t>White chocolate</w:t>
      </w:r>
      <w:r>
        <w:t>,</w:t>
      </w:r>
      <w:r w:rsidRPr="006D6364">
        <w:t xml:space="preserve"> cranberry </w:t>
      </w:r>
      <w:r>
        <w:t>and macadamia nut biscuits</w:t>
      </w:r>
      <w:r w:rsidRPr="006D6364">
        <w:t xml:space="preserve"> finished with white chocolate string piping</w:t>
      </w:r>
      <w:bookmarkEnd w:id="190"/>
    </w:p>
    <w:p w14:paraId="23BF85A4" w14:textId="443E21B0" w:rsidR="0064097C" w:rsidRDefault="0064097C" w:rsidP="0064097C">
      <w:pPr>
        <w:pStyle w:val="Caption"/>
        <w:spacing w:before="240" w:after="0"/>
      </w:pPr>
      <w:r>
        <w:t xml:space="preserve">Table </w:t>
      </w:r>
      <w:fldSimple w:instr=" SEQ Table \* ARABIC ">
        <w:r w:rsidR="00636314">
          <w:rPr>
            <w:noProof/>
          </w:rPr>
          <w:t>32</w:t>
        </w:r>
      </w:fldSimple>
      <w:r>
        <w:t xml:space="preserve"> </w:t>
      </w:r>
      <w:r w:rsidRPr="00934796">
        <w:t>White chocolate, cranb</w:t>
      </w:r>
      <w:r>
        <w:t>erry and macadamia nut biscuit recipe</w:t>
      </w:r>
    </w:p>
    <w:tbl>
      <w:tblPr>
        <w:tblStyle w:val="AAAMauve"/>
        <w:tblW w:w="9208" w:type="dxa"/>
        <w:tblInd w:w="0" w:type="dxa"/>
        <w:tblLook w:val="04A0" w:firstRow="1" w:lastRow="0" w:firstColumn="1" w:lastColumn="0" w:noHBand="0" w:noVBand="1"/>
      </w:tblPr>
      <w:tblGrid>
        <w:gridCol w:w="2042"/>
        <w:gridCol w:w="1170"/>
        <w:gridCol w:w="1463"/>
        <w:gridCol w:w="4533"/>
      </w:tblGrid>
      <w:tr w:rsidR="00BE361E" w14:paraId="20F88991" w14:textId="77777777" w:rsidTr="004F191C">
        <w:trPr>
          <w:cnfStyle w:val="100000000000" w:firstRow="1" w:lastRow="0" w:firstColumn="0" w:lastColumn="0" w:oddVBand="0" w:evenVBand="0" w:oddHBand="0" w:evenHBand="0" w:firstRowFirstColumn="0" w:firstRowLastColumn="0" w:lastRowFirstColumn="0" w:lastRowLastColumn="0"/>
          <w:trHeight w:val="116"/>
        </w:trPr>
        <w:tc>
          <w:tcPr>
            <w:tcW w:w="1979" w:type="dxa"/>
          </w:tcPr>
          <w:p w14:paraId="330F1E34" w14:textId="77777777" w:rsidR="00BE361E" w:rsidRDefault="00BE361E" w:rsidP="000118D6">
            <w:pPr>
              <w:spacing w:before="120" w:beforeAutospacing="0" w:after="120" w:afterAutospacing="0" w:line="276" w:lineRule="auto"/>
            </w:pPr>
            <w:r>
              <w:t>Ingredients</w:t>
            </w:r>
          </w:p>
        </w:tc>
        <w:tc>
          <w:tcPr>
            <w:tcW w:w="1134" w:type="dxa"/>
          </w:tcPr>
          <w:p w14:paraId="24D1106D" w14:textId="09418C8A" w:rsidR="00BE361E" w:rsidRDefault="004F191C" w:rsidP="004F191C">
            <w:pPr>
              <w:spacing w:before="120" w:beforeAutospacing="0" w:after="120" w:afterAutospacing="0" w:line="276" w:lineRule="auto"/>
              <w:jc w:val="center"/>
            </w:pPr>
            <w:r>
              <w:t xml:space="preserve">Weights </w:t>
            </w:r>
            <w:r w:rsidR="00BE361E">
              <w:t>(g)</w:t>
            </w:r>
          </w:p>
        </w:tc>
        <w:tc>
          <w:tcPr>
            <w:tcW w:w="1418" w:type="dxa"/>
          </w:tcPr>
          <w:p w14:paraId="036FE6F0" w14:textId="0DF01870" w:rsidR="00BE361E" w:rsidRDefault="00BE361E" w:rsidP="004F191C">
            <w:pPr>
              <w:spacing w:before="120" w:beforeAutospacing="0" w:after="120" w:afterAutospacing="0" w:line="276" w:lineRule="auto"/>
              <w:jc w:val="center"/>
            </w:pPr>
            <w:r>
              <w:t xml:space="preserve">Adjusted </w:t>
            </w:r>
            <w:r w:rsidR="004F191C">
              <w:t>a</w:t>
            </w:r>
            <w:r>
              <w:t>mount (g)</w:t>
            </w:r>
          </w:p>
        </w:tc>
        <w:tc>
          <w:tcPr>
            <w:tcW w:w="4394" w:type="dxa"/>
          </w:tcPr>
          <w:p w14:paraId="76FB47A5" w14:textId="77777777" w:rsidR="00BE361E" w:rsidRDefault="00BE361E" w:rsidP="000118D6">
            <w:pPr>
              <w:spacing w:before="120" w:beforeAutospacing="0" w:after="120" w:afterAutospacing="0" w:line="276" w:lineRule="auto"/>
              <w:jc w:val="center"/>
            </w:pPr>
            <w:r>
              <w:t>Method</w:t>
            </w:r>
          </w:p>
        </w:tc>
      </w:tr>
      <w:tr w:rsidR="00BE361E" w14:paraId="19A3B3CD" w14:textId="77777777" w:rsidTr="004F191C">
        <w:trPr>
          <w:trHeight w:val="540"/>
        </w:trPr>
        <w:tc>
          <w:tcPr>
            <w:tcW w:w="1979" w:type="dxa"/>
          </w:tcPr>
          <w:p w14:paraId="79C246A1" w14:textId="77777777" w:rsidR="00BE361E" w:rsidRPr="003E4FD4" w:rsidRDefault="00BE361E" w:rsidP="000118D6">
            <w:pPr>
              <w:spacing w:before="120" w:line="276" w:lineRule="auto"/>
            </w:pPr>
            <w:r w:rsidRPr="003E4FD4">
              <w:t>Caster sugar</w:t>
            </w:r>
          </w:p>
          <w:p w14:paraId="2D1C8F37" w14:textId="77777777" w:rsidR="00BE361E" w:rsidRPr="003E4FD4" w:rsidRDefault="00BE361E" w:rsidP="000118D6">
            <w:pPr>
              <w:spacing w:before="120" w:line="276" w:lineRule="auto"/>
            </w:pPr>
            <w:r w:rsidRPr="003E4FD4">
              <w:t>Brown sugar</w:t>
            </w:r>
          </w:p>
          <w:p w14:paraId="3BAF0D38" w14:textId="76876FA5" w:rsidR="00BE361E" w:rsidRPr="003E4FD4" w:rsidRDefault="00BE361E" w:rsidP="000118D6">
            <w:pPr>
              <w:spacing w:before="120" w:line="276" w:lineRule="auto"/>
            </w:pPr>
            <w:r w:rsidRPr="003E4FD4">
              <w:t>Bakers flour</w:t>
            </w:r>
          </w:p>
          <w:p w14:paraId="459AE7D3" w14:textId="77777777" w:rsidR="00BE361E" w:rsidRPr="003E4FD4" w:rsidRDefault="00BE361E" w:rsidP="000118D6">
            <w:pPr>
              <w:spacing w:before="120" w:line="276" w:lineRule="auto"/>
            </w:pPr>
            <w:r w:rsidRPr="003E4FD4">
              <w:t>Baking powder</w:t>
            </w:r>
          </w:p>
        </w:tc>
        <w:tc>
          <w:tcPr>
            <w:tcW w:w="1134" w:type="dxa"/>
          </w:tcPr>
          <w:p w14:paraId="62BC5242" w14:textId="77777777" w:rsidR="00BE361E" w:rsidRPr="003E4FD4" w:rsidRDefault="00BE361E" w:rsidP="000118D6">
            <w:pPr>
              <w:spacing w:before="120" w:line="276" w:lineRule="auto"/>
              <w:jc w:val="center"/>
            </w:pPr>
            <w:r w:rsidRPr="003E4FD4">
              <w:t>75</w:t>
            </w:r>
            <w:r>
              <w:t>g</w:t>
            </w:r>
          </w:p>
          <w:p w14:paraId="6DAC8830" w14:textId="77777777" w:rsidR="00BE361E" w:rsidRPr="003E4FD4" w:rsidRDefault="00BE361E" w:rsidP="000118D6">
            <w:pPr>
              <w:spacing w:before="120" w:line="276" w:lineRule="auto"/>
              <w:jc w:val="center"/>
            </w:pPr>
            <w:r w:rsidRPr="003E4FD4">
              <w:t>80</w:t>
            </w:r>
            <w:r>
              <w:t>g</w:t>
            </w:r>
          </w:p>
          <w:p w14:paraId="0EF18DF4" w14:textId="77777777" w:rsidR="00BE361E" w:rsidRPr="003E4FD4" w:rsidRDefault="00BE361E" w:rsidP="000118D6">
            <w:pPr>
              <w:spacing w:before="120" w:line="276" w:lineRule="auto"/>
              <w:jc w:val="center"/>
            </w:pPr>
            <w:r>
              <w:t>180g</w:t>
            </w:r>
          </w:p>
          <w:p w14:paraId="63DF8E7F" w14:textId="77777777" w:rsidR="00BE361E" w:rsidRPr="003E4FD4" w:rsidRDefault="00BE361E" w:rsidP="000118D6">
            <w:pPr>
              <w:spacing w:before="120" w:line="276" w:lineRule="auto"/>
              <w:jc w:val="center"/>
            </w:pPr>
            <w:r w:rsidRPr="003E4FD4">
              <w:t>2</w:t>
            </w:r>
            <w:r>
              <w:t>g</w:t>
            </w:r>
          </w:p>
        </w:tc>
        <w:tc>
          <w:tcPr>
            <w:tcW w:w="1418" w:type="dxa"/>
          </w:tcPr>
          <w:p w14:paraId="126A9B92" w14:textId="77777777" w:rsidR="00BE361E" w:rsidRPr="00162833" w:rsidRDefault="00BE361E" w:rsidP="000118D6">
            <w:pPr>
              <w:spacing w:before="120" w:line="276" w:lineRule="auto"/>
              <w:jc w:val="center"/>
              <w:rPr>
                <w:color w:val="000000" w:themeColor="text1"/>
              </w:rPr>
            </w:pPr>
          </w:p>
        </w:tc>
        <w:tc>
          <w:tcPr>
            <w:tcW w:w="4394" w:type="dxa"/>
          </w:tcPr>
          <w:p w14:paraId="682CCC3A" w14:textId="2FDCD30B" w:rsidR="00BE361E" w:rsidRDefault="00BE361E" w:rsidP="00162833">
            <w:pPr>
              <w:spacing w:before="120" w:line="276" w:lineRule="auto"/>
            </w:pPr>
            <w:r>
              <w:t>Combine all dry ingredients.</w:t>
            </w:r>
          </w:p>
        </w:tc>
      </w:tr>
      <w:tr w:rsidR="00BE361E" w14:paraId="31918E38" w14:textId="77777777" w:rsidTr="004F191C">
        <w:trPr>
          <w:trHeight w:val="1774"/>
        </w:trPr>
        <w:tc>
          <w:tcPr>
            <w:tcW w:w="1979" w:type="dxa"/>
          </w:tcPr>
          <w:p w14:paraId="38357413" w14:textId="08313D26" w:rsidR="00BE361E" w:rsidRPr="003E4FD4" w:rsidRDefault="00BE361E" w:rsidP="000118D6">
            <w:pPr>
              <w:spacing w:before="120" w:line="276" w:lineRule="auto"/>
            </w:pPr>
            <w:r>
              <w:t>M</w:t>
            </w:r>
            <w:r w:rsidRPr="003E4FD4">
              <w:t>elted unsalted butter</w:t>
            </w:r>
          </w:p>
          <w:p w14:paraId="75B2C402" w14:textId="77777777" w:rsidR="00BE361E" w:rsidRPr="003E4FD4" w:rsidRDefault="00BE361E" w:rsidP="000118D6">
            <w:pPr>
              <w:spacing w:before="120" w:line="276" w:lineRule="auto"/>
            </w:pPr>
            <w:r w:rsidRPr="003E4FD4">
              <w:t>Egg</w:t>
            </w:r>
            <w:r>
              <w:t xml:space="preserve"> whole</w:t>
            </w:r>
          </w:p>
          <w:p w14:paraId="66166906" w14:textId="77777777" w:rsidR="00BE361E" w:rsidRPr="003E4FD4" w:rsidRDefault="00BE361E" w:rsidP="000118D6">
            <w:pPr>
              <w:spacing w:before="120" w:line="276" w:lineRule="auto"/>
            </w:pPr>
            <w:r w:rsidRPr="003E4FD4">
              <w:t>Vanilla paste</w:t>
            </w:r>
          </w:p>
        </w:tc>
        <w:tc>
          <w:tcPr>
            <w:tcW w:w="1134" w:type="dxa"/>
          </w:tcPr>
          <w:p w14:paraId="04C80564" w14:textId="77777777" w:rsidR="00BE361E" w:rsidRPr="003E4FD4" w:rsidRDefault="00BE361E" w:rsidP="000118D6">
            <w:pPr>
              <w:spacing w:before="120" w:line="276" w:lineRule="auto"/>
              <w:jc w:val="center"/>
            </w:pPr>
            <w:r>
              <w:t>125g</w:t>
            </w:r>
          </w:p>
          <w:p w14:paraId="08838AA0" w14:textId="77777777" w:rsidR="00BE361E" w:rsidRDefault="00BE361E" w:rsidP="000118D6">
            <w:pPr>
              <w:spacing w:before="120" w:line="276" w:lineRule="auto"/>
              <w:jc w:val="center"/>
            </w:pPr>
            <w:r w:rsidRPr="003E4FD4">
              <w:t>50</w:t>
            </w:r>
            <w:r>
              <w:t>g</w:t>
            </w:r>
          </w:p>
          <w:p w14:paraId="3969BF91" w14:textId="77777777" w:rsidR="00BE361E" w:rsidRPr="003E4FD4" w:rsidRDefault="00BE361E" w:rsidP="000118D6">
            <w:pPr>
              <w:spacing w:before="120" w:line="276" w:lineRule="auto"/>
              <w:jc w:val="center"/>
            </w:pPr>
            <w:r w:rsidRPr="003E4FD4">
              <w:cr/>
              <w:t>5</w:t>
            </w:r>
            <w:r>
              <w:t>g</w:t>
            </w:r>
          </w:p>
        </w:tc>
        <w:tc>
          <w:tcPr>
            <w:tcW w:w="1418" w:type="dxa"/>
          </w:tcPr>
          <w:p w14:paraId="28E6F44B" w14:textId="77777777" w:rsidR="00BE361E" w:rsidRPr="00162833" w:rsidRDefault="00BE361E" w:rsidP="000118D6">
            <w:pPr>
              <w:spacing w:before="120" w:line="276" w:lineRule="auto"/>
              <w:jc w:val="center"/>
              <w:rPr>
                <w:color w:val="000000" w:themeColor="text1"/>
              </w:rPr>
            </w:pPr>
          </w:p>
        </w:tc>
        <w:tc>
          <w:tcPr>
            <w:tcW w:w="4394" w:type="dxa"/>
          </w:tcPr>
          <w:p w14:paraId="3F36BA30" w14:textId="77777777" w:rsidR="00BE361E" w:rsidRPr="003E4FD4" w:rsidRDefault="00BE361E" w:rsidP="000118D6">
            <w:pPr>
              <w:spacing w:before="120" w:line="276" w:lineRule="auto"/>
            </w:pPr>
            <w:r>
              <w:t>Combine butter and egg with dry ingredients.</w:t>
            </w:r>
            <w:r w:rsidRPr="003E4FD4">
              <w:t xml:space="preserve"> </w:t>
            </w:r>
          </w:p>
        </w:tc>
      </w:tr>
      <w:tr w:rsidR="00BE361E" w14:paraId="5EEDAE76" w14:textId="77777777" w:rsidTr="004F191C">
        <w:trPr>
          <w:trHeight w:val="2449"/>
        </w:trPr>
        <w:tc>
          <w:tcPr>
            <w:tcW w:w="1979" w:type="dxa"/>
          </w:tcPr>
          <w:p w14:paraId="3809B876" w14:textId="77777777" w:rsidR="00BE361E" w:rsidRPr="003E4FD4" w:rsidRDefault="00BE361E" w:rsidP="000118D6">
            <w:pPr>
              <w:spacing w:before="120" w:line="276" w:lineRule="auto"/>
            </w:pPr>
            <w:r w:rsidRPr="003E4FD4">
              <w:t>White chocolate chips</w:t>
            </w:r>
          </w:p>
          <w:p w14:paraId="67F65098" w14:textId="57A27407" w:rsidR="00BE361E" w:rsidRDefault="000118D6" w:rsidP="000118D6">
            <w:pPr>
              <w:spacing w:before="120" w:line="276" w:lineRule="auto"/>
            </w:pPr>
            <w:r>
              <w:t>Dried c</w:t>
            </w:r>
            <w:r w:rsidR="00BE361E">
              <w:t>ranberries</w:t>
            </w:r>
          </w:p>
          <w:p w14:paraId="6F7ECD3A" w14:textId="1C491C83" w:rsidR="00BE361E" w:rsidRDefault="00BE361E" w:rsidP="003A6681">
            <w:pPr>
              <w:spacing w:before="120" w:line="276" w:lineRule="auto"/>
            </w:pPr>
            <w:r>
              <w:t xml:space="preserve">Macadamia nuts, </w:t>
            </w:r>
            <w:r w:rsidR="003A6681">
              <w:t>r</w:t>
            </w:r>
            <w:r>
              <w:t xml:space="preserve">oasted </w:t>
            </w:r>
          </w:p>
        </w:tc>
        <w:tc>
          <w:tcPr>
            <w:tcW w:w="1134" w:type="dxa"/>
          </w:tcPr>
          <w:p w14:paraId="6E942D7E" w14:textId="338F01C8" w:rsidR="00BE361E" w:rsidRDefault="00BE361E" w:rsidP="000118D6">
            <w:pPr>
              <w:spacing w:before="120" w:line="276" w:lineRule="auto"/>
              <w:jc w:val="center"/>
            </w:pPr>
            <w:r w:rsidRPr="00483149">
              <w:t>150g</w:t>
            </w:r>
          </w:p>
          <w:p w14:paraId="45A22BB1" w14:textId="77777777" w:rsidR="00BE361E" w:rsidRDefault="00BE361E" w:rsidP="004F191C">
            <w:pPr>
              <w:spacing w:before="440" w:line="276" w:lineRule="auto"/>
              <w:jc w:val="center"/>
            </w:pPr>
            <w:r>
              <w:t>150g</w:t>
            </w:r>
          </w:p>
          <w:p w14:paraId="7972F4F2" w14:textId="77777777" w:rsidR="00BE361E" w:rsidRPr="003E4FD4" w:rsidRDefault="00BE361E" w:rsidP="000118D6">
            <w:pPr>
              <w:spacing w:before="120" w:line="276" w:lineRule="auto"/>
              <w:jc w:val="center"/>
            </w:pPr>
            <w:r>
              <w:t>90g</w:t>
            </w:r>
          </w:p>
        </w:tc>
        <w:tc>
          <w:tcPr>
            <w:tcW w:w="1418" w:type="dxa"/>
          </w:tcPr>
          <w:p w14:paraId="4A2BEB57" w14:textId="77777777" w:rsidR="00BE361E" w:rsidRPr="00162833" w:rsidRDefault="00BE361E" w:rsidP="000118D6">
            <w:pPr>
              <w:spacing w:before="120" w:line="276" w:lineRule="auto"/>
              <w:jc w:val="center"/>
              <w:rPr>
                <w:color w:val="000000" w:themeColor="text1"/>
              </w:rPr>
            </w:pPr>
          </w:p>
        </w:tc>
        <w:tc>
          <w:tcPr>
            <w:tcW w:w="4394" w:type="dxa"/>
          </w:tcPr>
          <w:p w14:paraId="11F0332A" w14:textId="77777777" w:rsidR="00BE361E" w:rsidRDefault="00BE361E" w:rsidP="000118D6">
            <w:pPr>
              <w:spacing w:before="120" w:line="276" w:lineRule="auto"/>
            </w:pPr>
            <w:r>
              <w:t>Condition dried cranberries by rinsing in cool water. Drain well. Toast macadamia nuts and allow to cool.</w:t>
            </w:r>
          </w:p>
          <w:p w14:paraId="46E77B78" w14:textId="77777777" w:rsidR="00BE361E" w:rsidRDefault="00BE361E" w:rsidP="000118D6">
            <w:pPr>
              <w:spacing w:before="120" w:line="276" w:lineRule="auto"/>
            </w:pPr>
            <w:r>
              <w:t>Fold macadamia nuts, chocolate chips and cranberries through dough. Place dough in the fridge for 10mins to firm up.</w:t>
            </w:r>
          </w:p>
          <w:p w14:paraId="397880B0" w14:textId="0612EF95" w:rsidR="00BE361E" w:rsidRPr="003E4FD4" w:rsidRDefault="00BE361E" w:rsidP="000118D6">
            <w:pPr>
              <w:spacing w:before="120" w:line="276" w:lineRule="auto"/>
            </w:pPr>
            <w:r w:rsidRPr="003E4FD4">
              <w:t xml:space="preserve">Roll into </w:t>
            </w:r>
            <w:r>
              <w:t xml:space="preserve">60g </w:t>
            </w:r>
            <w:r w:rsidRPr="003E4FD4">
              <w:t>portions and place on to tray evenly spaced</w:t>
            </w:r>
            <w:r>
              <w:t xml:space="preserve"> and b</w:t>
            </w:r>
            <w:r w:rsidRPr="003E4FD4">
              <w:t>ake double trayed at 180°</w:t>
            </w:r>
            <w:r w:rsidR="000118D6">
              <w:t>C</w:t>
            </w:r>
            <w:r w:rsidRPr="003E4FD4">
              <w:t xml:space="preserve"> for approximately 20 minutes</w:t>
            </w:r>
            <w:r>
              <w:t>.</w:t>
            </w:r>
          </w:p>
        </w:tc>
      </w:tr>
      <w:tr w:rsidR="00BE361E" w14:paraId="6BCF9F5C" w14:textId="77777777" w:rsidTr="004F191C">
        <w:trPr>
          <w:trHeight w:val="907"/>
        </w:trPr>
        <w:tc>
          <w:tcPr>
            <w:tcW w:w="1979" w:type="dxa"/>
          </w:tcPr>
          <w:p w14:paraId="5F4ACC7E" w14:textId="77777777" w:rsidR="00BE361E" w:rsidRPr="00D078E6" w:rsidRDefault="00BE361E" w:rsidP="000118D6">
            <w:pPr>
              <w:spacing w:before="120" w:line="276" w:lineRule="auto"/>
            </w:pPr>
            <w:r>
              <w:t>White</w:t>
            </w:r>
            <w:r w:rsidRPr="003E4FD4">
              <w:t xml:space="preserve"> chocolate</w:t>
            </w:r>
            <w:r>
              <w:t xml:space="preserve"> </w:t>
            </w:r>
            <w:r w:rsidRPr="003E4FD4">
              <w:t>to decorate</w:t>
            </w:r>
          </w:p>
        </w:tc>
        <w:tc>
          <w:tcPr>
            <w:tcW w:w="1134" w:type="dxa"/>
          </w:tcPr>
          <w:p w14:paraId="5393DFA1" w14:textId="77777777" w:rsidR="00BE361E" w:rsidRPr="003E4FD4" w:rsidRDefault="00BE361E" w:rsidP="000118D6">
            <w:pPr>
              <w:spacing w:before="120" w:line="276" w:lineRule="auto"/>
              <w:jc w:val="center"/>
            </w:pPr>
            <w:r>
              <w:t>50g</w:t>
            </w:r>
          </w:p>
        </w:tc>
        <w:tc>
          <w:tcPr>
            <w:tcW w:w="1418" w:type="dxa"/>
          </w:tcPr>
          <w:p w14:paraId="6AF705DE" w14:textId="77777777" w:rsidR="00BE361E" w:rsidRPr="00162833" w:rsidRDefault="00BE361E" w:rsidP="000118D6">
            <w:pPr>
              <w:spacing w:before="120" w:line="276" w:lineRule="auto"/>
              <w:jc w:val="center"/>
              <w:rPr>
                <w:color w:val="000000" w:themeColor="text1"/>
              </w:rPr>
            </w:pPr>
          </w:p>
        </w:tc>
        <w:tc>
          <w:tcPr>
            <w:tcW w:w="4394" w:type="dxa"/>
          </w:tcPr>
          <w:p w14:paraId="21A90272" w14:textId="77777777" w:rsidR="00BE361E" w:rsidRDefault="00BE361E" w:rsidP="000118D6">
            <w:pPr>
              <w:spacing w:before="120" w:line="276" w:lineRule="auto"/>
            </w:pPr>
            <w:r w:rsidRPr="00E10D8A">
              <w:t>Allow to cool on wire racks. W</w:t>
            </w:r>
            <w:r w:rsidRPr="003E4FD4">
              <w:t>hen cool</w:t>
            </w:r>
            <w:r>
              <w:t xml:space="preserve"> string pipe melted white chocolate. </w:t>
            </w:r>
            <w:r w:rsidRPr="003E4FD4">
              <w:t xml:space="preserve"> </w:t>
            </w:r>
          </w:p>
        </w:tc>
      </w:tr>
      <w:tr w:rsidR="00BE361E" w14:paraId="69F942AD" w14:textId="77777777" w:rsidTr="004F191C">
        <w:trPr>
          <w:trHeight w:val="608"/>
        </w:trPr>
        <w:tc>
          <w:tcPr>
            <w:tcW w:w="1979" w:type="dxa"/>
            <w:shd w:val="clear" w:color="auto" w:fill="EADEF1" w:themeFill="accent1" w:themeFillTint="33"/>
          </w:tcPr>
          <w:p w14:paraId="1721855C" w14:textId="5F063348" w:rsidR="00BE361E" w:rsidRDefault="00BE361E" w:rsidP="009B506E">
            <w:pPr>
              <w:spacing w:before="120" w:line="276" w:lineRule="auto"/>
            </w:pPr>
            <w:r>
              <w:t xml:space="preserve">Total </w:t>
            </w:r>
            <w:r w:rsidR="009B506E">
              <w:t>w</w:t>
            </w:r>
            <w:r>
              <w:t xml:space="preserve">eight </w:t>
            </w:r>
          </w:p>
        </w:tc>
        <w:tc>
          <w:tcPr>
            <w:tcW w:w="1134" w:type="dxa"/>
            <w:shd w:val="clear" w:color="auto" w:fill="EADEF1" w:themeFill="accent1" w:themeFillTint="33"/>
          </w:tcPr>
          <w:p w14:paraId="7C05D47D" w14:textId="77777777" w:rsidR="00BE361E" w:rsidRDefault="00BE361E" w:rsidP="000118D6">
            <w:pPr>
              <w:spacing w:before="120" w:line="276" w:lineRule="auto"/>
              <w:jc w:val="center"/>
            </w:pPr>
            <w:r>
              <w:t>957g</w:t>
            </w:r>
          </w:p>
        </w:tc>
        <w:tc>
          <w:tcPr>
            <w:tcW w:w="1418" w:type="dxa"/>
            <w:shd w:val="clear" w:color="auto" w:fill="EADEF1" w:themeFill="accent1" w:themeFillTint="33"/>
          </w:tcPr>
          <w:p w14:paraId="06B5B6DA" w14:textId="77777777" w:rsidR="00BE361E" w:rsidRPr="00162833" w:rsidRDefault="00BE361E" w:rsidP="000118D6">
            <w:pPr>
              <w:spacing w:before="120" w:line="276" w:lineRule="auto"/>
              <w:jc w:val="center"/>
              <w:rPr>
                <w:color w:val="000000" w:themeColor="text1"/>
              </w:rPr>
            </w:pPr>
          </w:p>
        </w:tc>
        <w:tc>
          <w:tcPr>
            <w:tcW w:w="4394" w:type="dxa"/>
            <w:shd w:val="clear" w:color="auto" w:fill="EADEF1" w:themeFill="accent1" w:themeFillTint="33"/>
          </w:tcPr>
          <w:p w14:paraId="04346AFE" w14:textId="2A549E91" w:rsidR="00BE361E" w:rsidRPr="00E10D8A" w:rsidRDefault="000118D6" w:rsidP="000118D6">
            <w:pPr>
              <w:spacing w:before="120" w:line="276" w:lineRule="auto"/>
            </w:pPr>
            <w:r>
              <w:t>Recipe yield: 12 cookies</w:t>
            </w:r>
          </w:p>
        </w:tc>
      </w:tr>
    </w:tbl>
    <w:p w14:paraId="1A7FCDBA" w14:textId="77777777" w:rsidR="00E844D8" w:rsidRPr="00162833" w:rsidRDefault="00E844D8" w:rsidP="00162833">
      <w:r w:rsidRPr="00162833">
        <w:br w:type="page"/>
      </w:r>
    </w:p>
    <w:p w14:paraId="34041B1C" w14:textId="14F4C05F" w:rsidR="00E844D8" w:rsidRDefault="00E844D8" w:rsidP="00E844D8">
      <w:pPr>
        <w:pStyle w:val="Heading2"/>
      </w:pPr>
      <w:bookmarkStart w:id="191" w:name="_Toc31105877"/>
      <w:r>
        <w:lastRenderedPageBreak/>
        <w:t xml:space="preserve">Florentine </w:t>
      </w:r>
      <w:r w:rsidR="008944B1">
        <w:t>b</w:t>
      </w:r>
      <w:r>
        <w:t>iscuits</w:t>
      </w:r>
      <w:bookmarkEnd w:id="191"/>
    </w:p>
    <w:p w14:paraId="73602DE9" w14:textId="65B0D689" w:rsidR="0064097C" w:rsidRDefault="0064097C" w:rsidP="0064097C">
      <w:pPr>
        <w:pStyle w:val="Caption"/>
        <w:spacing w:before="240" w:after="0"/>
      </w:pPr>
      <w:r>
        <w:t xml:space="preserve">Table </w:t>
      </w:r>
      <w:fldSimple w:instr=" SEQ Table \* ARABIC ">
        <w:r w:rsidR="00636314">
          <w:rPr>
            <w:noProof/>
          </w:rPr>
          <w:t>33</w:t>
        </w:r>
      </w:fldSimple>
      <w:r>
        <w:t xml:space="preserve"> Florentine biscuit recipe</w:t>
      </w:r>
    </w:p>
    <w:tbl>
      <w:tblPr>
        <w:tblStyle w:val="TableGrid"/>
        <w:tblW w:w="9209" w:type="dxa"/>
        <w:tblLayout w:type="fixed"/>
        <w:tblLook w:val="04A0" w:firstRow="1" w:lastRow="0" w:firstColumn="1" w:lastColumn="0" w:noHBand="0" w:noVBand="1"/>
      </w:tblPr>
      <w:tblGrid>
        <w:gridCol w:w="2043"/>
        <w:gridCol w:w="1170"/>
        <w:gridCol w:w="1463"/>
        <w:gridCol w:w="4533"/>
      </w:tblGrid>
      <w:tr w:rsidR="00E844D8" w:rsidRPr="00E47D28" w14:paraId="1269542F" w14:textId="77777777" w:rsidTr="004F191C">
        <w:trPr>
          <w:cnfStyle w:val="100000000000" w:firstRow="1" w:lastRow="0" w:firstColumn="0" w:lastColumn="0" w:oddVBand="0" w:evenVBand="0" w:oddHBand="0" w:evenHBand="0" w:firstRowFirstColumn="0" w:firstRowLastColumn="0" w:lastRowFirstColumn="0" w:lastRowLastColumn="0"/>
        </w:trPr>
        <w:tc>
          <w:tcPr>
            <w:tcW w:w="1980" w:type="dxa"/>
          </w:tcPr>
          <w:p w14:paraId="1C90C00A" w14:textId="77777777" w:rsidR="00E844D8" w:rsidRPr="00E47D28" w:rsidRDefault="00E844D8" w:rsidP="009B506E">
            <w:pPr>
              <w:pStyle w:val="Body"/>
              <w:spacing w:before="120" w:line="276" w:lineRule="auto"/>
            </w:pPr>
            <w:r w:rsidRPr="00E47D28">
              <w:t>Ingredients</w:t>
            </w:r>
          </w:p>
        </w:tc>
        <w:tc>
          <w:tcPr>
            <w:tcW w:w="1134" w:type="dxa"/>
          </w:tcPr>
          <w:p w14:paraId="78240251" w14:textId="77777777" w:rsidR="00E844D8" w:rsidRPr="00E47D28" w:rsidRDefault="00E844D8" w:rsidP="004F191C">
            <w:pPr>
              <w:pStyle w:val="Body"/>
              <w:spacing w:before="120" w:line="276" w:lineRule="auto"/>
              <w:jc w:val="center"/>
            </w:pPr>
            <w:r w:rsidRPr="00E47D28">
              <w:t>Weights (g)</w:t>
            </w:r>
          </w:p>
        </w:tc>
        <w:tc>
          <w:tcPr>
            <w:tcW w:w="1418" w:type="dxa"/>
          </w:tcPr>
          <w:p w14:paraId="1879D098" w14:textId="326B35A9" w:rsidR="00E844D8" w:rsidRPr="00E47D28" w:rsidRDefault="00E844D8" w:rsidP="004F191C">
            <w:pPr>
              <w:pStyle w:val="Body"/>
              <w:spacing w:before="120" w:line="276" w:lineRule="auto"/>
              <w:jc w:val="center"/>
            </w:pPr>
            <w:r w:rsidRPr="00297BC2">
              <w:t>Adjusted amount</w:t>
            </w:r>
            <w:r w:rsidR="004F191C">
              <w:t xml:space="preserve"> (g)</w:t>
            </w:r>
          </w:p>
        </w:tc>
        <w:tc>
          <w:tcPr>
            <w:tcW w:w="4394" w:type="dxa"/>
          </w:tcPr>
          <w:p w14:paraId="144411BE" w14:textId="77777777" w:rsidR="00E844D8" w:rsidRPr="00E47D28" w:rsidRDefault="00E844D8" w:rsidP="009B506E">
            <w:pPr>
              <w:pStyle w:val="Body"/>
              <w:spacing w:before="120" w:line="276" w:lineRule="auto"/>
            </w:pPr>
            <w:r w:rsidRPr="00E47D28">
              <w:t>Method</w:t>
            </w:r>
          </w:p>
        </w:tc>
      </w:tr>
      <w:tr w:rsidR="00E844D8" w:rsidRPr="00E47D28" w14:paraId="4297F423" w14:textId="77777777" w:rsidTr="004F191C">
        <w:trPr>
          <w:cantSplit w:val="0"/>
        </w:trPr>
        <w:tc>
          <w:tcPr>
            <w:tcW w:w="1418" w:type="dxa"/>
            <w:gridSpan w:val="4"/>
            <w:shd w:val="clear" w:color="auto" w:fill="D5BDE4" w:themeFill="accent1" w:themeFillTint="66"/>
          </w:tcPr>
          <w:p w14:paraId="6DCF3E5A" w14:textId="77777777" w:rsidR="00E844D8" w:rsidRDefault="00E844D8" w:rsidP="009B506E">
            <w:pPr>
              <w:pStyle w:val="Body"/>
              <w:spacing w:before="120" w:after="120" w:line="276" w:lineRule="auto"/>
            </w:pPr>
            <w:r w:rsidRPr="005F4EDA">
              <w:rPr>
                <w:b/>
              </w:rPr>
              <w:t>Biscuits</w:t>
            </w:r>
          </w:p>
        </w:tc>
      </w:tr>
      <w:tr w:rsidR="00E844D8" w:rsidRPr="00E47D28" w14:paraId="0727A464" w14:textId="77777777" w:rsidTr="004F191C">
        <w:trPr>
          <w:cantSplit w:val="0"/>
        </w:trPr>
        <w:tc>
          <w:tcPr>
            <w:tcW w:w="1980" w:type="dxa"/>
          </w:tcPr>
          <w:p w14:paraId="5A7DBCDA" w14:textId="28680749" w:rsidR="00E844D8" w:rsidRDefault="00E844D8" w:rsidP="009B506E">
            <w:pPr>
              <w:pStyle w:val="Body"/>
              <w:spacing w:before="120" w:after="120" w:line="276" w:lineRule="auto"/>
            </w:pPr>
            <w:r>
              <w:t xml:space="preserve">Unsalted </w:t>
            </w:r>
            <w:r w:rsidR="009B506E">
              <w:t>b</w:t>
            </w:r>
            <w:r>
              <w:t xml:space="preserve">utter </w:t>
            </w:r>
          </w:p>
          <w:p w14:paraId="24C2E4BE" w14:textId="22EA2C23" w:rsidR="00E844D8" w:rsidRDefault="00E844D8" w:rsidP="009B506E">
            <w:pPr>
              <w:pStyle w:val="Body"/>
              <w:spacing w:before="120" w:after="120" w:line="276" w:lineRule="auto"/>
            </w:pPr>
            <w:r>
              <w:t xml:space="preserve">Castor </w:t>
            </w:r>
            <w:r w:rsidR="009B506E">
              <w:t>s</w:t>
            </w:r>
            <w:r>
              <w:t xml:space="preserve">ugar </w:t>
            </w:r>
          </w:p>
          <w:p w14:paraId="63CE15ED" w14:textId="77777777" w:rsidR="00E844D8" w:rsidRDefault="00E844D8" w:rsidP="009B506E">
            <w:pPr>
              <w:pStyle w:val="Body"/>
              <w:spacing w:before="120" w:after="120" w:line="276" w:lineRule="auto"/>
            </w:pPr>
            <w:r>
              <w:t>Honey</w:t>
            </w:r>
          </w:p>
          <w:p w14:paraId="742C1B2F" w14:textId="77777777" w:rsidR="00E844D8" w:rsidRDefault="00E844D8" w:rsidP="009B506E">
            <w:pPr>
              <w:pStyle w:val="Body"/>
              <w:spacing w:before="120" w:after="120" w:line="276" w:lineRule="auto"/>
            </w:pPr>
            <w:r>
              <w:t>Cream</w:t>
            </w:r>
          </w:p>
          <w:p w14:paraId="5B1BBE1A" w14:textId="77777777" w:rsidR="00E844D8" w:rsidRDefault="00E844D8" w:rsidP="009B506E">
            <w:pPr>
              <w:pStyle w:val="Body"/>
              <w:spacing w:before="120" w:after="120" w:line="276" w:lineRule="auto"/>
            </w:pPr>
            <w:r>
              <w:t>Glucose</w:t>
            </w:r>
          </w:p>
        </w:tc>
        <w:tc>
          <w:tcPr>
            <w:tcW w:w="1134" w:type="dxa"/>
          </w:tcPr>
          <w:p w14:paraId="5258D82A" w14:textId="77777777" w:rsidR="00E844D8" w:rsidRDefault="00E844D8" w:rsidP="009B506E">
            <w:pPr>
              <w:pStyle w:val="Body"/>
              <w:spacing w:before="120" w:after="120" w:line="276" w:lineRule="auto"/>
              <w:jc w:val="center"/>
            </w:pPr>
            <w:r>
              <w:t>150g</w:t>
            </w:r>
          </w:p>
          <w:p w14:paraId="3569B29A" w14:textId="77777777" w:rsidR="00E844D8" w:rsidRDefault="00E844D8" w:rsidP="009B506E">
            <w:pPr>
              <w:pStyle w:val="Body"/>
              <w:spacing w:before="120" w:after="120" w:line="276" w:lineRule="auto"/>
              <w:jc w:val="center"/>
            </w:pPr>
            <w:r>
              <w:t>150g</w:t>
            </w:r>
          </w:p>
          <w:p w14:paraId="32F594A3" w14:textId="77777777" w:rsidR="00E844D8" w:rsidRDefault="00E844D8" w:rsidP="009B506E">
            <w:pPr>
              <w:pStyle w:val="Body"/>
              <w:spacing w:before="120" w:after="120" w:line="276" w:lineRule="auto"/>
              <w:jc w:val="center"/>
            </w:pPr>
            <w:r>
              <w:t>45g</w:t>
            </w:r>
          </w:p>
          <w:p w14:paraId="12541120" w14:textId="77777777" w:rsidR="00E844D8" w:rsidRDefault="00E844D8" w:rsidP="009B506E">
            <w:pPr>
              <w:pStyle w:val="Body"/>
              <w:spacing w:before="120" w:after="120" w:line="276" w:lineRule="auto"/>
              <w:jc w:val="center"/>
            </w:pPr>
            <w:r>
              <w:t>50g</w:t>
            </w:r>
          </w:p>
          <w:p w14:paraId="3E21BF48" w14:textId="77777777" w:rsidR="00E844D8" w:rsidRDefault="00E844D8" w:rsidP="009B506E">
            <w:pPr>
              <w:pStyle w:val="Body"/>
              <w:spacing w:before="120" w:after="120" w:line="276" w:lineRule="auto"/>
              <w:jc w:val="center"/>
            </w:pPr>
            <w:r>
              <w:t>75g</w:t>
            </w:r>
          </w:p>
        </w:tc>
        <w:tc>
          <w:tcPr>
            <w:tcW w:w="1418" w:type="dxa"/>
          </w:tcPr>
          <w:p w14:paraId="2FB41203" w14:textId="77777777" w:rsidR="00E844D8" w:rsidRPr="00E47D28" w:rsidRDefault="00E844D8" w:rsidP="004F191C">
            <w:pPr>
              <w:pStyle w:val="Body"/>
              <w:spacing w:before="120" w:after="120" w:line="276" w:lineRule="auto"/>
              <w:jc w:val="center"/>
            </w:pPr>
          </w:p>
        </w:tc>
        <w:tc>
          <w:tcPr>
            <w:tcW w:w="4394" w:type="dxa"/>
          </w:tcPr>
          <w:p w14:paraId="2A23C34D" w14:textId="194B430A" w:rsidR="00E844D8" w:rsidRDefault="00E844D8" w:rsidP="009B506E">
            <w:pPr>
              <w:pStyle w:val="Body"/>
              <w:spacing w:before="120" w:after="120" w:line="276" w:lineRule="auto"/>
            </w:pPr>
            <w:r w:rsidRPr="005F4878">
              <w:t xml:space="preserve">Place </w:t>
            </w:r>
            <w:r>
              <w:t>butter, sugar, honey, cream and glucose in a pan and boil until a golden colour/softball (118</w:t>
            </w:r>
            <w:r w:rsidR="009B506E" w:rsidRPr="003E4FD4">
              <w:t>°</w:t>
            </w:r>
            <w:r>
              <w:t>C).</w:t>
            </w:r>
          </w:p>
          <w:p w14:paraId="39081C04" w14:textId="77777777" w:rsidR="00E844D8" w:rsidRDefault="00E844D8" w:rsidP="009B506E">
            <w:pPr>
              <w:pStyle w:val="Body"/>
              <w:spacing w:before="120" w:after="120" w:line="276" w:lineRule="auto"/>
            </w:pPr>
            <w:r>
              <w:t>H</w:t>
            </w:r>
            <w:r w:rsidRPr="00DF6A26">
              <w:t>eat gently until the butter is melted</w:t>
            </w:r>
            <w:r>
              <w:t>.</w:t>
            </w:r>
          </w:p>
        </w:tc>
      </w:tr>
      <w:tr w:rsidR="00E844D8" w:rsidRPr="00E47D28" w14:paraId="6A9E1999" w14:textId="77777777" w:rsidTr="004F191C">
        <w:trPr>
          <w:cantSplit w:val="0"/>
        </w:trPr>
        <w:tc>
          <w:tcPr>
            <w:tcW w:w="1980" w:type="dxa"/>
          </w:tcPr>
          <w:p w14:paraId="16DA4920" w14:textId="707DC537" w:rsidR="00E844D8" w:rsidRDefault="00E844D8" w:rsidP="009B506E">
            <w:pPr>
              <w:pStyle w:val="Body"/>
              <w:spacing w:before="120" w:after="120" w:line="276" w:lineRule="auto"/>
            </w:pPr>
            <w:r>
              <w:t xml:space="preserve">Flaked </w:t>
            </w:r>
            <w:r w:rsidR="009B506E">
              <w:t>a</w:t>
            </w:r>
            <w:r>
              <w:t>lmonds</w:t>
            </w:r>
          </w:p>
          <w:p w14:paraId="4F341E53" w14:textId="278BCBC3" w:rsidR="00E844D8" w:rsidRDefault="00E844D8" w:rsidP="009B506E">
            <w:pPr>
              <w:pStyle w:val="Body"/>
              <w:spacing w:before="120" w:after="120" w:line="276" w:lineRule="auto"/>
            </w:pPr>
            <w:r>
              <w:t xml:space="preserve">Mixed </w:t>
            </w:r>
            <w:r w:rsidR="009B506E">
              <w:t>p</w:t>
            </w:r>
            <w:r>
              <w:t>eel</w:t>
            </w:r>
          </w:p>
          <w:p w14:paraId="1D7C3DDB" w14:textId="37E6484F" w:rsidR="00E844D8" w:rsidRDefault="00E844D8" w:rsidP="009B506E">
            <w:pPr>
              <w:pStyle w:val="Body"/>
              <w:spacing w:before="120" w:after="120" w:line="276" w:lineRule="auto"/>
            </w:pPr>
            <w:r>
              <w:t>Hi-</w:t>
            </w:r>
            <w:r w:rsidR="009B506E">
              <w:t>r</w:t>
            </w:r>
            <w:r>
              <w:t xml:space="preserve">atio </w:t>
            </w:r>
            <w:r w:rsidR="009B506E">
              <w:t>f</w:t>
            </w:r>
            <w:r>
              <w:t>lour</w:t>
            </w:r>
          </w:p>
          <w:p w14:paraId="425DBD05" w14:textId="77777777" w:rsidR="00E844D8" w:rsidRDefault="00E844D8" w:rsidP="009B506E">
            <w:pPr>
              <w:pStyle w:val="Body"/>
              <w:spacing w:before="120" w:after="120" w:line="276" w:lineRule="auto"/>
            </w:pPr>
            <w:r>
              <w:t>Allspice</w:t>
            </w:r>
          </w:p>
          <w:p w14:paraId="21294714" w14:textId="77777777" w:rsidR="00E844D8" w:rsidRPr="00E47D28" w:rsidRDefault="00E844D8" w:rsidP="009B506E">
            <w:pPr>
              <w:pStyle w:val="Body"/>
              <w:spacing w:before="120" w:after="120" w:line="276" w:lineRule="auto"/>
            </w:pPr>
            <w:r>
              <w:t>Nutmeg</w:t>
            </w:r>
          </w:p>
        </w:tc>
        <w:tc>
          <w:tcPr>
            <w:tcW w:w="1134" w:type="dxa"/>
          </w:tcPr>
          <w:p w14:paraId="47989113" w14:textId="77777777" w:rsidR="00E844D8" w:rsidRDefault="00E844D8" w:rsidP="009B506E">
            <w:pPr>
              <w:pStyle w:val="Body"/>
              <w:spacing w:before="120" w:after="120" w:line="276" w:lineRule="auto"/>
              <w:jc w:val="center"/>
            </w:pPr>
            <w:r>
              <w:t>170g</w:t>
            </w:r>
          </w:p>
          <w:p w14:paraId="43025254" w14:textId="77777777" w:rsidR="00E844D8" w:rsidRDefault="00E844D8" w:rsidP="009B506E">
            <w:pPr>
              <w:pStyle w:val="Body"/>
              <w:spacing w:before="120" w:after="120" w:line="276" w:lineRule="auto"/>
              <w:jc w:val="center"/>
            </w:pPr>
            <w:r>
              <w:t>65g</w:t>
            </w:r>
          </w:p>
          <w:p w14:paraId="4B1D44D8" w14:textId="77777777" w:rsidR="00E844D8" w:rsidRDefault="00E844D8" w:rsidP="009B506E">
            <w:pPr>
              <w:pStyle w:val="Body"/>
              <w:spacing w:before="120" w:after="120" w:line="276" w:lineRule="auto"/>
              <w:jc w:val="center"/>
            </w:pPr>
            <w:r>
              <w:t>20g</w:t>
            </w:r>
          </w:p>
          <w:p w14:paraId="3CE6F4A0" w14:textId="77777777" w:rsidR="00E844D8" w:rsidRDefault="00E844D8" w:rsidP="009B506E">
            <w:pPr>
              <w:pStyle w:val="Body"/>
              <w:spacing w:before="120" w:after="120" w:line="276" w:lineRule="auto"/>
              <w:jc w:val="center"/>
            </w:pPr>
            <w:r>
              <w:t>1g</w:t>
            </w:r>
          </w:p>
          <w:p w14:paraId="03437605" w14:textId="77777777" w:rsidR="00E844D8" w:rsidRPr="00E47D28" w:rsidRDefault="00E844D8" w:rsidP="009B506E">
            <w:pPr>
              <w:pStyle w:val="Body"/>
              <w:spacing w:before="120" w:after="120" w:line="276" w:lineRule="auto"/>
              <w:jc w:val="center"/>
            </w:pPr>
            <w:r>
              <w:t>1g</w:t>
            </w:r>
          </w:p>
        </w:tc>
        <w:tc>
          <w:tcPr>
            <w:tcW w:w="1418" w:type="dxa"/>
          </w:tcPr>
          <w:p w14:paraId="4E1353C4" w14:textId="77777777" w:rsidR="00E844D8" w:rsidRPr="00E47D28" w:rsidRDefault="00E844D8" w:rsidP="004F191C">
            <w:pPr>
              <w:pStyle w:val="Body"/>
              <w:spacing w:before="120" w:after="120" w:line="276" w:lineRule="auto"/>
              <w:jc w:val="center"/>
            </w:pPr>
          </w:p>
        </w:tc>
        <w:tc>
          <w:tcPr>
            <w:tcW w:w="4394" w:type="dxa"/>
          </w:tcPr>
          <w:p w14:paraId="568157A7" w14:textId="77777777" w:rsidR="00E844D8" w:rsidRDefault="00E844D8" w:rsidP="009B506E">
            <w:pPr>
              <w:pStyle w:val="Body"/>
              <w:spacing w:before="120" w:after="120" w:line="276" w:lineRule="auto"/>
            </w:pPr>
            <w:r w:rsidRPr="005F4878">
              <w:t xml:space="preserve">Add </w:t>
            </w:r>
            <w:r>
              <w:t xml:space="preserve">flaked almonds mixed peel, flour and spices </w:t>
            </w:r>
            <w:r w:rsidRPr="005F4878">
              <w:t>to above mixture and stir in well</w:t>
            </w:r>
          </w:p>
          <w:p w14:paraId="3B0C7D28" w14:textId="77777777" w:rsidR="00E844D8" w:rsidRDefault="00E844D8" w:rsidP="009B506E">
            <w:pPr>
              <w:pStyle w:val="Body"/>
              <w:spacing w:before="120" w:after="120" w:line="276" w:lineRule="auto"/>
            </w:pPr>
            <w:r>
              <w:t>Deposit onto baking trays</w:t>
            </w:r>
          </w:p>
          <w:p w14:paraId="692A390D" w14:textId="7EE8A0DD" w:rsidR="00E844D8" w:rsidRDefault="00E844D8" w:rsidP="009B506E">
            <w:pPr>
              <w:spacing w:before="120" w:after="120" w:line="276" w:lineRule="auto"/>
            </w:pPr>
            <w:r w:rsidRPr="00DB722D">
              <w:t>Bake at 1</w:t>
            </w:r>
            <w:r>
              <w:t>70</w:t>
            </w:r>
            <w:r w:rsidRPr="00DB722D">
              <w:t>°</w:t>
            </w:r>
            <w:r>
              <w:t>C -</w:t>
            </w:r>
            <w:r w:rsidR="009B506E">
              <w:t xml:space="preserve"> </w:t>
            </w:r>
            <w:r w:rsidRPr="00DB722D">
              <w:t>1</w:t>
            </w:r>
            <w:r>
              <w:t>80</w:t>
            </w:r>
            <w:r w:rsidRPr="00DB722D">
              <w:t>°</w:t>
            </w:r>
            <w:r>
              <w:t>C</w:t>
            </w:r>
            <w:r w:rsidRPr="00DB722D">
              <w:t xml:space="preserve"> for </w:t>
            </w:r>
            <w:r>
              <w:t xml:space="preserve">8-10 </w:t>
            </w:r>
            <w:r w:rsidRPr="00DB722D">
              <w:t>minutes</w:t>
            </w:r>
            <w:r w:rsidRPr="00DF6A26">
              <w:t>, or until golden-brown</w:t>
            </w:r>
          </w:p>
          <w:p w14:paraId="13DB998B" w14:textId="0DBF7C19" w:rsidR="00E844D8" w:rsidRPr="00E47D28" w:rsidRDefault="00E844D8" w:rsidP="009B506E">
            <w:pPr>
              <w:pStyle w:val="Body"/>
              <w:spacing w:before="120" w:after="120" w:line="276" w:lineRule="auto"/>
            </w:pPr>
            <w:r>
              <w:t>A</w:t>
            </w:r>
            <w:r w:rsidRPr="00DF6A26">
              <w:t>llow them to harden for a few moments only before lifting onto cooling racks to cool completely</w:t>
            </w:r>
            <w:r w:rsidR="009B506E">
              <w:t>.</w:t>
            </w:r>
          </w:p>
        </w:tc>
      </w:tr>
      <w:tr w:rsidR="00E844D8" w:rsidRPr="00E47D28" w14:paraId="5FC3844C" w14:textId="77777777" w:rsidTr="004F191C">
        <w:trPr>
          <w:cantSplit w:val="0"/>
        </w:trPr>
        <w:tc>
          <w:tcPr>
            <w:tcW w:w="1418" w:type="dxa"/>
            <w:gridSpan w:val="4"/>
            <w:shd w:val="clear" w:color="auto" w:fill="D5BDE4" w:themeFill="accent1" w:themeFillTint="66"/>
          </w:tcPr>
          <w:p w14:paraId="4E48F3F3" w14:textId="77777777" w:rsidR="00E844D8" w:rsidRPr="005F4878" w:rsidRDefault="00E844D8" w:rsidP="009B506E">
            <w:pPr>
              <w:pStyle w:val="Body"/>
              <w:spacing w:before="120" w:after="120" w:line="276" w:lineRule="auto"/>
            </w:pPr>
            <w:r w:rsidRPr="00E931B3">
              <w:rPr>
                <w:b/>
              </w:rPr>
              <w:t>Decoration</w:t>
            </w:r>
          </w:p>
        </w:tc>
      </w:tr>
      <w:tr w:rsidR="00E844D8" w:rsidRPr="00E47D28" w14:paraId="7BCEE2B0" w14:textId="77777777" w:rsidTr="004F191C">
        <w:trPr>
          <w:cantSplit w:val="0"/>
        </w:trPr>
        <w:tc>
          <w:tcPr>
            <w:tcW w:w="1980" w:type="dxa"/>
          </w:tcPr>
          <w:p w14:paraId="6AB73B56" w14:textId="77777777" w:rsidR="00E844D8" w:rsidRPr="00E931B3" w:rsidRDefault="00E844D8" w:rsidP="009B506E">
            <w:pPr>
              <w:pStyle w:val="Body"/>
              <w:spacing w:before="120" w:after="120" w:line="276" w:lineRule="auto"/>
            </w:pPr>
            <w:r w:rsidRPr="00E931B3">
              <w:t>Dark chocolate</w:t>
            </w:r>
          </w:p>
        </w:tc>
        <w:tc>
          <w:tcPr>
            <w:tcW w:w="1134" w:type="dxa"/>
          </w:tcPr>
          <w:p w14:paraId="126C4962" w14:textId="77777777" w:rsidR="00E844D8" w:rsidRDefault="00E844D8" w:rsidP="009B506E">
            <w:pPr>
              <w:pStyle w:val="Body"/>
              <w:spacing w:before="120" w:after="120" w:line="276" w:lineRule="auto"/>
              <w:jc w:val="center"/>
            </w:pPr>
            <w:r>
              <w:t>150g</w:t>
            </w:r>
          </w:p>
        </w:tc>
        <w:tc>
          <w:tcPr>
            <w:tcW w:w="1418" w:type="dxa"/>
          </w:tcPr>
          <w:p w14:paraId="5F47E0BC" w14:textId="77777777" w:rsidR="00E844D8" w:rsidRPr="00E47D28" w:rsidRDefault="00E844D8" w:rsidP="004F191C">
            <w:pPr>
              <w:pStyle w:val="Body"/>
              <w:spacing w:before="120" w:after="120" w:line="276" w:lineRule="auto"/>
              <w:jc w:val="center"/>
            </w:pPr>
          </w:p>
        </w:tc>
        <w:tc>
          <w:tcPr>
            <w:tcW w:w="4394" w:type="dxa"/>
          </w:tcPr>
          <w:p w14:paraId="6385659C" w14:textId="77777777" w:rsidR="00E844D8" w:rsidRDefault="00E844D8" w:rsidP="009B506E">
            <w:pPr>
              <w:pStyle w:val="Body"/>
              <w:spacing w:before="120" w:after="120" w:line="276" w:lineRule="auto"/>
            </w:pPr>
            <w:r>
              <w:t>Melt chocolate</w:t>
            </w:r>
          </w:p>
          <w:p w14:paraId="0F97FF4C" w14:textId="77777777" w:rsidR="00E844D8" w:rsidRDefault="00E844D8" w:rsidP="009B506E">
            <w:pPr>
              <w:pStyle w:val="Body"/>
              <w:spacing w:before="120" w:after="120" w:line="276" w:lineRule="auto"/>
            </w:pPr>
            <w:r>
              <w:t>Brush over the base of the biscuits.</w:t>
            </w:r>
          </w:p>
          <w:p w14:paraId="5529B01E" w14:textId="77777777" w:rsidR="00E844D8" w:rsidRDefault="00E844D8" w:rsidP="009B506E">
            <w:pPr>
              <w:pStyle w:val="Body"/>
              <w:spacing w:before="120" w:after="120" w:line="276" w:lineRule="auto"/>
            </w:pPr>
            <w:r>
              <w:t>Place chocolate side down on baking paper and allow chocolate to set</w:t>
            </w:r>
          </w:p>
          <w:p w14:paraId="3B5660DD" w14:textId="77777777" w:rsidR="00E844D8" w:rsidRPr="005F4878" w:rsidRDefault="00E844D8" w:rsidP="009B506E">
            <w:pPr>
              <w:pStyle w:val="Body"/>
              <w:spacing w:before="120" w:after="120" w:line="276" w:lineRule="auto"/>
            </w:pPr>
            <w:r>
              <w:t>Remaining chocolate maybe used to pipe over the top of the biscuit</w:t>
            </w:r>
          </w:p>
        </w:tc>
      </w:tr>
      <w:tr w:rsidR="009B506E" w:rsidRPr="00E47D28" w14:paraId="0CF337DA" w14:textId="77777777" w:rsidTr="004F191C">
        <w:trPr>
          <w:cantSplit w:val="0"/>
        </w:trPr>
        <w:tc>
          <w:tcPr>
            <w:tcW w:w="1980" w:type="dxa"/>
            <w:shd w:val="clear" w:color="auto" w:fill="EADEF1" w:themeFill="accent1" w:themeFillTint="33"/>
          </w:tcPr>
          <w:p w14:paraId="173159B1" w14:textId="27A2E609" w:rsidR="009B506E" w:rsidRPr="00E931B3" w:rsidRDefault="009B506E" w:rsidP="009B506E">
            <w:pPr>
              <w:pStyle w:val="Body"/>
              <w:spacing w:before="120" w:after="120"/>
            </w:pPr>
            <w:r>
              <w:t>Total weight</w:t>
            </w:r>
          </w:p>
        </w:tc>
        <w:tc>
          <w:tcPr>
            <w:tcW w:w="1134" w:type="dxa"/>
            <w:shd w:val="clear" w:color="auto" w:fill="EADEF1" w:themeFill="accent1" w:themeFillTint="33"/>
          </w:tcPr>
          <w:p w14:paraId="5B4A9884" w14:textId="7FA0D30B" w:rsidR="009B506E" w:rsidRDefault="009B506E" w:rsidP="009B506E">
            <w:pPr>
              <w:pStyle w:val="Body"/>
              <w:spacing w:before="120" w:after="120"/>
              <w:jc w:val="center"/>
            </w:pPr>
            <w:r>
              <w:t>880g*</w:t>
            </w:r>
          </w:p>
        </w:tc>
        <w:tc>
          <w:tcPr>
            <w:tcW w:w="1418" w:type="dxa"/>
            <w:shd w:val="clear" w:color="auto" w:fill="EADEF1" w:themeFill="accent1" w:themeFillTint="33"/>
          </w:tcPr>
          <w:p w14:paraId="57C9E927" w14:textId="77777777" w:rsidR="009B506E" w:rsidRPr="00E47D28" w:rsidRDefault="009B506E" w:rsidP="004F191C">
            <w:pPr>
              <w:pStyle w:val="Body"/>
              <w:spacing w:before="120" w:after="120"/>
              <w:jc w:val="center"/>
            </w:pPr>
          </w:p>
        </w:tc>
        <w:tc>
          <w:tcPr>
            <w:tcW w:w="4394" w:type="dxa"/>
            <w:shd w:val="clear" w:color="auto" w:fill="EADEF1" w:themeFill="accent1" w:themeFillTint="33"/>
          </w:tcPr>
          <w:p w14:paraId="780257E7" w14:textId="0F883AFA" w:rsidR="009B506E" w:rsidRDefault="009B506E" w:rsidP="009B506E">
            <w:pPr>
              <w:pStyle w:val="Body"/>
              <w:spacing w:before="120" w:after="120"/>
            </w:pPr>
            <w:r>
              <w:t>Yield: 12</w:t>
            </w:r>
          </w:p>
        </w:tc>
      </w:tr>
    </w:tbl>
    <w:p w14:paraId="4ADB6310" w14:textId="0353AB9F" w:rsidR="00E844D8" w:rsidRDefault="009B506E" w:rsidP="00E844D8">
      <w:pPr>
        <w:pStyle w:val="Body"/>
        <w:rPr>
          <w:i/>
        </w:rPr>
      </w:pPr>
      <w:r>
        <w:rPr>
          <w:i/>
        </w:rPr>
        <w:t>*</w:t>
      </w:r>
      <w:r w:rsidR="00E844D8">
        <w:rPr>
          <w:i/>
        </w:rPr>
        <w:t xml:space="preserve"> </w:t>
      </w:r>
      <w:r>
        <w:rPr>
          <w:i/>
        </w:rPr>
        <w:t>excludes garnish</w:t>
      </w:r>
    </w:p>
    <w:p w14:paraId="5D7430A8" w14:textId="77777777" w:rsidR="005674CB" w:rsidRPr="00162833" w:rsidRDefault="005674CB" w:rsidP="00162833">
      <w:r w:rsidRPr="00162833">
        <w:br w:type="page"/>
      </w:r>
    </w:p>
    <w:p w14:paraId="4D7B80AF" w14:textId="67B174F1" w:rsidR="00E844D8" w:rsidRDefault="00E844D8" w:rsidP="00E844D8">
      <w:pPr>
        <w:pStyle w:val="Heading2"/>
      </w:pPr>
      <w:bookmarkStart w:id="192" w:name="_Toc31105878"/>
      <w:r w:rsidRPr="00FC0CA7">
        <w:lastRenderedPageBreak/>
        <w:t>A</w:t>
      </w:r>
      <w:r w:rsidR="003A6681">
        <w:t>nzac b</w:t>
      </w:r>
      <w:r w:rsidRPr="00FC0CA7">
        <w:t>iscuits</w:t>
      </w:r>
      <w:bookmarkEnd w:id="192"/>
    </w:p>
    <w:p w14:paraId="685C1BD7" w14:textId="0C622F33" w:rsidR="0064097C" w:rsidRDefault="0064097C" w:rsidP="0064097C">
      <w:pPr>
        <w:pStyle w:val="Caption"/>
        <w:spacing w:before="240" w:after="0"/>
      </w:pPr>
      <w:r>
        <w:t xml:space="preserve">Table </w:t>
      </w:r>
      <w:fldSimple w:instr=" SEQ Table \* ARABIC ">
        <w:r w:rsidR="00636314">
          <w:rPr>
            <w:noProof/>
          </w:rPr>
          <w:t>34</w:t>
        </w:r>
      </w:fldSimple>
      <w:r>
        <w:t xml:space="preserve"> Anzac biscuit recipe</w:t>
      </w:r>
    </w:p>
    <w:tbl>
      <w:tblPr>
        <w:tblStyle w:val="TableGrid"/>
        <w:tblW w:w="9443" w:type="dxa"/>
        <w:tblLook w:val="04A0" w:firstRow="1" w:lastRow="0" w:firstColumn="1" w:lastColumn="0" w:noHBand="0" w:noVBand="1"/>
      </w:tblPr>
      <w:tblGrid>
        <w:gridCol w:w="2094"/>
        <w:gridCol w:w="1200"/>
        <w:gridCol w:w="1500"/>
        <w:gridCol w:w="4649"/>
      </w:tblGrid>
      <w:tr w:rsidR="00E844D8" w14:paraId="3ADB0259" w14:textId="77777777" w:rsidTr="00E43DC8">
        <w:trPr>
          <w:cnfStyle w:val="100000000000" w:firstRow="1" w:lastRow="0" w:firstColumn="0" w:lastColumn="0" w:oddVBand="0" w:evenVBand="0" w:oddHBand="0" w:evenHBand="0" w:firstRowFirstColumn="0" w:firstRowLastColumn="0" w:lastRowFirstColumn="0" w:lastRowLastColumn="0"/>
        </w:trPr>
        <w:tc>
          <w:tcPr>
            <w:tcW w:w="1979" w:type="dxa"/>
          </w:tcPr>
          <w:p w14:paraId="1604A9BF" w14:textId="77777777" w:rsidR="00E844D8" w:rsidRPr="00FC0CA7" w:rsidRDefault="00E844D8" w:rsidP="003A6681">
            <w:pPr>
              <w:pStyle w:val="Body"/>
              <w:spacing w:before="120" w:line="276" w:lineRule="auto"/>
            </w:pPr>
            <w:r w:rsidRPr="00FC0CA7">
              <w:t>Ingredients</w:t>
            </w:r>
          </w:p>
        </w:tc>
        <w:tc>
          <w:tcPr>
            <w:tcW w:w="1134" w:type="dxa"/>
          </w:tcPr>
          <w:p w14:paraId="4BF0B4A4" w14:textId="77777777" w:rsidR="00E844D8" w:rsidRPr="00FC0CA7" w:rsidRDefault="00E844D8" w:rsidP="003A6681">
            <w:pPr>
              <w:pStyle w:val="Body"/>
              <w:spacing w:before="120" w:line="276" w:lineRule="auto"/>
              <w:jc w:val="center"/>
            </w:pPr>
            <w:r w:rsidRPr="00FC0CA7">
              <w:t>Weights (g)</w:t>
            </w:r>
          </w:p>
        </w:tc>
        <w:tc>
          <w:tcPr>
            <w:tcW w:w="1418" w:type="dxa"/>
          </w:tcPr>
          <w:p w14:paraId="6C4ED084" w14:textId="623B2CF3" w:rsidR="00E844D8" w:rsidRPr="00FC0CA7" w:rsidRDefault="00E844D8" w:rsidP="003A6681">
            <w:pPr>
              <w:pStyle w:val="Body"/>
              <w:spacing w:before="120" w:line="276" w:lineRule="auto"/>
              <w:jc w:val="center"/>
            </w:pPr>
            <w:r w:rsidRPr="00FC0CA7">
              <w:t>Adjusted amount</w:t>
            </w:r>
            <w:r w:rsidR="003A6681">
              <w:t xml:space="preserve"> (g)</w:t>
            </w:r>
          </w:p>
        </w:tc>
        <w:tc>
          <w:tcPr>
            <w:tcW w:w="4394" w:type="dxa"/>
          </w:tcPr>
          <w:p w14:paraId="26A24919" w14:textId="77777777" w:rsidR="00E844D8" w:rsidRPr="00FC0CA7" w:rsidRDefault="00E844D8" w:rsidP="003A6681">
            <w:pPr>
              <w:pStyle w:val="Body"/>
              <w:spacing w:before="120" w:line="276" w:lineRule="auto"/>
            </w:pPr>
            <w:r w:rsidRPr="00FC0CA7">
              <w:t>Method</w:t>
            </w:r>
          </w:p>
        </w:tc>
      </w:tr>
      <w:tr w:rsidR="00E844D8" w14:paraId="0273EB82" w14:textId="77777777" w:rsidTr="004F191C">
        <w:trPr>
          <w:cantSplit w:val="0"/>
          <w:trHeight w:val="1356"/>
        </w:trPr>
        <w:tc>
          <w:tcPr>
            <w:tcW w:w="1979" w:type="dxa"/>
          </w:tcPr>
          <w:p w14:paraId="7EF5E7FF" w14:textId="77777777" w:rsidR="00E844D8" w:rsidRDefault="00E844D8" w:rsidP="003A6681">
            <w:pPr>
              <w:pStyle w:val="Body"/>
              <w:spacing w:before="120" w:after="120" w:line="276" w:lineRule="auto"/>
              <w:rPr>
                <w:lang w:eastAsia="en-AU"/>
              </w:rPr>
            </w:pPr>
            <w:r>
              <w:rPr>
                <w:lang w:eastAsia="en-AU"/>
              </w:rPr>
              <w:t>Hot water</w:t>
            </w:r>
          </w:p>
          <w:p w14:paraId="3AD20F68" w14:textId="77777777" w:rsidR="00E844D8" w:rsidRDefault="00E844D8" w:rsidP="003A6681">
            <w:pPr>
              <w:pStyle w:val="Body"/>
              <w:spacing w:before="120" w:after="120" w:line="276" w:lineRule="auto"/>
              <w:rPr>
                <w:lang w:eastAsia="en-AU"/>
              </w:rPr>
            </w:pPr>
            <w:r>
              <w:rPr>
                <w:lang w:eastAsia="en-AU"/>
              </w:rPr>
              <w:t>Butter</w:t>
            </w:r>
          </w:p>
          <w:p w14:paraId="27A5E6AB" w14:textId="77777777" w:rsidR="00E844D8" w:rsidRDefault="00E844D8" w:rsidP="003A6681">
            <w:pPr>
              <w:pStyle w:val="Body"/>
              <w:spacing w:before="120" w:after="120" w:line="276" w:lineRule="auto"/>
              <w:rPr>
                <w:lang w:eastAsia="en-AU"/>
              </w:rPr>
            </w:pPr>
            <w:r>
              <w:rPr>
                <w:lang w:eastAsia="en-AU"/>
              </w:rPr>
              <w:t xml:space="preserve">Golden syrup </w:t>
            </w:r>
          </w:p>
          <w:p w14:paraId="228EF874" w14:textId="77777777" w:rsidR="00E844D8" w:rsidRPr="00FC0CA7" w:rsidRDefault="00E844D8" w:rsidP="003A6681">
            <w:pPr>
              <w:pStyle w:val="Body"/>
              <w:spacing w:before="120" w:after="120" w:line="276" w:lineRule="auto"/>
              <w:rPr>
                <w:lang w:eastAsia="en-AU"/>
              </w:rPr>
            </w:pPr>
            <w:r>
              <w:rPr>
                <w:lang w:eastAsia="en-AU"/>
              </w:rPr>
              <w:t xml:space="preserve">Bi-carb soda </w:t>
            </w:r>
          </w:p>
        </w:tc>
        <w:tc>
          <w:tcPr>
            <w:tcW w:w="1134" w:type="dxa"/>
          </w:tcPr>
          <w:p w14:paraId="61DE34CF" w14:textId="77777777" w:rsidR="00E844D8" w:rsidRPr="00FC0CA7" w:rsidRDefault="00E844D8" w:rsidP="003A6681">
            <w:pPr>
              <w:pStyle w:val="Body"/>
              <w:spacing w:before="120" w:after="120" w:line="276" w:lineRule="auto"/>
              <w:jc w:val="center"/>
            </w:pPr>
            <w:r w:rsidRPr="00FC0CA7">
              <w:t>50g</w:t>
            </w:r>
          </w:p>
          <w:p w14:paraId="249CCBA8" w14:textId="77777777" w:rsidR="00E844D8" w:rsidRPr="00FC0CA7" w:rsidRDefault="00E844D8" w:rsidP="003A6681">
            <w:pPr>
              <w:pStyle w:val="Body"/>
              <w:spacing w:before="120" w:after="120" w:line="276" w:lineRule="auto"/>
              <w:jc w:val="center"/>
              <w:rPr>
                <w:lang w:eastAsia="en-AU"/>
              </w:rPr>
            </w:pPr>
            <w:r w:rsidRPr="00FC0CA7">
              <w:rPr>
                <w:lang w:eastAsia="en-AU"/>
              </w:rPr>
              <w:t>200g</w:t>
            </w:r>
          </w:p>
          <w:p w14:paraId="2E3DB96F" w14:textId="77777777" w:rsidR="00E844D8" w:rsidRPr="00FC0CA7" w:rsidRDefault="00E844D8" w:rsidP="003A6681">
            <w:pPr>
              <w:pStyle w:val="Body"/>
              <w:spacing w:before="120" w:after="120" w:line="276" w:lineRule="auto"/>
              <w:jc w:val="center"/>
              <w:rPr>
                <w:lang w:eastAsia="en-AU"/>
              </w:rPr>
            </w:pPr>
            <w:r w:rsidRPr="00FC0CA7">
              <w:rPr>
                <w:lang w:eastAsia="en-AU"/>
              </w:rPr>
              <w:t>50g</w:t>
            </w:r>
          </w:p>
          <w:p w14:paraId="10FFA328" w14:textId="77777777" w:rsidR="00E844D8" w:rsidRPr="00FC0CA7" w:rsidRDefault="00E844D8" w:rsidP="003A6681">
            <w:pPr>
              <w:pStyle w:val="Body"/>
              <w:spacing w:before="120" w:after="120" w:line="276" w:lineRule="auto"/>
              <w:jc w:val="center"/>
              <w:rPr>
                <w:lang w:eastAsia="en-AU"/>
              </w:rPr>
            </w:pPr>
            <w:r w:rsidRPr="00FC0CA7">
              <w:rPr>
                <w:lang w:eastAsia="en-AU"/>
              </w:rPr>
              <w:t>10g</w:t>
            </w:r>
          </w:p>
        </w:tc>
        <w:tc>
          <w:tcPr>
            <w:tcW w:w="1418" w:type="dxa"/>
          </w:tcPr>
          <w:p w14:paraId="3A22E21D" w14:textId="77777777" w:rsidR="00E844D8" w:rsidRPr="00FC0CA7" w:rsidRDefault="00E844D8" w:rsidP="003A6681">
            <w:pPr>
              <w:pStyle w:val="Body"/>
              <w:spacing w:before="120" w:after="120" w:line="276" w:lineRule="auto"/>
              <w:jc w:val="center"/>
            </w:pPr>
          </w:p>
        </w:tc>
        <w:tc>
          <w:tcPr>
            <w:tcW w:w="4394" w:type="dxa"/>
          </w:tcPr>
          <w:p w14:paraId="67494F4B" w14:textId="77777777" w:rsidR="00E844D8" w:rsidRPr="00FC0CA7" w:rsidRDefault="00E844D8" w:rsidP="003A6681">
            <w:pPr>
              <w:pStyle w:val="Body"/>
              <w:spacing w:before="120" w:after="120" w:line="276" w:lineRule="auto"/>
            </w:pPr>
            <w:r w:rsidRPr="00FC0CA7">
              <w:t xml:space="preserve">Mix all ingredients together and </w:t>
            </w:r>
            <w:r w:rsidR="00E535EB" w:rsidRPr="00FC0CA7">
              <w:t>im</w:t>
            </w:r>
            <w:r w:rsidR="00E535EB">
              <w:t>mediately</w:t>
            </w:r>
            <w:r>
              <w:t xml:space="preserve"> add to dry </w:t>
            </w:r>
            <w:r w:rsidR="00E535EB">
              <w:t>ingredients</w:t>
            </w:r>
            <w:r>
              <w:t xml:space="preserve">  </w:t>
            </w:r>
          </w:p>
        </w:tc>
      </w:tr>
      <w:tr w:rsidR="00E844D8" w14:paraId="0B8DB8B5" w14:textId="77777777" w:rsidTr="004F191C">
        <w:trPr>
          <w:cantSplit w:val="0"/>
          <w:trHeight w:val="1356"/>
        </w:trPr>
        <w:tc>
          <w:tcPr>
            <w:tcW w:w="1979" w:type="dxa"/>
          </w:tcPr>
          <w:p w14:paraId="341E85FC" w14:textId="5B150918" w:rsidR="00E844D8" w:rsidRPr="00FC0CA7" w:rsidRDefault="00E844D8" w:rsidP="003A6681">
            <w:pPr>
              <w:pStyle w:val="Body"/>
              <w:spacing w:before="120" w:after="120" w:line="276" w:lineRule="auto"/>
            </w:pPr>
            <w:r w:rsidRPr="00FC0CA7">
              <w:t xml:space="preserve">Desiccated </w:t>
            </w:r>
            <w:r w:rsidR="003A6681">
              <w:t>c</w:t>
            </w:r>
            <w:r w:rsidRPr="00FC0CA7">
              <w:t xml:space="preserve">oconut </w:t>
            </w:r>
          </w:p>
          <w:p w14:paraId="1206F163" w14:textId="77777777" w:rsidR="00E844D8" w:rsidRPr="00FC0CA7" w:rsidRDefault="00E844D8" w:rsidP="003A6681">
            <w:pPr>
              <w:pStyle w:val="Body"/>
              <w:spacing w:before="120" w:after="120" w:line="276" w:lineRule="auto"/>
              <w:rPr>
                <w:lang w:eastAsia="en-AU"/>
              </w:rPr>
            </w:pPr>
            <w:r w:rsidRPr="00FC0CA7">
              <w:rPr>
                <w:lang w:eastAsia="en-AU"/>
              </w:rPr>
              <w:t>Hi-ratio flour</w:t>
            </w:r>
          </w:p>
          <w:p w14:paraId="2F672F78" w14:textId="77777777" w:rsidR="00E844D8" w:rsidRPr="00FC0CA7" w:rsidRDefault="00E844D8" w:rsidP="003A6681">
            <w:pPr>
              <w:pStyle w:val="Body"/>
              <w:spacing w:before="120" w:after="120" w:line="276" w:lineRule="auto"/>
              <w:rPr>
                <w:lang w:eastAsia="en-AU"/>
              </w:rPr>
            </w:pPr>
            <w:r w:rsidRPr="00FC0CA7">
              <w:rPr>
                <w:lang w:eastAsia="en-AU"/>
              </w:rPr>
              <w:t>Brown sugar</w:t>
            </w:r>
          </w:p>
          <w:p w14:paraId="2494D388" w14:textId="3B31FBAA" w:rsidR="00E844D8" w:rsidRPr="00FC0CA7" w:rsidRDefault="00E844D8" w:rsidP="003A6681">
            <w:pPr>
              <w:pStyle w:val="Body"/>
              <w:spacing w:before="120" w:after="120" w:line="276" w:lineRule="auto"/>
              <w:rPr>
                <w:lang w:eastAsia="en-AU"/>
              </w:rPr>
            </w:pPr>
            <w:r w:rsidRPr="00FC0CA7">
              <w:rPr>
                <w:lang w:eastAsia="en-AU"/>
              </w:rPr>
              <w:t xml:space="preserve">Rolled </w:t>
            </w:r>
            <w:r w:rsidR="003A6681">
              <w:rPr>
                <w:lang w:eastAsia="en-AU"/>
              </w:rPr>
              <w:t>o</w:t>
            </w:r>
            <w:r w:rsidRPr="00FC0CA7">
              <w:rPr>
                <w:lang w:eastAsia="en-AU"/>
              </w:rPr>
              <w:t xml:space="preserve">ats </w:t>
            </w:r>
          </w:p>
        </w:tc>
        <w:tc>
          <w:tcPr>
            <w:tcW w:w="1134" w:type="dxa"/>
          </w:tcPr>
          <w:p w14:paraId="7C83C013" w14:textId="6CE01CC2" w:rsidR="00E844D8" w:rsidRDefault="00E844D8" w:rsidP="003A6681">
            <w:pPr>
              <w:pStyle w:val="Body"/>
              <w:spacing w:before="120" w:after="120" w:line="276" w:lineRule="auto"/>
              <w:jc w:val="center"/>
            </w:pPr>
            <w:r w:rsidRPr="00FC0CA7">
              <w:t>50g</w:t>
            </w:r>
          </w:p>
          <w:p w14:paraId="656C9787" w14:textId="77777777" w:rsidR="00E844D8" w:rsidRPr="00FC0CA7" w:rsidRDefault="00E844D8" w:rsidP="00162833">
            <w:pPr>
              <w:pStyle w:val="Body"/>
              <w:spacing w:before="440" w:after="120" w:line="276" w:lineRule="auto"/>
              <w:jc w:val="center"/>
              <w:rPr>
                <w:lang w:eastAsia="en-AU"/>
              </w:rPr>
            </w:pPr>
            <w:r w:rsidRPr="00FC0CA7">
              <w:rPr>
                <w:lang w:eastAsia="en-AU"/>
              </w:rPr>
              <w:t>250g</w:t>
            </w:r>
          </w:p>
          <w:p w14:paraId="11FE1559" w14:textId="77777777" w:rsidR="00E844D8" w:rsidRPr="00FC0CA7" w:rsidRDefault="00E844D8" w:rsidP="003A6681">
            <w:pPr>
              <w:pStyle w:val="Body"/>
              <w:spacing w:before="120" w:after="120" w:line="276" w:lineRule="auto"/>
              <w:jc w:val="center"/>
              <w:rPr>
                <w:lang w:eastAsia="en-AU"/>
              </w:rPr>
            </w:pPr>
            <w:r w:rsidRPr="00FC0CA7">
              <w:rPr>
                <w:lang w:eastAsia="en-AU"/>
              </w:rPr>
              <w:t>250g</w:t>
            </w:r>
          </w:p>
          <w:p w14:paraId="5B85C21C" w14:textId="77777777" w:rsidR="00E844D8" w:rsidRPr="00FC0CA7" w:rsidRDefault="00E844D8" w:rsidP="003A6681">
            <w:pPr>
              <w:pStyle w:val="Body"/>
              <w:spacing w:before="120" w:after="120" w:line="276" w:lineRule="auto"/>
              <w:jc w:val="center"/>
              <w:rPr>
                <w:lang w:eastAsia="en-AU"/>
              </w:rPr>
            </w:pPr>
            <w:r w:rsidRPr="00FC0CA7">
              <w:rPr>
                <w:lang w:eastAsia="en-AU"/>
              </w:rPr>
              <w:t>150g</w:t>
            </w:r>
          </w:p>
        </w:tc>
        <w:tc>
          <w:tcPr>
            <w:tcW w:w="1418" w:type="dxa"/>
          </w:tcPr>
          <w:p w14:paraId="357490A7" w14:textId="77777777" w:rsidR="00E844D8" w:rsidRPr="00FC0CA7" w:rsidRDefault="00E844D8" w:rsidP="003A6681">
            <w:pPr>
              <w:pStyle w:val="Body"/>
              <w:spacing w:before="120" w:after="120" w:line="276" w:lineRule="auto"/>
              <w:jc w:val="center"/>
            </w:pPr>
          </w:p>
        </w:tc>
        <w:tc>
          <w:tcPr>
            <w:tcW w:w="4394" w:type="dxa"/>
          </w:tcPr>
          <w:p w14:paraId="53DE2066" w14:textId="389AD54D" w:rsidR="00E844D8" w:rsidRPr="00FC0CA7" w:rsidRDefault="00E844D8" w:rsidP="003A6681">
            <w:pPr>
              <w:pStyle w:val="Body"/>
              <w:spacing w:before="120" w:after="120" w:line="276" w:lineRule="auto"/>
            </w:pPr>
            <w:r w:rsidRPr="000D3BDC">
              <w:t xml:space="preserve">Combined butter mix and dry till a paste </w:t>
            </w:r>
            <w:r w:rsidR="00E535EB" w:rsidRPr="000D3BDC">
              <w:t>forms</w:t>
            </w:r>
            <w:r w:rsidRPr="000D3BDC">
              <w:t xml:space="preserve">. </w:t>
            </w:r>
            <w:r w:rsidR="00E535EB" w:rsidRPr="000D3BDC">
              <w:t>Deposit</w:t>
            </w:r>
            <w:r w:rsidRPr="000D3BDC">
              <w:t xml:space="preserve"> onto greased trays and bake 190</w:t>
            </w:r>
            <w:r w:rsidRPr="000D3BDC">
              <w:rPr>
                <w:rFonts w:cs="Calibri"/>
              </w:rPr>
              <w:t>°</w:t>
            </w:r>
            <w:r w:rsidR="00992BC4">
              <w:t>C</w:t>
            </w:r>
            <w:r w:rsidRPr="000D3BDC">
              <w:t xml:space="preserve"> for 20mins. </w:t>
            </w:r>
          </w:p>
        </w:tc>
      </w:tr>
      <w:tr w:rsidR="003A6681" w14:paraId="6BB260AC" w14:textId="77777777" w:rsidTr="004F191C">
        <w:trPr>
          <w:cantSplit w:val="0"/>
        </w:trPr>
        <w:tc>
          <w:tcPr>
            <w:tcW w:w="1979" w:type="dxa"/>
            <w:shd w:val="clear" w:color="auto" w:fill="EADEF1" w:themeFill="accent1" w:themeFillTint="33"/>
          </w:tcPr>
          <w:p w14:paraId="1472F8E6" w14:textId="04F96A4D" w:rsidR="003A6681" w:rsidRPr="00FC0CA7" w:rsidRDefault="003A6681" w:rsidP="003A6681">
            <w:pPr>
              <w:pStyle w:val="Body"/>
              <w:spacing w:before="120" w:after="120" w:line="276" w:lineRule="auto"/>
            </w:pPr>
            <w:r>
              <w:t>Total weight</w:t>
            </w:r>
          </w:p>
        </w:tc>
        <w:tc>
          <w:tcPr>
            <w:tcW w:w="1134" w:type="dxa"/>
            <w:shd w:val="clear" w:color="auto" w:fill="EADEF1" w:themeFill="accent1" w:themeFillTint="33"/>
          </w:tcPr>
          <w:p w14:paraId="19C3510B" w14:textId="02EEFD98" w:rsidR="003A6681" w:rsidRPr="00FC0CA7" w:rsidRDefault="003A6681" w:rsidP="003A6681">
            <w:pPr>
              <w:pStyle w:val="Body"/>
              <w:spacing w:before="120" w:after="120" w:line="276" w:lineRule="auto"/>
              <w:jc w:val="center"/>
            </w:pPr>
            <w:r>
              <w:t>1010g</w:t>
            </w:r>
          </w:p>
        </w:tc>
        <w:tc>
          <w:tcPr>
            <w:tcW w:w="1418" w:type="dxa"/>
            <w:shd w:val="clear" w:color="auto" w:fill="EADEF1" w:themeFill="accent1" w:themeFillTint="33"/>
          </w:tcPr>
          <w:p w14:paraId="7508E364" w14:textId="77777777" w:rsidR="003A6681" w:rsidRPr="00FC0CA7" w:rsidRDefault="003A6681" w:rsidP="003A6681">
            <w:pPr>
              <w:pStyle w:val="Body"/>
              <w:spacing w:before="120" w:after="120" w:line="276" w:lineRule="auto"/>
              <w:jc w:val="center"/>
            </w:pPr>
          </w:p>
        </w:tc>
        <w:tc>
          <w:tcPr>
            <w:tcW w:w="4394" w:type="dxa"/>
            <w:shd w:val="clear" w:color="auto" w:fill="EADEF1" w:themeFill="accent1" w:themeFillTint="33"/>
          </w:tcPr>
          <w:p w14:paraId="71086FB5" w14:textId="77777777" w:rsidR="003A6681" w:rsidRPr="000D3BDC" w:rsidRDefault="003A6681" w:rsidP="003A6681">
            <w:pPr>
              <w:pStyle w:val="Body"/>
              <w:spacing w:before="120" w:after="120" w:line="276" w:lineRule="auto"/>
            </w:pPr>
          </w:p>
        </w:tc>
      </w:tr>
    </w:tbl>
    <w:p w14:paraId="5D78628B" w14:textId="77777777" w:rsidR="00E844D8" w:rsidRPr="00162833" w:rsidRDefault="00E844D8" w:rsidP="00162833">
      <w:r w:rsidRPr="00162833">
        <w:br w:type="page"/>
      </w:r>
    </w:p>
    <w:p w14:paraId="6E69567E" w14:textId="77777777" w:rsidR="00430448" w:rsidRDefault="00430448" w:rsidP="00430448">
      <w:pPr>
        <w:pStyle w:val="Heading1"/>
      </w:pPr>
      <w:bookmarkStart w:id="193" w:name="_Toc31105879"/>
      <w:r>
        <w:lastRenderedPageBreak/>
        <w:t>Session 5</w:t>
      </w:r>
      <w:bookmarkEnd w:id="193"/>
    </w:p>
    <w:p w14:paraId="5A282478" w14:textId="21D6A5F3" w:rsidR="00E535EB" w:rsidRDefault="00337252" w:rsidP="00E535EB">
      <w:pPr>
        <w:rPr>
          <w:b/>
        </w:rPr>
      </w:pPr>
      <w:r>
        <w:rPr>
          <w:b/>
        </w:rPr>
        <w:t>Content:</w:t>
      </w:r>
    </w:p>
    <w:p w14:paraId="510C03CF" w14:textId="70A8E6CA" w:rsidR="00E535EB" w:rsidRPr="002860E1" w:rsidRDefault="00E535EB" w:rsidP="00464AF5">
      <w:pPr>
        <w:pStyle w:val="ListParagraph"/>
        <w:keepLines w:val="0"/>
        <w:numPr>
          <w:ilvl w:val="0"/>
          <w:numId w:val="45"/>
        </w:numPr>
        <w:tabs>
          <w:tab w:val="left" w:pos="284"/>
        </w:tabs>
        <w:spacing w:before="120" w:after="120"/>
        <w:contextualSpacing w:val="0"/>
      </w:pPr>
      <w:r w:rsidRPr="002860E1">
        <w:t>Review mixing method</w:t>
      </w:r>
      <w:r w:rsidR="0027085C">
        <w:t>s.</w:t>
      </w:r>
    </w:p>
    <w:p w14:paraId="54FAEB79" w14:textId="12B6F5E1" w:rsidR="00E535EB" w:rsidRPr="002860E1" w:rsidRDefault="00E535EB" w:rsidP="00464AF5">
      <w:pPr>
        <w:pStyle w:val="ListParagraph"/>
        <w:keepLines w:val="0"/>
        <w:numPr>
          <w:ilvl w:val="0"/>
          <w:numId w:val="45"/>
        </w:numPr>
        <w:tabs>
          <w:tab w:val="left" w:pos="284"/>
        </w:tabs>
        <w:spacing w:before="120" w:after="120"/>
        <w:contextualSpacing w:val="0"/>
      </w:pPr>
      <w:r w:rsidRPr="002860E1">
        <w:t>Review production methods (</w:t>
      </w:r>
      <w:r w:rsidR="00337252">
        <w:t>d</w:t>
      </w:r>
      <w:r w:rsidRPr="002860E1">
        <w:t xml:space="preserve">epositing, </w:t>
      </w:r>
      <w:r w:rsidR="00337252">
        <w:t>p</w:t>
      </w:r>
      <w:r w:rsidRPr="002860E1">
        <w:t xml:space="preserve">iping, </w:t>
      </w:r>
      <w:r w:rsidR="00337252">
        <w:t>p</w:t>
      </w:r>
      <w:r w:rsidRPr="002860E1">
        <w:t xml:space="preserve">ortioning, </w:t>
      </w:r>
      <w:r w:rsidR="00337252">
        <w:t>m</w:t>
      </w:r>
      <w:r w:rsidRPr="002860E1">
        <w:t>oulded)</w:t>
      </w:r>
      <w:r w:rsidR="0027085C">
        <w:t>.</w:t>
      </w:r>
    </w:p>
    <w:p w14:paraId="3928618A" w14:textId="5A7358F5" w:rsidR="00E535EB" w:rsidRDefault="00E535EB" w:rsidP="00464AF5">
      <w:pPr>
        <w:pStyle w:val="ListParagraph"/>
        <w:keepLines w:val="0"/>
        <w:numPr>
          <w:ilvl w:val="0"/>
          <w:numId w:val="45"/>
        </w:numPr>
        <w:tabs>
          <w:tab w:val="left" w:pos="284"/>
        </w:tabs>
        <w:spacing w:before="120" w:after="120"/>
        <w:contextualSpacing w:val="0"/>
      </w:pPr>
      <w:r w:rsidRPr="002860E1">
        <w:t>Review finish</w:t>
      </w:r>
      <w:r w:rsidR="0027085C">
        <w:t>ing techniques.</w:t>
      </w:r>
    </w:p>
    <w:p w14:paraId="5D32CA24" w14:textId="42CAC362" w:rsidR="00E535EB" w:rsidRPr="002860E1" w:rsidRDefault="00E535EB" w:rsidP="00464AF5">
      <w:pPr>
        <w:pStyle w:val="ListParagraph"/>
        <w:keepLines w:val="0"/>
        <w:numPr>
          <w:ilvl w:val="0"/>
          <w:numId w:val="45"/>
        </w:numPr>
        <w:tabs>
          <w:tab w:val="left" w:pos="284"/>
        </w:tabs>
        <w:spacing w:before="120" w:after="120"/>
        <w:contextualSpacing w:val="0"/>
      </w:pPr>
      <w:r>
        <w:t>Review points of quality and identi</w:t>
      </w:r>
      <w:r w:rsidR="0027085C">
        <w:t>fy faults.</w:t>
      </w:r>
    </w:p>
    <w:p w14:paraId="0081AD36" w14:textId="49A8EFC7" w:rsidR="00E535EB" w:rsidRPr="009C4876" w:rsidRDefault="00337252" w:rsidP="00E535EB">
      <w:pPr>
        <w:rPr>
          <w:b/>
        </w:rPr>
      </w:pPr>
      <w:r>
        <w:rPr>
          <w:b/>
        </w:rPr>
        <w:t xml:space="preserve">Practical </w:t>
      </w:r>
      <w:r w:rsidR="0027085C">
        <w:rPr>
          <w:b/>
        </w:rPr>
        <w:t>d</w:t>
      </w:r>
      <w:r>
        <w:rPr>
          <w:b/>
        </w:rPr>
        <w:t>emonstration:</w:t>
      </w:r>
    </w:p>
    <w:p w14:paraId="09DE93D6" w14:textId="3CCFDBE4" w:rsidR="00E535EB" w:rsidRPr="009C4876" w:rsidRDefault="00E535EB" w:rsidP="00464AF5">
      <w:pPr>
        <w:pStyle w:val="ListParagraph"/>
        <w:keepLines w:val="0"/>
        <w:numPr>
          <w:ilvl w:val="0"/>
          <w:numId w:val="45"/>
        </w:numPr>
        <w:tabs>
          <w:tab w:val="left" w:pos="284"/>
        </w:tabs>
        <w:spacing w:before="120" w:after="120"/>
        <w:contextualSpacing w:val="0"/>
      </w:pPr>
      <w:r w:rsidRPr="009C4876">
        <w:t>Sable</w:t>
      </w:r>
      <w:r>
        <w:t xml:space="preserve"> </w:t>
      </w:r>
      <w:r w:rsidR="00337252">
        <w:t>c</w:t>
      </w:r>
      <w:r w:rsidR="0027085C">
        <w:t>heckerboards biscuits.</w:t>
      </w:r>
    </w:p>
    <w:p w14:paraId="3ADA3A75" w14:textId="4C423AAD" w:rsidR="00E535EB" w:rsidRDefault="00E535EB" w:rsidP="00464AF5">
      <w:pPr>
        <w:pStyle w:val="ListParagraph"/>
        <w:keepLines w:val="0"/>
        <w:numPr>
          <w:ilvl w:val="0"/>
          <w:numId w:val="45"/>
        </w:numPr>
        <w:tabs>
          <w:tab w:val="left" w:pos="284"/>
        </w:tabs>
        <w:spacing w:before="120" w:after="120"/>
        <w:contextualSpacing w:val="0"/>
      </w:pPr>
      <w:r w:rsidRPr="009C4876">
        <w:t xml:space="preserve">Amaretti </w:t>
      </w:r>
      <w:r w:rsidR="00337252">
        <w:t>b</w:t>
      </w:r>
      <w:r w:rsidR="0027085C">
        <w:t>iscuit.</w:t>
      </w:r>
    </w:p>
    <w:p w14:paraId="610164F2" w14:textId="009D336D" w:rsidR="00E535EB" w:rsidRPr="00E535EB" w:rsidRDefault="00E535EB" w:rsidP="00464AF5">
      <w:pPr>
        <w:pStyle w:val="ListParagraph"/>
        <w:keepLines w:val="0"/>
        <w:numPr>
          <w:ilvl w:val="0"/>
          <w:numId w:val="45"/>
        </w:numPr>
        <w:tabs>
          <w:tab w:val="left" w:pos="284"/>
        </w:tabs>
        <w:spacing w:before="120" w:after="120"/>
        <w:contextualSpacing w:val="0"/>
      </w:pPr>
      <w:r w:rsidRPr="009C4876">
        <w:t xml:space="preserve">Oatmeal &amp; </w:t>
      </w:r>
      <w:r w:rsidR="00337252">
        <w:t>r</w:t>
      </w:r>
      <w:r w:rsidRPr="009C4876">
        <w:t xml:space="preserve">aisin </w:t>
      </w:r>
      <w:r w:rsidR="00337252">
        <w:t>c</w:t>
      </w:r>
      <w:r w:rsidRPr="009C4876">
        <w:t>ookies</w:t>
      </w:r>
      <w:r w:rsidR="0027085C">
        <w:t>.</w:t>
      </w:r>
    </w:p>
    <w:p w14:paraId="216C500C" w14:textId="77777777" w:rsidR="00337252" w:rsidRPr="00162833" w:rsidRDefault="00337252" w:rsidP="00162833">
      <w:r w:rsidRPr="00162833">
        <w:br w:type="page"/>
      </w:r>
    </w:p>
    <w:p w14:paraId="0D8A702F" w14:textId="2CC52013" w:rsidR="00E535EB" w:rsidRDefault="00E535EB" w:rsidP="00E535EB">
      <w:pPr>
        <w:pStyle w:val="Heading1"/>
      </w:pPr>
      <w:bookmarkStart w:id="194" w:name="_Toc31105880"/>
      <w:r>
        <w:lastRenderedPageBreak/>
        <w:t>Session 5 Recipes</w:t>
      </w:r>
      <w:bookmarkEnd w:id="194"/>
      <w:r>
        <w:t xml:space="preserve"> </w:t>
      </w:r>
    </w:p>
    <w:p w14:paraId="12FE6D81" w14:textId="7DFE203D" w:rsidR="00A0367B" w:rsidRPr="005C6A72" w:rsidRDefault="00A0367B" w:rsidP="00A0367B">
      <w:pPr>
        <w:pStyle w:val="Heading2"/>
      </w:pPr>
      <w:bookmarkStart w:id="195" w:name="_Toc31105881"/>
      <w:r>
        <w:t xml:space="preserve">Checkerboard </w:t>
      </w:r>
      <w:r w:rsidR="00337252">
        <w:t>c</w:t>
      </w:r>
      <w:r>
        <w:t>ookies</w:t>
      </w:r>
      <w:bookmarkEnd w:id="195"/>
    </w:p>
    <w:p w14:paraId="64DB8032" w14:textId="4EDFEA08" w:rsidR="0064097C" w:rsidRDefault="0064097C" w:rsidP="0064097C">
      <w:pPr>
        <w:pStyle w:val="Caption"/>
        <w:spacing w:before="240" w:after="0"/>
      </w:pPr>
      <w:r>
        <w:t xml:space="preserve">Table </w:t>
      </w:r>
      <w:fldSimple w:instr=" SEQ Table \* ARABIC ">
        <w:r w:rsidR="00636314">
          <w:rPr>
            <w:noProof/>
          </w:rPr>
          <w:t>35</w:t>
        </w:r>
      </w:fldSimple>
      <w:r>
        <w:t xml:space="preserve"> Checkerboard cookie recipe</w:t>
      </w:r>
    </w:p>
    <w:tbl>
      <w:tblPr>
        <w:tblStyle w:val="TableGrid"/>
        <w:tblW w:w="9209" w:type="dxa"/>
        <w:tblLayout w:type="fixed"/>
        <w:tblLook w:val="04A0" w:firstRow="1" w:lastRow="0" w:firstColumn="1" w:lastColumn="0" w:noHBand="0" w:noVBand="1"/>
      </w:tblPr>
      <w:tblGrid>
        <w:gridCol w:w="2042"/>
        <w:gridCol w:w="1170"/>
        <w:gridCol w:w="1463"/>
        <w:gridCol w:w="4534"/>
      </w:tblGrid>
      <w:tr w:rsidR="00A0367B" w:rsidRPr="00E47D28" w14:paraId="475630D9" w14:textId="77777777" w:rsidTr="003659C7">
        <w:trPr>
          <w:cnfStyle w:val="100000000000" w:firstRow="1" w:lastRow="0" w:firstColumn="0" w:lastColumn="0" w:oddVBand="0" w:evenVBand="0" w:oddHBand="0" w:evenHBand="0" w:firstRowFirstColumn="0" w:firstRowLastColumn="0" w:lastRowFirstColumn="0" w:lastRowLastColumn="0"/>
        </w:trPr>
        <w:tc>
          <w:tcPr>
            <w:tcW w:w="1979" w:type="dxa"/>
          </w:tcPr>
          <w:p w14:paraId="45BBAAB4" w14:textId="77777777" w:rsidR="00A0367B" w:rsidRPr="00E47D28" w:rsidRDefault="00A0367B" w:rsidP="00337252">
            <w:pPr>
              <w:pStyle w:val="Body"/>
              <w:spacing w:before="120" w:line="276" w:lineRule="auto"/>
            </w:pPr>
            <w:r w:rsidRPr="00E47D28">
              <w:t>Ingredients</w:t>
            </w:r>
          </w:p>
        </w:tc>
        <w:tc>
          <w:tcPr>
            <w:tcW w:w="1134" w:type="dxa"/>
          </w:tcPr>
          <w:p w14:paraId="4B90A81C" w14:textId="77777777" w:rsidR="00A0367B" w:rsidRPr="00E47D28" w:rsidRDefault="00A0367B" w:rsidP="00337252">
            <w:pPr>
              <w:pStyle w:val="Body"/>
              <w:spacing w:before="120" w:line="276" w:lineRule="auto"/>
              <w:jc w:val="center"/>
            </w:pPr>
            <w:r w:rsidRPr="00E47D28">
              <w:t>Weights (g)</w:t>
            </w:r>
          </w:p>
        </w:tc>
        <w:tc>
          <w:tcPr>
            <w:tcW w:w="1418" w:type="dxa"/>
          </w:tcPr>
          <w:p w14:paraId="078E2985" w14:textId="0166869F" w:rsidR="00A0367B" w:rsidRPr="00E47D28" w:rsidRDefault="00A0367B" w:rsidP="00337252">
            <w:pPr>
              <w:pStyle w:val="Body"/>
              <w:spacing w:before="120" w:line="276" w:lineRule="auto"/>
              <w:jc w:val="center"/>
            </w:pPr>
            <w:r>
              <w:t>Adjusted amount</w:t>
            </w:r>
            <w:r w:rsidR="00337252">
              <w:t xml:space="preserve"> (g)</w:t>
            </w:r>
          </w:p>
        </w:tc>
        <w:tc>
          <w:tcPr>
            <w:tcW w:w="4394" w:type="dxa"/>
          </w:tcPr>
          <w:p w14:paraId="73DB83A4" w14:textId="77777777" w:rsidR="00A0367B" w:rsidRPr="00E47D28" w:rsidRDefault="00A0367B" w:rsidP="00337252">
            <w:pPr>
              <w:pStyle w:val="Body"/>
              <w:spacing w:before="120" w:line="276" w:lineRule="auto"/>
            </w:pPr>
            <w:r w:rsidRPr="00E47D28">
              <w:t>Method</w:t>
            </w:r>
          </w:p>
        </w:tc>
      </w:tr>
      <w:tr w:rsidR="00A0367B" w:rsidRPr="00E47D28" w14:paraId="2D914D0D" w14:textId="77777777" w:rsidTr="003659C7">
        <w:trPr>
          <w:cantSplit w:val="0"/>
        </w:trPr>
        <w:tc>
          <w:tcPr>
            <w:tcW w:w="4394" w:type="dxa"/>
            <w:gridSpan w:val="4"/>
            <w:shd w:val="clear" w:color="auto" w:fill="D5BDE4" w:themeFill="accent1" w:themeFillTint="66"/>
          </w:tcPr>
          <w:p w14:paraId="509CE1DA" w14:textId="2448ADBB" w:rsidR="00A0367B" w:rsidRDefault="00A0367B" w:rsidP="00337252">
            <w:pPr>
              <w:pStyle w:val="Body"/>
              <w:spacing w:before="120" w:after="120" w:line="276" w:lineRule="auto"/>
            </w:pPr>
            <w:r w:rsidRPr="00F74829">
              <w:rPr>
                <w:b/>
              </w:rPr>
              <w:t>Vanilla</w:t>
            </w:r>
            <w:r w:rsidR="00337252">
              <w:rPr>
                <w:b/>
              </w:rPr>
              <w:t xml:space="preserve"> d</w:t>
            </w:r>
            <w:r w:rsidRPr="00F74829">
              <w:rPr>
                <w:b/>
              </w:rPr>
              <w:t>ough</w:t>
            </w:r>
          </w:p>
        </w:tc>
      </w:tr>
      <w:tr w:rsidR="00A0367B" w:rsidRPr="00E47D28" w14:paraId="2D1F2DA7" w14:textId="77777777" w:rsidTr="003659C7">
        <w:trPr>
          <w:cantSplit w:val="0"/>
        </w:trPr>
        <w:tc>
          <w:tcPr>
            <w:tcW w:w="1979" w:type="dxa"/>
          </w:tcPr>
          <w:p w14:paraId="3A45B1EE" w14:textId="77777777" w:rsidR="00A0367B" w:rsidRDefault="00A0367B" w:rsidP="00337252">
            <w:pPr>
              <w:pStyle w:val="Body"/>
              <w:spacing w:before="120" w:after="120" w:line="276" w:lineRule="auto"/>
            </w:pPr>
            <w:r>
              <w:t>Butter</w:t>
            </w:r>
          </w:p>
          <w:p w14:paraId="1EC7D8DF" w14:textId="0FA9CB78" w:rsidR="00A0367B" w:rsidRDefault="00A0367B" w:rsidP="00337252">
            <w:pPr>
              <w:pStyle w:val="Body"/>
              <w:spacing w:before="120" w:after="120" w:line="276" w:lineRule="auto"/>
            </w:pPr>
            <w:r>
              <w:t xml:space="preserve">Caster </w:t>
            </w:r>
            <w:r w:rsidR="00337252">
              <w:t>s</w:t>
            </w:r>
            <w:r>
              <w:t>ugar</w:t>
            </w:r>
          </w:p>
          <w:p w14:paraId="73D79B94" w14:textId="77777777" w:rsidR="00A0367B" w:rsidRDefault="00A0367B" w:rsidP="00337252">
            <w:pPr>
              <w:pStyle w:val="Body"/>
              <w:spacing w:before="120" w:after="120" w:line="276" w:lineRule="auto"/>
            </w:pPr>
            <w:r>
              <w:t>Salt</w:t>
            </w:r>
          </w:p>
        </w:tc>
        <w:tc>
          <w:tcPr>
            <w:tcW w:w="1134" w:type="dxa"/>
          </w:tcPr>
          <w:p w14:paraId="3178824A" w14:textId="77777777" w:rsidR="00A0367B" w:rsidRDefault="00A0367B" w:rsidP="00337252">
            <w:pPr>
              <w:pStyle w:val="Body"/>
              <w:spacing w:before="120" w:after="120" w:line="276" w:lineRule="auto"/>
              <w:jc w:val="center"/>
            </w:pPr>
            <w:r>
              <w:t>170g</w:t>
            </w:r>
          </w:p>
          <w:p w14:paraId="772B1EBB" w14:textId="77777777" w:rsidR="00A0367B" w:rsidRDefault="00A0367B" w:rsidP="00337252">
            <w:pPr>
              <w:pStyle w:val="Body"/>
              <w:spacing w:before="120" w:after="120" w:line="276" w:lineRule="auto"/>
              <w:jc w:val="center"/>
            </w:pPr>
            <w:r>
              <w:t>95g</w:t>
            </w:r>
          </w:p>
          <w:p w14:paraId="4C46E192" w14:textId="77777777" w:rsidR="00A0367B" w:rsidRDefault="00A0367B" w:rsidP="00337252">
            <w:pPr>
              <w:pStyle w:val="Body"/>
              <w:spacing w:before="120" w:after="120" w:line="276" w:lineRule="auto"/>
              <w:jc w:val="center"/>
            </w:pPr>
            <w:r>
              <w:t>2g</w:t>
            </w:r>
          </w:p>
        </w:tc>
        <w:tc>
          <w:tcPr>
            <w:tcW w:w="1418" w:type="dxa"/>
          </w:tcPr>
          <w:p w14:paraId="56487EC5" w14:textId="77777777" w:rsidR="00A0367B" w:rsidRPr="00E47D28" w:rsidRDefault="00A0367B" w:rsidP="00337252">
            <w:pPr>
              <w:pStyle w:val="Body"/>
              <w:spacing w:before="120" w:after="120" w:line="276" w:lineRule="auto"/>
              <w:jc w:val="center"/>
            </w:pPr>
          </w:p>
        </w:tc>
        <w:tc>
          <w:tcPr>
            <w:tcW w:w="4394" w:type="dxa"/>
          </w:tcPr>
          <w:p w14:paraId="36343883" w14:textId="009D8360" w:rsidR="00A0367B" w:rsidRDefault="00A0367B" w:rsidP="00337252">
            <w:pPr>
              <w:pStyle w:val="Body"/>
              <w:spacing w:before="120" w:after="120" w:line="276" w:lineRule="auto"/>
            </w:pPr>
            <w:r>
              <w:t xml:space="preserve">Cream butter, sugar and salt until light, fluffy and a creamy colour. </w:t>
            </w:r>
          </w:p>
          <w:p w14:paraId="0C68D77A" w14:textId="77777777" w:rsidR="00A0367B" w:rsidRDefault="00A0367B" w:rsidP="00337252">
            <w:pPr>
              <w:pStyle w:val="Body"/>
              <w:spacing w:before="120" w:after="120" w:line="276" w:lineRule="auto"/>
            </w:pPr>
          </w:p>
        </w:tc>
      </w:tr>
      <w:tr w:rsidR="00A0367B" w:rsidRPr="00E47D28" w14:paraId="316E030F" w14:textId="77777777" w:rsidTr="003659C7">
        <w:trPr>
          <w:cantSplit w:val="0"/>
        </w:trPr>
        <w:tc>
          <w:tcPr>
            <w:tcW w:w="1979" w:type="dxa"/>
          </w:tcPr>
          <w:p w14:paraId="20271A57" w14:textId="77777777" w:rsidR="00A0367B" w:rsidRDefault="00A0367B" w:rsidP="00337252">
            <w:pPr>
              <w:pStyle w:val="Body"/>
              <w:spacing w:before="120" w:after="120" w:line="276" w:lineRule="auto"/>
            </w:pPr>
            <w:r>
              <w:t>Eggs</w:t>
            </w:r>
          </w:p>
          <w:p w14:paraId="172A37B3" w14:textId="65C51C7A" w:rsidR="00A0367B" w:rsidRDefault="00A0367B" w:rsidP="00337252">
            <w:pPr>
              <w:pStyle w:val="Body"/>
              <w:spacing w:before="120" w:after="120" w:line="276" w:lineRule="auto"/>
            </w:pPr>
            <w:r>
              <w:t xml:space="preserve">Vanilla </w:t>
            </w:r>
            <w:r w:rsidR="00337252">
              <w:t>e</w:t>
            </w:r>
            <w:r>
              <w:t>ssence</w:t>
            </w:r>
          </w:p>
        </w:tc>
        <w:tc>
          <w:tcPr>
            <w:tcW w:w="1134" w:type="dxa"/>
          </w:tcPr>
          <w:p w14:paraId="49A79B6E" w14:textId="77777777" w:rsidR="00A0367B" w:rsidRDefault="00A0367B" w:rsidP="00337252">
            <w:pPr>
              <w:pStyle w:val="Body"/>
              <w:spacing w:before="120" w:after="120" w:line="276" w:lineRule="auto"/>
              <w:jc w:val="center"/>
            </w:pPr>
            <w:r>
              <w:t>55g</w:t>
            </w:r>
          </w:p>
          <w:p w14:paraId="3E0296CA" w14:textId="77777777" w:rsidR="00A0367B" w:rsidRDefault="00A0367B" w:rsidP="00337252">
            <w:pPr>
              <w:pStyle w:val="Body"/>
              <w:spacing w:before="120" w:after="120" w:line="276" w:lineRule="auto"/>
              <w:jc w:val="center"/>
            </w:pPr>
            <w:r w:rsidRPr="00F751C1">
              <w:t>3</w:t>
            </w:r>
            <w:r>
              <w:t>g</w:t>
            </w:r>
          </w:p>
        </w:tc>
        <w:tc>
          <w:tcPr>
            <w:tcW w:w="1418" w:type="dxa"/>
          </w:tcPr>
          <w:p w14:paraId="045F9655" w14:textId="77777777" w:rsidR="00A0367B" w:rsidRPr="00E47D28" w:rsidRDefault="00A0367B" w:rsidP="00337252">
            <w:pPr>
              <w:pStyle w:val="Body"/>
              <w:spacing w:before="120" w:after="120" w:line="276" w:lineRule="auto"/>
              <w:jc w:val="center"/>
            </w:pPr>
          </w:p>
        </w:tc>
        <w:tc>
          <w:tcPr>
            <w:tcW w:w="4394" w:type="dxa"/>
          </w:tcPr>
          <w:p w14:paraId="6216F146" w14:textId="22F1B2D4" w:rsidR="00A0367B" w:rsidRDefault="00A0367B" w:rsidP="00337252">
            <w:pPr>
              <w:pStyle w:val="Body"/>
              <w:spacing w:before="120" w:after="120" w:line="276" w:lineRule="auto"/>
            </w:pPr>
            <w:r>
              <w:t>Add eggs an</w:t>
            </w:r>
            <w:r w:rsidR="00337252">
              <w:t>d vanilla, mix until emulsified.</w:t>
            </w:r>
          </w:p>
          <w:p w14:paraId="253305B0" w14:textId="77777777" w:rsidR="00A0367B" w:rsidRDefault="00A0367B" w:rsidP="00337252">
            <w:pPr>
              <w:pStyle w:val="Body"/>
              <w:spacing w:before="120" w:after="120" w:line="276" w:lineRule="auto"/>
            </w:pPr>
          </w:p>
        </w:tc>
      </w:tr>
      <w:tr w:rsidR="00A0367B" w:rsidRPr="00E47D28" w14:paraId="294607BE" w14:textId="77777777" w:rsidTr="003659C7">
        <w:trPr>
          <w:cantSplit w:val="0"/>
        </w:trPr>
        <w:tc>
          <w:tcPr>
            <w:tcW w:w="1979" w:type="dxa"/>
          </w:tcPr>
          <w:p w14:paraId="64783349" w14:textId="77777777" w:rsidR="00A0367B" w:rsidRPr="00E47D28" w:rsidRDefault="00A0367B" w:rsidP="00337252">
            <w:pPr>
              <w:pStyle w:val="Body"/>
              <w:spacing w:before="120" w:after="120" w:line="276" w:lineRule="auto"/>
            </w:pPr>
            <w:r>
              <w:t>Cake flour</w:t>
            </w:r>
          </w:p>
        </w:tc>
        <w:tc>
          <w:tcPr>
            <w:tcW w:w="1134" w:type="dxa"/>
          </w:tcPr>
          <w:p w14:paraId="72545361" w14:textId="77777777" w:rsidR="00A0367B" w:rsidRPr="00E47D28" w:rsidRDefault="00A0367B" w:rsidP="00337252">
            <w:pPr>
              <w:pStyle w:val="Body"/>
              <w:spacing w:before="120" w:after="120" w:line="276" w:lineRule="auto"/>
              <w:jc w:val="center"/>
            </w:pPr>
            <w:r>
              <w:t>250g</w:t>
            </w:r>
          </w:p>
        </w:tc>
        <w:tc>
          <w:tcPr>
            <w:tcW w:w="1418" w:type="dxa"/>
          </w:tcPr>
          <w:p w14:paraId="280FA49B" w14:textId="77777777" w:rsidR="00A0367B" w:rsidRPr="00E47D28" w:rsidRDefault="00A0367B" w:rsidP="00337252">
            <w:pPr>
              <w:pStyle w:val="Body"/>
              <w:spacing w:before="120" w:after="120" w:line="276" w:lineRule="auto"/>
              <w:jc w:val="center"/>
            </w:pPr>
          </w:p>
        </w:tc>
        <w:tc>
          <w:tcPr>
            <w:tcW w:w="4394" w:type="dxa"/>
          </w:tcPr>
          <w:p w14:paraId="7B2A853A" w14:textId="457C3A43" w:rsidR="00A0367B" w:rsidRPr="00E47D28" w:rsidRDefault="00A0367B" w:rsidP="00B9425D">
            <w:pPr>
              <w:pStyle w:val="Body"/>
              <w:spacing w:before="120" w:after="120" w:line="276" w:lineRule="auto"/>
            </w:pPr>
            <w:r>
              <w:t xml:space="preserve">Add flour and mix </w:t>
            </w:r>
            <w:r w:rsidR="00B9425D">
              <w:t xml:space="preserve">until </w:t>
            </w:r>
            <w:r>
              <w:t>flour is just combined</w:t>
            </w:r>
            <w:r w:rsidR="00337252">
              <w:t>.</w:t>
            </w:r>
          </w:p>
        </w:tc>
      </w:tr>
      <w:tr w:rsidR="00A0367B" w:rsidRPr="00E47D28" w14:paraId="6FC835DA" w14:textId="77777777" w:rsidTr="003659C7">
        <w:trPr>
          <w:cantSplit w:val="0"/>
        </w:trPr>
        <w:tc>
          <w:tcPr>
            <w:tcW w:w="4394" w:type="dxa"/>
            <w:gridSpan w:val="4"/>
            <w:shd w:val="clear" w:color="auto" w:fill="D5BDE4" w:themeFill="accent1" w:themeFillTint="66"/>
          </w:tcPr>
          <w:p w14:paraId="7EA3DFA8" w14:textId="03244CB1" w:rsidR="00A0367B" w:rsidRDefault="00A0367B" w:rsidP="00337252">
            <w:pPr>
              <w:pStyle w:val="Body"/>
              <w:spacing w:before="120" w:after="120" w:line="276" w:lineRule="auto"/>
            </w:pPr>
            <w:r w:rsidRPr="00F74829">
              <w:rPr>
                <w:b/>
              </w:rPr>
              <w:t xml:space="preserve">Chocolate </w:t>
            </w:r>
            <w:r w:rsidR="00337252">
              <w:rPr>
                <w:b/>
              </w:rPr>
              <w:t>d</w:t>
            </w:r>
            <w:r w:rsidRPr="00F74829">
              <w:rPr>
                <w:b/>
              </w:rPr>
              <w:t>ough</w:t>
            </w:r>
          </w:p>
        </w:tc>
      </w:tr>
      <w:tr w:rsidR="00A0367B" w:rsidRPr="00E47D28" w14:paraId="313B771B" w14:textId="77777777" w:rsidTr="003659C7">
        <w:trPr>
          <w:cantSplit w:val="0"/>
        </w:trPr>
        <w:tc>
          <w:tcPr>
            <w:tcW w:w="1979" w:type="dxa"/>
            <w:shd w:val="clear" w:color="auto" w:fill="auto"/>
          </w:tcPr>
          <w:p w14:paraId="6EC6D5EB" w14:textId="77777777" w:rsidR="00A0367B" w:rsidRDefault="00A0367B" w:rsidP="00337252">
            <w:pPr>
              <w:pStyle w:val="Body"/>
              <w:spacing w:before="120" w:after="120" w:line="276" w:lineRule="auto"/>
            </w:pPr>
            <w:r>
              <w:t>Butter</w:t>
            </w:r>
          </w:p>
          <w:p w14:paraId="5D097D99" w14:textId="77777777" w:rsidR="00A0367B" w:rsidRDefault="00A0367B" w:rsidP="00337252">
            <w:pPr>
              <w:pStyle w:val="Body"/>
              <w:spacing w:before="120" w:after="120" w:line="276" w:lineRule="auto"/>
            </w:pPr>
            <w:r>
              <w:t>Sugar</w:t>
            </w:r>
          </w:p>
          <w:p w14:paraId="50243FB5" w14:textId="77777777" w:rsidR="00A0367B" w:rsidRDefault="00A0367B" w:rsidP="00337252">
            <w:pPr>
              <w:pStyle w:val="Body"/>
              <w:spacing w:before="120" w:after="120" w:line="276" w:lineRule="auto"/>
            </w:pPr>
            <w:r>
              <w:t>Salt</w:t>
            </w:r>
          </w:p>
        </w:tc>
        <w:tc>
          <w:tcPr>
            <w:tcW w:w="1134" w:type="dxa"/>
          </w:tcPr>
          <w:p w14:paraId="19ACD687" w14:textId="77777777" w:rsidR="00A0367B" w:rsidRDefault="00A0367B" w:rsidP="00337252">
            <w:pPr>
              <w:pStyle w:val="Body"/>
              <w:spacing w:before="120" w:after="120" w:line="276" w:lineRule="auto"/>
              <w:jc w:val="center"/>
            </w:pPr>
            <w:r>
              <w:t>200g</w:t>
            </w:r>
          </w:p>
          <w:p w14:paraId="16AEAF5E" w14:textId="77777777" w:rsidR="00A0367B" w:rsidRDefault="00A0367B" w:rsidP="00337252">
            <w:pPr>
              <w:pStyle w:val="Body"/>
              <w:spacing w:before="120" w:after="120" w:line="276" w:lineRule="auto"/>
              <w:jc w:val="center"/>
            </w:pPr>
            <w:r>
              <w:t>95g</w:t>
            </w:r>
          </w:p>
          <w:p w14:paraId="468A7713" w14:textId="77777777" w:rsidR="00A0367B" w:rsidRDefault="00A0367B" w:rsidP="00337252">
            <w:pPr>
              <w:pStyle w:val="Body"/>
              <w:spacing w:before="120" w:after="120" w:line="276" w:lineRule="auto"/>
              <w:jc w:val="center"/>
            </w:pPr>
            <w:r>
              <w:t>1g</w:t>
            </w:r>
          </w:p>
        </w:tc>
        <w:tc>
          <w:tcPr>
            <w:tcW w:w="1418" w:type="dxa"/>
          </w:tcPr>
          <w:p w14:paraId="4906EA25" w14:textId="77777777" w:rsidR="00A0367B" w:rsidRPr="00E47D28" w:rsidRDefault="00A0367B" w:rsidP="00337252">
            <w:pPr>
              <w:pStyle w:val="Body"/>
              <w:spacing w:before="120" w:after="120" w:line="276" w:lineRule="auto"/>
              <w:jc w:val="center"/>
            </w:pPr>
          </w:p>
        </w:tc>
        <w:tc>
          <w:tcPr>
            <w:tcW w:w="4394" w:type="dxa"/>
          </w:tcPr>
          <w:p w14:paraId="295169E8" w14:textId="12B67BCB" w:rsidR="00A0367B" w:rsidRDefault="00A0367B" w:rsidP="00337252">
            <w:pPr>
              <w:pStyle w:val="Body"/>
              <w:spacing w:before="120" w:after="120" w:line="276" w:lineRule="auto"/>
            </w:pPr>
            <w:r>
              <w:t>Precondition ingredients</w:t>
            </w:r>
            <w:r w:rsidR="00337252">
              <w:t>.</w:t>
            </w:r>
          </w:p>
          <w:p w14:paraId="3358A24E" w14:textId="0A1AEA18" w:rsidR="00A0367B" w:rsidRDefault="00A0367B" w:rsidP="00337252">
            <w:pPr>
              <w:pStyle w:val="Body"/>
              <w:spacing w:before="120" w:after="120" w:line="276" w:lineRule="auto"/>
            </w:pPr>
            <w:r>
              <w:t>Cream butter, sugar and salt</w:t>
            </w:r>
            <w:r w:rsidR="00337252">
              <w:t>.</w:t>
            </w:r>
          </w:p>
          <w:p w14:paraId="6A574693" w14:textId="77777777" w:rsidR="00A0367B" w:rsidRDefault="00A0367B" w:rsidP="00337252">
            <w:pPr>
              <w:pStyle w:val="Body"/>
              <w:spacing w:before="120" w:after="120" w:line="276" w:lineRule="auto"/>
            </w:pPr>
          </w:p>
        </w:tc>
      </w:tr>
      <w:tr w:rsidR="00A0367B" w:rsidRPr="00E47D28" w14:paraId="1ECF76DD" w14:textId="77777777" w:rsidTr="003659C7">
        <w:trPr>
          <w:cantSplit w:val="0"/>
        </w:trPr>
        <w:tc>
          <w:tcPr>
            <w:tcW w:w="1979" w:type="dxa"/>
            <w:shd w:val="clear" w:color="auto" w:fill="auto"/>
          </w:tcPr>
          <w:p w14:paraId="51550A65" w14:textId="77777777" w:rsidR="00A0367B" w:rsidRDefault="00A0367B" w:rsidP="00337252">
            <w:pPr>
              <w:pStyle w:val="Body"/>
              <w:spacing w:before="120" w:after="120" w:line="276" w:lineRule="auto"/>
            </w:pPr>
            <w:r>
              <w:t>Eggs</w:t>
            </w:r>
          </w:p>
          <w:p w14:paraId="467C9863" w14:textId="7ED03CC6" w:rsidR="00A0367B" w:rsidRDefault="00337252" w:rsidP="00337252">
            <w:pPr>
              <w:pStyle w:val="Body"/>
              <w:spacing w:before="120" w:after="120" w:line="276" w:lineRule="auto"/>
            </w:pPr>
            <w:r>
              <w:t>Vanilla e</w:t>
            </w:r>
            <w:r w:rsidR="00A0367B">
              <w:t>ssence</w:t>
            </w:r>
          </w:p>
        </w:tc>
        <w:tc>
          <w:tcPr>
            <w:tcW w:w="1134" w:type="dxa"/>
          </w:tcPr>
          <w:p w14:paraId="34EEE3AF" w14:textId="77777777" w:rsidR="00A0367B" w:rsidRDefault="00A0367B" w:rsidP="00337252">
            <w:pPr>
              <w:pStyle w:val="Body"/>
              <w:spacing w:before="120" w:after="120" w:line="276" w:lineRule="auto"/>
              <w:jc w:val="center"/>
            </w:pPr>
            <w:r>
              <w:t>55g</w:t>
            </w:r>
          </w:p>
          <w:p w14:paraId="4BA1829F" w14:textId="77777777" w:rsidR="00A0367B" w:rsidRDefault="00A0367B" w:rsidP="00337252">
            <w:pPr>
              <w:pStyle w:val="Body"/>
              <w:spacing w:before="120" w:after="120" w:line="276" w:lineRule="auto"/>
              <w:jc w:val="center"/>
            </w:pPr>
            <w:r>
              <w:t>3g</w:t>
            </w:r>
          </w:p>
        </w:tc>
        <w:tc>
          <w:tcPr>
            <w:tcW w:w="1418" w:type="dxa"/>
          </w:tcPr>
          <w:p w14:paraId="0E1CE3A2" w14:textId="77777777" w:rsidR="00A0367B" w:rsidRPr="00E47D28" w:rsidRDefault="00A0367B" w:rsidP="00337252">
            <w:pPr>
              <w:pStyle w:val="Body"/>
              <w:spacing w:before="120" w:after="120" w:line="276" w:lineRule="auto"/>
              <w:jc w:val="center"/>
            </w:pPr>
          </w:p>
        </w:tc>
        <w:tc>
          <w:tcPr>
            <w:tcW w:w="4394" w:type="dxa"/>
          </w:tcPr>
          <w:p w14:paraId="0555777A" w14:textId="6BE06D2D" w:rsidR="00A0367B" w:rsidRDefault="00A0367B" w:rsidP="00337252">
            <w:pPr>
              <w:pStyle w:val="Body"/>
              <w:spacing w:before="120" w:after="120" w:line="276" w:lineRule="auto"/>
            </w:pPr>
            <w:r>
              <w:t>Add eggs and vanilla</w:t>
            </w:r>
            <w:r w:rsidR="00337252">
              <w:t>.</w:t>
            </w:r>
          </w:p>
          <w:p w14:paraId="3AD52A95" w14:textId="77777777" w:rsidR="00A0367B" w:rsidRDefault="00A0367B" w:rsidP="00337252">
            <w:pPr>
              <w:pStyle w:val="Body"/>
              <w:spacing w:before="120" w:after="120" w:line="276" w:lineRule="auto"/>
            </w:pPr>
          </w:p>
        </w:tc>
      </w:tr>
      <w:tr w:rsidR="00A0367B" w:rsidRPr="00E47D28" w14:paraId="0B9404CC" w14:textId="77777777" w:rsidTr="003659C7">
        <w:trPr>
          <w:cantSplit w:val="0"/>
        </w:trPr>
        <w:tc>
          <w:tcPr>
            <w:tcW w:w="1979" w:type="dxa"/>
            <w:shd w:val="clear" w:color="auto" w:fill="auto"/>
          </w:tcPr>
          <w:p w14:paraId="180FC2DF" w14:textId="77777777" w:rsidR="00A0367B" w:rsidRDefault="00A0367B" w:rsidP="00337252">
            <w:pPr>
              <w:pStyle w:val="Body"/>
              <w:spacing w:before="120" w:after="120" w:line="276" w:lineRule="auto"/>
            </w:pPr>
            <w:r>
              <w:t>Cake flour</w:t>
            </w:r>
          </w:p>
          <w:p w14:paraId="2FB39C89" w14:textId="77777777" w:rsidR="00A0367B" w:rsidRDefault="00A0367B" w:rsidP="00337252">
            <w:pPr>
              <w:pStyle w:val="Body"/>
              <w:spacing w:before="120" w:after="120" w:line="276" w:lineRule="auto"/>
            </w:pPr>
            <w:r>
              <w:t>Cocoa powder</w:t>
            </w:r>
          </w:p>
        </w:tc>
        <w:tc>
          <w:tcPr>
            <w:tcW w:w="1134" w:type="dxa"/>
          </w:tcPr>
          <w:p w14:paraId="1888FE1A" w14:textId="77777777" w:rsidR="00A0367B" w:rsidRDefault="00A0367B" w:rsidP="00337252">
            <w:pPr>
              <w:pStyle w:val="Body"/>
              <w:spacing w:before="120" w:after="120" w:line="276" w:lineRule="auto"/>
              <w:jc w:val="center"/>
            </w:pPr>
            <w:r>
              <w:t>215g</w:t>
            </w:r>
          </w:p>
          <w:p w14:paraId="5A88E61D" w14:textId="77777777" w:rsidR="00A0367B" w:rsidRDefault="00A0367B" w:rsidP="00337252">
            <w:pPr>
              <w:pStyle w:val="Body"/>
              <w:spacing w:before="120" w:after="120" w:line="276" w:lineRule="auto"/>
              <w:jc w:val="center"/>
            </w:pPr>
            <w:r>
              <w:t>45g</w:t>
            </w:r>
          </w:p>
        </w:tc>
        <w:tc>
          <w:tcPr>
            <w:tcW w:w="1418" w:type="dxa"/>
          </w:tcPr>
          <w:p w14:paraId="50F0C8FD" w14:textId="77777777" w:rsidR="00A0367B" w:rsidRPr="00E47D28" w:rsidRDefault="00A0367B" w:rsidP="00337252">
            <w:pPr>
              <w:pStyle w:val="Body"/>
              <w:spacing w:before="120" w:after="120" w:line="276" w:lineRule="auto"/>
              <w:jc w:val="center"/>
            </w:pPr>
          </w:p>
        </w:tc>
        <w:tc>
          <w:tcPr>
            <w:tcW w:w="4394" w:type="dxa"/>
          </w:tcPr>
          <w:p w14:paraId="405B85AD" w14:textId="04C83C5F" w:rsidR="00A0367B" w:rsidRDefault="00A0367B" w:rsidP="00337252">
            <w:pPr>
              <w:pStyle w:val="Body"/>
              <w:spacing w:before="120" w:after="120" w:line="276" w:lineRule="auto"/>
            </w:pPr>
            <w:r>
              <w:t>Add flour and cocoa powder</w:t>
            </w:r>
            <w:r w:rsidR="00337252">
              <w:t>.</w:t>
            </w:r>
          </w:p>
          <w:p w14:paraId="122409AE" w14:textId="77777777" w:rsidR="00A0367B" w:rsidRDefault="00A0367B" w:rsidP="00337252">
            <w:pPr>
              <w:pStyle w:val="Body"/>
              <w:spacing w:before="120" w:after="120" w:line="276" w:lineRule="auto"/>
            </w:pPr>
          </w:p>
        </w:tc>
      </w:tr>
      <w:tr w:rsidR="00A0367B" w:rsidRPr="00E47D28" w14:paraId="2DC4FE18" w14:textId="77777777" w:rsidTr="003659C7">
        <w:trPr>
          <w:cantSplit w:val="0"/>
        </w:trPr>
        <w:tc>
          <w:tcPr>
            <w:tcW w:w="1979" w:type="dxa"/>
            <w:shd w:val="clear" w:color="auto" w:fill="auto"/>
          </w:tcPr>
          <w:p w14:paraId="4888BC82" w14:textId="77777777" w:rsidR="00A0367B" w:rsidRDefault="00A0367B" w:rsidP="00337252">
            <w:pPr>
              <w:pStyle w:val="Body"/>
              <w:spacing w:before="120" w:after="120" w:line="276" w:lineRule="auto"/>
            </w:pPr>
          </w:p>
        </w:tc>
        <w:tc>
          <w:tcPr>
            <w:tcW w:w="1134" w:type="dxa"/>
          </w:tcPr>
          <w:p w14:paraId="40B49C1F" w14:textId="77777777" w:rsidR="00A0367B" w:rsidRDefault="00A0367B" w:rsidP="00337252">
            <w:pPr>
              <w:pStyle w:val="Body"/>
              <w:spacing w:before="120" w:after="120" w:line="276" w:lineRule="auto"/>
              <w:jc w:val="center"/>
            </w:pPr>
          </w:p>
        </w:tc>
        <w:tc>
          <w:tcPr>
            <w:tcW w:w="1418" w:type="dxa"/>
          </w:tcPr>
          <w:p w14:paraId="6BD62361" w14:textId="77777777" w:rsidR="00A0367B" w:rsidRPr="00E47D28" w:rsidRDefault="00A0367B" w:rsidP="00337252">
            <w:pPr>
              <w:pStyle w:val="Body"/>
              <w:spacing w:before="120" w:after="120" w:line="276" w:lineRule="auto"/>
              <w:jc w:val="center"/>
            </w:pPr>
          </w:p>
        </w:tc>
        <w:tc>
          <w:tcPr>
            <w:tcW w:w="4394" w:type="dxa"/>
          </w:tcPr>
          <w:p w14:paraId="11184371" w14:textId="62F7E837" w:rsidR="00A0367B" w:rsidRDefault="00A0367B" w:rsidP="00337252">
            <w:pPr>
              <w:pStyle w:val="Body"/>
              <w:spacing w:before="120" w:after="120" w:line="276" w:lineRule="auto"/>
            </w:pPr>
            <w:r>
              <w:t>Make as per Checkerboard, pinwheel or ribbon cookies as shown by teacher</w:t>
            </w:r>
            <w:r w:rsidR="00337252">
              <w:t>.</w:t>
            </w:r>
          </w:p>
          <w:p w14:paraId="6ADFFB9F" w14:textId="07E50323" w:rsidR="00A0367B" w:rsidRDefault="00A0367B" w:rsidP="00337252">
            <w:pPr>
              <w:pStyle w:val="Body"/>
              <w:spacing w:before="120" w:after="120" w:line="276" w:lineRule="auto"/>
            </w:pPr>
            <w:r>
              <w:t>Bake at 170°C for 15 minutes</w:t>
            </w:r>
            <w:r w:rsidR="00337252">
              <w:t>.</w:t>
            </w:r>
          </w:p>
        </w:tc>
      </w:tr>
      <w:tr w:rsidR="00337252" w:rsidRPr="00E47D28" w14:paraId="3053A17E" w14:textId="77777777" w:rsidTr="003659C7">
        <w:trPr>
          <w:cantSplit w:val="0"/>
        </w:trPr>
        <w:tc>
          <w:tcPr>
            <w:tcW w:w="1979" w:type="dxa"/>
            <w:shd w:val="clear" w:color="auto" w:fill="EADEF1" w:themeFill="accent1" w:themeFillTint="33"/>
          </w:tcPr>
          <w:p w14:paraId="1BC9D7DB" w14:textId="0769939F" w:rsidR="00337252" w:rsidRDefault="00337252" w:rsidP="00337252">
            <w:pPr>
              <w:pStyle w:val="Body"/>
              <w:spacing w:before="120" w:after="120"/>
            </w:pPr>
            <w:r>
              <w:t>Total weight</w:t>
            </w:r>
          </w:p>
        </w:tc>
        <w:tc>
          <w:tcPr>
            <w:tcW w:w="1134" w:type="dxa"/>
            <w:shd w:val="clear" w:color="auto" w:fill="EADEF1" w:themeFill="accent1" w:themeFillTint="33"/>
          </w:tcPr>
          <w:p w14:paraId="296AB6D0" w14:textId="5FC69F1B" w:rsidR="00337252" w:rsidRDefault="00337252" w:rsidP="00337252">
            <w:pPr>
              <w:pStyle w:val="Body"/>
              <w:spacing w:before="120" w:after="120"/>
              <w:jc w:val="center"/>
            </w:pPr>
            <w:r>
              <w:t>1188g</w:t>
            </w:r>
          </w:p>
        </w:tc>
        <w:tc>
          <w:tcPr>
            <w:tcW w:w="1418" w:type="dxa"/>
            <w:shd w:val="clear" w:color="auto" w:fill="EADEF1" w:themeFill="accent1" w:themeFillTint="33"/>
          </w:tcPr>
          <w:p w14:paraId="7DF4239F" w14:textId="77777777" w:rsidR="00337252" w:rsidRPr="00E47D28" w:rsidRDefault="00337252" w:rsidP="00337252">
            <w:pPr>
              <w:pStyle w:val="Body"/>
              <w:spacing w:before="120" w:after="120"/>
              <w:jc w:val="center"/>
            </w:pPr>
          </w:p>
        </w:tc>
        <w:tc>
          <w:tcPr>
            <w:tcW w:w="4394" w:type="dxa"/>
            <w:shd w:val="clear" w:color="auto" w:fill="EADEF1" w:themeFill="accent1" w:themeFillTint="33"/>
          </w:tcPr>
          <w:p w14:paraId="1A0797B4" w14:textId="021D1263" w:rsidR="00337252" w:rsidRDefault="00337252" w:rsidP="00543EF8">
            <w:pPr>
              <w:pStyle w:val="Body"/>
              <w:spacing w:before="120" w:after="120"/>
            </w:pPr>
            <w:r>
              <w:t>Yield</w:t>
            </w:r>
            <w:r w:rsidR="00543EF8">
              <w:t xml:space="preserve">: </w:t>
            </w:r>
            <w:r>
              <w:t>20</w:t>
            </w:r>
          </w:p>
        </w:tc>
      </w:tr>
    </w:tbl>
    <w:p w14:paraId="422218A8" w14:textId="2682ACA2" w:rsidR="00A0367B" w:rsidRDefault="0027085C" w:rsidP="00A0367B">
      <w:pPr>
        <w:pStyle w:val="Heading2"/>
      </w:pPr>
      <w:bookmarkStart w:id="196" w:name="_Toc31105882"/>
      <w:r>
        <w:lastRenderedPageBreak/>
        <w:t>Amaretti b</w:t>
      </w:r>
      <w:r w:rsidR="00A0367B">
        <w:t>iscuits</w:t>
      </w:r>
      <w:bookmarkEnd w:id="196"/>
    </w:p>
    <w:p w14:paraId="761BC9DE" w14:textId="44585963" w:rsidR="0064097C" w:rsidRDefault="0064097C" w:rsidP="0064097C">
      <w:pPr>
        <w:pStyle w:val="Caption"/>
        <w:spacing w:before="240" w:after="0"/>
      </w:pPr>
      <w:r>
        <w:t xml:space="preserve">Table </w:t>
      </w:r>
      <w:fldSimple w:instr=" SEQ Table \* ARABIC ">
        <w:r w:rsidR="00636314">
          <w:rPr>
            <w:noProof/>
          </w:rPr>
          <w:t>36</w:t>
        </w:r>
      </w:fldSimple>
      <w:r>
        <w:t xml:space="preserve"> Amaretti biscuit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A0367B" w14:paraId="65F3EBB6" w14:textId="77777777" w:rsidTr="00B9425D">
        <w:trPr>
          <w:cnfStyle w:val="100000000000" w:firstRow="1" w:lastRow="0" w:firstColumn="0" w:lastColumn="0" w:oddVBand="0" w:evenVBand="0" w:oddHBand="0" w:evenHBand="0" w:firstRowFirstColumn="0" w:firstRowLastColumn="0" w:lastRowFirstColumn="0" w:lastRowLastColumn="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18B92D" w14:textId="77777777" w:rsidR="00A0367B" w:rsidRDefault="00A0367B" w:rsidP="00543EF8">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C84CC84" w14:textId="77777777" w:rsidR="00A0367B" w:rsidRDefault="00A0367B" w:rsidP="00543EF8">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A69D46" w14:textId="0ECB7CD1" w:rsidR="00A0367B" w:rsidRDefault="00A0367B" w:rsidP="00B9425D">
            <w:pPr>
              <w:pStyle w:val="Body"/>
              <w:spacing w:before="120" w:line="276" w:lineRule="auto"/>
              <w:jc w:val="center"/>
            </w:pPr>
            <w:r w:rsidRPr="00297BC2">
              <w:t>Adjusted amount</w:t>
            </w:r>
            <w:r w:rsidR="0027085C">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EC5E8B" w14:textId="77777777" w:rsidR="00A0367B" w:rsidRDefault="00A0367B" w:rsidP="00543EF8">
            <w:pPr>
              <w:pStyle w:val="Body"/>
              <w:spacing w:before="120" w:line="276" w:lineRule="auto"/>
            </w:pPr>
            <w:r>
              <w:t>Method</w:t>
            </w:r>
          </w:p>
        </w:tc>
      </w:tr>
      <w:tr w:rsidR="00A0367B" w14:paraId="5CA6A29F" w14:textId="77777777" w:rsidTr="00B9425D">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9A690A3" w14:textId="77777777" w:rsidR="00A0367B" w:rsidRDefault="00A0367B" w:rsidP="00543EF8">
            <w:pPr>
              <w:pStyle w:val="Body"/>
              <w:spacing w:before="120" w:after="120" w:line="276" w:lineRule="auto"/>
            </w:pPr>
            <w:r>
              <w:t>Egg whites</w:t>
            </w:r>
          </w:p>
          <w:p w14:paraId="6607B027" w14:textId="7289E0C5" w:rsidR="00A0367B" w:rsidRDefault="00543EF8" w:rsidP="00543EF8">
            <w:pPr>
              <w:pStyle w:val="Body"/>
              <w:spacing w:before="120" w:after="120" w:line="276" w:lineRule="auto"/>
            </w:pPr>
            <w:r>
              <w:t>Castor s</w:t>
            </w:r>
            <w:r w:rsidR="00A0367B">
              <w:t>ugar</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FFDBA6F" w14:textId="77777777" w:rsidR="00A0367B" w:rsidRDefault="00A0367B" w:rsidP="00543EF8">
            <w:pPr>
              <w:pStyle w:val="Body"/>
              <w:spacing w:before="120" w:after="120" w:line="276" w:lineRule="auto"/>
              <w:jc w:val="center"/>
            </w:pPr>
            <w:r>
              <w:t>250g</w:t>
            </w:r>
          </w:p>
          <w:p w14:paraId="53E60E3D" w14:textId="77777777" w:rsidR="00A0367B" w:rsidRDefault="00A0367B" w:rsidP="00543EF8">
            <w:pPr>
              <w:pStyle w:val="Body"/>
              <w:spacing w:before="120" w:after="120" w:line="276" w:lineRule="auto"/>
              <w:jc w:val="center"/>
            </w:pPr>
            <w:r>
              <w:t>300g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BBD12CD" w14:textId="77777777" w:rsidR="00A0367B" w:rsidRDefault="00A0367B" w:rsidP="00B9425D">
            <w:pPr>
              <w:pStyle w:val="Body"/>
              <w:spacing w:before="120" w:after="120" w:line="276" w:lineRule="auto"/>
              <w:jc w:val="right"/>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F8717BD" w14:textId="1CAA599F" w:rsidR="00A0367B" w:rsidRDefault="00A0367B" w:rsidP="00543EF8">
            <w:pPr>
              <w:pStyle w:val="Body"/>
              <w:spacing w:before="120" w:after="120" w:line="276" w:lineRule="auto"/>
            </w:pPr>
            <w:r>
              <w:t>Pre-condition egg whites and mix in castor sugar</w:t>
            </w:r>
            <w:r w:rsidR="00543EF8">
              <w:t>.</w:t>
            </w:r>
          </w:p>
        </w:tc>
      </w:tr>
      <w:tr w:rsidR="00A0367B" w14:paraId="42352870" w14:textId="77777777" w:rsidTr="00B9425D">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FB99C5A" w14:textId="77777777" w:rsidR="00A0367B" w:rsidRDefault="00A0367B" w:rsidP="00543EF8">
            <w:pPr>
              <w:pStyle w:val="Body"/>
              <w:spacing w:before="120" w:after="120" w:line="276" w:lineRule="auto"/>
            </w:pPr>
            <w:r>
              <w:t>Pure icing sugar</w:t>
            </w:r>
          </w:p>
          <w:p w14:paraId="0EB02CCC" w14:textId="77777777" w:rsidR="00A0367B" w:rsidRDefault="00A0367B" w:rsidP="00543EF8">
            <w:pPr>
              <w:pStyle w:val="Body"/>
              <w:spacing w:before="120" w:after="120" w:line="276" w:lineRule="auto"/>
            </w:pPr>
            <w:r>
              <w:t>Almond meal</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7B34A94" w14:textId="77777777" w:rsidR="00A0367B" w:rsidRDefault="00A0367B" w:rsidP="00543EF8">
            <w:pPr>
              <w:pStyle w:val="Body"/>
              <w:spacing w:before="120" w:after="120" w:line="276" w:lineRule="auto"/>
              <w:jc w:val="center"/>
            </w:pPr>
            <w:r>
              <w:t>325g</w:t>
            </w:r>
          </w:p>
          <w:p w14:paraId="5440D9A5" w14:textId="77777777" w:rsidR="00A0367B" w:rsidRDefault="00A0367B" w:rsidP="00543EF8">
            <w:pPr>
              <w:pStyle w:val="Body"/>
              <w:spacing w:before="120" w:after="120" w:line="276" w:lineRule="auto"/>
              <w:jc w:val="center"/>
            </w:pPr>
            <w:r>
              <w:t>300g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EA6C87" w14:textId="77777777" w:rsidR="00A0367B" w:rsidRDefault="00A0367B" w:rsidP="00B9425D">
            <w:pPr>
              <w:pStyle w:val="Body"/>
              <w:spacing w:before="120" w:after="120" w:line="276" w:lineRule="auto"/>
              <w:jc w:val="right"/>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A524BDC" w14:textId="44F4F547" w:rsidR="00A0367B" w:rsidRDefault="00A0367B" w:rsidP="00543EF8">
            <w:pPr>
              <w:pStyle w:val="Body"/>
              <w:spacing w:before="120" w:after="120" w:line="276" w:lineRule="auto"/>
            </w:pPr>
            <w:r>
              <w:t>Fold in pure icing sugar and almond meal</w:t>
            </w:r>
            <w:r w:rsidR="00543EF8">
              <w:t>.</w:t>
            </w:r>
          </w:p>
        </w:tc>
      </w:tr>
      <w:tr w:rsidR="00A0367B" w14:paraId="76CA0C64" w14:textId="77777777" w:rsidTr="00B9425D">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C5D31B9" w14:textId="77777777" w:rsidR="00A0367B" w:rsidRDefault="00A0367B" w:rsidP="00543EF8">
            <w:pPr>
              <w:pStyle w:val="Body"/>
              <w:spacing w:before="120" w:after="120" w:line="276" w:lineRule="auto"/>
            </w:pPr>
            <w:r>
              <w:t>Amaretto</w:t>
            </w:r>
          </w:p>
          <w:p w14:paraId="6E49424C" w14:textId="6A7C5F09" w:rsidR="00A0367B" w:rsidRDefault="00A0367B" w:rsidP="00543EF8">
            <w:pPr>
              <w:pStyle w:val="Body"/>
              <w:spacing w:before="120" w:after="120" w:line="276" w:lineRule="auto"/>
            </w:pPr>
            <w:r>
              <w:t xml:space="preserve">Almond </w:t>
            </w:r>
            <w:r w:rsidR="00543EF8">
              <w:t>e</w:t>
            </w:r>
            <w:r>
              <w:t>ssence</w:t>
            </w:r>
          </w:p>
          <w:p w14:paraId="7B1B9BC6" w14:textId="0DD68D9D" w:rsidR="00A0367B" w:rsidRDefault="00A0367B" w:rsidP="00162833">
            <w:pPr>
              <w:pStyle w:val="Body"/>
              <w:spacing w:before="120" w:after="120" w:line="276" w:lineRule="auto"/>
            </w:pPr>
            <w:r>
              <w:t xml:space="preserve">Castor sugar / </w:t>
            </w:r>
            <w:r w:rsidR="00543EF8">
              <w:t>i</w:t>
            </w:r>
            <w:r>
              <w:t>cing sugar for rolling</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D33FB34" w14:textId="77777777" w:rsidR="00A0367B" w:rsidRDefault="00A0367B" w:rsidP="00543EF8">
            <w:pPr>
              <w:pStyle w:val="Body"/>
              <w:spacing w:before="120" w:after="120" w:line="276" w:lineRule="auto"/>
              <w:jc w:val="center"/>
            </w:pPr>
            <w:r>
              <w:t>25g</w:t>
            </w:r>
          </w:p>
          <w:p w14:paraId="6AB13E88" w14:textId="5FDF3C9A" w:rsidR="00A0367B" w:rsidRDefault="00A0367B" w:rsidP="00162833">
            <w:pPr>
              <w:pStyle w:val="Body"/>
              <w:spacing w:before="120" w:after="120" w:line="276" w:lineRule="auto"/>
              <w:jc w:val="center"/>
            </w:pPr>
            <w:r>
              <w:t>1g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CB8E36A" w14:textId="77777777" w:rsidR="00A0367B" w:rsidRDefault="00A0367B" w:rsidP="00B9425D">
            <w:pPr>
              <w:pStyle w:val="Body"/>
              <w:spacing w:before="120" w:after="120" w:line="276" w:lineRule="auto"/>
              <w:jc w:val="right"/>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F92496" w14:textId="478D2651" w:rsidR="00A0367B" w:rsidRDefault="00A0367B" w:rsidP="00543EF8">
            <w:pPr>
              <w:pStyle w:val="Body"/>
              <w:spacing w:before="120" w:after="120" w:line="276" w:lineRule="auto"/>
            </w:pPr>
            <w:r>
              <w:t>Add Amaretto and almond essence</w:t>
            </w:r>
            <w:r w:rsidR="00543EF8">
              <w:t>.</w:t>
            </w:r>
          </w:p>
          <w:p w14:paraId="2FFD687B" w14:textId="732507A2" w:rsidR="00A0367B" w:rsidRDefault="00A0367B" w:rsidP="00543EF8">
            <w:pPr>
              <w:pStyle w:val="Body"/>
              <w:spacing w:before="120" w:after="120" w:line="276" w:lineRule="auto"/>
            </w:pPr>
            <w:r>
              <w:t>Portion into small balls around 2-3cm in diameter</w:t>
            </w:r>
            <w:r w:rsidR="00543EF8">
              <w:t>.</w:t>
            </w:r>
          </w:p>
          <w:p w14:paraId="279E164B" w14:textId="77777777" w:rsidR="00A0367B" w:rsidRDefault="00A0367B" w:rsidP="00543EF8">
            <w:pPr>
              <w:pStyle w:val="Body"/>
              <w:spacing w:before="120" w:after="120" w:line="276" w:lineRule="auto"/>
            </w:pPr>
            <w:r>
              <w:t xml:space="preserve">Roll each ball first in the </w:t>
            </w:r>
            <w:r w:rsidRPr="000B48A0">
              <w:t>castor sugar and then in the icing sugar before placing them on the baking tray.</w:t>
            </w:r>
          </w:p>
        </w:tc>
      </w:tr>
      <w:tr w:rsidR="00A0367B" w14:paraId="0896FE3F" w14:textId="77777777" w:rsidTr="00B9425D">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04A4DAB" w14:textId="0363F043" w:rsidR="00A0367B" w:rsidRDefault="00A0367B" w:rsidP="00543EF8">
            <w:pPr>
              <w:pStyle w:val="Body"/>
              <w:spacing w:before="120" w:after="120" w:line="276" w:lineRule="auto"/>
            </w:pPr>
            <w:r>
              <w:t xml:space="preserve">Whole </w:t>
            </w:r>
            <w:r w:rsidR="00543EF8">
              <w:t>a</w:t>
            </w:r>
            <w:r>
              <w:t>lmonds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32C3D3F" w14:textId="1B2B1DD6" w:rsidR="00A0367B" w:rsidRDefault="00A0367B" w:rsidP="00162833">
            <w:pPr>
              <w:pStyle w:val="Body"/>
              <w:spacing w:before="120" w:after="120" w:line="276" w:lineRule="auto"/>
              <w:jc w:val="center"/>
            </w:pPr>
            <w:r>
              <w:t>20 each</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369CCA" w14:textId="77777777" w:rsidR="00A0367B" w:rsidRDefault="00A0367B" w:rsidP="00B9425D">
            <w:pPr>
              <w:pStyle w:val="Body"/>
              <w:spacing w:before="120" w:after="120" w:line="276" w:lineRule="auto"/>
              <w:jc w:val="right"/>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129B172" w14:textId="2DE06A3F" w:rsidR="00A0367B" w:rsidRDefault="00A0367B" w:rsidP="00543EF8">
            <w:pPr>
              <w:pStyle w:val="Body"/>
              <w:spacing w:before="120" w:after="120" w:line="276" w:lineRule="auto"/>
            </w:pPr>
            <w:r>
              <w:t>Press a whole almond into each dough ball</w:t>
            </w:r>
            <w:r w:rsidR="00543EF8">
              <w:t>.</w:t>
            </w:r>
          </w:p>
          <w:p w14:paraId="178947DF" w14:textId="0A81E27B" w:rsidR="00A0367B" w:rsidRDefault="00A0367B" w:rsidP="00543EF8">
            <w:pPr>
              <w:pStyle w:val="Body"/>
              <w:spacing w:before="120" w:after="120" w:line="276" w:lineRule="auto"/>
            </w:pPr>
            <w:r>
              <w:t>Bake at 140 - 150°C until golden brown</w:t>
            </w:r>
            <w:r w:rsidR="001724C0">
              <w:t>,</w:t>
            </w:r>
            <w:r>
              <w:t xml:space="preserve"> 15-20 minutes.</w:t>
            </w:r>
          </w:p>
        </w:tc>
      </w:tr>
      <w:tr w:rsidR="00543EF8" w14:paraId="3F887FED" w14:textId="77777777" w:rsidTr="00B9425D">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540185B" w14:textId="18F07634" w:rsidR="00543EF8" w:rsidRDefault="00543EF8" w:rsidP="00543EF8">
            <w:pPr>
              <w:pStyle w:val="Body"/>
              <w:spacing w:before="120" w:after="120"/>
            </w:pPr>
            <w:r>
              <w:t>Total weight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76F321B7" w14:textId="3AEB1305" w:rsidR="00543EF8" w:rsidRDefault="00543EF8" w:rsidP="00543EF8">
            <w:pPr>
              <w:pStyle w:val="Body"/>
              <w:spacing w:before="120" w:after="120"/>
              <w:jc w:val="center"/>
            </w:pPr>
            <w:r>
              <w:t>1201g*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68614E55" w14:textId="77777777" w:rsidR="00543EF8" w:rsidRDefault="00543EF8" w:rsidP="00B9425D">
            <w:pPr>
              <w:pStyle w:val="Body"/>
              <w:spacing w:before="120" w:after="120"/>
              <w:jc w:val="right"/>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7806FF99" w14:textId="4C9B5EB8" w:rsidR="00543EF8" w:rsidRDefault="00543EF8" w:rsidP="00543EF8">
            <w:pPr>
              <w:pStyle w:val="Body"/>
              <w:spacing w:before="120" w:after="120"/>
            </w:pPr>
            <w:r>
              <w:t>Yield: 20 biscuits</w:t>
            </w:r>
          </w:p>
        </w:tc>
      </w:tr>
    </w:tbl>
    <w:p w14:paraId="23A46E43" w14:textId="24D699A4" w:rsidR="00A0367B" w:rsidRDefault="00543EF8" w:rsidP="00A0367B">
      <w:pPr>
        <w:pStyle w:val="Body"/>
        <w:rPr>
          <w:i/>
        </w:rPr>
      </w:pPr>
      <w:r>
        <w:rPr>
          <w:i/>
        </w:rPr>
        <w:t>*excludes garnish</w:t>
      </w:r>
    </w:p>
    <w:p w14:paraId="72FE19C1" w14:textId="77777777" w:rsidR="0027085C" w:rsidRPr="00162833" w:rsidRDefault="0027085C" w:rsidP="00162833">
      <w:r w:rsidRPr="00162833">
        <w:br w:type="page"/>
      </w:r>
    </w:p>
    <w:p w14:paraId="7626BCBB" w14:textId="18B85769" w:rsidR="00A0367B" w:rsidRDefault="00B43B88" w:rsidP="00A0367B">
      <w:pPr>
        <w:pStyle w:val="Heading2"/>
      </w:pPr>
      <w:bookmarkStart w:id="197" w:name="_Toc31105883"/>
      <w:r>
        <w:lastRenderedPageBreak/>
        <w:t>Oatmeal &amp; r</w:t>
      </w:r>
      <w:r w:rsidR="00A0367B">
        <w:t xml:space="preserve">aisin </w:t>
      </w:r>
      <w:r>
        <w:t>c</w:t>
      </w:r>
      <w:r w:rsidR="00A0367B">
        <w:t>ookies</w:t>
      </w:r>
      <w:bookmarkEnd w:id="197"/>
      <w:r w:rsidR="00A0367B">
        <w:t xml:space="preserve">  </w:t>
      </w:r>
    </w:p>
    <w:p w14:paraId="388BA3D9" w14:textId="36CDF76C" w:rsidR="0064097C" w:rsidRDefault="0064097C" w:rsidP="0064097C">
      <w:pPr>
        <w:pStyle w:val="Caption"/>
        <w:spacing w:before="240" w:after="0"/>
      </w:pPr>
      <w:r>
        <w:t xml:space="preserve">Table </w:t>
      </w:r>
      <w:fldSimple w:instr=" SEQ Table \* ARABIC ">
        <w:r w:rsidR="00636314">
          <w:rPr>
            <w:noProof/>
          </w:rPr>
          <w:t>37</w:t>
        </w:r>
      </w:fldSimple>
      <w:r>
        <w:t xml:space="preserve"> Oatmeal &amp; raisin cookie recipe</w:t>
      </w:r>
    </w:p>
    <w:tbl>
      <w:tblPr>
        <w:tblStyle w:val="TableGrid"/>
        <w:tblW w:w="9209" w:type="dxa"/>
        <w:tblLayout w:type="fixed"/>
        <w:tblLook w:val="04A0" w:firstRow="1" w:lastRow="0" w:firstColumn="1" w:lastColumn="0" w:noHBand="0" w:noVBand="1"/>
      </w:tblPr>
      <w:tblGrid>
        <w:gridCol w:w="2235"/>
        <w:gridCol w:w="1162"/>
        <w:gridCol w:w="1418"/>
        <w:gridCol w:w="4394"/>
      </w:tblGrid>
      <w:tr w:rsidR="00A0367B" w14:paraId="1F2153A4" w14:textId="77777777" w:rsidTr="000009A1">
        <w:trPr>
          <w:cnfStyle w:val="100000000000" w:firstRow="1" w:lastRow="0" w:firstColumn="0" w:lastColumn="0" w:oddVBand="0" w:evenVBand="0" w:oddHBand="0" w:evenHBand="0" w:firstRowFirstColumn="0" w:firstRowLastColumn="0" w:lastRowFirstColumn="0" w:lastRowLastColumn="0"/>
        </w:trPr>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7233B35" w14:textId="77777777" w:rsidR="00A0367B" w:rsidRDefault="00A0367B" w:rsidP="00B43B88">
            <w:pPr>
              <w:pStyle w:val="Body"/>
              <w:spacing w:before="120" w:line="276" w:lineRule="auto"/>
            </w:pPr>
            <w:r>
              <w:t>Ingredients</w:t>
            </w:r>
          </w:p>
        </w:tc>
        <w:tc>
          <w:tcPr>
            <w:tcW w:w="116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A34209" w14:textId="77777777" w:rsidR="00A0367B" w:rsidRDefault="00A0367B" w:rsidP="001724C0">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292EAE" w14:textId="1102AC4F" w:rsidR="00A0367B" w:rsidRDefault="00A0367B" w:rsidP="001724C0">
            <w:pPr>
              <w:pStyle w:val="Body"/>
              <w:spacing w:before="120" w:line="276" w:lineRule="auto"/>
              <w:jc w:val="center"/>
            </w:pPr>
            <w:r w:rsidRPr="00297BC2">
              <w:t>Adjusted amount</w:t>
            </w:r>
            <w:r w:rsidR="001724C0">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5F0BA21" w14:textId="77777777" w:rsidR="00A0367B" w:rsidRDefault="00A0367B" w:rsidP="00B43B88">
            <w:pPr>
              <w:pStyle w:val="Body"/>
              <w:spacing w:before="120" w:line="276" w:lineRule="auto"/>
            </w:pPr>
            <w:r>
              <w:t>Method</w:t>
            </w:r>
          </w:p>
        </w:tc>
      </w:tr>
      <w:tr w:rsidR="00A0367B" w14:paraId="584D6D89" w14:textId="77777777" w:rsidTr="000009A1">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C927146" w14:textId="77777777" w:rsidR="00A0367B" w:rsidRDefault="00A0367B" w:rsidP="00B43B88">
            <w:pPr>
              <w:pStyle w:val="Body"/>
              <w:spacing w:before="120" w:after="120" w:line="276" w:lineRule="auto"/>
            </w:pPr>
            <w:r>
              <w:t>Butter</w:t>
            </w:r>
          </w:p>
          <w:p w14:paraId="79107B32" w14:textId="77777777" w:rsidR="00A0367B" w:rsidRDefault="00A0367B" w:rsidP="00B43B88">
            <w:pPr>
              <w:pStyle w:val="Body"/>
              <w:spacing w:before="120" w:after="120" w:line="276" w:lineRule="auto"/>
            </w:pPr>
            <w:r>
              <w:t>(pre-conditioned)</w:t>
            </w:r>
          </w:p>
          <w:p w14:paraId="0853152B" w14:textId="5B881D30" w:rsidR="00A0367B" w:rsidRDefault="00B43B88" w:rsidP="00B43B88">
            <w:pPr>
              <w:pStyle w:val="Body"/>
              <w:spacing w:before="120" w:after="120" w:line="276" w:lineRule="auto"/>
            </w:pPr>
            <w:r>
              <w:t>C</w:t>
            </w:r>
            <w:r w:rsidR="00A0367B">
              <w:t>aster sugar</w:t>
            </w:r>
          </w:p>
          <w:p w14:paraId="765FCA97" w14:textId="363AC7F9" w:rsidR="00A0367B" w:rsidRDefault="00A0367B" w:rsidP="00B43B88">
            <w:pPr>
              <w:pStyle w:val="Body"/>
              <w:spacing w:before="120" w:after="120" w:line="276" w:lineRule="auto"/>
            </w:pPr>
            <w:r>
              <w:t xml:space="preserve">Malt &amp; </w:t>
            </w:r>
            <w:r w:rsidR="00B43B88">
              <w:t>m</w:t>
            </w:r>
            <w:r>
              <w:t>olasses</w:t>
            </w:r>
          </w:p>
          <w:p w14:paraId="31532DFF" w14:textId="7D94A73E" w:rsidR="00A0367B" w:rsidRDefault="00B43B88" w:rsidP="0027085C">
            <w:pPr>
              <w:pStyle w:val="Body"/>
              <w:spacing w:before="120" w:after="120" w:line="276" w:lineRule="auto"/>
            </w:pPr>
            <w:r>
              <w:t>S</w:t>
            </w:r>
            <w:r w:rsidR="00A0367B">
              <w:t>alt</w:t>
            </w:r>
          </w:p>
        </w:tc>
        <w:tc>
          <w:tcPr>
            <w:tcW w:w="116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F186607" w14:textId="77777777" w:rsidR="00A0367B" w:rsidRDefault="00A0367B" w:rsidP="001724C0">
            <w:pPr>
              <w:pStyle w:val="Body"/>
              <w:spacing w:before="120" w:after="120" w:line="276" w:lineRule="auto"/>
              <w:jc w:val="center"/>
            </w:pPr>
            <w:r>
              <w:t>80g</w:t>
            </w:r>
          </w:p>
          <w:p w14:paraId="493D68B1" w14:textId="77777777" w:rsidR="00A0367B" w:rsidRDefault="00A0367B" w:rsidP="001724C0">
            <w:pPr>
              <w:pStyle w:val="Body"/>
              <w:spacing w:before="580" w:after="120" w:line="276" w:lineRule="auto"/>
              <w:jc w:val="center"/>
            </w:pPr>
            <w:r>
              <w:t>170g</w:t>
            </w:r>
          </w:p>
          <w:p w14:paraId="53E631A8" w14:textId="77777777" w:rsidR="00A0367B" w:rsidRDefault="00A0367B" w:rsidP="001724C0">
            <w:pPr>
              <w:pStyle w:val="Body"/>
              <w:spacing w:before="120" w:after="120" w:line="276" w:lineRule="auto"/>
              <w:jc w:val="center"/>
            </w:pPr>
            <w:r>
              <w:t>80g</w:t>
            </w:r>
          </w:p>
          <w:p w14:paraId="7CF72D40" w14:textId="57E30075" w:rsidR="00A0367B" w:rsidRDefault="00A0367B" w:rsidP="001724C0">
            <w:pPr>
              <w:pStyle w:val="Body"/>
              <w:spacing w:before="120" w:after="120" w:line="276" w:lineRule="auto"/>
              <w:jc w:val="center"/>
            </w:pPr>
            <w:r>
              <w:t>5g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8FEE0E" w14:textId="77777777" w:rsidR="00A0367B" w:rsidRDefault="00A0367B" w:rsidP="001724C0">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AC6806" w14:textId="5A118AFA" w:rsidR="00A0367B" w:rsidRDefault="00A0367B" w:rsidP="00B43B88">
            <w:pPr>
              <w:pStyle w:val="Body"/>
              <w:spacing w:before="120" w:after="120" w:line="276" w:lineRule="auto"/>
            </w:pPr>
            <w:r>
              <w:t>Precondition ingredients</w:t>
            </w:r>
            <w:r w:rsidR="00B43B88">
              <w:t>.</w:t>
            </w:r>
          </w:p>
          <w:p w14:paraId="661F9F52" w14:textId="4D916435" w:rsidR="00A0367B" w:rsidRDefault="00A0367B" w:rsidP="00B43B88">
            <w:pPr>
              <w:pStyle w:val="Body"/>
              <w:spacing w:before="120" w:after="120" w:line="276" w:lineRule="auto"/>
            </w:pPr>
            <w:r>
              <w:t>Line baking trays</w:t>
            </w:r>
            <w:r w:rsidR="00B43B88">
              <w:t>.</w:t>
            </w:r>
            <w:r>
              <w:t xml:space="preserve"> </w:t>
            </w:r>
          </w:p>
          <w:p w14:paraId="662FF16A" w14:textId="4DFF180C" w:rsidR="00A0367B" w:rsidRDefault="00A0367B" w:rsidP="00B43B88">
            <w:pPr>
              <w:pStyle w:val="ListParagraph"/>
              <w:spacing w:before="120" w:after="120" w:line="276" w:lineRule="auto"/>
              <w:ind w:left="0"/>
              <w:contextualSpacing w:val="0"/>
            </w:pPr>
            <w:r>
              <w:t xml:space="preserve">Cream butter and </w:t>
            </w:r>
            <w:r w:rsidR="00B43B88">
              <w:t>s</w:t>
            </w:r>
            <w:r>
              <w:t>ugar, malt &amp; molasses to light &amp; smooth, approximately 10 minutes.</w:t>
            </w:r>
          </w:p>
        </w:tc>
      </w:tr>
      <w:tr w:rsidR="00A0367B" w14:paraId="6C7A39D4" w14:textId="77777777" w:rsidTr="000009A1">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D700E8A" w14:textId="77777777" w:rsidR="00A0367B" w:rsidRDefault="00A0367B" w:rsidP="00B43B88">
            <w:pPr>
              <w:pStyle w:val="Body"/>
              <w:spacing w:before="120" w:after="120" w:line="276" w:lineRule="auto"/>
            </w:pPr>
            <w:r>
              <w:t xml:space="preserve">Eggs </w:t>
            </w:r>
          </w:p>
          <w:p w14:paraId="4A538446" w14:textId="793327F5" w:rsidR="00A0367B" w:rsidRDefault="00A0367B" w:rsidP="0027085C">
            <w:pPr>
              <w:pStyle w:val="Body"/>
              <w:spacing w:before="120" w:after="120" w:line="276" w:lineRule="auto"/>
              <w:rPr>
                <w:b/>
              </w:rPr>
            </w:pPr>
            <w:r>
              <w:t>Milk</w:t>
            </w:r>
          </w:p>
        </w:tc>
        <w:tc>
          <w:tcPr>
            <w:tcW w:w="116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065696" w14:textId="77777777" w:rsidR="00A0367B" w:rsidRDefault="00A0367B" w:rsidP="001724C0">
            <w:pPr>
              <w:pStyle w:val="Body"/>
              <w:spacing w:before="120" w:after="120" w:line="276" w:lineRule="auto"/>
              <w:jc w:val="center"/>
            </w:pPr>
            <w:r>
              <w:t>60g</w:t>
            </w:r>
          </w:p>
          <w:p w14:paraId="6B347435" w14:textId="77777777" w:rsidR="00A0367B" w:rsidRDefault="00A0367B" w:rsidP="001724C0">
            <w:pPr>
              <w:pStyle w:val="Body"/>
              <w:spacing w:before="120" w:after="120" w:line="276" w:lineRule="auto"/>
              <w:jc w:val="center"/>
            </w:pPr>
            <w:r>
              <w:t>80g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5B0C8A" w14:textId="77777777" w:rsidR="00A0367B" w:rsidRDefault="00A0367B" w:rsidP="001724C0">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DFCF61A" w14:textId="77777777" w:rsidR="00A0367B" w:rsidRDefault="00A0367B" w:rsidP="00B43B88">
            <w:pPr>
              <w:pStyle w:val="ListParagraph"/>
              <w:spacing w:before="120" w:after="120" w:line="276" w:lineRule="auto"/>
              <w:ind w:left="0"/>
              <w:contextualSpacing w:val="0"/>
            </w:pPr>
            <w:proofErr w:type="gramStart"/>
            <w:r>
              <w:t>Blend eggs &amp; milk,</w:t>
            </w:r>
            <w:proofErr w:type="gramEnd"/>
            <w:r>
              <w:t xml:space="preserve"> add to butter &amp; sugar mixture in three stages to incorporate. </w:t>
            </w:r>
          </w:p>
        </w:tc>
      </w:tr>
      <w:tr w:rsidR="00A0367B" w14:paraId="0F57661B" w14:textId="77777777" w:rsidTr="000009A1">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0979EC" w14:textId="77777777" w:rsidR="00A0367B" w:rsidRDefault="00A0367B" w:rsidP="00B43B88">
            <w:pPr>
              <w:pStyle w:val="Body"/>
              <w:spacing w:before="120" w:after="120" w:line="276" w:lineRule="auto"/>
            </w:pPr>
            <w:r>
              <w:t>Bi carbonate soda</w:t>
            </w:r>
          </w:p>
          <w:p w14:paraId="0E97089C" w14:textId="556D2EF2" w:rsidR="00A0367B" w:rsidRDefault="00A0367B" w:rsidP="00B43B88">
            <w:pPr>
              <w:pStyle w:val="Body"/>
              <w:spacing w:before="120" w:after="120" w:line="276" w:lineRule="auto"/>
            </w:pPr>
            <w:r>
              <w:t xml:space="preserve">Bakers </w:t>
            </w:r>
            <w:r w:rsidR="00B43B88">
              <w:t>f</w:t>
            </w:r>
            <w:r>
              <w:t>lour</w:t>
            </w:r>
          </w:p>
          <w:p w14:paraId="53321326" w14:textId="77777777" w:rsidR="00A0367B" w:rsidRDefault="00A0367B" w:rsidP="00B43B88">
            <w:pPr>
              <w:pStyle w:val="Body"/>
              <w:spacing w:before="120" w:after="120" w:line="276" w:lineRule="auto"/>
            </w:pPr>
            <w:r>
              <w:t>Baking powder</w:t>
            </w:r>
          </w:p>
          <w:p w14:paraId="431587C6" w14:textId="77777777" w:rsidR="00A0367B" w:rsidRDefault="00A0367B" w:rsidP="00B43B88">
            <w:pPr>
              <w:pStyle w:val="Body"/>
              <w:spacing w:before="120" w:after="120" w:line="276" w:lineRule="auto"/>
            </w:pPr>
            <w:proofErr w:type="gramStart"/>
            <w:r>
              <w:t>Oat meal</w:t>
            </w:r>
            <w:proofErr w:type="gramEnd"/>
          </w:p>
          <w:p w14:paraId="2C069125" w14:textId="5FD88BB0" w:rsidR="00A0367B" w:rsidRDefault="00A0367B" w:rsidP="00B43B88">
            <w:pPr>
              <w:pStyle w:val="Body"/>
              <w:spacing w:before="120" w:after="120" w:line="276" w:lineRule="auto"/>
            </w:pPr>
            <w:r>
              <w:t>Raisins (</w:t>
            </w:r>
            <w:r w:rsidR="00B43B88">
              <w:t>p</w:t>
            </w:r>
            <w:r>
              <w:t>lumed – use desired liquid)</w:t>
            </w:r>
          </w:p>
          <w:p w14:paraId="12FB0698" w14:textId="77777777" w:rsidR="00A0367B" w:rsidRDefault="00A0367B" w:rsidP="00B43B88">
            <w:pPr>
              <w:pStyle w:val="Body"/>
              <w:spacing w:before="120" w:after="120" w:line="276" w:lineRule="auto"/>
              <w:rPr>
                <w:b/>
              </w:rPr>
            </w:pPr>
            <w:r>
              <w:t>Cinnamon</w:t>
            </w:r>
            <w:r w:rsidRPr="00B43B88">
              <w:rPr>
                <w:i/>
              </w:rPr>
              <w:t xml:space="preserve"> (optional)</w:t>
            </w:r>
          </w:p>
        </w:tc>
        <w:tc>
          <w:tcPr>
            <w:tcW w:w="116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338BA01" w14:textId="77777777" w:rsidR="00A0367B" w:rsidRDefault="00A0367B" w:rsidP="001724C0">
            <w:pPr>
              <w:pStyle w:val="Body"/>
              <w:spacing w:before="120" w:after="120" w:line="276" w:lineRule="auto"/>
              <w:jc w:val="center"/>
            </w:pPr>
            <w:r>
              <w:t>5g</w:t>
            </w:r>
          </w:p>
          <w:p w14:paraId="72448875" w14:textId="77777777" w:rsidR="00A0367B" w:rsidRDefault="00A0367B" w:rsidP="001724C0">
            <w:pPr>
              <w:pStyle w:val="Body"/>
              <w:spacing w:before="120" w:after="120" w:line="276" w:lineRule="auto"/>
              <w:jc w:val="center"/>
            </w:pPr>
            <w:r>
              <w:t>208g</w:t>
            </w:r>
          </w:p>
          <w:p w14:paraId="4A33F760" w14:textId="77777777" w:rsidR="00A0367B" w:rsidRDefault="00A0367B" w:rsidP="001724C0">
            <w:pPr>
              <w:pStyle w:val="Body"/>
              <w:spacing w:before="120" w:after="120" w:line="276" w:lineRule="auto"/>
              <w:jc w:val="center"/>
            </w:pPr>
            <w:r>
              <w:t>7g</w:t>
            </w:r>
          </w:p>
          <w:p w14:paraId="46A5F5EA" w14:textId="77777777" w:rsidR="00A0367B" w:rsidRDefault="00A0367B" w:rsidP="001724C0">
            <w:pPr>
              <w:pStyle w:val="Body"/>
              <w:spacing w:before="120" w:after="120" w:line="276" w:lineRule="auto"/>
              <w:jc w:val="center"/>
            </w:pPr>
            <w:r>
              <w:t>125g</w:t>
            </w:r>
          </w:p>
          <w:p w14:paraId="67D7FC41" w14:textId="77777777" w:rsidR="00A0367B" w:rsidRDefault="00A0367B" w:rsidP="001724C0">
            <w:pPr>
              <w:pStyle w:val="Body"/>
              <w:spacing w:before="120" w:after="120" w:line="276" w:lineRule="auto"/>
              <w:jc w:val="center"/>
            </w:pPr>
            <w:r>
              <w:t>170g</w:t>
            </w:r>
          </w:p>
          <w:p w14:paraId="519F854F" w14:textId="77777777" w:rsidR="00A0367B" w:rsidRDefault="00A0367B" w:rsidP="001724C0">
            <w:pPr>
              <w:pStyle w:val="Body"/>
              <w:spacing w:before="440" w:after="120" w:line="276" w:lineRule="auto"/>
              <w:jc w:val="center"/>
            </w:pPr>
            <w:r>
              <w:t>1g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FC9FB3E" w14:textId="77777777" w:rsidR="00A0367B" w:rsidRDefault="00A0367B" w:rsidP="001724C0">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2B867AB" w14:textId="77777777" w:rsidR="00A0367B" w:rsidRDefault="00A0367B" w:rsidP="00B43B88">
            <w:pPr>
              <w:pStyle w:val="ListParagraph"/>
              <w:spacing w:before="120" w:after="120" w:line="276" w:lineRule="auto"/>
              <w:ind w:left="0"/>
              <w:contextualSpacing w:val="0"/>
            </w:pPr>
            <w:r>
              <w:t xml:space="preserve">Sift flour, baking soda, cinnamon &amp; salt.  </w:t>
            </w:r>
          </w:p>
          <w:p w14:paraId="676DE58F" w14:textId="77777777" w:rsidR="00A0367B" w:rsidRDefault="00A0367B" w:rsidP="00B43B88">
            <w:pPr>
              <w:pStyle w:val="ListParagraph"/>
              <w:spacing w:before="120" w:after="120" w:line="276" w:lineRule="auto"/>
              <w:ind w:left="0"/>
              <w:contextualSpacing w:val="0"/>
            </w:pPr>
            <w:r>
              <w:t>Add all sifted dry ingredients &amp; raisins</w:t>
            </w:r>
          </w:p>
          <w:p w14:paraId="7E0C8200" w14:textId="77777777" w:rsidR="00A0367B" w:rsidRDefault="00A0367B" w:rsidP="00B43B88">
            <w:pPr>
              <w:pStyle w:val="ListParagraph"/>
              <w:spacing w:before="120" w:after="120" w:line="276" w:lineRule="auto"/>
              <w:ind w:left="0"/>
              <w:contextualSpacing w:val="0"/>
            </w:pPr>
            <w:r>
              <w:t>Deposit dough into 60g pieces onto baking tray.</w:t>
            </w:r>
          </w:p>
          <w:p w14:paraId="40E43F26" w14:textId="77777777" w:rsidR="00A0367B" w:rsidRDefault="00A0367B" w:rsidP="00B43B88">
            <w:pPr>
              <w:pStyle w:val="ListParagraph"/>
              <w:spacing w:before="120" w:after="120" w:line="276" w:lineRule="auto"/>
              <w:ind w:left="0"/>
              <w:contextualSpacing w:val="0"/>
            </w:pPr>
            <w:r>
              <w:rPr>
                <w:rFonts w:cs="Calibri"/>
              </w:rPr>
              <w:t xml:space="preserve">Bake at 190°C for 8-10 minutes, until lightly golden. </w:t>
            </w:r>
          </w:p>
        </w:tc>
      </w:tr>
      <w:tr w:rsidR="00A0367B" w14:paraId="69C62AB4" w14:textId="77777777" w:rsidTr="000009A1">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6F4D05C" w14:textId="77777777" w:rsidR="00A0367B" w:rsidRDefault="00A0367B" w:rsidP="00B43B88">
            <w:pPr>
              <w:pStyle w:val="Body"/>
              <w:spacing w:before="120" w:after="120" w:line="276" w:lineRule="auto"/>
            </w:pPr>
          </w:p>
        </w:tc>
        <w:tc>
          <w:tcPr>
            <w:tcW w:w="116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EA15E4" w14:textId="77777777" w:rsidR="00A0367B" w:rsidRDefault="00A0367B" w:rsidP="001724C0">
            <w:pPr>
              <w:pStyle w:val="Body"/>
              <w:spacing w:before="120" w:after="120" w:line="276" w:lineRule="auto"/>
              <w:jc w:val="center"/>
            </w:pP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5695B5" w14:textId="77777777" w:rsidR="00A0367B" w:rsidRDefault="00A0367B" w:rsidP="001724C0">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FBA1E56" w14:textId="77777777" w:rsidR="00A0367B" w:rsidRDefault="00A0367B" w:rsidP="00B43B88">
            <w:pPr>
              <w:pStyle w:val="ListParagraph"/>
              <w:spacing w:before="120" w:after="120" w:line="276" w:lineRule="auto"/>
              <w:ind w:left="0"/>
              <w:contextualSpacing w:val="0"/>
            </w:pPr>
            <w:r>
              <w:rPr>
                <w:b/>
                <w:i/>
              </w:rPr>
              <w:t xml:space="preserve">Alternative: </w:t>
            </w:r>
            <w:r>
              <w:t>Shape cookie dough into logs, wrap tightly using cling film and refrigerate until firm. Slice into rounds &amp; bake as required.</w:t>
            </w:r>
          </w:p>
          <w:p w14:paraId="222AC46D" w14:textId="77777777" w:rsidR="00A0367B" w:rsidRDefault="00A0367B" w:rsidP="00B43B88">
            <w:pPr>
              <w:pStyle w:val="Body"/>
              <w:spacing w:before="120" w:after="120" w:line="276" w:lineRule="auto"/>
            </w:pPr>
            <w:r>
              <w:rPr>
                <w:b/>
              </w:rPr>
              <w:t>Note:</w:t>
            </w:r>
          </w:p>
          <w:p w14:paraId="5DBE54C0" w14:textId="77777777" w:rsidR="00A0367B" w:rsidRDefault="00A0367B" w:rsidP="00B43B88">
            <w:pPr>
              <w:pStyle w:val="ListParagraph"/>
              <w:spacing w:before="120" w:after="120" w:line="276" w:lineRule="auto"/>
              <w:ind w:left="0"/>
              <w:contextualSpacing w:val="0"/>
            </w:pPr>
            <w:r w:rsidRPr="00F112D3">
              <w:t>The cookie middle will still be very soft when it is finished baking. Only the sides will be firm to the touch.</w:t>
            </w:r>
          </w:p>
        </w:tc>
      </w:tr>
      <w:tr w:rsidR="00B43B88" w14:paraId="1574C25A" w14:textId="77777777" w:rsidTr="00B43B88">
        <w:tc>
          <w:tcPr>
            <w:tcW w:w="2235"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956BAA6" w14:textId="3D10EFE3" w:rsidR="00B43B88" w:rsidRDefault="00B43B88" w:rsidP="00B43B88">
            <w:pPr>
              <w:pStyle w:val="Body"/>
              <w:spacing w:before="120" w:after="120"/>
            </w:pPr>
            <w:r>
              <w:t>Total weight</w:t>
            </w:r>
          </w:p>
        </w:tc>
        <w:tc>
          <w:tcPr>
            <w:tcW w:w="1162"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4F434CE4" w14:textId="489C9C1E" w:rsidR="00B43B88" w:rsidRDefault="00B43B88" w:rsidP="001724C0">
            <w:pPr>
              <w:pStyle w:val="Body"/>
              <w:spacing w:before="120" w:after="120"/>
              <w:jc w:val="center"/>
            </w:pPr>
            <w:r>
              <w:t>991g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63E9B7D1" w14:textId="77777777" w:rsidR="00B43B88" w:rsidRDefault="00B43B88" w:rsidP="001724C0">
            <w:pPr>
              <w:pStyle w:val="Body"/>
              <w:spacing w:before="120" w:after="120"/>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83DC9D6" w14:textId="385B9278" w:rsidR="00B43B88" w:rsidRPr="00B43B88" w:rsidRDefault="00B43B88" w:rsidP="00B43B88">
            <w:pPr>
              <w:pStyle w:val="ListParagraph"/>
              <w:spacing w:before="120" w:after="120"/>
              <w:ind w:left="0"/>
              <w:contextualSpacing w:val="0"/>
            </w:pPr>
            <w:r w:rsidRPr="00B43B88">
              <w:t>Yield: 16 x 60g cookie</w:t>
            </w:r>
          </w:p>
        </w:tc>
      </w:tr>
    </w:tbl>
    <w:p w14:paraId="55A0A8D0" w14:textId="77777777" w:rsidR="00430448" w:rsidRPr="00430448" w:rsidRDefault="00430448" w:rsidP="00430448">
      <w:pPr>
        <w:pStyle w:val="Heading1"/>
      </w:pPr>
      <w:bookmarkStart w:id="198" w:name="_Toc31105884"/>
      <w:r>
        <w:lastRenderedPageBreak/>
        <w:t>Session 6 – Assessment</w:t>
      </w:r>
      <w:bookmarkEnd w:id="198"/>
      <w:r>
        <w:t xml:space="preserve"> </w:t>
      </w:r>
    </w:p>
    <w:p w14:paraId="0F790A08" w14:textId="77777777" w:rsidR="00F103FE" w:rsidRPr="00B2780C" w:rsidRDefault="00F103FE" w:rsidP="00430448">
      <w:pPr>
        <w:pStyle w:val="HeadingDecorative"/>
      </w:pPr>
      <w:r w:rsidRPr="00B2780C">
        <w:tab/>
      </w:r>
      <w:r w:rsidRPr="00B2780C">
        <w:rPr>
          <w:noProof/>
        </w:rPr>
        <w:drawing>
          <wp:inline distT="0" distB="0" distL="0" distR="0" wp14:anchorId="75CBE33B" wp14:editId="75CBE33C">
            <wp:extent cx="360000" cy="360000"/>
            <wp:effectExtent l="0" t="0" r="0" b="2540"/>
            <wp:docPr id="56" name="Graphic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con_Assessment_Mauve-AAA.svg"/>
                    <pic:cNvPicPr/>
                  </pic:nvPicPr>
                  <pic:blipFill>
                    <a:blip r:embed="rId27">
                      <a:extLst>
                        <a:ext uri="{96DAC541-7B7A-43D3-8B79-37D633B846F1}">
                          <asvg:svgBlip xmlns:asvg="http://schemas.microsoft.com/office/drawing/2016/SVG/main" r:embed="rId28"/>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Assessment</w:t>
      </w:r>
    </w:p>
    <w:p w14:paraId="31829FE9" w14:textId="26677F97" w:rsidR="00F103FE" w:rsidRPr="00C432BE" w:rsidRDefault="00C432BE" w:rsidP="00430448">
      <w:pPr>
        <w:pStyle w:val="Heading2"/>
        <w:rPr>
          <w:noProof w:val="0"/>
        </w:rPr>
      </w:pPr>
      <w:bookmarkStart w:id="199" w:name="_Toc11228376"/>
      <w:bookmarkStart w:id="200" w:name="_Toc31105885"/>
      <w:r w:rsidRPr="00C432BE">
        <w:rPr>
          <w:noProof w:val="0"/>
        </w:rPr>
        <w:t>Assessment activities</w:t>
      </w:r>
      <w:bookmarkEnd w:id="199"/>
      <w:bookmarkEnd w:id="200"/>
    </w:p>
    <w:p w14:paraId="7B3D80A9" w14:textId="77777777" w:rsidR="00C432BE" w:rsidRPr="00C432BE" w:rsidRDefault="00F103FE" w:rsidP="00430448">
      <w:r w:rsidRPr="00C432BE">
        <w:t xml:space="preserve">After completing this section of the resource, you should be ready to </w:t>
      </w:r>
      <w:r w:rsidR="00C432BE" w:rsidRPr="00C432BE">
        <w:t xml:space="preserve">complete the following assessment tasks: </w:t>
      </w:r>
    </w:p>
    <w:p w14:paraId="017DDD7E" w14:textId="3994C959" w:rsidR="00C432BE" w:rsidRPr="00C432BE" w:rsidRDefault="00C432BE" w:rsidP="00430448">
      <w:r w:rsidRPr="00C432BE">
        <w:t>FBPRBP3009 Produce biscuit and cookie products, Knowledge Assessment.</w:t>
      </w:r>
    </w:p>
    <w:p w14:paraId="54A6D542" w14:textId="77777777" w:rsidR="00C432BE" w:rsidRDefault="00C432BE" w:rsidP="00430448">
      <w:r w:rsidRPr="00C432BE">
        <w:t>FBPRBP3009 Produce biscuit and cookie products, Skills Assessment.</w:t>
      </w:r>
    </w:p>
    <w:p w14:paraId="1F501E72" w14:textId="76DAABB2" w:rsidR="00C432BE" w:rsidRPr="00E67076" w:rsidRDefault="00C432BE" w:rsidP="00464AF5">
      <w:pPr>
        <w:pStyle w:val="ListParagraph"/>
        <w:keepLines w:val="0"/>
        <w:numPr>
          <w:ilvl w:val="0"/>
          <w:numId w:val="45"/>
        </w:numPr>
        <w:tabs>
          <w:tab w:val="left" w:pos="284"/>
        </w:tabs>
        <w:spacing w:before="120" w:after="120"/>
        <w:contextualSpacing w:val="0"/>
      </w:pPr>
      <w:r w:rsidRPr="00E67076">
        <w:t>12</w:t>
      </w:r>
      <w:r w:rsidR="0027085C">
        <w:t xml:space="preserve"> </w:t>
      </w:r>
      <w:r w:rsidRPr="00E67076">
        <w:t xml:space="preserve">x </w:t>
      </w:r>
      <w:r w:rsidR="0027085C">
        <w:t>w</w:t>
      </w:r>
      <w:r w:rsidRPr="00E67076">
        <w:t>hite chocolate, cranberry and macadamia biscuits finished with white chocolate string piping</w:t>
      </w:r>
      <w:r w:rsidR="0027085C">
        <w:t>.</w:t>
      </w:r>
    </w:p>
    <w:p w14:paraId="5FACB5B5" w14:textId="7EE139C5" w:rsidR="00C432BE" w:rsidRPr="00E67076" w:rsidRDefault="00C432BE" w:rsidP="00464AF5">
      <w:pPr>
        <w:pStyle w:val="ListParagraph"/>
        <w:keepLines w:val="0"/>
        <w:numPr>
          <w:ilvl w:val="0"/>
          <w:numId w:val="45"/>
        </w:numPr>
        <w:tabs>
          <w:tab w:val="left" w:pos="284"/>
        </w:tabs>
        <w:spacing w:before="120" w:after="120"/>
        <w:contextualSpacing w:val="0"/>
      </w:pPr>
      <w:r w:rsidRPr="00E67076">
        <w:t>12</w:t>
      </w:r>
      <w:r w:rsidR="0027085C">
        <w:t xml:space="preserve"> </w:t>
      </w:r>
      <w:r w:rsidRPr="00E67076">
        <w:t xml:space="preserve">x </w:t>
      </w:r>
      <w:r w:rsidR="0027085C">
        <w:t>p</w:t>
      </w:r>
      <w:r w:rsidRPr="00E67076">
        <w:t>iped Viennese biscuits, dipped in chocolate, sandwiched with strawberry jam</w:t>
      </w:r>
      <w:r w:rsidR="0027085C">
        <w:t>.</w:t>
      </w:r>
    </w:p>
    <w:p w14:paraId="7FC3C6BA" w14:textId="59412359" w:rsidR="00C432BE" w:rsidRPr="00E67076" w:rsidRDefault="00C432BE" w:rsidP="00464AF5">
      <w:pPr>
        <w:pStyle w:val="ListParagraph"/>
        <w:keepLines w:val="0"/>
        <w:numPr>
          <w:ilvl w:val="0"/>
          <w:numId w:val="45"/>
        </w:numPr>
        <w:tabs>
          <w:tab w:val="left" w:pos="284"/>
        </w:tabs>
        <w:spacing w:before="120" w:after="120"/>
        <w:contextualSpacing w:val="0"/>
      </w:pPr>
      <w:r w:rsidRPr="00E67076">
        <w:t>12</w:t>
      </w:r>
      <w:r w:rsidR="0027085C">
        <w:t xml:space="preserve"> </w:t>
      </w:r>
      <w:r w:rsidRPr="00E67076">
        <w:t xml:space="preserve">x </w:t>
      </w:r>
      <w:r w:rsidR="0027085C">
        <w:t>s</w:t>
      </w:r>
      <w:r w:rsidRPr="00E67076">
        <w:t xml:space="preserve">hortbread biscuits finished with piped soft </w:t>
      </w:r>
      <w:r w:rsidR="0027085C">
        <w:t>fondant and dipped in sprinkles.</w:t>
      </w:r>
    </w:p>
    <w:p w14:paraId="14ABD5F1" w14:textId="13AB2E26" w:rsidR="00C432BE" w:rsidRPr="00E67076" w:rsidRDefault="00C432BE" w:rsidP="00464AF5">
      <w:pPr>
        <w:pStyle w:val="ListParagraph"/>
        <w:keepLines w:val="0"/>
        <w:numPr>
          <w:ilvl w:val="0"/>
          <w:numId w:val="45"/>
        </w:numPr>
        <w:tabs>
          <w:tab w:val="left" w:pos="284"/>
        </w:tabs>
        <w:spacing w:before="120" w:after="120"/>
        <w:contextualSpacing w:val="0"/>
      </w:pPr>
      <w:r w:rsidRPr="00E67076">
        <w:t>12</w:t>
      </w:r>
      <w:r w:rsidR="0027085C">
        <w:t xml:space="preserve"> </w:t>
      </w:r>
      <w:r w:rsidRPr="00E67076">
        <w:t xml:space="preserve">x </w:t>
      </w:r>
      <w:r w:rsidR="0027085C">
        <w:t>a</w:t>
      </w:r>
      <w:r w:rsidRPr="00E67076">
        <w:t>lmond crescent biscuits finished with a dusting of icing sugar</w:t>
      </w:r>
      <w:r w:rsidR="0027085C">
        <w:t>.</w:t>
      </w:r>
    </w:p>
    <w:p w14:paraId="1F3B4882" w14:textId="77777777" w:rsidR="00C432BE" w:rsidRPr="00B2780C" w:rsidRDefault="00C432BE" w:rsidP="00430448"/>
    <w:p w14:paraId="4059616B" w14:textId="403E0BC6" w:rsidR="00F103FE" w:rsidRPr="00B2780C" w:rsidRDefault="00F103FE" w:rsidP="00430448">
      <w:r w:rsidRPr="00B2780C">
        <w:t>Before you begin</w:t>
      </w:r>
      <w:r w:rsidR="0027085C">
        <w:t>,</w:t>
      </w:r>
      <w:r w:rsidRPr="00B2780C">
        <w:t xml:space="preserve"> you should review: </w:t>
      </w:r>
    </w:p>
    <w:p w14:paraId="3FFB1692" w14:textId="77777777" w:rsidR="00F103FE" w:rsidRPr="00B2780C" w:rsidRDefault="00C432BE" w:rsidP="00430448">
      <w:pPr>
        <w:pStyle w:val="ListBullet"/>
      </w:pPr>
      <w:r>
        <w:t>FBPRBK3009</w:t>
      </w:r>
      <w:r w:rsidR="00F103FE" w:rsidRPr="00B2780C">
        <w:t xml:space="preserve"> Unit Assessment Guide</w:t>
      </w:r>
    </w:p>
    <w:p w14:paraId="1E9DAA92" w14:textId="77777777" w:rsidR="00F103FE" w:rsidRDefault="00F103FE" w:rsidP="00430448"/>
    <w:p w14:paraId="21A55A1D" w14:textId="77777777" w:rsidR="00A0367B" w:rsidRDefault="00A0367B" w:rsidP="00430448"/>
    <w:p w14:paraId="5F7ED16A" w14:textId="77777777" w:rsidR="00F103FE" w:rsidRDefault="009E3A3E" w:rsidP="00430448">
      <w:r w:rsidRPr="009E3A3E">
        <w:rPr>
          <w:highlight w:val="yellow"/>
        </w:rPr>
        <w:t>Test bake picture</w:t>
      </w:r>
      <w:r>
        <w:t xml:space="preserve"> </w:t>
      </w:r>
    </w:p>
    <w:p w14:paraId="471A15E9" w14:textId="77777777" w:rsidR="00A0367B" w:rsidRPr="00162833" w:rsidRDefault="00A0367B" w:rsidP="00162833">
      <w:r w:rsidRPr="00162833">
        <w:br w:type="page"/>
      </w:r>
    </w:p>
    <w:p w14:paraId="4EC76E2D" w14:textId="77777777" w:rsidR="006D5EEA" w:rsidRPr="00162833" w:rsidRDefault="006D5EEA" w:rsidP="00162833"/>
    <w:p w14:paraId="53DA88B7" w14:textId="77777777" w:rsidR="006D5EEA" w:rsidRPr="00B2780C" w:rsidRDefault="006D5EEA" w:rsidP="006D5EEA">
      <w:pPr>
        <w:pStyle w:val="HeaderTopicTitle"/>
        <w:rPr>
          <w:noProof w:val="0"/>
          <w:lang w:val="en-AU"/>
        </w:rPr>
      </w:pPr>
      <w:bookmarkStart w:id="201" w:name="_Toc31105886"/>
      <w:r w:rsidRPr="00B2780C">
        <w:rPr>
          <w:noProof w:val="0"/>
          <w:lang w:val="en-AU"/>
        </w:rPr>
        <w:t xml:space="preserve">Topic </w:t>
      </w:r>
      <w:r>
        <w:rPr>
          <w:noProof w:val="0"/>
          <w:lang w:val="en-AU"/>
        </w:rPr>
        <w:t>6</w:t>
      </w:r>
      <w:r w:rsidRPr="00B2780C">
        <w:rPr>
          <w:noProof w:val="0"/>
          <w:lang w:val="en-AU"/>
        </w:rPr>
        <w:t xml:space="preserve">: </w:t>
      </w:r>
      <w:r>
        <w:rPr>
          <w:noProof w:val="0"/>
          <w:lang w:val="en-AU"/>
        </w:rPr>
        <w:t xml:space="preserve">FBP30517 </w:t>
      </w:r>
      <w:r w:rsidR="00162090">
        <w:rPr>
          <w:noProof w:val="0"/>
          <w:lang w:val="en-AU"/>
        </w:rPr>
        <w:t xml:space="preserve">&amp; FBP30317 </w:t>
      </w:r>
      <w:r>
        <w:rPr>
          <w:noProof w:val="0"/>
          <w:lang w:val="en-AU"/>
        </w:rPr>
        <w:t>Certificate III Session Delivery</w:t>
      </w:r>
      <w:bookmarkEnd w:id="201"/>
      <w:r>
        <w:rPr>
          <w:noProof w:val="0"/>
          <w:lang w:val="en-AU"/>
        </w:rPr>
        <w:t xml:space="preserve"> </w:t>
      </w:r>
    </w:p>
    <w:p w14:paraId="01BBC28E" w14:textId="77777777" w:rsidR="00A0367B" w:rsidRDefault="009B4E7A" w:rsidP="006D5EEA">
      <w:pPr>
        <w:keepLines w:val="0"/>
        <w:spacing w:before="0"/>
        <w:rPr>
          <w:rFonts w:eastAsia="Times New Roman" w:cstheme="minorHAnsi"/>
          <w:color w:val="975CBC" w:themeColor="accent1"/>
          <w:kern w:val="22"/>
          <w:sz w:val="48"/>
          <w:szCs w:val="48"/>
          <w:lang w:eastAsia="en-AU"/>
        </w:rPr>
      </w:pPr>
      <w:r>
        <w:rPr>
          <w:noProof/>
          <w:lang w:eastAsia="en-AU"/>
        </w:rPr>
        <mc:AlternateContent>
          <mc:Choice Requires="wps">
            <w:drawing>
              <wp:inline distT="0" distB="0" distL="0" distR="0" wp14:anchorId="5BFDF1A6" wp14:editId="382C5B4D">
                <wp:extent cx="5724000" cy="4442400"/>
                <wp:effectExtent l="0" t="0" r="0" b="0"/>
                <wp:docPr id="234" name="Freeform 199" descr=" Hand wash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4000" cy="444240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66">
                            <a:extLst>
                              <a:ext uri="{28A0092B-C50C-407E-A947-70E740481C1C}">
                                <a14:useLocalDpi xmlns:a14="http://schemas.microsoft.com/office/drawing/2010/main" val="0"/>
                              </a:ext>
                            </a:extLst>
                          </a:blip>
                          <a:srcRect/>
                          <a:stretch>
                            <a:fillRect l="-1173" r="-15151"/>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1A60F3" w14:textId="77777777" w:rsidR="00AC15F2" w:rsidRDefault="00AC15F2" w:rsidP="009B4E7A">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BFDF1A6" id="_x0000_s1032" alt=" Hand washing" style="width:450.7pt;height:349.8pt;visibility:visible;mso-wrap-style:square;mso-left-percent:-10001;mso-top-percent:-10001;mso-position-horizontal:absolute;mso-position-horizontal-relative:char;mso-position-vertical:absolute;mso-position-vertical-relative:line;mso-left-percent:-10001;mso-top-percent:-10001;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67" o:title=" Hand washing" recolor="t" rotate="t" type="frame"/>
                <v:stroke joinstyle="miter"/>
                <v:formulas/>
                <v:path arrowok="t" o:connecttype="custom" o:connectlocs="0,0;5721134,0;5724000,4209981;1436360,4210249;1436360,4442400;1204226,4442400;1205653,4204245;1431519,4201651;1431520,2846002;2129880,2843136;2129891,2095093;5774,2098449;0,0" o:connectangles="0,0,0,0,0,0,0,0,0,0,0,0,0" textboxrect="0,0,6341465,4921250"/>
                <o:lock v:ext="edit" aspectratio="t"/>
                <v:textbox>
                  <w:txbxContent>
                    <w:p w14:paraId="7F1A60F3" w14:textId="77777777" w:rsidR="00AC15F2" w:rsidRDefault="00AC15F2" w:rsidP="009B4E7A">
                      <w:pPr>
                        <w:jc w:val="center"/>
                      </w:pPr>
                      <w:r>
                        <w:softHyphen/>
                      </w:r>
                    </w:p>
                  </w:txbxContent>
                </v:textbox>
                <w10:anchorlock/>
              </v:shape>
            </w:pict>
          </mc:Fallback>
        </mc:AlternateContent>
      </w:r>
    </w:p>
    <w:p w14:paraId="32063B92" w14:textId="77777777" w:rsidR="006D5EEA" w:rsidRPr="00162833" w:rsidRDefault="006D5EEA" w:rsidP="00162833">
      <w:r w:rsidRPr="00162833">
        <w:br w:type="page"/>
      </w:r>
    </w:p>
    <w:p w14:paraId="34281C18" w14:textId="77777777" w:rsidR="006D5EEA" w:rsidRPr="00B2780C" w:rsidRDefault="006D5EEA" w:rsidP="006D5EEA">
      <w:pPr>
        <w:pStyle w:val="Heading1"/>
      </w:pPr>
      <w:bookmarkStart w:id="202" w:name="_Toc31105887"/>
      <w:r w:rsidRPr="00B2780C">
        <w:lastRenderedPageBreak/>
        <w:t>Overview</w:t>
      </w:r>
      <w:bookmarkEnd w:id="202"/>
    </w:p>
    <w:p w14:paraId="01CA8636" w14:textId="77777777" w:rsidR="006D5EEA" w:rsidRPr="006D5EEA" w:rsidRDefault="006D5EEA" w:rsidP="006D5EEA">
      <w:r w:rsidRPr="006D5EEA">
        <w:t xml:space="preserve">This topic is a complete breakdown of the practical sessions you will carry out in a commercial bakery environment. This topic also includes the recipes required to produce biscuit and cookie products. </w:t>
      </w:r>
    </w:p>
    <w:p w14:paraId="518B6FA7" w14:textId="1A88D49B" w:rsidR="006D5EEA" w:rsidRPr="006D5EEA" w:rsidRDefault="006D5EEA" w:rsidP="006D5EEA">
      <w:r w:rsidRPr="006D5EEA">
        <w:t xml:space="preserve">In this </w:t>
      </w:r>
      <w:r w:rsidR="002F6219" w:rsidRPr="006D5EEA">
        <w:t>topic,</w:t>
      </w:r>
      <w:r w:rsidRPr="006D5EEA">
        <w:t xml:space="preserve"> you will learn about:</w:t>
      </w:r>
    </w:p>
    <w:p w14:paraId="6D472FB0" w14:textId="77777777" w:rsidR="006D5EEA" w:rsidRPr="006D5EEA" w:rsidRDefault="006D5EEA" w:rsidP="00464AF5">
      <w:pPr>
        <w:pStyle w:val="ListParagraph"/>
        <w:keepLines w:val="0"/>
        <w:numPr>
          <w:ilvl w:val="0"/>
          <w:numId w:val="45"/>
        </w:numPr>
        <w:tabs>
          <w:tab w:val="left" w:pos="284"/>
        </w:tabs>
        <w:spacing w:before="120" w:after="120"/>
        <w:ind w:left="641" w:hanging="357"/>
        <w:contextualSpacing w:val="0"/>
      </w:pPr>
      <w:r w:rsidRPr="006D5EEA">
        <w:t xml:space="preserve">Using the three mixing methods </w:t>
      </w:r>
    </w:p>
    <w:p w14:paraId="5EFD517F" w14:textId="77777777" w:rsidR="006D5EEA" w:rsidRPr="006D5EEA" w:rsidRDefault="006D5EEA" w:rsidP="00464AF5">
      <w:pPr>
        <w:pStyle w:val="ListParagraph"/>
        <w:keepLines w:val="0"/>
        <w:numPr>
          <w:ilvl w:val="0"/>
          <w:numId w:val="45"/>
        </w:numPr>
        <w:tabs>
          <w:tab w:val="left" w:pos="284"/>
        </w:tabs>
        <w:spacing w:before="120" w:after="120"/>
        <w:ind w:left="641" w:hanging="357"/>
        <w:contextualSpacing w:val="0"/>
      </w:pPr>
      <w:r w:rsidRPr="006D5EEA">
        <w:t>Using different production processes</w:t>
      </w:r>
    </w:p>
    <w:p w14:paraId="372C57F8" w14:textId="77777777" w:rsidR="006D5EEA" w:rsidRPr="006D5EEA" w:rsidRDefault="006D5EEA" w:rsidP="00464AF5">
      <w:pPr>
        <w:pStyle w:val="ListParagraph"/>
        <w:keepLines w:val="0"/>
        <w:numPr>
          <w:ilvl w:val="0"/>
          <w:numId w:val="45"/>
        </w:numPr>
        <w:tabs>
          <w:tab w:val="left" w:pos="284"/>
        </w:tabs>
        <w:spacing w:before="120" w:after="120"/>
        <w:ind w:left="641" w:hanging="357"/>
        <w:contextualSpacing w:val="0"/>
      </w:pPr>
      <w:r w:rsidRPr="006D5EEA">
        <w:t xml:space="preserve">Baking requirements </w:t>
      </w:r>
    </w:p>
    <w:p w14:paraId="3B378EF9" w14:textId="77777777" w:rsidR="006D5EEA" w:rsidRPr="006D5EEA" w:rsidRDefault="006D5EEA" w:rsidP="00464AF5">
      <w:pPr>
        <w:pStyle w:val="ListParagraph"/>
        <w:keepLines w:val="0"/>
        <w:numPr>
          <w:ilvl w:val="0"/>
          <w:numId w:val="45"/>
        </w:numPr>
        <w:tabs>
          <w:tab w:val="left" w:pos="284"/>
        </w:tabs>
        <w:spacing w:before="120" w:after="120"/>
        <w:ind w:left="641" w:hanging="357"/>
        <w:contextualSpacing w:val="0"/>
      </w:pPr>
      <w:r w:rsidRPr="006D5EEA">
        <w:t xml:space="preserve">Finishing and decorating requirements </w:t>
      </w:r>
    </w:p>
    <w:p w14:paraId="5D74C40A" w14:textId="77777777" w:rsidR="006D5EEA" w:rsidRPr="006D5EEA" w:rsidRDefault="006D5EEA" w:rsidP="00464AF5">
      <w:pPr>
        <w:pStyle w:val="ListParagraph"/>
        <w:keepLines w:val="0"/>
        <w:numPr>
          <w:ilvl w:val="0"/>
          <w:numId w:val="45"/>
        </w:numPr>
        <w:tabs>
          <w:tab w:val="left" w:pos="284"/>
        </w:tabs>
        <w:spacing w:before="120" w:after="120"/>
        <w:ind w:left="641" w:hanging="357"/>
        <w:contextualSpacing w:val="0"/>
      </w:pPr>
      <w:r w:rsidRPr="006D5EEA">
        <w:t xml:space="preserve">Identifying faults </w:t>
      </w:r>
    </w:p>
    <w:p w14:paraId="6391AED0" w14:textId="77777777" w:rsidR="006D5EEA" w:rsidRPr="006D5EEA" w:rsidRDefault="006D5EEA" w:rsidP="00464AF5">
      <w:pPr>
        <w:pStyle w:val="ListParagraph"/>
        <w:keepLines w:val="0"/>
        <w:numPr>
          <w:ilvl w:val="0"/>
          <w:numId w:val="45"/>
        </w:numPr>
        <w:tabs>
          <w:tab w:val="left" w:pos="284"/>
        </w:tabs>
        <w:spacing w:before="120" w:after="120"/>
        <w:ind w:left="641" w:hanging="357"/>
        <w:contextualSpacing w:val="0"/>
      </w:pPr>
      <w:r w:rsidRPr="006D5EEA">
        <w:t xml:space="preserve">Storage and packaging finished products </w:t>
      </w:r>
    </w:p>
    <w:p w14:paraId="133C073A" w14:textId="77777777" w:rsidR="006D5EEA" w:rsidRDefault="006D5EEA" w:rsidP="006D5EEA">
      <w:pPr>
        <w:pStyle w:val="ListBullet"/>
        <w:numPr>
          <w:ilvl w:val="0"/>
          <w:numId w:val="0"/>
        </w:numPr>
      </w:pPr>
      <w:r w:rsidRPr="006D5EEA">
        <w:t>The table below is an overview of each practical sessions, including the biscuit and cookie products you will make.</w:t>
      </w:r>
      <w:r>
        <w:t xml:space="preserve"> </w:t>
      </w:r>
    </w:p>
    <w:p w14:paraId="13563E75" w14:textId="0FC4E312" w:rsidR="0064097C" w:rsidRDefault="0064097C" w:rsidP="0064097C">
      <w:pPr>
        <w:pStyle w:val="Caption"/>
        <w:spacing w:before="240" w:after="0"/>
      </w:pPr>
      <w:r>
        <w:t xml:space="preserve">Table </w:t>
      </w:r>
      <w:fldSimple w:instr=" SEQ Table \* ARABIC ">
        <w:r w:rsidR="00636314">
          <w:rPr>
            <w:noProof/>
          </w:rPr>
          <w:t>38</w:t>
        </w:r>
      </w:fldSimple>
      <w:r>
        <w:t xml:space="preserve"> </w:t>
      </w:r>
      <w:r w:rsidRPr="0079282F">
        <w:t>FBP30517 &amp; FBP30317 Certificate III Session Delivery</w:t>
      </w:r>
    </w:p>
    <w:tbl>
      <w:tblPr>
        <w:tblStyle w:val="AAAMauve"/>
        <w:tblW w:w="9208" w:type="dxa"/>
        <w:tblInd w:w="0" w:type="dxa"/>
        <w:tblLook w:val="04A0" w:firstRow="1" w:lastRow="0" w:firstColumn="1" w:lastColumn="0" w:noHBand="0" w:noVBand="1"/>
      </w:tblPr>
      <w:tblGrid>
        <w:gridCol w:w="1556"/>
        <w:gridCol w:w="7652"/>
      </w:tblGrid>
      <w:tr w:rsidR="0050191B" w14:paraId="2A011765" w14:textId="77777777" w:rsidTr="00162833">
        <w:trPr>
          <w:cnfStyle w:val="100000000000" w:firstRow="1" w:lastRow="0" w:firstColumn="0" w:lastColumn="0" w:oddVBand="0" w:evenVBand="0" w:oddHBand="0" w:evenHBand="0" w:firstRowFirstColumn="0" w:firstRowLastColumn="0" w:lastRowFirstColumn="0" w:lastRowLastColumn="0"/>
          <w:tblHeader/>
        </w:trPr>
        <w:tc>
          <w:tcPr>
            <w:tcW w:w="1413" w:type="dxa"/>
          </w:tcPr>
          <w:p w14:paraId="00EDF133" w14:textId="77777777" w:rsidR="0050191B" w:rsidRDefault="0050191B" w:rsidP="0027085C">
            <w:pPr>
              <w:pStyle w:val="Body"/>
              <w:spacing w:before="120" w:beforeAutospacing="0" w:after="120" w:afterAutospacing="0" w:line="276" w:lineRule="auto"/>
            </w:pPr>
            <w:r>
              <w:t>Session</w:t>
            </w:r>
          </w:p>
        </w:tc>
        <w:tc>
          <w:tcPr>
            <w:tcW w:w="6951" w:type="dxa"/>
          </w:tcPr>
          <w:p w14:paraId="434ADCB0" w14:textId="77777777" w:rsidR="0050191B" w:rsidRDefault="0050191B" w:rsidP="0027085C">
            <w:pPr>
              <w:pStyle w:val="Body"/>
              <w:spacing w:before="120" w:beforeAutospacing="0" w:after="120" w:afterAutospacing="0" w:line="276" w:lineRule="auto"/>
            </w:pPr>
            <w:r>
              <w:t xml:space="preserve">Session Content </w:t>
            </w:r>
          </w:p>
        </w:tc>
      </w:tr>
      <w:tr w:rsidR="0050191B" w:rsidRPr="00C54650" w14:paraId="23B39FAA" w14:textId="77777777" w:rsidTr="00162833">
        <w:tc>
          <w:tcPr>
            <w:tcW w:w="1413" w:type="dxa"/>
          </w:tcPr>
          <w:p w14:paraId="06EB3943" w14:textId="77777777" w:rsidR="0050191B" w:rsidRPr="0015177D" w:rsidRDefault="0050191B" w:rsidP="0027085C">
            <w:pPr>
              <w:pStyle w:val="Body"/>
              <w:spacing w:before="120" w:line="276" w:lineRule="auto"/>
            </w:pPr>
            <w:r>
              <w:t>Session 1</w:t>
            </w:r>
          </w:p>
        </w:tc>
        <w:tc>
          <w:tcPr>
            <w:tcW w:w="6951" w:type="dxa"/>
          </w:tcPr>
          <w:p w14:paraId="09008254" w14:textId="5F77CF1F" w:rsidR="0050191B" w:rsidRDefault="0027085C" w:rsidP="0027085C">
            <w:pPr>
              <w:spacing w:before="120" w:line="276" w:lineRule="auto"/>
              <w:rPr>
                <w:b/>
              </w:rPr>
            </w:pPr>
            <w:r>
              <w:rPr>
                <w:b/>
              </w:rPr>
              <w:t>Content:</w:t>
            </w:r>
          </w:p>
          <w:p w14:paraId="739492D3" w14:textId="77777777" w:rsidR="0050191B" w:rsidRPr="0027085C" w:rsidRDefault="0050191B" w:rsidP="00464AF5">
            <w:pPr>
              <w:pStyle w:val="ListParagraph"/>
              <w:keepLines w:val="0"/>
              <w:numPr>
                <w:ilvl w:val="0"/>
                <w:numId w:val="45"/>
              </w:numPr>
              <w:spacing w:before="120" w:line="276" w:lineRule="auto"/>
              <w:contextualSpacing w:val="0"/>
              <w:rPr>
                <w:szCs w:val="24"/>
              </w:rPr>
            </w:pPr>
            <w:r w:rsidRPr="0027085C">
              <w:rPr>
                <w:szCs w:val="24"/>
              </w:rPr>
              <w:t>Bakery Induction – PPE, Uniform and WHS</w:t>
            </w:r>
          </w:p>
          <w:p w14:paraId="25D19F57" w14:textId="77777777" w:rsidR="0050191B" w:rsidRPr="0027085C" w:rsidRDefault="0050191B" w:rsidP="00464AF5">
            <w:pPr>
              <w:pStyle w:val="ListParagraph"/>
              <w:keepLines w:val="0"/>
              <w:numPr>
                <w:ilvl w:val="0"/>
                <w:numId w:val="45"/>
              </w:numPr>
              <w:spacing w:before="120" w:line="276" w:lineRule="auto"/>
              <w:contextualSpacing w:val="0"/>
              <w:rPr>
                <w:szCs w:val="24"/>
              </w:rPr>
            </w:pPr>
            <w:r w:rsidRPr="0027085C">
              <w:rPr>
                <w:szCs w:val="24"/>
              </w:rPr>
              <w:t>Introduction to Biscuits and Cookies</w:t>
            </w:r>
          </w:p>
          <w:p w14:paraId="75DA9BA7" w14:textId="77777777" w:rsidR="0050191B" w:rsidRPr="0027085C" w:rsidRDefault="0050191B" w:rsidP="00464AF5">
            <w:pPr>
              <w:pStyle w:val="ListParagraph"/>
              <w:keepLines w:val="0"/>
              <w:numPr>
                <w:ilvl w:val="0"/>
                <w:numId w:val="45"/>
              </w:numPr>
              <w:spacing w:before="120" w:line="276" w:lineRule="auto"/>
              <w:contextualSpacing w:val="0"/>
              <w:rPr>
                <w:szCs w:val="24"/>
              </w:rPr>
            </w:pPr>
            <w:r w:rsidRPr="0027085C">
              <w:rPr>
                <w:szCs w:val="24"/>
              </w:rPr>
              <w:t>Preparing for work, packing up and cleaning down</w:t>
            </w:r>
          </w:p>
          <w:p w14:paraId="5E9247B5" w14:textId="77777777" w:rsidR="0050191B" w:rsidRPr="0027085C" w:rsidRDefault="0050191B" w:rsidP="00464AF5">
            <w:pPr>
              <w:pStyle w:val="ListParagraph"/>
              <w:keepLines w:val="0"/>
              <w:numPr>
                <w:ilvl w:val="0"/>
                <w:numId w:val="45"/>
              </w:numPr>
              <w:spacing w:before="120" w:line="276" w:lineRule="auto"/>
              <w:contextualSpacing w:val="0"/>
              <w:rPr>
                <w:szCs w:val="24"/>
              </w:rPr>
            </w:pPr>
            <w:r w:rsidRPr="0027085C">
              <w:rPr>
                <w:szCs w:val="24"/>
              </w:rPr>
              <w:t xml:space="preserve">Biscuit and cookie ingredients </w:t>
            </w:r>
          </w:p>
          <w:p w14:paraId="2CD5D647" w14:textId="77777777" w:rsidR="0050191B" w:rsidRPr="0027085C" w:rsidRDefault="0050191B" w:rsidP="00464AF5">
            <w:pPr>
              <w:pStyle w:val="ListParagraph"/>
              <w:keepLines w:val="0"/>
              <w:numPr>
                <w:ilvl w:val="0"/>
                <w:numId w:val="45"/>
              </w:numPr>
              <w:spacing w:before="120" w:line="276" w:lineRule="auto"/>
              <w:contextualSpacing w:val="0"/>
              <w:rPr>
                <w:szCs w:val="24"/>
              </w:rPr>
            </w:pPr>
            <w:r w:rsidRPr="0027085C">
              <w:rPr>
                <w:szCs w:val="24"/>
              </w:rPr>
              <w:t xml:space="preserve">Using the creamed method </w:t>
            </w:r>
          </w:p>
          <w:p w14:paraId="228A2E5F" w14:textId="77777777" w:rsidR="0050191B" w:rsidRPr="0027085C" w:rsidRDefault="0050191B" w:rsidP="00464AF5">
            <w:pPr>
              <w:pStyle w:val="ListParagraph"/>
              <w:keepLines w:val="0"/>
              <w:numPr>
                <w:ilvl w:val="0"/>
                <w:numId w:val="45"/>
              </w:numPr>
              <w:spacing w:before="120" w:line="276" w:lineRule="auto"/>
              <w:contextualSpacing w:val="0"/>
              <w:rPr>
                <w:szCs w:val="24"/>
              </w:rPr>
            </w:pPr>
            <w:r w:rsidRPr="0027085C">
              <w:rPr>
                <w:szCs w:val="24"/>
              </w:rPr>
              <w:t>Using the cut and portioning production methods</w:t>
            </w:r>
          </w:p>
          <w:p w14:paraId="2A21BE6A" w14:textId="77777777" w:rsidR="002327C0" w:rsidRPr="0027085C" w:rsidRDefault="002327C0" w:rsidP="00464AF5">
            <w:pPr>
              <w:pStyle w:val="ListParagraph"/>
              <w:keepLines w:val="0"/>
              <w:numPr>
                <w:ilvl w:val="0"/>
                <w:numId w:val="45"/>
              </w:numPr>
              <w:spacing w:before="120" w:line="276" w:lineRule="auto"/>
              <w:contextualSpacing w:val="0"/>
              <w:rPr>
                <w:szCs w:val="24"/>
              </w:rPr>
            </w:pPr>
            <w:r w:rsidRPr="0027085C">
              <w:rPr>
                <w:szCs w:val="24"/>
              </w:rPr>
              <w:t xml:space="preserve">Baking requirements </w:t>
            </w:r>
          </w:p>
          <w:p w14:paraId="6B92C26B" w14:textId="77777777" w:rsidR="0050191B" w:rsidRPr="0027085C" w:rsidRDefault="0050191B" w:rsidP="00464AF5">
            <w:pPr>
              <w:pStyle w:val="ListParagraph"/>
              <w:keepLines w:val="0"/>
              <w:numPr>
                <w:ilvl w:val="0"/>
                <w:numId w:val="45"/>
              </w:numPr>
              <w:spacing w:before="120" w:line="276" w:lineRule="auto"/>
              <w:contextualSpacing w:val="0"/>
              <w:rPr>
                <w:szCs w:val="24"/>
              </w:rPr>
            </w:pPr>
            <w:r w:rsidRPr="0027085C">
              <w:rPr>
                <w:szCs w:val="24"/>
              </w:rPr>
              <w:t>Applying finishes</w:t>
            </w:r>
          </w:p>
          <w:p w14:paraId="783981DF" w14:textId="77777777" w:rsidR="0050191B" w:rsidRPr="00C979DF" w:rsidRDefault="0050191B" w:rsidP="00464AF5">
            <w:pPr>
              <w:pStyle w:val="ListParagraph"/>
              <w:keepLines w:val="0"/>
              <w:numPr>
                <w:ilvl w:val="0"/>
                <w:numId w:val="45"/>
              </w:numPr>
              <w:spacing w:before="120" w:line="276" w:lineRule="auto"/>
              <w:contextualSpacing w:val="0"/>
              <w:rPr>
                <w:b/>
              </w:rPr>
            </w:pPr>
            <w:r w:rsidRPr="0027085C">
              <w:rPr>
                <w:szCs w:val="24"/>
              </w:rPr>
              <w:t>Decorating techniques, including sandwiching</w:t>
            </w:r>
            <w:r>
              <w:t>, dipping, piping</w:t>
            </w:r>
          </w:p>
          <w:p w14:paraId="768ABF7C" w14:textId="5DFB4D8E" w:rsidR="0050191B" w:rsidRPr="00C979DF" w:rsidRDefault="0027085C" w:rsidP="0027085C">
            <w:pPr>
              <w:spacing w:before="120" w:line="276" w:lineRule="auto"/>
              <w:rPr>
                <w:b/>
              </w:rPr>
            </w:pPr>
            <w:r>
              <w:rPr>
                <w:b/>
              </w:rPr>
              <w:t>Practical demonstration:</w:t>
            </w:r>
          </w:p>
          <w:p w14:paraId="43E0E97D"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Shortbread biscuits finished with piped fondant</w:t>
            </w:r>
          </w:p>
          <w:p w14:paraId="266A3A8D"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Sandwiched Viennese biscuits</w:t>
            </w:r>
          </w:p>
          <w:p w14:paraId="5454FA67" w14:textId="02A70ABD"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Triple </w:t>
            </w:r>
            <w:r w:rsidR="0027085C">
              <w:rPr>
                <w:szCs w:val="24"/>
              </w:rPr>
              <w:t>c</w:t>
            </w:r>
            <w:r w:rsidRPr="0027085C">
              <w:rPr>
                <w:szCs w:val="24"/>
              </w:rPr>
              <w:t xml:space="preserve">hocolate </w:t>
            </w:r>
            <w:r w:rsidR="0027085C">
              <w:rPr>
                <w:szCs w:val="24"/>
              </w:rPr>
              <w:t>c</w:t>
            </w:r>
            <w:r w:rsidRPr="0027085C">
              <w:rPr>
                <w:szCs w:val="24"/>
              </w:rPr>
              <w:t xml:space="preserve">hip </w:t>
            </w:r>
            <w:r w:rsidR="0027085C">
              <w:rPr>
                <w:szCs w:val="24"/>
              </w:rPr>
              <w:t>c</w:t>
            </w:r>
            <w:r w:rsidRPr="0027085C">
              <w:rPr>
                <w:szCs w:val="24"/>
              </w:rPr>
              <w:t>ookies</w:t>
            </w:r>
          </w:p>
          <w:p w14:paraId="5B1730AF" w14:textId="0475E7F1" w:rsidR="0050191B" w:rsidRPr="00C54650" w:rsidRDefault="0050191B" w:rsidP="00464AF5">
            <w:pPr>
              <w:pStyle w:val="ListParagraph"/>
              <w:keepLines w:val="0"/>
              <w:numPr>
                <w:ilvl w:val="0"/>
                <w:numId w:val="45"/>
              </w:numPr>
              <w:spacing w:before="120"/>
              <w:contextualSpacing w:val="0"/>
              <w:rPr>
                <w:b/>
              </w:rPr>
            </w:pPr>
            <w:r w:rsidRPr="0027085C">
              <w:rPr>
                <w:szCs w:val="24"/>
              </w:rPr>
              <w:t xml:space="preserve">Gluten washing exercise </w:t>
            </w:r>
            <w:r w:rsidRPr="00853BD0">
              <w:rPr>
                <w:szCs w:val="24"/>
              </w:rPr>
              <w:t>(</w:t>
            </w:r>
            <w:r w:rsidR="0027085C" w:rsidRPr="00853BD0">
              <w:rPr>
                <w:szCs w:val="24"/>
              </w:rPr>
              <w:t>o</w:t>
            </w:r>
            <w:r w:rsidRPr="00853BD0">
              <w:rPr>
                <w:szCs w:val="24"/>
              </w:rPr>
              <w:t>ptional)</w:t>
            </w:r>
          </w:p>
        </w:tc>
      </w:tr>
      <w:tr w:rsidR="0050191B" w:rsidRPr="004E7F35" w14:paraId="0F5FA16C" w14:textId="77777777" w:rsidTr="00162833">
        <w:tc>
          <w:tcPr>
            <w:tcW w:w="1413" w:type="dxa"/>
          </w:tcPr>
          <w:p w14:paraId="3D00FA6D" w14:textId="77777777" w:rsidR="0050191B" w:rsidRPr="0015177D" w:rsidRDefault="0050191B" w:rsidP="0027085C">
            <w:pPr>
              <w:pStyle w:val="Body"/>
              <w:spacing w:before="120" w:line="276" w:lineRule="auto"/>
            </w:pPr>
            <w:r>
              <w:lastRenderedPageBreak/>
              <w:t>Session 2</w:t>
            </w:r>
          </w:p>
        </w:tc>
        <w:tc>
          <w:tcPr>
            <w:tcW w:w="6951" w:type="dxa"/>
          </w:tcPr>
          <w:p w14:paraId="6993EDE1" w14:textId="5939F6C4" w:rsidR="0050191B" w:rsidRDefault="0027085C" w:rsidP="0027085C">
            <w:pPr>
              <w:spacing w:before="120" w:line="276" w:lineRule="auto"/>
              <w:rPr>
                <w:b/>
              </w:rPr>
            </w:pPr>
            <w:r>
              <w:rPr>
                <w:b/>
              </w:rPr>
              <w:t>Content:</w:t>
            </w:r>
          </w:p>
          <w:p w14:paraId="6B19B91C"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Using the whisking method </w:t>
            </w:r>
          </w:p>
          <w:p w14:paraId="54DF6859"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Using the piping production method</w:t>
            </w:r>
          </w:p>
          <w:p w14:paraId="19B2FDDE"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Identifying points of quality </w:t>
            </w:r>
          </w:p>
          <w:p w14:paraId="02C1F7D5"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Identifying faults  </w:t>
            </w:r>
          </w:p>
          <w:p w14:paraId="664D531C" w14:textId="6B7D7CCE" w:rsidR="0050191B" w:rsidRPr="00C979DF" w:rsidRDefault="0027085C" w:rsidP="0027085C">
            <w:pPr>
              <w:spacing w:before="120" w:line="276" w:lineRule="auto"/>
              <w:rPr>
                <w:b/>
              </w:rPr>
            </w:pPr>
            <w:r>
              <w:rPr>
                <w:b/>
              </w:rPr>
              <w:t>Practical demonstration:</w:t>
            </w:r>
          </w:p>
          <w:p w14:paraId="3F7A43DF" w14:textId="56C1E227"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Almond </w:t>
            </w:r>
            <w:r w:rsidR="0027085C">
              <w:rPr>
                <w:szCs w:val="24"/>
              </w:rPr>
              <w:t>c</w:t>
            </w:r>
            <w:r w:rsidRPr="0027085C">
              <w:rPr>
                <w:szCs w:val="24"/>
              </w:rPr>
              <w:t xml:space="preserve">rescent </w:t>
            </w:r>
          </w:p>
          <w:p w14:paraId="508AA5AA" w14:textId="4E74C2F3"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Coconut </w:t>
            </w:r>
            <w:r w:rsidR="0027085C">
              <w:rPr>
                <w:szCs w:val="24"/>
              </w:rPr>
              <w:t>m</w:t>
            </w:r>
            <w:r w:rsidRPr="0027085C">
              <w:rPr>
                <w:szCs w:val="24"/>
              </w:rPr>
              <w:t>acaroons</w:t>
            </w:r>
          </w:p>
          <w:p w14:paraId="72025AEC" w14:textId="77777777" w:rsidR="0050191B" w:rsidRPr="0027085C" w:rsidRDefault="0050191B" w:rsidP="00464AF5">
            <w:pPr>
              <w:pStyle w:val="ListParagraph"/>
              <w:keepLines w:val="0"/>
              <w:numPr>
                <w:ilvl w:val="0"/>
                <w:numId w:val="45"/>
              </w:numPr>
              <w:spacing w:before="120"/>
              <w:contextualSpacing w:val="0"/>
              <w:rPr>
                <w:szCs w:val="24"/>
              </w:rPr>
            </w:pPr>
            <w:proofErr w:type="spellStart"/>
            <w:r w:rsidRPr="0027085C">
              <w:rPr>
                <w:szCs w:val="24"/>
              </w:rPr>
              <w:t>Japonaise</w:t>
            </w:r>
            <w:proofErr w:type="spellEnd"/>
            <w:r w:rsidRPr="0027085C">
              <w:rPr>
                <w:szCs w:val="24"/>
              </w:rPr>
              <w:t xml:space="preserve"> biscuits</w:t>
            </w:r>
          </w:p>
          <w:p w14:paraId="5F670CB7" w14:textId="1A58A2BB" w:rsidR="0050191B" w:rsidRPr="004E7F35" w:rsidRDefault="0050191B" w:rsidP="00464AF5">
            <w:pPr>
              <w:pStyle w:val="ListParagraph"/>
              <w:keepLines w:val="0"/>
              <w:numPr>
                <w:ilvl w:val="0"/>
                <w:numId w:val="45"/>
              </w:numPr>
              <w:spacing w:before="120"/>
              <w:contextualSpacing w:val="0"/>
              <w:rPr>
                <w:b/>
              </w:rPr>
            </w:pPr>
            <w:r w:rsidRPr="0027085C">
              <w:rPr>
                <w:szCs w:val="24"/>
              </w:rPr>
              <w:t xml:space="preserve">Amaretti </w:t>
            </w:r>
            <w:r w:rsidR="0027085C">
              <w:rPr>
                <w:szCs w:val="24"/>
              </w:rPr>
              <w:t>b</w:t>
            </w:r>
            <w:r w:rsidRPr="0027085C">
              <w:rPr>
                <w:szCs w:val="24"/>
              </w:rPr>
              <w:t>iscuits</w:t>
            </w:r>
            <w:r>
              <w:rPr>
                <w:b/>
              </w:rPr>
              <w:t xml:space="preserve"> </w:t>
            </w:r>
          </w:p>
        </w:tc>
      </w:tr>
      <w:tr w:rsidR="0050191B" w:rsidRPr="00C54650" w14:paraId="16A1F536" w14:textId="77777777" w:rsidTr="00162833">
        <w:tc>
          <w:tcPr>
            <w:tcW w:w="1413" w:type="dxa"/>
          </w:tcPr>
          <w:p w14:paraId="62C07703" w14:textId="77777777" w:rsidR="0050191B" w:rsidRDefault="0050191B" w:rsidP="0027085C">
            <w:pPr>
              <w:pStyle w:val="Body"/>
              <w:spacing w:before="120" w:line="276" w:lineRule="auto"/>
            </w:pPr>
            <w:r>
              <w:t>Session 3</w:t>
            </w:r>
          </w:p>
        </w:tc>
        <w:tc>
          <w:tcPr>
            <w:tcW w:w="6951" w:type="dxa"/>
          </w:tcPr>
          <w:p w14:paraId="0CA29292" w14:textId="3E40D364" w:rsidR="0050191B" w:rsidRDefault="0027085C" w:rsidP="0027085C">
            <w:pPr>
              <w:spacing w:before="120" w:line="276" w:lineRule="auto"/>
              <w:rPr>
                <w:b/>
              </w:rPr>
            </w:pPr>
            <w:r>
              <w:rPr>
                <w:b/>
              </w:rPr>
              <w:t>Content:</w:t>
            </w:r>
          </w:p>
          <w:p w14:paraId="53DDB4C5"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Using the melted method </w:t>
            </w:r>
          </w:p>
          <w:p w14:paraId="7B6CB936"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Using the depositing production method</w:t>
            </w:r>
          </w:p>
          <w:p w14:paraId="150A500B"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 xml:space="preserve">Using the moulded and portioned production method </w:t>
            </w:r>
          </w:p>
          <w:p w14:paraId="47AD808D"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Storing and packaging finished products</w:t>
            </w:r>
          </w:p>
          <w:p w14:paraId="662970CB" w14:textId="6D2DDD0E" w:rsidR="0050191B" w:rsidRPr="00C979DF" w:rsidRDefault="0050191B" w:rsidP="0027085C">
            <w:pPr>
              <w:spacing w:before="120" w:line="276" w:lineRule="auto"/>
              <w:rPr>
                <w:b/>
              </w:rPr>
            </w:pPr>
            <w:r w:rsidRPr="00C979DF">
              <w:rPr>
                <w:b/>
              </w:rPr>
              <w:t xml:space="preserve">Practical </w:t>
            </w:r>
            <w:r w:rsidR="0027085C">
              <w:rPr>
                <w:b/>
              </w:rPr>
              <w:t>d</w:t>
            </w:r>
            <w:r w:rsidRPr="00C979DF">
              <w:rPr>
                <w:b/>
              </w:rPr>
              <w:t>em</w:t>
            </w:r>
            <w:r w:rsidR="0027085C">
              <w:rPr>
                <w:b/>
              </w:rPr>
              <w:t>onstration:</w:t>
            </w:r>
          </w:p>
          <w:p w14:paraId="5ED91833" w14:textId="77777777" w:rsidR="0050191B" w:rsidRPr="0027085C" w:rsidRDefault="0050191B" w:rsidP="00464AF5">
            <w:pPr>
              <w:pStyle w:val="ListParagraph"/>
              <w:keepLines w:val="0"/>
              <w:numPr>
                <w:ilvl w:val="0"/>
                <w:numId w:val="45"/>
              </w:numPr>
              <w:spacing w:before="120"/>
              <w:contextualSpacing w:val="0"/>
              <w:rPr>
                <w:szCs w:val="24"/>
              </w:rPr>
            </w:pPr>
            <w:r w:rsidRPr="0027085C">
              <w:rPr>
                <w:szCs w:val="24"/>
              </w:rPr>
              <w:t>White chocolate and cranberry cookies</w:t>
            </w:r>
          </w:p>
          <w:p w14:paraId="4982516A" w14:textId="75F83FB7" w:rsidR="0050191B" w:rsidRPr="0027085C" w:rsidRDefault="0050191B" w:rsidP="00464AF5">
            <w:pPr>
              <w:pStyle w:val="ListParagraph"/>
              <w:keepLines w:val="0"/>
              <w:numPr>
                <w:ilvl w:val="0"/>
                <w:numId w:val="45"/>
              </w:numPr>
              <w:spacing w:before="120"/>
              <w:contextualSpacing w:val="0"/>
              <w:rPr>
                <w:i/>
                <w:szCs w:val="24"/>
              </w:rPr>
            </w:pPr>
            <w:r w:rsidRPr="0027085C">
              <w:rPr>
                <w:szCs w:val="24"/>
              </w:rPr>
              <w:t xml:space="preserve">Florentines </w:t>
            </w:r>
            <w:r w:rsidRPr="0027085C">
              <w:rPr>
                <w:i/>
                <w:szCs w:val="24"/>
              </w:rPr>
              <w:t>(</w:t>
            </w:r>
            <w:r w:rsidR="0027085C">
              <w:rPr>
                <w:i/>
                <w:szCs w:val="24"/>
              </w:rPr>
              <w:t>g</w:t>
            </w:r>
            <w:r w:rsidRPr="0027085C">
              <w:rPr>
                <w:i/>
                <w:szCs w:val="24"/>
              </w:rPr>
              <w:t>luten free optional)</w:t>
            </w:r>
          </w:p>
          <w:p w14:paraId="277A3723" w14:textId="7B6C01CE" w:rsidR="0050191B" w:rsidRPr="00C54650" w:rsidRDefault="0050191B" w:rsidP="00464AF5">
            <w:pPr>
              <w:pStyle w:val="ListParagraph"/>
              <w:keepLines w:val="0"/>
              <w:numPr>
                <w:ilvl w:val="0"/>
                <w:numId w:val="45"/>
              </w:numPr>
              <w:spacing w:before="120"/>
              <w:contextualSpacing w:val="0"/>
              <w:rPr>
                <w:b/>
              </w:rPr>
            </w:pPr>
            <w:r w:rsidRPr="0027085C">
              <w:rPr>
                <w:szCs w:val="24"/>
              </w:rPr>
              <w:t>Anzac</w:t>
            </w:r>
            <w:r w:rsidR="0027085C">
              <w:rPr>
                <w:szCs w:val="24"/>
              </w:rPr>
              <w:t xml:space="preserve"> biscuits</w:t>
            </w:r>
          </w:p>
        </w:tc>
      </w:tr>
      <w:tr w:rsidR="0050191B" w:rsidRPr="009C7872" w14:paraId="6380EBB0" w14:textId="77777777" w:rsidTr="00162833">
        <w:tc>
          <w:tcPr>
            <w:tcW w:w="1413" w:type="dxa"/>
          </w:tcPr>
          <w:p w14:paraId="5E48D4A2" w14:textId="77777777" w:rsidR="0050191B" w:rsidRDefault="0050191B" w:rsidP="0027085C">
            <w:pPr>
              <w:pStyle w:val="Body"/>
              <w:spacing w:before="120" w:line="276" w:lineRule="auto"/>
            </w:pPr>
            <w:r>
              <w:t>Session 4</w:t>
            </w:r>
          </w:p>
        </w:tc>
        <w:tc>
          <w:tcPr>
            <w:tcW w:w="6951" w:type="dxa"/>
          </w:tcPr>
          <w:p w14:paraId="2B1237A6" w14:textId="65817B9E" w:rsidR="0050191B" w:rsidRDefault="00C23EED" w:rsidP="0027085C">
            <w:pPr>
              <w:spacing w:before="120" w:line="276" w:lineRule="auto"/>
              <w:rPr>
                <w:b/>
              </w:rPr>
            </w:pPr>
            <w:r>
              <w:rPr>
                <w:b/>
              </w:rPr>
              <w:t>Content:</w:t>
            </w:r>
          </w:p>
          <w:p w14:paraId="74EDAB40" w14:textId="77777777" w:rsidR="0050191B" w:rsidRDefault="0050191B" w:rsidP="00464AF5">
            <w:pPr>
              <w:pStyle w:val="ListParagraph"/>
              <w:keepLines w:val="0"/>
              <w:numPr>
                <w:ilvl w:val="0"/>
                <w:numId w:val="45"/>
              </w:numPr>
              <w:spacing w:before="120"/>
              <w:contextualSpacing w:val="0"/>
            </w:pPr>
            <w:r w:rsidRPr="00C23EED">
              <w:rPr>
                <w:szCs w:val="24"/>
              </w:rPr>
              <w:t>Knowledge</w:t>
            </w:r>
            <w:r w:rsidRPr="002860E1">
              <w:t xml:space="preserve"> Assessment </w:t>
            </w:r>
          </w:p>
          <w:p w14:paraId="26807E82" w14:textId="6A24F91C" w:rsidR="0050191B" w:rsidRPr="00C979DF" w:rsidRDefault="00C23EED" w:rsidP="0027085C">
            <w:pPr>
              <w:spacing w:before="120" w:line="276" w:lineRule="auto"/>
              <w:rPr>
                <w:b/>
              </w:rPr>
            </w:pPr>
            <w:r>
              <w:rPr>
                <w:b/>
              </w:rPr>
              <w:t>Practical demonstration:</w:t>
            </w:r>
          </w:p>
          <w:p w14:paraId="2A82124D" w14:textId="77777777" w:rsidR="0050191B" w:rsidRPr="00C979DF" w:rsidRDefault="0050191B" w:rsidP="00464AF5">
            <w:pPr>
              <w:pStyle w:val="ListParagraph"/>
              <w:keepLines w:val="0"/>
              <w:numPr>
                <w:ilvl w:val="0"/>
                <w:numId w:val="45"/>
              </w:numPr>
              <w:spacing w:before="120"/>
              <w:contextualSpacing w:val="0"/>
            </w:pPr>
            <w:r>
              <w:t xml:space="preserve">Skills </w:t>
            </w:r>
            <w:r w:rsidRPr="00C23EED">
              <w:rPr>
                <w:szCs w:val="24"/>
              </w:rPr>
              <w:t>Assessment</w:t>
            </w:r>
          </w:p>
          <w:p w14:paraId="5B04DBFA" w14:textId="5C2995DC" w:rsidR="0050191B" w:rsidRPr="009C7872" w:rsidRDefault="0050191B" w:rsidP="00464AF5">
            <w:pPr>
              <w:pStyle w:val="ListParagraph"/>
              <w:keepLines w:val="0"/>
              <w:numPr>
                <w:ilvl w:val="1"/>
                <w:numId w:val="45"/>
              </w:numPr>
              <w:spacing w:before="120"/>
              <w:contextualSpacing w:val="0"/>
              <w:rPr>
                <w:szCs w:val="24"/>
              </w:rPr>
            </w:pPr>
            <w:r w:rsidRPr="00C23EED">
              <w:rPr>
                <w:szCs w:val="24"/>
              </w:rPr>
              <w:t>12</w:t>
            </w:r>
            <w:r w:rsidR="00C23EED" w:rsidRPr="00C23EED">
              <w:rPr>
                <w:szCs w:val="24"/>
              </w:rPr>
              <w:t xml:space="preserve"> </w:t>
            </w:r>
            <w:r w:rsidRPr="00C23EED">
              <w:rPr>
                <w:szCs w:val="24"/>
              </w:rPr>
              <w:t xml:space="preserve">x </w:t>
            </w:r>
            <w:r w:rsidR="00C23EED" w:rsidRPr="00C23EED">
              <w:rPr>
                <w:szCs w:val="24"/>
              </w:rPr>
              <w:t>w</w:t>
            </w:r>
            <w:r w:rsidRPr="00C23EED">
              <w:rPr>
                <w:szCs w:val="24"/>
              </w:rPr>
              <w:t>hite chocolate, cranberry and macadamia biscuits finished with white chocolate string piping</w:t>
            </w:r>
          </w:p>
          <w:p w14:paraId="6477F503" w14:textId="73CDC85E" w:rsidR="0050191B" w:rsidRPr="009C7872" w:rsidRDefault="0050191B" w:rsidP="00464AF5">
            <w:pPr>
              <w:pStyle w:val="ListParagraph"/>
              <w:keepLines w:val="0"/>
              <w:numPr>
                <w:ilvl w:val="1"/>
                <w:numId w:val="45"/>
              </w:numPr>
              <w:spacing w:before="120"/>
              <w:contextualSpacing w:val="0"/>
              <w:rPr>
                <w:szCs w:val="24"/>
              </w:rPr>
            </w:pPr>
            <w:r w:rsidRPr="009C7872">
              <w:rPr>
                <w:szCs w:val="24"/>
              </w:rPr>
              <w:t>12</w:t>
            </w:r>
            <w:r w:rsidR="00C23EED">
              <w:rPr>
                <w:szCs w:val="24"/>
              </w:rPr>
              <w:t xml:space="preserve"> </w:t>
            </w:r>
            <w:r w:rsidRPr="009C7872">
              <w:rPr>
                <w:szCs w:val="24"/>
              </w:rPr>
              <w:t xml:space="preserve">x </w:t>
            </w:r>
            <w:r w:rsidR="00C23EED">
              <w:rPr>
                <w:szCs w:val="24"/>
              </w:rPr>
              <w:t>p</w:t>
            </w:r>
            <w:r w:rsidRPr="00C23EED">
              <w:rPr>
                <w:szCs w:val="24"/>
              </w:rPr>
              <w:t xml:space="preserve">iped Viennese biscuits, dipped in chocolate, sandwiched with strawberry jam </w:t>
            </w:r>
          </w:p>
          <w:p w14:paraId="68FF6335" w14:textId="699CFB5F" w:rsidR="0050191B" w:rsidRPr="009C7872" w:rsidRDefault="0050191B" w:rsidP="00464AF5">
            <w:pPr>
              <w:pStyle w:val="ListParagraph"/>
              <w:keepLines w:val="0"/>
              <w:numPr>
                <w:ilvl w:val="1"/>
                <w:numId w:val="45"/>
              </w:numPr>
              <w:spacing w:before="120"/>
              <w:contextualSpacing w:val="0"/>
              <w:rPr>
                <w:szCs w:val="24"/>
              </w:rPr>
            </w:pPr>
            <w:r w:rsidRPr="009C7872">
              <w:rPr>
                <w:szCs w:val="24"/>
              </w:rPr>
              <w:t>12</w:t>
            </w:r>
            <w:r w:rsidR="00C23EED">
              <w:rPr>
                <w:szCs w:val="24"/>
              </w:rPr>
              <w:t xml:space="preserve"> </w:t>
            </w:r>
            <w:r w:rsidRPr="009C7872">
              <w:rPr>
                <w:szCs w:val="24"/>
              </w:rPr>
              <w:t xml:space="preserve">x </w:t>
            </w:r>
            <w:r w:rsidR="00C23EED">
              <w:rPr>
                <w:szCs w:val="24"/>
              </w:rPr>
              <w:t>s</w:t>
            </w:r>
            <w:r w:rsidRPr="009C7872">
              <w:rPr>
                <w:szCs w:val="24"/>
              </w:rPr>
              <w:t xml:space="preserve">hortbread biscuits finished with piped soft fondant and dipped in sprinkles </w:t>
            </w:r>
          </w:p>
          <w:p w14:paraId="288DD068" w14:textId="5CFD70A1" w:rsidR="0050191B" w:rsidRPr="009C7872" w:rsidRDefault="0050191B" w:rsidP="00464AF5">
            <w:pPr>
              <w:pStyle w:val="ListParagraph"/>
              <w:keepLines w:val="0"/>
              <w:numPr>
                <w:ilvl w:val="1"/>
                <w:numId w:val="45"/>
              </w:numPr>
              <w:spacing w:before="120"/>
              <w:contextualSpacing w:val="0"/>
            </w:pPr>
            <w:r w:rsidRPr="00C23EED">
              <w:rPr>
                <w:szCs w:val="24"/>
              </w:rPr>
              <w:t>12</w:t>
            </w:r>
            <w:r w:rsidR="00C23EED" w:rsidRPr="00C23EED">
              <w:rPr>
                <w:szCs w:val="24"/>
              </w:rPr>
              <w:t xml:space="preserve"> </w:t>
            </w:r>
            <w:r w:rsidRPr="00C23EED">
              <w:rPr>
                <w:szCs w:val="24"/>
              </w:rPr>
              <w:t xml:space="preserve">x </w:t>
            </w:r>
            <w:r w:rsidR="00C23EED" w:rsidRPr="00C23EED">
              <w:rPr>
                <w:szCs w:val="24"/>
              </w:rPr>
              <w:t>a</w:t>
            </w:r>
            <w:r w:rsidRPr="00C23EED">
              <w:rPr>
                <w:szCs w:val="24"/>
              </w:rPr>
              <w:t>lmond crescent biscuits finished with a dusting of icing sugar</w:t>
            </w:r>
          </w:p>
        </w:tc>
      </w:tr>
    </w:tbl>
    <w:p w14:paraId="704C9CCB" w14:textId="77777777" w:rsidR="002327C0" w:rsidRDefault="002327C0" w:rsidP="002327C0">
      <w:pPr>
        <w:pStyle w:val="Heading1"/>
      </w:pPr>
      <w:bookmarkStart w:id="203" w:name="_Toc31105888"/>
      <w:r>
        <w:lastRenderedPageBreak/>
        <w:t>Session 1</w:t>
      </w:r>
      <w:bookmarkEnd w:id="203"/>
      <w:r>
        <w:t xml:space="preserve"> </w:t>
      </w:r>
    </w:p>
    <w:p w14:paraId="46281BC5" w14:textId="0FF8F7AE" w:rsidR="002327C0" w:rsidRDefault="00C23EED" w:rsidP="002327C0">
      <w:pPr>
        <w:spacing w:after="0"/>
        <w:rPr>
          <w:b/>
        </w:rPr>
      </w:pPr>
      <w:r>
        <w:rPr>
          <w:b/>
        </w:rPr>
        <w:t>Content:</w:t>
      </w:r>
    </w:p>
    <w:p w14:paraId="0BBE3082" w14:textId="7F2DB1FA" w:rsidR="002327C0" w:rsidRPr="009C4876" w:rsidRDefault="002327C0" w:rsidP="00464AF5">
      <w:pPr>
        <w:pStyle w:val="ListParagraph"/>
        <w:keepLines w:val="0"/>
        <w:numPr>
          <w:ilvl w:val="0"/>
          <w:numId w:val="45"/>
        </w:numPr>
        <w:tabs>
          <w:tab w:val="left" w:pos="284"/>
        </w:tabs>
        <w:spacing w:before="120" w:after="120"/>
        <w:ind w:left="641" w:hanging="357"/>
        <w:contextualSpacing w:val="0"/>
      </w:pPr>
      <w:r w:rsidRPr="009C4876">
        <w:t>Bakery Induction – PPE, Uniform and WHS</w:t>
      </w:r>
      <w:r w:rsidR="00C23EED">
        <w:t>.</w:t>
      </w:r>
    </w:p>
    <w:p w14:paraId="1A5799D6" w14:textId="15881A85" w:rsidR="002327C0" w:rsidRPr="009C4876" w:rsidRDefault="002327C0" w:rsidP="00464AF5">
      <w:pPr>
        <w:pStyle w:val="ListParagraph"/>
        <w:keepLines w:val="0"/>
        <w:numPr>
          <w:ilvl w:val="0"/>
          <w:numId w:val="45"/>
        </w:numPr>
        <w:tabs>
          <w:tab w:val="left" w:pos="284"/>
        </w:tabs>
        <w:spacing w:before="120" w:after="120"/>
        <w:ind w:left="641" w:hanging="357"/>
        <w:contextualSpacing w:val="0"/>
      </w:pPr>
      <w:r w:rsidRPr="009C4876">
        <w:t>Introduction to Biscuits and Cookies</w:t>
      </w:r>
      <w:r w:rsidR="00C23EED">
        <w:t>.</w:t>
      </w:r>
    </w:p>
    <w:p w14:paraId="2DB55978" w14:textId="0007EA54" w:rsidR="002327C0" w:rsidRPr="009C4876" w:rsidRDefault="002327C0" w:rsidP="00464AF5">
      <w:pPr>
        <w:pStyle w:val="ListParagraph"/>
        <w:keepLines w:val="0"/>
        <w:numPr>
          <w:ilvl w:val="0"/>
          <w:numId w:val="45"/>
        </w:numPr>
        <w:tabs>
          <w:tab w:val="left" w:pos="284"/>
        </w:tabs>
        <w:spacing w:before="120" w:after="120"/>
        <w:ind w:left="641" w:hanging="357"/>
        <w:contextualSpacing w:val="0"/>
      </w:pPr>
      <w:r w:rsidRPr="009C4876">
        <w:t>Preparing for work, packing up and cleaning down</w:t>
      </w:r>
      <w:r w:rsidR="00C23EED">
        <w:t>.</w:t>
      </w:r>
    </w:p>
    <w:p w14:paraId="21362950" w14:textId="7521F8C8" w:rsidR="002327C0" w:rsidRDefault="00C23EED" w:rsidP="00464AF5">
      <w:pPr>
        <w:pStyle w:val="ListParagraph"/>
        <w:keepLines w:val="0"/>
        <w:numPr>
          <w:ilvl w:val="0"/>
          <w:numId w:val="45"/>
        </w:numPr>
        <w:tabs>
          <w:tab w:val="left" w:pos="284"/>
        </w:tabs>
        <w:spacing w:before="120" w:after="120"/>
        <w:ind w:left="641" w:hanging="357"/>
        <w:contextualSpacing w:val="0"/>
      </w:pPr>
      <w:r>
        <w:t>Biscuit and cookie ingredients.</w:t>
      </w:r>
    </w:p>
    <w:p w14:paraId="35DB97F0" w14:textId="063E3286" w:rsidR="002327C0" w:rsidRPr="0076197F" w:rsidRDefault="002327C0" w:rsidP="00464AF5">
      <w:pPr>
        <w:pStyle w:val="ListParagraph"/>
        <w:keepLines w:val="0"/>
        <w:numPr>
          <w:ilvl w:val="0"/>
          <w:numId w:val="45"/>
        </w:numPr>
        <w:tabs>
          <w:tab w:val="left" w:pos="284"/>
        </w:tabs>
        <w:spacing w:before="120" w:after="120"/>
        <w:ind w:left="641" w:hanging="357"/>
        <w:contextualSpacing w:val="0"/>
      </w:pPr>
      <w:r w:rsidRPr="0076197F">
        <w:t xml:space="preserve">Using the </w:t>
      </w:r>
      <w:r>
        <w:t>creamed</w:t>
      </w:r>
      <w:r w:rsidR="00C23EED">
        <w:t xml:space="preserve"> method.</w:t>
      </w:r>
    </w:p>
    <w:p w14:paraId="44609CAB" w14:textId="016473DB" w:rsidR="002327C0" w:rsidRDefault="002327C0" w:rsidP="00464AF5">
      <w:pPr>
        <w:pStyle w:val="ListParagraph"/>
        <w:keepLines w:val="0"/>
        <w:numPr>
          <w:ilvl w:val="0"/>
          <w:numId w:val="45"/>
        </w:numPr>
        <w:tabs>
          <w:tab w:val="left" w:pos="284"/>
        </w:tabs>
        <w:spacing w:before="120" w:after="120"/>
        <w:ind w:left="641" w:hanging="357"/>
        <w:contextualSpacing w:val="0"/>
      </w:pPr>
      <w:r w:rsidRPr="0076197F">
        <w:t xml:space="preserve">Using the </w:t>
      </w:r>
      <w:r>
        <w:t xml:space="preserve">cut </w:t>
      </w:r>
      <w:r w:rsidRPr="0076197F">
        <w:t>and portioning production methods</w:t>
      </w:r>
      <w:r w:rsidR="00C23EED">
        <w:t>.</w:t>
      </w:r>
    </w:p>
    <w:p w14:paraId="496714BA" w14:textId="22BAC12F" w:rsidR="002327C0" w:rsidRPr="0076197F" w:rsidRDefault="002327C0" w:rsidP="00464AF5">
      <w:pPr>
        <w:pStyle w:val="ListParagraph"/>
        <w:keepLines w:val="0"/>
        <w:numPr>
          <w:ilvl w:val="0"/>
          <w:numId w:val="45"/>
        </w:numPr>
        <w:tabs>
          <w:tab w:val="left" w:pos="284"/>
        </w:tabs>
        <w:spacing w:before="120" w:after="120"/>
        <w:ind w:left="641" w:hanging="357"/>
        <w:contextualSpacing w:val="0"/>
      </w:pPr>
      <w:r>
        <w:t>Ba</w:t>
      </w:r>
      <w:r w:rsidR="00C23EED">
        <w:t>king requirements.</w:t>
      </w:r>
    </w:p>
    <w:p w14:paraId="1292FDC9" w14:textId="5F123E5A" w:rsidR="002327C0" w:rsidRPr="0076197F" w:rsidRDefault="002327C0" w:rsidP="00464AF5">
      <w:pPr>
        <w:pStyle w:val="ListParagraph"/>
        <w:keepLines w:val="0"/>
        <w:numPr>
          <w:ilvl w:val="0"/>
          <w:numId w:val="45"/>
        </w:numPr>
        <w:tabs>
          <w:tab w:val="left" w:pos="284"/>
        </w:tabs>
        <w:spacing w:before="120" w:after="120"/>
        <w:ind w:left="641" w:hanging="357"/>
        <w:contextualSpacing w:val="0"/>
      </w:pPr>
      <w:r>
        <w:t>Applying finishes</w:t>
      </w:r>
      <w:r w:rsidR="00C23EED">
        <w:t>.</w:t>
      </w:r>
    </w:p>
    <w:p w14:paraId="2C1ED62C" w14:textId="0B5B3752" w:rsidR="002327C0" w:rsidRPr="00C23EED" w:rsidRDefault="002327C0" w:rsidP="00464AF5">
      <w:pPr>
        <w:pStyle w:val="ListParagraph"/>
        <w:keepLines w:val="0"/>
        <w:numPr>
          <w:ilvl w:val="0"/>
          <w:numId w:val="45"/>
        </w:numPr>
        <w:tabs>
          <w:tab w:val="left" w:pos="284"/>
        </w:tabs>
        <w:spacing w:before="120" w:after="120"/>
        <w:ind w:left="641" w:hanging="357"/>
        <w:contextualSpacing w:val="0"/>
      </w:pPr>
      <w:r>
        <w:t>Decorating</w:t>
      </w:r>
      <w:r w:rsidRPr="0076197F">
        <w:t xml:space="preserve"> techniques</w:t>
      </w:r>
      <w:r>
        <w:t>, including sandwiching, dipping, piping</w:t>
      </w:r>
      <w:r w:rsidR="00C23EED">
        <w:t>.</w:t>
      </w:r>
    </w:p>
    <w:p w14:paraId="630EC7AA" w14:textId="0FC6992B" w:rsidR="002327C0" w:rsidRPr="00C979DF" w:rsidRDefault="002327C0" w:rsidP="002327C0">
      <w:pPr>
        <w:spacing w:after="0"/>
        <w:rPr>
          <w:b/>
        </w:rPr>
      </w:pPr>
      <w:r w:rsidRPr="00C979DF">
        <w:rPr>
          <w:b/>
        </w:rPr>
        <w:t>Practical</w:t>
      </w:r>
      <w:r w:rsidR="00C23EED">
        <w:rPr>
          <w:b/>
        </w:rPr>
        <w:t xml:space="preserve"> demonstration:</w:t>
      </w:r>
    </w:p>
    <w:p w14:paraId="490EA544" w14:textId="70CCA7BB" w:rsidR="002327C0" w:rsidRPr="00C23EED" w:rsidRDefault="002327C0" w:rsidP="00464AF5">
      <w:pPr>
        <w:pStyle w:val="ListParagraph"/>
        <w:keepLines w:val="0"/>
        <w:numPr>
          <w:ilvl w:val="0"/>
          <w:numId w:val="45"/>
        </w:numPr>
        <w:tabs>
          <w:tab w:val="left" w:pos="284"/>
        </w:tabs>
        <w:spacing w:before="120" w:after="120"/>
        <w:ind w:left="641" w:hanging="357"/>
        <w:contextualSpacing w:val="0"/>
      </w:pPr>
      <w:r w:rsidRPr="00C23EED">
        <w:t>Shortbread biscuits finished with piped fondant</w:t>
      </w:r>
      <w:r w:rsidR="00C23EED">
        <w:t>.</w:t>
      </w:r>
    </w:p>
    <w:p w14:paraId="51E6F9BE" w14:textId="77BC139B" w:rsidR="002327C0" w:rsidRPr="00C23EED" w:rsidRDefault="002327C0" w:rsidP="00464AF5">
      <w:pPr>
        <w:pStyle w:val="ListParagraph"/>
        <w:keepLines w:val="0"/>
        <w:numPr>
          <w:ilvl w:val="0"/>
          <w:numId w:val="45"/>
        </w:numPr>
        <w:tabs>
          <w:tab w:val="left" w:pos="284"/>
        </w:tabs>
        <w:spacing w:before="120" w:after="120"/>
        <w:ind w:left="641" w:hanging="357"/>
        <w:contextualSpacing w:val="0"/>
      </w:pPr>
      <w:r w:rsidRPr="00C23EED">
        <w:t>Sandwiched Viennese biscuits</w:t>
      </w:r>
      <w:r w:rsidR="00C23EED">
        <w:t>.</w:t>
      </w:r>
    </w:p>
    <w:p w14:paraId="2507D846" w14:textId="1ACB9B88" w:rsidR="002327C0" w:rsidRPr="00C23EED" w:rsidRDefault="002327C0" w:rsidP="00464AF5">
      <w:pPr>
        <w:pStyle w:val="ListParagraph"/>
        <w:keepLines w:val="0"/>
        <w:numPr>
          <w:ilvl w:val="0"/>
          <w:numId w:val="45"/>
        </w:numPr>
        <w:tabs>
          <w:tab w:val="left" w:pos="284"/>
        </w:tabs>
        <w:spacing w:before="120" w:after="120"/>
        <w:ind w:left="641" w:hanging="357"/>
        <w:contextualSpacing w:val="0"/>
      </w:pPr>
      <w:r w:rsidRPr="00C23EED">
        <w:t xml:space="preserve">Triple </w:t>
      </w:r>
      <w:r w:rsidR="00C23EED">
        <w:t>chocolate c</w:t>
      </w:r>
      <w:r w:rsidRPr="00C23EED">
        <w:t xml:space="preserve">hip </w:t>
      </w:r>
      <w:r w:rsidR="00C23EED">
        <w:t>c</w:t>
      </w:r>
      <w:r w:rsidRPr="00C23EED">
        <w:t>ookies</w:t>
      </w:r>
      <w:r w:rsidR="00C23EED">
        <w:t>.</w:t>
      </w:r>
    </w:p>
    <w:p w14:paraId="3900BEA3" w14:textId="23D683BC" w:rsidR="002327C0" w:rsidRPr="00C23EED" w:rsidRDefault="002327C0" w:rsidP="00464AF5">
      <w:pPr>
        <w:pStyle w:val="ListParagraph"/>
        <w:keepLines w:val="0"/>
        <w:numPr>
          <w:ilvl w:val="0"/>
          <w:numId w:val="45"/>
        </w:numPr>
        <w:tabs>
          <w:tab w:val="left" w:pos="284"/>
        </w:tabs>
        <w:spacing w:before="120" w:after="120"/>
        <w:ind w:left="641" w:hanging="357"/>
        <w:contextualSpacing w:val="0"/>
        <w:rPr>
          <w:i/>
        </w:rPr>
      </w:pPr>
      <w:r w:rsidRPr="00C23EED">
        <w:t xml:space="preserve">Gluten washing exercise </w:t>
      </w:r>
      <w:r w:rsidRPr="00C23EED">
        <w:rPr>
          <w:i/>
        </w:rPr>
        <w:t>(</w:t>
      </w:r>
      <w:r w:rsidR="00C23EED" w:rsidRPr="00C23EED">
        <w:rPr>
          <w:i/>
        </w:rPr>
        <w:t>o</w:t>
      </w:r>
      <w:r w:rsidRPr="00C23EED">
        <w:rPr>
          <w:i/>
        </w:rPr>
        <w:t>ptional)</w:t>
      </w:r>
      <w:r w:rsidR="00C23EED">
        <w:rPr>
          <w:i/>
        </w:rPr>
        <w:t>.</w:t>
      </w:r>
    </w:p>
    <w:p w14:paraId="0CE86753" w14:textId="77777777" w:rsidR="002327C0" w:rsidRDefault="002327C0" w:rsidP="002327C0">
      <w:pPr>
        <w:pStyle w:val="Heading1"/>
      </w:pPr>
      <w:bookmarkStart w:id="204" w:name="_Toc31105889"/>
      <w:r>
        <w:t>The creamed method</w:t>
      </w:r>
      <w:bookmarkEnd w:id="204"/>
      <w:r>
        <w:t xml:space="preserve"> </w:t>
      </w:r>
    </w:p>
    <w:p w14:paraId="4AD0A302" w14:textId="77777777" w:rsidR="002327C0" w:rsidRPr="0022486B" w:rsidRDefault="002327C0" w:rsidP="002327C0">
      <w:pPr>
        <w:pStyle w:val="Body"/>
        <w:rPr>
          <w:lang w:val="en-US" w:eastAsia="en-AU"/>
        </w:rPr>
      </w:pPr>
      <w:r w:rsidRPr="0022486B">
        <w:t xml:space="preserve">Also known as the sugar </w:t>
      </w:r>
      <w:r>
        <w:t>batter</w:t>
      </w:r>
      <w:r w:rsidRPr="0022486B">
        <w:t xml:space="preserve"> method</w:t>
      </w:r>
      <w:r>
        <w:t>,</w:t>
      </w:r>
      <w:r w:rsidRPr="0022486B">
        <w:t xml:space="preserve"> </w:t>
      </w:r>
      <w:r w:rsidRPr="00B93AA1">
        <w:rPr>
          <w:lang w:val="en-US" w:eastAsia="en-AU"/>
        </w:rPr>
        <w:t xml:space="preserve">the creaming method is </w:t>
      </w:r>
      <w:r>
        <w:rPr>
          <w:lang w:val="en-US" w:eastAsia="en-AU"/>
        </w:rPr>
        <w:t xml:space="preserve">a commonly used method of processing cookie dough. </w:t>
      </w:r>
      <w:r w:rsidRPr="00B93AA1">
        <w:rPr>
          <w:lang w:val="en-US" w:eastAsia="en-AU"/>
        </w:rPr>
        <w:t>The method allows for</w:t>
      </w:r>
      <w:r>
        <w:rPr>
          <w:lang w:val="en-US" w:eastAsia="en-AU"/>
        </w:rPr>
        <w:t xml:space="preserve"> </w:t>
      </w:r>
      <w:r w:rsidRPr="00B93AA1">
        <w:rPr>
          <w:lang w:val="en-US" w:eastAsia="en-AU"/>
        </w:rPr>
        <w:t xml:space="preserve">balance between </w:t>
      </w:r>
      <w:r w:rsidRPr="0022486B">
        <w:rPr>
          <w:lang w:val="en-US" w:eastAsia="en-AU"/>
        </w:rPr>
        <w:t xml:space="preserve">a </w:t>
      </w:r>
      <w:r w:rsidRPr="00B93AA1">
        <w:rPr>
          <w:lang w:val="en-US" w:eastAsia="en-AU"/>
        </w:rPr>
        <w:t>tender and tough–yielding</w:t>
      </w:r>
      <w:r w:rsidRPr="0022486B">
        <w:rPr>
          <w:lang w:val="en-US" w:eastAsia="en-AU"/>
        </w:rPr>
        <w:t xml:space="preserve"> biscuit</w:t>
      </w:r>
      <w:r w:rsidRPr="00B93AA1">
        <w:rPr>
          <w:lang w:val="en-US" w:eastAsia="en-AU"/>
        </w:rPr>
        <w:t xml:space="preserve"> that can </w:t>
      </w:r>
      <w:r w:rsidRPr="0022486B">
        <w:rPr>
          <w:lang w:val="en-US" w:eastAsia="en-AU"/>
        </w:rPr>
        <w:t xml:space="preserve">be </w:t>
      </w:r>
      <w:r>
        <w:rPr>
          <w:lang w:val="en-US" w:eastAsia="en-AU"/>
        </w:rPr>
        <w:t xml:space="preserve">piped, rolled and cut into different shapes using specialized cookie cutters while </w:t>
      </w:r>
      <w:r w:rsidRPr="00B93AA1">
        <w:rPr>
          <w:lang w:val="en-US" w:eastAsia="en-AU"/>
        </w:rPr>
        <w:t xml:space="preserve">still </w:t>
      </w:r>
      <w:r w:rsidRPr="0022486B">
        <w:rPr>
          <w:lang w:val="en-US" w:eastAsia="en-AU"/>
        </w:rPr>
        <w:t>maintaining</w:t>
      </w:r>
      <w:r w:rsidRPr="00B93AA1">
        <w:rPr>
          <w:lang w:val="en-US" w:eastAsia="en-AU"/>
        </w:rPr>
        <w:t xml:space="preserve"> quality crumb. </w:t>
      </w:r>
    </w:p>
    <w:p w14:paraId="410A64FC" w14:textId="77777777" w:rsidR="002327C0" w:rsidRDefault="002327C0" w:rsidP="002327C0">
      <w:pPr>
        <w:pStyle w:val="Body"/>
      </w:pPr>
      <w:r>
        <w:t xml:space="preserve">Ingredients should be preconditioned before mixing and a planetary mixer with a beater attachment should be utilised. </w:t>
      </w:r>
    </w:p>
    <w:p w14:paraId="46D0E88B" w14:textId="77777777" w:rsidR="002327C0" w:rsidRDefault="002327C0" w:rsidP="002327C0">
      <w:pPr>
        <w:pStyle w:val="Body"/>
      </w:pPr>
      <w:r>
        <w:t>T</w:t>
      </w:r>
      <w:r w:rsidRPr="0022486B">
        <w:t>he sugar and</w:t>
      </w:r>
      <w:r>
        <w:t xml:space="preserve"> fat</w:t>
      </w:r>
      <w:r w:rsidRPr="0022486B">
        <w:t xml:space="preserve"> are blended together first and then creamed (beaten) until light and creamy. Creaming encourages small air cells to form and incorporate </w:t>
      </w:r>
      <w:r>
        <w:t xml:space="preserve">into </w:t>
      </w:r>
      <w:r w:rsidRPr="0022486B">
        <w:t xml:space="preserve">the mix. </w:t>
      </w:r>
      <w:r>
        <w:t xml:space="preserve">It also allows the sugar to be dissolved or emulsified into the butter. </w:t>
      </w:r>
    </w:p>
    <w:p w14:paraId="577603E5" w14:textId="77777777" w:rsidR="00F4109B" w:rsidRPr="00F4109B" w:rsidRDefault="00F4109B" w:rsidP="00F4109B">
      <w:pPr>
        <w:pStyle w:val="Body"/>
        <w:rPr>
          <w:color w:val="FF0000"/>
          <w:lang w:val="en-US" w:eastAsia="en-AU"/>
        </w:rPr>
      </w:pPr>
      <w:r w:rsidRPr="00F4109B">
        <w:rPr>
          <w:color w:val="FF0000"/>
          <w:lang w:val="en-US" w:eastAsia="en-AU"/>
        </w:rPr>
        <w:t xml:space="preserve">Mapping: </w:t>
      </w:r>
      <w:r w:rsidR="00BA79B1">
        <w:rPr>
          <w:color w:val="FF0000"/>
          <w:lang w:val="en-US" w:eastAsia="en-AU"/>
        </w:rPr>
        <w:t xml:space="preserve">PC </w:t>
      </w:r>
      <w:r w:rsidRPr="00F4109B">
        <w:rPr>
          <w:color w:val="FF0000"/>
          <w:lang w:val="en-US" w:eastAsia="en-AU"/>
        </w:rPr>
        <w:t>2.4</w:t>
      </w:r>
      <w:r w:rsidR="00BA79B1">
        <w:rPr>
          <w:color w:val="FF0000"/>
          <w:lang w:val="en-US" w:eastAsia="en-AU"/>
        </w:rPr>
        <w:t>, 4.3</w:t>
      </w:r>
      <w:r w:rsidR="00201505">
        <w:rPr>
          <w:color w:val="FF0000"/>
          <w:lang w:val="en-US" w:eastAsia="en-AU"/>
        </w:rPr>
        <w:t>, PE 2.1</w:t>
      </w:r>
      <w:r w:rsidR="00BA79B1">
        <w:rPr>
          <w:color w:val="FF0000"/>
          <w:lang w:val="en-US" w:eastAsia="en-AU"/>
        </w:rPr>
        <w:t xml:space="preserve"> </w:t>
      </w:r>
    </w:p>
    <w:p w14:paraId="65805B81" w14:textId="7C76E8AD" w:rsidR="00162833" w:rsidRDefault="00162833" w:rsidP="002327C0">
      <w:pPr>
        <w:pStyle w:val="Body"/>
      </w:pPr>
      <w:r>
        <w:br w:type="page"/>
      </w:r>
    </w:p>
    <w:p w14:paraId="0843529C" w14:textId="77777777" w:rsidR="002327C0" w:rsidRDefault="002327C0" w:rsidP="002327C0">
      <w:pPr>
        <w:pStyle w:val="Body"/>
        <w:rPr>
          <w:lang w:val="en-US" w:eastAsia="en-AU"/>
        </w:rPr>
      </w:pPr>
      <w:r w:rsidRPr="0022486B">
        <w:rPr>
          <w:lang w:val="en-US" w:eastAsia="en-AU"/>
        </w:rPr>
        <w:lastRenderedPageBreak/>
        <w:t xml:space="preserve">On </w:t>
      </w:r>
      <w:r>
        <w:rPr>
          <w:lang w:val="en-US" w:eastAsia="en-AU"/>
        </w:rPr>
        <w:t>medium</w:t>
      </w:r>
      <w:r w:rsidRPr="0022486B">
        <w:rPr>
          <w:lang w:val="en-US" w:eastAsia="en-AU"/>
        </w:rPr>
        <w:t xml:space="preserve"> speed, cream the butter until </w:t>
      </w:r>
      <w:r>
        <w:rPr>
          <w:lang w:val="en-US" w:eastAsia="en-AU"/>
        </w:rPr>
        <w:t>light and fluffy depending on the required finished dough consistency. Reduce to low speed and add the beaten pre-conditioned eggs,</w:t>
      </w:r>
      <w:r w:rsidRPr="0022486B">
        <w:rPr>
          <w:lang w:val="en-US" w:eastAsia="en-AU"/>
        </w:rPr>
        <w:t xml:space="preserve"> mixing well between each addition</w:t>
      </w:r>
      <w:r>
        <w:rPr>
          <w:lang w:val="en-US" w:eastAsia="en-AU"/>
        </w:rPr>
        <w:t xml:space="preserve"> — this will help prevent separation or curdling. </w:t>
      </w:r>
      <w:r w:rsidRPr="0022486B">
        <w:rPr>
          <w:lang w:val="en-US" w:eastAsia="en-AU"/>
        </w:rPr>
        <w:t xml:space="preserve">Mix in the </w:t>
      </w:r>
      <w:r>
        <w:rPr>
          <w:lang w:val="en-US" w:eastAsia="en-AU"/>
        </w:rPr>
        <w:t xml:space="preserve">sieved </w:t>
      </w:r>
      <w:r w:rsidRPr="0022486B">
        <w:rPr>
          <w:lang w:val="en-US" w:eastAsia="en-AU"/>
        </w:rPr>
        <w:t xml:space="preserve">dry ingredients until </w:t>
      </w:r>
      <w:r>
        <w:rPr>
          <w:lang w:val="en-US" w:eastAsia="en-AU"/>
        </w:rPr>
        <w:t>the batter is clear or it leaves the side of the bowl cleanly. At the end of the mix, y</w:t>
      </w:r>
      <w:r w:rsidRPr="0022486B">
        <w:rPr>
          <w:lang w:val="en-US" w:eastAsia="en-AU"/>
        </w:rPr>
        <w:t xml:space="preserve">ou might need to </w:t>
      </w:r>
      <w:r>
        <w:rPr>
          <w:lang w:val="en-US" w:eastAsia="en-AU"/>
        </w:rPr>
        <w:t xml:space="preserve">fold in additional ingredients </w:t>
      </w:r>
      <w:r w:rsidRPr="0022486B">
        <w:rPr>
          <w:lang w:val="en-US" w:eastAsia="en-AU"/>
        </w:rPr>
        <w:t>by hand</w:t>
      </w:r>
      <w:r>
        <w:rPr>
          <w:lang w:val="en-US" w:eastAsia="en-AU"/>
        </w:rPr>
        <w:t xml:space="preserve"> such as</w:t>
      </w:r>
      <w:r w:rsidRPr="0022486B">
        <w:rPr>
          <w:lang w:val="en-US" w:eastAsia="en-AU"/>
        </w:rPr>
        <w:t xml:space="preserve"> chocolate chips, toasted nuts</w:t>
      </w:r>
      <w:r>
        <w:rPr>
          <w:lang w:val="en-US" w:eastAsia="en-AU"/>
        </w:rPr>
        <w:t xml:space="preserve"> or</w:t>
      </w:r>
      <w:r w:rsidRPr="0022486B">
        <w:rPr>
          <w:lang w:val="en-US" w:eastAsia="en-AU"/>
        </w:rPr>
        <w:t xml:space="preserve"> </w:t>
      </w:r>
      <w:r>
        <w:rPr>
          <w:lang w:val="en-US" w:eastAsia="en-AU"/>
        </w:rPr>
        <w:t>cranberries.</w:t>
      </w:r>
      <w:r w:rsidRPr="0022486B" w:rsidDel="000739BC">
        <w:rPr>
          <w:lang w:val="en-US" w:eastAsia="en-AU"/>
        </w:rPr>
        <w:t xml:space="preserve"> </w:t>
      </w:r>
    </w:p>
    <w:p w14:paraId="19C4EFFC" w14:textId="4976FC24" w:rsidR="002327C0" w:rsidRDefault="002327C0" w:rsidP="00980534">
      <w:pPr>
        <w:pStyle w:val="Heading2"/>
      </w:pPr>
      <w:bookmarkStart w:id="205" w:name="_Toc31105890"/>
      <w:r>
        <w:t>Alternative mixing method – The rub</w:t>
      </w:r>
      <w:r w:rsidR="00C23EED">
        <w:t>-</w:t>
      </w:r>
      <w:r>
        <w:t>in method</w:t>
      </w:r>
      <w:bookmarkEnd w:id="205"/>
    </w:p>
    <w:p w14:paraId="33374AB3" w14:textId="129DB202" w:rsidR="002327C0" w:rsidRPr="00AE7C6D" w:rsidRDefault="002327C0" w:rsidP="002327C0">
      <w:pPr>
        <w:pStyle w:val="Body"/>
      </w:pPr>
      <w:r w:rsidRPr="00AE7C6D">
        <w:t>The rub</w:t>
      </w:r>
      <w:r w:rsidR="00C23EED">
        <w:t>-</w:t>
      </w:r>
      <w:r w:rsidRPr="00AE7C6D">
        <w:t xml:space="preserve">in method requires a bit of skill and a light touch. It is generally made in batches by using the planetary mixer with the beater attachment; however, for smaller batches it can be mixed by hand. </w:t>
      </w:r>
    </w:p>
    <w:p w14:paraId="6B3978AF" w14:textId="77777777" w:rsidR="002327C0" w:rsidRPr="00AE7C6D" w:rsidRDefault="002327C0" w:rsidP="002327C0">
      <w:pPr>
        <w:pStyle w:val="Body"/>
      </w:pPr>
      <w:r w:rsidRPr="00AE7C6D">
        <w:t xml:space="preserve">The method involves rubbing and distributing fat evenly into a flour mixture until it resembles </w:t>
      </w:r>
      <w:proofErr w:type="gramStart"/>
      <w:r w:rsidRPr="00AE7C6D">
        <w:t>bread crumbs</w:t>
      </w:r>
      <w:proofErr w:type="gramEnd"/>
      <w:r w:rsidRPr="00AE7C6D">
        <w:t>. The process works by working the fat into the flour by a method of rubbing the pieces through your fingers. When rubbing in by hand the fat should be rubbed in quickly to create a crumbly texture and avoid turning into a paste or melting. If mixing by hand, take the butter and flour from the bowl using your fingertips and lightly rub them together and sprinkle the ingredients back into the bowl.</w:t>
      </w:r>
      <w:r>
        <w:t xml:space="preserve"> This rubbing action coats the gluten strands in the flour with fat. This helps prevent the development of gluten keeping the dough short and tender. </w:t>
      </w:r>
    </w:p>
    <w:p w14:paraId="16D7D29B" w14:textId="77777777" w:rsidR="002327C0" w:rsidRPr="00AE7C6D" w:rsidRDefault="002327C0" w:rsidP="002327C0">
      <w:pPr>
        <w:pStyle w:val="Body"/>
      </w:pPr>
      <w:r w:rsidRPr="00AE7C6D">
        <w:t>Sugar is usually added, and then a little liquid to create a dough. The trick with any rub in method is as soon as your liquid is evenly combined, stop working it. Simply form it into a shape that works for your recipe or very gently and carefully roll it out and then stop handling it.</w:t>
      </w:r>
    </w:p>
    <w:p w14:paraId="70B72FB0" w14:textId="4A1A707F" w:rsidR="002327C0" w:rsidRDefault="00C23EED" w:rsidP="002327C0">
      <w:pPr>
        <w:pStyle w:val="Heading1"/>
      </w:pPr>
      <w:bookmarkStart w:id="206" w:name="_Toc31105891"/>
      <w:r>
        <w:t>Cut and p</w:t>
      </w:r>
      <w:r w:rsidR="002327C0">
        <w:t>ortioned production method</w:t>
      </w:r>
      <w:bookmarkEnd w:id="206"/>
      <w:r w:rsidR="002327C0">
        <w:t xml:space="preserve"> </w:t>
      </w:r>
    </w:p>
    <w:p w14:paraId="3EAD79A9" w14:textId="77777777" w:rsidR="002327C0" w:rsidRDefault="002327C0" w:rsidP="002327C0">
      <w:r>
        <w:t xml:space="preserve">A rolled biscuit is made from dough rolled and cut into required shapes. There are always scraps let over after cutting and each time the scraps are rerolled, the dough toughens. Excessive rolling or too much flour when dusting will result in damage to the final product. </w:t>
      </w:r>
    </w:p>
    <w:p w14:paraId="202112A7" w14:textId="77777777" w:rsidR="002327C0" w:rsidRDefault="002327C0" w:rsidP="002327C0">
      <w:r>
        <w:t xml:space="preserve">Method: Chill dough thoroughly, roll out dough evenly on a dusted work surface. Use as little flour as possible for dusting, as this flour can toughen the biscuits. If the dough is especially delicate, roll out between sheets of silicone paper. Cut out the cookies with cookie cutters, cutting as close as possible to reduce the quantity of scraps. Place cookies on prepared trays. A prebake glaze such as egg wash can be applied. </w:t>
      </w:r>
    </w:p>
    <w:p w14:paraId="2FD5445F" w14:textId="116D7364" w:rsidR="009A01A6" w:rsidRDefault="002327C0" w:rsidP="009A01A6">
      <w:pPr>
        <w:pStyle w:val="Body"/>
        <w:rPr>
          <w:color w:val="FF0000"/>
          <w:lang w:val="en-US" w:eastAsia="en-AU"/>
        </w:rPr>
      </w:pPr>
      <w:r>
        <w:t xml:space="preserve">After baking, </w:t>
      </w:r>
      <w:r w:rsidR="002F6219">
        <w:t>cut</w:t>
      </w:r>
      <w:r w:rsidR="00992BC4">
        <w:t xml:space="preserve"> </w:t>
      </w:r>
      <w:r w:rsidR="002F6219">
        <w:t>out</w:t>
      </w:r>
      <w:r>
        <w:t xml:space="preserve"> cookies can be decorated with royal icing, water icing, soft fondant, plastic icing and flex frost. Cool the cookies completely before decorating. </w:t>
      </w:r>
      <w:r w:rsidR="009A01A6" w:rsidRPr="00F4109B">
        <w:rPr>
          <w:color w:val="FF0000"/>
          <w:lang w:val="en-US" w:eastAsia="en-AU"/>
        </w:rPr>
        <w:t>Mapping:</w:t>
      </w:r>
      <w:r w:rsidR="009A01A6">
        <w:rPr>
          <w:color w:val="FF0000"/>
          <w:lang w:val="en-US" w:eastAsia="en-AU"/>
        </w:rPr>
        <w:t xml:space="preserve"> PC 3.1, </w:t>
      </w:r>
      <w:r w:rsidR="00201505">
        <w:rPr>
          <w:color w:val="FF0000"/>
          <w:lang w:val="en-US" w:eastAsia="en-AU"/>
        </w:rPr>
        <w:t>PE 1.3</w:t>
      </w:r>
      <w:r w:rsidR="00A95E59">
        <w:rPr>
          <w:color w:val="FF0000"/>
          <w:lang w:val="en-US" w:eastAsia="en-AU"/>
        </w:rPr>
        <w:t>, 3.5, 3.6</w:t>
      </w:r>
      <w:r w:rsidR="009F3546">
        <w:rPr>
          <w:color w:val="FF0000"/>
          <w:lang w:val="en-US" w:eastAsia="en-AU"/>
        </w:rPr>
        <w:t>, KE 7.3</w:t>
      </w:r>
    </w:p>
    <w:p w14:paraId="23ACB0BA" w14:textId="77777777" w:rsidR="009F3546" w:rsidRDefault="009F3546" w:rsidP="009A01A6">
      <w:pPr>
        <w:pStyle w:val="Body"/>
      </w:pPr>
      <w:r>
        <w:rPr>
          <w:color w:val="FF0000"/>
          <w:lang w:val="en-US" w:eastAsia="en-AU"/>
        </w:rPr>
        <w:lastRenderedPageBreak/>
        <w:t>KN-Q13</w:t>
      </w:r>
    </w:p>
    <w:p w14:paraId="33049C99" w14:textId="77777777" w:rsidR="000D5B83" w:rsidRDefault="000D5B83" w:rsidP="002327C0">
      <w:pPr>
        <w:pStyle w:val="Heading1"/>
      </w:pPr>
      <w:bookmarkStart w:id="207" w:name="_Toc31105892"/>
      <w:r>
        <w:t>Baking requirements</w:t>
      </w:r>
      <w:bookmarkEnd w:id="207"/>
      <w:r>
        <w:t xml:space="preserve"> </w:t>
      </w:r>
    </w:p>
    <w:p w14:paraId="52F868EE" w14:textId="77777777" w:rsidR="000D5B83" w:rsidRDefault="000D5B83" w:rsidP="000D5B83">
      <w:pPr>
        <w:pStyle w:val="Heading2"/>
      </w:pPr>
      <w:bookmarkStart w:id="208" w:name="_Toc31105893"/>
      <w:r>
        <w:t>Preparing for baking</w:t>
      </w:r>
      <w:bookmarkEnd w:id="208"/>
      <w:r>
        <w:t xml:space="preserve"> </w:t>
      </w:r>
    </w:p>
    <w:p w14:paraId="1EDE5A04" w14:textId="77777777" w:rsidR="000D5B83" w:rsidRDefault="000D5B83" w:rsidP="000D5B83">
      <w:pPr>
        <w:rPr>
          <w:lang w:eastAsia="en-AU"/>
        </w:rPr>
      </w:pPr>
      <w:r>
        <w:rPr>
          <w:lang w:eastAsia="en-AU"/>
        </w:rPr>
        <w:t xml:space="preserve">At this stage, biscuit and cookies should be deposited on to the required tray and ready to go into the oven. This includes having been rested and any pre-bake finishes applied e.g. egg wash, nuts.   </w:t>
      </w:r>
    </w:p>
    <w:p w14:paraId="532FFFFA" w14:textId="5EAD1220" w:rsidR="000D5B83" w:rsidRDefault="000D5B83" w:rsidP="000D5B83">
      <w:pPr>
        <w:rPr>
          <w:lang w:eastAsia="en-AU"/>
        </w:rPr>
      </w:pPr>
      <w:r>
        <w:rPr>
          <w:lang w:eastAsia="en-AU"/>
        </w:rPr>
        <w:t>Ensure the oven has been pre-heated to the correct tempe</w:t>
      </w:r>
      <w:r w:rsidR="007761BA">
        <w:rPr>
          <w:lang w:eastAsia="en-AU"/>
        </w:rPr>
        <w:t>rat</w:t>
      </w:r>
      <w:r>
        <w:rPr>
          <w:lang w:eastAsia="en-AU"/>
        </w:rPr>
        <w:t xml:space="preserve">ure. Refer to the recipe for the recommended oven temperature and settings.  The baking times and temperatures will depend and change on the product, mixing method, product size and the quantity.  It is also important to get to know your oven. Every oven will perform differently and “tweaks” will need to be made on either the recipe or oven setting to get a consistent quality product. </w:t>
      </w:r>
    </w:p>
    <w:p w14:paraId="737C0052" w14:textId="77777777" w:rsidR="000D5B83" w:rsidRDefault="000D5B83" w:rsidP="000D5B83">
      <w:pPr>
        <w:rPr>
          <w:lang w:eastAsia="en-AU"/>
        </w:rPr>
      </w:pPr>
      <w:r>
        <w:rPr>
          <w:lang w:eastAsia="en-AU"/>
        </w:rPr>
        <w:t xml:space="preserve">Refer to the table below as a general guide for baking temperatures and times </w:t>
      </w:r>
    </w:p>
    <w:p w14:paraId="4561DADA" w14:textId="5F6A2FF5" w:rsidR="0064097C" w:rsidRDefault="0064097C" w:rsidP="0064097C">
      <w:pPr>
        <w:pStyle w:val="Caption"/>
        <w:spacing w:before="240" w:after="0"/>
      </w:pPr>
      <w:r>
        <w:t xml:space="preserve">Table </w:t>
      </w:r>
      <w:fldSimple w:instr=" SEQ Table \* ARABIC ">
        <w:r w:rsidR="00636314">
          <w:rPr>
            <w:noProof/>
          </w:rPr>
          <w:t>39</w:t>
        </w:r>
      </w:fldSimple>
      <w:r>
        <w:t xml:space="preserve"> Baking temperatures and times</w:t>
      </w:r>
    </w:p>
    <w:tbl>
      <w:tblPr>
        <w:tblStyle w:val="TableGrid"/>
        <w:tblW w:w="0" w:type="auto"/>
        <w:tblLook w:val="04A0" w:firstRow="1" w:lastRow="0" w:firstColumn="1" w:lastColumn="0" w:noHBand="0" w:noVBand="1"/>
      </w:tblPr>
      <w:tblGrid>
        <w:gridCol w:w="2144"/>
        <w:gridCol w:w="2584"/>
        <w:gridCol w:w="2144"/>
        <w:gridCol w:w="2144"/>
      </w:tblGrid>
      <w:tr w:rsidR="000D5B83" w14:paraId="10FF89BF" w14:textId="77777777" w:rsidTr="000009A1">
        <w:trPr>
          <w:cnfStyle w:val="100000000000" w:firstRow="1" w:lastRow="0" w:firstColumn="0" w:lastColumn="0" w:oddVBand="0" w:evenVBand="0" w:oddHBand="0" w:evenHBand="0" w:firstRowFirstColumn="0" w:firstRowLastColumn="0" w:lastRowFirstColumn="0" w:lastRowLastColumn="0"/>
        </w:trPr>
        <w:tc>
          <w:tcPr>
            <w:tcW w:w="2144" w:type="dxa"/>
          </w:tcPr>
          <w:p w14:paraId="77253635" w14:textId="77777777" w:rsidR="000D5B83" w:rsidRDefault="000D5B83" w:rsidP="007761BA">
            <w:pPr>
              <w:spacing w:before="120" w:line="276" w:lineRule="auto"/>
              <w:rPr>
                <w:lang w:eastAsia="en-AU"/>
              </w:rPr>
            </w:pPr>
            <w:r>
              <w:rPr>
                <w:lang w:eastAsia="en-AU"/>
              </w:rPr>
              <w:t xml:space="preserve">Mixing method </w:t>
            </w:r>
          </w:p>
        </w:tc>
        <w:tc>
          <w:tcPr>
            <w:tcW w:w="2584" w:type="dxa"/>
          </w:tcPr>
          <w:p w14:paraId="699D8929" w14:textId="77777777" w:rsidR="000D5B83" w:rsidRDefault="000D5B83" w:rsidP="007761BA">
            <w:pPr>
              <w:spacing w:before="120" w:line="276" w:lineRule="auto"/>
              <w:rPr>
                <w:lang w:eastAsia="en-AU"/>
              </w:rPr>
            </w:pPr>
            <w:r>
              <w:rPr>
                <w:lang w:eastAsia="en-AU"/>
              </w:rPr>
              <w:t xml:space="preserve">Baking temperature </w:t>
            </w:r>
          </w:p>
        </w:tc>
        <w:tc>
          <w:tcPr>
            <w:tcW w:w="2144" w:type="dxa"/>
          </w:tcPr>
          <w:p w14:paraId="5BA3D81D" w14:textId="77777777" w:rsidR="000D5B83" w:rsidRDefault="000D5B83" w:rsidP="007761BA">
            <w:pPr>
              <w:spacing w:before="120" w:line="276" w:lineRule="auto"/>
              <w:rPr>
                <w:lang w:eastAsia="en-AU"/>
              </w:rPr>
            </w:pPr>
            <w:r>
              <w:rPr>
                <w:lang w:eastAsia="en-AU"/>
              </w:rPr>
              <w:t xml:space="preserve">Baking time </w:t>
            </w:r>
          </w:p>
        </w:tc>
        <w:tc>
          <w:tcPr>
            <w:tcW w:w="2144" w:type="dxa"/>
          </w:tcPr>
          <w:p w14:paraId="37A6B1CB" w14:textId="77777777" w:rsidR="000D5B83" w:rsidRDefault="000D5B83" w:rsidP="007761BA">
            <w:pPr>
              <w:spacing w:before="120" w:line="276" w:lineRule="auto"/>
              <w:rPr>
                <w:lang w:eastAsia="en-AU"/>
              </w:rPr>
            </w:pPr>
            <w:r>
              <w:rPr>
                <w:lang w:eastAsia="en-AU"/>
              </w:rPr>
              <w:t xml:space="preserve">Example product </w:t>
            </w:r>
          </w:p>
        </w:tc>
      </w:tr>
      <w:tr w:rsidR="000D5B83" w14:paraId="226DFAEA" w14:textId="77777777" w:rsidTr="000009A1">
        <w:tc>
          <w:tcPr>
            <w:tcW w:w="2144" w:type="dxa"/>
          </w:tcPr>
          <w:p w14:paraId="3654256D" w14:textId="77777777" w:rsidR="000D5B83" w:rsidRDefault="000D5B83" w:rsidP="007761BA">
            <w:pPr>
              <w:spacing w:before="120" w:after="120" w:line="276" w:lineRule="auto"/>
              <w:rPr>
                <w:lang w:eastAsia="en-AU"/>
              </w:rPr>
            </w:pPr>
            <w:r>
              <w:rPr>
                <w:lang w:eastAsia="en-AU"/>
              </w:rPr>
              <w:t xml:space="preserve">Creaming </w:t>
            </w:r>
          </w:p>
        </w:tc>
        <w:tc>
          <w:tcPr>
            <w:tcW w:w="2584" w:type="dxa"/>
          </w:tcPr>
          <w:p w14:paraId="552C938C" w14:textId="7CF829A1" w:rsidR="000D5B83" w:rsidRDefault="000D5B83" w:rsidP="007761BA">
            <w:pPr>
              <w:spacing w:before="120" w:after="120" w:line="276" w:lineRule="auto"/>
              <w:rPr>
                <w:lang w:eastAsia="en-AU"/>
              </w:rPr>
            </w:pPr>
            <w:r>
              <w:rPr>
                <w:lang w:eastAsia="en-AU"/>
              </w:rPr>
              <w:t>180</w:t>
            </w:r>
            <w:r w:rsidR="007761BA">
              <w:rPr>
                <w:lang w:eastAsia="en-AU"/>
              </w:rPr>
              <w:t xml:space="preserve"> </w:t>
            </w:r>
            <w:r>
              <w:rPr>
                <w:lang w:eastAsia="en-AU"/>
              </w:rPr>
              <w:t>-</w:t>
            </w:r>
            <w:r w:rsidR="007761BA">
              <w:rPr>
                <w:lang w:eastAsia="en-AU"/>
              </w:rPr>
              <w:t xml:space="preserve"> </w:t>
            </w:r>
            <w:r>
              <w:rPr>
                <w:lang w:eastAsia="en-AU"/>
              </w:rPr>
              <w:t>200</w:t>
            </w:r>
            <w:r>
              <w:rPr>
                <w:rFonts w:cs="Calibri"/>
                <w:lang w:eastAsia="en-AU"/>
              </w:rPr>
              <w:t>°</w:t>
            </w:r>
            <w:r w:rsidR="00C23EED">
              <w:rPr>
                <w:lang w:eastAsia="en-AU"/>
              </w:rPr>
              <w:t>C</w:t>
            </w:r>
          </w:p>
        </w:tc>
        <w:tc>
          <w:tcPr>
            <w:tcW w:w="2144" w:type="dxa"/>
          </w:tcPr>
          <w:p w14:paraId="2A25509B" w14:textId="7D958853" w:rsidR="000D5B83" w:rsidRDefault="000D5B83" w:rsidP="007761BA">
            <w:pPr>
              <w:spacing w:before="120" w:after="120" w:line="276" w:lineRule="auto"/>
              <w:rPr>
                <w:lang w:eastAsia="en-AU"/>
              </w:rPr>
            </w:pPr>
            <w:r>
              <w:rPr>
                <w:lang w:eastAsia="en-AU"/>
              </w:rPr>
              <w:t>15</w:t>
            </w:r>
            <w:r w:rsidR="007761BA">
              <w:rPr>
                <w:lang w:eastAsia="en-AU"/>
              </w:rPr>
              <w:t xml:space="preserve"> </w:t>
            </w:r>
            <w:r>
              <w:rPr>
                <w:lang w:eastAsia="en-AU"/>
              </w:rPr>
              <w:t>-</w:t>
            </w:r>
            <w:r w:rsidR="007761BA">
              <w:rPr>
                <w:lang w:eastAsia="en-AU"/>
              </w:rPr>
              <w:t xml:space="preserve"> </w:t>
            </w:r>
            <w:r>
              <w:rPr>
                <w:lang w:eastAsia="en-AU"/>
              </w:rPr>
              <w:t>20mins</w:t>
            </w:r>
          </w:p>
        </w:tc>
        <w:tc>
          <w:tcPr>
            <w:tcW w:w="2144" w:type="dxa"/>
          </w:tcPr>
          <w:p w14:paraId="74920F9D" w14:textId="77777777" w:rsidR="000D5B83" w:rsidRDefault="000D5B83" w:rsidP="007761BA">
            <w:pPr>
              <w:spacing w:before="120" w:after="120" w:line="276" w:lineRule="auto"/>
              <w:rPr>
                <w:lang w:eastAsia="en-AU"/>
              </w:rPr>
            </w:pPr>
            <w:r>
              <w:rPr>
                <w:lang w:eastAsia="en-AU"/>
              </w:rPr>
              <w:t>Choc chip cookies</w:t>
            </w:r>
          </w:p>
        </w:tc>
      </w:tr>
      <w:tr w:rsidR="000D5B83" w14:paraId="7B8C996A" w14:textId="77777777" w:rsidTr="000009A1">
        <w:tc>
          <w:tcPr>
            <w:tcW w:w="2144" w:type="dxa"/>
          </w:tcPr>
          <w:p w14:paraId="703FA6AA" w14:textId="77777777" w:rsidR="000D5B83" w:rsidRDefault="000D5B83" w:rsidP="007761BA">
            <w:pPr>
              <w:spacing w:before="120" w:after="120" w:line="276" w:lineRule="auto"/>
              <w:rPr>
                <w:lang w:eastAsia="en-AU"/>
              </w:rPr>
            </w:pPr>
            <w:r>
              <w:rPr>
                <w:lang w:eastAsia="en-AU"/>
              </w:rPr>
              <w:t xml:space="preserve">Whisking </w:t>
            </w:r>
          </w:p>
        </w:tc>
        <w:tc>
          <w:tcPr>
            <w:tcW w:w="2584" w:type="dxa"/>
          </w:tcPr>
          <w:p w14:paraId="54E9C8C9" w14:textId="05F82300" w:rsidR="000D5B83" w:rsidRDefault="000D5B83" w:rsidP="007761BA">
            <w:pPr>
              <w:spacing w:before="120" w:after="120" w:line="276" w:lineRule="auto"/>
              <w:rPr>
                <w:lang w:eastAsia="en-AU"/>
              </w:rPr>
            </w:pPr>
            <w:r>
              <w:rPr>
                <w:lang w:eastAsia="en-AU"/>
              </w:rPr>
              <w:t>120</w:t>
            </w:r>
            <w:r>
              <w:rPr>
                <w:rFonts w:cs="Calibri"/>
                <w:lang w:eastAsia="en-AU"/>
              </w:rPr>
              <w:t>°</w:t>
            </w:r>
            <w:r w:rsidR="00C23EED">
              <w:rPr>
                <w:lang w:eastAsia="en-AU"/>
              </w:rPr>
              <w:t>C</w:t>
            </w:r>
          </w:p>
        </w:tc>
        <w:tc>
          <w:tcPr>
            <w:tcW w:w="2144" w:type="dxa"/>
          </w:tcPr>
          <w:p w14:paraId="27C898C5" w14:textId="50EDCC4C" w:rsidR="000D5B83" w:rsidRDefault="000D5B83" w:rsidP="007761BA">
            <w:pPr>
              <w:spacing w:before="120" w:after="120" w:line="276" w:lineRule="auto"/>
              <w:rPr>
                <w:lang w:eastAsia="en-AU"/>
              </w:rPr>
            </w:pPr>
            <w:r>
              <w:rPr>
                <w:lang w:eastAsia="en-AU"/>
              </w:rPr>
              <w:t>15</w:t>
            </w:r>
            <w:r w:rsidR="007761BA">
              <w:rPr>
                <w:lang w:eastAsia="en-AU"/>
              </w:rPr>
              <w:t xml:space="preserve"> </w:t>
            </w:r>
            <w:r>
              <w:rPr>
                <w:lang w:eastAsia="en-AU"/>
              </w:rPr>
              <w:t>-</w:t>
            </w:r>
            <w:r w:rsidR="007761BA">
              <w:rPr>
                <w:lang w:eastAsia="en-AU"/>
              </w:rPr>
              <w:t xml:space="preserve"> </w:t>
            </w:r>
            <w:r>
              <w:rPr>
                <w:lang w:eastAsia="en-AU"/>
              </w:rPr>
              <w:t>20mins</w:t>
            </w:r>
          </w:p>
        </w:tc>
        <w:tc>
          <w:tcPr>
            <w:tcW w:w="2144" w:type="dxa"/>
          </w:tcPr>
          <w:p w14:paraId="5599778F" w14:textId="244DD49B" w:rsidR="000D5B83" w:rsidRDefault="000D5B83" w:rsidP="007761BA">
            <w:pPr>
              <w:spacing w:before="120" w:after="120" w:line="276" w:lineRule="auto"/>
              <w:rPr>
                <w:lang w:eastAsia="en-AU"/>
              </w:rPr>
            </w:pPr>
            <w:r>
              <w:rPr>
                <w:lang w:eastAsia="en-AU"/>
              </w:rPr>
              <w:t xml:space="preserve">Macaron </w:t>
            </w:r>
          </w:p>
        </w:tc>
      </w:tr>
      <w:tr w:rsidR="000D5B83" w14:paraId="066C4FC3" w14:textId="77777777" w:rsidTr="000009A1">
        <w:tc>
          <w:tcPr>
            <w:tcW w:w="2144" w:type="dxa"/>
          </w:tcPr>
          <w:p w14:paraId="5BE669FF" w14:textId="77777777" w:rsidR="000D5B83" w:rsidRDefault="000D5B83" w:rsidP="007761BA">
            <w:pPr>
              <w:spacing w:before="120" w:after="120" w:line="276" w:lineRule="auto"/>
              <w:rPr>
                <w:lang w:eastAsia="en-AU"/>
              </w:rPr>
            </w:pPr>
            <w:r>
              <w:rPr>
                <w:lang w:eastAsia="en-AU"/>
              </w:rPr>
              <w:t xml:space="preserve">Melting </w:t>
            </w:r>
          </w:p>
        </w:tc>
        <w:tc>
          <w:tcPr>
            <w:tcW w:w="2584" w:type="dxa"/>
          </w:tcPr>
          <w:p w14:paraId="317D4A75" w14:textId="63BB1330" w:rsidR="000D5B83" w:rsidRDefault="000D5B83" w:rsidP="007761BA">
            <w:pPr>
              <w:spacing w:before="120" w:after="120" w:line="276" w:lineRule="auto"/>
              <w:rPr>
                <w:lang w:eastAsia="en-AU"/>
              </w:rPr>
            </w:pPr>
            <w:r>
              <w:rPr>
                <w:lang w:eastAsia="en-AU"/>
              </w:rPr>
              <w:t>160</w:t>
            </w:r>
            <w:r w:rsidR="007761BA">
              <w:rPr>
                <w:lang w:eastAsia="en-AU"/>
              </w:rPr>
              <w:t xml:space="preserve"> </w:t>
            </w:r>
            <w:r>
              <w:rPr>
                <w:lang w:eastAsia="en-AU"/>
              </w:rPr>
              <w:t>-</w:t>
            </w:r>
            <w:r w:rsidR="007761BA">
              <w:rPr>
                <w:lang w:eastAsia="en-AU"/>
              </w:rPr>
              <w:t xml:space="preserve"> </w:t>
            </w:r>
            <w:r>
              <w:rPr>
                <w:lang w:eastAsia="en-AU"/>
              </w:rPr>
              <w:t>180</w:t>
            </w:r>
            <w:r>
              <w:rPr>
                <w:rFonts w:cs="Calibri"/>
                <w:lang w:eastAsia="en-AU"/>
              </w:rPr>
              <w:t>°</w:t>
            </w:r>
            <w:r w:rsidR="00C23EED">
              <w:rPr>
                <w:lang w:eastAsia="en-AU"/>
              </w:rPr>
              <w:t>C</w:t>
            </w:r>
          </w:p>
        </w:tc>
        <w:tc>
          <w:tcPr>
            <w:tcW w:w="2144" w:type="dxa"/>
          </w:tcPr>
          <w:p w14:paraId="2E9E36C8" w14:textId="18F0B24D" w:rsidR="000D5B83" w:rsidRDefault="000D5B83" w:rsidP="007761BA">
            <w:pPr>
              <w:spacing w:before="120" w:after="120" w:line="276" w:lineRule="auto"/>
              <w:rPr>
                <w:lang w:eastAsia="en-AU"/>
              </w:rPr>
            </w:pPr>
            <w:r>
              <w:rPr>
                <w:lang w:eastAsia="en-AU"/>
              </w:rPr>
              <w:t>20</w:t>
            </w:r>
            <w:r w:rsidR="007761BA">
              <w:rPr>
                <w:lang w:eastAsia="en-AU"/>
              </w:rPr>
              <w:t xml:space="preserve"> </w:t>
            </w:r>
            <w:r>
              <w:rPr>
                <w:lang w:eastAsia="en-AU"/>
              </w:rPr>
              <w:t>-</w:t>
            </w:r>
            <w:r w:rsidR="007761BA">
              <w:rPr>
                <w:lang w:eastAsia="en-AU"/>
              </w:rPr>
              <w:t xml:space="preserve"> </w:t>
            </w:r>
            <w:r>
              <w:rPr>
                <w:lang w:eastAsia="en-AU"/>
              </w:rPr>
              <w:t>25mins</w:t>
            </w:r>
          </w:p>
        </w:tc>
        <w:tc>
          <w:tcPr>
            <w:tcW w:w="2144" w:type="dxa"/>
          </w:tcPr>
          <w:p w14:paraId="06A86D0D" w14:textId="640051F8" w:rsidR="000D5B83" w:rsidRDefault="00C23EED" w:rsidP="007761BA">
            <w:pPr>
              <w:spacing w:before="120" w:after="120" w:line="276" w:lineRule="auto"/>
              <w:rPr>
                <w:lang w:eastAsia="en-AU"/>
              </w:rPr>
            </w:pPr>
            <w:r>
              <w:rPr>
                <w:lang w:eastAsia="en-AU"/>
              </w:rPr>
              <w:t>Anzac</w:t>
            </w:r>
            <w:r w:rsidR="000D5B83">
              <w:rPr>
                <w:lang w:eastAsia="en-AU"/>
              </w:rPr>
              <w:t xml:space="preserve"> </w:t>
            </w:r>
            <w:r>
              <w:rPr>
                <w:lang w:eastAsia="en-AU"/>
              </w:rPr>
              <w:t>b</w:t>
            </w:r>
            <w:r w:rsidR="000D5B83">
              <w:rPr>
                <w:lang w:eastAsia="en-AU"/>
              </w:rPr>
              <w:t xml:space="preserve">iscuit </w:t>
            </w:r>
          </w:p>
        </w:tc>
      </w:tr>
      <w:tr w:rsidR="000D5B83" w14:paraId="35EDAD8B" w14:textId="77777777" w:rsidTr="000009A1">
        <w:tc>
          <w:tcPr>
            <w:tcW w:w="2144" w:type="dxa"/>
          </w:tcPr>
          <w:p w14:paraId="043C9C9F" w14:textId="77777777" w:rsidR="000D5B83" w:rsidRDefault="000D5B83" w:rsidP="007761BA">
            <w:pPr>
              <w:spacing w:before="120" w:after="120" w:line="276" w:lineRule="auto"/>
              <w:rPr>
                <w:lang w:eastAsia="en-AU"/>
              </w:rPr>
            </w:pPr>
            <w:r>
              <w:rPr>
                <w:lang w:eastAsia="en-AU"/>
              </w:rPr>
              <w:t>Rub-in</w:t>
            </w:r>
          </w:p>
        </w:tc>
        <w:tc>
          <w:tcPr>
            <w:tcW w:w="2584" w:type="dxa"/>
          </w:tcPr>
          <w:p w14:paraId="24513CC1" w14:textId="1DD3A815" w:rsidR="000D5B83" w:rsidRDefault="000D5B83" w:rsidP="007761BA">
            <w:pPr>
              <w:spacing w:before="120" w:after="120" w:line="276" w:lineRule="auto"/>
              <w:rPr>
                <w:lang w:eastAsia="en-AU"/>
              </w:rPr>
            </w:pPr>
            <w:r>
              <w:rPr>
                <w:lang w:eastAsia="en-AU"/>
              </w:rPr>
              <w:t>160</w:t>
            </w:r>
            <w:r w:rsidR="007761BA">
              <w:rPr>
                <w:lang w:eastAsia="en-AU"/>
              </w:rPr>
              <w:t xml:space="preserve"> </w:t>
            </w:r>
            <w:r>
              <w:rPr>
                <w:lang w:eastAsia="en-AU"/>
              </w:rPr>
              <w:t>-</w:t>
            </w:r>
            <w:r w:rsidR="007761BA">
              <w:rPr>
                <w:lang w:eastAsia="en-AU"/>
              </w:rPr>
              <w:t xml:space="preserve"> </w:t>
            </w:r>
            <w:r>
              <w:rPr>
                <w:lang w:eastAsia="en-AU"/>
              </w:rPr>
              <w:t>180</w:t>
            </w:r>
            <w:r>
              <w:rPr>
                <w:rFonts w:cs="Calibri"/>
                <w:lang w:eastAsia="en-AU"/>
              </w:rPr>
              <w:t>°</w:t>
            </w:r>
            <w:r w:rsidR="00C23EED">
              <w:rPr>
                <w:lang w:eastAsia="en-AU"/>
              </w:rPr>
              <w:t>C</w:t>
            </w:r>
          </w:p>
        </w:tc>
        <w:tc>
          <w:tcPr>
            <w:tcW w:w="2144" w:type="dxa"/>
          </w:tcPr>
          <w:p w14:paraId="5B948C68" w14:textId="741B29D3" w:rsidR="000D5B83" w:rsidRDefault="000D5B83" w:rsidP="007761BA">
            <w:pPr>
              <w:spacing w:before="120" w:after="120" w:line="276" w:lineRule="auto"/>
              <w:rPr>
                <w:lang w:eastAsia="en-AU"/>
              </w:rPr>
            </w:pPr>
            <w:r>
              <w:rPr>
                <w:lang w:eastAsia="en-AU"/>
              </w:rPr>
              <w:t>20</w:t>
            </w:r>
            <w:r w:rsidR="007761BA">
              <w:rPr>
                <w:lang w:eastAsia="en-AU"/>
              </w:rPr>
              <w:t xml:space="preserve"> </w:t>
            </w:r>
            <w:r>
              <w:rPr>
                <w:lang w:eastAsia="en-AU"/>
              </w:rPr>
              <w:t>-</w:t>
            </w:r>
            <w:r w:rsidR="007761BA">
              <w:rPr>
                <w:lang w:eastAsia="en-AU"/>
              </w:rPr>
              <w:t xml:space="preserve"> </w:t>
            </w:r>
            <w:r>
              <w:rPr>
                <w:lang w:eastAsia="en-AU"/>
              </w:rPr>
              <w:t>25mins</w:t>
            </w:r>
          </w:p>
        </w:tc>
        <w:tc>
          <w:tcPr>
            <w:tcW w:w="2144" w:type="dxa"/>
          </w:tcPr>
          <w:p w14:paraId="6CDB58E1" w14:textId="77777777" w:rsidR="000D5B83" w:rsidRDefault="000D5B83" w:rsidP="007761BA">
            <w:pPr>
              <w:spacing w:before="120" w:after="120" w:line="276" w:lineRule="auto"/>
              <w:rPr>
                <w:lang w:eastAsia="en-AU"/>
              </w:rPr>
            </w:pPr>
            <w:r>
              <w:rPr>
                <w:lang w:eastAsia="en-AU"/>
              </w:rPr>
              <w:t xml:space="preserve">Shortbread </w:t>
            </w:r>
          </w:p>
        </w:tc>
      </w:tr>
    </w:tbl>
    <w:p w14:paraId="7A27866F" w14:textId="77777777" w:rsidR="000D5B83" w:rsidRDefault="000D5B83" w:rsidP="000D5B83">
      <w:pPr>
        <w:rPr>
          <w:lang w:eastAsia="en-AU"/>
        </w:rPr>
      </w:pPr>
      <w:r>
        <w:rPr>
          <w:lang w:eastAsia="en-AU"/>
        </w:rPr>
        <w:t xml:space="preserve">Before placing the trays into the oven, ensure there is enough room in the oven and enough space in a trolley or on a bench to allow for cooling. It is recommended checking with a supervisor or staff member who is running the ovens to ensure clearance. It is also suggested to refer to the production schedule to double check times and temperatures. </w:t>
      </w:r>
    </w:p>
    <w:p w14:paraId="595D4177" w14:textId="77777777" w:rsidR="00AD78B0" w:rsidRDefault="000D5B83" w:rsidP="00AD78B0">
      <w:pPr>
        <w:rPr>
          <w:color w:val="FF0000"/>
          <w:lang w:eastAsia="en-AU"/>
        </w:rPr>
      </w:pPr>
      <w:r>
        <w:rPr>
          <w:lang w:eastAsia="en-AU"/>
        </w:rPr>
        <w:t>When using the oven ensure the correct personal protective equipment (PPE) is available and in a working condition. This includes oven mitts (</w:t>
      </w:r>
      <w:proofErr w:type="spellStart"/>
      <w:r>
        <w:rPr>
          <w:lang w:eastAsia="en-AU"/>
        </w:rPr>
        <w:t>kevlar</w:t>
      </w:r>
      <w:proofErr w:type="spellEnd"/>
      <w:r>
        <w:rPr>
          <w:lang w:eastAsia="en-AU"/>
        </w:rPr>
        <w:t xml:space="preserve"> gloves), correct baker’s uniform and closed in shoes.    </w:t>
      </w:r>
      <w:r w:rsidR="009A01A6" w:rsidRPr="009A01A6">
        <w:rPr>
          <w:color w:val="FF0000"/>
          <w:lang w:eastAsia="en-AU"/>
        </w:rPr>
        <w:t>Mapping: PC 3.3</w:t>
      </w:r>
      <w:r w:rsidR="00AD78B0" w:rsidRPr="00AD78B0">
        <w:rPr>
          <w:color w:val="FF0000"/>
          <w:lang w:eastAsia="en-AU"/>
        </w:rPr>
        <w:t xml:space="preserve"> </w:t>
      </w:r>
      <w:r w:rsidR="00AD78B0">
        <w:rPr>
          <w:color w:val="FF0000"/>
          <w:lang w:eastAsia="en-AU"/>
        </w:rPr>
        <w:t>KE 11.1, 11.2</w:t>
      </w:r>
    </w:p>
    <w:p w14:paraId="66D49E7D" w14:textId="77777777" w:rsidR="00162833" w:rsidRDefault="00AD78B0" w:rsidP="00AD78B0">
      <w:pPr>
        <w:rPr>
          <w:color w:val="FF0000"/>
          <w:lang w:eastAsia="en-AU"/>
        </w:rPr>
      </w:pPr>
      <w:r>
        <w:rPr>
          <w:color w:val="FF0000"/>
          <w:lang w:eastAsia="en-AU"/>
        </w:rPr>
        <w:t>KN-Q17</w:t>
      </w:r>
    </w:p>
    <w:p w14:paraId="69A556DB" w14:textId="52356E48" w:rsidR="00162833" w:rsidRPr="00162833" w:rsidRDefault="00162833" w:rsidP="00162833">
      <w:r w:rsidRPr="00162833">
        <w:br w:type="page"/>
      </w:r>
    </w:p>
    <w:p w14:paraId="74D02142" w14:textId="77777777" w:rsidR="000D5B83" w:rsidRDefault="000D5B83" w:rsidP="000D5B83">
      <w:pPr>
        <w:pStyle w:val="Heading2"/>
      </w:pPr>
      <w:bookmarkStart w:id="209" w:name="_Toc31105894"/>
      <w:r>
        <w:lastRenderedPageBreak/>
        <w:t>What happens in the oven?</w:t>
      </w:r>
      <w:bookmarkEnd w:id="209"/>
      <w:r>
        <w:t xml:space="preserve"> </w:t>
      </w:r>
    </w:p>
    <w:p w14:paraId="6F98E526" w14:textId="77777777" w:rsidR="000D5B83" w:rsidRDefault="000D5B83" w:rsidP="000D5B83">
      <w:pPr>
        <w:pStyle w:val="Body"/>
      </w:pPr>
      <w:r>
        <w:t>The process of baking can be broken down into the following:</w:t>
      </w:r>
    </w:p>
    <w:p w14:paraId="579BCC87"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Products containing chemical aerators gases are formed and expand.</w:t>
      </w:r>
    </w:p>
    <w:p w14:paraId="0F023C46"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Any existing gases/air bubbles in the product will expand.</w:t>
      </w:r>
    </w:p>
    <w:p w14:paraId="63CF0C1D"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The gluten and egg proteins present are stretched to form a new structure. These become firm (coagulate) and provide chewiness in the product.</w:t>
      </w:r>
    </w:p>
    <w:p w14:paraId="1910A7B4"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The starches present take on moisture and become firm (gelatinise).</w:t>
      </w:r>
    </w:p>
    <w:p w14:paraId="2EFE5ED6"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Some of the water evaporates.</w:t>
      </w:r>
    </w:p>
    <w:p w14:paraId="6F89054A"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Fats melt and release air bubbles that, in the case of batter, help it to rise. The melted fat then deposits around cell walls and makes them shorter eating.</w:t>
      </w:r>
    </w:p>
    <w:p w14:paraId="769CE802"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Flavours develop and brown colours appear because of the caramelisation of sugar and the Maillard reaction.</w:t>
      </w:r>
    </w:p>
    <w:p w14:paraId="7C7D85F1" w14:textId="77777777" w:rsidR="000D5B83" w:rsidRDefault="000D5B83" w:rsidP="000D5B83">
      <w:pPr>
        <w:pStyle w:val="Body"/>
      </w:pPr>
      <w:r>
        <w:t>In summary, a crust forms as water is driven off by the heat, a process that occurs first on the surface. The baking process involves heat absorption, gas formation, coagulation of proteins, gelatinisation of starches, vaporisation of water, melting of fats and development of flavours and colour.</w:t>
      </w:r>
    </w:p>
    <w:p w14:paraId="76885A12" w14:textId="77777777" w:rsidR="000D5B83" w:rsidRDefault="000D5B83" w:rsidP="000D5B83">
      <w:pPr>
        <w:pStyle w:val="Body"/>
      </w:pPr>
      <w:r w:rsidRPr="00D7504D">
        <w:rPr>
          <w:b/>
        </w:rPr>
        <w:t>Gelatinisation</w:t>
      </w:r>
      <w:r w:rsidRPr="00D7504D">
        <w:t xml:space="preserve"> occurs when granules of a starch product, such as flour or </w:t>
      </w:r>
      <w:proofErr w:type="spellStart"/>
      <w:r w:rsidRPr="00D7504D">
        <w:t>cornstarch</w:t>
      </w:r>
      <w:proofErr w:type="spellEnd"/>
      <w:r w:rsidRPr="00D7504D">
        <w:t>, swell when they come in contact with a liquid</w:t>
      </w:r>
      <w:r>
        <w:t>.</w:t>
      </w:r>
    </w:p>
    <w:tbl>
      <w:tblPr>
        <w:tblStyle w:val="TableGrid"/>
        <w:tblW w:w="9391" w:type="dxa"/>
        <w:tblLook w:val="04A0" w:firstRow="1" w:lastRow="0" w:firstColumn="1" w:lastColumn="0" w:noHBand="0" w:noVBand="1"/>
      </w:tblPr>
      <w:tblGrid>
        <w:gridCol w:w="9391"/>
      </w:tblGrid>
      <w:tr w:rsidR="000D5B83" w14:paraId="6710E983" w14:textId="77777777" w:rsidTr="000009A1">
        <w:trPr>
          <w:cnfStyle w:val="100000000000" w:firstRow="1" w:lastRow="0" w:firstColumn="0" w:lastColumn="0" w:oddVBand="0" w:evenVBand="0" w:oddHBand="0" w:evenHBand="0" w:firstRowFirstColumn="0" w:firstRowLastColumn="0" w:lastRowFirstColumn="0" w:lastRowLastColumn="0"/>
          <w:trHeight w:val="3142"/>
        </w:trPr>
        <w:tc>
          <w:tcPr>
            <w:tcW w:w="9391" w:type="dxa"/>
            <w:tcBorders>
              <w:top w:val="single" w:sz="4" w:space="0" w:color="auto"/>
              <w:left w:val="single" w:sz="4" w:space="0" w:color="auto"/>
              <w:bottom w:val="single" w:sz="4" w:space="0" w:color="auto"/>
              <w:right w:val="single" w:sz="4" w:space="0" w:color="auto"/>
            </w:tcBorders>
            <w:shd w:val="clear" w:color="auto" w:fill="auto"/>
          </w:tcPr>
          <w:p w14:paraId="67F4578D" w14:textId="77777777" w:rsidR="000D5B83" w:rsidRPr="00494EB4" w:rsidRDefault="000D5B83" w:rsidP="007761BA">
            <w:pPr>
              <w:pStyle w:val="Body"/>
              <w:spacing w:before="120" w:line="276" w:lineRule="auto"/>
              <w:rPr>
                <w:b w:val="0"/>
                <w:color w:val="auto"/>
              </w:rPr>
            </w:pPr>
            <w:r w:rsidRPr="00494EB4">
              <w:rPr>
                <w:color w:val="auto"/>
              </w:rPr>
              <w:t>The Maillard reaction</w:t>
            </w:r>
            <w:r w:rsidRPr="00494EB4">
              <w:rPr>
                <w:b w:val="0"/>
                <w:color w:val="auto"/>
              </w:rPr>
              <w:t xml:space="preserve"> is a chemical reaction between carbohydrates (sugar) and amino acids (proteins). In food, it has a profound effect on flavour, colour and aroma.</w:t>
            </w:r>
          </w:p>
          <w:p w14:paraId="7273FF2A" w14:textId="7491814C" w:rsidR="000D5B83" w:rsidRDefault="000D5B83" w:rsidP="0064097C">
            <w:pPr>
              <w:pStyle w:val="Body"/>
              <w:spacing w:before="120" w:line="276" w:lineRule="auto"/>
            </w:pPr>
            <w:r w:rsidRPr="00494EB4">
              <w:rPr>
                <w:b w:val="0"/>
                <w:color w:val="auto"/>
              </w:rPr>
              <w:t xml:space="preserve">Coagulation is defined as the transformation of proteins from a liquid state to a solid form. Once proteins are coagulated, they cannot be returned to their liquid state. Coagulation often begins around 38°C (100°F), and the process is complete between 71°C and 82°C (160°F and 180°F). Within the baking process, the natural structures of the ingredients are altered irreversibly by a series of physical, chemical, and biochemical interactions. The three main types of protein that cause coagulation in the bakery are egg, dairy and flour proteins. </w:t>
            </w:r>
          </w:p>
        </w:tc>
      </w:tr>
    </w:tbl>
    <w:p w14:paraId="0C876A62" w14:textId="77777777" w:rsidR="007761BA" w:rsidRPr="00162833" w:rsidRDefault="007761BA" w:rsidP="00162833">
      <w:r w:rsidRPr="00162833">
        <w:br w:type="page"/>
      </w:r>
    </w:p>
    <w:p w14:paraId="0EDB3F27" w14:textId="7653EBBB" w:rsidR="000D5B83" w:rsidRDefault="000D5B83" w:rsidP="000D5B83">
      <w:pPr>
        <w:pStyle w:val="Heading2"/>
      </w:pPr>
      <w:bookmarkStart w:id="210" w:name="_Toc31105895"/>
      <w:r>
        <w:lastRenderedPageBreak/>
        <w:t>Spread</w:t>
      </w:r>
      <w:bookmarkEnd w:id="210"/>
    </w:p>
    <w:p w14:paraId="0C12789D" w14:textId="77777777" w:rsidR="000D5B83" w:rsidRDefault="000D5B83" w:rsidP="000D5B83">
      <w:pPr>
        <w:pStyle w:val="Body"/>
      </w:pPr>
      <w:r>
        <w:t>Some recipes call for biscuit to hold their shape, other times spread is more desirable. There are several contributing factors for spread:</w:t>
      </w:r>
    </w:p>
    <w:p w14:paraId="18B5E28E" w14:textId="72B1135A" w:rsidR="0064097C" w:rsidRDefault="0064097C" w:rsidP="0064097C">
      <w:pPr>
        <w:pStyle w:val="Caption"/>
        <w:spacing w:before="240" w:after="0"/>
      </w:pPr>
      <w:r>
        <w:t xml:space="preserve">Table </w:t>
      </w:r>
      <w:fldSimple w:instr=" SEQ Table \* ARABIC ">
        <w:r w:rsidR="00636314">
          <w:rPr>
            <w:noProof/>
          </w:rPr>
          <w:t>40</w:t>
        </w:r>
      </w:fldSimple>
      <w:r>
        <w:t xml:space="preserve"> Spread</w:t>
      </w:r>
    </w:p>
    <w:tbl>
      <w:tblPr>
        <w:tblStyle w:val="TableGrid"/>
        <w:tblW w:w="0" w:type="auto"/>
        <w:tblLook w:val="04A0" w:firstRow="1" w:lastRow="0" w:firstColumn="1" w:lastColumn="0" w:noHBand="0" w:noVBand="1"/>
        <w:tblDescription w:val="A table with two columns and eight rows including a header."/>
      </w:tblPr>
      <w:tblGrid>
        <w:gridCol w:w="4508"/>
        <w:gridCol w:w="4508"/>
      </w:tblGrid>
      <w:tr w:rsidR="000D5B83" w14:paraId="1D9EF7CB" w14:textId="77777777" w:rsidTr="000009A1">
        <w:trPr>
          <w:cnfStyle w:val="100000000000" w:firstRow="1" w:lastRow="0" w:firstColumn="0" w:lastColumn="0" w:oddVBand="0" w:evenVBand="0" w:oddHBand="0" w:evenHBand="0" w:firstRowFirstColumn="0" w:firstRowLastColumn="0" w:lastRowFirstColumn="0" w:lastRowLastColumn="0"/>
        </w:trPr>
        <w:tc>
          <w:tcPr>
            <w:tcW w:w="4508" w:type="dxa"/>
          </w:tcPr>
          <w:p w14:paraId="3BA9D06A" w14:textId="77777777" w:rsidR="000D5B83" w:rsidRDefault="000D5B83" w:rsidP="000009A1">
            <w:pPr>
              <w:spacing w:before="144" w:after="144"/>
            </w:pPr>
            <w:r>
              <w:t>Increase in spread</w:t>
            </w:r>
          </w:p>
        </w:tc>
        <w:tc>
          <w:tcPr>
            <w:tcW w:w="4508" w:type="dxa"/>
          </w:tcPr>
          <w:p w14:paraId="7CAD40E1" w14:textId="77777777" w:rsidR="000D5B83" w:rsidRDefault="000D5B83" w:rsidP="000009A1">
            <w:pPr>
              <w:spacing w:before="144" w:after="144"/>
            </w:pPr>
            <w:r>
              <w:t>Decrease in spread</w:t>
            </w:r>
          </w:p>
        </w:tc>
      </w:tr>
      <w:tr w:rsidR="000D5B83" w14:paraId="2B4D24CB" w14:textId="77777777" w:rsidTr="000009A1">
        <w:tc>
          <w:tcPr>
            <w:tcW w:w="4508" w:type="dxa"/>
          </w:tcPr>
          <w:p w14:paraId="7694EA8E" w14:textId="77777777" w:rsidR="000D5B83" w:rsidRDefault="000D5B83" w:rsidP="000009A1">
            <w:pPr>
              <w:pStyle w:val="Body"/>
            </w:pPr>
            <w:r>
              <w:t>L</w:t>
            </w:r>
            <w:r w:rsidRPr="00946304">
              <w:t>ow oven temperature increases spread</w:t>
            </w:r>
          </w:p>
        </w:tc>
        <w:tc>
          <w:tcPr>
            <w:tcW w:w="4508" w:type="dxa"/>
          </w:tcPr>
          <w:p w14:paraId="49F73230" w14:textId="77777777" w:rsidR="000D5B83" w:rsidRDefault="000D5B83" w:rsidP="000009A1">
            <w:pPr>
              <w:pStyle w:val="Body"/>
            </w:pPr>
            <w:r w:rsidRPr="00946304">
              <w:t>High oven temperature decreases spread because the biscuit sets up before it gets a chance to spread</w:t>
            </w:r>
          </w:p>
        </w:tc>
      </w:tr>
      <w:tr w:rsidR="000D5B83" w14:paraId="683ED160" w14:textId="77777777" w:rsidTr="000009A1">
        <w:tc>
          <w:tcPr>
            <w:tcW w:w="4508" w:type="dxa"/>
          </w:tcPr>
          <w:p w14:paraId="498952EB" w14:textId="77777777" w:rsidR="000D5B83" w:rsidRDefault="000D5B83" w:rsidP="000009A1">
            <w:pPr>
              <w:pStyle w:val="Body"/>
            </w:pPr>
            <w:r w:rsidRPr="00946304">
              <w:t xml:space="preserve">Heavily greased pans will encourage spread in the baking process </w:t>
            </w:r>
          </w:p>
        </w:tc>
        <w:tc>
          <w:tcPr>
            <w:tcW w:w="4508" w:type="dxa"/>
          </w:tcPr>
          <w:p w14:paraId="343ECCAD" w14:textId="77777777" w:rsidR="000D5B83" w:rsidRDefault="000D5B83" w:rsidP="000009A1">
            <w:pPr>
              <w:pStyle w:val="Body"/>
            </w:pPr>
            <w:r>
              <w:t>An ungreased pan will decrease spread</w:t>
            </w:r>
          </w:p>
        </w:tc>
      </w:tr>
      <w:tr w:rsidR="000D5B83" w14:paraId="1DB4CA33" w14:textId="77777777" w:rsidTr="000009A1">
        <w:tc>
          <w:tcPr>
            <w:tcW w:w="4508" w:type="dxa"/>
          </w:tcPr>
          <w:p w14:paraId="4CF3497C" w14:textId="77777777" w:rsidR="000D5B83" w:rsidRDefault="000D5B83" w:rsidP="000009A1">
            <w:pPr>
              <w:pStyle w:val="Body"/>
            </w:pPr>
            <w:r>
              <w:t>A light creaming of fat and sugar will increase spread (incorporates air into the dough)</w:t>
            </w:r>
          </w:p>
        </w:tc>
        <w:tc>
          <w:tcPr>
            <w:tcW w:w="4508" w:type="dxa"/>
          </w:tcPr>
          <w:p w14:paraId="2C56EC52" w14:textId="77777777" w:rsidR="000D5B83" w:rsidRDefault="000D5B83" w:rsidP="000009A1">
            <w:pPr>
              <w:pStyle w:val="Body"/>
            </w:pPr>
            <w:r>
              <w:t>Blending the fat and sugar to a paste in the creaming process (less air) will reduce spread</w:t>
            </w:r>
          </w:p>
        </w:tc>
      </w:tr>
      <w:tr w:rsidR="000D5B83" w14:paraId="67DCC7C0" w14:textId="77777777" w:rsidTr="000009A1">
        <w:tc>
          <w:tcPr>
            <w:tcW w:w="4508" w:type="dxa"/>
          </w:tcPr>
          <w:p w14:paraId="3BBDDA26" w14:textId="77777777" w:rsidR="000D5B83" w:rsidRDefault="000D5B83" w:rsidP="000009A1">
            <w:pPr>
              <w:pStyle w:val="Body"/>
            </w:pPr>
            <w:r>
              <w:t xml:space="preserve">High sugar content or a coarse grain sugar increases spread </w:t>
            </w:r>
          </w:p>
        </w:tc>
        <w:tc>
          <w:tcPr>
            <w:tcW w:w="4508" w:type="dxa"/>
          </w:tcPr>
          <w:p w14:paraId="7D66B28D" w14:textId="77777777" w:rsidR="000D5B83" w:rsidRDefault="000D5B83" w:rsidP="000009A1">
            <w:pPr>
              <w:pStyle w:val="Body"/>
            </w:pPr>
            <w:r>
              <w:t>Fine or icing sugar reduces spread</w:t>
            </w:r>
          </w:p>
        </w:tc>
      </w:tr>
      <w:tr w:rsidR="000D5B83" w14:paraId="5E32D693" w14:textId="77777777" w:rsidTr="000009A1">
        <w:tc>
          <w:tcPr>
            <w:tcW w:w="4508" w:type="dxa"/>
          </w:tcPr>
          <w:p w14:paraId="1BE80CC2" w14:textId="77777777" w:rsidR="000D5B83" w:rsidRDefault="000D5B83" w:rsidP="000009A1">
            <w:pPr>
              <w:pStyle w:val="Body"/>
            </w:pPr>
            <w:r>
              <w:t>High bi carbonate of soda or baking powder encourages spread</w:t>
            </w:r>
          </w:p>
        </w:tc>
        <w:tc>
          <w:tcPr>
            <w:tcW w:w="4508" w:type="dxa"/>
          </w:tcPr>
          <w:p w14:paraId="303E398E" w14:textId="77777777" w:rsidR="000D5B83" w:rsidRDefault="000D5B83" w:rsidP="000009A1">
            <w:pPr>
              <w:pStyle w:val="Body"/>
            </w:pPr>
            <w:r>
              <w:t>Activation of gluten and use of a strong flour decreases gluten</w:t>
            </w:r>
          </w:p>
        </w:tc>
      </w:tr>
      <w:tr w:rsidR="000D5B83" w14:paraId="43203422" w14:textId="77777777" w:rsidTr="000009A1">
        <w:tc>
          <w:tcPr>
            <w:tcW w:w="4508" w:type="dxa"/>
          </w:tcPr>
          <w:p w14:paraId="5F5EA502" w14:textId="77777777" w:rsidR="000D5B83" w:rsidRDefault="000D5B83" w:rsidP="000009A1">
            <w:pPr>
              <w:pStyle w:val="Body"/>
            </w:pPr>
            <w:r>
              <w:t xml:space="preserve">A slack batter with high liquid content increases spread </w:t>
            </w:r>
          </w:p>
        </w:tc>
        <w:tc>
          <w:tcPr>
            <w:tcW w:w="4508" w:type="dxa"/>
          </w:tcPr>
          <w:p w14:paraId="4CED353D" w14:textId="77777777" w:rsidR="000D5B83" w:rsidRDefault="000D5B83" w:rsidP="000009A1">
            <w:pPr>
              <w:pStyle w:val="Body"/>
            </w:pPr>
            <w:r>
              <w:t>A stiff dough decreases spread</w:t>
            </w:r>
          </w:p>
        </w:tc>
      </w:tr>
      <w:tr w:rsidR="000D5B83" w14:paraId="65CD0932" w14:textId="77777777" w:rsidTr="000009A1">
        <w:tc>
          <w:tcPr>
            <w:tcW w:w="4508" w:type="dxa"/>
          </w:tcPr>
          <w:p w14:paraId="457CE76D" w14:textId="77777777" w:rsidR="000D5B83" w:rsidRDefault="000D5B83" w:rsidP="000009A1">
            <w:pPr>
              <w:pStyle w:val="Body"/>
            </w:pPr>
            <w:r>
              <w:t>Unrefrigerated biscuit batter will encourage spread in the oven</w:t>
            </w:r>
          </w:p>
        </w:tc>
        <w:tc>
          <w:tcPr>
            <w:tcW w:w="4508" w:type="dxa"/>
          </w:tcPr>
          <w:p w14:paraId="63C709BA" w14:textId="77777777" w:rsidR="000D5B83" w:rsidRDefault="000D5B83" w:rsidP="000009A1">
            <w:pPr>
              <w:pStyle w:val="Body"/>
            </w:pPr>
            <w:r>
              <w:t>Freezing or chilling the dough prior to baking will enable biscuits to hold shape</w:t>
            </w:r>
          </w:p>
        </w:tc>
      </w:tr>
    </w:tbl>
    <w:p w14:paraId="05E6C133" w14:textId="5A21F355" w:rsidR="000D5B83" w:rsidRDefault="000D5B83" w:rsidP="000D5B83">
      <w:r w:rsidRPr="00A059B4">
        <w:t xml:space="preserve">During the baking of the biscuits or cookies it is important that sufficient moisture is evaporated so that they will be dry and crisp. For </w:t>
      </w:r>
      <w:r w:rsidR="002F6219" w:rsidRPr="00A059B4">
        <w:t>large-scale</w:t>
      </w:r>
      <w:r w:rsidRPr="00A059B4">
        <w:t xml:space="preserve"> manufacturers who may give the biscuits a </w:t>
      </w:r>
      <w:r w:rsidR="002F6219" w:rsidRPr="00A059B4">
        <w:t>three-month</w:t>
      </w:r>
      <w:r w:rsidRPr="00A059B4">
        <w:t xml:space="preserve"> shelf life, the biscuit may contain as little as 3% moisture. </w:t>
      </w:r>
      <w:r>
        <w:t>This is v</w:t>
      </w:r>
      <w:r w:rsidRPr="00A059B4">
        <w:t>ery little moisture when you consider that flour contain</w:t>
      </w:r>
      <w:r>
        <w:t>s</w:t>
      </w:r>
      <w:r w:rsidRPr="00A059B4">
        <w:t xml:space="preserve"> approximately 12% moisture.</w:t>
      </w:r>
    </w:p>
    <w:p w14:paraId="008E6293" w14:textId="77777777" w:rsidR="009A01A6" w:rsidRPr="009A01A6" w:rsidRDefault="009A01A6" w:rsidP="009A01A6">
      <w:pPr>
        <w:rPr>
          <w:color w:val="FF0000"/>
        </w:rPr>
      </w:pPr>
      <w:r w:rsidRPr="009A01A6">
        <w:rPr>
          <w:color w:val="FF0000"/>
        </w:rPr>
        <w:t>Mapping: PC 3.4</w:t>
      </w:r>
    </w:p>
    <w:p w14:paraId="716858D9" w14:textId="0E0F0DA9" w:rsidR="000D5B83" w:rsidRPr="00B93CBC" w:rsidRDefault="000D5B83" w:rsidP="000D5B83">
      <w:pPr>
        <w:pStyle w:val="Heading2"/>
      </w:pPr>
      <w:bookmarkStart w:id="211" w:name="_Toc31105896"/>
      <w:r>
        <w:lastRenderedPageBreak/>
        <w:t xml:space="preserve">Monitoring </w:t>
      </w:r>
      <w:r w:rsidR="007761BA">
        <w:t>b</w:t>
      </w:r>
      <w:r>
        <w:t>aking</w:t>
      </w:r>
      <w:bookmarkEnd w:id="211"/>
      <w:r>
        <w:t xml:space="preserve"> </w:t>
      </w:r>
    </w:p>
    <w:p w14:paraId="4B25668F" w14:textId="77777777" w:rsidR="000D5B83" w:rsidRDefault="000D5B83" w:rsidP="000D5B83">
      <w:pPr>
        <w:pStyle w:val="Body"/>
      </w:pPr>
      <w:r>
        <w:t xml:space="preserve">Follow the recipe instructions for both temperature and time in the oven. Ensure you monitor the product to determine by sight if the product is ready and stable, and if adjustments are required. Adjustments include turning the tray in the oven for even baking, move the tray to other side of oven, and reduce temperature settings on either bottom/top heat. </w:t>
      </w:r>
    </w:p>
    <w:p w14:paraId="74DC465A" w14:textId="77777777" w:rsidR="000D5B83" w:rsidRPr="000F5B0A" w:rsidRDefault="000D5B83" w:rsidP="000D5B83">
      <w:pPr>
        <w:pStyle w:val="Quote"/>
        <w:pBdr>
          <w:bottom w:val="single" w:sz="8" w:space="20" w:color="975CBC"/>
        </w:pBdr>
      </w:pPr>
      <w:r w:rsidRPr="0079609A">
        <w:rPr>
          <w:b/>
        </w:rPr>
        <w:t xml:space="preserve">Baking tip: </w:t>
      </w:r>
      <w:r w:rsidRPr="000F5B0A">
        <w:t xml:space="preserve">To prevent burnt bottoms in rich doughs, double tray biscuits and cookies by placing the sheet tray on top of an upside-down tray. If your oven has a specialised wire for the base of the oven chamber, this can be used to prevent the burning of your biscuit bases. </w:t>
      </w:r>
    </w:p>
    <w:p w14:paraId="4183D2B2" w14:textId="77777777" w:rsidR="005F65EF" w:rsidRPr="005F65EF" w:rsidRDefault="005F65EF" w:rsidP="005F65EF">
      <w:pPr>
        <w:ind w:firstLine="720"/>
        <w:rPr>
          <w:color w:val="FF0000"/>
        </w:rPr>
      </w:pPr>
      <w:r w:rsidRPr="005F65EF">
        <w:rPr>
          <w:color w:val="FF0000"/>
        </w:rPr>
        <w:t>Mapping: KE 7.5</w:t>
      </w:r>
    </w:p>
    <w:p w14:paraId="7936D4FF" w14:textId="77777777" w:rsidR="005F65EF" w:rsidRPr="005F65EF" w:rsidRDefault="005F65EF" w:rsidP="005F65EF">
      <w:pPr>
        <w:ind w:firstLine="720"/>
        <w:rPr>
          <w:color w:val="FF0000"/>
        </w:rPr>
      </w:pPr>
      <w:r w:rsidRPr="005F65EF">
        <w:rPr>
          <w:color w:val="FF0000"/>
        </w:rPr>
        <w:t>KN-Q13</w:t>
      </w:r>
    </w:p>
    <w:p w14:paraId="47962EC7" w14:textId="77777777" w:rsidR="000D5B83" w:rsidRDefault="000D5B83" w:rsidP="000D5B83">
      <w:pPr>
        <w:pStyle w:val="Heading2"/>
      </w:pPr>
      <w:bookmarkStart w:id="212" w:name="_Toc31105897"/>
      <w:r w:rsidRPr="00EF2789">
        <w:t>Testing the readiness of biscuits and cookies by sight and feel</w:t>
      </w:r>
      <w:bookmarkEnd w:id="212"/>
      <w:r w:rsidRPr="00EF2789">
        <w:t xml:space="preserve">  </w:t>
      </w:r>
    </w:p>
    <w:p w14:paraId="678D50BF" w14:textId="7532B304" w:rsidR="000D5B83" w:rsidRDefault="000D5B83" w:rsidP="000D5B83">
      <w:r>
        <w:t>There are two ways to test if biscuits and cookies are cooked correctly. By sight</w:t>
      </w:r>
      <w:r w:rsidR="007761BA">
        <w:t>,</w:t>
      </w:r>
      <w:r>
        <w:t xml:space="preserve"> the product should have a dry appearance and will have a golden brown coloured crust. By feel</w:t>
      </w:r>
      <w:r w:rsidR="007761BA">
        <w:t>,</w:t>
      </w:r>
      <w:r>
        <w:t xml:space="preserve"> the biscuit or cookie should lift off the tray without sticking and have a dry texture. </w:t>
      </w:r>
    </w:p>
    <w:p w14:paraId="335FA207" w14:textId="77777777" w:rsidR="005312A8" w:rsidRDefault="005312A8" w:rsidP="000D5B83">
      <w:pPr>
        <w:rPr>
          <w:color w:val="FF0000"/>
        </w:rPr>
      </w:pPr>
      <w:r w:rsidRPr="005312A8">
        <w:rPr>
          <w:color w:val="FF0000"/>
        </w:rPr>
        <w:t>Mapping: PC 3.5</w:t>
      </w:r>
      <w:r w:rsidR="00AD78B0">
        <w:rPr>
          <w:color w:val="FF0000"/>
        </w:rPr>
        <w:t>, KE 12</w:t>
      </w:r>
    </w:p>
    <w:p w14:paraId="76D7BCEF" w14:textId="77777777" w:rsidR="00AD78B0" w:rsidRPr="005312A8" w:rsidRDefault="00AD78B0" w:rsidP="000D5B83">
      <w:pPr>
        <w:rPr>
          <w:color w:val="FF0000"/>
        </w:rPr>
      </w:pPr>
      <w:r>
        <w:rPr>
          <w:color w:val="FF0000"/>
        </w:rPr>
        <w:t>KN-Q18</w:t>
      </w:r>
    </w:p>
    <w:p w14:paraId="4D780739" w14:textId="77777777" w:rsidR="000D5B83" w:rsidRDefault="000D5B83" w:rsidP="000D5B83">
      <w:pPr>
        <w:pStyle w:val="Heading2"/>
      </w:pPr>
      <w:bookmarkStart w:id="213" w:name="_Toc31105898"/>
      <w:r>
        <w:t>Cooling</w:t>
      </w:r>
      <w:bookmarkEnd w:id="213"/>
    </w:p>
    <w:p w14:paraId="10B9ECDA" w14:textId="77777777" w:rsidR="000D5B83" w:rsidRDefault="000D5B83" w:rsidP="000D5B83">
      <w:pPr>
        <w:rPr>
          <w:lang w:eastAsia="en-AU"/>
        </w:rPr>
      </w:pPr>
      <w:r>
        <w:rPr>
          <w:lang w:eastAsia="en-AU"/>
        </w:rPr>
        <w:t xml:space="preserve">When removing trays from the oven it is important to communicate with others that you are moving around the bakery or kitchen with a hot tray. It is also important to communicate where the hot tray is being stored. “Hot tray in the rack” </w:t>
      </w:r>
    </w:p>
    <w:p w14:paraId="47C02430" w14:textId="77777777" w:rsidR="000D5B83" w:rsidRPr="00116599" w:rsidRDefault="000D5B83" w:rsidP="000D5B83">
      <w:pPr>
        <w:rPr>
          <w:lang w:eastAsia="en-AU"/>
        </w:rPr>
      </w:pPr>
      <w:r>
        <w:rPr>
          <w:lang w:eastAsia="en-AU"/>
        </w:rPr>
        <w:t xml:space="preserve">Cookies should be “stripped” or removed from the trays as soon as possible. This will prevent the bottoms of the biscuit or cookie from over-colouring and help prevent the product from drying out and sticking to the tray. </w:t>
      </w:r>
    </w:p>
    <w:p w14:paraId="313919BC" w14:textId="747EB709" w:rsidR="000D5B83" w:rsidRDefault="000D5B83" w:rsidP="000D5B83">
      <w:r w:rsidRPr="00AD69F3">
        <w:rPr>
          <w:b/>
        </w:rPr>
        <w:t>Remember:</w:t>
      </w:r>
      <w:r>
        <w:rPr>
          <w:b/>
        </w:rPr>
        <w:t xml:space="preserve"> </w:t>
      </w:r>
      <w:r w:rsidRPr="00AD69F3">
        <w:t>Biscuits or</w:t>
      </w:r>
      <w:r>
        <w:t xml:space="preserve"> </w:t>
      </w:r>
      <w:r w:rsidR="007761BA">
        <w:t>c</w:t>
      </w:r>
      <w:r>
        <w:t>ookies can be soft when removed from the oven. Allow them to cool slightly before handling and removing from the tray.</w:t>
      </w:r>
    </w:p>
    <w:p w14:paraId="769D0208" w14:textId="77777777" w:rsidR="000D5B83" w:rsidRDefault="000D5B83" w:rsidP="000D5B83">
      <w:pPr>
        <w:pStyle w:val="BulletListLevel1"/>
        <w:ind w:left="0" w:firstLine="0"/>
      </w:pPr>
      <w:r>
        <w:rPr>
          <w:lang w:eastAsia="en-AU"/>
        </w:rPr>
        <w:lastRenderedPageBreak/>
        <w:t xml:space="preserve">It is </w:t>
      </w:r>
      <w:proofErr w:type="gramStart"/>
      <w:r>
        <w:rPr>
          <w:lang w:eastAsia="en-AU"/>
        </w:rPr>
        <w:t>recommend</w:t>
      </w:r>
      <w:proofErr w:type="gramEnd"/>
      <w:r>
        <w:rPr>
          <w:lang w:eastAsia="en-AU"/>
        </w:rPr>
        <w:t xml:space="preserve"> biscuits or cookies should be cooled on a cooling wire to allow the air to move around them and cooled slowly. Be careful not to cool product in a wind draft as this may cause cracking and excessive moisture to be lost. </w:t>
      </w:r>
    </w:p>
    <w:p w14:paraId="0063EAB7" w14:textId="77777777" w:rsidR="000D5B83" w:rsidRDefault="000D5B83" w:rsidP="000D5B83">
      <w:r>
        <w:t>Once your biscuits and cookies have cooled. Check them for faults and defects. Pay attention to the colour, size, texture, taste and look. Do you think your customers would be happy to pay the same price for each individual product?</w:t>
      </w:r>
    </w:p>
    <w:p w14:paraId="1430210F" w14:textId="77777777" w:rsidR="005312A8" w:rsidRPr="005312A8" w:rsidRDefault="005312A8" w:rsidP="005312A8">
      <w:pPr>
        <w:rPr>
          <w:color w:val="FF0000"/>
        </w:rPr>
      </w:pPr>
      <w:r w:rsidRPr="005312A8">
        <w:rPr>
          <w:color w:val="FF0000"/>
        </w:rPr>
        <w:t>Mapping: PC 3.6</w:t>
      </w:r>
    </w:p>
    <w:p w14:paraId="1571073B" w14:textId="77777777" w:rsidR="000D5B83" w:rsidRDefault="000D5B83" w:rsidP="000D5B83">
      <w:pPr>
        <w:pStyle w:val="Heading1"/>
      </w:pPr>
      <w:bookmarkStart w:id="214" w:name="_Toc31105899"/>
      <w:r>
        <w:t>Applying finishes</w:t>
      </w:r>
      <w:bookmarkEnd w:id="214"/>
      <w:r>
        <w:t xml:space="preserve"> </w:t>
      </w:r>
    </w:p>
    <w:p w14:paraId="2C2F2EEB" w14:textId="77777777" w:rsidR="000D5B83" w:rsidRDefault="000D5B83" w:rsidP="000D5B83">
      <w:pPr>
        <w:pStyle w:val="Heading2"/>
      </w:pPr>
      <w:bookmarkStart w:id="215" w:name="_Toc31105900"/>
      <w:r>
        <w:t>Why do we decorate biscuits and cookies?</w:t>
      </w:r>
      <w:bookmarkEnd w:id="215"/>
      <w:r>
        <w:t xml:space="preserve"> </w:t>
      </w:r>
    </w:p>
    <w:p w14:paraId="2927BA28" w14:textId="77777777" w:rsidR="000D5B83" w:rsidRDefault="000D5B83" w:rsidP="000D5B83">
      <w:pPr>
        <w:pStyle w:val="Body"/>
        <w:rPr>
          <w:b/>
          <w:color w:val="464748"/>
          <w:sz w:val="36"/>
        </w:rPr>
      </w:pPr>
      <w:r>
        <w:t>Biscuits are commonly garnished to improve their visual appeal. Bakers are coming up with more creative and fun ideas all the time. These include cotton candy, spun sugar, and chocolate ganache, piped chocolate or caramel, and ruby chocolate pieces.</w:t>
      </w:r>
    </w:p>
    <w:p w14:paraId="741D52D7" w14:textId="243B04A1" w:rsidR="000D5B83" w:rsidRDefault="000D5B83" w:rsidP="000D5B83">
      <w:pPr>
        <w:rPr>
          <w:lang w:eastAsia="en-AU"/>
        </w:rPr>
      </w:pPr>
      <w:r>
        <w:rPr>
          <w:lang w:eastAsia="en-AU"/>
        </w:rPr>
        <w:t xml:space="preserve">Decorations also add flavour to the product. It is important to match the filling, finishing or decoration to the product. The flavours should complement each other. For example, when decorating a </w:t>
      </w:r>
      <w:proofErr w:type="spellStart"/>
      <w:r>
        <w:rPr>
          <w:lang w:eastAsia="en-AU"/>
        </w:rPr>
        <w:t>linzer</w:t>
      </w:r>
      <w:proofErr w:type="spellEnd"/>
      <w:r>
        <w:rPr>
          <w:lang w:eastAsia="en-AU"/>
        </w:rPr>
        <w:t xml:space="preserve"> biscuit, it is brushed with apricot jam to add and enhance the flavour. </w:t>
      </w:r>
    </w:p>
    <w:p w14:paraId="23FFF8CB" w14:textId="77777777" w:rsidR="000D5B83" w:rsidRDefault="000D5B83" w:rsidP="000D5B83">
      <w:pPr>
        <w:rPr>
          <w:lang w:eastAsia="en-AU"/>
        </w:rPr>
      </w:pPr>
      <w:r>
        <w:rPr>
          <w:lang w:eastAsia="en-AU"/>
        </w:rPr>
        <w:t xml:space="preserve">Some finishes and decoration can also prolong the shelf life of the product. For </w:t>
      </w:r>
      <w:proofErr w:type="gramStart"/>
      <w:r>
        <w:rPr>
          <w:lang w:eastAsia="en-AU"/>
        </w:rPr>
        <w:t>example</w:t>
      </w:r>
      <w:proofErr w:type="gramEnd"/>
      <w:r>
        <w:rPr>
          <w:lang w:eastAsia="en-AU"/>
        </w:rPr>
        <w:t xml:space="preserve"> brushing products with jam or chocolate helps protect the product form exposure to the air. </w:t>
      </w:r>
    </w:p>
    <w:p w14:paraId="2DF852CC" w14:textId="77777777" w:rsidR="000D5B83" w:rsidRDefault="000D5B83" w:rsidP="000D5B83">
      <w:pPr>
        <w:pStyle w:val="Heading2"/>
      </w:pPr>
      <w:bookmarkStart w:id="216" w:name="_Toc31105901"/>
      <w:r>
        <w:t>Preparing finishes</w:t>
      </w:r>
      <w:bookmarkEnd w:id="216"/>
      <w:r>
        <w:t xml:space="preserve"> </w:t>
      </w:r>
    </w:p>
    <w:p w14:paraId="2A8D27CA" w14:textId="77777777" w:rsidR="000D5B83" w:rsidRDefault="000D5B83" w:rsidP="000D5B83">
      <w:pPr>
        <w:rPr>
          <w:lang w:eastAsia="en-AU"/>
        </w:rPr>
      </w:pPr>
      <w:r>
        <w:rPr>
          <w:lang w:eastAsia="en-AU"/>
        </w:rPr>
        <w:t xml:space="preserve">How finishes are prepared will depend on the product and how they will be applied. </w:t>
      </w:r>
    </w:p>
    <w:p w14:paraId="043C3565" w14:textId="77777777" w:rsidR="000D5B83" w:rsidRDefault="000D5B83" w:rsidP="000D5B83">
      <w:pPr>
        <w:rPr>
          <w:lang w:eastAsia="en-AU"/>
        </w:rPr>
      </w:pPr>
      <w:r>
        <w:rPr>
          <w:lang w:eastAsia="en-AU"/>
        </w:rPr>
        <w:t xml:space="preserve">Review the table below for common finishes, how they are generally prepared and how they are applied. </w:t>
      </w:r>
    </w:p>
    <w:p w14:paraId="13FB948D" w14:textId="5E1C0006" w:rsidR="0064097C" w:rsidRDefault="0064097C" w:rsidP="0064097C">
      <w:pPr>
        <w:pStyle w:val="Caption"/>
        <w:spacing w:before="240" w:after="0"/>
      </w:pPr>
      <w:r>
        <w:t xml:space="preserve">Table </w:t>
      </w:r>
      <w:fldSimple w:instr=" SEQ Table \* ARABIC ">
        <w:r w:rsidR="00636314">
          <w:rPr>
            <w:noProof/>
          </w:rPr>
          <w:t>41</w:t>
        </w:r>
      </w:fldSimple>
      <w:r>
        <w:t xml:space="preserve"> Preparing finishes</w:t>
      </w:r>
    </w:p>
    <w:tbl>
      <w:tblPr>
        <w:tblStyle w:val="TableGrid"/>
        <w:tblW w:w="0" w:type="auto"/>
        <w:tblLook w:val="04A0" w:firstRow="1" w:lastRow="0" w:firstColumn="1" w:lastColumn="0" w:noHBand="0" w:noVBand="1"/>
      </w:tblPr>
      <w:tblGrid>
        <w:gridCol w:w="2830"/>
        <w:gridCol w:w="3214"/>
        <w:gridCol w:w="2972"/>
      </w:tblGrid>
      <w:tr w:rsidR="000D5B83" w14:paraId="605FF5A7" w14:textId="77777777" w:rsidTr="000009A1">
        <w:trPr>
          <w:cnfStyle w:val="100000000000" w:firstRow="1" w:lastRow="0" w:firstColumn="0" w:lastColumn="0" w:oddVBand="0" w:evenVBand="0" w:oddHBand="0" w:evenHBand="0" w:firstRowFirstColumn="0" w:firstRowLastColumn="0" w:lastRowFirstColumn="0" w:lastRowLastColumn="0"/>
        </w:trPr>
        <w:tc>
          <w:tcPr>
            <w:tcW w:w="2830" w:type="dxa"/>
          </w:tcPr>
          <w:p w14:paraId="14D92256" w14:textId="77777777" w:rsidR="000D5B83" w:rsidRDefault="000D5B83" w:rsidP="007761BA">
            <w:pPr>
              <w:spacing w:before="120" w:line="276" w:lineRule="auto"/>
              <w:rPr>
                <w:lang w:eastAsia="en-AU"/>
              </w:rPr>
            </w:pPr>
            <w:r>
              <w:rPr>
                <w:lang w:eastAsia="en-AU"/>
              </w:rPr>
              <w:t xml:space="preserve">Finishing </w:t>
            </w:r>
          </w:p>
        </w:tc>
        <w:tc>
          <w:tcPr>
            <w:tcW w:w="3214" w:type="dxa"/>
          </w:tcPr>
          <w:p w14:paraId="6906EB05" w14:textId="77777777" w:rsidR="000D5B83" w:rsidRDefault="000D5B83" w:rsidP="007761BA">
            <w:pPr>
              <w:spacing w:before="120" w:line="276" w:lineRule="auto"/>
              <w:rPr>
                <w:lang w:eastAsia="en-AU"/>
              </w:rPr>
            </w:pPr>
            <w:r>
              <w:rPr>
                <w:lang w:eastAsia="en-AU"/>
              </w:rPr>
              <w:t xml:space="preserve">Preparation techniques </w:t>
            </w:r>
          </w:p>
        </w:tc>
        <w:tc>
          <w:tcPr>
            <w:tcW w:w="2972" w:type="dxa"/>
          </w:tcPr>
          <w:p w14:paraId="49731E58" w14:textId="77777777" w:rsidR="000D5B83" w:rsidRDefault="000D5B83" w:rsidP="007761BA">
            <w:pPr>
              <w:spacing w:before="120" w:line="276" w:lineRule="auto"/>
              <w:rPr>
                <w:lang w:eastAsia="en-AU"/>
              </w:rPr>
            </w:pPr>
            <w:r>
              <w:rPr>
                <w:lang w:eastAsia="en-AU"/>
              </w:rPr>
              <w:t>Application technique</w:t>
            </w:r>
          </w:p>
        </w:tc>
      </w:tr>
      <w:tr w:rsidR="000D5B83" w14:paraId="3684FE7A" w14:textId="77777777" w:rsidTr="000009A1">
        <w:tc>
          <w:tcPr>
            <w:tcW w:w="2830" w:type="dxa"/>
          </w:tcPr>
          <w:p w14:paraId="5C5FDFC8" w14:textId="095F23D4" w:rsidR="000D5B83" w:rsidRDefault="000D5B83" w:rsidP="007761BA">
            <w:pPr>
              <w:spacing w:before="120" w:after="120" w:line="276" w:lineRule="auto"/>
              <w:rPr>
                <w:lang w:eastAsia="en-AU"/>
              </w:rPr>
            </w:pPr>
            <w:r>
              <w:rPr>
                <w:lang w:eastAsia="en-AU"/>
              </w:rPr>
              <w:t>Jam</w:t>
            </w:r>
            <w:r w:rsidR="007761BA">
              <w:rPr>
                <w:lang w:eastAsia="en-AU"/>
              </w:rPr>
              <w:t xml:space="preserve"> – a</w:t>
            </w:r>
            <w:r>
              <w:rPr>
                <w:lang w:eastAsia="en-AU"/>
              </w:rPr>
              <w:t xml:space="preserve">pricot, </w:t>
            </w:r>
            <w:r w:rsidR="007761BA">
              <w:rPr>
                <w:lang w:eastAsia="en-AU"/>
              </w:rPr>
              <w:t>r</w:t>
            </w:r>
            <w:r>
              <w:rPr>
                <w:lang w:eastAsia="en-AU"/>
              </w:rPr>
              <w:t xml:space="preserve">aspberry, </w:t>
            </w:r>
            <w:r w:rsidR="007761BA">
              <w:rPr>
                <w:lang w:eastAsia="en-AU"/>
              </w:rPr>
              <w:t>s</w:t>
            </w:r>
            <w:r>
              <w:rPr>
                <w:lang w:eastAsia="en-AU"/>
              </w:rPr>
              <w:t>trawberry</w:t>
            </w:r>
            <w:r w:rsidR="007761BA">
              <w:rPr>
                <w:lang w:eastAsia="en-AU"/>
              </w:rPr>
              <w:t>.</w:t>
            </w:r>
          </w:p>
        </w:tc>
        <w:tc>
          <w:tcPr>
            <w:tcW w:w="3214" w:type="dxa"/>
          </w:tcPr>
          <w:p w14:paraId="6518ECDF" w14:textId="0ABC269D" w:rsidR="000D5B83" w:rsidRDefault="000D5B83" w:rsidP="007761BA">
            <w:pPr>
              <w:spacing w:before="120" w:after="120" w:line="276" w:lineRule="auto"/>
              <w:rPr>
                <w:lang w:eastAsia="en-AU"/>
              </w:rPr>
            </w:pPr>
            <w:r>
              <w:rPr>
                <w:lang w:eastAsia="en-AU"/>
              </w:rPr>
              <w:t xml:space="preserve">Boil on </w:t>
            </w:r>
            <w:r w:rsidR="002F6219">
              <w:rPr>
                <w:lang w:eastAsia="en-AU"/>
              </w:rPr>
              <w:t>stovetop</w:t>
            </w:r>
            <w:r>
              <w:rPr>
                <w:lang w:eastAsia="en-AU"/>
              </w:rPr>
              <w:t>, if a little thick water can be added</w:t>
            </w:r>
            <w:r w:rsidR="007761BA">
              <w:rPr>
                <w:lang w:eastAsia="en-AU"/>
              </w:rPr>
              <w:t>.</w:t>
            </w:r>
          </w:p>
        </w:tc>
        <w:tc>
          <w:tcPr>
            <w:tcW w:w="2972" w:type="dxa"/>
          </w:tcPr>
          <w:p w14:paraId="08441276" w14:textId="1392D1E6" w:rsidR="000D5B83" w:rsidRDefault="000D5B83" w:rsidP="007761BA">
            <w:pPr>
              <w:spacing w:before="120" w:after="120" w:line="276" w:lineRule="auto"/>
              <w:rPr>
                <w:lang w:eastAsia="en-AU"/>
              </w:rPr>
            </w:pPr>
            <w:r>
              <w:rPr>
                <w:lang w:eastAsia="en-AU"/>
              </w:rPr>
              <w:t xml:space="preserve">Generally brushed onto the product using a </w:t>
            </w:r>
            <w:r w:rsidR="002F6219">
              <w:rPr>
                <w:lang w:eastAsia="en-AU"/>
              </w:rPr>
              <w:t>paintbrush</w:t>
            </w:r>
            <w:r w:rsidR="007761BA">
              <w:rPr>
                <w:lang w:eastAsia="en-AU"/>
              </w:rPr>
              <w:t>.</w:t>
            </w:r>
            <w:r>
              <w:rPr>
                <w:lang w:eastAsia="en-AU"/>
              </w:rPr>
              <w:t xml:space="preserve"> </w:t>
            </w:r>
          </w:p>
        </w:tc>
      </w:tr>
      <w:tr w:rsidR="000D5B83" w14:paraId="58FC41D6" w14:textId="77777777" w:rsidTr="000009A1">
        <w:tc>
          <w:tcPr>
            <w:tcW w:w="2830" w:type="dxa"/>
          </w:tcPr>
          <w:p w14:paraId="27235E58" w14:textId="3570D243" w:rsidR="000D5B83" w:rsidRDefault="000D5B83" w:rsidP="007761BA">
            <w:pPr>
              <w:spacing w:before="120" w:after="120" w:line="276" w:lineRule="auto"/>
              <w:rPr>
                <w:lang w:eastAsia="en-AU"/>
              </w:rPr>
            </w:pPr>
            <w:r>
              <w:rPr>
                <w:lang w:eastAsia="en-AU"/>
              </w:rPr>
              <w:t>Cream</w:t>
            </w:r>
            <w:r w:rsidR="007761BA">
              <w:rPr>
                <w:lang w:eastAsia="en-AU"/>
              </w:rPr>
              <w:t xml:space="preserve"> – f</w:t>
            </w:r>
            <w:r>
              <w:rPr>
                <w:lang w:eastAsia="en-AU"/>
              </w:rPr>
              <w:t>resh, mock, imitation and UHT (</w:t>
            </w:r>
            <w:r w:rsidR="007761BA">
              <w:rPr>
                <w:lang w:eastAsia="en-AU"/>
              </w:rPr>
              <w:t>u</w:t>
            </w:r>
            <w:r>
              <w:rPr>
                <w:lang w:eastAsia="en-AU"/>
              </w:rPr>
              <w:t>ltra</w:t>
            </w:r>
            <w:r w:rsidR="007761BA">
              <w:rPr>
                <w:lang w:eastAsia="en-AU"/>
              </w:rPr>
              <w:t>-</w:t>
            </w:r>
            <w:r>
              <w:rPr>
                <w:lang w:eastAsia="en-AU"/>
              </w:rPr>
              <w:t xml:space="preserve"> high temperature) or shelf stable.</w:t>
            </w:r>
          </w:p>
        </w:tc>
        <w:tc>
          <w:tcPr>
            <w:tcW w:w="3214" w:type="dxa"/>
          </w:tcPr>
          <w:p w14:paraId="12E72F83" w14:textId="30BFC058" w:rsidR="000D5B83" w:rsidRDefault="000D5B83" w:rsidP="007761BA">
            <w:pPr>
              <w:spacing w:before="120" w:after="120" w:line="276" w:lineRule="auto"/>
              <w:rPr>
                <w:lang w:eastAsia="en-AU"/>
              </w:rPr>
            </w:pPr>
            <w:r>
              <w:rPr>
                <w:lang w:eastAsia="en-AU"/>
              </w:rPr>
              <w:t>Whipped with sugar and vanilla essence. Stabilizers can also be added</w:t>
            </w:r>
            <w:r w:rsidR="007761BA">
              <w:rPr>
                <w:lang w:eastAsia="en-AU"/>
              </w:rPr>
              <w:t>.</w:t>
            </w:r>
          </w:p>
        </w:tc>
        <w:tc>
          <w:tcPr>
            <w:tcW w:w="2972" w:type="dxa"/>
          </w:tcPr>
          <w:p w14:paraId="4A166A63" w14:textId="6CB8E5F7" w:rsidR="000D5B83" w:rsidRDefault="000D5B83" w:rsidP="007761BA">
            <w:pPr>
              <w:spacing w:before="120" w:after="120" w:line="276" w:lineRule="auto"/>
              <w:rPr>
                <w:lang w:eastAsia="en-AU"/>
              </w:rPr>
            </w:pPr>
            <w:r>
              <w:rPr>
                <w:lang w:eastAsia="en-AU"/>
              </w:rPr>
              <w:t>Gene</w:t>
            </w:r>
            <w:r w:rsidR="007761BA">
              <w:rPr>
                <w:lang w:eastAsia="en-AU"/>
              </w:rPr>
              <w:t>rally piped using a star nozzle.</w:t>
            </w:r>
          </w:p>
        </w:tc>
      </w:tr>
      <w:tr w:rsidR="000D5B83" w14:paraId="3976E2D8" w14:textId="77777777" w:rsidTr="000009A1">
        <w:tc>
          <w:tcPr>
            <w:tcW w:w="2830" w:type="dxa"/>
          </w:tcPr>
          <w:p w14:paraId="6076A1D5" w14:textId="77777777" w:rsidR="000D5B83" w:rsidRDefault="000D5B83" w:rsidP="007761BA">
            <w:pPr>
              <w:spacing w:before="120" w:after="120" w:line="276" w:lineRule="auto"/>
              <w:rPr>
                <w:lang w:eastAsia="en-AU"/>
              </w:rPr>
            </w:pPr>
            <w:r>
              <w:rPr>
                <w:lang w:eastAsia="en-AU"/>
              </w:rPr>
              <w:lastRenderedPageBreak/>
              <w:t>Fondant (plastic icing)</w:t>
            </w:r>
          </w:p>
        </w:tc>
        <w:tc>
          <w:tcPr>
            <w:tcW w:w="3214" w:type="dxa"/>
          </w:tcPr>
          <w:p w14:paraId="422B4238" w14:textId="77777777" w:rsidR="000D5B83" w:rsidRDefault="000D5B83" w:rsidP="007761BA">
            <w:pPr>
              <w:spacing w:before="120" w:after="120" w:line="276" w:lineRule="auto"/>
              <w:rPr>
                <w:lang w:eastAsia="en-AU"/>
              </w:rPr>
            </w:pPr>
            <w:r>
              <w:rPr>
                <w:lang w:eastAsia="en-AU"/>
              </w:rPr>
              <w:t xml:space="preserve">Knead to a working temperature  </w:t>
            </w:r>
          </w:p>
        </w:tc>
        <w:tc>
          <w:tcPr>
            <w:tcW w:w="2972" w:type="dxa"/>
          </w:tcPr>
          <w:p w14:paraId="10983005" w14:textId="77777777" w:rsidR="000D5B83" w:rsidRDefault="000D5B83" w:rsidP="007761BA">
            <w:pPr>
              <w:spacing w:before="120" w:after="120" w:line="276" w:lineRule="auto"/>
              <w:rPr>
                <w:lang w:eastAsia="en-AU"/>
              </w:rPr>
            </w:pPr>
            <w:r>
              <w:rPr>
                <w:lang w:eastAsia="en-AU"/>
              </w:rPr>
              <w:t xml:space="preserve">Roll and cut desired shapes </w:t>
            </w:r>
          </w:p>
        </w:tc>
      </w:tr>
      <w:tr w:rsidR="000D5B83" w14:paraId="4EF1FFB7" w14:textId="77777777" w:rsidTr="000009A1">
        <w:tc>
          <w:tcPr>
            <w:tcW w:w="2830" w:type="dxa"/>
          </w:tcPr>
          <w:p w14:paraId="20E946B2" w14:textId="77777777" w:rsidR="000D5B83" w:rsidRDefault="000D5B83" w:rsidP="007761BA">
            <w:pPr>
              <w:spacing w:before="120" w:after="120" w:line="276" w:lineRule="auto"/>
              <w:rPr>
                <w:lang w:eastAsia="en-AU"/>
              </w:rPr>
            </w:pPr>
            <w:r>
              <w:rPr>
                <w:lang w:eastAsia="en-AU"/>
              </w:rPr>
              <w:t xml:space="preserve">Chocolate </w:t>
            </w:r>
          </w:p>
        </w:tc>
        <w:tc>
          <w:tcPr>
            <w:tcW w:w="3214" w:type="dxa"/>
          </w:tcPr>
          <w:p w14:paraId="3049E66B" w14:textId="42954FA4" w:rsidR="000D5B83" w:rsidRDefault="000D5B83" w:rsidP="00992BC4">
            <w:pPr>
              <w:spacing w:before="120" w:after="120" w:line="276" w:lineRule="auto"/>
              <w:rPr>
                <w:lang w:eastAsia="en-AU"/>
              </w:rPr>
            </w:pPr>
            <w:r>
              <w:rPr>
                <w:lang w:eastAsia="en-AU"/>
              </w:rPr>
              <w:t xml:space="preserve">Melted in the microwave or over a </w:t>
            </w:r>
            <w:r w:rsidR="00992BC4">
              <w:rPr>
                <w:lang w:eastAsia="en-AU"/>
              </w:rPr>
              <w:t>b</w:t>
            </w:r>
            <w:r>
              <w:rPr>
                <w:lang w:eastAsia="en-AU"/>
              </w:rPr>
              <w:t>ain mar</w:t>
            </w:r>
            <w:r w:rsidR="00992BC4">
              <w:rPr>
                <w:lang w:eastAsia="en-AU"/>
              </w:rPr>
              <w:t>i</w:t>
            </w:r>
            <w:r>
              <w:rPr>
                <w:lang w:eastAsia="en-AU"/>
              </w:rPr>
              <w:t xml:space="preserve">e </w:t>
            </w:r>
          </w:p>
        </w:tc>
        <w:tc>
          <w:tcPr>
            <w:tcW w:w="2972" w:type="dxa"/>
          </w:tcPr>
          <w:p w14:paraId="1E1962DA" w14:textId="77777777" w:rsidR="000D5B83" w:rsidRDefault="000D5B83" w:rsidP="007761BA">
            <w:pPr>
              <w:spacing w:before="120" w:after="120" w:line="276" w:lineRule="auto"/>
              <w:rPr>
                <w:lang w:eastAsia="en-AU"/>
              </w:rPr>
            </w:pPr>
            <w:r>
              <w:rPr>
                <w:lang w:eastAsia="en-AU"/>
              </w:rPr>
              <w:t xml:space="preserve">Product can be dipped in chocolate or chocolate can be string piped over the product  </w:t>
            </w:r>
          </w:p>
        </w:tc>
      </w:tr>
      <w:tr w:rsidR="000D5B83" w14:paraId="697C9BCE" w14:textId="77777777" w:rsidTr="000009A1">
        <w:tc>
          <w:tcPr>
            <w:tcW w:w="2830" w:type="dxa"/>
          </w:tcPr>
          <w:p w14:paraId="34EBE400" w14:textId="57DCC8B0" w:rsidR="000D5B83" w:rsidRDefault="000D5B83" w:rsidP="007761BA">
            <w:pPr>
              <w:spacing w:before="120" w:after="120" w:line="276" w:lineRule="auto"/>
              <w:rPr>
                <w:lang w:eastAsia="en-AU"/>
              </w:rPr>
            </w:pPr>
            <w:r>
              <w:rPr>
                <w:lang w:eastAsia="en-AU"/>
              </w:rPr>
              <w:t xml:space="preserve">Icing </w:t>
            </w:r>
            <w:r w:rsidR="007761BA">
              <w:rPr>
                <w:lang w:eastAsia="en-AU"/>
              </w:rPr>
              <w:t>s</w:t>
            </w:r>
            <w:r>
              <w:rPr>
                <w:lang w:eastAsia="en-AU"/>
              </w:rPr>
              <w:t xml:space="preserve">ugar </w:t>
            </w:r>
          </w:p>
        </w:tc>
        <w:tc>
          <w:tcPr>
            <w:tcW w:w="3214" w:type="dxa"/>
          </w:tcPr>
          <w:p w14:paraId="5896A9A4" w14:textId="77777777" w:rsidR="000D5B83" w:rsidRDefault="000D5B83" w:rsidP="007761BA">
            <w:pPr>
              <w:spacing w:before="120" w:after="120" w:line="276" w:lineRule="auto"/>
              <w:rPr>
                <w:lang w:eastAsia="en-AU"/>
              </w:rPr>
            </w:pPr>
            <w:r>
              <w:rPr>
                <w:lang w:eastAsia="en-AU"/>
              </w:rPr>
              <w:t xml:space="preserve">Check quality of product </w:t>
            </w:r>
          </w:p>
        </w:tc>
        <w:tc>
          <w:tcPr>
            <w:tcW w:w="2972" w:type="dxa"/>
          </w:tcPr>
          <w:p w14:paraId="26F6EA05" w14:textId="77777777" w:rsidR="000D5B83" w:rsidRDefault="000D5B83" w:rsidP="007761BA">
            <w:pPr>
              <w:spacing w:before="120" w:after="120" w:line="276" w:lineRule="auto"/>
              <w:rPr>
                <w:lang w:eastAsia="en-AU"/>
              </w:rPr>
            </w:pPr>
            <w:r>
              <w:rPr>
                <w:lang w:eastAsia="en-AU"/>
              </w:rPr>
              <w:t xml:space="preserve">Dusted using a sieve </w:t>
            </w:r>
          </w:p>
        </w:tc>
      </w:tr>
    </w:tbl>
    <w:p w14:paraId="6C720D71" w14:textId="77777777" w:rsidR="000D5B83" w:rsidRDefault="000D5B83" w:rsidP="000D5B83">
      <w:pPr>
        <w:pStyle w:val="Heading2"/>
      </w:pPr>
      <w:bookmarkStart w:id="217" w:name="_Toc31105902"/>
      <w:r>
        <w:t>Jams</w:t>
      </w:r>
      <w:bookmarkEnd w:id="217"/>
    </w:p>
    <w:p w14:paraId="6E7A9F8F" w14:textId="77777777" w:rsidR="000D5B83" w:rsidRDefault="000D5B83" w:rsidP="000D5B83">
      <w:r>
        <w:t xml:space="preserve">Precondition your jams before use by mixing well and spreading. Remove all lumps so they do not clog your piping bag, as this could create crumb drag whilst spreading with the palette knife. </w:t>
      </w:r>
    </w:p>
    <w:p w14:paraId="7148265C" w14:textId="71ECFAEC" w:rsidR="000D5B83" w:rsidRDefault="000D5B83" w:rsidP="000D5B83">
      <w:r>
        <w:t xml:space="preserve">There are specialised baking jams such as </w:t>
      </w:r>
      <w:proofErr w:type="spellStart"/>
      <w:r w:rsidR="007761BA">
        <w:t>r</w:t>
      </w:r>
      <w:r>
        <w:t>asplum</w:t>
      </w:r>
      <w:proofErr w:type="spellEnd"/>
      <w:r>
        <w:t xml:space="preserve"> </w:t>
      </w:r>
      <w:r w:rsidR="007761BA">
        <w:t>j</w:t>
      </w:r>
      <w:r>
        <w:t xml:space="preserve">am. This is specifically made for the baking industry. It is a seedless raspberry flavoured jam filling that is used in many bakery goods in Australia. </w:t>
      </w:r>
    </w:p>
    <w:p w14:paraId="77F48989" w14:textId="77777777" w:rsidR="000D5B83" w:rsidRDefault="000D5B83" w:rsidP="000D5B83">
      <w:pPr>
        <w:pStyle w:val="Body"/>
      </w:pPr>
      <w:r>
        <w:t>Ensure jam is stored correctly and there are no traces of mould or spoiling before using.</w:t>
      </w:r>
    </w:p>
    <w:p w14:paraId="7B4D3F2F" w14:textId="77777777" w:rsidR="002E7A03" w:rsidRPr="002E7A03" w:rsidRDefault="002E7A03" w:rsidP="000D5B83">
      <w:pPr>
        <w:pStyle w:val="Body"/>
        <w:rPr>
          <w:color w:val="FF0000"/>
        </w:rPr>
      </w:pPr>
      <w:r w:rsidRPr="002E7A03">
        <w:rPr>
          <w:color w:val="FF0000"/>
        </w:rPr>
        <w:t>Mapping: PC 4.5</w:t>
      </w:r>
    </w:p>
    <w:p w14:paraId="5D7DD600" w14:textId="3AD238CD" w:rsidR="000D5B83" w:rsidRDefault="000D5B83" w:rsidP="000D5B83">
      <w:pPr>
        <w:pStyle w:val="Heading2"/>
      </w:pPr>
      <w:bookmarkStart w:id="218" w:name="_Toc31105903"/>
      <w:r w:rsidRPr="00522BCA">
        <w:t>Chocolate</w:t>
      </w:r>
      <w:r w:rsidR="007761BA">
        <w:t xml:space="preserve"> – c</w:t>
      </w:r>
      <w:r>
        <w:t xml:space="preserve">ompound and </w:t>
      </w:r>
      <w:r w:rsidR="007761BA">
        <w:t>c</w:t>
      </w:r>
      <w:r>
        <w:t>overture</w:t>
      </w:r>
      <w:bookmarkEnd w:id="218"/>
      <w:r>
        <w:t xml:space="preserve"> </w:t>
      </w:r>
    </w:p>
    <w:p w14:paraId="3F879571" w14:textId="743303E9" w:rsidR="000D5B83" w:rsidRDefault="000D5B83" w:rsidP="000D5B83">
      <w:pPr>
        <w:rPr>
          <w:lang w:eastAsia="en-AU"/>
        </w:rPr>
      </w:pPr>
      <w:r>
        <w:rPr>
          <w:lang w:eastAsia="en-AU"/>
        </w:rPr>
        <w:t xml:space="preserve">There are two types of chocolate, compound and couverture, which can be used to decorate biscuits or cookies. Compound chocolate is more commonly </w:t>
      </w:r>
      <w:r w:rsidR="002F6219">
        <w:rPr>
          <w:lang w:eastAsia="en-AU"/>
        </w:rPr>
        <w:t>used,</w:t>
      </w:r>
      <w:r>
        <w:rPr>
          <w:lang w:eastAsia="en-AU"/>
        </w:rPr>
        <w:t xml:space="preserve"> as </w:t>
      </w:r>
      <w:r w:rsidR="002F6219">
        <w:rPr>
          <w:lang w:eastAsia="en-AU"/>
        </w:rPr>
        <w:t>it is</w:t>
      </w:r>
      <w:r>
        <w:rPr>
          <w:lang w:eastAsia="en-AU"/>
        </w:rPr>
        <w:t xml:space="preserve"> cheaper and easier to use than couverture chocolate.</w:t>
      </w:r>
    </w:p>
    <w:p w14:paraId="4F7CE8EA" w14:textId="77777777" w:rsidR="000D5B83" w:rsidRDefault="000D5B83" w:rsidP="000D5B83">
      <w:r>
        <w:rPr>
          <w:lang w:eastAsia="en-AU"/>
        </w:rPr>
        <w:t xml:space="preserve">Chocolate come in three forms. List below are the forms and their ingredients: </w:t>
      </w:r>
    </w:p>
    <w:p w14:paraId="3A14BF3C" w14:textId="6DC586D4" w:rsidR="0064097C" w:rsidRDefault="0064097C" w:rsidP="0064097C">
      <w:pPr>
        <w:pStyle w:val="Caption"/>
        <w:spacing w:before="240" w:after="0"/>
      </w:pPr>
      <w:r>
        <w:t xml:space="preserve">Table </w:t>
      </w:r>
      <w:fldSimple w:instr=" SEQ Table \* ARABIC ">
        <w:r w:rsidR="00636314">
          <w:rPr>
            <w:noProof/>
          </w:rPr>
          <w:t>42</w:t>
        </w:r>
      </w:fldSimple>
      <w:r>
        <w:t xml:space="preserve"> Chocolate</w:t>
      </w:r>
    </w:p>
    <w:tbl>
      <w:tblPr>
        <w:tblStyle w:val="TableGrid"/>
        <w:tblW w:w="0" w:type="auto"/>
        <w:tblLook w:val="04A0" w:firstRow="1" w:lastRow="0" w:firstColumn="1" w:lastColumn="0" w:noHBand="0" w:noVBand="1"/>
        <w:tblDescription w:val="A table with two columns and four rows including a header."/>
      </w:tblPr>
      <w:tblGrid>
        <w:gridCol w:w="2689"/>
        <w:gridCol w:w="6327"/>
      </w:tblGrid>
      <w:tr w:rsidR="000D5B83" w14:paraId="4663DA6B" w14:textId="77777777" w:rsidTr="000009A1">
        <w:trPr>
          <w:cnfStyle w:val="100000000000" w:firstRow="1" w:lastRow="0" w:firstColumn="0" w:lastColumn="0" w:oddVBand="0" w:evenVBand="0" w:oddHBand="0" w:evenHBand="0" w:firstRowFirstColumn="0" w:firstRowLastColumn="0" w:lastRowFirstColumn="0" w:lastRowLastColumn="0"/>
        </w:trPr>
        <w:tc>
          <w:tcPr>
            <w:tcW w:w="2689" w:type="dxa"/>
            <w:hideMark/>
          </w:tcPr>
          <w:p w14:paraId="0600432F" w14:textId="77777777" w:rsidR="000D5B83" w:rsidRPr="00AA1C2D" w:rsidRDefault="000D5B83" w:rsidP="007761BA">
            <w:pPr>
              <w:spacing w:before="120" w:line="276" w:lineRule="auto"/>
              <w:rPr>
                <w:rFonts w:ascii="Calibri" w:hAnsi="Calibri"/>
                <w:lang w:eastAsia="en-AU"/>
              </w:rPr>
            </w:pPr>
            <w:r>
              <w:t>F</w:t>
            </w:r>
            <w:r w:rsidRPr="00AA1C2D">
              <w:t>orms</w:t>
            </w:r>
          </w:p>
        </w:tc>
        <w:tc>
          <w:tcPr>
            <w:tcW w:w="6327" w:type="dxa"/>
            <w:hideMark/>
          </w:tcPr>
          <w:p w14:paraId="531E244F" w14:textId="77777777" w:rsidR="000D5B83" w:rsidRPr="00AA1C2D" w:rsidRDefault="000D5B83" w:rsidP="007761BA">
            <w:pPr>
              <w:spacing w:before="120" w:line="276" w:lineRule="auto"/>
              <w:rPr>
                <w:rFonts w:ascii="Calibri" w:hAnsi="Calibri"/>
              </w:rPr>
            </w:pPr>
            <w:r w:rsidRPr="00AA1C2D">
              <w:t>Ingredients</w:t>
            </w:r>
          </w:p>
        </w:tc>
      </w:tr>
      <w:tr w:rsidR="000D5B83" w14:paraId="60755D94" w14:textId="77777777" w:rsidTr="000009A1">
        <w:tc>
          <w:tcPr>
            <w:tcW w:w="2689" w:type="dxa"/>
            <w:hideMark/>
          </w:tcPr>
          <w:p w14:paraId="7FBF0E0A" w14:textId="77777777" w:rsidR="000D5B83" w:rsidRDefault="000D5B83" w:rsidP="007761BA">
            <w:pPr>
              <w:pStyle w:val="Body"/>
              <w:spacing w:before="120" w:after="120" w:line="276" w:lineRule="auto"/>
              <w:rPr>
                <w:lang w:eastAsia="en-AU"/>
              </w:rPr>
            </w:pPr>
            <w:r>
              <w:rPr>
                <w:lang w:eastAsia="en-AU"/>
              </w:rPr>
              <w:t>Dark chocolate</w:t>
            </w:r>
          </w:p>
        </w:tc>
        <w:tc>
          <w:tcPr>
            <w:tcW w:w="6327" w:type="dxa"/>
            <w:hideMark/>
          </w:tcPr>
          <w:p w14:paraId="5F8A874C" w14:textId="658FB3E6" w:rsidR="000D5B83" w:rsidRDefault="000D5B83" w:rsidP="007761BA">
            <w:pPr>
              <w:pStyle w:val="Body"/>
              <w:spacing w:before="120" w:after="120" w:line="276" w:lineRule="auto"/>
              <w:rPr>
                <w:lang w:eastAsia="en-AU"/>
              </w:rPr>
            </w:pPr>
            <w:r>
              <w:rPr>
                <w:lang w:eastAsia="en-AU"/>
              </w:rPr>
              <w:t>Chocolate liquor, cocoa butter, sugar, vanilla, lecithin</w:t>
            </w:r>
            <w:r w:rsidR="007761BA">
              <w:rPr>
                <w:lang w:eastAsia="en-AU"/>
              </w:rPr>
              <w:t>.</w:t>
            </w:r>
          </w:p>
        </w:tc>
      </w:tr>
      <w:tr w:rsidR="000D5B83" w14:paraId="15EAD707" w14:textId="77777777" w:rsidTr="000009A1">
        <w:tc>
          <w:tcPr>
            <w:tcW w:w="2689" w:type="dxa"/>
            <w:hideMark/>
          </w:tcPr>
          <w:p w14:paraId="1193D0FC" w14:textId="77777777" w:rsidR="000D5B83" w:rsidRDefault="000D5B83" w:rsidP="007761BA">
            <w:pPr>
              <w:pStyle w:val="Body"/>
              <w:spacing w:before="120" w:after="120" w:line="276" w:lineRule="auto"/>
              <w:rPr>
                <w:lang w:eastAsia="en-AU"/>
              </w:rPr>
            </w:pPr>
            <w:r>
              <w:rPr>
                <w:lang w:eastAsia="en-AU"/>
              </w:rPr>
              <w:t>Milk chocolate</w:t>
            </w:r>
          </w:p>
        </w:tc>
        <w:tc>
          <w:tcPr>
            <w:tcW w:w="6327" w:type="dxa"/>
            <w:hideMark/>
          </w:tcPr>
          <w:p w14:paraId="6EC4FB55" w14:textId="77777777" w:rsidR="000D5B83" w:rsidRDefault="000D5B83" w:rsidP="007761BA">
            <w:pPr>
              <w:pStyle w:val="Body"/>
              <w:spacing w:before="120" w:after="120" w:line="276" w:lineRule="auto"/>
              <w:rPr>
                <w:lang w:eastAsia="en-AU"/>
              </w:rPr>
            </w:pPr>
            <w:r>
              <w:rPr>
                <w:lang w:eastAsia="en-AU"/>
              </w:rPr>
              <w:t>Chocolate liquor, cocoa butter, sugar, milk solids, vanilla and lecithin.</w:t>
            </w:r>
          </w:p>
        </w:tc>
      </w:tr>
      <w:tr w:rsidR="000D5B83" w14:paraId="1B4C0AF7" w14:textId="77777777" w:rsidTr="000009A1">
        <w:tc>
          <w:tcPr>
            <w:tcW w:w="2689" w:type="dxa"/>
            <w:hideMark/>
          </w:tcPr>
          <w:p w14:paraId="6D47F7CA" w14:textId="77777777" w:rsidR="000D5B83" w:rsidRDefault="000D5B83" w:rsidP="007761BA">
            <w:pPr>
              <w:pStyle w:val="Body"/>
              <w:spacing w:before="120" w:after="120" w:line="276" w:lineRule="auto"/>
              <w:rPr>
                <w:lang w:eastAsia="en-AU"/>
              </w:rPr>
            </w:pPr>
            <w:r>
              <w:rPr>
                <w:lang w:eastAsia="en-AU"/>
              </w:rPr>
              <w:t>White chocolate</w:t>
            </w:r>
          </w:p>
        </w:tc>
        <w:tc>
          <w:tcPr>
            <w:tcW w:w="6327" w:type="dxa"/>
            <w:hideMark/>
          </w:tcPr>
          <w:p w14:paraId="7CF9EED3" w14:textId="77777777" w:rsidR="000D5B83" w:rsidRDefault="000D5B83" w:rsidP="007761BA">
            <w:pPr>
              <w:pStyle w:val="Body"/>
              <w:spacing w:before="120" w:after="120" w:line="276" w:lineRule="auto"/>
              <w:rPr>
                <w:lang w:eastAsia="en-AU"/>
              </w:rPr>
            </w:pPr>
            <w:r>
              <w:rPr>
                <w:lang w:eastAsia="en-AU"/>
              </w:rPr>
              <w:t>Cocoa butter, sugar, milk solids, vanilla and lecithin.</w:t>
            </w:r>
          </w:p>
        </w:tc>
      </w:tr>
    </w:tbl>
    <w:p w14:paraId="4F4D7860" w14:textId="0E11607F" w:rsidR="000D5B83" w:rsidRDefault="000D5B83" w:rsidP="000D5B83">
      <w:pPr>
        <w:pStyle w:val="Heading3"/>
        <w:rPr>
          <w:color w:val="auto"/>
          <w:sz w:val="24"/>
          <w:szCs w:val="24"/>
        </w:rPr>
      </w:pPr>
      <w:r>
        <w:rPr>
          <w:color w:val="auto"/>
          <w:sz w:val="24"/>
          <w:szCs w:val="24"/>
        </w:rPr>
        <w:lastRenderedPageBreak/>
        <w:t xml:space="preserve">Melting and </w:t>
      </w:r>
      <w:r w:rsidR="007761BA">
        <w:rPr>
          <w:color w:val="auto"/>
          <w:sz w:val="24"/>
          <w:szCs w:val="24"/>
        </w:rPr>
        <w:t>p</w:t>
      </w:r>
      <w:r w:rsidRPr="000B4DBF">
        <w:rPr>
          <w:color w:val="auto"/>
          <w:sz w:val="24"/>
          <w:szCs w:val="24"/>
        </w:rPr>
        <w:t xml:space="preserve">reparation of </w:t>
      </w:r>
      <w:r>
        <w:rPr>
          <w:color w:val="auto"/>
          <w:sz w:val="24"/>
          <w:szCs w:val="24"/>
        </w:rPr>
        <w:t xml:space="preserve">compound </w:t>
      </w:r>
      <w:r w:rsidRPr="000B4DBF">
        <w:rPr>
          <w:color w:val="auto"/>
          <w:sz w:val="24"/>
          <w:szCs w:val="24"/>
        </w:rPr>
        <w:t>chocolate for use</w:t>
      </w:r>
    </w:p>
    <w:p w14:paraId="6A0FE220" w14:textId="77777777" w:rsidR="000D5B83" w:rsidRDefault="000D5B83" w:rsidP="000D5B83">
      <w:r w:rsidRPr="00522BCA">
        <w:t>This type of chocolate is very different to couverture, as the cocoa butter is substituted with vegetable fat –made by mixing cocoa, vegetable fat and sugar together. The fat used has a high melting point and does not require the same melting, cooling and reheating, as does the couverture chocolate.</w:t>
      </w:r>
      <w:r w:rsidR="00BA79B1">
        <w:t xml:space="preserve"> </w:t>
      </w:r>
    </w:p>
    <w:p w14:paraId="7E62CB00" w14:textId="77777777" w:rsidR="000D5B83" w:rsidRPr="00522BCA" w:rsidRDefault="000D5B83" w:rsidP="000D5B83">
      <w:r>
        <w:t>To melt compound chocolate:</w:t>
      </w:r>
    </w:p>
    <w:p w14:paraId="2F12B5FD" w14:textId="1CDF5C00" w:rsidR="000D5B83" w:rsidRDefault="000D5B83" w:rsidP="00464AF5">
      <w:pPr>
        <w:pStyle w:val="ListParagraph"/>
        <w:keepLines w:val="0"/>
        <w:numPr>
          <w:ilvl w:val="0"/>
          <w:numId w:val="45"/>
        </w:numPr>
        <w:tabs>
          <w:tab w:val="left" w:pos="284"/>
        </w:tabs>
        <w:spacing w:before="120" w:after="120"/>
        <w:ind w:left="641" w:hanging="357"/>
        <w:contextualSpacing w:val="0"/>
      </w:pPr>
      <w:r>
        <w:t>Break the compound chocolate into small pieces and place in a stainless steel bowl</w:t>
      </w:r>
      <w:r w:rsidR="007761BA">
        <w:t>.</w:t>
      </w:r>
    </w:p>
    <w:p w14:paraId="7BDC6F77" w14:textId="27A6F354" w:rsidR="000D5B83" w:rsidRDefault="000D5B83" w:rsidP="00464AF5">
      <w:pPr>
        <w:pStyle w:val="ListParagraph"/>
        <w:keepLines w:val="0"/>
        <w:numPr>
          <w:ilvl w:val="0"/>
          <w:numId w:val="45"/>
        </w:numPr>
        <w:tabs>
          <w:tab w:val="left" w:pos="284"/>
        </w:tabs>
        <w:spacing w:before="120" w:after="120"/>
        <w:ind w:left="641" w:hanging="357"/>
        <w:contextualSpacing w:val="0"/>
      </w:pPr>
      <w:r>
        <w:t>Melt slowly over a gentle source of heat – double saucepan</w:t>
      </w:r>
      <w:r w:rsidR="007761BA">
        <w:t>.</w:t>
      </w:r>
    </w:p>
    <w:p w14:paraId="52AD3026" w14:textId="3B4CD108" w:rsidR="000D5B83" w:rsidRDefault="000D5B83" w:rsidP="00464AF5">
      <w:pPr>
        <w:pStyle w:val="ListParagraph"/>
        <w:keepLines w:val="0"/>
        <w:numPr>
          <w:ilvl w:val="0"/>
          <w:numId w:val="45"/>
        </w:numPr>
        <w:tabs>
          <w:tab w:val="left" w:pos="284"/>
        </w:tabs>
        <w:spacing w:before="120" w:after="120"/>
        <w:ind w:left="641" w:hanging="357"/>
        <w:contextualSpacing w:val="0"/>
      </w:pPr>
      <w:r>
        <w:t>Stir occasionally with a clean dry spoon until completely melted, approximately 45°C</w:t>
      </w:r>
      <w:r w:rsidR="007761BA">
        <w:t>.</w:t>
      </w:r>
    </w:p>
    <w:p w14:paraId="591D0ED3" w14:textId="42B020B2" w:rsidR="000D5B83" w:rsidRDefault="000D5B83" w:rsidP="00464AF5">
      <w:pPr>
        <w:pStyle w:val="ListParagraph"/>
        <w:keepLines w:val="0"/>
        <w:numPr>
          <w:ilvl w:val="0"/>
          <w:numId w:val="45"/>
        </w:numPr>
        <w:tabs>
          <w:tab w:val="left" w:pos="284"/>
        </w:tabs>
        <w:spacing w:before="120" w:after="120"/>
        <w:ind w:left="641" w:hanging="357"/>
        <w:contextualSpacing w:val="0"/>
      </w:pPr>
      <w:r>
        <w:t>Allo</w:t>
      </w:r>
      <w:r w:rsidR="007761BA">
        <w:t>w to cool slightly before use.</w:t>
      </w:r>
    </w:p>
    <w:p w14:paraId="4ACE9981" w14:textId="77777777" w:rsidR="000D5B83" w:rsidRDefault="000D5B83" w:rsidP="000D5B83">
      <w:pPr>
        <w:pStyle w:val="Body"/>
      </w:pPr>
      <w:r>
        <w:t>Points of importance when handling chocolate – caution:</w:t>
      </w:r>
    </w:p>
    <w:p w14:paraId="72E3D66E" w14:textId="3B224311" w:rsidR="000D5B83" w:rsidRDefault="007761BA" w:rsidP="00464AF5">
      <w:pPr>
        <w:pStyle w:val="ListParagraph"/>
        <w:keepLines w:val="0"/>
        <w:numPr>
          <w:ilvl w:val="0"/>
          <w:numId w:val="45"/>
        </w:numPr>
        <w:tabs>
          <w:tab w:val="left" w:pos="284"/>
        </w:tabs>
        <w:spacing w:before="120" w:after="120"/>
        <w:ind w:left="641" w:hanging="357"/>
        <w:contextualSpacing w:val="0"/>
      </w:pPr>
      <w:r>
        <w:t>D</w:t>
      </w:r>
      <w:r w:rsidR="000D5B83">
        <w:t>o not allow water or steam to come in contact with the chocolate</w:t>
      </w:r>
      <w:r>
        <w:t>.</w:t>
      </w:r>
    </w:p>
    <w:p w14:paraId="29A641BC" w14:textId="2EFC69E8" w:rsidR="000D5B83" w:rsidRDefault="007761BA" w:rsidP="00464AF5">
      <w:pPr>
        <w:pStyle w:val="ListParagraph"/>
        <w:keepLines w:val="0"/>
        <w:numPr>
          <w:ilvl w:val="0"/>
          <w:numId w:val="45"/>
        </w:numPr>
        <w:tabs>
          <w:tab w:val="left" w:pos="284"/>
        </w:tabs>
        <w:spacing w:before="120" w:after="120"/>
        <w:ind w:left="641" w:hanging="357"/>
        <w:contextualSpacing w:val="0"/>
      </w:pPr>
      <w:r>
        <w:t>M</w:t>
      </w:r>
      <w:r w:rsidR="000D5B83">
        <w:t>elt the chocolate slowly over a gentle source of heat</w:t>
      </w:r>
      <w:r>
        <w:t>.</w:t>
      </w:r>
    </w:p>
    <w:p w14:paraId="6A3481DE" w14:textId="4A81A548" w:rsidR="000D5B83" w:rsidRDefault="007761BA" w:rsidP="00464AF5">
      <w:pPr>
        <w:pStyle w:val="ListParagraph"/>
        <w:keepLines w:val="0"/>
        <w:numPr>
          <w:ilvl w:val="0"/>
          <w:numId w:val="45"/>
        </w:numPr>
        <w:tabs>
          <w:tab w:val="left" w:pos="284"/>
        </w:tabs>
        <w:spacing w:before="120" w:after="120"/>
        <w:ind w:left="641" w:hanging="357"/>
        <w:contextualSpacing w:val="0"/>
      </w:pPr>
      <w:r>
        <w:t>S</w:t>
      </w:r>
      <w:r w:rsidR="000D5B83">
        <w:t>tir the chocolate well before using</w:t>
      </w:r>
      <w:r>
        <w:t>.</w:t>
      </w:r>
    </w:p>
    <w:p w14:paraId="7B6700CE" w14:textId="60A330DE" w:rsidR="000D5B83" w:rsidRDefault="007761BA" w:rsidP="00464AF5">
      <w:pPr>
        <w:pStyle w:val="ListParagraph"/>
        <w:keepLines w:val="0"/>
        <w:numPr>
          <w:ilvl w:val="0"/>
          <w:numId w:val="45"/>
        </w:numPr>
        <w:tabs>
          <w:tab w:val="left" w:pos="284"/>
        </w:tabs>
        <w:spacing w:before="120" w:after="120"/>
        <w:ind w:left="641" w:hanging="357"/>
        <w:contextualSpacing w:val="0"/>
      </w:pPr>
      <w:r>
        <w:t>B</w:t>
      </w:r>
      <w:r w:rsidR="000D5B83">
        <w:t>reak the chocolate into small pieces to aid the melting process</w:t>
      </w:r>
      <w:r>
        <w:t>.</w:t>
      </w:r>
    </w:p>
    <w:p w14:paraId="3996D2E7" w14:textId="16EDBD30" w:rsidR="000D5B83" w:rsidRDefault="007761BA" w:rsidP="00464AF5">
      <w:pPr>
        <w:pStyle w:val="ListParagraph"/>
        <w:keepLines w:val="0"/>
        <w:numPr>
          <w:ilvl w:val="0"/>
          <w:numId w:val="45"/>
        </w:numPr>
        <w:tabs>
          <w:tab w:val="left" w:pos="284"/>
        </w:tabs>
        <w:spacing w:before="120" w:after="120"/>
        <w:ind w:left="641" w:hanging="357"/>
        <w:contextualSpacing w:val="0"/>
      </w:pPr>
      <w:r>
        <w:t>T</w:t>
      </w:r>
      <w:r w:rsidR="000D5B83">
        <w:t>he chocolate will burn if left for too long over hot water</w:t>
      </w:r>
      <w:r>
        <w:t>.</w:t>
      </w:r>
    </w:p>
    <w:p w14:paraId="6A25A954" w14:textId="05556EE6" w:rsidR="000D5B83" w:rsidRDefault="007761BA" w:rsidP="00464AF5">
      <w:pPr>
        <w:pStyle w:val="ListParagraph"/>
        <w:keepLines w:val="0"/>
        <w:numPr>
          <w:ilvl w:val="0"/>
          <w:numId w:val="45"/>
        </w:numPr>
        <w:tabs>
          <w:tab w:val="left" w:pos="284"/>
        </w:tabs>
        <w:spacing w:before="120" w:after="120"/>
        <w:ind w:left="641" w:hanging="357"/>
        <w:contextualSpacing w:val="0"/>
      </w:pPr>
      <w:r>
        <w:t>C</w:t>
      </w:r>
      <w:r w:rsidR="000D5B83">
        <w:t>hocolate easily takes up foreign odours, such as spices, ensure you store separately</w:t>
      </w:r>
      <w:r>
        <w:t>.</w:t>
      </w:r>
    </w:p>
    <w:p w14:paraId="41DDEB4F" w14:textId="60226EE0" w:rsidR="000D5B83" w:rsidRDefault="007761BA" w:rsidP="00464AF5">
      <w:pPr>
        <w:pStyle w:val="ListParagraph"/>
        <w:keepLines w:val="0"/>
        <w:numPr>
          <w:ilvl w:val="0"/>
          <w:numId w:val="45"/>
        </w:numPr>
        <w:tabs>
          <w:tab w:val="left" w:pos="284"/>
        </w:tabs>
        <w:spacing w:before="120" w:after="120"/>
        <w:ind w:left="641" w:hanging="357"/>
        <w:contextualSpacing w:val="0"/>
      </w:pPr>
      <w:r>
        <w:t>G</w:t>
      </w:r>
      <w:r w:rsidR="000D5B83">
        <w:t>oods to be covered with chocolate should have the chill taken off them</w:t>
      </w:r>
      <w:r>
        <w:t>.</w:t>
      </w:r>
    </w:p>
    <w:p w14:paraId="79990FD6" w14:textId="56A1691E" w:rsidR="000D5B83" w:rsidRDefault="007761BA" w:rsidP="00464AF5">
      <w:pPr>
        <w:pStyle w:val="ListParagraph"/>
        <w:keepLines w:val="0"/>
        <w:numPr>
          <w:ilvl w:val="0"/>
          <w:numId w:val="45"/>
        </w:numPr>
        <w:tabs>
          <w:tab w:val="left" w:pos="284"/>
        </w:tabs>
        <w:spacing w:before="120" w:after="120"/>
        <w:ind w:left="641" w:hanging="357"/>
        <w:contextualSpacing w:val="0"/>
      </w:pPr>
      <w:r>
        <w:t>C</w:t>
      </w:r>
      <w:r w:rsidR="000D5B83">
        <w:t>hocolate should not be stored in the cool room</w:t>
      </w:r>
      <w:r>
        <w:t>.</w:t>
      </w:r>
    </w:p>
    <w:p w14:paraId="0001724B" w14:textId="62B1EEBB" w:rsidR="000D5B83" w:rsidRDefault="007761BA" w:rsidP="00464AF5">
      <w:pPr>
        <w:pStyle w:val="ListParagraph"/>
        <w:keepLines w:val="0"/>
        <w:numPr>
          <w:ilvl w:val="0"/>
          <w:numId w:val="45"/>
        </w:numPr>
        <w:tabs>
          <w:tab w:val="left" w:pos="284"/>
        </w:tabs>
        <w:spacing w:before="120" w:after="120"/>
        <w:ind w:left="641" w:hanging="357"/>
        <w:contextualSpacing w:val="0"/>
      </w:pPr>
      <w:r>
        <w:t>C</w:t>
      </w:r>
      <w:r w:rsidR="000D5B83">
        <w:t>hocolate goods that have been cooled in the refrigerator must not be subjected to a warm atmosphere too suddenly – this will cause condensation on the surface of the chocolate</w:t>
      </w:r>
      <w:r>
        <w:t>.</w:t>
      </w:r>
    </w:p>
    <w:p w14:paraId="528A49F0" w14:textId="109DBD74" w:rsidR="000D5B83" w:rsidRDefault="007761BA" w:rsidP="00464AF5">
      <w:pPr>
        <w:pStyle w:val="ListParagraph"/>
        <w:keepLines w:val="0"/>
        <w:numPr>
          <w:ilvl w:val="0"/>
          <w:numId w:val="45"/>
        </w:numPr>
        <w:tabs>
          <w:tab w:val="left" w:pos="284"/>
        </w:tabs>
        <w:spacing w:before="120" w:after="120"/>
        <w:ind w:left="641" w:hanging="357"/>
        <w:contextualSpacing w:val="0"/>
      </w:pPr>
      <w:r>
        <w:t>W</w:t>
      </w:r>
      <w:r w:rsidR="000D5B83">
        <w:t>hen removing the bowl of chocolate from the pot of hot water immediately wipe the water from the base of the bowl to avoid water from dripping into/onto the chocolate</w:t>
      </w:r>
      <w:r>
        <w:t>.</w:t>
      </w:r>
    </w:p>
    <w:p w14:paraId="1E4359DA" w14:textId="6C5E0652" w:rsidR="000D5B83" w:rsidRDefault="000D5B83" w:rsidP="00464AF5">
      <w:pPr>
        <w:pStyle w:val="ListParagraph"/>
        <w:keepLines w:val="0"/>
        <w:numPr>
          <w:ilvl w:val="0"/>
          <w:numId w:val="45"/>
        </w:numPr>
        <w:tabs>
          <w:tab w:val="left" w:pos="284"/>
        </w:tabs>
        <w:spacing w:before="120" w:after="120"/>
        <w:ind w:left="641" w:hanging="357"/>
        <w:contextualSpacing w:val="0"/>
      </w:pPr>
      <w:r>
        <w:t xml:space="preserve">Wear cotton gloves to avoid handling the set chocolate with your bare </w:t>
      </w:r>
      <w:r w:rsidR="002F6219">
        <w:t>hands, which</w:t>
      </w:r>
      <w:r>
        <w:t xml:space="preserve"> will leave fingerprints on the surface of the chocolate.</w:t>
      </w:r>
    </w:p>
    <w:p w14:paraId="18DAC37C" w14:textId="77777777" w:rsidR="000D5B83" w:rsidRDefault="000D5B83" w:rsidP="000D5B83">
      <w:r>
        <w:t>Advantages and disadvantages of compound chocolate:</w:t>
      </w:r>
    </w:p>
    <w:p w14:paraId="6533D2A6" w14:textId="00EC5150" w:rsidR="0064097C" w:rsidRDefault="0064097C" w:rsidP="0064097C">
      <w:pPr>
        <w:pStyle w:val="Caption"/>
        <w:spacing w:before="240" w:after="0"/>
      </w:pPr>
      <w:r>
        <w:t xml:space="preserve">Table </w:t>
      </w:r>
      <w:fldSimple w:instr=" SEQ Table \* ARABIC ">
        <w:r w:rsidR="00636314">
          <w:rPr>
            <w:noProof/>
          </w:rPr>
          <w:t>43</w:t>
        </w:r>
      </w:fldSimple>
      <w:r>
        <w:t xml:space="preserve"> </w:t>
      </w:r>
      <w:r w:rsidRPr="0030588A">
        <w:t>Advantages and disa</w:t>
      </w:r>
      <w:r>
        <w:t>dvantages of compound chocolate</w:t>
      </w:r>
    </w:p>
    <w:tbl>
      <w:tblPr>
        <w:tblStyle w:val="TableGrid"/>
        <w:tblW w:w="0" w:type="auto"/>
        <w:tblLook w:val="04A0" w:firstRow="1" w:lastRow="0" w:firstColumn="1" w:lastColumn="0" w:noHBand="0" w:noVBand="1"/>
        <w:tblDescription w:val="A table with two columns and five rows including a header."/>
      </w:tblPr>
      <w:tblGrid>
        <w:gridCol w:w="4509"/>
        <w:gridCol w:w="4507"/>
      </w:tblGrid>
      <w:tr w:rsidR="000D5B83" w14:paraId="0D7B38BF" w14:textId="77777777" w:rsidTr="0064097C">
        <w:trPr>
          <w:cnfStyle w:val="100000000000" w:firstRow="1" w:lastRow="0" w:firstColumn="0" w:lastColumn="0" w:oddVBand="0" w:evenVBand="0" w:oddHBand="0" w:evenHBand="0" w:firstRowFirstColumn="0" w:firstRowLastColumn="0" w:lastRowFirstColumn="0" w:lastRowLastColumn="0"/>
        </w:trPr>
        <w:tc>
          <w:tcPr>
            <w:tcW w:w="4509" w:type="dxa"/>
            <w:hideMark/>
          </w:tcPr>
          <w:p w14:paraId="1B8A23DF" w14:textId="77777777" w:rsidR="000D5B83" w:rsidRDefault="000D5B83" w:rsidP="007761BA">
            <w:pPr>
              <w:spacing w:before="120" w:line="276" w:lineRule="auto"/>
            </w:pPr>
            <w:r>
              <w:t>Advantages</w:t>
            </w:r>
          </w:p>
        </w:tc>
        <w:tc>
          <w:tcPr>
            <w:tcW w:w="4507" w:type="dxa"/>
            <w:hideMark/>
          </w:tcPr>
          <w:p w14:paraId="1D8EE1DA" w14:textId="77777777" w:rsidR="000D5B83" w:rsidRDefault="000D5B83" w:rsidP="007761BA">
            <w:pPr>
              <w:spacing w:before="120" w:line="276" w:lineRule="auto"/>
            </w:pPr>
            <w:r>
              <w:t>Disadvantages</w:t>
            </w:r>
          </w:p>
        </w:tc>
      </w:tr>
      <w:tr w:rsidR="000D5B83" w14:paraId="25A0B4A3" w14:textId="77777777" w:rsidTr="0064097C">
        <w:tc>
          <w:tcPr>
            <w:tcW w:w="4509" w:type="dxa"/>
            <w:hideMark/>
          </w:tcPr>
          <w:p w14:paraId="4B3CB4FA" w14:textId="77777777" w:rsidR="000D5B83" w:rsidRDefault="000D5B83" w:rsidP="007761BA">
            <w:pPr>
              <w:spacing w:before="120" w:after="120" w:line="276" w:lineRule="auto"/>
            </w:pPr>
            <w:r>
              <w:t>More easily prepared/melted for use.</w:t>
            </w:r>
          </w:p>
        </w:tc>
        <w:tc>
          <w:tcPr>
            <w:tcW w:w="4507" w:type="dxa"/>
            <w:hideMark/>
          </w:tcPr>
          <w:p w14:paraId="72F7C07F" w14:textId="77777777" w:rsidR="000D5B83" w:rsidRDefault="000D5B83" w:rsidP="007761BA">
            <w:pPr>
              <w:spacing w:before="120" w:after="120" w:line="276" w:lineRule="auto"/>
            </w:pPr>
            <w:r>
              <w:t>Lacks the flavour of couverture chocolate.</w:t>
            </w:r>
          </w:p>
        </w:tc>
      </w:tr>
      <w:tr w:rsidR="000D5B83" w14:paraId="7F23B7F8" w14:textId="77777777" w:rsidTr="0064097C">
        <w:tc>
          <w:tcPr>
            <w:tcW w:w="4509" w:type="dxa"/>
            <w:hideMark/>
          </w:tcPr>
          <w:p w14:paraId="213E854B" w14:textId="77777777" w:rsidR="000D5B83" w:rsidRDefault="000D5B83" w:rsidP="007761BA">
            <w:pPr>
              <w:spacing w:before="120" w:after="120" w:line="276" w:lineRule="auto"/>
            </w:pPr>
            <w:r>
              <w:lastRenderedPageBreak/>
              <w:t>Quickly melted/prepared.</w:t>
            </w:r>
          </w:p>
        </w:tc>
        <w:tc>
          <w:tcPr>
            <w:tcW w:w="4507" w:type="dxa"/>
            <w:hideMark/>
          </w:tcPr>
          <w:p w14:paraId="768C4AEF" w14:textId="77777777" w:rsidR="000D5B83" w:rsidRDefault="000D5B83" w:rsidP="007761BA">
            <w:pPr>
              <w:spacing w:before="120" w:after="120" w:line="276" w:lineRule="auto"/>
            </w:pPr>
            <w:r>
              <w:t>Has inferior eating qualities due to the high melting point of the fats.</w:t>
            </w:r>
          </w:p>
        </w:tc>
      </w:tr>
      <w:tr w:rsidR="000D5B83" w14:paraId="607829E1" w14:textId="77777777" w:rsidTr="0064097C">
        <w:tc>
          <w:tcPr>
            <w:tcW w:w="4509" w:type="dxa"/>
            <w:hideMark/>
          </w:tcPr>
          <w:p w14:paraId="18559CC2" w14:textId="77777777" w:rsidR="000D5B83" w:rsidRDefault="000D5B83" w:rsidP="007761BA">
            <w:pPr>
              <w:spacing w:before="120" w:after="120" w:line="276" w:lineRule="auto"/>
            </w:pPr>
            <w:r>
              <w:t>Can withstand high bakehouse temperatures.</w:t>
            </w:r>
          </w:p>
        </w:tc>
        <w:tc>
          <w:tcPr>
            <w:tcW w:w="4507" w:type="dxa"/>
            <w:hideMark/>
          </w:tcPr>
          <w:p w14:paraId="276B751A" w14:textId="77777777" w:rsidR="000D5B83" w:rsidRDefault="000D5B83" w:rsidP="007761BA">
            <w:pPr>
              <w:spacing w:before="120" w:after="120" w:line="276" w:lineRule="auto"/>
            </w:pPr>
            <w:r>
              <w:t>Cracks when cut as a coating on top of a product.</w:t>
            </w:r>
          </w:p>
        </w:tc>
      </w:tr>
      <w:tr w:rsidR="000D5B83" w14:paraId="38C8D88D" w14:textId="77777777" w:rsidTr="0064097C">
        <w:tc>
          <w:tcPr>
            <w:tcW w:w="4509" w:type="dxa"/>
            <w:hideMark/>
          </w:tcPr>
          <w:p w14:paraId="7CEB88DB" w14:textId="77777777" w:rsidR="000D5B83" w:rsidRDefault="000D5B83" w:rsidP="007761BA">
            <w:pPr>
              <w:spacing w:before="120" w:after="120" w:line="276" w:lineRule="auto"/>
            </w:pPr>
            <w:r>
              <w:t>May be set in a cool position without the use of refrigeration.</w:t>
            </w:r>
          </w:p>
        </w:tc>
        <w:tc>
          <w:tcPr>
            <w:tcW w:w="4507" w:type="dxa"/>
          </w:tcPr>
          <w:p w14:paraId="72EE3DE1" w14:textId="77777777" w:rsidR="000D5B83" w:rsidRDefault="000D5B83" w:rsidP="007761BA">
            <w:pPr>
              <w:spacing w:before="120" w:after="120" w:line="276" w:lineRule="auto"/>
            </w:pPr>
          </w:p>
        </w:tc>
      </w:tr>
    </w:tbl>
    <w:p w14:paraId="0C285DC9" w14:textId="77777777" w:rsidR="000D5B83" w:rsidRDefault="000D5B83" w:rsidP="000D5B83">
      <w:pPr>
        <w:pStyle w:val="Body"/>
        <w:rPr>
          <w:rFonts w:asciiTheme="minorHAnsi" w:hAnsiTheme="minorHAnsi" w:cstheme="minorHAnsi"/>
        </w:rPr>
      </w:pPr>
      <w:r>
        <w:rPr>
          <w:b/>
        </w:rPr>
        <w:t>Note:</w:t>
      </w:r>
      <w:r>
        <w:t xml:space="preserve"> White and milk chocolate are more sensitive to heat than dark. </w:t>
      </w:r>
    </w:p>
    <w:p w14:paraId="03A2A338" w14:textId="1F181487" w:rsidR="000D5B83" w:rsidRDefault="000D5B83" w:rsidP="000D5B83">
      <w:pPr>
        <w:pStyle w:val="Heading3"/>
        <w:rPr>
          <w:color w:val="auto"/>
          <w:sz w:val="24"/>
          <w:szCs w:val="24"/>
        </w:rPr>
      </w:pPr>
      <w:r>
        <w:rPr>
          <w:color w:val="auto"/>
          <w:sz w:val="24"/>
          <w:szCs w:val="24"/>
        </w:rPr>
        <w:t xml:space="preserve">Tempering and </w:t>
      </w:r>
      <w:r w:rsidR="007761BA">
        <w:rPr>
          <w:color w:val="auto"/>
          <w:sz w:val="24"/>
          <w:szCs w:val="24"/>
        </w:rPr>
        <w:t>p</w:t>
      </w:r>
      <w:r w:rsidRPr="000B4DBF">
        <w:rPr>
          <w:color w:val="auto"/>
          <w:sz w:val="24"/>
          <w:szCs w:val="24"/>
        </w:rPr>
        <w:t xml:space="preserve">reparation of </w:t>
      </w:r>
      <w:r>
        <w:rPr>
          <w:color w:val="auto"/>
          <w:sz w:val="24"/>
          <w:szCs w:val="24"/>
        </w:rPr>
        <w:t xml:space="preserve">coverture </w:t>
      </w:r>
      <w:r w:rsidRPr="000B4DBF">
        <w:rPr>
          <w:color w:val="auto"/>
          <w:sz w:val="24"/>
          <w:szCs w:val="24"/>
        </w:rPr>
        <w:t>chocolate for use</w:t>
      </w:r>
    </w:p>
    <w:p w14:paraId="115C3B7E" w14:textId="77777777" w:rsidR="000D5B83" w:rsidRDefault="000D5B83" w:rsidP="000D5B83">
      <w:r>
        <w:t xml:space="preserve">This is the process of stabilising the fat crystal formations in the chocolate by temperature, agitation and time. </w:t>
      </w:r>
    </w:p>
    <w:p w14:paraId="1A630154" w14:textId="728A5B6C" w:rsidR="000D5B83" w:rsidRDefault="000D5B83" w:rsidP="000D5B83">
      <w:r>
        <w:t>The cocoa butter in the chocolate is made up of six</w:t>
      </w:r>
      <w:r w:rsidR="007761BA">
        <w:t xml:space="preserve"> (6)</w:t>
      </w:r>
      <w:r>
        <w:t xml:space="preserve"> fat crystal formations.</w:t>
      </w:r>
    </w:p>
    <w:p w14:paraId="6336C1F7" w14:textId="77777777" w:rsidR="000D5B83" w:rsidRDefault="000D5B83" w:rsidP="000D5B83">
      <w:r>
        <w:t>When the chocolate is melted and the crystals are in the beta crystal form, the chocolate sets and all of the crystals take on this stable form. It is this crystal formation that gives the chocolate the desired gloss, ‘snap’ and shelf stability.</w:t>
      </w:r>
    </w:p>
    <w:p w14:paraId="46BC0163" w14:textId="77777777" w:rsidR="000D5B83" w:rsidRPr="00BC7AF1" w:rsidRDefault="000D5B83" w:rsidP="000D5B83">
      <w:r w:rsidRPr="00BC7AF1">
        <w:t>Melting and tempering of chocolate</w:t>
      </w:r>
      <w:r>
        <w:t>:</w:t>
      </w:r>
    </w:p>
    <w:p w14:paraId="358E18F1"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Break chocolate into small pieces and place in a clean, dry stainless steel bowl</w:t>
      </w:r>
    </w:p>
    <w:p w14:paraId="275FB78F"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Melt slowly over gentle source of heat – double saucepan</w:t>
      </w:r>
    </w:p>
    <w:p w14:paraId="1E11B2E8" w14:textId="327B5AB5" w:rsidR="000D5B83" w:rsidRDefault="000D5B83" w:rsidP="00464AF5">
      <w:pPr>
        <w:pStyle w:val="ListParagraph"/>
        <w:keepLines w:val="0"/>
        <w:numPr>
          <w:ilvl w:val="0"/>
          <w:numId w:val="45"/>
        </w:numPr>
        <w:tabs>
          <w:tab w:val="left" w:pos="284"/>
        </w:tabs>
        <w:spacing w:before="120" w:after="120"/>
        <w:ind w:left="641" w:hanging="357"/>
        <w:contextualSpacing w:val="0"/>
      </w:pPr>
      <w:r>
        <w:t>Stir occasionally with a clean dry spoon to a t</w:t>
      </w:r>
      <w:r w:rsidR="007761BA">
        <w:t>emperature of approximately 45°C</w:t>
      </w:r>
      <w:r>
        <w:t>, take care not to scorch the chocolate</w:t>
      </w:r>
    </w:p>
    <w:p w14:paraId="28092C79"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Remove from the heat source and cool the chocolate to 28°C, either by placing on a marble slab to cool (referred to as tabling) or by adding small/grated pieces of solid chocolate to lower the temperature (seeding the chocolate)</w:t>
      </w:r>
    </w:p>
    <w:p w14:paraId="02FBEEA9" w14:textId="77777777" w:rsidR="000D5B83" w:rsidRDefault="000D5B83" w:rsidP="00464AF5">
      <w:pPr>
        <w:pStyle w:val="ListParagraph"/>
        <w:keepLines w:val="0"/>
        <w:numPr>
          <w:ilvl w:val="0"/>
          <w:numId w:val="45"/>
        </w:numPr>
        <w:tabs>
          <w:tab w:val="left" w:pos="284"/>
        </w:tabs>
        <w:spacing w:before="120" w:after="120"/>
        <w:ind w:left="641" w:hanging="357"/>
        <w:contextualSpacing w:val="0"/>
      </w:pPr>
      <w:r>
        <w:t>Reheat the chocolate over the gentle source of heat to 32°C</w:t>
      </w:r>
    </w:p>
    <w:p w14:paraId="15FF6E90" w14:textId="77777777" w:rsidR="000D5B83" w:rsidRDefault="000D5B83" w:rsidP="000D5B83">
      <w:r w:rsidRPr="00AA1C2D">
        <w:rPr>
          <w:b/>
        </w:rPr>
        <w:t xml:space="preserve">Note: </w:t>
      </w:r>
      <w:r>
        <w:t>Check with the manufacturer of your chocolate for specific temperatures to be used for tempering – different chocolates use slightly different temperatures.</w:t>
      </w:r>
    </w:p>
    <w:p w14:paraId="03414164" w14:textId="77777777" w:rsidR="000D5B83" w:rsidRDefault="000D5B83" w:rsidP="000D5B83">
      <w:pPr>
        <w:pStyle w:val="Body"/>
        <w:keepNext/>
        <w:rPr>
          <w:rFonts w:asciiTheme="minorHAnsi" w:hAnsiTheme="minorHAnsi" w:cstheme="minorHAnsi"/>
        </w:rPr>
      </w:pPr>
      <w:r>
        <w:lastRenderedPageBreak/>
        <w:t>Advantages and disadvantages of couverture chocolate:</w:t>
      </w:r>
    </w:p>
    <w:p w14:paraId="0404A1E1" w14:textId="6C702B05" w:rsidR="0064097C" w:rsidRDefault="0064097C" w:rsidP="0064097C">
      <w:pPr>
        <w:pStyle w:val="Caption"/>
        <w:spacing w:before="240" w:after="0"/>
      </w:pPr>
      <w:r>
        <w:t xml:space="preserve">Table </w:t>
      </w:r>
      <w:fldSimple w:instr=" SEQ Table \* ARABIC ">
        <w:r w:rsidR="00636314">
          <w:rPr>
            <w:noProof/>
          </w:rPr>
          <w:t>44</w:t>
        </w:r>
      </w:fldSimple>
      <w:r>
        <w:t xml:space="preserve"> </w:t>
      </w:r>
      <w:r w:rsidRPr="00EF1DBE">
        <w:t>Advantages and disadv</w:t>
      </w:r>
      <w:r>
        <w:t>antages of couverture chocolate</w:t>
      </w:r>
    </w:p>
    <w:tbl>
      <w:tblPr>
        <w:tblStyle w:val="TableGrid"/>
        <w:tblW w:w="0" w:type="auto"/>
        <w:tblLook w:val="04A0" w:firstRow="1" w:lastRow="0" w:firstColumn="1" w:lastColumn="0" w:noHBand="0" w:noVBand="1"/>
        <w:tblDescription w:val="A table with two columns and three rows including a header."/>
      </w:tblPr>
      <w:tblGrid>
        <w:gridCol w:w="4508"/>
        <w:gridCol w:w="4508"/>
      </w:tblGrid>
      <w:tr w:rsidR="000D5B83" w14:paraId="20F75DCB" w14:textId="77777777" w:rsidTr="000009A1">
        <w:trPr>
          <w:cnfStyle w:val="100000000000" w:firstRow="1" w:lastRow="0" w:firstColumn="0" w:lastColumn="0" w:oddVBand="0" w:evenVBand="0" w:oddHBand="0" w:evenHBand="0" w:firstRowFirstColumn="0" w:firstRowLastColumn="0" w:lastRowFirstColumn="0" w:lastRowLastColumn="0"/>
        </w:trPr>
        <w:tc>
          <w:tcPr>
            <w:tcW w:w="4508" w:type="dxa"/>
            <w:hideMark/>
          </w:tcPr>
          <w:p w14:paraId="797650D9" w14:textId="77777777" w:rsidR="000D5B83" w:rsidRDefault="000D5B83" w:rsidP="007761BA">
            <w:pPr>
              <w:pStyle w:val="Body"/>
              <w:spacing w:before="120" w:line="276" w:lineRule="auto"/>
            </w:pPr>
            <w:r>
              <w:t>Advantages</w:t>
            </w:r>
          </w:p>
        </w:tc>
        <w:tc>
          <w:tcPr>
            <w:tcW w:w="4508" w:type="dxa"/>
            <w:hideMark/>
          </w:tcPr>
          <w:p w14:paraId="4B088587" w14:textId="77777777" w:rsidR="000D5B83" w:rsidRDefault="000D5B83" w:rsidP="007761BA">
            <w:pPr>
              <w:pStyle w:val="Body"/>
              <w:spacing w:before="120" w:line="276" w:lineRule="auto"/>
            </w:pPr>
            <w:r>
              <w:t>Disadvantages</w:t>
            </w:r>
          </w:p>
        </w:tc>
      </w:tr>
      <w:tr w:rsidR="000D5B83" w14:paraId="6FAEF31D" w14:textId="77777777" w:rsidTr="000009A1">
        <w:tc>
          <w:tcPr>
            <w:tcW w:w="4508" w:type="dxa"/>
            <w:hideMark/>
          </w:tcPr>
          <w:p w14:paraId="4CD5EEBD" w14:textId="77777777" w:rsidR="000D5B83" w:rsidRDefault="000D5B83" w:rsidP="007761BA">
            <w:pPr>
              <w:spacing w:before="120" w:after="120" w:line="276" w:lineRule="auto"/>
            </w:pPr>
            <w:r>
              <w:t>Superior flavour.</w:t>
            </w:r>
          </w:p>
        </w:tc>
        <w:tc>
          <w:tcPr>
            <w:tcW w:w="4508" w:type="dxa"/>
            <w:hideMark/>
          </w:tcPr>
          <w:p w14:paraId="4634B921" w14:textId="77777777" w:rsidR="000D5B83" w:rsidRDefault="000D5B83" w:rsidP="007761BA">
            <w:pPr>
              <w:spacing w:before="120" w:after="120" w:line="276" w:lineRule="auto"/>
            </w:pPr>
            <w:r>
              <w:t>Additional skills and time required to temper the chocolate.</w:t>
            </w:r>
          </w:p>
        </w:tc>
      </w:tr>
      <w:tr w:rsidR="000D5B83" w14:paraId="006F6A82" w14:textId="77777777" w:rsidTr="000009A1">
        <w:tc>
          <w:tcPr>
            <w:tcW w:w="4508" w:type="dxa"/>
            <w:hideMark/>
          </w:tcPr>
          <w:p w14:paraId="25B18E5B" w14:textId="77777777" w:rsidR="000D5B83" w:rsidRDefault="000D5B83" w:rsidP="007761BA">
            <w:pPr>
              <w:spacing w:before="120" w:after="120" w:line="276" w:lineRule="auto"/>
            </w:pPr>
            <w:r>
              <w:t>Better eating qualities due to the fats with a low melting point, and smoothness in the mouth.</w:t>
            </w:r>
          </w:p>
        </w:tc>
        <w:tc>
          <w:tcPr>
            <w:tcW w:w="4508" w:type="dxa"/>
            <w:hideMark/>
          </w:tcPr>
          <w:p w14:paraId="27AF056A" w14:textId="77777777" w:rsidR="000D5B83" w:rsidRDefault="000D5B83" w:rsidP="007761BA">
            <w:pPr>
              <w:spacing w:before="120" w:after="120" w:line="276" w:lineRule="auto"/>
            </w:pPr>
            <w:r>
              <w:t>Requires controlled room temperatures and refrigerated cooling for setting the chocolate.</w:t>
            </w:r>
          </w:p>
        </w:tc>
      </w:tr>
    </w:tbl>
    <w:p w14:paraId="4D55BD24" w14:textId="77777777" w:rsidR="00BA79B1" w:rsidRPr="00BA79B1" w:rsidRDefault="00BA79B1" w:rsidP="00BA79B1">
      <w:pPr>
        <w:pStyle w:val="Body"/>
        <w:rPr>
          <w:color w:val="FF0000"/>
        </w:rPr>
      </w:pPr>
      <w:r w:rsidRPr="00BA79B1">
        <w:rPr>
          <w:color w:val="FF0000"/>
        </w:rPr>
        <w:t>Mapping: PC 4.4</w:t>
      </w:r>
      <w:r w:rsidR="0065559A">
        <w:rPr>
          <w:color w:val="FF0000"/>
        </w:rPr>
        <w:t>, PE 6.2</w:t>
      </w:r>
    </w:p>
    <w:p w14:paraId="6D45E598" w14:textId="77777777" w:rsidR="000D5B83" w:rsidRPr="00522BCA" w:rsidRDefault="000D5B83" w:rsidP="000D5B83">
      <w:pPr>
        <w:pStyle w:val="Heading4"/>
        <w:rPr>
          <w:color w:val="auto"/>
          <w:sz w:val="24"/>
          <w:szCs w:val="24"/>
        </w:rPr>
      </w:pPr>
      <w:r w:rsidRPr="00522BCA">
        <w:rPr>
          <w:color w:val="auto"/>
          <w:sz w:val="24"/>
          <w:szCs w:val="24"/>
        </w:rPr>
        <w:t>Bloom</w:t>
      </w:r>
    </w:p>
    <w:p w14:paraId="2D85E384" w14:textId="595A7BF9" w:rsidR="000D5B83" w:rsidRDefault="000D5B83" w:rsidP="000D5B83">
      <w:pPr>
        <w:pStyle w:val="Body"/>
      </w:pPr>
      <w:r>
        <w:t xml:space="preserve">There are two </w:t>
      </w:r>
      <w:r w:rsidR="002F6219">
        <w:t xml:space="preserve">(2) </w:t>
      </w:r>
      <w:r>
        <w:t>types of bloom that are considered as faults on chocolate:</w:t>
      </w:r>
    </w:p>
    <w:p w14:paraId="4BDA0454" w14:textId="7C456F13" w:rsidR="0064097C" w:rsidRDefault="0064097C" w:rsidP="0064097C">
      <w:pPr>
        <w:pStyle w:val="Caption"/>
        <w:spacing w:before="240" w:after="0"/>
      </w:pPr>
      <w:r>
        <w:t xml:space="preserve">Table </w:t>
      </w:r>
      <w:fldSimple w:instr=" SEQ Table \* ARABIC ">
        <w:r w:rsidR="00636314">
          <w:rPr>
            <w:noProof/>
          </w:rPr>
          <w:t>45</w:t>
        </w:r>
      </w:fldSimple>
      <w:r>
        <w:t xml:space="preserve"> Bloom</w:t>
      </w:r>
    </w:p>
    <w:tbl>
      <w:tblPr>
        <w:tblStyle w:val="TableGrid"/>
        <w:tblW w:w="0" w:type="auto"/>
        <w:tblLook w:val="04A0" w:firstRow="1" w:lastRow="0" w:firstColumn="1" w:lastColumn="0" w:noHBand="0" w:noVBand="1"/>
        <w:tblDescription w:val="A table with two columns and two rows including a header."/>
      </w:tblPr>
      <w:tblGrid>
        <w:gridCol w:w="4508"/>
        <w:gridCol w:w="4508"/>
      </w:tblGrid>
      <w:tr w:rsidR="000D5B83" w14:paraId="1CB80D24" w14:textId="77777777" w:rsidTr="000009A1">
        <w:trPr>
          <w:cnfStyle w:val="100000000000" w:firstRow="1" w:lastRow="0" w:firstColumn="0" w:lastColumn="0" w:oddVBand="0" w:evenVBand="0" w:oddHBand="0" w:evenHBand="0" w:firstRowFirstColumn="0" w:firstRowLastColumn="0" w:lastRowFirstColumn="0" w:lastRowLastColumn="0"/>
        </w:trPr>
        <w:tc>
          <w:tcPr>
            <w:tcW w:w="4508" w:type="dxa"/>
            <w:hideMark/>
          </w:tcPr>
          <w:p w14:paraId="04761CFE" w14:textId="77777777" w:rsidR="000D5B83" w:rsidRDefault="000D5B83" w:rsidP="007761BA">
            <w:pPr>
              <w:pStyle w:val="Body"/>
              <w:spacing w:before="120" w:line="276" w:lineRule="auto"/>
            </w:pPr>
            <w:r>
              <w:t>Fat bloom</w:t>
            </w:r>
          </w:p>
        </w:tc>
        <w:tc>
          <w:tcPr>
            <w:tcW w:w="4508" w:type="dxa"/>
            <w:hideMark/>
          </w:tcPr>
          <w:p w14:paraId="4242EE2D" w14:textId="77777777" w:rsidR="000D5B83" w:rsidRDefault="000D5B83" w:rsidP="007761BA">
            <w:pPr>
              <w:pStyle w:val="Body"/>
              <w:spacing w:before="120" w:line="276" w:lineRule="auto"/>
            </w:pPr>
            <w:r>
              <w:t>Sugar bloom</w:t>
            </w:r>
          </w:p>
        </w:tc>
      </w:tr>
      <w:tr w:rsidR="000D5B83" w14:paraId="743E9FB2" w14:textId="77777777" w:rsidTr="000009A1">
        <w:tc>
          <w:tcPr>
            <w:tcW w:w="4508" w:type="dxa"/>
          </w:tcPr>
          <w:p w14:paraId="5BDCDAEB" w14:textId="77777777" w:rsidR="000D5B83" w:rsidRDefault="000D5B83" w:rsidP="007761BA">
            <w:pPr>
              <w:pStyle w:val="Body"/>
              <w:spacing w:before="120" w:after="120" w:line="276" w:lineRule="auto"/>
            </w:pPr>
            <w:r>
              <w:t>Appears on the surface of the chocolate as white/grey patches. It is caused by extremes of temperature.</w:t>
            </w:r>
          </w:p>
        </w:tc>
        <w:tc>
          <w:tcPr>
            <w:tcW w:w="4508" w:type="dxa"/>
          </w:tcPr>
          <w:p w14:paraId="42C75618" w14:textId="77777777" w:rsidR="000D5B83" w:rsidRDefault="000D5B83" w:rsidP="007761BA">
            <w:pPr>
              <w:pStyle w:val="Body"/>
              <w:spacing w:before="120" w:after="120" w:line="276" w:lineRule="auto"/>
            </w:pPr>
            <w:r>
              <w:t>Appears on the surface of the chocolate as a dull grey rough surface. It is caused by extremes in humidity.</w:t>
            </w:r>
          </w:p>
        </w:tc>
      </w:tr>
    </w:tbl>
    <w:p w14:paraId="21816CB9" w14:textId="77777777" w:rsidR="000D5B83" w:rsidRPr="00522BCA" w:rsidRDefault="000D5B83" w:rsidP="000D5B83">
      <w:pPr>
        <w:pStyle w:val="Heading3"/>
        <w:rPr>
          <w:color w:val="auto"/>
          <w:sz w:val="24"/>
          <w:szCs w:val="24"/>
        </w:rPr>
      </w:pPr>
      <w:r w:rsidRPr="00522BCA">
        <w:rPr>
          <w:color w:val="auto"/>
          <w:sz w:val="24"/>
          <w:szCs w:val="24"/>
        </w:rPr>
        <w:t>Piping chocolate shapes</w:t>
      </w:r>
    </w:p>
    <w:p w14:paraId="7D34AED3" w14:textId="77777777" w:rsidR="000D5B83" w:rsidRDefault="000D5B83" w:rsidP="000D5B83">
      <w:pPr>
        <w:pStyle w:val="Body"/>
      </w:pPr>
      <w:r>
        <w:t>Use tempered couverture or compound chocolate and pipe through a small paper piping bag directly onto the product being decorated. Alternatively, pipe shapes onto greaseproof paper, allow to set and place on the product as required. Pre-piped shapes can be made in advance and be on hand to save time.</w:t>
      </w:r>
    </w:p>
    <w:p w14:paraId="6923C8A4" w14:textId="77777777" w:rsidR="000D5B83" w:rsidRDefault="000D5B83" w:rsidP="000D5B83">
      <w:pPr>
        <w:pStyle w:val="Body"/>
      </w:pPr>
      <w:r>
        <w:t xml:space="preserve">To produce uniform shapes and sizes, place an image of the pattern under the greaseproof paper onto which you trace the shapes. To avoid spills or mess take care not to over fill the piping bag. </w:t>
      </w:r>
    </w:p>
    <w:p w14:paraId="1CD51C50" w14:textId="77777777" w:rsidR="000D5B83" w:rsidRPr="00991161" w:rsidRDefault="000D5B83" w:rsidP="000D5B83">
      <w:pPr>
        <w:pStyle w:val="Heading3"/>
        <w:rPr>
          <w:color w:val="auto"/>
          <w:sz w:val="24"/>
          <w:szCs w:val="24"/>
        </w:rPr>
      </w:pPr>
      <w:r w:rsidRPr="00991161">
        <w:rPr>
          <w:color w:val="auto"/>
          <w:sz w:val="24"/>
          <w:szCs w:val="24"/>
        </w:rPr>
        <w:t>Cutting chocolate shapes</w:t>
      </w:r>
    </w:p>
    <w:p w14:paraId="36ABEFA5" w14:textId="7D5733D0" w:rsidR="000D5B83" w:rsidRPr="00991161" w:rsidRDefault="000D5B83" w:rsidP="000D5B83">
      <w:pPr>
        <w:pStyle w:val="Body"/>
      </w:pPr>
      <w:r w:rsidRPr="00991161">
        <w:t xml:space="preserve">Pour the melted chocolate onto a sheet of clear acetate, plastic or paper, </w:t>
      </w:r>
      <w:r w:rsidR="002F6219" w:rsidRPr="00991161">
        <w:t>and then</w:t>
      </w:r>
      <w:r w:rsidRPr="00991161">
        <w:t xml:space="preserve"> spread evenly and reasonably thin.</w:t>
      </w:r>
    </w:p>
    <w:p w14:paraId="7D156AD3" w14:textId="77777777" w:rsidR="000D5B83" w:rsidRPr="00991161" w:rsidRDefault="000D5B83" w:rsidP="000D5B83">
      <w:pPr>
        <w:pStyle w:val="Body"/>
      </w:pPr>
      <w:r w:rsidRPr="00991161">
        <w:t>Allow to cool and when just set cut into small shapes using cocktail cutters of various shapes, cut into squares or diamonds using a paring knife, or cut crescent shapes using a round cutter.</w:t>
      </w:r>
    </w:p>
    <w:p w14:paraId="39B01158" w14:textId="77777777" w:rsidR="000D5B83" w:rsidRPr="00991161" w:rsidRDefault="000D5B83" w:rsidP="000D5B83">
      <w:pPr>
        <w:pStyle w:val="Body"/>
      </w:pPr>
      <w:r w:rsidRPr="00991161">
        <w:lastRenderedPageBreak/>
        <w:t>When completely set, carefully peel the plastic or paper away from the shapes – store the cut shapes in an airtight container and in a cool position.</w:t>
      </w:r>
    </w:p>
    <w:p w14:paraId="32963E01" w14:textId="77777777" w:rsidR="000D5B83" w:rsidRDefault="000D5B83" w:rsidP="000D5B83">
      <w:pPr>
        <w:pStyle w:val="Body"/>
      </w:pPr>
      <w:r w:rsidRPr="00991161">
        <w:t>These simple shapes described above are cost effective and allow the bakery staff an opportunity to extend their profit margins and skills. Chocolate shapes are readily available from suppliers but come at a cost.</w:t>
      </w:r>
    </w:p>
    <w:p w14:paraId="48D56875" w14:textId="5C8BF6B6" w:rsidR="000D5B83" w:rsidRDefault="007761BA" w:rsidP="000D5B83">
      <w:pPr>
        <w:pStyle w:val="Heading2"/>
      </w:pPr>
      <w:bookmarkStart w:id="219" w:name="_Toc31105904"/>
      <w:r>
        <w:t>Icing s</w:t>
      </w:r>
      <w:r w:rsidR="000D5B83">
        <w:t>ugar</w:t>
      </w:r>
      <w:bookmarkEnd w:id="219"/>
      <w:r w:rsidR="000D5B83">
        <w:t xml:space="preserve">   </w:t>
      </w:r>
    </w:p>
    <w:p w14:paraId="3E151DE8" w14:textId="77777777" w:rsidR="000D5B83" w:rsidRDefault="000D5B83" w:rsidP="000D5B83">
      <w:r>
        <w:t>Icing sugar mixture is often used in the bakery and can be mistaken for pure icing sugar. Pure icing sugar is made by grinding crystal sugar into a powder. Icing sugar mixture is made by mixing pure icing sugar with starch; approximately 5% starch is added. The starch is added to help prevent the sugar from forming lumps.</w:t>
      </w:r>
    </w:p>
    <w:p w14:paraId="4B29191C" w14:textId="77777777" w:rsidR="000D5B83" w:rsidRDefault="000D5B83" w:rsidP="000D5B83">
      <w:r>
        <w:t>Here are two simple tests to determine whether the sugar is icing mixture or pure icing sugar.</w:t>
      </w:r>
    </w:p>
    <w:p w14:paraId="02B51A1F" w14:textId="745C15DB" w:rsidR="000D5B83" w:rsidRDefault="000D5B83" w:rsidP="000D5B83">
      <w:r>
        <w:t xml:space="preserve">Test 1: The </w:t>
      </w:r>
      <w:r w:rsidR="002F6219">
        <w:t>water-mixing</w:t>
      </w:r>
      <w:r>
        <w:t xml:space="preserve"> test – testing for </w:t>
      </w:r>
      <w:r w:rsidR="007761BA">
        <w:t>cloudiness caused by the starch:</w:t>
      </w:r>
    </w:p>
    <w:p w14:paraId="78B7CDA8" w14:textId="77777777" w:rsidR="000D5B83" w:rsidRDefault="000D5B83" w:rsidP="00464AF5">
      <w:pPr>
        <w:pStyle w:val="ListNumber"/>
        <w:numPr>
          <w:ilvl w:val="0"/>
          <w:numId w:val="52"/>
        </w:numPr>
      </w:pPr>
      <w:r>
        <w:t>Mix approximately one tablespoon of the sugar with a beaker of water.</w:t>
      </w:r>
    </w:p>
    <w:p w14:paraId="3E59A14B" w14:textId="77777777" w:rsidR="000D5B83" w:rsidRDefault="000D5B83" w:rsidP="00464AF5">
      <w:pPr>
        <w:pStyle w:val="ListNumber"/>
        <w:numPr>
          <w:ilvl w:val="0"/>
          <w:numId w:val="52"/>
        </w:numPr>
      </w:pPr>
      <w:r>
        <w:t>If it is pure icing sugar it will dissolve in the water and the water will remain clear.</w:t>
      </w:r>
    </w:p>
    <w:p w14:paraId="0F8D7D03" w14:textId="77777777" w:rsidR="000D5B83" w:rsidRDefault="000D5B83" w:rsidP="00464AF5">
      <w:pPr>
        <w:pStyle w:val="ListNumber"/>
        <w:numPr>
          <w:ilvl w:val="0"/>
          <w:numId w:val="52"/>
        </w:numPr>
      </w:pPr>
      <w:r>
        <w:t>If it is icing mixture the water will become cloudy from the starch content, as starch is not soluble in water.</w:t>
      </w:r>
    </w:p>
    <w:p w14:paraId="4201897F" w14:textId="59BFC07F" w:rsidR="000D5B83" w:rsidRDefault="000D5B83" w:rsidP="000D5B83">
      <w:r>
        <w:t>Test 2: The iodine te</w:t>
      </w:r>
      <w:r w:rsidR="007761BA">
        <w:t>st – testing for colour change:</w:t>
      </w:r>
    </w:p>
    <w:p w14:paraId="5004A9D3" w14:textId="77777777" w:rsidR="000D5B83" w:rsidRDefault="000D5B83" w:rsidP="00464AF5">
      <w:pPr>
        <w:pStyle w:val="ListNumber"/>
        <w:numPr>
          <w:ilvl w:val="0"/>
          <w:numId w:val="53"/>
        </w:numPr>
      </w:pPr>
      <w:r>
        <w:t>Add a couple of drops of iodine onto the sample of sugar.</w:t>
      </w:r>
    </w:p>
    <w:p w14:paraId="5DF3D194" w14:textId="77777777" w:rsidR="000D5B83" w:rsidRDefault="000D5B83" w:rsidP="00464AF5">
      <w:pPr>
        <w:pStyle w:val="ListNumber"/>
        <w:numPr>
          <w:ilvl w:val="0"/>
          <w:numId w:val="53"/>
        </w:numPr>
      </w:pPr>
      <w:r>
        <w:t>If it is pure icing sugar the iodine will remain yellow in colour.</w:t>
      </w:r>
    </w:p>
    <w:p w14:paraId="6DBBF101" w14:textId="77777777" w:rsidR="000D5B83" w:rsidRDefault="000D5B83" w:rsidP="00464AF5">
      <w:pPr>
        <w:pStyle w:val="ListNumber"/>
        <w:numPr>
          <w:ilvl w:val="0"/>
          <w:numId w:val="53"/>
        </w:numPr>
      </w:pPr>
      <w:r>
        <w:t>If it is icing mixture then the iodine will turn purple in colour because of the presence of the starch.</w:t>
      </w:r>
    </w:p>
    <w:p w14:paraId="5E19B630" w14:textId="77777777" w:rsidR="0065559A" w:rsidRPr="0065559A" w:rsidRDefault="0065559A" w:rsidP="0065559A">
      <w:pPr>
        <w:keepLines w:val="0"/>
        <w:spacing w:before="120" w:after="120"/>
        <w:ind w:left="714" w:hanging="357"/>
        <w:rPr>
          <w:color w:val="FF0000"/>
          <w:lang w:eastAsia="en-AU"/>
        </w:rPr>
      </w:pPr>
      <w:r w:rsidRPr="0065559A">
        <w:rPr>
          <w:color w:val="FF0000"/>
          <w:lang w:eastAsia="en-AU"/>
        </w:rPr>
        <w:t>Mapping: PE 5.2</w:t>
      </w:r>
      <w:r>
        <w:rPr>
          <w:color w:val="FF0000"/>
          <w:lang w:eastAsia="en-AU"/>
        </w:rPr>
        <w:t>, 6.3</w:t>
      </w:r>
    </w:p>
    <w:p w14:paraId="1B6F2EF9" w14:textId="7B68F154" w:rsidR="000D5B83" w:rsidRDefault="007761BA" w:rsidP="000D5B83">
      <w:pPr>
        <w:pStyle w:val="Heading2"/>
      </w:pPr>
      <w:bookmarkStart w:id="220" w:name="_Toc31105905"/>
      <w:r>
        <w:t>Soft f</w:t>
      </w:r>
      <w:r w:rsidR="000D5B83" w:rsidRPr="00980534">
        <w:t>ondant</w:t>
      </w:r>
      <w:bookmarkEnd w:id="220"/>
      <w:r w:rsidR="000D5B83">
        <w:t xml:space="preserve"> </w:t>
      </w:r>
    </w:p>
    <w:p w14:paraId="1369D0A4" w14:textId="31D677A3" w:rsidR="00980534" w:rsidRDefault="00980534" w:rsidP="00980534">
      <w:pPr>
        <w:rPr>
          <w:lang w:eastAsia="en-AU"/>
        </w:rPr>
      </w:pPr>
      <w:r>
        <w:rPr>
          <w:lang w:eastAsia="en-AU"/>
        </w:rPr>
        <w:t xml:space="preserve">Soft fondant is an icing made of sugar and glucose that has been tempered into a smooth and shiny finishing. To use fondant icing it needs to be heated over a </w:t>
      </w:r>
      <w:r w:rsidR="00992BC4">
        <w:rPr>
          <w:lang w:eastAsia="en-AU"/>
        </w:rPr>
        <w:t>b</w:t>
      </w:r>
      <w:r>
        <w:rPr>
          <w:lang w:eastAsia="en-AU"/>
        </w:rPr>
        <w:t xml:space="preserve">ain </w:t>
      </w:r>
      <w:r w:rsidR="00992BC4">
        <w:rPr>
          <w:lang w:eastAsia="en-AU"/>
        </w:rPr>
        <w:t>m</w:t>
      </w:r>
      <w:r>
        <w:rPr>
          <w:lang w:eastAsia="en-AU"/>
        </w:rPr>
        <w:t xml:space="preserve">arie </w:t>
      </w:r>
      <w:r w:rsidR="007761BA">
        <w:rPr>
          <w:lang w:eastAsia="en-AU"/>
        </w:rPr>
        <w:t>un</w:t>
      </w:r>
      <w:r>
        <w:rPr>
          <w:lang w:eastAsia="en-AU"/>
        </w:rPr>
        <w:t>til it reaches 36-42</w:t>
      </w:r>
      <w:r>
        <w:rPr>
          <w:rFonts w:cs="Calibri"/>
          <w:lang w:eastAsia="en-AU"/>
        </w:rPr>
        <w:t>°</w:t>
      </w:r>
      <w:r w:rsidR="007761BA">
        <w:rPr>
          <w:lang w:eastAsia="en-AU"/>
        </w:rPr>
        <w:t>C</w:t>
      </w:r>
      <w:r>
        <w:rPr>
          <w:lang w:eastAsia="en-AU"/>
        </w:rPr>
        <w:t>. At this stage</w:t>
      </w:r>
      <w:r w:rsidR="007761BA">
        <w:rPr>
          <w:lang w:eastAsia="en-AU"/>
        </w:rPr>
        <w:t>,</w:t>
      </w:r>
      <w:r>
        <w:rPr>
          <w:lang w:eastAsia="en-AU"/>
        </w:rPr>
        <w:t xml:space="preserve"> the fondant will become fluid and you will be able to apply it to the product. </w:t>
      </w:r>
    </w:p>
    <w:p w14:paraId="5D75D04F" w14:textId="77777777" w:rsidR="009A01A6" w:rsidRPr="009A01A6" w:rsidRDefault="009A01A6" w:rsidP="009A01A6">
      <w:pPr>
        <w:rPr>
          <w:color w:val="FF0000"/>
          <w:lang w:eastAsia="en-AU"/>
        </w:rPr>
      </w:pPr>
      <w:r w:rsidRPr="009A01A6">
        <w:rPr>
          <w:color w:val="FF0000"/>
          <w:lang w:eastAsia="en-AU"/>
        </w:rPr>
        <w:t>Mapping: PC 3.2</w:t>
      </w:r>
      <w:r w:rsidR="005312A8">
        <w:rPr>
          <w:color w:val="FF0000"/>
          <w:lang w:eastAsia="en-AU"/>
        </w:rPr>
        <w:t>, 4.1</w:t>
      </w:r>
      <w:r w:rsidR="007722FB">
        <w:rPr>
          <w:color w:val="FF0000"/>
          <w:lang w:eastAsia="en-AU"/>
        </w:rPr>
        <w:t>, 4.6</w:t>
      </w:r>
      <w:r w:rsidR="005C263B">
        <w:rPr>
          <w:color w:val="FF0000"/>
          <w:lang w:eastAsia="en-AU"/>
        </w:rPr>
        <w:t>, 5.1, 5.2</w:t>
      </w:r>
      <w:r w:rsidR="0065559A">
        <w:rPr>
          <w:color w:val="FF0000"/>
          <w:lang w:eastAsia="en-AU"/>
        </w:rPr>
        <w:t>, PE 5.5, 6.1</w:t>
      </w:r>
    </w:p>
    <w:p w14:paraId="0BC55167" w14:textId="77777777" w:rsidR="000D5B83" w:rsidRDefault="000D5B83" w:rsidP="000D5B83">
      <w:pPr>
        <w:pStyle w:val="Heading1"/>
      </w:pPr>
      <w:bookmarkStart w:id="221" w:name="_Toc31105906"/>
      <w:r>
        <w:lastRenderedPageBreak/>
        <w:t>Decorating techniques</w:t>
      </w:r>
      <w:bookmarkEnd w:id="221"/>
    </w:p>
    <w:p w14:paraId="2BD082B5" w14:textId="77777777" w:rsidR="000D5B83" w:rsidRDefault="000D5B83" w:rsidP="000D5B83">
      <w:pPr>
        <w:pStyle w:val="Heading2"/>
      </w:pPr>
      <w:bookmarkStart w:id="222" w:name="_Toc31105907"/>
      <w:r>
        <w:t>Sandwiching</w:t>
      </w:r>
      <w:bookmarkEnd w:id="222"/>
      <w:r>
        <w:t xml:space="preserve"> </w:t>
      </w:r>
    </w:p>
    <w:p w14:paraId="79332C9F" w14:textId="77777777" w:rsidR="000D5B83" w:rsidRDefault="000D5B83" w:rsidP="000D5B83">
      <w:pPr>
        <w:rPr>
          <w:lang w:eastAsia="en-AU"/>
        </w:rPr>
      </w:pPr>
      <w:r>
        <w:rPr>
          <w:lang w:eastAsia="en-AU"/>
        </w:rPr>
        <w:t xml:space="preserve">Sandwiching referring to placing two biscuits together with a filling in between. The biscuits should be uniform in size and shape for good visual appeal. A variety of fillings can be used. Fillings suitable for sandwiching include: </w:t>
      </w:r>
    </w:p>
    <w:p w14:paraId="3B43CBEB" w14:textId="1BA15089" w:rsidR="000D5B83" w:rsidRDefault="000D5B83" w:rsidP="00464AF5">
      <w:pPr>
        <w:pStyle w:val="ListParagraph"/>
        <w:keepLines w:val="0"/>
        <w:numPr>
          <w:ilvl w:val="0"/>
          <w:numId w:val="45"/>
        </w:numPr>
        <w:tabs>
          <w:tab w:val="left" w:pos="284"/>
        </w:tabs>
        <w:spacing w:before="120" w:after="120"/>
        <w:ind w:left="641" w:hanging="357"/>
        <w:contextualSpacing w:val="0"/>
      </w:pPr>
      <w:r>
        <w:t>C</w:t>
      </w:r>
      <w:r w:rsidR="007761BA">
        <w:t>ream.</w:t>
      </w:r>
    </w:p>
    <w:p w14:paraId="32F2CF76" w14:textId="7365A52F" w:rsidR="000D5B83" w:rsidRDefault="000D5B83" w:rsidP="00464AF5">
      <w:pPr>
        <w:pStyle w:val="ListParagraph"/>
        <w:keepLines w:val="0"/>
        <w:numPr>
          <w:ilvl w:val="0"/>
          <w:numId w:val="45"/>
        </w:numPr>
        <w:tabs>
          <w:tab w:val="left" w:pos="284"/>
        </w:tabs>
        <w:spacing w:before="120" w:after="120"/>
        <w:ind w:left="641" w:hanging="357"/>
        <w:contextualSpacing w:val="0"/>
      </w:pPr>
      <w:r>
        <w:t>Buttercream</w:t>
      </w:r>
      <w:r w:rsidR="007761BA">
        <w:t>.</w:t>
      </w:r>
    </w:p>
    <w:p w14:paraId="280DBA96" w14:textId="448A43A0" w:rsidR="000D5B83" w:rsidRDefault="002F6219" w:rsidP="00464AF5">
      <w:pPr>
        <w:pStyle w:val="ListParagraph"/>
        <w:keepLines w:val="0"/>
        <w:numPr>
          <w:ilvl w:val="0"/>
          <w:numId w:val="45"/>
        </w:numPr>
        <w:tabs>
          <w:tab w:val="left" w:pos="284"/>
        </w:tabs>
        <w:spacing w:before="120" w:after="120"/>
        <w:ind w:left="641" w:hanging="357"/>
        <w:contextualSpacing w:val="0"/>
      </w:pPr>
      <w:r>
        <w:t>Ganache</w:t>
      </w:r>
      <w:r w:rsidR="007761BA">
        <w:t>.</w:t>
      </w:r>
    </w:p>
    <w:p w14:paraId="31BBC25E" w14:textId="2CD0235B" w:rsidR="000D5B83" w:rsidRDefault="007761BA" w:rsidP="00464AF5">
      <w:pPr>
        <w:pStyle w:val="ListParagraph"/>
        <w:keepLines w:val="0"/>
        <w:numPr>
          <w:ilvl w:val="0"/>
          <w:numId w:val="45"/>
        </w:numPr>
        <w:tabs>
          <w:tab w:val="left" w:pos="284"/>
        </w:tabs>
        <w:spacing w:before="120" w:after="120"/>
        <w:ind w:left="641" w:hanging="357"/>
        <w:contextualSpacing w:val="0"/>
      </w:pPr>
      <w:r>
        <w:t>Chocolate.</w:t>
      </w:r>
    </w:p>
    <w:p w14:paraId="0B1C5AA1" w14:textId="6E407B1E" w:rsidR="000D5B83" w:rsidRDefault="000D5B83" w:rsidP="00464AF5">
      <w:pPr>
        <w:pStyle w:val="ListParagraph"/>
        <w:keepLines w:val="0"/>
        <w:numPr>
          <w:ilvl w:val="0"/>
          <w:numId w:val="45"/>
        </w:numPr>
        <w:tabs>
          <w:tab w:val="left" w:pos="284"/>
        </w:tabs>
        <w:spacing w:before="120" w:after="120"/>
        <w:ind w:left="641" w:hanging="357"/>
        <w:contextualSpacing w:val="0"/>
      </w:pPr>
      <w:r>
        <w:t>Jam</w:t>
      </w:r>
      <w:r w:rsidR="007761BA">
        <w:t>.</w:t>
      </w:r>
    </w:p>
    <w:p w14:paraId="59CD9B18" w14:textId="3036B27D" w:rsidR="000D5B83" w:rsidRDefault="000D5B83" w:rsidP="00464AF5">
      <w:pPr>
        <w:pStyle w:val="ListParagraph"/>
        <w:keepLines w:val="0"/>
        <w:numPr>
          <w:ilvl w:val="0"/>
          <w:numId w:val="45"/>
        </w:numPr>
        <w:tabs>
          <w:tab w:val="left" w:pos="284"/>
        </w:tabs>
        <w:spacing w:before="120" w:after="120"/>
        <w:ind w:left="641" w:hanging="357"/>
        <w:contextualSpacing w:val="0"/>
      </w:pPr>
      <w:r>
        <w:t>Peanut butter</w:t>
      </w:r>
      <w:r w:rsidR="007761BA">
        <w:t>.</w:t>
      </w:r>
    </w:p>
    <w:p w14:paraId="3FC3C1EF" w14:textId="42CAC9AE" w:rsidR="000D5B83" w:rsidRDefault="000D5B83" w:rsidP="00464AF5">
      <w:pPr>
        <w:pStyle w:val="ListParagraph"/>
        <w:keepLines w:val="0"/>
        <w:numPr>
          <w:ilvl w:val="0"/>
          <w:numId w:val="45"/>
        </w:numPr>
        <w:tabs>
          <w:tab w:val="left" w:pos="284"/>
        </w:tabs>
        <w:spacing w:before="120" w:after="120"/>
        <w:ind w:left="641" w:hanging="357"/>
        <w:contextualSpacing w:val="0"/>
      </w:pPr>
      <w:r>
        <w:t xml:space="preserve">Cream </w:t>
      </w:r>
      <w:r w:rsidR="007761BA">
        <w:t>c</w:t>
      </w:r>
      <w:r>
        <w:t>heese</w:t>
      </w:r>
      <w:r w:rsidR="007761BA">
        <w:t>.</w:t>
      </w:r>
    </w:p>
    <w:p w14:paraId="53F3BBF9" w14:textId="78A2296F" w:rsidR="000D5B83" w:rsidRDefault="000D5B83" w:rsidP="00464AF5">
      <w:pPr>
        <w:pStyle w:val="ListParagraph"/>
        <w:keepLines w:val="0"/>
        <w:numPr>
          <w:ilvl w:val="0"/>
          <w:numId w:val="45"/>
        </w:numPr>
        <w:tabs>
          <w:tab w:val="left" w:pos="284"/>
        </w:tabs>
        <w:spacing w:before="120" w:after="120"/>
        <w:ind w:left="641" w:hanging="357"/>
        <w:contextualSpacing w:val="0"/>
      </w:pPr>
      <w:r>
        <w:t xml:space="preserve">Lemon </w:t>
      </w:r>
      <w:r w:rsidR="007761BA">
        <w:t>c</w:t>
      </w:r>
      <w:r>
        <w:t>urd</w:t>
      </w:r>
      <w:r w:rsidR="007761BA">
        <w:t>.</w:t>
      </w:r>
    </w:p>
    <w:p w14:paraId="487F2A9B" w14:textId="5C96C742" w:rsidR="000D5B83" w:rsidRPr="00096727" w:rsidRDefault="007761BA" w:rsidP="00464AF5">
      <w:pPr>
        <w:pStyle w:val="ListParagraph"/>
        <w:keepLines w:val="0"/>
        <w:numPr>
          <w:ilvl w:val="0"/>
          <w:numId w:val="45"/>
        </w:numPr>
        <w:tabs>
          <w:tab w:val="left" w:pos="284"/>
        </w:tabs>
        <w:spacing w:before="120" w:after="120"/>
        <w:ind w:left="641" w:hanging="357"/>
        <w:contextualSpacing w:val="0"/>
      </w:pPr>
      <w:r>
        <w:t>Ice cream.</w:t>
      </w:r>
    </w:p>
    <w:p w14:paraId="748A1249" w14:textId="77777777" w:rsidR="0065559A" w:rsidRPr="0065559A" w:rsidRDefault="0065559A" w:rsidP="0065559A">
      <w:pPr>
        <w:keepLines w:val="0"/>
        <w:spacing w:before="120" w:after="120"/>
        <w:rPr>
          <w:color w:val="FF0000"/>
          <w:lang w:eastAsia="en-AU"/>
        </w:rPr>
      </w:pPr>
      <w:r w:rsidRPr="0065559A">
        <w:rPr>
          <w:color w:val="FF0000"/>
          <w:lang w:eastAsia="en-AU"/>
        </w:rPr>
        <w:t>Mapping: PE 5.2</w:t>
      </w:r>
    </w:p>
    <w:p w14:paraId="5DE7E00E" w14:textId="77777777" w:rsidR="000D5B83" w:rsidRDefault="000D5B83" w:rsidP="000D5B83">
      <w:pPr>
        <w:pStyle w:val="Heading2"/>
      </w:pPr>
      <w:bookmarkStart w:id="223" w:name="_Toc31105908"/>
      <w:r>
        <w:t>Dipping</w:t>
      </w:r>
      <w:bookmarkEnd w:id="223"/>
    </w:p>
    <w:p w14:paraId="238B6FB3" w14:textId="77777777" w:rsidR="000D5B83" w:rsidRDefault="000D5B83" w:rsidP="000D5B83">
      <w:r>
        <w:t>Dipping is a quick and simple option for decorating biscuits. Baked biscuits can be dipped in a variety of finishes. The most common finishing ingredients are chocolate, ganache and fondant.</w:t>
      </w:r>
    </w:p>
    <w:p w14:paraId="3748EE1C" w14:textId="77777777" w:rsidR="0065559A" w:rsidRPr="0065559A" w:rsidRDefault="0065559A" w:rsidP="0065559A">
      <w:pPr>
        <w:keepLines w:val="0"/>
        <w:spacing w:before="120" w:after="120"/>
        <w:rPr>
          <w:color w:val="FF0000"/>
          <w:lang w:eastAsia="en-AU"/>
        </w:rPr>
      </w:pPr>
      <w:r w:rsidRPr="0065559A">
        <w:rPr>
          <w:color w:val="FF0000"/>
          <w:lang w:eastAsia="en-AU"/>
        </w:rPr>
        <w:t>Mapping: PE 5.2</w:t>
      </w:r>
    </w:p>
    <w:p w14:paraId="03E377F9" w14:textId="77777777" w:rsidR="000D5B83" w:rsidRDefault="000D5B83" w:rsidP="000D5B83">
      <w:pPr>
        <w:pStyle w:val="Heading2"/>
      </w:pPr>
      <w:bookmarkStart w:id="224" w:name="_Toc31105909"/>
      <w:r>
        <w:t>Dusting</w:t>
      </w:r>
      <w:bookmarkEnd w:id="224"/>
      <w:r>
        <w:t xml:space="preserve"> </w:t>
      </w:r>
    </w:p>
    <w:p w14:paraId="487E5017" w14:textId="77777777" w:rsidR="000D5B83" w:rsidRDefault="000D5B83" w:rsidP="000D5B83">
      <w:pPr>
        <w:rPr>
          <w:lang w:eastAsia="en-AU"/>
        </w:rPr>
      </w:pPr>
      <w:r>
        <w:rPr>
          <w:lang w:eastAsia="en-AU"/>
        </w:rPr>
        <w:t>Dusting is the action of using a sieve to cover a product generally in icing sugar or cocoa powder. It is a simple and effective way to decorate a biscuit or cookie.</w:t>
      </w:r>
    </w:p>
    <w:p w14:paraId="30D36AE2" w14:textId="77777777" w:rsidR="0065559A" w:rsidRPr="0065559A" w:rsidRDefault="0065559A" w:rsidP="0065559A">
      <w:pPr>
        <w:keepLines w:val="0"/>
        <w:spacing w:before="120" w:after="120"/>
        <w:rPr>
          <w:color w:val="FF0000"/>
          <w:lang w:eastAsia="en-AU"/>
        </w:rPr>
      </w:pPr>
      <w:r w:rsidRPr="0065559A">
        <w:rPr>
          <w:color w:val="FF0000"/>
          <w:lang w:eastAsia="en-AU"/>
        </w:rPr>
        <w:t>Mapping: PE 5.2</w:t>
      </w:r>
    </w:p>
    <w:p w14:paraId="39B8227D" w14:textId="77777777" w:rsidR="000D5B83" w:rsidRDefault="000D5B83" w:rsidP="000D5B83">
      <w:pPr>
        <w:pStyle w:val="Heading2"/>
      </w:pPr>
      <w:bookmarkStart w:id="225" w:name="_Toc31105910"/>
      <w:r>
        <w:t>Piping</w:t>
      </w:r>
      <w:bookmarkEnd w:id="225"/>
    </w:p>
    <w:p w14:paraId="680FECB3" w14:textId="606C3232" w:rsidR="000D5B83" w:rsidRPr="00813E65" w:rsidRDefault="000D5B83" w:rsidP="00AF36BE">
      <w:pPr>
        <w:pStyle w:val="Body"/>
      </w:pPr>
      <w:r w:rsidRPr="00813E65">
        <w:t xml:space="preserve">String piping or basic piping patterns are </w:t>
      </w:r>
      <w:r>
        <w:t>the most common piping techni</w:t>
      </w:r>
      <w:r w:rsidR="007761BA">
        <w:t>qu</w:t>
      </w:r>
      <w:r>
        <w:t>es when decorating biscui</w:t>
      </w:r>
      <w:r w:rsidR="007761BA">
        <w:t>t</w:t>
      </w:r>
      <w:r>
        <w:t xml:space="preserve">s or cookies. </w:t>
      </w:r>
    </w:p>
    <w:p w14:paraId="45F88052" w14:textId="77777777" w:rsidR="000D5B83" w:rsidRDefault="000D5B83" w:rsidP="000D5B83">
      <w:pPr>
        <w:tabs>
          <w:tab w:val="left" w:pos="8040"/>
        </w:tabs>
      </w:pPr>
      <w:r>
        <w:lastRenderedPageBreak/>
        <w:t>When making a piping bag the paper should be of a good grade greaseproof or silicon paper. One single sheet will make eight bags of appropriate size for working.</w:t>
      </w:r>
    </w:p>
    <w:p w14:paraId="695F95D7" w14:textId="77777777" w:rsidR="000D5B83" w:rsidRDefault="000D5B83" w:rsidP="000D5B83">
      <w:pPr>
        <w:tabs>
          <w:tab w:val="left" w:pos="8040"/>
        </w:tabs>
      </w:pPr>
      <w:r>
        <w:t xml:space="preserve">See the graphic at the end of the workbook on how to make a piping bag. This will be accompanied with a practical demonstration from the teacher, as there are a couple of different techniques that can be used. </w:t>
      </w:r>
    </w:p>
    <w:p w14:paraId="130440F6" w14:textId="5C2A9F2D" w:rsidR="000D5B83" w:rsidRDefault="000D5B83" w:rsidP="000D5B83">
      <w:pPr>
        <w:tabs>
          <w:tab w:val="left" w:pos="8040"/>
        </w:tabs>
      </w:pPr>
      <w:r w:rsidRPr="00B36705">
        <w:rPr>
          <w:b/>
        </w:rPr>
        <w:t xml:space="preserve">Note: </w:t>
      </w:r>
      <w:r>
        <w:t xml:space="preserve">Partially fill with the piping medium (such as buttercream, icing, or biscuit batter) to be used. Once </w:t>
      </w:r>
      <w:r w:rsidR="002F6219">
        <w:t>again,</w:t>
      </w:r>
      <w:r>
        <w:t xml:space="preserve"> care has to be taken not to overfill the </w:t>
      </w:r>
      <w:r w:rsidR="002F6219">
        <w:t>bag,</w:t>
      </w:r>
      <w:r>
        <w:t xml:space="preserve"> as the medium will run out of the top of the bag during piping.</w:t>
      </w:r>
    </w:p>
    <w:p w14:paraId="253CC767" w14:textId="15A0606E" w:rsidR="000D5B83" w:rsidRDefault="000D5B83" w:rsidP="000D5B83">
      <w:pPr>
        <w:tabs>
          <w:tab w:val="left" w:pos="8040"/>
        </w:tabs>
      </w:pPr>
      <w:r>
        <w:t xml:space="preserve">One common problem with the piping tubes is the cleaning out of icing after use. To avoid the frustration of blocked tubes, soak them immediately in hot water, using a small </w:t>
      </w:r>
      <w:r w:rsidR="002F6219">
        <w:t>paintbrush</w:t>
      </w:r>
      <w:r>
        <w:t xml:space="preserve"> to get all the residual icing out of the bottom of the tube, rinse well again in hot water as sugar dissolves in water.</w:t>
      </w:r>
    </w:p>
    <w:p w14:paraId="27BA9070" w14:textId="77777777" w:rsidR="000D5B83" w:rsidRDefault="000D5B83" w:rsidP="000D5B83">
      <w:pPr>
        <w:tabs>
          <w:tab w:val="left" w:pos="8040"/>
        </w:tabs>
      </w:pPr>
      <w:r>
        <w:t>Damage to the ends of the tube will affect the performance. Store these in a separate container away from sharp knives so as to avoid damage to the tubes.</w:t>
      </w:r>
    </w:p>
    <w:p w14:paraId="3B43E03F" w14:textId="77777777" w:rsidR="000D5B83" w:rsidRDefault="000D5B83" w:rsidP="000D5B83">
      <w:pPr>
        <w:tabs>
          <w:tab w:val="left" w:pos="8040"/>
        </w:tabs>
      </w:pPr>
      <w:r>
        <w:t>If you have separate storage compartments for sharp knives and blunt equipment, you will avoid accidental damage to both sets of tools, as well as accidental cuts to yourself.</w:t>
      </w:r>
    </w:p>
    <w:p w14:paraId="35FE9645" w14:textId="77777777" w:rsidR="000D5B83" w:rsidRPr="003F6C97" w:rsidRDefault="000D5B83" w:rsidP="000D5B83">
      <w:pPr>
        <w:pStyle w:val="Heading3"/>
        <w:rPr>
          <w:color w:val="auto"/>
          <w:sz w:val="24"/>
          <w:szCs w:val="24"/>
        </w:rPr>
      </w:pPr>
      <w:r w:rsidRPr="003F6C97">
        <w:rPr>
          <w:color w:val="auto"/>
          <w:sz w:val="24"/>
          <w:szCs w:val="24"/>
        </w:rPr>
        <w:t>Basic line piping techniques</w:t>
      </w:r>
    </w:p>
    <w:p w14:paraId="02D7B68D" w14:textId="77777777" w:rsidR="000D5B83" w:rsidRDefault="000D5B83" w:rsidP="000D5B83">
      <w:pPr>
        <w:tabs>
          <w:tab w:val="left" w:pos="8040"/>
        </w:tabs>
      </w:pPr>
      <w:r>
        <w:t>Once the icing is made, cover it with a damp cloth to prevent drying out and eventual crusting – even small hard sugar lumps will cause blockages in the tube.</w:t>
      </w:r>
      <w:r>
        <w:tab/>
      </w:r>
    </w:p>
    <w:p w14:paraId="2882FEC3" w14:textId="77777777" w:rsidR="000D5B83" w:rsidRDefault="000D5B83" w:rsidP="000D5B83">
      <w:pPr>
        <w:tabs>
          <w:tab w:val="left" w:pos="8040"/>
        </w:tabs>
      </w:pPr>
      <w:r>
        <w:t>Insert the piping tube in the bag, half fill with icing and fold down the top of the bag to prevent overflow.</w:t>
      </w:r>
    </w:p>
    <w:p w14:paraId="447459E1" w14:textId="77777777" w:rsidR="000D5B83" w:rsidRDefault="000D5B83" w:rsidP="000D5B83">
      <w:pPr>
        <w:tabs>
          <w:tab w:val="left" w:pos="8040"/>
        </w:tabs>
      </w:pPr>
      <w:r>
        <w:t xml:space="preserve">When the piping bags are filled, wet a paper towel, fold it over and lay it across the ends of the tubes to prevent hardening of the sugar at the tips. </w:t>
      </w:r>
    </w:p>
    <w:p w14:paraId="3EA8F1D1" w14:textId="62031CCE" w:rsidR="000D5B83" w:rsidRDefault="000D5B83" w:rsidP="000D5B83">
      <w:pPr>
        <w:tabs>
          <w:tab w:val="left" w:pos="8040"/>
        </w:tabs>
      </w:pPr>
      <w:r>
        <w:t xml:space="preserve">Lay out any other tools or equipment. You will need on a clean tea towel close at hand… then </w:t>
      </w:r>
      <w:r w:rsidR="002F6219">
        <w:t>you are</w:t>
      </w:r>
      <w:r>
        <w:t xml:space="preserve"> ready to go. </w:t>
      </w:r>
    </w:p>
    <w:p w14:paraId="7251BA09" w14:textId="77777777" w:rsidR="000D5B83" w:rsidRDefault="000D5B83" w:rsidP="000D5B83">
      <w:pPr>
        <w:tabs>
          <w:tab w:val="left" w:pos="8040"/>
        </w:tabs>
      </w:pPr>
      <w:r>
        <w:t xml:space="preserve">Your teacher will demonstrate the correct technique to hold the bag for piping. </w:t>
      </w:r>
    </w:p>
    <w:p w14:paraId="445AE6AD" w14:textId="77777777" w:rsidR="000D5B83" w:rsidRDefault="000D5B83" w:rsidP="000D5B83">
      <w:pPr>
        <w:tabs>
          <w:tab w:val="left" w:pos="8040"/>
        </w:tabs>
      </w:pPr>
      <w:r>
        <w:t>The two techniques are:</w:t>
      </w:r>
    </w:p>
    <w:p w14:paraId="6E505AFA" w14:textId="77777777" w:rsidR="000D5B83" w:rsidRDefault="000D5B83" w:rsidP="00464AF5">
      <w:pPr>
        <w:pStyle w:val="ListNumber"/>
        <w:numPr>
          <w:ilvl w:val="0"/>
          <w:numId w:val="54"/>
        </w:numPr>
      </w:pPr>
      <w:r>
        <w:t>Using a small piping bag. Use the thumb and first two fingers to hold the bag like a pen. A controlled squeeze on the piping bag will give an even flow of the icing. This method of holding the piping bag is most suitable for small tubes and finer work.</w:t>
      </w:r>
    </w:p>
    <w:p w14:paraId="1BBF2AC0" w14:textId="77777777" w:rsidR="000D5B83" w:rsidRDefault="000D5B83" w:rsidP="00464AF5">
      <w:pPr>
        <w:pStyle w:val="ListNumber"/>
        <w:numPr>
          <w:ilvl w:val="0"/>
          <w:numId w:val="54"/>
        </w:numPr>
      </w:pPr>
      <w:r>
        <w:lastRenderedPageBreak/>
        <w:t>Using a larger piping bag. Lay the piping bag in the palm, close the hand and use the four fingers to provide the pressure together and evenly. Support may be given with the other hand, by holding the wrist steady. This technique is suited for using larger tubes requiring larger amounts of icing.</w:t>
      </w:r>
    </w:p>
    <w:p w14:paraId="0FD7BA08" w14:textId="63DC51C7" w:rsidR="000D5B83" w:rsidRDefault="002F6219" w:rsidP="000D5B83">
      <w:pPr>
        <w:tabs>
          <w:tab w:val="left" w:pos="8040"/>
        </w:tabs>
      </w:pPr>
      <w:r>
        <w:t>Do not</w:t>
      </w:r>
      <w:r w:rsidR="000D5B83">
        <w:t xml:space="preserve"> forget, these are suggested methods for your guidance only. You may develop your own comfortable method of working.</w:t>
      </w:r>
    </w:p>
    <w:p w14:paraId="620873CF" w14:textId="77777777" w:rsidR="000D5B83" w:rsidRDefault="000D5B83" w:rsidP="000D5B83">
      <w:pPr>
        <w:tabs>
          <w:tab w:val="left" w:pos="8040"/>
        </w:tabs>
      </w:pPr>
      <w:r>
        <w:t xml:space="preserve">Your teacher will demonstrate a variety of piping techniques </w:t>
      </w:r>
      <w:proofErr w:type="gramStart"/>
      <w:r>
        <w:t>including:</w:t>
      </w:r>
      <w:proofErr w:type="gramEnd"/>
      <w:r>
        <w:t xml:space="preserve"> dropped, inscribed, scalloped, beaded, rope and dotted lines, some of which are shown below. You will practice piping using a selection of plain and star tubes.</w:t>
      </w:r>
    </w:p>
    <w:p w14:paraId="794FC129" w14:textId="77777777" w:rsidR="0065559A" w:rsidRDefault="000D5B83" w:rsidP="000D5B83">
      <w:pPr>
        <w:tabs>
          <w:tab w:val="left" w:pos="8040"/>
        </w:tabs>
      </w:pPr>
      <w:r>
        <w:t>This will be followed by practice.</w:t>
      </w:r>
    </w:p>
    <w:p w14:paraId="03B2307E" w14:textId="77777777" w:rsidR="0065559A" w:rsidRPr="0065559A" w:rsidRDefault="0065559A" w:rsidP="0065559A">
      <w:pPr>
        <w:tabs>
          <w:tab w:val="left" w:pos="8040"/>
        </w:tabs>
        <w:rPr>
          <w:color w:val="FF0000"/>
        </w:rPr>
      </w:pPr>
      <w:r w:rsidRPr="0065559A">
        <w:rPr>
          <w:color w:val="FF0000"/>
        </w:rPr>
        <w:t>Mapping: PE 5.1</w:t>
      </w:r>
    </w:p>
    <w:p w14:paraId="3F6B3B92" w14:textId="77777777" w:rsidR="00400E48" w:rsidRDefault="000D5B83" w:rsidP="00400E48">
      <w:pPr>
        <w:keepNext/>
        <w:tabs>
          <w:tab w:val="left" w:pos="8040"/>
        </w:tabs>
      </w:pPr>
      <w:r>
        <w:rPr>
          <w:noProof/>
          <w:lang w:eastAsia="en-AU"/>
        </w:rPr>
        <w:drawing>
          <wp:inline distT="0" distB="0" distL="0" distR="0" wp14:anchorId="7B82D92D" wp14:editId="4A7F4FBC">
            <wp:extent cx="5650025" cy="3971925"/>
            <wp:effectExtent l="0" t="0" r="8255" b="0"/>
            <wp:docPr id="31" name="Picture 31" descr="Examples of basic line and piping techniques">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sicLinePipingTech_graphic.png"/>
                    <pic:cNvPicPr/>
                  </pic:nvPicPr>
                  <pic:blipFill rotWithShape="1">
                    <a:blip r:embed="rId65"/>
                    <a:srcRect b="2802"/>
                    <a:stretch/>
                  </pic:blipFill>
                  <pic:spPr bwMode="auto">
                    <a:xfrm>
                      <a:off x="0" y="0"/>
                      <a:ext cx="5660988" cy="3979632"/>
                    </a:xfrm>
                    <a:prstGeom prst="rect">
                      <a:avLst/>
                    </a:prstGeom>
                    <a:ln>
                      <a:noFill/>
                    </a:ln>
                    <a:extLst>
                      <a:ext uri="{53640926-AAD7-44D8-BBD7-CCE9431645EC}">
                        <a14:shadowObscured xmlns:a14="http://schemas.microsoft.com/office/drawing/2010/main"/>
                      </a:ext>
                    </a:extLst>
                  </pic:spPr>
                </pic:pic>
              </a:graphicData>
            </a:graphic>
          </wp:inline>
        </w:drawing>
      </w:r>
    </w:p>
    <w:p w14:paraId="6A9AB332" w14:textId="18E05047" w:rsidR="000D5B83" w:rsidRDefault="00400E48" w:rsidP="00400E48">
      <w:pPr>
        <w:pStyle w:val="Caption"/>
      </w:pPr>
      <w:r>
        <w:t xml:space="preserve">Figure </w:t>
      </w:r>
      <w:fldSimple w:instr=" SEQ Figure \* ARABIC ">
        <w:r>
          <w:rPr>
            <w:noProof/>
          </w:rPr>
          <w:t>4</w:t>
        </w:r>
      </w:fldSimple>
      <w:r>
        <w:t xml:space="preserve"> </w:t>
      </w:r>
      <w:r w:rsidRPr="003005DE">
        <w:t>© TAFE NSW</w:t>
      </w:r>
    </w:p>
    <w:p w14:paraId="21CCB993" w14:textId="77777777" w:rsidR="00400E48" w:rsidRPr="00162833" w:rsidRDefault="00400E48" w:rsidP="00162833">
      <w:r w:rsidRPr="00162833">
        <w:br w:type="page"/>
      </w:r>
    </w:p>
    <w:p w14:paraId="6F6EA064" w14:textId="338C20A2" w:rsidR="000D5B83" w:rsidRDefault="000D5B83" w:rsidP="000D5B83">
      <w:pPr>
        <w:pStyle w:val="Heading2"/>
      </w:pPr>
      <w:bookmarkStart w:id="226" w:name="_Toc31105911"/>
      <w:r>
        <w:lastRenderedPageBreak/>
        <w:t>Using colourings</w:t>
      </w:r>
      <w:bookmarkEnd w:id="226"/>
      <w:r>
        <w:t xml:space="preserve"> </w:t>
      </w:r>
    </w:p>
    <w:p w14:paraId="020C1724" w14:textId="19AC49B3" w:rsidR="000D5B83" w:rsidRDefault="000D5B83" w:rsidP="000D5B83">
      <w:pPr>
        <w:spacing w:before="0"/>
      </w:pPr>
      <w:r>
        <w:t xml:space="preserve">In a </w:t>
      </w:r>
      <w:r w:rsidR="002F6219">
        <w:t>bakery,</w:t>
      </w:r>
      <w:r>
        <w:t xml:space="preserve"> there are three types of food colours available: liquid, gel and powder. </w:t>
      </w:r>
    </w:p>
    <w:p w14:paraId="24E06877" w14:textId="6CA210DE" w:rsidR="000D5B83" w:rsidRDefault="000D5B83" w:rsidP="000D5B83">
      <w:pPr>
        <w:spacing w:before="0"/>
      </w:pPr>
      <w:r>
        <w:t xml:space="preserve">Liquid and gel are the most commonly used. They all have different uses and applications. Food colours are also available, some that dissolve in water and some that dissolve in fat or oil. As most bakery products contain a high level of </w:t>
      </w:r>
      <w:r w:rsidR="002F6219">
        <w:t>water,</w:t>
      </w:r>
      <w:r>
        <w:t xml:space="preserve"> most bakers use the colours that dissolve in water. If you are making a product that is based on fat, such as a cream filling for biscuits, then it is advisable to use a </w:t>
      </w:r>
      <w:r w:rsidR="002F6219">
        <w:t>colour that</w:t>
      </w:r>
      <w:r>
        <w:t xml:space="preserve"> dissolves in fat. </w:t>
      </w:r>
    </w:p>
    <w:p w14:paraId="50147366" w14:textId="77777777" w:rsidR="000D5B83" w:rsidRDefault="000D5B83" w:rsidP="000D5B83">
      <w:pPr>
        <w:pStyle w:val="Heading4"/>
      </w:pPr>
      <w:r>
        <w:t>Liquid food colour</w:t>
      </w:r>
    </w:p>
    <w:p w14:paraId="3B9BFC8D" w14:textId="77777777" w:rsidR="000D5B83" w:rsidRDefault="000D5B83" w:rsidP="000D5B83">
      <w:r>
        <w:t xml:space="preserve">Liquid food colours come as either gels or liquids. The main difference between liquid and gel food colours is dilution. Gel colours (which contain less liquid) are more concentrated than traditional liquid colours, so less of the product is needed. This is important if the recipe requires minimal added moisture. </w:t>
      </w:r>
    </w:p>
    <w:p w14:paraId="6A3487A9" w14:textId="77777777" w:rsidR="000D5B83" w:rsidRDefault="000D5B83" w:rsidP="000D5B83">
      <w:r w:rsidRPr="00325EA2">
        <w:t>Advantages</w:t>
      </w:r>
      <w:r>
        <w:t xml:space="preserve"> and d</w:t>
      </w:r>
      <w:r w:rsidRPr="00325EA2">
        <w:t xml:space="preserve">isadvantages </w:t>
      </w:r>
      <w:r>
        <w:t>of l</w:t>
      </w:r>
      <w:r w:rsidRPr="00325EA2">
        <w:t>iquid food colour</w:t>
      </w:r>
      <w:r>
        <w:t xml:space="preserve"> include:</w:t>
      </w:r>
    </w:p>
    <w:p w14:paraId="616097DC" w14:textId="297A79CD" w:rsidR="00636314" w:rsidRDefault="00636314" w:rsidP="00636314">
      <w:pPr>
        <w:pStyle w:val="Caption"/>
        <w:spacing w:before="240" w:after="0"/>
      </w:pPr>
      <w:r>
        <w:t xml:space="preserve">Table </w:t>
      </w:r>
      <w:fldSimple w:instr=" SEQ Table \* ARABIC ">
        <w:r>
          <w:rPr>
            <w:noProof/>
          </w:rPr>
          <w:t>46</w:t>
        </w:r>
      </w:fldSimple>
      <w:r>
        <w:t xml:space="preserve"> </w:t>
      </w:r>
      <w:r w:rsidRPr="008706D3">
        <w:t>Advantages and disadvantages of liquid food</w:t>
      </w:r>
      <w:r>
        <w:t xml:space="preserve"> colour</w:t>
      </w:r>
    </w:p>
    <w:tbl>
      <w:tblPr>
        <w:tblStyle w:val="TableGrid"/>
        <w:tblW w:w="0" w:type="auto"/>
        <w:tblLook w:val="04A0" w:firstRow="1" w:lastRow="0" w:firstColumn="1" w:lastColumn="0" w:noHBand="0" w:noVBand="1"/>
        <w:tblDescription w:val="A table with two columns and four rows including a header."/>
      </w:tblPr>
      <w:tblGrid>
        <w:gridCol w:w="4508"/>
        <w:gridCol w:w="4508"/>
      </w:tblGrid>
      <w:tr w:rsidR="000D5B83" w14:paraId="1F4AE09D" w14:textId="77777777" w:rsidTr="000009A1">
        <w:trPr>
          <w:cnfStyle w:val="100000000000" w:firstRow="1" w:lastRow="0" w:firstColumn="0" w:lastColumn="0" w:oddVBand="0" w:evenVBand="0" w:oddHBand="0" w:evenHBand="0" w:firstRowFirstColumn="0" w:firstRowLastColumn="0" w:lastRowFirstColumn="0" w:lastRowLastColumn="0"/>
        </w:trPr>
        <w:tc>
          <w:tcPr>
            <w:tcW w:w="4508" w:type="dxa"/>
            <w:hideMark/>
          </w:tcPr>
          <w:p w14:paraId="7C454172" w14:textId="77777777" w:rsidR="000D5B83" w:rsidRDefault="000D5B83" w:rsidP="00400E48">
            <w:pPr>
              <w:spacing w:before="120" w:line="276" w:lineRule="auto"/>
              <w:rPr>
                <w:b w:val="0"/>
              </w:rPr>
            </w:pPr>
            <w:r>
              <w:t>Advantages</w:t>
            </w:r>
          </w:p>
        </w:tc>
        <w:tc>
          <w:tcPr>
            <w:tcW w:w="4508" w:type="dxa"/>
            <w:hideMark/>
          </w:tcPr>
          <w:p w14:paraId="07ECB791" w14:textId="77777777" w:rsidR="000D5B83" w:rsidRDefault="000D5B83" w:rsidP="00400E48">
            <w:pPr>
              <w:spacing w:before="120" w:line="276" w:lineRule="auto"/>
              <w:rPr>
                <w:b w:val="0"/>
              </w:rPr>
            </w:pPr>
            <w:r>
              <w:t>Disadvantages</w:t>
            </w:r>
          </w:p>
        </w:tc>
      </w:tr>
      <w:tr w:rsidR="000D5B83" w14:paraId="7FF38A3E" w14:textId="77777777" w:rsidTr="000009A1">
        <w:tc>
          <w:tcPr>
            <w:tcW w:w="4508" w:type="dxa"/>
            <w:hideMark/>
          </w:tcPr>
          <w:p w14:paraId="16979D96" w14:textId="77777777" w:rsidR="000D5B83" w:rsidRDefault="000D5B83" w:rsidP="00400E48">
            <w:pPr>
              <w:spacing w:before="120" w:after="120" w:line="276" w:lineRule="auto"/>
              <w:rPr>
                <w:b/>
                <w:lang w:eastAsia="en-AU"/>
              </w:rPr>
            </w:pPr>
            <w:r>
              <w:rPr>
                <w:lang w:eastAsia="en-AU"/>
              </w:rPr>
              <w:t>The colour is easily mixed into the icing.</w:t>
            </w:r>
          </w:p>
        </w:tc>
        <w:tc>
          <w:tcPr>
            <w:tcW w:w="4508" w:type="dxa"/>
            <w:hideMark/>
          </w:tcPr>
          <w:p w14:paraId="51853FF5" w14:textId="77777777" w:rsidR="000D5B83" w:rsidRDefault="000D5B83" w:rsidP="00400E48">
            <w:pPr>
              <w:spacing w:before="120" w:after="120" w:line="276" w:lineRule="auto"/>
              <w:rPr>
                <w:b/>
                <w:lang w:eastAsia="en-AU"/>
              </w:rPr>
            </w:pPr>
            <w:r>
              <w:rPr>
                <w:lang w:eastAsia="en-AU"/>
              </w:rPr>
              <w:t>Concentration levels cannot be changed – unless you want to dilute it.</w:t>
            </w:r>
          </w:p>
        </w:tc>
      </w:tr>
      <w:tr w:rsidR="000D5B83" w14:paraId="7D9BCB50" w14:textId="77777777" w:rsidTr="000009A1">
        <w:tc>
          <w:tcPr>
            <w:tcW w:w="4508" w:type="dxa"/>
            <w:hideMark/>
          </w:tcPr>
          <w:p w14:paraId="3D0B7079" w14:textId="77777777" w:rsidR="000D5B83" w:rsidRDefault="000D5B83" w:rsidP="00400E48">
            <w:pPr>
              <w:spacing w:before="120" w:after="120" w:line="276" w:lineRule="auto"/>
              <w:rPr>
                <w:b/>
                <w:lang w:eastAsia="en-AU"/>
              </w:rPr>
            </w:pPr>
            <w:r>
              <w:rPr>
                <w:lang w:eastAsia="en-AU"/>
              </w:rPr>
              <w:t>The colour is ready to use – no preparation required.</w:t>
            </w:r>
          </w:p>
        </w:tc>
        <w:tc>
          <w:tcPr>
            <w:tcW w:w="4508" w:type="dxa"/>
            <w:hideMark/>
          </w:tcPr>
          <w:p w14:paraId="7AE6A6D9" w14:textId="77777777" w:rsidR="000D5B83" w:rsidRDefault="000D5B83" w:rsidP="00400E48">
            <w:pPr>
              <w:spacing w:before="120" w:after="120" w:line="276" w:lineRule="auto"/>
              <w:rPr>
                <w:b/>
                <w:lang w:eastAsia="en-AU"/>
              </w:rPr>
            </w:pPr>
            <w:r>
              <w:rPr>
                <w:lang w:eastAsia="en-AU"/>
              </w:rPr>
              <w:t>The liquid colour can water down icing too much if strong colour is needed.</w:t>
            </w:r>
          </w:p>
        </w:tc>
      </w:tr>
      <w:tr w:rsidR="000D5B83" w14:paraId="0FD0FDC4" w14:textId="77777777" w:rsidTr="000009A1">
        <w:tc>
          <w:tcPr>
            <w:tcW w:w="4508" w:type="dxa"/>
            <w:hideMark/>
          </w:tcPr>
          <w:p w14:paraId="5CD3BF43" w14:textId="77777777" w:rsidR="000D5B83" w:rsidRDefault="000D5B83" w:rsidP="00400E48">
            <w:pPr>
              <w:spacing w:before="120" w:after="120" w:line="276" w:lineRule="auto"/>
              <w:rPr>
                <w:b/>
                <w:lang w:eastAsia="en-AU"/>
              </w:rPr>
            </w:pPr>
            <w:r>
              <w:rPr>
                <w:lang w:eastAsia="en-AU"/>
              </w:rPr>
              <w:t>Needs no special storage requirements, only a lid to prevent spills.</w:t>
            </w:r>
          </w:p>
        </w:tc>
        <w:tc>
          <w:tcPr>
            <w:tcW w:w="4508" w:type="dxa"/>
            <w:hideMark/>
          </w:tcPr>
          <w:p w14:paraId="425D4947" w14:textId="77777777" w:rsidR="000D5B83" w:rsidRDefault="000D5B83" w:rsidP="00400E48">
            <w:pPr>
              <w:spacing w:before="120" w:after="120" w:line="276" w:lineRule="auto"/>
              <w:rPr>
                <w:b/>
                <w:lang w:eastAsia="en-AU"/>
              </w:rPr>
            </w:pPr>
            <w:r>
              <w:rPr>
                <w:lang w:eastAsia="en-AU"/>
              </w:rPr>
              <w:t>Strong or deep colouring of icings may require large amounts of liquid food colour.</w:t>
            </w:r>
          </w:p>
        </w:tc>
      </w:tr>
    </w:tbl>
    <w:p w14:paraId="5FA3FAEE" w14:textId="77777777" w:rsidR="000D5B83" w:rsidRDefault="000D5B83" w:rsidP="000D5B83">
      <w:pPr>
        <w:pStyle w:val="Heading4"/>
      </w:pPr>
      <w:r>
        <w:t>Powder food colour</w:t>
      </w:r>
    </w:p>
    <w:p w14:paraId="30DE552D" w14:textId="77777777" w:rsidR="000D5B83" w:rsidRDefault="000D5B83" w:rsidP="000D5B83">
      <w:r w:rsidRPr="00535788">
        <w:t>Powders are used when a very strong colour is required. The powder must be moistened with water and mixed to a paste before adding to the product to be coloured, this will help to prevent streaking.</w:t>
      </w:r>
    </w:p>
    <w:p w14:paraId="5C767B95" w14:textId="77777777" w:rsidR="000D5B83" w:rsidRDefault="000D5B83" w:rsidP="000D5B83">
      <w:r w:rsidRPr="00325EA2">
        <w:t>Advantages</w:t>
      </w:r>
      <w:r>
        <w:t xml:space="preserve"> and d</w:t>
      </w:r>
      <w:r w:rsidRPr="00325EA2">
        <w:t xml:space="preserve">isadvantages </w:t>
      </w:r>
      <w:r>
        <w:t>of p</w:t>
      </w:r>
      <w:r w:rsidRPr="00325EA2">
        <w:t>owder food colour</w:t>
      </w:r>
      <w:r>
        <w:t xml:space="preserve"> include:</w:t>
      </w:r>
    </w:p>
    <w:p w14:paraId="1C0567A3" w14:textId="70F2EF84" w:rsidR="00636314" w:rsidRDefault="00636314" w:rsidP="00636314">
      <w:pPr>
        <w:pStyle w:val="Caption"/>
        <w:spacing w:before="240" w:after="0"/>
      </w:pPr>
      <w:r>
        <w:t xml:space="preserve">Table </w:t>
      </w:r>
      <w:fldSimple w:instr=" SEQ Table \* ARABIC ">
        <w:r>
          <w:rPr>
            <w:noProof/>
          </w:rPr>
          <w:t>47</w:t>
        </w:r>
      </w:fldSimple>
      <w:r>
        <w:t xml:space="preserve"> </w:t>
      </w:r>
      <w:r w:rsidRPr="00C74337">
        <w:t>Advantages and disa</w:t>
      </w:r>
      <w:r>
        <w:t>dvantages of powder food colour</w:t>
      </w:r>
    </w:p>
    <w:tbl>
      <w:tblPr>
        <w:tblStyle w:val="TableGrid"/>
        <w:tblW w:w="0" w:type="auto"/>
        <w:tblLook w:val="04A0" w:firstRow="1" w:lastRow="0" w:firstColumn="1" w:lastColumn="0" w:noHBand="0" w:noVBand="1"/>
        <w:tblDescription w:val="A table with two columns and four rows including a header."/>
      </w:tblPr>
      <w:tblGrid>
        <w:gridCol w:w="4508"/>
        <w:gridCol w:w="4508"/>
      </w:tblGrid>
      <w:tr w:rsidR="000D5B83" w14:paraId="3F452007" w14:textId="77777777" w:rsidTr="000009A1">
        <w:trPr>
          <w:cnfStyle w:val="100000000000" w:firstRow="1" w:lastRow="0" w:firstColumn="0" w:lastColumn="0" w:oddVBand="0" w:evenVBand="0" w:oddHBand="0" w:evenHBand="0" w:firstRowFirstColumn="0" w:firstRowLastColumn="0" w:lastRowFirstColumn="0" w:lastRowLastColumn="0"/>
        </w:trPr>
        <w:tc>
          <w:tcPr>
            <w:tcW w:w="4508" w:type="dxa"/>
            <w:hideMark/>
          </w:tcPr>
          <w:p w14:paraId="486FF3F9" w14:textId="77777777" w:rsidR="000D5B83" w:rsidRPr="00535788" w:rsidRDefault="000D5B83" w:rsidP="00400E48">
            <w:pPr>
              <w:spacing w:before="120" w:line="276" w:lineRule="auto"/>
              <w:rPr>
                <w:lang w:eastAsia="en-AU"/>
              </w:rPr>
            </w:pPr>
            <w:r w:rsidRPr="00535788">
              <w:rPr>
                <w:lang w:eastAsia="en-AU"/>
              </w:rPr>
              <w:t>A</w:t>
            </w:r>
            <w:r w:rsidRPr="00535788">
              <w:rPr>
                <w:bCs/>
                <w:iCs/>
                <w:lang w:eastAsia="en-AU"/>
              </w:rPr>
              <w:t>dvantages</w:t>
            </w:r>
          </w:p>
        </w:tc>
        <w:tc>
          <w:tcPr>
            <w:tcW w:w="4508" w:type="dxa"/>
            <w:hideMark/>
          </w:tcPr>
          <w:p w14:paraId="09EF6011" w14:textId="77777777" w:rsidR="000D5B83" w:rsidRPr="00535788" w:rsidRDefault="000D5B83" w:rsidP="00400E48">
            <w:pPr>
              <w:spacing w:before="120" w:line="276" w:lineRule="auto"/>
              <w:rPr>
                <w:lang w:eastAsia="en-AU"/>
              </w:rPr>
            </w:pPr>
            <w:r w:rsidRPr="00535788">
              <w:rPr>
                <w:lang w:eastAsia="en-AU"/>
              </w:rPr>
              <w:t>Disadvantages</w:t>
            </w:r>
          </w:p>
        </w:tc>
      </w:tr>
      <w:tr w:rsidR="000D5B83" w14:paraId="0E63E2E1" w14:textId="77777777" w:rsidTr="000009A1">
        <w:tc>
          <w:tcPr>
            <w:tcW w:w="4508" w:type="dxa"/>
            <w:hideMark/>
          </w:tcPr>
          <w:p w14:paraId="59EA7AB1" w14:textId="77777777" w:rsidR="000D5B83" w:rsidRDefault="000D5B83" w:rsidP="00400E48">
            <w:pPr>
              <w:spacing w:before="120" w:after="120" w:line="276" w:lineRule="auto"/>
              <w:rPr>
                <w:b/>
                <w:lang w:eastAsia="en-AU"/>
              </w:rPr>
            </w:pPr>
            <w:r>
              <w:rPr>
                <w:lang w:eastAsia="en-AU"/>
              </w:rPr>
              <w:t>The colour can be made in different concentrations or diluted as required.</w:t>
            </w:r>
          </w:p>
        </w:tc>
        <w:tc>
          <w:tcPr>
            <w:tcW w:w="4508" w:type="dxa"/>
            <w:hideMark/>
          </w:tcPr>
          <w:p w14:paraId="1371C374" w14:textId="77777777" w:rsidR="000D5B83" w:rsidRDefault="000D5B83" w:rsidP="00400E48">
            <w:pPr>
              <w:spacing w:before="120" w:after="120" w:line="276" w:lineRule="auto"/>
              <w:rPr>
                <w:b/>
                <w:lang w:eastAsia="en-AU"/>
              </w:rPr>
            </w:pPr>
            <w:r>
              <w:rPr>
                <w:lang w:eastAsia="en-AU"/>
              </w:rPr>
              <w:t>Not always available in smaller measures.</w:t>
            </w:r>
          </w:p>
        </w:tc>
      </w:tr>
      <w:tr w:rsidR="000D5B83" w14:paraId="70759053" w14:textId="77777777" w:rsidTr="000009A1">
        <w:tc>
          <w:tcPr>
            <w:tcW w:w="4508" w:type="dxa"/>
            <w:hideMark/>
          </w:tcPr>
          <w:p w14:paraId="29038BE2" w14:textId="77777777" w:rsidR="000D5B83" w:rsidRDefault="000D5B83" w:rsidP="00400E48">
            <w:pPr>
              <w:spacing w:before="120" w:after="120" w:line="276" w:lineRule="auto"/>
              <w:rPr>
                <w:b/>
                <w:lang w:eastAsia="en-AU"/>
              </w:rPr>
            </w:pPr>
            <w:r>
              <w:rPr>
                <w:lang w:eastAsia="en-AU"/>
              </w:rPr>
              <w:lastRenderedPageBreak/>
              <w:t>The colour in powder form has good keeping qualities. Store it away from moisture.</w:t>
            </w:r>
          </w:p>
        </w:tc>
        <w:tc>
          <w:tcPr>
            <w:tcW w:w="4508" w:type="dxa"/>
            <w:hideMark/>
          </w:tcPr>
          <w:p w14:paraId="081A3525" w14:textId="77777777" w:rsidR="000D5B83" w:rsidRDefault="000D5B83" w:rsidP="00400E48">
            <w:pPr>
              <w:spacing w:before="120" w:after="120" w:line="276" w:lineRule="auto"/>
              <w:rPr>
                <w:b/>
                <w:lang w:eastAsia="en-AU"/>
              </w:rPr>
            </w:pPr>
            <w:r>
              <w:rPr>
                <w:lang w:eastAsia="en-AU"/>
              </w:rPr>
              <w:t>Difficult to use when mixed with decorating mediums such as icing. Streaking of the colour can occur if not properly mixed.</w:t>
            </w:r>
          </w:p>
        </w:tc>
      </w:tr>
      <w:tr w:rsidR="000D5B83" w14:paraId="1964CF78" w14:textId="77777777" w:rsidTr="000009A1">
        <w:tc>
          <w:tcPr>
            <w:tcW w:w="4508" w:type="dxa"/>
            <w:hideMark/>
          </w:tcPr>
          <w:p w14:paraId="692EAFB8" w14:textId="77777777" w:rsidR="000D5B83" w:rsidRDefault="000D5B83" w:rsidP="00400E48">
            <w:pPr>
              <w:spacing w:before="120" w:after="120" w:line="276" w:lineRule="auto"/>
              <w:rPr>
                <w:b/>
                <w:lang w:eastAsia="en-AU"/>
              </w:rPr>
            </w:pPr>
            <w:r>
              <w:rPr>
                <w:lang w:eastAsia="en-AU"/>
              </w:rPr>
              <w:t>The powder colour can be made into liquid by dissolving in boiling water.</w:t>
            </w:r>
          </w:p>
        </w:tc>
        <w:tc>
          <w:tcPr>
            <w:tcW w:w="4508" w:type="dxa"/>
            <w:hideMark/>
          </w:tcPr>
          <w:p w14:paraId="3F181184" w14:textId="77777777" w:rsidR="000D5B83" w:rsidRDefault="000D5B83" w:rsidP="00400E48">
            <w:pPr>
              <w:spacing w:before="120" w:after="120" w:line="276" w:lineRule="auto"/>
              <w:rPr>
                <w:b/>
                <w:lang w:eastAsia="en-AU"/>
              </w:rPr>
            </w:pPr>
            <w:r>
              <w:rPr>
                <w:lang w:eastAsia="en-AU"/>
              </w:rPr>
              <w:t>Deep staining can occur in contact with clothing, etc.</w:t>
            </w:r>
          </w:p>
        </w:tc>
      </w:tr>
    </w:tbl>
    <w:p w14:paraId="53958247" w14:textId="77777777" w:rsidR="00C244CD" w:rsidRDefault="00C244CD" w:rsidP="00C244CD">
      <w:pPr>
        <w:rPr>
          <w:lang w:eastAsia="en-AU"/>
        </w:rPr>
      </w:pPr>
      <w:r>
        <w:rPr>
          <w:lang w:eastAsia="en-AU"/>
        </w:rPr>
        <w:br w:type="page"/>
      </w:r>
    </w:p>
    <w:p w14:paraId="29B3AF64" w14:textId="77777777" w:rsidR="000D5B83" w:rsidRPr="00B2780C" w:rsidRDefault="000D5B83" w:rsidP="000D5B83">
      <w:pPr>
        <w:pStyle w:val="HeadingDecorative"/>
        <w:ind w:right="0"/>
      </w:pPr>
      <w:r w:rsidRPr="00B2780C">
        <w:rPr>
          <w:noProof/>
        </w:rPr>
        <w:lastRenderedPageBreak/>
        <w:drawing>
          <wp:inline distT="0" distB="0" distL="0" distR="0" wp14:anchorId="58627D4E" wp14:editId="556DEFA7">
            <wp:extent cx="360000" cy="360000"/>
            <wp:effectExtent l="0" t="0" r="2540" b="2540"/>
            <wp:docPr id="224"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6D5C61BF" w14:textId="7689191A" w:rsidR="000D5B83" w:rsidRDefault="000D5B83" w:rsidP="000D5B83">
      <w:pPr>
        <w:pStyle w:val="Heading1"/>
      </w:pPr>
      <w:bookmarkStart w:id="227" w:name="_Toc31105912"/>
      <w:r w:rsidRPr="00356884">
        <w:t xml:space="preserve">Short </w:t>
      </w:r>
      <w:r w:rsidR="00400E48">
        <w:t>a</w:t>
      </w:r>
      <w:r w:rsidRPr="00356884">
        <w:t xml:space="preserve">nswer </w:t>
      </w:r>
      <w:r w:rsidR="00400E48">
        <w:t>q</w:t>
      </w:r>
      <w:r w:rsidRPr="00356884">
        <w:t>uestions</w:t>
      </w:r>
      <w:bookmarkEnd w:id="227"/>
    </w:p>
    <w:p w14:paraId="0C1ED51A" w14:textId="77777777" w:rsidR="00980534" w:rsidRPr="001724C0" w:rsidRDefault="00980534" w:rsidP="003F1F83">
      <w:pPr>
        <w:pStyle w:val="Body"/>
        <w:numPr>
          <w:ilvl w:val="0"/>
          <w:numId w:val="33"/>
        </w:numPr>
        <w:spacing w:before="480" w:after="120"/>
      </w:pPr>
      <w:r>
        <w:t xml:space="preserve">List three (3) biscuits or cookies that can be made using the creaming method. </w:t>
      </w:r>
    </w:p>
    <w:tbl>
      <w:tblPr>
        <w:tblStyle w:val="TableGrid"/>
        <w:tblW w:w="9208" w:type="dxa"/>
        <w:tblInd w:w="-5" w:type="dxa"/>
        <w:tblLook w:val="04A0" w:firstRow="1" w:lastRow="0" w:firstColumn="1" w:lastColumn="0" w:noHBand="0" w:noVBand="1"/>
      </w:tblPr>
      <w:tblGrid>
        <w:gridCol w:w="1133"/>
        <w:gridCol w:w="8075"/>
      </w:tblGrid>
      <w:tr w:rsidR="00980534" w14:paraId="3809982A" w14:textId="77777777" w:rsidTr="00162833">
        <w:trPr>
          <w:cnfStyle w:val="100000000000" w:firstRow="1" w:lastRow="0" w:firstColumn="0" w:lastColumn="0" w:oddVBand="0" w:evenVBand="0" w:oddHBand="0" w:evenHBand="0" w:firstRowFirstColumn="0" w:firstRowLastColumn="0" w:lastRowFirstColumn="0" w:lastRowLastColumn="0"/>
        </w:trPr>
        <w:tc>
          <w:tcPr>
            <w:tcW w:w="1134" w:type="dxa"/>
          </w:tcPr>
          <w:p w14:paraId="15E1EB8A" w14:textId="77777777" w:rsidR="00980534" w:rsidRDefault="00980534" w:rsidP="0051715B">
            <w:pPr>
              <w:pStyle w:val="ListParagraph"/>
              <w:keepLines w:val="0"/>
              <w:numPr>
                <w:ilvl w:val="0"/>
                <w:numId w:val="0"/>
              </w:numPr>
              <w:spacing w:before="120" w:line="276" w:lineRule="auto"/>
              <w:contextualSpacing w:val="0"/>
            </w:pPr>
          </w:p>
        </w:tc>
        <w:tc>
          <w:tcPr>
            <w:tcW w:w="8080" w:type="dxa"/>
          </w:tcPr>
          <w:p w14:paraId="1715BD3D" w14:textId="77777777" w:rsidR="00980534" w:rsidRDefault="00980534" w:rsidP="0051715B">
            <w:pPr>
              <w:pStyle w:val="ListParagraph"/>
              <w:keepLines w:val="0"/>
              <w:numPr>
                <w:ilvl w:val="0"/>
                <w:numId w:val="0"/>
              </w:numPr>
              <w:spacing w:before="120" w:line="276" w:lineRule="auto"/>
              <w:contextualSpacing w:val="0"/>
            </w:pPr>
            <w:r>
              <w:t xml:space="preserve">Products </w:t>
            </w:r>
          </w:p>
        </w:tc>
      </w:tr>
      <w:tr w:rsidR="008167C3" w14:paraId="10CF7675" w14:textId="77777777" w:rsidTr="00162833">
        <w:trPr>
          <w:cantSplit w:val="0"/>
        </w:trPr>
        <w:tc>
          <w:tcPr>
            <w:tcW w:w="1134" w:type="dxa"/>
          </w:tcPr>
          <w:p w14:paraId="631F5647" w14:textId="2A6AA41D" w:rsidR="008167C3" w:rsidRDefault="0051715B" w:rsidP="0051715B">
            <w:pPr>
              <w:spacing w:before="120" w:after="120" w:line="276" w:lineRule="auto"/>
              <w:jc w:val="center"/>
            </w:pPr>
            <w:r>
              <w:t>1.</w:t>
            </w:r>
          </w:p>
        </w:tc>
        <w:tc>
          <w:tcPr>
            <w:tcW w:w="8080" w:type="dxa"/>
          </w:tcPr>
          <w:p w14:paraId="443DC586" w14:textId="77777777" w:rsidR="008167C3" w:rsidRPr="00CE3D45" w:rsidRDefault="008167C3" w:rsidP="0051715B">
            <w:pPr>
              <w:pStyle w:val="ListParagraph"/>
              <w:keepLines w:val="0"/>
              <w:numPr>
                <w:ilvl w:val="0"/>
                <w:numId w:val="0"/>
              </w:numPr>
              <w:spacing w:before="120" w:after="120" w:line="276" w:lineRule="auto"/>
              <w:contextualSpacing w:val="0"/>
              <w:rPr>
                <w:color w:val="FF0000"/>
              </w:rPr>
            </w:pPr>
            <w:r w:rsidRPr="00CE3D45">
              <w:rPr>
                <w:color w:val="FF0000"/>
              </w:rPr>
              <w:t>Triple chocolate cookies</w:t>
            </w:r>
          </w:p>
        </w:tc>
      </w:tr>
      <w:tr w:rsidR="008167C3" w14:paraId="0D67B8AB" w14:textId="77777777" w:rsidTr="00162833">
        <w:trPr>
          <w:cantSplit w:val="0"/>
        </w:trPr>
        <w:tc>
          <w:tcPr>
            <w:tcW w:w="1134" w:type="dxa"/>
          </w:tcPr>
          <w:p w14:paraId="020012A4" w14:textId="480C63CD" w:rsidR="008167C3" w:rsidRDefault="0051715B" w:rsidP="0051715B">
            <w:pPr>
              <w:spacing w:before="120" w:after="120" w:line="276" w:lineRule="auto"/>
              <w:jc w:val="center"/>
            </w:pPr>
            <w:r>
              <w:t>2.</w:t>
            </w:r>
          </w:p>
        </w:tc>
        <w:tc>
          <w:tcPr>
            <w:tcW w:w="8080" w:type="dxa"/>
          </w:tcPr>
          <w:p w14:paraId="57D7D087" w14:textId="77777777" w:rsidR="008167C3" w:rsidRPr="00CE3D45" w:rsidRDefault="008167C3" w:rsidP="0051715B">
            <w:pPr>
              <w:pStyle w:val="ListParagraph"/>
              <w:keepLines w:val="0"/>
              <w:numPr>
                <w:ilvl w:val="0"/>
                <w:numId w:val="0"/>
              </w:numPr>
              <w:spacing w:before="120" w:after="120" w:line="276" w:lineRule="auto"/>
              <w:contextualSpacing w:val="0"/>
              <w:rPr>
                <w:color w:val="FF0000"/>
              </w:rPr>
            </w:pPr>
            <w:r w:rsidRPr="00CE3D45">
              <w:rPr>
                <w:color w:val="FF0000"/>
              </w:rPr>
              <w:t xml:space="preserve">Shortbread biscuits </w:t>
            </w:r>
          </w:p>
        </w:tc>
      </w:tr>
      <w:tr w:rsidR="008167C3" w14:paraId="356DB5FB" w14:textId="77777777" w:rsidTr="00162833">
        <w:trPr>
          <w:cantSplit w:val="0"/>
        </w:trPr>
        <w:tc>
          <w:tcPr>
            <w:tcW w:w="1134" w:type="dxa"/>
          </w:tcPr>
          <w:p w14:paraId="5F2438A2" w14:textId="49731C00" w:rsidR="008167C3" w:rsidRDefault="0051715B" w:rsidP="0051715B">
            <w:pPr>
              <w:spacing w:before="120" w:after="120" w:line="276" w:lineRule="auto"/>
              <w:jc w:val="center"/>
            </w:pPr>
            <w:r>
              <w:t>3.</w:t>
            </w:r>
          </w:p>
        </w:tc>
        <w:tc>
          <w:tcPr>
            <w:tcW w:w="8080" w:type="dxa"/>
          </w:tcPr>
          <w:p w14:paraId="0B9D87C1" w14:textId="70A6A7E3" w:rsidR="008167C3" w:rsidRPr="00CE3D45" w:rsidRDefault="008167C3" w:rsidP="0051715B">
            <w:pPr>
              <w:pStyle w:val="ListParagraph"/>
              <w:keepLines w:val="0"/>
              <w:numPr>
                <w:ilvl w:val="0"/>
                <w:numId w:val="0"/>
              </w:numPr>
              <w:spacing w:before="120" w:after="120" w:line="276" w:lineRule="auto"/>
              <w:contextualSpacing w:val="0"/>
              <w:rPr>
                <w:color w:val="FF0000"/>
              </w:rPr>
            </w:pPr>
            <w:r w:rsidRPr="00CE3D45">
              <w:rPr>
                <w:color w:val="FF0000"/>
              </w:rPr>
              <w:t xml:space="preserve">Melting </w:t>
            </w:r>
            <w:r w:rsidR="00400E48">
              <w:rPr>
                <w:color w:val="FF0000"/>
              </w:rPr>
              <w:t>m</w:t>
            </w:r>
            <w:r w:rsidRPr="00CE3D45">
              <w:rPr>
                <w:color w:val="FF0000"/>
              </w:rPr>
              <w:t>oments</w:t>
            </w:r>
          </w:p>
        </w:tc>
      </w:tr>
    </w:tbl>
    <w:p w14:paraId="7358D7CF" w14:textId="77777777" w:rsidR="00980534" w:rsidRPr="0051715B" w:rsidRDefault="00980534" w:rsidP="003F1F83">
      <w:pPr>
        <w:pStyle w:val="Body"/>
        <w:numPr>
          <w:ilvl w:val="0"/>
          <w:numId w:val="33"/>
        </w:numPr>
        <w:spacing w:before="480" w:after="120"/>
      </w:pPr>
      <w:r w:rsidRPr="00EB7C52">
        <w:t xml:space="preserve">What are two (2) functions of creaming butter and sugar together? </w:t>
      </w:r>
    </w:p>
    <w:tbl>
      <w:tblPr>
        <w:tblStyle w:val="TableGrid"/>
        <w:tblW w:w="9208" w:type="dxa"/>
        <w:tblInd w:w="-5" w:type="dxa"/>
        <w:tblLook w:val="04A0" w:firstRow="1" w:lastRow="0" w:firstColumn="1" w:lastColumn="0" w:noHBand="0" w:noVBand="1"/>
      </w:tblPr>
      <w:tblGrid>
        <w:gridCol w:w="1128"/>
        <w:gridCol w:w="8080"/>
      </w:tblGrid>
      <w:tr w:rsidR="00980534" w14:paraId="23838094" w14:textId="77777777" w:rsidTr="00162833">
        <w:trPr>
          <w:cnfStyle w:val="100000000000" w:firstRow="1" w:lastRow="0" w:firstColumn="0" w:lastColumn="0" w:oddVBand="0" w:evenVBand="0" w:oddHBand="0" w:evenHBand="0" w:firstRowFirstColumn="0" w:firstRowLastColumn="0" w:lastRowFirstColumn="0" w:lastRowLastColumn="0"/>
          <w:trHeight w:val="430"/>
        </w:trPr>
        <w:tc>
          <w:tcPr>
            <w:tcW w:w="1128" w:type="dxa"/>
          </w:tcPr>
          <w:p w14:paraId="325C275F" w14:textId="77777777" w:rsidR="00980534" w:rsidRDefault="00980534" w:rsidP="00400E48">
            <w:pPr>
              <w:pStyle w:val="ListParagraph"/>
              <w:keepLines w:val="0"/>
              <w:numPr>
                <w:ilvl w:val="0"/>
                <w:numId w:val="0"/>
              </w:numPr>
              <w:spacing w:before="120" w:line="276" w:lineRule="auto"/>
              <w:contextualSpacing w:val="0"/>
            </w:pPr>
          </w:p>
        </w:tc>
        <w:tc>
          <w:tcPr>
            <w:tcW w:w="8080" w:type="dxa"/>
          </w:tcPr>
          <w:p w14:paraId="145F3511" w14:textId="77777777" w:rsidR="00980534" w:rsidRDefault="00980534" w:rsidP="00400E48">
            <w:pPr>
              <w:pStyle w:val="ListParagraph"/>
              <w:keepLines w:val="0"/>
              <w:numPr>
                <w:ilvl w:val="0"/>
                <w:numId w:val="0"/>
              </w:numPr>
              <w:spacing w:before="120" w:line="276" w:lineRule="auto"/>
              <w:contextualSpacing w:val="0"/>
            </w:pPr>
          </w:p>
        </w:tc>
      </w:tr>
      <w:tr w:rsidR="003F1F83" w14:paraId="1E99E6A9" w14:textId="77777777" w:rsidTr="00162833">
        <w:trPr>
          <w:cantSplit w:val="0"/>
          <w:trHeight w:val="526"/>
        </w:trPr>
        <w:tc>
          <w:tcPr>
            <w:tcW w:w="1128" w:type="dxa"/>
          </w:tcPr>
          <w:p w14:paraId="06E87879" w14:textId="25DD2254" w:rsidR="003F1F83" w:rsidRPr="003F1F83" w:rsidRDefault="003F1F83" w:rsidP="003F1F83">
            <w:pPr>
              <w:spacing w:before="120" w:after="120"/>
              <w:jc w:val="center"/>
            </w:pPr>
            <w:r w:rsidRPr="003F1F83">
              <w:t>1.</w:t>
            </w:r>
          </w:p>
        </w:tc>
        <w:tc>
          <w:tcPr>
            <w:tcW w:w="8080" w:type="dxa"/>
          </w:tcPr>
          <w:p w14:paraId="1F62711B" w14:textId="77777777" w:rsidR="003F1F83" w:rsidRPr="00346C98" w:rsidRDefault="003F1F83" w:rsidP="003F1F83">
            <w:pPr>
              <w:pStyle w:val="ListParagraph"/>
              <w:keepLines w:val="0"/>
              <w:numPr>
                <w:ilvl w:val="0"/>
                <w:numId w:val="0"/>
              </w:numPr>
              <w:spacing w:before="120" w:after="120" w:line="276" w:lineRule="auto"/>
              <w:contextualSpacing w:val="0"/>
              <w:rPr>
                <w:color w:val="FF0000"/>
              </w:rPr>
            </w:pPr>
            <w:r w:rsidRPr="00346C98">
              <w:rPr>
                <w:color w:val="FF0000"/>
              </w:rPr>
              <w:t>Dissolve sugar into the butter</w:t>
            </w:r>
          </w:p>
        </w:tc>
      </w:tr>
      <w:tr w:rsidR="003F1F83" w14:paraId="6BE08866" w14:textId="77777777" w:rsidTr="00162833">
        <w:trPr>
          <w:cantSplit w:val="0"/>
          <w:trHeight w:val="510"/>
        </w:trPr>
        <w:tc>
          <w:tcPr>
            <w:tcW w:w="1128" w:type="dxa"/>
          </w:tcPr>
          <w:p w14:paraId="1132B0AC" w14:textId="2F7AAC16" w:rsidR="003F1F83" w:rsidRPr="003F1F83" w:rsidRDefault="003F1F83" w:rsidP="003F1F83">
            <w:pPr>
              <w:spacing w:before="120" w:after="120"/>
              <w:jc w:val="center"/>
            </w:pPr>
            <w:r w:rsidRPr="003F1F83">
              <w:t>2.</w:t>
            </w:r>
          </w:p>
        </w:tc>
        <w:tc>
          <w:tcPr>
            <w:tcW w:w="8080" w:type="dxa"/>
          </w:tcPr>
          <w:p w14:paraId="60B070B4" w14:textId="77777777" w:rsidR="003F1F83" w:rsidRPr="00346C98" w:rsidRDefault="003F1F83" w:rsidP="003F1F83">
            <w:pPr>
              <w:pStyle w:val="ListParagraph"/>
              <w:keepLines w:val="0"/>
              <w:numPr>
                <w:ilvl w:val="0"/>
                <w:numId w:val="0"/>
              </w:numPr>
              <w:spacing w:before="120" w:after="120" w:line="276" w:lineRule="auto"/>
              <w:contextualSpacing w:val="0"/>
              <w:rPr>
                <w:color w:val="FF0000"/>
              </w:rPr>
            </w:pPr>
            <w:r w:rsidRPr="00346C98">
              <w:rPr>
                <w:color w:val="FF0000"/>
              </w:rPr>
              <w:t xml:space="preserve">To aerate the mix </w:t>
            </w:r>
          </w:p>
        </w:tc>
      </w:tr>
    </w:tbl>
    <w:p w14:paraId="12FDAFBB" w14:textId="77777777" w:rsidR="00356884" w:rsidRDefault="00356884" w:rsidP="003F1F83">
      <w:pPr>
        <w:pStyle w:val="Body"/>
        <w:numPr>
          <w:ilvl w:val="0"/>
          <w:numId w:val="33"/>
        </w:numPr>
        <w:spacing w:before="480" w:after="120"/>
      </w:pPr>
      <w:r>
        <w:t xml:space="preserve">List three (3) doughs you can cut with cookie cutters. </w:t>
      </w:r>
    </w:p>
    <w:tbl>
      <w:tblPr>
        <w:tblStyle w:val="TableGrid"/>
        <w:tblW w:w="9208" w:type="dxa"/>
        <w:tblInd w:w="-5" w:type="dxa"/>
        <w:tblLook w:val="04A0" w:firstRow="1" w:lastRow="0" w:firstColumn="1" w:lastColumn="0" w:noHBand="0" w:noVBand="1"/>
      </w:tblPr>
      <w:tblGrid>
        <w:gridCol w:w="1133"/>
        <w:gridCol w:w="8075"/>
      </w:tblGrid>
      <w:tr w:rsidR="00356884" w14:paraId="508B1F5F" w14:textId="77777777" w:rsidTr="00162833">
        <w:trPr>
          <w:cnfStyle w:val="100000000000" w:firstRow="1" w:lastRow="0" w:firstColumn="0" w:lastColumn="0" w:oddVBand="0" w:evenVBand="0" w:oddHBand="0" w:evenHBand="0" w:firstRowFirstColumn="0" w:firstRowLastColumn="0" w:lastRowFirstColumn="0" w:lastRowLastColumn="0"/>
          <w:trHeight w:val="517"/>
        </w:trPr>
        <w:tc>
          <w:tcPr>
            <w:tcW w:w="1134" w:type="dxa"/>
          </w:tcPr>
          <w:p w14:paraId="294B619E" w14:textId="77777777" w:rsidR="00356884" w:rsidRDefault="00356884" w:rsidP="00400E48">
            <w:pPr>
              <w:pStyle w:val="Body"/>
              <w:spacing w:before="120" w:line="276" w:lineRule="auto"/>
            </w:pPr>
          </w:p>
        </w:tc>
        <w:tc>
          <w:tcPr>
            <w:tcW w:w="8080" w:type="dxa"/>
          </w:tcPr>
          <w:p w14:paraId="4BECA537" w14:textId="77777777" w:rsidR="00356884" w:rsidRDefault="00356884" w:rsidP="00400E48">
            <w:pPr>
              <w:pStyle w:val="Body"/>
              <w:spacing w:before="120" w:line="276" w:lineRule="auto"/>
            </w:pPr>
            <w:r>
              <w:t>Doughs</w:t>
            </w:r>
          </w:p>
        </w:tc>
      </w:tr>
      <w:tr w:rsidR="003F1F83" w14:paraId="0598C4BD" w14:textId="77777777" w:rsidTr="00162833">
        <w:trPr>
          <w:cantSplit w:val="0"/>
          <w:trHeight w:val="567"/>
        </w:trPr>
        <w:tc>
          <w:tcPr>
            <w:tcW w:w="1134" w:type="dxa"/>
          </w:tcPr>
          <w:p w14:paraId="043F6B0A" w14:textId="236B95CF" w:rsidR="003F1F83" w:rsidRPr="003F1F83" w:rsidRDefault="003F1F83" w:rsidP="003F1F83">
            <w:pPr>
              <w:spacing w:before="120" w:after="120"/>
              <w:jc w:val="center"/>
            </w:pPr>
            <w:r w:rsidRPr="003F1F83">
              <w:t>1.</w:t>
            </w:r>
          </w:p>
        </w:tc>
        <w:tc>
          <w:tcPr>
            <w:tcW w:w="8080" w:type="dxa"/>
          </w:tcPr>
          <w:p w14:paraId="0FFA04D9" w14:textId="77777777" w:rsidR="003F1F83" w:rsidRPr="00CE3D45" w:rsidRDefault="003F1F83" w:rsidP="003F1F83">
            <w:pPr>
              <w:pStyle w:val="Body"/>
              <w:spacing w:before="120" w:after="120" w:line="276" w:lineRule="auto"/>
              <w:rPr>
                <w:color w:val="FF0000"/>
              </w:rPr>
            </w:pPr>
            <w:r w:rsidRPr="00CE3D45">
              <w:rPr>
                <w:color w:val="FF0000"/>
              </w:rPr>
              <w:t xml:space="preserve">Shortbread </w:t>
            </w:r>
          </w:p>
        </w:tc>
      </w:tr>
      <w:tr w:rsidR="003F1F83" w14:paraId="2511733F" w14:textId="77777777" w:rsidTr="00162833">
        <w:trPr>
          <w:cantSplit w:val="0"/>
          <w:trHeight w:val="580"/>
        </w:trPr>
        <w:tc>
          <w:tcPr>
            <w:tcW w:w="1134" w:type="dxa"/>
          </w:tcPr>
          <w:p w14:paraId="50C03A36" w14:textId="715EE9EF" w:rsidR="003F1F83" w:rsidRPr="003F1F83" w:rsidRDefault="003F1F83" w:rsidP="003F1F83">
            <w:pPr>
              <w:spacing w:before="120" w:after="120"/>
              <w:jc w:val="center"/>
            </w:pPr>
            <w:r w:rsidRPr="003F1F83">
              <w:t>2.</w:t>
            </w:r>
          </w:p>
        </w:tc>
        <w:tc>
          <w:tcPr>
            <w:tcW w:w="8080" w:type="dxa"/>
          </w:tcPr>
          <w:p w14:paraId="79860241" w14:textId="335B1ED1" w:rsidR="003F1F83" w:rsidRPr="00CE3D45" w:rsidRDefault="003F1F83" w:rsidP="003F1F83">
            <w:pPr>
              <w:pStyle w:val="Body"/>
              <w:spacing w:before="120" w:after="120" w:line="276" w:lineRule="auto"/>
              <w:rPr>
                <w:color w:val="FF0000"/>
              </w:rPr>
            </w:pPr>
            <w:r>
              <w:rPr>
                <w:color w:val="FF0000"/>
              </w:rPr>
              <w:t>Melting m</w:t>
            </w:r>
            <w:r w:rsidRPr="00CE3D45">
              <w:rPr>
                <w:color w:val="FF0000"/>
              </w:rPr>
              <w:t xml:space="preserve">oments </w:t>
            </w:r>
          </w:p>
        </w:tc>
      </w:tr>
      <w:tr w:rsidR="003F1F83" w14:paraId="55C09218" w14:textId="77777777" w:rsidTr="00162833">
        <w:trPr>
          <w:cantSplit w:val="0"/>
          <w:trHeight w:val="580"/>
        </w:trPr>
        <w:tc>
          <w:tcPr>
            <w:tcW w:w="1134" w:type="dxa"/>
          </w:tcPr>
          <w:p w14:paraId="297F06A3" w14:textId="61415774" w:rsidR="003F1F83" w:rsidRPr="003F1F83" w:rsidRDefault="003F1F83" w:rsidP="003F1F83">
            <w:pPr>
              <w:spacing w:before="120" w:after="120"/>
              <w:jc w:val="center"/>
            </w:pPr>
            <w:r w:rsidRPr="003F1F83">
              <w:t>3.</w:t>
            </w:r>
          </w:p>
        </w:tc>
        <w:tc>
          <w:tcPr>
            <w:tcW w:w="8080" w:type="dxa"/>
          </w:tcPr>
          <w:p w14:paraId="092E7163" w14:textId="77777777" w:rsidR="003F1F83" w:rsidRPr="00CE3D45" w:rsidRDefault="003F1F83" w:rsidP="003F1F83">
            <w:pPr>
              <w:pStyle w:val="Body"/>
              <w:spacing w:before="120" w:after="120" w:line="276" w:lineRule="auto"/>
              <w:rPr>
                <w:color w:val="FF0000"/>
              </w:rPr>
            </w:pPr>
            <w:r w:rsidRPr="00CE3D45">
              <w:rPr>
                <w:color w:val="FF0000"/>
              </w:rPr>
              <w:t xml:space="preserve">Linzer biscuits </w:t>
            </w:r>
          </w:p>
        </w:tc>
      </w:tr>
    </w:tbl>
    <w:p w14:paraId="57B18639" w14:textId="77777777" w:rsidR="00980534" w:rsidRDefault="00980534" w:rsidP="00980534">
      <w:pPr>
        <w:keepLines w:val="0"/>
        <w:spacing w:before="0"/>
        <w:rPr>
          <w:highlight w:val="yellow"/>
        </w:rPr>
      </w:pPr>
      <w:r>
        <w:rPr>
          <w:highlight w:val="yellow"/>
        </w:rPr>
        <w:br w:type="page"/>
      </w:r>
    </w:p>
    <w:p w14:paraId="50771AF0" w14:textId="77777777" w:rsidR="00980534" w:rsidRDefault="00980534" w:rsidP="003F1F83">
      <w:pPr>
        <w:pStyle w:val="Body"/>
        <w:numPr>
          <w:ilvl w:val="0"/>
          <w:numId w:val="33"/>
        </w:numPr>
        <w:spacing w:before="480" w:after="120"/>
      </w:pPr>
      <w:r w:rsidRPr="00711B78">
        <w:lastRenderedPageBreak/>
        <w:t xml:space="preserve">For the following biscuit and cookie products, give one way it can be decorated. </w:t>
      </w:r>
    </w:p>
    <w:tbl>
      <w:tblPr>
        <w:tblStyle w:val="TableGrid"/>
        <w:tblW w:w="9208" w:type="dxa"/>
        <w:tblInd w:w="-5" w:type="dxa"/>
        <w:tblLook w:val="04A0" w:firstRow="1" w:lastRow="0" w:firstColumn="1" w:lastColumn="0" w:noHBand="0" w:noVBand="1"/>
      </w:tblPr>
      <w:tblGrid>
        <w:gridCol w:w="2675"/>
        <w:gridCol w:w="6533"/>
      </w:tblGrid>
      <w:tr w:rsidR="00980534" w14:paraId="39C50F0C" w14:textId="77777777" w:rsidTr="003F1F83">
        <w:trPr>
          <w:cnfStyle w:val="100000000000" w:firstRow="1" w:lastRow="0" w:firstColumn="0" w:lastColumn="0" w:oddVBand="0" w:evenVBand="0" w:oddHBand="0" w:evenHBand="0" w:firstRowFirstColumn="0" w:firstRowLastColumn="0" w:lastRowFirstColumn="0" w:lastRowLastColumn="0"/>
          <w:trHeight w:val="567"/>
        </w:trPr>
        <w:tc>
          <w:tcPr>
            <w:tcW w:w="2694" w:type="dxa"/>
          </w:tcPr>
          <w:p w14:paraId="0451480D" w14:textId="77777777" w:rsidR="00980534" w:rsidRDefault="00980534" w:rsidP="003F1F83">
            <w:pPr>
              <w:pStyle w:val="Body"/>
              <w:spacing w:before="120" w:line="276" w:lineRule="auto"/>
            </w:pPr>
            <w:r>
              <w:t xml:space="preserve">Product </w:t>
            </w:r>
          </w:p>
        </w:tc>
        <w:tc>
          <w:tcPr>
            <w:tcW w:w="6604" w:type="dxa"/>
          </w:tcPr>
          <w:p w14:paraId="3D45CC8D" w14:textId="77777777" w:rsidR="00980534" w:rsidRDefault="00980534" w:rsidP="003F1F83">
            <w:pPr>
              <w:pStyle w:val="Body"/>
              <w:spacing w:before="120" w:line="276" w:lineRule="auto"/>
            </w:pPr>
            <w:r>
              <w:t xml:space="preserve">Decoration or finishing </w:t>
            </w:r>
          </w:p>
        </w:tc>
      </w:tr>
      <w:tr w:rsidR="008167C3" w14:paraId="5255A937" w14:textId="77777777" w:rsidTr="003F1F83">
        <w:trPr>
          <w:cantSplit w:val="0"/>
          <w:trHeight w:val="623"/>
        </w:trPr>
        <w:tc>
          <w:tcPr>
            <w:tcW w:w="2694" w:type="dxa"/>
          </w:tcPr>
          <w:p w14:paraId="57DF0052" w14:textId="77777777" w:rsidR="008167C3" w:rsidRDefault="008167C3" w:rsidP="003F1F83">
            <w:pPr>
              <w:pStyle w:val="Body"/>
              <w:spacing w:before="120" w:after="120" w:line="276" w:lineRule="auto"/>
            </w:pPr>
            <w:r>
              <w:t>Chocolate chip cookies</w:t>
            </w:r>
          </w:p>
        </w:tc>
        <w:tc>
          <w:tcPr>
            <w:tcW w:w="6604" w:type="dxa"/>
          </w:tcPr>
          <w:p w14:paraId="211C3623" w14:textId="77777777" w:rsidR="008167C3" w:rsidRPr="00CE3D45" w:rsidRDefault="008167C3" w:rsidP="003F1F83">
            <w:pPr>
              <w:pStyle w:val="Body"/>
              <w:spacing w:before="120" w:after="120" w:line="276" w:lineRule="auto"/>
              <w:rPr>
                <w:color w:val="FF0000"/>
              </w:rPr>
            </w:pPr>
            <w:r w:rsidRPr="00CE3D45">
              <w:rPr>
                <w:color w:val="FF0000"/>
              </w:rPr>
              <w:t>Chocolate string piping</w:t>
            </w:r>
          </w:p>
        </w:tc>
      </w:tr>
      <w:tr w:rsidR="008167C3" w14:paraId="3C72F848" w14:textId="77777777" w:rsidTr="003F1F83">
        <w:trPr>
          <w:cantSplit w:val="0"/>
          <w:trHeight w:val="636"/>
        </w:trPr>
        <w:tc>
          <w:tcPr>
            <w:tcW w:w="2694" w:type="dxa"/>
          </w:tcPr>
          <w:p w14:paraId="3B498E47" w14:textId="2F0102EB" w:rsidR="008167C3" w:rsidRDefault="008167C3" w:rsidP="003F1F83">
            <w:pPr>
              <w:pStyle w:val="Body"/>
              <w:spacing w:before="120" w:after="120" w:line="276" w:lineRule="auto"/>
            </w:pPr>
            <w:r>
              <w:t xml:space="preserve">Shortbread </w:t>
            </w:r>
            <w:r w:rsidR="00400E48">
              <w:t>c</w:t>
            </w:r>
            <w:r>
              <w:t xml:space="preserve">ookies </w:t>
            </w:r>
          </w:p>
        </w:tc>
        <w:tc>
          <w:tcPr>
            <w:tcW w:w="6604" w:type="dxa"/>
          </w:tcPr>
          <w:p w14:paraId="0FE417D5" w14:textId="77777777" w:rsidR="008167C3" w:rsidRPr="00CE3D45" w:rsidRDefault="008167C3" w:rsidP="003F1F83">
            <w:pPr>
              <w:pStyle w:val="Body"/>
              <w:spacing w:before="120" w:after="120" w:line="276" w:lineRule="auto"/>
              <w:rPr>
                <w:color w:val="FF0000"/>
              </w:rPr>
            </w:pPr>
            <w:r w:rsidRPr="00CE3D45">
              <w:rPr>
                <w:color w:val="FF0000"/>
              </w:rPr>
              <w:t>Fondant icing</w:t>
            </w:r>
          </w:p>
        </w:tc>
      </w:tr>
      <w:tr w:rsidR="008167C3" w14:paraId="45DDA09F" w14:textId="77777777" w:rsidTr="003F1F83">
        <w:trPr>
          <w:cantSplit w:val="0"/>
          <w:trHeight w:val="636"/>
        </w:trPr>
        <w:tc>
          <w:tcPr>
            <w:tcW w:w="2694" w:type="dxa"/>
          </w:tcPr>
          <w:p w14:paraId="21ABBAF3" w14:textId="616AA922" w:rsidR="008167C3" w:rsidRDefault="008167C3" w:rsidP="003F1F83">
            <w:pPr>
              <w:pStyle w:val="Body"/>
              <w:spacing w:before="120" w:after="120" w:line="276" w:lineRule="auto"/>
            </w:pPr>
            <w:r>
              <w:t xml:space="preserve">Melting </w:t>
            </w:r>
            <w:r w:rsidR="00400E48">
              <w:t>m</w:t>
            </w:r>
            <w:r>
              <w:t xml:space="preserve">oments </w:t>
            </w:r>
          </w:p>
        </w:tc>
        <w:tc>
          <w:tcPr>
            <w:tcW w:w="6604" w:type="dxa"/>
          </w:tcPr>
          <w:p w14:paraId="542FB91E" w14:textId="77777777" w:rsidR="008167C3" w:rsidRPr="00CE3D45" w:rsidRDefault="008167C3" w:rsidP="003F1F83">
            <w:pPr>
              <w:pStyle w:val="Body"/>
              <w:spacing w:before="120" w:after="120" w:line="276" w:lineRule="auto"/>
              <w:rPr>
                <w:color w:val="FF0000"/>
              </w:rPr>
            </w:pPr>
            <w:r w:rsidRPr="00CE3D45">
              <w:rPr>
                <w:color w:val="FF0000"/>
              </w:rPr>
              <w:t>Filling with buttercream</w:t>
            </w:r>
          </w:p>
        </w:tc>
      </w:tr>
      <w:tr w:rsidR="008167C3" w14:paraId="38229B64" w14:textId="77777777" w:rsidTr="003F1F83">
        <w:trPr>
          <w:cantSplit w:val="0"/>
          <w:trHeight w:val="636"/>
        </w:trPr>
        <w:tc>
          <w:tcPr>
            <w:tcW w:w="2694" w:type="dxa"/>
          </w:tcPr>
          <w:p w14:paraId="6267BCBD" w14:textId="77777777" w:rsidR="008167C3" w:rsidRDefault="008167C3" w:rsidP="003F1F83">
            <w:pPr>
              <w:pStyle w:val="Body"/>
              <w:spacing w:before="120" w:after="120" w:line="276" w:lineRule="auto"/>
            </w:pPr>
            <w:r>
              <w:t xml:space="preserve">Florentines </w:t>
            </w:r>
          </w:p>
        </w:tc>
        <w:tc>
          <w:tcPr>
            <w:tcW w:w="6604" w:type="dxa"/>
          </w:tcPr>
          <w:p w14:paraId="40C09BB7" w14:textId="77777777" w:rsidR="008167C3" w:rsidRPr="00CE3D45" w:rsidRDefault="008167C3" w:rsidP="003F1F83">
            <w:pPr>
              <w:pStyle w:val="Body"/>
              <w:spacing w:before="120" w:after="120" w:line="276" w:lineRule="auto"/>
              <w:rPr>
                <w:color w:val="FF0000"/>
              </w:rPr>
            </w:pPr>
            <w:r w:rsidRPr="00CE3D45">
              <w:rPr>
                <w:color w:val="FF0000"/>
              </w:rPr>
              <w:t xml:space="preserve">Dipped in dark chocolate </w:t>
            </w:r>
          </w:p>
        </w:tc>
      </w:tr>
    </w:tbl>
    <w:p w14:paraId="22B011FD" w14:textId="77777777" w:rsidR="00980534" w:rsidRDefault="00980534" w:rsidP="00464AF5">
      <w:pPr>
        <w:pStyle w:val="Body"/>
        <w:numPr>
          <w:ilvl w:val="0"/>
          <w:numId w:val="33"/>
        </w:numPr>
        <w:spacing w:before="480"/>
      </w:pPr>
      <w:r>
        <w:t xml:space="preserve">Match the product with the correct finishing method. </w:t>
      </w:r>
    </w:p>
    <w:tbl>
      <w:tblPr>
        <w:tblStyle w:val="TableGrid"/>
        <w:tblW w:w="9208" w:type="dxa"/>
        <w:tblInd w:w="-5" w:type="dxa"/>
        <w:tblLook w:val="04A0" w:firstRow="1" w:lastRow="0" w:firstColumn="1" w:lastColumn="0" w:noHBand="0" w:noVBand="1"/>
      </w:tblPr>
      <w:tblGrid>
        <w:gridCol w:w="4605"/>
        <w:gridCol w:w="4603"/>
      </w:tblGrid>
      <w:tr w:rsidR="00980534" w14:paraId="7AC85987" w14:textId="77777777" w:rsidTr="001724C0">
        <w:trPr>
          <w:cnfStyle w:val="100000000000" w:firstRow="1" w:lastRow="0" w:firstColumn="0" w:lastColumn="0" w:oddVBand="0" w:evenVBand="0" w:oddHBand="0" w:evenHBand="0" w:firstRowFirstColumn="0" w:firstRowLastColumn="0" w:lastRowFirstColumn="0" w:lastRowLastColumn="0"/>
          <w:trHeight w:val="550"/>
        </w:trPr>
        <w:tc>
          <w:tcPr>
            <w:tcW w:w="4658" w:type="dxa"/>
          </w:tcPr>
          <w:p w14:paraId="57AED566" w14:textId="77777777" w:rsidR="00980534" w:rsidRDefault="00980534" w:rsidP="003F1F83">
            <w:pPr>
              <w:pStyle w:val="Body"/>
              <w:spacing w:before="120" w:line="276" w:lineRule="auto"/>
            </w:pPr>
            <w:r>
              <w:t xml:space="preserve">Product </w:t>
            </w:r>
          </w:p>
        </w:tc>
        <w:tc>
          <w:tcPr>
            <w:tcW w:w="4658" w:type="dxa"/>
          </w:tcPr>
          <w:p w14:paraId="693D96A0" w14:textId="77777777" w:rsidR="00980534" w:rsidRDefault="00980534" w:rsidP="003F1F83">
            <w:pPr>
              <w:pStyle w:val="Body"/>
              <w:spacing w:before="120" w:line="276" w:lineRule="auto"/>
            </w:pPr>
            <w:r>
              <w:t xml:space="preserve">Finishing method </w:t>
            </w:r>
          </w:p>
        </w:tc>
      </w:tr>
      <w:tr w:rsidR="008167C3" w14:paraId="2BD351DA" w14:textId="77777777" w:rsidTr="001724C0">
        <w:trPr>
          <w:cantSplit w:val="0"/>
          <w:trHeight w:val="604"/>
        </w:trPr>
        <w:tc>
          <w:tcPr>
            <w:tcW w:w="4658" w:type="dxa"/>
          </w:tcPr>
          <w:p w14:paraId="731F9556" w14:textId="77777777" w:rsidR="008167C3" w:rsidRDefault="008167C3" w:rsidP="003F1F83">
            <w:pPr>
              <w:pStyle w:val="Body"/>
              <w:spacing w:before="120" w:after="120" w:line="276" w:lineRule="auto"/>
            </w:pPr>
            <w:r w:rsidRPr="00CE3D45">
              <w:rPr>
                <w:color w:val="FF0000"/>
              </w:rPr>
              <w:t xml:space="preserve">Viennese biscuits </w:t>
            </w:r>
          </w:p>
        </w:tc>
        <w:tc>
          <w:tcPr>
            <w:tcW w:w="4658" w:type="dxa"/>
          </w:tcPr>
          <w:p w14:paraId="1DB109D7" w14:textId="77777777" w:rsidR="008167C3" w:rsidRDefault="008167C3" w:rsidP="003F1F83">
            <w:pPr>
              <w:pStyle w:val="Body"/>
              <w:spacing w:before="120" w:after="120" w:line="276" w:lineRule="auto"/>
            </w:pPr>
            <w:r w:rsidRPr="00CE3D45">
              <w:rPr>
                <w:color w:val="00B050"/>
              </w:rPr>
              <w:t>Dipping</w:t>
            </w:r>
          </w:p>
        </w:tc>
      </w:tr>
      <w:tr w:rsidR="008167C3" w14:paraId="6E6BB089" w14:textId="77777777" w:rsidTr="001724C0">
        <w:trPr>
          <w:cantSplit w:val="0"/>
          <w:trHeight w:val="617"/>
        </w:trPr>
        <w:tc>
          <w:tcPr>
            <w:tcW w:w="4658" w:type="dxa"/>
          </w:tcPr>
          <w:p w14:paraId="64F7DC61" w14:textId="77777777" w:rsidR="008167C3" w:rsidRDefault="008167C3" w:rsidP="003F1F83">
            <w:pPr>
              <w:pStyle w:val="Body"/>
              <w:spacing w:before="120" w:after="120" w:line="276" w:lineRule="auto"/>
            </w:pPr>
            <w:r w:rsidRPr="00CE3D45">
              <w:rPr>
                <w:color w:val="0070C0"/>
              </w:rPr>
              <w:t xml:space="preserve">Almond crescents </w:t>
            </w:r>
          </w:p>
        </w:tc>
        <w:tc>
          <w:tcPr>
            <w:tcW w:w="4658" w:type="dxa"/>
          </w:tcPr>
          <w:p w14:paraId="13CE5A52" w14:textId="77777777" w:rsidR="008167C3" w:rsidRDefault="008167C3" w:rsidP="003F1F83">
            <w:pPr>
              <w:pStyle w:val="Body"/>
              <w:spacing w:before="120" w:after="120" w:line="276" w:lineRule="auto"/>
            </w:pPr>
            <w:r w:rsidRPr="00CE3D45">
              <w:rPr>
                <w:color w:val="FF0000"/>
              </w:rPr>
              <w:t>Sandwich</w:t>
            </w:r>
          </w:p>
        </w:tc>
      </w:tr>
      <w:tr w:rsidR="008167C3" w14:paraId="7C54FB3E" w14:textId="77777777" w:rsidTr="001724C0">
        <w:trPr>
          <w:cantSplit w:val="0"/>
          <w:trHeight w:val="617"/>
        </w:trPr>
        <w:tc>
          <w:tcPr>
            <w:tcW w:w="4658" w:type="dxa"/>
          </w:tcPr>
          <w:p w14:paraId="3460732D" w14:textId="77777777" w:rsidR="008167C3" w:rsidRDefault="008167C3" w:rsidP="003F1F83">
            <w:pPr>
              <w:pStyle w:val="Body"/>
              <w:spacing w:before="120" w:after="120" w:line="276" w:lineRule="auto"/>
            </w:pPr>
            <w:r w:rsidRPr="00CE3D45">
              <w:rPr>
                <w:color w:val="00B050"/>
              </w:rPr>
              <w:t xml:space="preserve">Shortbread </w:t>
            </w:r>
          </w:p>
        </w:tc>
        <w:tc>
          <w:tcPr>
            <w:tcW w:w="4658" w:type="dxa"/>
          </w:tcPr>
          <w:p w14:paraId="732F657A" w14:textId="77777777" w:rsidR="008167C3" w:rsidRDefault="008167C3" w:rsidP="003F1F83">
            <w:pPr>
              <w:pStyle w:val="Body"/>
              <w:spacing w:before="120" w:after="120" w:line="276" w:lineRule="auto"/>
            </w:pPr>
            <w:r w:rsidRPr="00CE3D45">
              <w:rPr>
                <w:color w:val="0070C0"/>
              </w:rPr>
              <w:t>Dusting</w:t>
            </w:r>
          </w:p>
        </w:tc>
      </w:tr>
    </w:tbl>
    <w:p w14:paraId="63377886" w14:textId="77777777" w:rsidR="00980534" w:rsidRDefault="00980534" w:rsidP="00464AF5">
      <w:pPr>
        <w:pStyle w:val="ListNumber"/>
        <w:numPr>
          <w:ilvl w:val="0"/>
          <w:numId w:val="33"/>
        </w:numPr>
        <w:spacing w:before="480"/>
      </w:pPr>
      <w:r>
        <w:t xml:space="preserve">Give three (3) important points to follow when preparing to bake biscuits and cookies. </w:t>
      </w:r>
    </w:p>
    <w:tbl>
      <w:tblPr>
        <w:tblStyle w:val="TableGrid"/>
        <w:tblW w:w="9210" w:type="dxa"/>
        <w:tblInd w:w="-5" w:type="dxa"/>
        <w:tblLook w:val="04A0" w:firstRow="1" w:lastRow="0" w:firstColumn="1" w:lastColumn="0" w:noHBand="0" w:noVBand="1"/>
      </w:tblPr>
      <w:tblGrid>
        <w:gridCol w:w="1128"/>
        <w:gridCol w:w="8082"/>
      </w:tblGrid>
      <w:tr w:rsidR="00980534" w14:paraId="632B52E1" w14:textId="77777777" w:rsidTr="003F1F83">
        <w:trPr>
          <w:cnfStyle w:val="100000000000" w:firstRow="1" w:lastRow="0" w:firstColumn="0" w:lastColumn="0" w:oddVBand="0" w:evenVBand="0" w:oddHBand="0" w:evenHBand="0" w:firstRowFirstColumn="0" w:firstRowLastColumn="0" w:lastRowFirstColumn="0" w:lastRowLastColumn="0"/>
          <w:trHeight w:val="425"/>
        </w:trPr>
        <w:tc>
          <w:tcPr>
            <w:tcW w:w="1128" w:type="dxa"/>
          </w:tcPr>
          <w:p w14:paraId="6217A862" w14:textId="77777777" w:rsidR="00980534" w:rsidRDefault="00980534" w:rsidP="00400E48">
            <w:pPr>
              <w:pStyle w:val="ListNumber"/>
              <w:numPr>
                <w:ilvl w:val="0"/>
                <w:numId w:val="0"/>
              </w:numPr>
              <w:spacing w:line="276" w:lineRule="auto"/>
              <w:ind w:left="720"/>
            </w:pPr>
          </w:p>
        </w:tc>
        <w:tc>
          <w:tcPr>
            <w:tcW w:w="8080" w:type="dxa"/>
          </w:tcPr>
          <w:p w14:paraId="40A3B389" w14:textId="77777777" w:rsidR="00980534" w:rsidRDefault="00980534" w:rsidP="00400E48">
            <w:pPr>
              <w:pStyle w:val="ListNumber"/>
              <w:numPr>
                <w:ilvl w:val="0"/>
                <w:numId w:val="0"/>
              </w:numPr>
              <w:spacing w:line="276" w:lineRule="auto"/>
              <w:ind w:left="714" w:hanging="357"/>
            </w:pPr>
            <w:r>
              <w:t xml:space="preserve">Important points </w:t>
            </w:r>
          </w:p>
        </w:tc>
      </w:tr>
      <w:tr w:rsidR="008167C3" w14:paraId="7BE14BD7" w14:textId="77777777" w:rsidTr="003F1F83">
        <w:trPr>
          <w:cantSplit w:val="0"/>
          <w:trHeight w:val="443"/>
        </w:trPr>
        <w:tc>
          <w:tcPr>
            <w:tcW w:w="1128" w:type="dxa"/>
          </w:tcPr>
          <w:p w14:paraId="10175FDA" w14:textId="77777777" w:rsidR="008167C3" w:rsidRDefault="008167C3" w:rsidP="00464AF5">
            <w:pPr>
              <w:pStyle w:val="ListNumber"/>
              <w:numPr>
                <w:ilvl w:val="0"/>
                <w:numId w:val="34"/>
              </w:numPr>
              <w:spacing w:line="276" w:lineRule="auto"/>
            </w:pPr>
          </w:p>
        </w:tc>
        <w:tc>
          <w:tcPr>
            <w:tcW w:w="8080" w:type="dxa"/>
          </w:tcPr>
          <w:p w14:paraId="6BC4E710" w14:textId="77777777" w:rsidR="008167C3" w:rsidRPr="00EC230D" w:rsidRDefault="008167C3" w:rsidP="00400E48">
            <w:pPr>
              <w:pStyle w:val="ListNumber"/>
              <w:numPr>
                <w:ilvl w:val="0"/>
                <w:numId w:val="0"/>
              </w:numPr>
              <w:spacing w:line="276" w:lineRule="auto"/>
              <w:rPr>
                <w:color w:val="FF0000"/>
              </w:rPr>
            </w:pPr>
            <w:r w:rsidRPr="00EC230D">
              <w:rPr>
                <w:color w:val="FF0000"/>
              </w:rPr>
              <w:t>Apply pre-bake finishes</w:t>
            </w:r>
          </w:p>
        </w:tc>
      </w:tr>
      <w:tr w:rsidR="008167C3" w14:paraId="38290657" w14:textId="77777777" w:rsidTr="003F1F83">
        <w:trPr>
          <w:cantSplit w:val="0"/>
          <w:trHeight w:val="425"/>
        </w:trPr>
        <w:tc>
          <w:tcPr>
            <w:tcW w:w="1128" w:type="dxa"/>
          </w:tcPr>
          <w:p w14:paraId="0D278134" w14:textId="77777777" w:rsidR="008167C3" w:rsidRDefault="008167C3" w:rsidP="00464AF5">
            <w:pPr>
              <w:pStyle w:val="ListNumber"/>
              <w:numPr>
                <w:ilvl w:val="0"/>
                <w:numId w:val="34"/>
              </w:numPr>
              <w:spacing w:line="276" w:lineRule="auto"/>
            </w:pPr>
          </w:p>
        </w:tc>
        <w:tc>
          <w:tcPr>
            <w:tcW w:w="8080" w:type="dxa"/>
          </w:tcPr>
          <w:p w14:paraId="3F945260" w14:textId="77777777" w:rsidR="008167C3" w:rsidRPr="00EC230D" w:rsidRDefault="008167C3" w:rsidP="00400E48">
            <w:pPr>
              <w:pStyle w:val="ListNumber"/>
              <w:numPr>
                <w:ilvl w:val="0"/>
                <w:numId w:val="0"/>
              </w:numPr>
              <w:spacing w:line="276" w:lineRule="auto"/>
              <w:rPr>
                <w:color w:val="FF0000"/>
              </w:rPr>
            </w:pPr>
            <w:r w:rsidRPr="00EC230D">
              <w:rPr>
                <w:color w:val="FF0000"/>
              </w:rPr>
              <w:t xml:space="preserve">Pre-heat the oven at the correct temperature </w:t>
            </w:r>
          </w:p>
        </w:tc>
      </w:tr>
      <w:tr w:rsidR="008167C3" w14:paraId="0890C42A" w14:textId="77777777" w:rsidTr="003F1F83">
        <w:trPr>
          <w:cantSplit w:val="0"/>
          <w:trHeight w:val="443"/>
        </w:trPr>
        <w:tc>
          <w:tcPr>
            <w:tcW w:w="1128" w:type="dxa"/>
          </w:tcPr>
          <w:p w14:paraId="18E50CCD" w14:textId="77777777" w:rsidR="008167C3" w:rsidRDefault="008167C3" w:rsidP="00464AF5">
            <w:pPr>
              <w:pStyle w:val="ListNumber"/>
              <w:numPr>
                <w:ilvl w:val="0"/>
                <w:numId w:val="34"/>
              </w:numPr>
              <w:spacing w:line="276" w:lineRule="auto"/>
            </w:pPr>
          </w:p>
        </w:tc>
        <w:tc>
          <w:tcPr>
            <w:tcW w:w="8080" w:type="dxa"/>
          </w:tcPr>
          <w:p w14:paraId="2628DC1B" w14:textId="77777777" w:rsidR="008167C3" w:rsidRPr="00EC230D" w:rsidRDefault="008167C3" w:rsidP="00400E48">
            <w:pPr>
              <w:pStyle w:val="ListNumber"/>
              <w:numPr>
                <w:ilvl w:val="0"/>
                <w:numId w:val="0"/>
              </w:numPr>
              <w:spacing w:line="276" w:lineRule="auto"/>
              <w:rPr>
                <w:color w:val="FF0000"/>
              </w:rPr>
            </w:pPr>
            <w:r w:rsidRPr="00EC230D">
              <w:rPr>
                <w:color w:val="FF0000"/>
              </w:rPr>
              <w:t xml:space="preserve">Double check recipe for baking times </w:t>
            </w:r>
          </w:p>
        </w:tc>
      </w:tr>
    </w:tbl>
    <w:p w14:paraId="19A841E5" w14:textId="77777777" w:rsidR="00980534" w:rsidRDefault="00980534" w:rsidP="00464AF5">
      <w:pPr>
        <w:pStyle w:val="ListNumber"/>
        <w:numPr>
          <w:ilvl w:val="0"/>
          <w:numId w:val="33"/>
        </w:numPr>
        <w:spacing w:before="480"/>
      </w:pPr>
      <w:r>
        <w:t xml:space="preserve">Describe how a biscuit or cookie should look and feel when it is baked. </w:t>
      </w:r>
    </w:p>
    <w:tbl>
      <w:tblPr>
        <w:tblStyle w:val="TableGrid"/>
        <w:tblW w:w="9208" w:type="dxa"/>
        <w:tblInd w:w="-5" w:type="dxa"/>
        <w:tblLook w:val="04A0" w:firstRow="1" w:lastRow="0" w:firstColumn="1" w:lastColumn="0" w:noHBand="0" w:noVBand="1"/>
      </w:tblPr>
      <w:tblGrid>
        <w:gridCol w:w="1128"/>
        <w:gridCol w:w="8080"/>
      </w:tblGrid>
      <w:tr w:rsidR="008167C3" w14:paraId="6250E886" w14:textId="77777777" w:rsidTr="003F1F83">
        <w:trPr>
          <w:cnfStyle w:val="100000000000" w:firstRow="1" w:lastRow="0" w:firstColumn="0" w:lastColumn="0" w:oddVBand="0" w:evenVBand="0" w:oddHBand="0" w:evenHBand="0" w:firstRowFirstColumn="0" w:firstRowLastColumn="0" w:lastRowFirstColumn="0" w:lastRowLastColumn="0"/>
          <w:trHeight w:val="819"/>
        </w:trPr>
        <w:tc>
          <w:tcPr>
            <w:tcW w:w="1128" w:type="dxa"/>
            <w:shd w:val="clear" w:color="auto" w:fill="auto"/>
            <w:vAlign w:val="center"/>
          </w:tcPr>
          <w:p w14:paraId="66F49F58" w14:textId="48132E36" w:rsidR="008167C3" w:rsidRPr="00C97695" w:rsidRDefault="008167C3" w:rsidP="003F1F83">
            <w:pPr>
              <w:spacing w:before="120" w:line="276" w:lineRule="auto"/>
              <w:jc w:val="center"/>
              <w:rPr>
                <w:b w:val="0"/>
              </w:rPr>
            </w:pPr>
            <w:r w:rsidRPr="00C97695">
              <w:rPr>
                <w:b w:val="0"/>
                <w:color w:val="000000" w:themeColor="text1"/>
              </w:rPr>
              <w:t>L</w:t>
            </w:r>
            <w:r w:rsidR="00C97695" w:rsidRPr="00C97695">
              <w:rPr>
                <w:b w:val="0"/>
                <w:color w:val="000000" w:themeColor="text1"/>
              </w:rPr>
              <w:t>ook</w:t>
            </w:r>
          </w:p>
        </w:tc>
        <w:tc>
          <w:tcPr>
            <w:tcW w:w="8080" w:type="dxa"/>
            <w:shd w:val="clear" w:color="auto" w:fill="auto"/>
          </w:tcPr>
          <w:p w14:paraId="5191D2CD" w14:textId="3E48A93B" w:rsidR="008167C3" w:rsidRPr="00EC230D" w:rsidRDefault="008167C3" w:rsidP="003F1F83">
            <w:pPr>
              <w:pStyle w:val="ListNumber"/>
              <w:numPr>
                <w:ilvl w:val="0"/>
                <w:numId w:val="0"/>
              </w:numPr>
              <w:spacing w:line="276" w:lineRule="auto"/>
              <w:rPr>
                <w:b w:val="0"/>
                <w:color w:val="FF0000"/>
              </w:rPr>
            </w:pPr>
            <w:r w:rsidRPr="00EC230D">
              <w:rPr>
                <w:b w:val="0"/>
                <w:color w:val="FF0000"/>
              </w:rPr>
              <w:t>By sight</w:t>
            </w:r>
            <w:r w:rsidR="00400E48">
              <w:rPr>
                <w:b w:val="0"/>
                <w:color w:val="FF0000"/>
              </w:rPr>
              <w:t>,</w:t>
            </w:r>
            <w:r w:rsidRPr="00EC230D">
              <w:rPr>
                <w:b w:val="0"/>
                <w:color w:val="FF0000"/>
              </w:rPr>
              <w:t xml:space="preserve"> the product should have a dry appearance and will have a golden brown coloured crust</w:t>
            </w:r>
          </w:p>
        </w:tc>
      </w:tr>
      <w:tr w:rsidR="008167C3" w14:paraId="5D671A36" w14:textId="77777777" w:rsidTr="003F1F83">
        <w:trPr>
          <w:cantSplit w:val="0"/>
          <w:trHeight w:val="833"/>
        </w:trPr>
        <w:tc>
          <w:tcPr>
            <w:tcW w:w="1128" w:type="dxa"/>
            <w:vAlign w:val="center"/>
          </w:tcPr>
          <w:p w14:paraId="54F545A7" w14:textId="77777777" w:rsidR="008167C3" w:rsidRPr="00C97695" w:rsidRDefault="008167C3" w:rsidP="003F1F83">
            <w:pPr>
              <w:spacing w:before="120" w:after="120" w:line="276" w:lineRule="auto"/>
              <w:jc w:val="center"/>
            </w:pPr>
            <w:r w:rsidRPr="00C97695">
              <w:t>Feel</w:t>
            </w:r>
          </w:p>
        </w:tc>
        <w:tc>
          <w:tcPr>
            <w:tcW w:w="8080" w:type="dxa"/>
          </w:tcPr>
          <w:p w14:paraId="607E03DD" w14:textId="5B5680E3" w:rsidR="008167C3" w:rsidRPr="00EC230D" w:rsidRDefault="008167C3" w:rsidP="003F1F83">
            <w:pPr>
              <w:pStyle w:val="ListNumber"/>
              <w:numPr>
                <w:ilvl w:val="0"/>
                <w:numId w:val="0"/>
              </w:numPr>
              <w:spacing w:line="276" w:lineRule="auto"/>
              <w:rPr>
                <w:color w:val="FF0000"/>
              </w:rPr>
            </w:pPr>
            <w:r w:rsidRPr="00EC230D">
              <w:rPr>
                <w:color w:val="FF0000"/>
              </w:rPr>
              <w:t>By feel</w:t>
            </w:r>
            <w:r w:rsidR="00400E48">
              <w:rPr>
                <w:color w:val="FF0000"/>
              </w:rPr>
              <w:t>,</w:t>
            </w:r>
            <w:r w:rsidRPr="00EC230D">
              <w:rPr>
                <w:color w:val="FF0000"/>
              </w:rPr>
              <w:t xml:space="preserve"> the biscuit or cookie should lift off the tray without sticking and have a dry texture.</w:t>
            </w:r>
          </w:p>
        </w:tc>
      </w:tr>
    </w:tbl>
    <w:p w14:paraId="57657D28" w14:textId="77777777" w:rsidR="001E7B94" w:rsidRDefault="001E7B94" w:rsidP="001E7B94">
      <w:pPr>
        <w:pStyle w:val="ListNumber"/>
        <w:numPr>
          <w:ilvl w:val="0"/>
          <w:numId w:val="0"/>
        </w:numPr>
        <w:ind w:left="785"/>
      </w:pPr>
    </w:p>
    <w:p w14:paraId="6B7F44D1" w14:textId="48869198" w:rsidR="00980534" w:rsidRDefault="00980534" w:rsidP="002922B8">
      <w:pPr>
        <w:pStyle w:val="ListNumber"/>
        <w:numPr>
          <w:ilvl w:val="0"/>
          <w:numId w:val="35"/>
        </w:numPr>
        <w:spacing w:before="480"/>
      </w:pPr>
      <w:r w:rsidRPr="007C092F">
        <w:t xml:space="preserve">What </w:t>
      </w:r>
      <w:r>
        <w:t xml:space="preserve">term is used to describe product being removed from its baking tray. </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2922B8" w:rsidRPr="007B7995" w14:paraId="1BBF105B"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498C0595" w14:textId="2EF0CAC2" w:rsidR="002922B8" w:rsidRPr="007B7995" w:rsidRDefault="002922B8" w:rsidP="002922B8">
            <w:pPr>
              <w:pStyle w:val="ListNumber"/>
              <w:numPr>
                <w:ilvl w:val="0"/>
                <w:numId w:val="0"/>
              </w:numPr>
              <w:spacing w:line="276" w:lineRule="auto"/>
              <w:rPr>
                <w:b w:val="0"/>
                <w:color w:val="000000" w:themeColor="text1"/>
              </w:rPr>
            </w:pPr>
            <w:r w:rsidRPr="002922B8">
              <w:rPr>
                <w:rFonts w:ascii="Calibri" w:hAnsi="Calibri"/>
                <w:b w:val="0"/>
                <w:color w:val="FF0000"/>
              </w:rPr>
              <w:t>Cookies should be “stripped” or removed from the trays as soon as possible.</w:t>
            </w:r>
          </w:p>
        </w:tc>
      </w:tr>
    </w:tbl>
    <w:p w14:paraId="661F43A6" w14:textId="69F270A5" w:rsidR="00980534" w:rsidRDefault="00980534" w:rsidP="002922B8">
      <w:pPr>
        <w:pStyle w:val="ListNumber"/>
        <w:numPr>
          <w:ilvl w:val="0"/>
          <w:numId w:val="35"/>
        </w:numPr>
        <w:spacing w:before="480"/>
      </w:pPr>
      <w:r>
        <w:t xml:space="preserve">Describe the effects of cooling biscuits or cookies quickly in a wind draft. </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2922B8" w:rsidRPr="007B7995" w14:paraId="57D35577"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4F179C48" w14:textId="421B1192" w:rsidR="002922B8" w:rsidRPr="007B7995" w:rsidRDefault="002922B8" w:rsidP="002922B8">
            <w:pPr>
              <w:pStyle w:val="ListNumber"/>
              <w:numPr>
                <w:ilvl w:val="0"/>
                <w:numId w:val="0"/>
              </w:numPr>
              <w:spacing w:line="276" w:lineRule="auto"/>
              <w:rPr>
                <w:b w:val="0"/>
                <w:color w:val="000000" w:themeColor="text1"/>
              </w:rPr>
            </w:pPr>
            <w:r w:rsidRPr="002922B8">
              <w:rPr>
                <w:rFonts w:ascii="Calibri" w:hAnsi="Calibri"/>
                <w:b w:val="0"/>
                <w:color w:val="FF0000"/>
              </w:rPr>
              <w:t>Be careful not to cool product in a wind draft as this may cause cracking and excessive moisture to be lost.</w:t>
            </w:r>
          </w:p>
        </w:tc>
      </w:tr>
    </w:tbl>
    <w:p w14:paraId="53DDEDA9" w14:textId="2008280C" w:rsidR="00980534" w:rsidRDefault="00980534" w:rsidP="002922B8">
      <w:pPr>
        <w:pStyle w:val="ListNumber"/>
        <w:numPr>
          <w:ilvl w:val="0"/>
          <w:numId w:val="35"/>
        </w:numPr>
        <w:spacing w:before="480"/>
      </w:pPr>
      <w:r>
        <w:t xml:space="preserve">When monitoring the baking process, what could you do if you saw products becoming too dark in colour? </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2922B8" w:rsidRPr="007B7995" w14:paraId="1424FB7F"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7A546EA0" w14:textId="53AF8228" w:rsidR="002922B8" w:rsidRPr="007B7995" w:rsidRDefault="002922B8" w:rsidP="002922B8">
            <w:pPr>
              <w:pStyle w:val="ListNumber"/>
              <w:numPr>
                <w:ilvl w:val="0"/>
                <w:numId w:val="0"/>
              </w:numPr>
              <w:spacing w:line="276" w:lineRule="auto"/>
              <w:rPr>
                <w:b w:val="0"/>
                <w:color w:val="000000" w:themeColor="text1"/>
              </w:rPr>
            </w:pPr>
            <w:r w:rsidRPr="002922B8">
              <w:rPr>
                <w:rFonts w:ascii="Calibri" w:hAnsi="Calibri"/>
                <w:b w:val="0"/>
                <w:color w:val="FF0000"/>
              </w:rPr>
              <w:t>Reduce temperature settings on either bottom/top heat.</w:t>
            </w:r>
          </w:p>
        </w:tc>
      </w:tr>
    </w:tbl>
    <w:p w14:paraId="03844617" w14:textId="77777777" w:rsidR="00980534" w:rsidRDefault="00980534" w:rsidP="002922B8">
      <w:pPr>
        <w:pStyle w:val="ListNumber"/>
        <w:numPr>
          <w:ilvl w:val="0"/>
          <w:numId w:val="35"/>
        </w:numPr>
        <w:spacing w:before="480"/>
      </w:pPr>
      <w:r>
        <w:t xml:space="preserve">Give two (2) example of PPE required when using the oven. </w:t>
      </w:r>
    </w:p>
    <w:tbl>
      <w:tblPr>
        <w:tblStyle w:val="TableGrid"/>
        <w:tblW w:w="9208" w:type="dxa"/>
        <w:tblLook w:val="04A0" w:firstRow="1" w:lastRow="0" w:firstColumn="1" w:lastColumn="0" w:noHBand="0" w:noVBand="1"/>
        <w:tblDescription w:val="Section title"/>
      </w:tblPr>
      <w:tblGrid>
        <w:gridCol w:w="1128"/>
        <w:gridCol w:w="8080"/>
      </w:tblGrid>
      <w:tr w:rsidR="00980534" w14:paraId="1EA39B87" w14:textId="77777777" w:rsidTr="002922B8">
        <w:trPr>
          <w:cnfStyle w:val="100000000000" w:firstRow="1" w:lastRow="0" w:firstColumn="0" w:lastColumn="0" w:oddVBand="0" w:evenVBand="0" w:oddHBand="0" w:evenHBand="0" w:firstRowFirstColumn="0" w:firstRowLastColumn="0" w:lastRowFirstColumn="0" w:lastRowLastColumn="0"/>
          <w:trHeight w:val="631"/>
        </w:trPr>
        <w:tc>
          <w:tcPr>
            <w:tcW w:w="1128" w:type="dxa"/>
          </w:tcPr>
          <w:p w14:paraId="04817FAE" w14:textId="77777777" w:rsidR="00980534" w:rsidRPr="00522683" w:rsidRDefault="00980534" w:rsidP="002922B8">
            <w:pPr>
              <w:pStyle w:val="ListParagraph"/>
              <w:numPr>
                <w:ilvl w:val="0"/>
                <w:numId w:val="0"/>
              </w:numPr>
              <w:spacing w:before="120" w:line="276" w:lineRule="auto"/>
              <w:ind w:left="785"/>
              <w:contextualSpacing w:val="0"/>
            </w:pPr>
          </w:p>
        </w:tc>
        <w:tc>
          <w:tcPr>
            <w:tcW w:w="8080" w:type="dxa"/>
          </w:tcPr>
          <w:p w14:paraId="770BE6D6" w14:textId="77777777" w:rsidR="00980534" w:rsidRPr="00D76C43" w:rsidRDefault="00980534" w:rsidP="002922B8">
            <w:pPr>
              <w:spacing w:before="120" w:line="276" w:lineRule="auto"/>
            </w:pPr>
            <w:r w:rsidRPr="00D76C43">
              <w:t xml:space="preserve">Example </w:t>
            </w:r>
          </w:p>
        </w:tc>
      </w:tr>
      <w:tr w:rsidR="00273ED5" w14:paraId="2E33EF5D" w14:textId="77777777" w:rsidTr="002922B8">
        <w:trPr>
          <w:cantSplit w:val="0"/>
          <w:trHeight w:val="725"/>
        </w:trPr>
        <w:tc>
          <w:tcPr>
            <w:tcW w:w="1128" w:type="dxa"/>
          </w:tcPr>
          <w:p w14:paraId="05924038" w14:textId="300E8DED" w:rsidR="00273ED5" w:rsidRDefault="002922B8" w:rsidP="002922B8">
            <w:pPr>
              <w:keepLines w:val="0"/>
              <w:spacing w:before="120" w:after="120" w:line="276" w:lineRule="auto"/>
              <w:jc w:val="center"/>
            </w:pPr>
            <w:r>
              <w:t>1.</w:t>
            </w:r>
          </w:p>
        </w:tc>
        <w:tc>
          <w:tcPr>
            <w:tcW w:w="8080" w:type="dxa"/>
          </w:tcPr>
          <w:p w14:paraId="56B66455" w14:textId="77777777" w:rsidR="00273ED5" w:rsidRDefault="00273ED5" w:rsidP="002922B8">
            <w:pPr>
              <w:spacing w:before="120" w:after="120" w:line="276" w:lineRule="auto"/>
            </w:pPr>
            <w:r w:rsidRPr="00326ED2">
              <w:rPr>
                <w:color w:val="FF0000"/>
              </w:rPr>
              <w:t>Oven mitts</w:t>
            </w:r>
          </w:p>
        </w:tc>
      </w:tr>
      <w:tr w:rsidR="00273ED5" w14:paraId="2EB3FDC4" w14:textId="77777777" w:rsidTr="002922B8">
        <w:trPr>
          <w:cantSplit w:val="0"/>
          <w:trHeight w:val="758"/>
        </w:trPr>
        <w:tc>
          <w:tcPr>
            <w:tcW w:w="1128" w:type="dxa"/>
          </w:tcPr>
          <w:p w14:paraId="19729E80" w14:textId="15EE3DE9" w:rsidR="00273ED5" w:rsidRDefault="002922B8" w:rsidP="002922B8">
            <w:pPr>
              <w:keepLines w:val="0"/>
              <w:spacing w:before="120" w:after="120" w:line="276" w:lineRule="auto"/>
              <w:jc w:val="center"/>
            </w:pPr>
            <w:r>
              <w:t>2.</w:t>
            </w:r>
          </w:p>
        </w:tc>
        <w:tc>
          <w:tcPr>
            <w:tcW w:w="8080" w:type="dxa"/>
          </w:tcPr>
          <w:p w14:paraId="5D375490" w14:textId="77777777" w:rsidR="00273ED5" w:rsidRDefault="00273ED5" w:rsidP="002922B8">
            <w:pPr>
              <w:spacing w:before="120" w:after="120" w:line="276" w:lineRule="auto"/>
            </w:pPr>
            <w:r w:rsidRPr="00326ED2">
              <w:rPr>
                <w:color w:val="FF0000"/>
              </w:rPr>
              <w:t xml:space="preserve">Correct </w:t>
            </w:r>
            <w:proofErr w:type="gramStart"/>
            <w:r w:rsidRPr="00326ED2">
              <w:rPr>
                <w:color w:val="FF0000"/>
              </w:rPr>
              <w:t>bakers</w:t>
            </w:r>
            <w:proofErr w:type="gramEnd"/>
            <w:r w:rsidRPr="00326ED2">
              <w:rPr>
                <w:color w:val="FF0000"/>
              </w:rPr>
              <w:t xml:space="preserve"> uniform </w:t>
            </w:r>
          </w:p>
        </w:tc>
      </w:tr>
    </w:tbl>
    <w:p w14:paraId="4A1B1FCB" w14:textId="40411D38" w:rsidR="00162833" w:rsidRDefault="00162833" w:rsidP="00980534">
      <w:pPr>
        <w:rPr>
          <w:lang w:eastAsia="en-AU"/>
        </w:rPr>
      </w:pPr>
      <w:r>
        <w:rPr>
          <w:lang w:eastAsia="en-AU"/>
        </w:rPr>
        <w:br w:type="page"/>
      </w:r>
    </w:p>
    <w:p w14:paraId="0D9F958D" w14:textId="77777777" w:rsidR="000D5B83" w:rsidRDefault="000D5B83" w:rsidP="000D5B83">
      <w:pPr>
        <w:pStyle w:val="Heading1"/>
      </w:pPr>
      <w:bookmarkStart w:id="228" w:name="_Toc31105913"/>
      <w:r>
        <w:lastRenderedPageBreak/>
        <w:t>Session 1 Recipes</w:t>
      </w:r>
      <w:bookmarkEnd w:id="228"/>
      <w:r>
        <w:t xml:space="preserve"> </w:t>
      </w:r>
    </w:p>
    <w:p w14:paraId="3E38FDCB" w14:textId="77777777" w:rsidR="00482619" w:rsidRPr="006D6364" w:rsidRDefault="00482619" w:rsidP="00482619">
      <w:pPr>
        <w:pStyle w:val="Heading2"/>
        <w:rPr>
          <w:i/>
        </w:rPr>
      </w:pPr>
      <w:bookmarkStart w:id="229" w:name="_Toc31105914"/>
      <w:r>
        <w:t>Shortbread biscuits finished with piped soft fondant icing and sprinkles</w:t>
      </w:r>
      <w:bookmarkEnd w:id="229"/>
      <w:r>
        <w:t xml:space="preserve">  </w:t>
      </w:r>
    </w:p>
    <w:p w14:paraId="17421D4C" w14:textId="387EF071" w:rsidR="00636314" w:rsidRDefault="00636314" w:rsidP="00636314">
      <w:pPr>
        <w:pStyle w:val="Caption"/>
        <w:spacing w:before="240" w:after="0"/>
      </w:pPr>
      <w:r>
        <w:t xml:space="preserve">Table </w:t>
      </w:r>
      <w:fldSimple w:instr=" SEQ Table \* ARABIC ">
        <w:r>
          <w:rPr>
            <w:noProof/>
          </w:rPr>
          <w:t>48</w:t>
        </w:r>
      </w:fldSimple>
      <w:r>
        <w:t xml:space="preserve"> Shortbread biscuit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482619" w14:paraId="37914587" w14:textId="77777777" w:rsidTr="004235D2">
        <w:trPr>
          <w:cnfStyle w:val="100000000000" w:firstRow="1" w:lastRow="0" w:firstColumn="0" w:lastColumn="0" w:oddVBand="0" w:evenVBand="0" w:oddHBand="0" w:evenHBand="0" w:firstRowFirstColumn="0" w:firstRowLastColumn="0" w:lastRowFirstColumn="0" w:lastRowLastColumn="0"/>
        </w:trPr>
        <w:tc>
          <w:tcPr>
            <w:tcW w:w="1979" w:type="dxa"/>
          </w:tcPr>
          <w:p w14:paraId="1334499D" w14:textId="77777777" w:rsidR="00482619" w:rsidRDefault="00482619" w:rsidP="002664F6">
            <w:pPr>
              <w:spacing w:before="120" w:line="276" w:lineRule="auto"/>
            </w:pPr>
            <w:r>
              <w:t>Ingredients</w:t>
            </w:r>
          </w:p>
        </w:tc>
        <w:tc>
          <w:tcPr>
            <w:tcW w:w="1134" w:type="dxa"/>
          </w:tcPr>
          <w:p w14:paraId="7B6AC6AF" w14:textId="755B548A" w:rsidR="00482619" w:rsidRDefault="00482619" w:rsidP="002664F6">
            <w:pPr>
              <w:spacing w:before="120" w:line="276" w:lineRule="auto"/>
              <w:jc w:val="center"/>
            </w:pPr>
            <w:r>
              <w:t>Weights</w:t>
            </w:r>
            <w:r w:rsidR="00E43DC8">
              <w:t xml:space="preserve"> </w:t>
            </w:r>
            <w:r>
              <w:t>(g)</w:t>
            </w:r>
          </w:p>
        </w:tc>
        <w:tc>
          <w:tcPr>
            <w:tcW w:w="1418" w:type="dxa"/>
          </w:tcPr>
          <w:p w14:paraId="4A55199D" w14:textId="2161E534" w:rsidR="00482619" w:rsidRPr="00400E48" w:rsidRDefault="00482619" w:rsidP="002664F6">
            <w:pPr>
              <w:spacing w:before="120" w:line="276" w:lineRule="auto"/>
              <w:jc w:val="center"/>
            </w:pPr>
            <w:r w:rsidRPr="00400E48">
              <w:t>A</w:t>
            </w:r>
            <w:r w:rsidR="00E43DC8">
              <w:t>djusted  a</w:t>
            </w:r>
            <w:r w:rsidRPr="00400E48">
              <w:t>mount (g)</w:t>
            </w:r>
          </w:p>
        </w:tc>
        <w:tc>
          <w:tcPr>
            <w:tcW w:w="4394" w:type="dxa"/>
          </w:tcPr>
          <w:p w14:paraId="3DC4878F" w14:textId="77777777" w:rsidR="00482619" w:rsidRDefault="00482619" w:rsidP="002664F6">
            <w:pPr>
              <w:spacing w:before="120" w:line="276" w:lineRule="auto"/>
              <w:ind w:right="738"/>
            </w:pPr>
            <w:r>
              <w:t>Method</w:t>
            </w:r>
          </w:p>
        </w:tc>
      </w:tr>
      <w:tr w:rsidR="00482619" w14:paraId="1A91BE97" w14:textId="77777777" w:rsidTr="004235D2">
        <w:trPr>
          <w:cantSplit w:val="0"/>
        </w:trPr>
        <w:tc>
          <w:tcPr>
            <w:tcW w:w="1979" w:type="dxa"/>
          </w:tcPr>
          <w:p w14:paraId="5B2517F2" w14:textId="77777777" w:rsidR="00482619" w:rsidRDefault="00482619" w:rsidP="002664F6">
            <w:pPr>
              <w:spacing w:before="120" w:after="120" w:line="276" w:lineRule="auto"/>
              <w:ind w:left="33" w:right="-20"/>
            </w:pPr>
            <w:r>
              <w:t xml:space="preserve">Butter </w:t>
            </w:r>
          </w:p>
          <w:p w14:paraId="391478D4" w14:textId="1D8F693E" w:rsidR="00482619" w:rsidRPr="00DC239F" w:rsidRDefault="00400E48" w:rsidP="002664F6">
            <w:pPr>
              <w:spacing w:before="120" w:after="120" w:line="276" w:lineRule="auto"/>
              <w:ind w:left="33" w:right="-20"/>
            </w:pPr>
            <w:r>
              <w:t>Castor s</w:t>
            </w:r>
            <w:r w:rsidR="00482619">
              <w:t xml:space="preserve">ugar </w:t>
            </w:r>
          </w:p>
        </w:tc>
        <w:tc>
          <w:tcPr>
            <w:tcW w:w="1134" w:type="dxa"/>
          </w:tcPr>
          <w:p w14:paraId="616C35A7" w14:textId="77777777" w:rsidR="00482619" w:rsidRDefault="00482619" w:rsidP="002664F6">
            <w:pPr>
              <w:spacing w:before="120" w:after="120" w:line="276" w:lineRule="auto"/>
              <w:jc w:val="center"/>
            </w:pPr>
            <w:r>
              <w:t>725g</w:t>
            </w:r>
          </w:p>
          <w:p w14:paraId="0F53434E" w14:textId="77777777" w:rsidR="00482619" w:rsidRPr="00DC239F" w:rsidRDefault="00482619" w:rsidP="002664F6">
            <w:pPr>
              <w:spacing w:before="120" w:after="120" w:line="276" w:lineRule="auto"/>
              <w:jc w:val="center"/>
            </w:pPr>
            <w:r>
              <w:t>550g</w:t>
            </w:r>
          </w:p>
        </w:tc>
        <w:tc>
          <w:tcPr>
            <w:tcW w:w="1418" w:type="dxa"/>
          </w:tcPr>
          <w:p w14:paraId="0849AF93" w14:textId="77777777" w:rsidR="00482619" w:rsidRPr="00162833" w:rsidRDefault="00482619" w:rsidP="002664F6">
            <w:pPr>
              <w:spacing w:before="120" w:after="120" w:line="276" w:lineRule="auto"/>
              <w:jc w:val="center"/>
              <w:rPr>
                <w:color w:val="000000" w:themeColor="text1"/>
              </w:rPr>
            </w:pPr>
          </w:p>
        </w:tc>
        <w:tc>
          <w:tcPr>
            <w:tcW w:w="4394" w:type="dxa"/>
          </w:tcPr>
          <w:p w14:paraId="0DE162A3" w14:textId="77777777" w:rsidR="00482619" w:rsidRPr="00DC239F" w:rsidRDefault="00482619" w:rsidP="002664F6">
            <w:pPr>
              <w:spacing w:before="120" w:after="120" w:line="276" w:lineRule="auto"/>
            </w:pPr>
            <w:r>
              <w:t xml:space="preserve">Cream butter and sugar together until just combined. </w:t>
            </w:r>
          </w:p>
        </w:tc>
      </w:tr>
      <w:tr w:rsidR="00482619" w14:paraId="05735E02" w14:textId="77777777" w:rsidTr="004235D2">
        <w:trPr>
          <w:cantSplit w:val="0"/>
        </w:trPr>
        <w:tc>
          <w:tcPr>
            <w:tcW w:w="1979" w:type="dxa"/>
          </w:tcPr>
          <w:p w14:paraId="6449633F" w14:textId="77777777" w:rsidR="00482619" w:rsidRPr="00DC239F" w:rsidRDefault="00482619" w:rsidP="002664F6">
            <w:pPr>
              <w:spacing w:before="120" w:after="120" w:line="276" w:lineRule="auto"/>
              <w:ind w:left="33" w:right="-20"/>
            </w:pPr>
            <w:r>
              <w:t>Eggs</w:t>
            </w:r>
          </w:p>
        </w:tc>
        <w:tc>
          <w:tcPr>
            <w:tcW w:w="1134" w:type="dxa"/>
          </w:tcPr>
          <w:p w14:paraId="6E715129" w14:textId="77777777" w:rsidR="00482619" w:rsidRPr="00DC239F" w:rsidRDefault="00482619" w:rsidP="002664F6">
            <w:pPr>
              <w:spacing w:before="120" w:after="120" w:line="276" w:lineRule="auto"/>
              <w:jc w:val="center"/>
            </w:pPr>
            <w:r>
              <w:t>200g</w:t>
            </w:r>
          </w:p>
        </w:tc>
        <w:tc>
          <w:tcPr>
            <w:tcW w:w="1418" w:type="dxa"/>
          </w:tcPr>
          <w:p w14:paraId="0C43739B" w14:textId="77777777" w:rsidR="00482619" w:rsidRPr="00162833" w:rsidRDefault="00482619" w:rsidP="002664F6">
            <w:pPr>
              <w:spacing w:before="120" w:after="120" w:line="276" w:lineRule="auto"/>
              <w:jc w:val="center"/>
              <w:rPr>
                <w:color w:val="000000" w:themeColor="text1"/>
              </w:rPr>
            </w:pPr>
          </w:p>
        </w:tc>
        <w:tc>
          <w:tcPr>
            <w:tcW w:w="4394" w:type="dxa"/>
          </w:tcPr>
          <w:p w14:paraId="12B6AF65" w14:textId="77777777" w:rsidR="00482619" w:rsidRPr="00DC239F" w:rsidRDefault="00482619" w:rsidP="002664F6">
            <w:pPr>
              <w:spacing w:before="120" w:after="120" w:line="276" w:lineRule="auto"/>
              <w:ind w:right="-20"/>
            </w:pPr>
            <w:r>
              <w:t>Add egg and combine well. Scrape down.</w:t>
            </w:r>
          </w:p>
        </w:tc>
      </w:tr>
      <w:tr w:rsidR="00482619" w14:paraId="2A057796" w14:textId="77777777" w:rsidTr="004235D2">
        <w:trPr>
          <w:cantSplit w:val="0"/>
        </w:trPr>
        <w:tc>
          <w:tcPr>
            <w:tcW w:w="1979" w:type="dxa"/>
          </w:tcPr>
          <w:p w14:paraId="35EA1B90" w14:textId="77777777" w:rsidR="00482619" w:rsidRDefault="00482619" w:rsidP="002664F6">
            <w:pPr>
              <w:spacing w:before="120" w:after="120" w:line="276" w:lineRule="auto"/>
              <w:ind w:left="33" w:right="-20"/>
            </w:pPr>
            <w:r>
              <w:t xml:space="preserve">Bakers flour </w:t>
            </w:r>
          </w:p>
          <w:p w14:paraId="71303CED" w14:textId="77777777" w:rsidR="00482619" w:rsidRDefault="00482619" w:rsidP="002664F6">
            <w:pPr>
              <w:spacing w:before="120" w:after="120" w:line="276" w:lineRule="auto"/>
              <w:ind w:left="33" w:right="-20"/>
            </w:pPr>
            <w:r>
              <w:t xml:space="preserve">Corn flour </w:t>
            </w:r>
          </w:p>
          <w:p w14:paraId="629E333A" w14:textId="705AFC5D" w:rsidR="00482619" w:rsidRDefault="00482619" w:rsidP="002664F6">
            <w:pPr>
              <w:spacing w:before="120" w:after="120" w:line="276" w:lineRule="auto"/>
              <w:ind w:left="33" w:right="-20"/>
            </w:pPr>
            <w:r>
              <w:t xml:space="preserve">Rice </w:t>
            </w:r>
            <w:r w:rsidR="00400E48">
              <w:t>f</w:t>
            </w:r>
            <w:r>
              <w:t>lour</w:t>
            </w:r>
          </w:p>
          <w:p w14:paraId="6A201DE5" w14:textId="49666AB6" w:rsidR="00482619" w:rsidRPr="00DC239F" w:rsidRDefault="00482619" w:rsidP="002664F6">
            <w:pPr>
              <w:spacing w:before="120" w:after="120" w:line="276" w:lineRule="auto"/>
              <w:ind w:left="33" w:right="-20"/>
            </w:pPr>
            <w:r>
              <w:t xml:space="preserve">Baking </w:t>
            </w:r>
            <w:r w:rsidR="00400E48">
              <w:t>p</w:t>
            </w:r>
            <w:r>
              <w:t xml:space="preserve">owder </w:t>
            </w:r>
          </w:p>
        </w:tc>
        <w:tc>
          <w:tcPr>
            <w:tcW w:w="1134" w:type="dxa"/>
          </w:tcPr>
          <w:p w14:paraId="6D27D49F" w14:textId="77777777" w:rsidR="00482619" w:rsidRDefault="00482619" w:rsidP="002664F6">
            <w:pPr>
              <w:spacing w:before="120" w:after="120" w:line="276" w:lineRule="auto"/>
              <w:jc w:val="center"/>
            </w:pPr>
            <w:r>
              <w:t>700g</w:t>
            </w:r>
          </w:p>
          <w:p w14:paraId="2C14D053" w14:textId="77777777" w:rsidR="00482619" w:rsidRDefault="00482619" w:rsidP="002664F6">
            <w:pPr>
              <w:spacing w:before="120" w:after="120" w:line="276" w:lineRule="auto"/>
              <w:jc w:val="center"/>
            </w:pPr>
            <w:r>
              <w:t>135g</w:t>
            </w:r>
          </w:p>
          <w:p w14:paraId="3588BDAB" w14:textId="77777777" w:rsidR="00482619" w:rsidRDefault="00482619" w:rsidP="002664F6">
            <w:pPr>
              <w:spacing w:before="120" w:after="120" w:line="276" w:lineRule="auto"/>
              <w:jc w:val="center"/>
            </w:pPr>
            <w:r>
              <w:t>435g</w:t>
            </w:r>
          </w:p>
          <w:p w14:paraId="59E127D4" w14:textId="77777777" w:rsidR="00482619" w:rsidRPr="00DC239F" w:rsidRDefault="00482619" w:rsidP="002664F6">
            <w:pPr>
              <w:spacing w:before="120" w:after="120" w:line="276" w:lineRule="auto"/>
              <w:jc w:val="center"/>
            </w:pPr>
            <w:r>
              <w:t>10g</w:t>
            </w:r>
          </w:p>
        </w:tc>
        <w:tc>
          <w:tcPr>
            <w:tcW w:w="1418" w:type="dxa"/>
          </w:tcPr>
          <w:p w14:paraId="2DC1E0A2" w14:textId="77777777" w:rsidR="00482619" w:rsidRPr="00162833" w:rsidRDefault="00482619" w:rsidP="002664F6">
            <w:pPr>
              <w:spacing w:before="120" w:after="120" w:line="276" w:lineRule="auto"/>
              <w:jc w:val="center"/>
              <w:rPr>
                <w:color w:val="000000" w:themeColor="text1"/>
              </w:rPr>
            </w:pPr>
          </w:p>
        </w:tc>
        <w:tc>
          <w:tcPr>
            <w:tcW w:w="4394" w:type="dxa"/>
          </w:tcPr>
          <w:p w14:paraId="01D380EB" w14:textId="60FD9A07" w:rsidR="00482619" w:rsidRPr="00DC239F" w:rsidRDefault="00482619" w:rsidP="002664F6">
            <w:pPr>
              <w:spacing w:before="120" w:after="120" w:line="276" w:lineRule="auto"/>
            </w:pPr>
            <w:r>
              <w:t xml:space="preserve">Add dry ingredients and combined until dough clears the bowl. Roll dough 6-8mm thick. Using </w:t>
            </w:r>
            <w:r w:rsidR="00400E48">
              <w:t xml:space="preserve">a </w:t>
            </w:r>
            <w:r>
              <w:t>cookie cutter, cut desired shapes and place on baking tray. Bake 180°</w:t>
            </w:r>
            <w:r w:rsidR="00400E48">
              <w:t>C</w:t>
            </w:r>
            <w:r>
              <w:t xml:space="preserve"> for 17-20mins or until slightly golden brown.</w:t>
            </w:r>
          </w:p>
        </w:tc>
      </w:tr>
      <w:tr w:rsidR="00482619" w14:paraId="7FC1D83D" w14:textId="77777777" w:rsidTr="004235D2">
        <w:trPr>
          <w:cantSplit w:val="0"/>
        </w:trPr>
        <w:tc>
          <w:tcPr>
            <w:tcW w:w="1979" w:type="dxa"/>
            <w:shd w:val="clear" w:color="auto" w:fill="EADEF1" w:themeFill="accent1" w:themeFillTint="33"/>
          </w:tcPr>
          <w:p w14:paraId="2EC98286" w14:textId="7DB8C601" w:rsidR="00482619" w:rsidRPr="00DC239F" w:rsidRDefault="00482619" w:rsidP="002664F6">
            <w:pPr>
              <w:spacing w:before="120" w:after="120" w:line="276" w:lineRule="auto"/>
              <w:ind w:left="33" w:right="-20"/>
            </w:pPr>
            <w:r>
              <w:t xml:space="preserve">Total </w:t>
            </w:r>
            <w:r w:rsidR="00400E48">
              <w:t>w</w:t>
            </w:r>
            <w:r>
              <w:t xml:space="preserve">eight </w:t>
            </w:r>
          </w:p>
        </w:tc>
        <w:tc>
          <w:tcPr>
            <w:tcW w:w="1134" w:type="dxa"/>
            <w:shd w:val="clear" w:color="auto" w:fill="EADEF1" w:themeFill="accent1" w:themeFillTint="33"/>
          </w:tcPr>
          <w:p w14:paraId="03A10EAC" w14:textId="77777777" w:rsidR="00482619" w:rsidRPr="00DC239F" w:rsidRDefault="00482619" w:rsidP="002664F6">
            <w:pPr>
              <w:spacing w:before="120" w:after="120" w:line="276" w:lineRule="auto"/>
              <w:jc w:val="center"/>
            </w:pPr>
            <w:r>
              <w:t>2755g</w:t>
            </w:r>
          </w:p>
        </w:tc>
        <w:tc>
          <w:tcPr>
            <w:tcW w:w="1418" w:type="dxa"/>
            <w:shd w:val="clear" w:color="auto" w:fill="EADEF1" w:themeFill="accent1" w:themeFillTint="33"/>
          </w:tcPr>
          <w:p w14:paraId="54BC949B" w14:textId="77777777" w:rsidR="00482619" w:rsidRPr="00DC239F" w:rsidRDefault="00482619" w:rsidP="002664F6">
            <w:pPr>
              <w:spacing w:before="120" w:after="120" w:line="276" w:lineRule="auto"/>
              <w:jc w:val="center"/>
            </w:pPr>
          </w:p>
        </w:tc>
        <w:tc>
          <w:tcPr>
            <w:tcW w:w="4394" w:type="dxa"/>
            <w:shd w:val="clear" w:color="auto" w:fill="EADEF1" w:themeFill="accent1" w:themeFillTint="33"/>
          </w:tcPr>
          <w:p w14:paraId="619DDA05" w14:textId="69499688" w:rsidR="00482619" w:rsidRPr="00DC239F" w:rsidRDefault="00400E48" w:rsidP="002664F6">
            <w:pPr>
              <w:spacing w:before="120" w:after="120" w:line="276" w:lineRule="auto"/>
            </w:pPr>
            <w:r>
              <w:t>Yield: 50 biscuits</w:t>
            </w:r>
          </w:p>
        </w:tc>
      </w:tr>
    </w:tbl>
    <w:p w14:paraId="50E5F990" w14:textId="19F91CD1" w:rsidR="00482619" w:rsidRPr="00400E48" w:rsidRDefault="00636314" w:rsidP="00636314">
      <w:pPr>
        <w:spacing w:before="480" w:after="120"/>
        <w:rPr>
          <w:b/>
          <w:i/>
        </w:rPr>
      </w:pPr>
      <w:r>
        <w:rPr>
          <w:b/>
          <w:i/>
        </w:rPr>
        <w:t>Soft f</w:t>
      </w:r>
      <w:r w:rsidR="00482619" w:rsidRPr="00400E48">
        <w:rPr>
          <w:b/>
          <w:i/>
        </w:rPr>
        <w:t xml:space="preserve">ondant – </w:t>
      </w:r>
      <w:r>
        <w:rPr>
          <w:b/>
          <w:i/>
        </w:rPr>
        <w:t>d</w:t>
      </w:r>
      <w:r w:rsidR="00482619" w:rsidRPr="00400E48">
        <w:rPr>
          <w:b/>
          <w:i/>
        </w:rPr>
        <w:t xml:space="preserve">ecoration </w:t>
      </w:r>
    </w:p>
    <w:p w14:paraId="4484C15C" w14:textId="4B8E3AC8" w:rsidR="00636314" w:rsidRDefault="00636314" w:rsidP="00636314">
      <w:pPr>
        <w:pStyle w:val="Caption"/>
        <w:spacing w:before="240" w:after="0"/>
      </w:pPr>
      <w:r>
        <w:t xml:space="preserve">Table </w:t>
      </w:r>
      <w:fldSimple w:instr=" SEQ Table \* ARABIC ">
        <w:r>
          <w:rPr>
            <w:noProof/>
          </w:rPr>
          <w:t>49</w:t>
        </w:r>
      </w:fldSimple>
      <w:r>
        <w:t xml:space="preserve"> </w:t>
      </w:r>
      <w:r w:rsidRPr="00822F80">
        <w:t xml:space="preserve">Soft fondant </w:t>
      </w:r>
      <w:r>
        <w:t>recipe</w:t>
      </w:r>
    </w:p>
    <w:tbl>
      <w:tblPr>
        <w:tblStyle w:val="TableGrid"/>
        <w:tblW w:w="9208" w:type="dxa"/>
        <w:tblLook w:val="04A0" w:firstRow="1" w:lastRow="0" w:firstColumn="1" w:lastColumn="0" w:noHBand="0" w:noVBand="1"/>
      </w:tblPr>
      <w:tblGrid>
        <w:gridCol w:w="2038"/>
        <w:gridCol w:w="1168"/>
        <w:gridCol w:w="1461"/>
        <w:gridCol w:w="4541"/>
      </w:tblGrid>
      <w:tr w:rsidR="00482619" w14:paraId="6349E76C" w14:textId="77777777" w:rsidTr="00D93294">
        <w:trPr>
          <w:cnfStyle w:val="100000000000" w:firstRow="1" w:lastRow="0" w:firstColumn="0" w:lastColumn="0" w:oddVBand="0" w:evenVBand="0" w:oddHBand="0" w:evenHBand="0" w:firstRowFirstColumn="0" w:firstRowLastColumn="0" w:lastRowFirstColumn="0" w:lastRowLastColumn="0"/>
        </w:trPr>
        <w:tc>
          <w:tcPr>
            <w:tcW w:w="1979" w:type="dxa"/>
          </w:tcPr>
          <w:p w14:paraId="21A3D7B1" w14:textId="77777777" w:rsidR="00482619" w:rsidRDefault="00482619" w:rsidP="00400E48">
            <w:pPr>
              <w:spacing w:before="120" w:line="276" w:lineRule="auto"/>
            </w:pPr>
            <w:r w:rsidRPr="00E445BC">
              <w:t>Ingredients</w:t>
            </w:r>
          </w:p>
        </w:tc>
        <w:tc>
          <w:tcPr>
            <w:tcW w:w="1134" w:type="dxa"/>
          </w:tcPr>
          <w:p w14:paraId="1339683A" w14:textId="136E41D6" w:rsidR="00482619" w:rsidRDefault="00482619" w:rsidP="00D93294">
            <w:pPr>
              <w:spacing w:before="120" w:line="276" w:lineRule="auto"/>
              <w:jc w:val="center"/>
            </w:pPr>
            <w:r w:rsidRPr="00E445BC">
              <w:t>Weights</w:t>
            </w:r>
            <w:r w:rsidR="00D93294">
              <w:t xml:space="preserve"> </w:t>
            </w:r>
            <w:r>
              <w:t>(g)</w:t>
            </w:r>
          </w:p>
        </w:tc>
        <w:tc>
          <w:tcPr>
            <w:tcW w:w="1418" w:type="dxa"/>
          </w:tcPr>
          <w:p w14:paraId="1C603457" w14:textId="1C3CCC69" w:rsidR="00482619" w:rsidRDefault="00482619" w:rsidP="00D93294">
            <w:pPr>
              <w:spacing w:before="120" w:line="276" w:lineRule="auto"/>
              <w:jc w:val="center"/>
            </w:pPr>
            <w:r>
              <w:t xml:space="preserve">Adjusted </w:t>
            </w:r>
            <w:r w:rsidR="00D93294">
              <w:t>a</w:t>
            </w:r>
            <w:r>
              <w:t>mount (g)</w:t>
            </w:r>
          </w:p>
        </w:tc>
        <w:tc>
          <w:tcPr>
            <w:tcW w:w="4409" w:type="dxa"/>
          </w:tcPr>
          <w:p w14:paraId="31C4BB15" w14:textId="77777777" w:rsidR="00482619" w:rsidRDefault="00482619" w:rsidP="00400E48">
            <w:pPr>
              <w:spacing w:before="120" w:line="276" w:lineRule="auto"/>
            </w:pPr>
            <w:r>
              <w:t>Method</w:t>
            </w:r>
          </w:p>
        </w:tc>
      </w:tr>
      <w:tr w:rsidR="00482619" w14:paraId="0BF148F9" w14:textId="77777777" w:rsidTr="00D93294">
        <w:trPr>
          <w:cantSplit w:val="0"/>
        </w:trPr>
        <w:tc>
          <w:tcPr>
            <w:tcW w:w="1979" w:type="dxa"/>
          </w:tcPr>
          <w:p w14:paraId="25400F6D" w14:textId="77777777" w:rsidR="00482619" w:rsidRPr="002F3E5E" w:rsidRDefault="00482619" w:rsidP="00400E48">
            <w:pPr>
              <w:spacing w:before="120" w:after="120" w:line="276" w:lineRule="auto"/>
            </w:pPr>
            <w:r>
              <w:t>Soft fondant icing</w:t>
            </w:r>
          </w:p>
        </w:tc>
        <w:tc>
          <w:tcPr>
            <w:tcW w:w="1134" w:type="dxa"/>
          </w:tcPr>
          <w:p w14:paraId="259C7F5F" w14:textId="77777777" w:rsidR="00482619" w:rsidRDefault="00482619" w:rsidP="00400E48">
            <w:pPr>
              <w:spacing w:before="120" w:after="120" w:line="276" w:lineRule="auto"/>
              <w:jc w:val="center"/>
            </w:pPr>
            <w:r>
              <w:t>100g</w:t>
            </w:r>
          </w:p>
        </w:tc>
        <w:tc>
          <w:tcPr>
            <w:tcW w:w="1418" w:type="dxa"/>
          </w:tcPr>
          <w:p w14:paraId="7FCF30E1" w14:textId="77777777" w:rsidR="00482619" w:rsidRPr="00162833" w:rsidRDefault="00482619" w:rsidP="00400E48">
            <w:pPr>
              <w:spacing w:before="120" w:after="120" w:line="276" w:lineRule="auto"/>
              <w:jc w:val="center"/>
              <w:rPr>
                <w:color w:val="000000" w:themeColor="text1"/>
              </w:rPr>
            </w:pPr>
          </w:p>
        </w:tc>
        <w:tc>
          <w:tcPr>
            <w:tcW w:w="4409" w:type="dxa"/>
          </w:tcPr>
          <w:p w14:paraId="4A9331FB" w14:textId="3D28CD60" w:rsidR="00482619" w:rsidRPr="002F3E5E" w:rsidRDefault="00482619" w:rsidP="00E43DC8">
            <w:pPr>
              <w:spacing w:before="120" w:after="120" w:line="276" w:lineRule="auto"/>
            </w:pPr>
            <w:r>
              <w:t>Place fondant over a double boiler and melt to 36°</w:t>
            </w:r>
            <w:r w:rsidR="00E43DC8">
              <w:t>C</w:t>
            </w:r>
            <w:r>
              <w:t xml:space="preserve"> (a little water can be added to thin out icing). Stir well and dip cooled biscuits. </w:t>
            </w:r>
          </w:p>
        </w:tc>
      </w:tr>
      <w:tr w:rsidR="00482619" w14:paraId="061D9663" w14:textId="77777777" w:rsidTr="00D93294">
        <w:trPr>
          <w:cantSplit w:val="0"/>
        </w:trPr>
        <w:tc>
          <w:tcPr>
            <w:tcW w:w="1979" w:type="dxa"/>
          </w:tcPr>
          <w:p w14:paraId="42892351" w14:textId="77777777" w:rsidR="00482619" w:rsidRDefault="00482619" w:rsidP="00400E48">
            <w:pPr>
              <w:spacing w:before="120" w:after="120" w:line="276" w:lineRule="auto"/>
            </w:pPr>
            <w:r w:rsidRPr="00F12527">
              <w:t>Sprinkles</w:t>
            </w:r>
            <w:r>
              <w:t xml:space="preserve"> </w:t>
            </w:r>
          </w:p>
        </w:tc>
        <w:tc>
          <w:tcPr>
            <w:tcW w:w="1134" w:type="dxa"/>
          </w:tcPr>
          <w:p w14:paraId="221CB05F" w14:textId="77777777" w:rsidR="00482619" w:rsidRDefault="00482619" w:rsidP="00400E48">
            <w:pPr>
              <w:spacing w:before="120" w:after="120" w:line="276" w:lineRule="auto"/>
              <w:jc w:val="center"/>
            </w:pPr>
            <w:r>
              <w:t>5g</w:t>
            </w:r>
          </w:p>
        </w:tc>
        <w:tc>
          <w:tcPr>
            <w:tcW w:w="1418" w:type="dxa"/>
          </w:tcPr>
          <w:p w14:paraId="41A6ED1A" w14:textId="77777777" w:rsidR="00482619" w:rsidRPr="00162833" w:rsidRDefault="00482619" w:rsidP="00400E48">
            <w:pPr>
              <w:spacing w:before="120" w:after="120" w:line="276" w:lineRule="auto"/>
              <w:jc w:val="center"/>
              <w:rPr>
                <w:color w:val="000000" w:themeColor="text1"/>
              </w:rPr>
            </w:pPr>
          </w:p>
        </w:tc>
        <w:tc>
          <w:tcPr>
            <w:tcW w:w="4409" w:type="dxa"/>
          </w:tcPr>
          <w:p w14:paraId="3BE2C7F3" w14:textId="77777777" w:rsidR="00482619" w:rsidRDefault="00482619" w:rsidP="00400E48">
            <w:pPr>
              <w:spacing w:before="120" w:after="120" w:line="276" w:lineRule="auto"/>
            </w:pPr>
            <w:r>
              <w:t xml:space="preserve">While icing is still tacky, dip into sprinkles and allow to set. </w:t>
            </w:r>
          </w:p>
        </w:tc>
      </w:tr>
      <w:tr w:rsidR="00482619" w14:paraId="0EF6D5B5" w14:textId="77777777" w:rsidTr="00D93294">
        <w:trPr>
          <w:cantSplit w:val="0"/>
        </w:trPr>
        <w:tc>
          <w:tcPr>
            <w:tcW w:w="1979" w:type="dxa"/>
            <w:shd w:val="clear" w:color="auto" w:fill="EADEF1" w:themeFill="accent1" w:themeFillTint="33"/>
          </w:tcPr>
          <w:p w14:paraId="381F1707" w14:textId="77777777" w:rsidR="00482619" w:rsidRPr="002F3E5E" w:rsidRDefault="00482619" w:rsidP="00400E48">
            <w:pPr>
              <w:spacing w:before="120" w:after="120" w:line="276" w:lineRule="auto"/>
            </w:pPr>
            <w:r>
              <w:t xml:space="preserve">Total weight </w:t>
            </w:r>
          </w:p>
        </w:tc>
        <w:tc>
          <w:tcPr>
            <w:tcW w:w="1134" w:type="dxa"/>
            <w:shd w:val="clear" w:color="auto" w:fill="EADEF1" w:themeFill="accent1" w:themeFillTint="33"/>
          </w:tcPr>
          <w:p w14:paraId="1BC330D3" w14:textId="77777777" w:rsidR="00482619" w:rsidRPr="002F3E5E" w:rsidRDefault="00482619" w:rsidP="00400E48">
            <w:pPr>
              <w:spacing w:before="120" w:after="120" w:line="276" w:lineRule="auto"/>
              <w:jc w:val="center"/>
            </w:pPr>
            <w:r>
              <w:t>105g</w:t>
            </w:r>
          </w:p>
        </w:tc>
        <w:tc>
          <w:tcPr>
            <w:tcW w:w="1418" w:type="dxa"/>
            <w:shd w:val="clear" w:color="auto" w:fill="EADEF1" w:themeFill="accent1" w:themeFillTint="33"/>
          </w:tcPr>
          <w:p w14:paraId="2A34DADB" w14:textId="77777777" w:rsidR="00482619" w:rsidRPr="00162833" w:rsidRDefault="00482619" w:rsidP="00400E48">
            <w:pPr>
              <w:spacing w:before="120" w:after="120" w:line="276" w:lineRule="auto"/>
              <w:jc w:val="center"/>
              <w:rPr>
                <w:color w:val="000000" w:themeColor="text1"/>
              </w:rPr>
            </w:pPr>
          </w:p>
        </w:tc>
        <w:tc>
          <w:tcPr>
            <w:tcW w:w="4409" w:type="dxa"/>
            <w:shd w:val="clear" w:color="auto" w:fill="EADEF1" w:themeFill="accent1" w:themeFillTint="33"/>
          </w:tcPr>
          <w:p w14:paraId="48BCD2FB" w14:textId="77777777" w:rsidR="00482619" w:rsidRPr="002F3E5E" w:rsidRDefault="00482619" w:rsidP="00400E48">
            <w:pPr>
              <w:spacing w:before="120" w:after="120" w:line="276" w:lineRule="auto"/>
            </w:pPr>
          </w:p>
        </w:tc>
      </w:tr>
    </w:tbl>
    <w:p w14:paraId="2E713129" w14:textId="77777777" w:rsidR="00482619" w:rsidRDefault="00482619" w:rsidP="00482619">
      <w:pPr>
        <w:pStyle w:val="Heading2"/>
      </w:pPr>
      <w:bookmarkStart w:id="230" w:name="_Toc31105915"/>
      <w:r>
        <w:lastRenderedPageBreak/>
        <w:t>Viennese biscuits sandwiched with strawberry jam</w:t>
      </w:r>
      <w:bookmarkEnd w:id="230"/>
    </w:p>
    <w:p w14:paraId="1CA915CF" w14:textId="59CD08F0" w:rsidR="00636314" w:rsidRDefault="00636314" w:rsidP="00636314">
      <w:pPr>
        <w:pStyle w:val="Caption"/>
        <w:spacing w:before="240" w:after="0"/>
      </w:pPr>
      <w:r>
        <w:t xml:space="preserve">Table </w:t>
      </w:r>
      <w:fldSimple w:instr=" SEQ Table \* ARABIC ">
        <w:r>
          <w:rPr>
            <w:noProof/>
          </w:rPr>
          <w:t>50</w:t>
        </w:r>
      </w:fldSimple>
      <w:r>
        <w:t xml:space="preserve"> Viennese biscuit recipe</w:t>
      </w:r>
    </w:p>
    <w:tbl>
      <w:tblPr>
        <w:tblW w:w="9209"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firstRow="1" w:lastRow="0" w:firstColumn="1" w:lastColumn="0" w:noHBand="0" w:noVBand="1"/>
      </w:tblPr>
      <w:tblGrid>
        <w:gridCol w:w="2074"/>
        <w:gridCol w:w="1189"/>
        <w:gridCol w:w="1487"/>
        <w:gridCol w:w="4459"/>
      </w:tblGrid>
      <w:tr w:rsidR="00482619" w14:paraId="613DEC9C" w14:textId="77777777" w:rsidTr="00D93294">
        <w:trPr>
          <w:cantSplit/>
        </w:trPr>
        <w:tc>
          <w:tcPr>
            <w:tcW w:w="1979" w:type="dxa"/>
            <w:tcBorders>
              <w:top w:val="single" w:sz="4" w:space="0" w:color="7F7F7F"/>
              <w:left w:val="single" w:sz="4" w:space="0" w:color="7F7F7F"/>
              <w:bottom w:val="single" w:sz="4" w:space="0" w:color="7F7F7F"/>
              <w:right w:val="single" w:sz="4" w:space="0" w:color="7F7F7F"/>
            </w:tcBorders>
            <w:shd w:val="clear" w:color="auto" w:fill="975CBC"/>
            <w:hideMark/>
          </w:tcPr>
          <w:p w14:paraId="4777B268" w14:textId="77777777" w:rsidR="00482619" w:rsidRDefault="00482619" w:rsidP="004C0FFB">
            <w:pPr>
              <w:pStyle w:val="Body"/>
              <w:spacing w:before="120" w:after="120"/>
              <w:rPr>
                <w:b/>
                <w:color w:val="FFFFFF"/>
              </w:rPr>
            </w:pPr>
            <w:r>
              <w:rPr>
                <w:b/>
                <w:color w:val="FFFFFF"/>
              </w:rPr>
              <w:t>Ingredients</w:t>
            </w:r>
          </w:p>
        </w:tc>
        <w:tc>
          <w:tcPr>
            <w:tcW w:w="1134" w:type="dxa"/>
            <w:tcBorders>
              <w:top w:val="single" w:sz="4" w:space="0" w:color="7F7F7F"/>
              <w:left w:val="single" w:sz="4" w:space="0" w:color="7F7F7F"/>
              <w:bottom w:val="single" w:sz="4" w:space="0" w:color="7F7F7F"/>
              <w:right w:val="single" w:sz="4" w:space="0" w:color="7F7F7F"/>
            </w:tcBorders>
            <w:shd w:val="clear" w:color="auto" w:fill="975CBC"/>
            <w:hideMark/>
          </w:tcPr>
          <w:p w14:paraId="560428AE" w14:textId="77777777" w:rsidR="00482619" w:rsidRDefault="00482619" w:rsidP="004C0FFB">
            <w:pPr>
              <w:pStyle w:val="Body"/>
              <w:spacing w:before="120" w:after="120"/>
              <w:jc w:val="center"/>
              <w:rPr>
                <w:b/>
                <w:color w:val="FFFFFF"/>
              </w:rPr>
            </w:pPr>
            <w:r>
              <w:rPr>
                <w:b/>
                <w:color w:val="FFFFFF"/>
              </w:rPr>
              <w:t>Weights (g)</w:t>
            </w:r>
          </w:p>
        </w:tc>
        <w:tc>
          <w:tcPr>
            <w:tcW w:w="1418" w:type="dxa"/>
            <w:tcBorders>
              <w:top w:val="single" w:sz="4" w:space="0" w:color="7F7F7F"/>
              <w:left w:val="single" w:sz="4" w:space="0" w:color="7F7F7F"/>
              <w:bottom w:val="single" w:sz="4" w:space="0" w:color="7F7F7F"/>
              <w:right w:val="single" w:sz="4" w:space="0" w:color="7F7F7F"/>
            </w:tcBorders>
            <w:shd w:val="clear" w:color="auto" w:fill="975CBC"/>
            <w:hideMark/>
          </w:tcPr>
          <w:p w14:paraId="78998070" w14:textId="6EAE10DE" w:rsidR="00482619" w:rsidRPr="00191495" w:rsidRDefault="00482619" w:rsidP="004C0FFB">
            <w:pPr>
              <w:pStyle w:val="Body"/>
              <w:spacing w:before="120" w:after="120"/>
              <w:jc w:val="center"/>
              <w:rPr>
                <w:b/>
                <w:color w:val="FFFFFF"/>
              </w:rPr>
            </w:pPr>
            <w:r w:rsidRPr="00191495">
              <w:rPr>
                <w:b/>
                <w:color w:val="FFFFFF" w:themeColor="background1"/>
              </w:rPr>
              <w:t>Adjusted amount</w:t>
            </w:r>
            <w:r w:rsidR="00D93294">
              <w:rPr>
                <w:b/>
                <w:color w:val="FFFFFF" w:themeColor="background1"/>
              </w:rPr>
              <w:t xml:space="preserve"> (g)</w:t>
            </w:r>
          </w:p>
        </w:tc>
        <w:tc>
          <w:tcPr>
            <w:tcW w:w="4253" w:type="dxa"/>
            <w:tcBorders>
              <w:top w:val="single" w:sz="4" w:space="0" w:color="7F7F7F"/>
              <w:left w:val="single" w:sz="4" w:space="0" w:color="7F7F7F"/>
              <w:bottom w:val="single" w:sz="4" w:space="0" w:color="7F7F7F"/>
              <w:right w:val="single" w:sz="4" w:space="0" w:color="7F7F7F"/>
            </w:tcBorders>
            <w:shd w:val="clear" w:color="auto" w:fill="975CBC"/>
            <w:hideMark/>
          </w:tcPr>
          <w:p w14:paraId="33E131BD" w14:textId="77777777" w:rsidR="00482619" w:rsidRDefault="00482619" w:rsidP="004C0FFB">
            <w:pPr>
              <w:pStyle w:val="Body"/>
              <w:spacing w:before="120" w:after="120"/>
              <w:rPr>
                <w:b/>
                <w:color w:val="FFFFFF"/>
              </w:rPr>
            </w:pPr>
            <w:r>
              <w:rPr>
                <w:b/>
                <w:color w:val="FFFFFF"/>
              </w:rPr>
              <w:t>Method</w:t>
            </w:r>
          </w:p>
        </w:tc>
      </w:tr>
      <w:tr w:rsidR="00482619" w14:paraId="7FE1CD2D" w14:textId="77777777" w:rsidTr="00D93294">
        <w:trPr>
          <w:cantSplit/>
        </w:trPr>
        <w:tc>
          <w:tcPr>
            <w:tcW w:w="1418" w:type="dxa"/>
            <w:gridSpan w:val="4"/>
            <w:tcBorders>
              <w:top w:val="single" w:sz="4" w:space="0" w:color="7F7F7F"/>
              <w:left w:val="single" w:sz="4" w:space="0" w:color="7F7F7F"/>
              <w:bottom w:val="single" w:sz="4" w:space="0" w:color="7F7F7F"/>
              <w:right w:val="single" w:sz="4" w:space="0" w:color="7F7F7F"/>
            </w:tcBorders>
            <w:shd w:val="clear" w:color="auto" w:fill="D5BDE4" w:themeFill="accent1" w:themeFillTint="66"/>
          </w:tcPr>
          <w:p w14:paraId="1FAB0B6B" w14:textId="77777777" w:rsidR="00482619" w:rsidRDefault="00482619" w:rsidP="004C0FFB">
            <w:pPr>
              <w:pStyle w:val="Body"/>
              <w:tabs>
                <w:tab w:val="left" w:pos="284"/>
              </w:tabs>
              <w:spacing w:before="120" w:after="120"/>
            </w:pPr>
            <w:r w:rsidRPr="00603D4A">
              <w:rPr>
                <w:b/>
              </w:rPr>
              <w:t>Biscuits</w:t>
            </w:r>
          </w:p>
        </w:tc>
      </w:tr>
      <w:tr w:rsidR="00482619" w14:paraId="3CF6268D" w14:textId="77777777" w:rsidTr="00D93294">
        <w:trPr>
          <w:cantSplit/>
          <w:trHeight w:val="1042"/>
        </w:trPr>
        <w:tc>
          <w:tcPr>
            <w:tcW w:w="1979" w:type="dxa"/>
            <w:tcBorders>
              <w:top w:val="single" w:sz="4" w:space="0" w:color="7F7F7F"/>
              <w:left w:val="single" w:sz="4" w:space="0" w:color="7F7F7F"/>
              <w:bottom w:val="single" w:sz="4" w:space="0" w:color="7F7F7F"/>
              <w:right w:val="single" w:sz="4" w:space="0" w:color="7F7F7F"/>
            </w:tcBorders>
          </w:tcPr>
          <w:p w14:paraId="1489383A" w14:textId="5F51D948" w:rsidR="00482619" w:rsidRPr="003E4FD4" w:rsidRDefault="00482619" w:rsidP="004C0FFB">
            <w:pPr>
              <w:spacing w:before="120" w:after="120"/>
            </w:pPr>
            <w:r w:rsidRPr="003E4FD4">
              <w:t>Unsalted butter</w:t>
            </w:r>
          </w:p>
          <w:p w14:paraId="6F3ECCBA" w14:textId="77777777" w:rsidR="00482619" w:rsidRDefault="00482619" w:rsidP="004C0FFB">
            <w:pPr>
              <w:pStyle w:val="Body"/>
              <w:spacing w:before="120" w:after="120"/>
            </w:pPr>
            <w:r w:rsidRPr="003E4FD4">
              <w:t>Icing sugar</w:t>
            </w:r>
          </w:p>
        </w:tc>
        <w:tc>
          <w:tcPr>
            <w:tcW w:w="1134" w:type="dxa"/>
            <w:tcBorders>
              <w:top w:val="single" w:sz="4" w:space="0" w:color="7F7F7F"/>
              <w:left w:val="single" w:sz="4" w:space="0" w:color="7F7F7F"/>
              <w:bottom w:val="single" w:sz="4" w:space="0" w:color="7F7F7F"/>
              <w:right w:val="single" w:sz="4" w:space="0" w:color="7F7F7F"/>
            </w:tcBorders>
          </w:tcPr>
          <w:p w14:paraId="5740FC99" w14:textId="77777777" w:rsidR="00482619" w:rsidRDefault="00482619" w:rsidP="004C0FFB">
            <w:pPr>
              <w:spacing w:before="120" w:after="120"/>
              <w:jc w:val="center"/>
            </w:pPr>
            <w:r>
              <w:t>600g</w:t>
            </w:r>
          </w:p>
          <w:p w14:paraId="73274B53" w14:textId="77777777" w:rsidR="00482619" w:rsidRDefault="00482619" w:rsidP="004C0FFB">
            <w:pPr>
              <w:pStyle w:val="Body"/>
              <w:spacing w:before="120" w:after="120"/>
              <w:jc w:val="center"/>
            </w:pPr>
            <w:r>
              <w:t>300g</w:t>
            </w:r>
          </w:p>
        </w:tc>
        <w:tc>
          <w:tcPr>
            <w:tcW w:w="1418" w:type="dxa"/>
            <w:tcBorders>
              <w:top w:val="single" w:sz="4" w:space="0" w:color="7F7F7F"/>
              <w:left w:val="single" w:sz="4" w:space="0" w:color="7F7F7F"/>
              <w:bottom w:val="single" w:sz="4" w:space="0" w:color="7F7F7F"/>
              <w:right w:val="single" w:sz="4" w:space="0" w:color="7F7F7F"/>
            </w:tcBorders>
          </w:tcPr>
          <w:p w14:paraId="4581B5E0" w14:textId="77777777" w:rsidR="00482619" w:rsidRDefault="00482619" w:rsidP="004C0FFB">
            <w:pPr>
              <w:pStyle w:val="Body"/>
              <w:spacing w:before="120" w:after="120"/>
              <w:jc w:val="center"/>
            </w:pPr>
          </w:p>
        </w:tc>
        <w:tc>
          <w:tcPr>
            <w:tcW w:w="4253" w:type="dxa"/>
            <w:tcBorders>
              <w:top w:val="single" w:sz="4" w:space="0" w:color="7F7F7F"/>
              <w:left w:val="single" w:sz="4" w:space="0" w:color="7F7F7F"/>
              <w:bottom w:val="single" w:sz="4" w:space="0" w:color="7F7F7F"/>
              <w:right w:val="single" w:sz="4" w:space="0" w:color="7F7F7F"/>
            </w:tcBorders>
          </w:tcPr>
          <w:p w14:paraId="1C2B1CA2" w14:textId="77777777" w:rsidR="00482619" w:rsidRDefault="00482619" w:rsidP="004C0FFB">
            <w:pPr>
              <w:pStyle w:val="Body"/>
              <w:tabs>
                <w:tab w:val="left" w:pos="284"/>
              </w:tabs>
              <w:spacing w:before="120" w:after="120"/>
            </w:pPr>
            <w:r>
              <w:t xml:space="preserve">Cream butter and </w:t>
            </w:r>
            <w:r w:rsidRPr="003E4FD4">
              <w:t>sugar</w:t>
            </w:r>
          </w:p>
        </w:tc>
      </w:tr>
      <w:tr w:rsidR="00482619" w14:paraId="52709545" w14:textId="77777777" w:rsidTr="00D93294">
        <w:trPr>
          <w:cantSplit/>
          <w:trHeight w:val="1032"/>
        </w:trPr>
        <w:tc>
          <w:tcPr>
            <w:tcW w:w="1979" w:type="dxa"/>
            <w:tcBorders>
              <w:top w:val="single" w:sz="4" w:space="0" w:color="7F7F7F"/>
              <w:left w:val="single" w:sz="4" w:space="0" w:color="7F7F7F"/>
              <w:bottom w:val="single" w:sz="4" w:space="0" w:color="7F7F7F"/>
              <w:right w:val="single" w:sz="4" w:space="0" w:color="7F7F7F"/>
            </w:tcBorders>
          </w:tcPr>
          <w:p w14:paraId="4A31D5CD" w14:textId="77777777" w:rsidR="00482619" w:rsidRDefault="00482619" w:rsidP="004C0FFB">
            <w:pPr>
              <w:spacing w:before="120" w:after="120"/>
            </w:pPr>
            <w:r>
              <w:t>Egg</w:t>
            </w:r>
          </w:p>
          <w:p w14:paraId="74E3E67F" w14:textId="641BE8FA" w:rsidR="00482619" w:rsidRDefault="00400E48" w:rsidP="004C0FFB">
            <w:pPr>
              <w:pStyle w:val="Body"/>
              <w:spacing w:before="120" w:after="120"/>
            </w:pPr>
            <w:r>
              <w:t>Vanilla e</w:t>
            </w:r>
            <w:r w:rsidR="00482619">
              <w:t xml:space="preserve">ssence </w:t>
            </w:r>
          </w:p>
        </w:tc>
        <w:tc>
          <w:tcPr>
            <w:tcW w:w="1134" w:type="dxa"/>
            <w:tcBorders>
              <w:top w:val="single" w:sz="4" w:space="0" w:color="7F7F7F"/>
              <w:left w:val="single" w:sz="4" w:space="0" w:color="7F7F7F"/>
              <w:bottom w:val="single" w:sz="4" w:space="0" w:color="7F7F7F"/>
              <w:right w:val="single" w:sz="4" w:space="0" w:color="7F7F7F"/>
            </w:tcBorders>
          </w:tcPr>
          <w:p w14:paraId="660E8BD9" w14:textId="77777777" w:rsidR="00482619" w:rsidRDefault="00482619" w:rsidP="004C0FFB">
            <w:pPr>
              <w:spacing w:before="120" w:after="120"/>
              <w:jc w:val="center"/>
            </w:pPr>
            <w:r>
              <w:t>90g</w:t>
            </w:r>
          </w:p>
          <w:p w14:paraId="5717EB75" w14:textId="77777777" w:rsidR="00482619" w:rsidRDefault="00482619" w:rsidP="004C0FFB">
            <w:pPr>
              <w:pStyle w:val="Body"/>
              <w:spacing w:before="120" w:after="120"/>
              <w:jc w:val="center"/>
            </w:pPr>
            <w:r>
              <w:t>5g</w:t>
            </w:r>
          </w:p>
        </w:tc>
        <w:tc>
          <w:tcPr>
            <w:tcW w:w="1418" w:type="dxa"/>
            <w:tcBorders>
              <w:top w:val="single" w:sz="4" w:space="0" w:color="7F7F7F"/>
              <w:left w:val="single" w:sz="4" w:space="0" w:color="7F7F7F"/>
              <w:bottom w:val="single" w:sz="4" w:space="0" w:color="7F7F7F"/>
              <w:right w:val="single" w:sz="4" w:space="0" w:color="7F7F7F"/>
            </w:tcBorders>
          </w:tcPr>
          <w:p w14:paraId="4BB0C95C" w14:textId="77777777" w:rsidR="00482619" w:rsidRDefault="00482619" w:rsidP="004C0FFB">
            <w:pPr>
              <w:pStyle w:val="Body"/>
              <w:spacing w:before="120" w:after="120"/>
              <w:jc w:val="center"/>
            </w:pPr>
          </w:p>
        </w:tc>
        <w:tc>
          <w:tcPr>
            <w:tcW w:w="4253" w:type="dxa"/>
            <w:tcBorders>
              <w:top w:val="single" w:sz="4" w:space="0" w:color="7F7F7F"/>
              <w:left w:val="single" w:sz="4" w:space="0" w:color="7F7F7F"/>
              <w:bottom w:val="single" w:sz="4" w:space="0" w:color="7F7F7F"/>
              <w:right w:val="single" w:sz="4" w:space="0" w:color="7F7F7F"/>
            </w:tcBorders>
          </w:tcPr>
          <w:p w14:paraId="5829B0CD" w14:textId="77777777" w:rsidR="00482619" w:rsidRDefault="00482619" w:rsidP="004C0FFB">
            <w:pPr>
              <w:pStyle w:val="Body"/>
              <w:tabs>
                <w:tab w:val="left" w:pos="284"/>
              </w:tabs>
              <w:spacing w:before="120" w:after="120"/>
            </w:pPr>
            <w:r>
              <w:t xml:space="preserve">Add egg and vanilla essence and mix until emulsify. </w:t>
            </w:r>
          </w:p>
        </w:tc>
      </w:tr>
      <w:tr w:rsidR="00482619" w14:paraId="7F4641D1" w14:textId="77777777" w:rsidTr="00D93294">
        <w:trPr>
          <w:cantSplit/>
          <w:trHeight w:val="3870"/>
        </w:trPr>
        <w:tc>
          <w:tcPr>
            <w:tcW w:w="1979" w:type="dxa"/>
            <w:tcBorders>
              <w:top w:val="single" w:sz="4" w:space="0" w:color="7F7F7F"/>
              <w:left w:val="single" w:sz="4" w:space="0" w:color="7F7F7F"/>
              <w:bottom w:val="single" w:sz="4" w:space="0" w:color="7F7F7F"/>
              <w:right w:val="single" w:sz="4" w:space="0" w:color="7F7F7F"/>
            </w:tcBorders>
            <w:hideMark/>
          </w:tcPr>
          <w:p w14:paraId="465F5396" w14:textId="5A447BB6" w:rsidR="00482619" w:rsidRDefault="00482619" w:rsidP="004C0FFB">
            <w:pPr>
              <w:spacing w:before="120" w:after="120"/>
            </w:pPr>
            <w:r w:rsidRPr="003E4FD4">
              <w:t>Plain flour</w:t>
            </w:r>
          </w:p>
        </w:tc>
        <w:tc>
          <w:tcPr>
            <w:tcW w:w="1134" w:type="dxa"/>
            <w:tcBorders>
              <w:top w:val="single" w:sz="4" w:space="0" w:color="7F7F7F"/>
              <w:left w:val="single" w:sz="4" w:space="0" w:color="7F7F7F"/>
              <w:bottom w:val="single" w:sz="4" w:space="0" w:color="7F7F7F"/>
              <w:right w:val="single" w:sz="4" w:space="0" w:color="7F7F7F"/>
            </w:tcBorders>
          </w:tcPr>
          <w:p w14:paraId="52168A04" w14:textId="77777777" w:rsidR="00482619" w:rsidRDefault="00482619" w:rsidP="004C0FFB">
            <w:pPr>
              <w:pStyle w:val="Body"/>
              <w:spacing w:before="120" w:after="120"/>
              <w:jc w:val="center"/>
            </w:pPr>
            <w:r>
              <w:t>750g</w:t>
            </w:r>
          </w:p>
        </w:tc>
        <w:tc>
          <w:tcPr>
            <w:tcW w:w="1418" w:type="dxa"/>
            <w:tcBorders>
              <w:top w:val="single" w:sz="4" w:space="0" w:color="7F7F7F"/>
              <w:left w:val="single" w:sz="4" w:space="0" w:color="7F7F7F"/>
              <w:bottom w:val="single" w:sz="4" w:space="0" w:color="7F7F7F"/>
              <w:right w:val="single" w:sz="4" w:space="0" w:color="7F7F7F"/>
            </w:tcBorders>
          </w:tcPr>
          <w:p w14:paraId="45B9A434" w14:textId="77777777" w:rsidR="00482619" w:rsidRDefault="00482619" w:rsidP="004C0FFB">
            <w:pPr>
              <w:pStyle w:val="Body"/>
              <w:spacing w:before="120" w:after="120"/>
              <w:jc w:val="center"/>
            </w:pPr>
          </w:p>
        </w:tc>
        <w:tc>
          <w:tcPr>
            <w:tcW w:w="4253" w:type="dxa"/>
            <w:tcBorders>
              <w:top w:val="single" w:sz="4" w:space="0" w:color="7F7F7F"/>
              <w:left w:val="single" w:sz="4" w:space="0" w:color="7F7F7F"/>
              <w:bottom w:val="single" w:sz="4" w:space="0" w:color="7F7F7F"/>
              <w:right w:val="single" w:sz="4" w:space="0" w:color="7F7F7F"/>
            </w:tcBorders>
          </w:tcPr>
          <w:p w14:paraId="7DDD362E" w14:textId="77777777" w:rsidR="00482619" w:rsidRDefault="00482619" w:rsidP="004C0FFB">
            <w:pPr>
              <w:pStyle w:val="Body"/>
              <w:spacing w:before="120" w:after="120"/>
            </w:pPr>
            <w:r w:rsidRPr="003E4FD4">
              <w:t xml:space="preserve">Add sieved </w:t>
            </w:r>
            <w:r>
              <w:t xml:space="preserve">flour and beat well until thoroughly mixed. </w:t>
            </w:r>
          </w:p>
          <w:p w14:paraId="2A747401" w14:textId="77777777" w:rsidR="00482619" w:rsidRPr="003E4FD4" w:rsidRDefault="00482619" w:rsidP="004C0FFB">
            <w:pPr>
              <w:pStyle w:val="Body"/>
              <w:spacing w:before="120" w:after="120"/>
            </w:pPr>
            <w:r w:rsidRPr="003E4FD4">
              <w:t>Pipe</w:t>
            </w:r>
            <w:r>
              <w:t xml:space="preserve"> the mixture in 24 straight 7cm batons</w:t>
            </w:r>
            <w:r w:rsidRPr="003E4FD4">
              <w:t xml:space="preserve"> using a star tube</w:t>
            </w:r>
          </w:p>
          <w:p w14:paraId="5093166A" w14:textId="55A2B2F7" w:rsidR="00482619" w:rsidRPr="003E4FD4" w:rsidRDefault="00482619" w:rsidP="004C0FFB">
            <w:pPr>
              <w:spacing w:before="120" w:after="120"/>
            </w:pPr>
            <w:r w:rsidRPr="003E4FD4">
              <w:t>Bake at 190</w:t>
            </w:r>
            <w:r>
              <w:t>°</w:t>
            </w:r>
            <w:r w:rsidR="00400E48">
              <w:t>C</w:t>
            </w:r>
            <w:r w:rsidRPr="003E4FD4">
              <w:t xml:space="preserve"> for 1</w:t>
            </w:r>
            <w:r>
              <w:t>5</w:t>
            </w:r>
            <w:r w:rsidRPr="003E4FD4">
              <w:t>-</w:t>
            </w:r>
            <w:r>
              <w:t>20</w:t>
            </w:r>
            <w:r w:rsidRPr="003E4FD4">
              <w:t xml:space="preserve"> minutes, until a pale golden-brown colour. </w:t>
            </w:r>
          </w:p>
          <w:p w14:paraId="35CFC85C" w14:textId="77777777" w:rsidR="00482619" w:rsidRDefault="00482619" w:rsidP="004C0FFB">
            <w:pPr>
              <w:pStyle w:val="Body"/>
              <w:tabs>
                <w:tab w:val="left" w:pos="284"/>
              </w:tabs>
              <w:spacing w:before="120" w:after="120"/>
            </w:pPr>
            <w:r w:rsidRPr="003E4FD4">
              <w:t>Cool on the baking tray for 5 minutes then transfer to a cooling wire to cool and harden.</w:t>
            </w:r>
          </w:p>
        </w:tc>
      </w:tr>
      <w:tr w:rsidR="00482619" w14:paraId="58EAFD41" w14:textId="77777777" w:rsidTr="00D93294">
        <w:trPr>
          <w:cantSplit/>
        </w:trPr>
        <w:tc>
          <w:tcPr>
            <w:tcW w:w="1418" w:type="dxa"/>
            <w:gridSpan w:val="4"/>
            <w:tcBorders>
              <w:top w:val="single" w:sz="4" w:space="0" w:color="7F7F7F"/>
              <w:left w:val="single" w:sz="4" w:space="0" w:color="7F7F7F"/>
              <w:bottom w:val="single" w:sz="4" w:space="0" w:color="7F7F7F"/>
              <w:right w:val="single" w:sz="4" w:space="0" w:color="7F7F7F"/>
            </w:tcBorders>
            <w:shd w:val="clear" w:color="auto" w:fill="D5BDE4" w:themeFill="accent1" w:themeFillTint="66"/>
            <w:hideMark/>
          </w:tcPr>
          <w:p w14:paraId="4557EB4F" w14:textId="158C91FD" w:rsidR="00482619" w:rsidRDefault="00400E48" w:rsidP="004C0FFB">
            <w:pPr>
              <w:pStyle w:val="Body"/>
              <w:spacing w:before="120" w:after="120"/>
              <w:rPr>
                <w:b/>
              </w:rPr>
            </w:pPr>
            <w:r>
              <w:rPr>
                <w:b/>
              </w:rPr>
              <w:t>Strawberry j</w:t>
            </w:r>
            <w:r w:rsidR="00482619">
              <w:rPr>
                <w:b/>
              </w:rPr>
              <w:t xml:space="preserve">am </w:t>
            </w:r>
            <w:r>
              <w:rPr>
                <w:b/>
              </w:rPr>
              <w:t>f</w:t>
            </w:r>
            <w:r w:rsidR="00482619">
              <w:rPr>
                <w:b/>
              </w:rPr>
              <w:t>illing</w:t>
            </w:r>
          </w:p>
        </w:tc>
      </w:tr>
      <w:tr w:rsidR="00482619" w14:paraId="66B6EA97" w14:textId="77777777" w:rsidTr="00D93294">
        <w:trPr>
          <w:cantSplit/>
        </w:trPr>
        <w:tc>
          <w:tcPr>
            <w:tcW w:w="1979" w:type="dxa"/>
            <w:tcBorders>
              <w:top w:val="single" w:sz="4" w:space="0" w:color="7F7F7F"/>
              <w:left w:val="single" w:sz="4" w:space="0" w:color="7F7F7F"/>
              <w:bottom w:val="single" w:sz="4" w:space="0" w:color="7F7F7F"/>
              <w:right w:val="single" w:sz="4" w:space="0" w:color="7F7F7F"/>
            </w:tcBorders>
            <w:hideMark/>
          </w:tcPr>
          <w:p w14:paraId="4A02925C" w14:textId="77777777" w:rsidR="00482619" w:rsidRDefault="00482619" w:rsidP="004C0FFB">
            <w:pPr>
              <w:pStyle w:val="Body"/>
              <w:spacing w:before="120" w:after="120"/>
            </w:pPr>
            <w:r>
              <w:t>Strawberry jam</w:t>
            </w:r>
          </w:p>
        </w:tc>
        <w:tc>
          <w:tcPr>
            <w:tcW w:w="1134" w:type="dxa"/>
            <w:tcBorders>
              <w:top w:val="single" w:sz="4" w:space="0" w:color="7F7F7F"/>
              <w:left w:val="single" w:sz="4" w:space="0" w:color="7F7F7F"/>
              <w:bottom w:val="single" w:sz="4" w:space="0" w:color="7F7F7F"/>
              <w:right w:val="single" w:sz="4" w:space="0" w:color="7F7F7F"/>
            </w:tcBorders>
          </w:tcPr>
          <w:p w14:paraId="5FB5B4E7" w14:textId="77777777" w:rsidR="00482619" w:rsidRDefault="00482619" w:rsidP="004C0FFB">
            <w:pPr>
              <w:pStyle w:val="Body"/>
              <w:spacing w:before="120" w:after="120"/>
              <w:jc w:val="center"/>
            </w:pPr>
            <w:r>
              <w:t>50g</w:t>
            </w:r>
          </w:p>
        </w:tc>
        <w:tc>
          <w:tcPr>
            <w:tcW w:w="1418" w:type="dxa"/>
            <w:tcBorders>
              <w:top w:val="single" w:sz="4" w:space="0" w:color="7F7F7F"/>
              <w:left w:val="single" w:sz="4" w:space="0" w:color="7F7F7F"/>
              <w:bottom w:val="single" w:sz="4" w:space="0" w:color="7F7F7F"/>
              <w:right w:val="single" w:sz="4" w:space="0" w:color="7F7F7F"/>
            </w:tcBorders>
          </w:tcPr>
          <w:p w14:paraId="58E9E7D2" w14:textId="77777777" w:rsidR="00482619" w:rsidRDefault="00482619" w:rsidP="004C0FFB">
            <w:pPr>
              <w:pStyle w:val="Body"/>
              <w:spacing w:before="120" w:after="120"/>
              <w:jc w:val="center"/>
            </w:pPr>
          </w:p>
        </w:tc>
        <w:tc>
          <w:tcPr>
            <w:tcW w:w="4253" w:type="dxa"/>
            <w:tcBorders>
              <w:top w:val="single" w:sz="4" w:space="0" w:color="7F7F7F"/>
              <w:left w:val="single" w:sz="4" w:space="0" w:color="7F7F7F"/>
              <w:bottom w:val="single" w:sz="4" w:space="0" w:color="7F7F7F"/>
              <w:right w:val="single" w:sz="4" w:space="0" w:color="7F7F7F"/>
            </w:tcBorders>
          </w:tcPr>
          <w:p w14:paraId="206F3E54" w14:textId="77777777" w:rsidR="00482619" w:rsidRDefault="00482619" w:rsidP="004C0FFB">
            <w:pPr>
              <w:pStyle w:val="ListParagraph"/>
              <w:spacing w:before="120" w:after="120"/>
              <w:ind w:left="0"/>
              <w:contextualSpacing w:val="0"/>
              <w:rPr>
                <w:lang w:eastAsia="en-AU"/>
              </w:rPr>
            </w:pPr>
            <w:r w:rsidRPr="00EC37B1">
              <w:rPr>
                <w:szCs w:val="20"/>
              </w:rPr>
              <w:t xml:space="preserve">Pre-condition by stirring to a soft piping consistency. Pipe a small line of jam onto one Viennese biscuit and sandwich with another </w:t>
            </w:r>
          </w:p>
        </w:tc>
      </w:tr>
      <w:tr w:rsidR="00482619" w14:paraId="0313387E" w14:textId="77777777" w:rsidTr="00D93294">
        <w:trPr>
          <w:cantSplit/>
        </w:trPr>
        <w:tc>
          <w:tcPr>
            <w:tcW w:w="1418" w:type="dxa"/>
            <w:gridSpan w:val="4"/>
            <w:tcBorders>
              <w:top w:val="single" w:sz="4" w:space="0" w:color="7F7F7F"/>
              <w:left w:val="single" w:sz="4" w:space="0" w:color="7F7F7F"/>
              <w:bottom w:val="single" w:sz="4" w:space="0" w:color="7F7F7F"/>
              <w:right w:val="single" w:sz="4" w:space="0" w:color="7F7F7F"/>
            </w:tcBorders>
            <w:shd w:val="clear" w:color="auto" w:fill="D5BDE4" w:themeFill="accent1" w:themeFillTint="66"/>
            <w:hideMark/>
          </w:tcPr>
          <w:p w14:paraId="1252870A" w14:textId="77777777" w:rsidR="00482619" w:rsidRDefault="00482619" w:rsidP="004C0FFB">
            <w:pPr>
              <w:pStyle w:val="Body"/>
              <w:spacing w:before="120" w:after="120"/>
              <w:rPr>
                <w:b/>
              </w:rPr>
            </w:pPr>
            <w:r>
              <w:rPr>
                <w:b/>
              </w:rPr>
              <w:t>Decoration</w:t>
            </w:r>
          </w:p>
        </w:tc>
      </w:tr>
      <w:tr w:rsidR="00482619" w14:paraId="334C6774" w14:textId="77777777" w:rsidTr="00D93294">
        <w:trPr>
          <w:cantSplit/>
        </w:trPr>
        <w:tc>
          <w:tcPr>
            <w:tcW w:w="1979" w:type="dxa"/>
            <w:tcBorders>
              <w:top w:val="single" w:sz="4" w:space="0" w:color="7F7F7F"/>
              <w:left w:val="single" w:sz="4" w:space="0" w:color="7F7F7F"/>
              <w:bottom w:val="single" w:sz="4" w:space="0" w:color="7F7F7F"/>
              <w:right w:val="single" w:sz="4" w:space="0" w:color="7F7F7F"/>
            </w:tcBorders>
          </w:tcPr>
          <w:p w14:paraId="136AF38C" w14:textId="0E155909" w:rsidR="00482619" w:rsidRDefault="00400E48" w:rsidP="004C0FFB">
            <w:pPr>
              <w:pStyle w:val="Body"/>
              <w:spacing w:before="120" w:after="120"/>
            </w:pPr>
            <w:r>
              <w:t>Dark c</w:t>
            </w:r>
            <w:r w:rsidR="00482619">
              <w:t xml:space="preserve">hocolate </w:t>
            </w:r>
          </w:p>
        </w:tc>
        <w:tc>
          <w:tcPr>
            <w:tcW w:w="1134" w:type="dxa"/>
            <w:tcBorders>
              <w:top w:val="single" w:sz="4" w:space="0" w:color="7F7F7F"/>
              <w:left w:val="single" w:sz="4" w:space="0" w:color="7F7F7F"/>
              <w:bottom w:val="single" w:sz="4" w:space="0" w:color="7F7F7F"/>
              <w:right w:val="single" w:sz="4" w:space="0" w:color="7F7F7F"/>
            </w:tcBorders>
          </w:tcPr>
          <w:p w14:paraId="090DF711" w14:textId="77777777" w:rsidR="00482619" w:rsidRDefault="00482619" w:rsidP="004C0FFB">
            <w:pPr>
              <w:pStyle w:val="Body"/>
              <w:spacing w:before="120" w:after="120"/>
              <w:jc w:val="center"/>
            </w:pPr>
            <w:r>
              <w:t>50g</w:t>
            </w:r>
          </w:p>
        </w:tc>
        <w:tc>
          <w:tcPr>
            <w:tcW w:w="1418" w:type="dxa"/>
            <w:tcBorders>
              <w:top w:val="single" w:sz="4" w:space="0" w:color="7F7F7F"/>
              <w:left w:val="single" w:sz="4" w:space="0" w:color="7F7F7F"/>
              <w:bottom w:val="single" w:sz="4" w:space="0" w:color="7F7F7F"/>
              <w:right w:val="single" w:sz="4" w:space="0" w:color="7F7F7F"/>
            </w:tcBorders>
          </w:tcPr>
          <w:p w14:paraId="77CBE9F0" w14:textId="67908E5E" w:rsidR="00482619" w:rsidRDefault="00482619" w:rsidP="004C0FFB">
            <w:pPr>
              <w:pStyle w:val="Body"/>
              <w:spacing w:before="120" w:after="120"/>
              <w:jc w:val="center"/>
            </w:pPr>
          </w:p>
        </w:tc>
        <w:tc>
          <w:tcPr>
            <w:tcW w:w="4253" w:type="dxa"/>
            <w:tcBorders>
              <w:top w:val="single" w:sz="4" w:space="0" w:color="7F7F7F"/>
              <w:left w:val="single" w:sz="4" w:space="0" w:color="7F7F7F"/>
              <w:bottom w:val="single" w:sz="4" w:space="0" w:color="7F7F7F"/>
              <w:right w:val="single" w:sz="4" w:space="0" w:color="7F7F7F"/>
            </w:tcBorders>
          </w:tcPr>
          <w:p w14:paraId="64DAA72D" w14:textId="77777777" w:rsidR="00482619" w:rsidRDefault="00482619" w:rsidP="004C0FFB">
            <w:pPr>
              <w:spacing w:before="120" w:after="120"/>
              <w:rPr>
                <w:b/>
              </w:rPr>
            </w:pPr>
            <w:r>
              <w:rPr>
                <w:szCs w:val="20"/>
              </w:rPr>
              <w:t>Melt chocolate in the microwave, dip cooled biscuits and allow to set.</w:t>
            </w:r>
            <w:r w:rsidRPr="00EC37B1">
              <w:rPr>
                <w:szCs w:val="20"/>
              </w:rPr>
              <w:t xml:space="preserve"> </w:t>
            </w:r>
          </w:p>
        </w:tc>
      </w:tr>
    </w:tbl>
    <w:p w14:paraId="15299B85" w14:textId="5868E788" w:rsidR="00482619" w:rsidRDefault="00482619" w:rsidP="00482619">
      <w:pPr>
        <w:pStyle w:val="Heading2"/>
      </w:pPr>
      <w:r>
        <w:br w:type="page"/>
      </w:r>
      <w:bookmarkStart w:id="231" w:name="_Toc31105916"/>
      <w:r>
        <w:lastRenderedPageBreak/>
        <w:t xml:space="preserve">Triple </w:t>
      </w:r>
      <w:r w:rsidR="00400E48">
        <w:t>c</w:t>
      </w:r>
      <w:r>
        <w:t xml:space="preserve">hocolate </w:t>
      </w:r>
      <w:r w:rsidR="00400E48">
        <w:t>c</w:t>
      </w:r>
      <w:r>
        <w:t xml:space="preserve">hip </w:t>
      </w:r>
      <w:r w:rsidR="00400E48">
        <w:t>m</w:t>
      </w:r>
      <w:r>
        <w:t xml:space="preserve">acadamia </w:t>
      </w:r>
      <w:r w:rsidR="00400E48">
        <w:t>c</w:t>
      </w:r>
      <w:r>
        <w:t>ookies</w:t>
      </w:r>
      <w:bookmarkEnd w:id="231"/>
    </w:p>
    <w:p w14:paraId="03AC22DB" w14:textId="558DE6A7" w:rsidR="00636314" w:rsidRDefault="00636314" w:rsidP="00636314">
      <w:pPr>
        <w:pStyle w:val="Caption"/>
        <w:spacing w:before="240" w:after="0"/>
      </w:pPr>
      <w:r>
        <w:t xml:space="preserve">Table </w:t>
      </w:r>
      <w:fldSimple w:instr=" SEQ Table \* ARABIC ">
        <w:r>
          <w:rPr>
            <w:noProof/>
          </w:rPr>
          <w:t>51</w:t>
        </w:r>
      </w:fldSimple>
      <w:r>
        <w:t xml:space="preserve"> </w:t>
      </w:r>
      <w:r w:rsidRPr="00FD0E13">
        <w:t xml:space="preserve">Triple </w:t>
      </w:r>
      <w:r>
        <w:t>chocolate chip macadamia cookie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482619" w14:paraId="0007E2B2" w14:textId="77777777" w:rsidTr="00D93294">
        <w:trPr>
          <w:cnfStyle w:val="100000000000" w:firstRow="1" w:lastRow="0" w:firstColumn="0" w:lastColumn="0" w:oddVBand="0" w:evenVBand="0" w:oddHBand="0" w:evenHBand="0" w:firstRowFirstColumn="0" w:firstRowLastColumn="0" w:lastRowFirstColumn="0" w:lastRowLastColumn="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83FF0A4" w14:textId="77777777" w:rsidR="00482619" w:rsidRDefault="00482619" w:rsidP="004C0FFB">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7FFADAD" w14:textId="77777777" w:rsidR="00482619" w:rsidRDefault="00482619" w:rsidP="004C0FFB">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6B6A77B" w14:textId="2324B1B7" w:rsidR="00482619" w:rsidRDefault="00482619" w:rsidP="004C0FFB">
            <w:pPr>
              <w:pStyle w:val="Body"/>
              <w:spacing w:before="120" w:line="276" w:lineRule="auto"/>
              <w:jc w:val="center"/>
            </w:pPr>
            <w:r>
              <w:t>Adjusted amount</w:t>
            </w:r>
            <w:r w:rsidR="00D93294">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843E72A" w14:textId="77777777" w:rsidR="00482619" w:rsidRDefault="00482619" w:rsidP="004C0FFB">
            <w:pPr>
              <w:pStyle w:val="Body"/>
              <w:spacing w:before="120" w:line="276" w:lineRule="auto"/>
            </w:pPr>
            <w:r>
              <w:t>Method</w:t>
            </w:r>
          </w:p>
        </w:tc>
      </w:tr>
      <w:tr w:rsidR="00400E48" w14:paraId="1EA01EF3" w14:textId="77777777" w:rsidTr="00D93294">
        <w:trPr>
          <w:cantSplit w:val="0"/>
        </w:trPr>
        <w:tc>
          <w:tcPr>
            <w:tcW w:w="4394" w:type="dxa"/>
            <w:gridSpan w:val="4"/>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5BDE4" w:themeFill="accent1" w:themeFillTint="66"/>
            <w:hideMark/>
          </w:tcPr>
          <w:p w14:paraId="1E50D8F6" w14:textId="6F38837C" w:rsidR="00400E48" w:rsidRDefault="00400E48" w:rsidP="004C0FFB">
            <w:pPr>
              <w:pStyle w:val="Body"/>
              <w:spacing w:before="120" w:after="120" w:line="276" w:lineRule="auto"/>
            </w:pPr>
            <w:r>
              <w:rPr>
                <w:b/>
              </w:rPr>
              <w:t>Biscuits</w:t>
            </w:r>
          </w:p>
        </w:tc>
      </w:tr>
      <w:tr w:rsidR="00482619" w14:paraId="621549E6" w14:textId="77777777" w:rsidTr="00D93294">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FD011FC" w14:textId="58B316D6" w:rsidR="00482619" w:rsidRDefault="00482619" w:rsidP="004C0FFB">
            <w:pPr>
              <w:pStyle w:val="Body"/>
              <w:spacing w:before="120" w:after="120" w:line="276" w:lineRule="auto"/>
            </w:pPr>
            <w:r>
              <w:t>Butter (</w:t>
            </w:r>
            <w:r w:rsidR="00C97695">
              <w:t>u</w:t>
            </w:r>
            <w:r>
              <w:t>nsalted)</w:t>
            </w:r>
          </w:p>
          <w:p w14:paraId="6C4EFC36" w14:textId="77777777" w:rsidR="00482619" w:rsidRDefault="00482619" w:rsidP="004C0FFB">
            <w:pPr>
              <w:pStyle w:val="Body"/>
              <w:spacing w:before="120" w:after="120" w:line="276" w:lineRule="auto"/>
            </w:pPr>
            <w:r>
              <w:t>(pre-conditioned)</w:t>
            </w:r>
          </w:p>
          <w:p w14:paraId="2D2E93A3" w14:textId="796747CD" w:rsidR="00482619" w:rsidRDefault="00D93294" w:rsidP="004C0FFB">
            <w:pPr>
              <w:pStyle w:val="Body"/>
              <w:spacing w:before="120" w:after="120" w:line="276" w:lineRule="auto"/>
            </w:pPr>
            <w:r>
              <w:t>C</w:t>
            </w:r>
            <w:r w:rsidR="00482619">
              <w:t>aster sugar</w:t>
            </w:r>
          </w:p>
          <w:p w14:paraId="6EE29CF8" w14:textId="52C8A97A" w:rsidR="00482619" w:rsidRDefault="00482619" w:rsidP="004C0FFB">
            <w:pPr>
              <w:pStyle w:val="Body"/>
              <w:spacing w:before="120" w:after="120" w:line="276" w:lineRule="auto"/>
              <w:rPr>
                <w:b/>
              </w:rPr>
            </w:pPr>
            <w:r>
              <w:t xml:space="preserve">Brown </w:t>
            </w:r>
            <w:r w:rsidR="00C97695">
              <w:t>s</w:t>
            </w:r>
            <w:r>
              <w:t xml:space="preserve">ugar </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6ACBE3F" w14:textId="77777777" w:rsidR="00482619" w:rsidRDefault="00482619" w:rsidP="004C0FFB">
            <w:pPr>
              <w:pStyle w:val="Body"/>
              <w:spacing w:before="120" w:after="120" w:line="276" w:lineRule="auto"/>
              <w:jc w:val="center"/>
            </w:pPr>
            <w:r>
              <w:t>110g</w:t>
            </w:r>
          </w:p>
          <w:p w14:paraId="2C0B3CF2" w14:textId="77777777" w:rsidR="00482619" w:rsidRDefault="00482619" w:rsidP="004C0FFB">
            <w:pPr>
              <w:pStyle w:val="Body"/>
              <w:spacing w:before="120" w:after="120" w:line="276" w:lineRule="auto"/>
              <w:jc w:val="center"/>
            </w:pPr>
          </w:p>
          <w:p w14:paraId="462DE362" w14:textId="77777777" w:rsidR="00482619" w:rsidRDefault="00482619" w:rsidP="004C0FFB">
            <w:pPr>
              <w:pStyle w:val="Body"/>
              <w:spacing w:before="120" w:after="120" w:line="276" w:lineRule="auto"/>
              <w:jc w:val="center"/>
            </w:pPr>
            <w:r>
              <w:t>110g</w:t>
            </w:r>
          </w:p>
          <w:p w14:paraId="69790DC7" w14:textId="77777777" w:rsidR="00482619" w:rsidRDefault="00482619" w:rsidP="004C0FFB">
            <w:pPr>
              <w:pStyle w:val="Body"/>
              <w:spacing w:before="120" w:after="120" w:line="276" w:lineRule="auto"/>
              <w:jc w:val="center"/>
            </w:pPr>
            <w:r>
              <w:t>110g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41269B3" w14:textId="77777777" w:rsidR="00482619" w:rsidRDefault="00482619" w:rsidP="004C0FF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6DF323" w14:textId="7221C40C" w:rsidR="00482619" w:rsidRDefault="00482619" w:rsidP="004C0FFB">
            <w:pPr>
              <w:pStyle w:val="Body"/>
              <w:spacing w:before="120" w:after="120" w:line="276" w:lineRule="auto"/>
            </w:pPr>
            <w:r>
              <w:t xml:space="preserve">Cream </w:t>
            </w:r>
            <w:r w:rsidR="00C97695">
              <w:t>b</w:t>
            </w:r>
            <w:r>
              <w:t>utter, brown sugar &amp; caster sugar until mixture light &amp; smooth approx. 4-5</w:t>
            </w:r>
            <w:r w:rsidR="00C97695">
              <w:t xml:space="preserve"> </w:t>
            </w:r>
            <w:r>
              <w:t>minutes.</w:t>
            </w:r>
          </w:p>
        </w:tc>
      </w:tr>
      <w:tr w:rsidR="00482619" w14:paraId="2BC5577E" w14:textId="77777777" w:rsidTr="00D93294">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5C0E1A2" w14:textId="3FA7E7B2" w:rsidR="00482619" w:rsidRDefault="00482619" w:rsidP="004C0FFB">
            <w:pPr>
              <w:pStyle w:val="Body"/>
              <w:spacing w:before="120" w:after="120" w:line="276" w:lineRule="auto"/>
            </w:pPr>
            <w:r>
              <w:t xml:space="preserve">Whole </w:t>
            </w:r>
            <w:r w:rsidR="00C97695">
              <w:t>e</w:t>
            </w:r>
            <w:r>
              <w:t>gg</w:t>
            </w:r>
          </w:p>
          <w:p w14:paraId="339CDEF7" w14:textId="4EDFBBCC" w:rsidR="00482619" w:rsidRDefault="00482619" w:rsidP="004C0FFB">
            <w:pPr>
              <w:pStyle w:val="Body"/>
              <w:spacing w:before="120" w:after="120" w:line="276" w:lineRule="auto"/>
            </w:pPr>
            <w:r>
              <w:t xml:space="preserve">Vanilla </w:t>
            </w:r>
            <w:r w:rsidR="00C97695">
              <w:t>e</w:t>
            </w:r>
            <w:r>
              <w:t>ssence</w:t>
            </w:r>
          </w:p>
          <w:p w14:paraId="24227EC7" w14:textId="77777777" w:rsidR="00482619" w:rsidRDefault="00482619" w:rsidP="004C0FFB">
            <w:pPr>
              <w:pStyle w:val="Body"/>
              <w:spacing w:before="120" w:after="120" w:line="276" w:lineRule="auto"/>
              <w:rPr>
                <w:b/>
              </w:rPr>
            </w:pP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6651FD" w14:textId="77777777" w:rsidR="00482619" w:rsidRDefault="00482619" w:rsidP="004C0FFB">
            <w:pPr>
              <w:pStyle w:val="Body"/>
              <w:spacing w:before="120" w:after="120" w:line="276" w:lineRule="auto"/>
              <w:jc w:val="center"/>
            </w:pPr>
            <w:r>
              <w:t>50g</w:t>
            </w:r>
          </w:p>
          <w:p w14:paraId="22642B82" w14:textId="77777777" w:rsidR="00482619" w:rsidRDefault="00482619" w:rsidP="004C0FFB">
            <w:pPr>
              <w:pStyle w:val="Body"/>
              <w:spacing w:before="120" w:after="120" w:line="276" w:lineRule="auto"/>
              <w:jc w:val="center"/>
            </w:pPr>
            <w:r>
              <w:t>2g</w:t>
            </w:r>
          </w:p>
          <w:p w14:paraId="77E5D079" w14:textId="77777777" w:rsidR="00482619" w:rsidRDefault="00482619" w:rsidP="004C0FFB">
            <w:pPr>
              <w:pStyle w:val="Body"/>
              <w:spacing w:before="120" w:after="120" w:line="276" w:lineRule="auto"/>
              <w:jc w:val="center"/>
            </w:pP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7B9F47" w14:textId="77777777" w:rsidR="00482619" w:rsidRDefault="00482619" w:rsidP="004C0FF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F9A413C" w14:textId="60DE70CA" w:rsidR="00482619" w:rsidRDefault="00482619" w:rsidP="004C0FFB">
            <w:pPr>
              <w:pStyle w:val="Body"/>
              <w:spacing w:before="120" w:after="120" w:line="276" w:lineRule="auto"/>
            </w:pPr>
            <w:r>
              <w:t xml:space="preserve">Whisk together whole egg &amp; vanilla essence. Add this mixture to the butter mixture in three lots incorporating as you go.  </w:t>
            </w:r>
          </w:p>
        </w:tc>
      </w:tr>
      <w:tr w:rsidR="00482619" w14:paraId="2D79D452" w14:textId="77777777" w:rsidTr="00D93294">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CBA3532" w14:textId="27D2D515" w:rsidR="00482619" w:rsidRDefault="00482619" w:rsidP="004C0FFB">
            <w:pPr>
              <w:pStyle w:val="Body"/>
              <w:spacing w:before="120" w:after="120" w:line="276" w:lineRule="auto"/>
            </w:pPr>
            <w:r>
              <w:t xml:space="preserve">Cake </w:t>
            </w:r>
            <w:r w:rsidR="00C97695">
              <w:t>f</w:t>
            </w:r>
            <w:r>
              <w:t>lour</w:t>
            </w:r>
          </w:p>
          <w:p w14:paraId="1E979064" w14:textId="0148253A" w:rsidR="00482619" w:rsidRDefault="00482619" w:rsidP="004C0FFB">
            <w:pPr>
              <w:pStyle w:val="Body"/>
              <w:spacing w:before="120" w:after="120" w:line="276" w:lineRule="auto"/>
            </w:pPr>
            <w:r>
              <w:t xml:space="preserve">Bakers </w:t>
            </w:r>
            <w:r w:rsidR="00C97695">
              <w:t>f</w:t>
            </w:r>
            <w:r>
              <w:t>lour</w:t>
            </w:r>
          </w:p>
          <w:p w14:paraId="378AFBE9" w14:textId="6F973CE3" w:rsidR="00482619" w:rsidRDefault="00482619" w:rsidP="004C0FFB">
            <w:pPr>
              <w:pStyle w:val="Body"/>
              <w:spacing w:before="120" w:after="120" w:line="276" w:lineRule="auto"/>
            </w:pPr>
            <w:r>
              <w:t xml:space="preserve">Cocoa </w:t>
            </w:r>
            <w:r w:rsidR="00C97695">
              <w:t>p</w:t>
            </w:r>
            <w:r>
              <w:t>owder</w:t>
            </w:r>
          </w:p>
          <w:p w14:paraId="69EEDA3B" w14:textId="2B4AA89B" w:rsidR="00482619" w:rsidRDefault="00482619" w:rsidP="004C0FFB">
            <w:pPr>
              <w:pStyle w:val="Body"/>
              <w:spacing w:before="120" w:after="120" w:line="276" w:lineRule="auto"/>
            </w:pPr>
            <w:r>
              <w:t xml:space="preserve">Baking </w:t>
            </w:r>
            <w:r w:rsidR="00C97695">
              <w:t>p</w:t>
            </w:r>
            <w:r>
              <w:t>owder</w:t>
            </w:r>
          </w:p>
          <w:p w14:paraId="0B36F94E" w14:textId="552B9DC9" w:rsidR="00482619" w:rsidRDefault="00482619" w:rsidP="004C0FFB">
            <w:pPr>
              <w:pStyle w:val="Body"/>
              <w:spacing w:before="120" w:after="120" w:line="276" w:lineRule="auto"/>
            </w:pPr>
            <w:r>
              <w:t xml:space="preserve">Macadamia </w:t>
            </w:r>
            <w:r w:rsidR="00C97695">
              <w:t>n</w:t>
            </w:r>
            <w:r>
              <w:t>uts</w:t>
            </w:r>
          </w:p>
          <w:p w14:paraId="54247794" w14:textId="634F0DDC" w:rsidR="00482619" w:rsidRDefault="00482619" w:rsidP="00162833">
            <w:pPr>
              <w:pStyle w:val="Body"/>
              <w:spacing w:before="120" w:after="120" w:line="276" w:lineRule="auto"/>
            </w:pPr>
            <w:r>
              <w:t xml:space="preserve">Chocolate </w:t>
            </w:r>
            <w:r w:rsidR="00C97695">
              <w:t>c</w:t>
            </w:r>
            <w:r>
              <w:t>hips – buttons (milk / white</w:t>
            </w:r>
            <w:r w:rsidR="00C97695">
              <w:t xml:space="preserve"> / d</w:t>
            </w:r>
            <w:r>
              <w:t>ark)</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60C5B55" w14:textId="77777777" w:rsidR="00482619" w:rsidRDefault="00482619" w:rsidP="004C0FFB">
            <w:pPr>
              <w:pStyle w:val="Body"/>
              <w:spacing w:before="120" w:after="120" w:line="276" w:lineRule="auto"/>
              <w:jc w:val="center"/>
            </w:pPr>
            <w:r>
              <w:t>90g</w:t>
            </w:r>
          </w:p>
          <w:p w14:paraId="73189B4D" w14:textId="77777777" w:rsidR="00482619" w:rsidRDefault="00482619" w:rsidP="004C0FFB">
            <w:pPr>
              <w:pStyle w:val="Body"/>
              <w:spacing w:before="120" w:after="120" w:line="276" w:lineRule="auto"/>
              <w:jc w:val="center"/>
            </w:pPr>
            <w:r>
              <w:t>80g</w:t>
            </w:r>
          </w:p>
          <w:p w14:paraId="120AC77F" w14:textId="77777777" w:rsidR="00482619" w:rsidRDefault="00482619" w:rsidP="004C0FFB">
            <w:pPr>
              <w:pStyle w:val="Body"/>
              <w:spacing w:before="120" w:after="120" w:line="276" w:lineRule="auto"/>
              <w:jc w:val="center"/>
            </w:pPr>
            <w:r>
              <w:t>20g</w:t>
            </w:r>
          </w:p>
          <w:p w14:paraId="4294039E" w14:textId="77777777" w:rsidR="00482619" w:rsidRDefault="00482619" w:rsidP="004C0FFB">
            <w:pPr>
              <w:pStyle w:val="Body"/>
              <w:spacing w:before="120" w:after="120" w:line="276" w:lineRule="auto"/>
              <w:jc w:val="center"/>
            </w:pPr>
            <w:r>
              <w:t>2g</w:t>
            </w:r>
          </w:p>
          <w:p w14:paraId="435B8BE1" w14:textId="77777777" w:rsidR="00482619" w:rsidRDefault="00482619" w:rsidP="004C0FFB">
            <w:pPr>
              <w:pStyle w:val="Body"/>
              <w:spacing w:before="120" w:after="120" w:line="276" w:lineRule="auto"/>
              <w:jc w:val="center"/>
            </w:pPr>
            <w:r>
              <w:t>20g</w:t>
            </w:r>
          </w:p>
          <w:p w14:paraId="2A121B85" w14:textId="77777777" w:rsidR="00482619" w:rsidRDefault="00482619" w:rsidP="004C0FFB">
            <w:pPr>
              <w:pStyle w:val="Body"/>
              <w:spacing w:before="120" w:after="120" w:line="276" w:lineRule="auto"/>
              <w:jc w:val="center"/>
            </w:pPr>
            <w:r>
              <w:t>150g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3B67C8F" w14:textId="77777777" w:rsidR="00482619" w:rsidRDefault="00482619" w:rsidP="004C0FF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AD5391D" w14:textId="0A6EA2C1" w:rsidR="00482619" w:rsidRDefault="00482619" w:rsidP="004C0FFB">
            <w:pPr>
              <w:pStyle w:val="Body"/>
              <w:spacing w:before="120" w:after="120" w:line="276" w:lineRule="auto"/>
            </w:pPr>
            <w:r>
              <w:t xml:space="preserve">Sift flour, salt, baking </w:t>
            </w:r>
            <w:r w:rsidR="00C97695">
              <w:t>s</w:t>
            </w:r>
            <w:r>
              <w:t>oda, cocoa powder, cake flour, baker’s flour together.</w:t>
            </w:r>
          </w:p>
          <w:p w14:paraId="40FCEC18" w14:textId="77777777" w:rsidR="00482619" w:rsidRDefault="00482619" w:rsidP="004C0FFB">
            <w:pPr>
              <w:pStyle w:val="Body"/>
              <w:spacing w:before="120" w:after="120" w:line="276" w:lineRule="auto"/>
            </w:pPr>
            <w:r>
              <w:t>Mix in sifted dry ingredients followed by chocolate chips &amp; macadamia nuts.</w:t>
            </w:r>
          </w:p>
          <w:p w14:paraId="41FA3766" w14:textId="4E93AEA8" w:rsidR="00482619" w:rsidRDefault="00482619" w:rsidP="004C0FFB">
            <w:pPr>
              <w:pStyle w:val="Body"/>
              <w:spacing w:before="120" w:after="120" w:line="276" w:lineRule="auto"/>
              <w:rPr>
                <w:b/>
              </w:rPr>
            </w:pPr>
            <w:r>
              <w:rPr>
                <w:b/>
              </w:rPr>
              <w:t>Note: Reserve 50g of chocolate chip to be placed on top each cookie before baking</w:t>
            </w:r>
          </w:p>
          <w:p w14:paraId="372C265D" w14:textId="77777777" w:rsidR="00482619" w:rsidRDefault="00482619" w:rsidP="004C0FFB">
            <w:pPr>
              <w:pStyle w:val="Body"/>
              <w:spacing w:before="120" w:after="120" w:line="276" w:lineRule="auto"/>
            </w:pPr>
            <w:r>
              <w:t>Deposit dough onto lined baking trays into 60g portions. Add additional chocolate chips onto each cookie at this stage.</w:t>
            </w:r>
          </w:p>
          <w:p w14:paraId="33C87D40" w14:textId="77777777" w:rsidR="00482619" w:rsidRDefault="00482619" w:rsidP="004C0FFB">
            <w:pPr>
              <w:pStyle w:val="Body"/>
              <w:spacing w:before="120" w:after="120" w:line="276" w:lineRule="auto"/>
            </w:pPr>
            <w:r>
              <w:t>Bake at 190°C</w:t>
            </w:r>
            <w:r w:rsidRPr="009B7E51">
              <w:t xml:space="preserve"> for 12-14 minutes, until lightly golden brown around edges.</w:t>
            </w:r>
            <w:r>
              <w:rPr>
                <w:b/>
              </w:rPr>
              <w:t xml:space="preserve"> </w:t>
            </w:r>
            <w:r>
              <w:t xml:space="preserve">Transfer to racks to cool. </w:t>
            </w:r>
          </w:p>
        </w:tc>
      </w:tr>
      <w:tr w:rsidR="00400E48" w14:paraId="000AD8C5" w14:textId="77777777" w:rsidTr="00D93294">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FE52D95" w14:textId="41470F73" w:rsidR="00400E48" w:rsidRDefault="00400E48" w:rsidP="004C0FFB">
            <w:pPr>
              <w:pStyle w:val="Body"/>
              <w:spacing w:before="120" w:after="120" w:line="276" w:lineRule="auto"/>
            </w:pPr>
            <w:r>
              <w:t>Total weight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561284DE" w14:textId="6980F955" w:rsidR="00400E48" w:rsidRDefault="00400E48" w:rsidP="004C0FFB">
            <w:pPr>
              <w:pStyle w:val="Body"/>
              <w:spacing w:before="120" w:after="120" w:line="276" w:lineRule="auto"/>
              <w:jc w:val="center"/>
            </w:pPr>
            <w:r>
              <w:t>744g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F802D64" w14:textId="77777777" w:rsidR="00400E48" w:rsidRDefault="00400E48" w:rsidP="004C0FF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35A08A8" w14:textId="4A425F0A" w:rsidR="00400E48" w:rsidRDefault="00400E48" w:rsidP="004C0FFB">
            <w:pPr>
              <w:pStyle w:val="Body"/>
              <w:spacing w:before="120" w:after="120" w:line="276" w:lineRule="auto"/>
            </w:pPr>
            <w:r>
              <w:t>Yield: 12 x 60g cookies</w:t>
            </w:r>
          </w:p>
        </w:tc>
      </w:tr>
    </w:tbl>
    <w:p w14:paraId="7F7EEA59" w14:textId="77777777" w:rsidR="002327C0" w:rsidRPr="00162833" w:rsidRDefault="002327C0" w:rsidP="00162833">
      <w:r w:rsidRPr="00162833">
        <w:br w:type="page"/>
      </w:r>
    </w:p>
    <w:p w14:paraId="42F15670" w14:textId="77777777" w:rsidR="002327C0" w:rsidRPr="002327C0" w:rsidRDefault="00482619" w:rsidP="00482619">
      <w:pPr>
        <w:pStyle w:val="Heading1"/>
        <w:rPr>
          <w:rFonts w:eastAsiaTheme="minorHAnsi"/>
        </w:rPr>
      </w:pPr>
      <w:bookmarkStart w:id="232" w:name="_Toc31105917"/>
      <w:r>
        <w:lastRenderedPageBreak/>
        <w:t>Session 2</w:t>
      </w:r>
      <w:bookmarkEnd w:id="232"/>
      <w:r>
        <w:t xml:space="preserve"> </w:t>
      </w:r>
    </w:p>
    <w:p w14:paraId="3F8DD523" w14:textId="56C21EB3" w:rsidR="0023117A" w:rsidRDefault="00C97695" w:rsidP="0023117A">
      <w:pPr>
        <w:spacing w:after="0"/>
        <w:rPr>
          <w:b/>
        </w:rPr>
      </w:pPr>
      <w:r>
        <w:rPr>
          <w:b/>
        </w:rPr>
        <w:t>Content:</w:t>
      </w:r>
    </w:p>
    <w:p w14:paraId="3F36805F" w14:textId="5CBD5F17" w:rsidR="0023117A" w:rsidRPr="002860E1" w:rsidRDefault="002E193C" w:rsidP="00464AF5">
      <w:pPr>
        <w:pStyle w:val="ListParagraph"/>
        <w:keepLines w:val="0"/>
        <w:numPr>
          <w:ilvl w:val="0"/>
          <w:numId w:val="45"/>
        </w:numPr>
        <w:tabs>
          <w:tab w:val="left" w:pos="284"/>
        </w:tabs>
        <w:spacing w:before="120" w:after="120"/>
        <w:ind w:left="641" w:hanging="357"/>
        <w:contextualSpacing w:val="0"/>
      </w:pPr>
      <w:r>
        <w:t>Using the whisking method.</w:t>
      </w:r>
    </w:p>
    <w:p w14:paraId="28E7A27E" w14:textId="1DD9DC50" w:rsidR="0023117A" w:rsidRDefault="0023117A" w:rsidP="00464AF5">
      <w:pPr>
        <w:pStyle w:val="ListParagraph"/>
        <w:keepLines w:val="0"/>
        <w:numPr>
          <w:ilvl w:val="0"/>
          <w:numId w:val="45"/>
        </w:numPr>
        <w:tabs>
          <w:tab w:val="left" w:pos="284"/>
        </w:tabs>
        <w:spacing w:before="120" w:after="120"/>
        <w:ind w:left="641" w:hanging="357"/>
        <w:contextualSpacing w:val="0"/>
      </w:pPr>
      <w:r w:rsidRPr="002860E1">
        <w:t xml:space="preserve">Using </w:t>
      </w:r>
      <w:r>
        <w:t xml:space="preserve">the </w:t>
      </w:r>
      <w:r w:rsidRPr="002860E1">
        <w:t xml:space="preserve">piping </w:t>
      </w:r>
      <w:r w:rsidR="002E193C">
        <w:t>production method.</w:t>
      </w:r>
    </w:p>
    <w:p w14:paraId="5951776A" w14:textId="051A077F" w:rsidR="0023117A" w:rsidRDefault="002E193C" w:rsidP="00464AF5">
      <w:pPr>
        <w:pStyle w:val="ListParagraph"/>
        <w:keepLines w:val="0"/>
        <w:numPr>
          <w:ilvl w:val="0"/>
          <w:numId w:val="45"/>
        </w:numPr>
        <w:tabs>
          <w:tab w:val="left" w:pos="284"/>
        </w:tabs>
        <w:spacing w:before="120" w:after="120"/>
        <w:ind w:left="641" w:hanging="357"/>
        <w:contextualSpacing w:val="0"/>
      </w:pPr>
      <w:r>
        <w:t>Identifying points of quality.</w:t>
      </w:r>
    </w:p>
    <w:p w14:paraId="255F0DD4" w14:textId="6C2936F7" w:rsidR="0023117A" w:rsidRPr="002860E1" w:rsidRDefault="002E193C" w:rsidP="00464AF5">
      <w:pPr>
        <w:pStyle w:val="ListParagraph"/>
        <w:keepLines w:val="0"/>
        <w:numPr>
          <w:ilvl w:val="0"/>
          <w:numId w:val="45"/>
        </w:numPr>
        <w:tabs>
          <w:tab w:val="left" w:pos="284"/>
        </w:tabs>
        <w:spacing w:before="120" w:after="120"/>
        <w:ind w:left="641" w:hanging="357"/>
        <w:contextualSpacing w:val="0"/>
      </w:pPr>
      <w:r>
        <w:t>Identifying faults.</w:t>
      </w:r>
    </w:p>
    <w:p w14:paraId="4AA23C35" w14:textId="71AD7334" w:rsidR="0023117A" w:rsidRPr="00C979DF" w:rsidRDefault="00C97695" w:rsidP="0023117A">
      <w:pPr>
        <w:spacing w:after="0"/>
        <w:rPr>
          <w:b/>
        </w:rPr>
      </w:pPr>
      <w:r>
        <w:rPr>
          <w:b/>
        </w:rPr>
        <w:t>Practical demonstration:</w:t>
      </w:r>
    </w:p>
    <w:p w14:paraId="4CEC8DF4" w14:textId="0187AAB7" w:rsidR="0023117A" w:rsidRPr="00C97695" w:rsidRDefault="00C97695" w:rsidP="00464AF5">
      <w:pPr>
        <w:pStyle w:val="ListParagraph"/>
        <w:keepLines w:val="0"/>
        <w:numPr>
          <w:ilvl w:val="0"/>
          <w:numId w:val="45"/>
        </w:numPr>
        <w:tabs>
          <w:tab w:val="left" w:pos="284"/>
        </w:tabs>
        <w:spacing w:before="120" w:after="120"/>
        <w:ind w:left="641" w:hanging="357"/>
        <w:contextualSpacing w:val="0"/>
      </w:pPr>
      <w:r>
        <w:t>Almond c</w:t>
      </w:r>
      <w:r w:rsidR="002E193C">
        <w:t>rescent.</w:t>
      </w:r>
    </w:p>
    <w:p w14:paraId="2A0E952C" w14:textId="21F1F69A" w:rsidR="0023117A" w:rsidRPr="00C97695" w:rsidRDefault="0023117A" w:rsidP="00464AF5">
      <w:pPr>
        <w:pStyle w:val="ListParagraph"/>
        <w:keepLines w:val="0"/>
        <w:numPr>
          <w:ilvl w:val="0"/>
          <w:numId w:val="45"/>
        </w:numPr>
        <w:tabs>
          <w:tab w:val="left" w:pos="284"/>
        </w:tabs>
        <w:spacing w:before="120" w:after="120"/>
        <w:ind w:left="641" w:hanging="357"/>
        <w:contextualSpacing w:val="0"/>
      </w:pPr>
      <w:r w:rsidRPr="00C97695">
        <w:t xml:space="preserve">Coconut </w:t>
      </w:r>
      <w:r w:rsidR="00C97695">
        <w:t>m</w:t>
      </w:r>
      <w:r w:rsidR="002E193C">
        <w:t>acaroons.</w:t>
      </w:r>
    </w:p>
    <w:p w14:paraId="0C7D700F" w14:textId="045488D2" w:rsidR="0023117A" w:rsidRPr="00C97695" w:rsidRDefault="0023117A" w:rsidP="00464AF5">
      <w:pPr>
        <w:pStyle w:val="ListParagraph"/>
        <w:keepLines w:val="0"/>
        <w:numPr>
          <w:ilvl w:val="0"/>
          <w:numId w:val="45"/>
        </w:numPr>
        <w:tabs>
          <w:tab w:val="left" w:pos="284"/>
        </w:tabs>
        <w:spacing w:before="120" w:after="120"/>
        <w:ind w:left="641" w:hanging="357"/>
        <w:contextualSpacing w:val="0"/>
      </w:pPr>
      <w:proofErr w:type="spellStart"/>
      <w:r w:rsidRPr="00C97695">
        <w:t>Japonaise</w:t>
      </w:r>
      <w:proofErr w:type="spellEnd"/>
      <w:r w:rsidRPr="00C97695">
        <w:t xml:space="preserve"> biscuits</w:t>
      </w:r>
      <w:r w:rsidR="002E193C">
        <w:t>.</w:t>
      </w:r>
    </w:p>
    <w:p w14:paraId="4340B655" w14:textId="47EE4BE5" w:rsidR="0023117A" w:rsidRPr="00C97695" w:rsidRDefault="0023117A" w:rsidP="00464AF5">
      <w:pPr>
        <w:pStyle w:val="ListParagraph"/>
        <w:keepLines w:val="0"/>
        <w:numPr>
          <w:ilvl w:val="0"/>
          <w:numId w:val="45"/>
        </w:numPr>
        <w:tabs>
          <w:tab w:val="left" w:pos="284"/>
        </w:tabs>
        <w:spacing w:before="120" w:after="120"/>
        <w:ind w:left="641" w:hanging="357"/>
        <w:contextualSpacing w:val="0"/>
      </w:pPr>
      <w:r w:rsidRPr="00C97695">
        <w:t xml:space="preserve">Amaretti </w:t>
      </w:r>
      <w:r w:rsidR="00C97695">
        <w:t>b</w:t>
      </w:r>
      <w:r w:rsidRPr="00C97695">
        <w:t>iscuits</w:t>
      </w:r>
      <w:r w:rsidR="002E193C">
        <w:t>.</w:t>
      </w:r>
    </w:p>
    <w:p w14:paraId="249FAE47" w14:textId="6C4F2216" w:rsidR="0023117A" w:rsidRDefault="0023117A" w:rsidP="0023117A">
      <w:pPr>
        <w:pStyle w:val="Heading1"/>
      </w:pPr>
      <w:bookmarkStart w:id="233" w:name="_Toc31105918"/>
      <w:r>
        <w:t xml:space="preserve">Using the </w:t>
      </w:r>
      <w:r w:rsidR="00C97695">
        <w:t>w</w:t>
      </w:r>
      <w:r>
        <w:t>hisking method</w:t>
      </w:r>
      <w:bookmarkEnd w:id="233"/>
      <w:r>
        <w:t xml:space="preserve"> </w:t>
      </w:r>
    </w:p>
    <w:p w14:paraId="1CED93A4" w14:textId="77777777" w:rsidR="0023117A" w:rsidRPr="0022486B" w:rsidRDefault="0023117A" w:rsidP="0023117A">
      <w:pPr>
        <w:pStyle w:val="Body"/>
      </w:pPr>
      <w:r w:rsidRPr="0022486B">
        <w:t>Also known as the whipping method, the whisking method requires the wet mixture</w:t>
      </w:r>
      <w:r>
        <w:t>, usually egg whites and sugar,</w:t>
      </w:r>
      <w:r w:rsidRPr="0022486B">
        <w:t xml:space="preserve"> to be whisked in order to </w:t>
      </w:r>
      <w:r>
        <w:t>achieve</w:t>
      </w:r>
      <w:r w:rsidRPr="0022486B">
        <w:t xml:space="preserve"> </w:t>
      </w:r>
      <w:r>
        <w:t>aeration</w:t>
      </w:r>
      <w:r w:rsidRPr="0022486B">
        <w:t xml:space="preserve">. The </w:t>
      </w:r>
      <w:r>
        <w:t xml:space="preserve">sieved </w:t>
      </w:r>
      <w:r w:rsidRPr="0022486B">
        <w:t xml:space="preserve">dry ingredients are </w:t>
      </w:r>
      <w:r>
        <w:t xml:space="preserve">gently </w:t>
      </w:r>
      <w:r w:rsidRPr="0022486B">
        <w:t xml:space="preserve">folded through the </w:t>
      </w:r>
      <w:r>
        <w:t xml:space="preserve">aerated </w:t>
      </w:r>
      <w:r w:rsidRPr="0022486B">
        <w:t xml:space="preserve">egg mixture in batches. The </w:t>
      </w:r>
      <w:r>
        <w:t xml:space="preserve">aerated </w:t>
      </w:r>
      <w:r w:rsidRPr="0022486B">
        <w:t xml:space="preserve">wet mixture is </w:t>
      </w:r>
      <w:r>
        <w:t>processed to</w:t>
      </w:r>
      <w:r w:rsidRPr="0022486B">
        <w:t xml:space="preserve"> the ribbon stage</w:t>
      </w:r>
      <w:r>
        <w:t xml:space="preserve"> before any further ingredients are added</w:t>
      </w:r>
      <w:r w:rsidRPr="0022486B">
        <w:t xml:space="preserve">. </w:t>
      </w:r>
    </w:p>
    <w:p w14:paraId="6145B6BE" w14:textId="108CCC91" w:rsidR="0023117A" w:rsidRPr="0022486B" w:rsidRDefault="0023117A" w:rsidP="0023117A">
      <w:pPr>
        <w:pStyle w:val="Body"/>
      </w:pPr>
      <w:r>
        <w:t>To prevent</w:t>
      </w:r>
      <w:r w:rsidRPr="0022486B">
        <w:t xml:space="preserve"> a crumbly, dense biscuit, make sure you fold the batter in until there are no traces of flour. Do</w:t>
      </w:r>
      <w:r w:rsidR="00C97695">
        <w:t xml:space="preserve"> </w:t>
      </w:r>
      <w:r w:rsidRPr="0022486B">
        <w:t>n</w:t>
      </w:r>
      <w:r w:rsidR="00C97695">
        <w:t>o</w:t>
      </w:r>
      <w:r w:rsidRPr="0022486B">
        <w:t xml:space="preserve">t </w:t>
      </w:r>
      <w:r w:rsidR="002F6219" w:rsidRPr="0022486B">
        <w:t>overmix,</w:t>
      </w:r>
      <w:r w:rsidRPr="0022486B">
        <w:t xml:space="preserve"> as a light and airy texture</w:t>
      </w:r>
      <w:r>
        <w:t xml:space="preserve"> is the desired result</w:t>
      </w:r>
      <w:r w:rsidRPr="0022486B">
        <w:t xml:space="preserve">. </w:t>
      </w:r>
    </w:p>
    <w:p w14:paraId="4A8091C1" w14:textId="34CC27EF" w:rsidR="0023117A" w:rsidRDefault="0023117A" w:rsidP="0023117A">
      <w:pPr>
        <w:pStyle w:val="Body"/>
      </w:pPr>
      <w:r w:rsidRPr="0022486B">
        <w:t xml:space="preserve">There is </w:t>
      </w:r>
      <w:r>
        <w:t xml:space="preserve">little or </w:t>
      </w:r>
      <w:r w:rsidRPr="0022486B">
        <w:t xml:space="preserve">no raising agent in this </w:t>
      </w:r>
      <w:r>
        <w:t>batter</w:t>
      </w:r>
      <w:r w:rsidRPr="0022486B">
        <w:t xml:space="preserve">, so the whisking method will help to give </w:t>
      </w:r>
      <w:r>
        <w:t>you a light eating</w:t>
      </w:r>
      <w:r w:rsidRPr="0022486B">
        <w:t xml:space="preserve"> biscuit. </w:t>
      </w:r>
      <w:r>
        <w:t xml:space="preserve">Airy cookies or crisp, delicate biscuits, such as </w:t>
      </w:r>
      <w:proofErr w:type="spellStart"/>
      <w:r>
        <w:t>tuiles</w:t>
      </w:r>
      <w:proofErr w:type="spellEnd"/>
      <w:r>
        <w:t xml:space="preserve">, fortune cookies </w:t>
      </w:r>
      <w:r w:rsidRPr="00780856">
        <w:t>and macar</w:t>
      </w:r>
      <w:r w:rsidR="00BD1392">
        <w:t>o</w:t>
      </w:r>
      <w:r w:rsidRPr="00780856">
        <w:t>ns, are</w:t>
      </w:r>
      <w:r>
        <w:t xml:space="preserve"> made by the whisking method.</w:t>
      </w:r>
    </w:p>
    <w:p w14:paraId="4164872F" w14:textId="77777777" w:rsidR="00201505" w:rsidRPr="00201505" w:rsidRDefault="00201505" w:rsidP="0023117A">
      <w:pPr>
        <w:pStyle w:val="Body"/>
        <w:rPr>
          <w:color w:val="FF0000"/>
        </w:rPr>
      </w:pPr>
      <w:r w:rsidRPr="00201505">
        <w:rPr>
          <w:color w:val="FF0000"/>
        </w:rPr>
        <w:t>Mapping: PE 2.2</w:t>
      </w:r>
    </w:p>
    <w:p w14:paraId="48A2E965" w14:textId="77777777" w:rsidR="0023117A" w:rsidRDefault="0023117A" w:rsidP="0023117A">
      <w:pPr>
        <w:pStyle w:val="Heading1"/>
      </w:pPr>
      <w:bookmarkStart w:id="234" w:name="_Toc31105919"/>
      <w:r>
        <w:t>The piping production method</w:t>
      </w:r>
      <w:bookmarkEnd w:id="234"/>
      <w:r>
        <w:t xml:space="preserve"> </w:t>
      </w:r>
    </w:p>
    <w:p w14:paraId="2CE0A0EF" w14:textId="77777777" w:rsidR="0023117A" w:rsidRDefault="0023117A" w:rsidP="0023117A">
      <w:r>
        <w:t xml:space="preserve">A piped biscuit uses a method in which the dough is shaped and deposited with a piping bag. Piped biscuits are made from soft doughs. You want to be able to pipe the dough through a piping bag, yet stiff enough to hold its shape. </w:t>
      </w:r>
    </w:p>
    <w:p w14:paraId="408AB11D" w14:textId="77777777" w:rsidR="0023117A" w:rsidRDefault="0023117A" w:rsidP="0023117A">
      <w:r>
        <w:lastRenderedPageBreak/>
        <w:t xml:space="preserve">Method: Fit a piping bag with a tube of the desired size and shape. Fill the bag with the dough. Pipe out the dough on to a prepared tray to make the desired shape and size biscuits. </w:t>
      </w:r>
    </w:p>
    <w:p w14:paraId="23B97988" w14:textId="77777777" w:rsidR="009A01A6" w:rsidRDefault="009A01A6" w:rsidP="009A01A6">
      <w:pPr>
        <w:pStyle w:val="Body"/>
        <w:rPr>
          <w:color w:val="FF0000"/>
          <w:lang w:val="en-US" w:eastAsia="en-AU"/>
        </w:rPr>
      </w:pPr>
      <w:r w:rsidRPr="00F4109B">
        <w:rPr>
          <w:color w:val="FF0000"/>
          <w:lang w:val="en-US" w:eastAsia="en-AU"/>
        </w:rPr>
        <w:t>Mapping:</w:t>
      </w:r>
      <w:r>
        <w:rPr>
          <w:color w:val="FF0000"/>
          <w:lang w:val="en-US" w:eastAsia="en-AU"/>
        </w:rPr>
        <w:t xml:space="preserve"> PC 3.1, </w:t>
      </w:r>
      <w:r w:rsidR="00201505">
        <w:rPr>
          <w:color w:val="FF0000"/>
          <w:lang w:val="en-US" w:eastAsia="en-AU"/>
        </w:rPr>
        <w:t>PE 1.2</w:t>
      </w:r>
      <w:r w:rsidR="00A95E59">
        <w:rPr>
          <w:color w:val="FF0000"/>
          <w:lang w:val="en-US" w:eastAsia="en-AU"/>
        </w:rPr>
        <w:t>, 3.1</w:t>
      </w:r>
      <w:r w:rsidR="005F65EF">
        <w:rPr>
          <w:color w:val="FF0000"/>
          <w:lang w:val="en-US" w:eastAsia="en-AU"/>
        </w:rPr>
        <w:t>, KE 7.2</w:t>
      </w:r>
    </w:p>
    <w:p w14:paraId="1D7821A3" w14:textId="77777777" w:rsidR="005F65EF" w:rsidRDefault="005F65EF" w:rsidP="009A01A6">
      <w:pPr>
        <w:pStyle w:val="Body"/>
      </w:pPr>
      <w:r>
        <w:rPr>
          <w:color w:val="FF0000"/>
          <w:lang w:val="en-US" w:eastAsia="en-AU"/>
        </w:rPr>
        <w:t>KN-Q13</w:t>
      </w:r>
    </w:p>
    <w:p w14:paraId="24AF2BC7" w14:textId="77777777" w:rsidR="0023117A" w:rsidRDefault="0023117A" w:rsidP="0023117A">
      <w:pPr>
        <w:pStyle w:val="Heading1"/>
      </w:pPr>
      <w:bookmarkStart w:id="235" w:name="_Toc31105920"/>
      <w:r>
        <w:t>Identifying points of quality</w:t>
      </w:r>
      <w:bookmarkEnd w:id="235"/>
      <w:r>
        <w:t xml:space="preserve"> </w:t>
      </w:r>
    </w:p>
    <w:p w14:paraId="6F2F48A8" w14:textId="77777777" w:rsidR="0023117A" w:rsidRDefault="0023117A" w:rsidP="0023117A">
      <w:pPr>
        <w:pStyle w:val="Heading2"/>
      </w:pPr>
      <w:bookmarkStart w:id="236" w:name="_Toc31105921"/>
      <w:r>
        <w:t>Characteristics of a good biscuit of cookie</w:t>
      </w:r>
      <w:bookmarkEnd w:id="236"/>
      <w:r>
        <w:t xml:space="preserve"> </w:t>
      </w:r>
    </w:p>
    <w:p w14:paraId="04034D4C" w14:textId="77777777" w:rsidR="0023117A" w:rsidRDefault="0023117A" w:rsidP="0023117A">
      <w:pPr>
        <w:pStyle w:val="Body"/>
      </w:pPr>
      <w:r>
        <w:t xml:space="preserve">Checking and monitoring your products throughout the preparation and baking processes will ensure the product meets the expected standard. If the product made does not meet the standard of your workplace, and cannot be sold, it will be costly for your employer. To prevent this, you should check and monitor the preparation, mixing, processing and baking stages of making your biscuits and cookies. </w:t>
      </w:r>
    </w:p>
    <w:p w14:paraId="0DB8FE41" w14:textId="77777777" w:rsidR="0023117A" w:rsidRDefault="0023117A" w:rsidP="0023117A">
      <w:pPr>
        <w:pStyle w:val="Body"/>
      </w:pPr>
      <w:r>
        <w:t xml:space="preserve">Checking may be as simple as inspecting doughs and batters to make sure it is mixing to meet the product requirements, or that after dividing and moulding all your pieces are the right size and shape. You can then make adjustments, such as changing speed or timing on a mixer, or making a change to the shape of a dough piece. </w:t>
      </w:r>
    </w:p>
    <w:p w14:paraId="0CFECC72" w14:textId="6970E4D8" w:rsidR="0023117A" w:rsidRPr="00DF751F" w:rsidRDefault="0023117A" w:rsidP="0023117A">
      <w:pPr>
        <w:pStyle w:val="Body"/>
      </w:pPr>
      <w:r>
        <w:t xml:space="preserve">Checking and rectifying faults are important during all processes of making biscuits and cookies. You will learn to recognise when things </w:t>
      </w:r>
      <w:r w:rsidR="002F6219">
        <w:t>do not</w:t>
      </w:r>
      <w:r>
        <w:t xml:space="preserve"> go as expected</w:t>
      </w:r>
      <w:r w:rsidRPr="00DF751F">
        <w:t>.</w:t>
      </w:r>
    </w:p>
    <w:p w14:paraId="25F5FA2C" w14:textId="77777777" w:rsidR="0023117A" w:rsidRPr="00DF751F" w:rsidRDefault="0023117A" w:rsidP="0023117A">
      <w:pPr>
        <w:pStyle w:val="Body"/>
      </w:pPr>
      <w:r w:rsidRPr="00DF751F">
        <w:t>Variations will occur for many reasons:</w:t>
      </w:r>
    </w:p>
    <w:p w14:paraId="688B2BC5" w14:textId="2D302980"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Different quality of ingredients</w:t>
      </w:r>
      <w:r w:rsidR="00C97695">
        <w:t>.</w:t>
      </w:r>
    </w:p>
    <w:p w14:paraId="3E1B10D7" w14:textId="5B18A0B6"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Different brands of ingredients</w:t>
      </w:r>
      <w:r w:rsidR="00C97695">
        <w:t>.</w:t>
      </w:r>
    </w:p>
    <w:p w14:paraId="2F61CDA4" w14:textId="4FF1C833"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Inaccurate weighing of ingredients</w:t>
      </w:r>
      <w:r w:rsidR="00C97695">
        <w:t>.</w:t>
      </w:r>
    </w:p>
    <w:p w14:paraId="561AD5A2" w14:textId="7AF24F33"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Using the wrong ingredient</w:t>
      </w:r>
      <w:r w:rsidR="00C97695">
        <w:t>.</w:t>
      </w:r>
    </w:p>
    <w:p w14:paraId="5E828583" w14:textId="416B2523"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Incorrect mixing technique</w:t>
      </w:r>
      <w:r w:rsidR="00C97695">
        <w:t>.</w:t>
      </w:r>
    </w:p>
    <w:p w14:paraId="5048CE60" w14:textId="64B3EC97"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Incorrect equipment used</w:t>
      </w:r>
      <w:r w:rsidR="00C97695">
        <w:t>.</w:t>
      </w:r>
    </w:p>
    <w:p w14:paraId="14222646" w14:textId="4AAE6D35"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Incorrect temperature and timing</w:t>
      </w:r>
      <w:r w:rsidR="00C97695">
        <w:t>.</w:t>
      </w:r>
    </w:p>
    <w:p w14:paraId="7D230665" w14:textId="47590854"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Incorrect processing (proofing, retarding, finishing)</w:t>
      </w:r>
      <w:r w:rsidR="00C97695">
        <w:t>.</w:t>
      </w:r>
    </w:p>
    <w:p w14:paraId="43B94F05" w14:textId="4E655C0E" w:rsidR="0023117A" w:rsidRPr="00DF751F" w:rsidRDefault="0023117A" w:rsidP="00464AF5">
      <w:pPr>
        <w:pStyle w:val="ListParagraph"/>
        <w:keepLines w:val="0"/>
        <w:numPr>
          <w:ilvl w:val="0"/>
          <w:numId w:val="45"/>
        </w:numPr>
        <w:tabs>
          <w:tab w:val="left" w:pos="284"/>
        </w:tabs>
        <w:spacing w:before="120" w:after="120"/>
        <w:ind w:left="641" w:hanging="357"/>
        <w:contextualSpacing w:val="0"/>
      </w:pPr>
      <w:r w:rsidRPr="00DF751F">
        <w:t>Oven temperatures/settings</w:t>
      </w:r>
      <w:r w:rsidR="00C97695">
        <w:t xml:space="preserve"> that </w:t>
      </w:r>
      <w:r w:rsidRPr="00DF751F">
        <w:t>are not appropriate for the product being made</w:t>
      </w:r>
      <w:r w:rsidR="00C97695">
        <w:t>.</w:t>
      </w:r>
    </w:p>
    <w:p w14:paraId="3719563F" w14:textId="77777777" w:rsidR="0023117A" w:rsidRDefault="0023117A" w:rsidP="0023117A">
      <w:pPr>
        <w:pStyle w:val="Body"/>
      </w:pPr>
      <w:r>
        <w:lastRenderedPageBreak/>
        <w:t xml:space="preserve">If a finished product does not meet expectations, you will need to record that on the production schedule (see below for an explanation) as this may indicate a problem with the recipe formula, equipment or ingredients. </w:t>
      </w:r>
    </w:p>
    <w:p w14:paraId="620E8A26" w14:textId="77777777" w:rsidR="0023117A" w:rsidRDefault="0023117A" w:rsidP="0023117A">
      <w:r>
        <w:t xml:space="preserve">The characteristics of a good cookie are softness and crispness. Over-mixing will cause the product to be tough and ‘chewy’ (unless this is the desired effect like an Anzac biscuit). </w:t>
      </w:r>
    </w:p>
    <w:p w14:paraId="62D6B6C8" w14:textId="77777777" w:rsidR="0023117A" w:rsidRDefault="0023117A" w:rsidP="0023117A">
      <w:pPr>
        <w:pStyle w:val="Heading2"/>
      </w:pPr>
      <w:bookmarkStart w:id="237" w:name="_Toc31105922"/>
      <w:r>
        <w:t>Crispness</w:t>
      </w:r>
      <w:bookmarkEnd w:id="237"/>
    </w:p>
    <w:p w14:paraId="622F14D5" w14:textId="77777777" w:rsidR="0023117A" w:rsidRDefault="0023117A" w:rsidP="0023117A">
      <w:r>
        <w:t xml:space="preserve">The lower the moisture content, the crispier the biscuit. </w:t>
      </w:r>
    </w:p>
    <w:p w14:paraId="433F2B16" w14:textId="77777777" w:rsidR="0023117A" w:rsidRDefault="0023117A" w:rsidP="0023117A">
      <w:r>
        <w:t>Contributing factors for crispness:</w:t>
      </w:r>
    </w:p>
    <w:p w14:paraId="6964C08F"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Using a stiff dough – with a lower proportion of liquid in the mix.</w:t>
      </w:r>
    </w:p>
    <w:p w14:paraId="593C186C"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 xml:space="preserve">Higher sugar and fat content </w:t>
      </w:r>
      <w:proofErr w:type="gramStart"/>
      <w:r>
        <w:t>allows</w:t>
      </w:r>
      <w:proofErr w:type="gramEnd"/>
      <w:r>
        <w:t xml:space="preserve"> mixture of a workable dough with low moisture.</w:t>
      </w:r>
    </w:p>
    <w:p w14:paraId="7181C557"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 xml:space="preserve">Baking over a longer period to evaporate moisture. A convection oven dries more quickly contributing crispness. By opening the damper to allow steam to escape will create a drier baking chamber. </w:t>
      </w:r>
    </w:p>
    <w:p w14:paraId="1A7CA035"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Biscuits will dry faster during baking if they are small or thin.</w:t>
      </w:r>
    </w:p>
    <w:p w14:paraId="3A1ABFA3"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Crisp biscuits will soften as they absorb moisture, so ensure proper storage.</w:t>
      </w:r>
    </w:p>
    <w:p w14:paraId="2F369467" w14:textId="77777777" w:rsidR="0023117A" w:rsidRDefault="0023117A" w:rsidP="0023117A">
      <w:pPr>
        <w:pStyle w:val="Heading2"/>
      </w:pPr>
      <w:bookmarkStart w:id="238" w:name="_Toc31105923"/>
      <w:r>
        <w:t>Softness</w:t>
      </w:r>
      <w:bookmarkEnd w:id="238"/>
    </w:p>
    <w:p w14:paraId="5BE7F222" w14:textId="77777777" w:rsidR="0023117A" w:rsidRDefault="0023117A" w:rsidP="0023117A">
      <w:r>
        <w:t>Softness is the opposite of crispness, so it has the opposite causes.</w:t>
      </w:r>
    </w:p>
    <w:p w14:paraId="6C40DD76" w14:textId="77777777" w:rsidR="0023117A" w:rsidRDefault="0023117A" w:rsidP="0023117A">
      <w:pPr>
        <w:keepNext/>
      </w:pPr>
      <w:r>
        <w:t>Contributing factors for softness:</w:t>
      </w:r>
    </w:p>
    <w:p w14:paraId="0F7CF347"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Low sugar and fat.</w:t>
      </w:r>
    </w:p>
    <w:p w14:paraId="478DA490"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Higher proportion of liquid in the dough.</w:t>
      </w:r>
    </w:p>
    <w:p w14:paraId="1FEF03E1"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Under baking.</w:t>
      </w:r>
    </w:p>
    <w:p w14:paraId="2F7480DE"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Larger or thicker shaped biscuits retain more moisture.</w:t>
      </w:r>
    </w:p>
    <w:p w14:paraId="23808BFB"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Hygroscopic sugars (honey, molasses or corn syrup) absorb moisture from the air or from their surroundings.</w:t>
      </w:r>
    </w:p>
    <w:p w14:paraId="1586F307" w14:textId="77777777" w:rsidR="0023117A" w:rsidRDefault="0023117A" w:rsidP="00464AF5">
      <w:pPr>
        <w:pStyle w:val="ListParagraph"/>
        <w:keepLines w:val="0"/>
        <w:numPr>
          <w:ilvl w:val="0"/>
          <w:numId w:val="45"/>
        </w:numPr>
        <w:tabs>
          <w:tab w:val="left" w:pos="284"/>
        </w:tabs>
        <w:spacing w:before="120" w:after="120"/>
        <w:ind w:left="641" w:hanging="357"/>
        <w:contextualSpacing w:val="0"/>
      </w:pPr>
      <w:r>
        <w:t>Soft biscuits will dry out and stale if not wrapped tightly or covered.</w:t>
      </w:r>
    </w:p>
    <w:p w14:paraId="75261B06" w14:textId="77777777" w:rsidR="0023117A" w:rsidRDefault="0023117A" w:rsidP="0023117A">
      <w:pPr>
        <w:pStyle w:val="Heading2"/>
      </w:pPr>
      <w:bookmarkStart w:id="239" w:name="_Toc31105924"/>
      <w:r>
        <w:t>Chewiness</w:t>
      </w:r>
      <w:bookmarkEnd w:id="239"/>
    </w:p>
    <w:p w14:paraId="51E799F5" w14:textId="77777777" w:rsidR="0023117A" w:rsidRDefault="0023117A" w:rsidP="0023117A">
      <w:r>
        <w:t xml:space="preserve">Moisture is required for a chewy biscuit or cookie. However, there are other important factors: </w:t>
      </w:r>
    </w:p>
    <w:p w14:paraId="3D0A31AF" w14:textId="3A3B5F66" w:rsidR="0023117A" w:rsidRDefault="0023117A" w:rsidP="00464AF5">
      <w:pPr>
        <w:pStyle w:val="ListParagraph"/>
        <w:keepLines w:val="0"/>
        <w:numPr>
          <w:ilvl w:val="0"/>
          <w:numId w:val="45"/>
        </w:numPr>
        <w:tabs>
          <w:tab w:val="left" w:pos="284"/>
        </w:tabs>
        <w:spacing w:before="120" w:after="120"/>
        <w:ind w:left="641" w:hanging="357"/>
        <w:contextualSpacing w:val="0"/>
      </w:pPr>
      <w:r>
        <w:lastRenderedPageBreak/>
        <w:t>High proportion of eggs</w:t>
      </w:r>
      <w:r w:rsidR="002E048D">
        <w:t>.</w:t>
      </w:r>
    </w:p>
    <w:p w14:paraId="4B20CCB5" w14:textId="3068BB29" w:rsidR="0023117A" w:rsidRDefault="0023117A" w:rsidP="00464AF5">
      <w:pPr>
        <w:pStyle w:val="ListParagraph"/>
        <w:keepLines w:val="0"/>
        <w:numPr>
          <w:ilvl w:val="0"/>
          <w:numId w:val="45"/>
        </w:numPr>
        <w:tabs>
          <w:tab w:val="left" w:pos="284"/>
        </w:tabs>
        <w:spacing w:before="120" w:after="120"/>
        <w:ind w:left="641" w:hanging="357"/>
        <w:contextualSpacing w:val="0"/>
      </w:pPr>
      <w:r>
        <w:t>Low fat content, high sugar and liquid content</w:t>
      </w:r>
      <w:r w:rsidR="002E048D">
        <w:t>.</w:t>
      </w:r>
    </w:p>
    <w:p w14:paraId="445A1631" w14:textId="4086AF73" w:rsidR="0023117A" w:rsidRDefault="0023117A" w:rsidP="00464AF5">
      <w:pPr>
        <w:pStyle w:val="ListParagraph"/>
        <w:keepLines w:val="0"/>
        <w:numPr>
          <w:ilvl w:val="0"/>
          <w:numId w:val="45"/>
        </w:numPr>
        <w:tabs>
          <w:tab w:val="left" w:pos="284"/>
        </w:tabs>
        <w:spacing w:before="120" w:after="120"/>
        <w:ind w:left="641" w:hanging="357"/>
        <w:contextualSpacing w:val="0"/>
      </w:pPr>
      <w:r>
        <w:t>Strong flour or</w:t>
      </w:r>
      <w:r w:rsidR="002E048D">
        <w:t xml:space="preserve"> gluten developed during mixing.</w:t>
      </w:r>
    </w:p>
    <w:p w14:paraId="4F1238DB" w14:textId="77777777" w:rsidR="009E3A3E" w:rsidRDefault="007722FB" w:rsidP="009E3A3E">
      <w:pPr>
        <w:pStyle w:val="BulletListLevel1"/>
        <w:ind w:left="0" w:firstLine="0"/>
        <w:rPr>
          <w:color w:val="FF0000"/>
        </w:rPr>
      </w:pPr>
      <w:r w:rsidRPr="007722FB">
        <w:rPr>
          <w:color w:val="FF0000"/>
        </w:rPr>
        <w:t>Mapping: PC 4.8</w:t>
      </w:r>
      <w:r w:rsidR="009E3A3E">
        <w:rPr>
          <w:color w:val="FF0000"/>
        </w:rPr>
        <w:t xml:space="preserve"> KE 13.1, 13.2, 13.3</w:t>
      </w:r>
    </w:p>
    <w:p w14:paraId="091C0859" w14:textId="77777777" w:rsidR="009E3A3E" w:rsidRPr="007722FB" w:rsidRDefault="009E3A3E" w:rsidP="009E3A3E">
      <w:pPr>
        <w:pStyle w:val="BulletListLevel1"/>
        <w:ind w:left="0" w:firstLine="0"/>
        <w:rPr>
          <w:color w:val="FF0000"/>
        </w:rPr>
      </w:pPr>
      <w:r>
        <w:rPr>
          <w:color w:val="FF0000"/>
        </w:rPr>
        <w:t>KN-Q19</w:t>
      </w:r>
    </w:p>
    <w:p w14:paraId="1378E932" w14:textId="5638AF4A" w:rsidR="0023117A" w:rsidRDefault="00C97695" w:rsidP="0023117A">
      <w:pPr>
        <w:pStyle w:val="Heading1"/>
      </w:pPr>
      <w:bookmarkStart w:id="240" w:name="_Toc31105925"/>
      <w:r>
        <w:t>Identifying f</w:t>
      </w:r>
      <w:r w:rsidR="0023117A">
        <w:t>aults</w:t>
      </w:r>
      <w:bookmarkEnd w:id="240"/>
    </w:p>
    <w:p w14:paraId="2096D2BF" w14:textId="03B07ECD" w:rsidR="0023117A" w:rsidRDefault="0023117A" w:rsidP="0023117A">
      <w:pPr>
        <w:pStyle w:val="Heading2"/>
      </w:pPr>
      <w:bookmarkStart w:id="241" w:name="_Toc31105926"/>
      <w:r>
        <w:t xml:space="preserve">Common </w:t>
      </w:r>
      <w:r w:rsidR="00C97695">
        <w:t>f</w:t>
      </w:r>
      <w:r>
        <w:t>aults</w:t>
      </w:r>
      <w:bookmarkEnd w:id="241"/>
      <w:r>
        <w:t xml:space="preserve"> </w:t>
      </w:r>
    </w:p>
    <w:p w14:paraId="551FA9F9" w14:textId="77777777" w:rsidR="0023117A" w:rsidRDefault="0023117A" w:rsidP="0023117A">
      <w:r>
        <w:t>Common faults in biscuit and cookie production include:</w:t>
      </w:r>
      <w:r w:rsidR="00F4109B">
        <w:t xml:space="preserve">  </w:t>
      </w:r>
      <w:r w:rsidR="00F4109B" w:rsidRPr="00F4109B">
        <w:rPr>
          <w:color w:val="FF0000"/>
        </w:rPr>
        <w:t>Mapping PC 2.5</w:t>
      </w:r>
      <w:r w:rsidR="005312A8">
        <w:rPr>
          <w:color w:val="FF0000"/>
        </w:rPr>
        <w:t>, 3.7</w:t>
      </w:r>
      <w:r w:rsidR="005C263B">
        <w:rPr>
          <w:color w:val="FF0000"/>
        </w:rPr>
        <w:t>, FS 6</w:t>
      </w:r>
      <w:r w:rsidR="00201505">
        <w:rPr>
          <w:color w:val="FF0000"/>
        </w:rPr>
        <w:t>, 12</w:t>
      </w:r>
    </w:p>
    <w:p w14:paraId="49F92276" w14:textId="5D17D499" w:rsidR="00636314" w:rsidRDefault="00636314" w:rsidP="00636314">
      <w:pPr>
        <w:pStyle w:val="Caption"/>
        <w:spacing w:before="240" w:after="0"/>
      </w:pPr>
      <w:r>
        <w:t xml:space="preserve">Table </w:t>
      </w:r>
      <w:fldSimple w:instr=" SEQ Table \* ARABIC ">
        <w:r>
          <w:rPr>
            <w:noProof/>
          </w:rPr>
          <w:t>52</w:t>
        </w:r>
      </w:fldSimple>
      <w:r>
        <w:t xml:space="preserve"> Common faults</w:t>
      </w:r>
    </w:p>
    <w:tbl>
      <w:tblPr>
        <w:tblStyle w:val="TableGrid"/>
        <w:tblW w:w="0" w:type="auto"/>
        <w:tblLook w:val="04A0" w:firstRow="1" w:lastRow="0" w:firstColumn="1" w:lastColumn="0" w:noHBand="0" w:noVBand="1"/>
        <w:tblDescription w:val="A table with two columns and twelve rows including a header."/>
      </w:tblPr>
      <w:tblGrid>
        <w:gridCol w:w="2405"/>
        <w:gridCol w:w="6611"/>
      </w:tblGrid>
      <w:tr w:rsidR="0023117A" w14:paraId="19A9C767" w14:textId="77777777" w:rsidTr="000009A1">
        <w:trPr>
          <w:cnfStyle w:val="100000000000" w:firstRow="1" w:lastRow="0" w:firstColumn="0" w:lastColumn="0" w:oddVBand="0" w:evenVBand="0" w:oddHBand="0" w:evenHBand="0" w:firstRowFirstColumn="0" w:firstRowLastColumn="0" w:lastRowFirstColumn="0" w:lastRowLastColumn="0"/>
        </w:trPr>
        <w:tc>
          <w:tcPr>
            <w:tcW w:w="2405" w:type="dxa"/>
            <w:hideMark/>
          </w:tcPr>
          <w:p w14:paraId="3AC8A553" w14:textId="77777777" w:rsidR="0023117A" w:rsidRDefault="0023117A" w:rsidP="004C0FFB">
            <w:pPr>
              <w:spacing w:before="120" w:line="276" w:lineRule="auto"/>
              <w:rPr>
                <w:lang w:eastAsia="en-AU"/>
              </w:rPr>
            </w:pPr>
            <w:r>
              <w:rPr>
                <w:lang w:eastAsia="en-AU"/>
              </w:rPr>
              <w:t>Common faults</w:t>
            </w:r>
          </w:p>
        </w:tc>
        <w:tc>
          <w:tcPr>
            <w:tcW w:w="6611" w:type="dxa"/>
            <w:hideMark/>
          </w:tcPr>
          <w:p w14:paraId="3E7B4243" w14:textId="77777777" w:rsidR="0023117A" w:rsidRDefault="0023117A" w:rsidP="004C0FFB">
            <w:pPr>
              <w:spacing w:before="120" w:line="276" w:lineRule="auto"/>
              <w:rPr>
                <w:lang w:eastAsia="en-AU"/>
              </w:rPr>
            </w:pPr>
            <w:r>
              <w:rPr>
                <w:lang w:eastAsia="en-AU"/>
              </w:rPr>
              <w:t>Cause</w:t>
            </w:r>
          </w:p>
        </w:tc>
      </w:tr>
      <w:tr w:rsidR="0023117A" w14:paraId="32D2408F" w14:textId="77777777" w:rsidTr="000009A1">
        <w:tc>
          <w:tcPr>
            <w:tcW w:w="2405" w:type="dxa"/>
            <w:hideMark/>
          </w:tcPr>
          <w:p w14:paraId="215383B3" w14:textId="77777777" w:rsidR="0023117A" w:rsidRPr="0028190F" w:rsidRDefault="0023117A" w:rsidP="004C0FFB">
            <w:pPr>
              <w:spacing w:before="120" w:after="120" w:line="276" w:lineRule="auto"/>
              <w:rPr>
                <w:lang w:eastAsia="en-AU"/>
              </w:rPr>
            </w:pPr>
            <w:r w:rsidRPr="0028190F">
              <w:rPr>
                <w:lang w:eastAsia="en-AU"/>
              </w:rPr>
              <w:t>Too crumbly</w:t>
            </w:r>
          </w:p>
        </w:tc>
        <w:tc>
          <w:tcPr>
            <w:tcW w:w="6611" w:type="dxa"/>
            <w:hideMark/>
          </w:tcPr>
          <w:p w14:paraId="1BF0363B"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Not enough eggs</w:t>
            </w:r>
          </w:p>
          <w:p w14:paraId="695D44DB"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Improper mixing</w:t>
            </w:r>
          </w:p>
          <w:p w14:paraId="3A277414"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Too much sugar</w:t>
            </w:r>
          </w:p>
          <w:p w14:paraId="169CFA09"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Too much shortening</w:t>
            </w:r>
          </w:p>
          <w:p w14:paraId="1F30EBC9"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Too much leavening</w:t>
            </w:r>
          </w:p>
        </w:tc>
      </w:tr>
      <w:tr w:rsidR="0023117A" w14:paraId="6843335E" w14:textId="77777777" w:rsidTr="000009A1">
        <w:tc>
          <w:tcPr>
            <w:tcW w:w="2405" w:type="dxa"/>
            <w:hideMark/>
          </w:tcPr>
          <w:p w14:paraId="47036CD0" w14:textId="77777777" w:rsidR="0023117A" w:rsidRPr="0028190F" w:rsidRDefault="0023117A" w:rsidP="004C0FFB">
            <w:pPr>
              <w:spacing w:before="120" w:after="120" w:line="276" w:lineRule="auto"/>
              <w:rPr>
                <w:lang w:eastAsia="en-AU"/>
              </w:rPr>
            </w:pPr>
            <w:r w:rsidRPr="0028190F">
              <w:rPr>
                <w:lang w:eastAsia="en-AU"/>
              </w:rPr>
              <w:t>Too hard</w:t>
            </w:r>
          </w:p>
        </w:tc>
        <w:tc>
          <w:tcPr>
            <w:tcW w:w="6611" w:type="dxa"/>
            <w:hideMark/>
          </w:tcPr>
          <w:p w14:paraId="6972509C"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Not enough liquid</w:t>
            </w:r>
          </w:p>
          <w:p w14:paraId="618B63D6"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Not enough shortening</w:t>
            </w:r>
          </w:p>
          <w:p w14:paraId="3B81E98D"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Too much flour</w:t>
            </w:r>
          </w:p>
          <w:p w14:paraId="01E993C7"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Flour too strong</w:t>
            </w:r>
          </w:p>
          <w:p w14:paraId="78D6ECB1"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Baked too long or temperature too low</w:t>
            </w:r>
          </w:p>
        </w:tc>
      </w:tr>
      <w:tr w:rsidR="0023117A" w14:paraId="70D2D6EB" w14:textId="77777777" w:rsidTr="000009A1">
        <w:tc>
          <w:tcPr>
            <w:tcW w:w="2405" w:type="dxa"/>
            <w:hideMark/>
          </w:tcPr>
          <w:p w14:paraId="751691A9" w14:textId="77777777" w:rsidR="0023117A" w:rsidRPr="0028190F" w:rsidRDefault="0023117A" w:rsidP="004C0FFB">
            <w:pPr>
              <w:spacing w:before="120" w:after="120" w:line="276" w:lineRule="auto"/>
              <w:rPr>
                <w:lang w:eastAsia="en-AU"/>
              </w:rPr>
            </w:pPr>
            <w:r w:rsidRPr="0028190F">
              <w:rPr>
                <w:lang w:eastAsia="en-AU"/>
              </w:rPr>
              <w:t>Too tough</w:t>
            </w:r>
          </w:p>
        </w:tc>
        <w:tc>
          <w:tcPr>
            <w:tcW w:w="6611" w:type="dxa"/>
            <w:hideMark/>
          </w:tcPr>
          <w:p w14:paraId="7DDEEB8A"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Too much flour</w:t>
            </w:r>
          </w:p>
          <w:p w14:paraId="6BFF03BE"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Flour too strong</w:t>
            </w:r>
          </w:p>
          <w:p w14:paraId="313F7E8B"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Not enough shortening</w:t>
            </w:r>
          </w:p>
          <w:p w14:paraId="6BE67156"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Incorrect amount of sugar</w:t>
            </w:r>
          </w:p>
          <w:p w14:paraId="0296DE17" w14:textId="77777777" w:rsidR="0023117A" w:rsidRPr="00C97695" w:rsidRDefault="0023117A" w:rsidP="00464AF5">
            <w:pPr>
              <w:pStyle w:val="ListParagraph"/>
              <w:keepLines w:val="0"/>
              <w:numPr>
                <w:ilvl w:val="0"/>
                <w:numId w:val="45"/>
              </w:numPr>
              <w:tabs>
                <w:tab w:val="left" w:pos="284"/>
              </w:tabs>
              <w:spacing w:before="120" w:after="120" w:line="276" w:lineRule="auto"/>
              <w:ind w:left="641" w:hanging="357"/>
              <w:contextualSpacing w:val="0"/>
            </w:pPr>
            <w:r w:rsidRPr="00C97695">
              <w:t>Mixed too long or improper mixing</w:t>
            </w:r>
          </w:p>
        </w:tc>
      </w:tr>
      <w:tr w:rsidR="0023117A" w14:paraId="393134B5" w14:textId="77777777" w:rsidTr="000009A1">
        <w:tc>
          <w:tcPr>
            <w:tcW w:w="2405" w:type="dxa"/>
            <w:hideMark/>
          </w:tcPr>
          <w:p w14:paraId="638BE8E9" w14:textId="77777777" w:rsidR="0023117A" w:rsidRPr="0028190F" w:rsidRDefault="0023117A" w:rsidP="004C0FFB">
            <w:pPr>
              <w:spacing w:before="120" w:after="120" w:line="276" w:lineRule="auto"/>
              <w:rPr>
                <w:lang w:eastAsia="en-AU"/>
              </w:rPr>
            </w:pPr>
            <w:r w:rsidRPr="0028190F">
              <w:rPr>
                <w:lang w:eastAsia="en-AU"/>
              </w:rPr>
              <w:lastRenderedPageBreak/>
              <w:t>Too dry</w:t>
            </w:r>
          </w:p>
        </w:tc>
        <w:tc>
          <w:tcPr>
            <w:tcW w:w="6611" w:type="dxa"/>
            <w:hideMark/>
          </w:tcPr>
          <w:p w14:paraId="09732703"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rPr>
                <w:lang w:eastAsia="en-AU"/>
              </w:rPr>
              <w:t xml:space="preserve">Not </w:t>
            </w:r>
            <w:r>
              <w:t>enough shortening</w:t>
            </w:r>
          </w:p>
          <w:p w14:paraId="21AC54F1"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Not enough liquid</w:t>
            </w:r>
          </w:p>
          <w:p w14:paraId="6B435387"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Baked too long or temperature too low</w:t>
            </w:r>
          </w:p>
          <w:p w14:paraId="10E841CE"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rPr>
                <w:lang w:eastAsia="en-AU"/>
              </w:rPr>
            </w:pPr>
            <w:r>
              <w:t>Too m</w:t>
            </w:r>
            <w:r>
              <w:rPr>
                <w:lang w:eastAsia="en-AU"/>
              </w:rPr>
              <w:t>uch flour</w:t>
            </w:r>
          </w:p>
        </w:tc>
      </w:tr>
      <w:tr w:rsidR="0023117A" w14:paraId="43C65355" w14:textId="77777777" w:rsidTr="000009A1">
        <w:tc>
          <w:tcPr>
            <w:tcW w:w="2405" w:type="dxa"/>
            <w:hideMark/>
          </w:tcPr>
          <w:p w14:paraId="2FBFD86D" w14:textId="77777777" w:rsidR="0023117A" w:rsidRPr="0028190F" w:rsidRDefault="0023117A" w:rsidP="004C0FFB">
            <w:pPr>
              <w:spacing w:before="120" w:after="120" w:line="276" w:lineRule="auto"/>
              <w:rPr>
                <w:lang w:eastAsia="en-AU"/>
              </w:rPr>
            </w:pPr>
            <w:r w:rsidRPr="0028190F">
              <w:rPr>
                <w:lang w:eastAsia="en-AU"/>
              </w:rPr>
              <w:t>Too brown</w:t>
            </w:r>
          </w:p>
        </w:tc>
        <w:tc>
          <w:tcPr>
            <w:tcW w:w="6611" w:type="dxa"/>
            <w:hideMark/>
          </w:tcPr>
          <w:p w14:paraId="6DDE8AD0"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Temperature too high</w:t>
            </w:r>
          </w:p>
          <w:p w14:paraId="0D8036C4"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Overbaked</w:t>
            </w:r>
          </w:p>
          <w:p w14:paraId="0AC1B195"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Too much sugar</w:t>
            </w:r>
          </w:p>
        </w:tc>
      </w:tr>
      <w:tr w:rsidR="0023117A" w14:paraId="4FA9AB17" w14:textId="77777777" w:rsidTr="000009A1">
        <w:tc>
          <w:tcPr>
            <w:tcW w:w="2405" w:type="dxa"/>
            <w:hideMark/>
          </w:tcPr>
          <w:p w14:paraId="2A77B22E" w14:textId="77777777" w:rsidR="0023117A" w:rsidRPr="0028190F" w:rsidRDefault="0023117A" w:rsidP="004C0FFB">
            <w:pPr>
              <w:spacing w:before="120" w:after="120" w:line="276" w:lineRule="auto"/>
              <w:rPr>
                <w:lang w:eastAsia="en-AU"/>
              </w:rPr>
            </w:pPr>
            <w:r w:rsidRPr="0028190F">
              <w:rPr>
                <w:lang w:eastAsia="en-AU"/>
              </w:rPr>
              <w:t>Not brown enough</w:t>
            </w:r>
          </w:p>
        </w:tc>
        <w:tc>
          <w:tcPr>
            <w:tcW w:w="6611" w:type="dxa"/>
            <w:hideMark/>
          </w:tcPr>
          <w:p w14:paraId="4CFB616E"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Not enough sugar</w:t>
            </w:r>
          </w:p>
          <w:p w14:paraId="62D5A72E"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Under baked</w:t>
            </w:r>
          </w:p>
          <w:p w14:paraId="397B70F8"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Baking temperature too low</w:t>
            </w:r>
          </w:p>
        </w:tc>
      </w:tr>
      <w:tr w:rsidR="0023117A" w14:paraId="3BA6AFA5" w14:textId="77777777" w:rsidTr="000009A1">
        <w:tc>
          <w:tcPr>
            <w:tcW w:w="2405" w:type="dxa"/>
            <w:hideMark/>
          </w:tcPr>
          <w:p w14:paraId="3B1578C2" w14:textId="77777777" w:rsidR="0023117A" w:rsidRPr="0028190F" w:rsidRDefault="0023117A" w:rsidP="004C0FFB">
            <w:pPr>
              <w:spacing w:before="120" w:after="120" w:line="276" w:lineRule="auto"/>
              <w:rPr>
                <w:lang w:eastAsia="en-AU"/>
              </w:rPr>
            </w:pPr>
            <w:r w:rsidRPr="0028190F">
              <w:rPr>
                <w:lang w:eastAsia="en-AU"/>
              </w:rPr>
              <w:t>Not enough spread</w:t>
            </w:r>
          </w:p>
        </w:tc>
        <w:tc>
          <w:tcPr>
            <w:tcW w:w="6611" w:type="dxa"/>
            <w:hideMark/>
          </w:tcPr>
          <w:p w14:paraId="41C6776E"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Temperature too high</w:t>
            </w:r>
          </w:p>
          <w:p w14:paraId="75E07F57"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Too much flour or flour too strong</w:t>
            </w:r>
          </w:p>
          <w:p w14:paraId="40821847"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Not enough sugar</w:t>
            </w:r>
          </w:p>
          <w:p w14:paraId="59EA3661"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Sugar too fine</w:t>
            </w:r>
          </w:p>
          <w:p w14:paraId="0935183C"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Not enough leavening</w:t>
            </w:r>
          </w:p>
          <w:p w14:paraId="54EF65FA"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Not enough liquid</w:t>
            </w:r>
          </w:p>
          <w:p w14:paraId="7F27F9CA"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Insufficient pan grease</w:t>
            </w:r>
          </w:p>
        </w:tc>
      </w:tr>
      <w:tr w:rsidR="0023117A" w14:paraId="51D6797D" w14:textId="77777777" w:rsidTr="000009A1">
        <w:tc>
          <w:tcPr>
            <w:tcW w:w="2405" w:type="dxa"/>
            <w:hideMark/>
          </w:tcPr>
          <w:p w14:paraId="04AD3120" w14:textId="77777777" w:rsidR="0023117A" w:rsidRPr="0028190F" w:rsidRDefault="0023117A" w:rsidP="004C0FFB">
            <w:pPr>
              <w:spacing w:before="120" w:after="120" w:line="276" w:lineRule="auto"/>
              <w:rPr>
                <w:lang w:eastAsia="en-AU"/>
              </w:rPr>
            </w:pPr>
            <w:r w:rsidRPr="0028190F">
              <w:rPr>
                <w:lang w:eastAsia="en-AU"/>
              </w:rPr>
              <w:t>Sugary surface or crust</w:t>
            </w:r>
          </w:p>
        </w:tc>
        <w:tc>
          <w:tcPr>
            <w:tcW w:w="6611" w:type="dxa"/>
            <w:hideMark/>
          </w:tcPr>
          <w:p w14:paraId="0342467C"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Improper mixing</w:t>
            </w:r>
          </w:p>
          <w:p w14:paraId="2096BCD2"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Too much sugar</w:t>
            </w:r>
          </w:p>
        </w:tc>
      </w:tr>
      <w:tr w:rsidR="0023117A" w14:paraId="356A5A17" w14:textId="77777777" w:rsidTr="000009A1">
        <w:tc>
          <w:tcPr>
            <w:tcW w:w="2405" w:type="dxa"/>
            <w:hideMark/>
          </w:tcPr>
          <w:p w14:paraId="2BFF9FE8" w14:textId="77777777" w:rsidR="0023117A" w:rsidRPr="0028190F" w:rsidRDefault="0023117A" w:rsidP="004C0FFB">
            <w:pPr>
              <w:spacing w:before="120" w:after="120" w:line="276" w:lineRule="auto"/>
              <w:rPr>
                <w:lang w:eastAsia="en-AU"/>
              </w:rPr>
            </w:pPr>
            <w:r w:rsidRPr="0028190F">
              <w:rPr>
                <w:lang w:eastAsia="en-AU"/>
              </w:rPr>
              <w:t>Poor flavour</w:t>
            </w:r>
          </w:p>
        </w:tc>
        <w:tc>
          <w:tcPr>
            <w:tcW w:w="6611" w:type="dxa"/>
            <w:hideMark/>
          </w:tcPr>
          <w:p w14:paraId="08A6458D"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Poor quality ingredients</w:t>
            </w:r>
          </w:p>
          <w:p w14:paraId="6DC6E386"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Dirty baking pans</w:t>
            </w:r>
          </w:p>
          <w:p w14:paraId="02137974"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Ingredients improperly measured</w:t>
            </w:r>
          </w:p>
          <w:p w14:paraId="40270EAA"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Flavouring ingredients left out</w:t>
            </w:r>
          </w:p>
        </w:tc>
      </w:tr>
      <w:tr w:rsidR="0023117A" w14:paraId="7D9C404B" w14:textId="77777777" w:rsidTr="000009A1">
        <w:tc>
          <w:tcPr>
            <w:tcW w:w="2405" w:type="dxa"/>
            <w:hideMark/>
          </w:tcPr>
          <w:p w14:paraId="4C0EF607" w14:textId="77777777" w:rsidR="0023117A" w:rsidRPr="0028190F" w:rsidRDefault="0023117A" w:rsidP="004C0FFB">
            <w:pPr>
              <w:spacing w:before="120" w:after="120" w:line="276" w:lineRule="auto"/>
              <w:rPr>
                <w:lang w:eastAsia="en-AU"/>
              </w:rPr>
            </w:pPr>
            <w:r w:rsidRPr="0028190F">
              <w:rPr>
                <w:lang w:eastAsia="en-AU"/>
              </w:rPr>
              <w:t>Stick to pans</w:t>
            </w:r>
          </w:p>
        </w:tc>
        <w:tc>
          <w:tcPr>
            <w:tcW w:w="6611" w:type="dxa"/>
            <w:hideMark/>
          </w:tcPr>
          <w:p w14:paraId="750143EE"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Pans improperly greased</w:t>
            </w:r>
          </w:p>
          <w:p w14:paraId="4C97F60D"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Too much sugar</w:t>
            </w:r>
          </w:p>
          <w:p w14:paraId="7CC71C79"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Improper mixing</w:t>
            </w:r>
          </w:p>
        </w:tc>
      </w:tr>
      <w:tr w:rsidR="0023117A" w14:paraId="7DAF9B9E" w14:textId="77777777" w:rsidTr="000009A1">
        <w:tc>
          <w:tcPr>
            <w:tcW w:w="2405" w:type="dxa"/>
            <w:hideMark/>
          </w:tcPr>
          <w:p w14:paraId="6E5B84A4" w14:textId="77777777" w:rsidR="0023117A" w:rsidRPr="0028190F" w:rsidRDefault="0023117A" w:rsidP="004C0FFB">
            <w:pPr>
              <w:spacing w:before="120" w:after="120" w:line="276" w:lineRule="auto"/>
              <w:rPr>
                <w:lang w:eastAsia="en-AU"/>
              </w:rPr>
            </w:pPr>
            <w:r w:rsidRPr="0028190F">
              <w:rPr>
                <w:lang w:eastAsia="en-AU"/>
              </w:rPr>
              <w:lastRenderedPageBreak/>
              <w:t>Too much spread</w:t>
            </w:r>
          </w:p>
        </w:tc>
        <w:tc>
          <w:tcPr>
            <w:tcW w:w="6611" w:type="dxa"/>
            <w:hideMark/>
          </w:tcPr>
          <w:p w14:paraId="47FC6A1C"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Temperature too low</w:t>
            </w:r>
          </w:p>
          <w:p w14:paraId="397F889E"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Not enough flour</w:t>
            </w:r>
          </w:p>
          <w:p w14:paraId="6CA8E412"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Too much sugar</w:t>
            </w:r>
          </w:p>
          <w:p w14:paraId="26427C1A"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Sugar crystal too coarse</w:t>
            </w:r>
          </w:p>
          <w:p w14:paraId="5F9FCB22"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Too much leavening</w:t>
            </w:r>
          </w:p>
          <w:p w14:paraId="1040C174"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Too much liquid</w:t>
            </w:r>
          </w:p>
          <w:p w14:paraId="1F4A3A69" w14:textId="77777777" w:rsidR="0023117A" w:rsidRDefault="0023117A" w:rsidP="00464AF5">
            <w:pPr>
              <w:pStyle w:val="ListParagraph"/>
              <w:keepLines w:val="0"/>
              <w:numPr>
                <w:ilvl w:val="0"/>
                <w:numId w:val="45"/>
              </w:numPr>
              <w:tabs>
                <w:tab w:val="left" w:pos="284"/>
              </w:tabs>
              <w:spacing w:before="120" w:after="120" w:line="276" w:lineRule="auto"/>
              <w:ind w:left="641" w:hanging="357"/>
              <w:contextualSpacing w:val="0"/>
            </w:pPr>
            <w:r>
              <w:t>Pans greased too heavily</w:t>
            </w:r>
          </w:p>
        </w:tc>
      </w:tr>
    </w:tbl>
    <w:p w14:paraId="7F7B2493" w14:textId="77777777" w:rsidR="00636314" w:rsidRDefault="00636314">
      <w:r>
        <w:br w:type="page"/>
      </w:r>
    </w:p>
    <w:p w14:paraId="54F1F58E" w14:textId="77777777" w:rsidR="0023117A" w:rsidRPr="00B2780C" w:rsidRDefault="0023117A" w:rsidP="0023117A">
      <w:pPr>
        <w:pStyle w:val="HeadingDecorative"/>
        <w:ind w:right="0"/>
      </w:pPr>
      <w:r w:rsidRPr="00B2780C">
        <w:rPr>
          <w:noProof/>
        </w:rPr>
        <w:lastRenderedPageBreak/>
        <w:drawing>
          <wp:inline distT="0" distB="0" distL="0" distR="0" wp14:anchorId="1BB5445B" wp14:editId="140C2AFB">
            <wp:extent cx="360000" cy="360000"/>
            <wp:effectExtent l="0" t="0" r="2540" b="2540"/>
            <wp:docPr id="226"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61663DD9" w14:textId="3F8A422D" w:rsidR="0023117A" w:rsidRDefault="0023117A" w:rsidP="0023117A">
      <w:pPr>
        <w:pStyle w:val="Heading1"/>
      </w:pPr>
      <w:bookmarkStart w:id="242" w:name="_Toc31105927"/>
      <w:r w:rsidRPr="001E7B94">
        <w:t xml:space="preserve">Short </w:t>
      </w:r>
      <w:r w:rsidR="00C97695">
        <w:t>a</w:t>
      </w:r>
      <w:r w:rsidRPr="001E7B94">
        <w:t xml:space="preserve">nswer </w:t>
      </w:r>
      <w:r w:rsidR="00C97695">
        <w:t>q</w:t>
      </w:r>
      <w:r w:rsidRPr="001E7B94">
        <w:t>uestions</w:t>
      </w:r>
      <w:bookmarkEnd w:id="242"/>
      <w:r>
        <w:t xml:space="preserve"> </w:t>
      </w:r>
    </w:p>
    <w:p w14:paraId="2A5F91F0" w14:textId="77777777" w:rsidR="001E7B94" w:rsidRDefault="001E7B94" w:rsidP="00464AF5">
      <w:pPr>
        <w:pStyle w:val="ListParagraph"/>
        <w:keepLines w:val="0"/>
        <w:numPr>
          <w:ilvl w:val="0"/>
          <w:numId w:val="59"/>
        </w:numPr>
        <w:spacing w:before="480" w:after="120"/>
      </w:pPr>
      <w:r>
        <w:t>List three (3) product that can be made using the whisked method.</w:t>
      </w:r>
    </w:p>
    <w:tbl>
      <w:tblPr>
        <w:tblStyle w:val="TableGrid"/>
        <w:tblW w:w="9208" w:type="dxa"/>
        <w:tblInd w:w="-5" w:type="dxa"/>
        <w:tblLook w:val="04A0" w:firstRow="1" w:lastRow="0" w:firstColumn="1" w:lastColumn="0" w:noHBand="0" w:noVBand="1"/>
      </w:tblPr>
      <w:tblGrid>
        <w:gridCol w:w="1128"/>
        <w:gridCol w:w="8080"/>
      </w:tblGrid>
      <w:tr w:rsidR="001E7B94" w14:paraId="72A42DBC" w14:textId="77777777" w:rsidTr="00464AF5">
        <w:trPr>
          <w:cnfStyle w:val="100000000000" w:firstRow="1" w:lastRow="0" w:firstColumn="0" w:lastColumn="0" w:oddVBand="0" w:evenVBand="0" w:oddHBand="0" w:evenHBand="0" w:firstRowFirstColumn="0" w:firstRowLastColumn="0" w:lastRowFirstColumn="0" w:lastRowLastColumn="0"/>
          <w:trHeight w:val="591"/>
        </w:trPr>
        <w:tc>
          <w:tcPr>
            <w:tcW w:w="1128" w:type="dxa"/>
          </w:tcPr>
          <w:p w14:paraId="2F6E7171" w14:textId="77777777" w:rsidR="001E7B94" w:rsidRDefault="001E7B94" w:rsidP="004C0FFB">
            <w:pPr>
              <w:pStyle w:val="Body"/>
              <w:spacing w:before="120" w:line="276" w:lineRule="auto"/>
            </w:pPr>
          </w:p>
        </w:tc>
        <w:tc>
          <w:tcPr>
            <w:tcW w:w="8080" w:type="dxa"/>
          </w:tcPr>
          <w:p w14:paraId="3B02B9F1" w14:textId="77777777" w:rsidR="001E7B94" w:rsidRDefault="001E7B94" w:rsidP="004C0FFB">
            <w:pPr>
              <w:pStyle w:val="Body"/>
              <w:spacing w:before="120" w:line="276" w:lineRule="auto"/>
            </w:pPr>
            <w:r>
              <w:t>Products</w:t>
            </w:r>
          </w:p>
        </w:tc>
      </w:tr>
      <w:tr w:rsidR="00273ED5" w14:paraId="57D9DD34" w14:textId="77777777" w:rsidTr="00464AF5">
        <w:trPr>
          <w:cantSplit w:val="0"/>
          <w:trHeight w:val="649"/>
        </w:trPr>
        <w:tc>
          <w:tcPr>
            <w:tcW w:w="1128" w:type="dxa"/>
          </w:tcPr>
          <w:p w14:paraId="1F7B87AD" w14:textId="77777777" w:rsidR="00273ED5" w:rsidRDefault="00273ED5" w:rsidP="00464AF5">
            <w:pPr>
              <w:pStyle w:val="Body"/>
              <w:numPr>
                <w:ilvl w:val="0"/>
                <w:numId w:val="37"/>
              </w:numPr>
              <w:spacing w:before="120" w:after="120" w:line="276" w:lineRule="auto"/>
            </w:pPr>
          </w:p>
        </w:tc>
        <w:tc>
          <w:tcPr>
            <w:tcW w:w="8080" w:type="dxa"/>
          </w:tcPr>
          <w:p w14:paraId="6110AD6B" w14:textId="50998F94" w:rsidR="00273ED5" w:rsidRPr="00CE3D45" w:rsidRDefault="00273ED5" w:rsidP="00C44E8C">
            <w:pPr>
              <w:pStyle w:val="Body"/>
              <w:spacing w:before="120" w:after="120" w:line="276" w:lineRule="auto"/>
              <w:rPr>
                <w:color w:val="FF0000"/>
              </w:rPr>
            </w:pPr>
            <w:r w:rsidRPr="00CE3D45">
              <w:rPr>
                <w:color w:val="FF0000"/>
              </w:rPr>
              <w:t>Macarons</w:t>
            </w:r>
          </w:p>
        </w:tc>
      </w:tr>
      <w:tr w:rsidR="00273ED5" w14:paraId="295620CB" w14:textId="77777777" w:rsidTr="00464AF5">
        <w:trPr>
          <w:cantSplit w:val="0"/>
          <w:trHeight w:val="663"/>
        </w:trPr>
        <w:tc>
          <w:tcPr>
            <w:tcW w:w="1128" w:type="dxa"/>
          </w:tcPr>
          <w:p w14:paraId="5C07ECFB" w14:textId="77777777" w:rsidR="00273ED5" w:rsidRDefault="00273ED5" w:rsidP="00464AF5">
            <w:pPr>
              <w:pStyle w:val="Body"/>
              <w:numPr>
                <w:ilvl w:val="0"/>
                <w:numId w:val="37"/>
              </w:numPr>
              <w:spacing w:before="120" w:after="120" w:line="276" w:lineRule="auto"/>
            </w:pPr>
          </w:p>
        </w:tc>
        <w:tc>
          <w:tcPr>
            <w:tcW w:w="8080" w:type="dxa"/>
          </w:tcPr>
          <w:p w14:paraId="371B31E6" w14:textId="2E555BFF" w:rsidR="00273ED5" w:rsidRPr="00CE3D45" w:rsidRDefault="00273ED5" w:rsidP="004C0FFB">
            <w:pPr>
              <w:pStyle w:val="Body"/>
              <w:spacing w:before="120" w:after="120" w:line="276" w:lineRule="auto"/>
              <w:rPr>
                <w:color w:val="FF0000"/>
              </w:rPr>
            </w:pPr>
            <w:r w:rsidRPr="00CE3D45">
              <w:rPr>
                <w:color w:val="FF0000"/>
              </w:rPr>
              <w:t xml:space="preserve">Almond </w:t>
            </w:r>
            <w:r w:rsidR="002E193C">
              <w:rPr>
                <w:color w:val="FF0000"/>
              </w:rPr>
              <w:t>c</w:t>
            </w:r>
            <w:r w:rsidRPr="00CE3D45">
              <w:rPr>
                <w:color w:val="FF0000"/>
              </w:rPr>
              <w:t xml:space="preserve">rescents </w:t>
            </w:r>
          </w:p>
        </w:tc>
      </w:tr>
      <w:tr w:rsidR="00273ED5" w14:paraId="1F63C210" w14:textId="77777777" w:rsidTr="00464AF5">
        <w:trPr>
          <w:cantSplit w:val="0"/>
          <w:trHeight w:val="663"/>
        </w:trPr>
        <w:tc>
          <w:tcPr>
            <w:tcW w:w="1128" w:type="dxa"/>
          </w:tcPr>
          <w:p w14:paraId="6834D639" w14:textId="77777777" w:rsidR="00273ED5" w:rsidRDefault="00273ED5" w:rsidP="00464AF5">
            <w:pPr>
              <w:pStyle w:val="Body"/>
              <w:numPr>
                <w:ilvl w:val="0"/>
                <w:numId w:val="37"/>
              </w:numPr>
              <w:spacing w:before="120" w:after="120" w:line="276" w:lineRule="auto"/>
            </w:pPr>
          </w:p>
        </w:tc>
        <w:tc>
          <w:tcPr>
            <w:tcW w:w="8080" w:type="dxa"/>
          </w:tcPr>
          <w:p w14:paraId="4E0B37AD" w14:textId="77777777" w:rsidR="00273ED5" w:rsidRPr="00CE3D45" w:rsidRDefault="00273ED5" w:rsidP="004C0FFB">
            <w:pPr>
              <w:pStyle w:val="Body"/>
              <w:spacing w:before="120" w:after="120" w:line="276" w:lineRule="auto"/>
              <w:rPr>
                <w:color w:val="FF0000"/>
              </w:rPr>
            </w:pPr>
            <w:r w:rsidRPr="00CE3D45">
              <w:rPr>
                <w:color w:val="FF0000"/>
              </w:rPr>
              <w:t>Amaretti</w:t>
            </w:r>
          </w:p>
        </w:tc>
      </w:tr>
    </w:tbl>
    <w:p w14:paraId="5118ADF6" w14:textId="77777777" w:rsidR="001E7B94" w:rsidRDefault="001E7B94" w:rsidP="00464AF5">
      <w:pPr>
        <w:pStyle w:val="ListParagraph"/>
        <w:keepLines w:val="0"/>
        <w:numPr>
          <w:ilvl w:val="0"/>
          <w:numId w:val="59"/>
        </w:numPr>
        <w:spacing w:before="480" w:after="120"/>
      </w:pPr>
      <w:r>
        <w:t xml:space="preserve">When preparing doughs for piping, describe two (2) points of care to produce a quality product. </w:t>
      </w:r>
    </w:p>
    <w:tbl>
      <w:tblPr>
        <w:tblStyle w:val="TableGrid"/>
        <w:tblW w:w="9208" w:type="dxa"/>
        <w:tblInd w:w="-5" w:type="dxa"/>
        <w:tblLook w:val="04A0" w:firstRow="1" w:lastRow="0" w:firstColumn="1" w:lastColumn="0" w:noHBand="0" w:noVBand="1"/>
      </w:tblPr>
      <w:tblGrid>
        <w:gridCol w:w="1128"/>
        <w:gridCol w:w="8080"/>
      </w:tblGrid>
      <w:tr w:rsidR="001E7B94" w14:paraId="12D7743C" w14:textId="77777777" w:rsidTr="00464AF5">
        <w:trPr>
          <w:cnfStyle w:val="100000000000" w:firstRow="1" w:lastRow="0" w:firstColumn="0" w:lastColumn="0" w:oddVBand="0" w:evenVBand="0" w:oddHBand="0" w:evenHBand="0" w:firstRowFirstColumn="0" w:firstRowLastColumn="0" w:lastRowFirstColumn="0" w:lastRowLastColumn="0"/>
          <w:trHeight w:val="578"/>
        </w:trPr>
        <w:tc>
          <w:tcPr>
            <w:tcW w:w="1128" w:type="dxa"/>
          </w:tcPr>
          <w:p w14:paraId="3AD6A184" w14:textId="77777777" w:rsidR="001E7B94" w:rsidRDefault="001E7B94" w:rsidP="004C0FFB">
            <w:pPr>
              <w:pStyle w:val="Body"/>
              <w:spacing w:before="120" w:line="276" w:lineRule="auto"/>
            </w:pPr>
          </w:p>
        </w:tc>
        <w:tc>
          <w:tcPr>
            <w:tcW w:w="8080" w:type="dxa"/>
          </w:tcPr>
          <w:p w14:paraId="56FF150D" w14:textId="77777777" w:rsidR="001E7B94" w:rsidRDefault="001E7B94" w:rsidP="004C0FFB">
            <w:pPr>
              <w:pStyle w:val="Body"/>
              <w:spacing w:before="120" w:line="276" w:lineRule="auto"/>
            </w:pPr>
            <w:r>
              <w:t>Quality points</w:t>
            </w:r>
          </w:p>
        </w:tc>
      </w:tr>
      <w:tr w:rsidR="001E7B94" w14:paraId="3532C19C" w14:textId="77777777" w:rsidTr="00464AF5">
        <w:trPr>
          <w:cantSplit w:val="0"/>
          <w:trHeight w:val="635"/>
        </w:trPr>
        <w:tc>
          <w:tcPr>
            <w:tcW w:w="1128" w:type="dxa"/>
          </w:tcPr>
          <w:p w14:paraId="6E92D379" w14:textId="77777777" w:rsidR="001E7B94" w:rsidRDefault="001E7B94" w:rsidP="00464AF5">
            <w:pPr>
              <w:pStyle w:val="Body"/>
              <w:numPr>
                <w:ilvl w:val="0"/>
                <w:numId w:val="38"/>
              </w:numPr>
              <w:spacing w:before="120" w:after="120" w:line="276" w:lineRule="auto"/>
            </w:pPr>
          </w:p>
        </w:tc>
        <w:tc>
          <w:tcPr>
            <w:tcW w:w="8080" w:type="dxa"/>
          </w:tcPr>
          <w:p w14:paraId="11C7B335" w14:textId="77777777" w:rsidR="001E7B94" w:rsidRPr="00857CA6" w:rsidRDefault="001E7B94" w:rsidP="004C0FFB">
            <w:pPr>
              <w:pStyle w:val="Body"/>
              <w:spacing w:before="120" w:after="120" w:line="276" w:lineRule="auto"/>
              <w:rPr>
                <w:color w:val="FF0000"/>
              </w:rPr>
            </w:pPr>
            <w:r w:rsidRPr="00857CA6">
              <w:rPr>
                <w:color w:val="FF0000"/>
              </w:rPr>
              <w:t xml:space="preserve">Soft, pliable dough </w:t>
            </w:r>
          </w:p>
        </w:tc>
      </w:tr>
      <w:tr w:rsidR="001E7B94" w14:paraId="0881298A" w14:textId="77777777" w:rsidTr="00464AF5">
        <w:trPr>
          <w:cantSplit w:val="0"/>
          <w:trHeight w:val="649"/>
        </w:trPr>
        <w:tc>
          <w:tcPr>
            <w:tcW w:w="1128" w:type="dxa"/>
          </w:tcPr>
          <w:p w14:paraId="773A50D7" w14:textId="77777777" w:rsidR="001E7B94" w:rsidRDefault="001E7B94" w:rsidP="00464AF5">
            <w:pPr>
              <w:pStyle w:val="Body"/>
              <w:numPr>
                <w:ilvl w:val="0"/>
                <w:numId w:val="38"/>
              </w:numPr>
              <w:spacing w:before="120" w:after="120" w:line="276" w:lineRule="auto"/>
            </w:pPr>
          </w:p>
        </w:tc>
        <w:tc>
          <w:tcPr>
            <w:tcW w:w="8080" w:type="dxa"/>
          </w:tcPr>
          <w:p w14:paraId="133C39C6" w14:textId="77777777" w:rsidR="001E7B94" w:rsidRPr="00857CA6" w:rsidRDefault="001E7B94" w:rsidP="004C0FFB">
            <w:pPr>
              <w:pStyle w:val="Body"/>
              <w:spacing w:before="120" w:after="120" w:line="276" w:lineRule="auto"/>
              <w:rPr>
                <w:color w:val="FF0000"/>
              </w:rPr>
            </w:pPr>
            <w:r w:rsidRPr="00857CA6">
              <w:rPr>
                <w:color w:val="FF0000"/>
              </w:rPr>
              <w:t xml:space="preserve">Lump free </w:t>
            </w:r>
          </w:p>
        </w:tc>
      </w:tr>
    </w:tbl>
    <w:p w14:paraId="5E2346FB" w14:textId="2E111AD8" w:rsidR="001E7B94" w:rsidRDefault="001E7B94" w:rsidP="00464AF5">
      <w:pPr>
        <w:pStyle w:val="ListParagraph"/>
        <w:keepLines w:val="0"/>
        <w:numPr>
          <w:ilvl w:val="0"/>
          <w:numId w:val="59"/>
        </w:numPr>
        <w:spacing w:before="480" w:after="120"/>
      </w:pPr>
      <w:r>
        <w:t>How can you avoid burning biscuit and cookie bottoms during the baking process?</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366954" w:rsidRPr="007B7995" w14:paraId="68F9A34D"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66912307" w14:textId="77777777" w:rsidR="00366954" w:rsidRPr="007B7995" w:rsidRDefault="00366954" w:rsidP="002F6219">
            <w:pPr>
              <w:pStyle w:val="ListNumber"/>
              <w:numPr>
                <w:ilvl w:val="0"/>
                <w:numId w:val="0"/>
              </w:numPr>
              <w:spacing w:line="276" w:lineRule="auto"/>
              <w:rPr>
                <w:b w:val="0"/>
                <w:color w:val="000000" w:themeColor="text1"/>
              </w:rPr>
            </w:pPr>
            <w:r w:rsidRPr="00DD4452">
              <w:rPr>
                <w:rFonts w:ascii="Calibri" w:hAnsi="Calibri"/>
                <w:b w:val="0"/>
                <w:color w:val="FF0000"/>
              </w:rPr>
              <w:t>Lower the bottom heat on the oven, or place biscuits on t</w:t>
            </w:r>
            <w:r>
              <w:rPr>
                <w:rFonts w:ascii="Calibri" w:hAnsi="Calibri"/>
                <w:b w:val="0"/>
                <w:color w:val="FF0000"/>
              </w:rPr>
              <w:t>op of another tray when baking.</w:t>
            </w:r>
          </w:p>
        </w:tc>
      </w:tr>
    </w:tbl>
    <w:p w14:paraId="2C6C3AD0" w14:textId="7A809808" w:rsidR="001E7B94" w:rsidRDefault="001E7B94" w:rsidP="00464AF5">
      <w:pPr>
        <w:pStyle w:val="ListParagraph"/>
        <w:keepLines w:val="0"/>
        <w:numPr>
          <w:ilvl w:val="0"/>
          <w:numId w:val="59"/>
        </w:numPr>
        <w:spacing w:before="480" w:after="120"/>
      </w:pPr>
      <w:r>
        <w:t>Why is it important to pre-heat the oven before loading the products into the oven?</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366954" w:rsidRPr="007B7995" w14:paraId="09DD629D"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7EEDF503" w14:textId="399D05D6" w:rsidR="00366954" w:rsidRPr="007B7995" w:rsidRDefault="00366954" w:rsidP="00366954">
            <w:pPr>
              <w:pStyle w:val="ListNumber"/>
              <w:numPr>
                <w:ilvl w:val="0"/>
                <w:numId w:val="0"/>
              </w:numPr>
              <w:spacing w:line="276" w:lineRule="auto"/>
              <w:rPr>
                <w:b w:val="0"/>
                <w:color w:val="000000" w:themeColor="text1"/>
              </w:rPr>
            </w:pPr>
            <w:r w:rsidRPr="00366954">
              <w:rPr>
                <w:rFonts w:ascii="Calibri" w:hAnsi="Calibri"/>
                <w:b w:val="0"/>
                <w:color w:val="FF0000"/>
              </w:rPr>
              <w:t>To baking the product at the correct temperature. To be s</w:t>
            </w:r>
            <w:r>
              <w:rPr>
                <w:rFonts w:ascii="Calibri" w:hAnsi="Calibri"/>
                <w:b w:val="0"/>
                <w:color w:val="FF0000"/>
              </w:rPr>
              <w:t>ure not under bake the product.</w:t>
            </w:r>
          </w:p>
        </w:tc>
      </w:tr>
    </w:tbl>
    <w:p w14:paraId="0F2DECE8" w14:textId="767D4682" w:rsidR="002E048D" w:rsidRDefault="002E048D" w:rsidP="001E7B94">
      <w:r>
        <w:br w:type="page"/>
      </w:r>
    </w:p>
    <w:p w14:paraId="6FE631F5" w14:textId="6489E84A" w:rsidR="001E7B94" w:rsidRDefault="001E7B94" w:rsidP="00366954">
      <w:pPr>
        <w:pStyle w:val="ListParagraph"/>
        <w:keepLines w:val="0"/>
        <w:numPr>
          <w:ilvl w:val="0"/>
          <w:numId w:val="59"/>
        </w:numPr>
        <w:spacing w:before="480" w:after="120"/>
      </w:pPr>
      <w:r>
        <w:lastRenderedPageBreak/>
        <w:t>What are common causes of biscuits with poor flavour?</w:t>
      </w:r>
    </w:p>
    <w:tbl>
      <w:tblPr>
        <w:tblStyle w:val="TableGrid"/>
        <w:tblW w:w="9208" w:type="dxa"/>
        <w:tblInd w:w="-5" w:type="dxa"/>
        <w:tblBorders>
          <w:top w:val="single" w:sz="4" w:space="0" w:color="975CBC" w:themeColor="accent1"/>
          <w:left w:val="single" w:sz="4" w:space="0" w:color="975CBC" w:themeColor="accent1"/>
          <w:bottom w:val="single" w:sz="4" w:space="0" w:color="975CBC" w:themeColor="accent1"/>
          <w:right w:val="single" w:sz="4" w:space="0" w:color="975CBC" w:themeColor="accent1"/>
          <w:insideH w:val="single" w:sz="4" w:space="0" w:color="975CBC" w:themeColor="accent1"/>
          <w:insideV w:val="single" w:sz="4" w:space="0" w:color="975CBC" w:themeColor="accent1"/>
        </w:tblBorders>
        <w:shd w:val="clear" w:color="auto" w:fill="FFFFFF" w:themeFill="background1"/>
        <w:tblLook w:val="04A0" w:firstRow="1" w:lastRow="0" w:firstColumn="1" w:lastColumn="0" w:noHBand="0" w:noVBand="1"/>
      </w:tblPr>
      <w:tblGrid>
        <w:gridCol w:w="9208"/>
      </w:tblGrid>
      <w:tr w:rsidR="00366954" w:rsidRPr="007B7995" w14:paraId="1A6F4F6E" w14:textId="77777777" w:rsidTr="002F6219">
        <w:trPr>
          <w:cnfStyle w:val="100000000000" w:firstRow="1" w:lastRow="0" w:firstColumn="0" w:lastColumn="0" w:oddVBand="0" w:evenVBand="0" w:oddHBand="0" w:evenHBand="0" w:firstRowFirstColumn="0" w:firstRowLastColumn="0" w:lastRowFirstColumn="0" w:lastRowLastColumn="0"/>
          <w:trHeight w:val="1134"/>
        </w:trPr>
        <w:tc>
          <w:tcPr>
            <w:tcW w:w="9208" w:type="dxa"/>
            <w:shd w:val="clear" w:color="auto" w:fill="FFFFFF" w:themeFill="background1"/>
          </w:tcPr>
          <w:p w14:paraId="2F4C2BFB" w14:textId="193FCDDB" w:rsidR="00366954" w:rsidRPr="00366954" w:rsidRDefault="00366954" w:rsidP="00366954">
            <w:pPr>
              <w:pStyle w:val="ListNumber"/>
              <w:numPr>
                <w:ilvl w:val="0"/>
                <w:numId w:val="61"/>
              </w:numPr>
              <w:rPr>
                <w:rFonts w:ascii="Calibri" w:hAnsi="Calibri"/>
                <w:b w:val="0"/>
                <w:color w:val="FF0000"/>
              </w:rPr>
            </w:pPr>
            <w:r w:rsidRPr="00366954">
              <w:rPr>
                <w:rFonts w:ascii="Calibri" w:hAnsi="Calibri"/>
                <w:b w:val="0"/>
                <w:color w:val="FF0000"/>
              </w:rPr>
              <w:t xml:space="preserve">Poor quality ingredients </w:t>
            </w:r>
          </w:p>
          <w:p w14:paraId="18400D1C" w14:textId="77777777" w:rsidR="00366954" w:rsidRPr="00366954" w:rsidRDefault="00366954" w:rsidP="00366954">
            <w:pPr>
              <w:pStyle w:val="ListNumber"/>
              <w:numPr>
                <w:ilvl w:val="0"/>
                <w:numId w:val="61"/>
              </w:numPr>
              <w:rPr>
                <w:rFonts w:ascii="Calibri" w:hAnsi="Calibri"/>
                <w:b w:val="0"/>
                <w:color w:val="FF0000"/>
              </w:rPr>
            </w:pPr>
            <w:r w:rsidRPr="00366954">
              <w:rPr>
                <w:rFonts w:ascii="Calibri" w:hAnsi="Calibri"/>
                <w:b w:val="0"/>
                <w:color w:val="FF0000"/>
              </w:rPr>
              <w:t>Dirty baking pans or trays</w:t>
            </w:r>
          </w:p>
          <w:p w14:paraId="6C43A53D" w14:textId="77777777" w:rsidR="00366954" w:rsidRPr="00366954" w:rsidRDefault="00366954" w:rsidP="00366954">
            <w:pPr>
              <w:pStyle w:val="ListNumber"/>
              <w:numPr>
                <w:ilvl w:val="0"/>
                <w:numId w:val="61"/>
              </w:numPr>
              <w:rPr>
                <w:rFonts w:ascii="Calibri" w:hAnsi="Calibri"/>
                <w:b w:val="0"/>
                <w:color w:val="FF0000"/>
              </w:rPr>
            </w:pPr>
            <w:r w:rsidRPr="00366954">
              <w:rPr>
                <w:rFonts w:ascii="Calibri" w:hAnsi="Calibri"/>
                <w:b w:val="0"/>
                <w:color w:val="FF0000"/>
              </w:rPr>
              <w:t xml:space="preserve">Ingredients improperly measured </w:t>
            </w:r>
          </w:p>
          <w:p w14:paraId="23EEC7AF" w14:textId="1144D400" w:rsidR="00366954" w:rsidRPr="007B7995" w:rsidRDefault="00366954" w:rsidP="00366954">
            <w:pPr>
              <w:pStyle w:val="ListNumber"/>
              <w:numPr>
                <w:ilvl w:val="0"/>
                <w:numId w:val="61"/>
              </w:numPr>
              <w:spacing w:line="276" w:lineRule="auto"/>
              <w:rPr>
                <w:b w:val="0"/>
                <w:color w:val="000000" w:themeColor="text1"/>
              </w:rPr>
            </w:pPr>
            <w:r>
              <w:rPr>
                <w:rFonts w:ascii="Calibri" w:hAnsi="Calibri"/>
                <w:b w:val="0"/>
                <w:color w:val="FF0000"/>
              </w:rPr>
              <w:t>Flavouring ingredients let out</w:t>
            </w:r>
          </w:p>
        </w:tc>
      </w:tr>
    </w:tbl>
    <w:p w14:paraId="1EA11C26" w14:textId="4A73ABC5" w:rsidR="00C97695" w:rsidRDefault="00C97695" w:rsidP="001E7B94">
      <w:pPr>
        <w:rPr>
          <w:lang w:eastAsia="en-AU"/>
        </w:rPr>
      </w:pPr>
      <w:r>
        <w:rPr>
          <w:lang w:eastAsia="en-AU"/>
        </w:rPr>
        <w:br w:type="page"/>
      </w:r>
    </w:p>
    <w:p w14:paraId="25C1B16D" w14:textId="77777777" w:rsidR="0023117A" w:rsidRDefault="0023117A" w:rsidP="0023117A">
      <w:pPr>
        <w:pStyle w:val="Heading1"/>
      </w:pPr>
      <w:bookmarkStart w:id="243" w:name="_Toc31105928"/>
      <w:r>
        <w:lastRenderedPageBreak/>
        <w:t>Session 2 Recipes</w:t>
      </w:r>
      <w:bookmarkEnd w:id="243"/>
      <w:r>
        <w:t xml:space="preserve"> </w:t>
      </w:r>
    </w:p>
    <w:p w14:paraId="12C0715A" w14:textId="3D3C132A" w:rsidR="0023117A" w:rsidRPr="006D6364" w:rsidRDefault="0023117A" w:rsidP="0023117A">
      <w:pPr>
        <w:pStyle w:val="Heading2"/>
        <w:rPr>
          <w:i/>
        </w:rPr>
      </w:pPr>
      <w:bookmarkStart w:id="244" w:name="_Toc31105929"/>
      <w:r>
        <w:t xml:space="preserve">Almond </w:t>
      </w:r>
      <w:r w:rsidR="00C97695">
        <w:t>c</w:t>
      </w:r>
      <w:r>
        <w:t xml:space="preserve">rescent </w:t>
      </w:r>
      <w:r w:rsidR="00C97695">
        <w:t>b</w:t>
      </w:r>
      <w:r>
        <w:t>iscuits, finished with a dusting of icing sugar</w:t>
      </w:r>
      <w:bookmarkEnd w:id="244"/>
      <w:r>
        <w:t xml:space="preserve"> </w:t>
      </w:r>
    </w:p>
    <w:p w14:paraId="7BC9397F" w14:textId="77777777" w:rsidR="0023117A" w:rsidRPr="00AF36BE" w:rsidRDefault="0023117A" w:rsidP="00C97695">
      <w:pPr>
        <w:pStyle w:val="Body"/>
        <w:spacing w:after="120"/>
        <w:rPr>
          <w:b/>
          <w:i/>
          <w:noProof/>
          <w:lang w:eastAsia="en-AU"/>
        </w:rPr>
      </w:pPr>
      <w:r w:rsidRPr="00AF36BE">
        <w:rPr>
          <w:b/>
          <w:i/>
          <w:noProof/>
          <w:lang w:eastAsia="en-AU"/>
        </w:rPr>
        <w:t>Biscuit</w:t>
      </w:r>
    </w:p>
    <w:p w14:paraId="566430E2" w14:textId="6946AC8F" w:rsidR="00636314" w:rsidRDefault="00636314" w:rsidP="00636314">
      <w:pPr>
        <w:pStyle w:val="Caption"/>
        <w:spacing w:before="240" w:after="0"/>
      </w:pPr>
      <w:r>
        <w:t xml:space="preserve">Table </w:t>
      </w:r>
      <w:fldSimple w:instr=" SEQ Table \* ARABIC ">
        <w:r>
          <w:rPr>
            <w:noProof/>
          </w:rPr>
          <w:t>53</w:t>
        </w:r>
      </w:fldSimple>
      <w:r>
        <w:t xml:space="preserve"> Almond crescent biscuit recipe</w:t>
      </w:r>
    </w:p>
    <w:tbl>
      <w:tblPr>
        <w:tblStyle w:val="TableGrid"/>
        <w:tblW w:w="9208" w:type="dxa"/>
        <w:tblLook w:val="04A0" w:firstRow="1" w:lastRow="0" w:firstColumn="1" w:lastColumn="0" w:noHBand="0" w:noVBand="1"/>
      </w:tblPr>
      <w:tblGrid>
        <w:gridCol w:w="2039"/>
        <w:gridCol w:w="1167"/>
        <w:gridCol w:w="1478"/>
        <w:gridCol w:w="4524"/>
      </w:tblGrid>
      <w:tr w:rsidR="0023117A" w14:paraId="4BD73B6F" w14:textId="77777777" w:rsidTr="00A12286">
        <w:trPr>
          <w:cnfStyle w:val="100000000000" w:firstRow="1" w:lastRow="0" w:firstColumn="0" w:lastColumn="0" w:oddVBand="0" w:evenVBand="0" w:oddHBand="0" w:evenHBand="0" w:firstRowFirstColumn="0" w:firstRowLastColumn="0" w:lastRowFirstColumn="0" w:lastRowLastColumn="0"/>
          <w:trHeight w:val="1250"/>
        </w:trPr>
        <w:tc>
          <w:tcPr>
            <w:tcW w:w="1980" w:type="dxa"/>
          </w:tcPr>
          <w:p w14:paraId="7D58CBDA" w14:textId="77777777" w:rsidR="0023117A" w:rsidRPr="00E445BC" w:rsidRDefault="0023117A" w:rsidP="004C0FFB">
            <w:pPr>
              <w:pStyle w:val="Body"/>
              <w:spacing w:before="120" w:line="276" w:lineRule="auto"/>
            </w:pPr>
            <w:r w:rsidRPr="00E445BC">
              <w:t>Ingredients</w:t>
            </w:r>
          </w:p>
        </w:tc>
        <w:tc>
          <w:tcPr>
            <w:tcW w:w="1134" w:type="dxa"/>
          </w:tcPr>
          <w:p w14:paraId="52915378" w14:textId="77777777" w:rsidR="0023117A" w:rsidRDefault="0023117A" w:rsidP="004C0FFB">
            <w:pPr>
              <w:pStyle w:val="Body"/>
              <w:spacing w:before="120" w:line="276" w:lineRule="auto"/>
              <w:jc w:val="center"/>
            </w:pPr>
            <w:r w:rsidRPr="00E445BC">
              <w:t>Weights</w:t>
            </w:r>
          </w:p>
          <w:p w14:paraId="2C3C0460" w14:textId="77777777" w:rsidR="0023117A" w:rsidRPr="00E445BC" w:rsidRDefault="0023117A" w:rsidP="004C0FFB">
            <w:pPr>
              <w:pStyle w:val="Body"/>
              <w:spacing w:before="120" w:line="276" w:lineRule="auto"/>
              <w:jc w:val="center"/>
            </w:pPr>
            <w:r>
              <w:t>(g)</w:t>
            </w:r>
          </w:p>
        </w:tc>
        <w:tc>
          <w:tcPr>
            <w:tcW w:w="1436" w:type="dxa"/>
          </w:tcPr>
          <w:p w14:paraId="05448B71" w14:textId="5FEB964B" w:rsidR="0023117A" w:rsidRPr="00E445BC" w:rsidRDefault="002E193C" w:rsidP="004C0FFB">
            <w:pPr>
              <w:pStyle w:val="Body"/>
              <w:spacing w:before="120" w:line="276" w:lineRule="auto"/>
              <w:jc w:val="center"/>
            </w:pPr>
            <w:r>
              <w:t>Adjusted a</w:t>
            </w:r>
            <w:r w:rsidR="0023117A">
              <w:t>mount</w:t>
            </w:r>
            <w:r>
              <w:t xml:space="preserve"> </w:t>
            </w:r>
            <w:r w:rsidR="0023117A">
              <w:t>(g)</w:t>
            </w:r>
          </w:p>
        </w:tc>
        <w:tc>
          <w:tcPr>
            <w:tcW w:w="4394" w:type="dxa"/>
          </w:tcPr>
          <w:p w14:paraId="31A61743" w14:textId="77777777" w:rsidR="0023117A" w:rsidRPr="00E445BC" w:rsidRDefault="0023117A" w:rsidP="004C0FFB">
            <w:pPr>
              <w:pStyle w:val="Body"/>
              <w:spacing w:before="120" w:line="276" w:lineRule="auto"/>
            </w:pPr>
            <w:r>
              <w:t>Method</w:t>
            </w:r>
          </w:p>
        </w:tc>
      </w:tr>
      <w:tr w:rsidR="0023117A" w14:paraId="5A478E5D" w14:textId="77777777" w:rsidTr="00A12286">
        <w:trPr>
          <w:cantSplit w:val="0"/>
        </w:trPr>
        <w:tc>
          <w:tcPr>
            <w:tcW w:w="1980" w:type="dxa"/>
          </w:tcPr>
          <w:p w14:paraId="1B0FDFDA" w14:textId="299E9BC4" w:rsidR="0023117A" w:rsidRDefault="0023117A" w:rsidP="004C0FFB">
            <w:pPr>
              <w:pStyle w:val="Body"/>
              <w:spacing w:before="120" w:after="120" w:line="276" w:lineRule="auto"/>
            </w:pPr>
            <w:r>
              <w:t xml:space="preserve">Ground </w:t>
            </w:r>
            <w:r w:rsidR="00C97695">
              <w:t>a</w:t>
            </w:r>
            <w:r>
              <w:t xml:space="preserve">lmonds </w:t>
            </w:r>
          </w:p>
          <w:p w14:paraId="4B0B6F75" w14:textId="744E3FB4" w:rsidR="0023117A" w:rsidRDefault="0023117A" w:rsidP="004C0FFB">
            <w:pPr>
              <w:pStyle w:val="Body"/>
              <w:spacing w:before="120" w:after="120" w:line="276" w:lineRule="auto"/>
            </w:pPr>
            <w:r>
              <w:t xml:space="preserve">Castor </w:t>
            </w:r>
            <w:r w:rsidR="00C97695">
              <w:t>s</w:t>
            </w:r>
            <w:r>
              <w:t>ugar</w:t>
            </w:r>
          </w:p>
          <w:p w14:paraId="10BFBD5D" w14:textId="0189ADC5" w:rsidR="0023117A" w:rsidRPr="0008389F" w:rsidRDefault="0023117A" w:rsidP="004C0FFB">
            <w:pPr>
              <w:pStyle w:val="Body"/>
              <w:spacing w:before="120" w:after="120" w:line="276" w:lineRule="auto"/>
            </w:pPr>
            <w:r>
              <w:t xml:space="preserve">Egg </w:t>
            </w:r>
            <w:r w:rsidR="00C97695">
              <w:t>w</w:t>
            </w:r>
            <w:r>
              <w:t xml:space="preserve">hite </w:t>
            </w:r>
          </w:p>
        </w:tc>
        <w:tc>
          <w:tcPr>
            <w:tcW w:w="1134" w:type="dxa"/>
          </w:tcPr>
          <w:p w14:paraId="26D054CE" w14:textId="77777777" w:rsidR="0023117A" w:rsidRDefault="0023117A" w:rsidP="004C0FFB">
            <w:pPr>
              <w:pStyle w:val="Body"/>
              <w:spacing w:before="120" w:after="120" w:line="276" w:lineRule="auto"/>
              <w:jc w:val="center"/>
            </w:pPr>
            <w:r>
              <w:t>250g</w:t>
            </w:r>
          </w:p>
          <w:p w14:paraId="21522945" w14:textId="77777777" w:rsidR="0023117A" w:rsidRDefault="0023117A" w:rsidP="004C0FFB">
            <w:pPr>
              <w:pStyle w:val="Body"/>
              <w:spacing w:before="120" w:after="120" w:line="276" w:lineRule="auto"/>
              <w:jc w:val="center"/>
            </w:pPr>
            <w:r>
              <w:t>250g</w:t>
            </w:r>
          </w:p>
          <w:p w14:paraId="68060C03" w14:textId="77777777" w:rsidR="0023117A" w:rsidRPr="0008389F" w:rsidRDefault="0023117A" w:rsidP="004C0FFB">
            <w:pPr>
              <w:pStyle w:val="Body"/>
              <w:spacing w:before="120" w:after="120" w:line="276" w:lineRule="auto"/>
              <w:jc w:val="center"/>
            </w:pPr>
            <w:r>
              <w:t>75g</w:t>
            </w:r>
          </w:p>
        </w:tc>
        <w:tc>
          <w:tcPr>
            <w:tcW w:w="1436" w:type="dxa"/>
          </w:tcPr>
          <w:p w14:paraId="4B07C806" w14:textId="77777777" w:rsidR="0023117A" w:rsidRPr="00162833" w:rsidRDefault="0023117A" w:rsidP="004C0FFB">
            <w:pPr>
              <w:pStyle w:val="Body"/>
              <w:spacing w:before="120" w:after="120" w:line="276" w:lineRule="auto"/>
              <w:jc w:val="center"/>
              <w:rPr>
                <w:color w:val="000000" w:themeColor="text1"/>
              </w:rPr>
            </w:pPr>
          </w:p>
        </w:tc>
        <w:tc>
          <w:tcPr>
            <w:tcW w:w="4394" w:type="dxa"/>
          </w:tcPr>
          <w:p w14:paraId="04916E77" w14:textId="77777777" w:rsidR="0023117A" w:rsidRPr="0008389F" w:rsidRDefault="0023117A" w:rsidP="004C0FFB">
            <w:pPr>
              <w:pStyle w:val="Body"/>
              <w:spacing w:before="120" w:after="120" w:line="276" w:lineRule="auto"/>
            </w:pPr>
            <w:r>
              <w:t>Mix ingredients together to form a paste. Roll 20g portions of paste into crescent shapes.</w:t>
            </w:r>
          </w:p>
        </w:tc>
      </w:tr>
      <w:tr w:rsidR="0023117A" w14:paraId="71339A2E" w14:textId="77777777" w:rsidTr="00A12286">
        <w:trPr>
          <w:cantSplit w:val="0"/>
        </w:trPr>
        <w:tc>
          <w:tcPr>
            <w:tcW w:w="1980" w:type="dxa"/>
          </w:tcPr>
          <w:p w14:paraId="062D7C67" w14:textId="77777777" w:rsidR="0023117A" w:rsidRDefault="0023117A" w:rsidP="004C0FFB">
            <w:pPr>
              <w:pStyle w:val="Body"/>
              <w:spacing w:before="120" w:after="120" w:line="276" w:lineRule="auto"/>
            </w:pPr>
            <w:r>
              <w:t xml:space="preserve">Egg white </w:t>
            </w:r>
          </w:p>
          <w:p w14:paraId="1A0A1D23" w14:textId="4BA3C1C3" w:rsidR="0023117A" w:rsidRPr="0008389F" w:rsidRDefault="0023117A" w:rsidP="004C0FFB">
            <w:pPr>
              <w:pStyle w:val="Body"/>
              <w:spacing w:before="120" w:after="120" w:line="276" w:lineRule="auto"/>
            </w:pPr>
            <w:r>
              <w:t xml:space="preserve">Castor </w:t>
            </w:r>
            <w:r w:rsidR="00C97695">
              <w:t>s</w:t>
            </w:r>
            <w:r>
              <w:t xml:space="preserve">ugar </w:t>
            </w:r>
          </w:p>
        </w:tc>
        <w:tc>
          <w:tcPr>
            <w:tcW w:w="1134" w:type="dxa"/>
          </w:tcPr>
          <w:p w14:paraId="110C9784" w14:textId="77777777" w:rsidR="0023117A" w:rsidRDefault="0023117A" w:rsidP="004C0FFB">
            <w:pPr>
              <w:pStyle w:val="Body"/>
              <w:spacing w:before="120" w:after="120" w:line="276" w:lineRule="auto"/>
              <w:jc w:val="center"/>
            </w:pPr>
            <w:r>
              <w:t>50g</w:t>
            </w:r>
          </w:p>
          <w:p w14:paraId="2B1D6797" w14:textId="77777777" w:rsidR="0023117A" w:rsidRPr="0008389F" w:rsidRDefault="0023117A" w:rsidP="004C0FFB">
            <w:pPr>
              <w:pStyle w:val="Body"/>
              <w:spacing w:before="120" w:after="120" w:line="276" w:lineRule="auto"/>
              <w:jc w:val="center"/>
            </w:pPr>
            <w:r>
              <w:t>100g</w:t>
            </w:r>
          </w:p>
        </w:tc>
        <w:tc>
          <w:tcPr>
            <w:tcW w:w="1436" w:type="dxa"/>
          </w:tcPr>
          <w:p w14:paraId="221BCE05" w14:textId="77777777" w:rsidR="0023117A" w:rsidRPr="00162833" w:rsidRDefault="0023117A" w:rsidP="004C0FFB">
            <w:pPr>
              <w:pStyle w:val="Body"/>
              <w:spacing w:before="120" w:after="120" w:line="276" w:lineRule="auto"/>
              <w:jc w:val="center"/>
              <w:rPr>
                <w:color w:val="000000" w:themeColor="text1"/>
              </w:rPr>
            </w:pPr>
          </w:p>
        </w:tc>
        <w:tc>
          <w:tcPr>
            <w:tcW w:w="4394" w:type="dxa"/>
          </w:tcPr>
          <w:p w14:paraId="1FBB5835" w14:textId="2B527830" w:rsidR="0023117A" w:rsidRPr="0008389F" w:rsidRDefault="0023117A" w:rsidP="004C0FFB">
            <w:pPr>
              <w:pStyle w:val="Body"/>
              <w:spacing w:before="120" w:after="120" w:line="276" w:lineRule="auto"/>
            </w:pPr>
            <w:r>
              <w:t xml:space="preserve">Whip egg whites </w:t>
            </w:r>
            <w:r w:rsidR="00C97695">
              <w:t>until</w:t>
            </w:r>
            <w:r>
              <w:t xml:space="preserve"> foaming, rain in sugar and whip until smooth creating a meringue. Roll crescent shapes through meringue. </w:t>
            </w:r>
          </w:p>
        </w:tc>
      </w:tr>
      <w:tr w:rsidR="0023117A" w14:paraId="75C27F4E" w14:textId="77777777" w:rsidTr="00A12286">
        <w:trPr>
          <w:cantSplit w:val="0"/>
        </w:trPr>
        <w:tc>
          <w:tcPr>
            <w:tcW w:w="1980" w:type="dxa"/>
          </w:tcPr>
          <w:p w14:paraId="63AEC800" w14:textId="7C423121" w:rsidR="0023117A" w:rsidRPr="0008389F" w:rsidRDefault="0023117A" w:rsidP="004C0FFB">
            <w:pPr>
              <w:pStyle w:val="Body"/>
              <w:spacing w:before="120" w:after="120" w:line="276" w:lineRule="auto"/>
            </w:pPr>
            <w:r>
              <w:t xml:space="preserve">Flaked </w:t>
            </w:r>
            <w:r w:rsidR="00C97695">
              <w:t>a</w:t>
            </w:r>
            <w:r>
              <w:t xml:space="preserve">lmonds </w:t>
            </w:r>
          </w:p>
        </w:tc>
        <w:tc>
          <w:tcPr>
            <w:tcW w:w="1134" w:type="dxa"/>
          </w:tcPr>
          <w:p w14:paraId="433B9A6A" w14:textId="77777777" w:rsidR="0023117A" w:rsidRPr="0008389F" w:rsidRDefault="0023117A" w:rsidP="004C0FFB">
            <w:pPr>
              <w:pStyle w:val="Body"/>
              <w:spacing w:before="120" w:after="120" w:line="276" w:lineRule="auto"/>
              <w:jc w:val="center"/>
            </w:pPr>
            <w:r>
              <w:t>100g</w:t>
            </w:r>
          </w:p>
        </w:tc>
        <w:tc>
          <w:tcPr>
            <w:tcW w:w="1436" w:type="dxa"/>
          </w:tcPr>
          <w:p w14:paraId="609FBC5B" w14:textId="77777777" w:rsidR="0023117A" w:rsidRPr="00162833" w:rsidRDefault="0023117A" w:rsidP="004C0FFB">
            <w:pPr>
              <w:pStyle w:val="Body"/>
              <w:spacing w:before="120" w:after="120" w:line="276" w:lineRule="auto"/>
              <w:jc w:val="center"/>
              <w:rPr>
                <w:color w:val="000000" w:themeColor="text1"/>
              </w:rPr>
            </w:pPr>
          </w:p>
        </w:tc>
        <w:tc>
          <w:tcPr>
            <w:tcW w:w="4394" w:type="dxa"/>
          </w:tcPr>
          <w:p w14:paraId="6B09E5D1" w14:textId="67AEEE4A" w:rsidR="0023117A" w:rsidRPr="0008389F" w:rsidRDefault="0023117A" w:rsidP="004C0FFB">
            <w:pPr>
              <w:pStyle w:val="Body"/>
              <w:spacing w:before="120" w:after="120" w:line="276" w:lineRule="auto"/>
            </w:pPr>
            <w:r>
              <w:t xml:space="preserve">Roll meringue coated crescents through flaked almonds. Place on a </w:t>
            </w:r>
            <w:r w:rsidR="00C97695">
              <w:t>lined baking tray and bake 210°C</w:t>
            </w:r>
            <w:r>
              <w:t xml:space="preserve"> for 13-15mins. </w:t>
            </w:r>
          </w:p>
        </w:tc>
      </w:tr>
      <w:tr w:rsidR="0023117A" w14:paraId="53169287" w14:textId="77777777" w:rsidTr="00A12286">
        <w:trPr>
          <w:cantSplit w:val="0"/>
        </w:trPr>
        <w:tc>
          <w:tcPr>
            <w:tcW w:w="1980" w:type="dxa"/>
            <w:shd w:val="clear" w:color="auto" w:fill="EADEF1" w:themeFill="accent1" w:themeFillTint="33"/>
          </w:tcPr>
          <w:p w14:paraId="419AC142" w14:textId="2798FFEA" w:rsidR="0023117A" w:rsidRPr="0008389F" w:rsidRDefault="0023117A" w:rsidP="004C0FFB">
            <w:pPr>
              <w:pStyle w:val="Body"/>
              <w:spacing w:before="120" w:after="120" w:line="276" w:lineRule="auto"/>
            </w:pPr>
            <w:r>
              <w:t xml:space="preserve">Total </w:t>
            </w:r>
            <w:r w:rsidR="00C97695">
              <w:t>w</w:t>
            </w:r>
            <w:r>
              <w:t xml:space="preserve">eight </w:t>
            </w:r>
          </w:p>
        </w:tc>
        <w:tc>
          <w:tcPr>
            <w:tcW w:w="1134" w:type="dxa"/>
            <w:shd w:val="clear" w:color="auto" w:fill="EADEF1" w:themeFill="accent1" w:themeFillTint="33"/>
          </w:tcPr>
          <w:p w14:paraId="68F4C66F" w14:textId="77777777" w:rsidR="0023117A" w:rsidRPr="0008389F" w:rsidRDefault="0023117A" w:rsidP="004C0FFB">
            <w:pPr>
              <w:pStyle w:val="Body"/>
              <w:spacing w:before="120" w:after="120" w:line="276" w:lineRule="auto"/>
              <w:jc w:val="center"/>
            </w:pPr>
            <w:r>
              <w:t>825g</w:t>
            </w:r>
          </w:p>
        </w:tc>
        <w:tc>
          <w:tcPr>
            <w:tcW w:w="1436" w:type="dxa"/>
            <w:shd w:val="clear" w:color="auto" w:fill="EADEF1" w:themeFill="accent1" w:themeFillTint="33"/>
          </w:tcPr>
          <w:p w14:paraId="116D78C7" w14:textId="77777777" w:rsidR="0023117A" w:rsidRPr="00162833" w:rsidRDefault="0023117A" w:rsidP="004C0FFB">
            <w:pPr>
              <w:pStyle w:val="Body"/>
              <w:spacing w:before="120" w:after="120" w:line="276" w:lineRule="auto"/>
              <w:jc w:val="center"/>
              <w:rPr>
                <w:color w:val="000000" w:themeColor="text1"/>
              </w:rPr>
            </w:pPr>
          </w:p>
        </w:tc>
        <w:tc>
          <w:tcPr>
            <w:tcW w:w="4394" w:type="dxa"/>
            <w:shd w:val="clear" w:color="auto" w:fill="EADEF1" w:themeFill="accent1" w:themeFillTint="33"/>
          </w:tcPr>
          <w:p w14:paraId="2FBF25B6" w14:textId="635244BD" w:rsidR="0023117A" w:rsidRPr="0008389F" w:rsidRDefault="00C97695" w:rsidP="004C0FFB">
            <w:pPr>
              <w:pStyle w:val="Body"/>
              <w:spacing w:before="120" w:after="120" w:line="276" w:lineRule="auto"/>
            </w:pPr>
            <w:r>
              <w:t>Yield: 50 biscuits</w:t>
            </w:r>
          </w:p>
        </w:tc>
      </w:tr>
    </w:tbl>
    <w:p w14:paraId="520F0CA5" w14:textId="510E2806" w:rsidR="0023117A" w:rsidRPr="00C97695" w:rsidRDefault="0023117A" w:rsidP="00C97695">
      <w:pPr>
        <w:pStyle w:val="Body"/>
        <w:spacing w:before="360" w:after="120"/>
        <w:rPr>
          <w:b/>
          <w:i/>
          <w:noProof/>
          <w:lang w:eastAsia="en-AU"/>
        </w:rPr>
      </w:pPr>
      <w:r w:rsidRPr="00C97695">
        <w:rPr>
          <w:b/>
          <w:i/>
          <w:noProof/>
          <w:lang w:eastAsia="en-AU"/>
        </w:rPr>
        <w:t xml:space="preserve">Icing </w:t>
      </w:r>
      <w:r w:rsidR="00636314">
        <w:rPr>
          <w:b/>
          <w:i/>
          <w:noProof/>
          <w:lang w:eastAsia="en-AU"/>
        </w:rPr>
        <w:t>s</w:t>
      </w:r>
      <w:r w:rsidRPr="00C97695">
        <w:rPr>
          <w:b/>
          <w:i/>
          <w:noProof/>
          <w:lang w:eastAsia="en-AU"/>
        </w:rPr>
        <w:t>ugar</w:t>
      </w:r>
      <w:r w:rsidR="00C97695">
        <w:rPr>
          <w:b/>
          <w:i/>
          <w:noProof/>
          <w:lang w:eastAsia="en-AU"/>
        </w:rPr>
        <w:t xml:space="preserve"> </w:t>
      </w:r>
      <w:r w:rsidRPr="00C97695">
        <w:rPr>
          <w:b/>
          <w:i/>
          <w:noProof/>
          <w:lang w:eastAsia="en-AU"/>
        </w:rPr>
        <w:t xml:space="preserve">- </w:t>
      </w:r>
      <w:r w:rsidR="00C97695">
        <w:rPr>
          <w:b/>
          <w:i/>
          <w:noProof/>
          <w:lang w:eastAsia="en-AU"/>
        </w:rPr>
        <w:t>d</w:t>
      </w:r>
      <w:r w:rsidRPr="00C97695">
        <w:rPr>
          <w:b/>
          <w:i/>
          <w:noProof/>
          <w:lang w:eastAsia="en-AU"/>
        </w:rPr>
        <w:t xml:space="preserve">ecoration </w:t>
      </w:r>
    </w:p>
    <w:p w14:paraId="4566E052" w14:textId="5A693FDF" w:rsidR="00636314" w:rsidRDefault="00636314" w:rsidP="00636314">
      <w:pPr>
        <w:pStyle w:val="Caption"/>
        <w:spacing w:before="240" w:after="0"/>
      </w:pPr>
      <w:r>
        <w:t xml:space="preserve">Table </w:t>
      </w:r>
      <w:fldSimple w:instr=" SEQ Table \* ARABIC ">
        <w:r>
          <w:rPr>
            <w:noProof/>
          </w:rPr>
          <w:t>54</w:t>
        </w:r>
      </w:fldSimple>
      <w:r>
        <w:t xml:space="preserve"> </w:t>
      </w:r>
      <w:r w:rsidRPr="00302085">
        <w:t xml:space="preserve">Icing </w:t>
      </w:r>
      <w:r>
        <w:t>s</w:t>
      </w:r>
      <w:r w:rsidRPr="00302085">
        <w:t>ugar</w:t>
      </w:r>
      <w:r>
        <w:t xml:space="preserve"> recipe</w:t>
      </w:r>
    </w:p>
    <w:tbl>
      <w:tblPr>
        <w:tblStyle w:val="TableGrid"/>
        <w:tblW w:w="9208" w:type="dxa"/>
        <w:tblLook w:val="04A0" w:firstRow="1" w:lastRow="0" w:firstColumn="1" w:lastColumn="0" w:noHBand="0" w:noVBand="1"/>
      </w:tblPr>
      <w:tblGrid>
        <w:gridCol w:w="2043"/>
        <w:gridCol w:w="1170"/>
        <w:gridCol w:w="1462"/>
        <w:gridCol w:w="4533"/>
      </w:tblGrid>
      <w:tr w:rsidR="0023117A" w14:paraId="49568043" w14:textId="77777777" w:rsidTr="00A12286">
        <w:trPr>
          <w:cnfStyle w:val="100000000000" w:firstRow="1" w:lastRow="0" w:firstColumn="0" w:lastColumn="0" w:oddVBand="0" w:evenVBand="0" w:oddHBand="0" w:evenHBand="0" w:firstRowFirstColumn="0" w:firstRowLastColumn="0" w:lastRowFirstColumn="0" w:lastRowLastColumn="0"/>
        </w:trPr>
        <w:tc>
          <w:tcPr>
            <w:tcW w:w="1980" w:type="dxa"/>
          </w:tcPr>
          <w:p w14:paraId="2664E478" w14:textId="77777777" w:rsidR="0023117A" w:rsidRPr="00C97695" w:rsidRDefault="0023117A" w:rsidP="004C0FFB">
            <w:pPr>
              <w:pStyle w:val="Body"/>
              <w:spacing w:before="120" w:line="276" w:lineRule="auto"/>
            </w:pPr>
            <w:r w:rsidRPr="00C97695">
              <w:t>Ingredients</w:t>
            </w:r>
          </w:p>
        </w:tc>
        <w:tc>
          <w:tcPr>
            <w:tcW w:w="1134" w:type="dxa"/>
          </w:tcPr>
          <w:p w14:paraId="079D90DC" w14:textId="77777777" w:rsidR="0023117A" w:rsidRPr="00C97695" w:rsidRDefault="0023117A" w:rsidP="004C0FFB">
            <w:pPr>
              <w:pStyle w:val="Body"/>
              <w:spacing w:before="120" w:line="276" w:lineRule="auto"/>
              <w:jc w:val="center"/>
            </w:pPr>
            <w:r w:rsidRPr="00C97695">
              <w:t>Weights (g)</w:t>
            </w:r>
          </w:p>
        </w:tc>
        <w:tc>
          <w:tcPr>
            <w:tcW w:w="1417" w:type="dxa"/>
          </w:tcPr>
          <w:p w14:paraId="42CB036A" w14:textId="4CA913AF" w:rsidR="0023117A" w:rsidRPr="00C97695" w:rsidRDefault="002E193C" w:rsidP="004C0FFB">
            <w:pPr>
              <w:pStyle w:val="Body"/>
              <w:spacing w:before="120" w:line="276" w:lineRule="auto"/>
              <w:jc w:val="center"/>
            </w:pPr>
            <w:r>
              <w:t>Adjusted a</w:t>
            </w:r>
            <w:r w:rsidR="0023117A" w:rsidRPr="00C97695">
              <w:t>mount (g)</w:t>
            </w:r>
          </w:p>
        </w:tc>
        <w:tc>
          <w:tcPr>
            <w:tcW w:w="4394" w:type="dxa"/>
          </w:tcPr>
          <w:p w14:paraId="014EDBE5" w14:textId="77777777" w:rsidR="0023117A" w:rsidRPr="00C97695" w:rsidRDefault="0023117A" w:rsidP="004C0FFB">
            <w:pPr>
              <w:pStyle w:val="Body"/>
              <w:spacing w:before="120" w:line="276" w:lineRule="auto"/>
            </w:pPr>
            <w:r w:rsidRPr="00C97695">
              <w:t>Method</w:t>
            </w:r>
          </w:p>
        </w:tc>
      </w:tr>
      <w:tr w:rsidR="0023117A" w14:paraId="225E1909" w14:textId="77777777" w:rsidTr="00A12286">
        <w:trPr>
          <w:cantSplit w:val="0"/>
        </w:trPr>
        <w:tc>
          <w:tcPr>
            <w:tcW w:w="1980" w:type="dxa"/>
          </w:tcPr>
          <w:p w14:paraId="16835A4B" w14:textId="2B6AA3D3" w:rsidR="0023117A" w:rsidRPr="0008389F" w:rsidRDefault="0023117A" w:rsidP="004C0FFB">
            <w:pPr>
              <w:pStyle w:val="Body"/>
              <w:spacing w:before="120" w:after="120" w:line="276" w:lineRule="auto"/>
            </w:pPr>
            <w:r>
              <w:t xml:space="preserve">Icing </w:t>
            </w:r>
            <w:r w:rsidR="002E048D">
              <w:t>s</w:t>
            </w:r>
            <w:r>
              <w:t>ugar</w:t>
            </w:r>
          </w:p>
          <w:p w14:paraId="482BA6EB" w14:textId="77777777" w:rsidR="0023117A" w:rsidRPr="0008389F" w:rsidRDefault="0023117A" w:rsidP="004C0FFB">
            <w:pPr>
              <w:pStyle w:val="Body"/>
              <w:spacing w:before="120" w:after="120" w:line="276" w:lineRule="auto"/>
            </w:pPr>
          </w:p>
        </w:tc>
        <w:tc>
          <w:tcPr>
            <w:tcW w:w="1134" w:type="dxa"/>
          </w:tcPr>
          <w:p w14:paraId="4DAF5DA3" w14:textId="77777777" w:rsidR="0023117A" w:rsidRPr="00487432" w:rsidRDefault="0023117A" w:rsidP="004C0FFB">
            <w:pPr>
              <w:pStyle w:val="Body"/>
              <w:spacing w:before="120" w:after="120" w:line="276" w:lineRule="auto"/>
              <w:jc w:val="center"/>
            </w:pPr>
            <w:r>
              <w:t>20</w:t>
            </w:r>
            <w:r w:rsidRPr="00487432">
              <w:t>g</w:t>
            </w:r>
          </w:p>
          <w:p w14:paraId="5BA80F01" w14:textId="77777777" w:rsidR="0023117A" w:rsidRPr="00487432" w:rsidRDefault="0023117A" w:rsidP="004C0FFB">
            <w:pPr>
              <w:pStyle w:val="Body"/>
              <w:spacing w:before="120" w:after="120" w:line="276" w:lineRule="auto"/>
              <w:jc w:val="center"/>
              <w:rPr>
                <w:lang w:eastAsia="en-AU"/>
              </w:rPr>
            </w:pPr>
          </w:p>
        </w:tc>
        <w:tc>
          <w:tcPr>
            <w:tcW w:w="1417" w:type="dxa"/>
          </w:tcPr>
          <w:p w14:paraId="59547C91" w14:textId="77777777" w:rsidR="0023117A" w:rsidRPr="00162833" w:rsidRDefault="0023117A" w:rsidP="004C0FFB">
            <w:pPr>
              <w:pStyle w:val="Body"/>
              <w:spacing w:before="120" w:after="120" w:line="276" w:lineRule="auto"/>
              <w:jc w:val="center"/>
              <w:rPr>
                <w:color w:val="000000" w:themeColor="text1"/>
              </w:rPr>
            </w:pPr>
          </w:p>
        </w:tc>
        <w:tc>
          <w:tcPr>
            <w:tcW w:w="4394" w:type="dxa"/>
          </w:tcPr>
          <w:p w14:paraId="193BB366" w14:textId="77777777" w:rsidR="0023117A" w:rsidRPr="0008389F" w:rsidRDefault="0023117A" w:rsidP="004C0FFB">
            <w:pPr>
              <w:pStyle w:val="Body"/>
              <w:spacing w:before="120" w:after="120" w:line="276" w:lineRule="auto"/>
            </w:pPr>
            <w:r>
              <w:t>Using a fine sieve, dust cooled almond crescent biscuits with icing sugar.</w:t>
            </w:r>
          </w:p>
        </w:tc>
      </w:tr>
      <w:tr w:rsidR="0023117A" w14:paraId="52121C35" w14:textId="77777777" w:rsidTr="00A12286">
        <w:trPr>
          <w:cantSplit w:val="0"/>
        </w:trPr>
        <w:tc>
          <w:tcPr>
            <w:tcW w:w="1980" w:type="dxa"/>
            <w:shd w:val="clear" w:color="auto" w:fill="EADEF1" w:themeFill="accent1" w:themeFillTint="33"/>
          </w:tcPr>
          <w:p w14:paraId="0EF344F7" w14:textId="6B61F638" w:rsidR="0023117A" w:rsidRPr="0008389F" w:rsidRDefault="0023117A" w:rsidP="004C0FFB">
            <w:pPr>
              <w:pStyle w:val="Body"/>
              <w:spacing w:before="120" w:after="120" w:line="276" w:lineRule="auto"/>
            </w:pPr>
            <w:r>
              <w:t xml:space="preserve">Total </w:t>
            </w:r>
            <w:r w:rsidR="002E048D">
              <w:t>w</w:t>
            </w:r>
            <w:r>
              <w:t>eight</w:t>
            </w:r>
          </w:p>
        </w:tc>
        <w:tc>
          <w:tcPr>
            <w:tcW w:w="1134" w:type="dxa"/>
            <w:shd w:val="clear" w:color="auto" w:fill="EADEF1" w:themeFill="accent1" w:themeFillTint="33"/>
          </w:tcPr>
          <w:p w14:paraId="25A97147" w14:textId="77777777" w:rsidR="0023117A" w:rsidRPr="00487432" w:rsidRDefault="0023117A" w:rsidP="004C0FFB">
            <w:pPr>
              <w:pStyle w:val="Body"/>
              <w:spacing w:before="120" w:after="120" w:line="276" w:lineRule="auto"/>
              <w:jc w:val="center"/>
            </w:pPr>
            <w:r>
              <w:t>20</w:t>
            </w:r>
            <w:r w:rsidRPr="00487432">
              <w:t>g</w:t>
            </w:r>
          </w:p>
        </w:tc>
        <w:tc>
          <w:tcPr>
            <w:tcW w:w="1417" w:type="dxa"/>
            <w:shd w:val="clear" w:color="auto" w:fill="EADEF1" w:themeFill="accent1" w:themeFillTint="33"/>
          </w:tcPr>
          <w:p w14:paraId="706B7773" w14:textId="77777777" w:rsidR="0023117A" w:rsidRPr="00162833" w:rsidRDefault="0023117A" w:rsidP="004C0FFB">
            <w:pPr>
              <w:pStyle w:val="Body"/>
              <w:spacing w:before="120" w:after="120" w:line="276" w:lineRule="auto"/>
              <w:jc w:val="center"/>
              <w:rPr>
                <w:color w:val="000000" w:themeColor="text1"/>
              </w:rPr>
            </w:pPr>
          </w:p>
        </w:tc>
        <w:tc>
          <w:tcPr>
            <w:tcW w:w="4394" w:type="dxa"/>
            <w:shd w:val="clear" w:color="auto" w:fill="EADEF1" w:themeFill="accent1" w:themeFillTint="33"/>
          </w:tcPr>
          <w:p w14:paraId="65D25BA1" w14:textId="77777777" w:rsidR="0023117A" w:rsidRDefault="0023117A" w:rsidP="004C0FFB">
            <w:pPr>
              <w:pStyle w:val="Body"/>
              <w:spacing w:before="120" w:after="120" w:line="276" w:lineRule="auto"/>
            </w:pPr>
          </w:p>
        </w:tc>
      </w:tr>
    </w:tbl>
    <w:p w14:paraId="1BD10C9A" w14:textId="762352AF" w:rsidR="0023117A" w:rsidRDefault="0023117A" w:rsidP="0023117A">
      <w:pPr>
        <w:pStyle w:val="Heading2"/>
      </w:pPr>
      <w:bookmarkStart w:id="245" w:name="_Toc31105930"/>
      <w:r>
        <w:lastRenderedPageBreak/>
        <w:t xml:space="preserve">Coconut </w:t>
      </w:r>
      <w:r w:rsidR="00C97695">
        <w:t>m</w:t>
      </w:r>
      <w:r>
        <w:t>acaroons</w:t>
      </w:r>
      <w:bookmarkEnd w:id="245"/>
    </w:p>
    <w:p w14:paraId="19547473" w14:textId="46DDCE11" w:rsidR="00636314" w:rsidRDefault="00636314" w:rsidP="00636314">
      <w:pPr>
        <w:pStyle w:val="Caption"/>
        <w:spacing w:before="240" w:after="0"/>
      </w:pPr>
      <w:r>
        <w:t xml:space="preserve">Table </w:t>
      </w:r>
      <w:fldSimple w:instr=" SEQ Table \* ARABIC ">
        <w:r>
          <w:rPr>
            <w:noProof/>
          </w:rPr>
          <w:t>55</w:t>
        </w:r>
      </w:fldSimple>
      <w:r>
        <w:t xml:space="preserve"> Coconut macaroon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23117A" w14:paraId="483B585F" w14:textId="77777777" w:rsidTr="00405278">
        <w:trPr>
          <w:cnfStyle w:val="100000000000" w:firstRow="1" w:lastRow="0" w:firstColumn="0" w:lastColumn="0" w:oddVBand="0" w:evenVBand="0" w:oddHBand="0" w:evenHBand="0" w:firstRowFirstColumn="0" w:firstRowLastColumn="0" w:lastRowFirstColumn="0" w:lastRowLastColumn="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DDD2046" w14:textId="77777777" w:rsidR="0023117A" w:rsidRDefault="0023117A" w:rsidP="004C0FFB">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72BFD56" w14:textId="77777777" w:rsidR="0023117A" w:rsidRDefault="0023117A" w:rsidP="004C0FFB">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DA2B944" w14:textId="7895329A" w:rsidR="0023117A" w:rsidRDefault="0023117A" w:rsidP="004C0FFB">
            <w:pPr>
              <w:pStyle w:val="Body"/>
              <w:spacing w:before="120" w:line="276" w:lineRule="auto"/>
              <w:jc w:val="center"/>
            </w:pPr>
            <w:r w:rsidRPr="00297BC2">
              <w:t>Adjusted amount</w:t>
            </w:r>
            <w:r w:rsidR="00405278">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6AA2432" w14:textId="77777777" w:rsidR="0023117A" w:rsidRDefault="0023117A" w:rsidP="004C0FFB">
            <w:pPr>
              <w:pStyle w:val="Body"/>
              <w:spacing w:before="120" w:line="276" w:lineRule="auto"/>
            </w:pPr>
            <w:r>
              <w:t>Method</w:t>
            </w:r>
          </w:p>
        </w:tc>
      </w:tr>
      <w:tr w:rsidR="0023117A" w14:paraId="74995EB5" w14:textId="77777777" w:rsidTr="0040527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BA15EC" w14:textId="190D896A" w:rsidR="0023117A" w:rsidRPr="0008389F" w:rsidRDefault="0023117A" w:rsidP="004C0FFB">
            <w:pPr>
              <w:spacing w:before="120" w:after="120" w:line="276" w:lineRule="auto"/>
            </w:pPr>
            <w:r w:rsidRPr="0008389F">
              <w:t xml:space="preserve">Castor </w:t>
            </w:r>
            <w:r w:rsidR="00C97695">
              <w:t>s</w:t>
            </w:r>
            <w:r w:rsidRPr="0008389F">
              <w:t xml:space="preserve">ugar </w:t>
            </w:r>
          </w:p>
          <w:p w14:paraId="28E7B74F" w14:textId="77777777" w:rsidR="0023117A" w:rsidRDefault="0023117A" w:rsidP="004C0FFB">
            <w:pPr>
              <w:pStyle w:val="Body"/>
              <w:spacing w:before="120" w:after="120" w:line="276" w:lineRule="auto"/>
            </w:pPr>
            <w:r w:rsidRPr="0008389F">
              <w:t>Egg whites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C700A7E" w14:textId="77777777" w:rsidR="0023117A" w:rsidRDefault="0023117A" w:rsidP="004C0FFB">
            <w:pPr>
              <w:spacing w:before="120" w:after="120" w:line="276" w:lineRule="auto"/>
              <w:jc w:val="center"/>
            </w:pPr>
            <w:r>
              <w:t>900g</w:t>
            </w:r>
          </w:p>
          <w:p w14:paraId="514F77D6" w14:textId="77777777" w:rsidR="0023117A" w:rsidRDefault="0023117A" w:rsidP="004C0FFB">
            <w:pPr>
              <w:pStyle w:val="Body"/>
              <w:spacing w:before="120" w:after="120" w:line="276" w:lineRule="auto"/>
              <w:jc w:val="center"/>
            </w:pPr>
            <w:r>
              <w:t>300g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0B53471" w14:textId="77777777" w:rsidR="0023117A" w:rsidRDefault="0023117A" w:rsidP="004C0FF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A9BBDF" w14:textId="7FD537B3" w:rsidR="0023117A" w:rsidRDefault="0023117A" w:rsidP="00992BC4">
            <w:pPr>
              <w:pStyle w:val="Body"/>
              <w:spacing w:before="120" w:after="120" w:line="276" w:lineRule="auto"/>
            </w:pPr>
            <w:r>
              <w:t>Whisk together over a bain mar</w:t>
            </w:r>
            <w:r w:rsidR="00992BC4">
              <w:t>i</w:t>
            </w:r>
            <w:r>
              <w:t>e, bring to 60°</w:t>
            </w:r>
            <w:r w:rsidR="00C97695">
              <w:t>C</w:t>
            </w:r>
            <w:r>
              <w:t>.</w:t>
            </w:r>
          </w:p>
        </w:tc>
      </w:tr>
      <w:tr w:rsidR="0023117A" w14:paraId="0303175E" w14:textId="77777777" w:rsidTr="0040527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AD339F8" w14:textId="6018D524" w:rsidR="0023117A" w:rsidRDefault="0023117A" w:rsidP="004C0FFB">
            <w:pPr>
              <w:spacing w:before="120" w:after="120" w:line="276" w:lineRule="auto"/>
            </w:pPr>
            <w:r>
              <w:t xml:space="preserve">Desiccated </w:t>
            </w:r>
            <w:r w:rsidR="00C97695">
              <w:t>c</w:t>
            </w:r>
            <w:r>
              <w:t>oconut</w:t>
            </w:r>
          </w:p>
          <w:p w14:paraId="5463AE71" w14:textId="47CDA246" w:rsidR="0023117A" w:rsidRDefault="0023117A" w:rsidP="004C0FFB">
            <w:pPr>
              <w:pStyle w:val="Body"/>
              <w:spacing w:before="120" w:after="120" w:line="276" w:lineRule="auto"/>
            </w:pPr>
            <w:r>
              <w:t xml:space="preserve">Bakers </w:t>
            </w:r>
            <w:r w:rsidR="00C97695">
              <w:t>f</w:t>
            </w:r>
            <w:r>
              <w:t xml:space="preserve">lour </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F280C9B" w14:textId="77777777" w:rsidR="0023117A" w:rsidRDefault="0023117A" w:rsidP="004C0FFB">
            <w:pPr>
              <w:spacing w:before="120" w:after="120" w:line="276" w:lineRule="auto"/>
              <w:jc w:val="center"/>
            </w:pPr>
            <w:r>
              <w:t>400g</w:t>
            </w:r>
          </w:p>
          <w:p w14:paraId="0E784AD6" w14:textId="77777777" w:rsidR="0023117A" w:rsidRDefault="0023117A" w:rsidP="004C0FFB">
            <w:pPr>
              <w:pStyle w:val="Body"/>
              <w:spacing w:before="120" w:after="120" w:line="276" w:lineRule="auto"/>
              <w:jc w:val="center"/>
            </w:pPr>
            <w:r>
              <w:t>100g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7DBB3E2" w14:textId="77777777" w:rsidR="0023117A" w:rsidRDefault="0023117A" w:rsidP="004C0FF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290AB2A" w14:textId="783F0C2B" w:rsidR="0023117A" w:rsidRDefault="0023117A" w:rsidP="004C0FFB">
            <w:pPr>
              <w:pStyle w:val="Body"/>
              <w:spacing w:before="120" w:after="120" w:line="276" w:lineRule="auto"/>
            </w:pPr>
            <w:r>
              <w:t>Gently fold in dry ingredients. Pipe 4cm round (or 20c piece size). Bake at 180°</w:t>
            </w:r>
            <w:r w:rsidR="00C97695">
              <w:t>C</w:t>
            </w:r>
            <w:r>
              <w:t xml:space="preserve"> for 12-15mins.</w:t>
            </w:r>
          </w:p>
        </w:tc>
      </w:tr>
      <w:tr w:rsidR="0023117A" w14:paraId="508A8A63" w14:textId="77777777" w:rsidTr="0040527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28A431F7" w14:textId="7BB5BDC2" w:rsidR="0023117A" w:rsidRDefault="0023117A" w:rsidP="004C0FFB">
            <w:pPr>
              <w:pStyle w:val="Body"/>
              <w:spacing w:before="120" w:after="120" w:line="276" w:lineRule="auto"/>
            </w:pPr>
            <w:r>
              <w:t xml:space="preserve">Total </w:t>
            </w:r>
            <w:r w:rsidR="00C97695">
              <w:t>w</w:t>
            </w:r>
            <w:r>
              <w:t xml:space="preserve">eight </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3E1D9FC7" w14:textId="77777777" w:rsidR="0023117A" w:rsidRDefault="0023117A" w:rsidP="004C0FFB">
            <w:pPr>
              <w:pStyle w:val="Body"/>
              <w:spacing w:before="120" w:after="120" w:line="276" w:lineRule="auto"/>
              <w:jc w:val="center"/>
            </w:pPr>
            <w:r>
              <w:t>1700g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1875955" w14:textId="77777777" w:rsidR="0023117A" w:rsidRDefault="0023117A" w:rsidP="004C0FFB">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07AC2A9" w14:textId="2372DDED" w:rsidR="0023117A" w:rsidRDefault="00C97695" w:rsidP="004C0FFB">
            <w:pPr>
              <w:pStyle w:val="Body"/>
              <w:spacing w:before="120" w:after="120" w:line="276" w:lineRule="auto"/>
            </w:pPr>
            <w:r>
              <w:t>Yield: 105 biscuits</w:t>
            </w:r>
          </w:p>
        </w:tc>
      </w:tr>
    </w:tbl>
    <w:p w14:paraId="0A07E715" w14:textId="77777777" w:rsidR="001E7B94" w:rsidRDefault="001E7B94">
      <w:pPr>
        <w:keepLines w:val="0"/>
        <w:spacing w:before="0"/>
        <w:rPr>
          <w:lang w:eastAsia="en-AU"/>
        </w:rPr>
      </w:pPr>
      <w:r>
        <w:rPr>
          <w:lang w:eastAsia="en-AU"/>
        </w:rPr>
        <w:br w:type="page"/>
      </w:r>
    </w:p>
    <w:p w14:paraId="6C38C1B4" w14:textId="77777777" w:rsidR="0023117A" w:rsidRPr="001A09DF" w:rsidRDefault="0023117A" w:rsidP="0023117A">
      <w:pPr>
        <w:pStyle w:val="Heading2"/>
        <w:rPr>
          <w:sz w:val="28"/>
          <w:szCs w:val="28"/>
        </w:rPr>
      </w:pPr>
      <w:bookmarkStart w:id="246" w:name="_Toc31105931"/>
      <w:r>
        <w:lastRenderedPageBreak/>
        <w:t>Japonaise</w:t>
      </w:r>
      <w:bookmarkEnd w:id="246"/>
    </w:p>
    <w:p w14:paraId="353354AF" w14:textId="6134F5D5" w:rsidR="00636314" w:rsidRDefault="00636314" w:rsidP="00636314">
      <w:pPr>
        <w:pStyle w:val="Caption"/>
        <w:spacing w:before="240" w:after="0"/>
      </w:pPr>
      <w:r>
        <w:t xml:space="preserve">Table </w:t>
      </w:r>
      <w:fldSimple w:instr=" SEQ Table \* ARABIC ">
        <w:r>
          <w:rPr>
            <w:noProof/>
          </w:rPr>
          <w:t>56</w:t>
        </w:r>
      </w:fldSimple>
      <w:r>
        <w:t xml:space="preserve"> </w:t>
      </w:r>
      <w:proofErr w:type="spellStart"/>
      <w:r w:rsidRPr="00D849A0">
        <w:t>Japonaise</w:t>
      </w:r>
      <w:proofErr w:type="spellEnd"/>
      <w:r>
        <w:t xml:space="preserve"> recipe</w:t>
      </w:r>
    </w:p>
    <w:tbl>
      <w:tblPr>
        <w:tblStyle w:val="TableGrid"/>
        <w:tblW w:w="9209" w:type="dxa"/>
        <w:tblLayout w:type="fixed"/>
        <w:tblLook w:val="04A0" w:firstRow="1" w:lastRow="0" w:firstColumn="1" w:lastColumn="0" w:noHBand="0" w:noVBand="1"/>
      </w:tblPr>
      <w:tblGrid>
        <w:gridCol w:w="2042"/>
        <w:gridCol w:w="1170"/>
        <w:gridCol w:w="1463"/>
        <w:gridCol w:w="4534"/>
      </w:tblGrid>
      <w:tr w:rsidR="0023117A" w:rsidRPr="00E47D28" w14:paraId="5D179966" w14:textId="77777777" w:rsidTr="00610828">
        <w:trPr>
          <w:cnfStyle w:val="100000000000" w:firstRow="1" w:lastRow="0" w:firstColumn="0" w:lastColumn="0" w:oddVBand="0" w:evenVBand="0" w:oddHBand="0" w:evenHBand="0" w:firstRowFirstColumn="0" w:firstRowLastColumn="0" w:lastRowFirstColumn="0" w:lastRowLastColumn="0"/>
        </w:trPr>
        <w:tc>
          <w:tcPr>
            <w:tcW w:w="1979" w:type="dxa"/>
          </w:tcPr>
          <w:p w14:paraId="586C159E" w14:textId="77777777" w:rsidR="0023117A" w:rsidRPr="00E47D28" w:rsidRDefault="0023117A" w:rsidP="004C0FFB">
            <w:pPr>
              <w:pStyle w:val="Body"/>
              <w:spacing w:before="120" w:line="276" w:lineRule="auto"/>
            </w:pPr>
            <w:r w:rsidRPr="00E47D28">
              <w:t>Ingredients</w:t>
            </w:r>
          </w:p>
        </w:tc>
        <w:tc>
          <w:tcPr>
            <w:tcW w:w="1134" w:type="dxa"/>
          </w:tcPr>
          <w:p w14:paraId="458638B9" w14:textId="77777777" w:rsidR="0023117A" w:rsidRPr="00E47D28" w:rsidRDefault="0023117A" w:rsidP="00610828">
            <w:pPr>
              <w:pStyle w:val="Body"/>
              <w:spacing w:before="120" w:line="276" w:lineRule="auto"/>
              <w:jc w:val="center"/>
            </w:pPr>
            <w:r w:rsidRPr="00E47D28">
              <w:t>Weights (g)</w:t>
            </w:r>
          </w:p>
        </w:tc>
        <w:tc>
          <w:tcPr>
            <w:tcW w:w="1418" w:type="dxa"/>
          </w:tcPr>
          <w:p w14:paraId="493AE161" w14:textId="530C07F0" w:rsidR="0023117A" w:rsidRPr="00297BC2" w:rsidRDefault="0023117A" w:rsidP="00610828">
            <w:pPr>
              <w:pStyle w:val="Body"/>
              <w:spacing w:before="120" w:line="276" w:lineRule="auto"/>
              <w:jc w:val="center"/>
            </w:pPr>
            <w:r w:rsidRPr="00297BC2">
              <w:t>Adjusted amount</w:t>
            </w:r>
            <w:r w:rsidR="00610828">
              <w:t xml:space="preserve"> (g)</w:t>
            </w:r>
          </w:p>
        </w:tc>
        <w:tc>
          <w:tcPr>
            <w:tcW w:w="4394" w:type="dxa"/>
          </w:tcPr>
          <w:p w14:paraId="72E52DB6" w14:textId="77777777" w:rsidR="0023117A" w:rsidRPr="00E47D28" w:rsidRDefault="0023117A" w:rsidP="004C0FFB">
            <w:pPr>
              <w:pStyle w:val="Body"/>
              <w:spacing w:before="120" w:line="276" w:lineRule="auto"/>
            </w:pPr>
            <w:r w:rsidRPr="00E47D28">
              <w:t>Method</w:t>
            </w:r>
          </w:p>
        </w:tc>
      </w:tr>
      <w:tr w:rsidR="0023117A" w:rsidRPr="00E47D28" w14:paraId="4E7380E5" w14:textId="77777777" w:rsidTr="00610828">
        <w:trPr>
          <w:cantSplit w:val="0"/>
        </w:trPr>
        <w:tc>
          <w:tcPr>
            <w:tcW w:w="4394" w:type="dxa"/>
            <w:gridSpan w:val="4"/>
            <w:shd w:val="clear" w:color="auto" w:fill="D5BDE4" w:themeFill="accent1" w:themeFillTint="66"/>
          </w:tcPr>
          <w:p w14:paraId="6D64C8AD" w14:textId="77777777" w:rsidR="0023117A" w:rsidRPr="00646636" w:rsidRDefault="0023117A" w:rsidP="004C0FFB">
            <w:pPr>
              <w:spacing w:before="120" w:after="120" w:line="276" w:lineRule="auto"/>
            </w:pPr>
            <w:r w:rsidRPr="0007722F">
              <w:rPr>
                <w:b/>
              </w:rPr>
              <w:t>Biscuits</w:t>
            </w:r>
          </w:p>
        </w:tc>
      </w:tr>
      <w:tr w:rsidR="0023117A" w:rsidRPr="00E47D28" w14:paraId="12AD9785" w14:textId="77777777" w:rsidTr="00610828">
        <w:trPr>
          <w:cantSplit w:val="0"/>
        </w:trPr>
        <w:tc>
          <w:tcPr>
            <w:tcW w:w="1979" w:type="dxa"/>
          </w:tcPr>
          <w:p w14:paraId="4024A855" w14:textId="73F9ACE5" w:rsidR="0023117A" w:rsidRDefault="0023117A" w:rsidP="004C0FFB">
            <w:pPr>
              <w:pStyle w:val="Body"/>
              <w:spacing w:before="120" w:after="120" w:line="276" w:lineRule="auto"/>
            </w:pPr>
            <w:r>
              <w:t xml:space="preserve">Castor </w:t>
            </w:r>
            <w:r w:rsidR="00C97695">
              <w:t>s</w:t>
            </w:r>
            <w:r>
              <w:t xml:space="preserve">ugar </w:t>
            </w:r>
          </w:p>
          <w:p w14:paraId="05F4DA18" w14:textId="7112218B" w:rsidR="0023117A" w:rsidRDefault="0023117A" w:rsidP="00162833">
            <w:pPr>
              <w:pStyle w:val="Body"/>
              <w:spacing w:before="120" w:after="120" w:line="276" w:lineRule="auto"/>
            </w:pPr>
            <w:r>
              <w:t>Egg whites</w:t>
            </w:r>
          </w:p>
        </w:tc>
        <w:tc>
          <w:tcPr>
            <w:tcW w:w="1134" w:type="dxa"/>
          </w:tcPr>
          <w:p w14:paraId="1D5F8B76" w14:textId="77777777" w:rsidR="0023117A" w:rsidRDefault="0023117A" w:rsidP="004C0FFB">
            <w:pPr>
              <w:pStyle w:val="Body"/>
              <w:spacing w:before="120" w:after="120" w:line="276" w:lineRule="auto"/>
              <w:jc w:val="center"/>
            </w:pPr>
            <w:r>
              <w:t>120g</w:t>
            </w:r>
          </w:p>
          <w:p w14:paraId="45F6C2C7" w14:textId="1A01A46D" w:rsidR="0023117A" w:rsidRDefault="0023117A" w:rsidP="00162833">
            <w:pPr>
              <w:pStyle w:val="Body"/>
              <w:spacing w:before="120" w:after="120" w:line="276" w:lineRule="auto"/>
              <w:jc w:val="center"/>
            </w:pPr>
            <w:r>
              <w:t>80g</w:t>
            </w:r>
          </w:p>
        </w:tc>
        <w:tc>
          <w:tcPr>
            <w:tcW w:w="1418" w:type="dxa"/>
          </w:tcPr>
          <w:p w14:paraId="269B369E" w14:textId="77777777" w:rsidR="0023117A" w:rsidRPr="00E47D28" w:rsidRDefault="0023117A" w:rsidP="00610828">
            <w:pPr>
              <w:pStyle w:val="Body"/>
              <w:spacing w:before="120" w:after="120" w:line="276" w:lineRule="auto"/>
              <w:jc w:val="center"/>
            </w:pPr>
          </w:p>
        </w:tc>
        <w:tc>
          <w:tcPr>
            <w:tcW w:w="4394" w:type="dxa"/>
          </w:tcPr>
          <w:p w14:paraId="2B8B1B93" w14:textId="77777777" w:rsidR="0023117A" w:rsidRPr="00646636" w:rsidRDefault="0023117A" w:rsidP="004C0FFB">
            <w:pPr>
              <w:spacing w:before="120" w:after="120" w:line="276" w:lineRule="auto"/>
            </w:pPr>
            <w:r>
              <w:t>Whisk egg whites and sugar to stiff peak meringue.</w:t>
            </w:r>
          </w:p>
        </w:tc>
      </w:tr>
      <w:tr w:rsidR="0023117A" w:rsidRPr="00E47D28" w14:paraId="436C5DCE" w14:textId="77777777" w:rsidTr="00610828">
        <w:trPr>
          <w:cantSplit w:val="0"/>
        </w:trPr>
        <w:tc>
          <w:tcPr>
            <w:tcW w:w="1979" w:type="dxa"/>
          </w:tcPr>
          <w:p w14:paraId="289A76E0" w14:textId="77777777" w:rsidR="0023117A" w:rsidRDefault="0023117A" w:rsidP="004C0FFB">
            <w:pPr>
              <w:pStyle w:val="Body"/>
              <w:spacing w:before="120" w:after="120" w:line="276" w:lineRule="auto"/>
            </w:pPr>
            <w:r>
              <w:t>Castor sugar</w:t>
            </w:r>
          </w:p>
          <w:p w14:paraId="4FFCB9E6" w14:textId="52DD7132" w:rsidR="0023117A" w:rsidRDefault="0023117A" w:rsidP="00162833">
            <w:pPr>
              <w:pStyle w:val="Body"/>
              <w:spacing w:before="120" w:after="120" w:line="276" w:lineRule="auto"/>
            </w:pPr>
            <w:r>
              <w:t>Cornflour</w:t>
            </w:r>
          </w:p>
        </w:tc>
        <w:tc>
          <w:tcPr>
            <w:tcW w:w="1134" w:type="dxa"/>
          </w:tcPr>
          <w:p w14:paraId="2D74838C" w14:textId="77777777" w:rsidR="0023117A" w:rsidRDefault="0023117A" w:rsidP="004C0FFB">
            <w:pPr>
              <w:pStyle w:val="Body"/>
              <w:spacing w:before="120" w:after="120" w:line="276" w:lineRule="auto"/>
              <w:jc w:val="center"/>
            </w:pPr>
            <w:r>
              <w:t>40g</w:t>
            </w:r>
          </w:p>
          <w:p w14:paraId="6D71EB54" w14:textId="7DD9AD15" w:rsidR="0023117A" w:rsidRDefault="0023117A" w:rsidP="00162833">
            <w:pPr>
              <w:pStyle w:val="Body"/>
              <w:spacing w:before="120" w:after="120" w:line="276" w:lineRule="auto"/>
              <w:jc w:val="center"/>
            </w:pPr>
            <w:r>
              <w:t>30g</w:t>
            </w:r>
          </w:p>
        </w:tc>
        <w:tc>
          <w:tcPr>
            <w:tcW w:w="1418" w:type="dxa"/>
          </w:tcPr>
          <w:p w14:paraId="465DDBDE" w14:textId="77777777" w:rsidR="0023117A" w:rsidRPr="00E47D28" w:rsidRDefault="0023117A" w:rsidP="00610828">
            <w:pPr>
              <w:pStyle w:val="Body"/>
              <w:spacing w:before="120" w:after="120" w:line="276" w:lineRule="auto"/>
              <w:jc w:val="center"/>
            </w:pPr>
          </w:p>
        </w:tc>
        <w:tc>
          <w:tcPr>
            <w:tcW w:w="4394" w:type="dxa"/>
          </w:tcPr>
          <w:p w14:paraId="19C8B249" w14:textId="77777777" w:rsidR="0023117A" w:rsidRPr="00646636" w:rsidRDefault="0023117A" w:rsidP="004C0FFB">
            <w:pPr>
              <w:spacing w:before="120" w:after="120" w:line="276" w:lineRule="auto"/>
            </w:pPr>
            <w:r>
              <w:t xml:space="preserve">Combine cornflour and 2nd lot of sugar then fold </w:t>
            </w:r>
            <w:proofErr w:type="gramStart"/>
            <w:r>
              <w:t>in to</w:t>
            </w:r>
            <w:proofErr w:type="gramEnd"/>
            <w:r>
              <w:t xml:space="preserve"> meringue.</w:t>
            </w:r>
          </w:p>
        </w:tc>
      </w:tr>
      <w:tr w:rsidR="0023117A" w:rsidRPr="00E47D28" w14:paraId="4534588F" w14:textId="77777777" w:rsidTr="00610828">
        <w:trPr>
          <w:cantSplit w:val="0"/>
        </w:trPr>
        <w:tc>
          <w:tcPr>
            <w:tcW w:w="1979" w:type="dxa"/>
          </w:tcPr>
          <w:p w14:paraId="2F578606" w14:textId="77777777" w:rsidR="0023117A" w:rsidRDefault="0023117A" w:rsidP="004C0FFB">
            <w:pPr>
              <w:pStyle w:val="Body"/>
              <w:spacing w:before="120" w:after="120" w:line="276" w:lineRule="auto"/>
            </w:pPr>
            <w:r>
              <w:t>Hazelnut meal</w:t>
            </w:r>
          </w:p>
          <w:p w14:paraId="4BBD5405" w14:textId="77777777" w:rsidR="0023117A" w:rsidRPr="00E47D28" w:rsidRDefault="0023117A" w:rsidP="004C0FFB">
            <w:pPr>
              <w:pStyle w:val="Body"/>
              <w:spacing w:before="120" w:after="120" w:line="276" w:lineRule="auto"/>
            </w:pPr>
            <w:r>
              <w:t>Castor sugar</w:t>
            </w:r>
          </w:p>
        </w:tc>
        <w:tc>
          <w:tcPr>
            <w:tcW w:w="1134" w:type="dxa"/>
          </w:tcPr>
          <w:p w14:paraId="394D145D" w14:textId="77777777" w:rsidR="0023117A" w:rsidRDefault="0023117A" w:rsidP="004C0FFB">
            <w:pPr>
              <w:pStyle w:val="Body"/>
              <w:spacing w:before="120" w:after="120" w:line="276" w:lineRule="auto"/>
              <w:jc w:val="center"/>
            </w:pPr>
            <w:r>
              <w:t>100g</w:t>
            </w:r>
          </w:p>
          <w:p w14:paraId="6C5B36BC" w14:textId="4269918E" w:rsidR="0023117A" w:rsidRPr="00E47D28" w:rsidRDefault="0023117A" w:rsidP="00162833">
            <w:pPr>
              <w:pStyle w:val="Body"/>
              <w:spacing w:before="120" w:after="120" w:line="276" w:lineRule="auto"/>
              <w:jc w:val="center"/>
            </w:pPr>
            <w:r>
              <w:t>80g</w:t>
            </w:r>
          </w:p>
        </w:tc>
        <w:tc>
          <w:tcPr>
            <w:tcW w:w="1418" w:type="dxa"/>
          </w:tcPr>
          <w:p w14:paraId="024FCB1A" w14:textId="77777777" w:rsidR="0023117A" w:rsidRPr="00E47D28" w:rsidRDefault="0023117A" w:rsidP="00610828">
            <w:pPr>
              <w:pStyle w:val="Body"/>
              <w:spacing w:before="120" w:after="120" w:line="276" w:lineRule="auto"/>
              <w:jc w:val="center"/>
            </w:pPr>
          </w:p>
        </w:tc>
        <w:tc>
          <w:tcPr>
            <w:tcW w:w="4394" w:type="dxa"/>
          </w:tcPr>
          <w:p w14:paraId="16B13A60" w14:textId="5C11B209" w:rsidR="0023117A" w:rsidRDefault="0023117A" w:rsidP="004C0FFB">
            <w:pPr>
              <w:spacing w:before="120" w:after="120" w:line="276" w:lineRule="auto"/>
            </w:pPr>
            <w:r>
              <w:t>Finally, fold in hazelnut meal and 3</w:t>
            </w:r>
            <w:r w:rsidRPr="00BD73EF">
              <w:rPr>
                <w:vertAlign w:val="superscript"/>
              </w:rPr>
              <w:t>rd</w:t>
            </w:r>
            <w:r>
              <w:t xml:space="preserve"> lot of sugar.</w:t>
            </w:r>
          </w:p>
          <w:p w14:paraId="2819329E" w14:textId="77777777" w:rsidR="0023117A" w:rsidRDefault="0023117A" w:rsidP="004C0FFB">
            <w:pPr>
              <w:spacing w:before="120" w:after="120" w:line="276" w:lineRule="auto"/>
            </w:pPr>
            <w:r>
              <w:t>Use a small plain nozzle tube and pipe into 50mm discs, 80mm fingers or suitable shapes.</w:t>
            </w:r>
          </w:p>
          <w:p w14:paraId="69B7A4A6" w14:textId="43150DFA" w:rsidR="0023117A" w:rsidRPr="00E47D28" w:rsidRDefault="0023117A" w:rsidP="004C0FFB">
            <w:pPr>
              <w:spacing w:before="120" w:after="120" w:line="276" w:lineRule="auto"/>
            </w:pPr>
            <w:r>
              <w:t>Bake at 180</w:t>
            </w:r>
            <w:r w:rsidRPr="00E44EE1">
              <w:rPr>
                <w:vertAlign w:val="superscript"/>
              </w:rPr>
              <w:t>o</w:t>
            </w:r>
            <w:r>
              <w:t>C</w:t>
            </w:r>
            <w:r w:rsidR="002E048D">
              <w:t>,</w:t>
            </w:r>
            <w:r>
              <w:t xml:space="preserve"> 18-20min</w:t>
            </w:r>
            <w:r w:rsidR="002E048D">
              <w:t>utes.</w:t>
            </w:r>
          </w:p>
        </w:tc>
      </w:tr>
      <w:tr w:rsidR="0023117A" w:rsidRPr="00E47D28" w14:paraId="306DB7BA" w14:textId="77777777" w:rsidTr="00610828">
        <w:trPr>
          <w:cantSplit w:val="0"/>
        </w:trPr>
        <w:tc>
          <w:tcPr>
            <w:tcW w:w="4394" w:type="dxa"/>
            <w:gridSpan w:val="4"/>
            <w:shd w:val="clear" w:color="auto" w:fill="D5BDE4" w:themeFill="accent1" w:themeFillTint="66"/>
          </w:tcPr>
          <w:p w14:paraId="04364124" w14:textId="77777777" w:rsidR="0023117A" w:rsidRDefault="0023117A" w:rsidP="004C0FFB">
            <w:pPr>
              <w:spacing w:before="120" w:after="120" w:line="276" w:lineRule="auto"/>
            </w:pPr>
            <w:r w:rsidRPr="000E2286">
              <w:rPr>
                <w:b/>
              </w:rPr>
              <w:t>Ganache filling</w:t>
            </w:r>
          </w:p>
        </w:tc>
      </w:tr>
      <w:tr w:rsidR="0023117A" w:rsidRPr="00E47D28" w14:paraId="1328D4FB" w14:textId="77777777" w:rsidTr="00610828">
        <w:trPr>
          <w:cantSplit w:val="0"/>
        </w:trPr>
        <w:tc>
          <w:tcPr>
            <w:tcW w:w="1979" w:type="dxa"/>
          </w:tcPr>
          <w:p w14:paraId="7C2E3681" w14:textId="77777777" w:rsidR="0023117A" w:rsidRPr="000E2286" w:rsidRDefault="0023117A" w:rsidP="004C0FFB">
            <w:pPr>
              <w:pStyle w:val="Body"/>
              <w:spacing w:before="120" w:after="120" w:line="276" w:lineRule="auto"/>
            </w:pPr>
            <w:r w:rsidRPr="000E2286">
              <w:t>Dark couverture</w:t>
            </w:r>
          </w:p>
          <w:p w14:paraId="13EDEE33" w14:textId="77777777" w:rsidR="0023117A" w:rsidRDefault="0023117A" w:rsidP="004C0FFB">
            <w:pPr>
              <w:pStyle w:val="Body"/>
              <w:spacing w:before="120" w:after="120" w:line="276" w:lineRule="auto"/>
            </w:pPr>
            <w:r w:rsidRPr="000E2286">
              <w:t>Cream</w:t>
            </w:r>
          </w:p>
          <w:p w14:paraId="29D7CD68" w14:textId="77777777" w:rsidR="0023117A" w:rsidRPr="000E2286" w:rsidRDefault="0023117A" w:rsidP="004C0FFB">
            <w:pPr>
              <w:pStyle w:val="Body"/>
              <w:spacing w:before="120" w:after="120" w:line="276" w:lineRule="auto"/>
              <w:rPr>
                <w:b/>
              </w:rPr>
            </w:pPr>
            <w:r>
              <w:t>Chocolate for dipping</w:t>
            </w:r>
          </w:p>
        </w:tc>
        <w:tc>
          <w:tcPr>
            <w:tcW w:w="1134" w:type="dxa"/>
          </w:tcPr>
          <w:p w14:paraId="56EFCF12" w14:textId="77777777" w:rsidR="0023117A" w:rsidRDefault="0023117A" w:rsidP="004C0FFB">
            <w:pPr>
              <w:pStyle w:val="Body"/>
              <w:spacing w:before="120" w:after="120" w:line="276" w:lineRule="auto"/>
              <w:jc w:val="center"/>
            </w:pPr>
            <w:r>
              <w:t>200g</w:t>
            </w:r>
          </w:p>
          <w:p w14:paraId="48E7B989" w14:textId="77777777" w:rsidR="0023117A" w:rsidRDefault="0023117A" w:rsidP="004C0FFB">
            <w:pPr>
              <w:pStyle w:val="Body"/>
              <w:spacing w:before="120" w:after="120" w:line="276" w:lineRule="auto"/>
              <w:jc w:val="center"/>
            </w:pPr>
            <w:r>
              <w:t>100g</w:t>
            </w:r>
          </w:p>
          <w:p w14:paraId="7CC587FF" w14:textId="77777777" w:rsidR="0023117A" w:rsidRDefault="0023117A" w:rsidP="004C0FFB">
            <w:pPr>
              <w:pStyle w:val="Body"/>
              <w:spacing w:before="120" w:after="120" w:line="276" w:lineRule="auto"/>
              <w:jc w:val="center"/>
            </w:pPr>
            <w:r>
              <w:t>150g</w:t>
            </w:r>
          </w:p>
        </w:tc>
        <w:tc>
          <w:tcPr>
            <w:tcW w:w="1418" w:type="dxa"/>
          </w:tcPr>
          <w:p w14:paraId="40FF2990" w14:textId="77777777" w:rsidR="0023117A" w:rsidRPr="00E47D28" w:rsidRDefault="0023117A" w:rsidP="00610828">
            <w:pPr>
              <w:pStyle w:val="Body"/>
              <w:spacing w:before="120" w:after="120" w:line="276" w:lineRule="auto"/>
              <w:jc w:val="center"/>
            </w:pPr>
          </w:p>
        </w:tc>
        <w:tc>
          <w:tcPr>
            <w:tcW w:w="4394" w:type="dxa"/>
          </w:tcPr>
          <w:p w14:paraId="17EA50C2" w14:textId="77777777" w:rsidR="0023117A" w:rsidRDefault="0023117A" w:rsidP="004C0FFB">
            <w:pPr>
              <w:spacing w:before="120" w:after="120" w:line="276" w:lineRule="auto"/>
            </w:pPr>
            <w:r>
              <w:t>Bring cream to boil and pour over chocolate, whisk in to remove lumps, set aside to cool before using.</w:t>
            </w:r>
          </w:p>
        </w:tc>
      </w:tr>
      <w:tr w:rsidR="00C97695" w:rsidRPr="00E47D28" w14:paraId="6DC96887" w14:textId="77777777" w:rsidTr="00610828">
        <w:trPr>
          <w:cantSplit w:val="0"/>
        </w:trPr>
        <w:tc>
          <w:tcPr>
            <w:tcW w:w="1979" w:type="dxa"/>
            <w:shd w:val="clear" w:color="auto" w:fill="EADEF1" w:themeFill="accent1" w:themeFillTint="33"/>
          </w:tcPr>
          <w:p w14:paraId="64C65407" w14:textId="2795DCFD" w:rsidR="00C97695" w:rsidRPr="000E2286" w:rsidRDefault="00C97695" w:rsidP="004C0FFB">
            <w:pPr>
              <w:pStyle w:val="Body"/>
              <w:spacing w:before="120" w:after="120" w:line="276" w:lineRule="auto"/>
            </w:pPr>
            <w:r>
              <w:t>Total weight</w:t>
            </w:r>
          </w:p>
        </w:tc>
        <w:tc>
          <w:tcPr>
            <w:tcW w:w="1134" w:type="dxa"/>
            <w:shd w:val="clear" w:color="auto" w:fill="EADEF1" w:themeFill="accent1" w:themeFillTint="33"/>
          </w:tcPr>
          <w:p w14:paraId="27928B47" w14:textId="30106F99" w:rsidR="00C97695" w:rsidRDefault="00C97695" w:rsidP="004C0FFB">
            <w:pPr>
              <w:pStyle w:val="Body"/>
              <w:spacing w:before="120" w:after="120" w:line="276" w:lineRule="auto"/>
              <w:jc w:val="center"/>
            </w:pPr>
            <w:r>
              <w:t>900g</w:t>
            </w:r>
          </w:p>
        </w:tc>
        <w:tc>
          <w:tcPr>
            <w:tcW w:w="1418" w:type="dxa"/>
            <w:shd w:val="clear" w:color="auto" w:fill="EADEF1" w:themeFill="accent1" w:themeFillTint="33"/>
          </w:tcPr>
          <w:p w14:paraId="3BF5EA80" w14:textId="77777777" w:rsidR="00C97695" w:rsidRPr="00E47D28" w:rsidRDefault="00C97695" w:rsidP="00610828">
            <w:pPr>
              <w:pStyle w:val="Body"/>
              <w:spacing w:before="120" w:after="120" w:line="276" w:lineRule="auto"/>
              <w:jc w:val="center"/>
            </w:pPr>
          </w:p>
        </w:tc>
        <w:tc>
          <w:tcPr>
            <w:tcW w:w="4394" w:type="dxa"/>
            <w:shd w:val="clear" w:color="auto" w:fill="EADEF1" w:themeFill="accent1" w:themeFillTint="33"/>
          </w:tcPr>
          <w:p w14:paraId="643203D2" w14:textId="34CB040E" w:rsidR="00C97695" w:rsidRDefault="00C97695" w:rsidP="004C0FFB">
            <w:pPr>
              <w:spacing w:before="120" w:after="120" w:line="276" w:lineRule="auto"/>
            </w:pPr>
            <w:r>
              <w:t>Yield:</w:t>
            </w:r>
          </w:p>
        </w:tc>
      </w:tr>
    </w:tbl>
    <w:p w14:paraId="0C25C30B" w14:textId="77777777" w:rsidR="00C97695" w:rsidRPr="00162833" w:rsidRDefault="00C97695" w:rsidP="00162833">
      <w:r w:rsidRPr="00162833">
        <w:br w:type="page"/>
      </w:r>
    </w:p>
    <w:p w14:paraId="52524CDF" w14:textId="2FCCBA43" w:rsidR="00862045" w:rsidRDefault="00892FCE" w:rsidP="00862045">
      <w:pPr>
        <w:pStyle w:val="Heading2"/>
      </w:pPr>
      <w:bookmarkStart w:id="247" w:name="_Toc31105932"/>
      <w:r>
        <w:lastRenderedPageBreak/>
        <w:t>Amaretti b</w:t>
      </w:r>
      <w:r w:rsidR="00862045">
        <w:t>iscuits</w:t>
      </w:r>
      <w:bookmarkEnd w:id="247"/>
    </w:p>
    <w:p w14:paraId="2D4FCFDD" w14:textId="0099E481" w:rsidR="00636314" w:rsidRDefault="00636314" w:rsidP="00636314">
      <w:pPr>
        <w:pStyle w:val="Caption"/>
        <w:spacing w:before="240" w:after="0"/>
      </w:pPr>
      <w:r>
        <w:t xml:space="preserve">Table </w:t>
      </w:r>
      <w:fldSimple w:instr=" SEQ Table \* ARABIC ">
        <w:r>
          <w:rPr>
            <w:noProof/>
          </w:rPr>
          <w:t>57</w:t>
        </w:r>
      </w:fldSimple>
      <w:r>
        <w:t xml:space="preserve"> Amaretti biscuit recipe</w:t>
      </w:r>
    </w:p>
    <w:tbl>
      <w:tblPr>
        <w:tblStyle w:val="TableGrid"/>
        <w:tblW w:w="9208" w:type="dxa"/>
        <w:tblLayout w:type="fixed"/>
        <w:tblLook w:val="04A0" w:firstRow="1" w:lastRow="0" w:firstColumn="1" w:lastColumn="0" w:noHBand="0" w:noVBand="1"/>
      </w:tblPr>
      <w:tblGrid>
        <w:gridCol w:w="2042"/>
        <w:gridCol w:w="1170"/>
        <w:gridCol w:w="1463"/>
        <w:gridCol w:w="4533"/>
      </w:tblGrid>
      <w:tr w:rsidR="00862045" w14:paraId="44871E4B" w14:textId="77777777" w:rsidTr="00610828">
        <w:trPr>
          <w:cnfStyle w:val="100000000000" w:firstRow="1" w:lastRow="0" w:firstColumn="0" w:lastColumn="0" w:oddVBand="0" w:evenVBand="0" w:oddHBand="0" w:evenHBand="0" w:firstRowFirstColumn="0" w:firstRowLastColumn="0" w:lastRowFirstColumn="0" w:lastRowLastColumn="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5BF6BB" w14:textId="77777777" w:rsidR="00862045" w:rsidRDefault="00862045" w:rsidP="004C0FFB">
            <w:pPr>
              <w:pStyle w:val="Body"/>
              <w:spacing w:before="120" w:line="276" w:lineRule="auto"/>
            </w:pPr>
            <w:r>
              <w:t>Ingredients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515371A" w14:textId="77777777" w:rsidR="00862045" w:rsidRDefault="00862045" w:rsidP="004C0FFB">
            <w:pPr>
              <w:pStyle w:val="Body"/>
              <w:spacing w:before="120" w:line="276" w:lineRule="auto"/>
              <w:jc w:val="center"/>
            </w:pPr>
            <w:r>
              <w:t>Weights (g)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9EFD21C" w14:textId="5FA8B24E" w:rsidR="00862045" w:rsidRDefault="00862045" w:rsidP="00610828">
            <w:pPr>
              <w:pStyle w:val="Body"/>
              <w:spacing w:before="120" w:line="276" w:lineRule="auto"/>
              <w:jc w:val="center"/>
            </w:pPr>
            <w:r w:rsidRPr="00297BC2">
              <w:t>Adjusted amount</w:t>
            </w:r>
            <w:r w:rsidR="00610828">
              <w:t xml:space="preserve"> (g)</w:t>
            </w: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05C6B25" w14:textId="77777777" w:rsidR="00862045" w:rsidRDefault="00862045" w:rsidP="004C0FFB">
            <w:pPr>
              <w:pStyle w:val="Body"/>
              <w:spacing w:before="120" w:line="276" w:lineRule="auto"/>
            </w:pPr>
            <w:r>
              <w:t>Method</w:t>
            </w:r>
          </w:p>
        </w:tc>
      </w:tr>
      <w:tr w:rsidR="00862045" w14:paraId="2CA24165" w14:textId="77777777" w:rsidTr="0061082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EA1F166" w14:textId="77777777" w:rsidR="00862045" w:rsidRDefault="00862045" w:rsidP="004C0FFB">
            <w:pPr>
              <w:pStyle w:val="Body"/>
              <w:spacing w:before="120" w:after="120" w:line="276" w:lineRule="auto"/>
            </w:pPr>
            <w:r>
              <w:t>Egg whites</w:t>
            </w:r>
          </w:p>
          <w:p w14:paraId="75B69AD6" w14:textId="5FA72455" w:rsidR="00862045" w:rsidRDefault="002E048D" w:rsidP="004C0FFB">
            <w:pPr>
              <w:pStyle w:val="Body"/>
              <w:spacing w:before="120" w:after="120" w:line="276" w:lineRule="auto"/>
            </w:pPr>
            <w:r>
              <w:t>Castor s</w:t>
            </w:r>
            <w:r w:rsidR="00862045">
              <w:t>ugar</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5EFA33" w14:textId="77777777" w:rsidR="00862045" w:rsidRDefault="00862045" w:rsidP="004C0FFB">
            <w:pPr>
              <w:pStyle w:val="Body"/>
              <w:spacing w:before="120" w:after="120" w:line="276" w:lineRule="auto"/>
              <w:jc w:val="center"/>
            </w:pPr>
            <w:r>
              <w:t>250g</w:t>
            </w:r>
          </w:p>
          <w:p w14:paraId="4BB17D79" w14:textId="77777777" w:rsidR="00862045" w:rsidRDefault="00862045" w:rsidP="004C0FFB">
            <w:pPr>
              <w:pStyle w:val="Body"/>
              <w:spacing w:before="120" w:after="120" w:line="276" w:lineRule="auto"/>
              <w:jc w:val="center"/>
            </w:pPr>
            <w:r>
              <w:t>300g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3276A0A" w14:textId="77777777" w:rsidR="00862045" w:rsidRDefault="00862045" w:rsidP="00610828">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A1BEEBA" w14:textId="015B3923" w:rsidR="00862045" w:rsidRDefault="00862045" w:rsidP="004C0FFB">
            <w:pPr>
              <w:pStyle w:val="Body"/>
              <w:spacing w:before="120" w:after="120" w:line="276" w:lineRule="auto"/>
            </w:pPr>
            <w:r>
              <w:t>Pre-condition egg whites and mix in castor sugar</w:t>
            </w:r>
            <w:r w:rsidR="002E193C">
              <w:t>.</w:t>
            </w:r>
          </w:p>
        </w:tc>
      </w:tr>
      <w:tr w:rsidR="00862045" w14:paraId="75CABAB7" w14:textId="77777777" w:rsidTr="0061082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B381C7" w14:textId="77777777" w:rsidR="00862045" w:rsidRDefault="00862045" w:rsidP="004C0FFB">
            <w:pPr>
              <w:pStyle w:val="Body"/>
              <w:spacing w:before="120" w:after="120" w:line="276" w:lineRule="auto"/>
            </w:pPr>
            <w:r>
              <w:t>Pure icing sugar</w:t>
            </w:r>
          </w:p>
          <w:p w14:paraId="6C869112" w14:textId="77777777" w:rsidR="00862045" w:rsidRDefault="00862045" w:rsidP="004C0FFB">
            <w:pPr>
              <w:pStyle w:val="Body"/>
              <w:spacing w:before="120" w:after="120" w:line="276" w:lineRule="auto"/>
            </w:pPr>
            <w:r>
              <w:t>Almond meal</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786152" w14:textId="77777777" w:rsidR="00862045" w:rsidRDefault="00862045" w:rsidP="004C0FFB">
            <w:pPr>
              <w:pStyle w:val="Body"/>
              <w:spacing w:before="120" w:after="120" w:line="276" w:lineRule="auto"/>
              <w:jc w:val="center"/>
            </w:pPr>
            <w:r>
              <w:t>325g</w:t>
            </w:r>
          </w:p>
          <w:p w14:paraId="023A2AFC" w14:textId="77777777" w:rsidR="00862045" w:rsidRDefault="00862045" w:rsidP="004C0FFB">
            <w:pPr>
              <w:pStyle w:val="Body"/>
              <w:spacing w:before="120" w:after="120" w:line="276" w:lineRule="auto"/>
              <w:jc w:val="center"/>
            </w:pPr>
            <w:r>
              <w:t>300g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C8FAEC3" w14:textId="77777777" w:rsidR="00862045" w:rsidRDefault="00862045" w:rsidP="00610828">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F302A11" w14:textId="062D3569" w:rsidR="00862045" w:rsidRDefault="00862045" w:rsidP="004C0FFB">
            <w:pPr>
              <w:pStyle w:val="Body"/>
              <w:spacing w:before="120" w:after="120" w:line="276" w:lineRule="auto"/>
            </w:pPr>
            <w:r>
              <w:t>Fold in pure icing sugar and almond meal</w:t>
            </w:r>
            <w:r w:rsidR="002E193C">
              <w:t>.</w:t>
            </w:r>
          </w:p>
        </w:tc>
      </w:tr>
      <w:tr w:rsidR="00862045" w14:paraId="6BFC1A64" w14:textId="77777777" w:rsidTr="0061082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D69FEFB" w14:textId="77777777" w:rsidR="00862045" w:rsidRDefault="00862045" w:rsidP="004C0FFB">
            <w:pPr>
              <w:pStyle w:val="Body"/>
              <w:spacing w:before="120" w:after="120" w:line="276" w:lineRule="auto"/>
            </w:pPr>
            <w:r>
              <w:t>Amaretto</w:t>
            </w:r>
          </w:p>
          <w:p w14:paraId="6667D0CD" w14:textId="14615BD1" w:rsidR="00862045" w:rsidRDefault="00862045" w:rsidP="004C0FFB">
            <w:pPr>
              <w:pStyle w:val="Body"/>
              <w:spacing w:before="120" w:after="120" w:line="276" w:lineRule="auto"/>
            </w:pPr>
            <w:r>
              <w:t xml:space="preserve">Almond </w:t>
            </w:r>
            <w:r w:rsidR="002E048D">
              <w:t>e</w:t>
            </w:r>
            <w:r>
              <w:t>ssence</w:t>
            </w:r>
          </w:p>
          <w:p w14:paraId="31EF7797" w14:textId="34239CA7" w:rsidR="00862045" w:rsidRDefault="002E193C" w:rsidP="00162833">
            <w:pPr>
              <w:pStyle w:val="Body"/>
              <w:spacing w:before="120" w:after="120" w:line="276" w:lineRule="auto"/>
            </w:pPr>
            <w:r>
              <w:t>Castor sugar / i</w:t>
            </w:r>
            <w:r w:rsidR="00862045">
              <w:t>cing sugar for rolling</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CBBC23" w14:textId="77777777" w:rsidR="00862045" w:rsidRDefault="00862045" w:rsidP="004C0FFB">
            <w:pPr>
              <w:pStyle w:val="Body"/>
              <w:spacing w:before="120" w:after="120" w:line="276" w:lineRule="auto"/>
              <w:jc w:val="center"/>
            </w:pPr>
            <w:r>
              <w:t>25g</w:t>
            </w:r>
          </w:p>
          <w:p w14:paraId="0A60323B" w14:textId="5DD7CC00" w:rsidR="00862045" w:rsidRDefault="00862045" w:rsidP="00162833">
            <w:pPr>
              <w:pStyle w:val="Body"/>
              <w:spacing w:before="120" w:after="120" w:line="276" w:lineRule="auto"/>
              <w:jc w:val="center"/>
            </w:pPr>
            <w:r>
              <w:t>1g</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773C984" w14:textId="77777777" w:rsidR="00862045" w:rsidRDefault="00862045" w:rsidP="00610828">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0069CC1" w14:textId="4CA41C5C" w:rsidR="00862045" w:rsidRDefault="00862045" w:rsidP="004C0FFB">
            <w:pPr>
              <w:pStyle w:val="Body"/>
              <w:spacing w:before="120" w:after="120" w:line="276" w:lineRule="auto"/>
            </w:pPr>
            <w:r>
              <w:t xml:space="preserve">Add </w:t>
            </w:r>
            <w:r w:rsidR="002E193C">
              <w:t>a</w:t>
            </w:r>
            <w:r>
              <w:t>maretto and almond essence</w:t>
            </w:r>
            <w:r w:rsidR="002E193C">
              <w:t>.</w:t>
            </w:r>
          </w:p>
          <w:p w14:paraId="38B85CC0" w14:textId="15CEC328" w:rsidR="00862045" w:rsidRDefault="00862045" w:rsidP="004C0FFB">
            <w:pPr>
              <w:pStyle w:val="Body"/>
              <w:spacing w:before="120" w:after="120" w:line="276" w:lineRule="auto"/>
            </w:pPr>
            <w:r>
              <w:t>Portion into small balls around 2-3cm in diameter</w:t>
            </w:r>
            <w:r w:rsidR="002E193C">
              <w:t>.</w:t>
            </w:r>
          </w:p>
          <w:p w14:paraId="13CAF3EA" w14:textId="77777777" w:rsidR="00862045" w:rsidRDefault="00862045" w:rsidP="004C0FFB">
            <w:pPr>
              <w:pStyle w:val="Body"/>
              <w:spacing w:before="120" w:after="120" w:line="276" w:lineRule="auto"/>
            </w:pPr>
            <w:r>
              <w:t xml:space="preserve">Roll each ball first in the </w:t>
            </w:r>
            <w:r w:rsidRPr="000B48A0">
              <w:t>castor sugar and then in the icing sugar before placing them on the baking tray.</w:t>
            </w:r>
          </w:p>
        </w:tc>
      </w:tr>
      <w:tr w:rsidR="00862045" w14:paraId="38BE112F" w14:textId="77777777" w:rsidTr="0061082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18D6BFC" w14:textId="541E41D5" w:rsidR="00862045" w:rsidRDefault="00862045" w:rsidP="004C0FFB">
            <w:pPr>
              <w:pStyle w:val="Body"/>
              <w:spacing w:before="120" w:after="120" w:line="276" w:lineRule="auto"/>
            </w:pPr>
            <w:r>
              <w:t xml:space="preserve">Whole </w:t>
            </w:r>
            <w:r w:rsidR="002E193C">
              <w:t>a</w:t>
            </w:r>
            <w:r>
              <w:t>lmonds</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29B8D3F" w14:textId="47A78C05" w:rsidR="00862045" w:rsidRDefault="00862045" w:rsidP="00162833">
            <w:pPr>
              <w:pStyle w:val="Body"/>
              <w:spacing w:before="120" w:after="120" w:line="276" w:lineRule="auto"/>
              <w:jc w:val="center"/>
            </w:pPr>
            <w:r>
              <w:t>20 each</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4866742" w14:textId="77777777" w:rsidR="00862045" w:rsidRDefault="00862045" w:rsidP="00610828">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33F964" w14:textId="2E6DB5E4" w:rsidR="00862045" w:rsidRDefault="00862045" w:rsidP="004C0FFB">
            <w:pPr>
              <w:pStyle w:val="Body"/>
              <w:spacing w:before="120" w:after="120" w:line="276" w:lineRule="auto"/>
            </w:pPr>
            <w:r>
              <w:t>Press a whole almond into each dough ball</w:t>
            </w:r>
            <w:r w:rsidR="002E193C">
              <w:t>.</w:t>
            </w:r>
          </w:p>
          <w:p w14:paraId="7BF31D75" w14:textId="4AC811F8" w:rsidR="00862045" w:rsidRDefault="00862045" w:rsidP="004C0FFB">
            <w:pPr>
              <w:pStyle w:val="Body"/>
              <w:spacing w:before="120" w:after="120" w:line="276" w:lineRule="auto"/>
            </w:pPr>
            <w:r>
              <w:t>Bake at 140-150°C until golden brown</w:t>
            </w:r>
            <w:r w:rsidR="002E193C">
              <w:t>,</w:t>
            </w:r>
            <w:r>
              <w:t xml:space="preserve"> 15-20 minutes.</w:t>
            </w:r>
          </w:p>
        </w:tc>
      </w:tr>
      <w:tr w:rsidR="002E193C" w14:paraId="4174B2EE" w14:textId="77777777" w:rsidTr="00610828">
        <w:trPr>
          <w:cantSplit w:val="0"/>
        </w:trPr>
        <w:tc>
          <w:tcPr>
            <w:tcW w:w="197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1A5A231" w14:textId="0D428F9E" w:rsidR="002E193C" w:rsidRDefault="002E193C" w:rsidP="004C0FFB">
            <w:pPr>
              <w:pStyle w:val="Body"/>
              <w:spacing w:before="120" w:after="120" w:line="276" w:lineRule="auto"/>
            </w:pPr>
            <w:r>
              <w:t>Total weight</w:t>
            </w:r>
          </w:p>
        </w:tc>
        <w:tc>
          <w:tcPr>
            <w:tcW w:w="113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1A4BE714" w14:textId="6BB87AD7" w:rsidR="002E193C" w:rsidRDefault="002E193C" w:rsidP="004C0FFB">
            <w:pPr>
              <w:pStyle w:val="Body"/>
              <w:spacing w:before="120" w:after="120" w:line="276" w:lineRule="auto"/>
              <w:jc w:val="center"/>
            </w:pPr>
            <w:r>
              <w:t>1201*</w:t>
            </w:r>
          </w:p>
        </w:tc>
        <w:tc>
          <w:tcPr>
            <w:tcW w:w="141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6CECA35C" w14:textId="77777777" w:rsidR="002E193C" w:rsidRDefault="002E193C" w:rsidP="00610828">
            <w:pPr>
              <w:pStyle w:val="Body"/>
              <w:spacing w:before="120" w:after="120" w:line="276" w:lineRule="auto"/>
              <w:jc w:val="center"/>
            </w:pPr>
          </w:p>
        </w:tc>
        <w:tc>
          <w:tcPr>
            <w:tcW w:w="4394"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EADEF1" w:themeFill="accent1" w:themeFillTint="33"/>
          </w:tcPr>
          <w:p w14:paraId="4D43E9FF" w14:textId="4DC7C525" w:rsidR="002E193C" w:rsidRDefault="002E193C" w:rsidP="004C0FFB">
            <w:pPr>
              <w:pStyle w:val="Body"/>
              <w:spacing w:before="120" w:after="120" w:line="276" w:lineRule="auto"/>
            </w:pPr>
            <w:r>
              <w:t>Yield: 20 biscuits</w:t>
            </w:r>
          </w:p>
        </w:tc>
      </w:tr>
    </w:tbl>
    <w:p w14:paraId="6EA61668" w14:textId="384BD7F2" w:rsidR="00862045" w:rsidRPr="002E193C" w:rsidRDefault="002E193C" w:rsidP="00862045">
      <w:pPr>
        <w:pStyle w:val="Body"/>
        <w:rPr>
          <w:i/>
        </w:rPr>
      </w:pPr>
      <w:r w:rsidRPr="002E193C">
        <w:rPr>
          <w:i/>
        </w:rPr>
        <w:t xml:space="preserve">* </w:t>
      </w:r>
      <w:r w:rsidR="00862045" w:rsidRPr="002E193C">
        <w:rPr>
          <w:i/>
        </w:rPr>
        <w:t>excludes garnis</w:t>
      </w:r>
      <w:r w:rsidRPr="002E193C">
        <w:rPr>
          <w:i/>
        </w:rPr>
        <w:t>h</w:t>
      </w:r>
    </w:p>
    <w:p w14:paraId="19893131" w14:textId="77777777" w:rsidR="001E7B94" w:rsidRPr="00162833" w:rsidRDefault="001E7B94" w:rsidP="00162833">
      <w:r w:rsidRPr="00162833">
        <w:br w:type="page"/>
      </w:r>
    </w:p>
    <w:p w14:paraId="3F30F127" w14:textId="77777777" w:rsidR="00862045" w:rsidRDefault="00862045" w:rsidP="00862045">
      <w:pPr>
        <w:pStyle w:val="Heading1"/>
      </w:pPr>
      <w:bookmarkStart w:id="248" w:name="_Toc31105933"/>
      <w:r>
        <w:lastRenderedPageBreak/>
        <w:t>Session 3</w:t>
      </w:r>
      <w:bookmarkEnd w:id="248"/>
      <w:r>
        <w:t xml:space="preserve"> </w:t>
      </w:r>
    </w:p>
    <w:p w14:paraId="53A04287" w14:textId="700537A0" w:rsidR="00862045" w:rsidRDefault="002E193C" w:rsidP="00862045">
      <w:pPr>
        <w:spacing w:after="0"/>
        <w:rPr>
          <w:b/>
        </w:rPr>
      </w:pPr>
      <w:r>
        <w:rPr>
          <w:b/>
        </w:rPr>
        <w:t>Content:</w:t>
      </w:r>
    </w:p>
    <w:p w14:paraId="46251B52" w14:textId="11F01A17" w:rsidR="00862045" w:rsidRPr="0076197F" w:rsidRDefault="004C0FFB" w:rsidP="00464AF5">
      <w:pPr>
        <w:pStyle w:val="ListParagraph"/>
        <w:keepLines w:val="0"/>
        <w:numPr>
          <w:ilvl w:val="0"/>
          <w:numId w:val="45"/>
        </w:numPr>
        <w:tabs>
          <w:tab w:val="left" w:pos="284"/>
        </w:tabs>
        <w:spacing w:before="120" w:after="120"/>
        <w:ind w:left="641" w:hanging="357"/>
        <w:contextualSpacing w:val="0"/>
      </w:pPr>
      <w:r>
        <w:t>Using the melted method.</w:t>
      </w:r>
    </w:p>
    <w:p w14:paraId="1895F04F" w14:textId="545C2E4A" w:rsidR="00862045" w:rsidRDefault="00862045" w:rsidP="00464AF5">
      <w:pPr>
        <w:pStyle w:val="ListParagraph"/>
        <w:keepLines w:val="0"/>
        <w:numPr>
          <w:ilvl w:val="0"/>
          <w:numId w:val="45"/>
        </w:numPr>
        <w:tabs>
          <w:tab w:val="left" w:pos="284"/>
        </w:tabs>
        <w:spacing w:before="120" w:after="120"/>
        <w:ind w:left="641" w:hanging="357"/>
        <w:contextualSpacing w:val="0"/>
      </w:pPr>
      <w:r w:rsidRPr="0076197F">
        <w:t xml:space="preserve">Using </w:t>
      </w:r>
      <w:r w:rsidR="004C0FFB">
        <w:t>the depositing production method.</w:t>
      </w:r>
    </w:p>
    <w:p w14:paraId="4B30C02B" w14:textId="511A8C46" w:rsidR="00862045" w:rsidRDefault="00862045" w:rsidP="00464AF5">
      <w:pPr>
        <w:pStyle w:val="ListParagraph"/>
        <w:keepLines w:val="0"/>
        <w:numPr>
          <w:ilvl w:val="0"/>
          <w:numId w:val="45"/>
        </w:numPr>
        <w:tabs>
          <w:tab w:val="left" w:pos="284"/>
        </w:tabs>
        <w:spacing w:before="120" w:after="120"/>
        <w:ind w:left="641" w:hanging="357"/>
        <w:contextualSpacing w:val="0"/>
      </w:pPr>
      <w:r>
        <w:t>Using the moulded and portioned production met</w:t>
      </w:r>
      <w:r w:rsidR="004C0FFB">
        <w:t>hod.</w:t>
      </w:r>
    </w:p>
    <w:p w14:paraId="284917AD" w14:textId="0457EDCD" w:rsidR="00862045" w:rsidRPr="0076197F" w:rsidRDefault="00862045" w:rsidP="00464AF5">
      <w:pPr>
        <w:pStyle w:val="ListParagraph"/>
        <w:keepLines w:val="0"/>
        <w:numPr>
          <w:ilvl w:val="0"/>
          <w:numId w:val="45"/>
        </w:numPr>
        <w:tabs>
          <w:tab w:val="left" w:pos="284"/>
        </w:tabs>
        <w:spacing w:before="120" w:after="120"/>
        <w:ind w:left="641" w:hanging="357"/>
        <w:contextualSpacing w:val="0"/>
      </w:pPr>
      <w:r>
        <w:t>Storing and packaging finished products</w:t>
      </w:r>
      <w:r w:rsidR="004C0FFB">
        <w:t>.</w:t>
      </w:r>
    </w:p>
    <w:p w14:paraId="171E0A76" w14:textId="168B5369" w:rsidR="00862045" w:rsidRPr="00C979DF" w:rsidRDefault="004C0FFB" w:rsidP="00862045">
      <w:pPr>
        <w:spacing w:after="0"/>
        <w:rPr>
          <w:b/>
        </w:rPr>
      </w:pPr>
      <w:r>
        <w:rPr>
          <w:b/>
        </w:rPr>
        <w:t xml:space="preserve">Practical </w:t>
      </w:r>
      <w:r w:rsidR="00E87A5D">
        <w:rPr>
          <w:b/>
        </w:rPr>
        <w:t>d</w:t>
      </w:r>
      <w:r>
        <w:rPr>
          <w:b/>
        </w:rPr>
        <w:t>emonstration:</w:t>
      </w:r>
    </w:p>
    <w:p w14:paraId="768416B3" w14:textId="52F4AF7D" w:rsidR="00862045" w:rsidRPr="004C0FFB" w:rsidRDefault="00862045" w:rsidP="00464AF5">
      <w:pPr>
        <w:pStyle w:val="ListParagraph"/>
        <w:keepLines w:val="0"/>
        <w:numPr>
          <w:ilvl w:val="0"/>
          <w:numId w:val="45"/>
        </w:numPr>
        <w:tabs>
          <w:tab w:val="left" w:pos="284"/>
        </w:tabs>
        <w:spacing w:before="120" w:after="120"/>
        <w:ind w:left="641" w:hanging="357"/>
        <w:contextualSpacing w:val="0"/>
      </w:pPr>
      <w:r w:rsidRPr="004C0FFB">
        <w:t>White chocolate and cranberry cookies</w:t>
      </w:r>
      <w:r w:rsidR="004C0FFB">
        <w:t>.</w:t>
      </w:r>
    </w:p>
    <w:p w14:paraId="4467B5F5" w14:textId="16951A6E" w:rsidR="00862045" w:rsidRPr="004C0FFB" w:rsidRDefault="00862045" w:rsidP="00464AF5">
      <w:pPr>
        <w:pStyle w:val="ListParagraph"/>
        <w:keepLines w:val="0"/>
        <w:numPr>
          <w:ilvl w:val="0"/>
          <w:numId w:val="45"/>
        </w:numPr>
        <w:tabs>
          <w:tab w:val="left" w:pos="284"/>
        </w:tabs>
        <w:spacing w:before="120" w:after="120"/>
        <w:ind w:left="641" w:hanging="357"/>
        <w:contextualSpacing w:val="0"/>
      </w:pPr>
      <w:r w:rsidRPr="004C0FFB">
        <w:t>Florentines (</w:t>
      </w:r>
      <w:r w:rsidR="004C0FFB">
        <w:t>g</w:t>
      </w:r>
      <w:r w:rsidRPr="004C0FFB">
        <w:t>luten free optional)</w:t>
      </w:r>
      <w:r w:rsidR="004C0FFB">
        <w:t>.</w:t>
      </w:r>
    </w:p>
    <w:p w14:paraId="59BC4541" w14:textId="6B320C2C" w:rsidR="00862045" w:rsidRDefault="004C0FFB" w:rsidP="00464AF5">
      <w:pPr>
        <w:pStyle w:val="ListParagraph"/>
        <w:keepLines w:val="0"/>
        <w:numPr>
          <w:ilvl w:val="0"/>
          <w:numId w:val="45"/>
        </w:numPr>
        <w:tabs>
          <w:tab w:val="left" w:pos="284"/>
        </w:tabs>
        <w:spacing w:before="120" w:after="120"/>
        <w:ind w:left="641" w:hanging="357"/>
        <w:contextualSpacing w:val="0"/>
        <w:rPr>
          <w:b/>
        </w:rPr>
      </w:pPr>
      <w:r>
        <w:t>Anzac</w:t>
      </w:r>
      <w:r w:rsidR="00362B94">
        <w:t xml:space="preserve"> biscuits</w:t>
      </w:r>
      <w:r>
        <w:t>.</w:t>
      </w:r>
    </w:p>
    <w:p w14:paraId="26B9B2DF" w14:textId="77777777" w:rsidR="00862045" w:rsidRDefault="00862045" w:rsidP="00862045">
      <w:pPr>
        <w:pStyle w:val="Heading1"/>
      </w:pPr>
      <w:bookmarkStart w:id="249" w:name="_Toc31105934"/>
      <w:r>
        <w:t>The melted method</w:t>
      </w:r>
      <w:bookmarkEnd w:id="249"/>
      <w:r>
        <w:t xml:space="preserve"> </w:t>
      </w:r>
    </w:p>
    <w:p w14:paraId="3D0FC9D6" w14:textId="77777777" w:rsidR="00862045" w:rsidRDefault="00862045" w:rsidP="00862045">
      <w:pPr>
        <w:pStyle w:val="Body"/>
      </w:pPr>
      <w:r w:rsidRPr="00B53507">
        <w:t>The melting method refers to ingredients that have been carefully measured, such as sugars and fats that are melted together in a saucepan. Once melted or dissolved they are then mixed with dry ingredients</w:t>
      </w:r>
      <w:r>
        <w:t>,</w:t>
      </w:r>
      <w:r w:rsidRPr="00B53507">
        <w:t xml:space="preserve"> such as flours</w:t>
      </w:r>
      <w:r>
        <w:t xml:space="preserve"> and </w:t>
      </w:r>
      <w:r w:rsidRPr="00B53507">
        <w:t>oats</w:t>
      </w:r>
      <w:r>
        <w:t>,</w:t>
      </w:r>
      <w:r w:rsidRPr="00B53507">
        <w:t xml:space="preserve"> to make batter. </w:t>
      </w:r>
      <w:r>
        <w:t>Anzac biscuits and white chocolate and cranberry cookies are both processed using the melted method.</w:t>
      </w:r>
    </w:p>
    <w:p w14:paraId="21BEF2C2" w14:textId="77777777" w:rsidR="00862045" w:rsidRPr="00B53507" w:rsidRDefault="00862045" w:rsidP="00862045">
      <w:pPr>
        <w:pStyle w:val="Body"/>
      </w:pPr>
      <w:r>
        <w:t xml:space="preserve">You can use a microwave or a stovetop to melt your ingredients. Make sure the flame is small and directly underneath the saucepan the pan to avoid burning the ingredients. For microwaving, no more than 20 seconds at a time, on medium wattage is a general rule to follow. </w:t>
      </w:r>
    </w:p>
    <w:p w14:paraId="3573B20D" w14:textId="77777777" w:rsidR="00862045" w:rsidRPr="00B53507" w:rsidRDefault="00862045" w:rsidP="00862045">
      <w:pPr>
        <w:pStyle w:val="Body"/>
      </w:pPr>
      <w:r>
        <w:t>As</w:t>
      </w:r>
      <w:r w:rsidRPr="00B53507">
        <w:t xml:space="preserve"> there</w:t>
      </w:r>
      <w:r>
        <w:t xml:space="preserve"> i</w:t>
      </w:r>
      <w:r w:rsidRPr="00B53507">
        <w:t xml:space="preserve">s no beating or whisking in this method, a chemical raising agent such as </w:t>
      </w:r>
      <w:r>
        <w:t>bi-carbonate of soda</w:t>
      </w:r>
      <w:r w:rsidRPr="00B53507">
        <w:t xml:space="preserve"> is used to </w:t>
      </w:r>
      <w:r>
        <w:t xml:space="preserve">achieve the required aeration. </w:t>
      </w:r>
    </w:p>
    <w:p w14:paraId="328271B1" w14:textId="77777777" w:rsidR="00862045" w:rsidRDefault="00862045" w:rsidP="00862045">
      <w:pPr>
        <w:pStyle w:val="Body"/>
        <w:rPr>
          <w:lang w:val="en-US"/>
        </w:rPr>
      </w:pPr>
      <w:r w:rsidRPr="00D4376A">
        <w:rPr>
          <w:lang w:val="en-US"/>
        </w:rPr>
        <w:t xml:space="preserve">Do not over mix the mixture as you will overdevelop the gluten and the biscuit will end up dry and tough. </w:t>
      </w:r>
    </w:p>
    <w:p w14:paraId="51506C64" w14:textId="77777777" w:rsidR="00201505" w:rsidRPr="00201505" w:rsidRDefault="00201505" w:rsidP="00862045">
      <w:pPr>
        <w:pStyle w:val="Body"/>
        <w:rPr>
          <w:color w:val="FF0000"/>
          <w:lang w:val="en-US"/>
        </w:rPr>
      </w:pPr>
      <w:r w:rsidRPr="00201505">
        <w:rPr>
          <w:color w:val="FF0000"/>
          <w:lang w:val="en-US"/>
        </w:rPr>
        <w:t>Mapping: PE 2.3</w:t>
      </w:r>
    </w:p>
    <w:p w14:paraId="155B110C" w14:textId="1567D9E4" w:rsidR="00862045" w:rsidRDefault="004C0FFB" w:rsidP="00862045">
      <w:pPr>
        <w:pStyle w:val="Heading1"/>
      </w:pPr>
      <w:bookmarkStart w:id="250" w:name="_Toc31105935"/>
      <w:r>
        <w:t>Deposited p</w:t>
      </w:r>
      <w:r w:rsidR="00862045">
        <w:t>roduction method</w:t>
      </w:r>
      <w:bookmarkEnd w:id="250"/>
      <w:r w:rsidR="00862045">
        <w:t xml:space="preserve"> </w:t>
      </w:r>
    </w:p>
    <w:p w14:paraId="61A9AF3B" w14:textId="77777777" w:rsidR="00862045" w:rsidRDefault="00862045" w:rsidP="00862045">
      <w:r>
        <w:t xml:space="preserve">Cookie doughs are soft or pourable batter. They contain minimal water and are deposited as clumps during baking. Control of cookie spread is crucial for correct sizing in production and packaging. Depositing machines are utilised for commercial bakeries. </w:t>
      </w:r>
    </w:p>
    <w:p w14:paraId="45B45B47" w14:textId="77777777" w:rsidR="00862045" w:rsidRDefault="00862045" w:rsidP="00862045">
      <w:r>
        <w:lastRenderedPageBreak/>
        <w:t xml:space="preserve">A deposited biscuit has more liquid added to the dough (often milk). As the dough is </w:t>
      </w:r>
      <w:proofErr w:type="gramStart"/>
      <w:r>
        <w:t>more moist</w:t>
      </w:r>
      <w:proofErr w:type="gramEnd"/>
      <w:r>
        <w:t xml:space="preserve"> it cannot be kneaded or rolled, instead, the batter is dropped onto the baking tray. Drop biscuits have a coarse appearance and texture and do not rise as much as much as other biscuits. They are relatively brittle. </w:t>
      </w:r>
    </w:p>
    <w:p w14:paraId="331E7B66" w14:textId="77777777" w:rsidR="009A01A6" w:rsidRDefault="00862045" w:rsidP="009A01A6">
      <w:pPr>
        <w:pStyle w:val="Body"/>
        <w:rPr>
          <w:color w:val="FF0000"/>
          <w:lang w:val="en-US" w:eastAsia="en-AU"/>
        </w:rPr>
      </w:pPr>
      <w:r>
        <w:t>There are different techniques for depositing; you can use a piping bag, ice cream scoop, a spoon or simple hand depositing</w:t>
      </w:r>
      <w:r w:rsidR="009A01A6">
        <w:t xml:space="preserve">. </w:t>
      </w:r>
      <w:r w:rsidR="009A01A6" w:rsidRPr="00F4109B">
        <w:rPr>
          <w:color w:val="FF0000"/>
          <w:lang w:val="en-US" w:eastAsia="en-AU"/>
        </w:rPr>
        <w:t>Mapping:</w:t>
      </w:r>
      <w:r w:rsidR="009A01A6">
        <w:rPr>
          <w:color w:val="FF0000"/>
          <w:lang w:val="en-US" w:eastAsia="en-AU"/>
        </w:rPr>
        <w:t xml:space="preserve"> PC 3.1, </w:t>
      </w:r>
      <w:r w:rsidR="00201505">
        <w:rPr>
          <w:color w:val="FF0000"/>
          <w:lang w:val="en-US" w:eastAsia="en-AU"/>
        </w:rPr>
        <w:t>PE 1.1</w:t>
      </w:r>
      <w:r w:rsidR="00A95E59">
        <w:rPr>
          <w:color w:val="FF0000"/>
          <w:lang w:val="en-US" w:eastAsia="en-AU"/>
        </w:rPr>
        <w:t>, 3.2</w:t>
      </w:r>
      <w:r w:rsidR="005F65EF">
        <w:rPr>
          <w:color w:val="FF0000"/>
          <w:lang w:val="en-US" w:eastAsia="en-AU"/>
        </w:rPr>
        <w:t>, KE 7.1,</w:t>
      </w:r>
    </w:p>
    <w:p w14:paraId="3370D245" w14:textId="77777777" w:rsidR="005F65EF" w:rsidRDefault="005F65EF" w:rsidP="009A01A6">
      <w:pPr>
        <w:pStyle w:val="Body"/>
      </w:pPr>
      <w:r>
        <w:rPr>
          <w:color w:val="FF0000"/>
          <w:lang w:val="en-US" w:eastAsia="en-AU"/>
        </w:rPr>
        <w:t>KN-13</w:t>
      </w:r>
    </w:p>
    <w:p w14:paraId="0A3F6F38" w14:textId="23B198D3" w:rsidR="00862045" w:rsidRDefault="00862045" w:rsidP="00862045">
      <w:pPr>
        <w:pStyle w:val="Heading1"/>
      </w:pPr>
      <w:bookmarkStart w:id="251" w:name="_Toc31105936"/>
      <w:r>
        <w:t xml:space="preserve">Moulded and </w:t>
      </w:r>
      <w:r w:rsidR="004C0FFB">
        <w:t>p</w:t>
      </w:r>
      <w:r>
        <w:t xml:space="preserve">ortioned </w:t>
      </w:r>
      <w:r w:rsidR="004C0FFB">
        <w:t>p</w:t>
      </w:r>
      <w:r>
        <w:t xml:space="preserve">roduction </w:t>
      </w:r>
      <w:r w:rsidR="004C0FFB">
        <w:t>m</w:t>
      </w:r>
      <w:r>
        <w:t>ethod</w:t>
      </w:r>
      <w:bookmarkEnd w:id="251"/>
    </w:p>
    <w:p w14:paraId="3E9A7C21" w14:textId="77777777" w:rsidR="00862045" w:rsidRDefault="00862045" w:rsidP="00862045">
      <w:r>
        <w:t>The first stage of the moulded method is to accurately divide your cookie dough into equal portions. Until you become skilled in estimating, you should rely on your scales to get the measurements correct.</w:t>
      </w:r>
    </w:p>
    <w:p w14:paraId="4798CE16" w14:textId="77777777" w:rsidR="00862045" w:rsidRDefault="00862045" w:rsidP="00862045">
      <w:r>
        <w:t xml:space="preserve">Each divided piece is moulded into the desired shape. This can be done by hand or by using a specialist cookie mould. </w:t>
      </w:r>
    </w:p>
    <w:p w14:paraId="4C270280" w14:textId="77777777" w:rsidR="00862045" w:rsidRDefault="00862045" w:rsidP="00862045">
      <w:r>
        <w:t xml:space="preserve">If the dough is too soft to handle, refrigerate the dough at each stage. </w:t>
      </w:r>
    </w:p>
    <w:p w14:paraId="0F97C08B" w14:textId="77777777" w:rsidR="00862045" w:rsidRDefault="00862045" w:rsidP="00862045">
      <w:r>
        <w:t xml:space="preserve">Place the pieces of dough onto prepared baking trays, leaving 5cm space between each (depending on your required spread – refer to the recipe). Some cookies may be rolled in sugar or other ingredients can be added, such as nuts, chocolate and dried glace fruits. </w:t>
      </w:r>
    </w:p>
    <w:p w14:paraId="4BC25861" w14:textId="77777777" w:rsidR="00862045" w:rsidRDefault="00862045" w:rsidP="00862045">
      <w:pPr>
        <w:rPr>
          <w:noProof/>
          <w:lang w:eastAsia="en-AU"/>
        </w:rPr>
      </w:pPr>
      <w:r>
        <w:rPr>
          <w:noProof/>
          <w:lang w:eastAsia="en-AU"/>
        </w:rPr>
        <w:t xml:space="preserve">For a more rustic look you can press your dough with a fork to give shape and visual appeal. </w:t>
      </w:r>
    </w:p>
    <w:p w14:paraId="79C570CE" w14:textId="77777777" w:rsidR="009A01A6" w:rsidRDefault="009A01A6" w:rsidP="009A01A6">
      <w:pPr>
        <w:pStyle w:val="Body"/>
        <w:rPr>
          <w:color w:val="FF0000"/>
          <w:lang w:val="en-US" w:eastAsia="en-AU"/>
        </w:rPr>
      </w:pPr>
      <w:r w:rsidRPr="00F4109B">
        <w:rPr>
          <w:color w:val="FF0000"/>
          <w:lang w:val="en-US" w:eastAsia="en-AU"/>
        </w:rPr>
        <w:t>Mapping:</w:t>
      </w:r>
      <w:r>
        <w:rPr>
          <w:color w:val="FF0000"/>
          <w:lang w:val="en-US" w:eastAsia="en-AU"/>
        </w:rPr>
        <w:t xml:space="preserve"> PC 3.1, </w:t>
      </w:r>
      <w:r w:rsidR="00201505">
        <w:rPr>
          <w:color w:val="FF0000"/>
          <w:lang w:val="en-US" w:eastAsia="en-AU"/>
        </w:rPr>
        <w:t>PE 1.4</w:t>
      </w:r>
      <w:r w:rsidR="00A95E59">
        <w:rPr>
          <w:color w:val="FF0000"/>
          <w:lang w:val="en-US" w:eastAsia="en-AU"/>
        </w:rPr>
        <w:t>, 3.7, 3.8</w:t>
      </w:r>
      <w:r w:rsidR="005F65EF">
        <w:rPr>
          <w:color w:val="FF0000"/>
          <w:lang w:val="en-US" w:eastAsia="en-AU"/>
        </w:rPr>
        <w:t>, KE 7.4</w:t>
      </w:r>
    </w:p>
    <w:p w14:paraId="26857A6F" w14:textId="77777777" w:rsidR="005F65EF" w:rsidRDefault="005F65EF" w:rsidP="009A01A6">
      <w:pPr>
        <w:pStyle w:val="Body"/>
      </w:pPr>
      <w:r>
        <w:rPr>
          <w:color w:val="FF0000"/>
          <w:lang w:val="en-US" w:eastAsia="en-AU"/>
        </w:rPr>
        <w:t>KN-Q13</w:t>
      </w:r>
    </w:p>
    <w:p w14:paraId="69B6C7DE" w14:textId="77777777" w:rsidR="00862045" w:rsidRPr="0076197F" w:rsidRDefault="00862045" w:rsidP="00862045">
      <w:pPr>
        <w:pStyle w:val="Heading1"/>
      </w:pPr>
      <w:bookmarkStart w:id="252" w:name="_Toc31105937"/>
      <w:r>
        <w:t>Storing and packaging finished products</w:t>
      </w:r>
      <w:bookmarkEnd w:id="252"/>
      <w:r>
        <w:t xml:space="preserve"> </w:t>
      </w:r>
    </w:p>
    <w:p w14:paraId="241E7DCC" w14:textId="77777777" w:rsidR="00862045" w:rsidRPr="00AA1C2D" w:rsidRDefault="00862045" w:rsidP="00862045">
      <w:pPr>
        <w:pStyle w:val="Heading2"/>
      </w:pPr>
      <w:bookmarkStart w:id="253" w:name="_Toc31105938"/>
      <w:r w:rsidRPr="00AA1C2D">
        <w:t>P</w:t>
      </w:r>
      <w:r>
        <w:t>urpose of p</w:t>
      </w:r>
      <w:r w:rsidRPr="00AA1C2D">
        <w:t>ackaging</w:t>
      </w:r>
      <w:r>
        <w:t xml:space="preserve"> and </w:t>
      </w:r>
      <w:r w:rsidRPr="00AA1C2D">
        <w:t>storing</w:t>
      </w:r>
      <w:r>
        <w:t xml:space="preserve"> biscuits and cookies</w:t>
      </w:r>
      <w:bookmarkEnd w:id="253"/>
    </w:p>
    <w:p w14:paraId="40CCAF09" w14:textId="77777777" w:rsidR="00862045" w:rsidRDefault="00862045" w:rsidP="00862045">
      <w:pPr>
        <w:pStyle w:val="Body"/>
      </w:pPr>
      <w:r>
        <w:t>To keep the crispness and fresh aroma of cookies it is necessary to maintain a very low moisture content and prevent absorption of atmospheric moisture. Sealed packaging in a flexible moisture-proof film is most suitable for distribution. Pre-formed bags, which can be heat-sealed or securely tied, are hygienic, convenient and economical on a small scale. For large-scale production, the use of moisture proof cellulose and polypropylene films is most suitable in high-speed machine packaging and gives a brilliant appearance for presentation.</w:t>
      </w:r>
    </w:p>
    <w:p w14:paraId="0763C164" w14:textId="77777777" w:rsidR="00862045" w:rsidRDefault="00862045" w:rsidP="00862045">
      <w:pPr>
        <w:pStyle w:val="Body"/>
      </w:pPr>
      <w:r>
        <w:lastRenderedPageBreak/>
        <w:t>For direct sale and shop display, large jars with good fitting lids are convenient and effective storage containers. The freshness of some cookies may be extended by reheating and these may be sold conveniently in foil-laminated bags with instructions for the reheating operation.</w:t>
      </w:r>
    </w:p>
    <w:p w14:paraId="18FED9FE" w14:textId="77777777" w:rsidR="00862045" w:rsidRDefault="00862045" w:rsidP="00862045">
      <w:pPr>
        <w:pStyle w:val="Heading2"/>
      </w:pPr>
      <w:bookmarkStart w:id="254" w:name="_Toc31105939"/>
      <w:r>
        <w:t>Storage standards and requirements of finished biscuits and cookies</w:t>
      </w:r>
      <w:bookmarkEnd w:id="254"/>
      <w:r>
        <w:t xml:space="preserve"> </w:t>
      </w:r>
    </w:p>
    <w:p w14:paraId="03FDB5C0" w14:textId="77777777" w:rsidR="00862045" w:rsidRDefault="00862045" w:rsidP="00862045">
      <w:pPr>
        <w:rPr>
          <w:lang w:eastAsia="en-AU"/>
        </w:rPr>
      </w:pPr>
      <w:r>
        <w:rPr>
          <w:lang w:eastAsia="en-AU"/>
        </w:rPr>
        <w:t>Biscuits and cookies should be stored:</w:t>
      </w:r>
    </w:p>
    <w:p w14:paraId="37323D60" w14:textId="2996A379" w:rsidR="00862045" w:rsidRDefault="00862045" w:rsidP="00464AF5">
      <w:pPr>
        <w:pStyle w:val="ListParagraph"/>
        <w:keepLines w:val="0"/>
        <w:numPr>
          <w:ilvl w:val="0"/>
          <w:numId w:val="45"/>
        </w:numPr>
        <w:tabs>
          <w:tab w:val="left" w:pos="284"/>
        </w:tabs>
        <w:spacing w:before="120" w:after="120"/>
        <w:ind w:left="641" w:hanging="357"/>
        <w:contextualSpacing w:val="0"/>
      </w:pPr>
      <w:r>
        <w:rPr>
          <w:lang w:eastAsia="en-AU"/>
        </w:rPr>
        <w:t xml:space="preserve">In an </w:t>
      </w:r>
      <w:r>
        <w:t>airtight containers</w:t>
      </w:r>
      <w:r w:rsidR="004C0FFB">
        <w:t>.</w:t>
      </w:r>
      <w:r>
        <w:t xml:space="preserve"> </w:t>
      </w:r>
    </w:p>
    <w:p w14:paraId="1D694F50" w14:textId="1993C60E" w:rsidR="00862045" w:rsidRDefault="004C0FFB" w:rsidP="00464AF5">
      <w:pPr>
        <w:pStyle w:val="ListParagraph"/>
        <w:keepLines w:val="0"/>
        <w:numPr>
          <w:ilvl w:val="0"/>
          <w:numId w:val="45"/>
        </w:numPr>
        <w:tabs>
          <w:tab w:val="left" w:pos="284"/>
        </w:tabs>
        <w:spacing w:before="120" w:after="120"/>
        <w:ind w:left="641" w:hanging="357"/>
        <w:contextualSpacing w:val="0"/>
      </w:pPr>
      <w:r>
        <w:t>Wrapped and labelled.</w:t>
      </w:r>
    </w:p>
    <w:p w14:paraId="6C1475D2" w14:textId="62333F14" w:rsidR="00862045" w:rsidRDefault="00862045" w:rsidP="00464AF5">
      <w:pPr>
        <w:pStyle w:val="ListParagraph"/>
        <w:keepLines w:val="0"/>
        <w:numPr>
          <w:ilvl w:val="0"/>
          <w:numId w:val="45"/>
        </w:numPr>
        <w:tabs>
          <w:tab w:val="left" w:pos="284"/>
        </w:tabs>
        <w:spacing w:before="120" w:after="120"/>
        <w:ind w:left="641" w:hanging="357"/>
        <w:contextualSpacing w:val="0"/>
        <w:rPr>
          <w:lang w:eastAsia="en-AU"/>
        </w:rPr>
      </w:pPr>
      <w:r>
        <w:t>In the corr</w:t>
      </w:r>
      <w:r w:rsidR="004C0FFB">
        <w:rPr>
          <w:lang w:eastAsia="en-AU"/>
        </w:rPr>
        <w:t>ect environment.</w:t>
      </w:r>
    </w:p>
    <w:p w14:paraId="67F8D73F" w14:textId="77777777" w:rsidR="00BE3E5A" w:rsidRDefault="00BE3E5A" w:rsidP="00BE3E5A">
      <w:pPr>
        <w:pStyle w:val="Heading2"/>
      </w:pPr>
      <w:bookmarkStart w:id="255" w:name="_Toc31105940"/>
      <w:r w:rsidRPr="00785E95">
        <w:t>Shelf life</w:t>
      </w:r>
      <w:bookmarkEnd w:id="255"/>
    </w:p>
    <w:p w14:paraId="506683B2" w14:textId="1B899F18" w:rsidR="00BE3E5A" w:rsidRDefault="00BE3E5A" w:rsidP="00BE3E5A">
      <w:pPr>
        <w:rPr>
          <w:lang w:eastAsia="en-AU"/>
        </w:rPr>
      </w:pPr>
      <w:r>
        <w:rPr>
          <w:lang w:eastAsia="en-AU"/>
        </w:rPr>
        <w:t>If stored correctly biscuits and cookies can be kept anywhere from 1 week to 3 months. The shelf life will depend on the ingredients and any fillings or finishes. If the product is filled with a fresh dairy product, e.g. buttercream, the shelf life will be less tha</w:t>
      </w:r>
      <w:r w:rsidR="004C0FFB">
        <w:rPr>
          <w:lang w:eastAsia="en-AU"/>
        </w:rPr>
        <w:t>n a plain dry cookie, e.g. An A</w:t>
      </w:r>
      <w:r>
        <w:rPr>
          <w:lang w:eastAsia="en-AU"/>
        </w:rPr>
        <w:t>nzac biscuit. The table below gives an outline of the approximate shelf life of common products, if stored correctly:</w:t>
      </w:r>
    </w:p>
    <w:p w14:paraId="0FB302A1" w14:textId="3381D432" w:rsidR="00636314" w:rsidRDefault="00636314" w:rsidP="00636314">
      <w:pPr>
        <w:pStyle w:val="Caption"/>
        <w:spacing w:before="240" w:after="0"/>
      </w:pPr>
      <w:r>
        <w:t xml:space="preserve">Table </w:t>
      </w:r>
      <w:fldSimple w:instr=" SEQ Table \* ARABIC ">
        <w:r>
          <w:rPr>
            <w:noProof/>
          </w:rPr>
          <w:t>58</w:t>
        </w:r>
      </w:fldSimple>
      <w:r>
        <w:t xml:space="preserve"> Biscuit shelf life</w:t>
      </w:r>
    </w:p>
    <w:tbl>
      <w:tblPr>
        <w:tblStyle w:val="TableGrid"/>
        <w:tblW w:w="0" w:type="auto"/>
        <w:tblLook w:val="04A0" w:firstRow="1" w:lastRow="0" w:firstColumn="1" w:lastColumn="0" w:noHBand="0" w:noVBand="1"/>
      </w:tblPr>
      <w:tblGrid>
        <w:gridCol w:w="4508"/>
        <w:gridCol w:w="4508"/>
      </w:tblGrid>
      <w:tr w:rsidR="00BE3E5A" w14:paraId="1F31D958" w14:textId="77777777" w:rsidTr="00BE3E5A">
        <w:trPr>
          <w:cnfStyle w:val="100000000000" w:firstRow="1" w:lastRow="0" w:firstColumn="0" w:lastColumn="0" w:oddVBand="0" w:evenVBand="0" w:oddHBand="0" w:evenHBand="0" w:firstRowFirstColumn="0" w:firstRowLastColumn="0" w:lastRowFirstColumn="0" w:lastRowLastColumn="0"/>
        </w:trPr>
        <w:tc>
          <w:tcPr>
            <w:tcW w:w="4508" w:type="dxa"/>
          </w:tcPr>
          <w:p w14:paraId="07D72E84" w14:textId="77777777" w:rsidR="00BE3E5A" w:rsidRDefault="00BE3E5A" w:rsidP="004C0FFB">
            <w:pPr>
              <w:spacing w:before="120" w:line="276" w:lineRule="auto"/>
              <w:rPr>
                <w:lang w:eastAsia="en-AU"/>
              </w:rPr>
            </w:pPr>
            <w:r>
              <w:rPr>
                <w:lang w:eastAsia="en-AU"/>
              </w:rPr>
              <w:t xml:space="preserve">Product </w:t>
            </w:r>
          </w:p>
        </w:tc>
        <w:tc>
          <w:tcPr>
            <w:tcW w:w="4508" w:type="dxa"/>
          </w:tcPr>
          <w:p w14:paraId="6520322D" w14:textId="5C39C87E" w:rsidR="00BE3E5A" w:rsidRDefault="00BE3E5A" w:rsidP="004C0FFB">
            <w:pPr>
              <w:spacing w:before="120" w:line="276" w:lineRule="auto"/>
              <w:rPr>
                <w:lang w:eastAsia="en-AU"/>
              </w:rPr>
            </w:pPr>
            <w:r>
              <w:rPr>
                <w:lang w:eastAsia="en-AU"/>
              </w:rPr>
              <w:t xml:space="preserve">Approx. </w:t>
            </w:r>
            <w:r w:rsidR="004C0FFB">
              <w:rPr>
                <w:lang w:eastAsia="en-AU"/>
              </w:rPr>
              <w:t>s</w:t>
            </w:r>
            <w:r>
              <w:rPr>
                <w:lang w:eastAsia="en-AU"/>
              </w:rPr>
              <w:t xml:space="preserve">helf life </w:t>
            </w:r>
          </w:p>
        </w:tc>
      </w:tr>
      <w:tr w:rsidR="00BE3E5A" w14:paraId="1A885532" w14:textId="77777777" w:rsidTr="00BE3E5A">
        <w:tc>
          <w:tcPr>
            <w:tcW w:w="4508" w:type="dxa"/>
          </w:tcPr>
          <w:p w14:paraId="566BB526" w14:textId="77777777" w:rsidR="00BE3E5A" w:rsidRDefault="00BE3E5A" w:rsidP="004C0FFB">
            <w:pPr>
              <w:spacing w:before="120" w:after="120" w:line="276" w:lineRule="auto"/>
              <w:rPr>
                <w:lang w:eastAsia="en-AU"/>
              </w:rPr>
            </w:pPr>
            <w:r>
              <w:rPr>
                <w:lang w:eastAsia="en-AU"/>
              </w:rPr>
              <w:t xml:space="preserve">Chocolate chip cookies </w:t>
            </w:r>
          </w:p>
        </w:tc>
        <w:tc>
          <w:tcPr>
            <w:tcW w:w="4508" w:type="dxa"/>
          </w:tcPr>
          <w:p w14:paraId="7D1144C6" w14:textId="77777777" w:rsidR="00BE3E5A" w:rsidRDefault="00BE3E5A" w:rsidP="004C0FFB">
            <w:pPr>
              <w:spacing w:before="120" w:after="120" w:line="276" w:lineRule="auto"/>
              <w:rPr>
                <w:lang w:eastAsia="en-AU"/>
              </w:rPr>
            </w:pPr>
            <w:r>
              <w:rPr>
                <w:lang w:eastAsia="en-AU"/>
              </w:rPr>
              <w:t>1 week</w:t>
            </w:r>
          </w:p>
        </w:tc>
      </w:tr>
      <w:tr w:rsidR="00BE3E5A" w14:paraId="46B8588D" w14:textId="77777777" w:rsidTr="00BE3E5A">
        <w:tc>
          <w:tcPr>
            <w:tcW w:w="4508" w:type="dxa"/>
          </w:tcPr>
          <w:p w14:paraId="7B391CFA" w14:textId="4EAA771F" w:rsidR="00BE3E5A" w:rsidRDefault="00BE3E5A" w:rsidP="004C0FFB">
            <w:pPr>
              <w:spacing w:before="120" w:after="120" w:line="276" w:lineRule="auto"/>
              <w:rPr>
                <w:lang w:eastAsia="en-AU"/>
              </w:rPr>
            </w:pPr>
            <w:r>
              <w:rPr>
                <w:lang w:eastAsia="en-AU"/>
              </w:rPr>
              <w:t>A</w:t>
            </w:r>
            <w:r w:rsidR="004C0FFB">
              <w:rPr>
                <w:lang w:eastAsia="en-AU"/>
              </w:rPr>
              <w:t xml:space="preserve">nzac </w:t>
            </w:r>
            <w:r>
              <w:rPr>
                <w:lang w:eastAsia="en-AU"/>
              </w:rPr>
              <w:t xml:space="preserve">biscuits </w:t>
            </w:r>
          </w:p>
        </w:tc>
        <w:tc>
          <w:tcPr>
            <w:tcW w:w="4508" w:type="dxa"/>
          </w:tcPr>
          <w:p w14:paraId="59199D67" w14:textId="77777777" w:rsidR="00BE3E5A" w:rsidRDefault="00BE3E5A" w:rsidP="004C0FFB">
            <w:pPr>
              <w:spacing w:before="120" w:after="120" w:line="276" w:lineRule="auto"/>
              <w:rPr>
                <w:lang w:eastAsia="en-AU"/>
              </w:rPr>
            </w:pPr>
            <w:r>
              <w:rPr>
                <w:lang w:eastAsia="en-AU"/>
              </w:rPr>
              <w:t>1-3 weeks</w:t>
            </w:r>
          </w:p>
        </w:tc>
      </w:tr>
      <w:tr w:rsidR="00BE3E5A" w14:paraId="317AB7EC" w14:textId="77777777" w:rsidTr="00BE3E5A">
        <w:tc>
          <w:tcPr>
            <w:tcW w:w="4508" w:type="dxa"/>
          </w:tcPr>
          <w:p w14:paraId="2929F4C9" w14:textId="77777777" w:rsidR="00BE3E5A" w:rsidRDefault="00BE3E5A" w:rsidP="004C0FFB">
            <w:pPr>
              <w:spacing w:before="120" w:after="120" w:line="276" w:lineRule="auto"/>
              <w:rPr>
                <w:lang w:eastAsia="en-AU"/>
              </w:rPr>
            </w:pPr>
            <w:r>
              <w:rPr>
                <w:lang w:eastAsia="en-AU"/>
              </w:rPr>
              <w:t xml:space="preserve">Melting moments </w:t>
            </w:r>
          </w:p>
        </w:tc>
        <w:tc>
          <w:tcPr>
            <w:tcW w:w="4508" w:type="dxa"/>
          </w:tcPr>
          <w:p w14:paraId="49A09B82" w14:textId="7899950E" w:rsidR="00BE3E5A" w:rsidRDefault="00BE3E5A" w:rsidP="004C0FFB">
            <w:pPr>
              <w:spacing w:before="120" w:after="120" w:line="276" w:lineRule="auto"/>
              <w:rPr>
                <w:lang w:eastAsia="en-AU"/>
              </w:rPr>
            </w:pPr>
            <w:r>
              <w:rPr>
                <w:lang w:eastAsia="en-AU"/>
              </w:rPr>
              <w:t>3 days</w:t>
            </w:r>
            <w:r w:rsidR="004C0FFB">
              <w:rPr>
                <w:lang w:eastAsia="en-AU"/>
              </w:rPr>
              <w:t xml:space="preserve"> </w:t>
            </w:r>
            <w:r>
              <w:rPr>
                <w:lang w:eastAsia="en-AU"/>
              </w:rPr>
              <w:t>- 1 week</w:t>
            </w:r>
          </w:p>
        </w:tc>
      </w:tr>
      <w:tr w:rsidR="00BE3E5A" w14:paraId="0DC1BDAB" w14:textId="77777777" w:rsidTr="00BE3E5A">
        <w:tc>
          <w:tcPr>
            <w:tcW w:w="4508" w:type="dxa"/>
          </w:tcPr>
          <w:p w14:paraId="4BEEAF93" w14:textId="77777777" w:rsidR="00BE3E5A" w:rsidRDefault="00BE3E5A" w:rsidP="004C0FFB">
            <w:pPr>
              <w:spacing w:before="120" w:after="120" w:line="276" w:lineRule="auto"/>
              <w:rPr>
                <w:lang w:eastAsia="en-AU"/>
              </w:rPr>
            </w:pPr>
            <w:r>
              <w:rPr>
                <w:lang w:eastAsia="en-AU"/>
              </w:rPr>
              <w:t xml:space="preserve">Shortbread biscuits with fondant icing </w:t>
            </w:r>
          </w:p>
        </w:tc>
        <w:tc>
          <w:tcPr>
            <w:tcW w:w="4508" w:type="dxa"/>
          </w:tcPr>
          <w:p w14:paraId="1ED28840" w14:textId="77777777" w:rsidR="00BE3E5A" w:rsidRDefault="00BE3E5A" w:rsidP="004C0FFB">
            <w:pPr>
              <w:spacing w:before="120" w:after="120" w:line="276" w:lineRule="auto"/>
              <w:rPr>
                <w:lang w:eastAsia="en-AU"/>
              </w:rPr>
            </w:pPr>
            <w:r>
              <w:rPr>
                <w:lang w:eastAsia="en-AU"/>
              </w:rPr>
              <w:t>1 week</w:t>
            </w:r>
          </w:p>
        </w:tc>
      </w:tr>
      <w:tr w:rsidR="00BE3E5A" w14:paraId="576AC6D6" w14:textId="77777777" w:rsidTr="00BE3E5A">
        <w:tc>
          <w:tcPr>
            <w:tcW w:w="4508" w:type="dxa"/>
          </w:tcPr>
          <w:p w14:paraId="5C96085C" w14:textId="77777777" w:rsidR="00BE3E5A" w:rsidRDefault="00BE3E5A" w:rsidP="004C0FFB">
            <w:pPr>
              <w:spacing w:before="120" w:after="120" w:line="276" w:lineRule="auto"/>
              <w:rPr>
                <w:lang w:eastAsia="en-AU"/>
              </w:rPr>
            </w:pPr>
            <w:r>
              <w:rPr>
                <w:lang w:eastAsia="en-AU"/>
              </w:rPr>
              <w:t xml:space="preserve">Almond crescents </w:t>
            </w:r>
          </w:p>
        </w:tc>
        <w:tc>
          <w:tcPr>
            <w:tcW w:w="4508" w:type="dxa"/>
          </w:tcPr>
          <w:p w14:paraId="02CB96F4" w14:textId="5BFBEFE4" w:rsidR="00BE3E5A" w:rsidRDefault="00BE3E5A" w:rsidP="004C0FFB">
            <w:pPr>
              <w:spacing w:before="120" w:after="120" w:line="276" w:lineRule="auto"/>
              <w:rPr>
                <w:lang w:eastAsia="en-AU"/>
              </w:rPr>
            </w:pPr>
            <w:r>
              <w:rPr>
                <w:lang w:eastAsia="en-AU"/>
              </w:rPr>
              <w:t>3 days -</w:t>
            </w:r>
            <w:r w:rsidR="004C0FFB">
              <w:rPr>
                <w:lang w:eastAsia="en-AU"/>
              </w:rPr>
              <w:t xml:space="preserve"> </w:t>
            </w:r>
            <w:r>
              <w:rPr>
                <w:lang w:eastAsia="en-AU"/>
              </w:rPr>
              <w:t>1 week</w:t>
            </w:r>
          </w:p>
        </w:tc>
      </w:tr>
      <w:tr w:rsidR="00BE3E5A" w14:paraId="2CDEAB42" w14:textId="77777777" w:rsidTr="00BE3E5A">
        <w:tc>
          <w:tcPr>
            <w:tcW w:w="4508" w:type="dxa"/>
          </w:tcPr>
          <w:p w14:paraId="365AE26D" w14:textId="77777777" w:rsidR="00BE3E5A" w:rsidRDefault="00BE3E5A" w:rsidP="004C0FFB">
            <w:pPr>
              <w:spacing w:before="120" w:after="120" w:line="276" w:lineRule="auto"/>
              <w:rPr>
                <w:lang w:eastAsia="en-AU"/>
              </w:rPr>
            </w:pPr>
            <w:r>
              <w:rPr>
                <w:lang w:eastAsia="en-AU"/>
              </w:rPr>
              <w:t xml:space="preserve">Filled Viennese biscuits </w:t>
            </w:r>
          </w:p>
        </w:tc>
        <w:tc>
          <w:tcPr>
            <w:tcW w:w="4508" w:type="dxa"/>
          </w:tcPr>
          <w:p w14:paraId="57AD428B" w14:textId="68B72724" w:rsidR="00BE3E5A" w:rsidRDefault="00BE3E5A" w:rsidP="004C0FFB">
            <w:pPr>
              <w:spacing w:before="120" w:after="120" w:line="276" w:lineRule="auto"/>
              <w:rPr>
                <w:lang w:eastAsia="en-AU"/>
              </w:rPr>
            </w:pPr>
            <w:r>
              <w:rPr>
                <w:lang w:eastAsia="en-AU"/>
              </w:rPr>
              <w:t>3 days -</w:t>
            </w:r>
            <w:r w:rsidR="004C0FFB">
              <w:rPr>
                <w:lang w:eastAsia="en-AU"/>
              </w:rPr>
              <w:t xml:space="preserve"> </w:t>
            </w:r>
            <w:r>
              <w:rPr>
                <w:lang w:eastAsia="en-AU"/>
              </w:rPr>
              <w:t>1 week</w:t>
            </w:r>
          </w:p>
        </w:tc>
      </w:tr>
    </w:tbl>
    <w:p w14:paraId="755CD7DE" w14:textId="77777777" w:rsidR="00AD78B0" w:rsidRDefault="009A01A6" w:rsidP="00AD78B0">
      <w:pPr>
        <w:keepLines w:val="0"/>
        <w:spacing w:before="120" w:after="120"/>
        <w:rPr>
          <w:color w:val="FF0000"/>
          <w:lang w:eastAsia="en-AU"/>
        </w:rPr>
      </w:pPr>
      <w:r w:rsidRPr="009A01A6">
        <w:rPr>
          <w:color w:val="FF0000"/>
          <w:lang w:eastAsia="en-AU"/>
        </w:rPr>
        <w:t xml:space="preserve">Mapping: </w:t>
      </w:r>
      <w:r>
        <w:rPr>
          <w:color w:val="FF0000"/>
          <w:lang w:eastAsia="en-AU"/>
        </w:rPr>
        <w:t>PC 2.6</w:t>
      </w:r>
      <w:r w:rsidR="005C263B">
        <w:rPr>
          <w:color w:val="FF0000"/>
          <w:lang w:eastAsia="en-AU"/>
        </w:rPr>
        <w:t>, 5.4</w:t>
      </w:r>
      <w:r w:rsidR="00AD78B0">
        <w:rPr>
          <w:color w:val="FF0000"/>
          <w:lang w:eastAsia="en-AU"/>
        </w:rPr>
        <w:t>,</w:t>
      </w:r>
      <w:r w:rsidR="00AD78B0" w:rsidRPr="00AD78B0">
        <w:rPr>
          <w:color w:val="FF0000"/>
          <w:lang w:eastAsia="en-AU"/>
        </w:rPr>
        <w:t xml:space="preserve"> </w:t>
      </w:r>
      <w:r w:rsidR="00AD78B0">
        <w:rPr>
          <w:color w:val="FF0000"/>
          <w:lang w:eastAsia="en-AU"/>
        </w:rPr>
        <w:t>KE 7.6, 7.7, 10</w:t>
      </w:r>
    </w:p>
    <w:p w14:paraId="05D25823" w14:textId="77777777" w:rsidR="00AD78B0" w:rsidRPr="009A01A6" w:rsidRDefault="00AD78B0" w:rsidP="00AD78B0">
      <w:pPr>
        <w:keepLines w:val="0"/>
        <w:spacing w:before="120" w:after="120"/>
        <w:rPr>
          <w:color w:val="FF0000"/>
          <w:lang w:eastAsia="en-AU"/>
        </w:rPr>
      </w:pPr>
      <w:r>
        <w:rPr>
          <w:color w:val="FF0000"/>
          <w:lang w:eastAsia="en-AU"/>
        </w:rPr>
        <w:t>KN-Q13, Q16</w:t>
      </w:r>
    </w:p>
    <w:p w14:paraId="718BED2F" w14:textId="46649CA8" w:rsidR="004C0FFB" w:rsidRPr="004C0FFB" w:rsidRDefault="004C0FFB" w:rsidP="004C0FFB">
      <w:r w:rsidRPr="004C0FFB">
        <w:br w:type="page"/>
      </w:r>
    </w:p>
    <w:p w14:paraId="2017264D" w14:textId="77777777" w:rsidR="00862045" w:rsidRPr="00B2780C" w:rsidRDefault="00862045" w:rsidP="00862045">
      <w:pPr>
        <w:pStyle w:val="HeadingDecorative"/>
        <w:ind w:right="0"/>
      </w:pPr>
      <w:r w:rsidRPr="00B2780C">
        <w:rPr>
          <w:noProof/>
        </w:rPr>
        <w:lastRenderedPageBreak/>
        <w:drawing>
          <wp:inline distT="0" distB="0" distL="0" distR="0" wp14:anchorId="702C072D" wp14:editId="641C3CCF">
            <wp:extent cx="360000" cy="360000"/>
            <wp:effectExtent l="0" t="0" r="2540" b="2540"/>
            <wp:docPr id="227"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33252620" w14:textId="7C84323E" w:rsidR="00862045" w:rsidRDefault="00862045" w:rsidP="00862045">
      <w:pPr>
        <w:pStyle w:val="Heading1"/>
      </w:pPr>
      <w:bookmarkStart w:id="256" w:name="_Toc31105941"/>
      <w:r w:rsidRPr="001E7B94">
        <w:t xml:space="preserve">Short </w:t>
      </w:r>
      <w:r w:rsidR="004C0FFB">
        <w:t>a</w:t>
      </w:r>
      <w:r w:rsidRPr="001E7B94">
        <w:t xml:space="preserve">nswer </w:t>
      </w:r>
      <w:r w:rsidR="004C0FFB">
        <w:t>q</w:t>
      </w:r>
      <w:r w:rsidRPr="001E7B94">
        <w:t>uestions</w:t>
      </w:r>
      <w:bookmarkEnd w:id="256"/>
      <w:r>
        <w:t xml:space="preserve"> </w:t>
      </w:r>
    </w:p>
    <w:p w14:paraId="33345E69" w14:textId="77777777" w:rsidR="001E7B94" w:rsidRDefault="001E7B94" w:rsidP="00464AF5">
      <w:pPr>
        <w:pStyle w:val="ListNumber"/>
        <w:keepNext/>
        <w:numPr>
          <w:ilvl w:val="0"/>
          <w:numId w:val="39"/>
        </w:numPr>
      </w:pPr>
      <w:r>
        <w:t xml:space="preserve">List three (3) ways you can deposit biscuit batter or dough. </w:t>
      </w:r>
    </w:p>
    <w:tbl>
      <w:tblPr>
        <w:tblStyle w:val="TableGrid"/>
        <w:tblW w:w="9208" w:type="dxa"/>
        <w:tblInd w:w="-5" w:type="dxa"/>
        <w:tblLook w:val="04A0" w:firstRow="1" w:lastRow="0" w:firstColumn="1" w:lastColumn="0" w:noHBand="0" w:noVBand="1"/>
      </w:tblPr>
      <w:tblGrid>
        <w:gridCol w:w="1128"/>
        <w:gridCol w:w="8080"/>
      </w:tblGrid>
      <w:tr w:rsidR="001E7B94" w14:paraId="70B96BF2" w14:textId="77777777" w:rsidTr="009F3503">
        <w:trPr>
          <w:cnfStyle w:val="100000000000" w:firstRow="1" w:lastRow="0" w:firstColumn="0" w:lastColumn="0" w:oddVBand="0" w:evenVBand="0" w:oddHBand="0" w:evenHBand="0" w:firstRowFirstColumn="0" w:firstRowLastColumn="0" w:lastRowFirstColumn="0" w:lastRowLastColumn="0"/>
          <w:trHeight w:val="535"/>
        </w:trPr>
        <w:tc>
          <w:tcPr>
            <w:tcW w:w="1128" w:type="dxa"/>
          </w:tcPr>
          <w:p w14:paraId="7B16B23D" w14:textId="77777777" w:rsidR="001E7B94" w:rsidRDefault="001E7B94" w:rsidP="004C0FFB">
            <w:pPr>
              <w:pStyle w:val="ListNumber"/>
              <w:keepNext/>
              <w:numPr>
                <w:ilvl w:val="0"/>
                <w:numId w:val="0"/>
              </w:numPr>
              <w:spacing w:line="276" w:lineRule="auto"/>
            </w:pPr>
          </w:p>
        </w:tc>
        <w:tc>
          <w:tcPr>
            <w:tcW w:w="8080" w:type="dxa"/>
          </w:tcPr>
          <w:p w14:paraId="30C0D508" w14:textId="77777777" w:rsidR="001E7B94" w:rsidRDefault="001E7B94" w:rsidP="004C0FFB">
            <w:pPr>
              <w:pStyle w:val="ListNumber"/>
              <w:keepNext/>
              <w:numPr>
                <w:ilvl w:val="0"/>
                <w:numId w:val="0"/>
              </w:numPr>
              <w:spacing w:line="276" w:lineRule="auto"/>
            </w:pPr>
            <w:r>
              <w:t>Depositing method</w:t>
            </w:r>
          </w:p>
        </w:tc>
      </w:tr>
      <w:tr w:rsidR="00273ED5" w14:paraId="00D4D336" w14:textId="77777777" w:rsidTr="009F3503">
        <w:trPr>
          <w:cantSplit w:val="0"/>
          <w:trHeight w:val="535"/>
        </w:trPr>
        <w:tc>
          <w:tcPr>
            <w:tcW w:w="1128" w:type="dxa"/>
          </w:tcPr>
          <w:p w14:paraId="146F0D2A" w14:textId="77777777" w:rsidR="00273ED5" w:rsidRDefault="00273ED5" w:rsidP="00464AF5">
            <w:pPr>
              <w:pStyle w:val="ListNumber"/>
              <w:keepNext/>
              <w:numPr>
                <w:ilvl w:val="0"/>
                <w:numId w:val="40"/>
              </w:numPr>
              <w:spacing w:line="276" w:lineRule="auto"/>
            </w:pPr>
          </w:p>
        </w:tc>
        <w:tc>
          <w:tcPr>
            <w:tcW w:w="8080" w:type="dxa"/>
          </w:tcPr>
          <w:p w14:paraId="0358CD9E" w14:textId="77777777" w:rsidR="00273ED5" w:rsidRPr="008167C3" w:rsidRDefault="00273ED5" w:rsidP="004C0FFB">
            <w:pPr>
              <w:pStyle w:val="ListNumber"/>
              <w:keepNext/>
              <w:numPr>
                <w:ilvl w:val="0"/>
                <w:numId w:val="0"/>
              </w:numPr>
              <w:spacing w:line="276" w:lineRule="auto"/>
              <w:rPr>
                <w:color w:val="FF0000"/>
              </w:rPr>
            </w:pPr>
            <w:r w:rsidRPr="008167C3">
              <w:rPr>
                <w:color w:val="FF0000"/>
              </w:rPr>
              <w:t xml:space="preserve">Hand dropping </w:t>
            </w:r>
          </w:p>
        </w:tc>
      </w:tr>
      <w:tr w:rsidR="00273ED5" w14:paraId="12A4A679" w14:textId="77777777" w:rsidTr="009F3503">
        <w:trPr>
          <w:cantSplit w:val="0"/>
          <w:trHeight w:val="551"/>
        </w:trPr>
        <w:tc>
          <w:tcPr>
            <w:tcW w:w="1128" w:type="dxa"/>
          </w:tcPr>
          <w:p w14:paraId="7FB7638E" w14:textId="77777777" w:rsidR="00273ED5" w:rsidRDefault="00273ED5" w:rsidP="00464AF5">
            <w:pPr>
              <w:pStyle w:val="ListNumber"/>
              <w:keepNext/>
              <w:numPr>
                <w:ilvl w:val="0"/>
                <w:numId w:val="40"/>
              </w:numPr>
              <w:spacing w:line="276" w:lineRule="auto"/>
            </w:pPr>
          </w:p>
        </w:tc>
        <w:tc>
          <w:tcPr>
            <w:tcW w:w="8080" w:type="dxa"/>
          </w:tcPr>
          <w:p w14:paraId="39732D7B" w14:textId="77777777" w:rsidR="00273ED5" w:rsidRPr="008167C3" w:rsidRDefault="00273ED5" w:rsidP="004C0FFB">
            <w:pPr>
              <w:pStyle w:val="ListNumber"/>
              <w:keepNext/>
              <w:numPr>
                <w:ilvl w:val="0"/>
                <w:numId w:val="0"/>
              </w:numPr>
              <w:spacing w:line="276" w:lineRule="auto"/>
              <w:rPr>
                <w:color w:val="FF0000"/>
              </w:rPr>
            </w:pPr>
            <w:r w:rsidRPr="008167C3">
              <w:rPr>
                <w:color w:val="FF0000"/>
              </w:rPr>
              <w:t>Piping bag</w:t>
            </w:r>
          </w:p>
        </w:tc>
      </w:tr>
      <w:tr w:rsidR="00273ED5" w14:paraId="14B3C09A" w14:textId="77777777" w:rsidTr="009F3503">
        <w:trPr>
          <w:cantSplit w:val="0"/>
          <w:trHeight w:val="520"/>
        </w:trPr>
        <w:tc>
          <w:tcPr>
            <w:tcW w:w="1128" w:type="dxa"/>
          </w:tcPr>
          <w:p w14:paraId="51931AD1" w14:textId="77777777" w:rsidR="00273ED5" w:rsidRDefault="00273ED5" w:rsidP="00464AF5">
            <w:pPr>
              <w:pStyle w:val="ListNumber"/>
              <w:keepNext/>
              <w:numPr>
                <w:ilvl w:val="0"/>
                <w:numId w:val="40"/>
              </w:numPr>
              <w:spacing w:line="276" w:lineRule="auto"/>
            </w:pPr>
          </w:p>
        </w:tc>
        <w:tc>
          <w:tcPr>
            <w:tcW w:w="8080" w:type="dxa"/>
          </w:tcPr>
          <w:p w14:paraId="137899DF" w14:textId="77777777" w:rsidR="00273ED5" w:rsidRPr="008167C3" w:rsidRDefault="00273ED5" w:rsidP="004C0FFB">
            <w:pPr>
              <w:pStyle w:val="ListNumber"/>
              <w:keepNext/>
              <w:numPr>
                <w:ilvl w:val="0"/>
                <w:numId w:val="0"/>
              </w:numPr>
              <w:spacing w:line="276" w:lineRule="auto"/>
              <w:rPr>
                <w:color w:val="FF0000"/>
              </w:rPr>
            </w:pPr>
            <w:r w:rsidRPr="008167C3">
              <w:rPr>
                <w:color w:val="FF0000"/>
              </w:rPr>
              <w:t xml:space="preserve">Ice cream scoop </w:t>
            </w:r>
          </w:p>
        </w:tc>
      </w:tr>
    </w:tbl>
    <w:p w14:paraId="7FD525E1" w14:textId="272B3E74" w:rsidR="001E7B94" w:rsidRDefault="001E7B94" w:rsidP="00464AF5">
      <w:pPr>
        <w:pStyle w:val="ListNumber"/>
        <w:keepNext/>
        <w:numPr>
          <w:ilvl w:val="0"/>
          <w:numId w:val="39"/>
        </w:numPr>
        <w:spacing w:before="480"/>
      </w:pPr>
      <w:r>
        <w:t>List three (3) ways to store biscuits and cooki</w:t>
      </w:r>
      <w:r w:rsidR="002F6219">
        <w:t>es to keep them fresh and crisp.</w:t>
      </w:r>
    </w:p>
    <w:tbl>
      <w:tblPr>
        <w:tblStyle w:val="TableGrid"/>
        <w:tblW w:w="9208" w:type="dxa"/>
        <w:tblInd w:w="-5" w:type="dxa"/>
        <w:tblLook w:val="04A0" w:firstRow="1" w:lastRow="0" w:firstColumn="1" w:lastColumn="0" w:noHBand="0" w:noVBand="1"/>
      </w:tblPr>
      <w:tblGrid>
        <w:gridCol w:w="1126"/>
        <w:gridCol w:w="8082"/>
      </w:tblGrid>
      <w:tr w:rsidR="001E7B94" w14:paraId="3969883A" w14:textId="77777777" w:rsidTr="009F3503">
        <w:trPr>
          <w:cnfStyle w:val="100000000000" w:firstRow="1" w:lastRow="0" w:firstColumn="0" w:lastColumn="0" w:oddVBand="0" w:evenVBand="0" w:oddHBand="0" w:evenHBand="0" w:firstRowFirstColumn="0" w:firstRowLastColumn="0" w:lastRowFirstColumn="0" w:lastRowLastColumn="0"/>
          <w:trHeight w:val="550"/>
        </w:trPr>
        <w:tc>
          <w:tcPr>
            <w:tcW w:w="1128" w:type="dxa"/>
          </w:tcPr>
          <w:p w14:paraId="2F1B3887" w14:textId="77777777" w:rsidR="001E7B94" w:rsidRDefault="001E7B94" w:rsidP="004C0FFB">
            <w:pPr>
              <w:pStyle w:val="ListNumber"/>
              <w:keepNext/>
              <w:numPr>
                <w:ilvl w:val="0"/>
                <w:numId w:val="0"/>
              </w:numPr>
              <w:spacing w:line="276" w:lineRule="auto"/>
            </w:pPr>
          </w:p>
        </w:tc>
        <w:tc>
          <w:tcPr>
            <w:tcW w:w="8100" w:type="dxa"/>
          </w:tcPr>
          <w:p w14:paraId="42545C66" w14:textId="77777777" w:rsidR="001E7B94" w:rsidRDefault="001E7B94" w:rsidP="004C0FFB">
            <w:pPr>
              <w:pStyle w:val="ListNumber"/>
              <w:keepNext/>
              <w:numPr>
                <w:ilvl w:val="0"/>
                <w:numId w:val="0"/>
              </w:numPr>
              <w:spacing w:line="276" w:lineRule="auto"/>
            </w:pPr>
            <w:r>
              <w:t xml:space="preserve">Storage methods </w:t>
            </w:r>
          </w:p>
        </w:tc>
      </w:tr>
      <w:tr w:rsidR="00273ED5" w14:paraId="4A170C07" w14:textId="77777777" w:rsidTr="009F3503">
        <w:trPr>
          <w:cantSplit w:val="0"/>
          <w:trHeight w:val="550"/>
        </w:trPr>
        <w:tc>
          <w:tcPr>
            <w:tcW w:w="1128" w:type="dxa"/>
          </w:tcPr>
          <w:p w14:paraId="209BE460" w14:textId="77777777" w:rsidR="00273ED5" w:rsidRDefault="00273ED5" w:rsidP="00464AF5">
            <w:pPr>
              <w:pStyle w:val="ListNumber"/>
              <w:keepNext/>
              <w:numPr>
                <w:ilvl w:val="0"/>
                <w:numId w:val="41"/>
              </w:numPr>
              <w:spacing w:line="276" w:lineRule="auto"/>
            </w:pPr>
          </w:p>
        </w:tc>
        <w:tc>
          <w:tcPr>
            <w:tcW w:w="8100" w:type="dxa"/>
          </w:tcPr>
          <w:p w14:paraId="1794FF69" w14:textId="77777777" w:rsidR="00273ED5" w:rsidRPr="008167C3" w:rsidRDefault="00273ED5" w:rsidP="004C0FFB">
            <w:pPr>
              <w:pStyle w:val="ListNumber"/>
              <w:keepNext/>
              <w:numPr>
                <w:ilvl w:val="0"/>
                <w:numId w:val="0"/>
              </w:numPr>
              <w:spacing w:line="276" w:lineRule="auto"/>
              <w:rPr>
                <w:color w:val="FF0000"/>
              </w:rPr>
            </w:pPr>
            <w:r w:rsidRPr="008167C3">
              <w:rPr>
                <w:color w:val="FF0000"/>
              </w:rPr>
              <w:t xml:space="preserve">In airtight containers or sealed packaging </w:t>
            </w:r>
          </w:p>
        </w:tc>
      </w:tr>
      <w:tr w:rsidR="00273ED5" w14:paraId="79FE3EEF" w14:textId="77777777" w:rsidTr="009F3503">
        <w:trPr>
          <w:cantSplit w:val="0"/>
          <w:trHeight w:val="566"/>
        </w:trPr>
        <w:tc>
          <w:tcPr>
            <w:tcW w:w="1128" w:type="dxa"/>
          </w:tcPr>
          <w:p w14:paraId="71353AD0" w14:textId="77777777" w:rsidR="00273ED5" w:rsidRDefault="00273ED5" w:rsidP="00464AF5">
            <w:pPr>
              <w:pStyle w:val="ListNumber"/>
              <w:keepNext/>
              <w:numPr>
                <w:ilvl w:val="0"/>
                <w:numId w:val="41"/>
              </w:numPr>
              <w:spacing w:line="276" w:lineRule="auto"/>
            </w:pPr>
          </w:p>
        </w:tc>
        <w:tc>
          <w:tcPr>
            <w:tcW w:w="8100" w:type="dxa"/>
          </w:tcPr>
          <w:p w14:paraId="221E2856" w14:textId="77777777" w:rsidR="00273ED5" w:rsidRPr="008167C3" w:rsidRDefault="00273ED5" w:rsidP="004C0FFB">
            <w:pPr>
              <w:pStyle w:val="ListNumber"/>
              <w:keepNext/>
              <w:numPr>
                <w:ilvl w:val="0"/>
                <w:numId w:val="0"/>
              </w:numPr>
              <w:spacing w:line="276" w:lineRule="auto"/>
              <w:rPr>
                <w:color w:val="FF0000"/>
              </w:rPr>
            </w:pPr>
            <w:r w:rsidRPr="008167C3">
              <w:rPr>
                <w:color w:val="FF0000"/>
              </w:rPr>
              <w:t xml:space="preserve">Stored in the correct environment </w:t>
            </w:r>
          </w:p>
        </w:tc>
      </w:tr>
      <w:tr w:rsidR="00273ED5" w14:paraId="3BFA4C62" w14:textId="77777777" w:rsidTr="009F3503">
        <w:trPr>
          <w:cantSplit w:val="0"/>
          <w:trHeight w:val="534"/>
        </w:trPr>
        <w:tc>
          <w:tcPr>
            <w:tcW w:w="1128" w:type="dxa"/>
          </w:tcPr>
          <w:p w14:paraId="29C152E8" w14:textId="77777777" w:rsidR="00273ED5" w:rsidRDefault="00273ED5" w:rsidP="00464AF5">
            <w:pPr>
              <w:pStyle w:val="ListNumber"/>
              <w:keepNext/>
              <w:numPr>
                <w:ilvl w:val="0"/>
                <w:numId w:val="41"/>
              </w:numPr>
              <w:spacing w:line="276" w:lineRule="auto"/>
            </w:pPr>
          </w:p>
        </w:tc>
        <w:tc>
          <w:tcPr>
            <w:tcW w:w="8100" w:type="dxa"/>
          </w:tcPr>
          <w:p w14:paraId="78966053" w14:textId="77777777" w:rsidR="00273ED5" w:rsidRPr="008167C3" w:rsidRDefault="00273ED5" w:rsidP="004C0FFB">
            <w:pPr>
              <w:pStyle w:val="ListNumber"/>
              <w:keepNext/>
              <w:numPr>
                <w:ilvl w:val="0"/>
                <w:numId w:val="0"/>
              </w:numPr>
              <w:spacing w:line="276" w:lineRule="auto"/>
              <w:rPr>
                <w:color w:val="FF0000"/>
              </w:rPr>
            </w:pPr>
            <w:r w:rsidRPr="008167C3">
              <w:rPr>
                <w:color w:val="FF0000"/>
              </w:rPr>
              <w:t xml:space="preserve">Maintain a low moisture content in the product </w:t>
            </w:r>
          </w:p>
        </w:tc>
      </w:tr>
    </w:tbl>
    <w:p w14:paraId="3D991E6A" w14:textId="77777777" w:rsidR="001E7B94" w:rsidRDefault="001E7B94" w:rsidP="00464AF5">
      <w:pPr>
        <w:pStyle w:val="ListNumber"/>
        <w:numPr>
          <w:ilvl w:val="0"/>
          <w:numId w:val="39"/>
        </w:numPr>
        <w:spacing w:before="480"/>
        <w:rPr>
          <w:lang w:eastAsia="en-AU"/>
        </w:rPr>
      </w:pPr>
      <w:r>
        <w:rPr>
          <w:lang w:eastAsia="en-AU"/>
        </w:rPr>
        <w:t xml:space="preserve">List three (3) ways you could package biscuits or cookies for sale. </w:t>
      </w:r>
    </w:p>
    <w:tbl>
      <w:tblPr>
        <w:tblStyle w:val="TableGrid"/>
        <w:tblW w:w="9208" w:type="dxa"/>
        <w:tblInd w:w="-5" w:type="dxa"/>
        <w:tblLook w:val="04A0" w:firstRow="1" w:lastRow="0" w:firstColumn="1" w:lastColumn="0" w:noHBand="0" w:noVBand="1"/>
      </w:tblPr>
      <w:tblGrid>
        <w:gridCol w:w="1128"/>
        <w:gridCol w:w="8080"/>
      </w:tblGrid>
      <w:tr w:rsidR="001E7B94" w14:paraId="41568EC2" w14:textId="77777777" w:rsidTr="009F3503">
        <w:trPr>
          <w:cnfStyle w:val="100000000000" w:firstRow="1" w:lastRow="0" w:firstColumn="0" w:lastColumn="0" w:oddVBand="0" w:evenVBand="0" w:oddHBand="0" w:evenHBand="0" w:firstRowFirstColumn="0" w:firstRowLastColumn="0" w:lastRowFirstColumn="0" w:lastRowLastColumn="0"/>
          <w:trHeight w:val="510"/>
        </w:trPr>
        <w:tc>
          <w:tcPr>
            <w:tcW w:w="1128" w:type="dxa"/>
          </w:tcPr>
          <w:p w14:paraId="36308FD7" w14:textId="77777777" w:rsidR="001E7B94" w:rsidRDefault="001E7B94" w:rsidP="004C0FFB">
            <w:pPr>
              <w:pStyle w:val="ListNumber"/>
              <w:numPr>
                <w:ilvl w:val="0"/>
                <w:numId w:val="0"/>
              </w:numPr>
              <w:spacing w:line="276" w:lineRule="auto"/>
              <w:rPr>
                <w:lang w:eastAsia="en-AU"/>
              </w:rPr>
            </w:pPr>
          </w:p>
        </w:tc>
        <w:tc>
          <w:tcPr>
            <w:tcW w:w="8080" w:type="dxa"/>
          </w:tcPr>
          <w:p w14:paraId="000B01F4" w14:textId="77777777" w:rsidR="001E7B94" w:rsidRDefault="001E7B94" w:rsidP="004C0FFB">
            <w:pPr>
              <w:pStyle w:val="ListNumber"/>
              <w:numPr>
                <w:ilvl w:val="0"/>
                <w:numId w:val="0"/>
              </w:numPr>
              <w:spacing w:line="276" w:lineRule="auto"/>
              <w:rPr>
                <w:lang w:eastAsia="en-AU"/>
              </w:rPr>
            </w:pPr>
            <w:r>
              <w:rPr>
                <w:lang w:eastAsia="en-AU"/>
              </w:rPr>
              <w:t xml:space="preserve">Packaging </w:t>
            </w:r>
          </w:p>
        </w:tc>
      </w:tr>
      <w:tr w:rsidR="00273ED5" w14:paraId="587A37F8" w14:textId="77777777" w:rsidTr="009F3503">
        <w:trPr>
          <w:cantSplit w:val="0"/>
          <w:trHeight w:val="510"/>
        </w:trPr>
        <w:tc>
          <w:tcPr>
            <w:tcW w:w="1128" w:type="dxa"/>
          </w:tcPr>
          <w:p w14:paraId="30AF8D42" w14:textId="77777777" w:rsidR="00273ED5" w:rsidRDefault="00273ED5" w:rsidP="00464AF5">
            <w:pPr>
              <w:pStyle w:val="ListNumber"/>
              <w:numPr>
                <w:ilvl w:val="0"/>
                <w:numId w:val="42"/>
              </w:numPr>
              <w:spacing w:line="276" w:lineRule="auto"/>
              <w:rPr>
                <w:lang w:eastAsia="en-AU"/>
              </w:rPr>
            </w:pPr>
          </w:p>
        </w:tc>
        <w:tc>
          <w:tcPr>
            <w:tcW w:w="8080" w:type="dxa"/>
          </w:tcPr>
          <w:p w14:paraId="59CAE9DA" w14:textId="77777777" w:rsidR="00273ED5" w:rsidRPr="008167C3" w:rsidRDefault="00273ED5" w:rsidP="004C0FFB">
            <w:pPr>
              <w:pStyle w:val="ListNumber"/>
              <w:numPr>
                <w:ilvl w:val="0"/>
                <w:numId w:val="0"/>
              </w:numPr>
              <w:spacing w:line="276" w:lineRule="auto"/>
              <w:rPr>
                <w:color w:val="FF0000"/>
                <w:lang w:eastAsia="en-AU"/>
              </w:rPr>
            </w:pPr>
            <w:r w:rsidRPr="008167C3">
              <w:rPr>
                <w:color w:val="FF0000"/>
                <w:lang w:eastAsia="en-AU"/>
              </w:rPr>
              <w:t xml:space="preserve">In moisture-proof film </w:t>
            </w:r>
          </w:p>
        </w:tc>
      </w:tr>
      <w:tr w:rsidR="00273ED5" w14:paraId="78445B7D" w14:textId="77777777" w:rsidTr="009F3503">
        <w:trPr>
          <w:cantSplit w:val="0"/>
          <w:trHeight w:val="525"/>
        </w:trPr>
        <w:tc>
          <w:tcPr>
            <w:tcW w:w="1128" w:type="dxa"/>
          </w:tcPr>
          <w:p w14:paraId="63C214E3" w14:textId="77777777" w:rsidR="00273ED5" w:rsidRDefault="00273ED5" w:rsidP="00464AF5">
            <w:pPr>
              <w:pStyle w:val="ListNumber"/>
              <w:numPr>
                <w:ilvl w:val="0"/>
                <w:numId w:val="42"/>
              </w:numPr>
              <w:spacing w:line="276" w:lineRule="auto"/>
              <w:rPr>
                <w:lang w:eastAsia="en-AU"/>
              </w:rPr>
            </w:pPr>
          </w:p>
        </w:tc>
        <w:tc>
          <w:tcPr>
            <w:tcW w:w="8080" w:type="dxa"/>
          </w:tcPr>
          <w:p w14:paraId="27A8229B" w14:textId="77777777" w:rsidR="00273ED5" w:rsidRPr="008167C3" w:rsidRDefault="00273ED5" w:rsidP="004C0FFB">
            <w:pPr>
              <w:pStyle w:val="ListNumber"/>
              <w:numPr>
                <w:ilvl w:val="0"/>
                <w:numId w:val="0"/>
              </w:numPr>
              <w:spacing w:line="276" w:lineRule="auto"/>
              <w:rPr>
                <w:color w:val="FF0000"/>
                <w:lang w:eastAsia="en-AU"/>
              </w:rPr>
            </w:pPr>
            <w:r w:rsidRPr="008167C3">
              <w:rPr>
                <w:color w:val="FF0000"/>
                <w:lang w:eastAsia="en-AU"/>
              </w:rPr>
              <w:t xml:space="preserve">Large jars </w:t>
            </w:r>
          </w:p>
        </w:tc>
      </w:tr>
      <w:tr w:rsidR="00273ED5" w14:paraId="01ABEFCE" w14:textId="77777777" w:rsidTr="009F3503">
        <w:trPr>
          <w:cantSplit w:val="0"/>
          <w:trHeight w:val="495"/>
        </w:trPr>
        <w:tc>
          <w:tcPr>
            <w:tcW w:w="1128" w:type="dxa"/>
          </w:tcPr>
          <w:p w14:paraId="7176B9AD" w14:textId="77777777" w:rsidR="00273ED5" w:rsidRDefault="00273ED5" w:rsidP="00464AF5">
            <w:pPr>
              <w:pStyle w:val="ListNumber"/>
              <w:numPr>
                <w:ilvl w:val="0"/>
                <w:numId w:val="42"/>
              </w:numPr>
              <w:spacing w:line="276" w:lineRule="auto"/>
              <w:rPr>
                <w:lang w:eastAsia="en-AU"/>
              </w:rPr>
            </w:pPr>
          </w:p>
        </w:tc>
        <w:tc>
          <w:tcPr>
            <w:tcW w:w="8080" w:type="dxa"/>
          </w:tcPr>
          <w:p w14:paraId="72BE1802" w14:textId="77777777" w:rsidR="00273ED5" w:rsidRPr="008167C3" w:rsidRDefault="00273ED5" w:rsidP="004C0FFB">
            <w:pPr>
              <w:pStyle w:val="ListNumber"/>
              <w:numPr>
                <w:ilvl w:val="0"/>
                <w:numId w:val="0"/>
              </w:numPr>
              <w:spacing w:line="276" w:lineRule="auto"/>
              <w:rPr>
                <w:color w:val="FF0000"/>
                <w:lang w:eastAsia="en-AU"/>
              </w:rPr>
            </w:pPr>
            <w:r w:rsidRPr="008167C3">
              <w:rPr>
                <w:color w:val="FF0000"/>
                <w:lang w:eastAsia="en-AU"/>
              </w:rPr>
              <w:t xml:space="preserve">Foil laminated bags </w:t>
            </w:r>
          </w:p>
        </w:tc>
      </w:tr>
    </w:tbl>
    <w:p w14:paraId="3C1B54AE" w14:textId="77777777" w:rsidR="00862045" w:rsidRDefault="00862045" w:rsidP="00862045">
      <w:pPr>
        <w:pStyle w:val="Heading1"/>
      </w:pPr>
      <w:bookmarkStart w:id="257" w:name="_Toc31105942"/>
      <w:r>
        <w:lastRenderedPageBreak/>
        <w:t>Session 3 Recipes</w:t>
      </w:r>
      <w:bookmarkEnd w:id="257"/>
      <w:r>
        <w:t xml:space="preserve"> </w:t>
      </w:r>
    </w:p>
    <w:p w14:paraId="7F8C5C72" w14:textId="77777777" w:rsidR="000009A1" w:rsidRPr="006D6364" w:rsidRDefault="000009A1" w:rsidP="000009A1">
      <w:pPr>
        <w:pStyle w:val="Heading2"/>
        <w:rPr>
          <w:i/>
        </w:rPr>
      </w:pPr>
      <w:bookmarkStart w:id="258" w:name="_Toc31105943"/>
      <w:r w:rsidRPr="006D6364">
        <w:t>White chocolate</w:t>
      </w:r>
      <w:r>
        <w:t>,</w:t>
      </w:r>
      <w:r w:rsidRPr="006D6364">
        <w:t xml:space="preserve"> cranberry </w:t>
      </w:r>
      <w:r>
        <w:t>and macadamia nut biscuits</w:t>
      </w:r>
      <w:r w:rsidRPr="006D6364">
        <w:t xml:space="preserve"> finished with white chocolate string piping</w:t>
      </w:r>
      <w:bookmarkEnd w:id="258"/>
    </w:p>
    <w:p w14:paraId="4DCB9373" w14:textId="51494AD4" w:rsidR="00636314" w:rsidRDefault="00636314" w:rsidP="00636314">
      <w:pPr>
        <w:pStyle w:val="Caption"/>
        <w:spacing w:before="240" w:after="0"/>
      </w:pPr>
      <w:r>
        <w:t xml:space="preserve">Table </w:t>
      </w:r>
      <w:fldSimple w:instr=" SEQ Table \* ARABIC ">
        <w:r>
          <w:rPr>
            <w:noProof/>
          </w:rPr>
          <w:t>59</w:t>
        </w:r>
      </w:fldSimple>
      <w:r>
        <w:t xml:space="preserve"> </w:t>
      </w:r>
      <w:r w:rsidRPr="00825744">
        <w:t>White chocolate, cranberry and macadamia nut biscuits</w:t>
      </w:r>
    </w:p>
    <w:tbl>
      <w:tblPr>
        <w:tblStyle w:val="AAAMauve"/>
        <w:tblW w:w="9208" w:type="dxa"/>
        <w:tblInd w:w="0" w:type="dxa"/>
        <w:tblLook w:val="04A0" w:firstRow="1" w:lastRow="0" w:firstColumn="1" w:lastColumn="0" w:noHBand="0" w:noVBand="1"/>
      </w:tblPr>
      <w:tblGrid>
        <w:gridCol w:w="2042"/>
        <w:gridCol w:w="1170"/>
        <w:gridCol w:w="1463"/>
        <w:gridCol w:w="4533"/>
      </w:tblGrid>
      <w:tr w:rsidR="000009A1" w14:paraId="4BB0A9ED" w14:textId="77777777" w:rsidTr="0034144C">
        <w:trPr>
          <w:cnfStyle w:val="100000000000" w:firstRow="1" w:lastRow="0" w:firstColumn="0" w:lastColumn="0" w:oddVBand="0" w:evenVBand="0" w:oddHBand="0" w:evenHBand="0" w:firstRowFirstColumn="0" w:firstRowLastColumn="0" w:lastRowFirstColumn="0" w:lastRowLastColumn="0"/>
          <w:trHeight w:val="116"/>
        </w:trPr>
        <w:tc>
          <w:tcPr>
            <w:tcW w:w="1979" w:type="dxa"/>
          </w:tcPr>
          <w:p w14:paraId="5211A198" w14:textId="77777777" w:rsidR="000009A1" w:rsidRDefault="000009A1" w:rsidP="004C0FFB">
            <w:pPr>
              <w:spacing w:before="120" w:beforeAutospacing="0" w:after="120" w:afterAutospacing="0" w:line="276" w:lineRule="auto"/>
            </w:pPr>
            <w:r>
              <w:t>Ingredients</w:t>
            </w:r>
          </w:p>
        </w:tc>
        <w:tc>
          <w:tcPr>
            <w:tcW w:w="1134" w:type="dxa"/>
          </w:tcPr>
          <w:p w14:paraId="55E27CDE" w14:textId="03C9310B" w:rsidR="000009A1" w:rsidRDefault="0034144C" w:rsidP="0034144C">
            <w:pPr>
              <w:spacing w:before="120" w:beforeAutospacing="0" w:after="120" w:afterAutospacing="0" w:line="276" w:lineRule="auto"/>
              <w:jc w:val="center"/>
            </w:pPr>
            <w:r>
              <w:t xml:space="preserve">Weights </w:t>
            </w:r>
            <w:r w:rsidR="000009A1">
              <w:t>(g)</w:t>
            </w:r>
          </w:p>
        </w:tc>
        <w:tc>
          <w:tcPr>
            <w:tcW w:w="1418" w:type="dxa"/>
          </w:tcPr>
          <w:p w14:paraId="6CDD3174" w14:textId="15A9BBF8" w:rsidR="000009A1" w:rsidRDefault="000009A1" w:rsidP="000608E1">
            <w:pPr>
              <w:spacing w:before="120" w:beforeAutospacing="0" w:after="120" w:afterAutospacing="0" w:line="276" w:lineRule="auto"/>
              <w:jc w:val="center"/>
            </w:pPr>
            <w:r>
              <w:t xml:space="preserve">Adjusted </w:t>
            </w:r>
            <w:r w:rsidR="004C0FFB">
              <w:t>a</w:t>
            </w:r>
            <w:r>
              <w:t>mount (g)</w:t>
            </w:r>
          </w:p>
        </w:tc>
        <w:tc>
          <w:tcPr>
            <w:tcW w:w="4394" w:type="dxa"/>
          </w:tcPr>
          <w:p w14:paraId="7CBF230D" w14:textId="77777777" w:rsidR="000009A1" w:rsidRDefault="000009A1" w:rsidP="004C0FFB">
            <w:pPr>
              <w:spacing w:before="120" w:beforeAutospacing="0" w:after="120" w:afterAutospacing="0" w:line="276" w:lineRule="auto"/>
              <w:jc w:val="center"/>
            </w:pPr>
            <w:r>
              <w:t>Method</w:t>
            </w:r>
          </w:p>
        </w:tc>
      </w:tr>
      <w:tr w:rsidR="000009A1" w14:paraId="66469221" w14:textId="77777777" w:rsidTr="0034144C">
        <w:trPr>
          <w:trHeight w:val="540"/>
        </w:trPr>
        <w:tc>
          <w:tcPr>
            <w:tcW w:w="1979" w:type="dxa"/>
          </w:tcPr>
          <w:p w14:paraId="5373BAD8" w14:textId="77777777" w:rsidR="000009A1" w:rsidRPr="003E4FD4" w:rsidRDefault="000009A1" w:rsidP="004C0FFB">
            <w:pPr>
              <w:spacing w:before="120" w:line="276" w:lineRule="auto"/>
            </w:pPr>
            <w:r w:rsidRPr="003E4FD4">
              <w:t>Caster sugar</w:t>
            </w:r>
          </w:p>
          <w:p w14:paraId="19D3D0D4" w14:textId="77777777" w:rsidR="000009A1" w:rsidRPr="003E4FD4" w:rsidRDefault="000009A1" w:rsidP="004C0FFB">
            <w:pPr>
              <w:spacing w:before="120" w:line="276" w:lineRule="auto"/>
            </w:pPr>
            <w:r w:rsidRPr="003E4FD4">
              <w:t>Brown sugar</w:t>
            </w:r>
          </w:p>
          <w:p w14:paraId="6DFF1F1E" w14:textId="77777777" w:rsidR="000009A1" w:rsidRPr="003E4FD4" w:rsidRDefault="000009A1" w:rsidP="004C0FFB">
            <w:pPr>
              <w:spacing w:before="120" w:line="276" w:lineRule="auto"/>
            </w:pPr>
            <w:r w:rsidRPr="003E4FD4">
              <w:t>Bakers  flour</w:t>
            </w:r>
          </w:p>
          <w:p w14:paraId="6F59B463" w14:textId="77777777" w:rsidR="000009A1" w:rsidRPr="003E4FD4" w:rsidRDefault="000009A1" w:rsidP="004C0FFB">
            <w:pPr>
              <w:spacing w:before="120" w:line="276" w:lineRule="auto"/>
            </w:pPr>
            <w:r w:rsidRPr="003E4FD4">
              <w:t>Baking powder</w:t>
            </w:r>
          </w:p>
        </w:tc>
        <w:tc>
          <w:tcPr>
            <w:tcW w:w="1134" w:type="dxa"/>
          </w:tcPr>
          <w:p w14:paraId="5F6A28C8" w14:textId="77777777" w:rsidR="000009A1" w:rsidRPr="003E4FD4" w:rsidRDefault="000009A1" w:rsidP="004C0FFB">
            <w:pPr>
              <w:spacing w:before="120" w:line="276" w:lineRule="auto"/>
              <w:jc w:val="center"/>
            </w:pPr>
            <w:r w:rsidRPr="003E4FD4">
              <w:t>75</w:t>
            </w:r>
            <w:r>
              <w:t>g</w:t>
            </w:r>
          </w:p>
          <w:p w14:paraId="06AB7360" w14:textId="77777777" w:rsidR="000009A1" w:rsidRPr="003E4FD4" w:rsidRDefault="000009A1" w:rsidP="004C0FFB">
            <w:pPr>
              <w:spacing w:before="120" w:line="276" w:lineRule="auto"/>
              <w:jc w:val="center"/>
            </w:pPr>
            <w:r w:rsidRPr="003E4FD4">
              <w:t>80</w:t>
            </w:r>
            <w:r>
              <w:t>g</w:t>
            </w:r>
          </w:p>
          <w:p w14:paraId="7A75E0DE" w14:textId="77777777" w:rsidR="000009A1" w:rsidRPr="003E4FD4" w:rsidRDefault="000009A1" w:rsidP="004C0FFB">
            <w:pPr>
              <w:spacing w:before="120" w:line="276" w:lineRule="auto"/>
              <w:jc w:val="center"/>
            </w:pPr>
            <w:r>
              <w:t>180g</w:t>
            </w:r>
          </w:p>
          <w:p w14:paraId="1740B14B" w14:textId="77777777" w:rsidR="000009A1" w:rsidRPr="003E4FD4" w:rsidRDefault="000009A1" w:rsidP="004C0FFB">
            <w:pPr>
              <w:spacing w:before="120" w:line="276" w:lineRule="auto"/>
              <w:jc w:val="center"/>
            </w:pPr>
            <w:r w:rsidRPr="003E4FD4">
              <w:t>2</w:t>
            </w:r>
            <w:r>
              <w:t>g</w:t>
            </w:r>
          </w:p>
        </w:tc>
        <w:tc>
          <w:tcPr>
            <w:tcW w:w="1418" w:type="dxa"/>
          </w:tcPr>
          <w:p w14:paraId="27DE3B7A" w14:textId="77777777" w:rsidR="000009A1" w:rsidRPr="00162833" w:rsidRDefault="000009A1" w:rsidP="004C0FFB">
            <w:pPr>
              <w:spacing w:before="120" w:line="276" w:lineRule="auto"/>
              <w:jc w:val="center"/>
              <w:rPr>
                <w:color w:val="000000" w:themeColor="text1"/>
              </w:rPr>
            </w:pPr>
          </w:p>
        </w:tc>
        <w:tc>
          <w:tcPr>
            <w:tcW w:w="4394" w:type="dxa"/>
          </w:tcPr>
          <w:p w14:paraId="139C77C3" w14:textId="77777777" w:rsidR="000009A1" w:rsidRPr="003E4FD4" w:rsidRDefault="000009A1" w:rsidP="004C0FFB">
            <w:pPr>
              <w:spacing w:before="120" w:line="276" w:lineRule="auto"/>
            </w:pPr>
            <w:r>
              <w:t>Combine all dry ingredients.</w:t>
            </w:r>
          </w:p>
          <w:p w14:paraId="74AB2F68" w14:textId="77777777" w:rsidR="000009A1" w:rsidRDefault="000009A1" w:rsidP="004C0FFB">
            <w:pPr>
              <w:spacing w:before="120" w:line="276" w:lineRule="auto"/>
            </w:pPr>
          </w:p>
        </w:tc>
      </w:tr>
      <w:tr w:rsidR="000009A1" w14:paraId="6F09E94C" w14:textId="77777777" w:rsidTr="0034144C">
        <w:trPr>
          <w:trHeight w:val="1774"/>
        </w:trPr>
        <w:tc>
          <w:tcPr>
            <w:tcW w:w="1979" w:type="dxa"/>
          </w:tcPr>
          <w:p w14:paraId="3C60E4D0" w14:textId="1C47F175" w:rsidR="000009A1" w:rsidRPr="003E4FD4" w:rsidRDefault="000009A1" w:rsidP="004C0FFB">
            <w:pPr>
              <w:spacing w:before="120" w:line="276" w:lineRule="auto"/>
            </w:pPr>
            <w:r>
              <w:t>M</w:t>
            </w:r>
            <w:r w:rsidRPr="003E4FD4">
              <w:t>elted unsalted butter</w:t>
            </w:r>
          </w:p>
          <w:p w14:paraId="6C36DDD2" w14:textId="77777777" w:rsidR="000009A1" w:rsidRPr="003E4FD4" w:rsidRDefault="000009A1" w:rsidP="004C0FFB">
            <w:pPr>
              <w:spacing w:before="120" w:line="276" w:lineRule="auto"/>
            </w:pPr>
            <w:r w:rsidRPr="003E4FD4">
              <w:t>Egg</w:t>
            </w:r>
            <w:r>
              <w:t xml:space="preserve"> whole</w:t>
            </w:r>
          </w:p>
          <w:p w14:paraId="0FE8AE76" w14:textId="77777777" w:rsidR="000009A1" w:rsidRPr="003E4FD4" w:rsidRDefault="000009A1" w:rsidP="004C0FFB">
            <w:pPr>
              <w:spacing w:before="120" w:line="276" w:lineRule="auto"/>
            </w:pPr>
            <w:r w:rsidRPr="003E4FD4">
              <w:t>Vanilla paste</w:t>
            </w:r>
          </w:p>
        </w:tc>
        <w:tc>
          <w:tcPr>
            <w:tcW w:w="1134" w:type="dxa"/>
          </w:tcPr>
          <w:p w14:paraId="6C79B15E" w14:textId="77777777" w:rsidR="000009A1" w:rsidRPr="003E4FD4" w:rsidRDefault="000009A1" w:rsidP="004C0FFB">
            <w:pPr>
              <w:spacing w:before="120" w:line="276" w:lineRule="auto"/>
              <w:jc w:val="center"/>
            </w:pPr>
            <w:r>
              <w:t>125g</w:t>
            </w:r>
          </w:p>
          <w:p w14:paraId="13964E73" w14:textId="77777777" w:rsidR="000009A1" w:rsidRDefault="000009A1" w:rsidP="0034144C">
            <w:pPr>
              <w:spacing w:before="440" w:line="276" w:lineRule="auto"/>
              <w:jc w:val="center"/>
            </w:pPr>
            <w:r w:rsidRPr="003E4FD4">
              <w:t>50</w:t>
            </w:r>
            <w:r>
              <w:t>g</w:t>
            </w:r>
          </w:p>
          <w:p w14:paraId="084C4974" w14:textId="77777777" w:rsidR="000009A1" w:rsidRPr="003E4FD4" w:rsidRDefault="000009A1" w:rsidP="004C0FFB">
            <w:pPr>
              <w:spacing w:before="120" w:line="276" w:lineRule="auto"/>
              <w:jc w:val="center"/>
            </w:pPr>
            <w:r w:rsidRPr="003E4FD4">
              <w:cr/>
              <w:t>5</w:t>
            </w:r>
            <w:r>
              <w:t>g</w:t>
            </w:r>
          </w:p>
        </w:tc>
        <w:tc>
          <w:tcPr>
            <w:tcW w:w="1418" w:type="dxa"/>
          </w:tcPr>
          <w:p w14:paraId="71AA990A" w14:textId="77777777" w:rsidR="000009A1" w:rsidRPr="00162833" w:rsidRDefault="000009A1" w:rsidP="004C0FFB">
            <w:pPr>
              <w:spacing w:before="120" w:line="276" w:lineRule="auto"/>
              <w:jc w:val="center"/>
              <w:rPr>
                <w:color w:val="000000" w:themeColor="text1"/>
              </w:rPr>
            </w:pPr>
          </w:p>
        </w:tc>
        <w:tc>
          <w:tcPr>
            <w:tcW w:w="4394" w:type="dxa"/>
          </w:tcPr>
          <w:p w14:paraId="38BE13C9" w14:textId="77777777" w:rsidR="000009A1" w:rsidRPr="003E4FD4" w:rsidRDefault="000009A1" w:rsidP="004C0FFB">
            <w:pPr>
              <w:spacing w:before="120" w:line="276" w:lineRule="auto"/>
            </w:pPr>
            <w:r>
              <w:t>Combine butter and egg with dry ingredients.</w:t>
            </w:r>
            <w:r w:rsidRPr="003E4FD4">
              <w:t xml:space="preserve"> </w:t>
            </w:r>
          </w:p>
        </w:tc>
      </w:tr>
      <w:tr w:rsidR="000009A1" w14:paraId="2D8D4820" w14:textId="77777777" w:rsidTr="0034144C">
        <w:trPr>
          <w:trHeight w:val="2449"/>
        </w:trPr>
        <w:tc>
          <w:tcPr>
            <w:tcW w:w="1979" w:type="dxa"/>
          </w:tcPr>
          <w:p w14:paraId="6A47FC4C" w14:textId="77777777" w:rsidR="000009A1" w:rsidRPr="003E4FD4" w:rsidRDefault="000009A1" w:rsidP="004C0FFB">
            <w:pPr>
              <w:spacing w:before="120" w:line="276" w:lineRule="auto"/>
            </w:pPr>
            <w:r w:rsidRPr="003E4FD4">
              <w:t>White chocolate chips</w:t>
            </w:r>
          </w:p>
          <w:p w14:paraId="66A6DAD4" w14:textId="3F41F17B" w:rsidR="000009A1" w:rsidRDefault="004C0FFB" w:rsidP="004C0FFB">
            <w:pPr>
              <w:spacing w:before="120" w:line="276" w:lineRule="auto"/>
            </w:pPr>
            <w:r>
              <w:t>Dried c</w:t>
            </w:r>
            <w:r w:rsidR="000009A1">
              <w:t>ranberries</w:t>
            </w:r>
          </w:p>
          <w:p w14:paraId="2A25F472" w14:textId="1F00F161" w:rsidR="000009A1" w:rsidRDefault="000009A1" w:rsidP="004C0FFB">
            <w:pPr>
              <w:spacing w:before="120" w:line="276" w:lineRule="auto"/>
            </w:pPr>
            <w:r>
              <w:t xml:space="preserve">Macadamia nuts, </w:t>
            </w:r>
            <w:r w:rsidR="004C0FFB">
              <w:t>r</w:t>
            </w:r>
            <w:r>
              <w:t xml:space="preserve">oasted </w:t>
            </w:r>
          </w:p>
        </w:tc>
        <w:tc>
          <w:tcPr>
            <w:tcW w:w="1134" w:type="dxa"/>
          </w:tcPr>
          <w:p w14:paraId="0D1F95CE" w14:textId="77777777" w:rsidR="000009A1" w:rsidRDefault="000009A1" w:rsidP="004C0FFB">
            <w:pPr>
              <w:spacing w:before="120" w:line="276" w:lineRule="auto"/>
              <w:jc w:val="center"/>
            </w:pPr>
            <w:r w:rsidRPr="00483149">
              <w:t>150g</w:t>
            </w:r>
          </w:p>
          <w:p w14:paraId="0FC2B1E4" w14:textId="77777777" w:rsidR="000009A1" w:rsidRDefault="000009A1" w:rsidP="0034144C">
            <w:pPr>
              <w:spacing w:before="440" w:line="276" w:lineRule="auto"/>
              <w:jc w:val="center"/>
            </w:pPr>
            <w:r>
              <w:t>150g</w:t>
            </w:r>
          </w:p>
          <w:p w14:paraId="3B2F3831" w14:textId="77777777" w:rsidR="000009A1" w:rsidRPr="003E4FD4" w:rsidRDefault="000009A1" w:rsidP="004C0FFB">
            <w:pPr>
              <w:spacing w:before="120" w:line="276" w:lineRule="auto"/>
              <w:jc w:val="center"/>
            </w:pPr>
            <w:r>
              <w:t>90g</w:t>
            </w:r>
          </w:p>
        </w:tc>
        <w:tc>
          <w:tcPr>
            <w:tcW w:w="1418" w:type="dxa"/>
          </w:tcPr>
          <w:p w14:paraId="1D8B8AC4" w14:textId="77777777" w:rsidR="000009A1" w:rsidRPr="00162833" w:rsidRDefault="000009A1" w:rsidP="004C0FFB">
            <w:pPr>
              <w:spacing w:before="120" w:line="276" w:lineRule="auto"/>
              <w:jc w:val="center"/>
              <w:rPr>
                <w:color w:val="000000" w:themeColor="text1"/>
              </w:rPr>
            </w:pPr>
          </w:p>
        </w:tc>
        <w:tc>
          <w:tcPr>
            <w:tcW w:w="4394" w:type="dxa"/>
          </w:tcPr>
          <w:p w14:paraId="0D574850" w14:textId="77777777" w:rsidR="000009A1" w:rsidRDefault="000009A1" w:rsidP="004C0FFB">
            <w:pPr>
              <w:spacing w:before="120" w:line="276" w:lineRule="auto"/>
            </w:pPr>
            <w:r>
              <w:t>Condition dried cranberries by rinsing in cool water. Drain well. Toast macadamia nuts and allow to cool.</w:t>
            </w:r>
          </w:p>
          <w:p w14:paraId="687DE6FF" w14:textId="77777777" w:rsidR="000009A1" w:rsidRDefault="000009A1" w:rsidP="004C0FFB">
            <w:pPr>
              <w:spacing w:before="120" w:line="276" w:lineRule="auto"/>
            </w:pPr>
            <w:r>
              <w:t>Fold macadamia nuts, chocolate chips and cranberries through dough. Place dough in the fridge for 10mins to firm up.</w:t>
            </w:r>
          </w:p>
          <w:p w14:paraId="4113BED8" w14:textId="7274A22D" w:rsidR="000009A1" w:rsidRPr="003E4FD4" w:rsidRDefault="000009A1" w:rsidP="004C0FFB">
            <w:pPr>
              <w:spacing w:before="120" w:line="276" w:lineRule="auto"/>
            </w:pPr>
            <w:r w:rsidRPr="003E4FD4">
              <w:t xml:space="preserve">Roll into </w:t>
            </w:r>
            <w:r>
              <w:t xml:space="preserve">60g </w:t>
            </w:r>
            <w:r w:rsidRPr="003E4FD4">
              <w:t>portions and place on to tray evenly spaced</w:t>
            </w:r>
            <w:r>
              <w:t xml:space="preserve"> and b</w:t>
            </w:r>
            <w:r w:rsidRPr="003E4FD4">
              <w:t>ake double trayed at</w:t>
            </w:r>
            <w:r w:rsidR="00362B94">
              <w:t xml:space="preserve"> 180°C</w:t>
            </w:r>
            <w:r w:rsidRPr="003E4FD4">
              <w:t xml:space="preserve"> for approximately 20 minutes</w:t>
            </w:r>
            <w:r>
              <w:t>.</w:t>
            </w:r>
          </w:p>
        </w:tc>
      </w:tr>
      <w:tr w:rsidR="000009A1" w14:paraId="37E6E4E3" w14:textId="77777777" w:rsidTr="0034144C">
        <w:trPr>
          <w:trHeight w:val="907"/>
        </w:trPr>
        <w:tc>
          <w:tcPr>
            <w:tcW w:w="1979" w:type="dxa"/>
          </w:tcPr>
          <w:p w14:paraId="2014BD6F" w14:textId="77777777" w:rsidR="000009A1" w:rsidRPr="00D078E6" w:rsidRDefault="000009A1" w:rsidP="004C0FFB">
            <w:pPr>
              <w:spacing w:before="120" w:line="276" w:lineRule="auto"/>
            </w:pPr>
            <w:r>
              <w:t>White</w:t>
            </w:r>
            <w:r w:rsidRPr="003E4FD4">
              <w:t xml:space="preserve"> chocolate</w:t>
            </w:r>
            <w:r>
              <w:t xml:space="preserve"> </w:t>
            </w:r>
            <w:r w:rsidRPr="003E4FD4">
              <w:t>to decorate</w:t>
            </w:r>
          </w:p>
        </w:tc>
        <w:tc>
          <w:tcPr>
            <w:tcW w:w="1134" w:type="dxa"/>
          </w:tcPr>
          <w:p w14:paraId="56B3FB94" w14:textId="77777777" w:rsidR="000009A1" w:rsidRPr="003E4FD4" w:rsidRDefault="000009A1" w:rsidP="004C0FFB">
            <w:pPr>
              <w:spacing w:before="120" w:line="276" w:lineRule="auto"/>
              <w:jc w:val="center"/>
            </w:pPr>
            <w:r>
              <w:t>50g</w:t>
            </w:r>
          </w:p>
        </w:tc>
        <w:tc>
          <w:tcPr>
            <w:tcW w:w="1418" w:type="dxa"/>
          </w:tcPr>
          <w:p w14:paraId="51C735B4" w14:textId="77777777" w:rsidR="000009A1" w:rsidRPr="00162833" w:rsidRDefault="000009A1" w:rsidP="004C0FFB">
            <w:pPr>
              <w:spacing w:before="120" w:line="276" w:lineRule="auto"/>
              <w:jc w:val="center"/>
              <w:rPr>
                <w:color w:val="000000" w:themeColor="text1"/>
              </w:rPr>
            </w:pPr>
          </w:p>
        </w:tc>
        <w:tc>
          <w:tcPr>
            <w:tcW w:w="4394" w:type="dxa"/>
          </w:tcPr>
          <w:p w14:paraId="62642B88" w14:textId="77777777" w:rsidR="000009A1" w:rsidRDefault="000009A1" w:rsidP="004C0FFB">
            <w:pPr>
              <w:spacing w:before="120" w:line="276" w:lineRule="auto"/>
            </w:pPr>
            <w:r w:rsidRPr="00E10D8A">
              <w:t>Allow to cool on wire racks. W</w:t>
            </w:r>
            <w:r w:rsidRPr="003E4FD4">
              <w:t>hen cool</w:t>
            </w:r>
            <w:r>
              <w:t xml:space="preserve"> string pipe melted white chocolate. </w:t>
            </w:r>
            <w:r w:rsidRPr="003E4FD4">
              <w:t xml:space="preserve"> </w:t>
            </w:r>
          </w:p>
        </w:tc>
      </w:tr>
      <w:tr w:rsidR="000009A1" w14:paraId="24E5621F" w14:textId="77777777" w:rsidTr="0034144C">
        <w:trPr>
          <w:trHeight w:val="608"/>
        </w:trPr>
        <w:tc>
          <w:tcPr>
            <w:tcW w:w="1979" w:type="dxa"/>
            <w:shd w:val="clear" w:color="auto" w:fill="EADEF1" w:themeFill="accent1" w:themeFillTint="33"/>
          </w:tcPr>
          <w:p w14:paraId="2FE7A232" w14:textId="7AD634BF" w:rsidR="000009A1" w:rsidRDefault="000009A1" w:rsidP="004C0FFB">
            <w:pPr>
              <w:spacing w:before="120" w:line="276" w:lineRule="auto"/>
            </w:pPr>
            <w:r>
              <w:t xml:space="preserve">Total </w:t>
            </w:r>
            <w:r w:rsidR="004C0FFB">
              <w:t>w</w:t>
            </w:r>
            <w:r>
              <w:t xml:space="preserve">eight </w:t>
            </w:r>
          </w:p>
        </w:tc>
        <w:tc>
          <w:tcPr>
            <w:tcW w:w="1134" w:type="dxa"/>
            <w:shd w:val="clear" w:color="auto" w:fill="EADEF1" w:themeFill="accent1" w:themeFillTint="33"/>
          </w:tcPr>
          <w:p w14:paraId="644627D0" w14:textId="77777777" w:rsidR="000009A1" w:rsidRDefault="000009A1" w:rsidP="004C0FFB">
            <w:pPr>
              <w:spacing w:before="120" w:line="276" w:lineRule="auto"/>
              <w:jc w:val="center"/>
            </w:pPr>
            <w:r>
              <w:t>957g</w:t>
            </w:r>
          </w:p>
        </w:tc>
        <w:tc>
          <w:tcPr>
            <w:tcW w:w="1418" w:type="dxa"/>
            <w:shd w:val="clear" w:color="auto" w:fill="EADEF1" w:themeFill="accent1" w:themeFillTint="33"/>
          </w:tcPr>
          <w:p w14:paraId="7272339F" w14:textId="77777777" w:rsidR="000009A1" w:rsidRPr="00162833" w:rsidRDefault="000009A1" w:rsidP="004C0FFB">
            <w:pPr>
              <w:spacing w:before="120" w:line="276" w:lineRule="auto"/>
              <w:jc w:val="center"/>
              <w:rPr>
                <w:color w:val="000000" w:themeColor="text1"/>
              </w:rPr>
            </w:pPr>
          </w:p>
        </w:tc>
        <w:tc>
          <w:tcPr>
            <w:tcW w:w="4394" w:type="dxa"/>
            <w:shd w:val="clear" w:color="auto" w:fill="EADEF1" w:themeFill="accent1" w:themeFillTint="33"/>
          </w:tcPr>
          <w:p w14:paraId="22334B88" w14:textId="7B5FE42F" w:rsidR="000009A1" w:rsidRPr="00E10D8A" w:rsidRDefault="004C0FFB" w:rsidP="004C0FFB">
            <w:pPr>
              <w:spacing w:before="120" w:line="276" w:lineRule="auto"/>
            </w:pPr>
            <w:r>
              <w:t>Y</w:t>
            </w:r>
            <w:r w:rsidRPr="004C0FFB">
              <w:t>ield: 12 cookies</w:t>
            </w:r>
          </w:p>
        </w:tc>
      </w:tr>
    </w:tbl>
    <w:p w14:paraId="0EF1FE34" w14:textId="77777777" w:rsidR="000009A1" w:rsidRPr="00162833" w:rsidRDefault="000009A1" w:rsidP="00162833">
      <w:r w:rsidRPr="00162833">
        <w:br w:type="page"/>
      </w:r>
    </w:p>
    <w:p w14:paraId="74B1DA8B" w14:textId="49E0189E" w:rsidR="000009A1" w:rsidRDefault="000009A1" w:rsidP="000009A1">
      <w:pPr>
        <w:pStyle w:val="Heading2"/>
      </w:pPr>
      <w:bookmarkStart w:id="259" w:name="_Toc31105944"/>
      <w:r>
        <w:lastRenderedPageBreak/>
        <w:t xml:space="preserve">Florentine </w:t>
      </w:r>
      <w:r w:rsidR="009B02B2">
        <w:t>b</w:t>
      </w:r>
      <w:r>
        <w:t>iscuits</w:t>
      </w:r>
      <w:bookmarkEnd w:id="259"/>
    </w:p>
    <w:p w14:paraId="4B7C6935" w14:textId="23F2A9B4" w:rsidR="00636314" w:rsidRDefault="00636314" w:rsidP="00636314">
      <w:pPr>
        <w:pStyle w:val="Caption"/>
        <w:spacing w:before="240" w:after="0"/>
      </w:pPr>
      <w:r>
        <w:t xml:space="preserve">Table </w:t>
      </w:r>
      <w:fldSimple w:instr=" SEQ Table \* ARABIC ">
        <w:r>
          <w:rPr>
            <w:noProof/>
          </w:rPr>
          <w:t>60</w:t>
        </w:r>
      </w:fldSimple>
      <w:r>
        <w:t xml:space="preserve"> Florentine biscuit recipe</w:t>
      </w:r>
    </w:p>
    <w:tbl>
      <w:tblPr>
        <w:tblStyle w:val="TableGrid"/>
        <w:tblW w:w="9209" w:type="dxa"/>
        <w:tblLayout w:type="fixed"/>
        <w:tblLook w:val="04A0" w:firstRow="1" w:lastRow="0" w:firstColumn="1" w:lastColumn="0" w:noHBand="0" w:noVBand="1"/>
      </w:tblPr>
      <w:tblGrid>
        <w:gridCol w:w="2043"/>
        <w:gridCol w:w="1170"/>
        <w:gridCol w:w="1463"/>
        <w:gridCol w:w="4533"/>
      </w:tblGrid>
      <w:tr w:rsidR="000009A1" w:rsidRPr="00E47D28" w14:paraId="04DDC4BE" w14:textId="77777777" w:rsidTr="000608E1">
        <w:trPr>
          <w:cnfStyle w:val="100000000000" w:firstRow="1" w:lastRow="0" w:firstColumn="0" w:lastColumn="0" w:oddVBand="0" w:evenVBand="0" w:oddHBand="0" w:evenHBand="0" w:firstRowFirstColumn="0" w:firstRowLastColumn="0" w:lastRowFirstColumn="0" w:lastRowLastColumn="0"/>
        </w:trPr>
        <w:tc>
          <w:tcPr>
            <w:tcW w:w="1980" w:type="dxa"/>
          </w:tcPr>
          <w:p w14:paraId="6619F58A" w14:textId="77777777" w:rsidR="000009A1" w:rsidRPr="00E47D28" w:rsidRDefault="000009A1" w:rsidP="008D218F">
            <w:pPr>
              <w:pStyle w:val="Body"/>
              <w:spacing w:before="120" w:line="276" w:lineRule="auto"/>
            </w:pPr>
            <w:r w:rsidRPr="00E47D28">
              <w:t>Ingredients</w:t>
            </w:r>
          </w:p>
        </w:tc>
        <w:tc>
          <w:tcPr>
            <w:tcW w:w="1134" w:type="dxa"/>
          </w:tcPr>
          <w:p w14:paraId="0CED9078" w14:textId="77777777" w:rsidR="000009A1" w:rsidRPr="00E47D28" w:rsidRDefault="000009A1" w:rsidP="008D218F">
            <w:pPr>
              <w:pStyle w:val="Body"/>
              <w:spacing w:before="120" w:line="276" w:lineRule="auto"/>
              <w:jc w:val="center"/>
            </w:pPr>
            <w:r w:rsidRPr="00E47D28">
              <w:t>Weights (g)</w:t>
            </w:r>
          </w:p>
        </w:tc>
        <w:tc>
          <w:tcPr>
            <w:tcW w:w="1418" w:type="dxa"/>
          </w:tcPr>
          <w:p w14:paraId="10CBFD33" w14:textId="5BB7666F" w:rsidR="000009A1" w:rsidRPr="00E47D28" w:rsidRDefault="000009A1" w:rsidP="008D218F">
            <w:pPr>
              <w:pStyle w:val="Body"/>
              <w:spacing w:before="120" w:line="276" w:lineRule="auto"/>
              <w:jc w:val="center"/>
            </w:pPr>
            <w:r w:rsidRPr="00297BC2">
              <w:t>Adjusted amount</w:t>
            </w:r>
            <w:r w:rsidR="000608E1">
              <w:t xml:space="preserve"> (g)</w:t>
            </w:r>
          </w:p>
        </w:tc>
        <w:tc>
          <w:tcPr>
            <w:tcW w:w="4394" w:type="dxa"/>
          </w:tcPr>
          <w:p w14:paraId="7CBD4A71" w14:textId="77777777" w:rsidR="000009A1" w:rsidRPr="00E47D28" w:rsidRDefault="000009A1" w:rsidP="008D218F">
            <w:pPr>
              <w:pStyle w:val="Body"/>
              <w:spacing w:before="120" w:line="276" w:lineRule="auto"/>
            </w:pPr>
            <w:r w:rsidRPr="00E47D28">
              <w:t>Method</w:t>
            </w:r>
          </w:p>
        </w:tc>
      </w:tr>
      <w:tr w:rsidR="000009A1" w:rsidRPr="00E47D28" w14:paraId="600AC22B" w14:textId="77777777" w:rsidTr="000608E1">
        <w:trPr>
          <w:cantSplit w:val="0"/>
        </w:trPr>
        <w:tc>
          <w:tcPr>
            <w:tcW w:w="4394" w:type="dxa"/>
            <w:gridSpan w:val="4"/>
            <w:shd w:val="clear" w:color="auto" w:fill="D5BDE4" w:themeFill="accent1" w:themeFillTint="66"/>
          </w:tcPr>
          <w:p w14:paraId="4AD171E2" w14:textId="77777777" w:rsidR="000009A1" w:rsidRDefault="000009A1" w:rsidP="008D218F">
            <w:pPr>
              <w:pStyle w:val="Body"/>
              <w:spacing w:before="120" w:after="120" w:line="276" w:lineRule="auto"/>
            </w:pPr>
            <w:r w:rsidRPr="005F4EDA">
              <w:rPr>
                <w:b/>
              </w:rPr>
              <w:t>Biscuits</w:t>
            </w:r>
          </w:p>
        </w:tc>
      </w:tr>
      <w:tr w:rsidR="000009A1" w:rsidRPr="00E47D28" w14:paraId="6B82CBF5" w14:textId="77777777" w:rsidTr="000608E1">
        <w:trPr>
          <w:cantSplit w:val="0"/>
        </w:trPr>
        <w:tc>
          <w:tcPr>
            <w:tcW w:w="1980" w:type="dxa"/>
          </w:tcPr>
          <w:p w14:paraId="17C7C803" w14:textId="5DE6E6AD" w:rsidR="000009A1" w:rsidRDefault="000009A1" w:rsidP="008D218F">
            <w:pPr>
              <w:pStyle w:val="Body"/>
              <w:spacing w:before="120" w:after="120" w:line="276" w:lineRule="auto"/>
            </w:pPr>
            <w:r>
              <w:t>Unsa</w:t>
            </w:r>
            <w:r w:rsidR="000608E1">
              <w:t>lted b</w:t>
            </w:r>
            <w:r>
              <w:t xml:space="preserve">utter </w:t>
            </w:r>
          </w:p>
          <w:p w14:paraId="6650CD24" w14:textId="19FCADF4" w:rsidR="000009A1" w:rsidRDefault="000009A1" w:rsidP="008D218F">
            <w:pPr>
              <w:pStyle w:val="Body"/>
              <w:spacing w:before="120" w:after="120" w:line="276" w:lineRule="auto"/>
            </w:pPr>
            <w:r>
              <w:t xml:space="preserve">Castor </w:t>
            </w:r>
            <w:r w:rsidR="000608E1">
              <w:t>s</w:t>
            </w:r>
            <w:r>
              <w:t xml:space="preserve">ugar </w:t>
            </w:r>
          </w:p>
          <w:p w14:paraId="44DAC4CE" w14:textId="77777777" w:rsidR="000009A1" w:rsidRDefault="000009A1" w:rsidP="008D218F">
            <w:pPr>
              <w:pStyle w:val="Body"/>
              <w:spacing w:before="120" w:after="120" w:line="276" w:lineRule="auto"/>
            </w:pPr>
            <w:r>
              <w:t>Honey</w:t>
            </w:r>
          </w:p>
          <w:p w14:paraId="17BCEDCD" w14:textId="77777777" w:rsidR="000009A1" w:rsidRDefault="000009A1" w:rsidP="008D218F">
            <w:pPr>
              <w:pStyle w:val="Body"/>
              <w:spacing w:before="120" w:after="120" w:line="276" w:lineRule="auto"/>
            </w:pPr>
            <w:r>
              <w:t>Cream</w:t>
            </w:r>
          </w:p>
          <w:p w14:paraId="45FB9894" w14:textId="77777777" w:rsidR="000009A1" w:rsidRDefault="000009A1" w:rsidP="008D218F">
            <w:pPr>
              <w:pStyle w:val="Body"/>
              <w:spacing w:before="120" w:after="120" w:line="276" w:lineRule="auto"/>
            </w:pPr>
            <w:r>
              <w:t>Glucose</w:t>
            </w:r>
          </w:p>
        </w:tc>
        <w:tc>
          <w:tcPr>
            <w:tcW w:w="1134" w:type="dxa"/>
          </w:tcPr>
          <w:p w14:paraId="60194E10" w14:textId="77777777" w:rsidR="000009A1" w:rsidRDefault="000009A1" w:rsidP="008D218F">
            <w:pPr>
              <w:pStyle w:val="Body"/>
              <w:spacing w:before="120" w:after="120" w:line="276" w:lineRule="auto"/>
              <w:jc w:val="center"/>
            </w:pPr>
            <w:r>
              <w:t>150g</w:t>
            </w:r>
          </w:p>
          <w:p w14:paraId="45D4B605" w14:textId="77777777" w:rsidR="000009A1" w:rsidRDefault="000009A1" w:rsidP="008D218F">
            <w:pPr>
              <w:pStyle w:val="Body"/>
              <w:spacing w:before="120" w:after="120" w:line="276" w:lineRule="auto"/>
              <w:jc w:val="center"/>
            </w:pPr>
            <w:r>
              <w:t>150g</w:t>
            </w:r>
          </w:p>
          <w:p w14:paraId="0C57C179" w14:textId="77777777" w:rsidR="000009A1" w:rsidRDefault="000009A1" w:rsidP="008D218F">
            <w:pPr>
              <w:pStyle w:val="Body"/>
              <w:spacing w:before="120" w:after="120" w:line="276" w:lineRule="auto"/>
              <w:jc w:val="center"/>
            </w:pPr>
            <w:r>
              <w:t>45g</w:t>
            </w:r>
          </w:p>
          <w:p w14:paraId="1DA608C4" w14:textId="77777777" w:rsidR="000009A1" w:rsidRDefault="000009A1" w:rsidP="008D218F">
            <w:pPr>
              <w:pStyle w:val="Body"/>
              <w:spacing w:before="120" w:after="120" w:line="276" w:lineRule="auto"/>
              <w:jc w:val="center"/>
            </w:pPr>
            <w:r>
              <w:t>50g</w:t>
            </w:r>
          </w:p>
          <w:p w14:paraId="05AAF776" w14:textId="77777777" w:rsidR="000009A1" w:rsidRDefault="000009A1" w:rsidP="008D218F">
            <w:pPr>
              <w:pStyle w:val="Body"/>
              <w:spacing w:before="120" w:after="120" w:line="276" w:lineRule="auto"/>
              <w:jc w:val="center"/>
            </w:pPr>
            <w:r>
              <w:t>75g</w:t>
            </w:r>
          </w:p>
        </w:tc>
        <w:tc>
          <w:tcPr>
            <w:tcW w:w="1418" w:type="dxa"/>
          </w:tcPr>
          <w:p w14:paraId="0AE41C73" w14:textId="77777777" w:rsidR="000009A1" w:rsidRPr="00E47D28" w:rsidRDefault="000009A1" w:rsidP="008D218F">
            <w:pPr>
              <w:pStyle w:val="Body"/>
              <w:spacing w:before="120" w:after="120" w:line="276" w:lineRule="auto"/>
              <w:jc w:val="center"/>
            </w:pPr>
          </w:p>
        </w:tc>
        <w:tc>
          <w:tcPr>
            <w:tcW w:w="4394" w:type="dxa"/>
          </w:tcPr>
          <w:p w14:paraId="6C240C31" w14:textId="5BA07B5A" w:rsidR="000009A1" w:rsidRDefault="000009A1" w:rsidP="008D218F">
            <w:pPr>
              <w:pStyle w:val="Body"/>
              <w:spacing w:before="120" w:after="120" w:line="276" w:lineRule="auto"/>
            </w:pPr>
            <w:r w:rsidRPr="005F4878">
              <w:t xml:space="preserve">Place </w:t>
            </w:r>
            <w:r>
              <w:t>butter, sugar, honey, cream and glucose in a pan and boil until a golden colour/softball (118</w:t>
            </w:r>
            <w:r w:rsidR="00362B94">
              <w:t>°</w:t>
            </w:r>
            <w:r>
              <w:t>C).</w:t>
            </w:r>
          </w:p>
          <w:p w14:paraId="3DF49848" w14:textId="77777777" w:rsidR="000009A1" w:rsidRDefault="000009A1" w:rsidP="008D218F">
            <w:pPr>
              <w:pStyle w:val="Body"/>
              <w:spacing w:before="120" w:after="120" w:line="276" w:lineRule="auto"/>
            </w:pPr>
            <w:r>
              <w:t>H</w:t>
            </w:r>
            <w:r w:rsidRPr="00DF6A26">
              <w:t>eat gently until the butter is melted</w:t>
            </w:r>
            <w:r>
              <w:t>.</w:t>
            </w:r>
          </w:p>
        </w:tc>
      </w:tr>
      <w:tr w:rsidR="000009A1" w:rsidRPr="00E47D28" w14:paraId="06D94C61" w14:textId="77777777" w:rsidTr="000608E1">
        <w:trPr>
          <w:cantSplit w:val="0"/>
        </w:trPr>
        <w:tc>
          <w:tcPr>
            <w:tcW w:w="1980" w:type="dxa"/>
          </w:tcPr>
          <w:p w14:paraId="13D772FD" w14:textId="5C876929" w:rsidR="000009A1" w:rsidRDefault="000009A1" w:rsidP="008D218F">
            <w:pPr>
              <w:pStyle w:val="Body"/>
              <w:spacing w:before="120" w:after="120" w:line="276" w:lineRule="auto"/>
            </w:pPr>
            <w:r>
              <w:t xml:space="preserve">Flaked </w:t>
            </w:r>
            <w:r w:rsidR="000608E1">
              <w:t>a</w:t>
            </w:r>
            <w:r>
              <w:t>lmonds</w:t>
            </w:r>
          </w:p>
          <w:p w14:paraId="4B63067D" w14:textId="30C74B14" w:rsidR="000009A1" w:rsidRDefault="000009A1" w:rsidP="008D218F">
            <w:pPr>
              <w:pStyle w:val="Body"/>
              <w:spacing w:before="120" w:after="120" w:line="276" w:lineRule="auto"/>
            </w:pPr>
            <w:r>
              <w:t xml:space="preserve">Mixed </w:t>
            </w:r>
            <w:r w:rsidR="000608E1">
              <w:t>p</w:t>
            </w:r>
            <w:r>
              <w:t>eel</w:t>
            </w:r>
          </w:p>
          <w:p w14:paraId="30FCB431" w14:textId="59E04622" w:rsidR="000009A1" w:rsidRDefault="000009A1" w:rsidP="008D218F">
            <w:pPr>
              <w:pStyle w:val="Body"/>
              <w:spacing w:before="120" w:after="120" w:line="276" w:lineRule="auto"/>
            </w:pPr>
            <w:r>
              <w:t xml:space="preserve">Hi-Ratio </w:t>
            </w:r>
            <w:r w:rsidR="000608E1">
              <w:t>f</w:t>
            </w:r>
            <w:r>
              <w:t>lour</w:t>
            </w:r>
          </w:p>
          <w:p w14:paraId="699979EA" w14:textId="77777777" w:rsidR="000009A1" w:rsidRDefault="000009A1" w:rsidP="008D218F">
            <w:pPr>
              <w:pStyle w:val="Body"/>
              <w:spacing w:before="120" w:after="120" w:line="276" w:lineRule="auto"/>
            </w:pPr>
            <w:r>
              <w:t>Allspice</w:t>
            </w:r>
          </w:p>
          <w:p w14:paraId="3FE6F61A" w14:textId="77777777" w:rsidR="000009A1" w:rsidRPr="00E47D28" w:rsidRDefault="000009A1" w:rsidP="008D218F">
            <w:pPr>
              <w:pStyle w:val="Body"/>
              <w:spacing w:before="120" w:after="120" w:line="276" w:lineRule="auto"/>
            </w:pPr>
            <w:r>
              <w:t>Nutmeg</w:t>
            </w:r>
          </w:p>
        </w:tc>
        <w:tc>
          <w:tcPr>
            <w:tcW w:w="1134" w:type="dxa"/>
          </w:tcPr>
          <w:p w14:paraId="1A7C1319" w14:textId="77777777" w:rsidR="000009A1" w:rsidRDefault="000009A1" w:rsidP="008D218F">
            <w:pPr>
              <w:pStyle w:val="Body"/>
              <w:spacing w:before="120" w:after="120" w:line="276" w:lineRule="auto"/>
              <w:jc w:val="center"/>
            </w:pPr>
            <w:r>
              <w:t>170g</w:t>
            </w:r>
          </w:p>
          <w:p w14:paraId="24F55CC8" w14:textId="77777777" w:rsidR="000009A1" w:rsidRDefault="000009A1" w:rsidP="008D218F">
            <w:pPr>
              <w:pStyle w:val="Body"/>
              <w:spacing w:before="120" w:after="120" w:line="276" w:lineRule="auto"/>
              <w:jc w:val="center"/>
            </w:pPr>
            <w:r>
              <w:t>65g</w:t>
            </w:r>
          </w:p>
          <w:p w14:paraId="73F52F0F" w14:textId="77777777" w:rsidR="000009A1" w:rsidRDefault="000009A1" w:rsidP="008D218F">
            <w:pPr>
              <w:pStyle w:val="Body"/>
              <w:spacing w:before="120" w:after="120" w:line="276" w:lineRule="auto"/>
              <w:jc w:val="center"/>
            </w:pPr>
            <w:r>
              <w:t>20g</w:t>
            </w:r>
          </w:p>
          <w:p w14:paraId="201B3A74" w14:textId="77777777" w:rsidR="000009A1" w:rsidRDefault="000009A1" w:rsidP="008D218F">
            <w:pPr>
              <w:pStyle w:val="Body"/>
              <w:spacing w:before="120" w:after="120" w:line="276" w:lineRule="auto"/>
              <w:jc w:val="center"/>
            </w:pPr>
            <w:r>
              <w:t>1g</w:t>
            </w:r>
          </w:p>
          <w:p w14:paraId="4F9E2C1D" w14:textId="77777777" w:rsidR="000009A1" w:rsidRPr="00E47D28" w:rsidRDefault="000009A1" w:rsidP="008D218F">
            <w:pPr>
              <w:pStyle w:val="Body"/>
              <w:spacing w:before="120" w:after="120" w:line="276" w:lineRule="auto"/>
              <w:jc w:val="center"/>
            </w:pPr>
            <w:r>
              <w:t>1g</w:t>
            </w:r>
          </w:p>
        </w:tc>
        <w:tc>
          <w:tcPr>
            <w:tcW w:w="1418" w:type="dxa"/>
          </w:tcPr>
          <w:p w14:paraId="020F2251" w14:textId="77777777" w:rsidR="000009A1" w:rsidRPr="00E47D28" w:rsidRDefault="000009A1" w:rsidP="008D218F">
            <w:pPr>
              <w:pStyle w:val="Body"/>
              <w:spacing w:before="120" w:after="120" w:line="276" w:lineRule="auto"/>
              <w:jc w:val="center"/>
            </w:pPr>
          </w:p>
        </w:tc>
        <w:tc>
          <w:tcPr>
            <w:tcW w:w="4394" w:type="dxa"/>
          </w:tcPr>
          <w:p w14:paraId="19A41F5F" w14:textId="53688530" w:rsidR="000009A1" w:rsidRDefault="000009A1" w:rsidP="008D218F">
            <w:pPr>
              <w:pStyle w:val="Body"/>
              <w:spacing w:before="120" w:after="120" w:line="276" w:lineRule="auto"/>
            </w:pPr>
            <w:r w:rsidRPr="005F4878">
              <w:t xml:space="preserve">Add </w:t>
            </w:r>
            <w:r>
              <w:t xml:space="preserve">flaked almonds mixed peel, flour and spices </w:t>
            </w:r>
            <w:r w:rsidRPr="005F4878">
              <w:t>to above mixture and stir in well</w:t>
            </w:r>
            <w:r w:rsidR="000608E1">
              <w:t>.</w:t>
            </w:r>
          </w:p>
          <w:p w14:paraId="48543DDB" w14:textId="66C8510B" w:rsidR="000009A1" w:rsidRDefault="000009A1" w:rsidP="008D218F">
            <w:pPr>
              <w:pStyle w:val="Body"/>
              <w:spacing w:before="120" w:after="120" w:line="276" w:lineRule="auto"/>
            </w:pPr>
            <w:r>
              <w:t>Deposit onto baking trays</w:t>
            </w:r>
            <w:r w:rsidR="000608E1">
              <w:t>.</w:t>
            </w:r>
          </w:p>
          <w:p w14:paraId="62D5C9D5" w14:textId="0BCD0860" w:rsidR="000009A1" w:rsidRDefault="000009A1" w:rsidP="008D218F">
            <w:pPr>
              <w:spacing w:before="120" w:after="120" w:line="276" w:lineRule="auto"/>
            </w:pPr>
            <w:r w:rsidRPr="00DB722D">
              <w:t>Bake at 1</w:t>
            </w:r>
            <w:r>
              <w:t>70</w:t>
            </w:r>
            <w:r w:rsidRPr="00DB722D">
              <w:t>°</w:t>
            </w:r>
            <w:r>
              <w:t>C-</w:t>
            </w:r>
            <w:r w:rsidRPr="00DB722D">
              <w:t>1</w:t>
            </w:r>
            <w:r>
              <w:t>80</w:t>
            </w:r>
            <w:r w:rsidRPr="00DB722D">
              <w:t>°</w:t>
            </w:r>
            <w:r>
              <w:t>C</w:t>
            </w:r>
            <w:r w:rsidRPr="00DB722D">
              <w:t xml:space="preserve"> for </w:t>
            </w:r>
            <w:r>
              <w:t xml:space="preserve">8-10 </w:t>
            </w:r>
            <w:r w:rsidRPr="00DB722D">
              <w:t>minutes</w:t>
            </w:r>
            <w:r w:rsidRPr="00DF6A26">
              <w:t>, or until golden-brown</w:t>
            </w:r>
            <w:r w:rsidR="000608E1">
              <w:t>.</w:t>
            </w:r>
          </w:p>
          <w:p w14:paraId="3EACD0F6" w14:textId="123743F8" w:rsidR="000009A1" w:rsidRPr="00E47D28" w:rsidRDefault="000009A1" w:rsidP="008D218F">
            <w:pPr>
              <w:pStyle w:val="Body"/>
              <w:spacing w:before="120" w:after="120" w:line="276" w:lineRule="auto"/>
            </w:pPr>
            <w:r>
              <w:t>A</w:t>
            </w:r>
            <w:r w:rsidRPr="00DF6A26">
              <w:t>llow them to harden for a few moments only before lifting onto cooling racks to cool completely</w:t>
            </w:r>
            <w:r w:rsidR="000608E1">
              <w:t>.</w:t>
            </w:r>
          </w:p>
        </w:tc>
      </w:tr>
      <w:tr w:rsidR="000009A1" w:rsidRPr="00E47D28" w14:paraId="028520F2" w14:textId="77777777" w:rsidTr="000608E1">
        <w:trPr>
          <w:cantSplit w:val="0"/>
        </w:trPr>
        <w:tc>
          <w:tcPr>
            <w:tcW w:w="4394" w:type="dxa"/>
            <w:gridSpan w:val="4"/>
            <w:shd w:val="clear" w:color="auto" w:fill="D5BDE4" w:themeFill="accent1" w:themeFillTint="66"/>
          </w:tcPr>
          <w:p w14:paraId="5953E500" w14:textId="77777777" w:rsidR="000009A1" w:rsidRPr="005F4878" w:rsidRDefault="000009A1" w:rsidP="008D218F">
            <w:pPr>
              <w:pStyle w:val="Body"/>
              <w:spacing w:before="120" w:after="120" w:line="276" w:lineRule="auto"/>
            </w:pPr>
            <w:r w:rsidRPr="00E931B3">
              <w:rPr>
                <w:b/>
              </w:rPr>
              <w:t>Decoration</w:t>
            </w:r>
          </w:p>
        </w:tc>
      </w:tr>
      <w:tr w:rsidR="000009A1" w:rsidRPr="00E47D28" w14:paraId="784A0846" w14:textId="77777777" w:rsidTr="000608E1">
        <w:trPr>
          <w:cantSplit w:val="0"/>
        </w:trPr>
        <w:tc>
          <w:tcPr>
            <w:tcW w:w="1980" w:type="dxa"/>
          </w:tcPr>
          <w:p w14:paraId="484DA5A0" w14:textId="77777777" w:rsidR="000009A1" w:rsidRPr="00E931B3" w:rsidRDefault="000009A1" w:rsidP="008D218F">
            <w:pPr>
              <w:pStyle w:val="Body"/>
              <w:spacing w:before="120" w:after="120" w:line="276" w:lineRule="auto"/>
            </w:pPr>
            <w:r w:rsidRPr="00E931B3">
              <w:t>Dark chocolate</w:t>
            </w:r>
          </w:p>
        </w:tc>
        <w:tc>
          <w:tcPr>
            <w:tcW w:w="1134" w:type="dxa"/>
          </w:tcPr>
          <w:p w14:paraId="65D7D06E" w14:textId="77777777" w:rsidR="000009A1" w:rsidRDefault="000009A1" w:rsidP="008D218F">
            <w:pPr>
              <w:pStyle w:val="Body"/>
              <w:spacing w:before="120" w:after="120" w:line="276" w:lineRule="auto"/>
              <w:jc w:val="center"/>
            </w:pPr>
            <w:r>
              <w:t>150g</w:t>
            </w:r>
          </w:p>
        </w:tc>
        <w:tc>
          <w:tcPr>
            <w:tcW w:w="1418" w:type="dxa"/>
          </w:tcPr>
          <w:p w14:paraId="2363EC9F" w14:textId="77777777" w:rsidR="000009A1" w:rsidRPr="00E47D28" w:rsidRDefault="000009A1" w:rsidP="008D218F">
            <w:pPr>
              <w:pStyle w:val="Body"/>
              <w:spacing w:before="120" w:after="120" w:line="276" w:lineRule="auto"/>
              <w:jc w:val="center"/>
            </w:pPr>
          </w:p>
        </w:tc>
        <w:tc>
          <w:tcPr>
            <w:tcW w:w="4394" w:type="dxa"/>
          </w:tcPr>
          <w:p w14:paraId="4B794F60" w14:textId="35559849" w:rsidR="000009A1" w:rsidRDefault="000009A1" w:rsidP="008D218F">
            <w:pPr>
              <w:pStyle w:val="Body"/>
              <w:spacing w:before="120" w:after="120" w:line="276" w:lineRule="auto"/>
            </w:pPr>
            <w:r>
              <w:t>Melt chocolate</w:t>
            </w:r>
            <w:r w:rsidR="000608E1">
              <w:t>.</w:t>
            </w:r>
          </w:p>
          <w:p w14:paraId="07E6F7E3" w14:textId="77777777" w:rsidR="000009A1" w:rsidRDefault="000009A1" w:rsidP="008D218F">
            <w:pPr>
              <w:pStyle w:val="Body"/>
              <w:spacing w:before="120" w:after="120" w:line="276" w:lineRule="auto"/>
            </w:pPr>
            <w:r>
              <w:t>Brush over the base of the biscuits.</w:t>
            </w:r>
          </w:p>
          <w:p w14:paraId="42C0630E" w14:textId="4A7B47F1" w:rsidR="000009A1" w:rsidRDefault="000009A1" w:rsidP="008D218F">
            <w:pPr>
              <w:pStyle w:val="Body"/>
              <w:spacing w:before="120" w:after="120" w:line="276" w:lineRule="auto"/>
            </w:pPr>
            <w:r>
              <w:t>Place chocolate side down on baking paper and allow chocolate to set</w:t>
            </w:r>
            <w:r w:rsidR="000608E1">
              <w:t>.</w:t>
            </w:r>
          </w:p>
          <w:p w14:paraId="69A4F4A3" w14:textId="34043D8E" w:rsidR="000009A1" w:rsidRPr="005F4878" w:rsidRDefault="000009A1" w:rsidP="008D218F">
            <w:pPr>
              <w:pStyle w:val="Body"/>
              <w:spacing w:before="120" w:after="120" w:line="276" w:lineRule="auto"/>
            </w:pPr>
            <w:r>
              <w:t>Remaining chocolate maybe used to pipe over the top of the biscuit</w:t>
            </w:r>
            <w:r w:rsidR="000608E1">
              <w:t>.</w:t>
            </w:r>
          </w:p>
        </w:tc>
      </w:tr>
      <w:tr w:rsidR="00727338" w:rsidRPr="00E47D28" w14:paraId="5C14EB27" w14:textId="77777777" w:rsidTr="000608E1">
        <w:trPr>
          <w:cantSplit w:val="0"/>
        </w:trPr>
        <w:tc>
          <w:tcPr>
            <w:tcW w:w="1980" w:type="dxa"/>
            <w:shd w:val="clear" w:color="auto" w:fill="EADEF1" w:themeFill="accent1" w:themeFillTint="33"/>
          </w:tcPr>
          <w:p w14:paraId="439572B5" w14:textId="7D7909D5" w:rsidR="00727338" w:rsidRPr="00E931B3" w:rsidRDefault="00727338" w:rsidP="008D218F">
            <w:pPr>
              <w:pStyle w:val="Body"/>
              <w:spacing w:before="120" w:after="120" w:line="276" w:lineRule="auto"/>
            </w:pPr>
            <w:r>
              <w:t>Total weight</w:t>
            </w:r>
          </w:p>
        </w:tc>
        <w:tc>
          <w:tcPr>
            <w:tcW w:w="1134" w:type="dxa"/>
            <w:shd w:val="clear" w:color="auto" w:fill="EADEF1" w:themeFill="accent1" w:themeFillTint="33"/>
          </w:tcPr>
          <w:p w14:paraId="575E689D" w14:textId="241BE920" w:rsidR="00727338" w:rsidRDefault="00727338" w:rsidP="008D218F">
            <w:pPr>
              <w:pStyle w:val="Body"/>
              <w:spacing w:before="120" w:after="120" w:line="276" w:lineRule="auto"/>
              <w:jc w:val="center"/>
            </w:pPr>
            <w:r>
              <w:t>880g*</w:t>
            </w:r>
          </w:p>
        </w:tc>
        <w:tc>
          <w:tcPr>
            <w:tcW w:w="1418" w:type="dxa"/>
            <w:shd w:val="clear" w:color="auto" w:fill="EADEF1" w:themeFill="accent1" w:themeFillTint="33"/>
          </w:tcPr>
          <w:p w14:paraId="5BE02739" w14:textId="77777777" w:rsidR="00727338" w:rsidRPr="00E47D28" w:rsidRDefault="00727338" w:rsidP="008D218F">
            <w:pPr>
              <w:pStyle w:val="Body"/>
              <w:spacing w:before="120" w:after="120" w:line="276" w:lineRule="auto"/>
              <w:jc w:val="center"/>
            </w:pPr>
          </w:p>
        </w:tc>
        <w:tc>
          <w:tcPr>
            <w:tcW w:w="4394" w:type="dxa"/>
            <w:shd w:val="clear" w:color="auto" w:fill="EADEF1" w:themeFill="accent1" w:themeFillTint="33"/>
          </w:tcPr>
          <w:p w14:paraId="414DADE4" w14:textId="38C3C8BA" w:rsidR="00727338" w:rsidRDefault="00727338" w:rsidP="008D218F">
            <w:pPr>
              <w:pStyle w:val="Body"/>
              <w:spacing w:before="120" w:after="120" w:line="276" w:lineRule="auto"/>
            </w:pPr>
            <w:r>
              <w:t>Yield: 12</w:t>
            </w:r>
          </w:p>
        </w:tc>
      </w:tr>
    </w:tbl>
    <w:p w14:paraId="4B2C5752" w14:textId="4AD39E38" w:rsidR="000009A1" w:rsidRDefault="00727338" w:rsidP="000009A1">
      <w:pPr>
        <w:pStyle w:val="Body"/>
        <w:rPr>
          <w:i/>
        </w:rPr>
      </w:pPr>
      <w:r>
        <w:rPr>
          <w:i/>
        </w:rPr>
        <w:t>*</w:t>
      </w:r>
      <w:r w:rsidR="000009A1">
        <w:rPr>
          <w:i/>
        </w:rPr>
        <w:t>excludes garnish</w:t>
      </w:r>
    </w:p>
    <w:p w14:paraId="7F1EC239" w14:textId="77777777" w:rsidR="000009A1" w:rsidRPr="00162833" w:rsidRDefault="000009A1" w:rsidP="00162833">
      <w:r w:rsidRPr="00162833">
        <w:br w:type="page"/>
      </w:r>
    </w:p>
    <w:p w14:paraId="5A0DF1F4" w14:textId="026B58F7" w:rsidR="000009A1" w:rsidRDefault="00362B94" w:rsidP="000009A1">
      <w:pPr>
        <w:pStyle w:val="Heading2"/>
      </w:pPr>
      <w:bookmarkStart w:id="260" w:name="_Toc31105945"/>
      <w:r>
        <w:lastRenderedPageBreak/>
        <w:t>Anzac</w:t>
      </w:r>
      <w:r w:rsidR="000009A1" w:rsidRPr="00FC0CA7">
        <w:t xml:space="preserve"> </w:t>
      </w:r>
      <w:r>
        <w:t>b</w:t>
      </w:r>
      <w:r w:rsidR="000009A1" w:rsidRPr="00FC0CA7">
        <w:t>iscuits</w:t>
      </w:r>
      <w:bookmarkEnd w:id="260"/>
    </w:p>
    <w:p w14:paraId="5A9D33D9" w14:textId="2D3368AE" w:rsidR="00636314" w:rsidRDefault="00636314" w:rsidP="00636314">
      <w:pPr>
        <w:pStyle w:val="Caption"/>
        <w:spacing w:before="240" w:after="0"/>
      </w:pPr>
      <w:r>
        <w:t xml:space="preserve">Table </w:t>
      </w:r>
      <w:fldSimple w:instr=" SEQ Table \* ARABIC ">
        <w:r>
          <w:rPr>
            <w:noProof/>
          </w:rPr>
          <w:t>61</w:t>
        </w:r>
      </w:fldSimple>
      <w:r>
        <w:t xml:space="preserve"> Anzac biscuit recipe</w:t>
      </w:r>
    </w:p>
    <w:tbl>
      <w:tblPr>
        <w:tblStyle w:val="TableGrid"/>
        <w:tblW w:w="9208" w:type="dxa"/>
        <w:tblLook w:val="04A0" w:firstRow="1" w:lastRow="0" w:firstColumn="1" w:lastColumn="0" w:noHBand="0" w:noVBand="1"/>
      </w:tblPr>
      <w:tblGrid>
        <w:gridCol w:w="2042"/>
        <w:gridCol w:w="1170"/>
        <w:gridCol w:w="1463"/>
        <w:gridCol w:w="4533"/>
      </w:tblGrid>
      <w:tr w:rsidR="000009A1" w14:paraId="07812C20" w14:textId="77777777" w:rsidTr="008D218F">
        <w:trPr>
          <w:cnfStyle w:val="100000000000" w:firstRow="1" w:lastRow="0" w:firstColumn="0" w:lastColumn="0" w:oddVBand="0" w:evenVBand="0" w:oddHBand="0" w:evenHBand="0" w:firstRowFirstColumn="0" w:firstRowLastColumn="0" w:lastRowFirstColumn="0" w:lastRowLastColumn="0"/>
        </w:trPr>
        <w:tc>
          <w:tcPr>
            <w:tcW w:w="1979" w:type="dxa"/>
          </w:tcPr>
          <w:p w14:paraId="6407F12F" w14:textId="77777777" w:rsidR="000009A1" w:rsidRPr="00FC0CA7" w:rsidRDefault="000009A1" w:rsidP="008D218F">
            <w:pPr>
              <w:pStyle w:val="Body"/>
              <w:spacing w:before="120" w:line="276" w:lineRule="auto"/>
            </w:pPr>
            <w:r w:rsidRPr="00FC0CA7">
              <w:t>Ingredients</w:t>
            </w:r>
          </w:p>
        </w:tc>
        <w:tc>
          <w:tcPr>
            <w:tcW w:w="1134" w:type="dxa"/>
          </w:tcPr>
          <w:p w14:paraId="1FBC8639" w14:textId="77777777" w:rsidR="000009A1" w:rsidRPr="00FC0CA7" w:rsidRDefault="000009A1" w:rsidP="008D218F">
            <w:pPr>
              <w:pStyle w:val="Body"/>
              <w:spacing w:before="120" w:line="276" w:lineRule="auto"/>
              <w:jc w:val="center"/>
            </w:pPr>
            <w:r w:rsidRPr="00FC0CA7">
              <w:t>Weights (g)</w:t>
            </w:r>
          </w:p>
        </w:tc>
        <w:tc>
          <w:tcPr>
            <w:tcW w:w="1418" w:type="dxa"/>
          </w:tcPr>
          <w:p w14:paraId="1E75ECA2" w14:textId="67A9B6BF" w:rsidR="000009A1" w:rsidRPr="00FC0CA7" w:rsidRDefault="000009A1" w:rsidP="008D218F">
            <w:pPr>
              <w:pStyle w:val="Body"/>
              <w:spacing w:before="120" w:line="276" w:lineRule="auto"/>
              <w:jc w:val="center"/>
            </w:pPr>
            <w:r w:rsidRPr="00FC0CA7">
              <w:t>Adjusted amount</w:t>
            </w:r>
            <w:r w:rsidR="008D218F">
              <w:t xml:space="preserve"> (g)</w:t>
            </w:r>
          </w:p>
        </w:tc>
        <w:tc>
          <w:tcPr>
            <w:tcW w:w="4394" w:type="dxa"/>
          </w:tcPr>
          <w:p w14:paraId="2D03D7F9" w14:textId="77777777" w:rsidR="000009A1" w:rsidRPr="00FC0CA7" w:rsidRDefault="000009A1" w:rsidP="008D218F">
            <w:pPr>
              <w:pStyle w:val="Body"/>
              <w:spacing w:before="120" w:line="276" w:lineRule="auto"/>
            </w:pPr>
            <w:r w:rsidRPr="00FC0CA7">
              <w:t>Method</w:t>
            </w:r>
          </w:p>
        </w:tc>
      </w:tr>
      <w:tr w:rsidR="000009A1" w14:paraId="2515175B" w14:textId="77777777" w:rsidTr="008D218F">
        <w:trPr>
          <w:cantSplit w:val="0"/>
          <w:trHeight w:val="1356"/>
        </w:trPr>
        <w:tc>
          <w:tcPr>
            <w:tcW w:w="1979" w:type="dxa"/>
          </w:tcPr>
          <w:p w14:paraId="018671BD" w14:textId="77777777" w:rsidR="000009A1" w:rsidRDefault="000009A1" w:rsidP="008D218F">
            <w:pPr>
              <w:pStyle w:val="Body"/>
              <w:spacing w:before="120" w:after="120" w:line="276" w:lineRule="auto"/>
              <w:rPr>
                <w:lang w:eastAsia="en-AU"/>
              </w:rPr>
            </w:pPr>
            <w:r>
              <w:rPr>
                <w:lang w:eastAsia="en-AU"/>
              </w:rPr>
              <w:t>Hot water</w:t>
            </w:r>
          </w:p>
          <w:p w14:paraId="1DC61649" w14:textId="77777777" w:rsidR="000009A1" w:rsidRDefault="000009A1" w:rsidP="008D218F">
            <w:pPr>
              <w:pStyle w:val="Body"/>
              <w:spacing w:before="120" w:after="120" w:line="276" w:lineRule="auto"/>
              <w:rPr>
                <w:lang w:eastAsia="en-AU"/>
              </w:rPr>
            </w:pPr>
            <w:r>
              <w:rPr>
                <w:lang w:eastAsia="en-AU"/>
              </w:rPr>
              <w:t>Butter</w:t>
            </w:r>
          </w:p>
          <w:p w14:paraId="5351B1F5" w14:textId="77777777" w:rsidR="000009A1" w:rsidRDefault="000009A1" w:rsidP="008D218F">
            <w:pPr>
              <w:pStyle w:val="Body"/>
              <w:spacing w:before="120" w:after="120" w:line="276" w:lineRule="auto"/>
              <w:rPr>
                <w:lang w:eastAsia="en-AU"/>
              </w:rPr>
            </w:pPr>
            <w:r>
              <w:rPr>
                <w:lang w:eastAsia="en-AU"/>
              </w:rPr>
              <w:t xml:space="preserve">Golden syrup </w:t>
            </w:r>
          </w:p>
          <w:p w14:paraId="0024D545" w14:textId="77777777" w:rsidR="000009A1" w:rsidRPr="00FC0CA7" w:rsidRDefault="000009A1" w:rsidP="008D218F">
            <w:pPr>
              <w:pStyle w:val="Body"/>
              <w:spacing w:before="120" w:after="120" w:line="276" w:lineRule="auto"/>
              <w:rPr>
                <w:lang w:eastAsia="en-AU"/>
              </w:rPr>
            </w:pPr>
            <w:r>
              <w:rPr>
                <w:lang w:eastAsia="en-AU"/>
              </w:rPr>
              <w:t xml:space="preserve">Bi-carb soda </w:t>
            </w:r>
          </w:p>
        </w:tc>
        <w:tc>
          <w:tcPr>
            <w:tcW w:w="1134" w:type="dxa"/>
          </w:tcPr>
          <w:p w14:paraId="201657FD" w14:textId="77777777" w:rsidR="000009A1" w:rsidRPr="00FC0CA7" w:rsidRDefault="000009A1" w:rsidP="008D218F">
            <w:pPr>
              <w:pStyle w:val="Body"/>
              <w:spacing w:before="120" w:after="120" w:line="276" w:lineRule="auto"/>
              <w:jc w:val="center"/>
            </w:pPr>
            <w:r w:rsidRPr="00FC0CA7">
              <w:t>50g</w:t>
            </w:r>
          </w:p>
          <w:p w14:paraId="143A46ED" w14:textId="77777777" w:rsidR="000009A1" w:rsidRPr="00FC0CA7" w:rsidRDefault="000009A1" w:rsidP="008D218F">
            <w:pPr>
              <w:pStyle w:val="Body"/>
              <w:spacing w:before="120" w:after="120" w:line="276" w:lineRule="auto"/>
              <w:jc w:val="center"/>
              <w:rPr>
                <w:lang w:eastAsia="en-AU"/>
              </w:rPr>
            </w:pPr>
            <w:r w:rsidRPr="00FC0CA7">
              <w:rPr>
                <w:lang w:eastAsia="en-AU"/>
              </w:rPr>
              <w:t>200g</w:t>
            </w:r>
          </w:p>
          <w:p w14:paraId="1ABFB4F0" w14:textId="77777777" w:rsidR="000009A1" w:rsidRPr="00FC0CA7" w:rsidRDefault="000009A1" w:rsidP="008D218F">
            <w:pPr>
              <w:pStyle w:val="Body"/>
              <w:spacing w:before="120" w:after="120" w:line="276" w:lineRule="auto"/>
              <w:jc w:val="center"/>
              <w:rPr>
                <w:lang w:eastAsia="en-AU"/>
              </w:rPr>
            </w:pPr>
            <w:r w:rsidRPr="00FC0CA7">
              <w:rPr>
                <w:lang w:eastAsia="en-AU"/>
              </w:rPr>
              <w:t>50g</w:t>
            </w:r>
          </w:p>
          <w:p w14:paraId="478D0F90" w14:textId="77777777" w:rsidR="000009A1" w:rsidRPr="00FC0CA7" w:rsidRDefault="000009A1" w:rsidP="008D218F">
            <w:pPr>
              <w:pStyle w:val="Body"/>
              <w:spacing w:before="120" w:after="120" w:line="276" w:lineRule="auto"/>
              <w:jc w:val="center"/>
              <w:rPr>
                <w:lang w:eastAsia="en-AU"/>
              </w:rPr>
            </w:pPr>
            <w:r w:rsidRPr="00FC0CA7">
              <w:rPr>
                <w:lang w:eastAsia="en-AU"/>
              </w:rPr>
              <w:t>10g</w:t>
            </w:r>
          </w:p>
        </w:tc>
        <w:tc>
          <w:tcPr>
            <w:tcW w:w="1418" w:type="dxa"/>
          </w:tcPr>
          <w:p w14:paraId="099ADFE2" w14:textId="77777777" w:rsidR="000009A1" w:rsidRPr="00FC0CA7" w:rsidRDefault="000009A1" w:rsidP="008D218F">
            <w:pPr>
              <w:pStyle w:val="Body"/>
              <w:spacing w:before="120" w:after="120" w:line="276" w:lineRule="auto"/>
              <w:jc w:val="center"/>
            </w:pPr>
          </w:p>
        </w:tc>
        <w:tc>
          <w:tcPr>
            <w:tcW w:w="4394" w:type="dxa"/>
          </w:tcPr>
          <w:p w14:paraId="158B890B" w14:textId="3E0DCC07" w:rsidR="000009A1" w:rsidRPr="00FC0CA7" w:rsidRDefault="000009A1" w:rsidP="008D218F">
            <w:pPr>
              <w:pStyle w:val="Body"/>
              <w:spacing w:before="120" w:after="120" w:line="276" w:lineRule="auto"/>
            </w:pPr>
            <w:r w:rsidRPr="00FC0CA7">
              <w:t>Mix all ingredients together and im</w:t>
            </w:r>
            <w:r>
              <w:t>me</w:t>
            </w:r>
            <w:r w:rsidR="000608E1">
              <w:t>diately add to dry ingredients.</w:t>
            </w:r>
          </w:p>
        </w:tc>
      </w:tr>
      <w:tr w:rsidR="000009A1" w14:paraId="0ACCB8B4" w14:textId="77777777" w:rsidTr="008D218F">
        <w:trPr>
          <w:cantSplit w:val="0"/>
          <w:trHeight w:val="1356"/>
        </w:trPr>
        <w:tc>
          <w:tcPr>
            <w:tcW w:w="1979" w:type="dxa"/>
          </w:tcPr>
          <w:p w14:paraId="352DC5EA" w14:textId="17CEEDB1" w:rsidR="000009A1" w:rsidRPr="00FC0CA7" w:rsidRDefault="00362B94" w:rsidP="008D218F">
            <w:pPr>
              <w:pStyle w:val="Body"/>
              <w:spacing w:before="120" w:after="120" w:line="276" w:lineRule="auto"/>
            </w:pPr>
            <w:r>
              <w:t>Desiccated c</w:t>
            </w:r>
            <w:r w:rsidR="000009A1" w:rsidRPr="00FC0CA7">
              <w:t xml:space="preserve">oconut </w:t>
            </w:r>
          </w:p>
          <w:p w14:paraId="380E8344" w14:textId="77777777" w:rsidR="000009A1" w:rsidRPr="00FC0CA7" w:rsidRDefault="000009A1" w:rsidP="008D218F">
            <w:pPr>
              <w:pStyle w:val="Body"/>
              <w:spacing w:before="120" w:after="120" w:line="276" w:lineRule="auto"/>
              <w:rPr>
                <w:lang w:eastAsia="en-AU"/>
              </w:rPr>
            </w:pPr>
            <w:r w:rsidRPr="00FC0CA7">
              <w:rPr>
                <w:lang w:eastAsia="en-AU"/>
              </w:rPr>
              <w:t>Hi-ratio flour</w:t>
            </w:r>
          </w:p>
          <w:p w14:paraId="1FCE98B4" w14:textId="77777777" w:rsidR="000009A1" w:rsidRPr="00FC0CA7" w:rsidRDefault="000009A1" w:rsidP="008D218F">
            <w:pPr>
              <w:pStyle w:val="Body"/>
              <w:spacing w:before="120" w:after="120" w:line="276" w:lineRule="auto"/>
              <w:rPr>
                <w:lang w:eastAsia="en-AU"/>
              </w:rPr>
            </w:pPr>
            <w:r w:rsidRPr="00FC0CA7">
              <w:rPr>
                <w:lang w:eastAsia="en-AU"/>
              </w:rPr>
              <w:t>Brown sugar</w:t>
            </w:r>
          </w:p>
          <w:p w14:paraId="53C4F26D" w14:textId="1AEBC40B" w:rsidR="000009A1" w:rsidRPr="00FC0CA7" w:rsidRDefault="000009A1" w:rsidP="008D218F">
            <w:pPr>
              <w:pStyle w:val="Body"/>
              <w:spacing w:before="120" w:after="120" w:line="276" w:lineRule="auto"/>
              <w:rPr>
                <w:lang w:eastAsia="en-AU"/>
              </w:rPr>
            </w:pPr>
            <w:r w:rsidRPr="00FC0CA7">
              <w:rPr>
                <w:lang w:eastAsia="en-AU"/>
              </w:rPr>
              <w:t xml:space="preserve">Rolled </w:t>
            </w:r>
            <w:r w:rsidR="00362B94">
              <w:rPr>
                <w:lang w:eastAsia="en-AU"/>
              </w:rPr>
              <w:t>o</w:t>
            </w:r>
            <w:r w:rsidRPr="00FC0CA7">
              <w:rPr>
                <w:lang w:eastAsia="en-AU"/>
              </w:rPr>
              <w:t xml:space="preserve">ats </w:t>
            </w:r>
          </w:p>
        </w:tc>
        <w:tc>
          <w:tcPr>
            <w:tcW w:w="1134" w:type="dxa"/>
          </w:tcPr>
          <w:p w14:paraId="459532EA" w14:textId="77777777" w:rsidR="000009A1" w:rsidRPr="00FC0CA7" w:rsidRDefault="000009A1" w:rsidP="008D218F">
            <w:pPr>
              <w:pStyle w:val="Body"/>
              <w:spacing w:before="120" w:after="120" w:line="276" w:lineRule="auto"/>
              <w:jc w:val="center"/>
            </w:pPr>
            <w:r w:rsidRPr="00FC0CA7">
              <w:t>50g</w:t>
            </w:r>
          </w:p>
          <w:p w14:paraId="07CF0364" w14:textId="77777777" w:rsidR="000009A1" w:rsidRPr="00FC0CA7" w:rsidRDefault="000009A1" w:rsidP="00605F4D">
            <w:pPr>
              <w:pStyle w:val="Body"/>
              <w:spacing w:before="440" w:after="120" w:line="276" w:lineRule="auto"/>
              <w:jc w:val="center"/>
              <w:rPr>
                <w:lang w:eastAsia="en-AU"/>
              </w:rPr>
            </w:pPr>
            <w:r w:rsidRPr="00FC0CA7">
              <w:rPr>
                <w:lang w:eastAsia="en-AU"/>
              </w:rPr>
              <w:t>250g</w:t>
            </w:r>
          </w:p>
          <w:p w14:paraId="2BC1D8A3" w14:textId="77777777" w:rsidR="000009A1" w:rsidRPr="00FC0CA7" w:rsidRDefault="000009A1" w:rsidP="008D218F">
            <w:pPr>
              <w:pStyle w:val="Body"/>
              <w:spacing w:before="120" w:after="120" w:line="276" w:lineRule="auto"/>
              <w:jc w:val="center"/>
              <w:rPr>
                <w:lang w:eastAsia="en-AU"/>
              </w:rPr>
            </w:pPr>
            <w:r w:rsidRPr="00FC0CA7">
              <w:rPr>
                <w:lang w:eastAsia="en-AU"/>
              </w:rPr>
              <w:t>250g</w:t>
            </w:r>
          </w:p>
          <w:p w14:paraId="46A0BFBA" w14:textId="77777777" w:rsidR="000009A1" w:rsidRPr="00FC0CA7" w:rsidRDefault="000009A1" w:rsidP="008D218F">
            <w:pPr>
              <w:pStyle w:val="Body"/>
              <w:spacing w:before="120" w:after="120" w:line="276" w:lineRule="auto"/>
              <w:jc w:val="center"/>
              <w:rPr>
                <w:lang w:eastAsia="en-AU"/>
              </w:rPr>
            </w:pPr>
            <w:r w:rsidRPr="00FC0CA7">
              <w:rPr>
                <w:lang w:eastAsia="en-AU"/>
              </w:rPr>
              <w:t>150g</w:t>
            </w:r>
          </w:p>
        </w:tc>
        <w:tc>
          <w:tcPr>
            <w:tcW w:w="1418" w:type="dxa"/>
          </w:tcPr>
          <w:p w14:paraId="1FE82C99" w14:textId="77777777" w:rsidR="000009A1" w:rsidRPr="00FC0CA7" w:rsidRDefault="000009A1" w:rsidP="008D218F">
            <w:pPr>
              <w:pStyle w:val="Body"/>
              <w:spacing w:before="120" w:after="120" w:line="276" w:lineRule="auto"/>
              <w:jc w:val="center"/>
            </w:pPr>
          </w:p>
        </w:tc>
        <w:tc>
          <w:tcPr>
            <w:tcW w:w="4394" w:type="dxa"/>
          </w:tcPr>
          <w:p w14:paraId="29039DE2" w14:textId="616B71EB" w:rsidR="000009A1" w:rsidRPr="00FC0CA7" w:rsidRDefault="000009A1" w:rsidP="008D218F">
            <w:pPr>
              <w:pStyle w:val="Body"/>
              <w:spacing w:before="120" w:after="120" w:line="276" w:lineRule="auto"/>
            </w:pPr>
            <w:r w:rsidRPr="000D3BDC">
              <w:t>Combined butter mix and dry till a paste forms. Deposit onto greased trays and bake 190</w:t>
            </w:r>
            <w:r w:rsidRPr="000D3BDC">
              <w:rPr>
                <w:rFonts w:cs="Calibri"/>
              </w:rPr>
              <w:t>°</w:t>
            </w:r>
            <w:r w:rsidR="00362B94">
              <w:t>C</w:t>
            </w:r>
            <w:r w:rsidRPr="000D3BDC">
              <w:t xml:space="preserve"> for 20mins. </w:t>
            </w:r>
          </w:p>
        </w:tc>
      </w:tr>
      <w:tr w:rsidR="00362B94" w14:paraId="04DADC79" w14:textId="77777777" w:rsidTr="008D218F">
        <w:trPr>
          <w:cantSplit w:val="0"/>
        </w:trPr>
        <w:tc>
          <w:tcPr>
            <w:tcW w:w="1979" w:type="dxa"/>
            <w:shd w:val="clear" w:color="auto" w:fill="EADEF1" w:themeFill="accent1" w:themeFillTint="33"/>
          </w:tcPr>
          <w:p w14:paraId="2DF28EED" w14:textId="70D71005" w:rsidR="00362B94" w:rsidRDefault="00362B94" w:rsidP="008D218F">
            <w:pPr>
              <w:pStyle w:val="Body"/>
              <w:spacing w:before="120" w:after="120" w:line="276" w:lineRule="auto"/>
            </w:pPr>
            <w:r>
              <w:t>Total weight</w:t>
            </w:r>
          </w:p>
        </w:tc>
        <w:tc>
          <w:tcPr>
            <w:tcW w:w="1134" w:type="dxa"/>
            <w:shd w:val="clear" w:color="auto" w:fill="EADEF1" w:themeFill="accent1" w:themeFillTint="33"/>
          </w:tcPr>
          <w:p w14:paraId="4D61F8CE" w14:textId="1C5FC60E" w:rsidR="00362B94" w:rsidRPr="00FC0CA7" w:rsidRDefault="00362B94" w:rsidP="008D218F">
            <w:pPr>
              <w:pStyle w:val="Body"/>
              <w:spacing w:before="120" w:after="120" w:line="276" w:lineRule="auto"/>
              <w:jc w:val="center"/>
            </w:pPr>
            <w:r>
              <w:t>1010g</w:t>
            </w:r>
          </w:p>
        </w:tc>
        <w:tc>
          <w:tcPr>
            <w:tcW w:w="1418" w:type="dxa"/>
            <w:shd w:val="clear" w:color="auto" w:fill="EADEF1" w:themeFill="accent1" w:themeFillTint="33"/>
          </w:tcPr>
          <w:p w14:paraId="4292E774" w14:textId="77777777" w:rsidR="00362B94" w:rsidRPr="00FC0CA7" w:rsidRDefault="00362B94" w:rsidP="008D218F">
            <w:pPr>
              <w:pStyle w:val="Body"/>
              <w:spacing w:before="120" w:after="120" w:line="276" w:lineRule="auto"/>
              <w:jc w:val="center"/>
            </w:pPr>
          </w:p>
        </w:tc>
        <w:tc>
          <w:tcPr>
            <w:tcW w:w="4394" w:type="dxa"/>
            <w:shd w:val="clear" w:color="auto" w:fill="EADEF1" w:themeFill="accent1" w:themeFillTint="33"/>
          </w:tcPr>
          <w:p w14:paraId="18C62735" w14:textId="77777777" w:rsidR="00362B94" w:rsidRPr="000D3BDC" w:rsidRDefault="00362B94" w:rsidP="008D218F">
            <w:pPr>
              <w:pStyle w:val="Body"/>
              <w:spacing w:before="120" w:after="120" w:line="276" w:lineRule="auto"/>
            </w:pPr>
          </w:p>
        </w:tc>
      </w:tr>
    </w:tbl>
    <w:p w14:paraId="6AC1D213" w14:textId="77777777" w:rsidR="001E7B94" w:rsidRPr="00162833" w:rsidRDefault="001E7B94" w:rsidP="00162833">
      <w:r w:rsidRPr="00162833">
        <w:br w:type="page"/>
      </w:r>
    </w:p>
    <w:p w14:paraId="28A51FBC" w14:textId="77777777" w:rsidR="000009A1" w:rsidRDefault="000009A1" w:rsidP="00862045">
      <w:pPr>
        <w:pStyle w:val="Heading1"/>
      </w:pPr>
      <w:bookmarkStart w:id="261" w:name="_Toc31105946"/>
      <w:r>
        <w:lastRenderedPageBreak/>
        <w:t>Session 4</w:t>
      </w:r>
      <w:bookmarkEnd w:id="261"/>
      <w:r>
        <w:t xml:space="preserve"> </w:t>
      </w:r>
    </w:p>
    <w:p w14:paraId="61BF3A4C" w14:textId="77777777" w:rsidR="00B63E2B" w:rsidRPr="00B2780C" w:rsidRDefault="00B63E2B" w:rsidP="00B63E2B">
      <w:pPr>
        <w:pStyle w:val="HeadingDecorative"/>
      </w:pPr>
      <w:r w:rsidRPr="00B2780C">
        <w:rPr>
          <w:noProof/>
        </w:rPr>
        <w:drawing>
          <wp:inline distT="0" distB="0" distL="0" distR="0" wp14:anchorId="271E672E" wp14:editId="54692175">
            <wp:extent cx="360000" cy="360000"/>
            <wp:effectExtent l="0" t="0" r="0" b="2540"/>
            <wp:docPr id="233" name="Graphic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con_Assessment_Mauve-AAA.svg"/>
                    <pic:cNvPicPr/>
                  </pic:nvPicPr>
                  <pic:blipFill>
                    <a:blip r:embed="rId27">
                      <a:extLst>
                        <a:ext uri="{96DAC541-7B7A-43D3-8B79-37D633B846F1}">
                          <asvg:svgBlip xmlns:asvg="http://schemas.microsoft.com/office/drawing/2016/SVG/main" r:embed="rId28"/>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Assessment</w:t>
      </w:r>
    </w:p>
    <w:p w14:paraId="002C6EFF" w14:textId="42875033" w:rsidR="00B63E2B" w:rsidRPr="00C432BE" w:rsidRDefault="00B63E2B" w:rsidP="00B63E2B">
      <w:pPr>
        <w:pStyle w:val="Heading2"/>
        <w:rPr>
          <w:noProof w:val="0"/>
        </w:rPr>
      </w:pPr>
      <w:bookmarkStart w:id="262" w:name="_Toc31105947"/>
      <w:r w:rsidRPr="00C432BE">
        <w:rPr>
          <w:noProof w:val="0"/>
        </w:rPr>
        <w:t>Assessment activities</w:t>
      </w:r>
      <w:bookmarkEnd w:id="262"/>
    </w:p>
    <w:p w14:paraId="43AAEA01" w14:textId="77777777" w:rsidR="00B63E2B" w:rsidRPr="00C432BE" w:rsidRDefault="00B63E2B" w:rsidP="00B63E2B">
      <w:r w:rsidRPr="00C432BE">
        <w:t xml:space="preserve">After completing this section of the resource, you should be ready to complete the following assessment tasks: </w:t>
      </w:r>
    </w:p>
    <w:p w14:paraId="0EDFF924" w14:textId="3652118F" w:rsidR="00B63E2B" w:rsidRPr="00C432BE" w:rsidRDefault="00B63E2B" w:rsidP="00B63E2B">
      <w:r w:rsidRPr="00C432BE">
        <w:t>FBPRBP3009 Produce biscuit and cookie products, Knowledge Assessment.</w:t>
      </w:r>
    </w:p>
    <w:p w14:paraId="41659499" w14:textId="77777777" w:rsidR="00B63E2B" w:rsidRDefault="00B63E2B" w:rsidP="00B63E2B">
      <w:r w:rsidRPr="00C432BE">
        <w:t>FBPRBP3009 Produce biscuit and cookie products, Skills Assessment.</w:t>
      </w:r>
    </w:p>
    <w:p w14:paraId="71028619" w14:textId="132A3A82" w:rsidR="00B63E2B" w:rsidRPr="00E67076" w:rsidRDefault="00B63E2B" w:rsidP="00727338">
      <w:pPr>
        <w:pStyle w:val="ListParagraph"/>
        <w:keepLines w:val="0"/>
        <w:numPr>
          <w:ilvl w:val="0"/>
          <w:numId w:val="17"/>
        </w:numPr>
        <w:spacing w:before="120" w:line="312" w:lineRule="auto"/>
        <w:outlineLvl w:val="2"/>
      </w:pPr>
      <w:r w:rsidRPr="00E67076">
        <w:t>12</w:t>
      </w:r>
      <w:r w:rsidR="00362B94">
        <w:t xml:space="preserve"> </w:t>
      </w:r>
      <w:r w:rsidRPr="00E67076">
        <w:t xml:space="preserve">x </w:t>
      </w:r>
      <w:r w:rsidR="00362B94">
        <w:t>w</w:t>
      </w:r>
      <w:r w:rsidRPr="00E67076">
        <w:t>hite chocolate, cranberry and macadamia biscuits finished with white chocolate string piping</w:t>
      </w:r>
    </w:p>
    <w:p w14:paraId="08DF6918" w14:textId="644DEB7E" w:rsidR="00B63E2B" w:rsidRPr="00E67076" w:rsidRDefault="00B63E2B" w:rsidP="00727338">
      <w:pPr>
        <w:pStyle w:val="ListParagraph"/>
        <w:keepLines w:val="0"/>
        <w:numPr>
          <w:ilvl w:val="0"/>
          <w:numId w:val="17"/>
        </w:numPr>
        <w:spacing w:before="120" w:line="312" w:lineRule="auto"/>
        <w:outlineLvl w:val="2"/>
      </w:pPr>
      <w:r w:rsidRPr="00E67076">
        <w:t>12</w:t>
      </w:r>
      <w:r w:rsidR="00362B94">
        <w:t xml:space="preserve"> </w:t>
      </w:r>
      <w:r w:rsidRPr="00E67076">
        <w:t xml:space="preserve">x </w:t>
      </w:r>
      <w:r w:rsidR="00362B94">
        <w:t>p</w:t>
      </w:r>
      <w:r w:rsidRPr="00E67076">
        <w:t xml:space="preserve">iped Viennese biscuits, dipped in chocolate, sandwiched with strawberry jam </w:t>
      </w:r>
    </w:p>
    <w:p w14:paraId="7DCF6281" w14:textId="67AEED0D" w:rsidR="00B63E2B" w:rsidRPr="00E67076" w:rsidRDefault="00B63E2B" w:rsidP="00727338">
      <w:pPr>
        <w:pStyle w:val="ListParagraph"/>
        <w:keepLines w:val="0"/>
        <w:numPr>
          <w:ilvl w:val="0"/>
          <w:numId w:val="17"/>
        </w:numPr>
        <w:spacing w:before="120" w:line="312" w:lineRule="auto"/>
        <w:outlineLvl w:val="2"/>
      </w:pPr>
      <w:r w:rsidRPr="00E67076">
        <w:t>12</w:t>
      </w:r>
      <w:r w:rsidR="00362B94">
        <w:t xml:space="preserve"> </w:t>
      </w:r>
      <w:r w:rsidRPr="00E67076">
        <w:t xml:space="preserve">x </w:t>
      </w:r>
      <w:r w:rsidR="00362B94">
        <w:t>s</w:t>
      </w:r>
      <w:r w:rsidRPr="00E67076">
        <w:t xml:space="preserve">hortbread biscuits finished with piped soft fondant and dipped in sprinkles </w:t>
      </w:r>
    </w:p>
    <w:p w14:paraId="1802F630" w14:textId="53B8DF2D" w:rsidR="00B63E2B" w:rsidRPr="00E67076" w:rsidRDefault="00B63E2B" w:rsidP="00727338">
      <w:pPr>
        <w:pStyle w:val="ListParagraph"/>
        <w:keepLines w:val="0"/>
        <w:numPr>
          <w:ilvl w:val="0"/>
          <w:numId w:val="17"/>
        </w:numPr>
        <w:spacing w:before="120"/>
        <w:outlineLvl w:val="2"/>
      </w:pPr>
      <w:r w:rsidRPr="00E67076">
        <w:t>12</w:t>
      </w:r>
      <w:r w:rsidR="00362B94">
        <w:t xml:space="preserve"> </w:t>
      </w:r>
      <w:r w:rsidRPr="00E67076">
        <w:t xml:space="preserve">x </w:t>
      </w:r>
      <w:r w:rsidR="00362B94">
        <w:t>a</w:t>
      </w:r>
      <w:r w:rsidRPr="00E67076">
        <w:t>lmond crescent biscuits finished with a dusting of icing sugar</w:t>
      </w:r>
    </w:p>
    <w:p w14:paraId="44AB44B6" w14:textId="77777777" w:rsidR="00B63E2B" w:rsidRPr="00B2780C" w:rsidRDefault="00B63E2B" w:rsidP="00B63E2B"/>
    <w:p w14:paraId="7977D993" w14:textId="63B77CE2" w:rsidR="00B63E2B" w:rsidRPr="00B2780C" w:rsidRDefault="00B63E2B" w:rsidP="00B63E2B">
      <w:r w:rsidRPr="00B2780C">
        <w:t>Before you begin</w:t>
      </w:r>
      <w:r w:rsidR="00362B94">
        <w:t>,</w:t>
      </w:r>
      <w:r w:rsidRPr="00B2780C">
        <w:t xml:space="preserve"> you should review: </w:t>
      </w:r>
    </w:p>
    <w:p w14:paraId="05E2C5FB" w14:textId="77777777" w:rsidR="00B63E2B" w:rsidRPr="00B2780C" w:rsidRDefault="00B63E2B" w:rsidP="00B63E2B">
      <w:pPr>
        <w:pStyle w:val="ListBullet"/>
      </w:pPr>
      <w:r>
        <w:t>FBPRBK3009</w:t>
      </w:r>
      <w:r w:rsidRPr="00B2780C">
        <w:t xml:space="preserve"> Unit Assessment Guide</w:t>
      </w:r>
    </w:p>
    <w:p w14:paraId="67D1DF1C" w14:textId="77777777" w:rsidR="000009A1" w:rsidRPr="00162833" w:rsidRDefault="000009A1" w:rsidP="00162833"/>
    <w:p w14:paraId="79692676" w14:textId="71D2E604" w:rsidR="009E3A3E" w:rsidRDefault="009E3A3E" w:rsidP="009E3A3E">
      <w:pPr>
        <w:pStyle w:val="Body"/>
        <w:rPr>
          <w:lang w:eastAsia="en-AU"/>
        </w:rPr>
      </w:pPr>
      <w:r w:rsidRPr="009E3A3E">
        <w:rPr>
          <w:highlight w:val="yellow"/>
          <w:lang w:eastAsia="en-AU"/>
        </w:rPr>
        <w:t>Test bake pics</w:t>
      </w:r>
      <w:r>
        <w:rPr>
          <w:lang w:eastAsia="en-AU"/>
        </w:rPr>
        <w:t xml:space="preserve"> </w:t>
      </w:r>
    </w:p>
    <w:p w14:paraId="3E9CC2A8" w14:textId="77777777" w:rsidR="00162833" w:rsidRPr="00162833" w:rsidRDefault="00162833" w:rsidP="00162833">
      <w:r w:rsidRPr="00162833">
        <w:br w:type="page"/>
      </w:r>
    </w:p>
    <w:p w14:paraId="4FBB0515" w14:textId="77777777" w:rsidR="009E3A3E" w:rsidRPr="00162833" w:rsidRDefault="009E3A3E" w:rsidP="00162833"/>
    <w:p w14:paraId="54BECDFF" w14:textId="1D5160A7" w:rsidR="000009A1" w:rsidRPr="00B2780C" w:rsidRDefault="000009A1" w:rsidP="000009A1">
      <w:pPr>
        <w:pStyle w:val="HeaderTopicTitle"/>
        <w:rPr>
          <w:noProof w:val="0"/>
          <w:lang w:val="en-AU"/>
        </w:rPr>
      </w:pPr>
      <w:bookmarkStart w:id="263" w:name="_Toc31105948"/>
      <w:r w:rsidRPr="00B2780C">
        <w:rPr>
          <w:noProof w:val="0"/>
          <w:lang w:val="en-AU"/>
        </w:rPr>
        <w:t xml:space="preserve">Topic </w:t>
      </w:r>
      <w:r>
        <w:rPr>
          <w:noProof w:val="0"/>
          <w:lang w:val="en-AU"/>
        </w:rPr>
        <w:t>7</w:t>
      </w:r>
      <w:r w:rsidRPr="00B2780C">
        <w:rPr>
          <w:noProof w:val="0"/>
          <w:lang w:val="en-AU"/>
        </w:rPr>
        <w:t xml:space="preserve">: </w:t>
      </w:r>
      <w:r>
        <w:rPr>
          <w:noProof w:val="0"/>
          <w:lang w:val="en-AU"/>
        </w:rPr>
        <w:t xml:space="preserve">Extra </w:t>
      </w:r>
      <w:r w:rsidR="008944B1">
        <w:rPr>
          <w:noProof w:val="0"/>
          <w:lang w:val="en-AU"/>
        </w:rPr>
        <w:t>r</w:t>
      </w:r>
      <w:r>
        <w:rPr>
          <w:noProof w:val="0"/>
          <w:lang w:val="en-AU"/>
        </w:rPr>
        <w:t xml:space="preserve">esources and </w:t>
      </w:r>
      <w:r w:rsidR="008944B1">
        <w:rPr>
          <w:noProof w:val="0"/>
          <w:lang w:val="en-AU"/>
        </w:rPr>
        <w:t>r</w:t>
      </w:r>
      <w:r>
        <w:rPr>
          <w:noProof w:val="0"/>
          <w:lang w:val="en-AU"/>
        </w:rPr>
        <w:t>eferences</w:t>
      </w:r>
      <w:bookmarkEnd w:id="263"/>
      <w:r>
        <w:rPr>
          <w:noProof w:val="0"/>
          <w:lang w:val="en-AU"/>
        </w:rPr>
        <w:t xml:space="preserve">  </w:t>
      </w:r>
    </w:p>
    <w:p w14:paraId="36F18189" w14:textId="77777777" w:rsidR="000009A1" w:rsidRDefault="00242A1A">
      <w:pPr>
        <w:keepLines w:val="0"/>
        <w:spacing w:before="0"/>
        <w:rPr>
          <w:rFonts w:eastAsia="Times New Roman" w:cstheme="minorHAnsi"/>
          <w:color w:val="975CBC" w:themeColor="accent1"/>
          <w:kern w:val="22"/>
          <w:sz w:val="48"/>
          <w:szCs w:val="48"/>
          <w:lang w:eastAsia="en-AU"/>
        </w:rPr>
      </w:pPr>
      <w:r>
        <w:rPr>
          <w:noProof/>
          <w:lang w:eastAsia="en-AU"/>
        </w:rPr>
        <mc:AlternateContent>
          <mc:Choice Requires="wps">
            <w:drawing>
              <wp:inline distT="0" distB="0" distL="0" distR="0" wp14:anchorId="66CD5378" wp14:editId="6E081276">
                <wp:extent cx="5724000" cy="4442400"/>
                <wp:effectExtent l="0" t="0" r="0" b="0"/>
                <wp:docPr id="232" name="Freeform 199" descr=" Hand wash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4000" cy="444240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68">
                            <a:extLst>
                              <a:ext uri="{28A0092B-C50C-407E-A947-70E740481C1C}">
                                <a14:useLocalDpi xmlns:a14="http://schemas.microsoft.com/office/drawing/2010/main" val="0"/>
                              </a:ext>
                            </a:extLst>
                          </a:blip>
                          <a:srcRect/>
                          <a:stretch>
                            <a:fillRect t="-1486" r="-18316"/>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41057D" w14:textId="77777777" w:rsidR="00AC15F2" w:rsidRDefault="00AC15F2" w:rsidP="00242A1A">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6CD5378" id="_x0000_s1033" alt=" Hand washing" style="width:450.7pt;height:349.8pt;visibility:visible;mso-wrap-style:square;mso-left-percent:-10001;mso-top-percent:-10001;mso-position-horizontal:absolute;mso-position-horizontal-relative:char;mso-position-vertical:absolute;mso-position-vertical-relative:line;mso-left-percent:-10001;mso-top-percent:-10001;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4A&#10;DkFkb2JlAGSAAAAAAf/bAIQADAgIDQkNFQwMFRoUEBQaIBsaGhsgIhcXFxcXIhEMDAwMDAwRDAwM&#10;DAwMDAwMDAwMDAwMDAwMDAwMDAwMDAwMDAENDQ0RDhEbEREbFA4ODhQUDg4ODhQRDAwMDAwREQwM&#10;DAwMDBEMDAwMDAwMDAwMDAwMDAwMDAwMDAwMDAwMDAwM/8AAEQgFdgg0AwEiAAIRAQMRAf/dAAQA&#10;hP/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69" o:title=" Hand washing" recolor="t" rotate="t" type="frame"/>
                <v:stroke joinstyle="miter"/>
                <v:formulas/>
                <v:path arrowok="t" o:connecttype="custom" o:connectlocs="0,0;5721134,0;5724000,4209981;1436360,4210249;1436360,4442400;1204226,4442400;1205653,4204245;1431519,4201651;1431520,2846002;2129880,2843136;2129891,2095093;5774,2098449;0,0" o:connectangles="0,0,0,0,0,0,0,0,0,0,0,0,0" textboxrect="0,0,6341465,4921250"/>
                <o:lock v:ext="edit" aspectratio="t"/>
                <v:textbox>
                  <w:txbxContent>
                    <w:p w14:paraId="4641057D" w14:textId="77777777" w:rsidR="00AC15F2" w:rsidRDefault="00AC15F2" w:rsidP="00242A1A">
                      <w:pPr>
                        <w:jc w:val="center"/>
                      </w:pPr>
                      <w:r>
                        <w:softHyphen/>
                      </w:r>
                    </w:p>
                  </w:txbxContent>
                </v:textbox>
                <w10:anchorlock/>
              </v:shape>
            </w:pict>
          </mc:Fallback>
        </mc:AlternateContent>
      </w:r>
      <w:r w:rsidR="000009A1">
        <w:br w:type="page"/>
      </w:r>
    </w:p>
    <w:p w14:paraId="477C7430" w14:textId="77777777" w:rsidR="00137A98" w:rsidRDefault="00137A98" w:rsidP="00D060CD">
      <w:pPr>
        <w:pStyle w:val="Heading1"/>
      </w:pPr>
      <w:bookmarkStart w:id="264" w:name="_Toc31105949"/>
      <w:r w:rsidRPr="00B2780C">
        <w:lastRenderedPageBreak/>
        <w:t>Appendices</w:t>
      </w:r>
      <w:bookmarkEnd w:id="264"/>
    </w:p>
    <w:p w14:paraId="0C821EDF" w14:textId="77777777" w:rsidR="000009A1" w:rsidRPr="000009A1" w:rsidRDefault="000009A1" w:rsidP="000009A1">
      <w:pPr>
        <w:rPr>
          <w:lang w:eastAsia="en-AU"/>
        </w:rPr>
      </w:pPr>
      <w:r>
        <w:rPr>
          <w:noProof/>
          <w:lang w:eastAsia="en-AU"/>
        </w:rPr>
        <w:drawing>
          <wp:inline distT="0" distB="0" distL="0" distR="0" wp14:anchorId="05933BE3" wp14:editId="7C6D2C2F">
            <wp:extent cx="5377218" cy="7947063"/>
            <wp:effectExtent l="0" t="0" r="0" b="0"/>
            <wp:docPr id="229" name="Picture 2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akingPipingBags_graphic.png"/>
                    <pic:cNvPicPr/>
                  </pic:nvPicPr>
                  <pic:blipFill>
                    <a:blip r:embed="rId70"/>
                    <a:stretch>
                      <a:fillRect/>
                    </a:stretch>
                  </pic:blipFill>
                  <pic:spPr>
                    <a:xfrm>
                      <a:off x="0" y="0"/>
                      <a:ext cx="5383790" cy="7956776"/>
                    </a:xfrm>
                    <a:prstGeom prst="rect">
                      <a:avLst/>
                    </a:prstGeom>
                  </pic:spPr>
                </pic:pic>
              </a:graphicData>
            </a:graphic>
          </wp:inline>
        </w:drawing>
      </w:r>
    </w:p>
    <w:p w14:paraId="76E704C9" w14:textId="77777777" w:rsidR="003F7151" w:rsidRPr="007722FB" w:rsidRDefault="007722FB" w:rsidP="00137A98">
      <w:pPr>
        <w:keepLines w:val="0"/>
        <w:spacing w:before="0"/>
        <w:rPr>
          <w:color w:val="FF0000"/>
        </w:rPr>
      </w:pPr>
      <w:r w:rsidRPr="007722FB">
        <w:rPr>
          <w:color w:val="FF0000"/>
        </w:rPr>
        <w:t>Mapping: PC 4.7</w:t>
      </w:r>
    </w:p>
    <w:p w14:paraId="17AF8091" w14:textId="77777777" w:rsidR="000009A1" w:rsidRDefault="000009A1" w:rsidP="000009A1">
      <w:pPr>
        <w:pStyle w:val="Heading1"/>
      </w:pPr>
      <w:bookmarkStart w:id="265" w:name="_Toc21699044"/>
      <w:bookmarkStart w:id="266" w:name="_Toc31105950"/>
      <w:r>
        <w:lastRenderedPageBreak/>
        <w:t>Glossary</w:t>
      </w:r>
      <w:bookmarkEnd w:id="265"/>
      <w:bookmarkEnd w:id="266"/>
    </w:p>
    <w:p w14:paraId="42E403BB" w14:textId="79AF7F5C" w:rsidR="000009A1" w:rsidRDefault="000009A1" w:rsidP="000009A1">
      <w:pPr>
        <w:spacing w:before="0"/>
      </w:pPr>
      <w:r>
        <w:t xml:space="preserve">Common words and terms specific to making biscuit and cookie products are provided in the Glossary. Talk to your trainer if you </w:t>
      </w:r>
      <w:r w:rsidR="002F6219">
        <w:t>cannot</w:t>
      </w:r>
      <w:r>
        <w:t xml:space="preserve"> find what you are looking for.</w:t>
      </w:r>
      <w:r w:rsidR="009E3A3E">
        <w:t xml:space="preserve"> </w:t>
      </w:r>
      <w:r w:rsidR="009E3A3E" w:rsidRPr="009E3A3E">
        <w:rPr>
          <w:color w:val="FF0000"/>
        </w:rPr>
        <w:t>Mapping: KE 16</w:t>
      </w:r>
    </w:p>
    <w:tbl>
      <w:tblPr>
        <w:tblStyle w:val="TableGrid"/>
        <w:tblW w:w="5000" w:type="pct"/>
        <w:tblLook w:val="04A0" w:firstRow="1" w:lastRow="0" w:firstColumn="1" w:lastColumn="0" w:noHBand="0" w:noVBand="1"/>
        <w:tblDescription w:val="A table with common words and its description"/>
      </w:tblPr>
      <w:tblGrid>
        <w:gridCol w:w="2122"/>
        <w:gridCol w:w="6894"/>
      </w:tblGrid>
      <w:tr w:rsidR="000009A1" w14:paraId="0AAE94C3" w14:textId="77777777" w:rsidTr="000009A1">
        <w:trPr>
          <w:cnfStyle w:val="100000000000" w:firstRow="1" w:lastRow="0" w:firstColumn="0" w:lastColumn="0" w:oddVBand="0" w:evenVBand="0" w:oddHBand="0" w:evenHBand="0" w:firstRowFirstColumn="0" w:firstRowLastColumn="0" w:lastRowFirstColumn="0" w:lastRowLastColumn="0"/>
        </w:trPr>
        <w:tc>
          <w:tcPr>
            <w:tcW w:w="2122" w:type="dxa"/>
            <w:hideMark/>
          </w:tcPr>
          <w:p w14:paraId="406FFA98" w14:textId="77777777" w:rsidR="000009A1" w:rsidRDefault="000009A1" w:rsidP="00362B94">
            <w:pPr>
              <w:spacing w:before="120" w:line="276" w:lineRule="auto"/>
            </w:pPr>
            <w:r>
              <w:t>Common words</w:t>
            </w:r>
          </w:p>
        </w:tc>
        <w:tc>
          <w:tcPr>
            <w:tcW w:w="6894" w:type="dxa"/>
            <w:hideMark/>
          </w:tcPr>
          <w:p w14:paraId="22ED7502" w14:textId="77777777" w:rsidR="000009A1" w:rsidRDefault="000009A1" w:rsidP="00362B94">
            <w:pPr>
              <w:spacing w:before="120" w:line="276" w:lineRule="auto"/>
            </w:pPr>
            <w:r>
              <w:t>Description</w:t>
            </w:r>
          </w:p>
        </w:tc>
      </w:tr>
      <w:tr w:rsidR="000009A1" w14:paraId="2B30268A" w14:textId="77777777" w:rsidTr="000009A1">
        <w:tc>
          <w:tcPr>
            <w:tcW w:w="2122" w:type="dxa"/>
          </w:tcPr>
          <w:p w14:paraId="668DB7CE" w14:textId="77777777" w:rsidR="000009A1" w:rsidRDefault="000009A1" w:rsidP="00362B94">
            <w:pPr>
              <w:spacing w:before="120" w:after="120" w:line="276" w:lineRule="auto"/>
            </w:pPr>
            <w:r>
              <w:t>Absorption</w:t>
            </w:r>
          </w:p>
        </w:tc>
        <w:tc>
          <w:tcPr>
            <w:tcW w:w="6894" w:type="dxa"/>
            <w:hideMark/>
          </w:tcPr>
          <w:p w14:paraId="65D1582A" w14:textId="77777777" w:rsidR="000009A1" w:rsidRDefault="000009A1" w:rsidP="00362B94">
            <w:pPr>
              <w:spacing w:before="120" w:after="120" w:line="276" w:lineRule="auto"/>
            </w:pPr>
            <w:r>
              <w:t xml:space="preserve">Refers to the ability of a flour to hold water in the required amounts to form a dough of a workable consistency. </w:t>
            </w:r>
          </w:p>
        </w:tc>
      </w:tr>
      <w:tr w:rsidR="000009A1" w14:paraId="0C03CEB7" w14:textId="77777777" w:rsidTr="000009A1">
        <w:tc>
          <w:tcPr>
            <w:tcW w:w="2122" w:type="dxa"/>
            <w:hideMark/>
          </w:tcPr>
          <w:p w14:paraId="71434975" w14:textId="77777777" w:rsidR="000009A1" w:rsidRDefault="000009A1" w:rsidP="00362B94">
            <w:pPr>
              <w:spacing w:before="120" w:after="120" w:line="276" w:lineRule="auto"/>
            </w:pPr>
            <w:r>
              <w:t>Acetic acid (ethanoic acid)</w:t>
            </w:r>
          </w:p>
        </w:tc>
        <w:tc>
          <w:tcPr>
            <w:tcW w:w="6894" w:type="dxa"/>
            <w:hideMark/>
          </w:tcPr>
          <w:p w14:paraId="3D65F8BA" w14:textId="77777777" w:rsidR="000009A1" w:rsidRDefault="000009A1" w:rsidP="00362B94">
            <w:pPr>
              <w:spacing w:before="120" w:after="120" w:line="276" w:lineRule="auto"/>
            </w:pPr>
            <w:r>
              <w:t>The organic acid responsible for the acidity of vinegar, which contains 4% acetic acid.</w:t>
            </w:r>
          </w:p>
        </w:tc>
      </w:tr>
      <w:tr w:rsidR="000009A1" w14:paraId="1CAA135B" w14:textId="77777777" w:rsidTr="000009A1">
        <w:tc>
          <w:tcPr>
            <w:tcW w:w="2122" w:type="dxa"/>
            <w:hideMark/>
          </w:tcPr>
          <w:p w14:paraId="091DFF7A" w14:textId="77777777" w:rsidR="000009A1" w:rsidRDefault="000009A1" w:rsidP="00362B94">
            <w:pPr>
              <w:spacing w:before="120" w:after="120" w:line="276" w:lineRule="auto"/>
            </w:pPr>
            <w:r>
              <w:t>Acidic</w:t>
            </w:r>
          </w:p>
        </w:tc>
        <w:tc>
          <w:tcPr>
            <w:tcW w:w="6894" w:type="dxa"/>
            <w:hideMark/>
          </w:tcPr>
          <w:p w14:paraId="5EDE9940" w14:textId="77777777" w:rsidR="000009A1" w:rsidRDefault="000009A1" w:rsidP="00362B94">
            <w:pPr>
              <w:spacing w:before="120" w:after="120" w:line="276" w:lineRule="auto"/>
            </w:pPr>
            <w:r>
              <w:t>A substance with a pH less than 7.0 is said to be acidic. The lower the pH value the more acidic the substance.</w:t>
            </w:r>
          </w:p>
        </w:tc>
      </w:tr>
      <w:tr w:rsidR="000009A1" w14:paraId="1AF9C5F1" w14:textId="77777777" w:rsidTr="000009A1">
        <w:tc>
          <w:tcPr>
            <w:tcW w:w="2122" w:type="dxa"/>
            <w:hideMark/>
          </w:tcPr>
          <w:p w14:paraId="43B53B23" w14:textId="77777777" w:rsidR="000009A1" w:rsidRDefault="000009A1" w:rsidP="00362B94">
            <w:pPr>
              <w:spacing w:before="120" w:after="120" w:line="276" w:lineRule="auto"/>
            </w:pPr>
            <w:r>
              <w:t>Aerobic respiration</w:t>
            </w:r>
          </w:p>
        </w:tc>
        <w:tc>
          <w:tcPr>
            <w:tcW w:w="6894" w:type="dxa"/>
            <w:hideMark/>
          </w:tcPr>
          <w:p w14:paraId="1AAA8695" w14:textId="77777777" w:rsidR="000009A1" w:rsidRDefault="000009A1" w:rsidP="00362B94">
            <w:pPr>
              <w:spacing w:before="120" w:after="120" w:line="276" w:lineRule="auto"/>
            </w:pPr>
            <w:r>
              <w:t>Cellular respiration requiring oxygen where glucose is broken down to release energy in a series of steps.</w:t>
            </w:r>
          </w:p>
        </w:tc>
      </w:tr>
      <w:tr w:rsidR="000009A1" w14:paraId="34AC2BE8" w14:textId="77777777" w:rsidTr="000009A1">
        <w:tc>
          <w:tcPr>
            <w:tcW w:w="2122" w:type="dxa"/>
            <w:hideMark/>
          </w:tcPr>
          <w:p w14:paraId="7B2B70C9" w14:textId="77777777" w:rsidR="000009A1" w:rsidRDefault="000009A1" w:rsidP="00362B94">
            <w:pPr>
              <w:spacing w:before="120" w:after="120" w:line="276" w:lineRule="auto"/>
            </w:pPr>
            <w:r>
              <w:t>Air classification</w:t>
            </w:r>
          </w:p>
        </w:tc>
        <w:tc>
          <w:tcPr>
            <w:tcW w:w="6894" w:type="dxa"/>
            <w:hideMark/>
          </w:tcPr>
          <w:p w14:paraId="4C92BEBD" w14:textId="77777777" w:rsidR="000009A1" w:rsidRDefault="000009A1" w:rsidP="00362B94">
            <w:pPr>
              <w:spacing w:before="120" w:after="120" w:line="276" w:lineRule="auto"/>
            </w:pPr>
            <w:r>
              <w:t>Refers to flour milling whereby the flour particles are separated according to size and density by the use of air currents.</w:t>
            </w:r>
          </w:p>
        </w:tc>
      </w:tr>
      <w:tr w:rsidR="000009A1" w14:paraId="6242A641" w14:textId="77777777" w:rsidTr="000009A1">
        <w:tc>
          <w:tcPr>
            <w:tcW w:w="2122" w:type="dxa"/>
            <w:hideMark/>
          </w:tcPr>
          <w:p w14:paraId="4C1D358D" w14:textId="77777777" w:rsidR="000009A1" w:rsidRDefault="000009A1" w:rsidP="00362B94">
            <w:pPr>
              <w:spacing w:before="120" w:after="120" w:line="276" w:lineRule="auto"/>
            </w:pPr>
            <w:r>
              <w:t>Alkaline</w:t>
            </w:r>
          </w:p>
        </w:tc>
        <w:tc>
          <w:tcPr>
            <w:tcW w:w="6894" w:type="dxa"/>
            <w:hideMark/>
          </w:tcPr>
          <w:p w14:paraId="179C4D00" w14:textId="77777777" w:rsidR="000009A1" w:rsidRDefault="000009A1" w:rsidP="00362B94">
            <w:pPr>
              <w:spacing w:before="120" w:after="120" w:line="276" w:lineRule="auto"/>
            </w:pPr>
            <w:r>
              <w:t>A substance with a pH greater than 7.0. The higher the pH value the more alkaline the substance.</w:t>
            </w:r>
          </w:p>
        </w:tc>
      </w:tr>
      <w:tr w:rsidR="000009A1" w14:paraId="2709E928" w14:textId="77777777" w:rsidTr="000009A1">
        <w:tc>
          <w:tcPr>
            <w:tcW w:w="2122" w:type="dxa"/>
            <w:hideMark/>
          </w:tcPr>
          <w:p w14:paraId="31F100BA" w14:textId="77777777" w:rsidR="000009A1" w:rsidRDefault="000009A1" w:rsidP="00362B94">
            <w:pPr>
              <w:spacing w:before="120" w:after="120" w:line="276" w:lineRule="auto"/>
            </w:pPr>
            <w:r>
              <w:t>Amino acid</w:t>
            </w:r>
          </w:p>
        </w:tc>
        <w:tc>
          <w:tcPr>
            <w:tcW w:w="6894" w:type="dxa"/>
            <w:hideMark/>
          </w:tcPr>
          <w:p w14:paraId="05B5B5BE" w14:textId="77777777" w:rsidR="000009A1" w:rsidRDefault="000009A1" w:rsidP="00362B94">
            <w:pPr>
              <w:spacing w:before="120" w:after="120" w:line="276" w:lineRule="auto"/>
            </w:pPr>
            <w:r>
              <w:t>The basic component of proteins composed of an amino group (NH2), a Carboxyl Group (COOH) and which possess both alkaline and acidic properties.</w:t>
            </w:r>
          </w:p>
        </w:tc>
      </w:tr>
      <w:tr w:rsidR="000009A1" w14:paraId="5C20B357" w14:textId="77777777" w:rsidTr="000009A1">
        <w:tc>
          <w:tcPr>
            <w:tcW w:w="2122" w:type="dxa"/>
            <w:hideMark/>
          </w:tcPr>
          <w:p w14:paraId="424260AC" w14:textId="77777777" w:rsidR="000009A1" w:rsidRDefault="000009A1" w:rsidP="00362B94">
            <w:pPr>
              <w:spacing w:before="120" w:after="120" w:line="276" w:lineRule="auto"/>
            </w:pPr>
            <w:proofErr w:type="spellStart"/>
            <w:r>
              <w:t>Amylograph</w:t>
            </w:r>
            <w:proofErr w:type="spellEnd"/>
          </w:p>
        </w:tc>
        <w:tc>
          <w:tcPr>
            <w:tcW w:w="6894" w:type="dxa"/>
            <w:hideMark/>
          </w:tcPr>
          <w:p w14:paraId="078388B8" w14:textId="77777777" w:rsidR="000009A1" w:rsidRDefault="000009A1" w:rsidP="00362B94">
            <w:pPr>
              <w:spacing w:before="120" w:after="120" w:line="276" w:lineRule="auto"/>
            </w:pPr>
            <w:r>
              <w:t>An instrument used for the determination of the amylase activity of a flour, by measuring the effect of the flour amylase in reducing the viscosity of a flour-water paste.</w:t>
            </w:r>
          </w:p>
        </w:tc>
      </w:tr>
      <w:tr w:rsidR="000009A1" w14:paraId="0D8FB0CA" w14:textId="77777777" w:rsidTr="000009A1">
        <w:tc>
          <w:tcPr>
            <w:tcW w:w="2122" w:type="dxa"/>
            <w:hideMark/>
          </w:tcPr>
          <w:p w14:paraId="6D8CE8CB" w14:textId="77777777" w:rsidR="000009A1" w:rsidRDefault="000009A1" w:rsidP="00362B94">
            <w:pPr>
              <w:spacing w:before="120" w:after="120" w:line="276" w:lineRule="auto"/>
            </w:pPr>
            <w:r>
              <w:t>Antioxidant</w:t>
            </w:r>
          </w:p>
        </w:tc>
        <w:tc>
          <w:tcPr>
            <w:tcW w:w="6894" w:type="dxa"/>
            <w:hideMark/>
          </w:tcPr>
          <w:p w14:paraId="51CBABEE" w14:textId="77777777" w:rsidR="000009A1" w:rsidRDefault="000009A1" w:rsidP="00362B94">
            <w:pPr>
              <w:spacing w:before="120" w:after="120" w:line="276" w:lineRule="auto"/>
            </w:pPr>
            <w:r>
              <w:t>A material which, when added to a shortening, extends shelf life by protecting it against oxidation. In biscuit baking antioxidants may be used to extend the storage life insofar as rancidity is concerned.</w:t>
            </w:r>
          </w:p>
        </w:tc>
      </w:tr>
      <w:tr w:rsidR="000009A1" w14:paraId="57AEF89A" w14:textId="77777777" w:rsidTr="000009A1">
        <w:tc>
          <w:tcPr>
            <w:tcW w:w="2122" w:type="dxa"/>
            <w:hideMark/>
          </w:tcPr>
          <w:p w14:paraId="5C7DFB5D" w14:textId="77777777" w:rsidR="000009A1" w:rsidRDefault="000009A1" w:rsidP="00362B94">
            <w:pPr>
              <w:spacing w:before="120" w:after="120" w:line="276" w:lineRule="auto"/>
            </w:pPr>
            <w:r>
              <w:t>Ascorbic acid (vitamin C)</w:t>
            </w:r>
          </w:p>
        </w:tc>
        <w:tc>
          <w:tcPr>
            <w:tcW w:w="6894" w:type="dxa"/>
            <w:hideMark/>
          </w:tcPr>
          <w:p w14:paraId="682111A6" w14:textId="79CC7219" w:rsidR="000009A1" w:rsidRDefault="000009A1" w:rsidP="00362B94">
            <w:pPr>
              <w:spacing w:before="120" w:after="120" w:line="276" w:lineRule="auto"/>
            </w:pPr>
            <w:r>
              <w:t xml:space="preserve">A </w:t>
            </w:r>
            <w:r w:rsidR="002F6219">
              <w:t>water-soluble</w:t>
            </w:r>
            <w:r>
              <w:t xml:space="preserve"> organic compound found in citrus fruits and some vegetables. It may be used in the absence of oxygen as a reducing agent or oxygen scavenger to prevent oxidation of foodstuffs. </w:t>
            </w:r>
          </w:p>
        </w:tc>
      </w:tr>
      <w:tr w:rsidR="000009A1" w14:paraId="7120A6B7" w14:textId="77777777" w:rsidTr="000009A1">
        <w:tc>
          <w:tcPr>
            <w:tcW w:w="2122" w:type="dxa"/>
            <w:hideMark/>
          </w:tcPr>
          <w:p w14:paraId="6E8409FA" w14:textId="77777777" w:rsidR="000009A1" w:rsidRDefault="000009A1" w:rsidP="00362B94">
            <w:pPr>
              <w:spacing w:before="120" w:after="120" w:line="276" w:lineRule="auto"/>
            </w:pPr>
            <w:r>
              <w:lastRenderedPageBreak/>
              <w:t>Baking</w:t>
            </w:r>
          </w:p>
        </w:tc>
        <w:tc>
          <w:tcPr>
            <w:tcW w:w="6894" w:type="dxa"/>
            <w:hideMark/>
          </w:tcPr>
          <w:p w14:paraId="5A7FBA73" w14:textId="71724E62" w:rsidR="000009A1" w:rsidRDefault="000009A1" w:rsidP="00362B94">
            <w:pPr>
              <w:spacing w:before="120" w:after="120" w:line="276" w:lineRule="auto"/>
            </w:pPr>
            <w:r>
              <w:t xml:space="preserve">The transformation of dough by the use of heat application into a light porous </w:t>
            </w:r>
            <w:r w:rsidR="002F6219">
              <w:t>product that</w:t>
            </w:r>
            <w:r>
              <w:t xml:space="preserve"> is palatable and digestible.</w:t>
            </w:r>
          </w:p>
        </w:tc>
      </w:tr>
      <w:tr w:rsidR="000009A1" w14:paraId="766FEEFE" w14:textId="77777777" w:rsidTr="000009A1">
        <w:tc>
          <w:tcPr>
            <w:tcW w:w="2122" w:type="dxa"/>
            <w:hideMark/>
          </w:tcPr>
          <w:p w14:paraId="0CA8ABA0" w14:textId="77777777" w:rsidR="000009A1" w:rsidRDefault="000009A1" w:rsidP="00362B94">
            <w:pPr>
              <w:spacing w:before="120" w:after="120" w:line="276" w:lineRule="auto"/>
            </w:pPr>
            <w:r>
              <w:t>Best before date code</w:t>
            </w:r>
          </w:p>
        </w:tc>
        <w:tc>
          <w:tcPr>
            <w:tcW w:w="6894" w:type="dxa"/>
            <w:hideMark/>
          </w:tcPr>
          <w:p w14:paraId="3DCCD764" w14:textId="77777777" w:rsidR="000009A1" w:rsidRDefault="000009A1" w:rsidP="00362B94">
            <w:pPr>
              <w:spacing w:before="120" w:after="120" w:line="276" w:lineRule="auto"/>
            </w:pPr>
            <w:r>
              <w:t>On most products with this coding, the product exhibits it best performance characteristics before the “Best Before” date on the product when handled and stored correctly.</w:t>
            </w:r>
          </w:p>
        </w:tc>
      </w:tr>
      <w:tr w:rsidR="000009A1" w14:paraId="0595536F" w14:textId="77777777" w:rsidTr="000009A1">
        <w:tc>
          <w:tcPr>
            <w:tcW w:w="2122" w:type="dxa"/>
            <w:hideMark/>
          </w:tcPr>
          <w:p w14:paraId="3F30740B" w14:textId="77777777" w:rsidR="000009A1" w:rsidRDefault="000009A1" w:rsidP="00362B94">
            <w:pPr>
              <w:spacing w:before="120" w:after="120" w:line="276" w:lineRule="auto"/>
            </w:pPr>
            <w:r>
              <w:t>Boiling point</w:t>
            </w:r>
          </w:p>
        </w:tc>
        <w:tc>
          <w:tcPr>
            <w:tcW w:w="6894" w:type="dxa"/>
            <w:hideMark/>
          </w:tcPr>
          <w:p w14:paraId="40E0A7E2" w14:textId="77777777" w:rsidR="000009A1" w:rsidRDefault="000009A1" w:rsidP="00362B94">
            <w:pPr>
              <w:spacing w:before="120" w:after="120" w:line="276" w:lineRule="auto"/>
            </w:pPr>
            <w:r>
              <w:t>The temperature at which the vapour pressure of a liquid equals the absolute external pressure at the liquid-vapour interface. When this happens the liquid boils.</w:t>
            </w:r>
          </w:p>
        </w:tc>
      </w:tr>
      <w:tr w:rsidR="000009A1" w14:paraId="55529855" w14:textId="77777777" w:rsidTr="000009A1">
        <w:tc>
          <w:tcPr>
            <w:tcW w:w="2122" w:type="dxa"/>
            <w:hideMark/>
          </w:tcPr>
          <w:p w14:paraId="4CAE83FE" w14:textId="77777777" w:rsidR="000009A1" w:rsidRDefault="000009A1" w:rsidP="00362B94">
            <w:pPr>
              <w:spacing w:before="120" w:after="120" w:line="276" w:lineRule="auto"/>
            </w:pPr>
            <w:r>
              <w:t>Calorie</w:t>
            </w:r>
          </w:p>
        </w:tc>
        <w:tc>
          <w:tcPr>
            <w:tcW w:w="6894" w:type="dxa"/>
            <w:hideMark/>
          </w:tcPr>
          <w:p w14:paraId="5E0A89BA" w14:textId="77777777" w:rsidR="000009A1" w:rsidRDefault="000009A1" w:rsidP="00362B94">
            <w:pPr>
              <w:spacing w:before="120" w:after="120" w:line="276" w:lineRule="auto"/>
            </w:pPr>
            <w:r>
              <w:t>Heat required to raise the temperature of 1 gram of water by 1°C. 1,000 calories equal one great calorie or kilo calorie. The calorie used in diet calculations is the kilo calorie.</w:t>
            </w:r>
          </w:p>
        </w:tc>
      </w:tr>
      <w:tr w:rsidR="000009A1" w14:paraId="053B21D0" w14:textId="77777777" w:rsidTr="000009A1">
        <w:tc>
          <w:tcPr>
            <w:tcW w:w="2122" w:type="dxa"/>
            <w:hideMark/>
          </w:tcPr>
          <w:p w14:paraId="5CAAE711" w14:textId="77777777" w:rsidR="000009A1" w:rsidRDefault="000009A1" w:rsidP="00362B94">
            <w:pPr>
              <w:spacing w:before="120" w:after="120" w:line="276" w:lineRule="auto"/>
            </w:pPr>
            <w:r>
              <w:t>Carbohydrate</w:t>
            </w:r>
          </w:p>
        </w:tc>
        <w:tc>
          <w:tcPr>
            <w:tcW w:w="6894" w:type="dxa"/>
            <w:hideMark/>
          </w:tcPr>
          <w:p w14:paraId="236F707D" w14:textId="77777777" w:rsidR="000009A1" w:rsidRDefault="000009A1" w:rsidP="00362B94">
            <w:pPr>
              <w:spacing w:before="120" w:after="120" w:line="276" w:lineRule="auto"/>
            </w:pPr>
            <w:r>
              <w:t>Substances that contain carbon, hydrogen and oxygen. Simple sugars through to complex starches and cellulose. One of the major groups of organic compounds.</w:t>
            </w:r>
          </w:p>
        </w:tc>
      </w:tr>
      <w:tr w:rsidR="000009A1" w14:paraId="3A2F65F1" w14:textId="77777777" w:rsidTr="000009A1">
        <w:tc>
          <w:tcPr>
            <w:tcW w:w="2122" w:type="dxa"/>
            <w:hideMark/>
          </w:tcPr>
          <w:p w14:paraId="488CD718" w14:textId="77777777" w:rsidR="000009A1" w:rsidRDefault="000009A1" w:rsidP="00362B94">
            <w:pPr>
              <w:spacing w:before="120" w:after="120" w:line="276" w:lineRule="auto"/>
            </w:pPr>
            <w:r>
              <w:t>Carbon dioxide</w:t>
            </w:r>
          </w:p>
        </w:tc>
        <w:tc>
          <w:tcPr>
            <w:tcW w:w="6894" w:type="dxa"/>
            <w:hideMark/>
          </w:tcPr>
          <w:p w14:paraId="5E2485D7" w14:textId="77777777" w:rsidR="000009A1" w:rsidRDefault="000009A1" w:rsidP="00362B94">
            <w:pPr>
              <w:spacing w:before="120" w:after="120" w:line="276" w:lineRule="auto"/>
            </w:pPr>
            <w:r>
              <w:t>A gas produced by the action of yeast on sugar, or by baking powders. It is the same gas found in carbonated beverages. When dissolved in water it forms carbonic acid, which is partially responsible for the increase in acidity of a dough or sponge caused by fermentation.</w:t>
            </w:r>
          </w:p>
        </w:tc>
      </w:tr>
      <w:tr w:rsidR="000009A1" w14:paraId="67C9C26F" w14:textId="77777777" w:rsidTr="000009A1">
        <w:tc>
          <w:tcPr>
            <w:tcW w:w="2122" w:type="dxa"/>
            <w:hideMark/>
          </w:tcPr>
          <w:p w14:paraId="4766AA6A" w14:textId="77777777" w:rsidR="000009A1" w:rsidRDefault="000009A1" w:rsidP="00362B94">
            <w:pPr>
              <w:spacing w:before="120" w:after="120" w:line="276" w:lineRule="auto"/>
            </w:pPr>
            <w:r>
              <w:t>Carrier</w:t>
            </w:r>
          </w:p>
        </w:tc>
        <w:tc>
          <w:tcPr>
            <w:tcW w:w="6894" w:type="dxa"/>
            <w:hideMark/>
          </w:tcPr>
          <w:p w14:paraId="48A47282" w14:textId="77777777" w:rsidR="000009A1" w:rsidRDefault="000009A1" w:rsidP="00362B94">
            <w:pPr>
              <w:spacing w:before="120" w:after="120" w:line="276" w:lineRule="auto"/>
            </w:pPr>
            <w:r>
              <w:t>An ingredient, usually flour, used as a base that allows accurate measuring of another ingredient or combination of ingredients contained within the carrier in minute amounts.</w:t>
            </w:r>
          </w:p>
        </w:tc>
      </w:tr>
      <w:tr w:rsidR="000009A1" w14:paraId="55D0580E" w14:textId="77777777" w:rsidTr="000009A1">
        <w:tc>
          <w:tcPr>
            <w:tcW w:w="2122" w:type="dxa"/>
            <w:hideMark/>
          </w:tcPr>
          <w:p w14:paraId="42351B07" w14:textId="77777777" w:rsidR="000009A1" w:rsidRDefault="000009A1" w:rsidP="00362B94">
            <w:pPr>
              <w:spacing w:before="120" w:after="120" w:line="276" w:lineRule="auto"/>
            </w:pPr>
            <w:r>
              <w:t>Catalyst</w:t>
            </w:r>
          </w:p>
        </w:tc>
        <w:tc>
          <w:tcPr>
            <w:tcW w:w="6894" w:type="dxa"/>
            <w:hideMark/>
          </w:tcPr>
          <w:p w14:paraId="0A5ABB4E" w14:textId="77777777" w:rsidR="000009A1" w:rsidRDefault="000009A1" w:rsidP="00362B94">
            <w:pPr>
              <w:spacing w:before="120" w:after="120" w:line="276" w:lineRule="auto"/>
            </w:pPr>
            <w:r>
              <w:t>A substance that increased the speed of a reaction in the chemical change of other substances without itself undergoing change. Enzymes are examples of a catalyst.</w:t>
            </w:r>
          </w:p>
        </w:tc>
      </w:tr>
      <w:tr w:rsidR="000009A1" w14:paraId="2C3F47DC" w14:textId="77777777" w:rsidTr="000009A1">
        <w:tc>
          <w:tcPr>
            <w:tcW w:w="2122" w:type="dxa"/>
            <w:hideMark/>
          </w:tcPr>
          <w:p w14:paraId="34CEFE2F" w14:textId="77777777" w:rsidR="000009A1" w:rsidRDefault="000009A1" w:rsidP="00362B94">
            <w:pPr>
              <w:spacing w:before="120" w:after="120" w:line="276" w:lineRule="auto"/>
            </w:pPr>
            <w:r>
              <w:t>Centigrade</w:t>
            </w:r>
          </w:p>
        </w:tc>
        <w:tc>
          <w:tcPr>
            <w:tcW w:w="6894" w:type="dxa"/>
            <w:hideMark/>
          </w:tcPr>
          <w:p w14:paraId="03FA1689" w14:textId="77777777" w:rsidR="000009A1" w:rsidRDefault="000009A1" w:rsidP="00362B94">
            <w:pPr>
              <w:spacing w:before="120" w:after="120" w:line="276" w:lineRule="auto"/>
            </w:pPr>
            <w:r>
              <w:t>A thermometric scale, in general use in many countries, in which 0° represents the freezing point and 100° the boiling point of water at sea level. To convert Fahrenheit degrees to Centigrade degrees, subtract 32 from the Fahrenheit temperature. Then, multiply the result by five. Finally, divide this number by nine.</w:t>
            </w:r>
          </w:p>
        </w:tc>
      </w:tr>
      <w:tr w:rsidR="000009A1" w14:paraId="3E30A95F" w14:textId="77777777" w:rsidTr="000009A1">
        <w:tc>
          <w:tcPr>
            <w:tcW w:w="2122" w:type="dxa"/>
            <w:hideMark/>
          </w:tcPr>
          <w:p w14:paraId="12B47E58" w14:textId="77777777" w:rsidR="000009A1" w:rsidRDefault="000009A1" w:rsidP="00362B94">
            <w:pPr>
              <w:spacing w:before="120" w:after="120" w:line="276" w:lineRule="auto"/>
            </w:pPr>
            <w:r>
              <w:t>Clear</w:t>
            </w:r>
          </w:p>
        </w:tc>
        <w:tc>
          <w:tcPr>
            <w:tcW w:w="6894" w:type="dxa"/>
            <w:hideMark/>
          </w:tcPr>
          <w:p w14:paraId="315FAB05" w14:textId="77777777" w:rsidR="000009A1" w:rsidRDefault="000009A1" w:rsidP="00362B94">
            <w:pPr>
              <w:spacing w:before="120" w:after="120" w:line="276" w:lineRule="auto"/>
            </w:pPr>
            <w:r>
              <w:t>A final stage of dough development. When the dough has achieved a smooth silky texture, and translucent appearance.</w:t>
            </w:r>
          </w:p>
        </w:tc>
      </w:tr>
      <w:tr w:rsidR="000009A1" w14:paraId="0F0C2D98" w14:textId="77777777" w:rsidTr="000009A1">
        <w:tc>
          <w:tcPr>
            <w:tcW w:w="2122" w:type="dxa"/>
            <w:hideMark/>
          </w:tcPr>
          <w:p w14:paraId="6BDE7115" w14:textId="77777777" w:rsidR="000009A1" w:rsidRDefault="000009A1" w:rsidP="00362B94">
            <w:pPr>
              <w:spacing w:before="120" w:after="120" w:line="276" w:lineRule="auto"/>
            </w:pPr>
            <w:r>
              <w:lastRenderedPageBreak/>
              <w:t>Compound</w:t>
            </w:r>
          </w:p>
        </w:tc>
        <w:tc>
          <w:tcPr>
            <w:tcW w:w="6894" w:type="dxa"/>
            <w:hideMark/>
          </w:tcPr>
          <w:p w14:paraId="4FA52F16" w14:textId="77777777" w:rsidR="000009A1" w:rsidRDefault="000009A1" w:rsidP="00362B94">
            <w:pPr>
              <w:spacing w:before="120" w:after="120" w:line="276" w:lineRule="auto"/>
            </w:pPr>
            <w:r>
              <w:t>A substance composed of two or more elements, substances or products, with a constant composition. A compound is never a simple material.</w:t>
            </w:r>
          </w:p>
        </w:tc>
      </w:tr>
      <w:tr w:rsidR="000009A1" w14:paraId="12A8C159" w14:textId="77777777" w:rsidTr="000009A1">
        <w:tc>
          <w:tcPr>
            <w:tcW w:w="2122" w:type="dxa"/>
            <w:hideMark/>
          </w:tcPr>
          <w:p w14:paraId="613DE873" w14:textId="77777777" w:rsidR="000009A1" w:rsidRDefault="000009A1" w:rsidP="00362B94">
            <w:pPr>
              <w:spacing w:before="120" w:after="120" w:line="276" w:lineRule="auto"/>
            </w:pPr>
            <w:r>
              <w:t>Denaturation</w:t>
            </w:r>
          </w:p>
        </w:tc>
        <w:tc>
          <w:tcPr>
            <w:tcW w:w="6894" w:type="dxa"/>
            <w:hideMark/>
          </w:tcPr>
          <w:p w14:paraId="1F0B6184" w14:textId="77777777" w:rsidR="000009A1" w:rsidRDefault="000009A1" w:rsidP="00362B94">
            <w:pPr>
              <w:spacing w:before="120" w:after="120" w:line="276" w:lineRule="auto"/>
            </w:pPr>
            <w:r>
              <w:t>The transformation of a protein by the application of heat into an insoluble form.</w:t>
            </w:r>
          </w:p>
        </w:tc>
      </w:tr>
      <w:tr w:rsidR="000009A1" w14:paraId="36B20DE1" w14:textId="77777777" w:rsidTr="000009A1">
        <w:tc>
          <w:tcPr>
            <w:tcW w:w="2122" w:type="dxa"/>
            <w:hideMark/>
          </w:tcPr>
          <w:p w14:paraId="6F0E363E" w14:textId="77777777" w:rsidR="000009A1" w:rsidRDefault="000009A1" w:rsidP="00362B94">
            <w:pPr>
              <w:spacing w:before="120" w:after="120" w:line="276" w:lineRule="auto"/>
            </w:pPr>
            <w:r>
              <w:t>Dextrin</w:t>
            </w:r>
          </w:p>
        </w:tc>
        <w:tc>
          <w:tcPr>
            <w:tcW w:w="6894" w:type="dxa"/>
            <w:hideMark/>
          </w:tcPr>
          <w:p w14:paraId="0F43CA3C" w14:textId="6A81C880" w:rsidR="000009A1" w:rsidRDefault="000009A1" w:rsidP="00362B94">
            <w:pPr>
              <w:spacing w:before="120" w:after="120" w:line="276" w:lineRule="auto"/>
            </w:pPr>
            <w:r>
              <w:t xml:space="preserve">A polysaccharide carbohydrate, primarily a product of the </w:t>
            </w:r>
            <w:r w:rsidR="00895C48">
              <w:t>breakdown</w:t>
            </w:r>
            <w:r>
              <w:t xml:space="preserve"> of starch by amylase enzymes.</w:t>
            </w:r>
          </w:p>
        </w:tc>
      </w:tr>
      <w:tr w:rsidR="000009A1" w14:paraId="43F1BD5E" w14:textId="77777777" w:rsidTr="000009A1">
        <w:tc>
          <w:tcPr>
            <w:tcW w:w="2122" w:type="dxa"/>
            <w:hideMark/>
          </w:tcPr>
          <w:p w14:paraId="67CB3F69" w14:textId="77777777" w:rsidR="000009A1" w:rsidRDefault="000009A1" w:rsidP="00362B94">
            <w:pPr>
              <w:spacing w:before="120" w:after="120" w:line="276" w:lineRule="auto"/>
            </w:pPr>
            <w:r>
              <w:t>Dextrose</w:t>
            </w:r>
          </w:p>
        </w:tc>
        <w:tc>
          <w:tcPr>
            <w:tcW w:w="6894" w:type="dxa"/>
            <w:hideMark/>
          </w:tcPr>
          <w:p w14:paraId="7B4C94B4" w14:textId="77777777" w:rsidR="000009A1" w:rsidRDefault="000009A1" w:rsidP="00362B94">
            <w:pPr>
              <w:spacing w:before="120" w:after="120" w:line="276" w:lineRule="auto"/>
            </w:pPr>
            <w:r>
              <w:t>See Glucose.</w:t>
            </w:r>
          </w:p>
        </w:tc>
      </w:tr>
      <w:tr w:rsidR="000009A1" w14:paraId="6067BEF5" w14:textId="77777777" w:rsidTr="000009A1">
        <w:tc>
          <w:tcPr>
            <w:tcW w:w="2122" w:type="dxa"/>
            <w:hideMark/>
          </w:tcPr>
          <w:p w14:paraId="2BFAA248" w14:textId="77777777" w:rsidR="000009A1" w:rsidRDefault="000009A1" w:rsidP="00362B94">
            <w:pPr>
              <w:spacing w:before="120" w:after="120" w:line="276" w:lineRule="auto"/>
            </w:pPr>
            <w:r>
              <w:t>Disaccharide</w:t>
            </w:r>
          </w:p>
        </w:tc>
        <w:tc>
          <w:tcPr>
            <w:tcW w:w="6894" w:type="dxa"/>
            <w:hideMark/>
          </w:tcPr>
          <w:p w14:paraId="4930638C" w14:textId="77777777" w:rsidR="000009A1" w:rsidRDefault="000009A1" w:rsidP="00362B94">
            <w:pPr>
              <w:spacing w:before="120" w:after="120" w:line="276" w:lineRule="auto"/>
            </w:pPr>
            <w:r>
              <w:t>A double sugar made up of monosaccharide molecules linked together. Maltose, lactose and sucrose are all disaccharides.</w:t>
            </w:r>
          </w:p>
        </w:tc>
      </w:tr>
      <w:tr w:rsidR="000009A1" w14:paraId="6733CBA0" w14:textId="77777777" w:rsidTr="000009A1">
        <w:tc>
          <w:tcPr>
            <w:tcW w:w="2122" w:type="dxa"/>
            <w:hideMark/>
          </w:tcPr>
          <w:p w14:paraId="0715B9B0" w14:textId="77777777" w:rsidR="000009A1" w:rsidRDefault="000009A1" w:rsidP="00362B94">
            <w:pPr>
              <w:spacing w:before="120" w:after="120" w:line="276" w:lineRule="auto"/>
            </w:pPr>
            <w:r>
              <w:t>Elasticity</w:t>
            </w:r>
          </w:p>
        </w:tc>
        <w:tc>
          <w:tcPr>
            <w:tcW w:w="6894" w:type="dxa"/>
            <w:hideMark/>
          </w:tcPr>
          <w:p w14:paraId="67815201" w14:textId="77777777" w:rsidR="000009A1" w:rsidRDefault="000009A1" w:rsidP="00362B94">
            <w:pPr>
              <w:spacing w:before="120" w:after="120" w:line="276" w:lineRule="auto"/>
            </w:pPr>
            <w:r>
              <w:t xml:space="preserve">Dough has an elastic limit of approximately 30%, contributed in dough by developed gluten. </w:t>
            </w:r>
          </w:p>
        </w:tc>
      </w:tr>
      <w:tr w:rsidR="000009A1" w14:paraId="27AEC278" w14:textId="77777777" w:rsidTr="000009A1">
        <w:tc>
          <w:tcPr>
            <w:tcW w:w="2122" w:type="dxa"/>
            <w:hideMark/>
          </w:tcPr>
          <w:p w14:paraId="49179C1B" w14:textId="77777777" w:rsidR="000009A1" w:rsidRDefault="000009A1" w:rsidP="00362B94">
            <w:pPr>
              <w:spacing w:before="120" w:after="120" w:line="276" w:lineRule="auto"/>
            </w:pPr>
            <w:r>
              <w:t>Emulsification</w:t>
            </w:r>
          </w:p>
        </w:tc>
        <w:tc>
          <w:tcPr>
            <w:tcW w:w="6894" w:type="dxa"/>
            <w:hideMark/>
          </w:tcPr>
          <w:p w14:paraId="29CC8FA0" w14:textId="77777777" w:rsidR="000009A1" w:rsidRDefault="000009A1" w:rsidP="00362B94">
            <w:pPr>
              <w:spacing w:before="120" w:after="120" w:line="276" w:lineRule="auto"/>
            </w:pPr>
            <w:r>
              <w:t>Formation of a dispersion of small droplets of one liquid in another, in which it does not dissolve.</w:t>
            </w:r>
          </w:p>
        </w:tc>
      </w:tr>
      <w:tr w:rsidR="000009A1" w14:paraId="73BA4A55" w14:textId="77777777" w:rsidTr="000009A1">
        <w:tc>
          <w:tcPr>
            <w:tcW w:w="2122" w:type="dxa"/>
            <w:hideMark/>
          </w:tcPr>
          <w:p w14:paraId="76674B29" w14:textId="77777777" w:rsidR="000009A1" w:rsidRDefault="000009A1" w:rsidP="00362B94">
            <w:pPr>
              <w:spacing w:before="120" w:after="120" w:line="276" w:lineRule="auto"/>
            </w:pPr>
            <w:r>
              <w:t>Emulsifiers</w:t>
            </w:r>
          </w:p>
        </w:tc>
        <w:tc>
          <w:tcPr>
            <w:tcW w:w="6894" w:type="dxa"/>
            <w:hideMark/>
          </w:tcPr>
          <w:p w14:paraId="73BB4E5D" w14:textId="77777777" w:rsidR="000009A1" w:rsidRDefault="000009A1" w:rsidP="00362B94">
            <w:pPr>
              <w:spacing w:before="120" w:after="120" w:line="276" w:lineRule="auto"/>
            </w:pPr>
            <w:r>
              <w:t>Emulsifiers reduce surface tension between two immiscible substances, such as oil and water, enabling them to form a stable mixture or emulsion.</w:t>
            </w:r>
          </w:p>
        </w:tc>
      </w:tr>
      <w:tr w:rsidR="000009A1" w14:paraId="5898B710" w14:textId="77777777" w:rsidTr="000009A1">
        <w:tc>
          <w:tcPr>
            <w:tcW w:w="2122" w:type="dxa"/>
            <w:hideMark/>
          </w:tcPr>
          <w:p w14:paraId="4CC28528" w14:textId="77777777" w:rsidR="000009A1" w:rsidRDefault="000009A1" w:rsidP="00362B94">
            <w:pPr>
              <w:spacing w:before="120" w:after="120" w:line="276" w:lineRule="auto"/>
            </w:pPr>
            <w:r>
              <w:t>Enzyme</w:t>
            </w:r>
          </w:p>
        </w:tc>
        <w:tc>
          <w:tcPr>
            <w:tcW w:w="6894" w:type="dxa"/>
            <w:hideMark/>
          </w:tcPr>
          <w:p w14:paraId="5D7B271F" w14:textId="77777777" w:rsidR="000009A1" w:rsidRDefault="000009A1" w:rsidP="00362B94">
            <w:pPr>
              <w:spacing w:before="120" w:after="120" w:line="276" w:lineRule="auto"/>
            </w:pPr>
            <w:r>
              <w:t xml:space="preserve">A protein molecule that catalyses a biochemical reaction. Enzymes are usually specific to particular substrates and are sensitive to pH and temperature. </w:t>
            </w:r>
          </w:p>
        </w:tc>
      </w:tr>
      <w:tr w:rsidR="000009A1" w14:paraId="7C0D1155" w14:textId="77777777" w:rsidTr="000009A1">
        <w:tc>
          <w:tcPr>
            <w:tcW w:w="2122" w:type="dxa"/>
            <w:hideMark/>
          </w:tcPr>
          <w:p w14:paraId="75B3C2BE" w14:textId="77777777" w:rsidR="000009A1" w:rsidRDefault="000009A1" w:rsidP="00362B94">
            <w:pPr>
              <w:spacing w:before="120" w:after="120" w:line="276" w:lineRule="auto"/>
            </w:pPr>
            <w:r>
              <w:t>Enzyme, fungal</w:t>
            </w:r>
          </w:p>
        </w:tc>
        <w:tc>
          <w:tcPr>
            <w:tcW w:w="6894" w:type="dxa"/>
            <w:hideMark/>
          </w:tcPr>
          <w:p w14:paraId="0C42DC60" w14:textId="77777777" w:rsidR="000009A1" w:rsidRDefault="000009A1" w:rsidP="00362B94">
            <w:pPr>
              <w:spacing w:before="120" w:after="120" w:line="276" w:lineRule="auto"/>
            </w:pPr>
            <w:r>
              <w:t>An enzyme prepared from a mould.</w:t>
            </w:r>
          </w:p>
        </w:tc>
      </w:tr>
      <w:tr w:rsidR="000009A1" w14:paraId="2816FFA8" w14:textId="77777777" w:rsidTr="000009A1">
        <w:tc>
          <w:tcPr>
            <w:tcW w:w="2122" w:type="dxa"/>
            <w:hideMark/>
          </w:tcPr>
          <w:p w14:paraId="1C5EEE81" w14:textId="77777777" w:rsidR="000009A1" w:rsidRDefault="000009A1" w:rsidP="00362B94">
            <w:pPr>
              <w:spacing w:before="120" w:after="120" w:line="276" w:lineRule="auto"/>
            </w:pPr>
            <w:r>
              <w:t>Extensibility</w:t>
            </w:r>
          </w:p>
        </w:tc>
        <w:tc>
          <w:tcPr>
            <w:tcW w:w="6894" w:type="dxa"/>
            <w:hideMark/>
          </w:tcPr>
          <w:p w14:paraId="00F091D3" w14:textId="77777777" w:rsidR="000009A1" w:rsidRDefault="000009A1" w:rsidP="00362B94">
            <w:pPr>
              <w:spacing w:before="120" w:after="120" w:line="276" w:lineRule="auto"/>
            </w:pPr>
            <w:r>
              <w:t xml:space="preserve">The amount of pressure applied to the stretching of a dough without causing rupture or tearing. Usually this test is applied to a dough using the </w:t>
            </w:r>
            <w:proofErr w:type="spellStart"/>
            <w:r>
              <w:t>extensograph</w:t>
            </w:r>
            <w:proofErr w:type="spellEnd"/>
            <w:r>
              <w:t>.</w:t>
            </w:r>
          </w:p>
        </w:tc>
      </w:tr>
      <w:tr w:rsidR="000009A1" w14:paraId="02F46CD1" w14:textId="77777777" w:rsidTr="000009A1">
        <w:tc>
          <w:tcPr>
            <w:tcW w:w="2122" w:type="dxa"/>
            <w:hideMark/>
          </w:tcPr>
          <w:p w14:paraId="155A85C2" w14:textId="77777777" w:rsidR="000009A1" w:rsidRDefault="000009A1" w:rsidP="00362B94">
            <w:pPr>
              <w:spacing w:before="120" w:after="120" w:line="276" w:lineRule="auto"/>
            </w:pPr>
            <w:r>
              <w:t>Farina</w:t>
            </w:r>
          </w:p>
        </w:tc>
        <w:tc>
          <w:tcPr>
            <w:tcW w:w="6894" w:type="dxa"/>
            <w:hideMark/>
          </w:tcPr>
          <w:p w14:paraId="4CCA2B85" w14:textId="77777777" w:rsidR="000009A1" w:rsidRDefault="000009A1" w:rsidP="00362B94">
            <w:pPr>
              <w:spacing w:before="120" w:after="120" w:line="276" w:lineRule="auto"/>
            </w:pPr>
            <w:r>
              <w:t>Wheat middlings-coarse endosperm particles containing the starchy portion of the wheat. Farina can be further processed into white flour.</w:t>
            </w:r>
          </w:p>
        </w:tc>
      </w:tr>
      <w:tr w:rsidR="000009A1" w14:paraId="2BA772A4" w14:textId="77777777" w:rsidTr="000009A1">
        <w:tc>
          <w:tcPr>
            <w:tcW w:w="2122" w:type="dxa"/>
            <w:hideMark/>
          </w:tcPr>
          <w:p w14:paraId="75FF4179" w14:textId="77777777" w:rsidR="000009A1" w:rsidRDefault="000009A1" w:rsidP="00362B94">
            <w:pPr>
              <w:spacing w:before="120" w:after="120" w:line="276" w:lineRule="auto"/>
            </w:pPr>
            <w:r>
              <w:lastRenderedPageBreak/>
              <w:t>Farinograph</w:t>
            </w:r>
          </w:p>
        </w:tc>
        <w:tc>
          <w:tcPr>
            <w:tcW w:w="6894" w:type="dxa"/>
            <w:hideMark/>
          </w:tcPr>
          <w:p w14:paraId="5C7FBDF6" w14:textId="77777777" w:rsidR="000009A1" w:rsidRDefault="000009A1" w:rsidP="00362B94">
            <w:pPr>
              <w:spacing w:before="120" w:after="120" w:line="276" w:lineRule="auto"/>
            </w:pPr>
            <w:r>
              <w:t>A small recording dough mixer in which the consistency of a flour-water dough or other dough may be measured throughout the entire mixing process.</w:t>
            </w:r>
          </w:p>
        </w:tc>
      </w:tr>
      <w:tr w:rsidR="000009A1" w14:paraId="669F9684" w14:textId="77777777" w:rsidTr="000009A1">
        <w:tc>
          <w:tcPr>
            <w:tcW w:w="2122" w:type="dxa"/>
            <w:hideMark/>
          </w:tcPr>
          <w:p w14:paraId="51E5C31C" w14:textId="77777777" w:rsidR="000009A1" w:rsidRDefault="000009A1" w:rsidP="00362B94">
            <w:pPr>
              <w:spacing w:before="120" w:after="120" w:line="276" w:lineRule="auto"/>
            </w:pPr>
            <w:r>
              <w:t>Fat</w:t>
            </w:r>
          </w:p>
        </w:tc>
        <w:tc>
          <w:tcPr>
            <w:tcW w:w="6894" w:type="dxa"/>
            <w:hideMark/>
          </w:tcPr>
          <w:p w14:paraId="767AF896" w14:textId="77777777" w:rsidR="000009A1" w:rsidRDefault="000009A1" w:rsidP="00362B94">
            <w:pPr>
              <w:spacing w:before="120" w:after="120" w:line="276" w:lineRule="auto"/>
            </w:pPr>
            <w:r>
              <w:t>A fat has the same type of composition as an oil, the difference being that a fat has a higher melting point and is a plastic-solid at room temperature. Both are triglycerides made up of three molecules of fatty acid and one molecule of glycerine.</w:t>
            </w:r>
          </w:p>
        </w:tc>
      </w:tr>
      <w:tr w:rsidR="000009A1" w14:paraId="475CF733" w14:textId="77777777" w:rsidTr="000009A1">
        <w:tc>
          <w:tcPr>
            <w:tcW w:w="2122" w:type="dxa"/>
            <w:hideMark/>
          </w:tcPr>
          <w:p w14:paraId="135E21E5" w14:textId="77777777" w:rsidR="000009A1" w:rsidRDefault="000009A1" w:rsidP="00362B94">
            <w:pPr>
              <w:spacing w:before="120" w:after="120" w:line="276" w:lineRule="auto"/>
            </w:pPr>
            <w:r>
              <w:t>Flavour</w:t>
            </w:r>
          </w:p>
        </w:tc>
        <w:tc>
          <w:tcPr>
            <w:tcW w:w="6894" w:type="dxa"/>
            <w:hideMark/>
          </w:tcPr>
          <w:p w14:paraId="1D46FCCD" w14:textId="77777777" w:rsidR="000009A1" w:rsidRDefault="000009A1" w:rsidP="00362B94">
            <w:pPr>
              <w:spacing w:before="120" w:after="120" w:line="276" w:lineRule="auto"/>
            </w:pPr>
            <w:r>
              <w:t>The total sensation experienced when baked goods are taken into the mouth, including taste, odour and mouth feel.</w:t>
            </w:r>
          </w:p>
        </w:tc>
      </w:tr>
      <w:tr w:rsidR="000009A1" w14:paraId="7D01C951" w14:textId="77777777" w:rsidTr="000009A1">
        <w:tc>
          <w:tcPr>
            <w:tcW w:w="2122" w:type="dxa"/>
            <w:hideMark/>
          </w:tcPr>
          <w:p w14:paraId="5484383E" w14:textId="77777777" w:rsidR="000009A1" w:rsidRDefault="000009A1" w:rsidP="00362B94">
            <w:pPr>
              <w:spacing w:before="120" w:after="120" w:line="276" w:lineRule="auto"/>
            </w:pPr>
            <w:r>
              <w:t>Freezing point</w:t>
            </w:r>
          </w:p>
        </w:tc>
        <w:tc>
          <w:tcPr>
            <w:tcW w:w="6894" w:type="dxa"/>
            <w:hideMark/>
          </w:tcPr>
          <w:p w14:paraId="6F6E7EC2" w14:textId="77777777" w:rsidR="000009A1" w:rsidRDefault="000009A1" w:rsidP="00362B94">
            <w:pPr>
              <w:spacing w:before="120" w:after="120" w:line="276" w:lineRule="auto"/>
            </w:pPr>
            <w:r>
              <w:t>Temperature at which a given liquid substance will solidify or freeze. The freezing point of water is 0°C (32°F).</w:t>
            </w:r>
          </w:p>
        </w:tc>
      </w:tr>
      <w:tr w:rsidR="000009A1" w14:paraId="305BE116" w14:textId="77777777" w:rsidTr="000009A1">
        <w:tc>
          <w:tcPr>
            <w:tcW w:w="2122" w:type="dxa"/>
            <w:hideMark/>
          </w:tcPr>
          <w:p w14:paraId="4895178B" w14:textId="77777777" w:rsidR="000009A1" w:rsidRDefault="000009A1" w:rsidP="00362B94">
            <w:pPr>
              <w:spacing w:before="120" w:after="120" w:line="276" w:lineRule="auto"/>
            </w:pPr>
            <w:r>
              <w:t>Fructose (levulose)</w:t>
            </w:r>
          </w:p>
        </w:tc>
        <w:tc>
          <w:tcPr>
            <w:tcW w:w="6894" w:type="dxa"/>
            <w:hideMark/>
          </w:tcPr>
          <w:p w14:paraId="1AB517B9" w14:textId="77777777" w:rsidR="000009A1" w:rsidRDefault="000009A1" w:rsidP="00362B94">
            <w:pPr>
              <w:spacing w:before="120" w:after="120" w:line="276" w:lineRule="auto"/>
            </w:pPr>
            <w:r>
              <w:t>A monosaccharide usually found together with glucose in many fruits. Also combines with glucose to form sucrose. It is one product of the action of the enzyme invertase on cane sugar.</w:t>
            </w:r>
          </w:p>
        </w:tc>
      </w:tr>
      <w:tr w:rsidR="000009A1" w14:paraId="23440EC2" w14:textId="77777777" w:rsidTr="000009A1">
        <w:tc>
          <w:tcPr>
            <w:tcW w:w="2122" w:type="dxa"/>
            <w:hideMark/>
          </w:tcPr>
          <w:p w14:paraId="4FD6CA67" w14:textId="77777777" w:rsidR="000009A1" w:rsidRDefault="000009A1" w:rsidP="00362B94">
            <w:pPr>
              <w:spacing w:before="120" w:after="120" w:line="276" w:lineRule="auto"/>
            </w:pPr>
            <w:r>
              <w:t>Gelatinisation</w:t>
            </w:r>
          </w:p>
        </w:tc>
        <w:tc>
          <w:tcPr>
            <w:tcW w:w="6894" w:type="dxa"/>
            <w:hideMark/>
          </w:tcPr>
          <w:p w14:paraId="7E1FC135" w14:textId="77777777" w:rsidR="000009A1" w:rsidRDefault="000009A1" w:rsidP="00362B94">
            <w:pPr>
              <w:spacing w:before="120" w:after="120" w:line="276" w:lineRule="auto"/>
            </w:pPr>
            <w:r>
              <w:t>The swelling and bursting of a starch cell in solution when heat is applied usually above 60</w:t>
            </w:r>
            <w:r w:rsidRPr="00C374A1">
              <w:rPr>
                <w:vertAlign w:val="superscript"/>
              </w:rPr>
              <w:t>o</w:t>
            </w:r>
            <w:r>
              <w:t>C, with the resulting uptake of free water to form a paster or gel.</w:t>
            </w:r>
          </w:p>
        </w:tc>
      </w:tr>
      <w:tr w:rsidR="000009A1" w14:paraId="13B39697" w14:textId="77777777" w:rsidTr="000009A1">
        <w:tc>
          <w:tcPr>
            <w:tcW w:w="2122" w:type="dxa"/>
            <w:hideMark/>
          </w:tcPr>
          <w:p w14:paraId="04F6EFBD" w14:textId="77777777" w:rsidR="000009A1" w:rsidRDefault="000009A1" w:rsidP="00362B94">
            <w:pPr>
              <w:spacing w:before="120" w:after="120" w:line="276" w:lineRule="auto"/>
            </w:pPr>
            <w:r>
              <w:t>Germ, wheat</w:t>
            </w:r>
          </w:p>
        </w:tc>
        <w:tc>
          <w:tcPr>
            <w:tcW w:w="6894" w:type="dxa"/>
            <w:hideMark/>
          </w:tcPr>
          <w:p w14:paraId="1057CF2C" w14:textId="425B1AC4" w:rsidR="000009A1" w:rsidRDefault="000009A1" w:rsidP="00362B94">
            <w:pPr>
              <w:spacing w:before="120" w:after="120" w:line="276" w:lineRule="auto"/>
            </w:pPr>
            <w:r>
              <w:t xml:space="preserve">The embryonic wheat plant found in each grain of wheat. The germ is high in oil content but contains </w:t>
            </w:r>
            <w:r w:rsidR="00895C48">
              <w:t>compounds that</w:t>
            </w:r>
            <w:r>
              <w:t xml:space="preserve"> have a retarding effect on bread doughs. </w:t>
            </w:r>
          </w:p>
        </w:tc>
      </w:tr>
      <w:tr w:rsidR="000009A1" w14:paraId="5CB9C545" w14:textId="77777777" w:rsidTr="000009A1">
        <w:tc>
          <w:tcPr>
            <w:tcW w:w="2122" w:type="dxa"/>
            <w:hideMark/>
          </w:tcPr>
          <w:p w14:paraId="6BA4DCE5" w14:textId="77777777" w:rsidR="000009A1" w:rsidRDefault="000009A1" w:rsidP="00362B94">
            <w:pPr>
              <w:spacing w:before="120" w:after="120" w:line="276" w:lineRule="auto"/>
            </w:pPr>
            <w:r>
              <w:t xml:space="preserve">Gliadin </w:t>
            </w:r>
          </w:p>
        </w:tc>
        <w:tc>
          <w:tcPr>
            <w:tcW w:w="6894" w:type="dxa"/>
            <w:hideMark/>
          </w:tcPr>
          <w:p w14:paraId="2EBB2651" w14:textId="77777777" w:rsidR="000009A1" w:rsidRDefault="000009A1" w:rsidP="00362B94">
            <w:pPr>
              <w:spacing w:before="120" w:after="120" w:line="276" w:lineRule="auto"/>
            </w:pPr>
            <w:r>
              <w:t>One of the main proteins found in wheat flour. It is insoluble and combines with glutenin and to a lesser extent, globulin in a dough to form gluten. Present in approximately equal proportion to glutenin. See Gluten.</w:t>
            </w:r>
          </w:p>
        </w:tc>
      </w:tr>
      <w:tr w:rsidR="000009A1" w14:paraId="7DCE43B4" w14:textId="77777777" w:rsidTr="000009A1">
        <w:tc>
          <w:tcPr>
            <w:tcW w:w="2122" w:type="dxa"/>
            <w:hideMark/>
          </w:tcPr>
          <w:p w14:paraId="5DD1CBB8" w14:textId="77777777" w:rsidR="000009A1" w:rsidRDefault="000009A1" w:rsidP="00362B94">
            <w:pPr>
              <w:spacing w:before="120" w:after="120" w:line="276" w:lineRule="auto"/>
            </w:pPr>
            <w:r>
              <w:t>Globulin</w:t>
            </w:r>
          </w:p>
        </w:tc>
        <w:tc>
          <w:tcPr>
            <w:tcW w:w="6894" w:type="dxa"/>
            <w:hideMark/>
          </w:tcPr>
          <w:p w14:paraId="54814203" w14:textId="77777777" w:rsidR="000009A1" w:rsidRDefault="000009A1" w:rsidP="00362B94">
            <w:pPr>
              <w:spacing w:before="120" w:after="120" w:line="276" w:lineRule="auto"/>
            </w:pPr>
            <w:r>
              <w:t>A group of proteins that are soluble in salt solution and coagulated by heat. They combine with gliadin and glutenin to form gluten. See Gluten.</w:t>
            </w:r>
          </w:p>
        </w:tc>
      </w:tr>
      <w:tr w:rsidR="000009A1" w14:paraId="02F9F57B" w14:textId="77777777" w:rsidTr="000009A1">
        <w:tc>
          <w:tcPr>
            <w:tcW w:w="2122" w:type="dxa"/>
            <w:hideMark/>
          </w:tcPr>
          <w:p w14:paraId="6D084FB1" w14:textId="77777777" w:rsidR="000009A1" w:rsidRDefault="000009A1" w:rsidP="00362B94">
            <w:pPr>
              <w:spacing w:before="120" w:after="120" w:line="276" w:lineRule="auto"/>
            </w:pPr>
            <w:r>
              <w:t>Glucose</w:t>
            </w:r>
          </w:p>
        </w:tc>
        <w:tc>
          <w:tcPr>
            <w:tcW w:w="6894" w:type="dxa"/>
            <w:hideMark/>
          </w:tcPr>
          <w:p w14:paraId="72E62A84" w14:textId="77777777" w:rsidR="000009A1" w:rsidRDefault="000009A1" w:rsidP="00362B94">
            <w:pPr>
              <w:spacing w:before="120" w:after="120" w:line="276" w:lineRule="auto"/>
            </w:pPr>
            <w:r>
              <w:t>Another name for dextrose. A single sugar unit (C6H12O6).</w:t>
            </w:r>
          </w:p>
        </w:tc>
      </w:tr>
      <w:tr w:rsidR="000009A1" w14:paraId="5BF6B74F" w14:textId="77777777" w:rsidTr="000009A1">
        <w:tc>
          <w:tcPr>
            <w:tcW w:w="2122" w:type="dxa"/>
            <w:hideMark/>
          </w:tcPr>
          <w:p w14:paraId="4A4B15F9" w14:textId="77777777" w:rsidR="000009A1" w:rsidRDefault="000009A1" w:rsidP="00362B94">
            <w:pPr>
              <w:spacing w:before="120" w:after="120" w:line="276" w:lineRule="auto"/>
            </w:pPr>
            <w:r>
              <w:t>Glucose syrup</w:t>
            </w:r>
          </w:p>
        </w:tc>
        <w:tc>
          <w:tcPr>
            <w:tcW w:w="6894" w:type="dxa"/>
            <w:hideMark/>
          </w:tcPr>
          <w:p w14:paraId="3D96C455" w14:textId="77777777" w:rsidR="000009A1" w:rsidRDefault="000009A1" w:rsidP="00362B94">
            <w:pPr>
              <w:spacing w:before="120" w:after="120" w:line="276" w:lineRule="auto"/>
            </w:pPr>
            <w:r>
              <w:t xml:space="preserve">A solution of glucose, maltose and </w:t>
            </w:r>
            <w:proofErr w:type="spellStart"/>
            <w:r>
              <w:t>dextrins</w:t>
            </w:r>
            <w:proofErr w:type="spellEnd"/>
            <w:r>
              <w:t xml:space="preserve">, made by the breakdown of starch. Also known as corn syrup. </w:t>
            </w:r>
          </w:p>
        </w:tc>
      </w:tr>
      <w:tr w:rsidR="000009A1" w14:paraId="4FD1CCAD" w14:textId="77777777" w:rsidTr="000009A1">
        <w:tc>
          <w:tcPr>
            <w:tcW w:w="2122" w:type="dxa"/>
            <w:hideMark/>
          </w:tcPr>
          <w:p w14:paraId="22E34803" w14:textId="77777777" w:rsidR="000009A1" w:rsidRDefault="000009A1" w:rsidP="00362B94">
            <w:pPr>
              <w:spacing w:before="120" w:after="120" w:line="276" w:lineRule="auto"/>
            </w:pPr>
            <w:r>
              <w:lastRenderedPageBreak/>
              <w:t>Gluten</w:t>
            </w:r>
          </w:p>
        </w:tc>
        <w:tc>
          <w:tcPr>
            <w:tcW w:w="6894" w:type="dxa"/>
            <w:hideMark/>
          </w:tcPr>
          <w:p w14:paraId="044E6DAA" w14:textId="414D6CC6" w:rsidR="000009A1" w:rsidRDefault="000009A1" w:rsidP="00362B94">
            <w:pPr>
              <w:spacing w:before="120" w:after="120" w:line="276" w:lineRule="auto"/>
            </w:pPr>
            <w:r>
              <w:t xml:space="preserve">A mixture of proteins that provides the framework for the characteristics of baking with dough. Gluten is primarily divided into two main groups of proteins, gliadin and glutenin, which have different functions in baking. To a much lesser </w:t>
            </w:r>
            <w:r w:rsidR="00895C48">
              <w:t>extent,</w:t>
            </w:r>
            <w:r>
              <w:t xml:space="preserve"> a third group of proteins, globulins, also makes up gluten.</w:t>
            </w:r>
          </w:p>
        </w:tc>
      </w:tr>
      <w:tr w:rsidR="000009A1" w14:paraId="173BEC36" w14:textId="77777777" w:rsidTr="000009A1">
        <w:tc>
          <w:tcPr>
            <w:tcW w:w="2122" w:type="dxa"/>
            <w:hideMark/>
          </w:tcPr>
          <w:p w14:paraId="3EA5F259" w14:textId="77777777" w:rsidR="000009A1" w:rsidRDefault="000009A1" w:rsidP="00362B94">
            <w:pPr>
              <w:spacing w:before="120" w:after="120" w:line="276" w:lineRule="auto"/>
            </w:pPr>
            <w:r>
              <w:t>Glutenin</w:t>
            </w:r>
          </w:p>
        </w:tc>
        <w:tc>
          <w:tcPr>
            <w:tcW w:w="6894" w:type="dxa"/>
            <w:hideMark/>
          </w:tcPr>
          <w:p w14:paraId="7F4F1094" w14:textId="77777777" w:rsidR="000009A1" w:rsidRDefault="000009A1" w:rsidP="00362B94">
            <w:pPr>
              <w:spacing w:before="120" w:after="120" w:line="276" w:lineRule="auto"/>
            </w:pPr>
            <w:r>
              <w:t>One of the main proteins found wheat flour. It is insoluble and combines with gliadin and to a lesser extent, globulin in a dough to form gluten. Present in approximately equal proportion to gliadin. See Gluten.</w:t>
            </w:r>
          </w:p>
        </w:tc>
      </w:tr>
      <w:tr w:rsidR="000009A1" w14:paraId="6B118551" w14:textId="77777777" w:rsidTr="000009A1">
        <w:tc>
          <w:tcPr>
            <w:tcW w:w="2122" w:type="dxa"/>
            <w:hideMark/>
          </w:tcPr>
          <w:p w14:paraId="70E1A390" w14:textId="77777777" w:rsidR="000009A1" w:rsidRDefault="000009A1" w:rsidP="00362B94">
            <w:pPr>
              <w:spacing w:before="120" w:after="120" w:line="276" w:lineRule="auto"/>
            </w:pPr>
            <w:r>
              <w:t>Glycerine (glycerol)</w:t>
            </w:r>
          </w:p>
        </w:tc>
        <w:tc>
          <w:tcPr>
            <w:tcW w:w="6894" w:type="dxa"/>
            <w:hideMark/>
          </w:tcPr>
          <w:p w14:paraId="1B4CC440" w14:textId="580F5F79" w:rsidR="000009A1" w:rsidRDefault="000009A1" w:rsidP="00362B94">
            <w:pPr>
              <w:spacing w:before="120" w:after="120" w:line="276" w:lineRule="auto"/>
            </w:pPr>
            <w:r>
              <w:t xml:space="preserve">A </w:t>
            </w:r>
            <w:r w:rsidR="00895C48">
              <w:t>water-soluble</w:t>
            </w:r>
            <w:r>
              <w:t xml:space="preserve"> liquid manufactured from fats and oils. Glycerine is used in the baking industry to retain moisture in baked goods.</w:t>
            </w:r>
          </w:p>
        </w:tc>
      </w:tr>
      <w:tr w:rsidR="000009A1" w14:paraId="661556D1" w14:textId="77777777" w:rsidTr="000009A1">
        <w:tc>
          <w:tcPr>
            <w:tcW w:w="2122" w:type="dxa"/>
            <w:hideMark/>
          </w:tcPr>
          <w:p w14:paraId="1A346BDD" w14:textId="77777777" w:rsidR="000009A1" w:rsidRDefault="000009A1" w:rsidP="00362B94">
            <w:pPr>
              <w:spacing w:before="120" w:after="120" w:line="276" w:lineRule="auto"/>
            </w:pPr>
            <w:r>
              <w:t>Glycerol monostearate (GMS)</w:t>
            </w:r>
          </w:p>
        </w:tc>
        <w:tc>
          <w:tcPr>
            <w:tcW w:w="6894" w:type="dxa"/>
            <w:hideMark/>
          </w:tcPr>
          <w:p w14:paraId="681AC570" w14:textId="77777777" w:rsidR="000009A1" w:rsidRDefault="000009A1" w:rsidP="00362B94">
            <w:pPr>
              <w:spacing w:before="120" w:after="120" w:line="276" w:lineRule="auto"/>
            </w:pPr>
            <w:r>
              <w:t>A monoglyceride, made up of one molecule of a fatty acid (stearic acid) combined with one molecule of glycerol.</w:t>
            </w:r>
          </w:p>
        </w:tc>
      </w:tr>
      <w:tr w:rsidR="000009A1" w14:paraId="428544BD" w14:textId="77777777" w:rsidTr="000009A1">
        <w:tc>
          <w:tcPr>
            <w:tcW w:w="2122" w:type="dxa"/>
            <w:hideMark/>
          </w:tcPr>
          <w:p w14:paraId="5BB076CD" w14:textId="77777777" w:rsidR="000009A1" w:rsidRDefault="000009A1" w:rsidP="00362B94">
            <w:pPr>
              <w:spacing w:before="120" w:after="120" w:line="276" w:lineRule="auto"/>
            </w:pPr>
            <w:r>
              <w:t>Grain</w:t>
            </w:r>
          </w:p>
        </w:tc>
        <w:tc>
          <w:tcPr>
            <w:tcW w:w="6894" w:type="dxa"/>
            <w:hideMark/>
          </w:tcPr>
          <w:p w14:paraId="1BCA7F60" w14:textId="77777777" w:rsidR="000009A1" w:rsidRDefault="000009A1" w:rsidP="00362B94">
            <w:pPr>
              <w:spacing w:before="120" w:after="120" w:line="276" w:lineRule="auto"/>
            </w:pPr>
            <w:r>
              <w:t>The character of the cell structure and size of crumb cells. The grain should be moderately close, even and firm, with small, elongated, thin-walled cells. The “grain”.</w:t>
            </w:r>
          </w:p>
        </w:tc>
      </w:tr>
      <w:tr w:rsidR="000009A1" w14:paraId="2A13492E" w14:textId="77777777" w:rsidTr="000009A1">
        <w:tc>
          <w:tcPr>
            <w:tcW w:w="2122" w:type="dxa"/>
            <w:hideMark/>
          </w:tcPr>
          <w:p w14:paraId="0DAAEFB7" w14:textId="77777777" w:rsidR="000009A1" w:rsidRDefault="000009A1" w:rsidP="00362B94">
            <w:pPr>
              <w:spacing w:before="120" w:after="120" w:line="276" w:lineRule="auto"/>
            </w:pPr>
            <w:r>
              <w:t>Homogenise</w:t>
            </w:r>
          </w:p>
        </w:tc>
        <w:tc>
          <w:tcPr>
            <w:tcW w:w="6894" w:type="dxa"/>
            <w:hideMark/>
          </w:tcPr>
          <w:p w14:paraId="71BAE5EA" w14:textId="641A6E8A" w:rsidR="000009A1" w:rsidRDefault="000009A1" w:rsidP="00362B94">
            <w:pPr>
              <w:spacing w:before="120" w:after="120" w:line="276" w:lineRule="auto"/>
            </w:pPr>
            <w:r>
              <w:t xml:space="preserve">The process of making a stable suspension of oil in water or water in oil. In the homogenising </w:t>
            </w:r>
            <w:r w:rsidR="00895C48">
              <w:t>process,</w:t>
            </w:r>
            <w:r>
              <w:t xml:space="preserve"> either the water or the oil droplets are divided so finely that separation is slow. Broadly used in the baking industry, homogenising refers to fine dispersion of ingredients. Emulsified shortenings, salad dressings and ice cream are examples.</w:t>
            </w:r>
          </w:p>
        </w:tc>
      </w:tr>
      <w:tr w:rsidR="000009A1" w14:paraId="0182D984" w14:textId="77777777" w:rsidTr="000009A1">
        <w:tc>
          <w:tcPr>
            <w:tcW w:w="2122" w:type="dxa"/>
            <w:hideMark/>
          </w:tcPr>
          <w:p w14:paraId="40EB3743" w14:textId="77777777" w:rsidR="000009A1" w:rsidRDefault="000009A1" w:rsidP="00362B94">
            <w:pPr>
              <w:spacing w:before="120" w:after="120" w:line="276" w:lineRule="auto"/>
            </w:pPr>
            <w:r>
              <w:t>Humidify</w:t>
            </w:r>
          </w:p>
        </w:tc>
        <w:tc>
          <w:tcPr>
            <w:tcW w:w="6894" w:type="dxa"/>
            <w:hideMark/>
          </w:tcPr>
          <w:p w14:paraId="1AB3DF1B" w14:textId="77777777" w:rsidR="000009A1" w:rsidRDefault="000009A1" w:rsidP="00362B94">
            <w:pPr>
              <w:spacing w:before="120" w:after="120" w:line="276" w:lineRule="auto"/>
            </w:pPr>
            <w:r>
              <w:t>To add water vapour to the atmosphere; add moisture to any material.</w:t>
            </w:r>
          </w:p>
        </w:tc>
      </w:tr>
      <w:tr w:rsidR="000009A1" w14:paraId="12183963" w14:textId="77777777" w:rsidTr="000009A1">
        <w:tc>
          <w:tcPr>
            <w:tcW w:w="2122" w:type="dxa"/>
            <w:hideMark/>
          </w:tcPr>
          <w:p w14:paraId="13DF541A" w14:textId="77777777" w:rsidR="000009A1" w:rsidRDefault="000009A1" w:rsidP="00362B94">
            <w:pPr>
              <w:spacing w:before="120" w:after="120" w:line="276" w:lineRule="auto"/>
            </w:pPr>
            <w:r>
              <w:t>Humidity</w:t>
            </w:r>
          </w:p>
        </w:tc>
        <w:tc>
          <w:tcPr>
            <w:tcW w:w="6894" w:type="dxa"/>
            <w:hideMark/>
          </w:tcPr>
          <w:p w14:paraId="79AA374B" w14:textId="77777777" w:rsidR="000009A1" w:rsidRDefault="000009A1" w:rsidP="00362B94">
            <w:pPr>
              <w:spacing w:before="120" w:after="120" w:line="276" w:lineRule="auto"/>
            </w:pPr>
            <w:r>
              <w:t>Water vapour content in the atmosphere; at ambient temperatures.</w:t>
            </w:r>
          </w:p>
        </w:tc>
      </w:tr>
      <w:tr w:rsidR="000009A1" w14:paraId="27E64D54" w14:textId="77777777" w:rsidTr="000009A1">
        <w:tc>
          <w:tcPr>
            <w:tcW w:w="2122" w:type="dxa"/>
            <w:hideMark/>
          </w:tcPr>
          <w:p w14:paraId="465E53DF" w14:textId="77777777" w:rsidR="000009A1" w:rsidRDefault="000009A1" w:rsidP="00362B94">
            <w:pPr>
              <w:spacing w:before="120" w:after="120" w:line="276" w:lineRule="auto"/>
            </w:pPr>
            <w:r>
              <w:t>Humidity, relative</w:t>
            </w:r>
          </w:p>
        </w:tc>
        <w:tc>
          <w:tcPr>
            <w:tcW w:w="6894" w:type="dxa"/>
            <w:hideMark/>
          </w:tcPr>
          <w:p w14:paraId="2BC461BD" w14:textId="77777777" w:rsidR="000009A1" w:rsidRDefault="000009A1" w:rsidP="00362B94">
            <w:pPr>
              <w:spacing w:before="120" w:after="120" w:line="276" w:lineRule="auto"/>
            </w:pPr>
            <w:r>
              <w:t>The ratio of the amount of water vapour present in the air to the amount of water vapour present in saturated air, at the same temperature and barometric pressure. This ratio is usually expressed as a percentage.</w:t>
            </w:r>
          </w:p>
        </w:tc>
      </w:tr>
      <w:tr w:rsidR="000009A1" w14:paraId="3C837EDC" w14:textId="77777777" w:rsidTr="000009A1">
        <w:tc>
          <w:tcPr>
            <w:tcW w:w="2122" w:type="dxa"/>
            <w:hideMark/>
          </w:tcPr>
          <w:p w14:paraId="493155CC" w14:textId="77777777" w:rsidR="000009A1" w:rsidRDefault="000009A1" w:rsidP="00362B94">
            <w:pPr>
              <w:spacing w:before="120" w:after="120" w:line="276" w:lineRule="auto"/>
            </w:pPr>
            <w:r>
              <w:lastRenderedPageBreak/>
              <w:t>Hydrogen ion</w:t>
            </w:r>
          </w:p>
        </w:tc>
        <w:tc>
          <w:tcPr>
            <w:tcW w:w="6894" w:type="dxa"/>
            <w:hideMark/>
          </w:tcPr>
          <w:p w14:paraId="04B55B7D" w14:textId="0816A1B6" w:rsidR="000009A1" w:rsidRDefault="000009A1" w:rsidP="00362B94">
            <w:pPr>
              <w:spacing w:before="120" w:after="120" w:line="276" w:lineRule="auto"/>
            </w:pPr>
            <w:r>
              <w:t xml:space="preserve">The chemical </w:t>
            </w:r>
            <w:r w:rsidR="00895C48">
              <w:t>entity that</w:t>
            </w:r>
            <w:r>
              <w:t xml:space="preserve"> is responsible for the acidity of acids. A substance which forms a high concentration of hydrogen ions when dissolved in water is considered to be strongly acidic.</w:t>
            </w:r>
          </w:p>
        </w:tc>
      </w:tr>
      <w:tr w:rsidR="000009A1" w14:paraId="50111BAB" w14:textId="77777777" w:rsidTr="000009A1">
        <w:tc>
          <w:tcPr>
            <w:tcW w:w="2122" w:type="dxa"/>
            <w:hideMark/>
          </w:tcPr>
          <w:p w14:paraId="1BA69D75" w14:textId="77777777" w:rsidR="000009A1" w:rsidRDefault="000009A1" w:rsidP="00362B94">
            <w:pPr>
              <w:spacing w:before="120" w:after="120" w:line="276" w:lineRule="auto"/>
            </w:pPr>
            <w:r>
              <w:t>Hydrogenated fats/oils</w:t>
            </w:r>
          </w:p>
        </w:tc>
        <w:tc>
          <w:tcPr>
            <w:tcW w:w="6894" w:type="dxa"/>
            <w:hideMark/>
          </w:tcPr>
          <w:p w14:paraId="61F35BAE" w14:textId="4CFC56C1" w:rsidR="000009A1" w:rsidRDefault="000009A1" w:rsidP="00362B94">
            <w:pPr>
              <w:spacing w:before="120" w:after="120" w:line="276" w:lineRule="auto"/>
            </w:pPr>
            <w:r>
              <w:t xml:space="preserve">Fats and oils treated with hydrogen to give types of </w:t>
            </w:r>
            <w:r w:rsidR="00895C48">
              <w:t>shortenings that</w:t>
            </w:r>
            <w:r>
              <w:t xml:space="preserve"> have a higher melting point. Hydrogenated fats and oils also have less tendency to become rancid by oxidation.</w:t>
            </w:r>
          </w:p>
        </w:tc>
      </w:tr>
      <w:tr w:rsidR="000009A1" w14:paraId="75EF856B" w14:textId="77777777" w:rsidTr="000009A1">
        <w:tc>
          <w:tcPr>
            <w:tcW w:w="2122" w:type="dxa"/>
            <w:hideMark/>
          </w:tcPr>
          <w:p w14:paraId="3B5F59D2" w14:textId="77777777" w:rsidR="000009A1" w:rsidRDefault="000009A1" w:rsidP="00362B94">
            <w:pPr>
              <w:spacing w:before="120" w:after="120" w:line="276" w:lineRule="auto"/>
            </w:pPr>
            <w:r w:rsidRPr="00C374A1">
              <w:t xml:space="preserve">Hydrophilic-lipophilic balance </w:t>
            </w:r>
            <w:r>
              <w:t>(HLB)</w:t>
            </w:r>
          </w:p>
        </w:tc>
        <w:tc>
          <w:tcPr>
            <w:tcW w:w="6894" w:type="dxa"/>
            <w:hideMark/>
          </w:tcPr>
          <w:p w14:paraId="540599F1" w14:textId="77777777" w:rsidR="000009A1" w:rsidRDefault="000009A1" w:rsidP="00362B94">
            <w:pPr>
              <w:spacing w:before="120" w:after="120" w:line="276" w:lineRule="auto"/>
            </w:pPr>
            <w:r>
              <w:t>Low HLB surfactants are Lipophilic, or “fat loving”. HLB value: 2-4. High HLB surfactants are Hydrophilic or “water loving”. HLB value: 13-20. Surfactants in the mid-range exhibit little tendency to form emulsions.</w:t>
            </w:r>
          </w:p>
        </w:tc>
      </w:tr>
      <w:tr w:rsidR="000009A1" w14:paraId="7D3ED690" w14:textId="77777777" w:rsidTr="000009A1">
        <w:tc>
          <w:tcPr>
            <w:tcW w:w="2122" w:type="dxa"/>
            <w:hideMark/>
          </w:tcPr>
          <w:p w14:paraId="00DE5608" w14:textId="77777777" w:rsidR="000009A1" w:rsidRDefault="000009A1" w:rsidP="00362B94">
            <w:pPr>
              <w:spacing w:before="120" w:after="120" w:line="276" w:lineRule="auto"/>
            </w:pPr>
            <w:r>
              <w:t>Hygrometer</w:t>
            </w:r>
          </w:p>
        </w:tc>
        <w:tc>
          <w:tcPr>
            <w:tcW w:w="6894" w:type="dxa"/>
            <w:hideMark/>
          </w:tcPr>
          <w:p w14:paraId="6C9723A1" w14:textId="77777777" w:rsidR="000009A1" w:rsidRDefault="000009A1" w:rsidP="00362B94">
            <w:pPr>
              <w:spacing w:before="120" w:after="120" w:line="276" w:lineRule="auto"/>
            </w:pPr>
            <w:r>
              <w:t>A device for measuring the humidity of air or gasses. Used frequently in the bakery as a guide for the control of the moisture in air coming in contact with fermenting doughs or sponges.</w:t>
            </w:r>
          </w:p>
        </w:tc>
      </w:tr>
      <w:tr w:rsidR="000009A1" w14:paraId="18B29A20" w14:textId="77777777" w:rsidTr="000009A1">
        <w:tc>
          <w:tcPr>
            <w:tcW w:w="2122" w:type="dxa"/>
            <w:hideMark/>
          </w:tcPr>
          <w:p w14:paraId="6EBA6073" w14:textId="77777777" w:rsidR="000009A1" w:rsidRDefault="000009A1" w:rsidP="00362B94">
            <w:pPr>
              <w:spacing w:before="120" w:after="120" w:line="276" w:lineRule="auto"/>
            </w:pPr>
            <w:r>
              <w:t>Hygroscopic</w:t>
            </w:r>
          </w:p>
        </w:tc>
        <w:tc>
          <w:tcPr>
            <w:tcW w:w="6894" w:type="dxa"/>
            <w:hideMark/>
          </w:tcPr>
          <w:p w14:paraId="7F130BA4" w14:textId="77777777" w:rsidR="000009A1" w:rsidRDefault="000009A1" w:rsidP="00362B94">
            <w:pPr>
              <w:spacing w:before="120" w:after="120" w:line="276" w:lineRule="auto"/>
            </w:pPr>
            <w:r>
              <w:t>Absorptive of moisture; readily absorbing and retaining moisture.</w:t>
            </w:r>
          </w:p>
        </w:tc>
      </w:tr>
      <w:tr w:rsidR="000009A1" w14:paraId="60AB7744" w14:textId="77777777" w:rsidTr="000009A1">
        <w:tc>
          <w:tcPr>
            <w:tcW w:w="2122" w:type="dxa"/>
            <w:hideMark/>
          </w:tcPr>
          <w:p w14:paraId="16CF87BB" w14:textId="77777777" w:rsidR="000009A1" w:rsidRDefault="000009A1" w:rsidP="00362B94">
            <w:pPr>
              <w:spacing w:before="120" w:after="120" w:line="276" w:lineRule="auto"/>
            </w:pPr>
            <w:r>
              <w:t>Invertase</w:t>
            </w:r>
          </w:p>
        </w:tc>
        <w:tc>
          <w:tcPr>
            <w:tcW w:w="6894" w:type="dxa"/>
            <w:hideMark/>
          </w:tcPr>
          <w:p w14:paraId="3296DD10" w14:textId="231350CD" w:rsidR="000009A1" w:rsidRDefault="000009A1" w:rsidP="00362B94">
            <w:pPr>
              <w:spacing w:before="120" w:after="120" w:line="276" w:lineRule="auto"/>
            </w:pPr>
            <w:r>
              <w:t xml:space="preserve">An enzyme occurring in </w:t>
            </w:r>
            <w:r w:rsidR="00895C48">
              <w:t>yeast that</w:t>
            </w:r>
            <w:r>
              <w:t xml:space="preserve"> converts sucrose (cane sugar) into invert sugar.</w:t>
            </w:r>
          </w:p>
        </w:tc>
      </w:tr>
      <w:tr w:rsidR="000009A1" w14:paraId="34C5AFD2" w14:textId="77777777" w:rsidTr="000009A1">
        <w:tc>
          <w:tcPr>
            <w:tcW w:w="2122" w:type="dxa"/>
            <w:hideMark/>
          </w:tcPr>
          <w:p w14:paraId="2D0B5E58" w14:textId="77777777" w:rsidR="000009A1" w:rsidRDefault="000009A1" w:rsidP="00362B94">
            <w:pPr>
              <w:spacing w:before="120" w:after="120" w:line="276" w:lineRule="auto"/>
            </w:pPr>
            <w:r>
              <w:t>Kilojoule</w:t>
            </w:r>
          </w:p>
        </w:tc>
        <w:tc>
          <w:tcPr>
            <w:tcW w:w="6894" w:type="dxa"/>
            <w:hideMark/>
          </w:tcPr>
          <w:p w14:paraId="282F2C5D" w14:textId="77777777" w:rsidR="000009A1" w:rsidRDefault="000009A1" w:rsidP="00362B94">
            <w:pPr>
              <w:spacing w:before="120" w:after="120" w:line="276" w:lineRule="auto"/>
            </w:pPr>
            <w:r>
              <w:t>The metric unit used to express the energy value of food.</w:t>
            </w:r>
          </w:p>
        </w:tc>
      </w:tr>
      <w:tr w:rsidR="000009A1" w14:paraId="038FECB9" w14:textId="77777777" w:rsidTr="000009A1">
        <w:tc>
          <w:tcPr>
            <w:tcW w:w="2122" w:type="dxa"/>
            <w:hideMark/>
          </w:tcPr>
          <w:p w14:paraId="1EF6E26F" w14:textId="77777777" w:rsidR="000009A1" w:rsidRDefault="000009A1" w:rsidP="00362B94">
            <w:pPr>
              <w:spacing w:before="120" w:after="120" w:line="276" w:lineRule="auto"/>
            </w:pPr>
            <w:r>
              <w:t>Lactose</w:t>
            </w:r>
          </w:p>
        </w:tc>
        <w:tc>
          <w:tcPr>
            <w:tcW w:w="6894" w:type="dxa"/>
            <w:hideMark/>
          </w:tcPr>
          <w:p w14:paraId="00597952" w14:textId="77777777" w:rsidR="000009A1" w:rsidRDefault="000009A1" w:rsidP="00362B94">
            <w:pPr>
              <w:spacing w:before="120" w:after="120" w:line="276" w:lineRule="auto"/>
            </w:pPr>
            <w:r>
              <w:t>Disaccharide (glucose and galactose) found in the milk of mammals. Lactose is converted to lactic acid by bacteria present in milk.</w:t>
            </w:r>
          </w:p>
        </w:tc>
      </w:tr>
      <w:tr w:rsidR="000009A1" w14:paraId="49664526" w14:textId="77777777" w:rsidTr="000009A1">
        <w:tc>
          <w:tcPr>
            <w:tcW w:w="2122" w:type="dxa"/>
            <w:hideMark/>
          </w:tcPr>
          <w:p w14:paraId="437935F2" w14:textId="77777777" w:rsidR="000009A1" w:rsidRDefault="000009A1" w:rsidP="00362B94">
            <w:pPr>
              <w:spacing w:before="120" w:after="120" w:line="276" w:lineRule="auto"/>
            </w:pPr>
            <w:r>
              <w:t>Lecithin</w:t>
            </w:r>
          </w:p>
        </w:tc>
        <w:tc>
          <w:tcPr>
            <w:tcW w:w="6894" w:type="dxa"/>
            <w:hideMark/>
          </w:tcPr>
          <w:p w14:paraId="1C176ABB" w14:textId="77777777" w:rsidR="000009A1" w:rsidRDefault="000009A1" w:rsidP="00362B94">
            <w:pPr>
              <w:spacing w:before="120" w:after="120" w:line="276" w:lineRule="auto"/>
            </w:pPr>
            <w:r>
              <w:t>An emulsifying agent found in several bakery ingredients such as egg yolk and soya flour or oil. The lecithin sold to bakers is mostly soy lecithin. Chemically lecithin is a fatty substance containing phosphorus.</w:t>
            </w:r>
          </w:p>
        </w:tc>
      </w:tr>
      <w:tr w:rsidR="000009A1" w14:paraId="33E22716" w14:textId="77777777" w:rsidTr="000009A1">
        <w:tc>
          <w:tcPr>
            <w:tcW w:w="2122" w:type="dxa"/>
            <w:hideMark/>
          </w:tcPr>
          <w:p w14:paraId="7377AC00" w14:textId="77777777" w:rsidR="000009A1" w:rsidRDefault="000009A1" w:rsidP="00362B94">
            <w:pPr>
              <w:spacing w:before="120" w:after="120" w:line="276" w:lineRule="auto"/>
            </w:pPr>
            <w:r>
              <w:t>Lipase</w:t>
            </w:r>
          </w:p>
        </w:tc>
        <w:tc>
          <w:tcPr>
            <w:tcW w:w="6894" w:type="dxa"/>
            <w:hideMark/>
          </w:tcPr>
          <w:p w14:paraId="510E7D1A" w14:textId="77777777" w:rsidR="000009A1" w:rsidRDefault="000009A1" w:rsidP="00362B94">
            <w:pPr>
              <w:spacing w:before="120" w:after="120" w:line="276" w:lineRule="auto"/>
            </w:pPr>
            <w:r>
              <w:t>An enzyme that breaks down fat into free fatty acids and glycerol.</w:t>
            </w:r>
          </w:p>
        </w:tc>
      </w:tr>
      <w:tr w:rsidR="000009A1" w14:paraId="747709C7" w14:textId="77777777" w:rsidTr="000009A1">
        <w:tc>
          <w:tcPr>
            <w:tcW w:w="2122" w:type="dxa"/>
            <w:hideMark/>
          </w:tcPr>
          <w:p w14:paraId="06024C44" w14:textId="77777777" w:rsidR="000009A1" w:rsidRDefault="000009A1" w:rsidP="00362B94">
            <w:pPr>
              <w:spacing w:before="120" w:after="120" w:line="276" w:lineRule="auto"/>
            </w:pPr>
            <w:r>
              <w:t>Matrix – gluten matrix</w:t>
            </w:r>
          </w:p>
        </w:tc>
        <w:tc>
          <w:tcPr>
            <w:tcW w:w="6894" w:type="dxa"/>
            <w:hideMark/>
          </w:tcPr>
          <w:p w14:paraId="213474F1" w14:textId="77777777" w:rsidR="000009A1" w:rsidRDefault="000009A1" w:rsidP="00362B94">
            <w:pPr>
              <w:spacing w:before="120" w:after="120" w:line="276" w:lineRule="auto"/>
            </w:pPr>
            <w:r>
              <w:t>Formed by combination of glutenin and gliadin (insoluble proteins found in flour) and water. Developed into a network of strands through the stretching action of the mixer on the dough etc.</w:t>
            </w:r>
          </w:p>
        </w:tc>
      </w:tr>
      <w:tr w:rsidR="000009A1" w14:paraId="664824C6" w14:textId="77777777" w:rsidTr="000009A1">
        <w:tc>
          <w:tcPr>
            <w:tcW w:w="2122" w:type="dxa"/>
            <w:hideMark/>
          </w:tcPr>
          <w:p w14:paraId="15BF1B65" w14:textId="77777777" w:rsidR="000009A1" w:rsidRDefault="000009A1" w:rsidP="00362B94">
            <w:pPr>
              <w:spacing w:before="120" w:after="120" w:line="276" w:lineRule="auto"/>
            </w:pPr>
            <w:r>
              <w:lastRenderedPageBreak/>
              <w:t>Monoglyceride</w:t>
            </w:r>
          </w:p>
        </w:tc>
        <w:tc>
          <w:tcPr>
            <w:tcW w:w="6894" w:type="dxa"/>
            <w:hideMark/>
          </w:tcPr>
          <w:p w14:paraId="5F8AAE28" w14:textId="08B1CBDF" w:rsidR="000009A1" w:rsidRDefault="000009A1" w:rsidP="00362B94">
            <w:pPr>
              <w:spacing w:before="120" w:after="120" w:line="276" w:lineRule="auto"/>
            </w:pPr>
            <w:r>
              <w:t xml:space="preserve">A simple emulsifier comprising one molecule of a fatty acid combined with one molecule of glycerol. The resulting compound has a </w:t>
            </w:r>
            <w:r w:rsidR="00895C48">
              <w:t>water-soluble</w:t>
            </w:r>
            <w:r>
              <w:t xml:space="preserve"> (“hydrophilic”) end – the glycerol end – and the other end is oil soluble (“lipophilic”) – the fatty acid end.</w:t>
            </w:r>
          </w:p>
        </w:tc>
      </w:tr>
      <w:tr w:rsidR="000009A1" w14:paraId="473E6815" w14:textId="77777777" w:rsidTr="000009A1">
        <w:tc>
          <w:tcPr>
            <w:tcW w:w="2122" w:type="dxa"/>
            <w:hideMark/>
          </w:tcPr>
          <w:p w14:paraId="78B79D83" w14:textId="77777777" w:rsidR="000009A1" w:rsidRDefault="000009A1" w:rsidP="00362B94">
            <w:pPr>
              <w:spacing w:before="120" w:after="120" w:line="276" w:lineRule="auto"/>
            </w:pPr>
            <w:r>
              <w:t>Monosaccharides</w:t>
            </w:r>
          </w:p>
        </w:tc>
        <w:tc>
          <w:tcPr>
            <w:tcW w:w="6894" w:type="dxa"/>
            <w:hideMark/>
          </w:tcPr>
          <w:p w14:paraId="3722A5C6" w14:textId="77777777" w:rsidR="000009A1" w:rsidRDefault="000009A1" w:rsidP="00362B94">
            <w:pPr>
              <w:spacing w:before="120" w:after="120" w:line="276" w:lineRule="auto"/>
            </w:pPr>
            <w:r>
              <w:t>Simple sugars, such as glucose and fructose. They are the basic units of more complex sugars. (C6H12O6).</w:t>
            </w:r>
          </w:p>
        </w:tc>
      </w:tr>
      <w:tr w:rsidR="000009A1" w14:paraId="21210DB5" w14:textId="77777777" w:rsidTr="000009A1">
        <w:tc>
          <w:tcPr>
            <w:tcW w:w="2122" w:type="dxa"/>
            <w:hideMark/>
          </w:tcPr>
          <w:p w14:paraId="402BCE96" w14:textId="77777777" w:rsidR="000009A1" w:rsidRDefault="000009A1" w:rsidP="00362B94">
            <w:pPr>
              <w:spacing w:before="120" w:after="120" w:line="276" w:lineRule="auto"/>
            </w:pPr>
            <w:r>
              <w:t>Mould</w:t>
            </w:r>
          </w:p>
        </w:tc>
        <w:tc>
          <w:tcPr>
            <w:tcW w:w="6894" w:type="dxa"/>
            <w:hideMark/>
          </w:tcPr>
          <w:p w14:paraId="6BA12BFA" w14:textId="77777777" w:rsidR="000009A1" w:rsidRDefault="000009A1" w:rsidP="00362B94">
            <w:pPr>
              <w:spacing w:before="120" w:after="120" w:line="276" w:lineRule="auto"/>
            </w:pPr>
            <w:r>
              <w:t>An infection caused by contamination after the product has been baked, for example of bread or cake. Yellow, green, black, white and red bread moulds occur. Moulds are related to fungi.</w:t>
            </w:r>
          </w:p>
        </w:tc>
      </w:tr>
      <w:tr w:rsidR="000009A1" w14:paraId="55E29336" w14:textId="77777777" w:rsidTr="000009A1">
        <w:tc>
          <w:tcPr>
            <w:tcW w:w="2122" w:type="dxa"/>
            <w:hideMark/>
          </w:tcPr>
          <w:p w14:paraId="0C17A436" w14:textId="77777777" w:rsidR="000009A1" w:rsidRDefault="000009A1" w:rsidP="00362B94">
            <w:pPr>
              <w:spacing w:before="120" w:after="120" w:line="276" w:lineRule="auto"/>
            </w:pPr>
            <w:r>
              <w:t>Mould inhibitors</w:t>
            </w:r>
          </w:p>
        </w:tc>
        <w:tc>
          <w:tcPr>
            <w:tcW w:w="6894" w:type="dxa"/>
            <w:hideMark/>
          </w:tcPr>
          <w:p w14:paraId="02035BBA" w14:textId="5120D2E6" w:rsidR="000009A1" w:rsidRDefault="00895C48" w:rsidP="00362B94">
            <w:pPr>
              <w:spacing w:before="120" w:after="120" w:line="276" w:lineRule="auto"/>
            </w:pPr>
            <w:r>
              <w:t>Compounds that</w:t>
            </w:r>
            <w:r w:rsidR="000009A1">
              <w:t xml:space="preserve"> can be added to bread or cake doughs or batters prior to baking, to delay or inhibit mould development.</w:t>
            </w:r>
          </w:p>
        </w:tc>
      </w:tr>
      <w:tr w:rsidR="000009A1" w14:paraId="28843623" w14:textId="77777777" w:rsidTr="000009A1">
        <w:tc>
          <w:tcPr>
            <w:tcW w:w="2122" w:type="dxa"/>
            <w:hideMark/>
          </w:tcPr>
          <w:p w14:paraId="703651A3" w14:textId="77777777" w:rsidR="000009A1" w:rsidRDefault="000009A1" w:rsidP="00362B94">
            <w:pPr>
              <w:spacing w:before="120" w:after="120" w:line="276" w:lineRule="auto"/>
            </w:pPr>
            <w:r>
              <w:t>Oil (see fat)</w:t>
            </w:r>
          </w:p>
        </w:tc>
        <w:tc>
          <w:tcPr>
            <w:tcW w:w="6894" w:type="dxa"/>
            <w:hideMark/>
          </w:tcPr>
          <w:p w14:paraId="6EE6D4F2" w14:textId="1580322D" w:rsidR="000009A1" w:rsidRDefault="000009A1" w:rsidP="00362B94">
            <w:pPr>
              <w:spacing w:before="120" w:after="120" w:line="276" w:lineRule="auto"/>
            </w:pPr>
            <w:r>
              <w:t xml:space="preserve">A </w:t>
            </w:r>
            <w:r w:rsidR="00895C48">
              <w:t>triglyceride that</w:t>
            </w:r>
            <w:r>
              <w:t xml:space="preserve"> is liquid at ambient temperatures.</w:t>
            </w:r>
          </w:p>
        </w:tc>
      </w:tr>
      <w:tr w:rsidR="000009A1" w14:paraId="288F4D90" w14:textId="77777777" w:rsidTr="000009A1">
        <w:tc>
          <w:tcPr>
            <w:tcW w:w="2122" w:type="dxa"/>
            <w:hideMark/>
          </w:tcPr>
          <w:p w14:paraId="731D97AE" w14:textId="77777777" w:rsidR="000009A1" w:rsidRDefault="000009A1" w:rsidP="00362B94">
            <w:pPr>
              <w:spacing w:before="120" w:after="120" w:line="276" w:lineRule="auto"/>
            </w:pPr>
            <w:r>
              <w:t>“Oil in Water” (dispersion)</w:t>
            </w:r>
          </w:p>
        </w:tc>
        <w:tc>
          <w:tcPr>
            <w:tcW w:w="6894" w:type="dxa"/>
            <w:hideMark/>
          </w:tcPr>
          <w:p w14:paraId="5150EC8A" w14:textId="77777777" w:rsidR="000009A1" w:rsidRDefault="000009A1" w:rsidP="00362B94">
            <w:pPr>
              <w:spacing w:before="120" w:after="120" w:line="276" w:lineRule="auto"/>
            </w:pPr>
            <w:r>
              <w:t>A term to describe the dispersion of oil in water where the proportion of water exceeds the proportion of oil and in which the water is the continuous phase.</w:t>
            </w:r>
          </w:p>
        </w:tc>
      </w:tr>
      <w:tr w:rsidR="000009A1" w14:paraId="6677316A" w14:textId="77777777" w:rsidTr="000009A1">
        <w:tc>
          <w:tcPr>
            <w:tcW w:w="2122" w:type="dxa"/>
            <w:hideMark/>
          </w:tcPr>
          <w:p w14:paraId="1C9F6894" w14:textId="77777777" w:rsidR="000009A1" w:rsidRDefault="000009A1" w:rsidP="00362B94">
            <w:pPr>
              <w:spacing w:before="120" w:after="120" w:line="276" w:lineRule="auto"/>
            </w:pPr>
            <w:r>
              <w:t>Optimum</w:t>
            </w:r>
          </w:p>
        </w:tc>
        <w:tc>
          <w:tcPr>
            <w:tcW w:w="6894" w:type="dxa"/>
            <w:hideMark/>
          </w:tcPr>
          <w:p w14:paraId="2A7BB262" w14:textId="77777777" w:rsidR="000009A1" w:rsidRDefault="000009A1" w:rsidP="00362B94">
            <w:pPr>
              <w:spacing w:before="120" w:after="120" w:line="276" w:lineRule="auto"/>
            </w:pPr>
            <w:r>
              <w:t>The best or most favourable conditions.</w:t>
            </w:r>
          </w:p>
        </w:tc>
      </w:tr>
      <w:tr w:rsidR="000009A1" w14:paraId="4FC80F55" w14:textId="77777777" w:rsidTr="000009A1">
        <w:tc>
          <w:tcPr>
            <w:tcW w:w="2122" w:type="dxa"/>
            <w:hideMark/>
          </w:tcPr>
          <w:p w14:paraId="05AFAB38" w14:textId="77777777" w:rsidR="000009A1" w:rsidRDefault="000009A1" w:rsidP="00362B94">
            <w:pPr>
              <w:spacing w:before="120" w:after="120" w:line="276" w:lineRule="auto"/>
            </w:pPr>
            <w:r>
              <w:t>Osmosis</w:t>
            </w:r>
          </w:p>
        </w:tc>
        <w:tc>
          <w:tcPr>
            <w:tcW w:w="6894" w:type="dxa"/>
            <w:hideMark/>
          </w:tcPr>
          <w:p w14:paraId="3F48328D" w14:textId="77777777" w:rsidR="000009A1" w:rsidRDefault="000009A1" w:rsidP="00362B94">
            <w:pPr>
              <w:spacing w:before="120" w:after="120" w:line="276" w:lineRule="auto"/>
            </w:pPr>
            <w:r>
              <w:t>The transfer of fluid through a permeable cell wall without rupturing of the cell wall, resulting in an equalising of pressures across the cell wall.</w:t>
            </w:r>
          </w:p>
        </w:tc>
      </w:tr>
      <w:tr w:rsidR="000009A1" w14:paraId="51C79A1C" w14:textId="77777777" w:rsidTr="000009A1">
        <w:tc>
          <w:tcPr>
            <w:tcW w:w="2122" w:type="dxa"/>
            <w:hideMark/>
          </w:tcPr>
          <w:p w14:paraId="49010DFD" w14:textId="77777777" w:rsidR="000009A1" w:rsidRDefault="000009A1" w:rsidP="00362B94">
            <w:pPr>
              <w:spacing w:before="120" w:after="120" w:line="276" w:lineRule="auto"/>
            </w:pPr>
            <w:r>
              <w:t>Oven spring</w:t>
            </w:r>
          </w:p>
        </w:tc>
        <w:tc>
          <w:tcPr>
            <w:tcW w:w="6894" w:type="dxa"/>
            <w:hideMark/>
          </w:tcPr>
          <w:p w14:paraId="48828225" w14:textId="77777777" w:rsidR="000009A1" w:rsidRDefault="000009A1" w:rsidP="00362B94">
            <w:pPr>
              <w:spacing w:before="120" w:after="120" w:line="276" w:lineRule="auto"/>
            </w:pPr>
            <w:r>
              <w:t>The difference in the size of the unbaked product to the baked product attained in the oven.</w:t>
            </w:r>
          </w:p>
        </w:tc>
      </w:tr>
      <w:tr w:rsidR="000009A1" w14:paraId="2849FA04" w14:textId="77777777" w:rsidTr="000009A1">
        <w:tc>
          <w:tcPr>
            <w:tcW w:w="2122" w:type="dxa"/>
            <w:hideMark/>
          </w:tcPr>
          <w:p w14:paraId="717007C0" w14:textId="77777777" w:rsidR="000009A1" w:rsidRDefault="000009A1" w:rsidP="00362B94">
            <w:pPr>
              <w:spacing w:before="120" w:after="120" w:line="276" w:lineRule="auto"/>
            </w:pPr>
            <w:r>
              <w:t>Oxidant</w:t>
            </w:r>
          </w:p>
        </w:tc>
        <w:tc>
          <w:tcPr>
            <w:tcW w:w="6894" w:type="dxa"/>
            <w:hideMark/>
          </w:tcPr>
          <w:p w14:paraId="71E639F2" w14:textId="77777777" w:rsidR="000009A1" w:rsidRDefault="000009A1" w:rsidP="00362B94">
            <w:pPr>
              <w:spacing w:before="120" w:after="120" w:line="276" w:lineRule="auto"/>
            </w:pPr>
            <w:r>
              <w:t>A compound that brings about the chemical change known as oxidation.</w:t>
            </w:r>
          </w:p>
        </w:tc>
      </w:tr>
      <w:tr w:rsidR="000009A1" w14:paraId="3BD2B583" w14:textId="77777777" w:rsidTr="000009A1">
        <w:tc>
          <w:tcPr>
            <w:tcW w:w="2122" w:type="dxa"/>
            <w:hideMark/>
          </w:tcPr>
          <w:p w14:paraId="39094418" w14:textId="77777777" w:rsidR="000009A1" w:rsidRDefault="000009A1" w:rsidP="00362B94">
            <w:pPr>
              <w:spacing w:before="120" w:after="120" w:line="276" w:lineRule="auto"/>
            </w:pPr>
            <w:r>
              <w:t>Pasteurisation</w:t>
            </w:r>
          </w:p>
        </w:tc>
        <w:tc>
          <w:tcPr>
            <w:tcW w:w="6894" w:type="dxa"/>
            <w:hideMark/>
          </w:tcPr>
          <w:p w14:paraId="338621FD" w14:textId="77777777" w:rsidR="000009A1" w:rsidRDefault="000009A1" w:rsidP="00362B94">
            <w:pPr>
              <w:spacing w:before="120" w:after="120" w:line="276" w:lineRule="auto"/>
            </w:pPr>
            <w:r>
              <w:t>A method devised by Louis Pasteur of partially sterilising certain foods, such as milk, by heating to approximately 62°C for 30 minutes. Modern methods utilise higher temperatures and shorter times (72°C for mot less than 15 seconds).</w:t>
            </w:r>
          </w:p>
        </w:tc>
      </w:tr>
      <w:tr w:rsidR="000009A1" w14:paraId="176A00F0" w14:textId="77777777" w:rsidTr="000009A1">
        <w:tc>
          <w:tcPr>
            <w:tcW w:w="2122" w:type="dxa"/>
            <w:hideMark/>
          </w:tcPr>
          <w:p w14:paraId="1D8A2AD3" w14:textId="77777777" w:rsidR="000009A1" w:rsidRDefault="000009A1" w:rsidP="00362B94">
            <w:pPr>
              <w:spacing w:before="120" w:after="120" w:line="276" w:lineRule="auto"/>
            </w:pPr>
            <w:r>
              <w:t>Peptide</w:t>
            </w:r>
          </w:p>
        </w:tc>
        <w:tc>
          <w:tcPr>
            <w:tcW w:w="6894" w:type="dxa"/>
            <w:hideMark/>
          </w:tcPr>
          <w:p w14:paraId="58999806" w14:textId="77777777" w:rsidR="000009A1" w:rsidRDefault="000009A1" w:rsidP="00362B94">
            <w:pPr>
              <w:spacing w:before="120" w:after="120" w:line="276" w:lineRule="auto"/>
            </w:pPr>
            <w:r>
              <w:t>Compound formed by the combination of two or more amino acids.</w:t>
            </w:r>
          </w:p>
        </w:tc>
      </w:tr>
      <w:tr w:rsidR="000009A1" w14:paraId="459B43D4" w14:textId="77777777" w:rsidTr="000009A1">
        <w:tc>
          <w:tcPr>
            <w:tcW w:w="2122" w:type="dxa"/>
            <w:hideMark/>
          </w:tcPr>
          <w:p w14:paraId="58B2BA19" w14:textId="77777777" w:rsidR="000009A1" w:rsidRDefault="000009A1" w:rsidP="00362B94">
            <w:pPr>
              <w:spacing w:before="120" w:after="120" w:line="276" w:lineRule="auto"/>
            </w:pPr>
            <w:r>
              <w:lastRenderedPageBreak/>
              <w:t>pH</w:t>
            </w:r>
          </w:p>
        </w:tc>
        <w:tc>
          <w:tcPr>
            <w:tcW w:w="6894" w:type="dxa"/>
            <w:hideMark/>
          </w:tcPr>
          <w:p w14:paraId="5B9A32CA" w14:textId="77777777" w:rsidR="000009A1" w:rsidRDefault="000009A1" w:rsidP="00362B94">
            <w:pPr>
              <w:spacing w:before="120" w:after="120" w:line="276" w:lineRule="auto"/>
            </w:pPr>
            <w:r>
              <w:t>The pH scale 1 – 14 describes the degree of acidity or alkalinity of a substance. Acid substances fall below 7.0, alkaline substances fall above 7.0 with water being neutral, at 7.0.</w:t>
            </w:r>
          </w:p>
        </w:tc>
      </w:tr>
      <w:tr w:rsidR="000009A1" w14:paraId="1BEEA331" w14:textId="77777777" w:rsidTr="000009A1">
        <w:tc>
          <w:tcPr>
            <w:tcW w:w="2122" w:type="dxa"/>
            <w:hideMark/>
          </w:tcPr>
          <w:p w14:paraId="7085EAB0" w14:textId="77777777" w:rsidR="000009A1" w:rsidRDefault="000009A1" w:rsidP="00362B94">
            <w:pPr>
              <w:spacing w:before="120" w:after="120" w:line="276" w:lineRule="auto"/>
            </w:pPr>
            <w:r>
              <w:t>Plasticity</w:t>
            </w:r>
          </w:p>
        </w:tc>
        <w:tc>
          <w:tcPr>
            <w:tcW w:w="6894" w:type="dxa"/>
            <w:hideMark/>
          </w:tcPr>
          <w:p w14:paraId="5C895780" w14:textId="68CF9F13" w:rsidR="000009A1" w:rsidRDefault="000009A1" w:rsidP="00895C48">
            <w:pPr>
              <w:spacing w:before="120" w:after="120" w:line="276" w:lineRule="auto"/>
            </w:pPr>
            <w:r>
              <w:t>When pressure is applied to a substance, which changes the shape of the substance, and that force is removed yet that substance retains the new shape permanently, it is said to be plastic. Under pressure, plastic substances behave like fluids, otherwise they behave like solids. Over</w:t>
            </w:r>
            <w:r w:rsidR="00895C48">
              <w:t>-</w:t>
            </w:r>
            <w:r>
              <w:t>mixing of a dough breaks the gluten coils</w:t>
            </w:r>
            <w:r w:rsidR="00895C48">
              <w:t>,</w:t>
            </w:r>
            <w:r>
              <w:t xml:space="preserve"> which can result in a more plastic characteristic in the dough than may be desired. Starch contributes to plasticity in doughs.</w:t>
            </w:r>
          </w:p>
        </w:tc>
      </w:tr>
      <w:tr w:rsidR="000009A1" w14:paraId="7F8EC3E4" w14:textId="77777777" w:rsidTr="000009A1">
        <w:tc>
          <w:tcPr>
            <w:tcW w:w="2122" w:type="dxa"/>
            <w:hideMark/>
          </w:tcPr>
          <w:p w14:paraId="2CF7528A" w14:textId="77777777" w:rsidR="000009A1" w:rsidRDefault="000009A1" w:rsidP="00362B94">
            <w:pPr>
              <w:spacing w:before="120" w:after="120" w:line="276" w:lineRule="auto"/>
            </w:pPr>
            <w:r>
              <w:t>Polysaccharides</w:t>
            </w:r>
          </w:p>
        </w:tc>
        <w:tc>
          <w:tcPr>
            <w:tcW w:w="6894" w:type="dxa"/>
            <w:hideMark/>
          </w:tcPr>
          <w:p w14:paraId="27263367" w14:textId="77777777" w:rsidR="000009A1" w:rsidRDefault="000009A1" w:rsidP="00362B94">
            <w:pPr>
              <w:spacing w:before="120" w:after="120" w:line="276" w:lineRule="auto"/>
            </w:pPr>
            <w:r>
              <w:t>Contain many monosaccharide units. Starch, gums and cellulose are examples of disaccharides joined together in chains and branches to form complex molecules.</w:t>
            </w:r>
          </w:p>
        </w:tc>
      </w:tr>
      <w:tr w:rsidR="000009A1" w14:paraId="04E40B4F" w14:textId="77777777" w:rsidTr="000009A1">
        <w:tc>
          <w:tcPr>
            <w:tcW w:w="2122" w:type="dxa"/>
            <w:hideMark/>
          </w:tcPr>
          <w:p w14:paraId="22FDFAFD" w14:textId="77777777" w:rsidR="000009A1" w:rsidRDefault="000009A1" w:rsidP="00362B94">
            <w:pPr>
              <w:spacing w:before="120" w:after="120" w:line="276" w:lineRule="auto"/>
            </w:pPr>
            <w:r>
              <w:t>Porosity</w:t>
            </w:r>
          </w:p>
        </w:tc>
        <w:tc>
          <w:tcPr>
            <w:tcW w:w="6894" w:type="dxa"/>
            <w:hideMark/>
          </w:tcPr>
          <w:p w14:paraId="04928AD0" w14:textId="77777777" w:rsidR="000009A1" w:rsidRDefault="000009A1" w:rsidP="00362B94">
            <w:pPr>
              <w:spacing w:before="120" w:after="120" w:line="276" w:lineRule="auto"/>
            </w:pPr>
            <w:r>
              <w:t>The openness or closeness of grain.</w:t>
            </w:r>
          </w:p>
        </w:tc>
      </w:tr>
      <w:tr w:rsidR="000009A1" w14:paraId="2685FC94" w14:textId="77777777" w:rsidTr="000009A1">
        <w:tc>
          <w:tcPr>
            <w:tcW w:w="2122" w:type="dxa"/>
            <w:hideMark/>
          </w:tcPr>
          <w:p w14:paraId="3B927C96" w14:textId="77777777" w:rsidR="000009A1" w:rsidRDefault="000009A1" w:rsidP="00362B94">
            <w:pPr>
              <w:spacing w:before="120" w:after="120" w:line="276" w:lineRule="auto"/>
            </w:pPr>
            <w:r>
              <w:t>PPM</w:t>
            </w:r>
          </w:p>
        </w:tc>
        <w:tc>
          <w:tcPr>
            <w:tcW w:w="6894" w:type="dxa"/>
            <w:hideMark/>
          </w:tcPr>
          <w:p w14:paraId="7DC26ABE" w14:textId="77777777" w:rsidR="000009A1" w:rsidRDefault="000009A1" w:rsidP="00362B94">
            <w:pPr>
              <w:spacing w:before="120" w:after="120" w:line="276" w:lineRule="auto"/>
            </w:pPr>
            <w:r>
              <w:t>Parts per million (abr.).</w:t>
            </w:r>
          </w:p>
        </w:tc>
      </w:tr>
      <w:tr w:rsidR="000009A1" w14:paraId="35828146" w14:textId="77777777" w:rsidTr="000009A1">
        <w:tc>
          <w:tcPr>
            <w:tcW w:w="2122" w:type="dxa"/>
            <w:hideMark/>
          </w:tcPr>
          <w:p w14:paraId="7D376F7C" w14:textId="77777777" w:rsidR="000009A1" w:rsidRDefault="000009A1" w:rsidP="00362B94">
            <w:pPr>
              <w:spacing w:before="120" w:after="120" w:line="276" w:lineRule="auto"/>
            </w:pPr>
            <w:r>
              <w:t>Protease (proteinase)</w:t>
            </w:r>
          </w:p>
        </w:tc>
        <w:tc>
          <w:tcPr>
            <w:tcW w:w="6894" w:type="dxa"/>
            <w:hideMark/>
          </w:tcPr>
          <w:p w14:paraId="52BCF151" w14:textId="77777777" w:rsidR="000009A1" w:rsidRDefault="000009A1" w:rsidP="00362B94">
            <w:pPr>
              <w:spacing w:before="120" w:after="120" w:line="276" w:lineRule="auto"/>
            </w:pPr>
            <w:r>
              <w:t>An enzyme that acts upon the proteins in the dough to produce greater dough extensibility.</w:t>
            </w:r>
          </w:p>
        </w:tc>
      </w:tr>
      <w:tr w:rsidR="000009A1" w14:paraId="78057698" w14:textId="77777777" w:rsidTr="000009A1">
        <w:tc>
          <w:tcPr>
            <w:tcW w:w="2122" w:type="dxa"/>
            <w:hideMark/>
          </w:tcPr>
          <w:p w14:paraId="6AA633E4" w14:textId="77777777" w:rsidR="000009A1" w:rsidRDefault="000009A1" w:rsidP="00362B94">
            <w:pPr>
              <w:spacing w:before="120" w:after="120" w:line="276" w:lineRule="auto"/>
            </w:pPr>
            <w:r>
              <w:t>Protein</w:t>
            </w:r>
          </w:p>
        </w:tc>
        <w:tc>
          <w:tcPr>
            <w:tcW w:w="6894" w:type="dxa"/>
            <w:hideMark/>
          </w:tcPr>
          <w:p w14:paraId="0521AD64" w14:textId="77777777" w:rsidR="000009A1" w:rsidRDefault="000009A1" w:rsidP="00362B94">
            <w:pPr>
              <w:spacing w:before="120" w:after="120" w:line="276" w:lineRule="auto"/>
            </w:pPr>
            <w:r>
              <w:t>Nitrogen containing compounds occurring in all living matter. Chemically proteins are chains of amino acids, combined through peptide linkages. Examples are gluten (from wheat), casein (from milk), gelatine (from skin) and albumen (from egg and soya).</w:t>
            </w:r>
          </w:p>
        </w:tc>
      </w:tr>
      <w:tr w:rsidR="000009A1" w14:paraId="49869639" w14:textId="77777777" w:rsidTr="000009A1">
        <w:tc>
          <w:tcPr>
            <w:tcW w:w="2122" w:type="dxa"/>
            <w:hideMark/>
          </w:tcPr>
          <w:p w14:paraId="04A397F0" w14:textId="77777777" w:rsidR="000009A1" w:rsidRDefault="000009A1" w:rsidP="00362B94">
            <w:pPr>
              <w:spacing w:before="120" w:after="120" w:line="276" w:lineRule="auto"/>
            </w:pPr>
            <w:r>
              <w:t>Rancidity</w:t>
            </w:r>
          </w:p>
        </w:tc>
        <w:tc>
          <w:tcPr>
            <w:tcW w:w="6894" w:type="dxa"/>
            <w:hideMark/>
          </w:tcPr>
          <w:p w14:paraId="13088943" w14:textId="77777777" w:rsidR="000009A1" w:rsidRDefault="000009A1" w:rsidP="00362B94">
            <w:pPr>
              <w:spacing w:before="120" w:after="120" w:line="276" w:lineRule="auto"/>
            </w:pPr>
            <w:r>
              <w:t>A condition of being rancid usually applies to fats and fatty foods. The main type of rancidity is oxidative. It is manifested by the appearance of an objectionable odour. This type may be responsible for off-flavour in bakery products, especially under long storage. Anti-oxidants have the effect of delaying the onset of such rancidity.</w:t>
            </w:r>
          </w:p>
        </w:tc>
      </w:tr>
      <w:tr w:rsidR="000009A1" w14:paraId="50793633" w14:textId="77777777" w:rsidTr="000009A1">
        <w:tc>
          <w:tcPr>
            <w:tcW w:w="2122" w:type="dxa"/>
            <w:hideMark/>
          </w:tcPr>
          <w:p w14:paraId="4B3DDC1A" w14:textId="77777777" w:rsidR="000009A1" w:rsidRDefault="000009A1" w:rsidP="00362B94">
            <w:pPr>
              <w:spacing w:before="120" w:after="120" w:line="276" w:lineRule="auto"/>
            </w:pPr>
            <w:r>
              <w:t>Recipe</w:t>
            </w:r>
          </w:p>
        </w:tc>
        <w:tc>
          <w:tcPr>
            <w:tcW w:w="6894" w:type="dxa"/>
            <w:hideMark/>
          </w:tcPr>
          <w:p w14:paraId="1F31B1A8" w14:textId="77777777" w:rsidR="000009A1" w:rsidRDefault="000009A1" w:rsidP="00362B94">
            <w:pPr>
              <w:spacing w:before="120" w:after="120" w:line="276" w:lineRule="auto"/>
            </w:pPr>
            <w:r>
              <w:t>The precise formula of ingredients, quantities and method required to produce a particular product.</w:t>
            </w:r>
          </w:p>
        </w:tc>
      </w:tr>
      <w:tr w:rsidR="000009A1" w14:paraId="2CD306A9" w14:textId="77777777" w:rsidTr="000009A1">
        <w:tc>
          <w:tcPr>
            <w:tcW w:w="2122" w:type="dxa"/>
            <w:hideMark/>
          </w:tcPr>
          <w:p w14:paraId="552116E5" w14:textId="77777777" w:rsidR="000009A1" w:rsidRDefault="000009A1" w:rsidP="00362B94">
            <w:pPr>
              <w:spacing w:before="120" w:after="120" w:line="276" w:lineRule="auto"/>
            </w:pPr>
            <w:r>
              <w:t>Reduction</w:t>
            </w:r>
          </w:p>
        </w:tc>
        <w:tc>
          <w:tcPr>
            <w:tcW w:w="6894" w:type="dxa"/>
            <w:hideMark/>
          </w:tcPr>
          <w:p w14:paraId="71783D42" w14:textId="77777777" w:rsidR="000009A1" w:rsidRDefault="000009A1" w:rsidP="00362B94">
            <w:pPr>
              <w:spacing w:before="120" w:after="120" w:line="276" w:lineRule="auto"/>
            </w:pPr>
            <w:r>
              <w:t>The reverse process of oxidation. Disulphide bonds are broken (softening) and teased out, opening the gluten strand, so that it will subsequently link up to reform disulphide bonds in a three dimensional network. Reducing agents gain electrons.</w:t>
            </w:r>
          </w:p>
        </w:tc>
      </w:tr>
      <w:tr w:rsidR="000009A1" w14:paraId="7E932BDB" w14:textId="77777777" w:rsidTr="000009A1">
        <w:tc>
          <w:tcPr>
            <w:tcW w:w="2122" w:type="dxa"/>
            <w:hideMark/>
          </w:tcPr>
          <w:p w14:paraId="36B35AA3" w14:textId="77777777" w:rsidR="000009A1" w:rsidRDefault="000009A1" w:rsidP="00362B94">
            <w:pPr>
              <w:spacing w:before="120" w:after="120" w:line="276" w:lineRule="auto"/>
            </w:pPr>
            <w:r>
              <w:lastRenderedPageBreak/>
              <w:t>Sheen</w:t>
            </w:r>
          </w:p>
        </w:tc>
        <w:tc>
          <w:tcPr>
            <w:tcW w:w="6894" w:type="dxa"/>
            <w:hideMark/>
          </w:tcPr>
          <w:p w14:paraId="19A8DF82" w14:textId="77777777" w:rsidR="000009A1" w:rsidRDefault="000009A1" w:rsidP="00362B94">
            <w:pPr>
              <w:spacing w:before="120" w:after="120" w:line="276" w:lineRule="auto"/>
            </w:pPr>
            <w:r>
              <w:t>Reflection from the cell surfaces of the crumb.</w:t>
            </w:r>
          </w:p>
        </w:tc>
      </w:tr>
      <w:tr w:rsidR="000009A1" w14:paraId="33FD6460" w14:textId="77777777" w:rsidTr="000009A1">
        <w:tc>
          <w:tcPr>
            <w:tcW w:w="2122" w:type="dxa"/>
            <w:hideMark/>
          </w:tcPr>
          <w:p w14:paraId="6F066226" w14:textId="77777777" w:rsidR="000009A1" w:rsidRDefault="000009A1" w:rsidP="00362B94">
            <w:pPr>
              <w:spacing w:before="120" w:after="120" w:line="276" w:lineRule="auto"/>
            </w:pPr>
            <w:r>
              <w:t>Shortening</w:t>
            </w:r>
          </w:p>
        </w:tc>
        <w:tc>
          <w:tcPr>
            <w:tcW w:w="6894" w:type="dxa"/>
            <w:hideMark/>
          </w:tcPr>
          <w:p w14:paraId="62F033BA" w14:textId="77777777" w:rsidR="000009A1" w:rsidRDefault="000009A1" w:rsidP="00362B94">
            <w:pPr>
              <w:spacing w:before="120" w:after="120" w:line="276" w:lineRule="auto"/>
            </w:pPr>
            <w:r>
              <w:t>A fat, or fatty preparation, used in the production of bread, cakes and other bakery products. It derived its name from its effect in making the product short and tender.</w:t>
            </w:r>
          </w:p>
        </w:tc>
      </w:tr>
      <w:tr w:rsidR="000009A1" w14:paraId="6612E6FA" w14:textId="77777777" w:rsidTr="000009A1">
        <w:tc>
          <w:tcPr>
            <w:tcW w:w="2122" w:type="dxa"/>
            <w:hideMark/>
          </w:tcPr>
          <w:p w14:paraId="1B008FBE" w14:textId="77777777" w:rsidR="000009A1" w:rsidRDefault="000009A1" w:rsidP="00362B94">
            <w:pPr>
              <w:spacing w:before="120" w:after="120" w:line="276" w:lineRule="auto"/>
            </w:pPr>
            <w:r>
              <w:t>Shred</w:t>
            </w:r>
          </w:p>
        </w:tc>
        <w:tc>
          <w:tcPr>
            <w:tcW w:w="6894" w:type="dxa"/>
            <w:hideMark/>
          </w:tcPr>
          <w:p w14:paraId="7F972FD4" w14:textId="77777777" w:rsidR="000009A1" w:rsidRDefault="000009A1" w:rsidP="00362B94">
            <w:pPr>
              <w:spacing w:before="120" w:after="120" w:line="276" w:lineRule="auto"/>
            </w:pPr>
            <w:r>
              <w:t>Character of surface within the break. The break may be smooth, ragged or broken.</w:t>
            </w:r>
          </w:p>
        </w:tc>
      </w:tr>
      <w:tr w:rsidR="000009A1" w14:paraId="6D58ECC9" w14:textId="77777777" w:rsidTr="000009A1">
        <w:tc>
          <w:tcPr>
            <w:tcW w:w="2122" w:type="dxa"/>
            <w:hideMark/>
          </w:tcPr>
          <w:p w14:paraId="7E33F489" w14:textId="77777777" w:rsidR="000009A1" w:rsidRDefault="000009A1" w:rsidP="00362B94">
            <w:pPr>
              <w:spacing w:before="120" w:after="120" w:line="276" w:lineRule="auto"/>
            </w:pPr>
            <w:r>
              <w:t>Solubility</w:t>
            </w:r>
          </w:p>
        </w:tc>
        <w:tc>
          <w:tcPr>
            <w:tcW w:w="6894" w:type="dxa"/>
            <w:hideMark/>
          </w:tcPr>
          <w:p w14:paraId="2A39254E" w14:textId="77777777" w:rsidR="000009A1" w:rsidRDefault="000009A1" w:rsidP="00362B94">
            <w:pPr>
              <w:spacing w:before="120" w:after="120" w:line="276" w:lineRule="auto"/>
            </w:pPr>
            <w:r>
              <w:t>The extent to which a substance may be dissolved in a liquid to form a solution.</w:t>
            </w:r>
          </w:p>
        </w:tc>
      </w:tr>
      <w:tr w:rsidR="000009A1" w14:paraId="2605E44B" w14:textId="77777777" w:rsidTr="000009A1">
        <w:tc>
          <w:tcPr>
            <w:tcW w:w="2122" w:type="dxa"/>
            <w:hideMark/>
          </w:tcPr>
          <w:p w14:paraId="0780D7DB" w14:textId="77777777" w:rsidR="000009A1" w:rsidRDefault="000009A1" w:rsidP="00362B94">
            <w:pPr>
              <w:spacing w:before="120" w:after="120" w:line="276" w:lineRule="auto"/>
            </w:pPr>
            <w:r>
              <w:t>Specific gravity</w:t>
            </w:r>
          </w:p>
        </w:tc>
        <w:tc>
          <w:tcPr>
            <w:tcW w:w="6894" w:type="dxa"/>
            <w:hideMark/>
          </w:tcPr>
          <w:p w14:paraId="74E59158" w14:textId="77777777" w:rsidR="000009A1" w:rsidRDefault="000009A1" w:rsidP="00362B94">
            <w:pPr>
              <w:spacing w:before="120" w:after="120" w:line="276" w:lineRule="auto"/>
            </w:pPr>
            <w:r>
              <w:t>Density of a liquid or batter compared to density of water.</w:t>
            </w:r>
          </w:p>
        </w:tc>
      </w:tr>
      <w:tr w:rsidR="000009A1" w14:paraId="1A378482" w14:textId="77777777" w:rsidTr="000009A1">
        <w:tc>
          <w:tcPr>
            <w:tcW w:w="2122" w:type="dxa"/>
            <w:hideMark/>
          </w:tcPr>
          <w:p w14:paraId="4B13C685" w14:textId="77777777" w:rsidR="000009A1" w:rsidRDefault="000009A1" w:rsidP="00362B94">
            <w:pPr>
              <w:spacing w:before="120" w:after="120" w:line="276" w:lineRule="auto"/>
            </w:pPr>
            <w:r>
              <w:t>Staling</w:t>
            </w:r>
          </w:p>
        </w:tc>
        <w:tc>
          <w:tcPr>
            <w:tcW w:w="6894" w:type="dxa"/>
            <w:hideMark/>
          </w:tcPr>
          <w:p w14:paraId="50B3BBC6" w14:textId="77777777" w:rsidR="000009A1" w:rsidRDefault="000009A1" w:rsidP="00362B94">
            <w:pPr>
              <w:spacing w:before="120" w:after="120" w:line="276" w:lineRule="auto"/>
            </w:pPr>
            <w:r>
              <w:t>Refers to the drying out of freshly baked goods over a period of time. Starch crystallisation over time contributes to a dry eating character that is no longer perceived as fresh.</w:t>
            </w:r>
          </w:p>
        </w:tc>
      </w:tr>
      <w:tr w:rsidR="000009A1" w14:paraId="5B753607" w14:textId="77777777" w:rsidTr="000009A1">
        <w:tc>
          <w:tcPr>
            <w:tcW w:w="2122" w:type="dxa"/>
            <w:hideMark/>
          </w:tcPr>
          <w:p w14:paraId="5EE32014" w14:textId="77777777" w:rsidR="000009A1" w:rsidRDefault="000009A1" w:rsidP="00362B94">
            <w:pPr>
              <w:spacing w:before="120" w:after="120" w:line="276" w:lineRule="auto"/>
            </w:pPr>
            <w:r>
              <w:t>Starch</w:t>
            </w:r>
          </w:p>
        </w:tc>
        <w:tc>
          <w:tcPr>
            <w:tcW w:w="6894" w:type="dxa"/>
            <w:hideMark/>
          </w:tcPr>
          <w:p w14:paraId="4A528997" w14:textId="77777777" w:rsidR="000009A1" w:rsidRDefault="000009A1" w:rsidP="00362B94">
            <w:pPr>
              <w:spacing w:before="120" w:after="120" w:line="276" w:lineRule="auto"/>
            </w:pPr>
            <w:r>
              <w:t xml:space="preserve">Starches are carbohydrates and are derived from plant sources. Starch is the major component of wheat flour, being present to the extent of 70% in bakers’ flour. The starch molecules are large and consist of straight and branched chains of glucose units. There are two kinds of molecules in natural starches-amylose (straight chain) and </w:t>
            </w:r>
            <w:proofErr w:type="spellStart"/>
            <w:r>
              <w:t>amylo</w:t>
            </w:r>
            <w:proofErr w:type="spellEnd"/>
            <w:r>
              <w:t xml:space="preserve">-pectin (branched chain). When they are acted on by alpha amylase </w:t>
            </w:r>
            <w:proofErr w:type="spellStart"/>
            <w:r>
              <w:t>dextrins</w:t>
            </w:r>
            <w:proofErr w:type="spellEnd"/>
            <w:r>
              <w:t xml:space="preserve"> are formed and when by beta amylase the fermentable sugar maltose is formed.</w:t>
            </w:r>
          </w:p>
        </w:tc>
      </w:tr>
      <w:tr w:rsidR="000009A1" w14:paraId="677C1FEB" w14:textId="77777777" w:rsidTr="000009A1">
        <w:tc>
          <w:tcPr>
            <w:tcW w:w="2122" w:type="dxa"/>
            <w:hideMark/>
          </w:tcPr>
          <w:p w14:paraId="3AA69205" w14:textId="77777777" w:rsidR="000009A1" w:rsidRDefault="000009A1" w:rsidP="00362B94">
            <w:pPr>
              <w:spacing w:before="120" w:after="120" w:line="276" w:lineRule="auto"/>
            </w:pPr>
            <w:r>
              <w:t>Steam</w:t>
            </w:r>
          </w:p>
        </w:tc>
        <w:tc>
          <w:tcPr>
            <w:tcW w:w="6894" w:type="dxa"/>
            <w:hideMark/>
          </w:tcPr>
          <w:p w14:paraId="233C9DBD" w14:textId="77777777" w:rsidR="000009A1" w:rsidRDefault="000009A1" w:rsidP="00362B94">
            <w:pPr>
              <w:spacing w:before="120" w:after="120" w:line="276" w:lineRule="auto"/>
            </w:pPr>
            <w:r>
              <w:t>Water in the vapour phase at boiling point (100°C).</w:t>
            </w:r>
          </w:p>
        </w:tc>
      </w:tr>
      <w:tr w:rsidR="000009A1" w14:paraId="480C0CB4" w14:textId="77777777" w:rsidTr="000009A1">
        <w:tc>
          <w:tcPr>
            <w:tcW w:w="2122" w:type="dxa"/>
            <w:hideMark/>
          </w:tcPr>
          <w:p w14:paraId="1FE1666C" w14:textId="77777777" w:rsidR="000009A1" w:rsidRDefault="000009A1" w:rsidP="00362B94">
            <w:pPr>
              <w:spacing w:before="120" w:after="120" w:line="276" w:lineRule="auto"/>
            </w:pPr>
            <w:r>
              <w:t>Steam, superheated</w:t>
            </w:r>
          </w:p>
        </w:tc>
        <w:tc>
          <w:tcPr>
            <w:tcW w:w="6894" w:type="dxa"/>
            <w:hideMark/>
          </w:tcPr>
          <w:p w14:paraId="2522EDDD" w14:textId="77777777" w:rsidR="000009A1" w:rsidRDefault="000009A1" w:rsidP="00362B94">
            <w:pPr>
              <w:spacing w:before="120" w:after="120" w:line="276" w:lineRule="auto"/>
            </w:pPr>
            <w:r>
              <w:t>Steam at a temperature higher than the saturation temperature corresponding to the pressure.</w:t>
            </w:r>
          </w:p>
        </w:tc>
      </w:tr>
      <w:tr w:rsidR="000009A1" w14:paraId="06941544" w14:textId="77777777" w:rsidTr="000009A1">
        <w:tc>
          <w:tcPr>
            <w:tcW w:w="2122" w:type="dxa"/>
            <w:hideMark/>
          </w:tcPr>
          <w:p w14:paraId="115031EE" w14:textId="77777777" w:rsidR="000009A1" w:rsidRDefault="000009A1" w:rsidP="00362B94">
            <w:pPr>
              <w:spacing w:before="120" w:after="120" w:line="276" w:lineRule="auto"/>
            </w:pPr>
            <w:r>
              <w:t>Steam, wet saturated</w:t>
            </w:r>
          </w:p>
        </w:tc>
        <w:tc>
          <w:tcPr>
            <w:tcW w:w="6894" w:type="dxa"/>
            <w:hideMark/>
          </w:tcPr>
          <w:p w14:paraId="4C983773" w14:textId="77777777" w:rsidR="000009A1" w:rsidRDefault="000009A1" w:rsidP="00362B94">
            <w:pPr>
              <w:spacing w:before="120" w:after="120" w:line="276" w:lineRule="auto"/>
            </w:pPr>
            <w:r>
              <w:t>Steam at the saturation temperature corresponding to the pressure and containing water particles in suspension.</w:t>
            </w:r>
          </w:p>
        </w:tc>
      </w:tr>
      <w:tr w:rsidR="000009A1" w14:paraId="0AC26B56" w14:textId="77777777" w:rsidTr="000009A1">
        <w:tc>
          <w:tcPr>
            <w:tcW w:w="2122" w:type="dxa"/>
            <w:hideMark/>
          </w:tcPr>
          <w:p w14:paraId="7A00870D" w14:textId="77777777" w:rsidR="000009A1" w:rsidRDefault="000009A1" w:rsidP="00362B94">
            <w:pPr>
              <w:spacing w:before="120" w:after="120" w:line="276" w:lineRule="auto"/>
            </w:pPr>
            <w:r>
              <w:t>Sucrose</w:t>
            </w:r>
          </w:p>
        </w:tc>
        <w:tc>
          <w:tcPr>
            <w:tcW w:w="6894" w:type="dxa"/>
            <w:hideMark/>
          </w:tcPr>
          <w:p w14:paraId="0149E427" w14:textId="77777777" w:rsidR="000009A1" w:rsidRDefault="000009A1" w:rsidP="00362B94">
            <w:pPr>
              <w:spacing w:before="120" w:after="120" w:line="276" w:lineRule="auto"/>
            </w:pPr>
            <w:r>
              <w:t>(see Sugar, cane)</w:t>
            </w:r>
          </w:p>
        </w:tc>
      </w:tr>
      <w:tr w:rsidR="000009A1" w14:paraId="7BEB1DA3" w14:textId="77777777" w:rsidTr="000009A1">
        <w:tc>
          <w:tcPr>
            <w:tcW w:w="2122" w:type="dxa"/>
            <w:hideMark/>
          </w:tcPr>
          <w:p w14:paraId="5F9C7A70" w14:textId="77777777" w:rsidR="000009A1" w:rsidRDefault="000009A1" w:rsidP="00362B94">
            <w:pPr>
              <w:spacing w:before="120" w:after="120" w:line="276" w:lineRule="auto"/>
            </w:pPr>
            <w:r>
              <w:t>Sugar, beet</w:t>
            </w:r>
          </w:p>
        </w:tc>
        <w:tc>
          <w:tcPr>
            <w:tcW w:w="6894" w:type="dxa"/>
            <w:hideMark/>
          </w:tcPr>
          <w:p w14:paraId="111208DF" w14:textId="77777777" w:rsidR="000009A1" w:rsidRDefault="000009A1" w:rsidP="00362B94">
            <w:pPr>
              <w:spacing w:before="120" w:after="120" w:line="276" w:lineRule="auto"/>
            </w:pPr>
            <w:r>
              <w:t>Sugar derived from beet; identical to cane sugar.</w:t>
            </w:r>
          </w:p>
        </w:tc>
      </w:tr>
      <w:tr w:rsidR="000009A1" w14:paraId="0EFCB292" w14:textId="77777777" w:rsidTr="000009A1">
        <w:tc>
          <w:tcPr>
            <w:tcW w:w="2122" w:type="dxa"/>
            <w:hideMark/>
          </w:tcPr>
          <w:p w14:paraId="05DCF320" w14:textId="77777777" w:rsidR="000009A1" w:rsidRDefault="000009A1" w:rsidP="00362B94">
            <w:pPr>
              <w:spacing w:before="120" w:after="120" w:line="276" w:lineRule="auto"/>
            </w:pPr>
            <w:r>
              <w:t>Sugar, cane</w:t>
            </w:r>
          </w:p>
        </w:tc>
        <w:tc>
          <w:tcPr>
            <w:tcW w:w="6894" w:type="dxa"/>
            <w:hideMark/>
          </w:tcPr>
          <w:p w14:paraId="0867BE50" w14:textId="77777777" w:rsidR="000009A1" w:rsidRDefault="000009A1" w:rsidP="00362B94">
            <w:pPr>
              <w:spacing w:before="120" w:after="120" w:line="276" w:lineRule="auto"/>
            </w:pPr>
            <w:r>
              <w:t>Sugar derived from sugar cane.</w:t>
            </w:r>
          </w:p>
        </w:tc>
      </w:tr>
      <w:tr w:rsidR="000009A1" w14:paraId="4CAA018C" w14:textId="77777777" w:rsidTr="000009A1">
        <w:tc>
          <w:tcPr>
            <w:tcW w:w="2122" w:type="dxa"/>
            <w:hideMark/>
          </w:tcPr>
          <w:p w14:paraId="0F5B44AA" w14:textId="77777777" w:rsidR="000009A1" w:rsidRDefault="000009A1" w:rsidP="00362B94">
            <w:pPr>
              <w:spacing w:before="120" w:after="120" w:line="276" w:lineRule="auto"/>
            </w:pPr>
            <w:r>
              <w:lastRenderedPageBreak/>
              <w:t>Sugar, invert</w:t>
            </w:r>
          </w:p>
        </w:tc>
        <w:tc>
          <w:tcPr>
            <w:tcW w:w="6894" w:type="dxa"/>
            <w:hideMark/>
          </w:tcPr>
          <w:p w14:paraId="3B65D505" w14:textId="77777777" w:rsidR="000009A1" w:rsidRDefault="000009A1" w:rsidP="00362B94">
            <w:pPr>
              <w:spacing w:before="120" w:after="120" w:line="276" w:lineRule="auto"/>
            </w:pPr>
            <w:r>
              <w:t>Sugar of an equal mixture of glucose and fructose resulting from the hydrolysis of sucrose.</w:t>
            </w:r>
          </w:p>
        </w:tc>
      </w:tr>
      <w:tr w:rsidR="000009A1" w14:paraId="49373389" w14:textId="77777777" w:rsidTr="000009A1">
        <w:tc>
          <w:tcPr>
            <w:tcW w:w="2122" w:type="dxa"/>
            <w:hideMark/>
          </w:tcPr>
          <w:p w14:paraId="310A44CE" w14:textId="77777777" w:rsidR="000009A1" w:rsidRDefault="000009A1" w:rsidP="00362B94">
            <w:pPr>
              <w:spacing w:before="120" w:after="120" w:line="276" w:lineRule="auto"/>
            </w:pPr>
            <w:r>
              <w:t>Temperature</w:t>
            </w:r>
          </w:p>
        </w:tc>
        <w:tc>
          <w:tcPr>
            <w:tcW w:w="6894" w:type="dxa"/>
            <w:hideMark/>
          </w:tcPr>
          <w:p w14:paraId="71FE70B8" w14:textId="77777777" w:rsidR="000009A1" w:rsidRDefault="000009A1" w:rsidP="00362B94">
            <w:pPr>
              <w:spacing w:before="120" w:after="120" w:line="276" w:lineRule="auto"/>
            </w:pPr>
            <w:r>
              <w:t>The measure on a scale (°C) of heat intensity.</w:t>
            </w:r>
          </w:p>
        </w:tc>
      </w:tr>
      <w:tr w:rsidR="000009A1" w14:paraId="18D210DD" w14:textId="77777777" w:rsidTr="000009A1">
        <w:tc>
          <w:tcPr>
            <w:tcW w:w="2122" w:type="dxa"/>
            <w:hideMark/>
          </w:tcPr>
          <w:p w14:paraId="65C0EFCD" w14:textId="77777777" w:rsidR="000009A1" w:rsidRDefault="000009A1" w:rsidP="00362B94">
            <w:pPr>
              <w:spacing w:before="120" w:after="120" w:line="276" w:lineRule="auto"/>
            </w:pPr>
            <w:r>
              <w:t>Temperature, room</w:t>
            </w:r>
          </w:p>
        </w:tc>
        <w:tc>
          <w:tcPr>
            <w:tcW w:w="6894" w:type="dxa"/>
            <w:hideMark/>
          </w:tcPr>
          <w:p w14:paraId="35BC6DEE" w14:textId="77777777" w:rsidR="000009A1" w:rsidRDefault="000009A1" w:rsidP="00362B94">
            <w:pPr>
              <w:spacing w:before="120" w:after="120" w:line="276" w:lineRule="auto"/>
            </w:pPr>
            <w:r>
              <w:t>Temperature of any room as, for example, a dough room for the purpose of calculating dough temperature or a room being conditioned for the comfort of occupants.</w:t>
            </w:r>
          </w:p>
        </w:tc>
      </w:tr>
      <w:tr w:rsidR="000009A1" w14:paraId="1826F473" w14:textId="77777777" w:rsidTr="000009A1">
        <w:tc>
          <w:tcPr>
            <w:tcW w:w="2122" w:type="dxa"/>
            <w:hideMark/>
          </w:tcPr>
          <w:p w14:paraId="4DDDBA1D" w14:textId="77777777" w:rsidR="000009A1" w:rsidRDefault="000009A1" w:rsidP="00362B94">
            <w:pPr>
              <w:spacing w:before="120" w:after="120" w:line="276" w:lineRule="auto"/>
            </w:pPr>
            <w:r>
              <w:t>Texture</w:t>
            </w:r>
          </w:p>
        </w:tc>
        <w:tc>
          <w:tcPr>
            <w:tcW w:w="6894" w:type="dxa"/>
            <w:hideMark/>
          </w:tcPr>
          <w:p w14:paraId="4E39BD7B" w14:textId="0E547814" w:rsidR="000009A1" w:rsidRDefault="000009A1" w:rsidP="00362B94">
            <w:pPr>
              <w:spacing w:before="120" w:after="120" w:line="276" w:lineRule="auto"/>
            </w:pPr>
            <w:r>
              <w:t xml:space="preserve">The feel of the crumb of a baked product. A good texture is </w:t>
            </w:r>
            <w:r w:rsidR="00895C48">
              <w:t>one that</w:t>
            </w:r>
            <w:r>
              <w:t xml:space="preserve"> is soft, yet resilient and elastic; however, grain properly refers to the size and shape of gas cells and texture refers to the feel of the crumb.</w:t>
            </w:r>
          </w:p>
        </w:tc>
      </w:tr>
      <w:tr w:rsidR="000009A1" w14:paraId="15B2DB21" w14:textId="77777777" w:rsidTr="000009A1">
        <w:tc>
          <w:tcPr>
            <w:tcW w:w="2122" w:type="dxa"/>
            <w:hideMark/>
          </w:tcPr>
          <w:p w14:paraId="297C8E4F" w14:textId="77777777" w:rsidR="000009A1" w:rsidRDefault="000009A1" w:rsidP="00362B94">
            <w:pPr>
              <w:spacing w:before="120" w:after="120" w:line="276" w:lineRule="auto"/>
            </w:pPr>
            <w:r>
              <w:t>Thermometer</w:t>
            </w:r>
          </w:p>
        </w:tc>
        <w:tc>
          <w:tcPr>
            <w:tcW w:w="6894" w:type="dxa"/>
            <w:hideMark/>
          </w:tcPr>
          <w:p w14:paraId="2A6C3ED3" w14:textId="77777777" w:rsidR="000009A1" w:rsidRDefault="000009A1" w:rsidP="00362B94">
            <w:pPr>
              <w:spacing w:before="120" w:after="120" w:line="276" w:lineRule="auto"/>
            </w:pPr>
            <w:r>
              <w:t>Instrument for measuring temperature.</w:t>
            </w:r>
          </w:p>
        </w:tc>
      </w:tr>
      <w:tr w:rsidR="000009A1" w14:paraId="2EA4C45B" w14:textId="77777777" w:rsidTr="000009A1">
        <w:tc>
          <w:tcPr>
            <w:tcW w:w="2122" w:type="dxa"/>
            <w:hideMark/>
          </w:tcPr>
          <w:p w14:paraId="098D367E" w14:textId="77777777" w:rsidR="000009A1" w:rsidRDefault="000009A1" w:rsidP="00362B94">
            <w:pPr>
              <w:spacing w:before="120" w:after="120" w:line="276" w:lineRule="auto"/>
            </w:pPr>
            <w:r>
              <w:t>Tin crust</w:t>
            </w:r>
          </w:p>
        </w:tc>
        <w:tc>
          <w:tcPr>
            <w:tcW w:w="6894" w:type="dxa"/>
            <w:hideMark/>
          </w:tcPr>
          <w:p w14:paraId="0970276A" w14:textId="77777777" w:rsidR="000009A1" w:rsidRDefault="000009A1" w:rsidP="00362B94">
            <w:pPr>
              <w:spacing w:before="120" w:after="120" w:line="276" w:lineRule="auto"/>
            </w:pPr>
            <w:r>
              <w:t>That part of the crust that has come in direct contact with the tin during baking.</w:t>
            </w:r>
          </w:p>
        </w:tc>
      </w:tr>
      <w:tr w:rsidR="000009A1" w14:paraId="6A47F9A6" w14:textId="77777777" w:rsidTr="000009A1">
        <w:tc>
          <w:tcPr>
            <w:tcW w:w="2122" w:type="dxa"/>
            <w:hideMark/>
          </w:tcPr>
          <w:p w14:paraId="020DAF67" w14:textId="77777777" w:rsidR="000009A1" w:rsidRDefault="000009A1" w:rsidP="00362B94">
            <w:pPr>
              <w:spacing w:before="120" w:after="120" w:line="276" w:lineRule="auto"/>
            </w:pPr>
            <w:r>
              <w:t>Top crust</w:t>
            </w:r>
          </w:p>
        </w:tc>
        <w:tc>
          <w:tcPr>
            <w:tcW w:w="6894" w:type="dxa"/>
            <w:hideMark/>
          </w:tcPr>
          <w:p w14:paraId="620EBBD0" w14:textId="77777777" w:rsidR="000009A1" w:rsidRDefault="000009A1" w:rsidP="00362B94">
            <w:pPr>
              <w:spacing w:before="120" w:after="120" w:line="276" w:lineRule="auto"/>
            </w:pPr>
            <w:r>
              <w:t>That part of the crust above the tin and above the break</w:t>
            </w:r>
          </w:p>
        </w:tc>
      </w:tr>
      <w:tr w:rsidR="000009A1" w14:paraId="0AB9643E" w14:textId="77777777" w:rsidTr="000009A1">
        <w:tc>
          <w:tcPr>
            <w:tcW w:w="2122" w:type="dxa"/>
            <w:hideMark/>
          </w:tcPr>
          <w:p w14:paraId="6641330A" w14:textId="77777777" w:rsidR="000009A1" w:rsidRDefault="000009A1" w:rsidP="00362B94">
            <w:pPr>
              <w:spacing w:before="120" w:after="120" w:line="276" w:lineRule="auto"/>
            </w:pPr>
            <w:r>
              <w:t>Viscosity</w:t>
            </w:r>
          </w:p>
        </w:tc>
        <w:tc>
          <w:tcPr>
            <w:tcW w:w="6894" w:type="dxa"/>
            <w:hideMark/>
          </w:tcPr>
          <w:p w14:paraId="6E4FE963" w14:textId="5BB32A26" w:rsidR="000009A1" w:rsidRDefault="000009A1" w:rsidP="00362B94">
            <w:pPr>
              <w:spacing w:before="120" w:after="120" w:line="276" w:lineRule="auto"/>
            </w:pPr>
            <w:r>
              <w:t xml:space="preserve">The resistance to flow. </w:t>
            </w:r>
            <w:r w:rsidR="00895C48">
              <w:t>Thus,</w:t>
            </w:r>
            <w:r>
              <w:t xml:space="preserve"> a dough of 60% absorption will have higher viscosity that a dough made from the same ingredients at 64% absorption.</w:t>
            </w:r>
          </w:p>
        </w:tc>
      </w:tr>
      <w:tr w:rsidR="000009A1" w14:paraId="7985C748" w14:textId="77777777" w:rsidTr="000009A1">
        <w:tc>
          <w:tcPr>
            <w:tcW w:w="2122" w:type="dxa"/>
            <w:hideMark/>
          </w:tcPr>
          <w:p w14:paraId="054759F2" w14:textId="77777777" w:rsidR="000009A1" w:rsidRDefault="000009A1" w:rsidP="00362B94">
            <w:pPr>
              <w:spacing w:before="120" w:after="120" w:line="276" w:lineRule="auto"/>
            </w:pPr>
            <w:r>
              <w:t>Vitamins</w:t>
            </w:r>
          </w:p>
        </w:tc>
        <w:tc>
          <w:tcPr>
            <w:tcW w:w="6894" w:type="dxa"/>
            <w:hideMark/>
          </w:tcPr>
          <w:p w14:paraId="1D524DF7" w14:textId="77777777" w:rsidR="000009A1" w:rsidRDefault="000009A1" w:rsidP="00362B94">
            <w:pPr>
              <w:spacing w:before="120" w:after="120" w:line="276" w:lineRule="auto"/>
            </w:pPr>
            <w:r>
              <w:t>Substances required in animal and human diets in very small amounts for the normal and proper functioning of the body.</w:t>
            </w:r>
          </w:p>
        </w:tc>
      </w:tr>
      <w:tr w:rsidR="000009A1" w14:paraId="56F852D4" w14:textId="77777777" w:rsidTr="000009A1">
        <w:tc>
          <w:tcPr>
            <w:tcW w:w="2122" w:type="dxa"/>
            <w:hideMark/>
          </w:tcPr>
          <w:p w14:paraId="1C3B0B19" w14:textId="77777777" w:rsidR="000009A1" w:rsidRDefault="000009A1" w:rsidP="00362B94">
            <w:pPr>
              <w:spacing w:before="120" w:after="120" w:line="276" w:lineRule="auto"/>
            </w:pPr>
            <w:r>
              <w:t>Water in oil – see Emulsifiers</w:t>
            </w:r>
          </w:p>
        </w:tc>
        <w:tc>
          <w:tcPr>
            <w:tcW w:w="6894" w:type="dxa"/>
            <w:hideMark/>
          </w:tcPr>
          <w:p w14:paraId="20256DF7" w14:textId="77777777" w:rsidR="000009A1" w:rsidRDefault="000009A1" w:rsidP="00362B94">
            <w:pPr>
              <w:spacing w:before="120" w:after="120" w:line="276" w:lineRule="auto"/>
            </w:pPr>
            <w:r>
              <w:t>A term to describe the dispersion of water in oil where the proportion of oil exceeds the proportion of water and in which the oil is the continuous phase.</w:t>
            </w:r>
          </w:p>
        </w:tc>
      </w:tr>
      <w:tr w:rsidR="000009A1" w14:paraId="12CE2BBC" w14:textId="77777777" w:rsidTr="000009A1">
        <w:tc>
          <w:tcPr>
            <w:tcW w:w="2122" w:type="dxa"/>
            <w:hideMark/>
          </w:tcPr>
          <w:p w14:paraId="0F8E6E67" w14:textId="77777777" w:rsidR="000009A1" w:rsidRDefault="000009A1" w:rsidP="00362B94">
            <w:pPr>
              <w:spacing w:before="120" w:after="120" w:line="276" w:lineRule="auto"/>
            </w:pPr>
            <w:r>
              <w:t>Yeast</w:t>
            </w:r>
          </w:p>
        </w:tc>
        <w:tc>
          <w:tcPr>
            <w:tcW w:w="6894" w:type="dxa"/>
            <w:hideMark/>
          </w:tcPr>
          <w:p w14:paraId="662E21A9" w14:textId="77777777" w:rsidR="000009A1" w:rsidRDefault="000009A1" w:rsidP="00362B94">
            <w:pPr>
              <w:spacing w:before="120" w:after="120" w:line="276" w:lineRule="auto"/>
            </w:pPr>
            <w:r>
              <w:t>A single-cell microorganism used in bread making which is capable of fermenting certain sugars to produce carbon dioxide and alcohol.</w:t>
            </w:r>
          </w:p>
        </w:tc>
      </w:tr>
      <w:tr w:rsidR="000009A1" w14:paraId="269D32D4" w14:textId="77777777" w:rsidTr="000009A1">
        <w:tc>
          <w:tcPr>
            <w:tcW w:w="2122" w:type="dxa"/>
            <w:hideMark/>
          </w:tcPr>
          <w:p w14:paraId="0A708EE3" w14:textId="77777777" w:rsidR="000009A1" w:rsidRDefault="000009A1" w:rsidP="00362B94">
            <w:pPr>
              <w:spacing w:before="120" w:after="120" w:line="276" w:lineRule="auto"/>
            </w:pPr>
            <w:r>
              <w:t>Yeast, active dry (ADY)</w:t>
            </w:r>
          </w:p>
        </w:tc>
        <w:tc>
          <w:tcPr>
            <w:tcW w:w="6894" w:type="dxa"/>
            <w:hideMark/>
          </w:tcPr>
          <w:p w14:paraId="1B2647CD" w14:textId="77777777" w:rsidR="000009A1" w:rsidRDefault="000009A1" w:rsidP="00362B94">
            <w:pPr>
              <w:spacing w:before="120" w:after="120" w:line="276" w:lineRule="auto"/>
            </w:pPr>
            <w:r>
              <w:t>Yeast having a low moisture content and extended shelf life but having a lower activity than compressed yeast. Must be rehydrated before use.</w:t>
            </w:r>
          </w:p>
        </w:tc>
      </w:tr>
      <w:tr w:rsidR="000009A1" w14:paraId="6310EB58" w14:textId="77777777" w:rsidTr="000009A1">
        <w:tc>
          <w:tcPr>
            <w:tcW w:w="2122" w:type="dxa"/>
            <w:hideMark/>
          </w:tcPr>
          <w:p w14:paraId="77B3C10F" w14:textId="77777777" w:rsidR="000009A1" w:rsidRDefault="000009A1" w:rsidP="00362B94">
            <w:pPr>
              <w:spacing w:before="120" w:after="120" w:line="276" w:lineRule="auto"/>
            </w:pPr>
            <w:r>
              <w:t>Yeast, compressed</w:t>
            </w:r>
          </w:p>
        </w:tc>
        <w:tc>
          <w:tcPr>
            <w:tcW w:w="6894" w:type="dxa"/>
            <w:hideMark/>
          </w:tcPr>
          <w:p w14:paraId="460258AE" w14:textId="77777777" w:rsidR="000009A1" w:rsidRDefault="000009A1" w:rsidP="00362B94">
            <w:pPr>
              <w:spacing w:before="120" w:after="120" w:line="276" w:lineRule="auto"/>
            </w:pPr>
            <w:r>
              <w:t>Fresh yeast having a firm consistency and formed into a block. Requires refrigeration but can be added directly to the dough.</w:t>
            </w:r>
          </w:p>
        </w:tc>
      </w:tr>
      <w:tr w:rsidR="000009A1" w14:paraId="73352DE2" w14:textId="77777777" w:rsidTr="000009A1">
        <w:tc>
          <w:tcPr>
            <w:tcW w:w="2122" w:type="dxa"/>
            <w:hideMark/>
          </w:tcPr>
          <w:p w14:paraId="1B216A89" w14:textId="77777777" w:rsidR="000009A1" w:rsidRDefault="000009A1" w:rsidP="00362B94">
            <w:pPr>
              <w:spacing w:before="120" w:after="120" w:line="276" w:lineRule="auto"/>
            </w:pPr>
            <w:r>
              <w:lastRenderedPageBreak/>
              <w:t>Yeast, cream</w:t>
            </w:r>
          </w:p>
        </w:tc>
        <w:tc>
          <w:tcPr>
            <w:tcW w:w="6894" w:type="dxa"/>
            <w:hideMark/>
          </w:tcPr>
          <w:p w14:paraId="6C00BBE5" w14:textId="77777777" w:rsidR="000009A1" w:rsidRDefault="000009A1" w:rsidP="00362B94">
            <w:pPr>
              <w:spacing w:before="120" w:after="120" w:line="276" w:lineRule="auto"/>
            </w:pPr>
            <w:r>
              <w:t>Fresh yeast in liquid form. Primarily used by plant bakeries and stored in large refrigerated stainless steel tanks. Normally added directly to the dough via metering equipment.</w:t>
            </w:r>
          </w:p>
        </w:tc>
      </w:tr>
      <w:tr w:rsidR="000009A1" w14:paraId="5126E35C" w14:textId="77777777" w:rsidTr="000009A1">
        <w:tc>
          <w:tcPr>
            <w:tcW w:w="2122" w:type="dxa"/>
            <w:hideMark/>
          </w:tcPr>
          <w:p w14:paraId="5A2E344E" w14:textId="77777777" w:rsidR="000009A1" w:rsidRDefault="000009A1" w:rsidP="00362B94">
            <w:pPr>
              <w:spacing w:before="120" w:after="120" w:line="276" w:lineRule="auto"/>
            </w:pPr>
            <w:r>
              <w:t>Yeast, high activity instant dry (HADY)</w:t>
            </w:r>
          </w:p>
        </w:tc>
        <w:tc>
          <w:tcPr>
            <w:tcW w:w="6894" w:type="dxa"/>
            <w:hideMark/>
          </w:tcPr>
          <w:p w14:paraId="39998242" w14:textId="77777777" w:rsidR="000009A1" w:rsidRDefault="000009A1" w:rsidP="00362B94">
            <w:pPr>
              <w:spacing w:before="120" w:after="120" w:line="276" w:lineRule="auto"/>
            </w:pPr>
            <w:r>
              <w:t>Yeast having a low moisture content and extended shelf life. Can be added directly to the dough without hydrating.</w:t>
            </w:r>
          </w:p>
        </w:tc>
      </w:tr>
      <w:tr w:rsidR="000009A1" w14:paraId="666CD353" w14:textId="77777777" w:rsidTr="000009A1">
        <w:tc>
          <w:tcPr>
            <w:tcW w:w="2122" w:type="dxa"/>
            <w:hideMark/>
          </w:tcPr>
          <w:p w14:paraId="5BED21E7" w14:textId="77777777" w:rsidR="000009A1" w:rsidRDefault="000009A1" w:rsidP="00362B94">
            <w:pPr>
              <w:spacing w:before="120" w:after="120" w:line="276" w:lineRule="auto"/>
            </w:pPr>
            <w:r>
              <w:t>Yeast food (see Bread improver)</w:t>
            </w:r>
          </w:p>
        </w:tc>
        <w:tc>
          <w:tcPr>
            <w:tcW w:w="6894" w:type="dxa"/>
            <w:hideMark/>
          </w:tcPr>
          <w:p w14:paraId="333A80D2" w14:textId="77777777" w:rsidR="000009A1" w:rsidRDefault="000009A1" w:rsidP="00362B94">
            <w:pPr>
              <w:spacing w:before="120" w:after="120" w:line="276" w:lineRule="auto"/>
            </w:pPr>
            <w:r>
              <w:t>Refers to all the substances necessary to support the growth of the yeast cell.</w:t>
            </w:r>
          </w:p>
        </w:tc>
      </w:tr>
      <w:tr w:rsidR="000009A1" w14:paraId="4C6F2190" w14:textId="77777777" w:rsidTr="000009A1">
        <w:tc>
          <w:tcPr>
            <w:tcW w:w="2122" w:type="dxa"/>
            <w:hideMark/>
          </w:tcPr>
          <w:p w14:paraId="77F40B96" w14:textId="77777777" w:rsidR="000009A1" w:rsidRDefault="000009A1" w:rsidP="00362B94">
            <w:pPr>
              <w:spacing w:before="120" w:after="120" w:line="276" w:lineRule="auto"/>
            </w:pPr>
            <w:r>
              <w:t>Yeast, protected active dry (PADY)</w:t>
            </w:r>
          </w:p>
        </w:tc>
        <w:tc>
          <w:tcPr>
            <w:tcW w:w="6894" w:type="dxa"/>
            <w:hideMark/>
          </w:tcPr>
          <w:p w14:paraId="686D8408" w14:textId="77777777" w:rsidR="000009A1" w:rsidRDefault="000009A1" w:rsidP="00362B94">
            <w:pPr>
              <w:spacing w:before="120" w:after="120" w:line="276" w:lineRule="auto"/>
            </w:pPr>
            <w:r>
              <w:t>Yeast having a low moisture content and extended shelf life, similar to ADY but does not have to be hydrated before use. Not as active as HADY.</w:t>
            </w:r>
          </w:p>
        </w:tc>
      </w:tr>
      <w:tr w:rsidR="000009A1" w14:paraId="42EBB024" w14:textId="77777777" w:rsidTr="000009A1">
        <w:tc>
          <w:tcPr>
            <w:tcW w:w="2122" w:type="dxa"/>
            <w:hideMark/>
          </w:tcPr>
          <w:p w14:paraId="5E67786A" w14:textId="77777777" w:rsidR="000009A1" w:rsidRDefault="000009A1" w:rsidP="00362B94">
            <w:pPr>
              <w:spacing w:before="120" w:after="120" w:line="276" w:lineRule="auto"/>
            </w:pPr>
            <w:r>
              <w:t>Zymase</w:t>
            </w:r>
          </w:p>
        </w:tc>
        <w:tc>
          <w:tcPr>
            <w:tcW w:w="6894" w:type="dxa"/>
            <w:hideMark/>
          </w:tcPr>
          <w:p w14:paraId="428351F3" w14:textId="77777777" w:rsidR="000009A1" w:rsidRDefault="000009A1" w:rsidP="00362B94">
            <w:pPr>
              <w:spacing w:before="120" w:after="120" w:line="276" w:lineRule="auto"/>
            </w:pPr>
            <w:r>
              <w:t>A collective name for the group of enzymes in yeast that convert sugar to alcohol, carbon dioxide and water.</w:t>
            </w:r>
          </w:p>
        </w:tc>
      </w:tr>
    </w:tbl>
    <w:p w14:paraId="66D13F40" w14:textId="77777777" w:rsidR="00137A98" w:rsidRPr="00B2780C" w:rsidRDefault="00137A98">
      <w:pPr>
        <w:keepLines w:val="0"/>
        <w:spacing w:before="0"/>
      </w:pPr>
      <w:r w:rsidRPr="00B2780C">
        <w:br w:type="page"/>
      </w:r>
    </w:p>
    <w:p w14:paraId="047462DB" w14:textId="77777777" w:rsidR="00137A98" w:rsidRPr="00B2780C" w:rsidRDefault="00137A98" w:rsidP="00D060CD">
      <w:pPr>
        <w:pStyle w:val="Heading1"/>
      </w:pPr>
      <w:bookmarkStart w:id="267" w:name="_Toc31105951"/>
      <w:r w:rsidRPr="00B2780C">
        <w:lastRenderedPageBreak/>
        <w:t>References</w:t>
      </w:r>
      <w:bookmarkEnd w:id="267"/>
    </w:p>
    <w:tbl>
      <w:tblPr>
        <w:tblStyle w:val="TableGrid"/>
        <w:tblW w:w="9345" w:type="dxa"/>
        <w:tblLayout w:type="fixed"/>
        <w:tblLook w:val="04A0" w:firstRow="1" w:lastRow="0" w:firstColumn="1" w:lastColumn="0" w:noHBand="0" w:noVBand="1"/>
      </w:tblPr>
      <w:tblGrid>
        <w:gridCol w:w="3174"/>
        <w:gridCol w:w="6171"/>
      </w:tblGrid>
      <w:tr w:rsidR="000009A1" w14:paraId="3AD38FFF" w14:textId="77777777" w:rsidTr="000009A1">
        <w:trPr>
          <w:cnfStyle w:val="100000000000" w:firstRow="1" w:lastRow="0" w:firstColumn="0" w:lastColumn="0" w:oddVBand="0" w:evenVBand="0" w:oddHBand="0" w:evenHBand="0" w:firstRowFirstColumn="0" w:firstRowLastColumn="0" w:lastRowFirstColumn="0" w:lastRowLastColumn="0"/>
        </w:trPr>
        <w:tc>
          <w:tcPr>
            <w:tcW w:w="3176" w:type="dxa"/>
          </w:tcPr>
          <w:p w14:paraId="00010E8E" w14:textId="77777777" w:rsidR="000009A1" w:rsidRDefault="000009A1" w:rsidP="00362B94">
            <w:pPr>
              <w:spacing w:before="120" w:line="276" w:lineRule="auto"/>
            </w:pPr>
            <w:r>
              <w:t>Resource</w:t>
            </w:r>
          </w:p>
        </w:tc>
        <w:tc>
          <w:tcPr>
            <w:tcW w:w="6175" w:type="dxa"/>
          </w:tcPr>
          <w:p w14:paraId="43980A65" w14:textId="77777777" w:rsidR="000009A1" w:rsidRDefault="000009A1" w:rsidP="00362B94">
            <w:pPr>
              <w:spacing w:before="120" w:line="276" w:lineRule="auto"/>
            </w:pPr>
            <w:r>
              <w:t>Details</w:t>
            </w:r>
          </w:p>
        </w:tc>
      </w:tr>
      <w:tr w:rsidR="000009A1" w14:paraId="0B4F52B2" w14:textId="77777777" w:rsidTr="000009A1">
        <w:tc>
          <w:tcPr>
            <w:tcW w:w="3176" w:type="dxa"/>
            <w:hideMark/>
          </w:tcPr>
          <w:p w14:paraId="61480007" w14:textId="77777777" w:rsidR="000009A1" w:rsidRDefault="006C2121" w:rsidP="00362B94">
            <w:pPr>
              <w:spacing w:before="120" w:after="120" w:line="276" w:lineRule="auto"/>
            </w:pPr>
            <w:hyperlink r:id="rId71" w:history="1">
              <w:r w:rsidR="000009A1">
                <w:rPr>
                  <w:rStyle w:val="Hyperlink"/>
                </w:rPr>
                <w:t>NSW Food Safety</w:t>
              </w:r>
            </w:hyperlink>
            <w:r w:rsidR="000009A1">
              <w:t xml:space="preserve"> website</w:t>
            </w:r>
          </w:p>
        </w:tc>
        <w:tc>
          <w:tcPr>
            <w:tcW w:w="6175" w:type="dxa"/>
            <w:hideMark/>
          </w:tcPr>
          <w:p w14:paraId="2235F6F1" w14:textId="77777777" w:rsidR="000009A1" w:rsidRDefault="000009A1" w:rsidP="00362B94">
            <w:pPr>
              <w:spacing w:before="120" w:after="120" w:line="276" w:lineRule="auto"/>
            </w:pPr>
            <w:r>
              <w:t xml:space="preserve">Australian Institute of Food Safety 2018, </w:t>
            </w:r>
            <w:r>
              <w:rPr>
                <w:i/>
              </w:rPr>
              <w:t>Food safety regulation in New South Wales</w:t>
            </w:r>
            <w:r>
              <w:t>, Australian Institute of Food Safety, viewed on 2 November 2018, https://www.foodsafety.com.au/resources/articles/food-safety-regulation-in-new-south-wales.</w:t>
            </w:r>
          </w:p>
        </w:tc>
      </w:tr>
      <w:tr w:rsidR="000009A1" w14:paraId="2420BF55" w14:textId="77777777" w:rsidTr="000009A1">
        <w:tc>
          <w:tcPr>
            <w:tcW w:w="3176" w:type="dxa"/>
            <w:hideMark/>
          </w:tcPr>
          <w:p w14:paraId="7D2433A7" w14:textId="77777777" w:rsidR="000009A1" w:rsidRDefault="006C2121" w:rsidP="00362B94">
            <w:pPr>
              <w:spacing w:before="120" w:after="120" w:line="276" w:lineRule="auto"/>
            </w:pPr>
            <w:hyperlink r:id="rId72" w:history="1">
              <w:r w:rsidR="000009A1">
                <w:rPr>
                  <w:rStyle w:val="Hyperlink"/>
                </w:rPr>
                <w:t>NSW Food Authority Keeping food safe</w:t>
              </w:r>
            </w:hyperlink>
            <w:r w:rsidR="000009A1">
              <w:t xml:space="preserve"> website</w:t>
            </w:r>
          </w:p>
        </w:tc>
        <w:tc>
          <w:tcPr>
            <w:tcW w:w="6175" w:type="dxa"/>
            <w:hideMark/>
          </w:tcPr>
          <w:p w14:paraId="70DE8853" w14:textId="77777777" w:rsidR="000009A1" w:rsidRDefault="000009A1" w:rsidP="00362B94">
            <w:pPr>
              <w:spacing w:before="120" w:after="120" w:line="276" w:lineRule="auto"/>
            </w:pPr>
            <w:r>
              <w:t xml:space="preserve">NSW Food Authority n.d., </w:t>
            </w:r>
            <w:r>
              <w:rPr>
                <w:i/>
              </w:rPr>
              <w:t>Keeping food safe</w:t>
            </w:r>
            <w:r>
              <w:t>, The Authority, viewed on 2 November 2018, http://www.foodauthority.nsw.gov.au/foodsafetyandyou/keeping-food-safe.</w:t>
            </w:r>
          </w:p>
        </w:tc>
      </w:tr>
      <w:tr w:rsidR="000009A1" w14:paraId="7484E0F2" w14:textId="77777777" w:rsidTr="000009A1">
        <w:tc>
          <w:tcPr>
            <w:tcW w:w="3176" w:type="dxa"/>
          </w:tcPr>
          <w:p w14:paraId="1758D801" w14:textId="77777777" w:rsidR="000009A1" w:rsidRDefault="006C2121" w:rsidP="00362B94">
            <w:pPr>
              <w:spacing w:before="120" w:after="120" w:line="276" w:lineRule="auto"/>
            </w:pPr>
            <w:hyperlink r:id="rId73" w:history="1">
              <w:r w:rsidR="000009A1">
                <w:rPr>
                  <w:rStyle w:val="Hyperlink"/>
                </w:rPr>
                <w:t>NSW Food Authority</w:t>
              </w:r>
            </w:hyperlink>
            <w:r w:rsidR="000009A1">
              <w:t xml:space="preserve"> website</w:t>
            </w:r>
          </w:p>
          <w:p w14:paraId="466353B6" w14:textId="77777777" w:rsidR="000009A1" w:rsidRDefault="000009A1" w:rsidP="00362B94">
            <w:pPr>
              <w:spacing w:before="120" w:after="120" w:line="276" w:lineRule="auto"/>
            </w:pPr>
          </w:p>
        </w:tc>
        <w:tc>
          <w:tcPr>
            <w:tcW w:w="6175" w:type="dxa"/>
            <w:hideMark/>
          </w:tcPr>
          <w:p w14:paraId="6B8F538B" w14:textId="77777777" w:rsidR="000009A1" w:rsidRDefault="000009A1" w:rsidP="00362B94">
            <w:pPr>
              <w:spacing w:before="120" w:after="120" w:line="276" w:lineRule="auto"/>
            </w:pPr>
            <w:r>
              <w:t xml:space="preserve">NSW Food Authority 2015, </w:t>
            </w:r>
            <w:r>
              <w:rPr>
                <w:i/>
              </w:rPr>
              <w:t>Health and hygiene requirements of food handlers,</w:t>
            </w:r>
            <w:r>
              <w:t xml:space="preserve"> Department of Primary Industries, Silverwater NSW, viewed on 2 November 2018, http://www.foodauthority.nsw.gov.au/_Documents/retailfactsheets/health_hygiene_of_food_handlers.pdf.</w:t>
            </w:r>
          </w:p>
        </w:tc>
      </w:tr>
      <w:tr w:rsidR="000009A1" w:rsidRPr="00F40057" w14:paraId="1D16D95D" w14:textId="77777777" w:rsidTr="000009A1">
        <w:tc>
          <w:tcPr>
            <w:tcW w:w="3176" w:type="dxa"/>
          </w:tcPr>
          <w:p w14:paraId="28B6A205" w14:textId="77777777" w:rsidR="000009A1" w:rsidRPr="003E597F" w:rsidRDefault="006C2121" w:rsidP="00362B94">
            <w:pPr>
              <w:spacing w:before="120" w:after="120" w:line="276" w:lineRule="auto"/>
              <w:rPr>
                <w:noProof/>
                <w:color w:val="0000C0"/>
                <w:u w:val="single"/>
              </w:rPr>
            </w:pPr>
            <w:hyperlink r:id="rId74" w:history="1">
              <w:r w:rsidR="000009A1">
                <w:rPr>
                  <w:rStyle w:val="Hyperlink"/>
                  <w:noProof/>
                </w:rPr>
                <w:t>Safety starts with you</w:t>
              </w:r>
            </w:hyperlink>
            <w:r w:rsidR="000009A1">
              <w:t xml:space="preserve"> website</w:t>
            </w:r>
          </w:p>
        </w:tc>
        <w:tc>
          <w:tcPr>
            <w:tcW w:w="6175" w:type="dxa"/>
            <w:hideMark/>
          </w:tcPr>
          <w:p w14:paraId="01726845" w14:textId="77777777" w:rsidR="000009A1" w:rsidRPr="00F40057" w:rsidRDefault="000009A1" w:rsidP="00362B94">
            <w:pPr>
              <w:spacing w:before="120" w:after="120" w:line="276" w:lineRule="auto"/>
            </w:pPr>
            <w:r>
              <w:t xml:space="preserve">Safe Work NSW n.d., </w:t>
            </w:r>
            <w:r>
              <w:rPr>
                <w:i/>
              </w:rPr>
              <w:t>Safety starts with you</w:t>
            </w:r>
            <w:r>
              <w:t>, Safe Work NSW, viewed on 2 November 2018, http://www.safetystartswithyou.nsw.gov.au/workers.</w:t>
            </w:r>
          </w:p>
        </w:tc>
      </w:tr>
      <w:tr w:rsidR="000009A1" w14:paraId="7686AEEA" w14:textId="77777777" w:rsidTr="000009A1">
        <w:tc>
          <w:tcPr>
            <w:tcW w:w="3176" w:type="dxa"/>
            <w:hideMark/>
          </w:tcPr>
          <w:p w14:paraId="109D8467" w14:textId="77777777" w:rsidR="000009A1" w:rsidRPr="003E597F" w:rsidRDefault="006C2121" w:rsidP="00362B94">
            <w:pPr>
              <w:spacing w:before="120" w:after="120" w:line="276" w:lineRule="auto"/>
              <w:rPr>
                <w:noProof/>
                <w:color w:val="0000C0"/>
                <w:u w:val="single"/>
              </w:rPr>
            </w:pPr>
            <w:hyperlink r:id="rId75" w:history="1">
              <w:r w:rsidR="000009A1">
                <w:rPr>
                  <w:rStyle w:val="Hyperlink"/>
                  <w:noProof/>
                </w:rPr>
                <w:t xml:space="preserve">Western Australia </w:t>
              </w:r>
              <w:r w:rsidR="000009A1">
                <w:rPr>
                  <w:rStyle w:val="Hyperlink"/>
                  <w:rFonts w:ascii="Segoe UI" w:hAnsi="Segoe UI" w:cs="Segoe UI"/>
                  <w:lang w:val="en"/>
                </w:rPr>
                <w:t>Department of Mines, Industry Regulation and Safety</w:t>
              </w:r>
              <w:r w:rsidR="000009A1">
                <w:rPr>
                  <w:rStyle w:val="Hyperlink"/>
                  <w:noProof/>
                </w:rPr>
                <w:t xml:space="preserve"> - Bakeries</w:t>
              </w:r>
            </w:hyperlink>
            <w:r w:rsidR="000009A1">
              <w:t xml:space="preserve"> website</w:t>
            </w:r>
          </w:p>
        </w:tc>
        <w:tc>
          <w:tcPr>
            <w:tcW w:w="6175" w:type="dxa"/>
            <w:hideMark/>
          </w:tcPr>
          <w:p w14:paraId="05ED2A91" w14:textId="77777777" w:rsidR="000009A1" w:rsidRDefault="000009A1" w:rsidP="00362B94">
            <w:pPr>
              <w:spacing w:before="120" w:after="120" w:line="276" w:lineRule="auto"/>
            </w:pPr>
            <w:r>
              <w:t xml:space="preserve">Government of Western Australia, Department of Mines, Industry Regulation and Safety n.d. </w:t>
            </w:r>
            <w:r>
              <w:rPr>
                <w:i/>
                <w:iCs/>
              </w:rPr>
              <w:t>Safety and health in bakeries</w:t>
            </w:r>
            <w:r>
              <w:t>, viewed 02 November 2018, https://www.commerce.wa.gov.au/publications/safety-and-health-bakeries.</w:t>
            </w:r>
            <w:r>
              <w:rPr>
                <w:rFonts w:eastAsia="Calibri" w:cs="Calibri"/>
              </w:rPr>
              <w:t xml:space="preserve"> </w:t>
            </w:r>
          </w:p>
        </w:tc>
      </w:tr>
      <w:tr w:rsidR="000009A1" w14:paraId="6E2868F3" w14:textId="77777777" w:rsidTr="000009A1">
        <w:tc>
          <w:tcPr>
            <w:tcW w:w="3176" w:type="dxa"/>
            <w:hideMark/>
          </w:tcPr>
          <w:p w14:paraId="27F12BFA" w14:textId="77777777" w:rsidR="000009A1" w:rsidRDefault="006C2121" w:rsidP="00362B94">
            <w:pPr>
              <w:spacing w:before="120" w:after="120" w:line="276" w:lineRule="auto"/>
            </w:pPr>
            <w:hyperlink r:id="rId76" w:history="1">
              <w:r w:rsidR="000009A1">
                <w:rPr>
                  <w:rStyle w:val="Hyperlink"/>
                </w:rPr>
                <w:t>Guide to Food Safety Laws and Regulations</w:t>
              </w:r>
            </w:hyperlink>
          </w:p>
        </w:tc>
        <w:tc>
          <w:tcPr>
            <w:tcW w:w="6175" w:type="dxa"/>
          </w:tcPr>
          <w:p w14:paraId="6A30D356" w14:textId="77777777" w:rsidR="000009A1" w:rsidRDefault="000009A1" w:rsidP="00362B94">
            <w:pPr>
              <w:spacing w:before="120" w:after="120" w:line="276" w:lineRule="auto"/>
            </w:pPr>
          </w:p>
        </w:tc>
      </w:tr>
      <w:tr w:rsidR="000009A1" w14:paraId="5AD9D50F" w14:textId="77777777" w:rsidTr="000009A1">
        <w:tc>
          <w:tcPr>
            <w:tcW w:w="3176" w:type="dxa"/>
            <w:hideMark/>
          </w:tcPr>
          <w:p w14:paraId="1F4F22E6" w14:textId="77777777" w:rsidR="000009A1" w:rsidRDefault="006C2121" w:rsidP="00362B94">
            <w:pPr>
              <w:spacing w:before="120" w:after="120" w:line="276" w:lineRule="auto"/>
            </w:pPr>
            <w:hyperlink r:id="rId77" w:history="1">
              <w:r w:rsidR="000009A1">
                <w:rPr>
                  <w:rStyle w:val="Hyperlink"/>
                </w:rPr>
                <w:t>Food Authority Fact Sheet</w:t>
              </w:r>
            </w:hyperlink>
          </w:p>
        </w:tc>
        <w:tc>
          <w:tcPr>
            <w:tcW w:w="6175" w:type="dxa"/>
          </w:tcPr>
          <w:p w14:paraId="39FA8555" w14:textId="77777777" w:rsidR="000009A1" w:rsidRDefault="000009A1" w:rsidP="00362B94">
            <w:pPr>
              <w:spacing w:before="120" w:after="120" w:line="276" w:lineRule="auto"/>
            </w:pPr>
          </w:p>
        </w:tc>
      </w:tr>
      <w:tr w:rsidR="000009A1" w14:paraId="40E47FB5" w14:textId="77777777" w:rsidTr="000009A1">
        <w:tc>
          <w:tcPr>
            <w:tcW w:w="3176" w:type="dxa"/>
            <w:hideMark/>
          </w:tcPr>
          <w:p w14:paraId="71CF8FB7" w14:textId="77777777" w:rsidR="000009A1" w:rsidRDefault="006C2121" w:rsidP="00362B94">
            <w:pPr>
              <w:spacing w:before="120" w:after="120" w:line="276" w:lineRule="auto"/>
              <w:rPr>
                <w:rStyle w:val="Hyperlink"/>
              </w:rPr>
            </w:pPr>
            <w:hyperlink r:id="rId78" w:history="1">
              <w:r w:rsidR="000009A1">
                <w:rPr>
                  <w:rStyle w:val="Hyperlink"/>
                </w:rPr>
                <w:t>Australian New Zealand Food Standards Code – Standard 2.1.1 Cereal and cereal products.</w:t>
              </w:r>
            </w:hyperlink>
          </w:p>
        </w:tc>
        <w:tc>
          <w:tcPr>
            <w:tcW w:w="6175" w:type="dxa"/>
          </w:tcPr>
          <w:p w14:paraId="42C95591" w14:textId="77777777" w:rsidR="000009A1" w:rsidRDefault="000009A1" w:rsidP="00362B94">
            <w:pPr>
              <w:spacing w:before="120" w:after="120" w:line="276" w:lineRule="auto"/>
            </w:pPr>
          </w:p>
        </w:tc>
      </w:tr>
      <w:tr w:rsidR="000009A1" w14:paraId="5E12C5A5" w14:textId="77777777" w:rsidTr="000009A1">
        <w:tc>
          <w:tcPr>
            <w:tcW w:w="3176" w:type="dxa"/>
          </w:tcPr>
          <w:p w14:paraId="1904090A" w14:textId="77777777" w:rsidR="000009A1" w:rsidRDefault="006C2121" w:rsidP="00362B94">
            <w:pPr>
              <w:spacing w:before="120" w:after="120" w:line="276" w:lineRule="auto"/>
              <w:rPr>
                <w:rStyle w:val="Hyperlink"/>
              </w:rPr>
            </w:pPr>
            <w:hyperlink r:id="rId79" w:history="1">
              <w:r w:rsidR="000009A1">
                <w:rPr>
                  <w:rStyle w:val="Hyperlink"/>
                </w:rPr>
                <w:t xml:space="preserve">Standard Australian </w:t>
              </w:r>
              <w:proofErr w:type="spellStart"/>
              <w:r w:rsidR="000009A1">
                <w:rPr>
                  <w:rStyle w:val="Hyperlink"/>
                </w:rPr>
                <w:t>Cookings</w:t>
              </w:r>
              <w:proofErr w:type="spellEnd"/>
              <w:r w:rsidR="000009A1">
                <w:rPr>
                  <w:rStyle w:val="Hyperlink"/>
                </w:rPr>
                <w:t xml:space="preserve"> Measurements</w:t>
              </w:r>
            </w:hyperlink>
          </w:p>
          <w:p w14:paraId="4ADB86A5" w14:textId="77777777" w:rsidR="000009A1" w:rsidRDefault="000009A1" w:rsidP="00362B94">
            <w:pPr>
              <w:spacing w:before="120" w:after="120" w:line="276" w:lineRule="auto"/>
              <w:rPr>
                <w:rStyle w:val="Hyperlink"/>
              </w:rPr>
            </w:pPr>
          </w:p>
        </w:tc>
        <w:tc>
          <w:tcPr>
            <w:tcW w:w="6175" w:type="dxa"/>
            <w:hideMark/>
          </w:tcPr>
          <w:p w14:paraId="62C942C1" w14:textId="77777777" w:rsidR="000009A1" w:rsidRDefault="000009A1" w:rsidP="00362B94">
            <w:pPr>
              <w:spacing w:before="120" w:after="120" w:line="276" w:lineRule="auto"/>
            </w:pPr>
            <w:r>
              <w:t xml:space="preserve">Allrecipes.com, Inc 2018, </w:t>
            </w:r>
            <w:r>
              <w:rPr>
                <w:i/>
              </w:rPr>
              <w:t>Standard Australian cooking measurements,</w:t>
            </w:r>
            <w:r>
              <w:t xml:space="preserve"> </w:t>
            </w:r>
            <w:proofErr w:type="spellStart"/>
            <w:r>
              <w:rPr>
                <w:iCs/>
              </w:rPr>
              <w:t>Allrecipes</w:t>
            </w:r>
            <w:proofErr w:type="spellEnd"/>
            <w:r>
              <w:rPr>
                <w:iCs/>
              </w:rPr>
              <w:t xml:space="preserve"> Australia</w:t>
            </w:r>
            <w:r>
              <w:rPr>
                <w:i/>
                <w:iCs/>
              </w:rPr>
              <w:t>,</w:t>
            </w:r>
            <w:r>
              <w:t xml:space="preserve"> viewed 02 November 2018, </w:t>
            </w:r>
            <w:r w:rsidRPr="00F40057">
              <w:t>http://allrecipes.com.au/how-to/17/standard-australian-cooking-measurements.aspx</w:t>
            </w:r>
            <w:r>
              <w:t>.</w:t>
            </w:r>
          </w:p>
        </w:tc>
      </w:tr>
      <w:tr w:rsidR="000009A1" w14:paraId="491E20F2" w14:textId="77777777" w:rsidTr="000009A1">
        <w:tc>
          <w:tcPr>
            <w:tcW w:w="3176" w:type="dxa"/>
          </w:tcPr>
          <w:p w14:paraId="11353B7D" w14:textId="77777777" w:rsidR="000009A1" w:rsidRDefault="006C2121" w:rsidP="00362B94">
            <w:pPr>
              <w:spacing w:before="120" w:after="120" w:line="276" w:lineRule="auto"/>
            </w:pPr>
            <w:hyperlink r:id="rId80" w:history="1">
              <w:r w:rsidR="000009A1">
                <w:rPr>
                  <w:rStyle w:val="Hyperlink"/>
                </w:rPr>
                <w:t>Four basic baking methods</w:t>
              </w:r>
            </w:hyperlink>
          </w:p>
          <w:p w14:paraId="4237D724" w14:textId="77777777" w:rsidR="000009A1" w:rsidRDefault="000009A1" w:rsidP="00362B94">
            <w:pPr>
              <w:spacing w:before="120" w:after="120" w:line="276" w:lineRule="auto"/>
              <w:rPr>
                <w:rStyle w:val="Hyperlink"/>
              </w:rPr>
            </w:pPr>
          </w:p>
        </w:tc>
        <w:tc>
          <w:tcPr>
            <w:tcW w:w="6175" w:type="dxa"/>
            <w:hideMark/>
          </w:tcPr>
          <w:p w14:paraId="73456AC6" w14:textId="77777777" w:rsidR="000009A1" w:rsidRDefault="000009A1" w:rsidP="00362B94">
            <w:pPr>
              <w:spacing w:before="120" w:after="120" w:line="276" w:lineRule="auto"/>
            </w:pPr>
            <w:r>
              <w:t xml:space="preserve">Spiro, J 2018, </w:t>
            </w:r>
            <w:r>
              <w:rPr>
                <w:i/>
              </w:rPr>
              <w:t>The four basic baking methods</w:t>
            </w:r>
            <w:r>
              <w:t xml:space="preserve">, Crush, viewed on 2 November 2018, </w:t>
            </w:r>
            <w:r w:rsidRPr="00F40057">
              <w:t>https://crushmag-online.com/four-basic-baking-methods</w:t>
            </w:r>
            <w:r>
              <w:t>.</w:t>
            </w:r>
          </w:p>
        </w:tc>
      </w:tr>
      <w:tr w:rsidR="000009A1" w14:paraId="707FE5B6" w14:textId="77777777" w:rsidTr="000009A1">
        <w:tc>
          <w:tcPr>
            <w:tcW w:w="3176" w:type="dxa"/>
          </w:tcPr>
          <w:p w14:paraId="23E2B6DD" w14:textId="77777777" w:rsidR="000009A1" w:rsidRDefault="006C2121" w:rsidP="00362B94">
            <w:pPr>
              <w:spacing w:before="120" w:after="120" w:line="276" w:lineRule="auto"/>
              <w:rPr>
                <w:rStyle w:val="Hyperlink"/>
              </w:rPr>
            </w:pPr>
            <w:hyperlink r:id="rId81" w:history="1">
              <w:r w:rsidR="000009A1">
                <w:rPr>
                  <w:rStyle w:val="Hyperlink"/>
                </w:rPr>
                <w:t>Assessment of Dried Grapes</w:t>
              </w:r>
            </w:hyperlink>
          </w:p>
          <w:p w14:paraId="4B8DF2AF" w14:textId="77777777" w:rsidR="000009A1" w:rsidRDefault="000009A1" w:rsidP="00362B94">
            <w:pPr>
              <w:spacing w:before="120" w:after="120" w:line="276" w:lineRule="auto"/>
              <w:rPr>
                <w:rStyle w:val="Hyperlink"/>
              </w:rPr>
            </w:pPr>
          </w:p>
        </w:tc>
        <w:tc>
          <w:tcPr>
            <w:tcW w:w="6175" w:type="dxa"/>
            <w:hideMark/>
          </w:tcPr>
          <w:p w14:paraId="1FA3F878" w14:textId="77777777" w:rsidR="000009A1" w:rsidRDefault="000009A1" w:rsidP="00362B94">
            <w:pPr>
              <w:spacing w:before="120" w:after="120" w:line="276" w:lineRule="auto"/>
            </w:pPr>
            <w:proofErr w:type="spellStart"/>
            <w:r>
              <w:t>Doerflinger</w:t>
            </w:r>
            <w:proofErr w:type="spellEnd"/>
            <w:r>
              <w:t xml:space="preserve"> F &amp; </w:t>
            </w:r>
            <w:proofErr w:type="spellStart"/>
            <w:r>
              <w:t>Pagay</w:t>
            </w:r>
            <w:proofErr w:type="spellEnd"/>
            <w:r>
              <w:t xml:space="preserve"> V 2018, ‘Objective assessment of dried sultana grape quality using digital image analysis’, Australian Journal of Grape and Wine Research, vol. 24, no. 2, pp. 234-240, viewed 02</w:t>
            </w:r>
            <w:r w:rsidRPr="00F40057">
              <w:t xml:space="preserve"> November 2018,</w:t>
            </w:r>
            <w:r>
              <w:t xml:space="preserve"> </w:t>
            </w:r>
            <w:r w:rsidRPr="00F40057">
              <w:t>https://www.researchgate.net/publication/321532305_Objective_assessment_of_dried_sultana_grape_quality_using_digital_image_analysis</w:t>
            </w:r>
            <w:r>
              <w:t>.</w:t>
            </w:r>
          </w:p>
        </w:tc>
      </w:tr>
      <w:tr w:rsidR="000009A1" w14:paraId="0CF731D5" w14:textId="77777777" w:rsidTr="000009A1">
        <w:tc>
          <w:tcPr>
            <w:tcW w:w="3176" w:type="dxa"/>
            <w:hideMark/>
          </w:tcPr>
          <w:p w14:paraId="759C7A50" w14:textId="77777777" w:rsidR="000009A1" w:rsidRPr="003E597F" w:rsidRDefault="000009A1" w:rsidP="00362B94">
            <w:pPr>
              <w:spacing w:before="120" w:after="120" w:line="276" w:lineRule="auto"/>
              <w:rPr>
                <w:color w:val="0000C0"/>
                <w:u w:val="single"/>
              </w:rPr>
            </w:pPr>
            <w:r>
              <w:rPr>
                <w:rStyle w:val="Hyperlink"/>
              </w:rPr>
              <w:t>Piping cookies</w:t>
            </w:r>
            <w:r>
              <w:t xml:space="preserve"> v</w:t>
            </w:r>
            <w:r w:rsidRPr="00F40057">
              <w:t>ideo</w:t>
            </w:r>
          </w:p>
        </w:tc>
        <w:tc>
          <w:tcPr>
            <w:tcW w:w="6175" w:type="dxa"/>
            <w:hideMark/>
          </w:tcPr>
          <w:p w14:paraId="0F0D515E" w14:textId="77777777" w:rsidR="000009A1" w:rsidRDefault="000009A1" w:rsidP="00362B94">
            <w:pPr>
              <w:spacing w:before="120" w:after="120" w:line="276" w:lineRule="auto"/>
            </w:pPr>
            <w:proofErr w:type="spellStart"/>
            <w:r>
              <w:t>Rutishauser</w:t>
            </w:r>
            <w:proofErr w:type="spellEnd"/>
            <w:r>
              <w:t xml:space="preserve">, C 2013, </w:t>
            </w:r>
            <w:r>
              <w:rPr>
                <w:i/>
              </w:rPr>
              <w:t>Piping cookies with a piping bag and decorating rosettes, shells, circles and lines</w:t>
            </w:r>
            <w:r>
              <w:t>, online video, viewed 2 November 2018, https://youtu.be/cRxt8GC3wB8.</w:t>
            </w:r>
          </w:p>
        </w:tc>
      </w:tr>
    </w:tbl>
    <w:p w14:paraId="6C7A3FBF" w14:textId="77777777" w:rsidR="00876674" w:rsidRDefault="00876674" w:rsidP="00876674">
      <w:pPr>
        <w:keepLines w:val="0"/>
        <w:spacing w:before="0"/>
      </w:pPr>
      <w:r>
        <w:br w:type="page"/>
      </w:r>
    </w:p>
    <w:p w14:paraId="28EC86B6" w14:textId="77777777" w:rsidR="00AC552B" w:rsidRDefault="000009A1" w:rsidP="00876674">
      <w:pPr>
        <w:pStyle w:val="Heading1"/>
      </w:pPr>
      <w:bookmarkStart w:id="268" w:name="_Toc31105952"/>
      <w:r>
        <w:lastRenderedPageBreak/>
        <w:t>A</w:t>
      </w:r>
      <w:r w:rsidR="00AC552B" w:rsidRPr="00B2780C">
        <w:t>ttribution</w:t>
      </w:r>
      <w:bookmarkEnd w:id="21"/>
      <w:r w:rsidR="00AC552B" w:rsidRPr="00B2780C">
        <w:t>s</w:t>
      </w:r>
      <w:bookmarkEnd w:id="268"/>
    </w:p>
    <w:tbl>
      <w:tblPr>
        <w:tblStyle w:val="TableGrid"/>
        <w:tblW w:w="0" w:type="auto"/>
        <w:tblLook w:val="04A0" w:firstRow="1" w:lastRow="0" w:firstColumn="1" w:lastColumn="0" w:noHBand="0" w:noVBand="1"/>
      </w:tblPr>
      <w:tblGrid>
        <w:gridCol w:w="1980"/>
        <w:gridCol w:w="7036"/>
      </w:tblGrid>
      <w:tr w:rsidR="002C6F16" w:rsidRPr="00DF751F" w14:paraId="3138CF7C" w14:textId="77777777" w:rsidTr="000009A1">
        <w:trPr>
          <w:cnfStyle w:val="100000000000" w:firstRow="1" w:lastRow="0" w:firstColumn="0" w:lastColumn="0" w:oddVBand="0" w:evenVBand="0" w:oddHBand="0" w:evenHBand="0" w:firstRowFirstColumn="0" w:firstRowLastColumn="0" w:lastRowFirstColumn="0" w:lastRowLastColumn="0"/>
        </w:trPr>
        <w:tc>
          <w:tcPr>
            <w:tcW w:w="1980" w:type="dxa"/>
          </w:tcPr>
          <w:p w14:paraId="14F8C591" w14:textId="77777777" w:rsidR="002C6F16" w:rsidRPr="00DF751F" w:rsidRDefault="002C6F16" w:rsidP="00362B94">
            <w:pPr>
              <w:spacing w:before="120" w:line="276" w:lineRule="auto"/>
              <w:rPr>
                <w:b w:val="0"/>
              </w:rPr>
            </w:pPr>
            <w:r w:rsidRPr="00DF751F">
              <w:t>Image</w:t>
            </w:r>
          </w:p>
        </w:tc>
        <w:tc>
          <w:tcPr>
            <w:tcW w:w="7036" w:type="dxa"/>
          </w:tcPr>
          <w:p w14:paraId="26C01029" w14:textId="77777777" w:rsidR="002C6F16" w:rsidRPr="00DF751F" w:rsidRDefault="002C6F16" w:rsidP="00362B94">
            <w:pPr>
              <w:spacing w:before="120" w:line="276" w:lineRule="auto"/>
              <w:rPr>
                <w:b w:val="0"/>
              </w:rPr>
            </w:pPr>
            <w:r w:rsidRPr="00DF751F">
              <w:t>Attribution</w:t>
            </w:r>
          </w:p>
        </w:tc>
      </w:tr>
      <w:tr w:rsidR="002C6F16" w:rsidRPr="00DF751F" w14:paraId="03BB4761" w14:textId="77777777" w:rsidTr="00362B94">
        <w:tc>
          <w:tcPr>
            <w:tcW w:w="1980" w:type="dxa"/>
          </w:tcPr>
          <w:p w14:paraId="6B7C92AC" w14:textId="77777777" w:rsidR="002C6F16" w:rsidRPr="00DF751F" w:rsidRDefault="002C6F16" w:rsidP="00362B94">
            <w:pPr>
              <w:spacing w:before="120" w:after="120" w:line="276" w:lineRule="auto"/>
            </w:pPr>
            <w:r w:rsidRPr="00DF751F">
              <w:rPr>
                <w:rFonts w:cs="Segoe UI"/>
                <w:sz w:val="22"/>
                <w:szCs w:val="22"/>
              </w:rPr>
              <w:t>Cover</w:t>
            </w:r>
          </w:p>
        </w:tc>
        <w:tc>
          <w:tcPr>
            <w:tcW w:w="7036" w:type="dxa"/>
          </w:tcPr>
          <w:p w14:paraId="2513CD64" w14:textId="77777777" w:rsidR="002C6F16" w:rsidRPr="00D04BB8" w:rsidRDefault="002C6F16" w:rsidP="00362B94">
            <w:pPr>
              <w:spacing w:before="120" w:after="120" w:line="276" w:lineRule="auto"/>
            </w:pPr>
            <w:r w:rsidRPr="00D04BB8">
              <w:t xml:space="preserve">Christmas cookies by </w:t>
            </w:r>
            <w:hyperlink r:id="rId82" w:history="1">
              <w:proofErr w:type="spellStart"/>
              <w:r w:rsidRPr="00D04BB8">
                <w:rPr>
                  <w:rStyle w:val="Hyperlink"/>
                </w:rPr>
                <w:t>FlyerBine</w:t>
              </w:r>
              <w:proofErr w:type="spellEnd"/>
            </w:hyperlink>
            <w:r w:rsidRPr="00D04BB8">
              <w:t xml:space="preserve"> under </w:t>
            </w:r>
            <w:hyperlink r:id="rId83" w:anchor="usage" w:history="1">
              <w:proofErr w:type="spellStart"/>
              <w:r w:rsidRPr="00D04BB8">
                <w:rPr>
                  <w:rStyle w:val="Hyperlink"/>
                </w:rPr>
                <w:t>Pixabay</w:t>
              </w:r>
              <w:proofErr w:type="spellEnd"/>
              <w:r w:rsidRPr="00D04BB8">
                <w:rPr>
                  <w:rStyle w:val="Hyperlink"/>
                </w:rPr>
                <w:t xml:space="preserve"> licence</w:t>
              </w:r>
            </w:hyperlink>
          </w:p>
        </w:tc>
      </w:tr>
      <w:tr w:rsidR="002C6F16" w:rsidRPr="00DF751F" w14:paraId="2C1FCA5B" w14:textId="77777777" w:rsidTr="00362B94">
        <w:tc>
          <w:tcPr>
            <w:tcW w:w="1980" w:type="dxa"/>
          </w:tcPr>
          <w:p w14:paraId="42AE03BE" w14:textId="77777777" w:rsidR="002C6F16" w:rsidRPr="00DF751F" w:rsidRDefault="002C6F16" w:rsidP="00362B94">
            <w:pPr>
              <w:spacing w:before="120" w:after="120" w:line="276" w:lineRule="auto"/>
              <w:rPr>
                <w:sz w:val="22"/>
                <w:szCs w:val="22"/>
              </w:rPr>
            </w:pPr>
            <w:r w:rsidRPr="00DF751F">
              <w:rPr>
                <w:sz w:val="22"/>
                <w:szCs w:val="22"/>
              </w:rPr>
              <w:t xml:space="preserve">Topic 1 </w:t>
            </w:r>
            <w:r>
              <w:rPr>
                <w:sz w:val="22"/>
                <w:szCs w:val="22"/>
              </w:rPr>
              <w:t>c</w:t>
            </w:r>
            <w:r w:rsidRPr="00DF751F">
              <w:rPr>
                <w:sz w:val="22"/>
                <w:szCs w:val="22"/>
              </w:rPr>
              <w:t>over</w:t>
            </w:r>
          </w:p>
        </w:tc>
        <w:tc>
          <w:tcPr>
            <w:tcW w:w="7036" w:type="dxa"/>
          </w:tcPr>
          <w:p w14:paraId="28D27002" w14:textId="77777777" w:rsidR="002C6F16" w:rsidRPr="00D04BB8" w:rsidRDefault="002C6F16" w:rsidP="00362B94">
            <w:pPr>
              <w:pStyle w:val="NoSpacing"/>
              <w:spacing w:before="120" w:after="120" w:line="276" w:lineRule="auto"/>
            </w:pPr>
            <w:r>
              <w:t xml:space="preserve">Chocolate cookies by </w:t>
            </w:r>
            <w:hyperlink r:id="rId84" w:history="1">
              <w:r>
                <w:rPr>
                  <w:rStyle w:val="Hyperlink"/>
                </w:rPr>
                <w:t xml:space="preserve">Oleg </w:t>
              </w:r>
              <w:proofErr w:type="spellStart"/>
              <w:r>
                <w:rPr>
                  <w:rStyle w:val="Hyperlink"/>
                </w:rPr>
                <w:t>Magni</w:t>
              </w:r>
              <w:proofErr w:type="spellEnd"/>
            </w:hyperlink>
            <w:r>
              <w:t xml:space="preserve"> under </w:t>
            </w:r>
            <w:hyperlink r:id="rId85" w:history="1">
              <w:proofErr w:type="spellStart"/>
              <w:r>
                <w:rPr>
                  <w:rStyle w:val="Hyperlink"/>
                </w:rPr>
                <w:t>Pexels</w:t>
              </w:r>
              <w:proofErr w:type="spellEnd"/>
              <w:r>
                <w:rPr>
                  <w:rStyle w:val="Hyperlink"/>
                </w:rPr>
                <w:t xml:space="preserve"> licence </w:t>
              </w:r>
            </w:hyperlink>
          </w:p>
        </w:tc>
      </w:tr>
      <w:tr w:rsidR="002C6F16" w14:paraId="1E59A362" w14:textId="77777777" w:rsidTr="00362B94">
        <w:tc>
          <w:tcPr>
            <w:tcW w:w="1980" w:type="dxa"/>
          </w:tcPr>
          <w:p w14:paraId="5AA2BF6D" w14:textId="77777777" w:rsidR="002C6F16" w:rsidRPr="00DF751F" w:rsidRDefault="002C6F16" w:rsidP="00362B94">
            <w:pPr>
              <w:spacing w:before="120" w:after="120" w:line="276" w:lineRule="auto"/>
              <w:rPr>
                <w:sz w:val="22"/>
                <w:szCs w:val="22"/>
              </w:rPr>
            </w:pPr>
            <w:r w:rsidRPr="00DF751F">
              <w:rPr>
                <w:sz w:val="22"/>
                <w:szCs w:val="22"/>
              </w:rPr>
              <w:t xml:space="preserve">Topic </w:t>
            </w:r>
            <w:r>
              <w:rPr>
                <w:sz w:val="22"/>
                <w:szCs w:val="22"/>
              </w:rPr>
              <w:t>2</w:t>
            </w:r>
            <w:r w:rsidRPr="00DF751F">
              <w:rPr>
                <w:sz w:val="22"/>
                <w:szCs w:val="22"/>
              </w:rPr>
              <w:t xml:space="preserve"> </w:t>
            </w:r>
            <w:r>
              <w:rPr>
                <w:sz w:val="22"/>
                <w:szCs w:val="22"/>
              </w:rPr>
              <w:t>c</w:t>
            </w:r>
            <w:r w:rsidRPr="00DF751F">
              <w:rPr>
                <w:sz w:val="22"/>
                <w:szCs w:val="22"/>
              </w:rPr>
              <w:t>over</w:t>
            </w:r>
          </w:p>
        </w:tc>
        <w:tc>
          <w:tcPr>
            <w:tcW w:w="7036" w:type="dxa"/>
          </w:tcPr>
          <w:p w14:paraId="3096A58B" w14:textId="77777777" w:rsidR="002C6F16" w:rsidRPr="00D04BB8" w:rsidRDefault="002C6F16" w:rsidP="00362B94">
            <w:pPr>
              <w:spacing w:before="120" w:after="120" w:line="276" w:lineRule="auto"/>
            </w:pPr>
            <w:r w:rsidRPr="00D04BB8">
              <w:t xml:space="preserve">Hands by </w:t>
            </w:r>
            <w:hyperlink r:id="rId86" w:history="1">
              <w:r w:rsidRPr="00D04BB8">
                <w:rPr>
                  <w:rStyle w:val="Hyperlink"/>
                </w:rPr>
                <w:t>Free-Photos</w:t>
              </w:r>
            </w:hyperlink>
            <w:r w:rsidRPr="00D04BB8">
              <w:t xml:space="preserve"> under </w:t>
            </w:r>
            <w:hyperlink r:id="rId87" w:anchor="usage" w:history="1">
              <w:proofErr w:type="spellStart"/>
              <w:r w:rsidRPr="00D04BB8">
                <w:rPr>
                  <w:rStyle w:val="Hyperlink"/>
                </w:rPr>
                <w:t>Pixabay</w:t>
              </w:r>
              <w:proofErr w:type="spellEnd"/>
              <w:r w:rsidRPr="00D04BB8">
                <w:rPr>
                  <w:rStyle w:val="Hyperlink"/>
                </w:rPr>
                <w:t xml:space="preserve"> licence</w:t>
              </w:r>
            </w:hyperlink>
          </w:p>
        </w:tc>
      </w:tr>
      <w:tr w:rsidR="002C6F16" w14:paraId="0063734F" w14:textId="77777777" w:rsidTr="00362B94">
        <w:tc>
          <w:tcPr>
            <w:tcW w:w="1980" w:type="dxa"/>
          </w:tcPr>
          <w:p w14:paraId="6FDDB0EE" w14:textId="77777777" w:rsidR="002C6F16" w:rsidRPr="00DF751F" w:rsidRDefault="002C6F16" w:rsidP="00362B94">
            <w:pPr>
              <w:spacing w:before="120" w:after="120" w:line="276" w:lineRule="auto"/>
              <w:rPr>
                <w:sz w:val="22"/>
                <w:szCs w:val="22"/>
              </w:rPr>
            </w:pPr>
            <w:r w:rsidRPr="00DF751F">
              <w:rPr>
                <w:sz w:val="22"/>
                <w:szCs w:val="22"/>
              </w:rPr>
              <w:t xml:space="preserve">Topic </w:t>
            </w:r>
            <w:r>
              <w:rPr>
                <w:sz w:val="22"/>
                <w:szCs w:val="22"/>
              </w:rPr>
              <w:t>3</w:t>
            </w:r>
            <w:r w:rsidRPr="00DF751F">
              <w:rPr>
                <w:sz w:val="22"/>
                <w:szCs w:val="22"/>
              </w:rPr>
              <w:t xml:space="preserve"> </w:t>
            </w:r>
            <w:r>
              <w:rPr>
                <w:sz w:val="22"/>
                <w:szCs w:val="22"/>
              </w:rPr>
              <w:t>c</w:t>
            </w:r>
            <w:r w:rsidRPr="00DF751F">
              <w:rPr>
                <w:sz w:val="22"/>
                <w:szCs w:val="22"/>
              </w:rPr>
              <w:t>over</w:t>
            </w:r>
          </w:p>
        </w:tc>
        <w:tc>
          <w:tcPr>
            <w:tcW w:w="7036" w:type="dxa"/>
          </w:tcPr>
          <w:p w14:paraId="26D97B7F" w14:textId="77777777" w:rsidR="002C6F16" w:rsidRPr="00D04BB8" w:rsidRDefault="002C6F16" w:rsidP="00362B94">
            <w:pPr>
              <w:spacing w:before="120" w:after="120" w:line="276" w:lineRule="auto"/>
            </w:pPr>
            <w:r w:rsidRPr="00D04BB8">
              <w:t xml:space="preserve">Kitchen Aid mixer by </w:t>
            </w:r>
            <w:hyperlink r:id="rId88" w:history="1">
              <w:proofErr w:type="spellStart"/>
              <w:r w:rsidRPr="00D04BB8">
                <w:rPr>
                  <w:rStyle w:val="Hyperlink"/>
                </w:rPr>
                <w:t>Ponce_Photography</w:t>
              </w:r>
              <w:proofErr w:type="spellEnd"/>
            </w:hyperlink>
            <w:r w:rsidRPr="00D04BB8">
              <w:t xml:space="preserve"> under </w:t>
            </w:r>
            <w:hyperlink r:id="rId89" w:anchor="usage" w:history="1">
              <w:proofErr w:type="spellStart"/>
              <w:r w:rsidRPr="00D04BB8">
                <w:rPr>
                  <w:rStyle w:val="Hyperlink"/>
                </w:rPr>
                <w:t>Pixabay</w:t>
              </w:r>
              <w:proofErr w:type="spellEnd"/>
              <w:r w:rsidRPr="00D04BB8">
                <w:rPr>
                  <w:rStyle w:val="Hyperlink"/>
                </w:rPr>
                <w:t xml:space="preserve"> licence</w:t>
              </w:r>
            </w:hyperlink>
          </w:p>
        </w:tc>
      </w:tr>
      <w:tr w:rsidR="002C6F16" w14:paraId="3D645E90" w14:textId="77777777" w:rsidTr="00362B94">
        <w:tc>
          <w:tcPr>
            <w:tcW w:w="1980" w:type="dxa"/>
          </w:tcPr>
          <w:p w14:paraId="024B4BB6" w14:textId="77777777" w:rsidR="002C6F16" w:rsidRPr="00DF751F" w:rsidRDefault="002C6F16" w:rsidP="00362B94">
            <w:pPr>
              <w:spacing w:before="120" w:after="120" w:line="276" w:lineRule="auto"/>
              <w:rPr>
                <w:sz w:val="22"/>
                <w:szCs w:val="22"/>
              </w:rPr>
            </w:pPr>
            <w:r w:rsidRPr="00DF751F">
              <w:rPr>
                <w:sz w:val="22"/>
                <w:szCs w:val="22"/>
              </w:rPr>
              <w:t xml:space="preserve">Topic </w:t>
            </w:r>
            <w:r>
              <w:rPr>
                <w:sz w:val="22"/>
                <w:szCs w:val="22"/>
              </w:rPr>
              <w:t>4</w:t>
            </w:r>
            <w:r w:rsidRPr="00DF751F">
              <w:rPr>
                <w:sz w:val="22"/>
                <w:szCs w:val="22"/>
              </w:rPr>
              <w:t xml:space="preserve"> </w:t>
            </w:r>
            <w:r>
              <w:rPr>
                <w:sz w:val="22"/>
                <w:szCs w:val="22"/>
              </w:rPr>
              <w:t>c</w:t>
            </w:r>
            <w:r w:rsidRPr="00DF751F">
              <w:rPr>
                <w:sz w:val="22"/>
                <w:szCs w:val="22"/>
              </w:rPr>
              <w:t>over</w:t>
            </w:r>
          </w:p>
        </w:tc>
        <w:tc>
          <w:tcPr>
            <w:tcW w:w="7036" w:type="dxa"/>
          </w:tcPr>
          <w:p w14:paraId="1DA42677" w14:textId="77777777" w:rsidR="002C6F16" w:rsidRPr="00D04BB8" w:rsidRDefault="002C6F16" w:rsidP="00362B94">
            <w:pPr>
              <w:spacing w:before="120" w:after="120" w:line="276" w:lineRule="auto"/>
            </w:pPr>
            <w:r w:rsidRPr="00D04BB8">
              <w:t xml:space="preserve">Ingredients on table by </w:t>
            </w:r>
            <w:hyperlink r:id="rId90" w:history="1">
              <w:r w:rsidRPr="00D04BB8">
                <w:rPr>
                  <w:rStyle w:val="Hyperlink"/>
                </w:rPr>
                <w:t>Suzy Hazelwood</w:t>
              </w:r>
            </w:hyperlink>
            <w:r w:rsidRPr="00D04BB8">
              <w:t xml:space="preserve"> under </w:t>
            </w:r>
            <w:hyperlink r:id="rId91" w:history="1">
              <w:proofErr w:type="spellStart"/>
              <w:r w:rsidRPr="00D04BB8">
                <w:rPr>
                  <w:rStyle w:val="Hyperlink"/>
                </w:rPr>
                <w:t>Pexels</w:t>
              </w:r>
              <w:proofErr w:type="spellEnd"/>
              <w:r w:rsidRPr="00D04BB8">
                <w:rPr>
                  <w:rStyle w:val="Hyperlink"/>
                </w:rPr>
                <w:t xml:space="preserve"> licence </w:t>
              </w:r>
            </w:hyperlink>
          </w:p>
        </w:tc>
      </w:tr>
      <w:tr w:rsidR="002C6F16" w14:paraId="394BF124" w14:textId="77777777" w:rsidTr="00362B94">
        <w:tc>
          <w:tcPr>
            <w:tcW w:w="1980" w:type="dxa"/>
          </w:tcPr>
          <w:p w14:paraId="4E8C8EDE" w14:textId="77777777" w:rsidR="002C6F16" w:rsidRPr="00DF751F" w:rsidRDefault="002C6F16" w:rsidP="00362B94">
            <w:pPr>
              <w:spacing w:before="120" w:after="120" w:line="276" w:lineRule="auto"/>
              <w:rPr>
                <w:sz w:val="22"/>
                <w:szCs w:val="22"/>
              </w:rPr>
            </w:pPr>
            <w:r w:rsidRPr="00DF751F">
              <w:rPr>
                <w:sz w:val="22"/>
                <w:szCs w:val="22"/>
              </w:rPr>
              <w:t xml:space="preserve">Topic </w:t>
            </w:r>
            <w:r>
              <w:rPr>
                <w:sz w:val="22"/>
                <w:szCs w:val="22"/>
              </w:rPr>
              <w:t>5</w:t>
            </w:r>
            <w:r w:rsidRPr="00DF751F">
              <w:rPr>
                <w:sz w:val="22"/>
                <w:szCs w:val="22"/>
              </w:rPr>
              <w:t xml:space="preserve"> </w:t>
            </w:r>
            <w:r>
              <w:rPr>
                <w:sz w:val="22"/>
                <w:szCs w:val="22"/>
              </w:rPr>
              <w:t>c</w:t>
            </w:r>
            <w:r w:rsidRPr="00DF751F">
              <w:rPr>
                <w:sz w:val="22"/>
                <w:szCs w:val="22"/>
              </w:rPr>
              <w:t>over</w:t>
            </w:r>
          </w:p>
        </w:tc>
        <w:tc>
          <w:tcPr>
            <w:tcW w:w="7036" w:type="dxa"/>
          </w:tcPr>
          <w:p w14:paraId="0151C700" w14:textId="77777777" w:rsidR="002C6F16" w:rsidRPr="00D04BB8" w:rsidRDefault="002C6F16" w:rsidP="00362B94">
            <w:pPr>
              <w:spacing w:before="120" w:after="120" w:line="276" w:lineRule="auto"/>
            </w:pPr>
            <w:r w:rsidRPr="00D04BB8">
              <w:t xml:space="preserve">Cookie cutter by </w:t>
            </w:r>
            <w:hyperlink r:id="rId92" w:history="1">
              <w:proofErr w:type="spellStart"/>
              <w:r w:rsidRPr="00D04BB8">
                <w:rPr>
                  <w:rStyle w:val="Hyperlink"/>
                </w:rPr>
                <w:t>ExposureToday</w:t>
              </w:r>
              <w:proofErr w:type="spellEnd"/>
            </w:hyperlink>
            <w:r w:rsidRPr="00D04BB8">
              <w:t xml:space="preserve"> under </w:t>
            </w:r>
            <w:hyperlink r:id="rId93" w:anchor="usage" w:history="1">
              <w:proofErr w:type="spellStart"/>
              <w:r w:rsidRPr="00D04BB8">
                <w:rPr>
                  <w:rStyle w:val="Hyperlink"/>
                </w:rPr>
                <w:t>Pixabay</w:t>
              </w:r>
              <w:proofErr w:type="spellEnd"/>
              <w:r w:rsidRPr="00D04BB8">
                <w:rPr>
                  <w:rStyle w:val="Hyperlink"/>
                </w:rPr>
                <w:t xml:space="preserve"> licence</w:t>
              </w:r>
            </w:hyperlink>
          </w:p>
        </w:tc>
      </w:tr>
      <w:tr w:rsidR="002C6F16" w14:paraId="00AE8C1C" w14:textId="77777777" w:rsidTr="00362B94">
        <w:tc>
          <w:tcPr>
            <w:tcW w:w="1980" w:type="dxa"/>
          </w:tcPr>
          <w:p w14:paraId="316EB704" w14:textId="77777777" w:rsidR="002C6F16" w:rsidRPr="00DF751F" w:rsidRDefault="002C6F16" w:rsidP="00362B94">
            <w:pPr>
              <w:spacing w:before="120" w:after="120" w:line="276" w:lineRule="auto"/>
              <w:rPr>
                <w:sz w:val="22"/>
                <w:szCs w:val="22"/>
              </w:rPr>
            </w:pPr>
            <w:r w:rsidRPr="00DF751F">
              <w:rPr>
                <w:sz w:val="22"/>
                <w:szCs w:val="22"/>
              </w:rPr>
              <w:t xml:space="preserve">Topic </w:t>
            </w:r>
            <w:r>
              <w:rPr>
                <w:sz w:val="22"/>
                <w:szCs w:val="22"/>
              </w:rPr>
              <w:t>6</w:t>
            </w:r>
            <w:r w:rsidRPr="00DF751F">
              <w:rPr>
                <w:sz w:val="22"/>
                <w:szCs w:val="22"/>
              </w:rPr>
              <w:t xml:space="preserve"> </w:t>
            </w:r>
            <w:r>
              <w:rPr>
                <w:sz w:val="22"/>
                <w:szCs w:val="22"/>
              </w:rPr>
              <w:t>c</w:t>
            </w:r>
            <w:r w:rsidRPr="00DF751F">
              <w:rPr>
                <w:sz w:val="22"/>
                <w:szCs w:val="22"/>
              </w:rPr>
              <w:t>over</w:t>
            </w:r>
          </w:p>
        </w:tc>
        <w:tc>
          <w:tcPr>
            <w:tcW w:w="7036" w:type="dxa"/>
          </w:tcPr>
          <w:p w14:paraId="7F6FD796" w14:textId="77777777" w:rsidR="002C6F16" w:rsidRPr="00D04BB8" w:rsidRDefault="002C6F16" w:rsidP="00362B94">
            <w:pPr>
              <w:spacing w:before="120" w:after="120" w:line="276" w:lineRule="auto"/>
            </w:pPr>
            <w:r w:rsidRPr="00D04BB8">
              <w:t xml:space="preserve">Cookies by </w:t>
            </w:r>
            <w:hyperlink r:id="rId94" w:history="1">
              <w:r w:rsidRPr="00D04BB8">
                <w:rPr>
                  <w:rStyle w:val="Hyperlink"/>
                </w:rPr>
                <w:t>Erol Ahmed</w:t>
              </w:r>
            </w:hyperlink>
            <w:r w:rsidRPr="00D04BB8">
              <w:t xml:space="preserve"> under </w:t>
            </w:r>
            <w:hyperlink r:id="rId95" w:history="1">
              <w:proofErr w:type="spellStart"/>
              <w:r w:rsidRPr="00D04BB8">
                <w:rPr>
                  <w:rStyle w:val="Hyperlink"/>
                </w:rPr>
                <w:t>Unsplash</w:t>
              </w:r>
              <w:proofErr w:type="spellEnd"/>
              <w:r w:rsidRPr="00D04BB8">
                <w:rPr>
                  <w:rStyle w:val="Hyperlink"/>
                </w:rPr>
                <w:t xml:space="preserve"> licence</w:t>
              </w:r>
            </w:hyperlink>
          </w:p>
        </w:tc>
      </w:tr>
      <w:tr w:rsidR="002C6F16" w14:paraId="405D937A" w14:textId="77777777" w:rsidTr="00362B94">
        <w:tc>
          <w:tcPr>
            <w:tcW w:w="1980" w:type="dxa"/>
          </w:tcPr>
          <w:p w14:paraId="4341AFF7" w14:textId="77777777" w:rsidR="002C6F16" w:rsidRPr="00DF751F" w:rsidRDefault="002C6F16" w:rsidP="00362B94">
            <w:pPr>
              <w:spacing w:before="120" w:after="120" w:line="276" w:lineRule="auto"/>
              <w:rPr>
                <w:sz w:val="22"/>
                <w:szCs w:val="22"/>
              </w:rPr>
            </w:pPr>
            <w:r w:rsidRPr="00DF751F">
              <w:rPr>
                <w:sz w:val="22"/>
                <w:szCs w:val="22"/>
              </w:rPr>
              <w:t xml:space="preserve">Topic </w:t>
            </w:r>
            <w:r>
              <w:rPr>
                <w:sz w:val="22"/>
                <w:szCs w:val="22"/>
              </w:rPr>
              <w:t>7</w:t>
            </w:r>
            <w:r w:rsidRPr="00DF751F">
              <w:rPr>
                <w:sz w:val="22"/>
                <w:szCs w:val="22"/>
              </w:rPr>
              <w:t xml:space="preserve"> </w:t>
            </w:r>
            <w:r>
              <w:rPr>
                <w:sz w:val="22"/>
                <w:szCs w:val="22"/>
              </w:rPr>
              <w:t>c</w:t>
            </w:r>
            <w:r w:rsidRPr="00DF751F">
              <w:rPr>
                <w:sz w:val="22"/>
                <w:szCs w:val="22"/>
              </w:rPr>
              <w:t>over</w:t>
            </w:r>
          </w:p>
        </w:tc>
        <w:tc>
          <w:tcPr>
            <w:tcW w:w="7036" w:type="dxa"/>
          </w:tcPr>
          <w:p w14:paraId="4A086D80" w14:textId="77777777" w:rsidR="002C6F16" w:rsidRPr="00D04BB8" w:rsidRDefault="002C6F16" w:rsidP="00362B94">
            <w:pPr>
              <w:spacing w:before="120" w:after="120" w:line="276" w:lineRule="auto"/>
            </w:pPr>
            <w:r w:rsidRPr="00D04BB8">
              <w:t xml:space="preserve">Baker with dough by </w:t>
            </w:r>
            <w:hyperlink r:id="rId96" w:history="1">
              <w:proofErr w:type="spellStart"/>
              <w:r w:rsidRPr="00D04BB8">
                <w:rPr>
                  <w:rStyle w:val="Hyperlink"/>
                </w:rPr>
                <w:t>Pexels</w:t>
              </w:r>
              <w:proofErr w:type="spellEnd"/>
            </w:hyperlink>
            <w:r w:rsidRPr="00D04BB8">
              <w:t xml:space="preserve"> under </w:t>
            </w:r>
            <w:hyperlink r:id="rId97" w:anchor="usage" w:history="1">
              <w:proofErr w:type="spellStart"/>
              <w:r w:rsidRPr="00D04BB8">
                <w:rPr>
                  <w:rStyle w:val="Hyperlink"/>
                </w:rPr>
                <w:t>Pixabay</w:t>
              </w:r>
              <w:proofErr w:type="spellEnd"/>
              <w:r w:rsidRPr="00D04BB8">
                <w:rPr>
                  <w:rStyle w:val="Hyperlink"/>
                </w:rPr>
                <w:t xml:space="preserve"> licence</w:t>
              </w:r>
            </w:hyperlink>
          </w:p>
        </w:tc>
      </w:tr>
    </w:tbl>
    <w:p w14:paraId="617BEF68" w14:textId="77777777" w:rsidR="0011605B" w:rsidRPr="00B2780C" w:rsidRDefault="0011605B" w:rsidP="00162833">
      <w:pPr>
        <w:keepLines w:val="0"/>
        <w:spacing w:before="0"/>
      </w:pPr>
    </w:p>
    <w:sectPr w:rsidR="0011605B" w:rsidRPr="00B2780C" w:rsidSect="003C6B37">
      <w:headerReference w:type="default" r:id="rId98"/>
      <w:pgSz w:w="11906" w:h="16838" w:code="9"/>
      <w:pgMar w:top="1440" w:right="1440" w:bottom="1440" w:left="1440" w:header="567" w:footer="483"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2344BC" w14:textId="77777777" w:rsidR="006C2121" w:rsidRDefault="006C2121" w:rsidP="002145A6">
      <w:pPr>
        <w:spacing w:before="480" w:after="120"/>
      </w:pPr>
      <w:r>
        <w:separator/>
      </w:r>
    </w:p>
  </w:endnote>
  <w:endnote w:type="continuationSeparator" w:id="0">
    <w:p w14:paraId="54A6930E" w14:textId="77777777" w:rsidR="006C2121" w:rsidRDefault="006C2121">
      <w:r>
        <w:continuationSeparator/>
      </w:r>
    </w:p>
    <w:p w14:paraId="15646218" w14:textId="77777777" w:rsidR="006C2121" w:rsidRDefault="006C21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6B277D" w14:textId="77777777" w:rsidR="00AC15F2" w:rsidRDefault="00AC15F2" w:rsidP="00D81DF0">
    <w:pPr>
      <w:pStyle w:val="Footer"/>
      <w:tabs>
        <w:tab w:val="clear" w:pos="9497"/>
        <w:tab w:val="clear" w:pos="15848"/>
        <w:tab w:val="left" w:pos="2241"/>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753340" w14:textId="77777777" w:rsidR="00AC15F2" w:rsidRDefault="00AC15F2" w:rsidP="00C30F89">
    <w:pPr>
      <w:pStyle w:val="Footer"/>
    </w:pPr>
    <w:r>
      <w:rPr>
        <w:noProof/>
        <w:lang w:eastAsia="en-AU" w:bidi="ar-SA"/>
      </w:rPr>
      <mc:AlternateContent>
        <mc:Choice Requires="wpg">
          <w:drawing>
            <wp:inline distT="0" distB="0" distL="0" distR="0" wp14:anchorId="7F0DEE31" wp14:editId="5477D831">
              <wp:extent cx="6341110" cy="442595"/>
              <wp:effectExtent l="0" t="0" r="2540" b="0"/>
              <wp:docPr id="196" name="Group 19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341110" cy="442595"/>
                        <a:chOff x="0" y="0"/>
                        <a:chExt cx="6341440" cy="442921"/>
                      </a:xfrm>
                      <a:solidFill>
                        <a:srgbClr val="AA7BC9"/>
                      </a:solidFill>
                    </wpg:grpSpPr>
                    <wps:wsp>
                      <wps:cNvPr id="197" name="Rectangle 197"/>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7B5FEC2" id="Group 196" o:spid="_x0000_s1026" style="width:499.3pt;height:34.85pt;mso-position-horizontal-relative:char;mso-position-vertical-relative:line"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">
              <v:rect id="Rectangle 197"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" filled="f" stroked="f" strokeweight="2pt"/>
              <v:rect id="Rectangle 198"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" filled="f" stroked="f" strokeweight="2pt"/>
              <w10:anchorlock/>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6FD7F" w14:textId="77777777" w:rsidR="00AC15F2" w:rsidRPr="004820C4" w:rsidRDefault="00AC15F2" w:rsidP="00256B15"/>
  <w:p w14:paraId="46C7B672" w14:textId="77777777" w:rsidR="00AC15F2" w:rsidRDefault="00AC15F2" w:rsidP="00256B15">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76AF0DED" w14:textId="77777777" w:rsidR="00AC15F2" w:rsidRDefault="00AC15F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7AB00" w14:textId="4A070598" w:rsidR="00AC15F2" w:rsidRPr="0051362A" w:rsidRDefault="0096639E" w:rsidP="00256B15">
    <w:pPr>
      <w:pStyle w:val="Footer"/>
    </w:pPr>
    <w:r>
      <w:t xml:space="preserve">Document title: </w:t>
    </w:r>
    <w:fldSimple w:instr=" FILENAME   \* MERGEFORMAT ">
      <w:r>
        <w:rPr>
          <w:noProof/>
        </w:rPr>
        <w:t>FBPRBK3009_FG</w:t>
      </w:r>
    </w:fldSimple>
    <w:r>
      <w:t xml:space="preserve"> </w:t>
    </w:r>
    <w:r>
      <w:tab/>
    </w:r>
    <w:r w:rsidR="00AC15F2" w:rsidRPr="00C30F89">
      <w:t>Resource</w:t>
    </w:r>
    <w:r w:rsidR="00AC15F2" w:rsidRPr="0051362A">
      <w:t xml:space="preserve"> ID:</w:t>
    </w:r>
    <w:r w:rsidR="00AC15F2">
      <w:t xml:space="preserve"> </w:t>
    </w:r>
    <w:r>
      <w:t>TES_20_001_</w:t>
    </w:r>
    <w:fldSimple w:instr=" FILENAME   \* MERGEFORMAT ">
      <w:r>
        <w:rPr>
          <w:noProof/>
        </w:rPr>
        <w:t>FBPRBK3009_FG</w:t>
      </w:r>
    </w:fldSimple>
  </w:p>
  <w:p w14:paraId="0037F792" w14:textId="6C9D70E4" w:rsidR="00AC15F2" w:rsidRPr="00DF751F" w:rsidRDefault="00AC15F2" w:rsidP="0096639E">
    <w:pPr>
      <w:pStyle w:val="Footer"/>
    </w:pPr>
    <w:r w:rsidRPr="0051362A">
      <w:t>© TAFE NSW 20</w:t>
    </w:r>
    <w:r w:rsidR="00D43446">
      <w:t>20</w:t>
    </w:r>
    <w:r w:rsidR="0096639E">
      <w:tab/>
    </w:r>
    <w:r w:rsidR="0096639E" w:rsidRPr="0051362A">
      <w:t xml:space="preserve">Page </w:t>
    </w:r>
    <w:r w:rsidR="0096639E" w:rsidRPr="0051362A">
      <w:fldChar w:fldCharType="begin"/>
    </w:r>
    <w:r w:rsidR="0096639E" w:rsidRPr="0051362A">
      <w:instrText xml:space="preserve"> PAGE  \* Arabic  \* MERGEFORMAT </w:instrText>
    </w:r>
    <w:r w:rsidR="0096639E" w:rsidRPr="0051362A">
      <w:fldChar w:fldCharType="separate"/>
    </w:r>
    <w:r w:rsidR="0096639E">
      <w:t>2</w:t>
    </w:r>
    <w:r w:rsidR="0096639E" w:rsidRPr="0051362A">
      <w:fldChar w:fldCharType="end"/>
    </w:r>
    <w:r w:rsidR="0096639E" w:rsidRPr="0051362A">
      <w:t xml:space="preserve"> of </w:t>
    </w:r>
    <w:r w:rsidR="0096639E">
      <w:fldChar w:fldCharType="begin"/>
    </w:r>
    <w:r w:rsidR="0096639E">
      <w:instrText xml:space="preserve"> NUMPAGES  \* Arabic  \* MERGEFORMAT </w:instrText>
    </w:r>
    <w:r w:rsidR="0096639E">
      <w:fldChar w:fldCharType="separate"/>
    </w:r>
    <w:r w:rsidR="0096639E">
      <w:t>175</w:t>
    </w:r>
    <w:r w:rsidR="0096639E">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7698D" w14:textId="77777777" w:rsidR="00AC15F2" w:rsidRPr="008D467A" w:rsidRDefault="00AC15F2" w:rsidP="00256B15">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3</w:t>
    </w:r>
    <w:r>
      <w:rPr>
        <w:noProof/>
      </w:rPr>
      <w:fldChar w:fldCharType="end"/>
    </w:r>
  </w:p>
  <w:p w14:paraId="7B68FB32" w14:textId="77777777" w:rsidR="00AC15F2" w:rsidRDefault="00AC15F2" w:rsidP="00256B15">
    <w:r w:rsidRPr="008D467A">
      <w:t>Disclaimer:  Printed copies of this document are regarded as uncontrolled.</w:t>
    </w:r>
    <w:r>
      <w:t xml:space="preserve"> </w:t>
    </w:r>
    <w:r w:rsidRPr="008D467A">
      <w:t xml:space="preserve">Please check </w:t>
    </w:r>
    <w:hyperlink r:id="rId1" w:history="1">
      <w:r w:rsidRPr="008D467A">
        <w:t>http://</w:t>
      </w:r>
    </w:hyperlink>
    <w:r w:rsidRPr="008D467A">
      <w:t xml:space="preserve">  to ensure this is the latest version.</w:t>
    </w:r>
    <w:r>
      <w:t xml:space="preserve"> </w:t>
    </w:r>
  </w:p>
  <w:p w14:paraId="0579971E" w14:textId="77777777" w:rsidR="00AC15F2" w:rsidRDefault="00AC15F2"/>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0AD124" w14:textId="77777777" w:rsidR="00AC15F2" w:rsidRPr="004820C4" w:rsidRDefault="00AC15F2" w:rsidP="00256B15"/>
  <w:p w14:paraId="0B0608A1" w14:textId="77777777" w:rsidR="00AC15F2" w:rsidRDefault="00AC15F2" w:rsidP="00256B15">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0185C4F6" w14:textId="77777777" w:rsidR="00AC15F2" w:rsidRDefault="00AC15F2"/>
  <w:p w14:paraId="03E1B4E3" w14:textId="77777777" w:rsidR="00AC15F2" w:rsidRDefault="00AC15F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DF94C" w14:textId="77777777" w:rsidR="00AC15F2" w:rsidRPr="008D467A" w:rsidRDefault="00AC15F2" w:rsidP="00256B15">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3</w:t>
    </w:r>
    <w:r>
      <w:rPr>
        <w:noProof/>
      </w:rPr>
      <w:fldChar w:fldCharType="end"/>
    </w:r>
  </w:p>
  <w:p w14:paraId="37F1A32A" w14:textId="77777777" w:rsidR="00AC15F2" w:rsidRDefault="00AC15F2" w:rsidP="00256B15">
    <w:r w:rsidRPr="008D467A">
      <w:t>Disclaimer:  Printed copies of this document are regarded as uncontrolled.</w:t>
    </w:r>
    <w:r>
      <w:t xml:space="preserve"> </w:t>
    </w:r>
    <w:r w:rsidRPr="008D467A">
      <w:t xml:space="preserve">Please check </w:t>
    </w:r>
    <w:hyperlink r:id="rId1" w:history="1">
      <w:r w:rsidRPr="008D467A">
        <w:t>http://</w:t>
      </w:r>
    </w:hyperlink>
    <w:r w:rsidRPr="008D467A">
      <w:t xml:space="preserve">  to ensure this is the latest version.</w:t>
    </w:r>
    <w:r>
      <w:t xml:space="preserve"> </w:t>
    </w:r>
  </w:p>
  <w:p w14:paraId="4C0D51D5" w14:textId="77777777" w:rsidR="00AC15F2" w:rsidRDefault="00AC15F2"/>
  <w:p w14:paraId="36092E79" w14:textId="77777777" w:rsidR="00AC15F2" w:rsidRDefault="00AC15F2"/>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23794" w14:textId="77777777" w:rsidR="00AC15F2" w:rsidRPr="004820C4" w:rsidRDefault="00AC15F2" w:rsidP="0002323C">
    <w:pPr>
      <w:pStyle w:val="Footer-DocumentTitleLeft"/>
    </w:pPr>
    <w:r>
      <w:rPr>
        <w:szCs w:val="14"/>
        <w:lang w:val="en-AU" w:eastAsia="en-AU"/>
      </w:rPr>
      <mc:AlternateContent>
        <mc:Choice Requires="wps">
          <w:drawing>
            <wp:anchor distT="0" distB="0" distL="114300" distR="114300" simplePos="0" relativeHeight="251657728" behindDoc="0" locked="0" layoutInCell="1" allowOverlap="1" wp14:anchorId="1257C034" wp14:editId="4B754615">
              <wp:simplePos x="0" y="0"/>
              <wp:positionH relativeFrom="column">
                <wp:posOffset>-50800</wp:posOffset>
              </wp:positionH>
              <wp:positionV relativeFrom="paragraph">
                <wp:posOffset>95885</wp:posOffset>
              </wp:positionV>
              <wp:extent cx="662940" cy="314325"/>
              <wp:effectExtent l="0" t="0" r="0" b="952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CDC79" w14:textId="77777777" w:rsidR="00AC15F2" w:rsidRPr="007853F7" w:rsidRDefault="00AC15F2"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3FE2E9D2" w14:textId="77777777" w:rsidR="00AC15F2" w:rsidRPr="0091230B" w:rsidRDefault="00AC15F2"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257C034" id="_x0000_t202" coordsize="21600,21600" o:spt="202" path="m,l,21600r21600,l21600,xe">
              <v:stroke joinstyle="miter"/>
              <v:path gradientshapeok="t" o:connecttype="rect"/>
            </v:shapetype>
            <v:shape id="Text Box 2" o:spid="_x0000_s1034" type="#_x0000_t202" style="position:absolute;left:0;text-align:left;margin-left:-4pt;margin-top:7.55pt;width:52.2pt;height:24.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b5WswIAALk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" filled="f" stroked="f">
              <v:textbox>
                <w:txbxContent>
                  <w:p w14:paraId="3E3CDC79" w14:textId="77777777" w:rsidR="00AC15F2" w:rsidRPr="007853F7" w:rsidRDefault="00AC15F2"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3FE2E9D2" w14:textId="77777777" w:rsidR="00AC15F2" w:rsidRPr="0091230B" w:rsidRDefault="00AC15F2" w:rsidP="00EE3A11"/>
                </w:txbxContent>
              </v:textbox>
            </v:shape>
          </w:pict>
        </mc:Fallback>
      </mc:AlternateContent>
    </w:r>
    <w:r>
      <w:rPr>
        <w:lang w:val="en-AU" w:eastAsia="en-AU"/>
      </w:rPr>
      <mc:AlternateContent>
        <mc:Choice Requires="wps">
          <w:drawing>
            <wp:anchor distT="0" distB="0" distL="114299" distR="114299" simplePos="0" relativeHeight="251656704" behindDoc="0" locked="0" layoutInCell="1" allowOverlap="1" wp14:anchorId="6D0E807F" wp14:editId="6064856A">
              <wp:simplePos x="0" y="0"/>
              <wp:positionH relativeFrom="column">
                <wp:posOffset>612139</wp:posOffset>
              </wp:positionH>
              <wp:positionV relativeFrom="paragraph">
                <wp:posOffset>10160</wp:posOffset>
              </wp:positionV>
              <wp:extent cx="0" cy="314325"/>
              <wp:effectExtent l="0" t="0" r="19050" b="9525"/>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673CC2"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ZpP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wbZpP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55680" behindDoc="0" locked="0" layoutInCell="1" allowOverlap="1" wp14:anchorId="0B5F2853" wp14:editId="5C9AB272">
          <wp:simplePos x="0" y="0"/>
          <wp:positionH relativeFrom="column">
            <wp:posOffset>708025</wp:posOffset>
          </wp:positionH>
          <wp:positionV relativeFrom="paragraph">
            <wp:posOffset>-2540</wp:posOffset>
          </wp:positionV>
          <wp:extent cx="276860" cy="314960"/>
          <wp:effectExtent l="19050" t="0" r="8890" b="0"/>
          <wp:wrapSquare wrapText="bothSides"/>
          <wp:docPr id="22"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8752" behindDoc="0" locked="0" layoutInCell="1" allowOverlap="1" wp14:anchorId="35BCA564" wp14:editId="2121CF56">
              <wp:simplePos x="0" y="0"/>
              <wp:positionH relativeFrom="column">
                <wp:posOffset>40640</wp:posOffset>
              </wp:positionH>
              <wp:positionV relativeFrom="paragraph">
                <wp:posOffset>-50800</wp:posOffset>
              </wp:positionV>
              <wp:extent cx="6067425" cy="635"/>
              <wp:effectExtent l="0" t="0" r="9525" b="37465"/>
              <wp:wrapNone/>
              <wp:docPr id="2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452B7D" id="AutoShape 3" o:spid="_x0000_s1026" type="#_x0000_t32" style="position:absolute;margin-left:3.2pt;margin-top:-4pt;width:477.75pt;height:.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gsF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KY2CwU3AgAAdAQAAA4AAAAAAAAAAAAA&#10;AAAALgIAAGRycy9lMm9Eb2MueG1sUEsBAi0AFAAGAAgAAAAhADp69zHdAAAABwEAAA8AAAAAAAAA&#10;AAAAAAAAkQQAAGRycy9kb3ducmV2LnhtbFBLBQYAAAAABAAEAPMAAACbBQAAAAA=&#10;" strokecolor="#bfbfbf [2412]" strokeweight=".25pt"/>
          </w:pict>
        </mc:Fallback>
      </mc:AlternateContent>
    </w:r>
  </w:p>
  <w:p w14:paraId="7F30EB49" w14:textId="77777777" w:rsidR="00AC15F2" w:rsidRDefault="00AC15F2"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12BF5319" w14:textId="77777777" w:rsidR="00AC15F2" w:rsidRPr="0006452B" w:rsidRDefault="00AC15F2" w:rsidP="00EE3A11"/>
  <w:p w14:paraId="50E3980F" w14:textId="77777777" w:rsidR="00AC15F2" w:rsidRDefault="00AC15F2" w:rsidP="00EE3A1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6EB46" w14:textId="77777777" w:rsidR="00AC15F2" w:rsidRPr="008D467A" w:rsidRDefault="00AC15F2" w:rsidP="00026B24">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p w14:paraId="0CECA7E3" w14:textId="77777777" w:rsidR="00AC15F2" w:rsidRPr="008948B1" w:rsidRDefault="00AC15F2" w:rsidP="00026B24">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6DF15F91" w14:textId="77777777" w:rsidR="00AC15F2" w:rsidRPr="00AA3155" w:rsidRDefault="00AC15F2" w:rsidP="00EE3A11">
    <w:pPr>
      <w:pStyle w:val="Footer"/>
    </w:pPr>
  </w:p>
  <w:p w14:paraId="5FEC2F0A" w14:textId="77777777" w:rsidR="00AC15F2" w:rsidRDefault="00AC15F2" w:rsidP="00EE3A1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07A730" w14:textId="77777777" w:rsidR="006C2121" w:rsidRDefault="006C2121" w:rsidP="002145A6">
      <w:pPr>
        <w:spacing w:before="360" w:after="120"/>
      </w:pPr>
      <w:r>
        <w:separator/>
      </w:r>
    </w:p>
  </w:footnote>
  <w:footnote w:type="continuationSeparator" w:id="0">
    <w:p w14:paraId="37A85D7F" w14:textId="77777777" w:rsidR="006C2121" w:rsidRDefault="006C2121">
      <w:r>
        <w:continuationSeparator/>
      </w:r>
    </w:p>
    <w:p w14:paraId="5117A727" w14:textId="77777777" w:rsidR="006C2121" w:rsidRDefault="006C21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1EE6FE" w14:textId="77777777" w:rsidR="00AC15F2" w:rsidRDefault="006C2121" w:rsidP="00F55B94">
    <w:pPr>
      <w:pStyle w:val="Header"/>
    </w:pPr>
    <w:r>
      <w:rPr>
        <w:noProof/>
        <w:lang w:eastAsia="en-AU"/>
      </w:rPr>
      <w:pict w14:anchorId="26CDE5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61" type="#_x0000_t75" style="position:absolute;left:0;text-align:left;margin-left:0;margin-top:0;width:595.45pt;height:841.7pt;z-index:-251655680;mso-position-horizontal:center;mso-position-horizontal-relative:margin;mso-position-vertical:center;mso-position-vertical-relative:margin" o:allowincell="f">
          <v:imagedata r:id="rId1" o:title="Skillpoint bg lavend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C80D9C" w14:textId="77777777" w:rsidR="00AC15F2" w:rsidRDefault="00AC15F2" w:rsidP="00EE3A11">
    <w:r>
      <w:rPr>
        <w:noProof/>
        <w:lang w:eastAsia="en-AU"/>
      </w:rPr>
      <mc:AlternateContent>
        <mc:Choice Requires="wps">
          <w:drawing>
            <wp:anchor distT="0" distB="0" distL="114300" distR="114300" simplePos="0" relativeHeight="251659776" behindDoc="0" locked="0" layoutInCell="1" allowOverlap="1" wp14:anchorId="4EA4172B" wp14:editId="0819B3E0">
              <wp:simplePos x="0" y="0"/>
              <wp:positionH relativeFrom="column">
                <wp:posOffset>-16510</wp:posOffset>
              </wp:positionH>
              <wp:positionV relativeFrom="paragraph">
                <wp:posOffset>180340</wp:posOffset>
              </wp:positionV>
              <wp:extent cx="6067425" cy="635"/>
              <wp:effectExtent l="0" t="0" r="9525" b="37465"/>
              <wp:wrapNone/>
              <wp:docPr id="1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32CBDE5"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W3W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IXZwaQk&#10;bmFGzyenQmq08v3ptM3hWin3xjMkF/mqXxT5bpFUZYPlkYXLb1cNsamPiB9C/MZqyHLoPisKdzDg&#10;h2ZdatN6SGgDuoSZXO8zYReHCDjnyXyRTWYRInA2n84CPs5vodpY94mpFnmjiKwzmB8bVyopYfbK&#10;pCERPr9Y5wvD+S3A55Vqx4UIEhASdUU0TR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DItbdY3AgAAdAQAAA4AAAAAAAAAAAAA&#10;AAAALgIAAGRycy9lMm9Eb2MueG1sUEsBAi0AFAAGAAgAAAAhAL423ELdAAAACAEAAA8AAAAAAAAA&#10;AAAAAAAAkQQAAGRycy9kb3ducmV2LnhtbFBLBQYAAAAABAAEAPMAAACbBQAAAAA=&#10;" strokecolor="#bfbfbf [2412]" strokeweight=".25pt"/>
          </w:pict>
        </mc:Fallback>
      </mc:AlternateContent>
    </w:r>
  </w:p>
  <w:p w14:paraId="2EBF001A" w14:textId="77777777" w:rsidR="00AC15F2" w:rsidRDefault="00AC15F2" w:rsidP="00EE3A11"/>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ED33C" w14:textId="77777777" w:rsidR="00AC15F2" w:rsidRDefault="00AC15F2" w:rsidP="00EE3A11">
    <w:pPr>
      <w:pStyle w:val="Header-SectionTitle"/>
    </w:pPr>
    <w:r>
      <w:rPr>
        <w:noProof/>
        <w:lang w:eastAsia="en-AU"/>
      </w:rPr>
      <w:drawing>
        <wp:inline distT="0" distB="0" distL="0" distR="0" wp14:anchorId="5D165763" wp14:editId="3D2367F4">
          <wp:extent cx="1591359" cy="39784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843" w14:textId="77777777" w:rsidR="00AC15F2" w:rsidRDefault="00AC15F2" w:rsidP="00EE3A11">
    <w:pPr>
      <w:pStyle w:val="Header"/>
    </w:pPr>
  </w:p>
  <w:p w14:paraId="1C7D3420" w14:textId="77777777" w:rsidR="00AC15F2" w:rsidRDefault="00AC15F2" w:rsidP="00EE3A11"/>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36477" w14:textId="77777777" w:rsidR="00AC15F2" w:rsidRPr="00F55B94" w:rsidRDefault="00AC15F2" w:rsidP="000970CA">
    <w:pPr>
      <w:pStyle w:val="Header"/>
    </w:pPr>
    <w:r>
      <w:tab/>
    </w:r>
    <w:r>
      <w:rPr>
        <w:noProof/>
        <w:lang w:eastAsia="en-AU"/>
      </w:rPr>
      <w:drawing>
        <wp:inline distT="0" distB="0" distL="0" distR="0" wp14:anchorId="2DC80F84" wp14:editId="47F622F3">
          <wp:extent cx="1591359" cy="397840"/>
          <wp:effectExtent l="0" t="0" r="0" b="2540"/>
          <wp:docPr id="13" name="Picture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D4923" w14:textId="77777777" w:rsidR="00AC15F2" w:rsidRDefault="00AC15F2" w:rsidP="007652E1">
    <w:pPr>
      <w:jc w:val="right"/>
    </w:pPr>
    <w:r>
      <w:rPr>
        <w:noProof/>
        <w:lang w:eastAsia="en-AU"/>
      </w:rPr>
      <w:drawing>
        <wp:anchor distT="0" distB="0" distL="114300" distR="114300" simplePos="0" relativeHeight="251654656" behindDoc="1" locked="0" layoutInCell="1" allowOverlap="1" wp14:anchorId="4BDD05BC" wp14:editId="32B7FBAC">
          <wp:simplePos x="0" y="0"/>
          <wp:positionH relativeFrom="page">
            <wp:align>left</wp:align>
          </wp:positionH>
          <wp:positionV relativeFrom="page">
            <wp:align>top</wp:align>
          </wp:positionV>
          <wp:extent cx="7562159" cy="10695597"/>
          <wp:effectExtent l="0" t="0" r="1270" b="0"/>
          <wp:wrapNone/>
          <wp:docPr id="81" name="Picture 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killpoint bg mauve.jpg"/>
                  <pic:cNvPicPr/>
                </pic:nvPicPr>
                <pic:blipFill>
                  <a:blip r:embed="rId1"/>
                  <a:stretch>
                    <a:fillRect/>
                  </a:stretch>
                </pic:blipFill>
                <pic:spPr>
                  <a:xfrm>
                    <a:off x="0" y="0"/>
                    <a:ext cx="7562159" cy="10695597"/>
                  </a:xfrm>
                  <a:prstGeom prst="rect">
                    <a:avLst/>
                  </a:prstGeom>
                </pic:spPr>
              </pic:pic>
            </a:graphicData>
          </a:graphic>
          <wp14:sizeRelH relativeFrom="margin">
            <wp14:pctWidth>0</wp14:pctWidth>
          </wp14:sizeRelH>
          <wp14:sizeRelV relativeFrom="margin">
            <wp14:pctHeight>0</wp14:pctHeight>
          </wp14:sizeRelV>
        </wp:anchor>
      </w:drawing>
    </w:r>
    <w:r>
      <w:rPr>
        <w:noProof/>
        <w:lang w:eastAsia="en-AU"/>
      </w:rPr>
      <w:drawing>
        <wp:inline distT="0" distB="0" distL="0" distR="0" wp14:anchorId="4F7CC5C1" wp14:editId="60B0BCEB">
          <wp:extent cx="2224800" cy="554400"/>
          <wp:effectExtent l="0" t="0" r="4445" b="0"/>
          <wp:docPr id="82" name="Picture 82" descr="TAFE NS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D1958" w14:textId="77777777" w:rsidR="00AC15F2" w:rsidRDefault="00AC15F2" w:rsidP="00F55B94">
    <w:pPr>
      <w:pStyle w:val="Header"/>
    </w:pPr>
    <w:r>
      <w:rPr>
        <w:noProof/>
        <w:lang w:eastAsia="en-AU"/>
      </w:rPr>
      <w:drawing>
        <wp:inline distT="0" distB="0" distL="0" distR="0" wp14:anchorId="479E4AB6" wp14:editId="3F43C7CA">
          <wp:extent cx="2224800" cy="554400"/>
          <wp:effectExtent l="0" t="0" r="4445" b="0"/>
          <wp:docPr id="83" name="Picture 83" descr="TAFE NS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AEE9AE" w14:textId="77777777" w:rsidR="00AC15F2" w:rsidRDefault="00AC15F2" w:rsidP="00256B15"/>
  <w:p w14:paraId="34478011" w14:textId="77777777" w:rsidR="00AC15F2" w:rsidRDefault="00AC15F2" w:rsidP="00256B15"/>
  <w:p w14:paraId="3608ED6F" w14:textId="77777777" w:rsidR="00AC15F2" w:rsidRDefault="00AC15F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90D31" w14:textId="77777777" w:rsidR="00AC15F2" w:rsidRPr="00F55B94" w:rsidRDefault="00AC15F2" w:rsidP="00256B15">
    <w:pPr>
      <w:pStyle w:val="Header"/>
    </w:pPr>
    <w:r>
      <w:rPr>
        <w:noProof/>
        <w:lang w:eastAsia="en-AU"/>
      </w:rPr>
      <w:drawing>
        <wp:inline distT="0" distB="0" distL="0" distR="0" wp14:anchorId="4C902F11" wp14:editId="526A6DED">
          <wp:extent cx="1591359" cy="397840"/>
          <wp:effectExtent l="0" t="0" r="0" b="2540"/>
          <wp:docPr id="36" name="Picture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39A08B" w14:textId="77777777" w:rsidR="00AC15F2" w:rsidRDefault="00AC15F2" w:rsidP="00256B15">
    <w:pPr>
      <w:pStyle w:val="Header"/>
    </w:pPr>
  </w:p>
  <w:p w14:paraId="06D0CABE" w14:textId="77777777" w:rsidR="00AC15F2" w:rsidRDefault="00AC15F2" w:rsidP="00256B15"/>
  <w:p w14:paraId="12FE9120" w14:textId="77777777" w:rsidR="00AC15F2" w:rsidRDefault="00AC15F2"/>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9B061" w14:textId="77777777" w:rsidR="00AC15F2" w:rsidRDefault="00AC15F2" w:rsidP="00256B15"/>
  <w:p w14:paraId="11B0765F" w14:textId="77777777" w:rsidR="00AC15F2" w:rsidRDefault="00AC15F2" w:rsidP="00256B15"/>
  <w:p w14:paraId="39B9DB2D" w14:textId="77777777" w:rsidR="00AC15F2" w:rsidRDefault="00AC15F2"/>
  <w:p w14:paraId="2A1A1DD3" w14:textId="77777777" w:rsidR="00AC15F2" w:rsidRDefault="00AC15F2"/>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9A5632" w14:textId="39185AED" w:rsidR="00AC15F2" w:rsidRDefault="00AC15F2" w:rsidP="00566BB5">
    <w:pPr>
      <w:pStyle w:val="Header"/>
    </w:pPr>
    <w:r>
      <w:rPr>
        <w:noProof/>
        <w:lang w:eastAsia="en-AU"/>
      </w:rPr>
      <w:drawing>
        <wp:inline distT="0" distB="0" distL="0" distR="0" wp14:anchorId="75CBE335" wp14:editId="75CBE336">
          <wp:extent cx="1591359" cy="397840"/>
          <wp:effectExtent l="0" t="0" r="0" b="2540"/>
          <wp:docPr id="37" name="Picture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13CAF" w14:textId="77777777" w:rsidR="00AC15F2" w:rsidRDefault="00AC15F2" w:rsidP="00256B15">
    <w:pPr>
      <w:pStyle w:val="Header"/>
    </w:pPr>
  </w:p>
  <w:p w14:paraId="5271E34F" w14:textId="77777777" w:rsidR="00AC15F2" w:rsidRDefault="00AC15F2" w:rsidP="00256B15"/>
  <w:p w14:paraId="762A3074" w14:textId="77777777" w:rsidR="00AC15F2" w:rsidRDefault="00AC15F2"/>
  <w:p w14:paraId="4B91BB6A" w14:textId="77777777" w:rsidR="00AC15F2" w:rsidRDefault="00AC15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30659"/>
    <w:multiLevelType w:val="hybridMultilevel"/>
    <w:tmpl w:val="8D6E1FF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24E18F5"/>
    <w:multiLevelType w:val="hybridMultilevel"/>
    <w:tmpl w:val="FDECF46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2CE4C34"/>
    <w:multiLevelType w:val="hybridMultilevel"/>
    <w:tmpl w:val="C1A08842"/>
    <w:lvl w:ilvl="0" w:tplc="5AC23F1E">
      <w:numFmt w:val="bullet"/>
      <w:lvlText w:val="•"/>
      <w:lvlJc w:val="left"/>
      <w:pPr>
        <w:ind w:left="644" w:hanging="360"/>
      </w:pPr>
      <w:rPr>
        <w:rFonts w:ascii="Calibri" w:eastAsiaTheme="minorHAnsi" w:hAnsi="Calibri" w:cs="Calibri" w:hint="default"/>
      </w:rPr>
    </w:lvl>
    <w:lvl w:ilvl="1" w:tplc="0C090003">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3" w15:restartNumberingAfterBreak="0">
    <w:nsid w:val="03EA4AA8"/>
    <w:multiLevelType w:val="hybridMultilevel"/>
    <w:tmpl w:val="A810EDA4"/>
    <w:lvl w:ilvl="0" w:tplc="1634194A">
      <w:start w:val="1"/>
      <w:numFmt w:val="decimal"/>
      <w:lvlText w:val="%1."/>
      <w:lvlJc w:val="left"/>
      <w:pPr>
        <w:ind w:left="720" w:hanging="360"/>
      </w:pPr>
      <w:rPr>
        <w:rFonts w:eastAsiaTheme="minorHAnsi" w:cstheme="minorBidi" w:hint="default"/>
        <w:color w:val="auto"/>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60A6329"/>
    <w:multiLevelType w:val="hybridMultilevel"/>
    <w:tmpl w:val="537C0D5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DD96B44"/>
    <w:multiLevelType w:val="hybridMultilevel"/>
    <w:tmpl w:val="4780521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0FF02E15"/>
    <w:multiLevelType w:val="hybridMultilevel"/>
    <w:tmpl w:val="4E1CE8C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852400E"/>
    <w:multiLevelType w:val="hybridMultilevel"/>
    <w:tmpl w:val="5354521C"/>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8" w15:restartNumberingAfterBreak="0">
    <w:nsid w:val="19F03226"/>
    <w:multiLevelType w:val="hybridMultilevel"/>
    <w:tmpl w:val="15EC7836"/>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9" w15:restartNumberingAfterBreak="0">
    <w:nsid w:val="1A892E01"/>
    <w:multiLevelType w:val="hybridMultilevel"/>
    <w:tmpl w:val="4446B9E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EC52BD1"/>
    <w:multiLevelType w:val="hybridMultilevel"/>
    <w:tmpl w:val="27FEAFF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1EF256B4"/>
    <w:multiLevelType w:val="hybridMultilevel"/>
    <w:tmpl w:val="779AD5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213A5C89"/>
    <w:multiLevelType w:val="hybridMultilevel"/>
    <w:tmpl w:val="779AD5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D50D34"/>
    <w:multiLevelType w:val="hybridMultilevel"/>
    <w:tmpl w:val="F2787A70"/>
    <w:lvl w:ilvl="0" w:tplc="EE12C47C">
      <w:start w:val="1"/>
      <w:numFmt w:val="decimal"/>
      <w:lvlText w:val="%1."/>
      <w:lvlJc w:val="left"/>
      <w:pPr>
        <w:ind w:left="717" w:hanging="360"/>
      </w:pPr>
      <w:rPr>
        <w:rFonts w:hint="default"/>
      </w:rPr>
    </w:lvl>
    <w:lvl w:ilvl="1" w:tplc="0C090019" w:tentative="1">
      <w:start w:val="1"/>
      <w:numFmt w:val="lowerLetter"/>
      <w:lvlText w:val="%2."/>
      <w:lvlJc w:val="left"/>
      <w:pPr>
        <w:ind w:left="1437" w:hanging="360"/>
      </w:pPr>
    </w:lvl>
    <w:lvl w:ilvl="2" w:tplc="0C09001B" w:tentative="1">
      <w:start w:val="1"/>
      <w:numFmt w:val="lowerRoman"/>
      <w:lvlText w:val="%3."/>
      <w:lvlJc w:val="right"/>
      <w:pPr>
        <w:ind w:left="2157" w:hanging="180"/>
      </w:pPr>
    </w:lvl>
    <w:lvl w:ilvl="3" w:tplc="0C09000F" w:tentative="1">
      <w:start w:val="1"/>
      <w:numFmt w:val="decimal"/>
      <w:lvlText w:val="%4."/>
      <w:lvlJc w:val="left"/>
      <w:pPr>
        <w:ind w:left="2877" w:hanging="360"/>
      </w:pPr>
    </w:lvl>
    <w:lvl w:ilvl="4" w:tplc="0C090019" w:tentative="1">
      <w:start w:val="1"/>
      <w:numFmt w:val="lowerLetter"/>
      <w:lvlText w:val="%5."/>
      <w:lvlJc w:val="left"/>
      <w:pPr>
        <w:ind w:left="3597" w:hanging="360"/>
      </w:pPr>
    </w:lvl>
    <w:lvl w:ilvl="5" w:tplc="0C09001B" w:tentative="1">
      <w:start w:val="1"/>
      <w:numFmt w:val="lowerRoman"/>
      <w:lvlText w:val="%6."/>
      <w:lvlJc w:val="right"/>
      <w:pPr>
        <w:ind w:left="4317" w:hanging="180"/>
      </w:pPr>
    </w:lvl>
    <w:lvl w:ilvl="6" w:tplc="0C09000F" w:tentative="1">
      <w:start w:val="1"/>
      <w:numFmt w:val="decimal"/>
      <w:lvlText w:val="%7."/>
      <w:lvlJc w:val="left"/>
      <w:pPr>
        <w:ind w:left="5037" w:hanging="360"/>
      </w:pPr>
    </w:lvl>
    <w:lvl w:ilvl="7" w:tplc="0C090019" w:tentative="1">
      <w:start w:val="1"/>
      <w:numFmt w:val="lowerLetter"/>
      <w:lvlText w:val="%8."/>
      <w:lvlJc w:val="left"/>
      <w:pPr>
        <w:ind w:left="5757" w:hanging="360"/>
      </w:pPr>
    </w:lvl>
    <w:lvl w:ilvl="8" w:tplc="0C09001B" w:tentative="1">
      <w:start w:val="1"/>
      <w:numFmt w:val="lowerRoman"/>
      <w:lvlText w:val="%9."/>
      <w:lvlJc w:val="right"/>
      <w:pPr>
        <w:ind w:left="6477" w:hanging="180"/>
      </w:pPr>
    </w:lvl>
  </w:abstractNum>
  <w:abstractNum w:abstractNumId="14" w15:restartNumberingAfterBreak="0">
    <w:nsid w:val="24905663"/>
    <w:multiLevelType w:val="hybridMultilevel"/>
    <w:tmpl w:val="ABF20A6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25D22301"/>
    <w:multiLevelType w:val="hybridMultilevel"/>
    <w:tmpl w:val="0BC0135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6122BBB"/>
    <w:multiLevelType w:val="hybridMultilevel"/>
    <w:tmpl w:val="7138ECC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27CB5252"/>
    <w:multiLevelType w:val="hybridMultilevel"/>
    <w:tmpl w:val="779AD5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96C480F"/>
    <w:multiLevelType w:val="hybridMultilevel"/>
    <w:tmpl w:val="3ED4AB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2B0D54DC"/>
    <w:multiLevelType w:val="hybridMultilevel"/>
    <w:tmpl w:val="27FEAFF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2BB615FA"/>
    <w:multiLevelType w:val="multilevel"/>
    <w:tmpl w:val="CE5A1010"/>
    <w:lvl w:ilvl="0">
      <w:start w:val="1"/>
      <w:numFmt w:val="decimal"/>
      <w:pStyle w:val="ListNumber"/>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BEA5F09"/>
    <w:multiLevelType w:val="hybridMultilevel"/>
    <w:tmpl w:val="41ACB6B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2C462A4F"/>
    <w:multiLevelType w:val="hybridMultilevel"/>
    <w:tmpl w:val="8984F1E8"/>
    <w:lvl w:ilvl="0" w:tplc="0C090003">
      <w:start w:val="1"/>
      <w:numFmt w:val="bullet"/>
      <w:lvlText w:val="o"/>
      <w:lvlJc w:val="left"/>
      <w:pPr>
        <w:ind w:left="1004" w:hanging="360"/>
      </w:pPr>
      <w:rPr>
        <w:rFonts w:ascii="Courier New" w:hAnsi="Courier New" w:cs="Courier New"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3"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24" w15:restartNumberingAfterBreak="0">
    <w:nsid w:val="32F407A8"/>
    <w:multiLevelType w:val="hybridMultilevel"/>
    <w:tmpl w:val="E1FE71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36790515"/>
    <w:multiLevelType w:val="hybridMultilevel"/>
    <w:tmpl w:val="6276DEB0"/>
    <w:lvl w:ilvl="0" w:tplc="86504056">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3A7B2F7D"/>
    <w:multiLevelType w:val="hybridMultilevel"/>
    <w:tmpl w:val="6ABAD4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3C3D2AD4"/>
    <w:multiLevelType w:val="hybridMultilevel"/>
    <w:tmpl w:val="5F54B2F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3F2C3E0C"/>
    <w:multiLevelType w:val="hybridMultilevel"/>
    <w:tmpl w:val="84984CF4"/>
    <w:lvl w:ilvl="0" w:tplc="0C09000F">
      <w:start w:val="1"/>
      <w:numFmt w:val="decimal"/>
      <w:lvlText w:val="%1."/>
      <w:lvlJc w:val="left"/>
      <w:pPr>
        <w:ind w:left="785"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40996866"/>
    <w:multiLevelType w:val="hybridMultilevel"/>
    <w:tmpl w:val="DF9CF1D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40CF77A9"/>
    <w:multiLevelType w:val="hybridMultilevel"/>
    <w:tmpl w:val="27FEAFF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43792A6D"/>
    <w:multiLevelType w:val="hybridMultilevel"/>
    <w:tmpl w:val="85FEE54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465F69BA"/>
    <w:multiLevelType w:val="hybridMultilevel"/>
    <w:tmpl w:val="921EF74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46B12E2E"/>
    <w:multiLevelType w:val="hybridMultilevel"/>
    <w:tmpl w:val="4EFC7C9C"/>
    <w:lvl w:ilvl="0" w:tplc="0C09000F">
      <w:start w:val="8"/>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49D0754E"/>
    <w:multiLevelType w:val="hybridMultilevel"/>
    <w:tmpl w:val="5F662260"/>
    <w:lvl w:ilvl="0" w:tplc="2A86D83A">
      <w:start w:val="1"/>
      <w:numFmt w:val="bullet"/>
      <w:pStyle w:val="List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4AC82029"/>
    <w:multiLevelType w:val="hybridMultilevel"/>
    <w:tmpl w:val="779AD5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4CDA7C6E"/>
    <w:multiLevelType w:val="hybridMultilevel"/>
    <w:tmpl w:val="779AD5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50593596"/>
    <w:multiLevelType w:val="hybridMultilevel"/>
    <w:tmpl w:val="4DDA2558"/>
    <w:lvl w:ilvl="0" w:tplc="E67CA454">
      <w:start w:val="1"/>
      <w:numFmt w:val="bullet"/>
      <w:lvlText w:val=""/>
      <w:lvlJc w:val="left"/>
      <w:pPr>
        <w:ind w:left="720" w:hanging="360"/>
      </w:pPr>
      <w:rPr>
        <w:rFonts w:ascii="Symbol" w:hAnsi="Symbol" w:hint="default"/>
        <w:color w:val="FF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55E610A4"/>
    <w:multiLevelType w:val="hybridMultilevel"/>
    <w:tmpl w:val="47586A74"/>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9" w15:restartNumberingAfterBreak="0">
    <w:nsid w:val="5842354E"/>
    <w:multiLevelType w:val="hybridMultilevel"/>
    <w:tmpl w:val="9B70C5A0"/>
    <w:lvl w:ilvl="0" w:tplc="19F8B46E">
      <w:start w:val="1"/>
      <w:numFmt w:val="bullet"/>
      <w:lvlText w:val=""/>
      <w:lvlJc w:val="left"/>
      <w:pPr>
        <w:ind w:left="720" w:hanging="360"/>
      </w:pPr>
      <w:rPr>
        <w:rFonts w:ascii="Symbol" w:hAnsi="Symbol" w:hint="default"/>
        <w:color w:val="FF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58AF07D8"/>
    <w:multiLevelType w:val="hybridMultilevel"/>
    <w:tmpl w:val="779AD5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5BEB1992"/>
    <w:multiLevelType w:val="hybridMultilevel"/>
    <w:tmpl w:val="5AD650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5E4541BB"/>
    <w:multiLevelType w:val="hybridMultilevel"/>
    <w:tmpl w:val="E35CE56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15:restartNumberingAfterBreak="0">
    <w:nsid w:val="5E750A33"/>
    <w:multiLevelType w:val="hybridMultilevel"/>
    <w:tmpl w:val="D586380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60BE34E0"/>
    <w:multiLevelType w:val="hybridMultilevel"/>
    <w:tmpl w:val="A810EDA4"/>
    <w:lvl w:ilvl="0" w:tplc="1634194A">
      <w:start w:val="1"/>
      <w:numFmt w:val="decimal"/>
      <w:lvlText w:val="%1."/>
      <w:lvlJc w:val="left"/>
      <w:pPr>
        <w:ind w:left="720" w:hanging="360"/>
      </w:pPr>
      <w:rPr>
        <w:rFonts w:eastAsiaTheme="minorHAnsi" w:cstheme="minorBidi" w:hint="default"/>
        <w:color w:val="auto"/>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60DD3E4C"/>
    <w:multiLevelType w:val="hybridMultilevel"/>
    <w:tmpl w:val="4EC2BFC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60F56F1C"/>
    <w:multiLevelType w:val="hybridMultilevel"/>
    <w:tmpl w:val="AA481C6A"/>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7" w15:restartNumberingAfterBreak="0">
    <w:nsid w:val="62B91C44"/>
    <w:multiLevelType w:val="hybridMultilevel"/>
    <w:tmpl w:val="1BDAD42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15:restartNumberingAfterBreak="0">
    <w:nsid w:val="646A7E82"/>
    <w:multiLevelType w:val="hybridMultilevel"/>
    <w:tmpl w:val="DC2E8BB0"/>
    <w:lvl w:ilvl="0" w:tplc="61E4DE9E">
      <w:start w:val="1"/>
      <w:numFmt w:val="decimal"/>
      <w:pStyle w:val="ListNoActivity"/>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9" w15:restartNumberingAfterBreak="0">
    <w:nsid w:val="649E3FB9"/>
    <w:multiLevelType w:val="hybridMultilevel"/>
    <w:tmpl w:val="C53ABF1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15:restartNumberingAfterBreak="0">
    <w:nsid w:val="64CE02A6"/>
    <w:multiLevelType w:val="hybridMultilevel"/>
    <w:tmpl w:val="A546F4F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655F38D5"/>
    <w:multiLevelType w:val="hybridMultilevel"/>
    <w:tmpl w:val="27FEAFF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15:restartNumberingAfterBreak="0">
    <w:nsid w:val="65EA1A15"/>
    <w:multiLevelType w:val="hybridMultilevel"/>
    <w:tmpl w:val="EA204D38"/>
    <w:lvl w:ilvl="0" w:tplc="EE12C47C">
      <w:start w:val="1"/>
      <w:numFmt w:val="decimal"/>
      <w:lvlText w:val="%1."/>
      <w:lvlJc w:val="left"/>
      <w:pPr>
        <w:ind w:left="717" w:hanging="360"/>
      </w:pPr>
      <w:rPr>
        <w:rFonts w:hint="default"/>
      </w:rPr>
    </w:lvl>
    <w:lvl w:ilvl="1" w:tplc="0C090019" w:tentative="1">
      <w:start w:val="1"/>
      <w:numFmt w:val="lowerLetter"/>
      <w:lvlText w:val="%2."/>
      <w:lvlJc w:val="left"/>
      <w:pPr>
        <w:ind w:left="1437" w:hanging="360"/>
      </w:pPr>
    </w:lvl>
    <w:lvl w:ilvl="2" w:tplc="0C09001B" w:tentative="1">
      <w:start w:val="1"/>
      <w:numFmt w:val="lowerRoman"/>
      <w:lvlText w:val="%3."/>
      <w:lvlJc w:val="right"/>
      <w:pPr>
        <w:ind w:left="2157" w:hanging="180"/>
      </w:pPr>
    </w:lvl>
    <w:lvl w:ilvl="3" w:tplc="0C09000F" w:tentative="1">
      <w:start w:val="1"/>
      <w:numFmt w:val="decimal"/>
      <w:lvlText w:val="%4."/>
      <w:lvlJc w:val="left"/>
      <w:pPr>
        <w:ind w:left="2877" w:hanging="360"/>
      </w:pPr>
    </w:lvl>
    <w:lvl w:ilvl="4" w:tplc="0C090019" w:tentative="1">
      <w:start w:val="1"/>
      <w:numFmt w:val="lowerLetter"/>
      <w:lvlText w:val="%5."/>
      <w:lvlJc w:val="left"/>
      <w:pPr>
        <w:ind w:left="3597" w:hanging="360"/>
      </w:pPr>
    </w:lvl>
    <w:lvl w:ilvl="5" w:tplc="0C09001B" w:tentative="1">
      <w:start w:val="1"/>
      <w:numFmt w:val="lowerRoman"/>
      <w:lvlText w:val="%6."/>
      <w:lvlJc w:val="right"/>
      <w:pPr>
        <w:ind w:left="4317" w:hanging="180"/>
      </w:pPr>
    </w:lvl>
    <w:lvl w:ilvl="6" w:tplc="0C09000F" w:tentative="1">
      <w:start w:val="1"/>
      <w:numFmt w:val="decimal"/>
      <w:lvlText w:val="%7."/>
      <w:lvlJc w:val="left"/>
      <w:pPr>
        <w:ind w:left="5037" w:hanging="360"/>
      </w:pPr>
    </w:lvl>
    <w:lvl w:ilvl="7" w:tplc="0C090019" w:tentative="1">
      <w:start w:val="1"/>
      <w:numFmt w:val="lowerLetter"/>
      <w:lvlText w:val="%8."/>
      <w:lvlJc w:val="left"/>
      <w:pPr>
        <w:ind w:left="5757" w:hanging="360"/>
      </w:pPr>
    </w:lvl>
    <w:lvl w:ilvl="8" w:tplc="0C09001B" w:tentative="1">
      <w:start w:val="1"/>
      <w:numFmt w:val="lowerRoman"/>
      <w:lvlText w:val="%9."/>
      <w:lvlJc w:val="right"/>
      <w:pPr>
        <w:ind w:left="6477" w:hanging="180"/>
      </w:pPr>
    </w:lvl>
  </w:abstractNum>
  <w:abstractNum w:abstractNumId="53" w15:restartNumberingAfterBreak="0">
    <w:nsid w:val="707D29A3"/>
    <w:multiLevelType w:val="hybridMultilevel"/>
    <w:tmpl w:val="22B6275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15:restartNumberingAfterBreak="0">
    <w:nsid w:val="73DF7964"/>
    <w:multiLevelType w:val="hybridMultilevel"/>
    <w:tmpl w:val="CBF62982"/>
    <w:lvl w:ilvl="0" w:tplc="B80E76FE">
      <w:start w:val="1"/>
      <w:numFmt w:val="bullet"/>
      <w:pStyle w:val="ListParagraph"/>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15:restartNumberingAfterBreak="0">
    <w:nsid w:val="75452163"/>
    <w:multiLevelType w:val="hybridMultilevel"/>
    <w:tmpl w:val="A99C612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6" w15:restartNumberingAfterBreak="0">
    <w:nsid w:val="76DD5592"/>
    <w:multiLevelType w:val="hybridMultilevel"/>
    <w:tmpl w:val="183AADC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783D199D"/>
    <w:multiLevelType w:val="hybridMultilevel"/>
    <w:tmpl w:val="779AD53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784D0419"/>
    <w:multiLevelType w:val="hybridMultilevel"/>
    <w:tmpl w:val="C3AC593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3"/>
  </w:num>
  <w:num w:numId="2">
    <w:abstractNumId w:val="20"/>
  </w:num>
  <w:num w:numId="3">
    <w:abstractNumId w:val="34"/>
  </w:num>
  <w:num w:numId="4">
    <w:abstractNumId w:val="54"/>
  </w:num>
  <w:num w:numId="5">
    <w:abstractNumId w:val="48"/>
  </w:num>
  <w:num w:numId="6">
    <w:abstractNumId w:val="2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7">
    <w:abstractNumId w:val="41"/>
  </w:num>
  <w:num w:numId="8">
    <w:abstractNumId w:val="50"/>
  </w:num>
  <w:num w:numId="9">
    <w:abstractNumId w:val="42"/>
  </w:num>
  <w:num w:numId="10">
    <w:abstractNumId w:val="16"/>
  </w:num>
  <w:num w:numId="11">
    <w:abstractNumId w:val="55"/>
  </w:num>
  <w:num w:numId="12">
    <w:abstractNumId w:val="1"/>
  </w:num>
  <w:num w:numId="13">
    <w:abstractNumId w:val="8"/>
  </w:num>
  <w:num w:numId="14">
    <w:abstractNumId w:val="4"/>
  </w:num>
  <w:num w:numId="15">
    <w:abstractNumId w:val="5"/>
  </w:num>
  <w:num w:numId="16">
    <w:abstractNumId w:val="28"/>
  </w:num>
  <w:num w:numId="17">
    <w:abstractNumId w:val="7"/>
  </w:num>
  <w:num w:numId="18">
    <w:abstractNumId w:val="10"/>
  </w:num>
  <w:num w:numId="19">
    <w:abstractNumId w:val="38"/>
  </w:num>
  <w:num w:numId="20">
    <w:abstractNumId w:val="17"/>
  </w:num>
  <w:num w:numId="21">
    <w:abstractNumId w:val="13"/>
  </w:num>
  <w:num w:numId="22">
    <w:abstractNumId w:val="45"/>
  </w:num>
  <w:num w:numId="23">
    <w:abstractNumId w:val="14"/>
  </w:num>
  <w:num w:numId="24">
    <w:abstractNumId w:val="47"/>
  </w:num>
  <w:num w:numId="25">
    <w:abstractNumId w:val="32"/>
  </w:num>
  <w:num w:numId="26">
    <w:abstractNumId w:val="6"/>
  </w:num>
  <w:num w:numId="27">
    <w:abstractNumId w:val="29"/>
  </w:num>
  <w:num w:numId="28">
    <w:abstractNumId w:val="9"/>
  </w:num>
  <w:num w:numId="29">
    <w:abstractNumId w:val="24"/>
  </w:num>
  <w:num w:numId="30">
    <w:abstractNumId w:val="15"/>
  </w:num>
  <w:num w:numId="31">
    <w:abstractNumId w:val="3"/>
  </w:num>
  <w:num w:numId="32">
    <w:abstractNumId w:val="56"/>
  </w:num>
  <w:num w:numId="33">
    <w:abstractNumId w:val="26"/>
  </w:num>
  <w:num w:numId="34">
    <w:abstractNumId w:val="0"/>
  </w:num>
  <w:num w:numId="35">
    <w:abstractNumId w:val="33"/>
  </w:num>
  <w:num w:numId="36">
    <w:abstractNumId w:val="46"/>
  </w:num>
  <w:num w:numId="37">
    <w:abstractNumId w:val="49"/>
  </w:num>
  <w:num w:numId="38">
    <w:abstractNumId w:val="18"/>
  </w:num>
  <w:num w:numId="39">
    <w:abstractNumId w:val="52"/>
  </w:num>
  <w:num w:numId="40">
    <w:abstractNumId w:val="21"/>
  </w:num>
  <w:num w:numId="41">
    <w:abstractNumId w:val="43"/>
  </w:num>
  <w:num w:numId="42">
    <w:abstractNumId w:val="27"/>
  </w:num>
  <w:num w:numId="43">
    <w:abstractNumId w:val="58"/>
  </w:num>
  <w:num w:numId="44">
    <w:abstractNumId w:val="31"/>
  </w:num>
  <w:num w:numId="45">
    <w:abstractNumId w:val="2"/>
  </w:num>
  <w:num w:numId="46">
    <w:abstractNumId w:val="53"/>
  </w:num>
  <w:num w:numId="47">
    <w:abstractNumId w:val="25"/>
  </w:num>
  <w:num w:numId="48">
    <w:abstractNumId w:val="57"/>
  </w:num>
  <w:num w:numId="49">
    <w:abstractNumId w:val="22"/>
  </w:num>
  <w:num w:numId="50">
    <w:abstractNumId w:val="35"/>
  </w:num>
  <w:num w:numId="51">
    <w:abstractNumId w:val="36"/>
  </w:num>
  <w:num w:numId="52">
    <w:abstractNumId w:val="40"/>
  </w:num>
  <w:num w:numId="53">
    <w:abstractNumId w:val="11"/>
  </w:num>
  <w:num w:numId="54">
    <w:abstractNumId w:val="12"/>
  </w:num>
  <w:num w:numId="55">
    <w:abstractNumId w:val="51"/>
  </w:num>
  <w:num w:numId="56">
    <w:abstractNumId w:val="30"/>
  </w:num>
  <w:num w:numId="57">
    <w:abstractNumId w:val="39"/>
  </w:num>
  <w:num w:numId="58">
    <w:abstractNumId w:val="19"/>
  </w:num>
  <w:num w:numId="59">
    <w:abstractNumId w:val="44"/>
  </w:num>
  <w:num w:numId="60">
    <w:abstractNumId w:val="54"/>
  </w:num>
  <w:num w:numId="61">
    <w:abstractNumId w:val="37"/>
  </w:num>
  <w:num w:numId="62">
    <w:abstractNumId w:val="20"/>
  </w:num>
  <w:num w:numId="63">
    <w:abstractNumId w:val="20"/>
  </w:num>
  <w:num w:numId="64">
    <w:abstractNumId w:val="20"/>
  </w:num>
  <w:num w:numId="65">
    <w:abstractNumId w:val="2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attachedTemplate r:id="rId1"/>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efaultTabStop w:val="720"/>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E3NrawtDS2MDSzNLZU0lEKTi0uzszPAykwrAUALfWOaiwAAAA="/>
  </w:docVars>
  <w:rsids>
    <w:rsidRoot w:val="00256B15"/>
    <w:rsid w:val="000009A1"/>
    <w:rsid w:val="00001772"/>
    <w:rsid w:val="00002CCF"/>
    <w:rsid w:val="00003F7E"/>
    <w:rsid w:val="0000413B"/>
    <w:rsid w:val="000049AD"/>
    <w:rsid w:val="00005EFD"/>
    <w:rsid w:val="000065EE"/>
    <w:rsid w:val="0000674C"/>
    <w:rsid w:val="00006F1A"/>
    <w:rsid w:val="00007896"/>
    <w:rsid w:val="000118D6"/>
    <w:rsid w:val="0001488B"/>
    <w:rsid w:val="00022E4A"/>
    <w:rsid w:val="0002323C"/>
    <w:rsid w:val="000233FC"/>
    <w:rsid w:val="00024A06"/>
    <w:rsid w:val="00026B24"/>
    <w:rsid w:val="0002748F"/>
    <w:rsid w:val="00027A98"/>
    <w:rsid w:val="000311B6"/>
    <w:rsid w:val="00031346"/>
    <w:rsid w:val="000345D7"/>
    <w:rsid w:val="00035F1B"/>
    <w:rsid w:val="000360FA"/>
    <w:rsid w:val="000362C7"/>
    <w:rsid w:val="00036714"/>
    <w:rsid w:val="00036BFF"/>
    <w:rsid w:val="00040CDD"/>
    <w:rsid w:val="00041C23"/>
    <w:rsid w:val="000460FF"/>
    <w:rsid w:val="000476F2"/>
    <w:rsid w:val="00047E58"/>
    <w:rsid w:val="000511D5"/>
    <w:rsid w:val="000533A7"/>
    <w:rsid w:val="000579EC"/>
    <w:rsid w:val="000605B8"/>
    <w:rsid w:val="000608E1"/>
    <w:rsid w:val="00060CC5"/>
    <w:rsid w:val="00063680"/>
    <w:rsid w:val="00064BF3"/>
    <w:rsid w:val="00066F50"/>
    <w:rsid w:val="0007277D"/>
    <w:rsid w:val="00074B39"/>
    <w:rsid w:val="00074DD9"/>
    <w:rsid w:val="00077450"/>
    <w:rsid w:val="00077DF8"/>
    <w:rsid w:val="00083062"/>
    <w:rsid w:val="000838E9"/>
    <w:rsid w:val="00084567"/>
    <w:rsid w:val="00085C24"/>
    <w:rsid w:val="0009055A"/>
    <w:rsid w:val="00091079"/>
    <w:rsid w:val="00091275"/>
    <w:rsid w:val="000919BF"/>
    <w:rsid w:val="00094CD6"/>
    <w:rsid w:val="0009535C"/>
    <w:rsid w:val="000953D5"/>
    <w:rsid w:val="000970CA"/>
    <w:rsid w:val="000976EE"/>
    <w:rsid w:val="00097CA1"/>
    <w:rsid w:val="000A0C98"/>
    <w:rsid w:val="000A11A3"/>
    <w:rsid w:val="000A340D"/>
    <w:rsid w:val="000A4AF4"/>
    <w:rsid w:val="000A4F32"/>
    <w:rsid w:val="000A663D"/>
    <w:rsid w:val="000B0FF3"/>
    <w:rsid w:val="000B14FD"/>
    <w:rsid w:val="000B551C"/>
    <w:rsid w:val="000B6788"/>
    <w:rsid w:val="000C26BA"/>
    <w:rsid w:val="000C2985"/>
    <w:rsid w:val="000C39BD"/>
    <w:rsid w:val="000C725D"/>
    <w:rsid w:val="000D074B"/>
    <w:rsid w:val="000D1C00"/>
    <w:rsid w:val="000D23CB"/>
    <w:rsid w:val="000D5B83"/>
    <w:rsid w:val="000D66BE"/>
    <w:rsid w:val="000D6B63"/>
    <w:rsid w:val="000D78BA"/>
    <w:rsid w:val="000D7CA4"/>
    <w:rsid w:val="000E22FF"/>
    <w:rsid w:val="000E4609"/>
    <w:rsid w:val="000E51B7"/>
    <w:rsid w:val="000F0D67"/>
    <w:rsid w:val="000F15A1"/>
    <w:rsid w:val="000F69E1"/>
    <w:rsid w:val="00100B80"/>
    <w:rsid w:val="0010199E"/>
    <w:rsid w:val="00101AAE"/>
    <w:rsid w:val="0010268F"/>
    <w:rsid w:val="001055D0"/>
    <w:rsid w:val="00114A24"/>
    <w:rsid w:val="00115724"/>
    <w:rsid w:val="0011605B"/>
    <w:rsid w:val="00116646"/>
    <w:rsid w:val="0011700D"/>
    <w:rsid w:val="00117D9B"/>
    <w:rsid w:val="0012061B"/>
    <w:rsid w:val="00120F76"/>
    <w:rsid w:val="00123656"/>
    <w:rsid w:val="00124BC2"/>
    <w:rsid w:val="00125ABE"/>
    <w:rsid w:val="001264EE"/>
    <w:rsid w:val="001278B3"/>
    <w:rsid w:val="001279E4"/>
    <w:rsid w:val="00127F75"/>
    <w:rsid w:val="001301DF"/>
    <w:rsid w:val="00131860"/>
    <w:rsid w:val="0013572C"/>
    <w:rsid w:val="00136D3E"/>
    <w:rsid w:val="00137A98"/>
    <w:rsid w:val="001411B0"/>
    <w:rsid w:val="0014233E"/>
    <w:rsid w:val="00143DEB"/>
    <w:rsid w:val="0014752A"/>
    <w:rsid w:val="001526BD"/>
    <w:rsid w:val="00152F10"/>
    <w:rsid w:val="001558DD"/>
    <w:rsid w:val="001562F2"/>
    <w:rsid w:val="00156373"/>
    <w:rsid w:val="0015747C"/>
    <w:rsid w:val="0015779E"/>
    <w:rsid w:val="00162090"/>
    <w:rsid w:val="00162833"/>
    <w:rsid w:val="0016422F"/>
    <w:rsid w:val="00164F5E"/>
    <w:rsid w:val="00165C0C"/>
    <w:rsid w:val="00167276"/>
    <w:rsid w:val="00171399"/>
    <w:rsid w:val="001724C0"/>
    <w:rsid w:val="00174F97"/>
    <w:rsid w:val="0017615D"/>
    <w:rsid w:val="00176402"/>
    <w:rsid w:val="00180BE8"/>
    <w:rsid w:val="00181162"/>
    <w:rsid w:val="0018253D"/>
    <w:rsid w:val="00182D13"/>
    <w:rsid w:val="001843BC"/>
    <w:rsid w:val="00185C4E"/>
    <w:rsid w:val="0018683A"/>
    <w:rsid w:val="00190738"/>
    <w:rsid w:val="0019299C"/>
    <w:rsid w:val="001947E0"/>
    <w:rsid w:val="00196CC7"/>
    <w:rsid w:val="001A11FD"/>
    <w:rsid w:val="001A78A0"/>
    <w:rsid w:val="001B0C35"/>
    <w:rsid w:val="001B4CEB"/>
    <w:rsid w:val="001B4DD1"/>
    <w:rsid w:val="001C3671"/>
    <w:rsid w:val="001C449D"/>
    <w:rsid w:val="001C560B"/>
    <w:rsid w:val="001C6AD8"/>
    <w:rsid w:val="001C7BC3"/>
    <w:rsid w:val="001D1503"/>
    <w:rsid w:val="001D405E"/>
    <w:rsid w:val="001D653F"/>
    <w:rsid w:val="001D70F3"/>
    <w:rsid w:val="001D73A1"/>
    <w:rsid w:val="001E7B94"/>
    <w:rsid w:val="001F0096"/>
    <w:rsid w:val="001F4EA1"/>
    <w:rsid w:val="001F5BD6"/>
    <w:rsid w:val="001F6CA6"/>
    <w:rsid w:val="00200B0D"/>
    <w:rsid w:val="00200E96"/>
    <w:rsid w:val="00201505"/>
    <w:rsid w:val="00203A90"/>
    <w:rsid w:val="00204B65"/>
    <w:rsid w:val="00205C4E"/>
    <w:rsid w:val="002067A7"/>
    <w:rsid w:val="002116ED"/>
    <w:rsid w:val="002130D0"/>
    <w:rsid w:val="00214286"/>
    <w:rsid w:val="002145A6"/>
    <w:rsid w:val="00217FC3"/>
    <w:rsid w:val="002217EA"/>
    <w:rsid w:val="00221DC4"/>
    <w:rsid w:val="002225A8"/>
    <w:rsid w:val="002229E2"/>
    <w:rsid w:val="00223807"/>
    <w:rsid w:val="002243FE"/>
    <w:rsid w:val="00225286"/>
    <w:rsid w:val="00225312"/>
    <w:rsid w:val="002260D3"/>
    <w:rsid w:val="0022688A"/>
    <w:rsid w:val="00230206"/>
    <w:rsid w:val="0023031D"/>
    <w:rsid w:val="002303B8"/>
    <w:rsid w:val="00230450"/>
    <w:rsid w:val="0023117A"/>
    <w:rsid w:val="002327C0"/>
    <w:rsid w:val="002329B1"/>
    <w:rsid w:val="00232C10"/>
    <w:rsid w:val="002336AD"/>
    <w:rsid w:val="002349F8"/>
    <w:rsid w:val="002361A0"/>
    <w:rsid w:val="00240691"/>
    <w:rsid w:val="00242A1A"/>
    <w:rsid w:val="00243120"/>
    <w:rsid w:val="0024349E"/>
    <w:rsid w:val="002437F8"/>
    <w:rsid w:val="00243E8B"/>
    <w:rsid w:val="00245E7D"/>
    <w:rsid w:val="00247F4B"/>
    <w:rsid w:val="00252997"/>
    <w:rsid w:val="00254305"/>
    <w:rsid w:val="00254FC7"/>
    <w:rsid w:val="00256B15"/>
    <w:rsid w:val="00263F16"/>
    <w:rsid w:val="002644DD"/>
    <w:rsid w:val="002664F6"/>
    <w:rsid w:val="0026687F"/>
    <w:rsid w:val="0026712D"/>
    <w:rsid w:val="00267FE8"/>
    <w:rsid w:val="0027085C"/>
    <w:rsid w:val="002709B5"/>
    <w:rsid w:val="0027254B"/>
    <w:rsid w:val="00273ED5"/>
    <w:rsid w:val="002742D9"/>
    <w:rsid w:val="002747CD"/>
    <w:rsid w:val="00274EFE"/>
    <w:rsid w:val="002750CA"/>
    <w:rsid w:val="002754E8"/>
    <w:rsid w:val="0027689F"/>
    <w:rsid w:val="002770ED"/>
    <w:rsid w:val="00280A7F"/>
    <w:rsid w:val="00281C44"/>
    <w:rsid w:val="00281E62"/>
    <w:rsid w:val="00283411"/>
    <w:rsid w:val="00284E59"/>
    <w:rsid w:val="00287388"/>
    <w:rsid w:val="0028783C"/>
    <w:rsid w:val="00291A31"/>
    <w:rsid w:val="002922B8"/>
    <w:rsid w:val="0029236B"/>
    <w:rsid w:val="00292776"/>
    <w:rsid w:val="00293BCB"/>
    <w:rsid w:val="00293C52"/>
    <w:rsid w:val="00293D3F"/>
    <w:rsid w:val="00293D4F"/>
    <w:rsid w:val="002953C1"/>
    <w:rsid w:val="0029595B"/>
    <w:rsid w:val="00295A6B"/>
    <w:rsid w:val="00296A99"/>
    <w:rsid w:val="00296C2E"/>
    <w:rsid w:val="002973D6"/>
    <w:rsid w:val="002A0F3C"/>
    <w:rsid w:val="002A5D07"/>
    <w:rsid w:val="002A6286"/>
    <w:rsid w:val="002A6839"/>
    <w:rsid w:val="002A756C"/>
    <w:rsid w:val="002A7AB8"/>
    <w:rsid w:val="002B14FA"/>
    <w:rsid w:val="002B33CF"/>
    <w:rsid w:val="002C0C7A"/>
    <w:rsid w:val="002C501C"/>
    <w:rsid w:val="002C5C41"/>
    <w:rsid w:val="002C6F16"/>
    <w:rsid w:val="002C768D"/>
    <w:rsid w:val="002C7CD5"/>
    <w:rsid w:val="002D1CAF"/>
    <w:rsid w:val="002D2547"/>
    <w:rsid w:val="002D5193"/>
    <w:rsid w:val="002D7849"/>
    <w:rsid w:val="002E005E"/>
    <w:rsid w:val="002E048D"/>
    <w:rsid w:val="002E193C"/>
    <w:rsid w:val="002E5135"/>
    <w:rsid w:val="002E7660"/>
    <w:rsid w:val="002E7A03"/>
    <w:rsid w:val="002F05A7"/>
    <w:rsid w:val="002F203C"/>
    <w:rsid w:val="002F239F"/>
    <w:rsid w:val="002F2A4B"/>
    <w:rsid w:val="002F3737"/>
    <w:rsid w:val="002F37D1"/>
    <w:rsid w:val="002F3ACF"/>
    <w:rsid w:val="002F4559"/>
    <w:rsid w:val="002F506C"/>
    <w:rsid w:val="002F6219"/>
    <w:rsid w:val="002F7F93"/>
    <w:rsid w:val="00300C90"/>
    <w:rsid w:val="00301CCB"/>
    <w:rsid w:val="003049CC"/>
    <w:rsid w:val="003077C4"/>
    <w:rsid w:val="00310827"/>
    <w:rsid w:val="00311AC3"/>
    <w:rsid w:val="00312138"/>
    <w:rsid w:val="00312201"/>
    <w:rsid w:val="003127E4"/>
    <w:rsid w:val="00317703"/>
    <w:rsid w:val="003224A8"/>
    <w:rsid w:val="0032485C"/>
    <w:rsid w:val="00326A37"/>
    <w:rsid w:val="00326D02"/>
    <w:rsid w:val="00326D08"/>
    <w:rsid w:val="00326ED2"/>
    <w:rsid w:val="0033124E"/>
    <w:rsid w:val="003327FF"/>
    <w:rsid w:val="00333854"/>
    <w:rsid w:val="00333D1B"/>
    <w:rsid w:val="00337252"/>
    <w:rsid w:val="0034144C"/>
    <w:rsid w:val="00341F60"/>
    <w:rsid w:val="0034356F"/>
    <w:rsid w:val="00343D5B"/>
    <w:rsid w:val="003441EE"/>
    <w:rsid w:val="00346C98"/>
    <w:rsid w:val="0035074E"/>
    <w:rsid w:val="0035290C"/>
    <w:rsid w:val="00353564"/>
    <w:rsid w:val="00353695"/>
    <w:rsid w:val="00355FA5"/>
    <w:rsid w:val="00356884"/>
    <w:rsid w:val="00357643"/>
    <w:rsid w:val="0036012F"/>
    <w:rsid w:val="00361A93"/>
    <w:rsid w:val="00362B94"/>
    <w:rsid w:val="003644CE"/>
    <w:rsid w:val="003659C7"/>
    <w:rsid w:val="00366954"/>
    <w:rsid w:val="00367616"/>
    <w:rsid w:val="00371BCA"/>
    <w:rsid w:val="003729DC"/>
    <w:rsid w:val="00375765"/>
    <w:rsid w:val="003767C8"/>
    <w:rsid w:val="00376A0A"/>
    <w:rsid w:val="00380E52"/>
    <w:rsid w:val="00382A57"/>
    <w:rsid w:val="003833AE"/>
    <w:rsid w:val="00387FA6"/>
    <w:rsid w:val="00391D26"/>
    <w:rsid w:val="00393D00"/>
    <w:rsid w:val="00393FE4"/>
    <w:rsid w:val="00395EFA"/>
    <w:rsid w:val="003A011E"/>
    <w:rsid w:val="003A1175"/>
    <w:rsid w:val="003A11BA"/>
    <w:rsid w:val="003A4AA4"/>
    <w:rsid w:val="003A4C8D"/>
    <w:rsid w:val="003A6681"/>
    <w:rsid w:val="003B14BC"/>
    <w:rsid w:val="003B22C1"/>
    <w:rsid w:val="003B46DD"/>
    <w:rsid w:val="003B63FF"/>
    <w:rsid w:val="003B6FC9"/>
    <w:rsid w:val="003B75F3"/>
    <w:rsid w:val="003B7E30"/>
    <w:rsid w:val="003C0972"/>
    <w:rsid w:val="003C3BBE"/>
    <w:rsid w:val="003C4987"/>
    <w:rsid w:val="003C6B37"/>
    <w:rsid w:val="003C7843"/>
    <w:rsid w:val="003D29E1"/>
    <w:rsid w:val="003D3CA3"/>
    <w:rsid w:val="003D5701"/>
    <w:rsid w:val="003E3CCC"/>
    <w:rsid w:val="003E443F"/>
    <w:rsid w:val="003E4448"/>
    <w:rsid w:val="003E55C2"/>
    <w:rsid w:val="003E5FE0"/>
    <w:rsid w:val="003E798C"/>
    <w:rsid w:val="003F0E55"/>
    <w:rsid w:val="003F1F83"/>
    <w:rsid w:val="003F4EEA"/>
    <w:rsid w:val="003F600D"/>
    <w:rsid w:val="003F7151"/>
    <w:rsid w:val="003F736A"/>
    <w:rsid w:val="003F7AE8"/>
    <w:rsid w:val="00400E48"/>
    <w:rsid w:val="00402AA4"/>
    <w:rsid w:val="00405278"/>
    <w:rsid w:val="00411922"/>
    <w:rsid w:val="004119EA"/>
    <w:rsid w:val="00411F01"/>
    <w:rsid w:val="00412816"/>
    <w:rsid w:val="004135AE"/>
    <w:rsid w:val="00413C95"/>
    <w:rsid w:val="00414EB0"/>
    <w:rsid w:val="004165AB"/>
    <w:rsid w:val="00416A8C"/>
    <w:rsid w:val="0042262C"/>
    <w:rsid w:val="004235D2"/>
    <w:rsid w:val="004238CB"/>
    <w:rsid w:val="00423D70"/>
    <w:rsid w:val="00425542"/>
    <w:rsid w:val="00425A03"/>
    <w:rsid w:val="00427D81"/>
    <w:rsid w:val="00430448"/>
    <w:rsid w:val="004334C4"/>
    <w:rsid w:val="00436112"/>
    <w:rsid w:val="00437CF2"/>
    <w:rsid w:val="004400DC"/>
    <w:rsid w:val="00442E3E"/>
    <w:rsid w:val="0044477A"/>
    <w:rsid w:val="00446185"/>
    <w:rsid w:val="00447158"/>
    <w:rsid w:val="00451A60"/>
    <w:rsid w:val="00451B7F"/>
    <w:rsid w:val="00452743"/>
    <w:rsid w:val="00452B7D"/>
    <w:rsid w:val="00452C97"/>
    <w:rsid w:val="004544D1"/>
    <w:rsid w:val="00457691"/>
    <w:rsid w:val="004620DB"/>
    <w:rsid w:val="004644D3"/>
    <w:rsid w:val="00464AF5"/>
    <w:rsid w:val="00471BC2"/>
    <w:rsid w:val="00472E82"/>
    <w:rsid w:val="00475FDD"/>
    <w:rsid w:val="00477518"/>
    <w:rsid w:val="00481E3B"/>
    <w:rsid w:val="00482619"/>
    <w:rsid w:val="00483E50"/>
    <w:rsid w:val="00483FAD"/>
    <w:rsid w:val="004879F8"/>
    <w:rsid w:val="00487BA6"/>
    <w:rsid w:val="00487D5D"/>
    <w:rsid w:val="00492216"/>
    <w:rsid w:val="0049441E"/>
    <w:rsid w:val="00494A2B"/>
    <w:rsid w:val="00494D52"/>
    <w:rsid w:val="004971CC"/>
    <w:rsid w:val="004A0054"/>
    <w:rsid w:val="004A0162"/>
    <w:rsid w:val="004A077E"/>
    <w:rsid w:val="004A1778"/>
    <w:rsid w:val="004A2599"/>
    <w:rsid w:val="004A4854"/>
    <w:rsid w:val="004A73F7"/>
    <w:rsid w:val="004A797F"/>
    <w:rsid w:val="004B267A"/>
    <w:rsid w:val="004B461F"/>
    <w:rsid w:val="004B5379"/>
    <w:rsid w:val="004B6381"/>
    <w:rsid w:val="004B64B7"/>
    <w:rsid w:val="004C0DC5"/>
    <w:rsid w:val="004C0DE3"/>
    <w:rsid w:val="004C0FEE"/>
    <w:rsid w:val="004C0FFB"/>
    <w:rsid w:val="004C17A7"/>
    <w:rsid w:val="004C2052"/>
    <w:rsid w:val="004C30D1"/>
    <w:rsid w:val="004C59E1"/>
    <w:rsid w:val="004C7513"/>
    <w:rsid w:val="004C7D47"/>
    <w:rsid w:val="004D15F9"/>
    <w:rsid w:val="004D2CA6"/>
    <w:rsid w:val="004D39F3"/>
    <w:rsid w:val="004D3A8A"/>
    <w:rsid w:val="004D57CD"/>
    <w:rsid w:val="004E71FC"/>
    <w:rsid w:val="004F0644"/>
    <w:rsid w:val="004F141A"/>
    <w:rsid w:val="004F1663"/>
    <w:rsid w:val="004F191C"/>
    <w:rsid w:val="004F22DD"/>
    <w:rsid w:val="004F3059"/>
    <w:rsid w:val="004F4B6B"/>
    <w:rsid w:val="004F6959"/>
    <w:rsid w:val="005005C5"/>
    <w:rsid w:val="005005FF"/>
    <w:rsid w:val="0050191B"/>
    <w:rsid w:val="0050408C"/>
    <w:rsid w:val="00506619"/>
    <w:rsid w:val="00507E97"/>
    <w:rsid w:val="0051262A"/>
    <w:rsid w:val="0051362A"/>
    <w:rsid w:val="00513706"/>
    <w:rsid w:val="005151C2"/>
    <w:rsid w:val="00517079"/>
    <w:rsid w:val="0051715B"/>
    <w:rsid w:val="0051759C"/>
    <w:rsid w:val="00517DDD"/>
    <w:rsid w:val="00522683"/>
    <w:rsid w:val="005241DC"/>
    <w:rsid w:val="00524AC8"/>
    <w:rsid w:val="0052771D"/>
    <w:rsid w:val="00530092"/>
    <w:rsid w:val="005312A8"/>
    <w:rsid w:val="005319C2"/>
    <w:rsid w:val="005359BF"/>
    <w:rsid w:val="00540AF0"/>
    <w:rsid w:val="00542F97"/>
    <w:rsid w:val="00543EF8"/>
    <w:rsid w:val="00546736"/>
    <w:rsid w:val="00546D84"/>
    <w:rsid w:val="005471CE"/>
    <w:rsid w:val="00547F56"/>
    <w:rsid w:val="00551E90"/>
    <w:rsid w:val="00557379"/>
    <w:rsid w:val="005610BA"/>
    <w:rsid w:val="00562FCD"/>
    <w:rsid w:val="005636D8"/>
    <w:rsid w:val="00563F2B"/>
    <w:rsid w:val="00564B2D"/>
    <w:rsid w:val="00564D48"/>
    <w:rsid w:val="00565227"/>
    <w:rsid w:val="00565A11"/>
    <w:rsid w:val="0056669E"/>
    <w:rsid w:val="0056679B"/>
    <w:rsid w:val="00566BB5"/>
    <w:rsid w:val="005674CB"/>
    <w:rsid w:val="005706A6"/>
    <w:rsid w:val="00570D55"/>
    <w:rsid w:val="00571745"/>
    <w:rsid w:val="005717A4"/>
    <w:rsid w:val="00572B83"/>
    <w:rsid w:val="0057307A"/>
    <w:rsid w:val="0057536A"/>
    <w:rsid w:val="00577BB9"/>
    <w:rsid w:val="0059021B"/>
    <w:rsid w:val="00593560"/>
    <w:rsid w:val="00593E31"/>
    <w:rsid w:val="00593FA8"/>
    <w:rsid w:val="005948A0"/>
    <w:rsid w:val="00594AF6"/>
    <w:rsid w:val="0059669B"/>
    <w:rsid w:val="00596BDC"/>
    <w:rsid w:val="005974E4"/>
    <w:rsid w:val="005975C2"/>
    <w:rsid w:val="005A22AC"/>
    <w:rsid w:val="005A2FFA"/>
    <w:rsid w:val="005A33C4"/>
    <w:rsid w:val="005A37E5"/>
    <w:rsid w:val="005A4DB2"/>
    <w:rsid w:val="005B3D70"/>
    <w:rsid w:val="005B4246"/>
    <w:rsid w:val="005B51AF"/>
    <w:rsid w:val="005B65F9"/>
    <w:rsid w:val="005C19EB"/>
    <w:rsid w:val="005C263B"/>
    <w:rsid w:val="005C3797"/>
    <w:rsid w:val="005C4232"/>
    <w:rsid w:val="005C5DA1"/>
    <w:rsid w:val="005D10B5"/>
    <w:rsid w:val="005D1215"/>
    <w:rsid w:val="005D268B"/>
    <w:rsid w:val="005D3BDD"/>
    <w:rsid w:val="005D436E"/>
    <w:rsid w:val="005D43E9"/>
    <w:rsid w:val="005D61B8"/>
    <w:rsid w:val="005D6A54"/>
    <w:rsid w:val="005D71E5"/>
    <w:rsid w:val="005D77E1"/>
    <w:rsid w:val="005E22ED"/>
    <w:rsid w:val="005E3B64"/>
    <w:rsid w:val="005F0730"/>
    <w:rsid w:val="005F2485"/>
    <w:rsid w:val="005F50C4"/>
    <w:rsid w:val="005F65EF"/>
    <w:rsid w:val="005F7825"/>
    <w:rsid w:val="00601DBD"/>
    <w:rsid w:val="0060253E"/>
    <w:rsid w:val="006031B5"/>
    <w:rsid w:val="00604B87"/>
    <w:rsid w:val="00605F4D"/>
    <w:rsid w:val="00607338"/>
    <w:rsid w:val="00610828"/>
    <w:rsid w:val="00617141"/>
    <w:rsid w:val="00623781"/>
    <w:rsid w:val="00626DF0"/>
    <w:rsid w:val="006338DD"/>
    <w:rsid w:val="00635EBA"/>
    <w:rsid w:val="00636314"/>
    <w:rsid w:val="00636486"/>
    <w:rsid w:val="0064097C"/>
    <w:rsid w:val="00641850"/>
    <w:rsid w:val="00642CC6"/>
    <w:rsid w:val="00643C14"/>
    <w:rsid w:val="00645E36"/>
    <w:rsid w:val="00651190"/>
    <w:rsid w:val="00651417"/>
    <w:rsid w:val="006523E1"/>
    <w:rsid w:val="00652B82"/>
    <w:rsid w:val="0065559A"/>
    <w:rsid w:val="00655858"/>
    <w:rsid w:val="0065672E"/>
    <w:rsid w:val="006574D9"/>
    <w:rsid w:val="00660D69"/>
    <w:rsid w:val="00662576"/>
    <w:rsid w:val="00663578"/>
    <w:rsid w:val="00664079"/>
    <w:rsid w:val="00664DFC"/>
    <w:rsid w:val="00675E0A"/>
    <w:rsid w:val="00680C07"/>
    <w:rsid w:val="006816CD"/>
    <w:rsid w:val="00682A05"/>
    <w:rsid w:val="00682CF7"/>
    <w:rsid w:val="00683D3B"/>
    <w:rsid w:val="006859D6"/>
    <w:rsid w:val="006862CE"/>
    <w:rsid w:val="006901BF"/>
    <w:rsid w:val="00691DEE"/>
    <w:rsid w:val="00691E4B"/>
    <w:rsid w:val="00695838"/>
    <w:rsid w:val="00696847"/>
    <w:rsid w:val="006A054A"/>
    <w:rsid w:val="006A06D5"/>
    <w:rsid w:val="006A0DC9"/>
    <w:rsid w:val="006A123D"/>
    <w:rsid w:val="006A155B"/>
    <w:rsid w:val="006A342D"/>
    <w:rsid w:val="006A4AE4"/>
    <w:rsid w:val="006A4C07"/>
    <w:rsid w:val="006A5B07"/>
    <w:rsid w:val="006A768C"/>
    <w:rsid w:val="006B36F7"/>
    <w:rsid w:val="006B43E4"/>
    <w:rsid w:val="006C15D1"/>
    <w:rsid w:val="006C2121"/>
    <w:rsid w:val="006C49F6"/>
    <w:rsid w:val="006C554B"/>
    <w:rsid w:val="006C6240"/>
    <w:rsid w:val="006D176B"/>
    <w:rsid w:val="006D35D4"/>
    <w:rsid w:val="006D5EEA"/>
    <w:rsid w:val="006E076F"/>
    <w:rsid w:val="006E23D1"/>
    <w:rsid w:val="006E25B8"/>
    <w:rsid w:val="006E455D"/>
    <w:rsid w:val="006E4C39"/>
    <w:rsid w:val="006E55F9"/>
    <w:rsid w:val="006E6428"/>
    <w:rsid w:val="006E6A8A"/>
    <w:rsid w:val="006E70F9"/>
    <w:rsid w:val="006E7DC0"/>
    <w:rsid w:val="006F02DF"/>
    <w:rsid w:val="006F0E8B"/>
    <w:rsid w:val="006F0ED0"/>
    <w:rsid w:val="006F341C"/>
    <w:rsid w:val="006F3F88"/>
    <w:rsid w:val="006F4538"/>
    <w:rsid w:val="006F7379"/>
    <w:rsid w:val="007011D1"/>
    <w:rsid w:val="00701468"/>
    <w:rsid w:val="00702180"/>
    <w:rsid w:val="00703BF8"/>
    <w:rsid w:val="00704070"/>
    <w:rsid w:val="007057A9"/>
    <w:rsid w:val="00706F90"/>
    <w:rsid w:val="007100BB"/>
    <w:rsid w:val="007103F5"/>
    <w:rsid w:val="007105D3"/>
    <w:rsid w:val="007109A8"/>
    <w:rsid w:val="00711B78"/>
    <w:rsid w:val="00712BB3"/>
    <w:rsid w:val="00713C9A"/>
    <w:rsid w:val="00713EC6"/>
    <w:rsid w:val="00715395"/>
    <w:rsid w:val="0071569A"/>
    <w:rsid w:val="007204CC"/>
    <w:rsid w:val="007209B7"/>
    <w:rsid w:val="00722307"/>
    <w:rsid w:val="0072294C"/>
    <w:rsid w:val="00722BB7"/>
    <w:rsid w:val="007241E4"/>
    <w:rsid w:val="00725554"/>
    <w:rsid w:val="00727338"/>
    <w:rsid w:val="00731625"/>
    <w:rsid w:val="00731E57"/>
    <w:rsid w:val="00735668"/>
    <w:rsid w:val="00742D19"/>
    <w:rsid w:val="00746589"/>
    <w:rsid w:val="0075092D"/>
    <w:rsid w:val="00750CE3"/>
    <w:rsid w:val="00752DDC"/>
    <w:rsid w:val="00757252"/>
    <w:rsid w:val="007605FA"/>
    <w:rsid w:val="00761BD8"/>
    <w:rsid w:val="00764B2F"/>
    <w:rsid w:val="007652E1"/>
    <w:rsid w:val="00765A60"/>
    <w:rsid w:val="0076666D"/>
    <w:rsid w:val="00767C20"/>
    <w:rsid w:val="007703CE"/>
    <w:rsid w:val="00770444"/>
    <w:rsid w:val="00771AEF"/>
    <w:rsid w:val="007722FB"/>
    <w:rsid w:val="00775274"/>
    <w:rsid w:val="0077599D"/>
    <w:rsid w:val="00775F2C"/>
    <w:rsid w:val="007761BA"/>
    <w:rsid w:val="00782309"/>
    <w:rsid w:val="00785E95"/>
    <w:rsid w:val="00786D53"/>
    <w:rsid w:val="00787E1A"/>
    <w:rsid w:val="007923F7"/>
    <w:rsid w:val="00792BB9"/>
    <w:rsid w:val="0079443F"/>
    <w:rsid w:val="00796407"/>
    <w:rsid w:val="007A133C"/>
    <w:rsid w:val="007A1519"/>
    <w:rsid w:val="007A7615"/>
    <w:rsid w:val="007B0A46"/>
    <w:rsid w:val="007B10F4"/>
    <w:rsid w:val="007B2FFE"/>
    <w:rsid w:val="007B3525"/>
    <w:rsid w:val="007B420B"/>
    <w:rsid w:val="007B501B"/>
    <w:rsid w:val="007B6EB2"/>
    <w:rsid w:val="007B7995"/>
    <w:rsid w:val="007C0664"/>
    <w:rsid w:val="007C0C29"/>
    <w:rsid w:val="007C2328"/>
    <w:rsid w:val="007C5945"/>
    <w:rsid w:val="007C6202"/>
    <w:rsid w:val="007D0232"/>
    <w:rsid w:val="007D40AA"/>
    <w:rsid w:val="007D5620"/>
    <w:rsid w:val="007D59B3"/>
    <w:rsid w:val="007D5E2B"/>
    <w:rsid w:val="007E018E"/>
    <w:rsid w:val="007E0246"/>
    <w:rsid w:val="007E0D63"/>
    <w:rsid w:val="007E14E5"/>
    <w:rsid w:val="007E17AA"/>
    <w:rsid w:val="007E2BDC"/>
    <w:rsid w:val="007E4323"/>
    <w:rsid w:val="007E5391"/>
    <w:rsid w:val="007E6F51"/>
    <w:rsid w:val="007E754A"/>
    <w:rsid w:val="007E7A3E"/>
    <w:rsid w:val="007F3F30"/>
    <w:rsid w:val="00800902"/>
    <w:rsid w:val="00800B86"/>
    <w:rsid w:val="00800CAD"/>
    <w:rsid w:val="0080157A"/>
    <w:rsid w:val="00802863"/>
    <w:rsid w:val="00802CFC"/>
    <w:rsid w:val="00803BB1"/>
    <w:rsid w:val="00803EB1"/>
    <w:rsid w:val="0081098D"/>
    <w:rsid w:val="0081266B"/>
    <w:rsid w:val="00812BA3"/>
    <w:rsid w:val="0081496E"/>
    <w:rsid w:val="00814DEA"/>
    <w:rsid w:val="00815A49"/>
    <w:rsid w:val="008167C3"/>
    <w:rsid w:val="008171FC"/>
    <w:rsid w:val="00820426"/>
    <w:rsid w:val="008207E0"/>
    <w:rsid w:val="00823497"/>
    <w:rsid w:val="008242B1"/>
    <w:rsid w:val="00825B65"/>
    <w:rsid w:val="00826410"/>
    <w:rsid w:val="00826881"/>
    <w:rsid w:val="00827436"/>
    <w:rsid w:val="0082790D"/>
    <w:rsid w:val="00830D94"/>
    <w:rsid w:val="008339E8"/>
    <w:rsid w:val="0083417A"/>
    <w:rsid w:val="00840379"/>
    <w:rsid w:val="00840418"/>
    <w:rsid w:val="00840B2F"/>
    <w:rsid w:val="00841239"/>
    <w:rsid w:val="008417AC"/>
    <w:rsid w:val="0084208F"/>
    <w:rsid w:val="00846820"/>
    <w:rsid w:val="00847F84"/>
    <w:rsid w:val="00851DEA"/>
    <w:rsid w:val="00853223"/>
    <w:rsid w:val="00853B81"/>
    <w:rsid w:val="00853BD0"/>
    <w:rsid w:val="00854EFA"/>
    <w:rsid w:val="00855A0C"/>
    <w:rsid w:val="00857CA6"/>
    <w:rsid w:val="00857CD5"/>
    <w:rsid w:val="008607E0"/>
    <w:rsid w:val="00862045"/>
    <w:rsid w:val="0086333E"/>
    <w:rsid w:val="00863463"/>
    <w:rsid w:val="00863CEE"/>
    <w:rsid w:val="00864021"/>
    <w:rsid w:val="0086408C"/>
    <w:rsid w:val="00865D46"/>
    <w:rsid w:val="00867768"/>
    <w:rsid w:val="00870E78"/>
    <w:rsid w:val="00871C56"/>
    <w:rsid w:val="008755AA"/>
    <w:rsid w:val="00876674"/>
    <w:rsid w:val="00876D5E"/>
    <w:rsid w:val="008805A5"/>
    <w:rsid w:val="008836FC"/>
    <w:rsid w:val="008837AA"/>
    <w:rsid w:val="00883CBE"/>
    <w:rsid w:val="00886864"/>
    <w:rsid w:val="00886BA5"/>
    <w:rsid w:val="00887D73"/>
    <w:rsid w:val="008917BF"/>
    <w:rsid w:val="00892706"/>
    <w:rsid w:val="00892FCE"/>
    <w:rsid w:val="008933CB"/>
    <w:rsid w:val="0089381D"/>
    <w:rsid w:val="00893AEB"/>
    <w:rsid w:val="008944B1"/>
    <w:rsid w:val="008948B1"/>
    <w:rsid w:val="00895C48"/>
    <w:rsid w:val="00896891"/>
    <w:rsid w:val="00897417"/>
    <w:rsid w:val="008A1BF8"/>
    <w:rsid w:val="008A3C6F"/>
    <w:rsid w:val="008A4500"/>
    <w:rsid w:val="008A535F"/>
    <w:rsid w:val="008A5B08"/>
    <w:rsid w:val="008A679F"/>
    <w:rsid w:val="008A68CA"/>
    <w:rsid w:val="008A6997"/>
    <w:rsid w:val="008A7424"/>
    <w:rsid w:val="008A769F"/>
    <w:rsid w:val="008B08D9"/>
    <w:rsid w:val="008B191C"/>
    <w:rsid w:val="008B5967"/>
    <w:rsid w:val="008C20F4"/>
    <w:rsid w:val="008C390E"/>
    <w:rsid w:val="008C7A4B"/>
    <w:rsid w:val="008C7A96"/>
    <w:rsid w:val="008D0C2C"/>
    <w:rsid w:val="008D1179"/>
    <w:rsid w:val="008D218F"/>
    <w:rsid w:val="008D2385"/>
    <w:rsid w:val="008D39A7"/>
    <w:rsid w:val="008D4203"/>
    <w:rsid w:val="008D4CE3"/>
    <w:rsid w:val="008D5CF5"/>
    <w:rsid w:val="008E0985"/>
    <w:rsid w:val="008E161B"/>
    <w:rsid w:val="008E309C"/>
    <w:rsid w:val="008E6BD5"/>
    <w:rsid w:val="008F0349"/>
    <w:rsid w:val="008F4237"/>
    <w:rsid w:val="008F6145"/>
    <w:rsid w:val="008F7966"/>
    <w:rsid w:val="00901984"/>
    <w:rsid w:val="00902B18"/>
    <w:rsid w:val="00902BEA"/>
    <w:rsid w:val="00902E0F"/>
    <w:rsid w:val="00903223"/>
    <w:rsid w:val="0090502B"/>
    <w:rsid w:val="0090704D"/>
    <w:rsid w:val="00907709"/>
    <w:rsid w:val="00907C63"/>
    <w:rsid w:val="009114E2"/>
    <w:rsid w:val="00913422"/>
    <w:rsid w:val="00913EFD"/>
    <w:rsid w:val="00914C64"/>
    <w:rsid w:val="00917364"/>
    <w:rsid w:val="00920658"/>
    <w:rsid w:val="00920B4E"/>
    <w:rsid w:val="00922952"/>
    <w:rsid w:val="009234A3"/>
    <w:rsid w:val="009238B3"/>
    <w:rsid w:val="0092433D"/>
    <w:rsid w:val="00924E70"/>
    <w:rsid w:val="00925D9E"/>
    <w:rsid w:val="00925DA3"/>
    <w:rsid w:val="00926168"/>
    <w:rsid w:val="00927086"/>
    <w:rsid w:val="00933CC8"/>
    <w:rsid w:val="00936018"/>
    <w:rsid w:val="0093654B"/>
    <w:rsid w:val="00937E9F"/>
    <w:rsid w:val="009404B9"/>
    <w:rsid w:val="00943001"/>
    <w:rsid w:val="00943948"/>
    <w:rsid w:val="00950050"/>
    <w:rsid w:val="0095011A"/>
    <w:rsid w:val="009540E1"/>
    <w:rsid w:val="00954223"/>
    <w:rsid w:val="00954C78"/>
    <w:rsid w:val="009567E9"/>
    <w:rsid w:val="00957DA0"/>
    <w:rsid w:val="00960CA4"/>
    <w:rsid w:val="0096312D"/>
    <w:rsid w:val="00963407"/>
    <w:rsid w:val="009643F9"/>
    <w:rsid w:val="0096639E"/>
    <w:rsid w:val="009676C3"/>
    <w:rsid w:val="00967F8A"/>
    <w:rsid w:val="00971223"/>
    <w:rsid w:val="00972237"/>
    <w:rsid w:val="009733C0"/>
    <w:rsid w:val="00973E13"/>
    <w:rsid w:val="00974255"/>
    <w:rsid w:val="00974E80"/>
    <w:rsid w:val="009751A2"/>
    <w:rsid w:val="00980534"/>
    <w:rsid w:val="00980E08"/>
    <w:rsid w:val="009812FD"/>
    <w:rsid w:val="00981A8F"/>
    <w:rsid w:val="00983E69"/>
    <w:rsid w:val="00986FFF"/>
    <w:rsid w:val="00987D2F"/>
    <w:rsid w:val="00992BC4"/>
    <w:rsid w:val="00992EED"/>
    <w:rsid w:val="00993A2B"/>
    <w:rsid w:val="00994C8C"/>
    <w:rsid w:val="0099660A"/>
    <w:rsid w:val="00996C34"/>
    <w:rsid w:val="009A01A6"/>
    <w:rsid w:val="009A2961"/>
    <w:rsid w:val="009A4A68"/>
    <w:rsid w:val="009A55AA"/>
    <w:rsid w:val="009A5E02"/>
    <w:rsid w:val="009A7983"/>
    <w:rsid w:val="009B02B2"/>
    <w:rsid w:val="009B063F"/>
    <w:rsid w:val="009B0819"/>
    <w:rsid w:val="009B08DB"/>
    <w:rsid w:val="009B265D"/>
    <w:rsid w:val="009B4002"/>
    <w:rsid w:val="009B4E7A"/>
    <w:rsid w:val="009B506E"/>
    <w:rsid w:val="009B53E1"/>
    <w:rsid w:val="009C0250"/>
    <w:rsid w:val="009C14EA"/>
    <w:rsid w:val="009C2299"/>
    <w:rsid w:val="009C3DED"/>
    <w:rsid w:val="009D1858"/>
    <w:rsid w:val="009D265E"/>
    <w:rsid w:val="009D489D"/>
    <w:rsid w:val="009D4F41"/>
    <w:rsid w:val="009D757C"/>
    <w:rsid w:val="009E3A3E"/>
    <w:rsid w:val="009F1143"/>
    <w:rsid w:val="009F244A"/>
    <w:rsid w:val="009F3503"/>
    <w:rsid w:val="009F3546"/>
    <w:rsid w:val="009F3ACA"/>
    <w:rsid w:val="009F76D0"/>
    <w:rsid w:val="009F7E54"/>
    <w:rsid w:val="00A01890"/>
    <w:rsid w:val="00A01F81"/>
    <w:rsid w:val="00A0367B"/>
    <w:rsid w:val="00A04AEE"/>
    <w:rsid w:val="00A04B58"/>
    <w:rsid w:val="00A062C8"/>
    <w:rsid w:val="00A1105F"/>
    <w:rsid w:val="00A12286"/>
    <w:rsid w:val="00A16F96"/>
    <w:rsid w:val="00A2260A"/>
    <w:rsid w:val="00A23795"/>
    <w:rsid w:val="00A26A6A"/>
    <w:rsid w:val="00A305EB"/>
    <w:rsid w:val="00A30AA2"/>
    <w:rsid w:val="00A33CB3"/>
    <w:rsid w:val="00A3522D"/>
    <w:rsid w:val="00A378DB"/>
    <w:rsid w:val="00A41061"/>
    <w:rsid w:val="00A42A11"/>
    <w:rsid w:val="00A4365D"/>
    <w:rsid w:val="00A4501A"/>
    <w:rsid w:val="00A45A4A"/>
    <w:rsid w:val="00A50545"/>
    <w:rsid w:val="00A508CA"/>
    <w:rsid w:val="00A52A37"/>
    <w:rsid w:val="00A53EDA"/>
    <w:rsid w:val="00A55BC0"/>
    <w:rsid w:val="00A577D5"/>
    <w:rsid w:val="00A61BC3"/>
    <w:rsid w:val="00A62F6F"/>
    <w:rsid w:val="00A630CE"/>
    <w:rsid w:val="00A654DC"/>
    <w:rsid w:val="00A6672C"/>
    <w:rsid w:val="00A667B3"/>
    <w:rsid w:val="00A7227A"/>
    <w:rsid w:val="00A75F20"/>
    <w:rsid w:val="00A80B72"/>
    <w:rsid w:val="00A81629"/>
    <w:rsid w:val="00A823DB"/>
    <w:rsid w:val="00A8327B"/>
    <w:rsid w:val="00A832BA"/>
    <w:rsid w:val="00A839D9"/>
    <w:rsid w:val="00A848C5"/>
    <w:rsid w:val="00A86F85"/>
    <w:rsid w:val="00A87CED"/>
    <w:rsid w:val="00A87DA2"/>
    <w:rsid w:val="00A91A43"/>
    <w:rsid w:val="00A92FA9"/>
    <w:rsid w:val="00A95E59"/>
    <w:rsid w:val="00AA3155"/>
    <w:rsid w:val="00AA6004"/>
    <w:rsid w:val="00AA6396"/>
    <w:rsid w:val="00AA6867"/>
    <w:rsid w:val="00AB143D"/>
    <w:rsid w:val="00AB41EA"/>
    <w:rsid w:val="00AB5E4B"/>
    <w:rsid w:val="00AC053B"/>
    <w:rsid w:val="00AC0C84"/>
    <w:rsid w:val="00AC11AB"/>
    <w:rsid w:val="00AC15F2"/>
    <w:rsid w:val="00AC2444"/>
    <w:rsid w:val="00AC4218"/>
    <w:rsid w:val="00AC552B"/>
    <w:rsid w:val="00AC6A49"/>
    <w:rsid w:val="00AC6C1B"/>
    <w:rsid w:val="00AD14A1"/>
    <w:rsid w:val="00AD1959"/>
    <w:rsid w:val="00AD2B7F"/>
    <w:rsid w:val="00AD3BD1"/>
    <w:rsid w:val="00AD4A88"/>
    <w:rsid w:val="00AD6C67"/>
    <w:rsid w:val="00AD7798"/>
    <w:rsid w:val="00AD78B0"/>
    <w:rsid w:val="00AE16FD"/>
    <w:rsid w:val="00AE346E"/>
    <w:rsid w:val="00AE6676"/>
    <w:rsid w:val="00AF0461"/>
    <w:rsid w:val="00AF0AA2"/>
    <w:rsid w:val="00AF1525"/>
    <w:rsid w:val="00AF36BE"/>
    <w:rsid w:val="00AF3C14"/>
    <w:rsid w:val="00AF3F94"/>
    <w:rsid w:val="00AF587E"/>
    <w:rsid w:val="00AF7F7F"/>
    <w:rsid w:val="00B00043"/>
    <w:rsid w:val="00B06792"/>
    <w:rsid w:val="00B069B3"/>
    <w:rsid w:val="00B07F4D"/>
    <w:rsid w:val="00B166E8"/>
    <w:rsid w:val="00B1735C"/>
    <w:rsid w:val="00B1779D"/>
    <w:rsid w:val="00B20175"/>
    <w:rsid w:val="00B209E4"/>
    <w:rsid w:val="00B2236D"/>
    <w:rsid w:val="00B22BAD"/>
    <w:rsid w:val="00B24CA7"/>
    <w:rsid w:val="00B26A9B"/>
    <w:rsid w:val="00B26B04"/>
    <w:rsid w:val="00B2780C"/>
    <w:rsid w:val="00B37583"/>
    <w:rsid w:val="00B37DBF"/>
    <w:rsid w:val="00B40FB9"/>
    <w:rsid w:val="00B41AEC"/>
    <w:rsid w:val="00B43B88"/>
    <w:rsid w:val="00B43CFA"/>
    <w:rsid w:val="00B43D3B"/>
    <w:rsid w:val="00B450B8"/>
    <w:rsid w:val="00B46014"/>
    <w:rsid w:val="00B538AD"/>
    <w:rsid w:val="00B53D93"/>
    <w:rsid w:val="00B55624"/>
    <w:rsid w:val="00B569E6"/>
    <w:rsid w:val="00B57371"/>
    <w:rsid w:val="00B63E2B"/>
    <w:rsid w:val="00B6451F"/>
    <w:rsid w:val="00B65182"/>
    <w:rsid w:val="00B65D0C"/>
    <w:rsid w:val="00B70022"/>
    <w:rsid w:val="00B71A2C"/>
    <w:rsid w:val="00B73550"/>
    <w:rsid w:val="00B748AD"/>
    <w:rsid w:val="00B7727F"/>
    <w:rsid w:val="00B7784F"/>
    <w:rsid w:val="00B81DF1"/>
    <w:rsid w:val="00B84AAB"/>
    <w:rsid w:val="00B9043D"/>
    <w:rsid w:val="00B90E5B"/>
    <w:rsid w:val="00B9425D"/>
    <w:rsid w:val="00B9442B"/>
    <w:rsid w:val="00B94CFB"/>
    <w:rsid w:val="00B97E67"/>
    <w:rsid w:val="00BA018F"/>
    <w:rsid w:val="00BA0812"/>
    <w:rsid w:val="00BA1D72"/>
    <w:rsid w:val="00BA57ED"/>
    <w:rsid w:val="00BA5BCB"/>
    <w:rsid w:val="00BA6CCB"/>
    <w:rsid w:val="00BA79B1"/>
    <w:rsid w:val="00BA79BA"/>
    <w:rsid w:val="00BB42BB"/>
    <w:rsid w:val="00BB452E"/>
    <w:rsid w:val="00BB5C81"/>
    <w:rsid w:val="00BC0FFD"/>
    <w:rsid w:val="00BC1A72"/>
    <w:rsid w:val="00BC2A04"/>
    <w:rsid w:val="00BD09BA"/>
    <w:rsid w:val="00BD1392"/>
    <w:rsid w:val="00BD62C1"/>
    <w:rsid w:val="00BD6F4D"/>
    <w:rsid w:val="00BE361E"/>
    <w:rsid w:val="00BE3E39"/>
    <w:rsid w:val="00BE3E5A"/>
    <w:rsid w:val="00BE592F"/>
    <w:rsid w:val="00BF3524"/>
    <w:rsid w:val="00BF35C4"/>
    <w:rsid w:val="00BF6693"/>
    <w:rsid w:val="00BF7BA3"/>
    <w:rsid w:val="00BF7D14"/>
    <w:rsid w:val="00C01290"/>
    <w:rsid w:val="00C0158B"/>
    <w:rsid w:val="00C020CE"/>
    <w:rsid w:val="00C02B93"/>
    <w:rsid w:val="00C03F55"/>
    <w:rsid w:val="00C07C54"/>
    <w:rsid w:val="00C10650"/>
    <w:rsid w:val="00C118A1"/>
    <w:rsid w:val="00C1237D"/>
    <w:rsid w:val="00C12AFB"/>
    <w:rsid w:val="00C13316"/>
    <w:rsid w:val="00C13B18"/>
    <w:rsid w:val="00C150D1"/>
    <w:rsid w:val="00C16419"/>
    <w:rsid w:val="00C16A3F"/>
    <w:rsid w:val="00C20023"/>
    <w:rsid w:val="00C218CB"/>
    <w:rsid w:val="00C2210D"/>
    <w:rsid w:val="00C23EED"/>
    <w:rsid w:val="00C244CD"/>
    <w:rsid w:val="00C24D4F"/>
    <w:rsid w:val="00C2663B"/>
    <w:rsid w:val="00C270C3"/>
    <w:rsid w:val="00C273F1"/>
    <w:rsid w:val="00C27EE9"/>
    <w:rsid w:val="00C30F89"/>
    <w:rsid w:val="00C31255"/>
    <w:rsid w:val="00C33961"/>
    <w:rsid w:val="00C34619"/>
    <w:rsid w:val="00C353C0"/>
    <w:rsid w:val="00C36B36"/>
    <w:rsid w:val="00C37CA1"/>
    <w:rsid w:val="00C432BE"/>
    <w:rsid w:val="00C434F7"/>
    <w:rsid w:val="00C43C25"/>
    <w:rsid w:val="00C44E8C"/>
    <w:rsid w:val="00C45FD8"/>
    <w:rsid w:val="00C46FC7"/>
    <w:rsid w:val="00C47EDE"/>
    <w:rsid w:val="00C5010B"/>
    <w:rsid w:val="00C5057F"/>
    <w:rsid w:val="00C50CEB"/>
    <w:rsid w:val="00C50E88"/>
    <w:rsid w:val="00C52BDA"/>
    <w:rsid w:val="00C55714"/>
    <w:rsid w:val="00C61BFB"/>
    <w:rsid w:val="00C63D6C"/>
    <w:rsid w:val="00C64BB1"/>
    <w:rsid w:val="00C66762"/>
    <w:rsid w:val="00C671D2"/>
    <w:rsid w:val="00C7135B"/>
    <w:rsid w:val="00C74DE5"/>
    <w:rsid w:val="00C80989"/>
    <w:rsid w:val="00C80EC4"/>
    <w:rsid w:val="00C865BF"/>
    <w:rsid w:val="00C878C9"/>
    <w:rsid w:val="00C90095"/>
    <w:rsid w:val="00C90FF4"/>
    <w:rsid w:val="00C93EF0"/>
    <w:rsid w:val="00C96E27"/>
    <w:rsid w:val="00C97695"/>
    <w:rsid w:val="00CA4112"/>
    <w:rsid w:val="00CA4910"/>
    <w:rsid w:val="00CA58B0"/>
    <w:rsid w:val="00CB245F"/>
    <w:rsid w:val="00CB3185"/>
    <w:rsid w:val="00CB5462"/>
    <w:rsid w:val="00CB6309"/>
    <w:rsid w:val="00CB6F96"/>
    <w:rsid w:val="00CB6FAE"/>
    <w:rsid w:val="00CC23C1"/>
    <w:rsid w:val="00CC4027"/>
    <w:rsid w:val="00CC4548"/>
    <w:rsid w:val="00CC4677"/>
    <w:rsid w:val="00CC4C1B"/>
    <w:rsid w:val="00CC553D"/>
    <w:rsid w:val="00CC5867"/>
    <w:rsid w:val="00CC65E1"/>
    <w:rsid w:val="00CC696D"/>
    <w:rsid w:val="00CD0A1D"/>
    <w:rsid w:val="00CD2841"/>
    <w:rsid w:val="00CD30F1"/>
    <w:rsid w:val="00CD4803"/>
    <w:rsid w:val="00CD567D"/>
    <w:rsid w:val="00CD5B6C"/>
    <w:rsid w:val="00CD5ECD"/>
    <w:rsid w:val="00CD608C"/>
    <w:rsid w:val="00CD671D"/>
    <w:rsid w:val="00CD676D"/>
    <w:rsid w:val="00CD6ED4"/>
    <w:rsid w:val="00CE09F7"/>
    <w:rsid w:val="00CE3B73"/>
    <w:rsid w:val="00CE3D45"/>
    <w:rsid w:val="00CE6B1C"/>
    <w:rsid w:val="00CE7670"/>
    <w:rsid w:val="00CE7A6F"/>
    <w:rsid w:val="00CF05E1"/>
    <w:rsid w:val="00CF0AAF"/>
    <w:rsid w:val="00CF2C7E"/>
    <w:rsid w:val="00CF60F9"/>
    <w:rsid w:val="00D0032D"/>
    <w:rsid w:val="00D05269"/>
    <w:rsid w:val="00D05286"/>
    <w:rsid w:val="00D05E63"/>
    <w:rsid w:val="00D060CD"/>
    <w:rsid w:val="00D1103A"/>
    <w:rsid w:val="00D111D1"/>
    <w:rsid w:val="00D14C3C"/>
    <w:rsid w:val="00D16305"/>
    <w:rsid w:val="00D230E6"/>
    <w:rsid w:val="00D238A3"/>
    <w:rsid w:val="00D30E71"/>
    <w:rsid w:val="00D32B0B"/>
    <w:rsid w:val="00D33504"/>
    <w:rsid w:val="00D33F0C"/>
    <w:rsid w:val="00D362EC"/>
    <w:rsid w:val="00D4076F"/>
    <w:rsid w:val="00D425D9"/>
    <w:rsid w:val="00D43446"/>
    <w:rsid w:val="00D50ED7"/>
    <w:rsid w:val="00D52097"/>
    <w:rsid w:val="00D52C9D"/>
    <w:rsid w:val="00D52ED3"/>
    <w:rsid w:val="00D5514E"/>
    <w:rsid w:val="00D554AC"/>
    <w:rsid w:val="00D55A1E"/>
    <w:rsid w:val="00D56C30"/>
    <w:rsid w:val="00D601B3"/>
    <w:rsid w:val="00D61C8F"/>
    <w:rsid w:val="00D62972"/>
    <w:rsid w:val="00D63C19"/>
    <w:rsid w:val="00D63D05"/>
    <w:rsid w:val="00D650F2"/>
    <w:rsid w:val="00D659AD"/>
    <w:rsid w:val="00D67B39"/>
    <w:rsid w:val="00D70745"/>
    <w:rsid w:val="00D70DED"/>
    <w:rsid w:val="00D713CD"/>
    <w:rsid w:val="00D71C85"/>
    <w:rsid w:val="00D72335"/>
    <w:rsid w:val="00D73C7D"/>
    <w:rsid w:val="00D748D3"/>
    <w:rsid w:val="00D75351"/>
    <w:rsid w:val="00D7688F"/>
    <w:rsid w:val="00D76C43"/>
    <w:rsid w:val="00D81DF0"/>
    <w:rsid w:val="00D8232C"/>
    <w:rsid w:val="00D8315A"/>
    <w:rsid w:val="00D85073"/>
    <w:rsid w:val="00D86E90"/>
    <w:rsid w:val="00D87E55"/>
    <w:rsid w:val="00D90743"/>
    <w:rsid w:val="00D910BC"/>
    <w:rsid w:val="00D91FD7"/>
    <w:rsid w:val="00D9210D"/>
    <w:rsid w:val="00D92D2E"/>
    <w:rsid w:val="00D92E53"/>
    <w:rsid w:val="00D92FA7"/>
    <w:rsid w:val="00D93294"/>
    <w:rsid w:val="00D93BA9"/>
    <w:rsid w:val="00D94F80"/>
    <w:rsid w:val="00D9578C"/>
    <w:rsid w:val="00D959F5"/>
    <w:rsid w:val="00D95F7E"/>
    <w:rsid w:val="00D96149"/>
    <w:rsid w:val="00D97AC3"/>
    <w:rsid w:val="00DA15E9"/>
    <w:rsid w:val="00DA1BF1"/>
    <w:rsid w:val="00DA2486"/>
    <w:rsid w:val="00DA2D65"/>
    <w:rsid w:val="00DA65A7"/>
    <w:rsid w:val="00DA7D61"/>
    <w:rsid w:val="00DB0249"/>
    <w:rsid w:val="00DB4628"/>
    <w:rsid w:val="00DB78EF"/>
    <w:rsid w:val="00DC0AB4"/>
    <w:rsid w:val="00DC0FD4"/>
    <w:rsid w:val="00DC46E2"/>
    <w:rsid w:val="00DC4854"/>
    <w:rsid w:val="00DC7DC4"/>
    <w:rsid w:val="00DD09A1"/>
    <w:rsid w:val="00DD0BBE"/>
    <w:rsid w:val="00DD0D6E"/>
    <w:rsid w:val="00DD4452"/>
    <w:rsid w:val="00DD5962"/>
    <w:rsid w:val="00DD5D6C"/>
    <w:rsid w:val="00DD6AC2"/>
    <w:rsid w:val="00DE1934"/>
    <w:rsid w:val="00DE1B04"/>
    <w:rsid w:val="00DE3FD4"/>
    <w:rsid w:val="00DF04C4"/>
    <w:rsid w:val="00DF2AB9"/>
    <w:rsid w:val="00DF40AA"/>
    <w:rsid w:val="00DF6D4D"/>
    <w:rsid w:val="00DF6ED2"/>
    <w:rsid w:val="00DF751F"/>
    <w:rsid w:val="00DF7E29"/>
    <w:rsid w:val="00E0290B"/>
    <w:rsid w:val="00E0319E"/>
    <w:rsid w:val="00E0424A"/>
    <w:rsid w:val="00E04A98"/>
    <w:rsid w:val="00E058B0"/>
    <w:rsid w:val="00E1009F"/>
    <w:rsid w:val="00E12AA6"/>
    <w:rsid w:val="00E1319B"/>
    <w:rsid w:val="00E17CDD"/>
    <w:rsid w:val="00E20D00"/>
    <w:rsid w:val="00E22312"/>
    <w:rsid w:val="00E22D98"/>
    <w:rsid w:val="00E23A6F"/>
    <w:rsid w:val="00E258A4"/>
    <w:rsid w:val="00E25E7B"/>
    <w:rsid w:val="00E2609B"/>
    <w:rsid w:val="00E27C52"/>
    <w:rsid w:val="00E27DFD"/>
    <w:rsid w:val="00E31802"/>
    <w:rsid w:val="00E346CF"/>
    <w:rsid w:val="00E349EF"/>
    <w:rsid w:val="00E34AFE"/>
    <w:rsid w:val="00E35C56"/>
    <w:rsid w:val="00E36E48"/>
    <w:rsid w:val="00E40107"/>
    <w:rsid w:val="00E43DC8"/>
    <w:rsid w:val="00E45188"/>
    <w:rsid w:val="00E46AD2"/>
    <w:rsid w:val="00E4724E"/>
    <w:rsid w:val="00E50600"/>
    <w:rsid w:val="00E51638"/>
    <w:rsid w:val="00E51B8C"/>
    <w:rsid w:val="00E52A90"/>
    <w:rsid w:val="00E535EB"/>
    <w:rsid w:val="00E548EC"/>
    <w:rsid w:val="00E55C2E"/>
    <w:rsid w:val="00E565E3"/>
    <w:rsid w:val="00E60CB0"/>
    <w:rsid w:val="00E623D1"/>
    <w:rsid w:val="00E62D22"/>
    <w:rsid w:val="00E65E7A"/>
    <w:rsid w:val="00E66E91"/>
    <w:rsid w:val="00E70241"/>
    <w:rsid w:val="00E715C3"/>
    <w:rsid w:val="00E7228A"/>
    <w:rsid w:val="00E760BF"/>
    <w:rsid w:val="00E76CC8"/>
    <w:rsid w:val="00E774D5"/>
    <w:rsid w:val="00E81811"/>
    <w:rsid w:val="00E8225E"/>
    <w:rsid w:val="00E82B30"/>
    <w:rsid w:val="00E844D8"/>
    <w:rsid w:val="00E85811"/>
    <w:rsid w:val="00E85DE0"/>
    <w:rsid w:val="00E865EB"/>
    <w:rsid w:val="00E87A5D"/>
    <w:rsid w:val="00E91925"/>
    <w:rsid w:val="00E92EB3"/>
    <w:rsid w:val="00E92FEB"/>
    <w:rsid w:val="00E935FB"/>
    <w:rsid w:val="00E94C2A"/>
    <w:rsid w:val="00E95A4D"/>
    <w:rsid w:val="00E96CC2"/>
    <w:rsid w:val="00EA0E00"/>
    <w:rsid w:val="00EA3AF5"/>
    <w:rsid w:val="00EA40C7"/>
    <w:rsid w:val="00EA5A84"/>
    <w:rsid w:val="00EA5DC1"/>
    <w:rsid w:val="00EA6BA7"/>
    <w:rsid w:val="00EB22FC"/>
    <w:rsid w:val="00EB5437"/>
    <w:rsid w:val="00EB6A34"/>
    <w:rsid w:val="00EB6D5D"/>
    <w:rsid w:val="00EB7C52"/>
    <w:rsid w:val="00EC06F4"/>
    <w:rsid w:val="00EC0B91"/>
    <w:rsid w:val="00EC230D"/>
    <w:rsid w:val="00EC3EEB"/>
    <w:rsid w:val="00EC5433"/>
    <w:rsid w:val="00EC624B"/>
    <w:rsid w:val="00EC6ED2"/>
    <w:rsid w:val="00EC7E7B"/>
    <w:rsid w:val="00ED38E9"/>
    <w:rsid w:val="00ED3BFA"/>
    <w:rsid w:val="00ED4DF4"/>
    <w:rsid w:val="00ED55B7"/>
    <w:rsid w:val="00ED7279"/>
    <w:rsid w:val="00EE13A6"/>
    <w:rsid w:val="00EE2256"/>
    <w:rsid w:val="00EE3A11"/>
    <w:rsid w:val="00EE410B"/>
    <w:rsid w:val="00EE4757"/>
    <w:rsid w:val="00EE5C94"/>
    <w:rsid w:val="00EE63C1"/>
    <w:rsid w:val="00EE77D2"/>
    <w:rsid w:val="00EF0787"/>
    <w:rsid w:val="00EF27DA"/>
    <w:rsid w:val="00EF3BB8"/>
    <w:rsid w:val="00EF4881"/>
    <w:rsid w:val="00EF640C"/>
    <w:rsid w:val="00EF6896"/>
    <w:rsid w:val="00EF72DE"/>
    <w:rsid w:val="00F029E0"/>
    <w:rsid w:val="00F0486D"/>
    <w:rsid w:val="00F04D99"/>
    <w:rsid w:val="00F05915"/>
    <w:rsid w:val="00F07639"/>
    <w:rsid w:val="00F103FE"/>
    <w:rsid w:val="00F10908"/>
    <w:rsid w:val="00F12CB9"/>
    <w:rsid w:val="00F13225"/>
    <w:rsid w:val="00F142CA"/>
    <w:rsid w:val="00F2128A"/>
    <w:rsid w:val="00F21DC8"/>
    <w:rsid w:val="00F23C17"/>
    <w:rsid w:val="00F2502F"/>
    <w:rsid w:val="00F2733F"/>
    <w:rsid w:val="00F31331"/>
    <w:rsid w:val="00F31569"/>
    <w:rsid w:val="00F31F4A"/>
    <w:rsid w:val="00F37D27"/>
    <w:rsid w:val="00F37FAE"/>
    <w:rsid w:val="00F40A4A"/>
    <w:rsid w:val="00F4109B"/>
    <w:rsid w:val="00F446D5"/>
    <w:rsid w:val="00F51624"/>
    <w:rsid w:val="00F51C5F"/>
    <w:rsid w:val="00F5256E"/>
    <w:rsid w:val="00F52E34"/>
    <w:rsid w:val="00F5429F"/>
    <w:rsid w:val="00F54E2D"/>
    <w:rsid w:val="00F5598B"/>
    <w:rsid w:val="00F55B94"/>
    <w:rsid w:val="00F577E0"/>
    <w:rsid w:val="00F61DF8"/>
    <w:rsid w:val="00F62D15"/>
    <w:rsid w:val="00F64BAA"/>
    <w:rsid w:val="00F64F8E"/>
    <w:rsid w:val="00F66651"/>
    <w:rsid w:val="00F6786A"/>
    <w:rsid w:val="00F706F0"/>
    <w:rsid w:val="00F71CAC"/>
    <w:rsid w:val="00F731D6"/>
    <w:rsid w:val="00F74968"/>
    <w:rsid w:val="00F775A2"/>
    <w:rsid w:val="00F80B24"/>
    <w:rsid w:val="00F82158"/>
    <w:rsid w:val="00F825C0"/>
    <w:rsid w:val="00F83AE0"/>
    <w:rsid w:val="00F840C7"/>
    <w:rsid w:val="00F862FE"/>
    <w:rsid w:val="00F87FCE"/>
    <w:rsid w:val="00F91CF5"/>
    <w:rsid w:val="00F92755"/>
    <w:rsid w:val="00F979E8"/>
    <w:rsid w:val="00FA11A1"/>
    <w:rsid w:val="00FA2810"/>
    <w:rsid w:val="00FA4534"/>
    <w:rsid w:val="00FA4832"/>
    <w:rsid w:val="00FA570F"/>
    <w:rsid w:val="00FA6477"/>
    <w:rsid w:val="00FA69F0"/>
    <w:rsid w:val="00FA721E"/>
    <w:rsid w:val="00FB2BCD"/>
    <w:rsid w:val="00FB490E"/>
    <w:rsid w:val="00FB7CEE"/>
    <w:rsid w:val="00FC0ADE"/>
    <w:rsid w:val="00FC0CD3"/>
    <w:rsid w:val="00FC0DE8"/>
    <w:rsid w:val="00FC1D7F"/>
    <w:rsid w:val="00FC29E6"/>
    <w:rsid w:val="00FC3A43"/>
    <w:rsid w:val="00FC4B52"/>
    <w:rsid w:val="00FC5245"/>
    <w:rsid w:val="00FC65C0"/>
    <w:rsid w:val="00FC682F"/>
    <w:rsid w:val="00FC689C"/>
    <w:rsid w:val="00FC68FE"/>
    <w:rsid w:val="00FC6EDE"/>
    <w:rsid w:val="00FC7022"/>
    <w:rsid w:val="00FD0880"/>
    <w:rsid w:val="00FD0D20"/>
    <w:rsid w:val="00FD45E5"/>
    <w:rsid w:val="00FE1F96"/>
    <w:rsid w:val="00FE33F1"/>
    <w:rsid w:val="00FE4A08"/>
    <w:rsid w:val="00FE4FE9"/>
    <w:rsid w:val="00FE67B9"/>
    <w:rsid w:val="00FE6872"/>
    <w:rsid w:val="00FF0228"/>
    <w:rsid w:val="00FF09A5"/>
    <w:rsid w:val="00FF18B2"/>
    <w:rsid w:val="00FF1B97"/>
    <w:rsid w:val="00FF4C04"/>
    <w:rsid w:val="00FF5701"/>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2"/>
    <o:shapelayout v:ext="edit">
      <o:idmap v:ext="edit" data="1"/>
    </o:shapelayout>
  </w:shapeDefaults>
  <w:decimalSymbol w:val="."/>
  <w:listSeparator w:val=","/>
  <w14:docId w14:val="38BB3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HAnsi" w:hAnsi="Calibri" w:cstheme="minorBidi"/>
        <w:sz w:val="24"/>
        <w:szCs w:val="24"/>
        <w:lang w:val="en-AU" w:eastAsia="en-US" w:bidi="ar-SA"/>
      </w:rPr>
    </w:rPrDefault>
    <w:pPrDefault>
      <w:pPr>
        <w:spacing w:after="200" w:line="276" w:lineRule="auto"/>
      </w:pPr>
    </w:pPrDefault>
  </w:docDefaults>
  <w:latentStyles w:defLockedState="0" w:defUIPriority="99" w:defSemiHidden="0" w:defUnhideWhenUsed="0" w:defQFormat="0" w:count="377">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rsid w:val="00CC696D"/>
    <w:pPr>
      <w:keepLines/>
      <w:spacing w:before="200"/>
    </w:pPr>
  </w:style>
  <w:style w:type="paragraph" w:styleId="Heading1">
    <w:name w:val="heading 1"/>
    <w:next w:val="Normal"/>
    <w:link w:val="Heading1Char"/>
    <w:uiPriority w:val="9"/>
    <w:qFormat/>
    <w:rsid w:val="00B2780C"/>
    <w:pPr>
      <w:keepNext/>
      <w:spacing w:before="480" w:after="240" w:line="240" w:lineRule="auto"/>
      <w:outlineLvl w:val="0"/>
    </w:pPr>
    <w:rPr>
      <w:rFonts w:eastAsia="Times New Roman" w:cstheme="minorHAnsi"/>
      <w:color w:val="975CBC" w:themeColor="accent1"/>
      <w:kern w:val="22"/>
      <w:sz w:val="48"/>
      <w:szCs w:val="48"/>
      <w:lang w:eastAsia="en-AU"/>
    </w:rPr>
  </w:style>
  <w:style w:type="paragraph" w:styleId="Heading2">
    <w:name w:val="heading 2"/>
    <w:next w:val="Normal"/>
    <w:link w:val="Heading2Char"/>
    <w:uiPriority w:val="9"/>
    <w:unhideWhenUsed/>
    <w:qFormat/>
    <w:rsid w:val="00B2780C"/>
    <w:pPr>
      <w:keepNext/>
      <w:spacing w:before="360" w:after="240" w:line="240" w:lineRule="auto"/>
      <w:outlineLvl w:val="1"/>
    </w:pPr>
    <w:rPr>
      <w:rFonts w:eastAsia="Times New Roman" w:cstheme="minorHAnsi"/>
      <w:b/>
      <w:noProof/>
      <w:color w:val="464748" w:themeColor="accent2"/>
      <w:kern w:val="22"/>
      <w:sz w:val="36"/>
      <w:szCs w:val="36"/>
      <w:lang w:eastAsia="en-AU"/>
    </w:rPr>
  </w:style>
  <w:style w:type="paragraph" w:styleId="Heading3">
    <w:name w:val="heading 3"/>
    <w:basedOn w:val="Normal"/>
    <w:next w:val="Normal"/>
    <w:link w:val="Heading3Char"/>
    <w:uiPriority w:val="9"/>
    <w:unhideWhenUsed/>
    <w:qFormat/>
    <w:rsid w:val="00AE16FD"/>
    <w:pPr>
      <w:keepNext/>
      <w:spacing w:before="240" w:after="240" w:line="240" w:lineRule="auto"/>
      <w:outlineLvl w:val="2"/>
    </w:pPr>
    <w:rPr>
      <w:rFonts w:eastAsia="Times New Roman" w:cstheme="minorHAnsi"/>
      <w:b/>
      <w:color w:val="975CBC" w:themeColor="accent1"/>
      <w:kern w:val="22"/>
      <w:sz w:val="32"/>
      <w:szCs w:val="32"/>
      <w:lang w:eastAsia="en-AU"/>
    </w:rPr>
  </w:style>
  <w:style w:type="paragraph" w:styleId="Heading4">
    <w:name w:val="heading 4"/>
    <w:basedOn w:val="Normal"/>
    <w:next w:val="Normal"/>
    <w:link w:val="Heading4Char"/>
    <w:uiPriority w:val="9"/>
    <w:unhideWhenUsed/>
    <w:qFormat/>
    <w:rsid w:val="00B2780C"/>
    <w:pPr>
      <w:keepNext/>
      <w:spacing w:before="240" w:after="240" w:line="240" w:lineRule="auto"/>
      <w:outlineLvl w:val="3"/>
    </w:pPr>
    <w:rPr>
      <w:rFonts w:eastAsia="Times New Roman" w:cstheme="minorHAnsi"/>
      <w:b/>
      <w:noProof/>
      <w:color w:val="58585B" w:themeColor="accent3"/>
      <w:kern w:val="22"/>
      <w:sz w:val="28"/>
      <w:szCs w:val="28"/>
      <w:lang w:eastAsia="en-AU"/>
    </w:rPr>
  </w:style>
  <w:style w:type="paragraph" w:styleId="Heading5">
    <w:name w:val="heading 5"/>
    <w:basedOn w:val="Normal"/>
    <w:next w:val="Normal"/>
    <w:link w:val="Heading5Char"/>
    <w:uiPriority w:val="9"/>
    <w:unhideWhenUsed/>
    <w:qFormat/>
    <w:rsid w:val="0000674C"/>
    <w:pPr>
      <w:keepNext/>
      <w:spacing w:before="240" w:after="240"/>
      <w:outlineLvl w:val="4"/>
    </w:pPr>
    <w:rPr>
      <w:rFonts w:eastAsia="Times New Roman" w:cstheme="minorHAnsi"/>
      <w:b/>
      <w:noProof/>
      <w:kern w:val="22"/>
      <w:lang w:eastAsia="en-AU"/>
    </w:rPr>
  </w:style>
  <w:style w:type="paragraph" w:styleId="Heading6">
    <w:name w:val="heading 6"/>
    <w:link w:val="Heading6Char"/>
    <w:uiPriority w:val="9"/>
    <w:semiHidden/>
    <w:rsid w:val="00EA5A84"/>
    <w:pPr>
      <w:keepNext/>
      <w:outlineLvl w:val="5"/>
    </w:pPr>
    <w:rPr>
      <w:i/>
    </w:rPr>
  </w:style>
  <w:style w:type="paragraph" w:styleId="Heading7">
    <w:name w:val="heading 7"/>
    <w:next w:val="Normal"/>
    <w:link w:val="Heading7Char"/>
    <w:uiPriority w:val="9"/>
    <w:semiHidden/>
    <w:rsid w:val="00A23795"/>
    <w:pPr>
      <w:keepNext/>
      <w:keepLines/>
      <w:spacing w:before="200"/>
      <w:outlineLvl w:val="6"/>
    </w:pPr>
    <w:rPr>
      <w:rFonts w:asciiTheme="minorHAnsi" w:eastAsiaTheme="majorEastAsia" w:hAnsiTheme="minorHAnsi"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642CC6"/>
    <w:pPr>
      <w:spacing w:before="840" w:after="360" w:line="240" w:lineRule="auto"/>
      <w:ind w:left="284"/>
    </w:pPr>
    <w:rPr>
      <w:rFonts w:eastAsia="Times New Roman" w:cstheme="minorHAnsi"/>
      <w:noProof/>
      <w:color w:val="000000" w:themeColor="text1"/>
      <w:spacing w:val="-4"/>
      <w:kern w:val="22"/>
      <w:sz w:val="64"/>
      <w:u w:color="000004"/>
    </w:rPr>
  </w:style>
  <w:style w:type="character" w:customStyle="1" w:styleId="Heading1Char">
    <w:name w:val="Heading 1 Char"/>
    <w:basedOn w:val="DefaultParagraphFont"/>
    <w:link w:val="Heading1"/>
    <w:uiPriority w:val="9"/>
    <w:rsid w:val="00B2780C"/>
    <w:rPr>
      <w:rFonts w:eastAsia="Times New Roman" w:cstheme="minorHAnsi"/>
      <w:color w:val="975CBC" w:themeColor="accent1"/>
      <w:kern w:val="22"/>
      <w:sz w:val="48"/>
      <w:szCs w:val="48"/>
      <w:lang w:eastAsia="en-AU"/>
    </w:rPr>
  </w:style>
  <w:style w:type="character" w:styleId="Hyperlink">
    <w:name w:val="Hyperlink"/>
    <w:uiPriority w:val="99"/>
    <w:unhideWhenUsed/>
    <w:rsid w:val="000E4609"/>
    <w:rPr>
      <w:color w:val="0000C0"/>
      <w:u w:val="single"/>
    </w:rPr>
  </w:style>
  <w:style w:type="paragraph" w:customStyle="1" w:styleId="Coverimage">
    <w:name w:val="Cover image"/>
    <w:rsid w:val="00ED3BFA"/>
    <w:pPr>
      <w:spacing w:before="1320" w:after="0" w:line="240" w:lineRule="auto"/>
    </w:pPr>
    <w:rPr>
      <w:noProof/>
      <w:lang w:eastAsia="en-AU"/>
    </w:rPr>
  </w:style>
  <w:style w:type="paragraph" w:customStyle="1" w:styleId="Coverunitcode">
    <w:name w:val="Cover unit code"/>
    <w:next w:val="Normal"/>
    <w:autoRedefine/>
    <w:rsid w:val="008A3C6F"/>
    <w:pPr>
      <w:spacing w:before="240" w:after="0" w:line="440" w:lineRule="exact"/>
      <w:ind w:left="284"/>
    </w:pPr>
    <w:rPr>
      <w:rFonts w:eastAsia="Times New Roman" w:cstheme="minorHAnsi"/>
      <w:noProof/>
      <w:kern w:val="22"/>
      <w:sz w:val="44"/>
      <w:lang w:eastAsia="en-AU"/>
    </w:rPr>
  </w:style>
  <w:style w:type="paragraph" w:customStyle="1" w:styleId="Coverunittitle">
    <w:name w:val="Cover unit title"/>
    <w:next w:val="Normal"/>
    <w:link w:val="CoverunittitleChar"/>
    <w:autoRedefine/>
    <w:qFormat/>
    <w:rsid w:val="008A3C6F"/>
    <w:pPr>
      <w:spacing w:after="240" w:line="240" w:lineRule="auto"/>
      <w:ind w:left="284"/>
    </w:pPr>
    <w:rPr>
      <w:rFonts w:eastAsia="Times New Roman" w:cstheme="minorHAnsi"/>
      <w:bCs/>
      <w:kern w:val="22"/>
      <w:sz w:val="44"/>
      <w:szCs w:val="28"/>
    </w:rPr>
  </w:style>
  <w:style w:type="character" w:customStyle="1" w:styleId="CoverunittitleChar">
    <w:name w:val="Cover unit title Char"/>
    <w:basedOn w:val="DefaultParagraphFont"/>
    <w:link w:val="Coverunittitle"/>
    <w:rsid w:val="008A3C6F"/>
    <w:rPr>
      <w:rFonts w:eastAsia="Times New Roman" w:cstheme="minorHAnsi"/>
      <w:bCs/>
      <w:kern w:val="22"/>
      <w:sz w:val="44"/>
      <w:szCs w:val="28"/>
    </w:rPr>
  </w:style>
  <w:style w:type="paragraph" w:styleId="TOC3">
    <w:name w:val="toc 3"/>
    <w:next w:val="Normal"/>
    <w:uiPriority w:val="39"/>
    <w:rsid w:val="00B2780C"/>
    <w:pPr>
      <w:keepLines/>
      <w:tabs>
        <w:tab w:val="right" w:leader="dot" w:pos="9072"/>
      </w:tabs>
      <w:spacing w:before="60" w:after="0" w:line="240" w:lineRule="auto"/>
      <w:ind w:left="284"/>
    </w:pPr>
    <w:rPr>
      <w:noProof/>
      <w:color w:val="747679" w:themeColor="accent4"/>
    </w:rPr>
  </w:style>
  <w:style w:type="paragraph" w:styleId="TOC2">
    <w:name w:val="toc 2"/>
    <w:next w:val="Normal"/>
    <w:autoRedefine/>
    <w:uiPriority w:val="39"/>
    <w:unhideWhenUsed/>
    <w:rsid w:val="00A7227A"/>
    <w:pPr>
      <w:tabs>
        <w:tab w:val="right" w:leader="dot" w:pos="9072"/>
      </w:tabs>
      <w:spacing w:before="60" w:after="0" w:line="240" w:lineRule="auto"/>
    </w:pPr>
    <w:rPr>
      <w:rFonts w:eastAsia="Times New Roman" w:cstheme="minorHAnsi"/>
      <w:noProof/>
      <w:color w:val="747679" w:themeColor="accent4"/>
      <w:kern w:val="22"/>
      <w:lang w:eastAsia="en-AU"/>
    </w:rPr>
  </w:style>
  <w:style w:type="character" w:customStyle="1" w:styleId="Heading2Char">
    <w:name w:val="Heading 2 Char"/>
    <w:basedOn w:val="DefaultParagraphFont"/>
    <w:link w:val="Heading2"/>
    <w:uiPriority w:val="9"/>
    <w:rsid w:val="00B2780C"/>
    <w:rPr>
      <w:rFonts w:eastAsia="Times New Roman" w:cstheme="minorHAnsi"/>
      <w:b/>
      <w:noProof/>
      <w:color w:val="464748" w:themeColor="accent2"/>
      <w:kern w:val="22"/>
      <w:sz w:val="36"/>
      <w:szCs w:val="36"/>
      <w:lang w:eastAsia="en-AU"/>
    </w:rPr>
  </w:style>
  <w:style w:type="paragraph" w:styleId="ListBullet">
    <w:name w:val="List Bullet"/>
    <w:basedOn w:val="Normal"/>
    <w:uiPriority w:val="99"/>
    <w:unhideWhenUsed/>
    <w:rsid w:val="00BA018F"/>
    <w:pPr>
      <w:numPr>
        <w:numId w:val="3"/>
      </w:numPr>
      <w:spacing w:before="120" w:after="120"/>
      <w:ind w:left="714" w:hanging="357"/>
    </w:pPr>
    <w:rPr>
      <w:lang w:eastAsia="en-AU"/>
    </w:rPr>
  </w:style>
  <w:style w:type="character" w:customStyle="1" w:styleId="Heading3Char">
    <w:name w:val="Heading 3 Char"/>
    <w:basedOn w:val="DefaultParagraphFont"/>
    <w:link w:val="Heading3"/>
    <w:uiPriority w:val="9"/>
    <w:rsid w:val="00AE16FD"/>
    <w:rPr>
      <w:rFonts w:eastAsia="Times New Roman" w:cstheme="minorHAnsi"/>
      <w:b/>
      <w:color w:val="975CBC" w:themeColor="accent1"/>
      <w:kern w:val="22"/>
      <w:sz w:val="32"/>
      <w:szCs w:val="32"/>
      <w:lang w:eastAsia="en-AU"/>
    </w:rPr>
  </w:style>
  <w:style w:type="character" w:customStyle="1" w:styleId="Heading4Char">
    <w:name w:val="Heading 4 Char"/>
    <w:basedOn w:val="DefaultParagraphFont"/>
    <w:link w:val="Heading4"/>
    <w:uiPriority w:val="9"/>
    <w:rsid w:val="00B2780C"/>
    <w:rPr>
      <w:rFonts w:eastAsia="Times New Roman" w:cstheme="minorHAnsi"/>
      <w:b/>
      <w:noProof/>
      <w:color w:val="58585B" w:themeColor="accent3"/>
      <w:kern w:val="22"/>
      <w:sz w:val="28"/>
      <w:szCs w:val="28"/>
      <w:lang w:eastAsia="en-AU"/>
    </w:rPr>
  </w:style>
  <w:style w:type="character" w:customStyle="1" w:styleId="Heading5Char">
    <w:name w:val="Heading 5 Char"/>
    <w:basedOn w:val="DefaultParagraphFont"/>
    <w:link w:val="Heading5"/>
    <w:uiPriority w:val="9"/>
    <w:rsid w:val="0000674C"/>
    <w:rPr>
      <w:rFonts w:eastAsia="Times New Roman" w:cstheme="minorHAnsi"/>
      <w:b/>
      <w:noProof/>
      <w:kern w:val="22"/>
      <w:lang w:eastAsia="en-AU"/>
    </w:rPr>
  </w:style>
  <w:style w:type="character" w:customStyle="1" w:styleId="Heading6Char">
    <w:name w:val="Heading 6 Char"/>
    <w:basedOn w:val="DefaultParagraphFont"/>
    <w:link w:val="Heading6"/>
    <w:uiPriority w:val="9"/>
    <w:semiHidden/>
    <w:rsid w:val="00973E13"/>
    <w:rPr>
      <w:i/>
    </w:rPr>
  </w:style>
  <w:style w:type="table" w:styleId="PlainTable2">
    <w:name w:val="Plain Table 2"/>
    <w:basedOn w:val="TableNormal"/>
    <w:uiPriority w:val="42"/>
    <w:rsid w:val="006C15D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Quote">
    <w:name w:val="Quote"/>
    <w:basedOn w:val="Normal"/>
    <w:next w:val="Normal"/>
    <w:link w:val="QuoteChar"/>
    <w:uiPriority w:val="29"/>
    <w:qFormat/>
    <w:rsid w:val="00B2780C"/>
    <w:pPr>
      <w:pBdr>
        <w:top w:val="single" w:sz="8" w:space="12" w:color="975CBC" w:themeColor="accent1"/>
        <w:bottom w:val="single" w:sz="8" w:space="12" w:color="975CBC" w:themeColor="accent1"/>
      </w:pBdr>
      <w:spacing w:before="360" w:after="360"/>
      <w:ind w:left="283" w:right="283"/>
      <w:jc w:val="center"/>
    </w:pPr>
    <w:rPr>
      <w:rFonts w:asciiTheme="minorHAnsi" w:hAnsiTheme="minorHAnsi" w:cstheme="minorHAnsi"/>
      <w:i/>
    </w:rPr>
  </w:style>
  <w:style w:type="character" w:customStyle="1" w:styleId="QuoteChar">
    <w:name w:val="Quote Char"/>
    <w:basedOn w:val="DefaultParagraphFont"/>
    <w:link w:val="Quote"/>
    <w:uiPriority w:val="29"/>
    <w:rsid w:val="00B2780C"/>
    <w:rPr>
      <w:rFonts w:asciiTheme="minorHAnsi" w:hAnsiTheme="minorHAnsi" w:cstheme="minorHAnsi"/>
      <w:i/>
    </w:rPr>
  </w:style>
  <w:style w:type="table" w:customStyle="1" w:styleId="eHUBTable-WithTopandSideHeadings">
    <w:name w:val="eHUB Table - With Top and Side Headings"/>
    <w:basedOn w:val="TableNormal"/>
    <w:rsid w:val="000E4609"/>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0E4609"/>
    <w:pPr>
      <w:numPr>
        <w:numId w:val="1"/>
      </w:numPr>
    </w:pPr>
  </w:style>
  <w:style w:type="table" w:customStyle="1" w:styleId="eHUBTable-WithTopHeadings">
    <w:name w:val="eHUB Table - With Top Headings"/>
    <w:basedOn w:val="TableNormal"/>
    <w:rsid w:val="000E4609"/>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B7B7B7"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table" w:styleId="TableGrid">
    <w:name w:val="Table Grid"/>
    <w:basedOn w:val="TableNormal"/>
    <w:uiPriority w:val="39"/>
    <w:rsid w:val="00B37583"/>
    <w:pPr>
      <w:spacing w:before="200" w:line="240" w:lineRule="auto"/>
    </w:p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blStylePr w:type="firstRow">
      <w:pPr>
        <w:wordWrap/>
        <w:spacing w:beforeLines="0" w:before="120" w:beforeAutospacing="0" w:afterLines="0" w:after="120" w:afterAutospacing="0" w:line="240" w:lineRule="auto"/>
        <w:ind w:leftChars="0" w:left="0" w:rightChars="0" w:right="0"/>
        <w:contextualSpacing w:val="0"/>
        <w:mirrorIndents w:val="0"/>
        <w:jc w:val="left"/>
        <w:outlineLvl w:val="9"/>
      </w:pPr>
      <w:rPr>
        <w:rFonts w:asciiTheme="minorHAnsi" w:hAnsiTheme="minorHAnsi"/>
        <w:b/>
        <w:color w:val="FFFFFF" w:themeColor="background1"/>
        <w:sz w:val="24"/>
      </w:rPr>
      <w:tblPr/>
      <w:trPr>
        <w:cantSplit w:val="0"/>
        <w:tblHeader/>
      </w:trPr>
      <w:tcPr>
        <w:shd w:val="clear" w:color="auto" w:fill="975CBC" w:themeFill="accent1"/>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0E4609"/>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table" w:customStyle="1" w:styleId="Style1">
    <w:name w:val="Style1"/>
    <w:basedOn w:val="TableNormal"/>
    <w:uiPriority w:val="99"/>
    <w:rsid w:val="000E4609"/>
    <w:pPr>
      <w:spacing w:after="0" w:line="240" w:lineRule="auto"/>
    </w:pPr>
    <w:rPr>
      <w:rFonts w:ascii="Arial" w:hAnsi="Arial"/>
      <w:sz w:val="20"/>
    </w:rPr>
    <w:tblPr/>
    <w:tblStylePr w:type="firstCol">
      <w:rPr>
        <w:rFonts w:ascii="Arial" w:hAnsi="Arial"/>
        <w:b/>
        <w:sz w:val="20"/>
      </w:rPr>
      <w:tblPr/>
      <w:tcPr>
        <w:shd w:val="clear" w:color="auto" w:fill="B7B7B7" w:themeFill="text2" w:themeFillTint="66"/>
      </w:tcPr>
    </w:tblStylePr>
  </w:style>
  <w:style w:type="table" w:customStyle="1" w:styleId="Style2">
    <w:name w:val="Style2"/>
    <w:basedOn w:val="TableGrid"/>
    <w:uiPriority w:val="99"/>
    <w:rsid w:val="000E4609"/>
    <w:tblPr/>
    <w:tblStylePr w:type="firstRow">
      <w:pPr>
        <w:wordWrap/>
        <w:spacing w:beforeLines="0" w:before="120" w:beforeAutospacing="0" w:afterLines="0" w:after="120" w:afterAutospacing="0" w:line="300" w:lineRule="auto"/>
        <w:ind w:leftChars="0" w:left="0" w:rightChars="0" w:right="0"/>
        <w:contextualSpacing w:val="0"/>
        <w:mirrorIndents w:val="0"/>
        <w:jc w:val="center"/>
        <w:outlineLvl w:val="9"/>
      </w:pPr>
      <w:rPr>
        <w:rFonts w:ascii="Arial" w:hAnsi="Arial"/>
        <w:b w:val="0"/>
        <w:color w:val="FFFFFF" w:themeColor="background1"/>
        <w:sz w:val="20"/>
      </w:rPr>
      <w:tblPr/>
      <w:trPr>
        <w:cantSplit w:val="0"/>
        <w:tblHeader/>
      </w:trPr>
      <w:tcPr>
        <w:shd w:val="clear" w:color="auto" w:fill="B7B7B7" w:themeFill="text2" w:themeFillTint="66"/>
        <w:vAlign w:val="bottom"/>
      </w:tcPr>
    </w:tblStylePr>
    <w:tblStylePr w:type="lastRow">
      <w:rPr>
        <w:rFonts w:asciiTheme="minorHAnsi" w:hAnsiTheme="minorHAnsi"/>
        <w:sz w:val="22"/>
      </w:rPr>
    </w:tblStylePr>
    <w:tblStylePr w:type="firstCol">
      <w:rPr>
        <w:rFonts w:ascii="Arial" w:hAnsi="Arial"/>
        <w:b/>
        <w:sz w:val="20"/>
      </w:rPr>
      <w:tblPr/>
      <w:tcPr>
        <w:shd w:val="clear" w:color="auto" w:fill="B7B7B7" w:themeFill="text2" w:themeFillTint="66"/>
      </w:tcPr>
    </w:tblStylePr>
  </w:style>
  <w:style w:type="table" w:customStyle="1" w:styleId="Style3">
    <w:name w:val="Style3"/>
    <w:basedOn w:val="TableNormal"/>
    <w:uiPriority w:val="99"/>
    <w:rsid w:val="000E4609"/>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0E4609"/>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next w:val="Normal"/>
    <w:autoRedefine/>
    <w:uiPriority w:val="39"/>
    <w:unhideWhenUsed/>
    <w:qFormat/>
    <w:rsid w:val="00B2780C"/>
    <w:pPr>
      <w:tabs>
        <w:tab w:val="right" w:leader="dot" w:pos="9072"/>
      </w:tabs>
      <w:spacing w:before="60" w:after="0"/>
    </w:pPr>
    <w:rPr>
      <w:rFonts w:eastAsia="Times New Roman" w:cstheme="minorHAnsi"/>
      <w:b/>
      <w:noProof/>
      <w:color w:val="975CBC" w:themeColor="accent1"/>
      <w:kern w:val="22"/>
      <w:szCs w:val="32"/>
      <w:lang w:eastAsia="en-AU" w:bidi="en-US"/>
    </w:rPr>
  </w:style>
  <w:style w:type="paragraph" w:styleId="BalloonText">
    <w:name w:val="Balloon Text"/>
    <w:basedOn w:val="Normal"/>
    <w:link w:val="BalloonTextChar"/>
    <w:uiPriority w:val="99"/>
    <w:semiHidden/>
    <w:unhideWhenUsed/>
    <w:rsid w:val="000E4609"/>
    <w:rPr>
      <w:rFonts w:ascii="Tahoma" w:hAnsi="Tahoma" w:cs="Tahoma"/>
      <w:sz w:val="16"/>
      <w:szCs w:val="16"/>
    </w:rPr>
  </w:style>
  <w:style w:type="character" w:customStyle="1" w:styleId="BalloonTextChar">
    <w:name w:val="Balloon Text Char"/>
    <w:basedOn w:val="DefaultParagraphFont"/>
    <w:link w:val="BalloonText"/>
    <w:uiPriority w:val="99"/>
    <w:semiHidden/>
    <w:rsid w:val="000E4609"/>
    <w:rPr>
      <w:rFonts w:ascii="Tahoma" w:hAnsi="Tahoma" w:cs="Tahoma"/>
      <w:sz w:val="16"/>
      <w:szCs w:val="16"/>
    </w:rPr>
  </w:style>
  <w:style w:type="paragraph" w:styleId="TOCHeading">
    <w:name w:val="TOC Heading"/>
    <w:next w:val="Normal"/>
    <w:uiPriority w:val="39"/>
    <w:unhideWhenUsed/>
    <w:qFormat/>
    <w:rsid w:val="008607E0"/>
    <w:pPr>
      <w:keepNext/>
      <w:keepLines/>
      <w:spacing w:after="120"/>
    </w:pPr>
    <w:rPr>
      <w:rFonts w:eastAsiaTheme="majorEastAsia" w:cstheme="majorBidi"/>
      <w:b/>
      <w:bCs/>
      <w:color w:val="975CBC" w:themeColor="accent1"/>
      <w:sz w:val="44"/>
      <w:szCs w:val="44"/>
      <w:lang w:eastAsia="ja-JP"/>
    </w:rPr>
  </w:style>
  <w:style w:type="character" w:customStyle="1" w:styleId="Heading7Char">
    <w:name w:val="Heading 7 Char"/>
    <w:basedOn w:val="DefaultParagraphFont"/>
    <w:link w:val="Heading7"/>
    <w:uiPriority w:val="9"/>
    <w:semiHidden/>
    <w:rsid w:val="00973E13"/>
    <w:rPr>
      <w:rFonts w:asciiTheme="minorHAnsi" w:eastAsiaTheme="majorEastAsia" w:hAnsiTheme="minorHAnsi" w:cstheme="majorBidi"/>
      <w:i/>
      <w:iCs/>
    </w:rPr>
  </w:style>
  <w:style w:type="paragraph" w:styleId="Header">
    <w:name w:val="header"/>
    <w:aliases w:val="he"/>
    <w:link w:val="HeaderChar"/>
    <w:uiPriority w:val="99"/>
    <w:unhideWhenUsed/>
    <w:rsid w:val="00F55B94"/>
    <w:pPr>
      <w:spacing w:after="240"/>
      <w:ind w:right="-425"/>
      <w:jc w:val="right"/>
    </w:pPr>
    <w:rPr>
      <w:color w:val="7F7F7F" w:themeColor="text1" w:themeTint="80"/>
      <w:sz w:val="16"/>
      <w:szCs w:val="16"/>
    </w:rPr>
  </w:style>
  <w:style w:type="character" w:customStyle="1" w:styleId="HeaderChar">
    <w:name w:val="Header Char"/>
    <w:aliases w:val="he Char"/>
    <w:basedOn w:val="DefaultParagraphFont"/>
    <w:link w:val="Header"/>
    <w:uiPriority w:val="99"/>
    <w:rsid w:val="00F55B94"/>
    <w:rPr>
      <w:color w:val="7F7F7F" w:themeColor="text1" w:themeTint="80"/>
      <w:sz w:val="16"/>
      <w:szCs w:val="16"/>
    </w:rPr>
  </w:style>
  <w:style w:type="paragraph" w:styleId="Footer">
    <w:name w:val="footer"/>
    <w:link w:val="FooterChar"/>
    <w:uiPriority w:val="99"/>
    <w:unhideWhenUsed/>
    <w:rsid w:val="00B65182"/>
    <w:pPr>
      <w:tabs>
        <w:tab w:val="right" w:pos="9497"/>
        <w:tab w:val="right" w:pos="15848"/>
      </w:tabs>
      <w:spacing w:before="120" w:after="120" w:line="288" w:lineRule="auto"/>
      <w:ind w:left="-425" w:right="-425"/>
      <w:contextualSpacing/>
    </w:pPr>
    <w:rPr>
      <w:rFonts w:eastAsiaTheme="minorEastAsia" w:cs="Arial"/>
      <w:color w:val="262626" w:themeColor="accent5"/>
      <w:kern w:val="22"/>
      <w:sz w:val="16"/>
      <w:szCs w:val="16"/>
      <w:lang w:bidi="en-US"/>
    </w:rPr>
  </w:style>
  <w:style w:type="character" w:customStyle="1" w:styleId="FooterChar">
    <w:name w:val="Footer Char"/>
    <w:basedOn w:val="DefaultParagraphFont"/>
    <w:link w:val="Footer"/>
    <w:uiPriority w:val="99"/>
    <w:rsid w:val="00B65182"/>
    <w:rPr>
      <w:rFonts w:eastAsiaTheme="minorEastAsia" w:cs="Arial"/>
      <w:color w:val="262626" w:themeColor="accent5"/>
      <w:kern w:val="22"/>
      <w:sz w:val="16"/>
      <w:szCs w:val="16"/>
      <w:lang w:bidi="en-US"/>
    </w:rPr>
  </w:style>
  <w:style w:type="paragraph" w:styleId="Caption">
    <w:name w:val="caption"/>
    <w:basedOn w:val="Normal"/>
    <w:next w:val="Normal"/>
    <w:link w:val="CaptionChar"/>
    <w:uiPriority w:val="35"/>
    <w:unhideWhenUsed/>
    <w:qFormat/>
    <w:rsid w:val="00B06792"/>
    <w:pPr>
      <w:keepNext/>
    </w:pPr>
    <w:rPr>
      <w:color w:val="747679" w:themeColor="accent4"/>
      <w:sz w:val="16"/>
      <w:szCs w:val="16"/>
    </w:rPr>
  </w:style>
  <w:style w:type="paragraph" w:styleId="Revision">
    <w:name w:val="Revision"/>
    <w:hidden/>
    <w:uiPriority w:val="99"/>
    <w:semiHidden/>
    <w:rsid w:val="006B36F7"/>
    <w:pPr>
      <w:spacing w:after="0" w:line="240" w:lineRule="auto"/>
    </w:pPr>
  </w:style>
  <w:style w:type="character" w:styleId="FollowedHyperlink">
    <w:name w:val="FollowedHyperlink"/>
    <w:basedOn w:val="DefaultParagraphFont"/>
    <w:uiPriority w:val="99"/>
    <w:semiHidden/>
    <w:unhideWhenUsed/>
    <w:rsid w:val="000E4609"/>
    <w:rPr>
      <w:color w:val="800080" w:themeColor="followedHyperlink"/>
      <w:u w:val="single"/>
    </w:rPr>
  </w:style>
  <w:style w:type="paragraph" w:styleId="ListNumber">
    <w:name w:val="List Number"/>
    <w:basedOn w:val="Normal"/>
    <w:uiPriority w:val="99"/>
    <w:unhideWhenUsed/>
    <w:rsid w:val="000B6788"/>
    <w:pPr>
      <w:numPr>
        <w:numId w:val="2"/>
      </w:numPr>
      <w:spacing w:before="120" w:after="120"/>
    </w:pPr>
  </w:style>
  <w:style w:type="character" w:customStyle="1" w:styleId="CaptionChar">
    <w:name w:val="Caption Char"/>
    <w:basedOn w:val="DefaultParagraphFont"/>
    <w:link w:val="Caption"/>
    <w:uiPriority w:val="35"/>
    <w:rsid w:val="00B06792"/>
    <w:rPr>
      <w:color w:val="747679" w:themeColor="accent4"/>
      <w:sz w:val="16"/>
      <w:szCs w:val="16"/>
    </w:rPr>
  </w:style>
  <w:style w:type="paragraph" w:customStyle="1" w:styleId="HeaderTopicTitle">
    <w:name w:val="Header Topic Title"/>
    <w:basedOn w:val="Normal"/>
    <w:link w:val="HeaderTopicTitleChar"/>
    <w:qFormat/>
    <w:rsid w:val="00A7227A"/>
    <w:pPr>
      <w:spacing w:before="2880" w:after="240" w:line="660" w:lineRule="exact"/>
      <w:textboxTightWrap w:val="allLines"/>
    </w:pPr>
    <w:rPr>
      <w:rFonts w:asciiTheme="minorHAnsi" w:eastAsiaTheme="minorEastAsia" w:hAnsiTheme="minorHAnsi" w:cstheme="minorHAnsi"/>
      <w:b/>
      <w:noProof/>
      <w:color w:val="000000" w:themeColor="text1"/>
      <w:spacing w:val="10"/>
      <w:kern w:val="22"/>
      <w:sz w:val="66"/>
      <w:lang w:val="en-US" w:eastAsia="en-AU" w:bidi="en-US"/>
    </w:rPr>
  </w:style>
  <w:style w:type="character" w:customStyle="1" w:styleId="HeaderTopicTitleChar">
    <w:name w:val="Header Topic Title Char"/>
    <w:basedOn w:val="Heading1Char"/>
    <w:link w:val="HeaderTopicTitle"/>
    <w:rsid w:val="00A7227A"/>
    <w:rPr>
      <w:rFonts w:asciiTheme="minorHAnsi" w:eastAsiaTheme="minorEastAsia" w:hAnsiTheme="minorHAnsi" w:cstheme="minorHAnsi"/>
      <w:b/>
      <w:noProof/>
      <w:color w:val="000000" w:themeColor="text1"/>
      <w:spacing w:val="10"/>
      <w:kern w:val="22"/>
      <w:sz w:val="66"/>
      <w:szCs w:val="48"/>
      <w:lang w:val="en-US" w:eastAsia="en-AU" w:bidi="en-US"/>
    </w:rPr>
  </w:style>
  <w:style w:type="paragraph" w:styleId="ListParagraph">
    <w:name w:val="List Paragraph"/>
    <w:basedOn w:val="Normal"/>
    <w:link w:val="ListParagraphChar"/>
    <w:uiPriority w:val="34"/>
    <w:qFormat/>
    <w:rsid w:val="000B6788"/>
    <w:pPr>
      <w:numPr>
        <w:numId w:val="4"/>
      </w:numPr>
      <w:contextualSpacing/>
    </w:pPr>
  </w:style>
  <w:style w:type="paragraph" w:styleId="EndnoteText">
    <w:name w:val="endnote text"/>
    <w:basedOn w:val="Normal"/>
    <w:link w:val="EndnoteTextChar"/>
    <w:uiPriority w:val="99"/>
    <w:semiHidden/>
    <w:unhideWhenUsed/>
    <w:rsid w:val="002145A6"/>
    <w:pPr>
      <w:spacing w:before="120" w:after="120" w:line="240" w:lineRule="auto"/>
      <w:contextualSpacing/>
    </w:pPr>
    <w:rPr>
      <w:sz w:val="20"/>
    </w:rPr>
  </w:style>
  <w:style w:type="character" w:customStyle="1" w:styleId="EndnoteTextChar">
    <w:name w:val="Endnote Text Char"/>
    <w:basedOn w:val="DefaultParagraphFont"/>
    <w:link w:val="EndnoteText"/>
    <w:uiPriority w:val="99"/>
    <w:semiHidden/>
    <w:rsid w:val="002145A6"/>
    <w:rPr>
      <w:sz w:val="20"/>
    </w:rPr>
  </w:style>
  <w:style w:type="character" w:styleId="EndnoteReference">
    <w:name w:val="endnote reference"/>
    <w:basedOn w:val="DefaultParagraphFont"/>
    <w:uiPriority w:val="99"/>
    <w:semiHidden/>
    <w:unhideWhenUsed/>
    <w:rsid w:val="000E4609"/>
    <w:rPr>
      <w:vertAlign w:val="superscript"/>
    </w:rPr>
  </w:style>
  <w:style w:type="paragraph" w:styleId="FootnoteText">
    <w:name w:val="footnote text"/>
    <w:link w:val="FootnoteTextChar"/>
    <w:uiPriority w:val="99"/>
    <w:semiHidden/>
    <w:unhideWhenUsed/>
    <w:rsid w:val="002145A6"/>
    <w:pPr>
      <w:spacing w:before="120" w:after="120" w:line="240" w:lineRule="auto"/>
      <w:contextualSpacing/>
    </w:pPr>
    <w:rPr>
      <w:sz w:val="20"/>
    </w:rPr>
  </w:style>
  <w:style w:type="character" w:customStyle="1" w:styleId="FootnoteTextChar">
    <w:name w:val="Footnote Text Char"/>
    <w:basedOn w:val="DefaultParagraphFont"/>
    <w:link w:val="FootnoteText"/>
    <w:uiPriority w:val="99"/>
    <w:semiHidden/>
    <w:rsid w:val="002145A6"/>
    <w:rPr>
      <w:sz w:val="20"/>
    </w:rPr>
  </w:style>
  <w:style w:type="character" w:styleId="FootnoteReference">
    <w:name w:val="footnote reference"/>
    <w:basedOn w:val="DefaultParagraphFont"/>
    <w:uiPriority w:val="99"/>
    <w:semiHidden/>
    <w:unhideWhenUsed/>
    <w:rsid w:val="000E4609"/>
    <w:rPr>
      <w:vertAlign w:val="superscript"/>
    </w:rPr>
  </w:style>
  <w:style w:type="character" w:styleId="CommentReference">
    <w:name w:val="annotation reference"/>
    <w:basedOn w:val="DefaultParagraphFont"/>
    <w:uiPriority w:val="99"/>
    <w:semiHidden/>
    <w:unhideWhenUsed/>
    <w:rsid w:val="000E4609"/>
    <w:rPr>
      <w:sz w:val="16"/>
      <w:szCs w:val="16"/>
    </w:rPr>
  </w:style>
  <w:style w:type="paragraph" w:styleId="CommentText">
    <w:name w:val="annotation text"/>
    <w:basedOn w:val="Normal"/>
    <w:link w:val="CommentTextChar"/>
    <w:uiPriority w:val="99"/>
    <w:semiHidden/>
    <w:unhideWhenUsed/>
    <w:rsid w:val="000E4609"/>
    <w:pPr>
      <w:spacing w:line="240" w:lineRule="auto"/>
    </w:pPr>
    <w:rPr>
      <w:sz w:val="20"/>
    </w:rPr>
  </w:style>
  <w:style w:type="character" w:customStyle="1" w:styleId="CommentTextChar">
    <w:name w:val="Comment Text Char"/>
    <w:basedOn w:val="DefaultParagraphFont"/>
    <w:link w:val="CommentText"/>
    <w:uiPriority w:val="99"/>
    <w:semiHidden/>
    <w:rsid w:val="000E4609"/>
    <w:rPr>
      <w:sz w:val="20"/>
    </w:rPr>
  </w:style>
  <w:style w:type="paragraph" w:styleId="CommentSubject">
    <w:name w:val="annotation subject"/>
    <w:basedOn w:val="CommentText"/>
    <w:next w:val="CommentText"/>
    <w:link w:val="CommentSubjectChar"/>
    <w:uiPriority w:val="99"/>
    <w:semiHidden/>
    <w:unhideWhenUsed/>
    <w:rsid w:val="000E4609"/>
    <w:rPr>
      <w:b/>
      <w:bCs/>
    </w:rPr>
  </w:style>
  <w:style w:type="character" w:customStyle="1" w:styleId="CommentSubjectChar">
    <w:name w:val="Comment Subject Char"/>
    <w:basedOn w:val="CommentTextChar"/>
    <w:link w:val="CommentSubject"/>
    <w:uiPriority w:val="99"/>
    <w:semiHidden/>
    <w:rsid w:val="000E4609"/>
    <w:rPr>
      <w:b/>
      <w:bCs/>
      <w:sz w:val="20"/>
    </w:rPr>
  </w:style>
  <w:style w:type="table" w:customStyle="1" w:styleId="StyleTD">
    <w:name w:val="StyleTD"/>
    <w:basedOn w:val="TableNormal"/>
    <w:uiPriority w:val="99"/>
    <w:rsid w:val="000E4609"/>
    <w:pPr>
      <w:spacing w:before="120" w:after="120" w:line="300" w:lineRule="auto"/>
    </w:pPr>
    <w:tblPr/>
    <w:tcPr>
      <w:vAlign w:val="center"/>
    </w:tcPr>
  </w:style>
  <w:style w:type="table" w:styleId="GridTable1Light">
    <w:name w:val="Grid Table 1 Light"/>
    <w:basedOn w:val="TableNormal"/>
    <w:uiPriority w:val="46"/>
    <w:rsid w:val="000E46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0E4609"/>
    <w:pPr>
      <w:spacing w:after="0" w:line="240" w:lineRule="auto"/>
    </w:pPr>
    <w:tblPr/>
  </w:style>
  <w:style w:type="table" w:styleId="TableGridLight">
    <w:name w:val="Grid Table Light"/>
    <w:basedOn w:val="TableNormal"/>
    <w:uiPriority w:val="40"/>
    <w:rsid w:val="000E460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1">
    <w:name w:val="Table Grid 1"/>
    <w:basedOn w:val="TableNormal"/>
    <w:uiPriority w:val="99"/>
    <w:semiHidden/>
    <w:unhideWhenUsed/>
    <w:rsid w:val="000E4609"/>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OC4">
    <w:name w:val="toc 4"/>
    <w:basedOn w:val="TOC3"/>
    <w:next w:val="Normal"/>
    <w:autoRedefine/>
    <w:uiPriority w:val="39"/>
    <w:unhideWhenUsed/>
    <w:rsid w:val="00636486"/>
    <w:pPr>
      <w:tabs>
        <w:tab w:val="clear" w:pos="9072"/>
        <w:tab w:val="right" w:leader="dot" w:pos="9060"/>
      </w:tabs>
      <w:ind w:left="567"/>
    </w:pPr>
    <w:rPr>
      <w:i/>
    </w:rPr>
  </w:style>
  <w:style w:type="character" w:customStyle="1" w:styleId="ListParagraphChar">
    <w:name w:val="List Paragraph Char"/>
    <w:basedOn w:val="DefaultParagraphFont"/>
    <w:link w:val="ListParagraph"/>
    <w:uiPriority w:val="34"/>
    <w:rsid w:val="000B6788"/>
  </w:style>
  <w:style w:type="paragraph" w:styleId="BodyTextIndent">
    <w:name w:val="Body Text Indent"/>
    <w:basedOn w:val="Normal"/>
    <w:link w:val="BodyTextIndentChar"/>
    <w:uiPriority w:val="99"/>
    <w:semiHidden/>
    <w:unhideWhenUsed/>
    <w:rsid w:val="00D56C30"/>
    <w:pPr>
      <w:spacing w:after="120"/>
      <w:ind w:left="283"/>
    </w:pPr>
  </w:style>
  <w:style w:type="character" w:customStyle="1" w:styleId="BodyTextIndentChar">
    <w:name w:val="Body Text Indent Char"/>
    <w:basedOn w:val="DefaultParagraphFont"/>
    <w:link w:val="BodyTextIndent"/>
    <w:uiPriority w:val="99"/>
    <w:semiHidden/>
    <w:rsid w:val="00D56C30"/>
  </w:style>
  <w:style w:type="character" w:customStyle="1" w:styleId="UnresolvedMention1">
    <w:name w:val="Unresolved Mention1"/>
    <w:basedOn w:val="DefaultParagraphFont"/>
    <w:uiPriority w:val="99"/>
    <w:semiHidden/>
    <w:unhideWhenUsed/>
    <w:rsid w:val="00094CD6"/>
    <w:rPr>
      <w:color w:val="605E5C"/>
      <w:shd w:val="clear" w:color="auto" w:fill="E1DFDD"/>
    </w:rPr>
  </w:style>
  <w:style w:type="paragraph" w:customStyle="1" w:styleId="InputBoxSml">
    <w:name w:val="Input Box Sml"/>
    <w:basedOn w:val="Normal"/>
    <w:rsid w:val="00B2780C"/>
    <w:pPr>
      <w:framePr w:w="8789" w:h="1134" w:vSpace="113" w:wrap="around" w:vAnchor="text" w:hAnchor="margin" w:xAlign="center" w:y="1"/>
      <w:pBdr>
        <w:top w:val="single" w:sz="8" w:space="6" w:color="975CBC" w:themeColor="accent1"/>
        <w:left w:val="single" w:sz="8" w:space="4" w:color="975CBC" w:themeColor="accent1"/>
        <w:bottom w:val="single" w:sz="8" w:space="6" w:color="975CBC" w:themeColor="accent1"/>
        <w:right w:val="single" w:sz="8" w:space="4" w:color="975CBC" w:themeColor="accent1"/>
      </w:pBdr>
      <w:spacing w:before="0" w:after="120"/>
    </w:pPr>
    <w:rPr>
      <w:rFonts w:asciiTheme="minorHAnsi" w:hAnsiTheme="minorHAnsi" w:cstheme="minorHAnsi"/>
    </w:rPr>
  </w:style>
  <w:style w:type="character" w:styleId="PlaceholderText">
    <w:name w:val="Placeholder Text"/>
    <w:basedOn w:val="DefaultParagraphFont"/>
    <w:uiPriority w:val="99"/>
    <w:semiHidden/>
    <w:rsid w:val="00136D3E"/>
    <w:rPr>
      <w:color w:val="808080"/>
    </w:rPr>
  </w:style>
  <w:style w:type="paragraph" w:customStyle="1" w:styleId="FinePrint">
    <w:name w:val="Fine Print"/>
    <w:basedOn w:val="Normal"/>
    <w:link w:val="FinePrintChar"/>
    <w:qFormat/>
    <w:rsid w:val="003C3BBE"/>
    <w:pPr>
      <w:tabs>
        <w:tab w:val="left" w:pos="1985"/>
      </w:tabs>
      <w:spacing w:before="240" w:after="240"/>
      <w:textboxTightWrap w:val="allLines"/>
    </w:pPr>
    <w:rPr>
      <w:rFonts w:eastAsiaTheme="minorEastAsia"/>
      <w:sz w:val="20"/>
      <w:lang w:eastAsia="en-AU" w:bidi="en-US"/>
    </w:rPr>
  </w:style>
  <w:style w:type="character" w:customStyle="1" w:styleId="FinePrintChar">
    <w:name w:val="Fine Print Char"/>
    <w:basedOn w:val="DefaultParagraphFont"/>
    <w:link w:val="FinePrint"/>
    <w:rsid w:val="003C3BBE"/>
    <w:rPr>
      <w:rFonts w:eastAsiaTheme="minorEastAsia"/>
      <w:sz w:val="20"/>
      <w:lang w:eastAsia="en-AU" w:bidi="en-US"/>
    </w:rPr>
  </w:style>
  <w:style w:type="character" w:styleId="Strong">
    <w:name w:val="Strong"/>
    <w:uiPriority w:val="22"/>
    <w:rsid w:val="00701468"/>
    <w:rPr>
      <w:b/>
      <w:bCs/>
    </w:rPr>
  </w:style>
  <w:style w:type="paragraph" w:styleId="NoSpacing">
    <w:name w:val="No Spacing"/>
    <w:uiPriority w:val="1"/>
    <w:qFormat/>
    <w:rsid w:val="00FA4534"/>
    <w:pPr>
      <w:spacing w:after="0" w:line="240" w:lineRule="auto"/>
    </w:pPr>
  </w:style>
  <w:style w:type="paragraph" w:customStyle="1" w:styleId="INSTRUCTIONS">
    <w:name w:val="INSTRUCTIONS"/>
    <w:rsid w:val="006F341C"/>
    <w:pPr>
      <w:pBdr>
        <w:top w:val="single" w:sz="8" w:space="6" w:color="auto"/>
        <w:left w:val="single" w:sz="8" w:space="4" w:color="auto"/>
        <w:bottom w:val="single" w:sz="8" w:space="6" w:color="auto"/>
        <w:right w:val="single" w:sz="8" w:space="4" w:color="auto"/>
      </w:pBdr>
      <w:shd w:val="clear" w:color="auto" w:fill="F2F2F2" w:themeFill="background1" w:themeFillShade="F2"/>
      <w:spacing w:after="0" w:line="264" w:lineRule="auto"/>
    </w:pPr>
    <w:rPr>
      <w:rFonts w:asciiTheme="minorHAnsi" w:hAnsiTheme="minorHAnsi" w:cstheme="minorHAnsi"/>
      <w:sz w:val="22"/>
    </w:rPr>
  </w:style>
  <w:style w:type="paragraph" w:customStyle="1" w:styleId="InputBoxLarge">
    <w:name w:val="Input Box Large"/>
    <w:basedOn w:val="InputBoxSml"/>
    <w:rsid w:val="003F600D"/>
    <w:pPr>
      <w:framePr w:h="5670" w:wrap="around"/>
    </w:pPr>
  </w:style>
  <w:style w:type="paragraph" w:customStyle="1" w:styleId="HeadingDecorative">
    <w:name w:val="Heading Decorative"/>
    <w:rsid w:val="00B2780C"/>
    <w:pPr>
      <w:keepNext/>
      <w:keepLines/>
      <w:pBdr>
        <w:top w:val="single" w:sz="8" w:space="8" w:color="975CBC" w:themeColor="accent1"/>
        <w:left w:val="single" w:sz="8" w:space="4" w:color="975CBC" w:themeColor="accent1"/>
        <w:bottom w:val="single" w:sz="8" w:space="8" w:color="975CBC" w:themeColor="accent1"/>
        <w:right w:val="single" w:sz="8" w:space="4" w:color="975CBC" w:themeColor="accent1"/>
      </w:pBdr>
      <w:tabs>
        <w:tab w:val="left" w:pos="284"/>
        <w:tab w:val="left" w:pos="1134"/>
      </w:tabs>
      <w:spacing w:before="480" w:after="240" w:line="240" w:lineRule="auto"/>
      <w:ind w:left="113" w:right="113"/>
    </w:pPr>
    <w:rPr>
      <w:rFonts w:eastAsia="Times New Roman" w:cstheme="minorHAnsi"/>
      <w:color w:val="975CBC" w:themeColor="accent1"/>
      <w:kern w:val="22"/>
      <w:sz w:val="36"/>
      <w:szCs w:val="48"/>
      <w:lang w:eastAsia="en-AU"/>
    </w:rPr>
  </w:style>
  <w:style w:type="paragraph" w:customStyle="1" w:styleId="ListNoActivity">
    <w:name w:val="List No. Activity"/>
    <w:rsid w:val="008E0985"/>
    <w:pPr>
      <w:keepNext/>
      <w:keepLines/>
      <w:numPr>
        <w:numId w:val="5"/>
      </w:numPr>
      <w:spacing w:before="360" w:after="120"/>
    </w:pPr>
    <w:rPr>
      <w:lang w:eastAsia="en-AU"/>
    </w:rPr>
  </w:style>
  <w:style w:type="paragraph" w:customStyle="1" w:styleId="InputBoxMed">
    <w:name w:val="Input Box Med"/>
    <w:basedOn w:val="InputBoxSml"/>
    <w:rsid w:val="00E95A4D"/>
    <w:pPr>
      <w:framePr w:h="2835" w:wrap="around"/>
    </w:pPr>
  </w:style>
  <w:style w:type="paragraph" w:customStyle="1" w:styleId="Notebox">
    <w:name w:val="Note box"/>
    <w:basedOn w:val="InputBoxSml"/>
    <w:rsid w:val="003F7151"/>
    <w:pPr>
      <w:framePr w:w="8562" w:hRule="auto" w:wrap="around"/>
      <w:pBdr>
        <w:top w:val="single" w:sz="8" w:space="10" w:color="975CBC" w:themeColor="accent1"/>
        <w:left w:val="single" w:sz="8" w:space="10" w:color="975CBC" w:themeColor="accent1"/>
        <w:bottom w:val="single" w:sz="8" w:space="10" w:color="975CBC" w:themeColor="accent1"/>
        <w:right w:val="single" w:sz="8" w:space="10" w:color="975CBC" w:themeColor="accent1"/>
      </w:pBdr>
      <w:shd w:val="clear" w:color="975CBC" w:themeColor="accent1" w:fill="EADEF1" w:themeFill="accent1" w:themeFillTint="33"/>
      <w:spacing w:after="0"/>
    </w:pPr>
  </w:style>
  <w:style w:type="paragraph" w:customStyle="1" w:styleId="Body">
    <w:name w:val="Body"/>
    <w:basedOn w:val="Normal"/>
    <w:link w:val="BodyChar"/>
    <w:qFormat/>
    <w:rsid w:val="00256B15"/>
  </w:style>
  <w:style w:type="character" w:customStyle="1" w:styleId="BodyChar">
    <w:name w:val="Body Char"/>
    <w:basedOn w:val="DefaultParagraphFont"/>
    <w:link w:val="Body"/>
    <w:rsid w:val="00256B15"/>
  </w:style>
  <w:style w:type="paragraph" w:customStyle="1" w:styleId="BulletListLevel1">
    <w:name w:val="Bullet List Level 1"/>
    <w:basedOn w:val="Body"/>
    <w:link w:val="BulletListLevel1Char"/>
    <w:qFormat/>
    <w:rsid w:val="00256B15"/>
    <w:pPr>
      <w:spacing w:before="120" w:after="120"/>
      <w:ind w:left="720" w:hanging="360"/>
    </w:pPr>
  </w:style>
  <w:style w:type="character" w:customStyle="1" w:styleId="BulletListLevel1Char">
    <w:name w:val="Bullet List Level 1 Char"/>
    <w:basedOn w:val="BodyChar"/>
    <w:link w:val="BulletListLevel1"/>
    <w:rsid w:val="00256B15"/>
  </w:style>
  <w:style w:type="paragraph" w:customStyle="1" w:styleId="InputBox">
    <w:name w:val="Input Box"/>
    <w:basedOn w:val="Body"/>
    <w:rsid w:val="004F22DD"/>
    <w:pPr>
      <w:framePr w:w="9072" w:h="1701" w:vSpace="113" w:wrap="around" w:vAnchor="text" w:hAnchor="text" w:y="1"/>
      <w:pBdr>
        <w:top w:val="single" w:sz="8" w:space="6" w:color="975CBC"/>
        <w:left w:val="single" w:sz="8" w:space="4" w:color="975CBC"/>
        <w:bottom w:val="single" w:sz="8" w:space="6" w:color="975CBC"/>
        <w:right w:val="single" w:sz="8" w:space="4" w:color="975CBC"/>
      </w:pBdr>
      <w:spacing w:before="0" w:after="120"/>
    </w:pPr>
    <w:rPr>
      <w:rFonts w:asciiTheme="minorHAnsi" w:hAnsiTheme="minorHAnsi" w:cstheme="minorHAnsi"/>
    </w:rPr>
  </w:style>
  <w:style w:type="table" w:customStyle="1" w:styleId="AAAMauve">
    <w:name w:val="AAA Mauve"/>
    <w:basedOn w:val="TableGrid1"/>
    <w:uiPriority w:val="99"/>
    <w:rsid w:val="00430448"/>
    <w:pPr>
      <w:spacing w:line="240" w:lineRule="auto"/>
    </w:pPr>
    <w:rPr>
      <w:szCs w:val="20"/>
    </w:rPr>
    <w:tblPr>
      <w:tblInd w:w="0" w:type="nil"/>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cPr>
      <w:shd w:val="clear" w:color="auto" w:fill="auto"/>
    </w:tcPr>
    <w:tblStylePr w:type="firstRow">
      <w:pPr>
        <w:wordWrap/>
        <w:spacing w:beforeLines="0" w:before="100" w:beforeAutospacing="1" w:afterLines="0" w:after="100" w:afterAutospacing="1" w:line="240" w:lineRule="auto"/>
      </w:pPr>
      <w:rPr>
        <w:rFonts w:ascii="Calibri" w:hAnsi="Calibri" w:cs="Calibri" w:hint="default"/>
        <w:b/>
        <w:color w:val="FFFFFF" w:themeColor="background1"/>
        <w:sz w:val="24"/>
        <w:szCs w:val="24"/>
      </w:rPr>
      <w:tblPr/>
      <w:tcPr>
        <w:shd w:val="clear" w:color="auto" w:fill="975CBC"/>
      </w:tc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Footer-DocumentTitleLeft">
    <w:name w:val="Footer - Document Title Left"/>
    <w:next w:val="Normal"/>
    <w:link w:val="Footer-DocumentTitleLeftCharChar"/>
    <w:autoRedefine/>
    <w:qFormat/>
    <w:rsid w:val="00522683"/>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character" w:customStyle="1" w:styleId="Footer-DocumentTitleLeftCharChar">
    <w:name w:val="Footer - Document Title Left Char Char"/>
    <w:basedOn w:val="DefaultParagraphFont"/>
    <w:link w:val="Footer-DocumentTitleLeft"/>
    <w:rsid w:val="00522683"/>
    <w:rPr>
      <w:rFonts w:ascii="Arial" w:eastAsia="Times New Roman" w:hAnsi="Arial" w:cs="Times New Roman"/>
      <w:noProof/>
      <w:color w:val="464749"/>
      <w:kern w:val="22"/>
      <w:sz w:val="14"/>
      <w:szCs w:val="18"/>
      <w:lang w:val="en-US"/>
    </w:rPr>
  </w:style>
  <w:style w:type="paragraph" w:customStyle="1" w:styleId="Header-SectionTitle">
    <w:name w:val="Header - Section Title"/>
    <w:basedOn w:val="Body"/>
    <w:autoRedefine/>
    <w:rsid w:val="00522683"/>
    <w:pPr>
      <w:keepLines w:val="0"/>
      <w:spacing w:before="0"/>
      <w:ind w:right="-284"/>
      <w:jc w:val="right"/>
    </w:pPr>
    <w:rPr>
      <w:color w:val="7F7F7F" w:themeColor="text1" w:themeTint="80"/>
      <w:sz w:val="16"/>
      <w:szCs w:val="16"/>
    </w:rPr>
  </w:style>
  <w:style w:type="paragraph" w:customStyle="1" w:styleId="Bodyfooter">
    <w:name w:val="Body footer"/>
    <w:basedOn w:val="Normal"/>
    <w:autoRedefine/>
    <w:qFormat/>
    <w:rsid w:val="00522683"/>
    <w:pPr>
      <w:keepLines w:val="0"/>
      <w:tabs>
        <w:tab w:val="center" w:pos="4111"/>
        <w:tab w:val="left" w:pos="8647"/>
      </w:tabs>
      <w:spacing w:before="60" w:after="60" w:line="220" w:lineRule="exact"/>
      <w:ind w:left="-425" w:right="-714"/>
      <w:jc w:val="both"/>
    </w:pPr>
    <w:rPr>
      <w:rFonts w:eastAsiaTheme="minorEastAsia" w:cs="Arial"/>
      <w:color w:val="262626" w:themeColor="text1" w:themeTint="D9"/>
      <w:kern w:val="22"/>
      <w:sz w:val="16"/>
      <w:szCs w:val="16"/>
      <w:lang w:bidi="en-US"/>
    </w:rPr>
  </w:style>
  <w:style w:type="paragraph" w:styleId="TOC5">
    <w:name w:val="toc 5"/>
    <w:basedOn w:val="Normal"/>
    <w:next w:val="Normal"/>
    <w:autoRedefine/>
    <w:uiPriority w:val="39"/>
    <w:unhideWhenUsed/>
    <w:rsid w:val="00FA2810"/>
    <w:pPr>
      <w:keepLines w:val="0"/>
      <w:spacing w:before="0" w:after="100" w:line="259" w:lineRule="auto"/>
      <w:ind w:left="880"/>
    </w:pPr>
    <w:rPr>
      <w:rFonts w:asciiTheme="minorHAnsi" w:eastAsiaTheme="minorEastAsia" w:hAnsiTheme="minorHAnsi"/>
      <w:sz w:val="22"/>
      <w:szCs w:val="22"/>
      <w:lang w:eastAsia="en-AU"/>
    </w:rPr>
  </w:style>
  <w:style w:type="paragraph" w:styleId="TOC6">
    <w:name w:val="toc 6"/>
    <w:basedOn w:val="Normal"/>
    <w:next w:val="Normal"/>
    <w:autoRedefine/>
    <w:uiPriority w:val="39"/>
    <w:unhideWhenUsed/>
    <w:rsid w:val="00FA2810"/>
    <w:pPr>
      <w:keepLines w:val="0"/>
      <w:spacing w:before="0" w:after="100" w:line="259" w:lineRule="auto"/>
      <w:ind w:left="1100"/>
    </w:pPr>
    <w:rPr>
      <w:rFonts w:asciiTheme="minorHAnsi" w:eastAsiaTheme="minorEastAsia" w:hAnsiTheme="minorHAnsi"/>
      <w:sz w:val="22"/>
      <w:szCs w:val="22"/>
      <w:lang w:eastAsia="en-AU"/>
    </w:rPr>
  </w:style>
  <w:style w:type="paragraph" w:styleId="TOC7">
    <w:name w:val="toc 7"/>
    <w:basedOn w:val="Normal"/>
    <w:next w:val="Normal"/>
    <w:autoRedefine/>
    <w:uiPriority w:val="39"/>
    <w:unhideWhenUsed/>
    <w:rsid w:val="00FA2810"/>
    <w:pPr>
      <w:keepLines w:val="0"/>
      <w:spacing w:before="0" w:after="100" w:line="259" w:lineRule="auto"/>
      <w:ind w:left="1320"/>
    </w:pPr>
    <w:rPr>
      <w:rFonts w:asciiTheme="minorHAnsi" w:eastAsiaTheme="minorEastAsia" w:hAnsiTheme="minorHAnsi"/>
      <w:sz w:val="22"/>
      <w:szCs w:val="22"/>
      <w:lang w:eastAsia="en-AU"/>
    </w:rPr>
  </w:style>
  <w:style w:type="paragraph" w:styleId="TOC8">
    <w:name w:val="toc 8"/>
    <w:basedOn w:val="Normal"/>
    <w:next w:val="Normal"/>
    <w:autoRedefine/>
    <w:uiPriority w:val="39"/>
    <w:unhideWhenUsed/>
    <w:rsid w:val="00FA2810"/>
    <w:pPr>
      <w:keepLines w:val="0"/>
      <w:spacing w:before="0" w:after="100" w:line="259" w:lineRule="auto"/>
      <w:ind w:left="1540"/>
    </w:pPr>
    <w:rPr>
      <w:rFonts w:asciiTheme="minorHAnsi" w:eastAsiaTheme="minorEastAsia" w:hAnsiTheme="minorHAnsi"/>
      <w:sz w:val="22"/>
      <w:szCs w:val="22"/>
      <w:lang w:eastAsia="en-AU"/>
    </w:rPr>
  </w:style>
  <w:style w:type="paragraph" w:styleId="TOC9">
    <w:name w:val="toc 9"/>
    <w:basedOn w:val="Normal"/>
    <w:next w:val="Normal"/>
    <w:autoRedefine/>
    <w:uiPriority w:val="39"/>
    <w:unhideWhenUsed/>
    <w:rsid w:val="00FA2810"/>
    <w:pPr>
      <w:keepLines w:val="0"/>
      <w:spacing w:before="0" w:after="100" w:line="259" w:lineRule="auto"/>
      <w:ind w:left="1760"/>
    </w:pPr>
    <w:rPr>
      <w:rFonts w:asciiTheme="minorHAnsi" w:eastAsiaTheme="minorEastAsia" w:hAnsiTheme="minorHAnsi"/>
      <w:sz w:val="22"/>
      <w:szCs w:val="22"/>
      <w:lang w:eastAsia="en-AU"/>
    </w:rPr>
  </w:style>
  <w:style w:type="table" w:customStyle="1" w:styleId="TableGrid11">
    <w:name w:val="Table Grid11"/>
    <w:basedOn w:val="TableNormal"/>
    <w:next w:val="TableGrid"/>
    <w:rsid w:val="00BE361E"/>
    <w:pPr>
      <w:spacing w:before="120" w:after="120" w:line="240" w:lineRule="auto"/>
    </w:pPr>
    <w:rPr>
      <w:rFonts w:asciiTheme="minorHAnsi" w:hAnsiTheme="minorHAnsi"/>
      <w:szCs w:val="22"/>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paragraph" w:customStyle="1" w:styleId="Guidetext">
    <w:name w:val="Guide text"/>
    <w:basedOn w:val="Normal"/>
    <w:link w:val="GuidetextChar"/>
    <w:qFormat/>
    <w:rsid w:val="00E92EB3"/>
    <w:pPr>
      <w:keepLines w:val="0"/>
      <w:spacing w:before="0"/>
    </w:pPr>
    <w:rPr>
      <w:rFonts w:asciiTheme="minorHAnsi" w:hAnsiTheme="minorHAnsi" w:cstheme="minorHAnsi"/>
      <w:i/>
      <w:color w:val="FF0000"/>
      <w:szCs w:val="20"/>
    </w:rPr>
  </w:style>
  <w:style w:type="character" w:customStyle="1" w:styleId="GuidetextChar">
    <w:name w:val="Guide text Char"/>
    <w:basedOn w:val="DefaultParagraphFont"/>
    <w:link w:val="Guidetext"/>
    <w:rsid w:val="00E92EB3"/>
    <w:rPr>
      <w:rFonts w:asciiTheme="minorHAnsi" w:hAnsiTheme="minorHAnsi" w:cstheme="minorHAnsi"/>
      <w:i/>
      <w:color w:val="FF0000"/>
      <w:szCs w:val="20"/>
    </w:rPr>
  </w:style>
  <w:style w:type="paragraph" w:customStyle="1" w:styleId="Heading1Mauve">
    <w:name w:val="Heading 1 Mauve"/>
    <w:next w:val="Heading1"/>
    <w:link w:val="Heading1MauveChar"/>
    <w:autoRedefine/>
    <w:qFormat/>
    <w:rsid w:val="00E92EB3"/>
    <w:pPr>
      <w:spacing w:before="120" w:after="120" w:line="600" w:lineRule="exact"/>
      <w:outlineLvl w:val="0"/>
    </w:pPr>
    <w:rPr>
      <w:rFonts w:asciiTheme="minorHAnsi" w:eastAsiaTheme="majorEastAsia" w:hAnsiTheme="minorHAnsi" w:cstheme="minorHAnsi"/>
      <w:noProof/>
      <w:color w:val="975CBC"/>
      <w:kern w:val="22"/>
      <w:sz w:val="44"/>
      <w:szCs w:val="40"/>
      <w:lang w:eastAsia="en-AU" w:bidi="en-US"/>
    </w:rPr>
  </w:style>
  <w:style w:type="character" w:customStyle="1" w:styleId="Heading1MauveChar">
    <w:name w:val="Heading 1 Mauve Char"/>
    <w:basedOn w:val="DefaultParagraphFont"/>
    <w:link w:val="Heading1Mauve"/>
    <w:rsid w:val="00E92EB3"/>
    <w:rPr>
      <w:rFonts w:asciiTheme="minorHAnsi" w:eastAsiaTheme="majorEastAsia" w:hAnsiTheme="minorHAnsi" w:cstheme="minorHAnsi"/>
      <w:noProof/>
      <w:color w:val="975CBC"/>
      <w:kern w:val="22"/>
      <w:sz w:val="44"/>
      <w:szCs w:val="40"/>
      <w:lang w:eastAsia="en-AU" w:bidi="en-US"/>
    </w:rPr>
  </w:style>
  <w:style w:type="paragraph" w:customStyle="1" w:styleId="TOCHeadingMauve">
    <w:name w:val="TOC Heading Mauve"/>
    <w:basedOn w:val="Heading1"/>
    <w:next w:val="Normal"/>
    <w:autoRedefine/>
    <w:qFormat/>
    <w:rsid w:val="00E92EB3"/>
    <w:pPr>
      <w:keepNext w:val="0"/>
      <w:spacing w:before="120" w:after="0" w:line="276" w:lineRule="auto"/>
      <w:outlineLvl w:val="9"/>
    </w:pPr>
    <w:rPr>
      <w:rFonts w:asciiTheme="minorHAnsi" w:eastAsiaTheme="majorEastAsia" w:hAnsiTheme="minorHAnsi"/>
      <w:noProof/>
      <w:color w:val="975CBC"/>
      <w:sz w:val="44"/>
      <w:szCs w:val="40"/>
    </w:rPr>
  </w:style>
  <w:style w:type="paragraph" w:customStyle="1" w:styleId="Default">
    <w:name w:val="Default"/>
    <w:rsid w:val="00954223"/>
    <w:pPr>
      <w:autoSpaceDE w:val="0"/>
      <w:autoSpaceDN w:val="0"/>
      <w:adjustRightInd w:val="0"/>
      <w:spacing w:after="0" w:line="240" w:lineRule="auto"/>
    </w:pPr>
    <w:rPr>
      <w:rFonts w:ascii="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3199689">
      <w:bodyDiv w:val="1"/>
      <w:marLeft w:val="0"/>
      <w:marRight w:val="0"/>
      <w:marTop w:val="0"/>
      <w:marBottom w:val="0"/>
      <w:divBdr>
        <w:top w:val="none" w:sz="0" w:space="0" w:color="auto"/>
        <w:left w:val="none" w:sz="0" w:space="0" w:color="auto"/>
        <w:bottom w:val="none" w:sz="0" w:space="0" w:color="auto"/>
        <w:right w:val="none" w:sz="0" w:space="0" w:color="auto"/>
      </w:divBdr>
    </w:div>
    <w:div w:id="803350735">
      <w:bodyDiv w:val="1"/>
      <w:marLeft w:val="0"/>
      <w:marRight w:val="0"/>
      <w:marTop w:val="0"/>
      <w:marBottom w:val="0"/>
      <w:divBdr>
        <w:top w:val="none" w:sz="0" w:space="0" w:color="auto"/>
        <w:left w:val="none" w:sz="0" w:space="0" w:color="auto"/>
        <w:bottom w:val="none" w:sz="0" w:space="0" w:color="auto"/>
        <w:right w:val="none" w:sz="0" w:space="0" w:color="auto"/>
      </w:divBdr>
    </w:div>
    <w:div w:id="911278493">
      <w:bodyDiv w:val="1"/>
      <w:marLeft w:val="0"/>
      <w:marRight w:val="0"/>
      <w:marTop w:val="0"/>
      <w:marBottom w:val="0"/>
      <w:divBdr>
        <w:top w:val="none" w:sz="0" w:space="0" w:color="auto"/>
        <w:left w:val="none" w:sz="0" w:space="0" w:color="auto"/>
        <w:bottom w:val="none" w:sz="0" w:space="0" w:color="auto"/>
        <w:right w:val="none" w:sz="0" w:space="0" w:color="auto"/>
      </w:divBdr>
    </w:div>
    <w:div w:id="1728533764">
      <w:bodyDiv w:val="1"/>
      <w:marLeft w:val="0"/>
      <w:marRight w:val="0"/>
      <w:marTop w:val="0"/>
      <w:marBottom w:val="0"/>
      <w:divBdr>
        <w:top w:val="none" w:sz="0" w:space="0" w:color="auto"/>
        <w:left w:val="none" w:sz="0" w:space="0" w:color="auto"/>
        <w:bottom w:val="none" w:sz="0" w:space="0" w:color="auto"/>
        <w:right w:val="none" w:sz="0" w:space="0" w:color="auto"/>
      </w:divBdr>
      <w:divsChild>
        <w:div w:id="1520655229">
          <w:marLeft w:val="0"/>
          <w:marRight w:val="0"/>
          <w:marTop w:val="0"/>
          <w:marBottom w:val="0"/>
          <w:divBdr>
            <w:top w:val="none" w:sz="0" w:space="0" w:color="auto"/>
            <w:left w:val="none" w:sz="0" w:space="0" w:color="auto"/>
            <w:bottom w:val="none" w:sz="0" w:space="0" w:color="auto"/>
            <w:right w:val="none" w:sz="0" w:space="0" w:color="auto"/>
          </w:divBdr>
          <w:divsChild>
            <w:div w:id="1489638634">
              <w:marLeft w:val="0"/>
              <w:marRight w:val="0"/>
              <w:marTop w:val="0"/>
              <w:marBottom w:val="0"/>
              <w:divBdr>
                <w:top w:val="none" w:sz="0" w:space="0" w:color="auto"/>
                <w:left w:val="none" w:sz="0" w:space="0" w:color="auto"/>
                <w:bottom w:val="none" w:sz="0" w:space="0" w:color="auto"/>
                <w:right w:val="none" w:sz="0" w:space="0" w:color="auto"/>
              </w:divBdr>
            </w:div>
          </w:divsChild>
        </w:div>
        <w:div w:id="70858929">
          <w:marLeft w:val="0"/>
          <w:marRight w:val="0"/>
          <w:marTop w:val="0"/>
          <w:marBottom w:val="0"/>
          <w:divBdr>
            <w:top w:val="none" w:sz="0" w:space="0" w:color="auto"/>
            <w:left w:val="none" w:sz="0" w:space="0" w:color="auto"/>
            <w:bottom w:val="none" w:sz="0" w:space="0" w:color="auto"/>
            <w:right w:val="none" w:sz="0" w:space="0" w:color="auto"/>
          </w:divBdr>
          <w:divsChild>
            <w:div w:id="200875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svg"/><Relationship Id="rId21" Type="http://schemas.openxmlformats.org/officeDocument/2006/relationships/image" Target="media/image8.png"/><Relationship Id="rId34" Type="http://schemas.openxmlformats.org/officeDocument/2006/relationships/hyperlink" Target="https://www.pexels.com/photo/cookies-on-square-white-ceramic-plate-890577/" TargetMode="External"/><Relationship Id="rId42" Type="http://schemas.openxmlformats.org/officeDocument/2006/relationships/image" Target="media/image19.jpg"/><Relationship Id="rId47" Type="http://schemas.openxmlformats.org/officeDocument/2006/relationships/header" Target="header8.xml"/><Relationship Id="rId50" Type="http://schemas.openxmlformats.org/officeDocument/2006/relationships/footer" Target="footer7.xml"/><Relationship Id="rId55" Type="http://schemas.openxmlformats.org/officeDocument/2006/relationships/image" Target="media/image25.png"/><Relationship Id="rId63" Type="http://schemas.openxmlformats.org/officeDocument/2006/relationships/header" Target="header12.xml"/><Relationship Id="rId68" Type="http://schemas.openxmlformats.org/officeDocument/2006/relationships/image" Target="media/image31.jpg"/><Relationship Id="rId76" Type="http://schemas.openxmlformats.org/officeDocument/2006/relationships/hyperlink" Target="https://www.foodsafety.com.au/hubfs/marketing_resources/fact_sheets/guide-to-food-safety-laws-and-regulations.pdf" TargetMode="External"/><Relationship Id="rId84" Type="http://schemas.openxmlformats.org/officeDocument/2006/relationships/hyperlink" Target="https://www.pexels.com/photo/cookies-on-square-white-ceramic-plate-890577/" TargetMode="External"/><Relationship Id="rId89" Type="http://schemas.openxmlformats.org/officeDocument/2006/relationships/hyperlink" Target="https://pixabay.com/en/service/terms/" TargetMode="External"/><Relationship Id="rId97" Type="http://schemas.openxmlformats.org/officeDocument/2006/relationships/hyperlink" Target="https://pixabay.com/en/service/terms/" TargetMode="External"/><Relationship Id="rId7" Type="http://schemas.openxmlformats.org/officeDocument/2006/relationships/styles" Target="styles.xml"/><Relationship Id="rId71" Type="http://schemas.openxmlformats.org/officeDocument/2006/relationships/hyperlink" Target="https://www.foodsafety.com.au/resources/articles/food-safety-regulation-in-new-south-wales" TargetMode="External"/><Relationship Id="rId92" Type="http://schemas.openxmlformats.org/officeDocument/2006/relationships/hyperlink" Target="https://pixabay.com/en/cookie-cookie-cutter-2982449/" TargetMode="Externa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1.svg"/><Relationship Id="rId32" Type="http://schemas.openxmlformats.org/officeDocument/2006/relationships/hyperlink" Target="https://www.pexels.com/photo/cookies-on-square-white-ceramic-plate-890577/" TargetMode="External"/><Relationship Id="rId37" Type="http://schemas.openxmlformats.org/officeDocument/2006/relationships/header" Target="header5.xml"/><Relationship Id="rId40" Type="http://schemas.openxmlformats.org/officeDocument/2006/relationships/header" Target="header6.xml"/><Relationship Id="rId45" Type="http://schemas.openxmlformats.org/officeDocument/2006/relationships/hyperlink" Target="http://www.foodauthority.nsw.gov.au/_Documents/retailfactsheets/health_hygiene_of_food_handlers.pdf" TargetMode="External"/><Relationship Id="rId53" Type="http://schemas.openxmlformats.org/officeDocument/2006/relationships/image" Target="media/image23.jpg"/><Relationship Id="rId58" Type="http://schemas.openxmlformats.org/officeDocument/2006/relationships/image" Target="media/image26.jpg"/><Relationship Id="rId66" Type="http://schemas.openxmlformats.org/officeDocument/2006/relationships/image" Target="media/image29.jpg"/><Relationship Id="rId74" Type="http://schemas.openxmlformats.org/officeDocument/2006/relationships/hyperlink" Target="http://www.safetystartswithyou.nsw.gov.au/workers" TargetMode="External"/><Relationship Id="rId79" Type="http://schemas.openxmlformats.org/officeDocument/2006/relationships/hyperlink" Target="http://allrecipes.com.au/how-to/17/standard-australian-cooking-measurements.aspx" TargetMode="External"/><Relationship Id="rId87" Type="http://schemas.openxmlformats.org/officeDocument/2006/relationships/hyperlink" Target="https://pixabay.com/en/service/terms/" TargetMode="External"/><Relationship Id="rId5" Type="http://schemas.openxmlformats.org/officeDocument/2006/relationships/customXml" Target="../customXml/item5.xml"/><Relationship Id="rId61" Type="http://schemas.openxmlformats.org/officeDocument/2006/relationships/header" Target="header11.xml"/><Relationship Id="rId82" Type="http://schemas.openxmlformats.org/officeDocument/2006/relationships/hyperlink" Target="https://pixabay.com/en/christmas-gingerbread-cookies-213645/" TargetMode="External"/><Relationship Id="rId90" Type="http://schemas.openxmlformats.org/officeDocument/2006/relationships/hyperlink" Target="https://www.pexels.com/photo/ingredients-on-table-1184265/" TargetMode="External"/><Relationship Id="rId95" Type="http://schemas.openxmlformats.org/officeDocument/2006/relationships/hyperlink" Target="https://unsplash.com/licence" TargetMode="External"/><Relationship Id="rId19" Type="http://schemas.openxmlformats.org/officeDocument/2006/relationships/image" Target="media/image6.png"/><Relationship Id="rId14" Type="http://schemas.openxmlformats.org/officeDocument/2006/relationships/header" Target="header1.xml"/><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svg"/><Relationship Id="rId35" Type="http://schemas.openxmlformats.org/officeDocument/2006/relationships/hyperlink" Target="https://www.pexels.com/creative-commons-images/" TargetMode="External"/><Relationship Id="rId43" Type="http://schemas.openxmlformats.org/officeDocument/2006/relationships/image" Target="media/image20.jpeg"/><Relationship Id="rId48" Type="http://schemas.openxmlformats.org/officeDocument/2006/relationships/footer" Target="footer6.xml"/><Relationship Id="rId56" Type="http://schemas.openxmlformats.org/officeDocument/2006/relationships/hyperlink" Target="https://allergyfacts.org.au/allergy-anaphylaxis/food-allergens" TargetMode="External"/><Relationship Id="rId64" Type="http://schemas.openxmlformats.org/officeDocument/2006/relationships/footer" Target="footer9.xml"/><Relationship Id="rId69" Type="http://schemas.openxmlformats.org/officeDocument/2006/relationships/image" Target="media/image32.jpeg"/><Relationship Id="rId77" Type="http://schemas.openxmlformats.org/officeDocument/2006/relationships/hyperlink" Target="http://www.foodauthority.nsw.gov.au/_Documents/retailfactsheets/health_hygiene_of_food_handlers.pdf" TargetMode="External"/><Relationship Id="rId100"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image" Target="media/image21.jpeg"/><Relationship Id="rId72" Type="http://schemas.openxmlformats.org/officeDocument/2006/relationships/hyperlink" Target="http://www.foodauthority.nsw.gov.au/foodsafetyandyou/keeping-food-safe" TargetMode="External"/><Relationship Id="rId80" Type="http://schemas.openxmlformats.org/officeDocument/2006/relationships/hyperlink" Target="http://crushmag-online.com/four-basic-baking-methods/" TargetMode="External"/><Relationship Id="rId85" Type="http://schemas.openxmlformats.org/officeDocument/2006/relationships/hyperlink" Target="https://www.pexels.com/creative-commons-images/" TargetMode="External"/><Relationship Id="rId93" Type="http://schemas.openxmlformats.org/officeDocument/2006/relationships/hyperlink" Target="https://pixabay.com/en/service/terms/" TargetMode="External"/><Relationship Id="rId98" Type="http://schemas.openxmlformats.org/officeDocument/2006/relationships/header" Target="header13.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eader" Target="header3.xml"/><Relationship Id="rId25" Type="http://schemas.openxmlformats.org/officeDocument/2006/relationships/image" Target="media/image12.png"/><Relationship Id="rId33" Type="http://schemas.openxmlformats.org/officeDocument/2006/relationships/hyperlink" Target="https://www.pexels.com/creative-commons-images/" TargetMode="External"/><Relationship Id="rId38" Type="http://schemas.openxmlformats.org/officeDocument/2006/relationships/footer" Target="footer3.xml"/><Relationship Id="rId46" Type="http://schemas.openxmlformats.org/officeDocument/2006/relationships/header" Target="header7.xml"/><Relationship Id="rId59" Type="http://schemas.openxmlformats.org/officeDocument/2006/relationships/image" Target="media/image27.jpeg"/><Relationship Id="rId67" Type="http://schemas.openxmlformats.org/officeDocument/2006/relationships/image" Target="media/image30.jpeg"/><Relationship Id="rId20" Type="http://schemas.openxmlformats.org/officeDocument/2006/relationships/image" Target="media/image7.svg"/><Relationship Id="rId41" Type="http://schemas.openxmlformats.org/officeDocument/2006/relationships/footer" Target="footer5.xml"/><Relationship Id="rId54" Type="http://schemas.openxmlformats.org/officeDocument/2006/relationships/image" Target="media/image24.jpeg"/><Relationship Id="rId62" Type="http://schemas.openxmlformats.org/officeDocument/2006/relationships/footer" Target="footer8.xml"/><Relationship Id="rId70" Type="http://schemas.openxmlformats.org/officeDocument/2006/relationships/image" Target="media/image33.png"/><Relationship Id="rId75" Type="http://schemas.openxmlformats.org/officeDocument/2006/relationships/hyperlink" Target="https://www.commerce.wa.gov.au/publications/safety-and-health-bakeries" TargetMode="External"/><Relationship Id="rId83" Type="http://schemas.openxmlformats.org/officeDocument/2006/relationships/hyperlink" Target="https://pixabay.com/en/service/terms/" TargetMode="External"/><Relationship Id="rId88" Type="http://schemas.openxmlformats.org/officeDocument/2006/relationships/hyperlink" Target="https://pixabay.com/en/kitchen-aid-mixer-red-whisk-1449463/" TargetMode="External"/><Relationship Id="rId91" Type="http://schemas.openxmlformats.org/officeDocument/2006/relationships/hyperlink" Target="https://www.pexels.com/creative-commons-images/" TargetMode="External"/><Relationship Id="rId96" Type="http://schemas.openxmlformats.org/officeDocument/2006/relationships/hyperlink" Target="https://pixabay.com/en/bakery-bread-baker-apron-baking-1868396/"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5.svg"/><Relationship Id="rId36" Type="http://schemas.openxmlformats.org/officeDocument/2006/relationships/header" Target="header4.xml"/><Relationship Id="rId49" Type="http://schemas.openxmlformats.org/officeDocument/2006/relationships/header" Target="header9.xml"/><Relationship Id="rId57" Type="http://schemas.openxmlformats.org/officeDocument/2006/relationships/hyperlink" Target="https://allergyfacts.org.au/allergy-anaphylaxis/food-allergens" TargetMode="External"/><Relationship Id="rId10" Type="http://schemas.openxmlformats.org/officeDocument/2006/relationships/footnotes" Target="footnotes.xml"/><Relationship Id="rId31" Type="http://schemas.openxmlformats.org/officeDocument/2006/relationships/image" Target="media/image18.jpeg"/><Relationship Id="rId44" Type="http://schemas.openxmlformats.org/officeDocument/2006/relationships/hyperlink" Target="https://www.foodsafety.com.au/hubfs/marketing_resources/fact_sheets/guide-to-food-safety-laws-and-regulations.pdf" TargetMode="External"/><Relationship Id="rId52" Type="http://schemas.openxmlformats.org/officeDocument/2006/relationships/image" Target="media/image22.jpeg"/><Relationship Id="rId60" Type="http://schemas.openxmlformats.org/officeDocument/2006/relationships/header" Target="header10.xml"/><Relationship Id="rId65" Type="http://schemas.openxmlformats.org/officeDocument/2006/relationships/image" Target="media/image28.png"/><Relationship Id="rId73" Type="http://schemas.openxmlformats.org/officeDocument/2006/relationships/hyperlink" Target="http://www.foodauthority.nsw.gov.au/_Documents/retailfactsheets/health_hygiene_of_food_handlers.pdf" TargetMode="External"/><Relationship Id="rId78" Type="http://schemas.openxmlformats.org/officeDocument/2006/relationships/hyperlink" Target="https://www.legislation.gov.au/Details/F2015L00420" TargetMode="External"/><Relationship Id="rId81" Type="http://schemas.openxmlformats.org/officeDocument/2006/relationships/hyperlink" Target="https://www.researchgate.net/publication/321532305_Objective_assessment_of_dried_sultana_grape_quality_using_digital_image_analysis" TargetMode="External"/><Relationship Id="rId86" Type="http://schemas.openxmlformats.org/officeDocument/2006/relationships/hyperlink" Target="https://pixabay.com/en/hands-clapping-dust-flour-bakery-731265/" TargetMode="External"/><Relationship Id="rId94" Type="http://schemas.openxmlformats.org/officeDocument/2006/relationships/hyperlink" Target="https://unsplash.com/photos/FpnTM-OER_w" TargetMode="Externa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oter" Target="footer2.xml"/><Relationship Id="rId39" Type="http://schemas.openxmlformats.org/officeDocument/2006/relationships/footer" Target="footer4.xml"/></Relationships>
</file>

<file path=word/_rels/footer5.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1" Type="http://schemas.openxmlformats.org/officeDocument/2006/relationships/image" Target="media/image5.png"/></Relationships>
</file>

<file path=word/_rels/header13.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JORGENSEN2.000\AppData\Local\Microsoft\Windows\INetCache\IE\SBXTCFS3\UnitCode_SW_20190624_Mauv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AA89635719784D25B2C093853DC4AC4E"/>
        <w:category>
          <w:name w:val="General"/>
          <w:gallery w:val="placeholder"/>
        </w:category>
        <w:types>
          <w:type w:val="bbPlcHdr"/>
        </w:types>
        <w:behaviors>
          <w:behavior w:val="content"/>
        </w:behaviors>
        <w:guid w:val="{CFC3537D-88DA-4284-8DC2-E7B42FD6B6E1}"/>
      </w:docPartPr>
      <w:docPartBody>
        <w:p w:rsidR="00B64A4C" w:rsidRDefault="00B64A4C">
          <w:pPr>
            <w:pStyle w:val="AA89635719784D25B2C093853DC4AC4E"/>
          </w:pPr>
          <w:r w:rsidRPr="00FA09CB">
            <w:rPr>
              <w:rStyle w:val="PlaceholderText"/>
            </w:rPr>
            <w:t>Click or tap to enter a date.</w:t>
          </w:r>
        </w:p>
      </w:docPartBody>
    </w:docPart>
    <w:docPart>
      <w:docPartPr>
        <w:name w:val="321589864E7046BE9FBADB97DF63E8C2"/>
        <w:category>
          <w:name w:val="General"/>
          <w:gallery w:val="placeholder"/>
        </w:category>
        <w:types>
          <w:type w:val="bbPlcHdr"/>
        </w:types>
        <w:behaviors>
          <w:behavior w:val="content"/>
        </w:behaviors>
        <w:guid w:val="{D9DCD17D-97D5-4CFE-BDD0-CBC8F0D15D31}"/>
      </w:docPartPr>
      <w:docPartBody>
        <w:p w:rsidR="00B64A4C" w:rsidRDefault="00B64A4C">
          <w:pPr>
            <w:pStyle w:val="321589864E7046BE9FBADB97DF63E8C2"/>
          </w:pPr>
          <w:r w:rsidRPr="00FA09CB">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A4C"/>
    <w:rsid w:val="002B7960"/>
    <w:rsid w:val="00372ED9"/>
    <w:rsid w:val="0038360B"/>
    <w:rsid w:val="003E2FD0"/>
    <w:rsid w:val="00B64A4C"/>
    <w:rsid w:val="00C4520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9F9643C2BB644FE841C5548735F6783">
    <w:name w:val="F9F9643C2BB644FE841C5548735F6783"/>
  </w:style>
  <w:style w:type="paragraph" w:customStyle="1" w:styleId="A67557952B044FAA9308DFCC61505611">
    <w:name w:val="A67557952B044FAA9308DFCC61505611"/>
  </w:style>
  <w:style w:type="character" w:styleId="PlaceholderText">
    <w:name w:val="Placeholder Text"/>
    <w:basedOn w:val="DefaultParagraphFont"/>
    <w:uiPriority w:val="99"/>
    <w:semiHidden/>
    <w:rPr>
      <w:color w:val="808080"/>
    </w:rPr>
  </w:style>
  <w:style w:type="paragraph" w:customStyle="1" w:styleId="AA89635719784D25B2C093853DC4AC4E">
    <w:name w:val="AA89635719784D25B2C093853DC4AC4E"/>
  </w:style>
  <w:style w:type="paragraph" w:customStyle="1" w:styleId="321589864E7046BE9FBADB97DF63E8C2">
    <w:name w:val="321589864E7046BE9FBADB97DF63E8C2"/>
  </w:style>
  <w:style w:type="paragraph" w:customStyle="1" w:styleId="CAD1346920304C5BA20AD55EFFED8724">
    <w:name w:val="CAD1346920304C5BA20AD55EFFED8724"/>
  </w:style>
  <w:style w:type="paragraph" w:customStyle="1" w:styleId="A00BC16B4FBE4448B93F739B55F81BB8">
    <w:name w:val="A00BC16B4FBE4448B93F739B55F81BB8"/>
  </w:style>
  <w:style w:type="paragraph" w:customStyle="1" w:styleId="A471CB7AB2D145AB93A8F714D4A32C2C">
    <w:name w:val="A471CB7AB2D145AB93A8F714D4A32C2C"/>
  </w:style>
  <w:style w:type="paragraph" w:customStyle="1" w:styleId="601A0D75676D4FC980553FBD2868C9A3">
    <w:name w:val="601A0D75676D4FC980553FBD2868C9A3"/>
  </w:style>
  <w:style w:type="paragraph" w:customStyle="1" w:styleId="B352EFB6DFB44969A303889C417048CE">
    <w:name w:val="B352EFB6DFB44969A303889C417048CE"/>
  </w:style>
  <w:style w:type="paragraph" w:customStyle="1" w:styleId="230D677455754881A5CBA9A2E76C67BB">
    <w:name w:val="230D677455754881A5CBA9A2E76C67BB"/>
  </w:style>
  <w:style w:type="paragraph" w:customStyle="1" w:styleId="73D0715B8B13492DBA54499EBE6BF9EE">
    <w:name w:val="73D0715B8B13492DBA54499EBE6BF9EE"/>
  </w:style>
  <w:style w:type="paragraph" w:customStyle="1" w:styleId="375C2DF315DD42469BE01A417375270C">
    <w:name w:val="375C2DF315DD42469BE01A417375270C"/>
  </w:style>
  <w:style w:type="paragraph" w:customStyle="1" w:styleId="3D74DAAEDE1142BA82A07E0D7AE14616">
    <w:name w:val="3D74DAAEDE1142BA82A07E0D7AE14616"/>
  </w:style>
  <w:style w:type="paragraph" w:customStyle="1" w:styleId="0BE2702401704CB0B8A8F220180C24B8">
    <w:name w:val="0BE2702401704CB0B8A8F220180C24B8"/>
  </w:style>
  <w:style w:type="paragraph" w:customStyle="1" w:styleId="B7EB2B59D4804291947A639F4AD1C3E2">
    <w:name w:val="B7EB2B59D4804291947A639F4AD1C3E2"/>
  </w:style>
  <w:style w:type="paragraph" w:customStyle="1" w:styleId="500108995FF34351AB69DC74F3AFF386">
    <w:name w:val="500108995FF34351AB69DC74F3AFF386"/>
  </w:style>
  <w:style w:type="paragraph" w:customStyle="1" w:styleId="94AEDF42D4604F3697F1CC2B91D6A425">
    <w:name w:val="94AEDF42D4604F3697F1CC2B91D6A425"/>
  </w:style>
  <w:style w:type="paragraph" w:customStyle="1" w:styleId="798B7A646461415F869D2198CB5918F8">
    <w:name w:val="798B7A646461415F869D2198CB5918F8"/>
    <w:rsid w:val="00B64A4C"/>
  </w:style>
  <w:style w:type="paragraph" w:customStyle="1" w:styleId="69F9743D18324BA289BB19371118B1EC">
    <w:name w:val="69F9743D18324BA289BB19371118B1EC"/>
    <w:rsid w:val="00B64A4C"/>
  </w:style>
  <w:style w:type="paragraph" w:customStyle="1" w:styleId="E116EA0DA13D4AE88DB94777A2DA7740">
    <w:name w:val="E116EA0DA13D4AE88DB94777A2DA7740"/>
    <w:rsid w:val="00B64A4C"/>
  </w:style>
  <w:style w:type="paragraph" w:customStyle="1" w:styleId="557FCBF2CA4E4CE088425B1F1C6D05B8">
    <w:name w:val="557FCBF2CA4E4CE088425B1F1C6D05B8"/>
    <w:rsid w:val="00B64A4C"/>
  </w:style>
  <w:style w:type="paragraph" w:customStyle="1" w:styleId="A0387ABC65A24E9288DCDBD54D2CE648">
    <w:name w:val="A0387ABC65A24E9288DCDBD54D2CE648"/>
    <w:rsid w:val="00B64A4C"/>
  </w:style>
  <w:style w:type="paragraph" w:customStyle="1" w:styleId="11C9D6FD3A77414E936062F4883510C5">
    <w:name w:val="11C9D6FD3A77414E936062F4883510C5"/>
    <w:rsid w:val="00B64A4C"/>
  </w:style>
  <w:style w:type="paragraph" w:customStyle="1" w:styleId="5BD71F59C8A4495A99BABB019317293D">
    <w:name w:val="5BD71F59C8A4495A99BABB019317293D"/>
    <w:rsid w:val="00B64A4C"/>
  </w:style>
  <w:style w:type="paragraph" w:customStyle="1" w:styleId="1F39721B772D4D51AFF51616FBE47011">
    <w:name w:val="1F39721B772D4D51AFF51616FBE47011"/>
    <w:rsid w:val="00B64A4C"/>
  </w:style>
  <w:style w:type="paragraph" w:customStyle="1" w:styleId="286B327924CF494382A9B6286397015C">
    <w:name w:val="286B327924CF494382A9B6286397015C"/>
    <w:rsid w:val="00B64A4C"/>
  </w:style>
  <w:style w:type="paragraph" w:customStyle="1" w:styleId="10670A9681694050B73D59CC445BDB00">
    <w:name w:val="10670A9681694050B73D59CC445BDB00"/>
    <w:rsid w:val="00B64A4C"/>
  </w:style>
  <w:style w:type="paragraph" w:customStyle="1" w:styleId="9DFDD5AF99354D1B8F9BC415967F4564">
    <w:name w:val="9DFDD5AF99354D1B8F9BC415967F4564"/>
    <w:rsid w:val="00B64A4C"/>
  </w:style>
  <w:style w:type="paragraph" w:customStyle="1" w:styleId="2EDAE387BB8A400996A5FD1244DE018E">
    <w:name w:val="2EDAE387BB8A400996A5FD1244DE018E"/>
    <w:rsid w:val="00B64A4C"/>
  </w:style>
  <w:style w:type="paragraph" w:customStyle="1" w:styleId="5A1021C58AAF4701B687A1A88FB49E7D">
    <w:name w:val="5A1021C58AAF4701B687A1A88FB49E7D"/>
    <w:rsid w:val="00B64A4C"/>
  </w:style>
  <w:style w:type="paragraph" w:customStyle="1" w:styleId="A72FE9874F51406E88D6467FC1CBDAF5">
    <w:name w:val="A72FE9874F51406E88D6467FC1CBDAF5"/>
    <w:rsid w:val="00B64A4C"/>
  </w:style>
  <w:style w:type="paragraph" w:customStyle="1" w:styleId="C8D56BD002B7423D8C398FE8BA7D100F">
    <w:name w:val="C8D56BD002B7423D8C398FE8BA7D100F"/>
    <w:rsid w:val="00B64A4C"/>
  </w:style>
  <w:style w:type="paragraph" w:customStyle="1" w:styleId="6439286394384AC5A2098F4DEAA2E5C7">
    <w:name w:val="6439286394384AC5A2098F4DEAA2E5C7"/>
    <w:rsid w:val="00B64A4C"/>
  </w:style>
  <w:style w:type="paragraph" w:customStyle="1" w:styleId="A5096B5688B747AE842FA87FF9F08EE4">
    <w:name w:val="A5096B5688B747AE842FA87FF9F08EE4"/>
    <w:rsid w:val="00B64A4C"/>
  </w:style>
  <w:style w:type="paragraph" w:customStyle="1" w:styleId="1A290C95DF824578B6B3D1930D8E395E">
    <w:name w:val="1A290C95DF824578B6B3D1930D8E395E"/>
    <w:rsid w:val="00B64A4C"/>
  </w:style>
  <w:style w:type="paragraph" w:customStyle="1" w:styleId="47AD472B60354A6FA588678D8F19453E">
    <w:name w:val="47AD472B60354A6FA588678D8F19453E"/>
    <w:rsid w:val="00B64A4C"/>
  </w:style>
  <w:style w:type="paragraph" w:customStyle="1" w:styleId="AE7BDD0B86544DB392C3EA6B015AF95E">
    <w:name w:val="AE7BDD0B86544DB392C3EA6B015AF95E"/>
    <w:rsid w:val="00B64A4C"/>
  </w:style>
  <w:style w:type="paragraph" w:customStyle="1" w:styleId="4D3CBE0F92984793BDCFCA8813E67485">
    <w:name w:val="4D3CBE0F92984793BDCFCA8813E67485"/>
    <w:rsid w:val="00B64A4C"/>
  </w:style>
  <w:style w:type="paragraph" w:customStyle="1" w:styleId="DF911A2417EE4A01AEF9F902287B382B">
    <w:name w:val="DF911A2417EE4A01AEF9F902287B382B"/>
    <w:rsid w:val="00B64A4C"/>
  </w:style>
  <w:style w:type="paragraph" w:customStyle="1" w:styleId="53FF6B4235EF44A7A1181CC07B31BA2C">
    <w:name w:val="53FF6B4235EF44A7A1181CC07B31BA2C"/>
    <w:rsid w:val="00B64A4C"/>
  </w:style>
  <w:style w:type="paragraph" w:customStyle="1" w:styleId="FCD909C8E1BB49688A052A6CF1238C1A">
    <w:name w:val="FCD909C8E1BB49688A052A6CF1238C1A"/>
    <w:rsid w:val="00B64A4C"/>
  </w:style>
  <w:style w:type="paragraph" w:customStyle="1" w:styleId="6071FC8B28124939820E1E11D8176E2C">
    <w:name w:val="6071FC8B28124939820E1E11D8176E2C"/>
    <w:rsid w:val="00B64A4C"/>
  </w:style>
  <w:style w:type="paragraph" w:customStyle="1" w:styleId="ED1C4033953642A095F095882AC380CA">
    <w:name w:val="ED1C4033953642A095F095882AC380CA"/>
    <w:rsid w:val="00B64A4C"/>
  </w:style>
  <w:style w:type="paragraph" w:customStyle="1" w:styleId="9DBCED7DC32F439192EAC1426ABF9DA0">
    <w:name w:val="9DBCED7DC32F439192EAC1426ABF9DA0"/>
    <w:rsid w:val="00B64A4C"/>
  </w:style>
  <w:style w:type="paragraph" w:customStyle="1" w:styleId="B977EA0023504067BC200C919DD92B5D">
    <w:name w:val="B977EA0023504067BC200C919DD92B5D"/>
    <w:rsid w:val="00B64A4C"/>
  </w:style>
  <w:style w:type="paragraph" w:customStyle="1" w:styleId="565E0C56266F4D40BCFBBFB34EB99DB4">
    <w:name w:val="565E0C56266F4D40BCFBBFB34EB99DB4"/>
    <w:rsid w:val="00B64A4C"/>
  </w:style>
  <w:style w:type="paragraph" w:customStyle="1" w:styleId="2936EBF223DF4743ADF8A4DEB1C09200">
    <w:name w:val="2936EBF223DF4743ADF8A4DEB1C09200"/>
    <w:rsid w:val="00B64A4C"/>
  </w:style>
  <w:style w:type="paragraph" w:customStyle="1" w:styleId="C9620439D615442B89E178CE4F9C3250">
    <w:name w:val="C9620439D615442B89E178CE4F9C3250"/>
    <w:rsid w:val="00B64A4C"/>
  </w:style>
  <w:style w:type="paragraph" w:customStyle="1" w:styleId="4F3975D30A9E4C05BCFD23F9C6579BFC">
    <w:name w:val="4F3975D30A9E4C05BCFD23F9C6579BFC"/>
    <w:rsid w:val="00B64A4C"/>
  </w:style>
  <w:style w:type="paragraph" w:customStyle="1" w:styleId="974D796A60CE49EBA1131721C8DFCE60">
    <w:name w:val="974D796A60CE49EBA1131721C8DFCE60"/>
    <w:rsid w:val="00B64A4C"/>
  </w:style>
  <w:style w:type="paragraph" w:customStyle="1" w:styleId="A9DADDFD6F6B4690A09AD861076CF105">
    <w:name w:val="A9DADDFD6F6B4690A09AD861076CF105"/>
    <w:rsid w:val="00B64A4C"/>
  </w:style>
  <w:style w:type="paragraph" w:customStyle="1" w:styleId="056FD4F8338C4D818D14A14DCF220471">
    <w:name w:val="056FD4F8338C4D818D14A14DCF220471"/>
    <w:rsid w:val="00B64A4C"/>
  </w:style>
  <w:style w:type="paragraph" w:customStyle="1" w:styleId="21D386CBB11847F483EDBE3D8C6DE211">
    <w:name w:val="21D386CBB11847F483EDBE3D8C6DE211"/>
    <w:rsid w:val="00B64A4C"/>
  </w:style>
  <w:style w:type="paragraph" w:customStyle="1" w:styleId="394BCBBEC9A841A18D44F2DAE60C42EF">
    <w:name w:val="394BCBBEC9A841A18D44F2DAE60C42EF"/>
    <w:rsid w:val="00B64A4C"/>
  </w:style>
  <w:style w:type="paragraph" w:customStyle="1" w:styleId="4871DBEC85BE49FCBC18562C3E972F69">
    <w:name w:val="4871DBEC85BE49FCBC18562C3E972F69"/>
    <w:rsid w:val="00B64A4C"/>
  </w:style>
  <w:style w:type="paragraph" w:customStyle="1" w:styleId="D2E89AAEDA134E66A07A37DC259069C0">
    <w:name w:val="D2E89AAEDA134E66A07A37DC259069C0"/>
    <w:rsid w:val="00B64A4C"/>
  </w:style>
  <w:style w:type="paragraph" w:customStyle="1" w:styleId="8361B62B955440D4A1537E042826A3B5">
    <w:name w:val="8361B62B955440D4A1537E042826A3B5"/>
    <w:rsid w:val="00B64A4C"/>
  </w:style>
  <w:style w:type="paragraph" w:customStyle="1" w:styleId="346BC779AB4F45F9B34D556486A4D5E2">
    <w:name w:val="346BC779AB4F45F9B34D556486A4D5E2"/>
    <w:rsid w:val="00B64A4C"/>
  </w:style>
  <w:style w:type="paragraph" w:customStyle="1" w:styleId="98C0BA4C96044AB3BE4C4DFCB3EC48CE">
    <w:name w:val="98C0BA4C96044AB3BE4C4DFCB3EC48CE"/>
    <w:rsid w:val="00B64A4C"/>
  </w:style>
  <w:style w:type="paragraph" w:customStyle="1" w:styleId="801A1B536DA144D28CAE30FADA5CC310">
    <w:name w:val="801A1B536DA144D28CAE30FADA5CC310"/>
    <w:rsid w:val="00B64A4C"/>
  </w:style>
  <w:style w:type="paragraph" w:customStyle="1" w:styleId="3D01F828BD324E0087DFEDF618C1AEA8">
    <w:name w:val="3D01F828BD324E0087DFEDF618C1AEA8"/>
    <w:rsid w:val="00B64A4C"/>
  </w:style>
  <w:style w:type="paragraph" w:customStyle="1" w:styleId="907661A7A80D4BE8BC03116E5A7E38A7">
    <w:name w:val="907661A7A80D4BE8BC03116E5A7E38A7"/>
    <w:rsid w:val="00B64A4C"/>
  </w:style>
  <w:style w:type="paragraph" w:customStyle="1" w:styleId="B639B875D6984586A563FE5750210631">
    <w:name w:val="B639B875D6984586A563FE5750210631"/>
    <w:rsid w:val="00B64A4C"/>
  </w:style>
  <w:style w:type="paragraph" w:customStyle="1" w:styleId="74DD6CB6266D4472B7E70E8076544569">
    <w:name w:val="74DD6CB6266D4472B7E70E8076544569"/>
    <w:rsid w:val="00B64A4C"/>
  </w:style>
  <w:style w:type="paragraph" w:customStyle="1" w:styleId="67B385E932F64062B145BF709C0FD5A9">
    <w:name w:val="67B385E932F64062B145BF709C0FD5A9"/>
    <w:rsid w:val="00B64A4C"/>
  </w:style>
  <w:style w:type="paragraph" w:customStyle="1" w:styleId="57F2B9B7084C446EA76D1B2566428E70">
    <w:name w:val="57F2B9B7084C446EA76D1B2566428E70"/>
    <w:rsid w:val="00B64A4C"/>
  </w:style>
  <w:style w:type="paragraph" w:customStyle="1" w:styleId="F1C2BA14A39B4E019285C7E2E5D54075">
    <w:name w:val="F1C2BA14A39B4E019285C7E2E5D54075"/>
    <w:rsid w:val="00B64A4C"/>
  </w:style>
  <w:style w:type="paragraph" w:customStyle="1" w:styleId="E43E438015E54BADA5CFE83E4465B23F">
    <w:name w:val="E43E438015E54BADA5CFE83E4465B23F"/>
    <w:rsid w:val="00B64A4C"/>
  </w:style>
  <w:style w:type="paragraph" w:customStyle="1" w:styleId="89F546CFFA9C44A8A8FAC96A8BF7213F">
    <w:name w:val="89F546CFFA9C44A8A8FAC96A8BF7213F"/>
    <w:rsid w:val="00B64A4C"/>
  </w:style>
  <w:style w:type="paragraph" w:customStyle="1" w:styleId="2EF60722C3C54D11AC0FF0648F5AA7FC">
    <w:name w:val="2EF60722C3C54D11AC0FF0648F5AA7FC"/>
    <w:rsid w:val="003E2FD0"/>
  </w:style>
  <w:style w:type="paragraph" w:customStyle="1" w:styleId="F97391B801144438B56725A93E80F94D">
    <w:name w:val="F97391B801144438B56725A93E80F94D"/>
    <w:rsid w:val="003E2FD0"/>
  </w:style>
  <w:style w:type="paragraph" w:customStyle="1" w:styleId="0B20D683F36B4B2FAE8747BC6CC641A8">
    <w:name w:val="0B20D683F36B4B2FAE8747BC6CC641A8"/>
    <w:rsid w:val="003E2FD0"/>
  </w:style>
  <w:style w:type="paragraph" w:customStyle="1" w:styleId="A645AB68F5E64001BE6E0BA63483A6F6">
    <w:name w:val="A645AB68F5E64001BE6E0BA63483A6F6"/>
    <w:rsid w:val="003E2FD0"/>
  </w:style>
  <w:style w:type="paragraph" w:customStyle="1" w:styleId="B7F0520D456F466AA276BE9C9E73923D">
    <w:name w:val="B7F0520D456F466AA276BE9C9E73923D"/>
    <w:rsid w:val="003E2FD0"/>
  </w:style>
  <w:style w:type="paragraph" w:customStyle="1" w:styleId="C91102DFB8634DB091E9D4185AF1A882">
    <w:name w:val="C91102DFB8634DB091E9D4185AF1A882"/>
    <w:rsid w:val="003E2FD0"/>
  </w:style>
  <w:style w:type="paragraph" w:customStyle="1" w:styleId="123FBDE105D64B2E9741B6E6ACE61A38">
    <w:name w:val="123FBDE105D64B2E9741B6E6ACE61A38"/>
    <w:rsid w:val="003E2FD0"/>
  </w:style>
  <w:style w:type="paragraph" w:customStyle="1" w:styleId="345DBDA243624D1EB13419A89F6725BE">
    <w:name w:val="345DBDA243624D1EB13419A89F6725BE"/>
    <w:rsid w:val="003E2FD0"/>
  </w:style>
  <w:style w:type="paragraph" w:customStyle="1" w:styleId="92F25BE5030D42CBAC5621D2E31F927D">
    <w:name w:val="92F25BE5030D42CBAC5621D2E31F927D"/>
    <w:rsid w:val="003E2FD0"/>
  </w:style>
  <w:style w:type="paragraph" w:customStyle="1" w:styleId="510550CD78D44BAE9C4F0564E49DBE3C">
    <w:name w:val="510550CD78D44BAE9C4F0564E49DBE3C"/>
    <w:rsid w:val="003E2FD0"/>
  </w:style>
  <w:style w:type="paragraph" w:customStyle="1" w:styleId="89C480AD71B246D79E0E724A705FA626">
    <w:name w:val="89C480AD71B246D79E0E724A705FA626"/>
    <w:rsid w:val="003E2FD0"/>
  </w:style>
  <w:style w:type="paragraph" w:customStyle="1" w:styleId="F9AB96D6FD684F9D80169A0B1CFB7CAB">
    <w:name w:val="F9AB96D6FD684F9D80169A0B1CFB7CAB"/>
    <w:rsid w:val="003E2FD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TAFE SW">
      <a:dk1>
        <a:sysClr val="windowText" lastClr="000000"/>
      </a:dk1>
      <a:lt1>
        <a:sysClr val="window" lastClr="FFFFFF"/>
      </a:lt1>
      <a:dk2>
        <a:srgbClr val="4D4D4D"/>
      </a:dk2>
      <a:lt2>
        <a:srgbClr val="F8F8F8"/>
      </a:lt2>
      <a:accent1>
        <a:srgbClr val="975CBC"/>
      </a:accent1>
      <a:accent2>
        <a:srgbClr val="464748"/>
      </a:accent2>
      <a:accent3>
        <a:srgbClr val="58585B"/>
      </a:accent3>
      <a:accent4>
        <a:srgbClr val="747679"/>
      </a:accent4>
      <a:accent5>
        <a:srgbClr val="262626"/>
      </a:accent5>
      <a:accent6>
        <a:srgbClr val="C00000"/>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1.0</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1F108696D44B842BDF528AAC4C54F69" ma:contentTypeVersion="11" ma:contentTypeDescription="Create a new document." ma:contentTypeScope="" ma:versionID="5990eba7da66831b21b17b63fd75907d">
  <xsd:schema xmlns:xsd="http://www.w3.org/2001/XMLSchema" xmlns:xs="http://www.w3.org/2001/XMLSchema" xmlns:p="http://schemas.microsoft.com/office/2006/metadata/properties" xmlns:ns2="65f3f247-7666-4c51-981f-fd9a0024fe95" targetNamespace="http://schemas.microsoft.com/office/2006/metadata/properties" ma:root="true" ma:fieldsID="6684189bbb16c79d0d9e5db964a0508e" ns2:_="">
    <xsd:import namespace="65f3f247-7666-4c51-981f-fd9a0024fe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EventHashCode" minOccurs="0"/>
                <xsd:element ref="ns2:MediaServiceGenerationTim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f3f247-7666-4c51-981f-fd9a0024fe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_Flow_SignoffStatus" ma:index="16" nillable="true" ma:displayName="Sign-off status" ma:internalName="_x0024_Resources_x003a_core_x002c_Signoff_Status_x003b_">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65f3f247-7666-4c51-981f-fd9a0024fe95"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3.xml><?xml version="1.0" encoding="utf-8"?>
<ds:datastoreItem xmlns:ds="http://schemas.openxmlformats.org/officeDocument/2006/customXml" ds:itemID="{EE9B8CE8-E0F7-4628-88F5-12D6CA3D1BE4}"/>
</file>

<file path=customXml/itemProps4.xml><?xml version="1.0" encoding="utf-8"?>
<ds:datastoreItem xmlns:ds="http://schemas.openxmlformats.org/officeDocument/2006/customXml" ds:itemID="{CCF58D16-A835-4BDB-A50F-CD88A88BBFE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5DA33C5-1E68-475C-A2A5-688BF3A10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UnitCode_SW_20190624_Mauve</Template>
  <TotalTime>0</TotalTime>
  <Pages>174</Pages>
  <Words>30948</Words>
  <Characters>176408</Characters>
  <Application>Microsoft Office Word</Application>
  <DocSecurity>0</DocSecurity>
  <Lines>1470</Lines>
  <Paragraphs>413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206943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2019-11-21T03:14:00Z</dcterms:created>
  <dcterms:modified xsi:type="dcterms:W3CDTF">2020-01-29T01:22:00Z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0x010100D1F108696D44B842BDF528AAC4C54F69</vt:lpwstr>
  </property>
  <property fmtid="{D5CDD505-2E9C-101B-9397-08002B2CF9AE}" pid="3" name="MSIP_Label_1124e982-4ed1-4819-8c70-4a27f3d38393_Enabled">
    <vt:lpwstr>true</vt:lpwstr>
  </property>
  <property fmtid="{D5CDD505-2E9C-101B-9397-08002B2CF9AE}" pid="4" name="MSIP_Label_1124e982-4ed1-4819-8c70-4a27f3d38393_SetDate">
    <vt:lpwstr>2019-11-18T01:19:45Z</vt:lpwstr>
  </property>
  <property fmtid="{D5CDD505-2E9C-101B-9397-08002B2CF9AE}" pid="5" name="MSIP_Label_1124e982-4ed1-4819-8c70-4a27f3d38393_Method">
    <vt:lpwstr>Standard</vt:lpwstr>
  </property>
  <property fmtid="{D5CDD505-2E9C-101B-9397-08002B2CF9AE}" pid="6" name="MSIP_Label_1124e982-4ed1-4819-8c70-4a27f3d38393_Name">
    <vt:lpwstr>No DLM Required</vt:lpwstr>
  </property>
  <property fmtid="{D5CDD505-2E9C-101B-9397-08002B2CF9AE}" pid="7" name="MSIP_Label_1124e982-4ed1-4819-8c70-4a27f3d38393_SiteId">
    <vt:lpwstr>19537222-55d7-4581-84fb-c2da6e835c74</vt:lpwstr>
  </property>
  <property fmtid="{D5CDD505-2E9C-101B-9397-08002B2CF9AE}" pid="8" name="MSIP_Label_1124e982-4ed1-4819-8c70-4a27f3d38393_ActionId">
    <vt:lpwstr>f5a4d16e-b117-470d-abac-0000d13e7154</vt:lpwstr>
  </property>
  <property fmtid="{D5CDD505-2E9C-101B-9397-08002B2CF9AE}" pid="9" name="MSIP_Label_1124e982-4ed1-4819-8c70-4a27f3d38393_ContentBits">
    <vt:lpwstr>0</vt:lpwstr>
  </property>
</Properties>
</file>