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EF1179" w14:textId="77777777" w:rsidR="00DF751F" w:rsidRPr="00B2780C" w:rsidRDefault="00B012B5" w:rsidP="00412816">
      <w:pPr>
        <w:pStyle w:val="Covertitle"/>
      </w:pPr>
      <w:bookmarkStart w:id="0" w:name="_Hlk792491"/>
      <w:r>
        <w:t xml:space="preserve">Facilitators Guide </w:t>
      </w:r>
    </w:p>
    <w:p w14:paraId="1AEF117A" w14:textId="77777777" w:rsidR="00DF751F" w:rsidRPr="00B2780C" w:rsidRDefault="00863EC1" w:rsidP="008A3C6F">
      <w:pPr>
        <w:pStyle w:val="Coverunitcode"/>
      </w:pPr>
      <w:r>
        <w:t>FBPRBK3010</w:t>
      </w:r>
    </w:p>
    <w:p w14:paraId="1AEF117B" w14:textId="77777777" w:rsidR="00DF751F" w:rsidRPr="00B2780C" w:rsidRDefault="00B012B5" w:rsidP="00C33961">
      <w:pPr>
        <w:pStyle w:val="Coverunittitle"/>
      </w:pPr>
      <w:r w:rsidRPr="00DB3C8A">
        <w:rPr>
          <w:noProof/>
          <w:lang w:eastAsia="en-AU"/>
        </w:rPr>
        <mc:AlternateContent>
          <mc:Choice Requires="wps">
            <w:drawing>
              <wp:anchor distT="0" distB="0" distL="114300" distR="114300" simplePos="0" relativeHeight="251658240" behindDoc="1" locked="0" layoutInCell="1" allowOverlap="1" wp14:anchorId="1AEF220A" wp14:editId="1AEF220B">
                <wp:simplePos x="0" y="0"/>
                <wp:positionH relativeFrom="margin">
                  <wp:align>center</wp:align>
                </wp:positionH>
                <wp:positionV relativeFrom="paragraph">
                  <wp:posOffset>1087112</wp:posOffset>
                </wp:positionV>
                <wp:extent cx="6120130" cy="4749165"/>
                <wp:effectExtent l="0" t="0" r="0" b="0"/>
                <wp:wrapTight wrapText="bothSides">
                  <wp:wrapPolygon edited="0">
                    <wp:start x="0" y="0"/>
                    <wp:lineTo x="0" y="10224"/>
                    <wp:lineTo x="7866" y="11090"/>
                    <wp:lineTo x="7866" y="12477"/>
                    <wp:lineTo x="5244" y="13776"/>
                    <wp:lineTo x="5244" y="19408"/>
                    <wp:lineTo x="4505" y="20274"/>
                    <wp:lineTo x="4370" y="20534"/>
                    <wp:lineTo x="4370" y="21487"/>
                    <wp:lineTo x="5513" y="21487"/>
                    <wp:lineTo x="5513" y="20794"/>
                    <wp:lineTo x="21515" y="20448"/>
                    <wp:lineTo x="21515" y="0"/>
                    <wp:lineTo x="0" y="0"/>
                  </wp:wrapPolygon>
                </wp:wrapTight>
                <wp:docPr id="199" name="Freeform 199" descr="Chocolate pudding"/>
                <wp:cNvGraphicFramePr/>
                <a:graphic xmlns:a="http://schemas.openxmlformats.org/drawingml/2006/main">
                  <a:graphicData uri="http://schemas.microsoft.com/office/word/2010/wordprocessingShape">
                    <wps:wsp>
                      <wps:cNvSpPr/>
                      <wps:spPr>
                        <a:xfrm>
                          <a:off x="0" y="0"/>
                          <a:ext cx="6120130" cy="4749165"/>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2">
                            <a:extLst>
                              <a:ext uri="{28A0092B-C50C-407E-A947-70E740481C1C}">
                                <a14:useLocalDpi xmlns:a14="http://schemas.microsoft.com/office/drawing/2010/main" val="0"/>
                              </a:ext>
                            </a:extLst>
                          </a:blip>
                          <a:srcRect/>
                          <a:stretch>
                            <a:fillRect l="-276" t="-73204" r="-969" b="-22478"/>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EF2292" w14:textId="77777777" w:rsidR="00AB143E" w:rsidRDefault="00AB143E" w:rsidP="00B012B5">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AEF220A" id="_x0000_s1026" alt="Chocolate pudding" style="position:absolute;left:0;text-align:left;margin-left:0;margin-top:85.6pt;width:481.9pt;height:373.95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7h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P8A/9DuE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wD/0e4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T/AP/S7h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P8A/9PuE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wD/1O4S&#10;SSQUpJJJJSkkkklKSSSSUpJJJF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T/AP/V7hJJJBSkkkklKSSSSUpJJJJSkkkklKSSSSUpJJJF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P8A/9buEkkkFKSSTJKUnTJ0&#10;lKSSSSUpJJJJSkkkklKSSSSUpJJJF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T//X7hMnSQUsknSSUsknSSUpJJJJSkkkklKSSSSUpJJJJSkkkkV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P/0O4SSSQUpJJJJSkkkklKSSSSUpJJJJSkkkkl&#10;KSSSR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T/AP/R7hJJ&#10;JBSkkkklKSSSSUpJJJJSkkkkV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P8A/9LuE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wD/0+4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T/AP/U7h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P8A/9XuE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wD/1u4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T/AP/X7h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P8A/9DuE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wD/0e4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T/AP/S7h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P8A/9Pu&#10;E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wD/1O4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T/AP/V7h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P8A/9buE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wD/1+4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T/AP/Q&#10;7h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P8A/9HuE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wD/0u4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T/AP/T7h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P8A/9TuE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wD/&#10;1e4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T/AP/W7h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P8A/9fuE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wD/0O4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T/AP/R7h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P8A&#10;/9LuE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wD/0+4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T/AP/U7h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P8A/9XuE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wD/1u4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T/&#10;AP/X7h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P8A/9DuE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wD/0e4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T/AP/S7h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P8A/9PuE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wD/1O4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T/AP/V7h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P8A/9buE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wD/1+4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T/AP/Q7h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P8A/9HuE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wD/0u4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T/AP/T7h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P8A/9TuE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wD/1e4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T/AP/W7h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P8A/9fuE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wD/0O4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KSSSSUpJJJJSkkkklKSSSSUpJJJ&#10;JSkkkklKSSSSUpJJJJT/AP/R7h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pJJJJSkkkklKSSSSUpJJJJSkkkklKSSSSUpJJJJSkkkklP8A/9LuE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SkkkklKSSSSUpJJJJSkkkklKSSSSUpJJJJSkkkklKS&#10;SSSU/wD/0+4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KSSSSUpJJJJ&#10;SkkkklKSSSSUpJJJJSkkkklKSSSSUpJJJJT/AP/U7h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pJJJJSkkkklKSSSSUpJJJJSkkkklKSSSSUpJJJJSkkkklP8A/9XuE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SkkkklKSSSSUpJJJJSkkkklKSS&#10;SSUpJJJJSkkkklKSSSSU/wD/1u4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KSSSSUpJJJJSkkkklKSSSSUpJJJJSkkkklKSSSSUpJJJJT/AP/X7h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pJJJJSkkkklKSSSSUpJJJJSkkkklKSSSSUpJJJJS&#10;kkkklP8A/9DuE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SkkkklKSSS&#10;SUpJJJJSkkkklKSSSSUpJJJJSkkkklKSSSSU/wD/0e4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KSSSSUpJJJJSkkkklKSSSSUpJJJJSkkkklKSSSSUpJJJJT/AP/S7h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pJJJJSkkkklKSSSSUpJJJJSk&#10;kkklKSSSSUpJJJJSkkkklP8A/9PuE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SkkkklKSSSSUpJJJJSkkkklKSSSSUpJJJJSkkkklKSSSSU/wD/1O4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KSSSSUpJJJJSkkkklKSSSSUpJJJJSkkkklKSSSS&#10;UpJJJJT/AP/V7h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pJJJJSkk&#10;kklKSSSSUpJJJJSkkkklKSSSSUpJJJJSkkkklP8A/9buE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SkkkklKSSSSUpJJJJSkkkklKSSSSUpJJJJSkkkklKSSSSU/wD/1+4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KSSSSUpJJJJSkkkklKSSSSU&#10;pJJJJSkkkklKSSSSUpJJJJT/AP/Q7h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3" o:title="Chocolate pudding" recolor="t" rotate="t" type="frame"/>
                <v:stroke joinstyle="miter"/>
                <v:formulas/>
                <v:path arrowok="t" o:connecttype="custom" o:connectlocs="0,0;6117066,0;6120130,4500696;1535763,4500983;1535763,4749165;1287565,4749165;1289090,4494564;1530587,4491791;1530588,3042530;2277278,3039466;2277291,2239767;6174,2243355;0,0" o:connectangles="0,0,0,0,0,0,0,0,0,0,0,0,0" textboxrect="0,0,6341465,4921250"/>
                <v:textbox>
                  <w:txbxContent>
                    <w:p w14:paraId="1AEF2292" w14:textId="77777777" w:rsidR="00AB143E" w:rsidRDefault="00AB143E" w:rsidP="00B012B5">
                      <w:pPr>
                        <w:jc w:val="center"/>
                      </w:pPr>
                      <w:r>
                        <w:softHyphen/>
                      </w:r>
                    </w:p>
                  </w:txbxContent>
                </v:textbox>
                <w10:wrap type="tight" anchorx="margin"/>
              </v:shape>
            </w:pict>
          </mc:Fallback>
        </mc:AlternateContent>
      </w:r>
      <w:r w:rsidR="00863EC1">
        <w:t>Produce cake and pudding products</w:t>
      </w:r>
    </w:p>
    <w:bookmarkEnd w:id="0"/>
    <w:p w14:paraId="1AEF117C" w14:textId="77777777" w:rsidR="00701468" w:rsidRPr="00B2780C" w:rsidRDefault="00701468" w:rsidP="00ED3BFA">
      <w:pPr>
        <w:pStyle w:val="Coverimage"/>
        <w:rPr>
          <w:noProof w:val="0"/>
        </w:rPr>
      </w:pPr>
    </w:p>
    <w:p w14:paraId="1AEF117D" w14:textId="77777777" w:rsidR="00D62972" w:rsidRPr="00B2780C" w:rsidRDefault="00452743" w:rsidP="00701468">
      <w:pPr>
        <w:keepLines w:val="0"/>
        <w:spacing w:before="0"/>
        <w:rPr>
          <w:lang w:eastAsia="en-AU"/>
        </w:rPr>
      </w:pPr>
      <w:r w:rsidRPr="00B2780C">
        <w:rPr>
          <w:lang w:eastAsia="en-AU"/>
        </w:rPr>
        <w:br w:type="page"/>
      </w:r>
    </w:p>
    <w:p w14:paraId="1AEF117E" w14:textId="77777777" w:rsidR="00701468" w:rsidRPr="00B2780C" w:rsidRDefault="00701468" w:rsidP="00701468">
      <w:pPr>
        <w:pStyle w:val="NoSpacing"/>
        <w:sectPr w:rsidR="00701468" w:rsidRPr="00B2780C" w:rsidSect="00701468">
          <w:headerReference w:type="even" r:id="rId14"/>
          <w:headerReference w:type="default" r:id="rId15"/>
          <w:footerReference w:type="default" r:id="rId16"/>
          <w:headerReference w:type="first" r:id="rId17"/>
          <w:footerReference w:type="first" r:id="rId18"/>
          <w:type w:val="continuous"/>
          <w:pgSz w:w="11906" w:h="16838" w:code="9"/>
          <w:pgMar w:top="1134" w:right="1134" w:bottom="1134" w:left="1134" w:header="709" w:footer="709" w:gutter="0"/>
          <w:pgNumType w:start="1"/>
          <w:cols w:space="708"/>
          <w:docGrid w:linePitch="360"/>
        </w:sectPr>
      </w:pPr>
    </w:p>
    <w:p w14:paraId="1AEF117F" w14:textId="77777777" w:rsidR="003C3BBE" w:rsidRPr="00B2780C" w:rsidRDefault="003C3BBE" w:rsidP="0044477A">
      <w:pPr>
        <w:pStyle w:val="FinePrint"/>
        <w:spacing w:before="480" w:after="7200"/>
        <w:rPr>
          <w:rStyle w:val="Strong"/>
        </w:rPr>
      </w:pPr>
      <w:r w:rsidRPr="00B2780C">
        <w:rPr>
          <w:rStyle w:val="Strong"/>
        </w:rPr>
        <w:lastRenderedPageBreak/>
        <w:t>TAFE NSW would like to pay our respect and acknowledge Aboriginal and Torres Strait Islander Peoples as the Traditional Custodians of the Land, Rivers and Sea. We acknowledge and pay our respect to the Elders, both past and present of all Nations.</w:t>
      </w:r>
    </w:p>
    <w:p w14:paraId="1AEF1180" w14:textId="68647AFC" w:rsidR="003C3BBE" w:rsidRPr="00B2780C" w:rsidRDefault="003C3BBE" w:rsidP="003C3BBE">
      <w:pPr>
        <w:pStyle w:val="FinePrint"/>
        <w:rPr>
          <w:sz w:val="24"/>
        </w:rPr>
      </w:pPr>
      <w:r w:rsidRPr="00B2780C">
        <w:t>Version:</w:t>
      </w:r>
      <w:r w:rsidRPr="00B2780C">
        <w:tab/>
      </w:r>
      <w:sdt>
        <w:sdtPr>
          <w:id w:val="-1616047559"/>
          <w:placeholder>
            <w:docPart w:val="94492F412BDC47AB9BDC093DBBD925B4"/>
          </w:placeholder>
          <w:date w:fullDate="2020-01-24T00:00:00Z">
            <w:dateFormat w:val="yyyyMMdd"/>
            <w:lid w:val="en-AU"/>
            <w:storeMappedDataAs w:val="dateTime"/>
            <w:calendar w:val="gregorian"/>
          </w:date>
        </w:sdtPr>
        <w:sdtEndPr/>
        <w:sdtContent>
          <w:r w:rsidR="0049472C">
            <w:t>20200124</w:t>
          </w:r>
        </w:sdtContent>
      </w:sdt>
    </w:p>
    <w:p w14:paraId="1AEF1181" w14:textId="77777777" w:rsidR="003C3BBE" w:rsidRPr="00B2780C" w:rsidRDefault="003C3BBE" w:rsidP="003C3BBE">
      <w:pPr>
        <w:pStyle w:val="FinePrint"/>
      </w:pPr>
      <w:r w:rsidRPr="00B2780C">
        <w:t>Date created:</w:t>
      </w:r>
      <w:r w:rsidRPr="00B2780C">
        <w:tab/>
      </w:r>
      <w:sdt>
        <w:sdtPr>
          <w:id w:val="1600993894"/>
          <w:placeholder>
            <w:docPart w:val="78CCA2B11BDE4C05B770FF5C95D9B927"/>
          </w:placeholder>
          <w:date w:fullDate="2019-06-24T00:00:00Z">
            <w:dateFormat w:val="dd MMMM yyyy"/>
            <w:lid w:val="en-AU"/>
            <w:storeMappedDataAs w:val="dateTime"/>
            <w:calendar w:val="gregorian"/>
          </w:date>
        </w:sdtPr>
        <w:sdtEndPr/>
        <w:sdtContent>
          <w:r w:rsidR="0083417A" w:rsidRPr="00B2780C">
            <w:rPr>
              <w:color w:val="C00000"/>
            </w:rPr>
            <w:t>[</w:t>
          </w:r>
          <w:r w:rsidR="009B0819">
            <w:rPr>
              <w:color w:val="C00000"/>
            </w:rPr>
            <w:t>2</w:t>
          </w:r>
          <w:r w:rsidR="00750CE3">
            <w:rPr>
              <w:color w:val="C00000"/>
            </w:rPr>
            <w:t>4</w:t>
          </w:r>
          <w:r w:rsidR="00F51C5F" w:rsidRPr="00B2780C">
            <w:rPr>
              <w:color w:val="C00000"/>
            </w:rPr>
            <w:t xml:space="preserve"> </w:t>
          </w:r>
          <w:r w:rsidR="009B0819">
            <w:rPr>
              <w:color w:val="C00000"/>
            </w:rPr>
            <w:t>June</w:t>
          </w:r>
          <w:r w:rsidR="00F51C5F" w:rsidRPr="00B2780C">
            <w:rPr>
              <w:color w:val="C00000"/>
            </w:rPr>
            <w:t xml:space="preserve"> 2019</w:t>
          </w:r>
          <w:r w:rsidR="0083417A" w:rsidRPr="00B2780C">
            <w:rPr>
              <w:color w:val="C00000"/>
            </w:rPr>
            <w:t>]</w:t>
          </w:r>
        </w:sdtContent>
      </w:sdt>
    </w:p>
    <w:p w14:paraId="1AEF1182" w14:textId="19330920" w:rsidR="002116ED" w:rsidRPr="00B2780C" w:rsidRDefault="003C3BBE" w:rsidP="007D5620">
      <w:pPr>
        <w:pStyle w:val="FinePrint"/>
      </w:pPr>
      <w:r w:rsidRPr="00B2780C">
        <w:t>Date modified:</w:t>
      </w:r>
      <w:r w:rsidRPr="00B2780C">
        <w:tab/>
      </w:r>
      <w:r w:rsidR="00254305" w:rsidRPr="00B2780C">
        <w:fldChar w:fldCharType="begin"/>
      </w:r>
      <w:r w:rsidR="00254305" w:rsidRPr="00B2780C">
        <w:instrText xml:space="preserve"> DATE  \@ "dd MMMM yyyy" </w:instrText>
      </w:r>
      <w:r w:rsidR="00254305" w:rsidRPr="00B2780C">
        <w:fldChar w:fldCharType="separate"/>
      </w:r>
      <w:r w:rsidR="0099098C">
        <w:rPr>
          <w:noProof/>
        </w:rPr>
        <w:t>24 January 2020</w:t>
      </w:r>
      <w:r w:rsidR="00254305" w:rsidRPr="00B2780C">
        <w:fldChar w:fldCharType="end"/>
      </w:r>
    </w:p>
    <w:p w14:paraId="1AEF1183" w14:textId="61419E16" w:rsidR="003C3BBE" w:rsidRPr="00B2780C" w:rsidRDefault="003C3BBE" w:rsidP="003C3BBE">
      <w:pPr>
        <w:pStyle w:val="FinePrint"/>
      </w:pPr>
      <w:r w:rsidRPr="00B2780C">
        <w:t xml:space="preserve">For queries contact: </w:t>
      </w:r>
      <w:r w:rsidRPr="00B2780C">
        <w:tab/>
      </w:r>
      <w:sdt>
        <w:sdtPr>
          <w:id w:val="-2064706130"/>
          <w:placeholder>
            <w:docPart w:val="67AFD0E8A541418E9CBC65CAD7926832"/>
          </w:placeholder>
          <w:text/>
        </w:sdtPr>
        <w:sdtEndPr/>
        <w:sdtContent>
          <w:r w:rsidR="0012078F" w:rsidRPr="0012078F">
            <w:t>SkillsPoint – Tourism and Experience Services, Coffs Harbour</w:t>
          </w:r>
        </w:sdtContent>
      </w:sdt>
    </w:p>
    <w:p w14:paraId="1AEF1184" w14:textId="77777777" w:rsidR="003C3BBE" w:rsidRPr="00B2780C" w:rsidRDefault="003C3BBE" w:rsidP="003C3BBE">
      <w:pPr>
        <w:pStyle w:val="FinePrint"/>
      </w:pPr>
      <w:r w:rsidRPr="00B2780C">
        <w:t>© TAFE NSW 2019</w:t>
      </w:r>
      <w:r w:rsidRPr="00B2780C">
        <w:br/>
        <w:t>RTO Provider Number 90003 | CRICOS Provider Code: 00591E</w:t>
      </w:r>
    </w:p>
    <w:p w14:paraId="1AEF1185" w14:textId="77777777" w:rsidR="003C3BBE" w:rsidRPr="00B2780C" w:rsidRDefault="003C3BBE" w:rsidP="003C3BBE">
      <w:pPr>
        <w:pStyle w:val="FinePrint"/>
      </w:pPr>
      <w:r w:rsidRPr="00B2780C">
        <w:t>This resource can be found in the TAFE NSW Learning Bank.</w:t>
      </w:r>
    </w:p>
    <w:p w14:paraId="1AEF1186" w14:textId="197B7EFA" w:rsidR="007E7A3E" w:rsidRPr="00B2780C" w:rsidRDefault="003C3BBE" w:rsidP="003C3BBE">
      <w:pPr>
        <w:pStyle w:val="FinePrint"/>
      </w:pPr>
      <w:r w:rsidRPr="00B2780C">
        <w:t xml:space="preserve">The content in this document is copyright © </w:t>
      </w:r>
      <w:r w:rsidR="00355FA5" w:rsidRPr="00B2780C">
        <w:t xml:space="preserve">TAFE </w:t>
      </w:r>
      <w:r w:rsidRPr="00B2780C">
        <w:t xml:space="preserve">NSW 2019 and should not be reproduced without the permission of TAFE NSW. Information contained in this document is correct at time of printing: </w:t>
      </w:r>
      <w:r w:rsidR="00C30F89" w:rsidRPr="00B2780C">
        <w:fldChar w:fldCharType="begin"/>
      </w:r>
      <w:r w:rsidR="00C30F89" w:rsidRPr="00B2780C">
        <w:instrText xml:space="preserve"> DATE  \@ "dd MMMM yyyy"  \* MERGEFORMAT </w:instrText>
      </w:r>
      <w:r w:rsidR="00C30F89" w:rsidRPr="00B2780C">
        <w:fldChar w:fldCharType="separate"/>
      </w:r>
      <w:r w:rsidR="0099098C">
        <w:rPr>
          <w:noProof/>
        </w:rPr>
        <w:t>24 January 2020</w:t>
      </w:r>
      <w:r w:rsidR="00C30F89" w:rsidRPr="00B2780C">
        <w:fldChar w:fldCharType="end"/>
      </w:r>
      <w:r w:rsidRPr="00B2780C">
        <w:t>. For current i</w:t>
      </w:r>
      <w:bookmarkStart w:id="1" w:name="_GoBack"/>
      <w:bookmarkEnd w:id="1"/>
      <w:r w:rsidRPr="00B2780C">
        <w:t xml:space="preserve">nformation please refer to our website or your teacher as appropriate. </w:t>
      </w:r>
      <w:r w:rsidR="007E7A3E" w:rsidRPr="00B2780C">
        <w:br w:type="page"/>
      </w:r>
    </w:p>
    <w:sdt>
      <w:sdtPr>
        <w:rPr>
          <w:rFonts w:eastAsia="Times New Roman" w:cstheme="minorHAnsi"/>
          <w:b w:val="0"/>
          <w:bCs w:val="0"/>
          <w:noProof/>
          <w:color w:val="717679"/>
          <w:kern w:val="22"/>
          <w:sz w:val="24"/>
          <w:szCs w:val="32"/>
          <w:lang w:eastAsia="en-US"/>
        </w:rPr>
        <w:id w:val="-53089027"/>
        <w:docPartObj>
          <w:docPartGallery w:val="Table of Contents"/>
          <w:docPartUnique/>
        </w:docPartObj>
      </w:sdtPr>
      <w:sdtEndPr>
        <w:rPr>
          <w:color w:val="747679" w:themeColor="accent4"/>
          <w:szCs w:val="24"/>
          <w:lang w:eastAsia="en-AU"/>
        </w:rPr>
      </w:sdtEndPr>
      <w:sdtContent>
        <w:p w14:paraId="1AEF1188" w14:textId="77777777" w:rsidR="00FC65C0" w:rsidRPr="008607E0" w:rsidRDefault="00FC65C0" w:rsidP="00E40107">
          <w:pPr>
            <w:pStyle w:val="TOCHeading"/>
          </w:pPr>
          <w:r w:rsidRPr="008607E0">
            <w:t>Contents</w:t>
          </w:r>
        </w:p>
        <w:p w14:paraId="3693BE1E" w14:textId="669535C9" w:rsidR="003768F7" w:rsidRDefault="00540AF0">
          <w:pPr>
            <w:pStyle w:val="TOC2"/>
            <w:rPr>
              <w:rFonts w:asciiTheme="minorHAnsi" w:eastAsiaTheme="minorEastAsia" w:hAnsiTheme="minorHAnsi" w:cstheme="minorBidi"/>
              <w:color w:val="auto"/>
              <w:kern w:val="0"/>
              <w:sz w:val="22"/>
              <w:szCs w:val="22"/>
            </w:rPr>
          </w:pPr>
          <w:r w:rsidRPr="00B2780C">
            <w:rPr>
              <w:rFonts w:eastAsiaTheme="minorHAnsi" w:cstheme="minorBidi"/>
              <w:bCs/>
              <w:i/>
              <w:noProof w:val="0"/>
              <w:kern w:val="0"/>
              <w:szCs w:val="32"/>
              <w:lang w:eastAsia="en-US"/>
            </w:rPr>
            <w:fldChar w:fldCharType="begin"/>
          </w:r>
          <w:r w:rsidRPr="00B2780C">
            <w:rPr>
              <w:rFonts w:eastAsiaTheme="minorHAnsi" w:cstheme="minorBidi"/>
              <w:bCs/>
              <w:i/>
              <w:noProof w:val="0"/>
              <w:kern w:val="0"/>
              <w:szCs w:val="32"/>
              <w:lang w:eastAsia="en-US"/>
            </w:rPr>
            <w:instrText xml:space="preserve"> TOC \h \z \t "Heading 1,2,Heading 2,3,Header Topic Title,1" </w:instrText>
          </w:r>
          <w:r w:rsidRPr="00B2780C">
            <w:rPr>
              <w:rFonts w:eastAsiaTheme="minorHAnsi" w:cstheme="minorBidi"/>
              <w:bCs/>
              <w:i/>
              <w:noProof w:val="0"/>
              <w:kern w:val="0"/>
              <w:szCs w:val="32"/>
              <w:lang w:eastAsia="en-US"/>
            </w:rPr>
            <w:fldChar w:fldCharType="separate"/>
          </w:r>
          <w:hyperlink w:anchor="_Toc30753613" w:history="1">
            <w:r w:rsidR="003768F7" w:rsidRPr="00710650">
              <w:rPr>
                <w:rStyle w:val="Hyperlink"/>
              </w:rPr>
              <w:t>About this guide</w:t>
            </w:r>
            <w:r w:rsidR="003768F7">
              <w:rPr>
                <w:webHidden/>
              </w:rPr>
              <w:tab/>
            </w:r>
            <w:r w:rsidR="003768F7">
              <w:rPr>
                <w:webHidden/>
              </w:rPr>
              <w:fldChar w:fldCharType="begin"/>
            </w:r>
            <w:r w:rsidR="003768F7">
              <w:rPr>
                <w:webHidden/>
              </w:rPr>
              <w:instrText xml:space="preserve"> PAGEREF _Toc30753613 \h </w:instrText>
            </w:r>
            <w:r w:rsidR="003768F7">
              <w:rPr>
                <w:webHidden/>
              </w:rPr>
            </w:r>
            <w:r w:rsidR="003768F7">
              <w:rPr>
                <w:webHidden/>
              </w:rPr>
              <w:fldChar w:fldCharType="separate"/>
            </w:r>
            <w:r w:rsidR="003768F7">
              <w:rPr>
                <w:webHidden/>
              </w:rPr>
              <w:t>8</w:t>
            </w:r>
            <w:r w:rsidR="003768F7">
              <w:rPr>
                <w:webHidden/>
              </w:rPr>
              <w:fldChar w:fldCharType="end"/>
            </w:r>
          </w:hyperlink>
        </w:p>
        <w:p w14:paraId="5CF143E9" w14:textId="40F8B6CF" w:rsidR="003768F7" w:rsidRDefault="0099098C">
          <w:pPr>
            <w:pStyle w:val="TOC2"/>
            <w:rPr>
              <w:rFonts w:asciiTheme="minorHAnsi" w:eastAsiaTheme="minorEastAsia" w:hAnsiTheme="minorHAnsi" w:cstheme="minorBidi"/>
              <w:color w:val="auto"/>
              <w:kern w:val="0"/>
              <w:sz w:val="22"/>
              <w:szCs w:val="22"/>
            </w:rPr>
          </w:pPr>
          <w:hyperlink w:anchor="_Toc30753614" w:history="1">
            <w:r w:rsidR="003768F7" w:rsidRPr="00710650">
              <w:rPr>
                <w:rStyle w:val="Hyperlink"/>
              </w:rPr>
              <w:t>About this unit</w:t>
            </w:r>
            <w:r w:rsidR="003768F7">
              <w:rPr>
                <w:webHidden/>
              </w:rPr>
              <w:tab/>
            </w:r>
            <w:r w:rsidR="003768F7">
              <w:rPr>
                <w:webHidden/>
              </w:rPr>
              <w:fldChar w:fldCharType="begin"/>
            </w:r>
            <w:r w:rsidR="003768F7">
              <w:rPr>
                <w:webHidden/>
              </w:rPr>
              <w:instrText xml:space="preserve"> PAGEREF _Toc30753614 \h </w:instrText>
            </w:r>
            <w:r w:rsidR="003768F7">
              <w:rPr>
                <w:webHidden/>
              </w:rPr>
            </w:r>
            <w:r w:rsidR="003768F7">
              <w:rPr>
                <w:webHidden/>
              </w:rPr>
              <w:fldChar w:fldCharType="separate"/>
            </w:r>
            <w:r w:rsidR="003768F7">
              <w:rPr>
                <w:webHidden/>
              </w:rPr>
              <w:t>8</w:t>
            </w:r>
            <w:r w:rsidR="003768F7">
              <w:rPr>
                <w:webHidden/>
              </w:rPr>
              <w:fldChar w:fldCharType="end"/>
            </w:r>
          </w:hyperlink>
        </w:p>
        <w:p w14:paraId="2EC738A2" w14:textId="08701DF8" w:rsidR="003768F7" w:rsidRDefault="0099098C">
          <w:pPr>
            <w:pStyle w:val="TOC2"/>
            <w:rPr>
              <w:rFonts w:asciiTheme="minorHAnsi" w:eastAsiaTheme="minorEastAsia" w:hAnsiTheme="minorHAnsi" w:cstheme="minorBidi"/>
              <w:color w:val="auto"/>
              <w:kern w:val="0"/>
              <w:sz w:val="22"/>
              <w:szCs w:val="22"/>
            </w:rPr>
          </w:pPr>
          <w:hyperlink w:anchor="_Toc30753615" w:history="1">
            <w:r w:rsidR="003768F7" w:rsidRPr="00710650">
              <w:rPr>
                <w:rStyle w:val="Hyperlink"/>
              </w:rPr>
              <w:t>Resources required</w:t>
            </w:r>
            <w:r w:rsidR="003768F7">
              <w:rPr>
                <w:webHidden/>
              </w:rPr>
              <w:tab/>
            </w:r>
            <w:r w:rsidR="003768F7">
              <w:rPr>
                <w:webHidden/>
              </w:rPr>
              <w:fldChar w:fldCharType="begin"/>
            </w:r>
            <w:r w:rsidR="003768F7">
              <w:rPr>
                <w:webHidden/>
              </w:rPr>
              <w:instrText xml:space="preserve"> PAGEREF _Toc30753615 \h </w:instrText>
            </w:r>
            <w:r w:rsidR="003768F7">
              <w:rPr>
                <w:webHidden/>
              </w:rPr>
            </w:r>
            <w:r w:rsidR="003768F7">
              <w:rPr>
                <w:webHidden/>
              </w:rPr>
              <w:fldChar w:fldCharType="separate"/>
            </w:r>
            <w:r w:rsidR="003768F7">
              <w:rPr>
                <w:webHidden/>
              </w:rPr>
              <w:t>9</w:t>
            </w:r>
            <w:r w:rsidR="003768F7">
              <w:rPr>
                <w:webHidden/>
              </w:rPr>
              <w:fldChar w:fldCharType="end"/>
            </w:r>
          </w:hyperlink>
        </w:p>
        <w:p w14:paraId="2BD4636A" w14:textId="21539253" w:rsidR="003768F7" w:rsidRDefault="0099098C">
          <w:pPr>
            <w:pStyle w:val="TOC2"/>
            <w:rPr>
              <w:rFonts w:asciiTheme="minorHAnsi" w:eastAsiaTheme="minorEastAsia" w:hAnsiTheme="minorHAnsi" w:cstheme="minorBidi"/>
              <w:color w:val="auto"/>
              <w:kern w:val="0"/>
              <w:sz w:val="22"/>
              <w:szCs w:val="22"/>
            </w:rPr>
          </w:pPr>
          <w:hyperlink w:anchor="_Toc30753616" w:history="1">
            <w:r w:rsidR="003768F7" w:rsidRPr="00710650">
              <w:rPr>
                <w:rStyle w:val="Hyperlink"/>
              </w:rPr>
              <w:t>Planning checklist</w:t>
            </w:r>
            <w:r w:rsidR="003768F7">
              <w:rPr>
                <w:webHidden/>
              </w:rPr>
              <w:tab/>
            </w:r>
            <w:r w:rsidR="003768F7">
              <w:rPr>
                <w:webHidden/>
              </w:rPr>
              <w:fldChar w:fldCharType="begin"/>
            </w:r>
            <w:r w:rsidR="003768F7">
              <w:rPr>
                <w:webHidden/>
              </w:rPr>
              <w:instrText xml:space="preserve"> PAGEREF _Toc30753616 \h </w:instrText>
            </w:r>
            <w:r w:rsidR="003768F7">
              <w:rPr>
                <w:webHidden/>
              </w:rPr>
            </w:r>
            <w:r w:rsidR="003768F7">
              <w:rPr>
                <w:webHidden/>
              </w:rPr>
              <w:fldChar w:fldCharType="separate"/>
            </w:r>
            <w:r w:rsidR="003768F7">
              <w:rPr>
                <w:webHidden/>
              </w:rPr>
              <w:t>10</w:t>
            </w:r>
            <w:r w:rsidR="003768F7">
              <w:rPr>
                <w:webHidden/>
              </w:rPr>
              <w:fldChar w:fldCharType="end"/>
            </w:r>
          </w:hyperlink>
        </w:p>
        <w:p w14:paraId="0DF694B4" w14:textId="32B9F326" w:rsidR="003768F7" w:rsidRDefault="0099098C">
          <w:pPr>
            <w:pStyle w:val="TOC2"/>
            <w:rPr>
              <w:rFonts w:asciiTheme="minorHAnsi" w:eastAsiaTheme="minorEastAsia" w:hAnsiTheme="minorHAnsi" w:cstheme="minorBidi"/>
              <w:color w:val="auto"/>
              <w:kern w:val="0"/>
              <w:sz w:val="22"/>
              <w:szCs w:val="22"/>
            </w:rPr>
          </w:pPr>
          <w:hyperlink w:anchor="_Toc30753617" w:history="1">
            <w:r w:rsidR="003768F7" w:rsidRPr="00710650">
              <w:rPr>
                <w:rStyle w:val="Hyperlink"/>
                <w:lang w:bidi="en-US"/>
              </w:rPr>
              <w:t>Session plans</w:t>
            </w:r>
            <w:r w:rsidR="003768F7">
              <w:rPr>
                <w:webHidden/>
              </w:rPr>
              <w:tab/>
            </w:r>
            <w:r w:rsidR="003768F7">
              <w:rPr>
                <w:webHidden/>
              </w:rPr>
              <w:fldChar w:fldCharType="begin"/>
            </w:r>
            <w:r w:rsidR="003768F7">
              <w:rPr>
                <w:webHidden/>
              </w:rPr>
              <w:instrText xml:space="preserve"> PAGEREF _Toc30753617 \h </w:instrText>
            </w:r>
            <w:r w:rsidR="003768F7">
              <w:rPr>
                <w:webHidden/>
              </w:rPr>
            </w:r>
            <w:r w:rsidR="003768F7">
              <w:rPr>
                <w:webHidden/>
              </w:rPr>
              <w:fldChar w:fldCharType="separate"/>
            </w:r>
            <w:r w:rsidR="003768F7">
              <w:rPr>
                <w:webHidden/>
              </w:rPr>
              <w:t>11</w:t>
            </w:r>
            <w:r w:rsidR="003768F7">
              <w:rPr>
                <w:webHidden/>
              </w:rPr>
              <w:fldChar w:fldCharType="end"/>
            </w:r>
          </w:hyperlink>
        </w:p>
        <w:p w14:paraId="47B383E6" w14:textId="4626B69E" w:rsidR="003768F7" w:rsidRDefault="0099098C">
          <w:pPr>
            <w:pStyle w:val="TOC2"/>
            <w:rPr>
              <w:rFonts w:asciiTheme="minorHAnsi" w:eastAsiaTheme="minorEastAsia" w:hAnsiTheme="minorHAnsi" w:cstheme="minorBidi"/>
              <w:color w:val="auto"/>
              <w:kern w:val="0"/>
              <w:sz w:val="22"/>
              <w:szCs w:val="22"/>
            </w:rPr>
          </w:pPr>
          <w:hyperlink w:anchor="_Toc30753618" w:history="1">
            <w:r w:rsidR="003768F7" w:rsidRPr="00710650">
              <w:rPr>
                <w:rStyle w:val="Hyperlink"/>
              </w:rPr>
              <w:t>Icon legends</w:t>
            </w:r>
            <w:r w:rsidR="003768F7">
              <w:rPr>
                <w:webHidden/>
              </w:rPr>
              <w:tab/>
            </w:r>
            <w:r w:rsidR="003768F7">
              <w:rPr>
                <w:webHidden/>
              </w:rPr>
              <w:fldChar w:fldCharType="begin"/>
            </w:r>
            <w:r w:rsidR="003768F7">
              <w:rPr>
                <w:webHidden/>
              </w:rPr>
              <w:instrText xml:space="preserve"> PAGEREF _Toc30753618 \h </w:instrText>
            </w:r>
            <w:r w:rsidR="003768F7">
              <w:rPr>
                <w:webHidden/>
              </w:rPr>
            </w:r>
            <w:r w:rsidR="003768F7">
              <w:rPr>
                <w:webHidden/>
              </w:rPr>
              <w:fldChar w:fldCharType="separate"/>
            </w:r>
            <w:r w:rsidR="003768F7">
              <w:rPr>
                <w:webHidden/>
              </w:rPr>
              <w:t>14</w:t>
            </w:r>
            <w:r w:rsidR="003768F7">
              <w:rPr>
                <w:webHidden/>
              </w:rPr>
              <w:fldChar w:fldCharType="end"/>
            </w:r>
          </w:hyperlink>
        </w:p>
        <w:p w14:paraId="4CD7E579" w14:textId="5101F218" w:rsidR="003768F7" w:rsidRDefault="0099098C">
          <w:pPr>
            <w:pStyle w:val="TOC2"/>
            <w:rPr>
              <w:rFonts w:asciiTheme="minorHAnsi" w:eastAsiaTheme="minorEastAsia" w:hAnsiTheme="minorHAnsi" w:cstheme="minorBidi"/>
              <w:color w:val="auto"/>
              <w:kern w:val="0"/>
              <w:sz w:val="22"/>
              <w:szCs w:val="22"/>
            </w:rPr>
          </w:pPr>
          <w:hyperlink w:anchor="_Toc30753619" w:history="1">
            <w:r w:rsidR="003768F7" w:rsidRPr="00710650">
              <w:rPr>
                <w:rStyle w:val="Hyperlink"/>
              </w:rPr>
              <w:t>Getting started</w:t>
            </w:r>
            <w:r w:rsidR="003768F7">
              <w:rPr>
                <w:webHidden/>
              </w:rPr>
              <w:tab/>
            </w:r>
            <w:r w:rsidR="003768F7">
              <w:rPr>
                <w:webHidden/>
              </w:rPr>
              <w:fldChar w:fldCharType="begin"/>
            </w:r>
            <w:r w:rsidR="003768F7">
              <w:rPr>
                <w:webHidden/>
              </w:rPr>
              <w:instrText xml:space="preserve"> PAGEREF _Toc30753619 \h </w:instrText>
            </w:r>
            <w:r w:rsidR="003768F7">
              <w:rPr>
                <w:webHidden/>
              </w:rPr>
            </w:r>
            <w:r w:rsidR="003768F7">
              <w:rPr>
                <w:webHidden/>
              </w:rPr>
              <w:fldChar w:fldCharType="separate"/>
            </w:r>
            <w:r w:rsidR="003768F7">
              <w:rPr>
                <w:webHidden/>
              </w:rPr>
              <w:t>15</w:t>
            </w:r>
            <w:r w:rsidR="003768F7">
              <w:rPr>
                <w:webHidden/>
              </w:rPr>
              <w:fldChar w:fldCharType="end"/>
            </w:r>
          </w:hyperlink>
        </w:p>
        <w:p w14:paraId="118B2169" w14:textId="5C263C98" w:rsidR="003768F7" w:rsidRDefault="0099098C">
          <w:pPr>
            <w:pStyle w:val="TOC3"/>
            <w:rPr>
              <w:rFonts w:asciiTheme="minorHAnsi" w:eastAsiaTheme="minorEastAsia" w:hAnsiTheme="minorHAnsi"/>
              <w:color w:val="auto"/>
              <w:sz w:val="22"/>
              <w:szCs w:val="22"/>
              <w:lang w:eastAsia="en-AU"/>
            </w:rPr>
          </w:pPr>
          <w:hyperlink w:anchor="_Toc30753620" w:history="1">
            <w:r w:rsidR="003768F7" w:rsidRPr="00710650">
              <w:rPr>
                <w:rStyle w:val="Hyperlink"/>
              </w:rPr>
              <w:t>What will I learn by completing this workbook?</w:t>
            </w:r>
            <w:r w:rsidR="003768F7">
              <w:rPr>
                <w:webHidden/>
              </w:rPr>
              <w:tab/>
            </w:r>
            <w:r w:rsidR="003768F7">
              <w:rPr>
                <w:webHidden/>
              </w:rPr>
              <w:fldChar w:fldCharType="begin"/>
            </w:r>
            <w:r w:rsidR="003768F7">
              <w:rPr>
                <w:webHidden/>
              </w:rPr>
              <w:instrText xml:space="preserve"> PAGEREF _Toc30753620 \h </w:instrText>
            </w:r>
            <w:r w:rsidR="003768F7">
              <w:rPr>
                <w:webHidden/>
              </w:rPr>
            </w:r>
            <w:r w:rsidR="003768F7">
              <w:rPr>
                <w:webHidden/>
              </w:rPr>
              <w:fldChar w:fldCharType="separate"/>
            </w:r>
            <w:r w:rsidR="003768F7">
              <w:rPr>
                <w:webHidden/>
              </w:rPr>
              <w:t>15</w:t>
            </w:r>
            <w:r w:rsidR="003768F7">
              <w:rPr>
                <w:webHidden/>
              </w:rPr>
              <w:fldChar w:fldCharType="end"/>
            </w:r>
          </w:hyperlink>
        </w:p>
        <w:p w14:paraId="218D7371" w14:textId="642F07B4" w:rsidR="003768F7" w:rsidRDefault="0099098C">
          <w:pPr>
            <w:pStyle w:val="TOC1"/>
            <w:rPr>
              <w:rFonts w:asciiTheme="minorHAnsi" w:eastAsiaTheme="minorEastAsia" w:hAnsiTheme="minorHAnsi" w:cstheme="minorBidi"/>
              <w:b w:val="0"/>
              <w:color w:val="auto"/>
              <w:kern w:val="0"/>
              <w:sz w:val="22"/>
              <w:szCs w:val="22"/>
              <w:lang w:bidi="ar-SA"/>
            </w:rPr>
          </w:pPr>
          <w:hyperlink w:anchor="_Toc30753621" w:history="1">
            <w:r w:rsidR="003768F7" w:rsidRPr="00710650">
              <w:rPr>
                <w:rStyle w:val="Hyperlink"/>
              </w:rPr>
              <w:t>Topic 1: Introduction to cakes and puddings</w:t>
            </w:r>
            <w:r w:rsidR="003768F7">
              <w:rPr>
                <w:webHidden/>
              </w:rPr>
              <w:tab/>
            </w:r>
            <w:r w:rsidR="003768F7">
              <w:rPr>
                <w:webHidden/>
              </w:rPr>
              <w:fldChar w:fldCharType="begin"/>
            </w:r>
            <w:r w:rsidR="003768F7">
              <w:rPr>
                <w:webHidden/>
              </w:rPr>
              <w:instrText xml:space="preserve"> PAGEREF _Toc30753621 \h </w:instrText>
            </w:r>
            <w:r w:rsidR="003768F7">
              <w:rPr>
                <w:webHidden/>
              </w:rPr>
            </w:r>
            <w:r w:rsidR="003768F7">
              <w:rPr>
                <w:webHidden/>
              </w:rPr>
              <w:fldChar w:fldCharType="separate"/>
            </w:r>
            <w:r w:rsidR="003768F7">
              <w:rPr>
                <w:webHidden/>
              </w:rPr>
              <w:t>16</w:t>
            </w:r>
            <w:r w:rsidR="003768F7">
              <w:rPr>
                <w:webHidden/>
              </w:rPr>
              <w:fldChar w:fldCharType="end"/>
            </w:r>
          </w:hyperlink>
        </w:p>
        <w:p w14:paraId="4A9275AA" w14:textId="634DB9C7" w:rsidR="003768F7" w:rsidRDefault="0099098C">
          <w:pPr>
            <w:pStyle w:val="TOC2"/>
            <w:rPr>
              <w:rFonts w:asciiTheme="minorHAnsi" w:eastAsiaTheme="minorEastAsia" w:hAnsiTheme="minorHAnsi" w:cstheme="minorBidi"/>
              <w:color w:val="auto"/>
              <w:kern w:val="0"/>
              <w:sz w:val="22"/>
              <w:szCs w:val="22"/>
            </w:rPr>
          </w:pPr>
          <w:hyperlink w:anchor="_Toc30753622" w:history="1">
            <w:r w:rsidR="003768F7" w:rsidRPr="00710650">
              <w:rPr>
                <w:rStyle w:val="Hyperlink"/>
              </w:rPr>
              <w:t>Overview</w:t>
            </w:r>
            <w:r w:rsidR="003768F7">
              <w:rPr>
                <w:webHidden/>
              </w:rPr>
              <w:tab/>
            </w:r>
            <w:r w:rsidR="003768F7">
              <w:rPr>
                <w:webHidden/>
              </w:rPr>
              <w:fldChar w:fldCharType="begin"/>
            </w:r>
            <w:r w:rsidR="003768F7">
              <w:rPr>
                <w:webHidden/>
              </w:rPr>
              <w:instrText xml:space="preserve"> PAGEREF _Toc30753622 \h </w:instrText>
            </w:r>
            <w:r w:rsidR="003768F7">
              <w:rPr>
                <w:webHidden/>
              </w:rPr>
            </w:r>
            <w:r w:rsidR="003768F7">
              <w:rPr>
                <w:webHidden/>
              </w:rPr>
              <w:fldChar w:fldCharType="separate"/>
            </w:r>
            <w:r w:rsidR="003768F7">
              <w:rPr>
                <w:webHidden/>
              </w:rPr>
              <w:t>17</w:t>
            </w:r>
            <w:r w:rsidR="003768F7">
              <w:rPr>
                <w:webHidden/>
              </w:rPr>
              <w:fldChar w:fldCharType="end"/>
            </w:r>
          </w:hyperlink>
        </w:p>
        <w:p w14:paraId="6FB8DCC3" w14:textId="72ABE61E" w:rsidR="003768F7" w:rsidRDefault="0099098C">
          <w:pPr>
            <w:pStyle w:val="TOC1"/>
            <w:rPr>
              <w:rFonts w:asciiTheme="minorHAnsi" w:eastAsiaTheme="minorEastAsia" w:hAnsiTheme="minorHAnsi" w:cstheme="minorBidi"/>
              <w:b w:val="0"/>
              <w:color w:val="auto"/>
              <w:kern w:val="0"/>
              <w:sz w:val="22"/>
              <w:szCs w:val="22"/>
              <w:lang w:bidi="ar-SA"/>
            </w:rPr>
          </w:pPr>
          <w:hyperlink w:anchor="_Toc30753623" w:history="1">
            <w:r w:rsidR="003768F7" w:rsidRPr="00710650">
              <w:rPr>
                <w:rStyle w:val="Hyperlink"/>
              </w:rPr>
              <w:t>Topic 2: Preparing for work</w:t>
            </w:r>
            <w:r w:rsidR="003768F7">
              <w:rPr>
                <w:webHidden/>
              </w:rPr>
              <w:tab/>
            </w:r>
            <w:r w:rsidR="003768F7">
              <w:rPr>
                <w:webHidden/>
              </w:rPr>
              <w:fldChar w:fldCharType="begin"/>
            </w:r>
            <w:r w:rsidR="003768F7">
              <w:rPr>
                <w:webHidden/>
              </w:rPr>
              <w:instrText xml:space="preserve"> PAGEREF _Toc30753623 \h </w:instrText>
            </w:r>
            <w:r w:rsidR="003768F7">
              <w:rPr>
                <w:webHidden/>
              </w:rPr>
            </w:r>
            <w:r w:rsidR="003768F7">
              <w:rPr>
                <w:webHidden/>
              </w:rPr>
              <w:fldChar w:fldCharType="separate"/>
            </w:r>
            <w:r w:rsidR="003768F7">
              <w:rPr>
                <w:webHidden/>
              </w:rPr>
              <w:t>18</w:t>
            </w:r>
            <w:r w:rsidR="003768F7">
              <w:rPr>
                <w:webHidden/>
              </w:rPr>
              <w:fldChar w:fldCharType="end"/>
            </w:r>
          </w:hyperlink>
        </w:p>
        <w:p w14:paraId="21FA1529" w14:textId="1147CD4F" w:rsidR="003768F7" w:rsidRDefault="0099098C">
          <w:pPr>
            <w:pStyle w:val="TOC2"/>
            <w:rPr>
              <w:rFonts w:asciiTheme="minorHAnsi" w:eastAsiaTheme="minorEastAsia" w:hAnsiTheme="minorHAnsi" w:cstheme="minorBidi"/>
              <w:color w:val="auto"/>
              <w:kern w:val="0"/>
              <w:sz w:val="22"/>
              <w:szCs w:val="22"/>
            </w:rPr>
          </w:pPr>
          <w:hyperlink w:anchor="_Toc30753624" w:history="1">
            <w:r w:rsidR="003768F7" w:rsidRPr="00710650">
              <w:rPr>
                <w:rStyle w:val="Hyperlink"/>
              </w:rPr>
              <w:t>Overview</w:t>
            </w:r>
            <w:r w:rsidR="003768F7">
              <w:rPr>
                <w:webHidden/>
              </w:rPr>
              <w:tab/>
            </w:r>
            <w:r w:rsidR="003768F7">
              <w:rPr>
                <w:webHidden/>
              </w:rPr>
              <w:fldChar w:fldCharType="begin"/>
            </w:r>
            <w:r w:rsidR="003768F7">
              <w:rPr>
                <w:webHidden/>
              </w:rPr>
              <w:instrText xml:space="preserve"> PAGEREF _Toc30753624 \h </w:instrText>
            </w:r>
            <w:r w:rsidR="003768F7">
              <w:rPr>
                <w:webHidden/>
              </w:rPr>
            </w:r>
            <w:r w:rsidR="003768F7">
              <w:rPr>
                <w:webHidden/>
              </w:rPr>
              <w:fldChar w:fldCharType="separate"/>
            </w:r>
            <w:r w:rsidR="003768F7">
              <w:rPr>
                <w:webHidden/>
              </w:rPr>
              <w:t>19</w:t>
            </w:r>
            <w:r w:rsidR="003768F7">
              <w:rPr>
                <w:webHidden/>
              </w:rPr>
              <w:fldChar w:fldCharType="end"/>
            </w:r>
          </w:hyperlink>
        </w:p>
        <w:p w14:paraId="120A842A" w14:textId="075F5617" w:rsidR="003768F7" w:rsidRDefault="0099098C">
          <w:pPr>
            <w:pStyle w:val="TOC2"/>
            <w:rPr>
              <w:rFonts w:asciiTheme="minorHAnsi" w:eastAsiaTheme="minorEastAsia" w:hAnsiTheme="minorHAnsi" w:cstheme="minorBidi"/>
              <w:color w:val="auto"/>
              <w:kern w:val="0"/>
              <w:sz w:val="22"/>
              <w:szCs w:val="22"/>
            </w:rPr>
          </w:pPr>
          <w:hyperlink w:anchor="_Toc30753625" w:history="1">
            <w:r w:rsidR="003768F7" w:rsidRPr="00710650">
              <w:rPr>
                <w:rStyle w:val="Hyperlink"/>
              </w:rPr>
              <w:t>Workplace health and safety requirements</w:t>
            </w:r>
            <w:r w:rsidR="003768F7">
              <w:rPr>
                <w:webHidden/>
              </w:rPr>
              <w:tab/>
            </w:r>
            <w:r w:rsidR="003768F7">
              <w:rPr>
                <w:webHidden/>
              </w:rPr>
              <w:fldChar w:fldCharType="begin"/>
            </w:r>
            <w:r w:rsidR="003768F7">
              <w:rPr>
                <w:webHidden/>
              </w:rPr>
              <w:instrText xml:space="preserve"> PAGEREF _Toc30753625 \h </w:instrText>
            </w:r>
            <w:r w:rsidR="003768F7">
              <w:rPr>
                <w:webHidden/>
              </w:rPr>
            </w:r>
            <w:r w:rsidR="003768F7">
              <w:rPr>
                <w:webHidden/>
              </w:rPr>
              <w:fldChar w:fldCharType="separate"/>
            </w:r>
            <w:r w:rsidR="003768F7">
              <w:rPr>
                <w:webHidden/>
              </w:rPr>
              <w:t>19</w:t>
            </w:r>
            <w:r w:rsidR="003768F7">
              <w:rPr>
                <w:webHidden/>
              </w:rPr>
              <w:fldChar w:fldCharType="end"/>
            </w:r>
          </w:hyperlink>
        </w:p>
        <w:p w14:paraId="387CF090" w14:textId="594EDC7A" w:rsidR="003768F7" w:rsidRDefault="0099098C">
          <w:pPr>
            <w:pStyle w:val="TOC3"/>
            <w:rPr>
              <w:rFonts w:asciiTheme="minorHAnsi" w:eastAsiaTheme="minorEastAsia" w:hAnsiTheme="minorHAnsi"/>
              <w:color w:val="auto"/>
              <w:sz w:val="22"/>
              <w:szCs w:val="22"/>
              <w:lang w:eastAsia="en-AU"/>
            </w:rPr>
          </w:pPr>
          <w:hyperlink w:anchor="_Toc30753626" w:history="1">
            <w:r w:rsidR="003768F7" w:rsidRPr="00710650">
              <w:rPr>
                <w:rStyle w:val="Hyperlink"/>
              </w:rPr>
              <w:t>Who’s responsible?</w:t>
            </w:r>
            <w:r w:rsidR="003768F7">
              <w:rPr>
                <w:webHidden/>
              </w:rPr>
              <w:tab/>
            </w:r>
            <w:r w:rsidR="003768F7">
              <w:rPr>
                <w:webHidden/>
              </w:rPr>
              <w:fldChar w:fldCharType="begin"/>
            </w:r>
            <w:r w:rsidR="003768F7">
              <w:rPr>
                <w:webHidden/>
              </w:rPr>
              <w:instrText xml:space="preserve"> PAGEREF _Toc30753626 \h </w:instrText>
            </w:r>
            <w:r w:rsidR="003768F7">
              <w:rPr>
                <w:webHidden/>
              </w:rPr>
            </w:r>
            <w:r w:rsidR="003768F7">
              <w:rPr>
                <w:webHidden/>
              </w:rPr>
              <w:fldChar w:fldCharType="separate"/>
            </w:r>
            <w:r w:rsidR="003768F7">
              <w:rPr>
                <w:webHidden/>
              </w:rPr>
              <w:t>19</w:t>
            </w:r>
            <w:r w:rsidR="003768F7">
              <w:rPr>
                <w:webHidden/>
              </w:rPr>
              <w:fldChar w:fldCharType="end"/>
            </w:r>
          </w:hyperlink>
        </w:p>
        <w:p w14:paraId="2C258BB8" w14:textId="19BDC261" w:rsidR="003768F7" w:rsidRDefault="0099098C">
          <w:pPr>
            <w:pStyle w:val="TOC3"/>
            <w:rPr>
              <w:rFonts w:asciiTheme="minorHAnsi" w:eastAsiaTheme="minorEastAsia" w:hAnsiTheme="minorHAnsi"/>
              <w:color w:val="auto"/>
              <w:sz w:val="22"/>
              <w:szCs w:val="22"/>
              <w:lang w:eastAsia="en-AU"/>
            </w:rPr>
          </w:pPr>
          <w:hyperlink w:anchor="_Toc30753627" w:history="1">
            <w:r w:rsidR="003768F7" w:rsidRPr="00710650">
              <w:rPr>
                <w:rStyle w:val="Hyperlink"/>
              </w:rPr>
              <w:t>Pre-operational checks</w:t>
            </w:r>
            <w:r w:rsidR="003768F7">
              <w:rPr>
                <w:webHidden/>
              </w:rPr>
              <w:tab/>
            </w:r>
            <w:r w:rsidR="003768F7">
              <w:rPr>
                <w:webHidden/>
              </w:rPr>
              <w:fldChar w:fldCharType="begin"/>
            </w:r>
            <w:r w:rsidR="003768F7">
              <w:rPr>
                <w:webHidden/>
              </w:rPr>
              <w:instrText xml:space="preserve"> PAGEREF _Toc30753627 \h </w:instrText>
            </w:r>
            <w:r w:rsidR="003768F7">
              <w:rPr>
                <w:webHidden/>
              </w:rPr>
            </w:r>
            <w:r w:rsidR="003768F7">
              <w:rPr>
                <w:webHidden/>
              </w:rPr>
              <w:fldChar w:fldCharType="separate"/>
            </w:r>
            <w:r w:rsidR="003768F7">
              <w:rPr>
                <w:webHidden/>
              </w:rPr>
              <w:t>19</w:t>
            </w:r>
            <w:r w:rsidR="003768F7">
              <w:rPr>
                <w:webHidden/>
              </w:rPr>
              <w:fldChar w:fldCharType="end"/>
            </w:r>
          </w:hyperlink>
        </w:p>
        <w:p w14:paraId="376DEFA8" w14:textId="26011C95" w:rsidR="003768F7" w:rsidRDefault="0099098C">
          <w:pPr>
            <w:pStyle w:val="TOC3"/>
            <w:rPr>
              <w:rFonts w:asciiTheme="minorHAnsi" w:eastAsiaTheme="minorEastAsia" w:hAnsiTheme="minorHAnsi"/>
              <w:color w:val="auto"/>
              <w:sz w:val="22"/>
              <w:szCs w:val="22"/>
              <w:lang w:eastAsia="en-AU"/>
            </w:rPr>
          </w:pPr>
          <w:hyperlink w:anchor="_Toc30753628" w:history="1">
            <w:r w:rsidR="003768F7" w:rsidRPr="00710650">
              <w:rPr>
                <w:rStyle w:val="Hyperlink"/>
              </w:rPr>
              <w:t>Manual handling</w:t>
            </w:r>
            <w:r w:rsidR="003768F7">
              <w:rPr>
                <w:webHidden/>
              </w:rPr>
              <w:tab/>
            </w:r>
            <w:r w:rsidR="003768F7">
              <w:rPr>
                <w:webHidden/>
              </w:rPr>
              <w:fldChar w:fldCharType="begin"/>
            </w:r>
            <w:r w:rsidR="003768F7">
              <w:rPr>
                <w:webHidden/>
              </w:rPr>
              <w:instrText xml:space="preserve"> PAGEREF _Toc30753628 \h </w:instrText>
            </w:r>
            <w:r w:rsidR="003768F7">
              <w:rPr>
                <w:webHidden/>
              </w:rPr>
            </w:r>
            <w:r w:rsidR="003768F7">
              <w:rPr>
                <w:webHidden/>
              </w:rPr>
              <w:fldChar w:fldCharType="separate"/>
            </w:r>
            <w:r w:rsidR="003768F7">
              <w:rPr>
                <w:webHidden/>
              </w:rPr>
              <w:t>20</w:t>
            </w:r>
            <w:r w:rsidR="003768F7">
              <w:rPr>
                <w:webHidden/>
              </w:rPr>
              <w:fldChar w:fldCharType="end"/>
            </w:r>
          </w:hyperlink>
        </w:p>
        <w:p w14:paraId="0F8FC365" w14:textId="4B1B1FBC" w:rsidR="003768F7" w:rsidRDefault="0099098C">
          <w:pPr>
            <w:pStyle w:val="TOC3"/>
            <w:rPr>
              <w:rFonts w:asciiTheme="minorHAnsi" w:eastAsiaTheme="minorEastAsia" w:hAnsiTheme="minorHAnsi"/>
              <w:color w:val="auto"/>
              <w:sz w:val="22"/>
              <w:szCs w:val="22"/>
              <w:lang w:eastAsia="en-AU"/>
            </w:rPr>
          </w:pPr>
          <w:hyperlink w:anchor="_Toc30753629" w:history="1">
            <w:r w:rsidR="003768F7" w:rsidRPr="00710650">
              <w:rPr>
                <w:rStyle w:val="Hyperlink"/>
              </w:rPr>
              <w:t>Personal Protective Equipment (PPE)</w:t>
            </w:r>
            <w:r w:rsidR="003768F7">
              <w:rPr>
                <w:webHidden/>
              </w:rPr>
              <w:tab/>
            </w:r>
            <w:r w:rsidR="003768F7">
              <w:rPr>
                <w:webHidden/>
              </w:rPr>
              <w:fldChar w:fldCharType="begin"/>
            </w:r>
            <w:r w:rsidR="003768F7">
              <w:rPr>
                <w:webHidden/>
              </w:rPr>
              <w:instrText xml:space="preserve"> PAGEREF _Toc30753629 \h </w:instrText>
            </w:r>
            <w:r w:rsidR="003768F7">
              <w:rPr>
                <w:webHidden/>
              </w:rPr>
            </w:r>
            <w:r w:rsidR="003768F7">
              <w:rPr>
                <w:webHidden/>
              </w:rPr>
              <w:fldChar w:fldCharType="separate"/>
            </w:r>
            <w:r w:rsidR="003768F7">
              <w:rPr>
                <w:webHidden/>
              </w:rPr>
              <w:t>20</w:t>
            </w:r>
            <w:r w:rsidR="003768F7">
              <w:rPr>
                <w:webHidden/>
              </w:rPr>
              <w:fldChar w:fldCharType="end"/>
            </w:r>
          </w:hyperlink>
        </w:p>
        <w:p w14:paraId="1947B87C" w14:textId="616B9029" w:rsidR="003768F7" w:rsidRDefault="0099098C">
          <w:pPr>
            <w:pStyle w:val="TOC3"/>
            <w:rPr>
              <w:rFonts w:asciiTheme="minorHAnsi" w:eastAsiaTheme="minorEastAsia" w:hAnsiTheme="minorHAnsi"/>
              <w:color w:val="auto"/>
              <w:sz w:val="22"/>
              <w:szCs w:val="22"/>
              <w:lang w:eastAsia="en-AU"/>
            </w:rPr>
          </w:pPr>
          <w:hyperlink w:anchor="_Toc30753630" w:history="1">
            <w:r w:rsidR="003768F7" w:rsidRPr="00710650">
              <w:rPr>
                <w:rStyle w:val="Hyperlink"/>
              </w:rPr>
              <w:t>Working safely</w:t>
            </w:r>
            <w:r w:rsidR="003768F7">
              <w:rPr>
                <w:webHidden/>
              </w:rPr>
              <w:tab/>
            </w:r>
            <w:r w:rsidR="003768F7">
              <w:rPr>
                <w:webHidden/>
              </w:rPr>
              <w:fldChar w:fldCharType="begin"/>
            </w:r>
            <w:r w:rsidR="003768F7">
              <w:rPr>
                <w:webHidden/>
              </w:rPr>
              <w:instrText xml:space="preserve"> PAGEREF _Toc30753630 \h </w:instrText>
            </w:r>
            <w:r w:rsidR="003768F7">
              <w:rPr>
                <w:webHidden/>
              </w:rPr>
            </w:r>
            <w:r w:rsidR="003768F7">
              <w:rPr>
                <w:webHidden/>
              </w:rPr>
              <w:fldChar w:fldCharType="separate"/>
            </w:r>
            <w:r w:rsidR="003768F7">
              <w:rPr>
                <w:webHidden/>
              </w:rPr>
              <w:t>20</w:t>
            </w:r>
            <w:r w:rsidR="003768F7">
              <w:rPr>
                <w:webHidden/>
              </w:rPr>
              <w:fldChar w:fldCharType="end"/>
            </w:r>
          </w:hyperlink>
        </w:p>
        <w:p w14:paraId="6F7D28C3" w14:textId="62794C11" w:rsidR="003768F7" w:rsidRDefault="0099098C">
          <w:pPr>
            <w:pStyle w:val="TOC2"/>
            <w:rPr>
              <w:rFonts w:asciiTheme="minorHAnsi" w:eastAsiaTheme="minorEastAsia" w:hAnsiTheme="minorHAnsi" w:cstheme="minorBidi"/>
              <w:color w:val="auto"/>
              <w:kern w:val="0"/>
              <w:sz w:val="22"/>
              <w:szCs w:val="22"/>
            </w:rPr>
          </w:pPr>
          <w:hyperlink w:anchor="_Toc30753631" w:history="1">
            <w:r w:rsidR="003768F7" w:rsidRPr="00710650">
              <w:rPr>
                <w:rStyle w:val="Hyperlink"/>
              </w:rPr>
              <w:t>Food safety requirements</w:t>
            </w:r>
            <w:r w:rsidR="003768F7">
              <w:rPr>
                <w:webHidden/>
              </w:rPr>
              <w:tab/>
            </w:r>
            <w:r w:rsidR="003768F7">
              <w:rPr>
                <w:webHidden/>
              </w:rPr>
              <w:fldChar w:fldCharType="begin"/>
            </w:r>
            <w:r w:rsidR="003768F7">
              <w:rPr>
                <w:webHidden/>
              </w:rPr>
              <w:instrText xml:space="preserve"> PAGEREF _Toc30753631 \h </w:instrText>
            </w:r>
            <w:r w:rsidR="003768F7">
              <w:rPr>
                <w:webHidden/>
              </w:rPr>
            </w:r>
            <w:r w:rsidR="003768F7">
              <w:rPr>
                <w:webHidden/>
              </w:rPr>
              <w:fldChar w:fldCharType="separate"/>
            </w:r>
            <w:r w:rsidR="003768F7">
              <w:rPr>
                <w:webHidden/>
              </w:rPr>
              <w:t>21</w:t>
            </w:r>
            <w:r w:rsidR="003768F7">
              <w:rPr>
                <w:webHidden/>
              </w:rPr>
              <w:fldChar w:fldCharType="end"/>
            </w:r>
          </w:hyperlink>
        </w:p>
        <w:p w14:paraId="2F91B821" w14:textId="1C62A02B" w:rsidR="003768F7" w:rsidRDefault="0099098C">
          <w:pPr>
            <w:pStyle w:val="TOC3"/>
            <w:rPr>
              <w:rFonts w:asciiTheme="minorHAnsi" w:eastAsiaTheme="minorEastAsia" w:hAnsiTheme="minorHAnsi"/>
              <w:color w:val="auto"/>
              <w:sz w:val="22"/>
              <w:szCs w:val="22"/>
              <w:lang w:eastAsia="en-AU"/>
            </w:rPr>
          </w:pPr>
          <w:hyperlink w:anchor="_Toc30753632" w:history="1">
            <w:r w:rsidR="003768F7" w:rsidRPr="00710650">
              <w:rPr>
                <w:rStyle w:val="Hyperlink"/>
              </w:rPr>
              <w:t>Food safety regulations and standards</w:t>
            </w:r>
            <w:r w:rsidR="003768F7">
              <w:rPr>
                <w:webHidden/>
              </w:rPr>
              <w:tab/>
            </w:r>
            <w:r w:rsidR="003768F7">
              <w:rPr>
                <w:webHidden/>
              </w:rPr>
              <w:fldChar w:fldCharType="begin"/>
            </w:r>
            <w:r w:rsidR="003768F7">
              <w:rPr>
                <w:webHidden/>
              </w:rPr>
              <w:instrText xml:space="preserve"> PAGEREF _Toc30753632 \h </w:instrText>
            </w:r>
            <w:r w:rsidR="003768F7">
              <w:rPr>
                <w:webHidden/>
              </w:rPr>
            </w:r>
            <w:r w:rsidR="003768F7">
              <w:rPr>
                <w:webHidden/>
              </w:rPr>
              <w:fldChar w:fldCharType="separate"/>
            </w:r>
            <w:r w:rsidR="003768F7">
              <w:rPr>
                <w:webHidden/>
              </w:rPr>
              <w:t>21</w:t>
            </w:r>
            <w:r w:rsidR="003768F7">
              <w:rPr>
                <w:webHidden/>
              </w:rPr>
              <w:fldChar w:fldCharType="end"/>
            </w:r>
          </w:hyperlink>
        </w:p>
        <w:p w14:paraId="04518410" w14:textId="271C4E73" w:rsidR="003768F7" w:rsidRDefault="0099098C">
          <w:pPr>
            <w:pStyle w:val="TOC3"/>
            <w:rPr>
              <w:rFonts w:asciiTheme="minorHAnsi" w:eastAsiaTheme="minorEastAsia" w:hAnsiTheme="minorHAnsi"/>
              <w:color w:val="auto"/>
              <w:sz w:val="22"/>
              <w:szCs w:val="22"/>
              <w:lang w:eastAsia="en-AU"/>
            </w:rPr>
          </w:pPr>
          <w:hyperlink w:anchor="_Toc30753633" w:history="1">
            <w:r w:rsidR="003768F7" w:rsidRPr="00710650">
              <w:rPr>
                <w:rStyle w:val="Hyperlink"/>
              </w:rPr>
              <w:t>Who is a food handler?</w:t>
            </w:r>
            <w:r w:rsidR="003768F7">
              <w:rPr>
                <w:webHidden/>
              </w:rPr>
              <w:tab/>
            </w:r>
            <w:r w:rsidR="003768F7">
              <w:rPr>
                <w:webHidden/>
              </w:rPr>
              <w:fldChar w:fldCharType="begin"/>
            </w:r>
            <w:r w:rsidR="003768F7">
              <w:rPr>
                <w:webHidden/>
              </w:rPr>
              <w:instrText xml:space="preserve"> PAGEREF _Toc30753633 \h </w:instrText>
            </w:r>
            <w:r w:rsidR="003768F7">
              <w:rPr>
                <w:webHidden/>
              </w:rPr>
            </w:r>
            <w:r w:rsidR="003768F7">
              <w:rPr>
                <w:webHidden/>
              </w:rPr>
              <w:fldChar w:fldCharType="separate"/>
            </w:r>
            <w:r w:rsidR="003768F7">
              <w:rPr>
                <w:webHidden/>
              </w:rPr>
              <w:t>21</w:t>
            </w:r>
            <w:r w:rsidR="003768F7">
              <w:rPr>
                <w:webHidden/>
              </w:rPr>
              <w:fldChar w:fldCharType="end"/>
            </w:r>
          </w:hyperlink>
        </w:p>
        <w:p w14:paraId="46440486" w14:textId="0DACE924" w:rsidR="003768F7" w:rsidRDefault="0099098C">
          <w:pPr>
            <w:pStyle w:val="TOC3"/>
            <w:rPr>
              <w:rFonts w:asciiTheme="minorHAnsi" w:eastAsiaTheme="minorEastAsia" w:hAnsiTheme="minorHAnsi"/>
              <w:color w:val="auto"/>
              <w:sz w:val="22"/>
              <w:szCs w:val="22"/>
              <w:lang w:eastAsia="en-AU"/>
            </w:rPr>
          </w:pPr>
          <w:hyperlink w:anchor="_Toc30753634" w:history="1">
            <w:r w:rsidR="003768F7" w:rsidRPr="00710650">
              <w:rPr>
                <w:rStyle w:val="Hyperlink"/>
              </w:rPr>
              <w:t>Hygiene requirements</w:t>
            </w:r>
            <w:r w:rsidR="003768F7">
              <w:rPr>
                <w:webHidden/>
              </w:rPr>
              <w:tab/>
            </w:r>
            <w:r w:rsidR="003768F7">
              <w:rPr>
                <w:webHidden/>
              </w:rPr>
              <w:fldChar w:fldCharType="begin"/>
            </w:r>
            <w:r w:rsidR="003768F7">
              <w:rPr>
                <w:webHidden/>
              </w:rPr>
              <w:instrText xml:space="preserve"> PAGEREF _Toc30753634 \h </w:instrText>
            </w:r>
            <w:r w:rsidR="003768F7">
              <w:rPr>
                <w:webHidden/>
              </w:rPr>
            </w:r>
            <w:r w:rsidR="003768F7">
              <w:rPr>
                <w:webHidden/>
              </w:rPr>
              <w:fldChar w:fldCharType="separate"/>
            </w:r>
            <w:r w:rsidR="003768F7">
              <w:rPr>
                <w:webHidden/>
              </w:rPr>
              <w:t>22</w:t>
            </w:r>
            <w:r w:rsidR="003768F7">
              <w:rPr>
                <w:webHidden/>
              </w:rPr>
              <w:fldChar w:fldCharType="end"/>
            </w:r>
          </w:hyperlink>
        </w:p>
        <w:p w14:paraId="3A6E50B0" w14:textId="7BB7A845" w:rsidR="003768F7" w:rsidRDefault="0099098C">
          <w:pPr>
            <w:pStyle w:val="TOC2"/>
            <w:rPr>
              <w:rFonts w:asciiTheme="minorHAnsi" w:eastAsiaTheme="minorEastAsia" w:hAnsiTheme="minorHAnsi" w:cstheme="minorBidi"/>
              <w:color w:val="auto"/>
              <w:kern w:val="0"/>
              <w:sz w:val="22"/>
              <w:szCs w:val="22"/>
            </w:rPr>
          </w:pPr>
          <w:hyperlink w:anchor="_Toc30753635" w:history="1">
            <w:r w:rsidR="003768F7" w:rsidRPr="00710650">
              <w:rPr>
                <w:rStyle w:val="Hyperlink"/>
              </w:rPr>
              <w:t>Packing down and cleaning up</w:t>
            </w:r>
            <w:r w:rsidR="003768F7">
              <w:rPr>
                <w:webHidden/>
              </w:rPr>
              <w:tab/>
            </w:r>
            <w:r w:rsidR="003768F7">
              <w:rPr>
                <w:webHidden/>
              </w:rPr>
              <w:fldChar w:fldCharType="begin"/>
            </w:r>
            <w:r w:rsidR="003768F7">
              <w:rPr>
                <w:webHidden/>
              </w:rPr>
              <w:instrText xml:space="preserve"> PAGEREF _Toc30753635 \h </w:instrText>
            </w:r>
            <w:r w:rsidR="003768F7">
              <w:rPr>
                <w:webHidden/>
              </w:rPr>
            </w:r>
            <w:r w:rsidR="003768F7">
              <w:rPr>
                <w:webHidden/>
              </w:rPr>
              <w:fldChar w:fldCharType="separate"/>
            </w:r>
            <w:r w:rsidR="003768F7">
              <w:rPr>
                <w:webHidden/>
              </w:rPr>
              <w:t>23</w:t>
            </w:r>
            <w:r w:rsidR="003768F7">
              <w:rPr>
                <w:webHidden/>
              </w:rPr>
              <w:fldChar w:fldCharType="end"/>
            </w:r>
          </w:hyperlink>
        </w:p>
        <w:p w14:paraId="351A38C5" w14:textId="0A8E006B" w:rsidR="003768F7" w:rsidRDefault="0099098C">
          <w:pPr>
            <w:pStyle w:val="TOC3"/>
            <w:rPr>
              <w:rFonts w:asciiTheme="minorHAnsi" w:eastAsiaTheme="minorEastAsia" w:hAnsiTheme="minorHAnsi"/>
              <w:color w:val="auto"/>
              <w:sz w:val="22"/>
              <w:szCs w:val="22"/>
              <w:lang w:eastAsia="en-AU"/>
            </w:rPr>
          </w:pPr>
          <w:hyperlink w:anchor="_Toc30753636" w:history="1">
            <w:r w:rsidR="003768F7" w:rsidRPr="00710650">
              <w:rPr>
                <w:rStyle w:val="Hyperlink"/>
              </w:rPr>
              <w:t>Cleaning equipment and your work area</w:t>
            </w:r>
            <w:r w:rsidR="003768F7">
              <w:rPr>
                <w:webHidden/>
              </w:rPr>
              <w:tab/>
            </w:r>
            <w:r w:rsidR="003768F7">
              <w:rPr>
                <w:webHidden/>
              </w:rPr>
              <w:fldChar w:fldCharType="begin"/>
            </w:r>
            <w:r w:rsidR="003768F7">
              <w:rPr>
                <w:webHidden/>
              </w:rPr>
              <w:instrText xml:space="preserve"> PAGEREF _Toc30753636 \h </w:instrText>
            </w:r>
            <w:r w:rsidR="003768F7">
              <w:rPr>
                <w:webHidden/>
              </w:rPr>
            </w:r>
            <w:r w:rsidR="003768F7">
              <w:rPr>
                <w:webHidden/>
              </w:rPr>
              <w:fldChar w:fldCharType="separate"/>
            </w:r>
            <w:r w:rsidR="003768F7">
              <w:rPr>
                <w:webHidden/>
              </w:rPr>
              <w:t>23</w:t>
            </w:r>
            <w:r w:rsidR="003768F7">
              <w:rPr>
                <w:webHidden/>
              </w:rPr>
              <w:fldChar w:fldCharType="end"/>
            </w:r>
          </w:hyperlink>
        </w:p>
        <w:p w14:paraId="4A00A652" w14:textId="2590341E" w:rsidR="003768F7" w:rsidRDefault="0099098C">
          <w:pPr>
            <w:pStyle w:val="TOC3"/>
            <w:rPr>
              <w:rFonts w:asciiTheme="minorHAnsi" w:eastAsiaTheme="minorEastAsia" w:hAnsiTheme="minorHAnsi"/>
              <w:color w:val="auto"/>
              <w:sz w:val="22"/>
              <w:szCs w:val="22"/>
              <w:lang w:eastAsia="en-AU"/>
            </w:rPr>
          </w:pPr>
          <w:hyperlink w:anchor="_Toc30753637" w:history="1">
            <w:r w:rsidR="003768F7" w:rsidRPr="00710650">
              <w:rPr>
                <w:rStyle w:val="Hyperlink"/>
              </w:rPr>
              <w:t>Disposing of waste</w:t>
            </w:r>
            <w:r w:rsidR="003768F7">
              <w:rPr>
                <w:webHidden/>
              </w:rPr>
              <w:tab/>
            </w:r>
            <w:r w:rsidR="003768F7">
              <w:rPr>
                <w:webHidden/>
              </w:rPr>
              <w:fldChar w:fldCharType="begin"/>
            </w:r>
            <w:r w:rsidR="003768F7">
              <w:rPr>
                <w:webHidden/>
              </w:rPr>
              <w:instrText xml:space="preserve"> PAGEREF _Toc30753637 \h </w:instrText>
            </w:r>
            <w:r w:rsidR="003768F7">
              <w:rPr>
                <w:webHidden/>
              </w:rPr>
            </w:r>
            <w:r w:rsidR="003768F7">
              <w:rPr>
                <w:webHidden/>
              </w:rPr>
              <w:fldChar w:fldCharType="separate"/>
            </w:r>
            <w:r w:rsidR="003768F7">
              <w:rPr>
                <w:webHidden/>
              </w:rPr>
              <w:t>23</w:t>
            </w:r>
            <w:r w:rsidR="003768F7">
              <w:rPr>
                <w:webHidden/>
              </w:rPr>
              <w:fldChar w:fldCharType="end"/>
            </w:r>
          </w:hyperlink>
        </w:p>
        <w:p w14:paraId="15F97FF1" w14:textId="23432F16" w:rsidR="003768F7" w:rsidRDefault="0099098C">
          <w:pPr>
            <w:pStyle w:val="TOC2"/>
            <w:rPr>
              <w:rFonts w:asciiTheme="minorHAnsi" w:eastAsiaTheme="minorEastAsia" w:hAnsiTheme="minorHAnsi" w:cstheme="minorBidi"/>
              <w:color w:val="auto"/>
              <w:kern w:val="0"/>
              <w:sz w:val="22"/>
              <w:szCs w:val="22"/>
            </w:rPr>
          </w:pPr>
          <w:hyperlink w:anchor="_Toc30753638" w:history="1">
            <w:r w:rsidR="003768F7" w:rsidRPr="00710650">
              <w:rPr>
                <w:rStyle w:val="Hyperlink"/>
              </w:rPr>
              <w:t>Recipe reformulation and measuring ingredients</w:t>
            </w:r>
            <w:r w:rsidR="003768F7">
              <w:rPr>
                <w:webHidden/>
              </w:rPr>
              <w:tab/>
            </w:r>
            <w:r w:rsidR="003768F7">
              <w:rPr>
                <w:webHidden/>
              </w:rPr>
              <w:fldChar w:fldCharType="begin"/>
            </w:r>
            <w:r w:rsidR="003768F7">
              <w:rPr>
                <w:webHidden/>
              </w:rPr>
              <w:instrText xml:space="preserve"> PAGEREF _Toc30753638 \h </w:instrText>
            </w:r>
            <w:r w:rsidR="003768F7">
              <w:rPr>
                <w:webHidden/>
              </w:rPr>
            </w:r>
            <w:r w:rsidR="003768F7">
              <w:rPr>
                <w:webHidden/>
              </w:rPr>
              <w:fldChar w:fldCharType="separate"/>
            </w:r>
            <w:r w:rsidR="003768F7">
              <w:rPr>
                <w:webHidden/>
              </w:rPr>
              <w:t>24</w:t>
            </w:r>
            <w:r w:rsidR="003768F7">
              <w:rPr>
                <w:webHidden/>
              </w:rPr>
              <w:fldChar w:fldCharType="end"/>
            </w:r>
          </w:hyperlink>
        </w:p>
        <w:p w14:paraId="1FAE0676" w14:textId="405E6E95" w:rsidR="003768F7" w:rsidRDefault="0099098C">
          <w:pPr>
            <w:pStyle w:val="TOC3"/>
            <w:rPr>
              <w:rFonts w:asciiTheme="minorHAnsi" w:eastAsiaTheme="minorEastAsia" w:hAnsiTheme="minorHAnsi"/>
              <w:color w:val="auto"/>
              <w:sz w:val="22"/>
              <w:szCs w:val="22"/>
              <w:lang w:eastAsia="en-AU"/>
            </w:rPr>
          </w:pPr>
          <w:hyperlink w:anchor="_Toc30753639" w:history="1">
            <w:r w:rsidR="003768F7" w:rsidRPr="00710650">
              <w:rPr>
                <w:rStyle w:val="Hyperlink"/>
              </w:rPr>
              <w:t>Basic rules for calculating a recipe for conventional cakes</w:t>
            </w:r>
            <w:r w:rsidR="003768F7">
              <w:rPr>
                <w:webHidden/>
              </w:rPr>
              <w:tab/>
            </w:r>
            <w:r w:rsidR="003768F7">
              <w:rPr>
                <w:webHidden/>
              </w:rPr>
              <w:fldChar w:fldCharType="begin"/>
            </w:r>
            <w:r w:rsidR="003768F7">
              <w:rPr>
                <w:webHidden/>
              </w:rPr>
              <w:instrText xml:space="preserve"> PAGEREF _Toc30753639 \h </w:instrText>
            </w:r>
            <w:r w:rsidR="003768F7">
              <w:rPr>
                <w:webHidden/>
              </w:rPr>
            </w:r>
            <w:r w:rsidR="003768F7">
              <w:rPr>
                <w:webHidden/>
              </w:rPr>
              <w:fldChar w:fldCharType="separate"/>
            </w:r>
            <w:r w:rsidR="003768F7">
              <w:rPr>
                <w:webHidden/>
              </w:rPr>
              <w:t>24</w:t>
            </w:r>
            <w:r w:rsidR="003768F7">
              <w:rPr>
                <w:webHidden/>
              </w:rPr>
              <w:fldChar w:fldCharType="end"/>
            </w:r>
          </w:hyperlink>
        </w:p>
        <w:p w14:paraId="723AA266" w14:textId="70FE0718" w:rsidR="003768F7" w:rsidRDefault="0099098C">
          <w:pPr>
            <w:pStyle w:val="TOC3"/>
            <w:rPr>
              <w:rFonts w:asciiTheme="minorHAnsi" w:eastAsiaTheme="minorEastAsia" w:hAnsiTheme="minorHAnsi"/>
              <w:color w:val="auto"/>
              <w:sz w:val="22"/>
              <w:szCs w:val="22"/>
              <w:lang w:eastAsia="en-AU"/>
            </w:rPr>
          </w:pPr>
          <w:hyperlink w:anchor="_Toc30753640" w:history="1">
            <w:r w:rsidR="003768F7" w:rsidRPr="00710650">
              <w:rPr>
                <w:rStyle w:val="Hyperlink"/>
              </w:rPr>
              <w:t>Variations to the basic rules</w:t>
            </w:r>
            <w:r w:rsidR="003768F7">
              <w:rPr>
                <w:webHidden/>
              </w:rPr>
              <w:tab/>
            </w:r>
            <w:r w:rsidR="003768F7">
              <w:rPr>
                <w:webHidden/>
              </w:rPr>
              <w:fldChar w:fldCharType="begin"/>
            </w:r>
            <w:r w:rsidR="003768F7">
              <w:rPr>
                <w:webHidden/>
              </w:rPr>
              <w:instrText xml:space="preserve"> PAGEREF _Toc30753640 \h </w:instrText>
            </w:r>
            <w:r w:rsidR="003768F7">
              <w:rPr>
                <w:webHidden/>
              </w:rPr>
            </w:r>
            <w:r w:rsidR="003768F7">
              <w:rPr>
                <w:webHidden/>
              </w:rPr>
              <w:fldChar w:fldCharType="separate"/>
            </w:r>
            <w:r w:rsidR="003768F7">
              <w:rPr>
                <w:webHidden/>
              </w:rPr>
              <w:t>25</w:t>
            </w:r>
            <w:r w:rsidR="003768F7">
              <w:rPr>
                <w:webHidden/>
              </w:rPr>
              <w:fldChar w:fldCharType="end"/>
            </w:r>
          </w:hyperlink>
        </w:p>
        <w:p w14:paraId="4E751279" w14:textId="635900F1" w:rsidR="003768F7" w:rsidRDefault="0099098C">
          <w:pPr>
            <w:pStyle w:val="TOC3"/>
            <w:rPr>
              <w:rFonts w:asciiTheme="minorHAnsi" w:eastAsiaTheme="minorEastAsia" w:hAnsiTheme="minorHAnsi"/>
              <w:color w:val="auto"/>
              <w:sz w:val="22"/>
              <w:szCs w:val="22"/>
              <w:lang w:eastAsia="en-AU"/>
            </w:rPr>
          </w:pPr>
          <w:hyperlink w:anchor="_Toc30753641" w:history="1">
            <w:r w:rsidR="003768F7" w:rsidRPr="00710650">
              <w:rPr>
                <w:rStyle w:val="Hyperlink"/>
              </w:rPr>
              <w:t>Specific volume</w:t>
            </w:r>
            <w:r w:rsidR="003768F7">
              <w:rPr>
                <w:webHidden/>
              </w:rPr>
              <w:tab/>
            </w:r>
            <w:r w:rsidR="003768F7">
              <w:rPr>
                <w:webHidden/>
              </w:rPr>
              <w:fldChar w:fldCharType="begin"/>
            </w:r>
            <w:r w:rsidR="003768F7">
              <w:rPr>
                <w:webHidden/>
              </w:rPr>
              <w:instrText xml:space="preserve"> PAGEREF _Toc30753641 \h </w:instrText>
            </w:r>
            <w:r w:rsidR="003768F7">
              <w:rPr>
                <w:webHidden/>
              </w:rPr>
            </w:r>
            <w:r w:rsidR="003768F7">
              <w:rPr>
                <w:webHidden/>
              </w:rPr>
              <w:fldChar w:fldCharType="separate"/>
            </w:r>
            <w:r w:rsidR="003768F7">
              <w:rPr>
                <w:webHidden/>
              </w:rPr>
              <w:t>26</w:t>
            </w:r>
            <w:r w:rsidR="003768F7">
              <w:rPr>
                <w:webHidden/>
              </w:rPr>
              <w:fldChar w:fldCharType="end"/>
            </w:r>
          </w:hyperlink>
        </w:p>
        <w:p w14:paraId="7C5289B0" w14:textId="61136432" w:rsidR="003768F7" w:rsidRDefault="0099098C">
          <w:pPr>
            <w:pStyle w:val="TOC3"/>
            <w:rPr>
              <w:rFonts w:asciiTheme="minorHAnsi" w:eastAsiaTheme="minorEastAsia" w:hAnsiTheme="minorHAnsi"/>
              <w:color w:val="auto"/>
              <w:sz w:val="22"/>
              <w:szCs w:val="22"/>
              <w:lang w:eastAsia="en-AU"/>
            </w:rPr>
          </w:pPr>
          <w:hyperlink w:anchor="_Toc30753642" w:history="1">
            <w:r w:rsidR="003768F7" w:rsidRPr="00710650">
              <w:rPr>
                <w:rStyle w:val="Hyperlink"/>
              </w:rPr>
              <w:t>Using scales to measure ingredients</w:t>
            </w:r>
            <w:r w:rsidR="003768F7">
              <w:rPr>
                <w:webHidden/>
              </w:rPr>
              <w:tab/>
            </w:r>
            <w:r w:rsidR="003768F7">
              <w:rPr>
                <w:webHidden/>
              </w:rPr>
              <w:fldChar w:fldCharType="begin"/>
            </w:r>
            <w:r w:rsidR="003768F7">
              <w:rPr>
                <w:webHidden/>
              </w:rPr>
              <w:instrText xml:space="preserve"> PAGEREF _Toc30753642 \h </w:instrText>
            </w:r>
            <w:r w:rsidR="003768F7">
              <w:rPr>
                <w:webHidden/>
              </w:rPr>
            </w:r>
            <w:r w:rsidR="003768F7">
              <w:rPr>
                <w:webHidden/>
              </w:rPr>
              <w:fldChar w:fldCharType="separate"/>
            </w:r>
            <w:r w:rsidR="003768F7">
              <w:rPr>
                <w:webHidden/>
              </w:rPr>
              <w:t>26</w:t>
            </w:r>
            <w:r w:rsidR="003768F7">
              <w:rPr>
                <w:webHidden/>
              </w:rPr>
              <w:fldChar w:fldCharType="end"/>
            </w:r>
          </w:hyperlink>
        </w:p>
        <w:p w14:paraId="05792E0F" w14:textId="7A298875" w:rsidR="003768F7" w:rsidRDefault="0099098C">
          <w:pPr>
            <w:pStyle w:val="TOC2"/>
            <w:rPr>
              <w:rFonts w:asciiTheme="minorHAnsi" w:eastAsiaTheme="minorEastAsia" w:hAnsiTheme="minorHAnsi" w:cstheme="minorBidi"/>
              <w:color w:val="auto"/>
              <w:kern w:val="0"/>
              <w:sz w:val="22"/>
              <w:szCs w:val="22"/>
            </w:rPr>
          </w:pPr>
          <w:hyperlink w:anchor="_Toc30753643" w:history="1">
            <w:r w:rsidR="003768F7" w:rsidRPr="00710650">
              <w:rPr>
                <w:rStyle w:val="Hyperlink"/>
              </w:rPr>
              <w:t>Product scheduling</w:t>
            </w:r>
            <w:r w:rsidR="003768F7">
              <w:rPr>
                <w:webHidden/>
              </w:rPr>
              <w:tab/>
            </w:r>
            <w:r w:rsidR="003768F7">
              <w:rPr>
                <w:webHidden/>
              </w:rPr>
              <w:fldChar w:fldCharType="begin"/>
            </w:r>
            <w:r w:rsidR="003768F7">
              <w:rPr>
                <w:webHidden/>
              </w:rPr>
              <w:instrText xml:space="preserve"> PAGEREF _Toc30753643 \h </w:instrText>
            </w:r>
            <w:r w:rsidR="003768F7">
              <w:rPr>
                <w:webHidden/>
              </w:rPr>
            </w:r>
            <w:r w:rsidR="003768F7">
              <w:rPr>
                <w:webHidden/>
              </w:rPr>
              <w:fldChar w:fldCharType="separate"/>
            </w:r>
            <w:r w:rsidR="003768F7">
              <w:rPr>
                <w:webHidden/>
              </w:rPr>
              <w:t>27</w:t>
            </w:r>
            <w:r w:rsidR="003768F7">
              <w:rPr>
                <w:webHidden/>
              </w:rPr>
              <w:fldChar w:fldCharType="end"/>
            </w:r>
          </w:hyperlink>
        </w:p>
        <w:p w14:paraId="14E8B883" w14:textId="7F8F054E" w:rsidR="003768F7" w:rsidRDefault="0099098C">
          <w:pPr>
            <w:pStyle w:val="TOC3"/>
            <w:rPr>
              <w:rFonts w:asciiTheme="minorHAnsi" w:eastAsiaTheme="minorEastAsia" w:hAnsiTheme="minorHAnsi"/>
              <w:color w:val="auto"/>
              <w:sz w:val="22"/>
              <w:szCs w:val="22"/>
              <w:lang w:eastAsia="en-AU"/>
            </w:rPr>
          </w:pPr>
          <w:hyperlink w:anchor="_Toc30753644" w:history="1">
            <w:r w:rsidR="003768F7" w:rsidRPr="00710650">
              <w:rPr>
                <w:rStyle w:val="Hyperlink"/>
              </w:rPr>
              <w:t>Production schedule activity</w:t>
            </w:r>
            <w:r w:rsidR="003768F7">
              <w:rPr>
                <w:webHidden/>
              </w:rPr>
              <w:tab/>
            </w:r>
            <w:r w:rsidR="003768F7">
              <w:rPr>
                <w:webHidden/>
              </w:rPr>
              <w:fldChar w:fldCharType="begin"/>
            </w:r>
            <w:r w:rsidR="003768F7">
              <w:rPr>
                <w:webHidden/>
              </w:rPr>
              <w:instrText xml:space="preserve"> PAGEREF _Toc30753644 \h </w:instrText>
            </w:r>
            <w:r w:rsidR="003768F7">
              <w:rPr>
                <w:webHidden/>
              </w:rPr>
            </w:r>
            <w:r w:rsidR="003768F7">
              <w:rPr>
                <w:webHidden/>
              </w:rPr>
              <w:fldChar w:fldCharType="separate"/>
            </w:r>
            <w:r w:rsidR="003768F7">
              <w:rPr>
                <w:webHidden/>
              </w:rPr>
              <w:t>29</w:t>
            </w:r>
            <w:r w:rsidR="003768F7">
              <w:rPr>
                <w:webHidden/>
              </w:rPr>
              <w:fldChar w:fldCharType="end"/>
            </w:r>
          </w:hyperlink>
        </w:p>
        <w:p w14:paraId="3EFB42DF" w14:textId="589D4B86" w:rsidR="003768F7" w:rsidRDefault="0099098C">
          <w:pPr>
            <w:pStyle w:val="TOC2"/>
            <w:rPr>
              <w:rFonts w:asciiTheme="minorHAnsi" w:eastAsiaTheme="minorEastAsia" w:hAnsiTheme="minorHAnsi" w:cstheme="minorBidi"/>
              <w:color w:val="auto"/>
              <w:kern w:val="0"/>
              <w:sz w:val="22"/>
              <w:szCs w:val="22"/>
            </w:rPr>
          </w:pPr>
          <w:hyperlink w:anchor="_Toc30753645" w:history="1">
            <w:r w:rsidR="003768F7" w:rsidRPr="00710650">
              <w:rPr>
                <w:rStyle w:val="Hyperlink"/>
              </w:rPr>
              <w:t>Short answer questions</w:t>
            </w:r>
            <w:r w:rsidR="003768F7">
              <w:rPr>
                <w:webHidden/>
              </w:rPr>
              <w:tab/>
            </w:r>
            <w:r w:rsidR="003768F7">
              <w:rPr>
                <w:webHidden/>
              </w:rPr>
              <w:fldChar w:fldCharType="begin"/>
            </w:r>
            <w:r w:rsidR="003768F7">
              <w:rPr>
                <w:webHidden/>
              </w:rPr>
              <w:instrText xml:space="preserve"> PAGEREF _Toc30753645 \h </w:instrText>
            </w:r>
            <w:r w:rsidR="003768F7">
              <w:rPr>
                <w:webHidden/>
              </w:rPr>
            </w:r>
            <w:r w:rsidR="003768F7">
              <w:rPr>
                <w:webHidden/>
              </w:rPr>
              <w:fldChar w:fldCharType="separate"/>
            </w:r>
            <w:r w:rsidR="003768F7">
              <w:rPr>
                <w:webHidden/>
              </w:rPr>
              <w:t>32</w:t>
            </w:r>
            <w:r w:rsidR="003768F7">
              <w:rPr>
                <w:webHidden/>
              </w:rPr>
              <w:fldChar w:fldCharType="end"/>
            </w:r>
          </w:hyperlink>
        </w:p>
        <w:p w14:paraId="48413137" w14:textId="03D19ECB" w:rsidR="003768F7" w:rsidRDefault="0099098C">
          <w:pPr>
            <w:pStyle w:val="TOC1"/>
            <w:rPr>
              <w:rFonts w:asciiTheme="minorHAnsi" w:eastAsiaTheme="minorEastAsia" w:hAnsiTheme="minorHAnsi" w:cstheme="minorBidi"/>
              <w:b w:val="0"/>
              <w:color w:val="auto"/>
              <w:kern w:val="0"/>
              <w:sz w:val="22"/>
              <w:szCs w:val="22"/>
              <w:lang w:bidi="ar-SA"/>
            </w:rPr>
          </w:pPr>
          <w:hyperlink w:anchor="_Toc30753646" w:history="1">
            <w:r w:rsidR="003768F7" w:rsidRPr="00710650">
              <w:rPr>
                <w:rStyle w:val="Hyperlink"/>
              </w:rPr>
              <w:t>Topic 3: Equipment requirements</w:t>
            </w:r>
            <w:r w:rsidR="003768F7">
              <w:rPr>
                <w:webHidden/>
              </w:rPr>
              <w:tab/>
            </w:r>
            <w:r w:rsidR="003768F7">
              <w:rPr>
                <w:webHidden/>
              </w:rPr>
              <w:fldChar w:fldCharType="begin"/>
            </w:r>
            <w:r w:rsidR="003768F7">
              <w:rPr>
                <w:webHidden/>
              </w:rPr>
              <w:instrText xml:space="preserve"> PAGEREF _Toc30753646 \h </w:instrText>
            </w:r>
            <w:r w:rsidR="003768F7">
              <w:rPr>
                <w:webHidden/>
              </w:rPr>
            </w:r>
            <w:r w:rsidR="003768F7">
              <w:rPr>
                <w:webHidden/>
              </w:rPr>
              <w:fldChar w:fldCharType="separate"/>
            </w:r>
            <w:r w:rsidR="003768F7">
              <w:rPr>
                <w:webHidden/>
              </w:rPr>
              <w:t>34</w:t>
            </w:r>
            <w:r w:rsidR="003768F7">
              <w:rPr>
                <w:webHidden/>
              </w:rPr>
              <w:fldChar w:fldCharType="end"/>
            </w:r>
          </w:hyperlink>
        </w:p>
        <w:p w14:paraId="0809DA68" w14:textId="26EB9C85" w:rsidR="003768F7" w:rsidRDefault="0099098C">
          <w:pPr>
            <w:pStyle w:val="TOC2"/>
            <w:rPr>
              <w:rFonts w:asciiTheme="minorHAnsi" w:eastAsiaTheme="minorEastAsia" w:hAnsiTheme="minorHAnsi" w:cstheme="minorBidi"/>
              <w:color w:val="auto"/>
              <w:kern w:val="0"/>
              <w:sz w:val="22"/>
              <w:szCs w:val="22"/>
            </w:rPr>
          </w:pPr>
          <w:hyperlink w:anchor="_Toc30753647" w:history="1">
            <w:r w:rsidR="003768F7" w:rsidRPr="00710650">
              <w:rPr>
                <w:rStyle w:val="Hyperlink"/>
              </w:rPr>
              <w:t>Overview</w:t>
            </w:r>
            <w:r w:rsidR="003768F7">
              <w:rPr>
                <w:webHidden/>
              </w:rPr>
              <w:tab/>
            </w:r>
            <w:r w:rsidR="003768F7">
              <w:rPr>
                <w:webHidden/>
              </w:rPr>
              <w:fldChar w:fldCharType="begin"/>
            </w:r>
            <w:r w:rsidR="003768F7">
              <w:rPr>
                <w:webHidden/>
              </w:rPr>
              <w:instrText xml:space="preserve"> PAGEREF _Toc30753647 \h </w:instrText>
            </w:r>
            <w:r w:rsidR="003768F7">
              <w:rPr>
                <w:webHidden/>
              </w:rPr>
            </w:r>
            <w:r w:rsidR="003768F7">
              <w:rPr>
                <w:webHidden/>
              </w:rPr>
              <w:fldChar w:fldCharType="separate"/>
            </w:r>
            <w:r w:rsidR="003768F7">
              <w:rPr>
                <w:webHidden/>
              </w:rPr>
              <w:t>35</w:t>
            </w:r>
            <w:r w:rsidR="003768F7">
              <w:rPr>
                <w:webHidden/>
              </w:rPr>
              <w:fldChar w:fldCharType="end"/>
            </w:r>
          </w:hyperlink>
        </w:p>
        <w:p w14:paraId="7D0C8FEF" w14:textId="16545787" w:rsidR="003768F7" w:rsidRDefault="0099098C">
          <w:pPr>
            <w:pStyle w:val="TOC2"/>
            <w:rPr>
              <w:rFonts w:asciiTheme="minorHAnsi" w:eastAsiaTheme="minorEastAsia" w:hAnsiTheme="minorHAnsi" w:cstheme="minorBidi"/>
              <w:color w:val="auto"/>
              <w:kern w:val="0"/>
              <w:sz w:val="22"/>
              <w:szCs w:val="22"/>
            </w:rPr>
          </w:pPr>
          <w:hyperlink w:anchor="_Toc30753648" w:history="1">
            <w:r w:rsidR="003768F7" w:rsidRPr="00710650">
              <w:rPr>
                <w:rStyle w:val="Hyperlink"/>
              </w:rPr>
              <w:t>Basic equipment</w:t>
            </w:r>
            <w:r w:rsidR="003768F7">
              <w:rPr>
                <w:webHidden/>
              </w:rPr>
              <w:tab/>
            </w:r>
            <w:r w:rsidR="003768F7">
              <w:rPr>
                <w:webHidden/>
              </w:rPr>
              <w:fldChar w:fldCharType="begin"/>
            </w:r>
            <w:r w:rsidR="003768F7">
              <w:rPr>
                <w:webHidden/>
              </w:rPr>
              <w:instrText xml:space="preserve"> PAGEREF _Toc30753648 \h </w:instrText>
            </w:r>
            <w:r w:rsidR="003768F7">
              <w:rPr>
                <w:webHidden/>
              </w:rPr>
            </w:r>
            <w:r w:rsidR="003768F7">
              <w:rPr>
                <w:webHidden/>
              </w:rPr>
              <w:fldChar w:fldCharType="separate"/>
            </w:r>
            <w:r w:rsidR="003768F7">
              <w:rPr>
                <w:webHidden/>
              </w:rPr>
              <w:t>35</w:t>
            </w:r>
            <w:r w:rsidR="003768F7">
              <w:rPr>
                <w:webHidden/>
              </w:rPr>
              <w:fldChar w:fldCharType="end"/>
            </w:r>
          </w:hyperlink>
        </w:p>
        <w:p w14:paraId="65FAC0F4" w14:textId="77EDBA4B" w:rsidR="003768F7" w:rsidRDefault="0099098C">
          <w:pPr>
            <w:pStyle w:val="TOC2"/>
            <w:rPr>
              <w:rFonts w:asciiTheme="minorHAnsi" w:eastAsiaTheme="minorEastAsia" w:hAnsiTheme="minorHAnsi" w:cstheme="minorBidi"/>
              <w:color w:val="auto"/>
              <w:kern w:val="0"/>
              <w:sz w:val="22"/>
              <w:szCs w:val="22"/>
            </w:rPr>
          </w:pPr>
          <w:hyperlink w:anchor="_Toc30753649" w:history="1">
            <w:r w:rsidR="003768F7" w:rsidRPr="00710650">
              <w:rPr>
                <w:rStyle w:val="Hyperlink"/>
              </w:rPr>
              <w:t>Using ovens and steamers safely</w:t>
            </w:r>
            <w:r w:rsidR="003768F7">
              <w:rPr>
                <w:webHidden/>
              </w:rPr>
              <w:tab/>
            </w:r>
            <w:r w:rsidR="003768F7">
              <w:rPr>
                <w:webHidden/>
              </w:rPr>
              <w:fldChar w:fldCharType="begin"/>
            </w:r>
            <w:r w:rsidR="003768F7">
              <w:rPr>
                <w:webHidden/>
              </w:rPr>
              <w:instrText xml:space="preserve"> PAGEREF _Toc30753649 \h </w:instrText>
            </w:r>
            <w:r w:rsidR="003768F7">
              <w:rPr>
                <w:webHidden/>
              </w:rPr>
            </w:r>
            <w:r w:rsidR="003768F7">
              <w:rPr>
                <w:webHidden/>
              </w:rPr>
              <w:fldChar w:fldCharType="separate"/>
            </w:r>
            <w:r w:rsidR="003768F7">
              <w:rPr>
                <w:webHidden/>
              </w:rPr>
              <w:t>36</w:t>
            </w:r>
            <w:r w:rsidR="003768F7">
              <w:rPr>
                <w:webHidden/>
              </w:rPr>
              <w:fldChar w:fldCharType="end"/>
            </w:r>
          </w:hyperlink>
        </w:p>
        <w:p w14:paraId="5FC937AA" w14:textId="1F7E2E62" w:rsidR="003768F7" w:rsidRDefault="0099098C">
          <w:pPr>
            <w:pStyle w:val="TOC3"/>
            <w:rPr>
              <w:rFonts w:asciiTheme="minorHAnsi" w:eastAsiaTheme="minorEastAsia" w:hAnsiTheme="minorHAnsi"/>
              <w:color w:val="auto"/>
              <w:sz w:val="22"/>
              <w:szCs w:val="22"/>
              <w:lang w:eastAsia="en-AU"/>
            </w:rPr>
          </w:pPr>
          <w:hyperlink w:anchor="_Toc30753650" w:history="1">
            <w:r w:rsidR="003768F7" w:rsidRPr="00710650">
              <w:rPr>
                <w:rStyle w:val="Hyperlink"/>
              </w:rPr>
              <w:t>Heat transfer</w:t>
            </w:r>
            <w:r w:rsidR="003768F7">
              <w:rPr>
                <w:webHidden/>
              </w:rPr>
              <w:tab/>
            </w:r>
            <w:r w:rsidR="003768F7">
              <w:rPr>
                <w:webHidden/>
              </w:rPr>
              <w:fldChar w:fldCharType="begin"/>
            </w:r>
            <w:r w:rsidR="003768F7">
              <w:rPr>
                <w:webHidden/>
              </w:rPr>
              <w:instrText xml:space="preserve"> PAGEREF _Toc30753650 \h </w:instrText>
            </w:r>
            <w:r w:rsidR="003768F7">
              <w:rPr>
                <w:webHidden/>
              </w:rPr>
            </w:r>
            <w:r w:rsidR="003768F7">
              <w:rPr>
                <w:webHidden/>
              </w:rPr>
              <w:fldChar w:fldCharType="separate"/>
            </w:r>
            <w:r w:rsidR="003768F7">
              <w:rPr>
                <w:webHidden/>
              </w:rPr>
              <w:t>36</w:t>
            </w:r>
            <w:r w:rsidR="003768F7">
              <w:rPr>
                <w:webHidden/>
              </w:rPr>
              <w:fldChar w:fldCharType="end"/>
            </w:r>
          </w:hyperlink>
        </w:p>
        <w:p w14:paraId="45696B98" w14:textId="2CC5DC01" w:rsidR="003768F7" w:rsidRDefault="0099098C">
          <w:pPr>
            <w:pStyle w:val="TOC3"/>
            <w:rPr>
              <w:rFonts w:asciiTheme="minorHAnsi" w:eastAsiaTheme="minorEastAsia" w:hAnsiTheme="minorHAnsi"/>
              <w:color w:val="auto"/>
              <w:sz w:val="22"/>
              <w:szCs w:val="22"/>
              <w:lang w:eastAsia="en-AU"/>
            </w:rPr>
          </w:pPr>
          <w:hyperlink w:anchor="_Toc30753651" w:history="1">
            <w:r w:rsidR="003768F7" w:rsidRPr="00710650">
              <w:rPr>
                <w:rStyle w:val="Hyperlink"/>
              </w:rPr>
              <w:t>Deck ovens</w:t>
            </w:r>
            <w:r w:rsidR="003768F7">
              <w:rPr>
                <w:webHidden/>
              </w:rPr>
              <w:tab/>
            </w:r>
            <w:r w:rsidR="003768F7">
              <w:rPr>
                <w:webHidden/>
              </w:rPr>
              <w:fldChar w:fldCharType="begin"/>
            </w:r>
            <w:r w:rsidR="003768F7">
              <w:rPr>
                <w:webHidden/>
              </w:rPr>
              <w:instrText xml:space="preserve"> PAGEREF _Toc30753651 \h </w:instrText>
            </w:r>
            <w:r w:rsidR="003768F7">
              <w:rPr>
                <w:webHidden/>
              </w:rPr>
            </w:r>
            <w:r w:rsidR="003768F7">
              <w:rPr>
                <w:webHidden/>
              </w:rPr>
              <w:fldChar w:fldCharType="separate"/>
            </w:r>
            <w:r w:rsidR="003768F7">
              <w:rPr>
                <w:webHidden/>
              </w:rPr>
              <w:t>40</w:t>
            </w:r>
            <w:r w:rsidR="003768F7">
              <w:rPr>
                <w:webHidden/>
              </w:rPr>
              <w:fldChar w:fldCharType="end"/>
            </w:r>
          </w:hyperlink>
        </w:p>
        <w:p w14:paraId="78518334" w14:textId="5FF81960" w:rsidR="003768F7" w:rsidRDefault="0099098C">
          <w:pPr>
            <w:pStyle w:val="TOC3"/>
            <w:rPr>
              <w:rFonts w:asciiTheme="minorHAnsi" w:eastAsiaTheme="minorEastAsia" w:hAnsiTheme="minorHAnsi"/>
              <w:color w:val="auto"/>
              <w:sz w:val="22"/>
              <w:szCs w:val="22"/>
              <w:lang w:eastAsia="en-AU"/>
            </w:rPr>
          </w:pPr>
          <w:hyperlink w:anchor="_Toc30753652" w:history="1">
            <w:r w:rsidR="003768F7" w:rsidRPr="00710650">
              <w:rPr>
                <w:rStyle w:val="Hyperlink"/>
              </w:rPr>
              <w:t>Steaming</w:t>
            </w:r>
            <w:r w:rsidR="003768F7">
              <w:rPr>
                <w:webHidden/>
              </w:rPr>
              <w:tab/>
            </w:r>
            <w:r w:rsidR="003768F7">
              <w:rPr>
                <w:webHidden/>
              </w:rPr>
              <w:fldChar w:fldCharType="begin"/>
            </w:r>
            <w:r w:rsidR="003768F7">
              <w:rPr>
                <w:webHidden/>
              </w:rPr>
              <w:instrText xml:space="preserve"> PAGEREF _Toc30753652 \h </w:instrText>
            </w:r>
            <w:r w:rsidR="003768F7">
              <w:rPr>
                <w:webHidden/>
              </w:rPr>
            </w:r>
            <w:r w:rsidR="003768F7">
              <w:rPr>
                <w:webHidden/>
              </w:rPr>
              <w:fldChar w:fldCharType="separate"/>
            </w:r>
            <w:r w:rsidR="003768F7">
              <w:rPr>
                <w:webHidden/>
              </w:rPr>
              <w:t>40</w:t>
            </w:r>
            <w:r w:rsidR="003768F7">
              <w:rPr>
                <w:webHidden/>
              </w:rPr>
              <w:fldChar w:fldCharType="end"/>
            </w:r>
          </w:hyperlink>
        </w:p>
        <w:p w14:paraId="6A234BB0" w14:textId="264481F4" w:rsidR="003768F7" w:rsidRDefault="0099098C">
          <w:pPr>
            <w:pStyle w:val="TOC2"/>
            <w:rPr>
              <w:rFonts w:asciiTheme="minorHAnsi" w:eastAsiaTheme="minorEastAsia" w:hAnsiTheme="minorHAnsi" w:cstheme="minorBidi"/>
              <w:color w:val="auto"/>
              <w:kern w:val="0"/>
              <w:sz w:val="22"/>
              <w:szCs w:val="22"/>
            </w:rPr>
          </w:pPr>
          <w:hyperlink w:anchor="_Toc30753653" w:history="1">
            <w:r w:rsidR="003768F7" w:rsidRPr="00710650">
              <w:rPr>
                <w:rStyle w:val="Hyperlink"/>
              </w:rPr>
              <w:t>Using and cleaning planetary mixers</w:t>
            </w:r>
            <w:r w:rsidR="003768F7">
              <w:rPr>
                <w:webHidden/>
              </w:rPr>
              <w:tab/>
            </w:r>
            <w:r w:rsidR="003768F7">
              <w:rPr>
                <w:webHidden/>
              </w:rPr>
              <w:fldChar w:fldCharType="begin"/>
            </w:r>
            <w:r w:rsidR="003768F7">
              <w:rPr>
                <w:webHidden/>
              </w:rPr>
              <w:instrText xml:space="preserve"> PAGEREF _Toc30753653 \h </w:instrText>
            </w:r>
            <w:r w:rsidR="003768F7">
              <w:rPr>
                <w:webHidden/>
              </w:rPr>
            </w:r>
            <w:r w:rsidR="003768F7">
              <w:rPr>
                <w:webHidden/>
              </w:rPr>
              <w:fldChar w:fldCharType="separate"/>
            </w:r>
            <w:r w:rsidR="003768F7">
              <w:rPr>
                <w:webHidden/>
              </w:rPr>
              <w:t>41</w:t>
            </w:r>
            <w:r w:rsidR="003768F7">
              <w:rPr>
                <w:webHidden/>
              </w:rPr>
              <w:fldChar w:fldCharType="end"/>
            </w:r>
          </w:hyperlink>
        </w:p>
        <w:p w14:paraId="671B8B0F" w14:textId="566CFDBE" w:rsidR="003768F7" w:rsidRDefault="0099098C">
          <w:pPr>
            <w:pStyle w:val="TOC2"/>
            <w:rPr>
              <w:rFonts w:asciiTheme="minorHAnsi" w:eastAsiaTheme="minorEastAsia" w:hAnsiTheme="minorHAnsi" w:cstheme="minorBidi"/>
              <w:color w:val="auto"/>
              <w:kern w:val="0"/>
              <w:sz w:val="22"/>
              <w:szCs w:val="22"/>
            </w:rPr>
          </w:pPr>
          <w:hyperlink w:anchor="_Toc30753654" w:history="1">
            <w:r w:rsidR="003768F7" w:rsidRPr="00710650">
              <w:rPr>
                <w:rStyle w:val="Hyperlink"/>
              </w:rPr>
              <w:t>Machinery failure and electrical hazards</w:t>
            </w:r>
            <w:r w:rsidR="003768F7">
              <w:rPr>
                <w:webHidden/>
              </w:rPr>
              <w:tab/>
            </w:r>
            <w:r w:rsidR="003768F7">
              <w:rPr>
                <w:webHidden/>
              </w:rPr>
              <w:fldChar w:fldCharType="begin"/>
            </w:r>
            <w:r w:rsidR="003768F7">
              <w:rPr>
                <w:webHidden/>
              </w:rPr>
              <w:instrText xml:space="preserve"> PAGEREF _Toc30753654 \h </w:instrText>
            </w:r>
            <w:r w:rsidR="003768F7">
              <w:rPr>
                <w:webHidden/>
              </w:rPr>
            </w:r>
            <w:r w:rsidR="003768F7">
              <w:rPr>
                <w:webHidden/>
              </w:rPr>
              <w:fldChar w:fldCharType="separate"/>
            </w:r>
            <w:r w:rsidR="003768F7">
              <w:rPr>
                <w:webHidden/>
              </w:rPr>
              <w:t>42</w:t>
            </w:r>
            <w:r w:rsidR="003768F7">
              <w:rPr>
                <w:webHidden/>
              </w:rPr>
              <w:fldChar w:fldCharType="end"/>
            </w:r>
          </w:hyperlink>
        </w:p>
        <w:p w14:paraId="26B29C69" w14:textId="0EA7489C" w:rsidR="003768F7" w:rsidRDefault="0099098C">
          <w:pPr>
            <w:pStyle w:val="TOC2"/>
            <w:rPr>
              <w:rFonts w:asciiTheme="minorHAnsi" w:eastAsiaTheme="minorEastAsia" w:hAnsiTheme="minorHAnsi" w:cstheme="minorBidi"/>
              <w:color w:val="auto"/>
              <w:kern w:val="0"/>
              <w:sz w:val="22"/>
              <w:szCs w:val="22"/>
            </w:rPr>
          </w:pPr>
          <w:hyperlink w:anchor="_Toc30753655" w:history="1">
            <w:r w:rsidR="003768F7" w:rsidRPr="00710650">
              <w:rPr>
                <w:rStyle w:val="Hyperlink"/>
              </w:rPr>
              <w:t>Selecting tins and trays</w:t>
            </w:r>
            <w:r w:rsidR="003768F7">
              <w:rPr>
                <w:webHidden/>
              </w:rPr>
              <w:tab/>
            </w:r>
            <w:r w:rsidR="003768F7">
              <w:rPr>
                <w:webHidden/>
              </w:rPr>
              <w:fldChar w:fldCharType="begin"/>
            </w:r>
            <w:r w:rsidR="003768F7">
              <w:rPr>
                <w:webHidden/>
              </w:rPr>
              <w:instrText xml:space="preserve"> PAGEREF _Toc30753655 \h </w:instrText>
            </w:r>
            <w:r w:rsidR="003768F7">
              <w:rPr>
                <w:webHidden/>
              </w:rPr>
            </w:r>
            <w:r w:rsidR="003768F7">
              <w:rPr>
                <w:webHidden/>
              </w:rPr>
              <w:fldChar w:fldCharType="separate"/>
            </w:r>
            <w:r w:rsidR="003768F7">
              <w:rPr>
                <w:webHidden/>
              </w:rPr>
              <w:t>42</w:t>
            </w:r>
            <w:r w:rsidR="003768F7">
              <w:rPr>
                <w:webHidden/>
              </w:rPr>
              <w:fldChar w:fldCharType="end"/>
            </w:r>
          </w:hyperlink>
        </w:p>
        <w:p w14:paraId="2D273971" w14:textId="5A74F546" w:rsidR="003768F7" w:rsidRDefault="0099098C">
          <w:pPr>
            <w:pStyle w:val="TOC2"/>
            <w:rPr>
              <w:rFonts w:asciiTheme="minorHAnsi" w:eastAsiaTheme="minorEastAsia" w:hAnsiTheme="minorHAnsi" w:cstheme="minorBidi"/>
              <w:color w:val="auto"/>
              <w:kern w:val="0"/>
              <w:sz w:val="22"/>
              <w:szCs w:val="22"/>
            </w:rPr>
          </w:pPr>
          <w:hyperlink w:anchor="_Toc30753656" w:history="1">
            <w:r w:rsidR="003768F7" w:rsidRPr="00710650">
              <w:rPr>
                <w:rStyle w:val="Hyperlink"/>
              </w:rPr>
              <w:t>Preparing tins and trays</w:t>
            </w:r>
            <w:r w:rsidR="003768F7">
              <w:rPr>
                <w:webHidden/>
              </w:rPr>
              <w:tab/>
            </w:r>
            <w:r w:rsidR="003768F7">
              <w:rPr>
                <w:webHidden/>
              </w:rPr>
              <w:fldChar w:fldCharType="begin"/>
            </w:r>
            <w:r w:rsidR="003768F7">
              <w:rPr>
                <w:webHidden/>
              </w:rPr>
              <w:instrText xml:space="preserve"> PAGEREF _Toc30753656 \h </w:instrText>
            </w:r>
            <w:r w:rsidR="003768F7">
              <w:rPr>
                <w:webHidden/>
              </w:rPr>
            </w:r>
            <w:r w:rsidR="003768F7">
              <w:rPr>
                <w:webHidden/>
              </w:rPr>
              <w:fldChar w:fldCharType="separate"/>
            </w:r>
            <w:r w:rsidR="003768F7">
              <w:rPr>
                <w:webHidden/>
              </w:rPr>
              <w:t>43</w:t>
            </w:r>
            <w:r w:rsidR="003768F7">
              <w:rPr>
                <w:webHidden/>
              </w:rPr>
              <w:fldChar w:fldCharType="end"/>
            </w:r>
          </w:hyperlink>
        </w:p>
        <w:p w14:paraId="54D380F6" w14:textId="0769B05E" w:rsidR="003768F7" w:rsidRDefault="0099098C">
          <w:pPr>
            <w:pStyle w:val="TOC3"/>
            <w:rPr>
              <w:rFonts w:asciiTheme="minorHAnsi" w:eastAsiaTheme="minorEastAsia" w:hAnsiTheme="minorHAnsi"/>
              <w:color w:val="auto"/>
              <w:sz w:val="22"/>
              <w:szCs w:val="22"/>
              <w:lang w:eastAsia="en-AU"/>
            </w:rPr>
          </w:pPr>
          <w:hyperlink w:anchor="_Toc30753657" w:history="1">
            <w:r w:rsidR="003768F7" w:rsidRPr="00710650">
              <w:rPr>
                <w:rStyle w:val="Hyperlink"/>
              </w:rPr>
              <w:t>Preparing rich fruitcake tins</w:t>
            </w:r>
            <w:r w:rsidR="003768F7">
              <w:rPr>
                <w:webHidden/>
              </w:rPr>
              <w:tab/>
            </w:r>
            <w:r w:rsidR="003768F7">
              <w:rPr>
                <w:webHidden/>
              </w:rPr>
              <w:fldChar w:fldCharType="begin"/>
            </w:r>
            <w:r w:rsidR="003768F7">
              <w:rPr>
                <w:webHidden/>
              </w:rPr>
              <w:instrText xml:space="preserve"> PAGEREF _Toc30753657 \h </w:instrText>
            </w:r>
            <w:r w:rsidR="003768F7">
              <w:rPr>
                <w:webHidden/>
              </w:rPr>
            </w:r>
            <w:r w:rsidR="003768F7">
              <w:rPr>
                <w:webHidden/>
              </w:rPr>
              <w:fldChar w:fldCharType="separate"/>
            </w:r>
            <w:r w:rsidR="003768F7">
              <w:rPr>
                <w:webHidden/>
              </w:rPr>
              <w:t>43</w:t>
            </w:r>
            <w:r w:rsidR="003768F7">
              <w:rPr>
                <w:webHidden/>
              </w:rPr>
              <w:fldChar w:fldCharType="end"/>
            </w:r>
          </w:hyperlink>
        </w:p>
        <w:p w14:paraId="51074032" w14:textId="45E42D92" w:rsidR="003768F7" w:rsidRDefault="0099098C">
          <w:pPr>
            <w:pStyle w:val="TOC2"/>
            <w:rPr>
              <w:rFonts w:asciiTheme="minorHAnsi" w:eastAsiaTheme="minorEastAsia" w:hAnsiTheme="minorHAnsi" w:cstheme="minorBidi"/>
              <w:color w:val="auto"/>
              <w:kern w:val="0"/>
              <w:sz w:val="22"/>
              <w:szCs w:val="22"/>
            </w:rPr>
          </w:pPr>
          <w:hyperlink w:anchor="_Toc30753658" w:history="1">
            <w:r w:rsidR="003768F7" w:rsidRPr="00710650">
              <w:rPr>
                <w:rStyle w:val="Hyperlink"/>
              </w:rPr>
              <w:t>Short answer questions</w:t>
            </w:r>
            <w:r w:rsidR="003768F7">
              <w:rPr>
                <w:webHidden/>
              </w:rPr>
              <w:tab/>
            </w:r>
            <w:r w:rsidR="003768F7">
              <w:rPr>
                <w:webHidden/>
              </w:rPr>
              <w:fldChar w:fldCharType="begin"/>
            </w:r>
            <w:r w:rsidR="003768F7">
              <w:rPr>
                <w:webHidden/>
              </w:rPr>
              <w:instrText xml:space="preserve"> PAGEREF _Toc30753658 \h </w:instrText>
            </w:r>
            <w:r w:rsidR="003768F7">
              <w:rPr>
                <w:webHidden/>
              </w:rPr>
            </w:r>
            <w:r w:rsidR="003768F7">
              <w:rPr>
                <w:webHidden/>
              </w:rPr>
              <w:fldChar w:fldCharType="separate"/>
            </w:r>
            <w:r w:rsidR="003768F7">
              <w:rPr>
                <w:webHidden/>
              </w:rPr>
              <w:t>45</w:t>
            </w:r>
            <w:r w:rsidR="003768F7">
              <w:rPr>
                <w:webHidden/>
              </w:rPr>
              <w:fldChar w:fldCharType="end"/>
            </w:r>
          </w:hyperlink>
        </w:p>
        <w:p w14:paraId="1E36AE69" w14:textId="443FE757" w:rsidR="003768F7" w:rsidRDefault="0099098C">
          <w:pPr>
            <w:pStyle w:val="TOC1"/>
            <w:rPr>
              <w:rFonts w:asciiTheme="minorHAnsi" w:eastAsiaTheme="minorEastAsia" w:hAnsiTheme="minorHAnsi" w:cstheme="minorBidi"/>
              <w:b w:val="0"/>
              <w:color w:val="auto"/>
              <w:kern w:val="0"/>
              <w:sz w:val="22"/>
              <w:szCs w:val="22"/>
              <w:lang w:bidi="ar-SA"/>
            </w:rPr>
          </w:pPr>
          <w:hyperlink w:anchor="_Toc30753659" w:history="1">
            <w:r w:rsidR="003768F7" w:rsidRPr="00710650">
              <w:rPr>
                <w:rStyle w:val="Hyperlink"/>
              </w:rPr>
              <w:t>Topic 4: Ingredients</w:t>
            </w:r>
            <w:r w:rsidR="003768F7">
              <w:rPr>
                <w:webHidden/>
              </w:rPr>
              <w:tab/>
            </w:r>
            <w:r w:rsidR="003768F7">
              <w:rPr>
                <w:webHidden/>
              </w:rPr>
              <w:fldChar w:fldCharType="begin"/>
            </w:r>
            <w:r w:rsidR="003768F7">
              <w:rPr>
                <w:webHidden/>
              </w:rPr>
              <w:instrText xml:space="preserve"> PAGEREF _Toc30753659 \h </w:instrText>
            </w:r>
            <w:r w:rsidR="003768F7">
              <w:rPr>
                <w:webHidden/>
              </w:rPr>
            </w:r>
            <w:r w:rsidR="003768F7">
              <w:rPr>
                <w:webHidden/>
              </w:rPr>
              <w:fldChar w:fldCharType="separate"/>
            </w:r>
            <w:r w:rsidR="003768F7">
              <w:rPr>
                <w:webHidden/>
              </w:rPr>
              <w:t>47</w:t>
            </w:r>
            <w:r w:rsidR="003768F7">
              <w:rPr>
                <w:webHidden/>
              </w:rPr>
              <w:fldChar w:fldCharType="end"/>
            </w:r>
          </w:hyperlink>
        </w:p>
        <w:p w14:paraId="32CDA95E" w14:textId="1C75E464" w:rsidR="003768F7" w:rsidRDefault="0099098C">
          <w:pPr>
            <w:pStyle w:val="TOC2"/>
            <w:rPr>
              <w:rFonts w:asciiTheme="minorHAnsi" w:eastAsiaTheme="minorEastAsia" w:hAnsiTheme="minorHAnsi" w:cstheme="minorBidi"/>
              <w:color w:val="auto"/>
              <w:kern w:val="0"/>
              <w:sz w:val="22"/>
              <w:szCs w:val="22"/>
            </w:rPr>
          </w:pPr>
          <w:hyperlink w:anchor="_Toc30753660" w:history="1">
            <w:r w:rsidR="003768F7" w:rsidRPr="00710650">
              <w:rPr>
                <w:rStyle w:val="Hyperlink"/>
              </w:rPr>
              <w:t>Overview</w:t>
            </w:r>
            <w:r w:rsidR="003768F7">
              <w:rPr>
                <w:webHidden/>
              </w:rPr>
              <w:tab/>
            </w:r>
            <w:r w:rsidR="003768F7">
              <w:rPr>
                <w:webHidden/>
              </w:rPr>
              <w:fldChar w:fldCharType="begin"/>
            </w:r>
            <w:r w:rsidR="003768F7">
              <w:rPr>
                <w:webHidden/>
              </w:rPr>
              <w:instrText xml:space="preserve"> PAGEREF _Toc30753660 \h </w:instrText>
            </w:r>
            <w:r w:rsidR="003768F7">
              <w:rPr>
                <w:webHidden/>
              </w:rPr>
            </w:r>
            <w:r w:rsidR="003768F7">
              <w:rPr>
                <w:webHidden/>
              </w:rPr>
              <w:fldChar w:fldCharType="separate"/>
            </w:r>
            <w:r w:rsidR="003768F7">
              <w:rPr>
                <w:webHidden/>
              </w:rPr>
              <w:t>48</w:t>
            </w:r>
            <w:r w:rsidR="003768F7">
              <w:rPr>
                <w:webHidden/>
              </w:rPr>
              <w:fldChar w:fldCharType="end"/>
            </w:r>
          </w:hyperlink>
        </w:p>
        <w:p w14:paraId="16E74FF8" w14:textId="6AB083FB" w:rsidR="003768F7" w:rsidRDefault="0099098C">
          <w:pPr>
            <w:pStyle w:val="TOC2"/>
            <w:rPr>
              <w:rFonts w:asciiTheme="minorHAnsi" w:eastAsiaTheme="minorEastAsia" w:hAnsiTheme="minorHAnsi" w:cstheme="minorBidi"/>
              <w:color w:val="auto"/>
              <w:kern w:val="0"/>
              <w:sz w:val="22"/>
              <w:szCs w:val="22"/>
            </w:rPr>
          </w:pPr>
          <w:hyperlink w:anchor="_Toc30753661" w:history="1">
            <w:r w:rsidR="003768F7" w:rsidRPr="00710650">
              <w:rPr>
                <w:rStyle w:val="Hyperlink"/>
              </w:rPr>
              <w:t>Introduction</w:t>
            </w:r>
            <w:r w:rsidR="003768F7">
              <w:rPr>
                <w:webHidden/>
              </w:rPr>
              <w:tab/>
            </w:r>
            <w:r w:rsidR="003768F7">
              <w:rPr>
                <w:webHidden/>
              </w:rPr>
              <w:fldChar w:fldCharType="begin"/>
            </w:r>
            <w:r w:rsidR="003768F7">
              <w:rPr>
                <w:webHidden/>
              </w:rPr>
              <w:instrText xml:space="preserve"> PAGEREF _Toc30753661 \h </w:instrText>
            </w:r>
            <w:r w:rsidR="003768F7">
              <w:rPr>
                <w:webHidden/>
              </w:rPr>
            </w:r>
            <w:r w:rsidR="003768F7">
              <w:rPr>
                <w:webHidden/>
              </w:rPr>
              <w:fldChar w:fldCharType="separate"/>
            </w:r>
            <w:r w:rsidR="003768F7">
              <w:rPr>
                <w:webHidden/>
              </w:rPr>
              <w:t>48</w:t>
            </w:r>
            <w:r w:rsidR="003768F7">
              <w:rPr>
                <w:webHidden/>
              </w:rPr>
              <w:fldChar w:fldCharType="end"/>
            </w:r>
          </w:hyperlink>
        </w:p>
        <w:p w14:paraId="42F3A83F" w14:textId="1F8DE74A" w:rsidR="003768F7" w:rsidRDefault="0099098C">
          <w:pPr>
            <w:pStyle w:val="TOC2"/>
            <w:rPr>
              <w:rFonts w:asciiTheme="minorHAnsi" w:eastAsiaTheme="minorEastAsia" w:hAnsiTheme="minorHAnsi" w:cstheme="minorBidi"/>
              <w:color w:val="auto"/>
              <w:kern w:val="0"/>
              <w:sz w:val="22"/>
              <w:szCs w:val="22"/>
            </w:rPr>
          </w:pPr>
          <w:hyperlink w:anchor="_Toc30753662" w:history="1">
            <w:r w:rsidR="003768F7" w:rsidRPr="00710650">
              <w:rPr>
                <w:rStyle w:val="Hyperlink"/>
              </w:rPr>
              <w:t>Basic ingredients</w:t>
            </w:r>
            <w:r w:rsidR="003768F7">
              <w:rPr>
                <w:webHidden/>
              </w:rPr>
              <w:tab/>
            </w:r>
            <w:r w:rsidR="003768F7">
              <w:rPr>
                <w:webHidden/>
              </w:rPr>
              <w:fldChar w:fldCharType="begin"/>
            </w:r>
            <w:r w:rsidR="003768F7">
              <w:rPr>
                <w:webHidden/>
              </w:rPr>
              <w:instrText xml:space="preserve"> PAGEREF _Toc30753662 \h </w:instrText>
            </w:r>
            <w:r w:rsidR="003768F7">
              <w:rPr>
                <w:webHidden/>
              </w:rPr>
            </w:r>
            <w:r w:rsidR="003768F7">
              <w:rPr>
                <w:webHidden/>
              </w:rPr>
              <w:fldChar w:fldCharType="separate"/>
            </w:r>
            <w:r w:rsidR="003768F7">
              <w:rPr>
                <w:webHidden/>
              </w:rPr>
              <w:t>48</w:t>
            </w:r>
            <w:r w:rsidR="003768F7">
              <w:rPr>
                <w:webHidden/>
              </w:rPr>
              <w:fldChar w:fldCharType="end"/>
            </w:r>
          </w:hyperlink>
        </w:p>
        <w:p w14:paraId="188A59D9" w14:textId="53131743" w:rsidR="003768F7" w:rsidRDefault="0099098C">
          <w:pPr>
            <w:pStyle w:val="TOC3"/>
            <w:rPr>
              <w:rFonts w:asciiTheme="minorHAnsi" w:eastAsiaTheme="minorEastAsia" w:hAnsiTheme="minorHAnsi"/>
              <w:color w:val="auto"/>
              <w:sz w:val="22"/>
              <w:szCs w:val="22"/>
              <w:lang w:eastAsia="en-AU"/>
            </w:rPr>
          </w:pPr>
          <w:hyperlink w:anchor="_Toc30753663" w:history="1">
            <w:r w:rsidR="003768F7" w:rsidRPr="00710650">
              <w:rPr>
                <w:rStyle w:val="Hyperlink"/>
              </w:rPr>
              <w:t>Flour</w:t>
            </w:r>
            <w:r w:rsidR="003768F7">
              <w:rPr>
                <w:webHidden/>
              </w:rPr>
              <w:tab/>
            </w:r>
            <w:r w:rsidR="003768F7">
              <w:rPr>
                <w:webHidden/>
              </w:rPr>
              <w:fldChar w:fldCharType="begin"/>
            </w:r>
            <w:r w:rsidR="003768F7">
              <w:rPr>
                <w:webHidden/>
              </w:rPr>
              <w:instrText xml:space="preserve"> PAGEREF _Toc30753663 \h </w:instrText>
            </w:r>
            <w:r w:rsidR="003768F7">
              <w:rPr>
                <w:webHidden/>
              </w:rPr>
            </w:r>
            <w:r w:rsidR="003768F7">
              <w:rPr>
                <w:webHidden/>
              </w:rPr>
              <w:fldChar w:fldCharType="separate"/>
            </w:r>
            <w:r w:rsidR="003768F7">
              <w:rPr>
                <w:webHidden/>
              </w:rPr>
              <w:t>48</w:t>
            </w:r>
            <w:r w:rsidR="003768F7">
              <w:rPr>
                <w:webHidden/>
              </w:rPr>
              <w:fldChar w:fldCharType="end"/>
            </w:r>
          </w:hyperlink>
        </w:p>
        <w:p w14:paraId="0EA58EF6" w14:textId="2B5A2C2C" w:rsidR="003768F7" w:rsidRDefault="0099098C">
          <w:pPr>
            <w:pStyle w:val="TOC3"/>
            <w:rPr>
              <w:rFonts w:asciiTheme="minorHAnsi" w:eastAsiaTheme="minorEastAsia" w:hAnsiTheme="minorHAnsi"/>
              <w:color w:val="auto"/>
              <w:sz w:val="22"/>
              <w:szCs w:val="22"/>
              <w:lang w:eastAsia="en-AU"/>
            </w:rPr>
          </w:pPr>
          <w:hyperlink w:anchor="_Toc30753664" w:history="1">
            <w:r w:rsidR="003768F7" w:rsidRPr="00710650">
              <w:rPr>
                <w:rStyle w:val="Hyperlink"/>
              </w:rPr>
              <w:t>Types of fats and oils</w:t>
            </w:r>
            <w:r w:rsidR="003768F7">
              <w:rPr>
                <w:webHidden/>
              </w:rPr>
              <w:tab/>
            </w:r>
            <w:r w:rsidR="003768F7">
              <w:rPr>
                <w:webHidden/>
              </w:rPr>
              <w:fldChar w:fldCharType="begin"/>
            </w:r>
            <w:r w:rsidR="003768F7">
              <w:rPr>
                <w:webHidden/>
              </w:rPr>
              <w:instrText xml:space="preserve"> PAGEREF _Toc30753664 \h </w:instrText>
            </w:r>
            <w:r w:rsidR="003768F7">
              <w:rPr>
                <w:webHidden/>
              </w:rPr>
            </w:r>
            <w:r w:rsidR="003768F7">
              <w:rPr>
                <w:webHidden/>
              </w:rPr>
              <w:fldChar w:fldCharType="separate"/>
            </w:r>
            <w:r w:rsidR="003768F7">
              <w:rPr>
                <w:webHidden/>
              </w:rPr>
              <w:t>50</w:t>
            </w:r>
            <w:r w:rsidR="003768F7">
              <w:rPr>
                <w:webHidden/>
              </w:rPr>
              <w:fldChar w:fldCharType="end"/>
            </w:r>
          </w:hyperlink>
        </w:p>
        <w:p w14:paraId="006A1E88" w14:textId="2AD85AD8" w:rsidR="003768F7" w:rsidRDefault="0099098C">
          <w:pPr>
            <w:pStyle w:val="TOC3"/>
            <w:rPr>
              <w:rFonts w:asciiTheme="minorHAnsi" w:eastAsiaTheme="minorEastAsia" w:hAnsiTheme="minorHAnsi"/>
              <w:color w:val="auto"/>
              <w:sz w:val="22"/>
              <w:szCs w:val="22"/>
              <w:lang w:eastAsia="en-AU"/>
            </w:rPr>
          </w:pPr>
          <w:hyperlink w:anchor="_Toc30753665" w:history="1">
            <w:r w:rsidR="003768F7" w:rsidRPr="00710650">
              <w:rPr>
                <w:rStyle w:val="Hyperlink"/>
              </w:rPr>
              <w:t>Sugars</w:t>
            </w:r>
            <w:r w:rsidR="003768F7">
              <w:rPr>
                <w:webHidden/>
              </w:rPr>
              <w:tab/>
            </w:r>
            <w:r w:rsidR="003768F7">
              <w:rPr>
                <w:webHidden/>
              </w:rPr>
              <w:fldChar w:fldCharType="begin"/>
            </w:r>
            <w:r w:rsidR="003768F7">
              <w:rPr>
                <w:webHidden/>
              </w:rPr>
              <w:instrText xml:space="preserve"> PAGEREF _Toc30753665 \h </w:instrText>
            </w:r>
            <w:r w:rsidR="003768F7">
              <w:rPr>
                <w:webHidden/>
              </w:rPr>
            </w:r>
            <w:r w:rsidR="003768F7">
              <w:rPr>
                <w:webHidden/>
              </w:rPr>
              <w:fldChar w:fldCharType="separate"/>
            </w:r>
            <w:r w:rsidR="003768F7">
              <w:rPr>
                <w:webHidden/>
              </w:rPr>
              <w:t>52</w:t>
            </w:r>
            <w:r w:rsidR="003768F7">
              <w:rPr>
                <w:webHidden/>
              </w:rPr>
              <w:fldChar w:fldCharType="end"/>
            </w:r>
          </w:hyperlink>
        </w:p>
        <w:p w14:paraId="0221EC80" w14:textId="1A5FAA52" w:rsidR="003768F7" w:rsidRDefault="0099098C">
          <w:pPr>
            <w:pStyle w:val="TOC3"/>
            <w:rPr>
              <w:rFonts w:asciiTheme="minorHAnsi" w:eastAsiaTheme="minorEastAsia" w:hAnsiTheme="minorHAnsi"/>
              <w:color w:val="auto"/>
              <w:sz w:val="22"/>
              <w:szCs w:val="22"/>
              <w:lang w:eastAsia="en-AU"/>
            </w:rPr>
          </w:pPr>
          <w:hyperlink w:anchor="_Toc30753666" w:history="1">
            <w:r w:rsidR="003768F7" w:rsidRPr="00710650">
              <w:rPr>
                <w:rStyle w:val="Hyperlink"/>
              </w:rPr>
              <w:t>Eggs</w:t>
            </w:r>
            <w:r w:rsidR="003768F7">
              <w:rPr>
                <w:webHidden/>
              </w:rPr>
              <w:tab/>
            </w:r>
            <w:r w:rsidR="003768F7">
              <w:rPr>
                <w:webHidden/>
              </w:rPr>
              <w:fldChar w:fldCharType="begin"/>
            </w:r>
            <w:r w:rsidR="003768F7">
              <w:rPr>
                <w:webHidden/>
              </w:rPr>
              <w:instrText xml:space="preserve"> PAGEREF _Toc30753666 \h </w:instrText>
            </w:r>
            <w:r w:rsidR="003768F7">
              <w:rPr>
                <w:webHidden/>
              </w:rPr>
            </w:r>
            <w:r w:rsidR="003768F7">
              <w:rPr>
                <w:webHidden/>
              </w:rPr>
              <w:fldChar w:fldCharType="separate"/>
            </w:r>
            <w:r w:rsidR="003768F7">
              <w:rPr>
                <w:webHidden/>
              </w:rPr>
              <w:t>53</w:t>
            </w:r>
            <w:r w:rsidR="003768F7">
              <w:rPr>
                <w:webHidden/>
              </w:rPr>
              <w:fldChar w:fldCharType="end"/>
            </w:r>
          </w:hyperlink>
        </w:p>
        <w:p w14:paraId="6A7A9A9A" w14:textId="24ECE6E3" w:rsidR="003768F7" w:rsidRDefault="0099098C">
          <w:pPr>
            <w:pStyle w:val="TOC3"/>
            <w:rPr>
              <w:rFonts w:asciiTheme="minorHAnsi" w:eastAsiaTheme="minorEastAsia" w:hAnsiTheme="minorHAnsi"/>
              <w:color w:val="auto"/>
              <w:sz w:val="22"/>
              <w:szCs w:val="22"/>
              <w:lang w:eastAsia="en-AU"/>
            </w:rPr>
          </w:pPr>
          <w:hyperlink w:anchor="_Toc30753667" w:history="1">
            <w:r w:rsidR="003768F7" w:rsidRPr="00710650">
              <w:rPr>
                <w:rStyle w:val="Hyperlink"/>
              </w:rPr>
              <w:t>Milk</w:t>
            </w:r>
            <w:r w:rsidR="003768F7">
              <w:rPr>
                <w:webHidden/>
              </w:rPr>
              <w:tab/>
            </w:r>
            <w:r w:rsidR="003768F7">
              <w:rPr>
                <w:webHidden/>
              </w:rPr>
              <w:fldChar w:fldCharType="begin"/>
            </w:r>
            <w:r w:rsidR="003768F7">
              <w:rPr>
                <w:webHidden/>
              </w:rPr>
              <w:instrText xml:space="preserve"> PAGEREF _Toc30753667 \h </w:instrText>
            </w:r>
            <w:r w:rsidR="003768F7">
              <w:rPr>
                <w:webHidden/>
              </w:rPr>
            </w:r>
            <w:r w:rsidR="003768F7">
              <w:rPr>
                <w:webHidden/>
              </w:rPr>
              <w:fldChar w:fldCharType="separate"/>
            </w:r>
            <w:r w:rsidR="003768F7">
              <w:rPr>
                <w:webHidden/>
              </w:rPr>
              <w:t>54</w:t>
            </w:r>
            <w:r w:rsidR="003768F7">
              <w:rPr>
                <w:webHidden/>
              </w:rPr>
              <w:fldChar w:fldCharType="end"/>
            </w:r>
          </w:hyperlink>
        </w:p>
        <w:p w14:paraId="7C8A02CF" w14:textId="3F51351D" w:rsidR="003768F7" w:rsidRDefault="0099098C">
          <w:pPr>
            <w:pStyle w:val="TOC3"/>
            <w:rPr>
              <w:rFonts w:asciiTheme="minorHAnsi" w:eastAsiaTheme="minorEastAsia" w:hAnsiTheme="minorHAnsi"/>
              <w:color w:val="auto"/>
              <w:sz w:val="22"/>
              <w:szCs w:val="22"/>
              <w:lang w:eastAsia="en-AU"/>
            </w:rPr>
          </w:pPr>
          <w:hyperlink w:anchor="_Toc30753668" w:history="1">
            <w:r w:rsidR="003768F7" w:rsidRPr="00710650">
              <w:rPr>
                <w:rStyle w:val="Hyperlink"/>
              </w:rPr>
              <w:t>Baking powder</w:t>
            </w:r>
            <w:r w:rsidR="003768F7">
              <w:rPr>
                <w:webHidden/>
              </w:rPr>
              <w:tab/>
            </w:r>
            <w:r w:rsidR="003768F7">
              <w:rPr>
                <w:webHidden/>
              </w:rPr>
              <w:fldChar w:fldCharType="begin"/>
            </w:r>
            <w:r w:rsidR="003768F7">
              <w:rPr>
                <w:webHidden/>
              </w:rPr>
              <w:instrText xml:space="preserve"> PAGEREF _Toc30753668 \h </w:instrText>
            </w:r>
            <w:r w:rsidR="003768F7">
              <w:rPr>
                <w:webHidden/>
              </w:rPr>
            </w:r>
            <w:r w:rsidR="003768F7">
              <w:rPr>
                <w:webHidden/>
              </w:rPr>
              <w:fldChar w:fldCharType="separate"/>
            </w:r>
            <w:r w:rsidR="003768F7">
              <w:rPr>
                <w:webHidden/>
              </w:rPr>
              <w:t>56</w:t>
            </w:r>
            <w:r w:rsidR="003768F7">
              <w:rPr>
                <w:webHidden/>
              </w:rPr>
              <w:fldChar w:fldCharType="end"/>
            </w:r>
          </w:hyperlink>
        </w:p>
        <w:p w14:paraId="559AB044" w14:textId="0A0FC21B" w:rsidR="003768F7" w:rsidRDefault="0099098C">
          <w:pPr>
            <w:pStyle w:val="TOC3"/>
            <w:rPr>
              <w:rFonts w:asciiTheme="minorHAnsi" w:eastAsiaTheme="minorEastAsia" w:hAnsiTheme="minorHAnsi"/>
              <w:color w:val="auto"/>
              <w:sz w:val="22"/>
              <w:szCs w:val="22"/>
              <w:lang w:eastAsia="en-AU"/>
            </w:rPr>
          </w:pPr>
          <w:hyperlink w:anchor="_Toc30753669" w:history="1">
            <w:r w:rsidR="003768F7" w:rsidRPr="00710650">
              <w:rPr>
                <w:rStyle w:val="Hyperlink"/>
              </w:rPr>
              <w:t>Bicarbonate soda</w:t>
            </w:r>
            <w:r w:rsidR="003768F7">
              <w:rPr>
                <w:webHidden/>
              </w:rPr>
              <w:tab/>
            </w:r>
            <w:r w:rsidR="003768F7">
              <w:rPr>
                <w:webHidden/>
              </w:rPr>
              <w:fldChar w:fldCharType="begin"/>
            </w:r>
            <w:r w:rsidR="003768F7">
              <w:rPr>
                <w:webHidden/>
              </w:rPr>
              <w:instrText xml:space="preserve"> PAGEREF _Toc30753669 \h </w:instrText>
            </w:r>
            <w:r w:rsidR="003768F7">
              <w:rPr>
                <w:webHidden/>
              </w:rPr>
            </w:r>
            <w:r w:rsidR="003768F7">
              <w:rPr>
                <w:webHidden/>
              </w:rPr>
              <w:fldChar w:fldCharType="separate"/>
            </w:r>
            <w:r w:rsidR="003768F7">
              <w:rPr>
                <w:webHidden/>
              </w:rPr>
              <w:t>57</w:t>
            </w:r>
            <w:r w:rsidR="003768F7">
              <w:rPr>
                <w:webHidden/>
              </w:rPr>
              <w:fldChar w:fldCharType="end"/>
            </w:r>
          </w:hyperlink>
        </w:p>
        <w:p w14:paraId="2A68FE4A" w14:textId="3D8CD4BF" w:rsidR="003768F7" w:rsidRDefault="0099098C">
          <w:pPr>
            <w:pStyle w:val="TOC2"/>
            <w:rPr>
              <w:rFonts w:asciiTheme="minorHAnsi" w:eastAsiaTheme="minorEastAsia" w:hAnsiTheme="minorHAnsi" w:cstheme="minorBidi"/>
              <w:color w:val="auto"/>
              <w:kern w:val="0"/>
              <w:sz w:val="22"/>
              <w:szCs w:val="22"/>
            </w:rPr>
          </w:pPr>
          <w:hyperlink w:anchor="_Toc30753670" w:history="1">
            <w:r w:rsidR="003768F7" w:rsidRPr="00710650">
              <w:rPr>
                <w:rStyle w:val="Hyperlink"/>
              </w:rPr>
              <w:t>Flavouring ingredients</w:t>
            </w:r>
            <w:r w:rsidR="003768F7">
              <w:rPr>
                <w:webHidden/>
              </w:rPr>
              <w:tab/>
            </w:r>
            <w:r w:rsidR="003768F7">
              <w:rPr>
                <w:webHidden/>
              </w:rPr>
              <w:fldChar w:fldCharType="begin"/>
            </w:r>
            <w:r w:rsidR="003768F7">
              <w:rPr>
                <w:webHidden/>
              </w:rPr>
              <w:instrText xml:space="preserve"> PAGEREF _Toc30753670 \h </w:instrText>
            </w:r>
            <w:r w:rsidR="003768F7">
              <w:rPr>
                <w:webHidden/>
              </w:rPr>
            </w:r>
            <w:r w:rsidR="003768F7">
              <w:rPr>
                <w:webHidden/>
              </w:rPr>
              <w:fldChar w:fldCharType="separate"/>
            </w:r>
            <w:r w:rsidR="003768F7">
              <w:rPr>
                <w:webHidden/>
              </w:rPr>
              <w:t>58</w:t>
            </w:r>
            <w:r w:rsidR="003768F7">
              <w:rPr>
                <w:webHidden/>
              </w:rPr>
              <w:fldChar w:fldCharType="end"/>
            </w:r>
          </w:hyperlink>
        </w:p>
        <w:p w14:paraId="18F031B4" w14:textId="3EDAF1FE" w:rsidR="003768F7" w:rsidRDefault="0099098C">
          <w:pPr>
            <w:pStyle w:val="TOC3"/>
            <w:rPr>
              <w:rFonts w:asciiTheme="minorHAnsi" w:eastAsiaTheme="minorEastAsia" w:hAnsiTheme="minorHAnsi"/>
              <w:color w:val="auto"/>
              <w:sz w:val="22"/>
              <w:szCs w:val="22"/>
              <w:lang w:eastAsia="en-AU"/>
            </w:rPr>
          </w:pPr>
          <w:hyperlink w:anchor="_Toc30753671" w:history="1">
            <w:r w:rsidR="003768F7" w:rsidRPr="00710650">
              <w:rPr>
                <w:rStyle w:val="Hyperlink"/>
              </w:rPr>
              <w:t>Cocoa powder</w:t>
            </w:r>
            <w:r w:rsidR="003768F7">
              <w:rPr>
                <w:webHidden/>
              </w:rPr>
              <w:tab/>
            </w:r>
            <w:r w:rsidR="003768F7">
              <w:rPr>
                <w:webHidden/>
              </w:rPr>
              <w:fldChar w:fldCharType="begin"/>
            </w:r>
            <w:r w:rsidR="003768F7">
              <w:rPr>
                <w:webHidden/>
              </w:rPr>
              <w:instrText xml:space="preserve"> PAGEREF _Toc30753671 \h </w:instrText>
            </w:r>
            <w:r w:rsidR="003768F7">
              <w:rPr>
                <w:webHidden/>
              </w:rPr>
            </w:r>
            <w:r w:rsidR="003768F7">
              <w:rPr>
                <w:webHidden/>
              </w:rPr>
              <w:fldChar w:fldCharType="separate"/>
            </w:r>
            <w:r w:rsidR="003768F7">
              <w:rPr>
                <w:webHidden/>
              </w:rPr>
              <w:t>58</w:t>
            </w:r>
            <w:r w:rsidR="003768F7">
              <w:rPr>
                <w:webHidden/>
              </w:rPr>
              <w:fldChar w:fldCharType="end"/>
            </w:r>
          </w:hyperlink>
        </w:p>
        <w:p w14:paraId="51AF918B" w14:textId="7DB8E78E" w:rsidR="003768F7" w:rsidRDefault="0099098C">
          <w:pPr>
            <w:pStyle w:val="TOC3"/>
            <w:rPr>
              <w:rFonts w:asciiTheme="minorHAnsi" w:eastAsiaTheme="minorEastAsia" w:hAnsiTheme="minorHAnsi"/>
              <w:color w:val="auto"/>
              <w:sz w:val="22"/>
              <w:szCs w:val="22"/>
              <w:lang w:eastAsia="en-AU"/>
            </w:rPr>
          </w:pPr>
          <w:hyperlink w:anchor="_Toc30753672" w:history="1">
            <w:r w:rsidR="003768F7" w:rsidRPr="00710650">
              <w:rPr>
                <w:rStyle w:val="Hyperlink"/>
              </w:rPr>
              <w:t>Flavouring the batter with chocolate paste</w:t>
            </w:r>
            <w:r w:rsidR="003768F7">
              <w:rPr>
                <w:webHidden/>
              </w:rPr>
              <w:tab/>
            </w:r>
            <w:r w:rsidR="003768F7">
              <w:rPr>
                <w:webHidden/>
              </w:rPr>
              <w:fldChar w:fldCharType="begin"/>
            </w:r>
            <w:r w:rsidR="003768F7">
              <w:rPr>
                <w:webHidden/>
              </w:rPr>
              <w:instrText xml:space="preserve"> PAGEREF _Toc30753672 \h </w:instrText>
            </w:r>
            <w:r w:rsidR="003768F7">
              <w:rPr>
                <w:webHidden/>
              </w:rPr>
            </w:r>
            <w:r w:rsidR="003768F7">
              <w:rPr>
                <w:webHidden/>
              </w:rPr>
              <w:fldChar w:fldCharType="separate"/>
            </w:r>
            <w:r w:rsidR="003768F7">
              <w:rPr>
                <w:webHidden/>
              </w:rPr>
              <w:t>58</w:t>
            </w:r>
            <w:r w:rsidR="003768F7">
              <w:rPr>
                <w:webHidden/>
              </w:rPr>
              <w:fldChar w:fldCharType="end"/>
            </w:r>
          </w:hyperlink>
        </w:p>
        <w:p w14:paraId="576F6274" w14:textId="036BF164" w:rsidR="003768F7" w:rsidRDefault="0099098C">
          <w:pPr>
            <w:pStyle w:val="TOC3"/>
            <w:rPr>
              <w:rFonts w:asciiTheme="minorHAnsi" w:eastAsiaTheme="minorEastAsia" w:hAnsiTheme="minorHAnsi"/>
              <w:color w:val="auto"/>
              <w:sz w:val="22"/>
              <w:szCs w:val="22"/>
              <w:lang w:eastAsia="en-AU"/>
            </w:rPr>
          </w:pPr>
          <w:hyperlink w:anchor="_Toc30753673" w:history="1">
            <w:r w:rsidR="003768F7" w:rsidRPr="00710650">
              <w:rPr>
                <w:rStyle w:val="Hyperlink"/>
              </w:rPr>
              <w:t>Dried fruits</w:t>
            </w:r>
            <w:r w:rsidR="003768F7">
              <w:rPr>
                <w:webHidden/>
              </w:rPr>
              <w:tab/>
            </w:r>
            <w:r w:rsidR="003768F7">
              <w:rPr>
                <w:webHidden/>
              </w:rPr>
              <w:fldChar w:fldCharType="begin"/>
            </w:r>
            <w:r w:rsidR="003768F7">
              <w:rPr>
                <w:webHidden/>
              </w:rPr>
              <w:instrText xml:space="preserve"> PAGEREF _Toc30753673 \h </w:instrText>
            </w:r>
            <w:r w:rsidR="003768F7">
              <w:rPr>
                <w:webHidden/>
              </w:rPr>
            </w:r>
            <w:r w:rsidR="003768F7">
              <w:rPr>
                <w:webHidden/>
              </w:rPr>
              <w:fldChar w:fldCharType="separate"/>
            </w:r>
            <w:r w:rsidR="003768F7">
              <w:rPr>
                <w:webHidden/>
              </w:rPr>
              <w:t>59</w:t>
            </w:r>
            <w:r w:rsidR="003768F7">
              <w:rPr>
                <w:webHidden/>
              </w:rPr>
              <w:fldChar w:fldCharType="end"/>
            </w:r>
          </w:hyperlink>
        </w:p>
        <w:p w14:paraId="6720D7A0" w14:textId="191E0DF6" w:rsidR="003768F7" w:rsidRDefault="0099098C">
          <w:pPr>
            <w:pStyle w:val="TOC3"/>
            <w:rPr>
              <w:rFonts w:asciiTheme="minorHAnsi" w:eastAsiaTheme="minorEastAsia" w:hAnsiTheme="minorHAnsi"/>
              <w:color w:val="auto"/>
              <w:sz w:val="22"/>
              <w:szCs w:val="22"/>
              <w:lang w:eastAsia="en-AU"/>
            </w:rPr>
          </w:pPr>
          <w:hyperlink w:anchor="_Toc30753674" w:history="1">
            <w:r w:rsidR="003768F7" w:rsidRPr="00710650">
              <w:rPr>
                <w:rStyle w:val="Hyperlink"/>
              </w:rPr>
              <w:t>Soaking with spirits or liqueurs</w:t>
            </w:r>
            <w:r w:rsidR="003768F7">
              <w:rPr>
                <w:webHidden/>
              </w:rPr>
              <w:tab/>
            </w:r>
            <w:r w:rsidR="003768F7">
              <w:rPr>
                <w:webHidden/>
              </w:rPr>
              <w:fldChar w:fldCharType="begin"/>
            </w:r>
            <w:r w:rsidR="003768F7">
              <w:rPr>
                <w:webHidden/>
              </w:rPr>
              <w:instrText xml:space="preserve"> PAGEREF _Toc30753674 \h </w:instrText>
            </w:r>
            <w:r w:rsidR="003768F7">
              <w:rPr>
                <w:webHidden/>
              </w:rPr>
            </w:r>
            <w:r w:rsidR="003768F7">
              <w:rPr>
                <w:webHidden/>
              </w:rPr>
              <w:fldChar w:fldCharType="separate"/>
            </w:r>
            <w:r w:rsidR="003768F7">
              <w:rPr>
                <w:webHidden/>
              </w:rPr>
              <w:t>61</w:t>
            </w:r>
            <w:r w:rsidR="003768F7">
              <w:rPr>
                <w:webHidden/>
              </w:rPr>
              <w:fldChar w:fldCharType="end"/>
            </w:r>
          </w:hyperlink>
        </w:p>
        <w:p w14:paraId="71FD0D02" w14:textId="737D586D" w:rsidR="003768F7" w:rsidRDefault="0099098C">
          <w:pPr>
            <w:pStyle w:val="TOC2"/>
            <w:rPr>
              <w:rFonts w:asciiTheme="minorHAnsi" w:eastAsiaTheme="minorEastAsia" w:hAnsiTheme="minorHAnsi" w:cstheme="minorBidi"/>
              <w:color w:val="auto"/>
              <w:kern w:val="0"/>
              <w:sz w:val="22"/>
              <w:szCs w:val="22"/>
            </w:rPr>
          </w:pPr>
          <w:hyperlink w:anchor="_Toc30753675" w:history="1">
            <w:r w:rsidR="003768F7" w:rsidRPr="00710650">
              <w:rPr>
                <w:rStyle w:val="Hyperlink"/>
              </w:rPr>
              <w:t>Pre-conditioning ingredients</w:t>
            </w:r>
            <w:r w:rsidR="003768F7">
              <w:rPr>
                <w:webHidden/>
              </w:rPr>
              <w:tab/>
            </w:r>
            <w:r w:rsidR="003768F7">
              <w:rPr>
                <w:webHidden/>
              </w:rPr>
              <w:fldChar w:fldCharType="begin"/>
            </w:r>
            <w:r w:rsidR="003768F7">
              <w:rPr>
                <w:webHidden/>
              </w:rPr>
              <w:instrText xml:space="preserve"> PAGEREF _Toc30753675 \h </w:instrText>
            </w:r>
            <w:r w:rsidR="003768F7">
              <w:rPr>
                <w:webHidden/>
              </w:rPr>
            </w:r>
            <w:r w:rsidR="003768F7">
              <w:rPr>
                <w:webHidden/>
              </w:rPr>
              <w:fldChar w:fldCharType="separate"/>
            </w:r>
            <w:r w:rsidR="003768F7">
              <w:rPr>
                <w:webHidden/>
              </w:rPr>
              <w:t>61</w:t>
            </w:r>
            <w:r w:rsidR="003768F7">
              <w:rPr>
                <w:webHidden/>
              </w:rPr>
              <w:fldChar w:fldCharType="end"/>
            </w:r>
          </w:hyperlink>
        </w:p>
        <w:p w14:paraId="13E8F78C" w14:textId="5974B178" w:rsidR="003768F7" w:rsidRDefault="0099098C">
          <w:pPr>
            <w:pStyle w:val="TOC2"/>
            <w:rPr>
              <w:rFonts w:asciiTheme="minorHAnsi" w:eastAsiaTheme="minorEastAsia" w:hAnsiTheme="minorHAnsi" w:cstheme="minorBidi"/>
              <w:color w:val="auto"/>
              <w:kern w:val="0"/>
              <w:sz w:val="22"/>
              <w:szCs w:val="22"/>
            </w:rPr>
          </w:pPr>
          <w:hyperlink w:anchor="_Toc30753676" w:history="1">
            <w:r w:rsidR="003768F7" w:rsidRPr="00710650">
              <w:rPr>
                <w:rStyle w:val="Hyperlink"/>
              </w:rPr>
              <w:t>Special dietary ingredients</w:t>
            </w:r>
            <w:r w:rsidR="003768F7">
              <w:rPr>
                <w:webHidden/>
              </w:rPr>
              <w:tab/>
            </w:r>
            <w:r w:rsidR="003768F7">
              <w:rPr>
                <w:webHidden/>
              </w:rPr>
              <w:fldChar w:fldCharType="begin"/>
            </w:r>
            <w:r w:rsidR="003768F7">
              <w:rPr>
                <w:webHidden/>
              </w:rPr>
              <w:instrText xml:space="preserve"> PAGEREF _Toc30753676 \h </w:instrText>
            </w:r>
            <w:r w:rsidR="003768F7">
              <w:rPr>
                <w:webHidden/>
              </w:rPr>
            </w:r>
            <w:r w:rsidR="003768F7">
              <w:rPr>
                <w:webHidden/>
              </w:rPr>
              <w:fldChar w:fldCharType="separate"/>
            </w:r>
            <w:r w:rsidR="003768F7">
              <w:rPr>
                <w:webHidden/>
              </w:rPr>
              <w:t>62</w:t>
            </w:r>
            <w:r w:rsidR="003768F7">
              <w:rPr>
                <w:webHidden/>
              </w:rPr>
              <w:fldChar w:fldCharType="end"/>
            </w:r>
          </w:hyperlink>
        </w:p>
        <w:p w14:paraId="6B6D6609" w14:textId="4AF8CC35" w:rsidR="003768F7" w:rsidRDefault="0099098C">
          <w:pPr>
            <w:pStyle w:val="TOC3"/>
            <w:rPr>
              <w:rFonts w:asciiTheme="minorHAnsi" w:eastAsiaTheme="minorEastAsia" w:hAnsiTheme="minorHAnsi"/>
              <w:color w:val="auto"/>
              <w:sz w:val="22"/>
              <w:szCs w:val="22"/>
              <w:lang w:eastAsia="en-AU"/>
            </w:rPr>
          </w:pPr>
          <w:hyperlink w:anchor="_Toc30753677" w:history="1">
            <w:r w:rsidR="003768F7" w:rsidRPr="00710650">
              <w:rPr>
                <w:rStyle w:val="Hyperlink"/>
              </w:rPr>
              <w:t>Allergies</w:t>
            </w:r>
            <w:r w:rsidR="003768F7">
              <w:rPr>
                <w:webHidden/>
              </w:rPr>
              <w:tab/>
            </w:r>
            <w:r w:rsidR="003768F7">
              <w:rPr>
                <w:webHidden/>
              </w:rPr>
              <w:fldChar w:fldCharType="begin"/>
            </w:r>
            <w:r w:rsidR="003768F7">
              <w:rPr>
                <w:webHidden/>
              </w:rPr>
              <w:instrText xml:space="preserve"> PAGEREF _Toc30753677 \h </w:instrText>
            </w:r>
            <w:r w:rsidR="003768F7">
              <w:rPr>
                <w:webHidden/>
              </w:rPr>
            </w:r>
            <w:r w:rsidR="003768F7">
              <w:rPr>
                <w:webHidden/>
              </w:rPr>
              <w:fldChar w:fldCharType="separate"/>
            </w:r>
            <w:r w:rsidR="003768F7">
              <w:rPr>
                <w:webHidden/>
              </w:rPr>
              <w:t>62</w:t>
            </w:r>
            <w:r w:rsidR="003768F7">
              <w:rPr>
                <w:webHidden/>
              </w:rPr>
              <w:fldChar w:fldCharType="end"/>
            </w:r>
          </w:hyperlink>
        </w:p>
        <w:p w14:paraId="5EF05F9A" w14:textId="78C64BCA" w:rsidR="003768F7" w:rsidRDefault="0099098C">
          <w:pPr>
            <w:pStyle w:val="TOC3"/>
            <w:rPr>
              <w:rFonts w:asciiTheme="minorHAnsi" w:eastAsiaTheme="minorEastAsia" w:hAnsiTheme="minorHAnsi"/>
              <w:color w:val="auto"/>
              <w:sz w:val="22"/>
              <w:szCs w:val="22"/>
              <w:lang w:eastAsia="en-AU"/>
            </w:rPr>
          </w:pPr>
          <w:hyperlink w:anchor="_Toc30753678" w:history="1">
            <w:r w:rsidR="003768F7" w:rsidRPr="00710650">
              <w:rPr>
                <w:rStyle w:val="Hyperlink"/>
              </w:rPr>
              <w:t>Vegetarian</w:t>
            </w:r>
            <w:r w:rsidR="003768F7">
              <w:rPr>
                <w:webHidden/>
              </w:rPr>
              <w:tab/>
            </w:r>
            <w:r w:rsidR="003768F7">
              <w:rPr>
                <w:webHidden/>
              </w:rPr>
              <w:fldChar w:fldCharType="begin"/>
            </w:r>
            <w:r w:rsidR="003768F7">
              <w:rPr>
                <w:webHidden/>
              </w:rPr>
              <w:instrText xml:space="preserve"> PAGEREF _Toc30753678 \h </w:instrText>
            </w:r>
            <w:r w:rsidR="003768F7">
              <w:rPr>
                <w:webHidden/>
              </w:rPr>
            </w:r>
            <w:r w:rsidR="003768F7">
              <w:rPr>
                <w:webHidden/>
              </w:rPr>
              <w:fldChar w:fldCharType="separate"/>
            </w:r>
            <w:r w:rsidR="003768F7">
              <w:rPr>
                <w:webHidden/>
              </w:rPr>
              <w:t>62</w:t>
            </w:r>
            <w:r w:rsidR="003768F7">
              <w:rPr>
                <w:webHidden/>
              </w:rPr>
              <w:fldChar w:fldCharType="end"/>
            </w:r>
          </w:hyperlink>
        </w:p>
        <w:p w14:paraId="46908C5C" w14:textId="4B83DF6D" w:rsidR="003768F7" w:rsidRDefault="0099098C">
          <w:pPr>
            <w:pStyle w:val="TOC3"/>
            <w:rPr>
              <w:rFonts w:asciiTheme="minorHAnsi" w:eastAsiaTheme="minorEastAsia" w:hAnsiTheme="minorHAnsi"/>
              <w:color w:val="auto"/>
              <w:sz w:val="22"/>
              <w:szCs w:val="22"/>
              <w:lang w:eastAsia="en-AU"/>
            </w:rPr>
          </w:pPr>
          <w:hyperlink w:anchor="_Toc30753679" w:history="1">
            <w:r w:rsidR="003768F7" w:rsidRPr="00710650">
              <w:rPr>
                <w:rStyle w:val="Hyperlink"/>
              </w:rPr>
              <w:t>Vegan</w:t>
            </w:r>
            <w:r w:rsidR="003768F7">
              <w:rPr>
                <w:webHidden/>
              </w:rPr>
              <w:tab/>
            </w:r>
            <w:r w:rsidR="003768F7">
              <w:rPr>
                <w:webHidden/>
              </w:rPr>
              <w:fldChar w:fldCharType="begin"/>
            </w:r>
            <w:r w:rsidR="003768F7">
              <w:rPr>
                <w:webHidden/>
              </w:rPr>
              <w:instrText xml:space="preserve"> PAGEREF _Toc30753679 \h </w:instrText>
            </w:r>
            <w:r w:rsidR="003768F7">
              <w:rPr>
                <w:webHidden/>
              </w:rPr>
            </w:r>
            <w:r w:rsidR="003768F7">
              <w:rPr>
                <w:webHidden/>
              </w:rPr>
              <w:fldChar w:fldCharType="separate"/>
            </w:r>
            <w:r w:rsidR="003768F7">
              <w:rPr>
                <w:webHidden/>
              </w:rPr>
              <w:t>63</w:t>
            </w:r>
            <w:r w:rsidR="003768F7">
              <w:rPr>
                <w:webHidden/>
              </w:rPr>
              <w:fldChar w:fldCharType="end"/>
            </w:r>
          </w:hyperlink>
        </w:p>
        <w:p w14:paraId="3265711A" w14:textId="27BFCDF0" w:rsidR="003768F7" w:rsidRDefault="0099098C">
          <w:pPr>
            <w:pStyle w:val="TOC3"/>
            <w:rPr>
              <w:rFonts w:asciiTheme="minorHAnsi" w:eastAsiaTheme="minorEastAsia" w:hAnsiTheme="minorHAnsi"/>
              <w:color w:val="auto"/>
              <w:sz w:val="22"/>
              <w:szCs w:val="22"/>
              <w:lang w:eastAsia="en-AU"/>
            </w:rPr>
          </w:pPr>
          <w:hyperlink w:anchor="_Toc30753680" w:history="1">
            <w:r w:rsidR="003768F7" w:rsidRPr="00710650">
              <w:rPr>
                <w:rStyle w:val="Hyperlink"/>
              </w:rPr>
              <w:t>Lactose free</w:t>
            </w:r>
            <w:r w:rsidR="003768F7">
              <w:rPr>
                <w:webHidden/>
              </w:rPr>
              <w:tab/>
            </w:r>
            <w:r w:rsidR="003768F7">
              <w:rPr>
                <w:webHidden/>
              </w:rPr>
              <w:fldChar w:fldCharType="begin"/>
            </w:r>
            <w:r w:rsidR="003768F7">
              <w:rPr>
                <w:webHidden/>
              </w:rPr>
              <w:instrText xml:space="preserve"> PAGEREF _Toc30753680 \h </w:instrText>
            </w:r>
            <w:r w:rsidR="003768F7">
              <w:rPr>
                <w:webHidden/>
              </w:rPr>
            </w:r>
            <w:r w:rsidR="003768F7">
              <w:rPr>
                <w:webHidden/>
              </w:rPr>
              <w:fldChar w:fldCharType="separate"/>
            </w:r>
            <w:r w:rsidR="003768F7">
              <w:rPr>
                <w:webHidden/>
              </w:rPr>
              <w:t>63</w:t>
            </w:r>
            <w:r w:rsidR="003768F7">
              <w:rPr>
                <w:webHidden/>
              </w:rPr>
              <w:fldChar w:fldCharType="end"/>
            </w:r>
          </w:hyperlink>
        </w:p>
        <w:p w14:paraId="78B0B773" w14:textId="5ED43472" w:rsidR="003768F7" w:rsidRDefault="0099098C">
          <w:pPr>
            <w:pStyle w:val="TOC3"/>
            <w:rPr>
              <w:rFonts w:asciiTheme="minorHAnsi" w:eastAsiaTheme="minorEastAsia" w:hAnsiTheme="minorHAnsi"/>
              <w:color w:val="auto"/>
              <w:sz w:val="22"/>
              <w:szCs w:val="22"/>
              <w:lang w:eastAsia="en-AU"/>
            </w:rPr>
          </w:pPr>
          <w:hyperlink w:anchor="_Toc30753681" w:history="1">
            <w:r w:rsidR="003768F7" w:rsidRPr="00710650">
              <w:rPr>
                <w:rStyle w:val="Hyperlink"/>
              </w:rPr>
              <w:t>Gluten-free</w:t>
            </w:r>
            <w:r w:rsidR="003768F7">
              <w:rPr>
                <w:webHidden/>
              </w:rPr>
              <w:tab/>
            </w:r>
            <w:r w:rsidR="003768F7">
              <w:rPr>
                <w:webHidden/>
              </w:rPr>
              <w:fldChar w:fldCharType="begin"/>
            </w:r>
            <w:r w:rsidR="003768F7">
              <w:rPr>
                <w:webHidden/>
              </w:rPr>
              <w:instrText xml:space="preserve"> PAGEREF _Toc30753681 \h </w:instrText>
            </w:r>
            <w:r w:rsidR="003768F7">
              <w:rPr>
                <w:webHidden/>
              </w:rPr>
            </w:r>
            <w:r w:rsidR="003768F7">
              <w:rPr>
                <w:webHidden/>
              </w:rPr>
              <w:fldChar w:fldCharType="separate"/>
            </w:r>
            <w:r w:rsidR="003768F7">
              <w:rPr>
                <w:webHidden/>
              </w:rPr>
              <w:t>63</w:t>
            </w:r>
            <w:r w:rsidR="003768F7">
              <w:rPr>
                <w:webHidden/>
              </w:rPr>
              <w:fldChar w:fldCharType="end"/>
            </w:r>
          </w:hyperlink>
        </w:p>
        <w:p w14:paraId="2E7AC225" w14:textId="2A945775" w:rsidR="003768F7" w:rsidRDefault="0099098C">
          <w:pPr>
            <w:pStyle w:val="TOC3"/>
            <w:rPr>
              <w:rFonts w:asciiTheme="minorHAnsi" w:eastAsiaTheme="minorEastAsia" w:hAnsiTheme="minorHAnsi"/>
              <w:color w:val="auto"/>
              <w:sz w:val="22"/>
              <w:szCs w:val="22"/>
              <w:lang w:eastAsia="en-AU"/>
            </w:rPr>
          </w:pPr>
          <w:hyperlink w:anchor="_Toc30753682" w:history="1">
            <w:r w:rsidR="003768F7" w:rsidRPr="00710650">
              <w:rPr>
                <w:rStyle w:val="Hyperlink"/>
              </w:rPr>
              <w:t>Substitute ingredients</w:t>
            </w:r>
            <w:r w:rsidR="003768F7">
              <w:rPr>
                <w:webHidden/>
              </w:rPr>
              <w:tab/>
            </w:r>
            <w:r w:rsidR="003768F7">
              <w:rPr>
                <w:webHidden/>
              </w:rPr>
              <w:fldChar w:fldCharType="begin"/>
            </w:r>
            <w:r w:rsidR="003768F7">
              <w:rPr>
                <w:webHidden/>
              </w:rPr>
              <w:instrText xml:space="preserve"> PAGEREF _Toc30753682 \h </w:instrText>
            </w:r>
            <w:r w:rsidR="003768F7">
              <w:rPr>
                <w:webHidden/>
              </w:rPr>
            </w:r>
            <w:r w:rsidR="003768F7">
              <w:rPr>
                <w:webHidden/>
              </w:rPr>
              <w:fldChar w:fldCharType="separate"/>
            </w:r>
            <w:r w:rsidR="003768F7">
              <w:rPr>
                <w:webHidden/>
              </w:rPr>
              <w:t>63</w:t>
            </w:r>
            <w:r w:rsidR="003768F7">
              <w:rPr>
                <w:webHidden/>
              </w:rPr>
              <w:fldChar w:fldCharType="end"/>
            </w:r>
          </w:hyperlink>
        </w:p>
        <w:p w14:paraId="3676D996" w14:textId="02F1E7B1" w:rsidR="003768F7" w:rsidRDefault="0099098C">
          <w:pPr>
            <w:pStyle w:val="TOC2"/>
            <w:rPr>
              <w:rFonts w:asciiTheme="minorHAnsi" w:eastAsiaTheme="minorEastAsia" w:hAnsiTheme="minorHAnsi" w:cstheme="minorBidi"/>
              <w:color w:val="auto"/>
              <w:kern w:val="0"/>
              <w:sz w:val="22"/>
              <w:szCs w:val="22"/>
            </w:rPr>
          </w:pPr>
          <w:hyperlink w:anchor="_Toc30753683" w:history="1">
            <w:r w:rsidR="003768F7" w:rsidRPr="00710650">
              <w:rPr>
                <w:rStyle w:val="Hyperlink"/>
              </w:rPr>
              <w:t>Storage ingredients</w:t>
            </w:r>
            <w:r w:rsidR="003768F7">
              <w:rPr>
                <w:webHidden/>
              </w:rPr>
              <w:tab/>
            </w:r>
            <w:r w:rsidR="003768F7">
              <w:rPr>
                <w:webHidden/>
              </w:rPr>
              <w:fldChar w:fldCharType="begin"/>
            </w:r>
            <w:r w:rsidR="003768F7">
              <w:rPr>
                <w:webHidden/>
              </w:rPr>
              <w:instrText xml:space="preserve"> PAGEREF _Toc30753683 \h </w:instrText>
            </w:r>
            <w:r w:rsidR="003768F7">
              <w:rPr>
                <w:webHidden/>
              </w:rPr>
            </w:r>
            <w:r w:rsidR="003768F7">
              <w:rPr>
                <w:webHidden/>
              </w:rPr>
              <w:fldChar w:fldCharType="separate"/>
            </w:r>
            <w:r w:rsidR="003768F7">
              <w:rPr>
                <w:webHidden/>
              </w:rPr>
              <w:t>64</w:t>
            </w:r>
            <w:r w:rsidR="003768F7">
              <w:rPr>
                <w:webHidden/>
              </w:rPr>
              <w:fldChar w:fldCharType="end"/>
            </w:r>
          </w:hyperlink>
        </w:p>
        <w:p w14:paraId="088628A9" w14:textId="63AE1116" w:rsidR="003768F7" w:rsidRDefault="0099098C">
          <w:pPr>
            <w:pStyle w:val="TOC3"/>
            <w:rPr>
              <w:rFonts w:asciiTheme="minorHAnsi" w:eastAsiaTheme="minorEastAsia" w:hAnsiTheme="minorHAnsi"/>
              <w:color w:val="auto"/>
              <w:sz w:val="22"/>
              <w:szCs w:val="22"/>
              <w:lang w:eastAsia="en-AU"/>
            </w:rPr>
          </w:pPr>
          <w:hyperlink w:anchor="_Toc30753684" w:history="1">
            <w:r w:rsidR="003768F7" w:rsidRPr="00710650">
              <w:rPr>
                <w:rStyle w:val="Hyperlink"/>
              </w:rPr>
              <w:t>Wet storage</w:t>
            </w:r>
            <w:r w:rsidR="003768F7">
              <w:rPr>
                <w:webHidden/>
              </w:rPr>
              <w:tab/>
            </w:r>
            <w:r w:rsidR="003768F7">
              <w:rPr>
                <w:webHidden/>
              </w:rPr>
              <w:fldChar w:fldCharType="begin"/>
            </w:r>
            <w:r w:rsidR="003768F7">
              <w:rPr>
                <w:webHidden/>
              </w:rPr>
              <w:instrText xml:space="preserve"> PAGEREF _Toc30753684 \h </w:instrText>
            </w:r>
            <w:r w:rsidR="003768F7">
              <w:rPr>
                <w:webHidden/>
              </w:rPr>
            </w:r>
            <w:r w:rsidR="003768F7">
              <w:rPr>
                <w:webHidden/>
              </w:rPr>
              <w:fldChar w:fldCharType="separate"/>
            </w:r>
            <w:r w:rsidR="003768F7">
              <w:rPr>
                <w:webHidden/>
              </w:rPr>
              <w:t>64</w:t>
            </w:r>
            <w:r w:rsidR="003768F7">
              <w:rPr>
                <w:webHidden/>
              </w:rPr>
              <w:fldChar w:fldCharType="end"/>
            </w:r>
          </w:hyperlink>
        </w:p>
        <w:p w14:paraId="1DD294B8" w14:textId="4E4A183C" w:rsidR="003768F7" w:rsidRDefault="0099098C">
          <w:pPr>
            <w:pStyle w:val="TOC3"/>
            <w:rPr>
              <w:rFonts w:asciiTheme="minorHAnsi" w:eastAsiaTheme="minorEastAsia" w:hAnsiTheme="minorHAnsi"/>
              <w:color w:val="auto"/>
              <w:sz w:val="22"/>
              <w:szCs w:val="22"/>
              <w:lang w:eastAsia="en-AU"/>
            </w:rPr>
          </w:pPr>
          <w:hyperlink w:anchor="_Toc30753685" w:history="1">
            <w:r w:rsidR="003768F7" w:rsidRPr="00710650">
              <w:rPr>
                <w:rStyle w:val="Hyperlink"/>
              </w:rPr>
              <w:t>Dry storage</w:t>
            </w:r>
            <w:r w:rsidR="003768F7">
              <w:rPr>
                <w:webHidden/>
              </w:rPr>
              <w:tab/>
            </w:r>
            <w:r w:rsidR="003768F7">
              <w:rPr>
                <w:webHidden/>
              </w:rPr>
              <w:fldChar w:fldCharType="begin"/>
            </w:r>
            <w:r w:rsidR="003768F7">
              <w:rPr>
                <w:webHidden/>
              </w:rPr>
              <w:instrText xml:space="preserve"> PAGEREF _Toc30753685 \h </w:instrText>
            </w:r>
            <w:r w:rsidR="003768F7">
              <w:rPr>
                <w:webHidden/>
              </w:rPr>
            </w:r>
            <w:r w:rsidR="003768F7">
              <w:rPr>
                <w:webHidden/>
              </w:rPr>
              <w:fldChar w:fldCharType="separate"/>
            </w:r>
            <w:r w:rsidR="003768F7">
              <w:rPr>
                <w:webHidden/>
              </w:rPr>
              <w:t>65</w:t>
            </w:r>
            <w:r w:rsidR="003768F7">
              <w:rPr>
                <w:webHidden/>
              </w:rPr>
              <w:fldChar w:fldCharType="end"/>
            </w:r>
          </w:hyperlink>
        </w:p>
        <w:p w14:paraId="32A00899" w14:textId="53E8FC23" w:rsidR="003768F7" w:rsidRDefault="0099098C">
          <w:pPr>
            <w:pStyle w:val="TOC2"/>
            <w:rPr>
              <w:rFonts w:asciiTheme="minorHAnsi" w:eastAsiaTheme="minorEastAsia" w:hAnsiTheme="minorHAnsi" w:cstheme="minorBidi"/>
              <w:color w:val="auto"/>
              <w:kern w:val="0"/>
              <w:sz w:val="22"/>
              <w:szCs w:val="22"/>
            </w:rPr>
          </w:pPr>
          <w:hyperlink w:anchor="_Toc30753686" w:history="1">
            <w:r w:rsidR="003768F7" w:rsidRPr="00710650">
              <w:rPr>
                <w:rStyle w:val="Hyperlink"/>
              </w:rPr>
              <w:t>Ingredient ratios</w:t>
            </w:r>
            <w:r w:rsidR="003768F7">
              <w:rPr>
                <w:webHidden/>
              </w:rPr>
              <w:tab/>
            </w:r>
            <w:r w:rsidR="003768F7">
              <w:rPr>
                <w:webHidden/>
              </w:rPr>
              <w:fldChar w:fldCharType="begin"/>
            </w:r>
            <w:r w:rsidR="003768F7">
              <w:rPr>
                <w:webHidden/>
              </w:rPr>
              <w:instrText xml:space="preserve"> PAGEREF _Toc30753686 \h </w:instrText>
            </w:r>
            <w:r w:rsidR="003768F7">
              <w:rPr>
                <w:webHidden/>
              </w:rPr>
            </w:r>
            <w:r w:rsidR="003768F7">
              <w:rPr>
                <w:webHidden/>
              </w:rPr>
              <w:fldChar w:fldCharType="separate"/>
            </w:r>
            <w:r w:rsidR="003768F7">
              <w:rPr>
                <w:webHidden/>
              </w:rPr>
              <w:t>65</w:t>
            </w:r>
            <w:r w:rsidR="003768F7">
              <w:rPr>
                <w:webHidden/>
              </w:rPr>
              <w:fldChar w:fldCharType="end"/>
            </w:r>
          </w:hyperlink>
        </w:p>
        <w:p w14:paraId="4076A070" w14:textId="73C78093" w:rsidR="003768F7" w:rsidRDefault="0099098C">
          <w:pPr>
            <w:pStyle w:val="TOC2"/>
            <w:rPr>
              <w:rFonts w:asciiTheme="minorHAnsi" w:eastAsiaTheme="minorEastAsia" w:hAnsiTheme="minorHAnsi" w:cstheme="minorBidi"/>
              <w:color w:val="auto"/>
              <w:kern w:val="0"/>
              <w:sz w:val="22"/>
              <w:szCs w:val="22"/>
            </w:rPr>
          </w:pPr>
          <w:hyperlink w:anchor="_Toc30753687" w:history="1">
            <w:r w:rsidR="003768F7" w:rsidRPr="00710650">
              <w:rPr>
                <w:rStyle w:val="Hyperlink"/>
              </w:rPr>
              <w:t>Short answer questions</w:t>
            </w:r>
            <w:r w:rsidR="003768F7">
              <w:rPr>
                <w:webHidden/>
              </w:rPr>
              <w:tab/>
            </w:r>
            <w:r w:rsidR="003768F7">
              <w:rPr>
                <w:webHidden/>
              </w:rPr>
              <w:fldChar w:fldCharType="begin"/>
            </w:r>
            <w:r w:rsidR="003768F7">
              <w:rPr>
                <w:webHidden/>
              </w:rPr>
              <w:instrText xml:space="preserve"> PAGEREF _Toc30753687 \h </w:instrText>
            </w:r>
            <w:r w:rsidR="003768F7">
              <w:rPr>
                <w:webHidden/>
              </w:rPr>
            </w:r>
            <w:r w:rsidR="003768F7">
              <w:rPr>
                <w:webHidden/>
              </w:rPr>
              <w:fldChar w:fldCharType="separate"/>
            </w:r>
            <w:r w:rsidR="003768F7">
              <w:rPr>
                <w:webHidden/>
              </w:rPr>
              <w:t>67</w:t>
            </w:r>
            <w:r w:rsidR="003768F7">
              <w:rPr>
                <w:webHidden/>
              </w:rPr>
              <w:fldChar w:fldCharType="end"/>
            </w:r>
          </w:hyperlink>
        </w:p>
        <w:p w14:paraId="21F5ADC6" w14:textId="04BE26EF" w:rsidR="003768F7" w:rsidRDefault="0099098C">
          <w:pPr>
            <w:pStyle w:val="TOC1"/>
            <w:rPr>
              <w:rFonts w:asciiTheme="minorHAnsi" w:eastAsiaTheme="minorEastAsia" w:hAnsiTheme="minorHAnsi" w:cstheme="minorBidi"/>
              <w:b w:val="0"/>
              <w:color w:val="auto"/>
              <w:kern w:val="0"/>
              <w:sz w:val="22"/>
              <w:szCs w:val="22"/>
              <w:lang w:bidi="ar-SA"/>
            </w:rPr>
          </w:pPr>
          <w:hyperlink w:anchor="_Toc30753688" w:history="1">
            <w:r w:rsidR="003768F7" w:rsidRPr="00710650">
              <w:rPr>
                <w:rStyle w:val="Hyperlink"/>
              </w:rPr>
              <w:t>Topic 5: Session delivery</w:t>
            </w:r>
            <w:r w:rsidR="003768F7">
              <w:rPr>
                <w:webHidden/>
              </w:rPr>
              <w:tab/>
            </w:r>
            <w:r w:rsidR="003768F7">
              <w:rPr>
                <w:webHidden/>
              </w:rPr>
              <w:fldChar w:fldCharType="begin"/>
            </w:r>
            <w:r w:rsidR="003768F7">
              <w:rPr>
                <w:webHidden/>
              </w:rPr>
              <w:instrText xml:space="preserve"> PAGEREF _Toc30753688 \h </w:instrText>
            </w:r>
            <w:r w:rsidR="003768F7">
              <w:rPr>
                <w:webHidden/>
              </w:rPr>
            </w:r>
            <w:r w:rsidR="003768F7">
              <w:rPr>
                <w:webHidden/>
              </w:rPr>
              <w:fldChar w:fldCharType="separate"/>
            </w:r>
            <w:r w:rsidR="003768F7">
              <w:rPr>
                <w:webHidden/>
              </w:rPr>
              <w:t>69</w:t>
            </w:r>
            <w:r w:rsidR="003768F7">
              <w:rPr>
                <w:webHidden/>
              </w:rPr>
              <w:fldChar w:fldCharType="end"/>
            </w:r>
          </w:hyperlink>
        </w:p>
        <w:p w14:paraId="69184A89" w14:textId="194ADFC5" w:rsidR="003768F7" w:rsidRDefault="0099098C">
          <w:pPr>
            <w:pStyle w:val="TOC2"/>
            <w:rPr>
              <w:rFonts w:asciiTheme="minorHAnsi" w:eastAsiaTheme="minorEastAsia" w:hAnsiTheme="minorHAnsi" w:cstheme="minorBidi"/>
              <w:color w:val="auto"/>
              <w:kern w:val="0"/>
              <w:sz w:val="22"/>
              <w:szCs w:val="22"/>
            </w:rPr>
          </w:pPr>
          <w:hyperlink w:anchor="_Toc30753689" w:history="1">
            <w:r w:rsidR="003768F7" w:rsidRPr="00710650">
              <w:rPr>
                <w:rStyle w:val="Hyperlink"/>
              </w:rPr>
              <w:t>Overview</w:t>
            </w:r>
            <w:r w:rsidR="003768F7">
              <w:rPr>
                <w:webHidden/>
              </w:rPr>
              <w:tab/>
            </w:r>
            <w:r w:rsidR="003768F7">
              <w:rPr>
                <w:webHidden/>
              </w:rPr>
              <w:fldChar w:fldCharType="begin"/>
            </w:r>
            <w:r w:rsidR="003768F7">
              <w:rPr>
                <w:webHidden/>
              </w:rPr>
              <w:instrText xml:space="preserve"> PAGEREF _Toc30753689 \h </w:instrText>
            </w:r>
            <w:r w:rsidR="003768F7">
              <w:rPr>
                <w:webHidden/>
              </w:rPr>
            </w:r>
            <w:r w:rsidR="003768F7">
              <w:rPr>
                <w:webHidden/>
              </w:rPr>
              <w:fldChar w:fldCharType="separate"/>
            </w:r>
            <w:r w:rsidR="003768F7">
              <w:rPr>
                <w:webHidden/>
              </w:rPr>
              <w:t>70</w:t>
            </w:r>
            <w:r w:rsidR="003768F7">
              <w:rPr>
                <w:webHidden/>
              </w:rPr>
              <w:fldChar w:fldCharType="end"/>
            </w:r>
          </w:hyperlink>
        </w:p>
        <w:p w14:paraId="63F06028" w14:textId="3B32C229" w:rsidR="003768F7" w:rsidRDefault="0099098C">
          <w:pPr>
            <w:pStyle w:val="TOC2"/>
            <w:rPr>
              <w:rFonts w:asciiTheme="minorHAnsi" w:eastAsiaTheme="minorEastAsia" w:hAnsiTheme="minorHAnsi" w:cstheme="minorBidi"/>
              <w:color w:val="auto"/>
              <w:kern w:val="0"/>
              <w:sz w:val="22"/>
              <w:szCs w:val="22"/>
            </w:rPr>
          </w:pPr>
          <w:hyperlink w:anchor="_Toc30753690" w:history="1">
            <w:r w:rsidR="003768F7" w:rsidRPr="00710650">
              <w:rPr>
                <w:rStyle w:val="Hyperlink"/>
              </w:rPr>
              <w:t>Session 1</w:t>
            </w:r>
            <w:r w:rsidR="003768F7">
              <w:rPr>
                <w:webHidden/>
              </w:rPr>
              <w:tab/>
            </w:r>
            <w:r w:rsidR="003768F7">
              <w:rPr>
                <w:webHidden/>
              </w:rPr>
              <w:fldChar w:fldCharType="begin"/>
            </w:r>
            <w:r w:rsidR="003768F7">
              <w:rPr>
                <w:webHidden/>
              </w:rPr>
              <w:instrText xml:space="preserve"> PAGEREF _Toc30753690 \h </w:instrText>
            </w:r>
            <w:r w:rsidR="003768F7">
              <w:rPr>
                <w:webHidden/>
              </w:rPr>
            </w:r>
            <w:r w:rsidR="003768F7">
              <w:rPr>
                <w:webHidden/>
              </w:rPr>
              <w:fldChar w:fldCharType="separate"/>
            </w:r>
            <w:r w:rsidR="003768F7">
              <w:rPr>
                <w:webHidden/>
              </w:rPr>
              <w:t>73</w:t>
            </w:r>
            <w:r w:rsidR="003768F7">
              <w:rPr>
                <w:webHidden/>
              </w:rPr>
              <w:fldChar w:fldCharType="end"/>
            </w:r>
          </w:hyperlink>
        </w:p>
        <w:p w14:paraId="17A5B813" w14:textId="7E47D97D" w:rsidR="003768F7" w:rsidRDefault="0099098C">
          <w:pPr>
            <w:pStyle w:val="TOC2"/>
            <w:rPr>
              <w:rFonts w:asciiTheme="minorHAnsi" w:eastAsiaTheme="minorEastAsia" w:hAnsiTheme="minorHAnsi" w:cstheme="minorBidi"/>
              <w:color w:val="auto"/>
              <w:kern w:val="0"/>
              <w:sz w:val="22"/>
              <w:szCs w:val="22"/>
            </w:rPr>
          </w:pPr>
          <w:hyperlink w:anchor="_Toc30753691" w:history="1">
            <w:r w:rsidR="003768F7" w:rsidRPr="00710650">
              <w:rPr>
                <w:rStyle w:val="Hyperlink"/>
              </w:rPr>
              <w:t>Mixing methods</w:t>
            </w:r>
            <w:r w:rsidR="003768F7">
              <w:rPr>
                <w:webHidden/>
              </w:rPr>
              <w:tab/>
            </w:r>
            <w:r w:rsidR="003768F7">
              <w:rPr>
                <w:webHidden/>
              </w:rPr>
              <w:fldChar w:fldCharType="begin"/>
            </w:r>
            <w:r w:rsidR="003768F7">
              <w:rPr>
                <w:webHidden/>
              </w:rPr>
              <w:instrText xml:space="preserve"> PAGEREF _Toc30753691 \h </w:instrText>
            </w:r>
            <w:r w:rsidR="003768F7">
              <w:rPr>
                <w:webHidden/>
              </w:rPr>
            </w:r>
            <w:r w:rsidR="003768F7">
              <w:rPr>
                <w:webHidden/>
              </w:rPr>
              <w:fldChar w:fldCharType="separate"/>
            </w:r>
            <w:r w:rsidR="003768F7">
              <w:rPr>
                <w:webHidden/>
              </w:rPr>
              <w:t>73</w:t>
            </w:r>
            <w:r w:rsidR="003768F7">
              <w:rPr>
                <w:webHidden/>
              </w:rPr>
              <w:fldChar w:fldCharType="end"/>
            </w:r>
          </w:hyperlink>
        </w:p>
        <w:p w14:paraId="4B9366B3" w14:textId="4849C661" w:rsidR="003768F7" w:rsidRDefault="0099098C">
          <w:pPr>
            <w:pStyle w:val="TOC3"/>
            <w:rPr>
              <w:rFonts w:asciiTheme="minorHAnsi" w:eastAsiaTheme="minorEastAsia" w:hAnsiTheme="minorHAnsi"/>
              <w:color w:val="auto"/>
              <w:sz w:val="22"/>
              <w:szCs w:val="22"/>
              <w:lang w:eastAsia="en-AU"/>
            </w:rPr>
          </w:pPr>
          <w:hyperlink w:anchor="_Toc30753692" w:history="1">
            <w:r w:rsidR="003768F7" w:rsidRPr="00710650">
              <w:rPr>
                <w:rStyle w:val="Hyperlink"/>
              </w:rPr>
              <w:t>Preparation and mise en place</w:t>
            </w:r>
            <w:r w:rsidR="003768F7">
              <w:rPr>
                <w:webHidden/>
              </w:rPr>
              <w:tab/>
            </w:r>
            <w:r w:rsidR="003768F7">
              <w:rPr>
                <w:webHidden/>
              </w:rPr>
              <w:fldChar w:fldCharType="begin"/>
            </w:r>
            <w:r w:rsidR="003768F7">
              <w:rPr>
                <w:webHidden/>
              </w:rPr>
              <w:instrText xml:space="preserve"> PAGEREF _Toc30753692 \h </w:instrText>
            </w:r>
            <w:r w:rsidR="003768F7">
              <w:rPr>
                <w:webHidden/>
              </w:rPr>
            </w:r>
            <w:r w:rsidR="003768F7">
              <w:rPr>
                <w:webHidden/>
              </w:rPr>
              <w:fldChar w:fldCharType="separate"/>
            </w:r>
            <w:r w:rsidR="003768F7">
              <w:rPr>
                <w:webHidden/>
              </w:rPr>
              <w:t>74</w:t>
            </w:r>
            <w:r w:rsidR="003768F7">
              <w:rPr>
                <w:webHidden/>
              </w:rPr>
              <w:fldChar w:fldCharType="end"/>
            </w:r>
          </w:hyperlink>
        </w:p>
        <w:p w14:paraId="70D7CAE6" w14:textId="0EFC221F" w:rsidR="003768F7" w:rsidRDefault="0099098C">
          <w:pPr>
            <w:pStyle w:val="TOC3"/>
            <w:rPr>
              <w:rFonts w:asciiTheme="minorHAnsi" w:eastAsiaTheme="minorEastAsia" w:hAnsiTheme="minorHAnsi"/>
              <w:color w:val="auto"/>
              <w:sz w:val="22"/>
              <w:szCs w:val="22"/>
              <w:lang w:eastAsia="en-AU"/>
            </w:rPr>
          </w:pPr>
          <w:hyperlink w:anchor="_Toc30753693" w:history="1">
            <w:r w:rsidR="003768F7" w:rsidRPr="00710650">
              <w:rPr>
                <w:rStyle w:val="Hyperlink"/>
              </w:rPr>
              <w:t>Mechanical aeration</w:t>
            </w:r>
            <w:r w:rsidR="003768F7">
              <w:rPr>
                <w:webHidden/>
              </w:rPr>
              <w:tab/>
            </w:r>
            <w:r w:rsidR="003768F7">
              <w:rPr>
                <w:webHidden/>
              </w:rPr>
              <w:fldChar w:fldCharType="begin"/>
            </w:r>
            <w:r w:rsidR="003768F7">
              <w:rPr>
                <w:webHidden/>
              </w:rPr>
              <w:instrText xml:space="preserve"> PAGEREF _Toc30753693 \h </w:instrText>
            </w:r>
            <w:r w:rsidR="003768F7">
              <w:rPr>
                <w:webHidden/>
              </w:rPr>
            </w:r>
            <w:r w:rsidR="003768F7">
              <w:rPr>
                <w:webHidden/>
              </w:rPr>
              <w:fldChar w:fldCharType="separate"/>
            </w:r>
            <w:r w:rsidR="003768F7">
              <w:rPr>
                <w:webHidden/>
              </w:rPr>
              <w:t>74</w:t>
            </w:r>
            <w:r w:rsidR="003768F7">
              <w:rPr>
                <w:webHidden/>
              </w:rPr>
              <w:fldChar w:fldCharType="end"/>
            </w:r>
          </w:hyperlink>
        </w:p>
        <w:p w14:paraId="218FCCA6" w14:textId="395F2695" w:rsidR="003768F7" w:rsidRDefault="0099098C">
          <w:pPr>
            <w:pStyle w:val="TOC3"/>
            <w:rPr>
              <w:rFonts w:asciiTheme="minorHAnsi" w:eastAsiaTheme="minorEastAsia" w:hAnsiTheme="minorHAnsi"/>
              <w:color w:val="auto"/>
              <w:sz w:val="22"/>
              <w:szCs w:val="22"/>
              <w:lang w:eastAsia="en-AU"/>
            </w:rPr>
          </w:pPr>
          <w:hyperlink w:anchor="_Toc30753694" w:history="1">
            <w:r w:rsidR="003768F7" w:rsidRPr="00710650">
              <w:rPr>
                <w:rStyle w:val="Hyperlink"/>
              </w:rPr>
              <w:t>Sugar batter method</w:t>
            </w:r>
            <w:r w:rsidR="003768F7">
              <w:rPr>
                <w:webHidden/>
              </w:rPr>
              <w:tab/>
            </w:r>
            <w:r w:rsidR="003768F7">
              <w:rPr>
                <w:webHidden/>
              </w:rPr>
              <w:fldChar w:fldCharType="begin"/>
            </w:r>
            <w:r w:rsidR="003768F7">
              <w:rPr>
                <w:webHidden/>
              </w:rPr>
              <w:instrText xml:space="preserve"> PAGEREF _Toc30753694 \h </w:instrText>
            </w:r>
            <w:r w:rsidR="003768F7">
              <w:rPr>
                <w:webHidden/>
              </w:rPr>
            </w:r>
            <w:r w:rsidR="003768F7">
              <w:rPr>
                <w:webHidden/>
              </w:rPr>
              <w:fldChar w:fldCharType="separate"/>
            </w:r>
            <w:r w:rsidR="003768F7">
              <w:rPr>
                <w:webHidden/>
              </w:rPr>
              <w:t>75</w:t>
            </w:r>
            <w:r w:rsidR="003768F7">
              <w:rPr>
                <w:webHidden/>
              </w:rPr>
              <w:fldChar w:fldCharType="end"/>
            </w:r>
          </w:hyperlink>
        </w:p>
        <w:p w14:paraId="24AAAFC8" w14:textId="4626B6A5" w:rsidR="003768F7" w:rsidRDefault="0099098C">
          <w:pPr>
            <w:pStyle w:val="TOC3"/>
            <w:rPr>
              <w:rFonts w:asciiTheme="minorHAnsi" w:eastAsiaTheme="minorEastAsia" w:hAnsiTheme="minorHAnsi"/>
              <w:color w:val="auto"/>
              <w:sz w:val="22"/>
              <w:szCs w:val="22"/>
              <w:lang w:eastAsia="en-AU"/>
            </w:rPr>
          </w:pPr>
          <w:hyperlink w:anchor="_Toc30753695" w:history="1">
            <w:r w:rsidR="003768F7" w:rsidRPr="00710650">
              <w:rPr>
                <w:rStyle w:val="Hyperlink"/>
              </w:rPr>
              <w:t>Flour batter method</w:t>
            </w:r>
            <w:r w:rsidR="003768F7">
              <w:rPr>
                <w:webHidden/>
              </w:rPr>
              <w:tab/>
            </w:r>
            <w:r w:rsidR="003768F7">
              <w:rPr>
                <w:webHidden/>
              </w:rPr>
              <w:fldChar w:fldCharType="begin"/>
            </w:r>
            <w:r w:rsidR="003768F7">
              <w:rPr>
                <w:webHidden/>
              </w:rPr>
              <w:instrText xml:space="preserve"> PAGEREF _Toc30753695 \h </w:instrText>
            </w:r>
            <w:r w:rsidR="003768F7">
              <w:rPr>
                <w:webHidden/>
              </w:rPr>
            </w:r>
            <w:r w:rsidR="003768F7">
              <w:rPr>
                <w:webHidden/>
              </w:rPr>
              <w:fldChar w:fldCharType="separate"/>
            </w:r>
            <w:r w:rsidR="003768F7">
              <w:rPr>
                <w:webHidden/>
              </w:rPr>
              <w:t>76</w:t>
            </w:r>
            <w:r w:rsidR="003768F7">
              <w:rPr>
                <w:webHidden/>
              </w:rPr>
              <w:fldChar w:fldCharType="end"/>
            </w:r>
          </w:hyperlink>
        </w:p>
        <w:p w14:paraId="43265D54" w14:textId="0011C618" w:rsidR="003768F7" w:rsidRDefault="0099098C">
          <w:pPr>
            <w:pStyle w:val="TOC3"/>
            <w:rPr>
              <w:rFonts w:asciiTheme="minorHAnsi" w:eastAsiaTheme="minorEastAsia" w:hAnsiTheme="minorHAnsi"/>
              <w:color w:val="auto"/>
              <w:sz w:val="22"/>
              <w:szCs w:val="22"/>
              <w:lang w:eastAsia="en-AU"/>
            </w:rPr>
          </w:pPr>
          <w:hyperlink w:anchor="_Toc30753696" w:history="1">
            <w:r w:rsidR="003768F7" w:rsidRPr="00710650">
              <w:rPr>
                <w:rStyle w:val="Hyperlink"/>
              </w:rPr>
              <w:t>All-in method</w:t>
            </w:r>
            <w:r w:rsidR="003768F7">
              <w:rPr>
                <w:webHidden/>
              </w:rPr>
              <w:tab/>
            </w:r>
            <w:r w:rsidR="003768F7">
              <w:rPr>
                <w:webHidden/>
              </w:rPr>
              <w:fldChar w:fldCharType="begin"/>
            </w:r>
            <w:r w:rsidR="003768F7">
              <w:rPr>
                <w:webHidden/>
              </w:rPr>
              <w:instrText xml:space="preserve"> PAGEREF _Toc30753696 \h </w:instrText>
            </w:r>
            <w:r w:rsidR="003768F7">
              <w:rPr>
                <w:webHidden/>
              </w:rPr>
            </w:r>
            <w:r w:rsidR="003768F7">
              <w:rPr>
                <w:webHidden/>
              </w:rPr>
              <w:fldChar w:fldCharType="separate"/>
            </w:r>
            <w:r w:rsidR="003768F7">
              <w:rPr>
                <w:webHidden/>
              </w:rPr>
              <w:t>77</w:t>
            </w:r>
            <w:r w:rsidR="003768F7">
              <w:rPr>
                <w:webHidden/>
              </w:rPr>
              <w:fldChar w:fldCharType="end"/>
            </w:r>
          </w:hyperlink>
        </w:p>
        <w:p w14:paraId="31D738E8" w14:textId="263627AA" w:rsidR="003768F7" w:rsidRDefault="0099098C">
          <w:pPr>
            <w:pStyle w:val="TOC3"/>
            <w:rPr>
              <w:rFonts w:asciiTheme="minorHAnsi" w:eastAsiaTheme="minorEastAsia" w:hAnsiTheme="minorHAnsi"/>
              <w:color w:val="auto"/>
              <w:sz w:val="22"/>
              <w:szCs w:val="22"/>
              <w:lang w:eastAsia="en-AU"/>
            </w:rPr>
          </w:pPr>
          <w:hyperlink w:anchor="_Toc30753697" w:history="1">
            <w:r w:rsidR="003768F7" w:rsidRPr="00710650">
              <w:rPr>
                <w:rStyle w:val="Hyperlink"/>
              </w:rPr>
              <w:t>Pre-mixes</w:t>
            </w:r>
            <w:r w:rsidR="003768F7">
              <w:rPr>
                <w:webHidden/>
              </w:rPr>
              <w:tab/>
            </w:r>
            <w:r w:rsidR="003768F7">
              <w:rPr>
                <w:webHidden/>
              </w:rPr>
              <w:fldChar w:fldCharType="begin"/>
            </w:r>
            <w:r w:rsidR="003768F7">
              <w:rPr>
                <w:webHidden/>
              </w:rPr>
              <w:instrText xml:space="preserve"> PAGEREF _Toc30753697 \h </w:instrText>
            </w:r>
            <w:r w:rsidR="003768F7">
              <w:rPr>
                <w:webHidden/>
              </w:rPr>
            </w:r>
            <w:r w:rsidR="003768F7">
              <w:rPr>
                <w:webHidden/>
              </w:rPr>
              <w:fldChar w:fldCharType="separate"/>
            </w:r>
            <w:r w:rsidR="003768F7">
              <w:rPr>
                <w:webHidden/>
              </w:rPr>
              <w:t>78</w:t>
            </w:r>
            <w:r w:rsidR="003768F7">
              <w:rPr>
                <w:webHidden/>
              </w:rPr>
              <w:fldChar w:fldCharType="end"/>
            </w:r>
          </w:hyperlink>
        </w:p>
        <w:p w14:paraId="28AEEA82" w14:textId="1899133B" w:rsidR="003768F7" w:rsidRDefault="0099098C">
          <w:pPr>
            <w:pStyle w:val="TOC2"/>
            <w:rPr>
              <w:rFonts w:asciiTheme="minorHAnsi" w:eastAsiaTheme="minorEastAsia" w:hAnsiTheme="minorHAnsi" w:cstheme="minorBidi"/>
              <w:color w:val="auto"/>
              <w:kern w:val="0"/>
              <w:sz w:val="22"/>
              <w:szCs w:val="22"/>
            </w:rPr>
          </w:pPr>
          <w:hyperlink w:anchor="_Toc30753698" w:history="1">
            <w:r w:rsidR="003768F7" w:rsidRPr="00710650">
              <w:rPr>
                <w:rStyle w:val="Hyperlink"/>
              </w:rPr>
              <w:t>Scraping down the mixing bowl</w:t>
            </w:r>
            <w:r w:rsidR="003768F7">
              <w:rPr>
                <w:webHidden/>
              </w:rPr>
              <w:tab/>
            </w:r>
            <w:r w:rsidR="003768F7">
              <w:rPr>
                <w:webHidden/>
              </w:rPr>
              <w:fldChar w:fldCharType="begin"/>
            </w:r>
            <w:r w:rsidR="003768F7">
              <w:rPr>
                <w:webHidden/>
              </w:rPr>
              <w:instrText xml:space="preserve"> PAGEREF _Toc30753698 \h </w:instrText>
            </w:r>
            <w:r w:rsidR="003768F7">
              <w:rPr>
                <w:webHidden/>
              </w:rPr>
            </w:r>
            <w:r w:rsidR="003768F7">
              <w:rPr>
                <w:webHidden/>
              </w:rPr>
              <w:fldChar w:fldCharType="separate"/>
            </w:r>
            <w:r w:rsidR="003768F7">
              <w:rPr>
                <w:webHidden/>
              </w:rPr>
              <w:t>79</w:t>
            </w:r>
            <w:r w:rsidR="003768F7">
              <w:rPr>
                <w:webHidden/>
              </w:rPr>
              <w:fldChar w:fldCharType="end"/>
            </w:r>
          </w:hyperlink>
        </w:p>
        <w:p w14:paraId="596748FA" w14:textId="494BA6F9" w:rsidR="003768F7" w:rsidRDefault="0099098C">
          <w:pPr>
            <w:pStyle w:val="TOC2"/>
            <w:rPr>
              <w:rFonts w:asciiTheme="minorHAnsi" w:eastAsiaTheme="minorEastAsia" w:hAnsiTheme="minorHAnsi" w:cstheme="minorBidi"/>
              <w:color w:val="auto"/>
              <w:kern w:val="0"/>
              <w:sz w:val="22"/>
              <w:szCs w:val="22"/>
            </w:rPr>
          </w:pPr>
          <w:hyperlink w:anchor="_Toc30753699" w:history="1">
            <w:r w:rsidR="003768F7" w:rsidRPr="00710650">
              <w:rPr>
                <w:rStyle w:val="Hyperlink"/>
              </w:rPr>
              <w:t>Identify and rectify faults in batter</w:t>
            </w:r>
            <w:r w:rsidR="003768F7">
              <w:rPr>
                <w:webHidden/>
              </w:rPr>
              <w:tab/>
            </w:r>
            <w:r w:rsidR="003768F7">
              <w:rPr>
                <w:webHidden/>
              </w:rPr>
              <w:fldChar w:fldCharType="begin"/>
            </w:r>
            <w:r w:rsidR="003768F7">
              <w:rPr>
                <w:webHidden/>
              </w:rPr>
              <w:instrText xml:space="preserve"> PAGEREF _Toc30753699 \h </w:instrText>
            </w:r>
            <w:r w:rsidR="003768F7">
              <w:rPr>
                <w:webHidden/>
              </w:rPr>
            </w:r>
            <w:r w:rsidR="003768F7">
              <w:rPr>
                <w:webHidden/>
              </w:rPr>
              <w:fldChar w:fldCharType="separate"/>
            </w:r>
            <w:r w:rsidR="003768F7">
              <w:rPr>
                <w:webHidden/>
              </w:rPr>
              <w:t>79</w:t>
            </w:r>
            <w:r w:rsidR="003768F7">
              <w:rPr>
                <w:webHidden/>
              </w:rPr>
              <w:fldChar w:fldCharType="end"/>
            </w:r>
          </w:hyperlink>
        </w:p>
        <w:p w14:paraId="6A679129" w14:textId="65E27ADB" w:rsidR="003768F7" w:rsidRDefault="0099098C">
          <w:pPr>
            <w:pStyle w:val="TOC2"/>
            <w:rPr>
              <w:rFonts w:asciiTheme="minorHAnsi" w:eastAsiaTheme="minorEastAsia" w:hAnsiTheme="minorHAnsi" w:cstheme="minorBidi"/>
              <w:color w:val="auto"/>
              <w:kern w:val="0"/>
              <w:sz w:val="22"/>
              <w:szCs w:val="22"/>
            </w:rPr>
          </w:pPr>
          <w:hyperlink w:anchor="_Toc30753700" w:history="1">
            <w:r w:rsidR="003768F7" w:rsidRPr="00710650">
              <w:rPr>
                <w:rStyle w:val="Hyperlink"/>
              </w:rPr>
              <w:t>Short answer questions</w:t>
            </w:r>
            <w:r w:rsidR="003768F7">
              <w:rPr>
                <w:webHidden/>
              </w:rPr>
              <w:tab/>
            </w:r>
            <w:r w:rsidR="003768F7">
              <w:rPr>
                <w:webHidden/>
              </w:rPr>
              <w:fldChar w:fldCharType="begin"/>
            </w:r>
            <w:r w:rsidR="003768F7">
              <w:rPr>
                <w:webHidden/>
              </w:rPr>
              <w:instrText xml:space="preserve"> PAGEREF _Toc30753700 \h </w:instrText>
            </w:r>
            <w:r w:rsidR="003768F7">
              <w:rPr>
                <w:webHidden/>
              </w:rPr>
            </w:r>
            <w:r w:rsidR="003768F7">
              <w:rPr>
                <w:webHidden/>
              </w:rPr>
              <w:fldChar w:fldCharType="separate"/>
            </w:r>
            <w:r w:rsidR="003768F7">
              <w:rPr>
                <w:webHidden/>
              </w:rPr>
              <w:t>81</w:t>
            </w:r>
            <w:r w:rsidR="003768F7">
              <w:rPr>
                <w:webHidden/>
              </w:rPr>
              <w:fldChar w:fldCharType="end"/>
            </w:r>
          </w:hyperlink>
        </w:p>
        <w:p w14:paraId="2238B2C7" w14:textId="25C6A8B0" w:rsidR="003768F7" w:rsidRDefault="0099098C">
          <w:pPr>
            <w:pStyle w:val="TOC2"/>
            <w:rPr>
              <w:rFonts w:asciiTheme="minorHAnsi" w:eastAsiaTheme="minorEastAsia" w:hAnsiTheme="minorHAnsi" w:cstheme="minorBidi"/>
              <w:color w:val="auto"/>
              <w:kern w:val="0"/>
              <w:sz w:val="22"/>
              <w:szCs w:val="22"/>
            </w:rPr>
          </w:pPr>
          <w:hyperlink w:anchor="_Toc30753701" w:history="1">
            <w:r w:rsidR="003768F7" w:rsidRPr="00710650">
              <w:rPr>
                <w:rStyle w:val="Hyperlink"/>
              </w:rPr>
              <w:t>Session 1 Recipes</w:t>
            </w:r>
            <w:r w:rsidR="003768F7">
              <w:rPr>
                <w:webHidden/>
              </w:rPr>
              <w:tab/>
            </w:r>
            <w:r w:rsidR="003768F7">
              <w:rPr>
                <w:webHidden/>
              </w:rPr>
              <w:fldChar w:fldCharType="begin"/>
            </w:r>
            <w:r w:rsidR="003768F7">
              <w:rPr>
                <w:webHidden/>
              </w:rPr>
              <w:instrText xml:space="preserve"> PAGEREF _Toc30753701 \h </w:instrText>
            </w:r>
            <w:r w:rsidR="003768F7">
              <w:rPr>
                <w:webHidden/>
              </w:rPr>
            </w:r>
            <w:r w:rsidR="003768F7">
              <w:rPr>
                <w:webHidden/>
              </w:rPr>
              <w:fldChar w:fldCharType="separate"/>
            </w:r>
            <w:r w:rsidR="003768F7">
              <w:rPr>
                <w:webHidden/>
              </w:rPr>
              <w:t>83</w:t>
            </w:r>
            <w:r w:rsidR="003768F7">
              <w:rPr>
                <w:webHidden/>
              </w:rPr>
              <w:fldChar w:fldCharType="end"/>
            </w:r>
          </w:hyperlink>
        </w:p>
        <w:p w14:paraId="742F50CF" w14:textId="421C325E" w:rsidR="003768F7" w:rsidRDefault="0099098C">
          <w:pPr>
            <w:pStyle w:val="TOC3"/>
            <w:rPr>
              <w:rFonts w:asciiTheme="minorHAnsi" w:eastAsiaTheme="minorEastAsia" w:hAnsiTheme="minorHAnsi"/>
              <w:color w:val="auto"/>
              <w:sz w:val="22"/>
              <w:szCs w:val="22"/>
              <w:lang w:eastAsia="en-AU"/>
            </w:rPr>
          </w:pPr>
          <w:hyperlink w:anchor="_Toc30753702" w:history="1">
            <w:r w:rsidR="003768F7" w:rsidRPr="00710650">
              <w:rPr>
                <w:rStyle w:val="Hyperlink"/>
              </w:rPr>
              <w:t>Apple crumble pound cake</w:t>
            </w:r>
            <w:r w:rsidR="003768F7">
              <w:rPr>
                <w:webHidden/>
              </w:rPr>
              <w:tab/>
            </w:r>
            <w:r w:rsidR="003768F7">
              <w:rPr>
                <w:webHidden/>
              </w:rPr>
              <w:fldChar w:fldCharType="begin"/>
            </w:r>
            <w:r w:rsidR="003768F7">
              <w:rPr>
                <w:webHidden/>
              </w:rPr>
              <w:instrText xml:space="preserve"> PAGEREF _Toc30753702 \h </w:instrText>
            </w:r>
            <w:r w:rsidR="003768F7">
              <w:rPr>
                <w:webHidden/>
              </w:rPr>
            </w:r>
            <w:r w:rsidR="003768F7">
              <w:rPr>
                <w:webHidden/>
              </w:rPr>
              <w:fldChar w:fldCharType="separate"/>
            </w:r>
            <w:r w:rsidR="003768F7">
              <w:rPr>
                <w:webHidden/>
              </w:rPr>
              <w:t>83</w:t>
            </w:r>
            <w:r w:rsidR="003768F7">
              <w:rPr>
                <w:webHidden/>
              </w:rPr>
              <w:fldChar w:fldCharType="end"/>
            </w:r>
          </w:hyperlink>
        </w:p>
        <w:p w14:paraId="563C1134" w14:textId="6A39C671" w:rsidR="003768F7" w:rsidRDefault="0099098C">
          <w:pPr>
            <w:pStyle w:val="TOC3"/>
            <w:rPr>
              <w:rFonts w:asciiTheme="minorHAnsi" w:eastAsiaTheme="minorEastAsia" w:hAnsiTheme="minorHAnsi"/>
              <w:color w:val="auto"/>
              <w:sz w:val="22"/>
              <w:szCs w:val="22"/>
              <w:lang w:eastAsia="en-AU"/>
            </w:rPr>
          </w:pPr>
          <w:hyperlink w:anchor="_Toc30753703" w:history="1">
            <w:r w:rsidR="003768F7" w:rsidRPr="00710650">
              <w:rPr>
                <w:rStyle w:val="Hyperlink"/>
              </w:rPr>
              <w:t>Blueberry muffins</w:t>
            </w:r>
            <w:r w:rsidR="003768F7">
              <w:rPr>
                <w:webHidden/>
              </w:rPr>
              <w:tab/>
            </w:r>
            <w:r w:rsidR="003768F7">
              <w:rPr>
                <w:webHidden/>
              </w:rPr>
              <w:fldChar w:fldCharType="begin"/>
            </w:r>
            <w:r w:rsidR="003768F7">
              <w:rPr>
                <w:webHidden/>
              </w:rPr>
              <w:instrText xml:space="preserve"> PAGEREF _Toc30753703 \h </w:instrText>
            </w:r>
            <w:r w:rsidR="003768F7">
              <w:rPr>
                <w:webHidden/>
              </w:rPr>
            </w:r>
            <w:r w:rsidR="003768F7">
              <w:rPr>
                <w:webHidden/>
              </w:rPr>
              <w:fldChar w:fldCharType="separate"/>
            </w:r>
            <w:r w:rsidR="003768F7">
              <w:rPr>
                <w:webHidden/>
              </w:rPr>
              <w:t>85</w:t>
            </w:r>
            <w:r w:rsidR="003768F7">
              <w:rPr>
                <w:webHidden/>
              </w:rPr>
              <w:fldChar w:fldCharType="end"/>
            </w:r>
          </w:hyperlink>
        </w:p>
        <w:p w14:paraId="596CE968" w14:textId="648AB8CE" w:rsidR="003768F7" w:rsidRDefault="0099098C">
          <w:pPr>
            <w:pStyle w:val="TOC3"/>
            <w:rPr>
              <w:rFonts w:asciiTheme="minorHAnsi" w:eastAsiaTheme="minorEastAsia" w:hAnsiTheme="minorHAnsi"/>
              <w:color w:val="auto"/>
              <w:sz w:val="22"/>
              <w:szCs w:val="22"/>
              <w:lang w:eastAsia="en-AU"/>
            </w:rPr>
          </w:pPr>
          <w:hyperlink w:anchor="_Toc30753704" w:history="1">
            <w:r w:rsidR="003768F7" w:rsidRPr="00710650">
              <w:rPr>
                <w:rStyle w:val="Hyperlink"/>
              </w:rPr>
              <w:t>Gugelhupf – hi ratio cake</w:t>
            </w:r>
            <w:r w:rsidR="003768F7">
              <w:rPr>
                <w:webHidden/>
              </w:rPr>
              <w:tab/>
            </w:r>
            <w:r w:rsidR="003768F7">
              <w:rPr>
                <w:webHidden/>
              </w:rPr>
              <w:fldChar w:fldCharType="begin"/>
            </w:r>
            <w:r w:rsidR="003768F7">
              <w:rPr>
                <w:webHidden/>
              </w:rPr>
              <w:instrText xml:space="preserve"> PAGEREF _Toc30753704 \h </w:instrText>
            </w:r>
            <w:r w:rsidR="003768F7">
              <w:rPr>
                <w:webHidden/>
              </w:rPr>
            </w:r>
            <w:r w:rsidR="003768F7">
              <w:rPr>
                <w:webHidden/>
              </w:rPr>
              <w:fldChar w:fldCharType="separate"/>
            </w:r>
            <w:r w:rsidR="003768F7">
              <w:rPr>
                <w:webHidden/>
              </w:rPr>
              <w:t>86</w:t>
            </w:r>
            <w:r w:rsidR="003768F7">
              <w:rPr>
                <w:webHidden/>
              </w:rPr>
              <w:fldChar w:fldCharType="end"/>
            </w:r>
          </w:hyperlink>
        </w:p>
        <w:p w14:paraId="42431BBD" w14:textId="59FED7CE" w:rsidR="003768F7" w:rsidRDefault="0099098C">
          <w:pPr>
            <w:pStyle w:val="TOC3"/>
            <w:rPr>
              <w:rFonts w:asciiTheme="minorHAnsi" w:eastAsiaTheme="minorEastAsia" w:hAnsiTheme="minorHAnsi"/>
              <w:color w:val="auto"/>
              <w:sz w:val="22"/>
              <w:szCs w:val="22"/>
              <w:lang w:eastAsia="en-AU"/>
            </w:rPr>
          </w:pPr>
          <w:hyperlink w:anchor="_Toc30753705" w:history="1">
            <w:r w:rsidR="003768F7" w:rsidRPr="00710650">
              <w:rPr>
                <w:rStyle w:val="Hyperlink"/>
              </w:rPr>
              <w:t>Rich fruitcake - conditioning fruit</w:t>
            </w:r>
            <w:r w:rsidR="003768F7">
              <w:rPr>
                <w:webHidden/>
              </w:rPr>
              <w:tab/>
            </w:r>
            <w:r w:rsidR="003768F7">
              <w:rPr>
                <w:webHidden/>
              </w:rPr>
              <w:fldChar w:fldCharType="begin"/>
            </w:r>
            <w:r w:rsidR="003768F7">
              <w:rPr>
                <w:webHidden/>
              </w:rPr>
              <w:instrText xml:space="preserve"> PAGEREF _Toc30753705 \h </w:instrText>
            </w:r>
            <w:r w:rsidR="003768F7">
              <w:rPr>
                <w:webHidden/>
              </w:rPr>
            </w:r>
            <w:r w:rsidR="003768F7">
              <w:rPr>
                <w:webHidden/>
              </w:rPr>
              <w:fldChar w:fldCharType="separate"/>
            </w:r>
            <w:r w:rsidR="003768F7">
              <w:rPr>
                <w:webHidden/>
              </w:rPr>
              <w:t>87</w:t>
            </w:r>
            <w:r w:rsidR="003768F7">
              <w:rPr>
                <w:webHidden/>
              </w:rPr>
              <w:fldChar w:fldCharType="end"/>
            </w:r>
          </w:hyperlink>
        </w:p>
        <w:p w14:paraId="238BFD26" w14:textId="70E2C364" w:rsidR="003768F7" w:rsidRDefault="0099098C">
          <w:pPr>
            <w:pStyle w:val="TOC2"/>
            <w:rPr>
              <w:rFonts w:asciiTheme="minorHAnsi" w:eastAsiaTheme="minorEastAsia" w:hAnsiTheme="minorHAnsi" w:cstheme="minorBidi"/>
              <w:color w:val="auto"/>
              <w:kern w:val="0"/>
              <w:sz w:val="22"/>
              <w:szCs w:val="22"/>
            </w:rPr>
          </w:pPr>
          <w:hyperlink w:anchor="_Toc30753706" w:history="1">
            <w:r w:rsidR="003768F7" w:rsidRPr="00710650">
              <w:rPr>
                <w:rStyle w:val="Hyperlink"/>
              </w:rPr>
              <w:t>Session 2</w:t>
            </w:r>
            <w:r w:rsidR="003768F7">
              <w:rPr>
                <w:webHidden/>
              </w:rPr>
              <w:tab/>
            </w:r>
            <w:r w:rsidR="003768F7">
              <w:rPr>
                <w:webHidden/>
              </w:rPr>
              <w:fldChar w:fldCharType="begin"/>
            </w:r>
            <w:r w:rsidR="003768F7">
              <w:rPr>
                <w:webHidden/>
              </w:rPr>
              <w:instrText xml:space="preserve"> PAGEREF _Toc30753706 \h </w:instrText>
            </w:r>
            <w:r w:rsidR="003768F7">
              <w:rPr>
                <w:webHidden/>
              </w:rPr>
            </w:r>
            <w:r w:rsidR="003768F7">
              <w:rPr>
                <w:webHidden/>
              </w:rPr>
              <w:fldChar w:fldCharType="separate"/>
            </w:r>
            <w:r w:rsidR="003768F7">
              <w:rPr>
                <w:webHidden/>
              </w:rPr>
              <w:t>88</w:t>
            </w:r>
            <w:r w:rsidR="003768F7">
              <w:rPr>
                <w:webHidden/>
              </w:rPr>
              <w:fldChar w:fldCharType="end"/>
            </w:r>
          </w:hyperlink>
        </w:p>
        <w:p w14:paraId="4C7B6C54" w14:textId="7C6C9A31" w:rsidR="003768F7" w:rsidRDefault="0099098C">
          <w:pPr>
            <w:pStyle w:val="TOC2"/>
            <w:rPr>
              <w:rFonts w:asciiTheme="minorHAnsi" w:eastAsiaTheme="minorEastAsia" w:hAnsiTheme="minorHAnsi" w:cstheme="minorBidi"/>
              <w:color w:val="auto"/>
              <w:kern w:val="0"/>
              <w:sz w:val="22"/>
              <w:szCs w:val="22"/>
            </w:rPr>
          </w:pPr>
          <w:hyperlink w:anchor="_Toc30753707" w:history="1">
            <w:r w:rsidR="003768F7" w:rsidRPr="00710650">
              <w:rPr>
                <w:rStyle w:val="Hyperlink"/>
              </w:rPr>
              <w:t>Depositing batters</w:t>
            </w:r>
            <w:r w:rsidR="003768F7">
              <w:rPr>
                <w:webHidden/>
              </w:rPr>
              <w:tab/>
            </w:r>
            <w:r w:rsidR="003768F7">
              <w:rPr>
                <w:webHidden/>
              </w:rPr>
              <w:fldChar w:fldCharType="begin"/>
            </w:r>
            <w:r w:rsidR="003768F7">
              <w:rPr>
                <w:webHidden/>
              </w:rPr>
              <w:instrText xml:space="preserve"> PAGEREF _Toc30753707 \h </w:instrText>
            </w:r>
            <w:r w:rsidR="003768F7">
              <w:rPr>
                <w:webHidden/>
              </w:rPr>
            </w:r>
            <w:r w:rsidR="003768F7">
              <w:rPr>
                <w:webHidden/>
              </w:rPr>
              <w:fldChar w:fldCharType="separate"/>
            </w:r>
            <w:r w:rsidR="003768F7">
              <w:rPr>
                <w:webHidden/>
              </w:rPr>
              <w:t>88</w:t>
            </w:r>
            <w:r w:rsidR="003768F7">
              <w:rPr>
                <w:webHidden/>
              </w:rPr>
              <w:fldChar w:fldCharType="end"/>
            </w:r>
          </w:hyperlink>
        </w:p>
        <w:p w14:paraId="35F79DF8" w14:textId="116AAD01" w:rsidR="003768F7" w:rsidRDefault="0099098C">
          <w:pPr>
            <w:pStyle w:val="TOC3"/>
            <w:rPr>
              <w:rFonts w:asciiTheme="minorHAnsi" w:eastAsiaTheme="minorEastAsia" w:hAnsiTheme="minorHAnsi"/>
              <w:color w:val="auto"/>
              <w:sz w:val="22"/>
              <w:szCs w:val="22"/>
              <w:lang w:eastAsia="en-AU"/>
            </w:rPr>
          </w:pPr>
          <w:hyperlink w:anchor="_Toc30753708" w:history="1">
            <w:r w:rsidR="003768F7" w:rsidRPr="00710650">
              <w:rPr>
                <w:rStyle w:val="Hyperlink"/>
              </w:rPr>
              <w:t>Spreading</w:t>
            </w:r>
            <w:r w:rsidR="003768F7">
              <w:rPr>
                <w:webHidden/>
              </w:rPr>
              <w:tab/>
            </w:r>
            <w:r w:rsidR="003768F7">
              <w:rPr>
                <w:webHidden/>
              </w:rPr>
              <w:fldChar w:fldCharType="begin"/>
            </w:r>
            <w:r w:rsidR="003768F7">
              <w:rPr>
                <w:webHidden/>
              </w:rPr>
              <w:instrText xml:space="preserve"> PAGEREF _Toc30753708 \h </w:instrText>
            </w:r>
            <w:r w:rsidR="003768F7">
              <w:rPr>
                <w:webHidden/>
              </w:rPr>
            </w:r>
            <w:r w:rsidR="003768F7">
              <w:rPr>
                <w:webHidden/>
              </w:rPr>
              <w:fldChar w:fldCharType="separate"/>
            </w:r>
            <w:r w:rsidR="003768F7">
              <w:rPr>
                <w:webHidden/>
              </w:rPr>
              <w:t>89</w:t>
            </w:r>
            <w:r w:rsidR="003768F7">
              <w:rPr>
                <w:webHidden/>
              </w:rPr>
              <w:fldChar w:fldCharType="end"/>
            </w:r>
          </w:hyperlink>
        </w:p>
        <w:p w14:paraId="7774098F" w14:textId="700D5396" w:rsidR="003768F7" w:rsidRDefault="0099098C">
          <w:pPr>
            <w:pStyle w:val="TOC3"/>
            <w:rPr>
              <w:rFonts w:asciiTheme="minorHAnsi" w:eastAsiaTheme="minorEastAsia" w:hAnsiTheme="minorHAnsi"/>
              <w:color w:val="auto"/>
              <w:sz w:val="22"/>
              <w:szCs w:val="22"/>
              <w:lang w:eastAsia="en-AU"/>
            </w:rPr>
          </w:pPr>
          <w:hyperlink w:anchor="_Toc30753709" w:history="1">
            <w:r w:rsidR="003768F7" w:rsidRPr="00710650">
              <w:rPr>
                <w:rStyle w:val="Hyperlink"/>
              </w:rPr>
              <w:t>Piping</w:t>
            </w:r>
            <w:r w:rsidR="003768F7">
              <w:rPr>
                <w:webHidden/>
              </w:rPr>
              <w:tab/>
            </w:r>
            <w:r w:rsidR="003768F7">
              <w:rPr>
                <w:webHidden/>
              </w:rPr>
              <w:fldChar w:fldCharType="begin"/>
            </w:r>
            <w:r w:rsidR="003768F7">
              <w:rPr>
                <w:webHidden/>
              </w:rPr>
              <w:instrText xml:space="preserve"> PAGEREF _Toc30753709 \h </w:instrText>
            </w:r>
            <w:r w:rsidR="003768F7">
              <w:rPr>
                <w:webHidden/>
              </w:rPr>
            </w:r>
            <w:r w:rsidR="003768F7">
              <w:rPr>
                <w:webHidden/>
              </w:rPr>
              <w:fldChar w:fldCharType="separate"/>
            </w:r>
            <w:r w:rsidR="003768F7">
              <w:rPr>
                <w:webHidden/>
              </w:rPr>
              <w:t>89</w:t>
            </w:r>
            <w:r w:rsidR="003768F7">
              <w:rPr>
                <w:webHidden/>
              </w:rPr>
              <w:fldChar w:fldCharType="end"/>
            </w:r>
          </w:hyperlink>
        </w:p>
        <w:p w14:paraId="399FA451" w14:textId="2B7E4416" w:rsidR="003768F7" w:rsidRDefault="0099098C">
          <w:pPr>
            <w:pStyle w:val="TOC2"/>
            <w:rPr>
              <w:rFonts w:asciiTheme="minorHAnsi" w:eastAsiaTheme="minorEastAsia" w:hAnsiTheme="minorHAnsi" w:cstheme="minorBidi"/>
              <w:color w:val="auto"/>
              <w:kern w:val="0"/>
              <w:sz w:val="22"/>
              <w:szCs w:val="22"/>
            </w:rPr>
          </w:pPr>
          <w:hyperlink w:anchor="_Toc30753710" w:history="1">
            <w:r w:rsidR="003768F7" w:rsidRPr="00710650">
              <w:rPr>
                <w:rStyle w:val="Hyperlink"/>
              </w:rPr>
              <w:t>Steaming and boiling puddings</w:t>
            </w:r>
            <w:r w:rsidR="003768F7">
              <w:rPr>
                <w:webHidden/>
              </w:rPr>
              <w:tab/>
            </w:r>
            <w:r w:rsidR="003768F7">
              <w:rPr>
                <w:webHidden/>
              </w:rPr>
              <w:fldChar w:fldCharType="begin"/>
            </w:r>
            <w:r w:rsidR="003768F7">
              <w:rPr>
                <w:webHidden/>
              </w:rPr>
              <w:instrText xml:space="preserve"> PAGEREF _Toc30753710 \h </w:instrText>
            </w:r>
            <w:r w:rsidR="003768F7">
              <w:rPr>
                <w:webHidden/>
              </w:rPr>
            </w:r>
            <w:r w:rsidR="003768F7">
              <w:rPr>
                <w:webHidden/>
              </w:rPr>
              <w:fldChar w:fldCharType="separate"/>
            </w:r>
            <w:r w:rsidR="003768F7">
              <w:rPr>
                <w:webHidden/>
              </w:rPr>
              <w:t>89</w:t>
            </w:r>
            <w:r w:rsidR="003768F7">
              <w:rPr>
                <w:webHidden/>
              </w:rPr>
              <w:fldChar w:fldCharType="end"/>
            </w:r>
          </w:hyperlink>
        </w:p>
        <w:p w14:paraId="3C6F8A86" w14:textId="07BF3DCE" w:rsidR="003768F7" w:rsidRDefault="0099098C">
          <w:pPr>
            <w:pStyle w:val="TOC2"/>
            <w:rPr>
              <w:rFonts w:asciiTheme="minorHAnsi" w:eastAsiaTheme="minorEastAsia" w:hAnsiTheme="minorHAnsi" w:cstheme="minorBidi"/>
              <w:color w:val="auto"/>
              <w:kern w:val="0"/>
              <w:sz w:val="22"/>
              <w:szCs w:val="22"/>
            </w:rPr>
          </w:pPr>
          <w:hyperlink w:anchor="_Toc30753711" w:history="1">
            <w:r w:rsidR="003768F7" w:rsidRPr="00710650">
              <w:rPr>
                <w:rStyle w:val="Hyperlink"/>
              </w:rPr>
              <w:t>Baking requirements</w:t>
            </w:r>
            <w:r w:rsidR="003768F7">
              <w:rPr>
                <w:webHidden/>
              </w:rPr>
              <w:tab/>
            </w:r>
            <w:r w:rsidR="003768F7">
              <w:rPr>
                <w:webHidden/>
              </w:rPr>
              <w:fldChar w:fldCharType="begin"/>
            </w:r>
            <w:r w:rsidR="003768F7">
              <w:rPr>
                <w:webHidden/>
              </w:rPr>
              <w:instrText xml:space="preserve"> PAGEREF _Toc30753711 \h </w:instrText>
            </w:r>
            <w:r w:rsidR="003768F7">
              <w:rPr>
                <w:webHidden/>
              </w:rPr>
            </w:r>
            <w:r w:rsidR="003768F7">
              <w:rPr>
                <w:webHidden/>
              </w:rPr>
              <w:fldChar w:fldCharType="separate"/>
            </w:r>
            <w:r w:rsidR="003768F7">
              <w:rPr>
                <w:webHidden/>
              </w:rPr>
              <w:t>90</w:t>
            </w:r>
            <w:r w:rsidR="003768F7">
              <w:rPr>
                <w:webHidden/>
              </w:rPr>
              <w:fldChar w:fldCharType="end"/>
            </w:r>
          </w:hyperlink>
        </w:p>
        <w:p w14:paraId="1E21FB04" w14:textId="636BAF90" w:rsidR="003768F7" w:rsidRDefault="0099098C">
          <w:pPr>
            <w:pStyle w:val="TOC3"/>
            <w:rPr>
              <w:rFonts w:asciiTheme="minorHAnsi" w:eastAsiaTheme="minorEastAsia" w:hAnsiTheme="minorHAnsi"/>
              <w:color w:val="auto"/>
              <w:sz w:val="22"/>
              <w:szCs w:val="22"/>
              <w:lang w:eastAsia="en-AU"/>
            </w:rPr>
          </w:pPr>
          <w:hyperlink w:anchor="_Toc30753712" w:history="1">
            <w:r w:rsidR="003768F7" w:rsidRPr="00710650">
              <w:rPr>
                <w:rStyle w:val="Hyperlink"/>
              </w:rPr>
              <w:t>Monitoring baking</w:t>
            </w:r>
            <w:r w:rsidR="003768F7">
              <w:rPr>
                <w:webHidden/>
              </w:rPr>
              <w:tab/>
            </w:r>
            <w:r w:rsidR="003768F7">
              <w:rPr>
                <w:webHidden/>
              </w:rPr>
              <w:fldChar w:fldCharType="begin"/>
            </w:r>
            <w:r w:rsidR="003768F7">
              <w:rPr>
                <w:webHidden/>
              </w:rPr>
              <w:instrText xml:space="preserve"> PAGEREF _Toc30753712 \h </w:instrText>
            </w:r>
            <w:r w:rsidR="003768F7">
              <w:rPr>
                <w:webHidden/>
              </w:rPr>
            </w:r>
            <w:r w:rsidR="003768F7">
              <w:rPr>
                <w:webHidden/>
              </w:rPr>
              <w:fldChar w:fldCharType="separate"/>
            </w:r>
            <w:r w:rsidR="003768F7">
              <w:rPr>
                <w:webHidden/>
              </w:rPr>
              <w:t>90</w:t>
            </w:r>
            <w:r w:rsidR="003768F7">
              <w:rPr>
                <w:webHidden/>
              </w:rPr>
              <w:fldChar w:fldCharType="end"/>
            </w:r>
          </w:hyperlink>
        </w:p>
        <w:p w14:paraId="18A7951C" w14:textId="549F1A67" w:rsidR="003768F7" w:rsidRDefault="0099098C">
          <w:pPr>
            <w:pStyle w:val="TOC3"/>
            <w:rPr>
              <w:rFonts w:asciiTheme="minorHAnsi" w:eastAsiaTheme="minorEastAsia" w:hAnsiTheme="minorHAnsi"/>
              <w:color w:val="auto"/>
              <w:sz w:val="22"/>
              <w:szCs w:val="22"/>
              <w:lang w:eastAsia="en-AU"/>
            </w:rPr>
          </w:pPr>
          <w:hyperlink w:anchor="_Toc30753713" w:history="1">
            <w:r w:rsidR="003768F7" w:rsidRPr="00710650">
              <w:rPr>
                <w:rStyle w:val="Hyperlink"/>
              </w:rPr>
              <w:t>Baking fruitcakes</w:t>
            </w:r>
            <w:r w:rsidR="003768F7">
              <w:rPr>
                <w:webHidden/>
              </w:rPr>
              <w:tab/>
            </w:r>
            <w:r w:rsidR="003768F7">
              <w:rPr>
                <w:webHidden/>
              </w:rPr>
              <w:fldChar w:fldCharType="begin"/>
            </w:r>
            <w:r w:rsidR="003768F7">
              <w:rPr>
                <w:webHidden/>
              </w:rPr>
              <w:instrText xml:space="preserve"> PAGEREF _Toc30753713 \h </w:instrText>
            </w:r>
            <w:r w:rsidR="003768F7">
              <w:rPr>
                <w:webHidden/>
              </w:rPr>
            </w:r>
            <w:r w:rsidR="003768F7">
              <w:rPr>
                <w:webHidden/>
              </w:rPr>
              <w:fldChar w:fldCharType="separate"/>
            </w:r>
            <w:r w:rsidR="003768F7">
              <w:rPr>
                <w:webHidden/>
              </w:rPr>
              <w:t>91</w:t>
            </w:r>
            <w:r w:rsidR="003768F7">
              <w:rPr>
                <w:webHidden/>
              </w:rPr>
              <w:fldChar w:fldCharType="end"/>
            </w:r>
          </w:hyperlink>
        </w:p>
        <w:p w14:paraId="700FFFAD" w14:textId="376C23C3" w:rsidR="003768F7" w:rsidRDefault="0099098C">
          <w:pPr>
            <w:pStyle w:val="TOC2"/>
            <w:rPr>
              <w:rFonts w:asciiTheme="minorHAnsi" w:eastAsiaTheme="minorEastAsia" w:hAnsiTheme="minorHAnsi" w:cstheme="minorBidi"/>
              <w:color w:val="auto"/>
              <w:kern w:val="0"/>
              <w:sz w:val="22"/>
              <w:szCs w:val="22"/>
            </w:rPr>
          </w:pPr>
          <w:hyperlink w:anchor="_Toc30753714" w:history="1">
            <w:r w:rsidR="003768F7" w:rsidRPr="00710650">
              <w:rPr>
                <w:rStyle w:val="Hyperlink"/>
              </w:rPr>
              <w:t>Using your sensors to assess the baking process</w:t>
            </w:r>
            <w:r w:rsidR="003768F7">
              <w:rPr>
                <w:webHidden/>
              </w:rPr>
              <w:tab/>
            </w:r>
            <w:r w:rsidR="003768F7">
              <w:rPr>
                <w:webHidden/>
              </w:rPr>
              <w:fldChar w:fldCharType="begin"/>
            </w:r>
            <w:r w:rsidR="003768F7">
              <w:rPr>
                <w:webHidden/>
              </w:rPr>
              <w:instrText xml:space="preserve"> PAGEREF _Toc30753714 \h </w:instrText>
            </w:r>
            <w:r w:rsidR="003768F7">
              <w:rPr>
                <w:webHidden/>
              </w:rPr>
            </w:r>
            <w:r w:rsidR="003768F7">
              <w:rPr>
                <w:webHidden/>
              </w:rPr>
              <w:fldChar w:fldCharType="separate"/>
            </w:r>
            <w:r w:rsidR="003768F7">
              <w:rPr>
                <w:webHidden/>
              </w:rPr>
              <w:t>91</w:t>
            </w:r>
            <w:r w:rsidR="003768F7">
              <w:rPr>
                <w:webHidden/>
              </w:rPr>
              <w:fldChar w:fldCharType="end"/>
            </w:r>
          </w:hyperlink>
        </w:p>
        <w:p w14:paraId="30D08C01" w14:textId="75D4C9A6" w:rsidR="003768F7" w:rsidRDefault="0099098C">
          <w:pPr>
            <w:pStyle w:val="TOC2"/>
            <w:rPr>
              <w:rFonts w:asciiTheme="minorHAnsi" w:eastAsiaTheme="minorEastAsia" w:hAnsiTheme="minorHAnsi" w:cstheme="minorBidi"/>
              <w:color w:val="auto"/>
              <w:kern w:val="0"/>
              <w:sz w:val="22"/>
              <w:szCs w:val="22"/>
            </w:rPr>
          </w:pPr>
          <w:hyperlink w:anchor="_Toc30753715" w:history="1">
            <w:r w:rsidR="003768F7" w:rsidRPr="00710650">
              <w:rPr>
                <w:rStyle w:val="Hyperlink"/>
              </w:rPr>
              <w:t>Short answer questions</w:t>
            </w:r>
            <w:r w:rsidR="003768F7">
              <w:rPr>
                <w:webHidden/>
              </w:rPr>
              <w:tab/>
            </w:r>
            <w:r w:rsidR="003768F7">
              <w:rPr>
                <w:webHidden/>
              </w:rPr>
              <w:fldChar w:fldCharType="begin"/>
            </w:r>
            <w:r w:rsidR="003768F7">
              <w:rPr>
                <w:webHidden/>
              </w:rPr>
              <w:instrText xml:space="preserve"> PAGEREF _Toc30753715 \h </w:instrText>
            </w:r>
            <w:r w:rsidR="003768F7">
              <w:rPr>
                <w:webHidden/>
              </w:rPr>
            </w:r>
            <w:r w:rsidR="003768F7">
              <w:rPr>
                <w:webHidden/>
              </w:rPr>
              <w:fldChar w:fldCharType="separate"/>
            </w:r>
            <w:r w:rsidR="003768F7">
              <w:rPr>
                <w:webHidden/>
              </w:rPr>
              <w:t>93</w:t>
            </w:r>
            <w:r w:rsidR="003768F7">
              <w:rPr>
                <w:webHidden/>
              </w:rPr>
              <w:fldChar w:fldCharType="end"/>
            </w:r>
          </w:hyperlink>
        </w:p>
        <w:p w14:paraId="4B97DB74" w14:textId="6C349654" w:rsidR="003768F7" w:rsidRDefault="0099098C">
          <w:pPr>
            <w:pStyle w:val="TOC2"/>
            <w:rPr>
              <w:rFonts w:asciiTheme="minorHAnsi" w:eastAsiaTheme="minorEastAsia" w:hAnsiTheme="minorHAnsi" w:cstheme="minorBidi"/>
              <w:color w:val="auto"/>
              <w:kern w:val="0"/>
              <w:sz w:val="22"/>
              <w:szCs w:val="22"/>
            </w:rPr>
          </w:pPr>
          <w:hyperlink w:anchor="_Toc30753716" w:history="1">
            <w:r w:rsidR="003768F7" w:rsidRPr="00710650">
              <w:rPr>
                <w:rStyle w:val="Hyperlink"/>
              </w:rPr>
              <w:t>Session 2 Recipes</w:t>
            </w:r>
            <w:r w:rsidR="003768F7">
              <w:rPr>
                <w:webHidden/>
              </w:rPr>
              <w:tab/>
            </w:r>
            <w:r w:rsidR="003768F7">
              <w:rPr>
                <w:webHidden/>
              </w:rPr>
              <w:fldChar w:fldCharType="begin"/>
            </w:r>
            <w:r w:rsidR="003768F7">
              <w:rPr>
                <w:webHidden/>
              </w:rPr>
              <w:instrText xml:space="preserve"> PAGEREF _Toc30753716 \h </w:instrText>
            </w:r>
            <w:r w:rsidR="003768F7">
              <w:rPr>
                <w:webHidden/>
              </w:rPr>
            </w:r>
            <w:r w:rsidR="003768F7">
              <w:rPr>
                <w:webHidden/>
              </w:rPr>
              <w:fldChar w:fldCharType="separate"/>
            </w:r>
            <w:r w:rsidR="003768F7">
              <w:rPr>
                <w:webHidden/>
              </w:rPr>
              <w:t>95</w:t>
            </w:r>
            <w:r w:rsidR="003768F7">
              <w:rPr>
                <w:webHidden/>
              </w:rPr>
              <w:fldChar w:fldCharType="end"/>
            </w:r>
          </w:hyperlink>
        </w:p>
        <w:p w14:paraId="1BCAC9DC" w14:textId="61AADB46" w:rsidR="003768F7" w:rsidRDefault="0099098C">
          <w:pPr>
            <w:pStyle w:val="TOC3"/>
            <w:rPr>
              <w:rFonts w:asciiTheme="minorHAnsi" w:eastAsiaTheme="minorEastAsia" w:hAnsiTheme="minorHAnsi"/>
              <w:color w:val="auto"/>
              <w:sz w:val="22"/>
              <w:szCs w:val="22"/>
              <w:lang w:eastAsia="en-AU"/>
            </w:rPr>
          </w:pPr>
          <w:hyperlink w:anchor="_Toc30753717" w:history="1">
            <w:r w:rsidR="003768F7" w:rsidRPr="00710650">
              <w:rPr>
                <w:rStyle w:val="Hyperlink"/>
              </w:rPr>
              <w:t>Rich fruitcake and steamed pudding</w:t>
            </w:r>
            <w:r w:rsidR="003768F7">
              <w:rPr>
                <w:webHidden/>
              </w:rPr>
              <w:tab/>
            </w:r>
            <w:r w:rsidR="003768F7">
              <w:rPr>
                <w:webHidden/>
              </w:rPr>
              <w:fldChar w:fldCharType="begin"/>
            </w:r>
            <w:r w:rsidR="003768F7">
              <w:rPr>
                <w:webHidden/>
              </w:rPr>
              <w:instrText xml:space="preserve"> PAGEREF _Toc30753717 \h </w:instrText>
            </w:r>
            <w:r w:rsidR="003768F7">
              <w:rPr>
                <w:webHidden/>
              </w:rPr>
            </w:r>
            <w:r w:rsidR="003768F7">
              <w:rPr>
                <w:webHidden/>
              </w:rPr>
              <w:fldChar w:fldCharType="separate"/>
            </w:r>
            <w:r w:rsidR="003768F7">
              <w:rPr>
                <w:webHidden/>
              </w:rPr>
              <w:t>95</w:t>
            </w:r>
            <w:r w:rsidR="003768F7">
              <w:rPr>
                <w:webHidden/>
              </w:rPr>
              <w:fldChar w:fldCharType="end"/>
            </w:r>
          </w:hyperlink>
        </w:p>
        <w:p w14:paraId="4DAEB2CB" w14:textId="6A64DC6B" w:rsidR="003768F7" w:rsidRDefault="0099098C">
          <w:pPr>
            <w:pStyle w:val="TOC3"/>
            <w:rPr>
              <w:rFonts w:asciiTheme="minorHAnsi" w:eastAsiaTheme="minorEastAsia" w:hAnsiTheme="minorHAnsi"/>
              <w:color w:val="auto"/>
              <w:sz w:val="22"/>
              <w:szCs w:val="22"/>
              <w:lang w:eastAsia="en-AU"/>
            </w:rPr>
          </w:pPr>
          <w:hyperlink w:anchor="_Toc30753718" w:history="1">
            <w:r w:rsidR="003768F7" w:rsidRPr="00710650">
              <w:rPr>
                <w:rStyle w:val="Hyperlink"/>
              </w:rPr>
              <w:t>Sticky date pudding</w:t>
            </w:r>
            <w:r w:rsidR="003768F7">
              <w:rPr>
                <w:webHidden/>
              </w:rPr>
              <w:tab/>
            </w:r>
            <w:r w:rsidR="003768F7">
              <w:rPr>
                <w:webHidden/>
              </w:rPr>
              <w:fldChar w:fldCharType="begin"/>
            </w:r>
            <w:r w:rsidR="003768F7">
              <w:rPr>
                <w:webHidden/>
              </w:rPr>
              <w:instrText xml:space="preserve"> PAGEREF _Toc30753718 \h </w:instrText>
            </w:r>
            <w:r w:rsidR="003768F7">
              <w:rPr>
                <w:webHidden/>
              </w:rPr>
            </w:r>
            <w:r w:rsidR="003768F7">
              <w:rPr>
                <w:webHidden/>
              </w:rPr>
              <w:fldChar w:fldCharType="separate"/>
            </w:r>
            <w:r w:rsidR="003768F7">
              <w:rPr>
                <w:webHidden/>
              </w:rPr>
              <w:t>96</w:t>
            </w:r>
            <w:r w:rsidR="003768F7">
              <w:rPr>
                <w:webHidden/>
              </w:rPr>
              <w:fldChar w:fldCharType="end"/>
            </w:r>
          </w:hyperlink>
        </w:p>
        <w:p w14:paraId="420E0697" w14:textId="062A57C0" w:rsidR="003768F7" w:rsidRDefault="0099098C">
          <w:pPr>
            <w:pStyle w:val="TOC3"/>
            <w:rPr>
              <w:rFonts w:asciiTheme="minorHAnsi" w:eastAsiaTheme="minorEastAsia" w:hAnsiTheme="minorHAnsi"/>
              <w:color w:val="auto"/>
              <w:sz w:val="22"/>
              <w:szCs w:val="22"/>
              <w:lang w:eastAsia="en-AU"/>
            </w:rPr>
          </w:pPr>
          <w:hyperlink w:anchor="_Toc30753719" w:history="1">
            <w:r w:rsidR="003768F7" w:rsidRPr="00710650">
              <w:rPr>
                <w:rStyle w:val="Hyperlink"/>
              </w:rPr>
              <w:t>Banana and macadamia pudding</w:t>
            </w:r>
            <w:r w:rsidR="003768F7">
              <w:rPr>
                <w:webHidden/>
              </w:rPr>
              <w:tab/>
            </w:r>
            <w:r w:rsidR="003768F7">
              <w:rPr>
                <w:webHidden/>
              </w:rPr>
              <w:fldChar w:fldCharType="begin"/>
            </w:r>
            <w:r w:rsidR="003768F7">
              <w:rPr>
                <w:webHidden/>
              </w:rPr>
              <w:instrText xml:space="preserve"> PAGEREF _Toc30753719 \h </w:instrText>
            </w:r>
            <w:r w:rsidR="003768F7">
              <w:rPr>
                <w:webHidden/>
              </w:rPr>
            </w:r>
            <w:r w:rsidR="003768F7">
              <w:rPr>
                <w:webHidden/>
              </w:rPr>
              <w:fldChar w:fldCharType="separate"/>
            </w:r>
            <w:r w:rsidR="003768F7">
              <w:rPr>
                <w:webHidden/>
              </w:rPr>
              <w:t>97</w:t>
            </w:r>
            <w:r w:rsidR="003768F7">
              <w:rPr>
                <w:webHidden/>
              </w:rPr>
              <w:fldChar w:fldCharType="end"/>
            </w:r>
          </w:hyperlink>
        </w:p>
        <w:p w14:paraId="2F1F9776" w14:textId="0897705A" w:rsidR="003768F7" w:rsidRDefault="0099098C">
          <w:pPr>
            <w:pStyle w:val="TOC2"/>
            <w:rPr>
              <w:rFonts w:asciiTheme="minorHAnsi" w:eastAsiaTheme="minorEastAsia" w:hAnsiTheme="minorHAnsi" w:cstheme="minorBidi"/>
              <w:color w:val="auto"/>
              <w:kern w:val="0"/>
              <w:sz w:val="22"/>
              <w:szCs w:val="22"/>
            </w:rPr>
          </w:pPr>
          <w:hyperlink w:anchor="_Toc30753720" w:history="1">
            <w:r w:rsidR="003768F7" w:rsidRPr="00710650">
              <w:rPr>
                <w:rStyle w:val="Hyperlink"/>
              </w:rPr>
              <w:t>Session 3</w:t>
            </w:r>
            <w:r w:rsidR="003768F7">
              <w:rPr>
                <w:webHidden/>
              </w:rPr>
              <w:tab/>
            </w:r>
            <w:r w:rsidR="003768F7">
              <w:rPr>
                <w:webHidden/>
              </w:rPr>
              <w:fldChar w:fldCharType="begin"/>
            </w:r>
            <w:r w:rsidR="003768F7">
              <w:rPr>
                <w:webHidden/>
              </w:rPr>
              <w:instrText xml:space="preserve"> PAGEREF _Toc30753720 \h </w:instrText>
            </w:r>
            <w:r w:rsidR="003768F7">
              <w:rPr>
                <w:webHidden/>
              </w:rPr>
            </w:r>
            <w:r w:rsidR="003768F7">
              <w:rPr>
                <w:webHidden/>
              </w:rPr>
              <w:fldChar w:fldCharType="separate"/>
            </w:r>
            <w:r w:rsidR="003768F7">
              <w:rPr>
                <w:webHidden/>
              </w:rPr>
              <w:t>99</w:t>
            </w:r>
            <w:r w:rsidR="003768F7">
              <w:rPr>
                <w:webHidden/>
              </w:rPr>
              <w:fldChar w:fldCharType="end"/>
            </w:r>
          </w:hyperlink>
        </w:p>
        <w:p w14:paraId="6A026414" w14:textId="3AD51E4F" w:rsidR="003768F7" w:rsidRDefault="0099098C">
          <w:pPr>
            <w:pStyle w:val="TOC2"/>
            <w:rPr>
              <w:rFonts w:asciiTheme="minorHAnsi" w:eastAsiaTheme="minorEastAsia" w:hAnsiTheme="minorHAnsi" w:cstheme="minorBidi"/>
              <w:color w:val="auto"/>
              <w:kern w:val="0"/>
              <w:sz w:val="22"/>
              <w:szCs w:val="22"/>
            </w:rPr>
          </w:pPr>
          <w:hyperlink w:anchor="_Toc30753721" w:history="1">
            <w:r w:rsidR="003768F7" w:rsidRPr="00710650">
              <w:rPr>
                <w:rStyle w:val="Hyperlink"/>
              </w:rPr>
              <w:t>De-panning products</w:t>
            </w:r>
            <w:r w:rsidR="003768F7">
              <w:rPr>
                <w:webHidden/>
              </w:rPr>
              <w:tab/>
            </w:r>
            <w:r w:rsidR="003768F7">
              <w:rPr>
                <w:webHidden/>
              </w:rPr>
              <w:fldChar w:fldCharType="begin"/>
            </w:r>
            <w:r w:rsidR="003768F7">
              <w:rPr>
                <w:webHidden/>
              </w:rPr>
              <w:instrText xml:space="preserve"> PAGEREF _Toc30753721 \h </w:instrText>
            </w:r>
            <w:r w:rsidR="003768F7">
              <w:rPr>
                <w:webHidden/>
              </w:rPr>
            </w:r>
            <w:r w:rsidR="003768F7">
              <w:rPr>
                <w:webHidden/>
              </w:rPr>
              <w:fldChar w:fldCharType="separate"/>
            </w:r>
            <w:r w:rsidR="003768F7">
              <w:rPr>
                <w:webHidden/>
              </w:rPr>
              <w:t>99</w:t>
            </w:r>
            <w:r w:rsidR="003768F7">
              <w:rPr>
                <w:webHidden/>
              </w:rPr>
              <w:fldChar w:fldCharType="end"/>
            </w:r>
          </w:hyperlink>
        </w:p>
        <w:p w14:paraId="78C647C7" w14:textId="6FDA8A03" w:rsidR="003768F7" w:rsidRDefault="0099098C">
          <w:pPr>
            <w:pStyle w:val="TOC2"/>
            <w:rPr>
              <w:rFonts w:asciiTheme="minorHAnsi" w:eastAsiaTheme="minorEastAsia" w:hAnsiTheme="minorHAnsi" w:cstheme="minorBidi"/>
              <w:color w:val="auto"/>
              <w:kern w:val="0"/>
              <w:sz w:val="22"/>
              <w:szCs w:val="22"/>
            </w:rPr>
          </w:pPr>
          <w:hyperlink w:anchor="_Toc30753722" w:history="1">
            <w:r w:rsidR="003768F7" w:rsidRPr="00710650">
              <w:rPr>
                <w:rStyle w:val="Hyperlink"/>
              </w:rPr>
              <w:t>Cooling products</w:t>
            </w:r>
            <w:r w:rsidR="003768F7">
              <w:rPr>
                <w:webHidden/>
              </w:rPr>
              <w:tab/>
            </w:r>
            <w:r w:rsidR="003768F7">
              <w:rPr>
                <w:webHidden/>
              </w:rPr>
              <w:fldChar w:fldCharType="begin"/>
            </w:r>
            <w:r w:rsidR="003768F7">
              <w:rPr>
                <w:webHidden/>
              </w:rPr>
              <w:instrText xml:space="preserve"> PAGEREF _Toc30753722 \h </w:instrText>
            </w:r>
            <w:r w:rsidR="003768F7">
              <w:rPr>
                <w:webHidden/>
              </w:rPr>
            </w:r>
            <w:r w:rsidR="003768F7">
              <w:rPr>
                <w:webHidden/>
              </w:rPr>
              <w:fldChar w:fldCharType="separate"/>
            </w:r>
            <w:r w:rsidR="003768F7">
              <w:rPr>
                <w:webHidden/>
              </w:rPr>
              <w:t>99</w:t>
            </w:r>
            <w:r w:rsidR="003768F7">
              <w:rPr>
                <w:webHidden/>
              </w:rPr>
              <w:fldChar w:fldCharType="end"/>
            </w:r>
          </w:hyperlink>
        </w:p>
        <w:p w14:paraId="69BC8870" w14:textId="79B48D3A" w:rsidR="003768F7" w:rsidRDefault="0099098C">
          <w:pPr>
            <w:pStyle w:val="TOC2"/>
            <w:rPr>
              <w:rFonts w:asciiTheme="minorHAnsi" w:eastAsiaTheme="minorEastAsia" w:hAnsiTheme="minorHAnsi" w:cstheme="minorBidi"/>
              <w:color w:val="auto"/>
              <w:kern w:val="0"/>
              <w:sz w:val="22"/>
              <w:szCs w:val="22"/>
            </w:rPr>
          </w:pPr>
          <w:hyperlink w:anchor="_Toc30753723" w:history="1">
            <w:r w:rsidR="003768F7" w:rsidRPr="00710650">
              <w:rPr>
                <w:rStyle w:val="Hyperlink"/>
              </w:rPr>
              <w:t>Checking for faults</w:t>
            </w:r>
            <w:r w:rsidR="003768F7">
              <w:rPr>
                <w:webHidden/>
              </w:rPr>
              <w:tab/>
            </w:r>
            <w:r w:rsidR="003768F7">
              <w:rPr>
                <w:webHidden/>
              </w:rPr>
              <w:fldChar w:fldCharType="begin"/>
            </w:r>
            <w:r w:rsidR="003768F7">
              <w:rPr>
                <w:webHidden/>
              </w:rPr>
              <w:instrText xml:space="preserve"> PAGEREF _Toc30753723 \h </w:instrText>
            </w:r>
            <w:r w:rsidR="003768F7">
              <w:rPr>
                <w:webHidden/>
              </w:rPr>
            </w:r>
            <w:r w:rsidR="003768F7">
              <w:rPr>
                <w:webHidden/>
              </w:rPr>
              <w:fldChar w:fldCharType="separate"/>
            </w:r>
            <w:r w:rsidR="003768F7">
              <w:rPr>
                <w:webHidden/>
              </w:rPr>
              <w:t>100</w:t>
            </w:r>
            <w:r w:rsidR="003768F7">
              <w:rPr>
                <w:webHidden/>
              </w:rPr>
              <w:fldChar w:fldCharType="end"/>
            </w:r>
          </w:hyperlink>
        </w:p>
        <w:p w14:paraId="00CB274E" w14:textId="5B0B18C1" w:rsidR="003768F7" w:rsidRDefault="0099098C">
          <w:pPr>
            <w:pStyle w:val="TOC2"/>
            <w:rPr>
              <w:rFonts w:asciiTheme="minorHAnsi" w:eastAsiaTheme="minorEastAsia" w:hAnsiTheme="minorHAnsi" w:cstheme="minorBidi"/>
              <w:color w:val="auto"/>
              <w:kern w:val="0"/>
              <w:sz w:val="22"/>
              <w:szCs w:val="22"/>
            </w:rPr>
          </w:pPr>
          <w:hyperlink w:anchor="_Toc30753724" w:history="1">
            <w:r w:rsidR="003768F7" w:rsidRPr="00710650">
              <w:rPr>
                <w:rStyle w:val="Hyperlink"/>
              </w:rPr>
              <w:t>Applying icings, finishes and decorations</w:t>
            </w:r>
            <w:r w:rsidR="003768F7">
              <w:rPr>
                <w:webHidden/>
              </w:rPr>
              <w:tab/>
            </w:r>
            <w:r w:rsidR="003768F7">
              <w:rPr>
                <w:webHidden/>
              </w:rPr>
              <w:fldChar w:fldCharType="begin"/>
            </w:r>
            <w:r w:rsidR="003768F7">
              <w:rPr>
                <w:webHidden/>
              </w:rPr>
              <w:instrText xml:space="preserve"> PAGEREF _Toc30753724 \h </w:instrText>
            </w:r>
            <w:r w:rsidR="003768F7">
              <w:rPr>
                <w:webHidden/>
              </w:rPr>
            </w:r>
            <w:r w:rsidR="003768F7">
              <w:rPr>
                <w:webHidden/>
              </w:rPr>
              <w:fldChar w:fldCharType="separate"/>
            </w:r>
            <w:r w:rsidR="003768F7">
              <w:rPr>
                <w:webHidden/>
              </w:rPr>
              <w:t>100</w:t>
            </w:r>
            <w:r w:rsidR="003768F7">
              <w:rPr>
                <w:webHidden/>
              </w:rPr>
              <w:fldChar w:fldCharType="end"/>
            </w:r>
          </w:hyperlink>
        </w:p>
        <w:p w14:paraId="0CAF7D0F" w14:textId="0C109D69" w:rsidR="003768F7" w:rsidRDefault="0099098C">
          <w:pPr>
            <w:pStyle w:val="TOC3"/>
            <w:rPr>
              <w:rFonts w:asciiTheme="minorHAnsi" w:eastAsiaTheme="minorEastAsia" w:hAnsiTheme="minorHAnsi"/>
              <w:color w:val="auto"/>
              <w:sz w:val="22"/>
              <w:szCs w:val="22"/>
              <w:lang w:eastAsia="en-AU"/>
            </w:rPr>
          </w:pPr>
          <w:hyperlink w:anchor="_Toc30753725" w:history="1">
            <w:r w:rsidR="003768F7" w:rsidRPr="00710650">
              <w:rPr>
                <w:rStyle w:val="Hyperlink"/>
              </w:rPr>
              <w:t>Assembling finishing ingredients and equipment for use</w:t>
            </w:r>
            <w:r w:rsidR="003768F7">
              <w:rPr>
                <w:webHidden/>
              </w:rPr>
              <w:tab/>
            </w:r>
            <w:r w:rsidR="003768F7">
              <w:rPr>
                <w:webHidden/>
              </w:rPr>
              <w:fldChar w:fldCharType="begin"/>
            </w:r>
            <w:r w:rsidR="003768F7">
              <w:rPr>
                <w:webHidden/>
              </w:rPr>
              <w:instrText xml:space="preserve"> PAGEREF _Toc30753725 \h </w:instrText>
            </w:r>
            <w:r w:rsidR="003768F7">
              <w:rPr>
                <w:webHidden/>
              </w:rPr>
            </w:r>
            <w:r w:rsidR="003768F7">
              <w:rPr>
                <w:webHidden/>
              </w:rPr>
              <w:fldChar w:fldCharType="separate"/>
            </w:r>
            <w:r w:rsidR="003768F7">
              <w:rPr>
                <w:webHidden/>
              </w:rPr>
              <w:t>100</w:t>
            </w:r>
            <w:r w:rsidR="003768F7">
              <w:rPr>
                <w:webHidden/>
              </w:rPr>
              <w:fldChar w:fldCharType="end"/>
            </w:r>
          </w:hyperlink>
        </w:p>
        <w:p w14:paraId="435D51E3" w14:textId="1A314C8C" w:rsidR="003768F7" w:rsidRDefault="0099098C">
          <w:pPr>
            <w:pStyle w:val="TOC3"/>
            <w:rPr>
              <w:rFonts w:asciiTheme="minorHAnsi" w:eastAsiaTheme="minorEastAsia" w:hAnsiTheme="minorHAnsi"/>
              <w:color w:val="auto"/>
              <w:sz w:val="22"/>
              <w:szCs w:val="22"/>
              <w:lang w:eastAsia="en-AU"/>
            </w:rPr>
          </w:pPr>
          <w:hyperlink w:anchor="_Toc30753726" w:history="1">
            <w:r w:rsidR="003768F7" w:rsidRPr="00710650">
              <w:rPr>
                <w:rStyle w:val="Hyperlink"/>
              </w:rPr>
              <w:t>Masking and combing</w:t>
            </w:r>
            <w:r w:rsidR="003768F7">
              <w:rPr>
                <w:webHidden/>
              </w:rPr>
              <w:tab/>
            </w:r>
            <w:r w:rsidR="003768F7">
              <w:rPr>
                <w:webHidden/>
              </w:rPr>
              <w:fldChar w:fldCharType="begin"/>
            </w:r>
            <w:r w:rsidR="003768F7">
              <w:rPr>
                <w:webHidden/>
              </w:rPr>
              <w:instrText xml:space="preserve"> PAGEREF _Toc30753726 \h </w:instrText>
            </w:r>
            <w:r w:rsidR="003768F7">
              <w:rPr>
                <w:webHidden/>
              </w:rPr>
            </w:r>
            <w:r w:rsidR="003768F7">
              <w:rPr>
                <w:webHidden/>
              </w:rPr>
              <w:fldChar w:fldCharType="separate"/>
            </w:r>
            <w:r w:rsidR="003768F7">
              <w:rPr>
                <w:webHidden/>
              </w:rPr>
              <w:t>100</w:t>
            </w:r>
            <w:r w:rsidR="003768F7">
              <w:rPr>
                <w:webHidden/>
              </w:rPr>
              <w:fldChar w:fldCharType="end"/>
            </w:r>
          </w:hyperlink>
        </w:p>
        <w:p w14:paraId="6E1B4199" w14:textId="357CEA9F" w:rsidR="003768F7" w:rsidRDefault="0099098C">
          <w:pPr>
            <w:pStyle w:val="TOC3"/>
            <w:rPr>
              <w:rFonts w:asciiTheme="minorHAnsi" w:eastAsiaTheme="minorEastAsia" w:hAnsiTheme="minorHAnsi"/>
              <w:color w:val="auto"/>
              <w:sz w:val="22"/>
              <w:szCs w:val="22"/>
              <w:lang w:eastAsia="en-AU"/>
            </w:rPr>
          </w:pPr>
          <w:hyperlink w:anchor="_Toc30753727" w:history="1">
            <w:r w:rsidR="003768F7" w:rsidRPr="00710650">
              <w:rPr>
                <w:rStyle w:val="Hyperlink"/>
              </w:rPr>
              <w:t>Preparing piping bags</w:t>
            </w:r>
            <w:r w:rsidR="003768F7">
              <w:rPr>
                <w:webHidden/>
              </w:rPr>
              <w:tab/>
            </w:r>
            <w:r w:rsidR="003768F7">
              <w:rPr>
                <w:webHidden/>
              </w:rPr>
              <w:fldChar w:fldCharType="begin"/>
            </w:r>
            <w:r w:rsidR="003768F7">
              <w:rPr>
                <w:webHidden/>
              </w:rPr>
              <w:instrText xml:space="preserve"> PAGEREF _Toc30753727 \h </w:instrText>
            </w:r>
            <w:r w:rsidR="003768F7">
              <w:rPr>
                <w:webHidden/>
              </w:rPr>
            </w:r>
            <w:r w:rsidR="003768F7">
              <w:rPr>
                <w:webHidden/>
              </w:rPr>
              <w:fldChar w:fldCharType="separate"/>
            </w:r>
            <w:r w:rsidR="003768F7">
              <w:rPr>
                <w:webHidden/>
              </w:rPr>
              <w:t>104</w:t>
            </w:r>
            <w:r w:rsidR="003768F7">
              <w:rPr>
                <w:webHidden/>
              </w:rPr>
              <w:fldChar w:fldCharType="end"/>
            </w:r>
          </w:hyperlink>
        </w:p>
        <w:p w14:paraId="26B081B8" w14:textId="6A7B19D6" w:rsidR="003768F7" w:rsidRDefault="0099098C">
          <w:pPr>
            <w:pStyle w:val="TOC3"/>
            <w:rPr>
              <w:rFonts w:asciiTheme="minorHAnsi" w:eastAsiaTheme="minorEastAsia" w:hAnsiTheme="minorHAnsi"/>
              <w:color w:val="auto"/>
              <w:sz w:val="22"/>
              <w:szCs w:val="22"/>
              <w:lang w:eastAsia="en-AU"/>
            </w:rPr>
          </w:pPr>
          <w:hyperlink w:anchor="_Toc30753728" w:history="1">
            <w:r w:rsidR="003768F7" w:rsidRPr="00710650">
              <w:rPr>
                <w:rStyle w:val="Hyperlink"/>
              </w:rPr>
              <w:t>Glazes and icings</w:t>
            </w:r>
            <w:r w:rsidR="003768F7">
              <w:rPr>
                <w:webHidden/>
              </w:rPr>
              <w:tab/>
            </w:r>
            <w:r w:rsidR="003768F7">
              <w:rPr>
                <w:webHidden/>
              </w:rPr>
              <w:fldChar w:fldCharType="begin"/>
            </w:r>
            <w:r w:rsidR="003768F7">
              <w:rPr>
                <w:webHidden/>
              </w:rPr>
              <w:instrText xml:space="preserve"> PAGEREF _Toc30753728 \h </w:instrText>
            </w:r>
            <w:r w:rsidR="003768F7">
              <w:rPr>
                <w:webHidden/>
              </w:rPr>
            </w:r>
            <w:r w:rsidR="003768F7">
              <w:rPr>
                <w:webHidden/>
              </w:rPr>
              <w:fldChar w:fldCharType="separate"/>
            </w:r>
            <w:r w:rsidR="003768F7">
              <w:rPr>
                <w:webHidden/>
              </w:rPr>
              <w:t>106</w:t>
            </w:r>
            <w:r w:rsidR="003768F7">
              <w:rPr>
                <w:webHidden/>
              </w:rPr>
              <w:fldChar w:fldCharType="end"/>
            </w:r>
          </w:hyperlink>
        </w:p>
        <w:p w14:paraId="5C6D427D" w14:textId="3D7331BD" w:rsidR="003768F7" w:rsidRDefault="0099098C">
          <w:pPr>
            <w:pStyle w:val="TOC3"/>
            <w:rPr>
              <w:rFonts w:asciiTheme="minorHAnsi" w:eastAsiaTheme="minorEastAsia" w:hAnsiTheme="minorHAnsi"/>
              <w:color w:val="auto"/>
              <w:sz w:val="22"/>
              <w:szCs w:val="22"/>
              <w:lang w:eastAsia="en-AU"/>
            </w:rPr>
          </w:pPr>
          <w:hyperlink w:anchor="_Toc30753729" w:history="1">
            <w:r w:rsidR="003768F7" w:rsidRPr="00710650">
              <w:rPr>
                <w:rStyle w:val="Hyperlink"/>
              </w:rPr>
              <w:t>Fudge icing</w:t>
            </w:r>
            <w:r w:rsidR="003768F7">
              <w:rPr>
                <w:webHidden/>
              </w:rPr>
              <w:tab/>
            </w:r>
            <w:r w:rsidR="003768F7">
              <w:rPr>
                <w:webHidden/>
              </w:rPr>
              <w:fldChar w:fldCharType="begin"/>
            </w:r>
            <w:r w:rsidR="003768F7">
              <w:rPr>
                <w:webHidden/>
              </w:rPr>
              <w:instrText xml:space="preserve"> PAGEREF _Toc30753729 \h </w:instrText>
            </w:r>
            <w:r w:rsidR="003768F7">
              <w:rPr>
                <w:webHidden/>
              </w:rPr>
            </w:r>
            <w:r w:rsidR="003768F7">
              <w:rPr>
                <w:webHidden/>
              </w:rPr>
              <w:fldChar w:fldCharType="separate"/>
            </w:r>
            <w:r w:rsidR="003768F7">
              <w:rPr>
                <w:webHidden/>
              </w:rPr>
              <w:t>107</w:t>
            </w:r>
            <w:r w:rsidR="003768F7">
              <w:rPr>
                <w:webHidden/>
              </w:rPr>
              <w:fldChar w:fldCharType="end"/>
            </w:r>
          </w:hyperlink>
        </w:p>
        <w:p w14:paraId="669C9CA9" w14:textId="5C3E40AE" w:rsidR="003768F7" w:rsidRDefault="0099098C">
          <w:pPr>
            <w:pStyle w:val="TOC3"/>
            <w:rPr>
              <w:rFonts w:asciiTheme="minorHAnsi" w:eastAsiaTheme="minorEastAsia" w:hAnsiTheme="minorHAnsi"/>
              <w:color w:val="auto"/>
              <w:sz w:val="22"/>
              <w:szCs w:val="22"/>
              <w:lang w:eastAsia="en-AU"/>
            </w:rPr>
          </w:pPr>
          <w:hyperlink w:anchor="_Toc30753730" w:history="1">
            <w:r w:rsidR="003768F7" w:rsidRPr="00710650">
              <w:rPr>
                <w:rStyle w:val="Hyperlink"/>
              </w:rPr>
              <w:t>Buttercream</w:t>
            </w:r>
            <w:r w:rsidR="003768F7">
              <w:rPr>
                <w:webHidden/>
              </w:rPr>
              <w:tab/>
            </w:r>
            <w:r w:rsidR="003768F7">
              <w:rPr>
                <w:webHidden/>
              </w:rPr>
              <w:fldChar w:fldCharType="begin"/>
            </w:r>
            <w:r w:rsidR="003768F7">
              <w:rPr>
                <w:webHidden/>
              </w:rPr>
              <w:instrText xml:space="preserve"> PAGEREF _Toc30753730 \h </w:instrText>
            </w:r>
            <w:r w:rsidR="003768F7">
              <w:rPr>
                <w:webHidden/>
              </w:rPr>
            </w:r>
            <w:r w:rsidR="003768F7">
              <w:rPr>
                <w:webHidden/>
              </w:rPr>
              <w:fldChar w:fldCharType="separate"/>
            </w:r>
            <w:r w:rsidR="003768F7">
              <w:rPr>
                <w:webHidden/>
              </w:rPr>
              <w:t>107</w:t>
            </w:r>
            <w:r w:rsidR="003768F7">
              <w:rPr>
                <w:webHidden/>
              </w:rPr>
              <w:fldChar w:fldCharType="end"/>
            </w:r>
          </w:hyperlink>
        </w:p>
        <w:p w14:paraId="2132E4C6" w14:textId="40569E56" w:rsidR="003768F7" w:rsidRDefault="0099098C">
          <w:pPr>
            <w:pStyle w:val="TOC3"/>
            <w:rPr>
              <w:rFonts w:asciiTheme="minorHAnsi" w:eastAsiaTheme="minorEastAsia" w:hAnsiTheme="minorHAnsi"/>
              <w:color w:val="auto"/>
              <w:sz w:val="22"/>
              <w:szCs w:val="22"/>
              <w:lang w:eastAsia="en-AU"/>
            </w:rPr>
          </w:pPr>
          <w:hyperlink w:anchor="_Toc30753731" w:history="1">
            <w:r w:rsidR="003768F7" w:rsidRPr="00710650">
              <w:rPr>
                <w:rStyle w:val="Hyperlink"/>
              </w:rPr>
              <w:t>Cream cheese icing</w:t>
            </w:r>
            <w:r w:rsidR="003768F7">
              <w:rPr>
                <w:webHidden/>
              </w:rPr>
              <w:tab/>
            </w:r>
            <w:r w:rsidR="003768F7">
              <w:rPr>
                <w:webHidden/>
              </w:rPr>
              <w:fldChar w:fldCharType="begin"/>
            </w:r>
            <w:r w:rsidR="003768F7">
              <w:rPr>
                <w:webHidden/>
              </w:rPr>
              <w:instrText xml:space="preserve"> PAGEREF _Toc30753731 \h </w:instrText>
            </w:r>
            <w:r w:rsidR="003768F7">
              <w:rPr>
                <w:webHidden/>
              </w:rPr>
            </w:r>
            <w:r w:rsidR="003768F7">
              <w:rPr>
                <w:webHidden/>
              </w:rPr>
              <w:fldChar w:fldCharType="separate"/>
            </w:r>
            <w:r w:rsidR="003768F7">
              <w:rPr>
                <w:webHidden/>
              </w:rPr>
              <w:t>108</w:t>
            </w:r>
            <w:r w:rsidR="003768F7">
              <w:rPr>
                <w:webHidden/>
              </w:rPr>
              <w:fldChar w:fldCharType="end"/>
            </w:r>
          </w:hyperlink>
        </w:p>
        <w:p w14:paraId="387F508E" w14:textId="65F84E3A" w:rsidR="003768F7" w:rsidRDefault="0099098C">
          <w:pPr>
            <w:pStyle w:val="TOC3"/>
            <w:rPr>
              <w:rFonts w:asciiTheme="minorHAnsi" w:eastAsiaTheme="minorEastAsia" w:hAnsiTheme="minorHAnsi"/>
              <w:color w:val="auto"/>
              <w:sz w:val="22"/>
              <w:szCs w:val="22"/>
              <w:lang w:eastAsia="en-AU"/>
            </w:rPr>
          </w:pPr>
          <w:hyperlink w:anchor="_Toc30753732" w:history="1">
            <w:r w:rsidR="003768F7" w:rsidRPr="00710650">
              <w:rPr>
                <w:rStyle w:val="Hyperlink"/>
              </w:rPr>
              <w:t>Royal icing</w:t>
            </w:r>
            <w:r w:rsidR="003768F7">
              <w:rPr>
                <w:webHidden/>
              </w:rPr>
              <w:tab/>
            </w:r>
            <w:r w:rsidR="003768F7">
              <w:rPr>
                <w:webHidden/>
              </w:rPr>
              <w:fldChar w:fldCharType="begin"/>
            </w:r>
            <w:r w:rsidR="003768F7">
              <w:rPr>
                <w:webHidden/>
              </w:rPr>
              <w:instrText xml:space="preserve"> PAGEREF _Toc30753732 \h </w:instrText>
            </w:r>
            <w:r w:rsidR="003768F7">
              <w:rPr>
                <w:webHidden/>
              </w:rPr>
            </w:r>
            <w:r w:rsidR="003768F7">
              <w:rPr>
                <w:webHidden/>
              </w:rPr>
              <w:fldChar w:fldCharType="separate"/>
            </w:r>
            <w:r w:rsidR="003768F7">
              <w:rPr>
                <w:webHidden/>
              </w:rPr>
              <w:t>109</w:t>
            </w:r>
            <w:r w:rsidR="003768F7">
              <w:rPr>
                <w:webHidden/>
              </w:rPr>
              <w:fldChar w:fldCharType="end"/>
            </w:r>
          </w:hyperlink>
        </w:p>
        <w:p w14:paraId="07421C26" w14:textId="50ED0948" w:rsidR="003768F7" w:rsidRDefault="0099098C">
          <w:pPr>
            <w:pStyle w:val="TOC3"/>
            <w:rPr>
              <w:rFonts w:asciiTheme="minorHAnsi" w:eastAsiaTheme="minorEastAsia" w:hAnsiTheme="minorHAnsi"/>
              <w:color w:val="auto"/>
              <w:sz w:val="22"/>
              <w:szCs w:val="22"/>
              <w:lang w:eastAsia="en-AU"/>
            </w:rPr>
          </w:pPr>
          <w:hyperlink w:anchor="_Toc30753733" w:history="1">
            <w:r w:rsidR="003768F7" w:rsidRPr="00710650">
              <w:rPr>
                <w:rStyle w:val="Hyperlink"/>
              </w:rPr>
              <w:t>Ready to use fondant</w:t>
            </w:r>
            <w:r w:rsidR="003768F7">
              <w:rPr>
                <w:webHidden/>
              </w:rPr>
              <w:tab/>
            </w:r>
            <w:r w:rsidR="003768F7">
              <w:rPr>
                <w:webHidden/>
              </w:rPr>
              <w:fldChar w:fldCharType="begin"/>
            </w:r>
            <w:r w:rsidR="003768F7">
              <w:rPr>
                <w:webHidden/>
              </w:rPr>
              <w:instrText xml:space="preserve"> PAGEREF _Toc30753733 \h </w:instrText>
            </w:r>
            <w:r w:rsidR="003768F7">
              <w:rPr>
                <w:webHidden/>
              </w:rPr>
            </w:r>
            <w:r w:rsidR="003768F7">
              <w:rPr>
                <w:webHidden/>
              </w:rPr>
              <w:fldChar w:fldCharType="separate"/>
            </w:r>
            <w:r w:rsidR="003768F7">
              <w:rPr>
                <w:webHidden/>
              </w:rPr>
              <w:t>111</w:t>
            </w:r>
            <w:r w:rsidR="003768F7">
              <w:rPr>
                <w:webHidden/>
              </w:rPr>
              <w:fldChar w:fldCharType="end"/>
            </w:r>
          </w:hyperlink>
        </w:p>
        <w:p w14:paraId="0E3E9900" w14:textId="1CD44845" w:rsidR="003768F7" w:rsidRDefault="0099098C">
          <w:pPr>
            <w:pStyle w:val="TOC3"/>
            <w:rPr>
              <w:rFonts w:asciiTheme="minorHAnsi" w:eastAsiaTheme="minorEastAsia" w:hAnsiTheme="minorHAnsi"/>
              <w:color w:val="auto"/>
              <w:sz w:val="22"/>
              <w:szCs w:val="22"/>
              <w:lang w:eastAsia="en-AU"/>
            </w:rPr>
          </w:pPr>
          <w:hyperlink w:anchor="_Toc30753734" w:history="1">
            <w:r w:rsidR="003768F7" w:rsidRPr="00710650">
              <w:rPr>
                <w:rStyle w:val="Hyperlink"/>
              </w:rPr>
              <w:t>Ready to roll (RTR plastic icing)</w:t>
            </w:r>
            <w:r w:rsidR="003768F7">
              <w:rPr>
                <w:webHidden/>
              </w:rPr>
              <w:tab/>
            </w:r>
            <w:r w:rsidR="003768F7">
              <w:rPr>
                <w:webHidden/>
              </w:rPr>
              <w:fldChar w:fldCharType="begin"/>
            </w:r>
            <w:r w:rsidR="003768F7">
              <w:rPr>
                <w:webHidden/>
              </w:rPr>
              <w:instrText xml:space="preserve"> PAGEREF _Toc30753734 \h </w:instrText>
            </w:r>
            <w:r w:rsidR="003768F7">
              <w:rPr>
                <w:webHidden/>
              </w:rPr>
            </w:r>
            <w:r w:rsidR="003768F7">
              <w:rPr>
                <w:webHidden/>
              </w:rPr>
              <w:fldChar w:fldCharType="separate"/>
            </w:r>
            <w:r w:rsidR="003768F7">
              <w:rPr>
                <w:webHidden/>
              </w:rPr>
              <w:t>111</w:t>
            </w:r>
            <w:r w:rsidR="003768F7">
              <w:rPr>
                <w:webHidden/>
              </w:rPr>
              <w:fldChar w:fldCharType="end"/>
            </w:r>
          </w:hyperlink>
        </w:p>
        <w:p w14:paraId="12805B83" w14:textId="48F388EA" w:rsidR="003768F7" w:rsidRDefault="0099098C">
          <w:pPr>
            <w:pStyle w:val="TOC3"/>
            <w:rPr>
              <w:rFonts w:asciiTheme="minorHAnsi" w:eastAsiaTheme="minorEastAsia" w:hAnsiTheme="minorHAnsi"/>
              <w:color w:val="auto"/>
              <w:sz w:val="22"/>
              <w:szCs w:val="22"/>
              <w:lang w:eastAsia="en-AU"/>
            </w:rPr>
          </w:pPr>
          <w:hyperlink w:anchor="_Toc30753735" w:history="1">
            <w:r w:rsidR="003768F7" w:rsidRPr="00710650">
              <w:rPr>
                <w:rStyle w:val="Hyperlink"/>
              </w:rPr>
              <w:t>Glazes</w:t>
            </w:r>
            <w:r w:rsidR="003768F7">
              <w:rPr>
                <w:webHidden/>
              </w:rPr>
              <w:tab/>
            </w:r>
            <w:r w:rsidR="003768F7">
              <w:rPr>
                <w:webHidden/>
              </w:rPr>
              <w:fldChar w:fldCharType="begin"/>
            </w:r>
            <w:r w:rsidR="003768F7">
              <w:rPr>
                <w:webHidden/>
              </w:rPr>
              <w:instrText xml:space="preserve"> PAGEREF _Toc30753735 \h </w:instrText>
            </w:r>
            <w:r w:rsidR="003768F7">
              <w:rPr>
                <w:webHidden/>
              </w:rPr>
            </w:r>
            <w:r w:rsidR="003768F7">
              <w:rPr>
                <w:webHidden/>
              </w:rPr>
              <w:fldChar w:fldCharType="separate"/>
            </w:r>
            <w:r w:rsidR="003768F7">
              <w:rPr>
                <w:webHidden/>
              </w:rPr>
              <w:t>112</w:t>
            </w:r>
            <w:r w:rsidR="003768F7">
              <w:rPr>
                <w:webHidden/>
              </w:rPr>
              <w:fldChar w:fldCharType="end"/>
            </w:r>
          </w:hyperlink>
        </w:p>
        <w:p w14:paraId="61436124" w14:textId="6FF117FA" w:rsidR="003768F7" w:rsidRDefault="0099098C">
          <w:pPr>
            <w:pStyle w:val="TOC3"/>
            <w:rPr>
              <w:rFonts w:asciiTheme="minorHAnsi" w:eastAsiaTheme="minorEastAsia" w:hAnsiTheme="minorHAnsi"/>
              <w:color w:val="auto"/>
              <w:sz w:val="22"/>
              <w:szCs w:val="22"/>
              <w:lang w:eastAsia="en-AU"/>
            </w:rPr>
          </w:pPr>
          <w:hyperlink w:anchor="_Toc30753736" w:history="1">
            <w:r w:rsidR="003768F7" w:rsidRPr="00710650">
              <w:rPr>
                <w:rStyle w:val="Hyperlink"/>
              </w:rPr>
              <w:t>Decorating with chocolate</w:t>
            </w:r>
            <w:r w:rsidR="003768F7">
              <w:rPr>
                <w:webHidden/>
              </w:rPr>
              <w:tab/>
            </w:r>
            <w:r w:rsidR="003768F7">
              <w:rPr>
                <w:webHidden/>
              </w:rPr>
              <w:fldChar w:fldCharType="begin"/>
            </w:r>
            <w:r w:rsidR="003768F7">
              <w:rPr>
                <w:webHidden/>
              </w:rPr>
              <w:instrText xml:space="preserve"> PAGEREF _Toc30753736 \h </w:instrText>
            </w:r>
            <w:r w:rsidR="003768F7">
              <w:rPr>
                <w:webHidden/>
              </w:rPr>
            </w:r>
            <w:r w:rsidR="003768F7">
              <w:rPr>
                <w:webHidden/>
              </w:rPr>
              <w:fldChar w:fldCharType="separate"/>
            </w:r>
            <w:r w:rsidR="003768F7">
              <w:rPr>
                <w:webHidden/>
              </w:rPr>
              <w:t>113</w:t>
            </w:r>
            <w:r w:rsidR="003768F7">
              <w:rPr>
                <w:webHidden/>
              </w:rPr>
              <w:fldChar w:fldCharType="end"/>
            </w:r>
          </w:hyperlink>
        </w:p>
        <w:p w14:paraId="70F296E3" w14:textId="19C71B2A" w:rsidR="003768F7" w:rsidRDefault="0099098C">
          <w:pPr>
            <w:pStyle w:val="TOC3"/>
            <w:rPr>
              <w:rFonts w:asciiTheme="minorHAnsi" w:eastAsiaTheme="minorEastAsia" w:hAnsiTheme="minorHAnsi"/>
              <w:color w:val="auto"/>
              <w:sz w:val="22"/>
              <w:szCs w:val="22"/>
              <w:lang w:eastAsia="en-AU"/>
            </w:rPr>
          </w:pPr>
          <w:hyperlink w:anchor="_Toc30753737" w:history="1">
            <w:r w:rsidR="003768F7" w:rsidRPr="00710650">
              <w:rPr>
                <w:rStyle w:val="Hyperlink"/>
              </w:rPr>
              <w:t>Ganache</w:t>
            </w:r>
            <w:r w:rsidR="003768F7">
              <w:rPr>
                <w:webHidden/>
              </w:rPr>
              <w:tab/>
            </w:r>
            <w:r w:rsidR="003768F7">
              <w:rPr>
                <w:webHidden/>
              </w:rPr>
              <w:fldChar w:fldCharType="begin"/>
            </w:r>
            <w:r w:rsidR="003768F7">
              <w:rPr>
                <w:webHidden/>
              </w:rPr>
              <w:instrText xml:space="preserve"> PAGEREF _Toc30753737 \h </w:instrText>
            </w:r>
            <w:r w:rsidR="003768F7">
              <w:rPr>
                <w:webHidden/>
              </w:rPr>
            </w:r>
            <w:r w:rsidR="003768F7">
              <w:rPr>
                <w:webHidden/>
              </w:rPr>
              <w:fldChar w:fldCharType="separate"/>
            </w:r>
            <w:r w:rsidR="003768F7">
              <w:rPr>
                <w:webHidden/>
              </w:rPr>
              <w:t>113</w:t>
            </w:r>
            <w:r w:rsidR="003768F7">
              <w:rPr>
                <w:webHidden/>
              </w:rPr>
              <w:fldChar w:fldCharType="end"/>
            </w:r>
          </w:hyperlink>
        </w:p>
        <w:p w14:paraId="2593897D" w14:textId="19C16442" w:rsidR="003768F7" w:rsidRDefault="0099098C">
          <w:pPr>
            <w:pStyle w:val="TOC2"/>
            <w:rPr>
              <w:rFonts w:asciiTheme="minorHAnsi" w:eastAsiaTheme="minorEastAsia" w:hAnsiTheme="minorHAnsi" w:cstheme="minorBidi"/>
              <w:color w:val="auto"/>
              <w:kern w:val="0"/>
              <w:sz w:val="22"/>
              <w:szCs w:val="22"/>
            </w:rPr>
          </w:pPr>
          <w:hyperlink w:anchor="_Toc30753738" w:history="1">
            <w:r w:rsidR="003768F7" w:rsidRPr="00710650">
              <w:rPr>
                <w:rStyle w:val="Hyperlink"/>
              </w:rPr>
              <w:t>Check finishes and finished cake for faults and rectify</w:t>
            </w:r>
            <w:r w:rsidR="003768F7">
              <w:rPr>
                <w:webHidden/>
              </w:rPr>
              <w:tab/>
            </w:r>
            <w:r w:rsidR="003768F7">
              <w:rPr>
                <w:webHidden/>
              </w:rPr>
              <w:fldChar w:fldCharType="begin"/>
            </w:r>
            <w:r w:rsidR="003768F7">
              <w:rPr>
                <w:webHidden/>
              </w:rPr>
              <w:instrText xml:space="preserve"> PAGEREF _Toc30753738 \h </w:instrText>
            </w:r>
            <w:r w:rsidR="003768F7">
              <w:rPr>
                <w:webHidden/>
              </w:rPr>
            </w:r>
            <w:r w:rsidR="003768F7">
              <w:rPr>
                <w:webHidden/>
              </w:rPr>
              <w:fldChar w:fldCharType="separate"/>
            </w:r>
            <w:r w:rsidR="003768F7">
              <w:rPr>
                <w:webHidden/>
              </w:rPr>
              <w:t>114</w:t>
            </w:r>
            <w:r w:rsidR="003768F7">
              <w:rPr>
                <w:webHidden/>
              </w:rPr>
              <w:fldChar w:fldCharType="end"/>
            </w:r>
          </w:hyperlink>
        </w:p>
        <w:p w14:paraId="280E402D" w14:textId="4928A3B9" w:rsidR="003768F7" w:rsidRDefault="0099098C">
          <w:pPr>
            <w:pStyle w:val="TOC2"/>
            <w:rPr>
              <w:rFonts w:asciiTheme="minorHAnsi" w:eastAsiaTheme="minorEastAsia" w:hAnsiTheme="minorHAnsi" w:cstheme="minorBidi"/>
              <w:color w:val="auto"/>
              <w:kern w:val="0"/>
              <w:sz w:val="22"/>
              <w:szCs w:val="22"/>
            </w:rPr>
          </w:pPr>
          <w:hyperlink w:anchor="_Toc30753739" w:history="1">
            <w:r w:rsidR="003768F7" w:rsidRPr="00710650">
              <w:rPr>
                <w:rStyle w:val="Hyperlink"/>
              </w:rPr>
              <w:t>Short answer questions</w:t>
            </w:r>
            <w:r w:rsidR="003768F7">
              <w:rPr>
                <w:webHidden/>
              </w:rPr>
              <w:tab/>
            </w:r>
            <w:r w:rsidR="003768F7">
              <w:rPr>
                <w:webHidden/>
              </w:rPr>
              <w:fldChar w:fldCharType="begin"/>
            </w:r>
            <w:r w:rsidR="003768F7">
              <w:rPr>
                <w:webHidden/>
              </w:rPr>
              <w:instrText xml:space="preserve"> PAGEREF _Toc30753739 \h </w:instrText>
            </w:r>
            <w:r w:rsidR="003768F7">
              <w:rPr>
                <w:webHidden/>
              </w:rPr>
            </w:r>
            <w:r w:rsidR="003768F7">
              <w:rPr>
                <w:webHidden/>
              </w:rPr>
              <w:fldChar w:fldCharType="separate"/>
            </w:r>
            <w:r w:rsidR="003768F7">
              <w:rPr>
                <w:webHidden/>
              </w:rPr>
              <w:t>115</w:t>
            </w:r>
            <w:r w:rsidR="003768F7">
              <w:rPr>
                <w:webHidden/>
              </w:rPr>
              <w:fldChar w:fldCharType="end"/>
            </w:r>
          </w:hyperlink>
        </w:p>
        <w:p w14:paraId="45C0C7ED" w14:textId="44FBDE67" w:rsidR="003768F7" w:rsidRDefault="0099098C">
          <w:pPr>
            <w:pStyle w:val="TOC2"/>
            <w:rPr>
              <w:rFonts w:asciiTheme="minorHAnsi" w:eastAsiaTheme="minorEastAsia" w:hAnsiTheme="minorHAnsi" w:cstheme="minorBidi"/>
              <w:color w:val="auto"/>
              <w:kern w:val="0"/>
              <w:sz w:val="22"/>
              <w:szCs w:val="22"/>
            </w:rPr>
          </w:pPr>
          <w:hyperlink w:anchor="_Toc30753740" w:history="1">
            <w:r w:rsidR="003768F7" w:rsidRPr="00710650">
              <w:rPr>
                <w:rStyle w:val="Hyperlink"/>
              </w:rPr>
              <w:t>Session 3 Recipes</w:t>
            </w:r>
            <w:r w:rsidR="003768F7">
              <w:rPr>
                <w:webHidden/>
              </w:rPr>
              <w:tab/>
            </w:r>
            <w:r w:rsidR="003768F7">
              <w:rPr>
                <w:webHidden/>
              </w:rPr>
              <w:fldChar w:fldCharType="begin"/>
            </w:r>
            <w:r w:rsidR="003768F7">
              <w:rPr>
                <w:webHidden/>
              </w:rPr>
              <w:instrText xml:space="preserve"> PAGEREF _Toc30753740 \h </w:instrText>
            </w:r>
            <w:r w:rsidR="003768F7">
              <w:rPr>
                <w:webHidden/>
              </w:rPr>
            </w:r>
            <w:r w:rsidR="003768F7">
              <w:rPr>
                <w:webHidden/>
              </w:rPr>
              <w:fldChar w:fldCharType="separate"/>
            </w:r>
            <w:r w:rsidR="003768F7">
              <w:rPr>
                <w:webHidden/>
              </w:rPr>
              <w:t>117</w:t>
            </w:r>
            <w:r w:rsidR="003768F7">
              <w:rPr>
                <w:webHidden/>
              </w:rPr>
              <w:fldChar w:fldCharType="end"/>
            </w:r>
          </w:hyperlink>
        </w:p>
        <w:p w14:paraId="0FC2B72D" w14:textId="1A70410C" w:rsidR="003768F7" w:rsidRDefault="0099098C">
          <w:pPr>
            <w:pStyle w:val="TOC3"/>
            <w:rPr>
              <w:rFonts w:asciiTheme="minorHAnsi" w:eastAsiaTheme="minorEastAsia" w:hAnsiTheme="minorHAnsi"/>
              <w:color w:val="auto"/>
              <w:sz w:val="22"/>
              <w:szCs w:val="22"/>
              <w:lang w:eastAsia="en-AU"/>
            </w:rPr>
          </w:pPr>
          <w:hyperlink w:anchor="_Toc30753741" w:history="1">
            <w:r w:rsidR="003768F7" w:rsidRPr="00710650">
              <w:rPr>
                <w:rStyle w:val="Hyperlink"/>
              </w:rPr>
              <w:t>Mud cake slice</w:t>
            </w:r>
            <w:r w:rsidR="003768F7">
              <w:rPr>
                <w:webHidden/>
              </w:rPr>
              <w:tab/>
            </w:r>
            <w:r w:rsidR="003768F7">
              <w:rPr>
                <w:webHidden/>
              </w:rPr>
              <w:fldChar w:fldCharType="begin"/>
            </w:r>
            <w:r w:rsidR="003768F7">
              <w:rPr>
                <w:webHidden/>
              </w:rPr>
              <w:instrText xml:space="preserve"> PAGEREF _Toc30753741 \h </w:instrText>
            </w:r>
            <w:r w:rsidR="003768F7">
              <w:rPr>
                <w:webHidden/>
              </w:rPr>
            </w:r>
            <w:r w:rsidR="003768F7">
              <w:rPr>
                <w:webHidden/>
              </w:rPr>
              <w:fldChar w:fldCharType="separate"/>
            </w:r>
            <w:r w:rsidR="003768F7">
              <w:rPr>
                <w:webHidden/>
              </w:rPr>
              <w:t>117</w:t>
            </w:r>
            <w:r w:rsidR="003768F7">
              <w:rPr>
                <w:webHidden/>
              </w:rPr>
              <w:fldChar w:fldCharType="end"/>
            </w:r>
          </w:hyperlink>
        </w:p>
        <w:p w14:paraId="3BF9F84A" w14:textId="635BFFDE" w:rsidR="003768F7" w:rsidRDefault="0099098C">
          <w:pPr>
            <w:pStyle w:val="TOC3"/>
            <w:rPr>
              <w:rFonts w:asciiTheme="minorHAnsi" w:eastAsiaTheme="minorEastAsia" w:hAnsiTheme="minorHAnsi"/>
              <w:color w:val="auto"/>
              <w:sz w:val="22"/>
              <w:szCs w:val="22"/>
              <w:lang w:eastAsia="en-AU"/>
            </w:rPr>
          </w:pPr>
          <w:hyperlink w:anchor="_Toc30753742" w:history="1">
            <w:r w:rsidR="003768F7" w:rsidRPr="00710650">
              <w:rPr>
                <w:rStyle w:val="Hyperlink"/>
              </w:rPr>
              <w:t>Carrot cake</w:t>
            </w:r>
            <w:r w:rsidR="003768F7">
              <w:rPr>
                <w:webHidden/>
              </w:rPr>
              <w:tab/>
            </w:r>
            <w:r w:rsidR="003768F7">
              <w:rPr>
                <w:webHidden/>
              </w:rPr>
              <w:fldChar w:fldCharType="begin"/>
            </w:r>
            <w:r w:rsidR="003768F7">
              <w:rPr>
                <w:webHidden/>
              </w:rPr>
              <w:instrText xml:space="preserve"> PAGEREF _Toc30753742 \h </w:instrText>
            </w:r>
            <w:r w:rsidR="003768F7">
              <w:rPr>
                <w:webHidden/>
              </w:rPr>
            </w:r>
            <w:r w:rsidR="003768F7">
              <w:rPr>
                <w:webHidden/>
              </w:rPr>
              <w:fldChar w:fldCharType="separate"/>
            </w:r>
            <w:r w:rsidR="003768F7">
              <w:rPr>
                <w:webHidden/>
              </w:rPr>
              <w:t>118</w:t>
            </w:r>
            <w:r w:rsidR="003768F7">
              <w:rPr>
                <w:webHidden/>
              </w:rPr>
              <w:fldChar w:fldCharType="end"/>
            </w:r>
          </w:hyperlink>
        </w:p>
        <w:p w14:paraId="7FB6F889" w14:textId="2CC795F9" w:rsidR="003768F7" w:rsidRDefault="0099098C">
          <w:pPr>
            <w:pStyle w:val="TOC3"/>
            <w:rPr>
              <w:rFonts w:asciiTheme="minorHAnsi" w:eastAsiaTheme="minorEastAsia" w:hAnsiTheme="minorHAnsi"/>
              <w:color w:val="auto"/>
              <w:sz w:val="22"/>
              <w:szCs w:val="22"/>
              <w:lang w:eastAsia="en-AU"/>
            </w:rPr>
          </w:pPr>
          <w:hyperlink w:anchor="_Toc30753743" w:history="1">
            <w:r w:rsidR="003768F7" w:rsidRPr="00710650">
              <w:rPr>
                <w:rStyle w:val="Hyperlink"/>
              </w:rPr>
              <w:t>Lemon block cake</w:t>
            </w:r>
            <w:r w:rsidR="003768F7">
              <w:rPr>
                <w:webHidden/>
              </w:rPr>
              <w:tab/>
            </w:r>
            <w:r w:rsidR="003768F7">
              <w:rPr>
                <w:webHidden/>
              </w:rPr>
              <w:fldChar w:fldCharType="begin"/>
            </w:r>
            <w:r w:rsidR="003768F7">
              <w:rPr>
                <w:webHidden/>
              </w:rPr>
              <w:instrText xml:space="preserve"> PAGEREF _Toc30753743 \h </w:instrText>
            </w:r>
            <w:r w:rsidR="003768F7">
              <w:rPr>
                <w:webHidden/>
              </w:rPr>
            </w:r>
            <w:r w:rsidR="003768F7">
              <w:rPr>
                <w:webHidden/>
              </w:rPr>
              <w:fldChar w:fldCharType="separate"/>
            </w:r>
            <w:r w:rsidR="003768F7">
              <w:rPr>
                <w:webHidden/>
              </w:rPr>
              <w:t>119</w:t>
            </w:r>
            <w:r w:rsidR="003768F7">
              <w:rPr>
                <w:webHidden/>
              </w:rPr>
              <w:fldChar w:fldCharType="end"/>
            </w:r>
          </w:hyperlink>
        </w:p>
        <w:p w14:paraId="29698ED1" w14:textId="380FDD53" w:rsidR="003768F7" w:rsidRDefault="0099098C">
          <w:pPr>
            <w:pStyle w:val="TOC3"/>
            <w:rPr>
              <w:rFonts w:asciiTheme="minorHAnsi" w:eastAsiaTheme="minorEastAsia" w:hAnsiTheme="minorHAnsi"/>
              <w:color w:val="auto"/>
              <w:sz w:val="22"/>
              <w:szCs w:val="22"/>
              <w:lang w:eastAsia="en-AU"/>
            </w:rPr>
          </w:pPr>
          <w:hyperlink w:anchor="_Toc30753744" w:history="1">
            <w:r w:rsidR="003768F7" w:rsidRPr="00710650">
              <w:rPr>
                <w:rStyle w:val="Hyperlink"/>
              </w:rPr>
              <w:t>Brownie slice</w:t>
            </w:r>
            <w:r w:rsidR="003768F7">
              <w:rPr>
                <w:webHidden/>
              </w:rPr>
              <w:tab/>
            </w:r>
            <w:r w:rsidR="003768F7">
              <w:rPr>
                <w:webHidden/>
              </w:rPr>
              <w:fldChar w:fldCharType="begin"/>
            </w:r>
            <w:r w:rsidR="003768F7">
              <w:rPr>
                <w:webHidden/>
              </w:rPr>
              <w:instrText xml:space="preserve"> PAGEREF _Toc30753744 \h </w:instrText>
            </w:r>
            <w:r w:rsidR="003768F7">
              <w:rPr>
                <w:webHidden/>
              </w:rPr>
            </w:r>
            <w:r w:rsidR="003768F7">
              <w:rPr>
                <w:webHidden/>
              </w:rPr>
              <w:fldChar w:fldCharType="separate"/>
            </w:r>
            <w:r w:rsidR="003768F7">
              <w:rPr>
                <w:webHidden/>
              </w:rPr>
              <w:t>121</w:t>
            </w:r>
            <w:r w:rsidR="003768F7">
              <w:rPr>
                <w:webHidden/>
              </w:rPr>
              <w:fldChar w:fldCharType="end"/>
            </w:r>
          </w:hyperlink>
        </w:p>
        <w:p w14:paraId="5198A2E5" w14:textId="7D60858F" w:rsidR="003768F7" w:rsidRDefault="0099098C">
          <w:pPr>
            <w:pStyle w:val="TOC2"/>
            <w:rPr>
              <w:rFonts w:asciiTheme="minorHAnsi" w:eastAsiaTheme="minorEastAsia" w:hAnsiTheme="minorHAnsi" w:cstheme="minorBidi"/>
              <w:color w:val="auto"/>
              <w:kern w:val="0"/>
              <w:sz w:val="22"/>
              <w:szCs w:val="22"/>
            </w:rPr>
          </w:pPr>
          <w:hyperlink w:anchor="_Toc30753745" w:history="1">
            <w:r w:rsidR="003768F7" w:rsidRPr="00710650">
              <w:rPr>
                <w:rStyle w:val="Hyperlink"/>
              </w:rPr>
              <w:t>Session 4</w:t>
            </w:r>
            <w:r w:rsidR="003768F7">
              <w:rPr>
                <w:webHidden/>
              </w:rPr>
              <w:tab/>
            </w:r>
            <w:r w:rsidR="003768F7">
              <w:rPr>
                <w:webHidden/>
              </w:rPr>
              <w:fldChar w:fldCharType="begin"/>
            </w:r>
            <w:r w:rsidR="003768F7">
              <w:rPr>
                <w:webHidden/>
              </w:rPr>
              <w:instrText xml:space="preserve"> PAGEREF _Toc30753745 \h </w:instrText>
            </w:r>
            <w:r w:rsidR="003768F7">
              <w:rPr>
                <w:webHidden/>
              </w:rPr>
            </w:r>
            <w:r w:rsidR="003768F7">
              <w:rPr>
                <w:webHidden/>
              </w:rPr>
              <w:fldChar w:fldCharType="separate"/>
            </w:r>
            <w:r w:rsidR="003768F7">
              <w:rPr>
                <w:webHidden/>
              </w:rPr>
              <w:t>122</w:t>
            </w:r>
            <w:r w:rsidR="003768F7">
              <w:rPr>
                <w:webHidden/>
              </w:rPr>
              <w:fldChar w:fldCharType="end"/>
            </w:r>
          </w:hyperlink>
        </w:p>
        <w:p w14:paraId="67AE0328" w14:textId="1C716278" w:rsidR="003768F7" w:rsidRDefault="0099098C">
          <w:pPr>
            <w:pStyle w:val="TOC2"/>
            <w:rPr>
              <w:rFonts w:asciiTheme="minorHAnsi" w:eastAsiaTheme="minorEastAsia" w:hAnsiTheme="minorHAnsi" w:cstheme="minorBidi"/>
              <w:color w:val="auto"/>
              <w:kern w:val="0"/>
              <w:sz w:val="22"/>
              <w:szCs w:val="22"/>
            </w:rPr>
          </w:pPr>
          <w:hyperlink w:anchor="_Toc30753746" w:history="1">
            <w:r w:rsidR="003768F7" w:rsidRPr="00710650">
              <w:rPr>
                <w:rStyle w:val="Hyperlink"/>
              </w:rPr>
              <w:t>Speciality dietary cakes</w:t>
            </w:r>
            <w:r w:rsidR="003768F7">
              <w:rPr>
                <w:webHidden/>
              </w:rPr>
              <w:tab/>
            </w:r>
            <w:r w:rsidR="003768F7">
              <w:rPr>
                <w:webHidden/>
              </w:rPr>
              <w:fldChar w:fldCharType="begin"/>
            </w:r>
            <w:r w:rsidR="003768F7">
              <w:rPr>
                <w:webHidden/>
              </w:rPr>
              <w:instrText xml:space="preserve"> PAGEREF _Toc30753746 \h </w:instrText>
            </w:r>
            <w:r w:rsidR="003768F7">
              <w:rPr>
                <w:webHidden/>
              </w:rPr>
            </w:r>
            <w:r w:rsidR="003768F7">
              <w:rPr>
                <w:webHidden/>
              </w:rPr>
              <w:fldChar w:fldCharType="separate"/>
            </w:r>
            <w:r w:rsidR="003768F7">
              <w:rPr>
                <w:webHidden/>
              </w:rPr>
              <w:t>122</w:t>
            </w:r>
            <w:r w:rsidR="003768F7">
              <w:rPr>
                <w:webHidden/>
              </w:rPr>
              <w:fldChar w:fldCharType="end"/>
            </w:r>
          </w:hyperlink>
        </w:p>
        <w:p w14:paraId="19BBF8D0" w14:textId="285BF055" w:rsidR="003768F7" w:rsidRDefault="0099098C">
          <w:pPr>
            <w:pStyle w:val="TOC3"/>
            <w:rPr>
              <w:rFonts w:asciiTheme="minorHAnsi" w:eastAsiaTheme="minorEastAsia" w:hAnsiTheme="minorHAnsi"/>
              <w:color w:val="auto"/>
              <w:sz w:val="22"/>
              <w:szCs w:val="22"/>
              <w:lang w:eastAsia="en-AU"/>
            </w:rPr>
          </w:pPr>
          <w:hyperlink w:anchor="_Toc30753747" w:history="1">
            <w:r w:rsidR="003768F7" w:rsidRPr="00710650">
              <w:rPr>
                <w:rStyle w:val="Hyperlink"/>
              </w:rPr>
              <w:t>Wholesome cakes</w:t>
            </w:r>
            <w:r w:rsidR="003768F7">
              <w:rPr>
                <w:webHidden/>
              </w:rPr>
              <w:tab/>
            </w:r>
            <w:r w:rsidR="003768F7">
              <w:rPr>
                <w:webHidden/>
              </w:rPr>
              <w:fldChar w:fldCharType="begin"/>
            </w:r>
            <w:r w:rsidR="003768F7">
              <w:rPr>
                <w:webHidden/>
              </w:rPr>
              <w:instrText xml:space="preserve"> PAGEREF _Toc30753747 \h </w:instrText>
            </w:r>
            <w:r w:rsidR="003768F7">
              <w:rPr>
                <w:webHidden/>
              </w:rPr>
            </w:r>
            <w:r w:rsidR="003768F7">
              <w:rPr>
                <w:webHidden/>
              </w:rPr>
              <w:fldChar w:fldCharType="separate"/>
            </w:r>
            <w:r w:rsidR="003768F7">
              <w:rPr>
                <w:webHidden/>
              </w:rPr>
              <w:t>122</w:t>
            </w:r>
            <w:r w:rsidR="003768F7">
              <w:rPr>
                <w:webHidden/>
              </w:rPr>
              <w:fldChar w:fldCharType="end"/>
            </w:r>
          </w:hyperlink>
        </w:p>
        <w:p w14:paraId="5B4510E3" w14:textId="65B63570" w:rsidR="003768F7" w:rsidRDefault="0099098C">
          <w:pPr>
            <w:pStyle w:val="TOC2"/>
            <w:rPr>
              <w:rFonts w:asciiTheme="minorHAnsi" w:eastAsiaTheme="minorEastAsia" w:hAnsiTheme="minorHAnsi" w:cstheme="minorBidi"/>
              <w:color w:val="auto"/>
              <w:kern w:val="0"/>
              <w:sz w:val="22"/>
              <w:szCs w:val="22"/>
            </w:rPr>
          </w:pPr>
          <w:hyperlink w:anchor="_Toc30753748" w:history="1">
            <w:r w:rsidR="003768F7" w:rsidRPr="00710650">
              <w:rPr>
                <w:rStyle w:val="Hyperlink"/>
              </w:rPr>
              <w:t>Portioning products</w:t>
            </w:r>
            <w:r w:rsidR="003768F7">
              <w:rPr>
                <w:webHidden/>
              </w:rPr>
              <w:tab/>
            </w:r>
            <w:r w:rsidR="003768F7">
              <w:rPr>
                <w:webHidden/>
              </w:rPr>
              <w:fldChar w:fldCharType="begin"/>
            </w:r>
            <w:r w:rsidR="003768F7">
              <w:rPr>
                <w:webHidden/>
              </w:rPr>
              <w:instrText xml:space="preserve"> PAGEREF _Toc30753748 \h </w:instrText>
            </w:r>
            <w:r w:rsidR="003768F7">
              <w:rPr>
                <w:webHidden/>
              </w:rPr>
            </w:r>
            <w:r w:rsidR="003768F7">
              <w:rPr>
                <w:webHidden/>
              </w:rPr>
              <w:fldChar w:fldCharType="separate"/>
            </w:r>
            <w:r w:rsidR="003768F7">
              <w:rPr>
                <w:webHidden/>
              </w:rPr>
              <w:t>123</w:t>
            </w:r>
            <w:r w:rsidR="003768F7">
              <w:rPr>
                <w:webHidden/>
              </w:rPr>
              <w:fldChar w:fldCharType="end"/>
            </w:r>
          </w:hyperlink>
        </w:p>
        <w:p w14:paraId="03A5BFB1" w14:textId="5A186A9E" w:rsidR="003768F7" w:rsidRDefault="0099098C">
          <w:pPr>
            <w:pStyle w:val="TOC2"/>
            <w:rPr>
              <w:rFonts w:asciiTheme="minorHAnsi" w:eastAsiaTheme="minorEastAsia" w:hAnsiTheme="minorHAnsi" w:cstheme="minorBidi"/>
              <w:color w:val="auto"/>
              <w:kern w:val="0"/>
              <w:sz w:val="22"/>
              <w:szCs w:val="22"/>
            </w:rPr>
          </w:pPr>
          <w:hyperlink w:anchor="_Toc30753749" w:history="1">
            <w:r w:rsidR="003768F7" w:rsidRPr="00710650">
              <w:rPr>
                <w:rStyle w:val="Hyperlink"/>
              </w:rPr>
              <w:t>Packaging products</w:t>
            </w:r>
            <w:r w:rsidR="003768F7">
              <w:rPr>
                <w:webHidden/>
              </w:rPr>
              <w:tab/>
            </w:r>
            <w:r w:rsidR="003768F7">
              <w:rPr>
                <w:webHidden/>
              </w:rPr>
              <w:fldChar w:fldCharType="begin"/>
            </w:r>
            <w:r w:rsidR="003768F7">
              <w:rPr>
                <w:webHidden/>
              </w:rPr>
              <w:instrText xml:space="preserve"> PAGEREF _Toc30753749 \h </w:instrText>
            </w:r>
            <w:r w:rsidR="003768F7">
              <w:rPr>
                <w:webHidden/>
              </w:rPr>
            </w:r>
            <w:r w:rsidR="003768F7">
              <w:rPr>
                <w:webHidden/>
              </w:rPr>
              <w:fldChar w:fldCharType="separate"/>
            </w:r>
            <w:r w:rsidR="003768F7">
              <w:rPr>
                <w:webHidden/>
              </w:rPr>
              <w:t>123</w:t>
            </w:r>
            <w:r w:rsidR="003768F7">
              <w:rPr>
                <w:webHidden/>
              </w:rPr>
              <w:fldChar w:fldCharType="end"/>
            </w:r>
          </w:hyperlink>
        </w:p>
        <w:p w14:paraId="08B79A02" w14:textId="74FFFBB3" w:rsidR="003768F7" w:rsidRDefault="0099098C">
          <w:pPr>
            <w:pStyle w:val="TOC2"/>
            <w:rPr>
              <w:rFonts w:asciiTheme="minorHAnsi" w:eastAsiaTheme="minorEastAsia" w:hAnsiTheme="minorHAnsi" w:cstheme="minorBidi"/>
              <w:color w:val="auto"/>
              <w:kern w:val="0"/>
              <w:sz w:val="22"/>
              <w:szCs w:val="22"/>
            </w:rPr>
          </w:pPr>
          <w:hyperlink w:anchor="_Toc30753750" w:history="1">
            <w:r w:rsidR="003768F7" w:rsidRPr="00710650">
              <w:rPr>
                <w:rStyle w:val="Hyperlink"/>
              </w:rPr>
              <w:t>Shelf life of products</w:t>
            </w:r>
            <w:r w:rsidR="003768F7">
              <w:rPr>
                <w:webHidden/>
              </w:rPr>
              <w:tab/>
            </w:r>
            <w:r w:rsidR="003768F7">
              <w:rPr>
                <w:webHidden/>
              </w:rPr>
              <w:fldChar w:fldCharType="begin"/>
            </w:r>
            <w:r w:rsidR="003768F7">
              <w:rPr>
                <w:webHidden/>
              </w:rPr>
              <w:instrText xml:space="preserve"> PAGEREF _Toc30753750 \h </w:instrText>
            </w:r>
            <w:r w:rsidR="003768F7">
              <w:rPr>
                <w:webHidden/>
              </w:rPr>
            </w:r>
            <w:r w:rsidR="003768F7">
              <w:rPr>
                <w:webHidden/>
              </w:rPr>
              <w:fldChar w:fldCharType="separate"/>
            </w:r>
            <w:r w:rsidR="003768F7">
              <w:rPr>
                <w:webHidden/>
              </w:rPr>
              <w:t>124</w:t>
            </w:r>
            <w:r w:rsidR="003768F7">
              <w:rPr>
                <w:webHidden/>
              </w:rPr>
              <w:fldChar w:fldCharType="end"/>
            </w:r>
          </w:hyperlink>
        </w:p>
        <w:p w14:paraId="069BF4C1" w14:textId="0ACD2274" w:rsidR="003768F7" w:rsidRDefault="0099098C">
          <w:pPr>
            <w:pStyle w:val="TOC2"/>
            <w:rPr>
              <w:rFonts w:asciiTheme="minorHAnsi" w:eastAsiaTheme="minorEastAsia" w:hAnsiTheme="minorHAnsi" w:cstheme="minorBidi"/>
              <w:color w:val="auto"/>
              <w:kern w:val="0"/>
              <w:sz w:val="22"/>
              <w:szCs w:val="22"/>
            </w:rPr>
          </w:pPr>
          <w:hyperlink w:anchor="_Toc30753751" w:history="1">
            <w:r w:rsidR="003768F7" w:rsidRPr="00710650">
              <w:rPr>
                <w:rStyle w:val="Hyperlink"/>
              </w:rPr>
              <w:t>Quality and fault finding</w:t>
            </w:r>
            <w:r w:rsidR="003768F7">
              <w:rPr>
                <w:webHidden/>
              </w:rPr>
              <w:tab/>
            </w:r>
            <w:r w:rsidR="003768F7">
              <w:rPr>
                <w:webHidden/>
              </w:rPr>
              <w:fldChar w:fldCharType="begin"/>
            </w:r>
            <w:r w:rsidR="003768F7">
              <w:rPr>
                <w:webHidden/>
              </w:rPr>
              <w:instrText xml:space="preserve"> PAGEREF _Toc30753751 \h </w:instrText>
            </w:r>
            <w:r w:rsidR="003768F7">
              <w:rPr>
                <w:webHidden/>
              </w:rPr>
            </w:r>
            <w:r w:rsidR="003768F7">
              <w:rPr>
                <w:webHidden/>
              </w:rPr>
              <w:fldChar w:fldCharType="separate"/>
            </w:r>
            <w:r w:rsidR="003768F7">
              <w:rPr>
                <w:webHidden/>
              </w:rPr>
              <w:t>126</w:t>
            </w:r>
            <w:r w:rsidR="003768F7">
              <w:rPr>
                <w:webHidden/>
              </w:rPr>
              <w:fldChar w:fldCharType="end"/>
            </w:r>
          </w:hyperlink>
        </w:p>
        <w:p w14:paraId="2809422B" w14:textId="6A5CB31F" w:rsidR="003768F7" w:rsidRDefault="0099098C">
          <w:pPr>
            <w:pStyle w:val="TOC3"/>
            <w:rPr>
              <w:rFonts w:asciiTheme="minorHAnsi" w:eastAsiaTheme="minorEastAsia" w:hAnsiTheme="minorHAnsi"/>
              <w:color w:val="auto"/>
              <w:sz w:val="22"/>
              <w:szCs w:val="22"/>
              <w:lang w:eastAsia="en-AU"/>
            </w:rPr>
          </w:pPr>
          <w:hyperlink w:anchor="_Toc30753752" w:history="1">
            <w:r w:rsidR="003768F7" w:rsidRPr="00710650">
              <w:rPr>
                <w:rStyle w:val="Hyperlink"/>
              </w:rPr>
              <w:t>Common faults</w:t>
            </w:r>
            <w:r w:rsidR="003768F7">
              <w:rPr>
                <w:webHidden/>
              </w:rPr>
              <w:tab/>
            </w:r>
            <w:r w:rsidR="003768F7">
              <w:rPr>
                <w:webHidden/>
              </w:rPr>
              <w:fldChar w:fldCharType="begin"/>
            </w:r>
            <w:r w:rsidR="003768F7">
              <w:rPr>
                <w:webHidden/>
              </w:rPr>
              <w:instrText xml:space="preserve"> PAGEREF _Toc30753752 \h </w:instrText>
            </w:r>
            <w:r w:rsidR="003768F7">
              <w:rPr>
                <w:webHidden/>
              </w:rPr>
            </w:r>
            <w:r w:rsidR="003768F7">
              <w:rPr>
                <w:webHidden/>
              </w:rPr>
              <w:fldChar w:fldCharType="separate"/>
            </w:r>
            <w:r w:rsidR="003768F7">
              <w:rPr>
                <w:webHidden/>
              </w:rPr>
              <w:t>126</w:t>
            </w:r>
            <w:r w:rsidR="003768F7">
              <w:rPr>
                <w:webHidden/>
              </w:rPr>
              <w:fldChar w:fldCharType="end"/>
            </w:r>
          </w:hyperlink>
        </w:p>
        <w:p w14:paraId="063C2BFD" w14:textId="4EC35928" w:rsidR="003768F7" w:rsidRDefault="0099098C">
          <w:pPr>
            <w:pStyle w:val="TOC3"/>
            <w:rPr>
              <w:rFonts w:asciiTheme="minorHAnsi" w:eastAsiaTheme="minorEastAsia" w:hAnsiTheme="minorHAnsi"/>
              <w:color w:val="auto"/>
              <w:sz w:val="22"/>
              <w:szCs w:val="22"/>
              <w:lang w:eastAsia="en-AU"/>
            </w:rPr>
          </w:pPr>
          <w:hyperlink w:anchor="_Toc30753753" w:history="1">
            <w:r w:rsidR="003768F7" w:rsidRPr="00710650">
              <w:rPr>
                <w:rStyle w:val="Hyperlink"/>
              </w:rPr>
              <w:t>Cause and remedy faults</w:t>
            </w:r>
            <w:r w:rsidR="003768F7">
              <w:rPr>
                <w:webHidden/>
              </w:rPr>
              <w:tab/>
            </w:r>
            <w:r w:rsidR="003768F7">
              <w:rPr>
                <w:webHidden/>
              </w:rPr>
              <w:fldChar w:fldCharType="begin"/>
            </w:r>
            <w:r w:rsidR="003768F7">
              <w:rPr>
                <w:webHidden/>
              </w:rPr>
              <w:instrText xml:space="preserve"> PAGEREF _Toc30753753 \h </w:instrText>
            </w:r>
            <w:r w:rsidR="003768F7">
              <w:rPr>
                <w:webHidden/>
              </w:rPr>
            </w:r>
            <w:r w:rsidR="003768F7">
              <w:rPr>
                <w:webHidden/>
              </w:rPr>
              <w:fldChar w:fldCharType="separate"/>
            </w:r>
            <w:r w:rsidR="003768F7">
              <w:rPr>
                <w:webHidden/>
              </w:rPr>
              <w:t>127</w:t>
            </w:r>
            <w:r w:rsidR="003768F7">
              <w:rPr>
                <w:webHidden/>
              </w:rPr>
              <w:fldChar w:fldCharType="end"/>
            </w:r>
          </w:hyperlink>
        </w:p>
        <w:p w14:paraId="4D703D82" w14:textId="531DBFDD" w:rsidR="003768F7" w:rsidRDefault="0099098C">
          <w:pPr>
            <w:pStyle w:val="TOC2"/>
            <w:rPr>
              <w:rFonts w:asciiTheme="minorHAnsi" w:eastAsiaTheme="minorEastAsia" w:hAnsiTheme="minorHAnsi" w:cstheme="minorBidi"/>
              <w:color w:val="auto"/>
              <w:kern w:val="0"/>
              <w:sz w:val="22"/>
              <w:szCs w:val="22"/>
            </w:rPr>
          </w:pPr>
          <w:hyperlink w:anchor="_Toc30753754" w:history="1">
            <w:r w:rsidR="003768F7" w:rsidRPr="00710650">
              <w:rPr>
                <w:rStyle w:val="Hyperlink"/>
              </w:rPr>
              <w:t>Short answer questions</w:t>
            </w:r>
            <w:r w:rsidR="003768F7">
              <w:rPr>
                <w:webHidden/>
              </w:rPr>
              <w:tab/>
            </w:r>
            <w:r w:rsidR="003768F7">
              <w:rPr>
                <w:webHidden/>
              </w:rPr>
              <w:fldChar w:fldCharType="begin"/>
            </w:r>
            <w:r w:rsidR="003768F7">
              <w:rPr>
                <w:webHidden/>
              </w:rPr>
              <w:instrText xml:space="preserve"> PAGEREF _Toc30753754 \h </w:instrText>
            </w:r>
            <w:r w:rsidR="003768F7">
              <w:rPr>
                <w:webHidden/>
              </w:rPr>
            </w:r>
            <w:r w:rsidR="003768F7">
              <w:rPr>
                <w:webHidden/>
              </w:rPr>
              <w:fldChar w:fldCharType="separate"/>
            </w:r>
            <w:r w:rsidR="003768F7">
              <w:rPr>
                <w:webHidden/>
              </w:rPr>
              <w:t>132</w:t>
            </w:r>
            <w:r w:rsidR="003768F7">
              <w:rPr>
                <w:webHidden/>
              </w:rPr>
              <w:fldChar w:fldCharType="end"/>
            </w:r>
          </w:hyperlink>
        </w:p>
        <w:p w14:paraId="65F491B2" w14:textId="63EB325B" w:rsidR="003768F7" w:rsidRDefault="0099098C">
          <w:pPr>
            <w:pStyle w:val="TOC2"/>
            <w:rPr>
              <w:rFonts w:asciiTheme="minorHAnsi" w:eastAsiaTheme="minorEastAsia" w:hAnsiTheme="minorHAnsi" w:cstheme="minorBidi"/>
              <w:color w:val="auto"/>
              <w:kern w:val="0"/>
              <w:sz w:val="22"/>
              <w:szCs w:val="22"/>
            </w:rPr>
          </w:pPr>
          <w:hyperlink w:anchor="_Toc30753755" w:history="1">
            <w:r w:rsidR="003768F7" w:rsidRPr="00710650">
              <w:rPr>
                <w:rStyle w:val="Hyperlink"/>
              </w:rPr>
              <w:t>Session 4 Recipes</w:t>
            </w:r>
            <w:r w:rsidR="003768F7">
              <w:rPr>
                <w:webHidden/>
              </w:rPr>
              <w:tab/>
            </w:r>
            <w:r w:rsidR="003768F7">
              <w:rPr>
                <w:webHidden/>
              </w:rPr>
              <w:fldChar w:fldCharType="begin"/>
            </w:r>
            <w:r w:rsidR="003768F7">
              <w:rPr>
                <w:webHidden/>
              </w:rPr>
              <w:instrText xml:space="preserve"> PAGEREF _Toc30753755 \h </w:instrText>
            </w:r>
            <w:r w:rsidR="003768F7">
              <w:rPr>
                <w:webHidden/>
              </w:rPr>
            </w:r>
            <w:r w:rsidR="003768F7">
              <w:rPr>
                <w:webHidden/>
              </w:rPr>
              <w:fldChar w:fldCharType="separate"/>
            </w:r>
            <w:r w:rsidR="003768F7">
              <w:rPr>
                <w:webHidden/>
              </w:rPr>
              <w:t>134</w:t>
            </w:r>
            <w:r w:rsidR="003768F7">
              <w:rPr>
                <w:webHidden/>
              </w:rPr>
              <w:fldChar w:fldCharType="end"/>
            </w:r>
          </w:hyperlink>
        </w:p>
        <w:p w14:paraId="728641F6" w14:textId="75A4CE6E" w:rsidR="003768F7" w:rsidRDefault="0099098C">
          <w:pPr>
            <w:pStyle w:val="TOC3"/>
            <w:rPr>
              <w:rFonts w:asciiTheme="minorHAnsi" w:eastAsiaTheme="minorEastAsia" w:hAnsiTheme="minorHAnsi"/>
              <w:color w:val="auto"/>
              <w:sz w:val="22"/>
              <w:szCs w:val="22"/>
              <w:lang w:eastAsia="en-AU"/>
            </w:rPr>
          </w:pPr>
          <w:hyperlink w:anchor="_Toc30753756" w:history="1">
            <w:r w:rsidR="003768F7" w:rsidRPr="00710650">
              <w:rPr>
                <w:rStyle w:val="Hyperlink"/>
              </w:rPr>
              <w:t>Gluten free orange and poppy seed bar cakes</w:t>
            </w:r>
            <w:r w:rsidR="003768F7">
              <w:rPr>
                <w:webHidden/>
              </w:rPr>
              <w:tab/>
            </w:r>
            <w:r w:rsidR="003768F7">
              <w:rPr>
                <w:webHidden/>
              </w:rPr>
              <w:fldChar w:fldCharType="begin"/>
            </w:r>
            <w:r w:rsidR="003768F7">
              <w:rPr>
                <w:webHidden/>
              </w:rPr>
              <w:instrText xml:space="preserve"> PAGEREF _Toc30753756 \h </w:instrText>
            </w:r>
            <w:r w:rsidR="003768F7">
              <w:rPr>
                <w:webHidden/>
              </w:rPr>
            </w:r>
            <w:r w:rsidR="003768F7">
              <w:rPr>
                <w:webHidden/>
              </w:rPr>
              <w:fldChar w:fldCharType="separate"/>
            </w:r>
            <w:r w:rsidR="003768F7">
              <w:rPr>
                <w:webHidden/>
              </w:rPr>
              <w:t>134</w:t>
            </w:r>
            <w:r w:rsidR="003768F7">
              <w:rPr>
                <w:webHidden/>
              </w:rPr>
              <w:fldChar w:fldCharType="end"/>
            </w:r>
          </w:hyperlink>
        </w:p>
        <w:p w14:paraId="239D7494" w14:textId="0E6168A8" w:rsidR="003768F7" w:rsidRDefault="0099098C">
          <w:pPr>
            <w:pStyle w:val="TOC3"/>
            <w:rPr>
              <w:rFonts w:asciiTheme="minorHAnsi" w:eastAsiaTheme="minorEastAsia" w:hAnsiTheme="minorHAnsi"/>
              <w:color w:val="auto"/>
              <w:sz w:val="22"/>
              <w:szCs w:val="22"/>
              <w:lang w:eastAsia="en-AU"/>
            </w:rPr>
          </w:pPr>
          <w:hyperlink w:anchor="_Toc30753757" w:history="1">
            <w:r w:rsidR="003768F7" w:rsidRPr="00710650">
              <w:rPr>
                <w:rStyle w:val="Hyperlink"/>
              </w:rPr>
              <w:t>Zucchini slice</w:t>
            </w:r>
            <w:r w:rsidR="003768F7">
              <w:rPr>
                <w:webHidden/>
              </w:rPr>
              <w:tab/>
            </w:r>
            <w:r w:rsidR="003768F7">
              <w:rPr>
                <w:webHidden/>
              </w:rPr>
              <w:fldChar w:fldCharType="begin"/>
            </w:r>
            <w:r w:rsidR="003768F7">
              <w:rPr>
                <w:webHidden/>
              </w:rPr>
              <w:instrText xml:space="preserve"> PAGEREF _Toc30753757 \h </w:instrText>
            </w:r>
            <w:r w:rsidR="003768F7">
              <w:rPr>
                <w:webHidden/>
              </w:rPr>
            </w:r>
            <w:r w:rsidR="003768F7">
              <w:rPr>
                <w:webHidden/>
              </w:rPr>
              <w:fldChar w:fldCharType="separate"/>
            </w:r>
            <w:r w:rsidR="003768F7">
              <w:rPr>
                <w:webHidden/>
              </w:rPr>
              <w:t>135</w:t>
            </w:r>
            <w:r w:rsidR="003768F7">
              <w:rPr>
                <w:webHidden/>
              </w:rPr>
              <w:fldChar w:fldCharType="end"/>
            </w:r>
          </w:hyperlink>
        </w:p>
        <w:p w14:paraId="6A8E0F21" w14:textId="1F14A8F9" w:rsidR="003768F7" w:rsidRDefault="0099098C">
          <w:pPr>
            <w:pStyle w:val="TOC3"/>
            <w:rPr>
              <w:rFonts w:asciiTheme="minorHAnsi" w:eastAsiaTheme="minorEastAsia" w:hAnsiTheme="minorHAnsi"/>
              <w:color w:val="auto"/>
              <w:sz w:val="22"/>
              <w:szCs w:val="22"/>
              <w:lang w:eastAsia="en-AU"/>
            </w:rPr>
          </w:pPr>
          <w:hyperlink w:anchor="_Toc30753758" w:history="1">
            <w:r w:rsidR="003768F7" w:rsidRPr="00710650">
              <w:rPr>
                <w:rStyle w:val="Hyperlink"/>
              </w:rPr>
              <w:t>Wholemeal banana muffins</w:t>
            </w:r>
            <w:r w:rsidR="003768F7">
              <w:rPr>
                <w:webHidden/>
              </w:rPr>
              <w:tab/>
            </w:r>
            <w:r w:rsidR="003768F7">
              <w:rPr>
                <w:webHidden/>
              </w:rPr>
              <w:fldChar w:fldCharType="begin"/>
            </w:r>
            <w:r w:rsidR="003768F7">
              <w:rPr>
                <w:webHidden/>
              </w:rPr>
              <w:instrText xml:space="preserve"> PAGEREF _Toc30753758 \h </w:instrText>
            </w:r>
            <w:r w:rsidR="003768F7">
              <w:rPr>
                <w:webHidden/>
              </w:rPr>
            </w:r>
            <w:r w:rsidR="003768F7">
              <w:rPr>
                <w:webHidden/>
              </w:rPr>
              <w:fldChar w:fldCharType="separate"/>
            </w:r>
            <w:r w:rsidR="003768F7">
              <w:rPr>
                <w:webHidden/>
              </w:rPr>
              <w:t>137</w:t>
            </w:r>
            <w:r w:rsidR="003768F7">
              <w:rPr>
                <w:webHidden/>
              </w:rPr>
              <w:fldChar w:fldCharType="end"/>
            </w:r>
          </w:hyperlink>
        </w:p>
        <w:p w14:paraId="66E75C1F" w14:textId="57762291" w:rsidR="003768F7" w:rsidRDefault="0099098C">
          <w:pPr>
            <w:pStyle w:val="TOC2"/>
            <w:rPr>
              <w:rFonts w:asciiTheme="minorHAnsi" w:eastAsiaTheme="minorEastAsia" w:hAnsiTheme="minorHAnsi" w:cstheme="minorBidi"/>
              <w:color w:val="auto"/>
              <w:kern w:val="0"/>
              <w:sz w:val="22"/>
              <w:szCs w:val="22"/>
            </w:rPr>
          </w:pPr>
          <w:hyperlink w:anchor="_Toc30753759" w:history="1">
            <w:r w:rsidR="003768F7" w:rsidRPr="00710650">
              <w:rPr>
                <w:rStyle w:val="Hyperlink"/>
              </w:rPr>
              <w:t>Session 5</w:t>
            </w:r>
            <w:r w:rsidR="003768F7">
              <w:rPr>
                <w:webHidden/>
              </w:rPr>
              <w:tab/>
            </w:r>
            <w:r w:rsidR="003768F7">
              <w:rPr>
                <w:webHidden/>
              </w:rPr>
              <w:fldChar w:fldCharType="begin"/>
            </w:r>
            <w:r w:rsidR="003768F7">
              <w:rPr>
                <w:webHidden/>
              </w:rPr>
              <w:instrText xml:space="preserve"> PAGEREF _Toc30753759 \h </w:instrText>
            </w:r>
            <w:r w:rsidR="003768F7">
              <w:rPr>
                <w:webHidden/>
              </w:rPr>
            </w:r>
            <w:r w:rsidR="003768F7">
              <w:rPr>
                <w:webHidden/>
              </w:rPr>
              <w:fldChar w:fldCharType="separate"/>
            </w:r>
            <w:r w:rsidR="003768F7">
              <w:rPr>
                <w:webHidden/>
              </w:rPr>
              <w:t>138</w:t>
            </w:r>
            <w:r w:rsidR="003768F7">
              <w:rPr>
                <w:webHidden/>
              </w:rPr>
              <w:fldChar w:fldCharType="end"/>
            </w:r>
          </w:hyperlink>
        </w:p>
        <w:p w14:paraId="54C60A1F" w14:textId="718F459B" w:rsidR="003768F7" w:rsidRDefault="0099098C">
          <w:pPr>
            <w:pStyle w:val="TOC2"/>
            <w:rPr>
              <w:rFonts w:asciiTheme="minorHAnsi" w:eastAsiaTheme="minorEastAsia" w:hAnsiTheme="minorHAnsi" w:cstheme="minorBidi"/>
              <w:color w:val="auto"/>
              <w:kern w:val="0"/>
              <w:sz w:val="22"/>
              <w:szCs w:val="22"/>
            </w:rPr>
          </w:pPr>
          <w:hyperlink w:anchor="_Toc30753760" w:history="1">
            <w:r w:rsidR="003768F7" w:rsidRPr="00710650">
              <w:rPr>
                <w:rStyle w:val="Hyperlink"/>
              </w:rPr>
              <w:t>Session 5 Recipes</w:t>
            </w:r>
            <w:r w:rsidR="003768F7">
              <w:rPr>
                <w:webHidden/>
              </w:rPr>
              <w:tab/>
            </w:r>
            <w:r w:rsidR="003768F7">
              <w:rPr>
                <w:webHidden/>
              </w:rPr>
              <w:fldChar w:fldCharType="begin"/>
            </w:r>
            <w:r w:rsidR="003768F7">
              <w:rPr>
                <w:webHidden/>
              </w:rPr>
              <w:instrText xml:space="preserve"> PAGEREF _Toc30753760 \h </w:instrText>
            </w:r>
            <w:r w:rsidR="003768F7">
              <w:rPr>
                <w:webHidden/>
              </w:rPr>
            </w:r>
            <w:r w:rsidR="003768F7">
              <w:rPr>
                <w:webHidden/>
              </w:rPr>
              <w:fldChar w:fldCharType="separate"/>
            </w:r>
            <w:r w:rsidR="003768F7">
              <w:rPr>
                <w:webHidden/>
              </w:rPr>
              <w:t>138</w:t>
            </w:r>
            <w:r w:rsidR="003768F7">
              <w:rPr>
                <w:webHidden/>
              </w:rPr>
              <w:fldChar w:fldCharType="end"/>
            </w:r>
          </w:hyperlink>
        </w:p>
        <w:p w14:paraId="4C7F2093" w14:textId="28D4ACE6" w:rsidR="003768F7" w:rsidRDefault="0099098C">
          <w:pPr>
            <w:pStyle w:val="TOC3"/>
            <w:rPr>
              <w:rFonts w:asciiTheme="minorHAnsi" w:eastAsiaTheme="minorEastAsia" w:hAnsiTheme="minorHAnsi"/>
              <w:color w:val="auto"/>
              <w:sz w:val="22"/>
              <w:szCs w:val="22"/>
              <w:lang w:eastAsia="en-AU"/>
            </w:rPr>
          </w:pPr>
          <w:hyperlink w:anchor="_Toc30753761" w:history="1">
            <w:r w:rsidR="003768F7" w:rsidRPr="00710650">
              <w:rPr>
                <w:rStyle w:val="Hyperlink"/>
              </w:rPr>
              <w:t>Baked cheesecake slice</w:t>
            </w:r>
            <w:r w:rsidR="003768F7">
              <w:rPr>
                <w:webHidden/>
              </w:rPr>
              <w:tab/>
            </w:r>
            <w:r w:rsidR="003768F7">
              <w:rPr>
                <w:webHidden/>
              </w:rPr>
              <w:fldChar w:fldCharType="begin"/>
            </w:r>
            <w:r w:rsidR="003768F7">
              <w:rPr>
                <w:webHidden/>
              </w:rPr>
              <w:instrText xml:space="preserve"> PAGEREF _Toc30753761 \h </w:instrText>
            </w:r>
            <w:r w:rsidR="003768F7">
              <w:rPr>
                <w:webHidden/>
              </w:rPr>
            </w:r>
            <w:r w:rsidR="003768F7">
              <w:rPr>
                <w:webHidden/>
              </w:rPr>
              <w:fldChar w:fldCharType="separate"/>
            </w:r>
            <w:r w:rsidR="003768F7">
              <w:rPr>
                <w:webHidden/>
              </w:rPr>
              <w:t>138</w:t>
            </w:r>
            <w:r w:rsidR="003768F7">
              <w:rPr>
                <w:webHidden/>
              </w:rPr>
              <w:fldChar w:fldCharType="end"/>
            </w:r>
          </w:hyperlink>
        </w:p>
        <w:p w14:paraId="44119506" w14:textId="62645A82" w:rsidR="003768F7" w:rsidRDefault="0099098C">
          <w:pPr>
            <w:pStyle w:val="TOC3"/>
            <w:rPr>
              <w:rFonts w:asciiTheme="minorHAnsi" w:eastAsiaTheme="minorEastAsia" w:hAnsiTheme="minorHAnsi"/>
              <w:color w:val="auto"/>
              <w:sz w:val="22"/>
              <w:szCs w:val="22"/>
              <w:lang w:eastAsia="en-AU"/>
            </w:rPr>
          </w:pPr>
          <w:hyperlink w:anchor="_Toc30753762" w:history="1">
            <w:r w:rsidR="003768F7" w:rsidRPr="00710650">
              <w:rPr>
                <w:rStyle w:val="Hyperlink"/>
              </w:rPr>
              <w:t>Date and walnut cake</w:t>
            </w:r>
            <w:r w:rsidR="003768F7">
              <w:rPr>
                <w:webHidden/>
              </w:rPr>
              <w:tab/>
            </w:r>
            <w:r w:rsidR="003768F7">
              <w:rPr>
                <w:webHidden/>
              </w:rPr>
              <w:fldChar w:fldCharType="begin"/>
            </w:r>
            <w:r w:rsidR="003768F7">
              <w:rPr>
                <w:webHidden/>
              </w:rPr>
              <w:instrText xml:space="preserve"> PAGEREF _Toc30753762 \h </w:instrText>
            </w:r>
            <w:r w:rsidR="003768F7">
              <w:rPr>
                <w:webHidden/>
              </w:rPr>
            </w:r>
            <w:r w:rsidR="003768F7">
              <w:rPr>
                <w:webHidden/>
              </w:rPr>
              <w:fldChar w:fldCharType="separate"/>
            </w:r>
            <w:r w:rsidR="003768F7">
              <w:rPr>
                <w:webHidden/>
              </w:rPr>
              <w:t>139</w:t>
            </w:r>
            <w:r w:rsidR="003768F7">
              <w:rPr>
                <w:webHidden/>
              </w:rPr>
              <w:fldChar w:fldCharType="end"/>
            </w:r>
          </w:hyperlink>
        </w:p>
        <w:p w14:paraId="718ED70D" w14:textId="7776CFA3" w:rsidR="003768F7" w:rsidRDefault="0099098C">
          <w:pPr>
            <w:pStyle w:val="TOC3"/>
            <w:rPr>
              <w:rFonts w:asciiTheme="minorHAnsi" w:eastAsiaTheme="minorEastAsia" w:hAnsiTheme="minorHAnsi"/>
              <w:color w:val="auto"/>
              <w:sz w:val="22"/>
              <w:szCs w:val="22"/>
              <w:lang w:eastAsia="en-AU"/>
            </w:rPr>
          </w:pPr>
          <w:hyperlink w:anchor="_Toc30753763" w:history="1">
            <w:r w:rsidR="003768F7" w:rsidRPr="00710650">
              <w:rPr>
                <w:rStyle w:val="Hyperlink"/>
              </w:rPr>
              <w:t>Banana cake</w:t>
            </w:r>
            <w:r w:rsidR="003768F7">
              <w:rPr>
                <w:webHidden/>
              </w:rPr>
              <w:tab/>
            </w:r>
            <w:r w:rsidR="003768F7">
              <w:rPr>
                <w:webHidden/>
              </w:rPr>
              <w:fldChar w:fldCharType="begin"/>
            </w:r>
            <w:r w:rsidR="003768F7">
              <w:rPr>
                <w:webHidden/>
              </w:rPr>
              <w:instrText xml:space="preserve"> PAGEREF _Toc30753763 \h </w:instrText>
            </w:r>
            <w:r w:rsidR="003768F7">
              <w:rPr>
                <w:webHidden/>
              </w:rPr>
            </w:r>
            <w:r w:rsidR="003768F7">
              <w:rPr>
                <w:webHidden/>
              </w:rPr>
              <w:fldChar w:fldCharType="separate"/>
            </w:r>
            <w:r w:rsidR="003768F7">
              <w:rPr>
                <w:webHidden/>
              </w:rPr>
              <w:t>141</w:t>
            </w:r>
            <w:r w:rsidR="003768F7">
              <w:rPr>
                <w:webHidden/>
              </w:rPr>
              <w:fldChar w:fldCharType="end"/>
            </w:r>
          </w:hyperlink>
        </w:p>
        <w:p w14:paraId="0FDCFFB1" w14:textId="5A5C72F4" w:rsidR="003768F7" w:rsidRDefault="0099098C">
          <w:pPr>
            <w:pStyle w:val="TOC2"/>
            <w:rPr>
              <w:rFonts w:asciiTheme="minorHAnsi" w:eastAsiaTheme="minorEastAsia" w:hAnsiTheme="minorHAnsi" w:cstheme="minorBidi"/>
              <w:color w:val="auto"/>
              <w:kern w:val="0"/>
              <w:sz w:val="22"/>
              <w:szCs w:val="22"/>
            </w:rPr>
          </w:pPr>
          <w:hyperlink w:anchor="_Toc30753764" w:history="1">
            <w:r w:rsidR="003768F7" w:rsidRPr="00710650">
              <w:rPr>
                <w:rStyle w:val="Hyperlink"/>
              </w:rPr>
              <w:t>Session 6</w:t>
            </w:r>
            <w:r w:rsidR="003768F7">
              <w:rPr>
                <w:webHidden/>
              </w:rPr>
              <w:tab/>
            </w:r>
            <w:r w:rsidR="003768F7">
              <w:rPr>
                <w:webHidden/>
              </w:rPr>
              <w:fldChar w:fldCharType="begin"/>
            </w:r>
            <w:r w:rsidR="003768F7">
              <w:rPr>
                <w:webHidden/>
              </w:rPr>
              <w:instrText xml:space="preserve"> PAGEREF _Toc30753764 \h </w:instrText>
            </w:r>
            <w:r w:rsidR="003768F7">
              <w:rPr>
                <w:webHidden/>
              </w:rPr>
            </w:r>
            <w:r w:rsidR="003768F7">
              <w:rPr>
                <w:webHidden/>
              </w:rPr>
              <w:fldChar w:fldCharType="separate"/>
            </w:r>
            <w:r w:rsidR="003768F7">
              <w:rPr>
                <w:webHidden/>
              </w:rPr>
              <w:t>142</w:t>
            </w:r>
            <w:r w:rsidR="003768F7">
              <w:rPr>
                <w:webHidden/>
              </w:rPr>
              <w:fldChar w:fldCharType="end"/>
            </w:r>
          </w:hyperlink>
        </w:p>
        <w:p w14:paraId="2C49E76B" w14:textId="63F491A2" w:rsidR="003768F7" w:rsidRDefault="0099098C">
          <w:pPr>
            <w:pStyle w:val="TOC3"/>
            <w:rPr>
              <w:rFonts w:asciiTheme="minorHAnsi" w:eastAsiaTheme="minorEastAsia" w:hAnsiTheme="minorHAnsi"/>
              <w:color w:val="auto"/>
              <w:sz w:val="22"/>
              <w:szCs w:val="22"/>
              <w:lang w:eastAsia="en-AU"/>
            </w:rPr>
          </w:pPr>
          <w:hyperlink w:anchor="_Toc30753765" w:history="1">
            <w:r w:rsidR="003768F7" w:rsidRPr="00710650">
              <w:rPr>
                <w:rStyle w:val="Hyperlink"/>
              </w:rPr>
              <w:t>Assessment activities:</w:t>
            </w:r>
            <w:r w:rsidR="003768F7">
              <w:rPr>
                <w:webHidden/>
              </w:rPr>
              <w:tab/>
            </w:r>
            <w:r w:rsidR="003768F7">
              <w:rPr>
                <w:webHidden/>
              </w:rPr>
              <w:fldChar w:fldCharType="begin"/>
            </w:r>
            <w:r w:rsidR="003768F7">
              <w:rPr>
                <w:webHidden/>
              </w:rPr>
              <w:instrText xml:space="preserve"> PAGEREF _Toc30753765 \h </w:instrText>
            </w:r>
            <w:r w:rsidR="003768F7">
              <w:rPr>
                <w:webHidden/>
              </w:rPr>
            </w:r>
            <w:r w:rsidR="003768F7">
              <w:rPr>
                <w:webHidden/>
              </w:rPr>
              <w:fldChar w:fldCharType="separate"/>
            </w:r>
            <w:r w:rsidR="003768F7">
              <w:rPr>
                <w:webHidden/>
              </w:rPr>
              <w:t>142</w:t>
            </w:r>
            <w:r w:rsidR="003768F7">
              <w:rPr>
                <w:webHidden/>
              </w:rPr>
              <w:fldChar w:fldCharType="end"/>
            </w:r>
          </w:hyperlink>
        </w:p>
        <w:p w14:paraId="2A3FBD9A" w14:textId="53D202C4" w:rsidR="003768F7" w:rsidRDefault="0099098C">
          <w:pPr>
            <w:pStyle w:val="TOC1"/>
            <w:rPr>
              <w:rFonts w:asciiTheme="minorHAnsi" w:eastAsiaTheme="minorEastAsia" w:hAnsiTheme="minorHAnsi" w:cstheme="minorBidi"/>
              <w:b w:val="0"/>
              <w:color w:val="auto"/>
              <w:kern w:val="0"/>
              <w:sz w:val="22"/>
              <w:szCs w:val="22"/>
              <w:lang w:bidi="ar-SA"/>
            </w:rPr>
          </w:pPr>
          <w:hyperlink w:anchor="_Toc30753766" w:history="1">
            <w:r w:rsidR="003768F7" w:rsidRPr="00710650">
              <w:rPr>
                <w:rStyle w:val="Hyperlink"/>
              </w:rPr>
              <w:t>Topic 6: Extra resources and references</w:t>
            </w:r>
            <w:r w:rsidR="003768F7">
              <w:rPr>
                <w:webHidden/>
              </w:rPr>
              <w:tab/>
            </w:r>
            <w:r w:rsidR="003768F7">
              <w:rPr>
                <w:webHidden/>
              </w:rPr>
              <w:fldChar w:fldCharType="begin"/>
            </w:r>
            <w:r w:rsidR="003768F7">
              <w:rPr>
                <w:webHidden/>
              </w:rPr>
              <w:instrText xml:space="preserve"> PAGEREF _Toc30753766 \h </w:instrText>
            </w:r>
            <w:r w:rsidR="003768F7">
              <w:rPr>
                <w:webHidden/>
              </w:rPr>
            </w:r>
            <w:r w:rsidR="003768F7">
              <w:rPr>
                <w:webHidden/>
              </w:rPr>
              <w:fldChar w:fldCharType="separate"/>
            </w:r>
            <w:r w:rsidR="003768F7">
              <w:rPr>
                <w:webHidden/>
              </w:rPr>
              <w:t>143</w:t>
            </w:r>
            <w:r w:rsidR="003768F7">
              <w:rPr>
                <w:webHidden/>
              </w:rPr>
              <w:fldChar w:fldCharType="end"/>
            </w:r>
          </w:hyperlink>
        </w:p>
        <w:p w14:paraId="6A598C98" w14:textId="1874D352" w:rsidR="003768F7" w:rsidRDefault="0099098C">
          <w:pPr>
            <w:pStyle w:val="TOC2"/>
            <w:rPr>
              <w:rFonts w:asciiTheme="minorHAnsi" w:eastAsiaTheme="minorEastAsia" w:hAnsiTheme="minorHAnsi" w:cstheme="minorBidi"/>
              <w:color w:val="auto"/>
              <w:kern w:val="0"/>
              <w:sz w:val="22"/>
              <w:szCs w:val="22"/>
            </w:rPr>
          </w:pPr>
          <w:hyperlink w:anchor="_Toc30753767" w:history="1">
            <w:r w:rsidR="003768F7" w:rsidRPr="00710650">
              <w:rPr>
                <w:rStyle w:val="Hyperlink"/>
              </w:rPr>
              <w:t>Glossary</w:t>
            </w:r>
            <w:r w:rsidR="003768F7">
              <w:rPr>
                <w:webHidden/>
              </w:rPr>
              <w:tab/>
            </w:r>
            <w:r w:rsidR="003768F7">
              <w:rPr>
                <w:webHidden/>
              </w:rPr>
              <w:fldChar w:fldCharType="begin"/>
            </w:r>
            <w:r w:rsidR="003768F7">
              <w:rPr>
                <w:webHidden/>
              </w:rPr>
              <w:instrText xml:space="preserve"> PAGEREF _Toc30753767 \h </w:instrText>
            </w:r>
            <w:r w:rsidR="003768F7">
              <w:rPr>
                <w:webHidden/>
              </w:rPr>
            </w:r>
            <w:r w:rsidR="003768F7">
              <w:rPr>
                <w:webHidden/>
              </w:rPr>
              <w:fldChar w:fldCharType="separate"/>
            </w:r>
            <w:r w:rsidR="003768F7">
              <w:rPr>
                <w:webHidden/>
              </w:rPr>
              <w:t>144</w:t>
            </w:r>
            <w:r w:rsidR="003768F7">
              <w:rPr>
                <w:webHidden/>
              </w:rPr>
              <w:fldChar w:fldCharType="end"/>
            </w:r>
          </w:hyperlink>
        </w:p>
        <w:p w14:paraId="08738049" w14:textId="1676CAB3" w:rsidR="003768F7" w:rsidRDefault="0099098C">
          <w:pPr>
            <w:pStyle w:val="TOC2"/>
            <w:rPr>
              <w:rFonts w:asciiTheme="minorHAnsi" w:eastAsiaTheme="minorEastAsia" w:hAnsiTheme="minorHAnsi" w:cstheme="minorBidi"/>
              <w:color w:val="auto"/>
              <w:kern w:val="0"/>
              <w:sz w:val="22"/>
              <w:szCs w:val="22"/>
            </w:rPr>
          </w:pPr>
          <w:hyperlink w:anchor="_Toc30753768" w:history="1">
            <w:r w:rsidR="003768F7" w:rsidRPr="00710650">
              <w:rPr>
                <w:rStyle w:val="Hyperlink"/>
              </w:rPr>
              <w:t>Additional resources</w:t>
            </w:r>
            <w:r w:rsidR="003768F7">
              <w:rPr>
                <w:webHidden/>
              </w:rPr>
              <w:tab/>
            </w:r>
            <w:r w:rsidR="003768F7">
              <w:rPr>
                <w:webHidden/>
              </w:rPr>
              <w:fldChar w:fldCharType="begin"/>
            </w:r>
            <w:r w:rsidR="003768F7">
              <w:rPr>
                <w:webHidden/>
              </w:rPr>
              <w:instrText xml:space="preserve"> PAGEREF _Toc30753768 \h </w:instrText>
            </w:r>
            <w:r w:rsidR="003768F7">
              <w:rPr>
                <w:webHidden/>
              </w:rPr>
            </w:r>
            <w:r w:rsidR="003768F7">
              <w:rPr>
                <w:webHidden/>
              </w:rPr>
              <w:fldChar w:fldCharType="separate"/>
            </w:r>
            <w:r w:rsidR="003768F7">
              <w:rPr>
                <w:webHidden/>
              </w:rPr>
              <w:t>155</w:t>
            </w:r>
            <w:r w:rsidR="003768F7">
              <w:rPr>
                <w:webHidden/>
              </w:rPr>
              <w:fldChar w:fldCharType="end"/>
            </w:r>
          </w:hyperlink>
        </w:p>
        <w:p w14:paraId="520D148F" w14:textId="69B060E5" w:rsidR="003768F7" w:rsidRDefault="0099098C">
          <w:pPr>
            <w:pStyle w:val="TOC2"/>
            <w:rPr>
              <w:rFonts w:asciiTheme="minorHAnsi" w:eastAsiaTheme="minorEastAsia" w:hAnsiTheme="minorHAnsi" w:cstheme="minorBidi"/>
              <w:color w:val="auto"/>
              <w:kern w:val="0"/>
              <w:sz w:val="22"/>
              <w:szCs w:val="22"/>
            </w:rPr>
          </w:pPr>
          <w:hyperlink w:anchor="_Toc30753769" w:history="1">
            <w:r w:rsidR="003768F7" w:rsidRPr="00710650">
              <w:rPr>
                <w:rStyle w:val="Hyperlink"/>
              </w:rPr>
              <w:t>References</w:t>
            </w:r>
            <w:r w:rsidR="003768F7">
              <w:rPr>
                <w:webHidden/>
              </w:rPr>
              <w:tab/>
            </w:r>
            <w:r w:rsidR="003768F7">
              <w:rPr>
                <w:webHidden/>
              </w:rPr>
              <w:fldChar w:fldCharType="begin"/>
            </w:r>
            <w:r w:rsidR="003768F7">
              <w:rPr>
                <w:webHidden/>
              </w:rPr>
              <w:instrText xml:space="preserve"> PAGEREF _Toc30753769 \h </w:instrText>
            </w:r>
            <w:r w:rsidR="003768F7">
              <w:rPr>
                <w:webHidden/>
              </w:rPr>
            </w:r>
            <w:r w:rsidR="003768F7">
              <w:rPr>
                <w:webHidden/>
              </w:rPr>
              <w:fldChar w:fldCharType="separate"/>
            </w:r>
            <w:r w:rsidR="003768F7">
              <w:rPr>
                <w:webHidden/>
              </w:rPr>
              <w:t>157</w:t>
            </w:r>
            <w:r w:rsidR="003768F7">
              <w:rPr>
                <w:webHidden/>
              </w:rPr>
              <w:fldChar w:fldCharType="end"/>
            </w:r>
          </w:hyperlink>
        </w:p>
        <w:p w14:paraId="1AEF1226" w14:textId="571E418C" w:rsidR="00F55B94" w:rsidRPr="00B2780C" w:rsidRDefault="00540AF0" w:rsidP="00A7227A">
          <w:pPr>
            <w:pStyle w:val="TOC2"/>
          </w:pPr>
          <w:r w:rsidRPr="00B2780C">
            <w:rPr>
              <w:rFonts w:eastAsiaTheme="minorHAnsi" w:cstheme="minorBidi"/>
              <w:bCs/>
              <w:i/>
              <w:kern w:val="0"/>
              <w:szCs w:val="32"/>
              <w:lang w:eastAsia="en-US"/>
            </w:rPr>
            <w:fldChar w:fldCharType="end"/>
          </w:r>
        </w:p>
      </w:sdtContent>
    </w:sdt>
    <w:p w14:paraId="1AEF1227" w14:textId="77777777" w:rsidR="000919BF" w:rsidRDefault="000919BF" w:rsidP="000919BF">
      <w:r>
        <w:br w:type="page"/>
      </w:r>
    </w:p>
    <w:p w14:paraId="1AEF1228" w14:textId="77777777" w:rsidR="00B012B5" w:rsidRDefault="00B012B5" w:rsidP="00B012B5">
      <w:pPr>
        <w:pStyle w:val="Heading1"/>
      </w:pPr>
      <w:bookmarkStart w:id="2" w:name="_Toc25575369"/>
      <w:bookmarkStart w:id="3" w:name="_Toc30753613"/>
      <w:r>
        <w:t>About this guide</w:t>
      </w:r>
      <w:bookmarkEnd w:id="2"/>
      <w:bookmarkEnd w:id="3"/>
    </w:p>
    <w:p w14:paraId="1AEF1229" w14:textId="77777777" w:rsidR="00B012B5" w:rsidRDefault="00B012B5" w:rsidP="00B012B5">
      <w:pPr>
        <w:rPr>
          <w:lang w:eastAsia="en-AU"/>
        </w:rPr>
      </w:pPr>
      <w:r w:rsidRPr="281B9795">
        <w:rPr>
          <w:lang w:eastAsia="en-AU"/>
        </w:rPr>
        <w:t xml:space="preserve">This guide will provide you with information you need in order to prepare for and deliver </w:t>
      </w:r>
      <w:r>
        <w:rPr>
          <w:lang w:eastAsia="en-AU"/>
        </w:rPr>
        <w:t xml:space="preserve">FBPRBK3010 Produce cake and pudding products </w:t>
      </w:r>
      <w:r w:rsidRPr="281B9795">
        <w:rPr>
          <w:lang w:eastAsia="en-AU"/>
        </w:rPr>
        <w:t>to your learners.</w:t>
      </w:r>
    </w:p>
    <w:p w14:paraId="1AEF122A" w14:textId="77777777" w:rsidR="00B012B5" w:rsidRPr="002747CD" w:rsidRDefault="00B012B5" w:rsidP="00B012B5">
      <w:pPr>
        <w:rPr>
          <w:b/>
          <w:lang w:eastAsia="en-AU"/>
        </w:rPr>
      </w:pPr>
      <w:r w:rsidRPr="002747CD">
        <w:rPr>
          <w:b/>
          <w:lang w:eastAsia="en-AU"/>
        </w:rPr>
        <w:t>Note:</w:t>
      </w:r>
      <w:r>
        <w:rPr>
          <w:b/>
          <w:lang w:eastAsia="en-AU"/>
        </w:rPr>
        <w:t xml:space="preserve"> </w:t>
      </w:r>
      <w:r w:rsidRPr="002747CD">
        <w:rPr>
          <w:lang w:eastAsia="en-AU"/>
        </w:rPr>
        <w:t xml:space="preserve">Page numbers in this facilitators guide will </w:t>
      </w:r>
      <w:r w:rsidRPr="002747CD">
        <w:rPr>
          <w:b/>
          <w:u w:val="single"/>
          <w:lang w:eastAsia="en-AU"/>
        </w:rPr>
        <w:t>not</w:t>
      </w:r>
      <w:r w:rsidRPr="002747CD">
        <w:rPr>
          <w:lang w:eastAsia="en-AU"/>
        </w:rPr>
        <w:t xml:space="preserve"> match those in the student workbook.</w:t>
      </w:r>
      <w:r>
        <w:rPr>
          <w:b/>
          <w:lang w:eastAsia="en-AU"/>
        </w:rPr>
        <w:t xml:space="preserve"> </w:t>
      </w:r>
      <w:r w:rsidRPr="002747CD">
        <w:rPr>
          <w:b/>
          <w:lang w:eastAsia="en-AU"/>
        </w:rPr>
        <w:t xml:space="preserve"> </w:t>
      </w:r>
    </w:p>
    <w:p w14:paraId="1AEF122B" w14:textId="77777777" w:rsidR="00B012B5" w:rsidRPr="007A50A7" w:rsidRDefault="00B012B5" w:rsidP="00B012B5">
      <w:pPr>
        <w:pStyle w:val="Heading1"/>
      </w:pPr>
      <w:bookmarkStart w:id="4" w:name="_Toc340474"/>
      <w:bookmarkStart w:id="5" w:name="_Toc25575370"/>
      <w:bookmarkStart w:id="6" w:name="_Toc30753614"/>
      <w:bookmarkStart w:id="7" w:name="_Toc515540755"/>
      <w:r w:rsidRPr="007A50A7">
        <w:t>About this unit</w:t>
      </w:r>
      <w:bookmarkEnd w:id="4"/>
      <w:bookmarkEnd w:id="5"/>
      <w:bookmarkEnd w:id="6"/>
      <w:r w:rsidRPr="007A50A7">
        <w:t xml:space="preserve"> </w:t>
      </w:r>
      <w:bookmarkEnd w:id="7"/>
    </w:p>
    <w:p w14:paraId="1AEF122C" w14:textId="77777777" w:rsidR="00B012B5" w:rsidRPr="006F6CE5" w:rsidRDefault="00B012B5" w:rsidP="00B012B5">
      <w:pPr>
        <w:rPr>
          <w:b/>
          <w:bCs/>
        </w:rPr>
      </w:pPr>
      <w:r w:rsidRPr="281B9795">
        <w:rPr>
          <w:lang w:bidi="en-US"/>
        </w:rPr>
        <w:t>Your Head Teacher can provide you with access to the Training and Assessment Strategy, which will outl</w:t>
      </w:r>
      <w:r>
        <w:rPr>
          <w:lang w:bidi="en-US"/>
        </w:rPr>
        <w:t xml:space="preserve">ine the delivery sequence for the units </w:t>
      </w:r>
      <w:r w:rsidRPr="281B9795">
        <w:rPr>
          <w:lang w:bidi="en-US"/>
        </w:rPr>
        <w:t xml:space="preserve">in the qualification that you are teaching. </w:t>
      </w:r>
      <w:r>
        <w:rPr>
          <w:lang w:bidi="en-US"/>
        </w:rPr>
        <w:t xml:space="preserve">The table below give a brief outline of the requirements for this unit. </w:t>
      </w:r>
    </w:p>
    <w:p w14:paraId="03FF086C" w14:textId="0D98E963" w:rsidR="0012078F" w:rsidRDefault="0012078F" w:rsidP="0012078F">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w:t>
      </w:r>
      <w:r w:rsidR="0099098C">
        <w:rPr>
          <w:noProof/>
        </w:rPr>
        <w:fldChar w:fldCharType="end"/>
      </w:r>
      <w:r>
        <w:t xml:space="preserve"> Unit overview</w:t>
      </w:r>
    </w:p>
    <w:tbl>
      <w:tblPr>
        <w:tblStyle w:val="AAAMauve"/>
        <w:tblW w:w="9209" w:type="dxa"/>
        <w:tblInd w:w="0" w:type="dxa"/>
        <w:tblLook w:val="04A0" w:firstRow="1" w:lastRow="0" w:firstColumn="1" w:lastColumn="0" w:noHBand="0" w:noVBand="1"/>
      </w:tblPr>
      <w:tblGrid>
        <w:gridCol w:w="2830"/>
        <w:gridCol w:w="6379"/>
      </w:tblGrid>
      <w:tr w:rsidR="00B012B5" w:rsidRPr="0012078F" w14:paraId="1AEF122F" w14:textId="77777777" w:rsidTr="00B012B5">
        <w:trPr>
          <w:cnfStyle w:val="100000000000" w:firstRow="1" w:lastRow="0" w:firstColumn="0" w:lastColumn="0" w:oddVBand="0" w:evenVBand="0" w:oddHBand="0" w:evenHBand="0" w:firstRowFirstColumn="0" w:firstRowLastColumn="0" w:lastRowFirstColumn="0" w:lastRowLastColumn="0"/>
        </w:trPr>
        <w:tc>
          <w:tcPr>
            <w:tcW w:w="2830" w:type="dxa"/>
          </w:tcPr>
          <w:p w14:paraId="1AEF122D" w14:textId="77777777" w:rsidR="00B012B5" w:rsidRPr="0012078F" w:rsidRDefault="00B012B5" w:rsidP="00EB4A70">
            <w:pPr>
              <w:pStyle w:val="Body"/>
              <w:spacing w:before="120" w:beforeAutospacing="0" w:after="120" w:afterAutospacing="0" w:line="276" w:lineRule="auto"/>
            </w:pPr>
            <w:r w:rsidRPr="0012078F">
              <w:t>Item</w:t>
            </w:r>
          </w:p>
        </w:tc>
        <w:tc>
          <w:tcPr>
            <w:tcW w:w="6379" w:type="dxa"/>
          </w:tcPr>
          <w:p w14:paraId="1AEF122E" w14:textId="77777777" w:rsidR="00B012B5" w:rsidRPr="0012078F" w:rsidRDefault="00B012B5" w:rsidP="00EB4A70">
            <w:pPr>
              <w:pStyle w:val="Body"/>
              <w:spacing w:before="120" w:beforeAutospacing="0" w:after="120" w:afterAutospacing="0" w:line="276" w:lineRule="auto"/>
            </w:pPr>
            <w:r w:rsidRPr="0012078F">
              <w:t>Details</w:t>
            </w:r>
          </w:p>
        </w:tc>
      </w:tr>
      <w:tr w:rsidR="00B012B5" w:rsidRPr="0012078F" w14:paraId="1AEF1235" w14:textId="77777777" w:rsidTr="00B012B5">
        <w:tc>
          <w:tcPr>
            <w:tcW w:w="2830" w:type="dxa"/>
          </w:tcPr>
          <w:p w14:paraId="1AEF1230" w14:textId="642789CC" w:rsidR="00B012B5" w:rsidRPr="0012078F" w:rsidRDefault="00B012B5" w:rsidP="00EB4A70">
            <w:pPr>
              <w:pStyle w:val="Body"/>
              <w:spacing w:before="120" w:line="276" w:lineRule="auto"/>
              <w:rPr>
                <w:rFonts w:cs="Calibri"/>
              </w:rPr>
            </w:pPr>
            <w:r w:rsidRPr="0012078F">
              <w:rPr>
                <w:rFonts w:cs="Calibri"/>
              </w:rPr>
              <w:t>Target cohort</w:t>
            </w:r>
            <w:r w:rsidR="00F94876">
              <w:rPr>
                <w:rFonts w:cs="Calibri"/>
              </w:rPr>
              <w:t xml:space="preserve"> </w:t>
            </w:r>
            <w:r w:rsidRPr="0012078F">
              <w:rPr>
                <w:rFonts w:cs="Calibri"/>
              </w:rPr>
              <w:t>/</w:t>
            </w:r>
            <w:r w:rsidR="00F94876">
              <w:rPr>
                <w:rFonts w:cs="Calibri"/>
              </w:rPr>
              <w:t xml:space="preserve"> </w:t>
            </w:r>
            <w:r w:rsidRPr="0012078F">
              <w:rPr>
                <w:rFonts w:cs="Calibri"/>
              </w:rPr>
              <w:t>audience</w:t>
            </w:r>
          </w:p>
        </w:tc>
        <w:tc>
          <w:tcPr>
            <w:tcW w:w="6379" w:type="dxa"/>
          </w:tcPr>
          <w:p w14:paraId="1AEF1231" w14:textId="77777777" w:rsidR="00B012B5" w:rsidRPr="0012078F" w:rsidRDefault="00B012B5" w:rsidP="00EB4A70">
            <w:pPr>
              <w:spacing w:before="120" w:line="276" w:lineRule="auto"/>
              <w:rPr>
                <w:rFonts w:eastAsiaTheme="minorEastAsia" w:cs="Calibri"/>
              </w:rPr>
            </w:pPr>
            <w:r w:rsidRPr="0012078F">
              <w:rPr>
                <w:rFonts w:eastAsiaTheme="minorEastAsia" w:cs="Calibri"/>
              </w:rPr>
              <w:t xml:space="preserve">This unit is delivered as part of </w:t>
            </w:r>
          </w:p>
          <w:p w14:paraId="1AEF1232" w14:textId="08B75BD9" w:rsidR="00B012B5" w:rsidRPr="0012078F" w:rsidRDefault="00B012B5" w:rsidP="00E5346D">
            <w:pPr>
              <w:pStyle w:val="ListParagraph"/>
              <w:keepLines w:val="0"/>
              <w:numPr>
                <w:ilvl w:val="0"/>
                <w:numId w:val="7"/>
              </w:numPr>
              <w:spacing w:before="120" w:line="276" w:lineRule="auto"/>
            </w:pPr>
            <w:r w:rsidRPr="0012078F">
              <w:t>FBP30517 Certificate III in Baking</w:t>
            </w:r>
          </w:p>
          <w:p w14:paraId="1AEF1234" w14:textId="3454B621" w:rsidR="00B012B5" w:rsidRPr="0012078F" w:rsidRDefault="00B012B5" w:rsidP="00E5346D">
            <w:pPr>
              <w:pStyle w:val="ListParagraph"/>
              <w:keepLines w:val="0"/>
              <w:numPr>
                <w:ilvl w:val="0"/>
                <w:numId w:val="7"/>
              </w:numPr>
              <w:spacing w:before="120" w:line="276" w:lineRule="auto"/>
              <w:rPr>
                <w:rFonts w:eastAsiaTheme="minorEastAsia" w:cs="Calibri"/>
              </w:rPr>
            </w:pPr>
            <w:r w:rsidRPr="0012078F">
              <w:t>FBP30</w:t>
            </w:r>
            <w:r w:rsidRPr="0012078F">
              <w:rPr>
                <w:rFonts w:eastAsiaTheme="minorEastAsia" w:cs="Calibri"/>
              </w:rPr>
              <w:t>317 Certificate III in Cake and Pastry</w:t>
            </w:r>
          </w:p>
        </w:tc>
      </w:tr>
      <w:tr w:rsidR="00B012B5" w:rsidRPr="0012078F" w14:paraId="1AEF1238" w14:textId="77777777" w:rsidTr="00B012B5">
        <w:tc>
          <w:tcPr>
            <w:tcW w:w="2830" w:type="dxa"/>
          </w:tcPr>
          <w:p w14:paraId="1AEF1236" w14:textId="77777777" w:rsidR="00B012B5" w:rsidRPr="0012078F" w:rsidRDefault="00B012B5" w:rsidP="00EB4A70">
            <w:pPr>
              <w:pStyle w:val="Body"/>
              <w:spacing w:before="120" w:line="276" w:lineRule="auto"/>
              <w:rPr>
                <w:rFonts w:cs="Calibri"/>
              </w:rPr>
            </w:pPr>
            <w:r w:rsidRPr="0012078F">
              <w:rPr>
                <w:rFonts w:cs="Calibri"/>
              </w:rPr>
              <w:t>Delivery mode / location</w:t>
            </w:r>
          </w:p>
        </w:tc>
        <w:tc>
          <w:tcPr>
            <w:tcW w:w="6379" w:type="dxa"/>
          </w:tcPr>
          <w:p w14:paraId="1AEF1237" w14:textId="6159E7EF" w:rsidR="00B012B5" w:rsidRPr="0012078F" w:rsidRDefault="00B012B5" w:rsidP="00EB4A70">
            <w:pPr>
              <w:pStyle w:val="Body"/>
              <w:spacing w:before="120" w:line="276" w:lineRule="auto"/>
              <w:rPr>
                <w:rFonts w:cs="Calibri"/>
              </w:rPr>
            </w:pPr>
            <w:r w:rsidRPr="0012078F">
              <w:rPr>
                <w:rFonts w:cs="Calibri"/>
              </w:rPr>
              <w:t>Blended</w:t>
            </w:r>
            <w:r w:rsidR="00F94876">
              <w:rPr>
                <w:rFonts w:cs="Calibri"/>
              </w:rPr>
              <w:t xml:space="preserve"> </w:t>
            </w:r>
            <w:r w:rsidRPr="0012078F">
              <w:rPr>
                <w:rFonts w:cs="Calibri"/>
              </w:rPr>
              <w:t xml:space="preserve">/ Classroom / Workplace </w:t>
            </w:r>
          </w:p>
        </w:tc>
      </w:tr>
      <w:tr w:rsidR="00B012B5" w:rsidRPr="0012078F" w14:paraId="1AEF123F" w14:textId="77777777" w:rsidTr="00B012B5">
        <w:tc>
          <w:tcPr>
            <w:tcW w:w="2830" w:type="dxa"/>
          </w:tcPr>
          <w:p w14:paraId="1AEF1239" w14:textId="77777777" w:rsidR="00B012B5" w:rsidRPr="0012078F" w:rsidRDefault="00B012B5" w:rsidP="00EB4A70">
            <w:pPr>
              <w:pStyle w:val="Body"/>
              <w:spacing w:before="120" w:line="276" w:lineRule="auto"/>
              <w:rPr>
                <w:rFonts w:cs="Calibri"/>
              </w:rPr>
            </w:pPr>
            <w:r w:rsidRPr="0012078F">
              <w:rPr>
                <w:rFonts w:cs="Calibri"/>
              </w:rPr>
              <w:t>Assessment strategy</w:t>
            </w:r>
          </w:p>
        </w:tc>
        <w:tc>
          <w:tcPr>
            <w:tcW w:w="6379" w:type="dxa"/>
          </w:tcPr>
          <w:p w14:paraId="1AEF123A" w14:textId="77777777" w:rsidR="00B012B5" w:rsidRPr="0012078F" w:rsidRDefault="00B012B5" w:rsidP="00EB4A70">
            <w:pPr>
              <w:pStyle w:val="Guidetext"/>
              <w:spacing w:before="120" w:line="276" w:lineRule="auto"/>
              <w:rPr>
                <w:rFonts w:ascii="Calibri" w:hAnsi="Calibri" w:cs="Calibri"/>
                <w:i w:val="0"/>
                <w:color w:val="000000" w:themeColor="text1"/>
              </w:rPr>
            </w:pPr>
            <w:r w:rsidRPr="0012078F">
              <w:rPr>
                <w:rFonts w:ascii="Calibri" w:hAnsi="Calibri" w:cs="Calibri"/>
                <w:i w:val="0"/>
                <w:color w:val="000000" w:themeColor="text1"/>
              </w:rPr>
              <w:t>This unit must be assessed in a workplace or simulated workplace. There are two assessment events:</w:t>
            </w:r>
          </w:p>
          <w:p w14:paraId="1AEF123B" w14:textId="622A1A1A" w:rsidR="00B012B5" w:rsidRPr="0012078F" w:rsidRDefault="00B012B5" w:rsidP="00E5346D">
            <w:pPr>
              <w:pStyle w:val="Guidetext"/>
              <w:numPr>
                <w:ilvl w:val="0"/>
                <w:numId w:val="8"/>
              </w:numPr>
              <w:spacing w:before="120" w:line="276" w:lineRule="auto"/>
              <w:rPr>
                <w:rFonts w:ascii="Calibri" w:hAnsi="Calibri" w:cs="Calibri"/>
                <w:i w:val="0"/>
                <w:color w:val="000000" w:themeColor="text1"/>
              </w:rPr>
            </w:pPr>
            <w:r w:rsidRPr="0012078F">
              <w:rPr>
                <w:rFonts w:ascii="Calibri" w:hAnsi="Calibri" w:cs="Calibri"/>
                <w:i w:val="0"/>
                <w:color w:val="000000" w:themeColor="text1"/>
              </w:rPr>
              <w:t>Knowledge Assessment</w:t>
            </w:r>
          </w:p>
          <w:p w14:paraId="1AEF123C" w14:textId="5D3E1BC6" w:rsidR="00B012B5" w:rsidRPr="0012078F" w:rsidRDefault="00B012B5" w:rsidP="00E5346D">
            <w:pPr>
              <w:pStyle w:val="Guidetext"/>
              <w:numPr>
                <w:ilvl w:val="0"/>
                <w:numId w:val="8"/>
              </w:numPr>
              <w:spacing w:before="120" w:line="276" w:lineRule="auto"/>
              <w:rPr>
                <w:rFonts w:ascii="Calibri" w:hAnsi="Calibri" w:cs="Calibri"/>
                <w:i w:val="0"/>
                <w:color w:val="000000" w:themeColor="text1"/>
              </w:rPr>
            </w:pPr>
            <w:r w:rsidRPr="0012078F">
              <w:rPr>
                <w:rFonts w:ascii="Calibri" w:hAnsi="Calibri" w:cs="Calibri"/>
                <w:i w:val="0"/>
                <w:color w:val="000000" w:themeColor="text1"/>
              </w:rPr>
              <w:t xml:space="preserve">Skills Assessment </w:t>
            </w:r>
          </w:p>
          <w:p w14:paraId="1AEF123E" w14:textId="52AC2AE5" w:rsidR="00B012B5" w:rsidRPr="0012078F" w:rsidRDefault="00B012B5" w:rsidP="00EB4A70">
            <w:pPr>
              <w:pStyle w:val="Guidetext"/>
              <w:spacing w:before="120" w:line="276" w:lineRule="auto"/>
              <w:rPr>
                <w:rFonts w:ascii="Calibri" w:hAnsi="Calibri" w:cs="Calibri"/>
                <w:i w:val="0"/>
                <w:color w:val="000000" w:themeColor="text1"/>
              </w:rPr>
            </w:pPr>
            <w:r w:rsidRPr="0012078F">
              <w:rPr>
                <w:rFonts w:ascii="Calibri" w:hAnsi="Calibri" w:cs="Calibri"/>
                <w:i w:val="0"/>
                <w:color w:val="000000" w:themeColor="text1"/>
              </w:rPr>
              <w:t>Training Log Book – Workplace Supervisor’s report (Apprentices and Trainees only)</w:t>
            </w:r>
          </w:p>
        </w:tc>
      </w:tr>
      <w:tr w:rsidR="00B012B5" w:rsidRPr="0012078F" w14:paraId="1AEF1243" w14:textId="77777777" w:rsidTr="00B012B5">
        <w:tc>
          <w:tcPr>
            <w:tcW w:w="2830" w:type="dxa"/>
          </w:tcPr>
          <w:p w14:paraId="1AEF1240" w14:textId="77777777" w:rsidR="00B012B5" w:rsidRPr="0012078F" w:rsidRDefault="00B012B5" w:rsidP="00EB4A70">
            <w:pPr>
              <w:pStyle w:val="Body"/>
              <w:spacing w:before="120" w:line="276" w:lineRule="auto"/>
              <w:rPr>
                <w:rFonts w:cs="Calibri"/>
              </w:rPr>
            </w:pPr>
            <w:r w:rsidRPr="0012078F">
              <w:rPr>
                <w:rFonts w:cs="Calibri"/>
              </w:rPr>
              <w:t>Learning Resources</w:t>
            </w:r>
          </w:p>
        </w:tc>
        <w:tc>
          <w:tcPr>
            <w:tcW w:w="6379" w:type="dxa"/>
          </w:tcPr>
          <w:p w14:paraId="1AEF1241" w14:textId="77777777" w:rsidR="00B012B5" w:rsidRPr="0012078F" w:rsidRDefault="00B012B5" w:rsidP="00EB4A70">
            <w:pPr>
              <w:pStyle w:val="Guidetext"/>
              <w:spacing w:before="120" w:line="276" w:lineRule="auto"/>
              <w:rPr>
                <w:rFonts w:ascii="Calibri" w:hAnsi="Calibri" w:cs="Calibri"/>
                <w:i w:val="0"/>
                <w:color w:val="auto"/>
              </w:rPr>
            </w:pPr>
            <w:r w:rsidRPr="0012078F">
              <w:rPr>
                <w:rFonts w:ascii="Calibri" w:hAnsi="Calibri" w:cs="Calibri"/>
                <w:i w:val="0"/>
                <w:color w:val="auto"/>
              </w:rPr>
              <w:t xml:space="preserve">Student Workbook- including practical session delivery, recipes and self-check questions </w:t>
            </w:r>
          </w:p>
          <w:p w14:paraId="1AEF1242" w14:textId="77777777" w:rsidR="00B012B5" w:rsidRPr="0012078F" w:rsidRDefault="00B012B5" w:rsidP="00EB4A70">
            <w:pPr>
              <w:spacing w:before="120" w:line="276" w:lineRule="auto"/>
              <w:rPr>
                <w:rFonts w:cs="Calibri"/>
              </w:rPr>
            </w:pPr>
            <w:r w:rsidRPr="0012078F">
              <w:rPr>
                <w:rFonts w:cs="Calibri"/>
              </w:rPr>
              <w:t>Apprentices and trainees will be provided with a Training Log Book that requires Workplace Supervisor’s endorsement. This will guide the workplace training and allow the Workplace Supervisor to provide feedback and endorsement on students’ performance in workplace tasks.  Together with the signing of the students training plan, the Training Log Book can be used as evidence of the employer’s confirmation of competence, as per Training Services NSW requirements.</w:t>
            </w:r>
          </w:p>
        </w:tc>
      </w:tr>
    </w:tbl>
    <w:p w14:paraId="1AEF1244" w14:textId="77777777" w:rsidR="00B012B5" w:rsidRDefault="00B012B5" w:rsidP="00B012B5">
      <w:pPr>
        <w:pStyle w:val="Heading1"/>
      </w:pPr>
      <w:bookmarkStart w:id="8" w:name="_Toc515540756"/>
      <w:bookmarkStart w:id="9" w:name="_Toc340475"/>
      <w:bookmarkStart w:id="10" w:name="_Toc25575371"/>
      <w:bookmarkStart w:id="11" w:name="_Toc30753615"/>
      <w:r>
        <w:t>Resources required</w:t>
      </w:r>
      <w:bookmarkEnd w:id="8"/>
      <w:bookmarkEnd w:id="9"/>
      <w:bookmarkEnd w:id="10"/>
      <w:bookmarkEnd w:id="11"/>
    </w:p>
    <w:p w14:paraId="1AEF1245" w14:textId="77777777" w:rsidR="00B012B5" w:rsidRPr="00F471A2" w:rsidRDefault="00B012B5" w:rsidP="00B012B5">
      <w:pPr>
        <w:rPr>
          <w:lang w:eastAsia="en-AU"/>
        </w:rPr>
      </w:pPr>
      <w:r w:rsidRPr="281B9795">
        <w:rPr>
          <w:lang w:eastAsia="en-AU"/>
        </w:rPr>
        <w:t>The table below summarises the resources required for delivery of this unit.</w:t>
      </w:r>
    </w:p>
    <w:p w14:paraId="4B3508AD" w14:textId="5A828684" w:rsidR="0012078F" w:rsidRDefault="0012078F" w:rsidP="0012078F">
      <w:pPr>
        <w:pStyle w:val="Caption"/>
        <w:spacing w:before="240" w:after="0"/>
      </w:pPr>
      <w:r>
        <w:t xml:space="preserve">Table </w:t>
      </w:r>
      <w:r w:rsidR="0099098C">
        <w:fldChar w:fldCharType="begin"/>
      </w:r>
      <w:r w:rsidR="0099098C">
        <w:instrText xml:space="preserve"> SEQ Table \* </w:instrText>
      </w:r>
      <w:r w:rsidR="0099098C">
        <w:instrText xml:space="preserve">ARABIC </w:instrText>
      </w:r>
      <w:r w:rsidR="0099098C">
        <w:fldChar w:fldCharType="separate"/>
      </w:r>
      <w:r w:rsidR="009E4BCC">
        <w:rPr>
          <w:noProof/>
        </w:rPr>
        <w:t>2</w:t>
      </w:r>
      <w:r w:rsidR="0099098C">
        <w:rPr>
          <w:noProof/>
        </w:rPr>
        <w:fldChar w:fldCharType="end"/>
      </w:r>
      <w:r>
        <w:t xml:space="preserve"> Resources</w:t>
      </w:r>
    </w:p>
    <w:tbl>
      <w:tblPr>
        <w:tblStyle w:val="AAAMauve"/>
        <w:tblW w:w="9209" w:type="dxa"/>
        <w:tblInd w:w="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3020"/>
        <w:gridCol w:w="6189"/>
      </w:tblGrid>
      <w:tr w:rsidR="00B012B5" w:rsidRPr="00630EA0" w14:paraId="1AEF1248" w14:textId="77777777" w:rsidTr="00B012B5">
        <w:trPr>
          <w:cnfStyle w:val="100000000000" w:firstRow="1" w:lastRow="0" w:firstColumn="0" w:lastColumn="0" w:oddVBand="0" w:evenVBand="0" w:oddHBand="0" w:evenHBand="0" w:firstRowFirstColumn="0" w:firstRowLastColumn="0" w:lastRowFirstColumn="0" w:lastRowLastColumn="0"/>
        </w:trPr>
        <w:tc>
          <w:tcPr>
            <w:tcW w:w="3020" w:type="dxa"/>
          </w:tcPr>
          <w:p w14:paraId="1AEF1246" w14:textId="77777777" w:rsidR="00B012B5" w:rsidRPr="00630EA0" w:rsidRDefault="00B012B5" w:rsidP="00FF1689">
            <w:pPr>
              <w:pStyle w:val="Body"/>
              <w:spacing w:before="120" w:beforeAutospacing="0" w:after="120" w:afterAutospacing="0" w:line="276" w:lineRule="auto"/>
            </w:pPr>
            <w:r w:rsidRPr="00630EA0">
              <w:t>Responsibility</w:t>
            </w:r>
          </w:p>
        </w:tc>
        <w:tc>
          <w:tcPr>
            <w:tcW w:w="6189" w:type="dxa"/>
          </w:tcPr>
          <w:p w14:paraId="1AEF1247" w14:textId="77777777" w:rsidR="00B012B5" w:rsidRPr="00630EA0" w:rsidRDefault="00B012B5" w:rsidP="00FF1689">
            <w:pPr>
              <w:pStyle w:val="Body"/>
              <w:spacing w:before="120" w:beforeAutospacing="0" w:after="120" w:afterAutospacing="0" w:line="276" w:lineRule="auto"/>
            </w:pPr>
            <w:r w:rsidRPr="00630EA0">
              <w:t>Action</w:t>
            </w:r>
          </w:p>
        </w:tc>
      </w:tr>
      <w:tr w:rsidR="00B012B5" w:rsidRPr="00630EA0" w14:paraId="1AEF1258" w14:textId="77777777" w:rsidTr="00B012B5">
        <w:tc>
          <w:tcPr>
            <w:tcW w:w="3020" w:type="dxa"/>
          </w:tcPr>
          <w:p w14:paraId="1AEF1249" w14:textId="77777777" w:rsidR="00B012B5" w:rsidRPr="00630EA0" w:rsidRDefault="00B012B5" w:rsidP="00FF1689">
            <w:pPr>
              <w:pStyle w:val="Body"/>
              <w:spacing w:before="120" w:line="276" w:lineRule="auto"/>
              <w:rPr>
                <w:szCs w:val="24"/>
              </w:rPr>
            </w:pPr>
            <w:r w:rsidRPr="00630EA0">
              <w:rPr>
                <w:szCs w:val="24"/>
              </w:rPr>
              <w:t>TAFE will provide student with:</w:t>
            </w:r>
          </w:p>
        </w:tc>
        <w:tc>
          <w:tcPr>
            <w:tcW w:w="6189" w:type="dxa"/>
          </w:tcPr>
          <w:p w14:paraId="1AEF124A" w14:textId="77777777" w:rsidR="00B012B5" w:rsidRPr="00630EA0" w:rsidRDefault="00B012B5" w:rsidP="00FF1689">
            <w:pPr>
              <w:spacing w:before="120" w:line="276" w:lineRule="auto"/>
              <w:rPr>
                <w:szCs w:val="24"/>
              </w:rPr>
            </w:pPr>
            <w:r w:rsidRPr="00630EA0">
              <w:rPr>
                <w:szCs w:val="24"/>
              </w:rPr>
              <w:t xml:space="preserve">Use of an industry standard commercial bakery that accurately represents simulated workplace conditions, to develop functional knowledge and skills. </w:t>
            </w:r>
          </w:p>
          <w:p w14:paraId="1AEF124B" w14:textId="77777777" w:rsidR="00B012B5" w:rsidRPr="00630EA0" w:rsidRDefault="00B012B5" w:rsidP="00FF1689">
            <w:pPr>
              <w:spacing w:before="120" w:line="276" w:lineRule="auto"/>
              <w:rPr>
                <w:szCs w:val="24"/>
              </w:rPr>
            </w:pPr>
            <w:r w:rsidRPr="00630EA0">
              <w:rPr>
                <w:szCs w:val="24"/>
              </w:rPr>
              <w:t>The simulated environment offers a variety of equipment suitable for a large-scale retail bakery, franchise bakery, small bakery chains and small to medium independent retail bakers, specialist bakers and patisseries.</w:t>
            </w:r>
          </w:p>
          <w:p w14:paraId="1AEF124C" w14:textId="60377E5A" w:rsidR="00B012B5" w:rsidRPr="00630EA0" w:rsidRDefault="00B012B5" w:rsidP="00FF1689">
            <w:pPr>
              <w:spacing w:before="120" w:line="276" w:lineRule="auto"/>
              <w:rPr>
                <w:b/>
                <w:bCs/>
                <w:szCs w:val="24"/>
              </w:rPr>
            </w:pPr>
            <w:r w:rsidRPr="00630EA0">
              <w:rPr>
                <w:b/>
                <w:bCs/>
                <w:szCs w:val="24"/>
              </w:rPr>
              <w:t>Materials</w:t>
            </w:r>
            <w:r w:rsidR="00511C41">
              <w:rPr>
                <w:b/>
                <w:bCs/>
                <w:szCs w:val="24"/>
              </w:rPr>
              <w:t>:</w:t>
            </w:r>
          </w:p>
          <w:p w14:paraId="1AEF124D" w14:textId="3CC56DB7" w:rsidR="00B012B5" w:rsidRPr="00630EA0" w:rsidRDefault="00B012B5" w:rsidP="00E5346D">
            <w:pPr>
              <w:pStyle w:val="ListParagraph"/>
              <w:keepLines w:val="0"/>
              <w:numPr>
                <w:ilvl w:val="0"/>
                <w:numId w:val="7"/>
              </w:numPr>
              <w:spacing w:before="120" w:line="276" w:lineRule="auto"/>
              <w:rPr>
                <w:szCs w:val="24"/>
              </w:rPr>
            </w:pPr>
            <w:r w:rsidRPr="00630EA0">
              <w:rPr>
                <w:szCs w:val="24"/>
              </w:rPr>
              <w:t xml:space="preserve">Unit </w:t>
            </w:r>
            <w:r w:rsidR="00654A86">
              <w:rPr>
                <w:szCs w:val="24"/>
              </w:rPr>
              <w:t>w</w:t>
            </w:r>
            <w:r w:rsidRPr="00630EA0">
              <w:rPr>
                <w:szCs w:val="24"/>
              </w:rPr>
              <w:t>orkbooks and supporting material</w:t>
            </w:r>
            <w:r w:rsidR="00D83E4D">
              <w:rPr>
                <w:szCs w:val="24"/>
              </w:rPr>
              <w:t>.</w:t>
            </w:r>
            <w:r w:rsidRPr="00630EA0">
              <w:rPr>
                <w:szCs w:val="24"/>
              </w:rPr>
              <w:t xml:space="preserve"> </w:t>
            </w:r>
          </w:p>
          <w:p w14:paraId="1AEF124E" w14:textId="5D891A3E" w:rsidR="00B012B5" w:rsidRPr="00630EA0" w:rsidRDefault="00B012B5" w:rsidP="00E5346D">
            <w:pPr>
              <w:pStyle w:val="ListParagraph"/>
              <w:keepLines w:val="0"/>
              <w:numPr>
                <w:ilvl w:val="0"/>
                <w:numId w:val="7"/>
              </w:numPr>
              <w:spacing w:before="120" w:line="276" w:lineRule="auto"/>
              <w:rPr>
                <w:szCs w:val="24"/>
              </w:rPr>
            </w:pPr>
            <w:r w:rsidRPr="00630EA0">
              <w:rPr>
                <w:szCs w:val="24"/>
              </w:rPr>
              <w:t>Other hand</w:t>
            </w:r>
            <w:r w:rsidR="00640AFD">
              <w:rPr>
                <w:szCs w:val="24"/>
              </w:rPr>
              <w:t>-</w:t>
            </w:r>
            <w:r w:rsidRPr="00630EA0">
              <w:rPr>
                <w:szCs w:val="24"/>
              </w:rPr>
              <w:t>outs</w:t>
            </w:r>
            <w:r w:rsidR="00D83E4D">
              <w:rPr>
                <w:szCs w:val="24"/>
              </w:rPr>
              <w:t>.</w:t>
            </w:r>
          </w:p>
          <w:p w14:paraId="1AEF124F" w14:textId="18E76603" w:rsidR="00B012B5" w:rsidRPr="00630EA0" w:rsidRDefault="00B012B5" w:rsidP="00E5346D">
            <w:pPr>
              <w:pStyle w:val="ListParagraph"/>
              <w:keepLines w:val="0"/>
              <w:numPr>
                <w:ilvl w:val="0"/>
                <w:numId w:val="7"/>
              </w:numPr>
              <w:spacing w:before="120" w:line="276" w:lineRule="auto"/>
              <w:rPr>
                <w:szCs w:val="24"/>
              </w:rPr>
            </w:pPr>
            <w:r w:rsidRPr="00630EA0">
              <w:rPr>
                <w:szCs w:val="24"/>
              </w:rPr>
              <w:t>Training Log Book (Apprentices and Trainees only)</w:t>
            </w:r>
            <w:r w:rsidR="00D83E4D">
              <w:rPr>
                <w:szCs w:val="24"/>
              </w:rPr>
              <w:t>.</w:t>
            </w:r>
          </w:p>
          <w:p w14:paraId="1AEF1250" w14:textId="7B46A155" w:rsidR="00B012B5" w:rsidRPr="00630EA0" w:rsidRDefault="00B012B5" w:rsidP="00E5346D">
            <w:pPr>
              <w:pStyle w:val="ListParagraph"/>
              <w:keepLines w:val="0"/>
              <w:numPr>
                <w:ilvl w:val="0"/>
                <w:numId w:val="7"/>
              </w:numPr>
              <w:spacing w:before="120" w:line="276" w:lineRule="auto"/>
              <w:rPr>
                <w:szCs w:val="24"/>
              </w:rPr>
            </w:pPr>
            <w:r w:rsidRPr="00630EA0">
              <w:rPr>
                <w:szCs w:val="24"/>
              </w:rPr>
              <w:t>Evaluation Form</w:t>
            </w:r>
            <w:r w:rsidR="00D83E4D">
              <w:rPr>
                <w:szCs w:val="24"/>
              </w:rPr>
              <w:t>.</w:t>
            </w:r>
          </w:p>
          <w:p w14:paraId="1AEF1251" w14:textId="5FEBFCA1" w:rsidR="00B012B5" w:rsidRPr="00630EA0" w:rsidRDefault="00B012B5" w:rsidP="00E5346D">
            <w:pPr>
              <w:pStyle w:val="ListParagraph"/>
              <w:keepLines w:val="0"/>
              <w:numPr>
                <w:ilvl w:val="0"/>
                <w:numId w:val="7"/>
              </w:numPr>
              <w:spacing w:before="120" w:line="276" w:lineRule="auto"/>
              <w:rPr>
                <w:szCs w:val="24"/>
              </w:rPr>
            </w:pPr>
            <w:r w:rsidRPr="00630EA0">
              <w:rPr>
                <w:szCs w:val="24"/>
              </w:rPr>
              <w:t xml:space="preserve">Extra </w:t>
            </w:r>
            <w:r w:rsidR="002403CC">
              <w:rPr>
                <w:szCs w:val="24"/>
              </w:rPr>
              <w:t>p</w:t>
            </w:r>
            <w:r w:rsidRPr="00630EA0">
              <w:rPr>
                <w:szCs w:val="24"/>
              </w:rPr>
              <w:t xml:space="preserve">ens and </w:t>
            </w:r>
            <w:r w:rsidR="002403CC">
              <w:rPr>
                <w:szCs w:val="24"/>
              </w:rPr>
              <w:t>p</w:t>
            </w:r>
            <w:r w:rsidRPr="00630EA0">
              <w:rPr>
                <w:szCs w:val="24"/>
              </w:rPr>
              <w:t>encils</w:t>
            </w:r>
            <w:r w:rsidR="00D83E4D">
              <w:rPr>
                <w:szCs w:val="24"/>
              </w:rPr>
              <w:t>.</w:t>
            </w:r>
          </w:p>
          <w:p w14:paraId="1AEF1252" w14:textId="7E7D7C9D" w:rsidR="00B012B5" w:rsidRPr="00630EA0" w:rsidRDefault="00B012B5" w:rsidP="00E5346D">
            <w:pPr>
              <w:pStyle w:val="ListParagraph"/>
              <w:keepLines w:val="0"/>
              <w:numPr>
                <w:ilvl w:val="0"/>
                <w:numId w:val="7"/>
              </w:numPr>
              <w:spacing w:before="120" w:line="276" w:lineRule="auto"/>
              <w:rPr>
                <w:szCs w:val="24"/>
              </w:rPr>
            </w:pPr>
            <w:r w:rsidRPr="00630EA0">
              <w:rPr>
                <w:szCs w:val="24"/>
              </w:rPr>
              <w:t>Calculators (where required)</w:t>
            </w:r>
            <w:r w:rsidR="00D83E4D">
              <w:rPr>
                <w:szCs w:val="24"/>
              </w:rPr>
              <w:t>.</w:t>
            </w:r>
          </w:p>
          <w:p w14:paraId="1AEF1253" w14:textId="7615B291" w:rsidR="00B012B5" w:rsidRPr="00630EA0" w:rsidRDefault="00B012B5" w:rsidP="00E5346D">
            <w:pPr>
              <w:pStyle w:val="ListParagraph"/>
              <w:keepLines w:val="0"/>
              <w:numPr>
                <w:ilvl w:val="0"/>
                <w:numId w:val="7"/>
              </w:numPr>
              <w:spacing w:before="120" w:line="276" w:lineRule="auto"/>
              <w:rPr>
                <w:szCs w:val="24"/>
              </w:rPr>
            </w:pPr>
            <w:r w:rsidRPr="00630EA0">
              <w:rPr>
                <w:szCs w:val="24"/>
              </w:rPr>
              <w:t>Assessment Guide</w:t>
            </w:r>
            <w:r w:rsidR="00D83E4D">
              <w:rPr>
                <w:szCs w:val="24"/>
              </w:rPr>
              <w:t>.</w:t>
            </w:r>
          </w:p>
          <w:p w14:paraId="1AEF1254" w14:textId="77777777" w:rsidR="00B012B5" w:rsidRPr="00630EA0" w:rsidRDefault="00B012B5" w:rsidP="00FF1689">
            <w:pPr>
              <w:spacing w:before="120" w:line="276" w:lineRule="auto"/>
              <w:rPr>
                <w:b/>
                <w:bCs/>
                <w:szCs w:val="24"/>
              </w:rPr>
            </w:pPr>
            <w:r w:rsidRPr="00630EA0">
              <w:rPr>
                <w:b/>
                <w:bCs/>
                <w:szCs w:val="24"/>
              </w:rPr>
              <w:t>Equipment that may be required:</w:t>
            </w:r>
          </w:p>
          <w:p w14:paraId="1AEF1255" w14:textId="7371AC39" w:rsidR="00B012B5" w:rsidRPr="00630EA0" w:rsidRDefault="00B012B5" w:rsidP="00E5346D">
            <w:pPr>
              <w:pStyle w:val="ListParagraph"/>
              <w:keepLines w:val="0"/>
              <w:numPr>
                <w:ilvl w:val="0"/>
                <w:numId w:val="7"/>
              </w:numPr>
              <w:spacing w:before="120" w:line="276" w:lineRule="auto"/>
              <w:rPr>
                <w:szCs w:val="24"/>
              </w:rPr>
            </w:pPr>
            <w:r w:rsidRPr="00630EA0">
              <w:rPr>
                <w:szCs w:val="24"/>
              </w:rPr>
              <w:t>Data projector / smart board</w:t>
            </w:r>
            <w:r w:rsidR="00D83E4D">
              <w:rPr>
                <w:szCs w:val="24"/>
              </w:rPr>
              <w:t>.</w:t>
            </w:r>
          </w:p>
          <w:p w14:paraId="1AEF1256" w14:textId="5A3D2EC7" w:rsidR="00B012B5" w:rsidRPr="00630EA0" w:rsidRDefault="00B012B5" w:rsidP="00E5346D">
            <w:pPr>
              <w:pStyle w:val="ListParagraph"/>
              <w:keepLines w:val="0"/>
              <w:numPr>
                <w:ilvl w:val="0"/>
                <w:numId w:val="7"/>
              </w:numPr>
              <w:spacing w:before="120" w:line="276" w:lineRule="auto"/>
              <w:rPr>
                <w:szCs w:val="24"/>
              </w:rPr>
            </w:pPr>
            <w:r w:rsidRPr="00630EA0">
              <w:rPr>
                <w:szCs w:val="24"/>
              </w:rPr>
              <w:t>VC or Internet access for Skype</w:t>
            </w:r>
            <w:r w:rsidR="00D83E4D">
              <w:rPr>
                <w:szCs w:val="24"/>
              </w:rPr>
              <w:t>.</w:t>
            </w:r>
          </w:p>
          <w:p w14:paraId="1AEF1257" w14:textId="3EC1ECEB" w:rsidR="00B012B5" w:rsidRPr="00630EA0" w:rsidRDefault="00B012B5" w:rsidP="00E5346D">
            <w:pPr>
              <w:pStyle w:val="ListParagraph"/>
              <w:keepLines w:val="0"/>
              <w:numPr>
                <w:ilvl w:val="0"/>
                <w:numId w:val="7"/>
              </w:numPr>
              <w:spacing w:before="120" w:line="276" w:lineRule="auto"/>
              <w:rPr>
                <w:szCs w:val="24"/>
              </w:rPr>
            </w:pPr>
            <w:r w:rsidRPr="00630EA0">
              <w:rPr>
                <w:szCs w:val="24"/>
              </w:rPr>
              <w:t>Software / PC access</w:t>
            </w:r>
            <w:r w:rsidR="00D83E4D">
              <w:rPr>
                <w:szCs w:val="24"/>
              </w:rPr>
              <w:t>.</w:t>
            </w:r>
          </w:p>
        </w:tc>
      </w:tr>
      <w:tr w:rsidR="00B012B5" w:rsidRPr="00630EA0" w14:paraId="1AEF125D" w14:textId="77777777" w:rsidTr="00B012B5">
        <w:tc>
          <w:tcPr>
            <w:tcW w:w="3020" w:type="dxa"/>
          </w:tcPr>
          <w:p w14:paraId="1AEF1259" w14:textId="77777777" w:rsidR="00B012B5" w:rsidRPr="00630EA0" w:rsidRDefault="00B012B5" w:rsidP="00FF1689">
            <w:pPr>
              <w:pStyle w:val="Body"/>
              <w:spacing w:before="120" w:line="276" w:lineRule="auto"/>
              <w:rPr>
                <w:szCs w:val="24"/>
              </w:rPr>
            </w:pPr>
            <w:r w:rsidRPr="00630EA0">
              <w:rPr>
                <w:szCs w:val="24"/>
              </w:rPr>
              <w:t>TAFE will provide the student with:</w:t>
            </w:r>
          </w:p>
        </w:tc>
        <w:tc>
          <w:tcPr>
            <w:tcW w:w="6189" w:type="dxa"/>
          </w:tcPr>
          <w:p w14:paraId="1AEF125A" w14:textId="28FA1874" w:rsidR="00B012B5" w:rsidRPr="00630EA0" w:rsidRDefault="00B012B5" w:rsidP="00E5346D">
            <w:pPr>
              <w:pStyle w:val="ListParagraph"/>
              <w:keepLines w:val="0"/>
              <w:numPr>
                <w:ilvl w:val="0"/>
                <w:numId w:val="7"/>
              </w:numPr>
              <w:spacing w:before="120" w:line="276" w:lineRule="auto"/>
              <w:rPr>
                <w:szCs w:val="24"/>
              </w:rPr>
            </w:pPr>
            <w:r w:rsidRPr="00630EA0">
              <w:rPr>
                <w:szCs w:val="24"/>
              </w:rPr>
              <w:t>Student portal login details /</w:t>
            </w:r>
            <w:r w:rsidR="002403CC">
              <w:rPr>
                <w:szCs w:val="24"/>
              </w:rPr>
              <w:t xml:space="preserve"> </w:t>
            </w:r>
            <w:r w:rsidRPr="00630EA0">
              <w:rPr>
                <w:szCs w:val="24"/>
              </w:rPr>
              <w:t>Skype access</w:t>
            </w:r>
            <w:r w:rsidR="00D83E4D">
              <w:rPr>
                <w:szCs w:val="24"/>
              </w:rPr>
              <w:t>.</w:t>
            </w:r>
          </w:p>
          <w:p w14:paraId="1AEF125B" w14:textId="77177881" w:rsidR="00B012B5" w:rsidRPr="00630EA0" w:rsidRDefault="00B012B5" w:rsidP="00E5346D">
            <w:pPr>
              <w:pStyle w:val="ListParagraph"/>
              <w:keepLines w:val="0"/>
              <w:numPr>
                <w:ilvl w:val="0"/>
                <w:numId w:val="7"/>
              </w:numPr>
              <w:spacing w:before="120" w:line="276" w:lineRule="auto"/>
              <w:rPr>
                <w:szCs w:val="24"/>
              </w:rPr>
            </w:pPr>
            <w:r w:rsidRPr="00630EA0">
              <w:rPr>
                <w:szCs w:val="24"/>
              </w:rPr>
              <w:t>Hard copies of all documents and recourses</w:t>
            </w:r>
            <w:r w:rsidR="00D83E4D">
              <w:rPr>
                <w:szCs w:val="24"/>
              </w:rPr>
              <w:t>.</w:t>
            </w:r>
          </w:p>
          <w:p w14:paraId="1AEF125C" w14:textId="15185456" w:rsidR="00B012B5" w:rsidRPr="00630EA0" w:rsidRDefault="00B012B5" w:rsidP="00E5346D">
            <w:pPr>
              <w:pStyle w:val="ListParagraph"/>
              <w:keepLines w:val="0"/>
              <w:numPr>
                <w:ilvl w:val="0"/>
                <w:numId w:val="7"/>
              </w:numPr>
              <w:spacing w:before="120" w:line="276" w:lineRule="auto"/>
              <w:rPr>
                <w:szCs w:val="24"/>
              </w:rPr>
            </w:pPr>
            <w:r w:rsidRPr="00630EA0">
              <w:rPr>
                <w:szCs w:val="24"/>
              </w:rPr>
              <w:t>An equipped simulated bakery environment. See Course Equipment listed in Learning Bank</w:t>
            </w:r>
            <w:r w:rsidR="00D83E4D">
              <w:rPr>
                <w:szCs w:val="24"/>
              </w:rPr>
              <w:t>.</w:t>
            </w:r>
          </w:p>
        </w:tc>
      </w:tr>
      <w:tr w:rsidR="00B012B5" w:rsidRPr="00630EA0" w14:paraId="1AEF1261" w14:textId="77777777" w:rsidTr="00B012B5">
        <w:tc>
          <w:tcPr>
            <w:tcW w:w="3020" w:type="dxa"/>
          </w:tcPr>
          <w:p w14:paraId="1AEF125E" w14:textId="77777777" w:rsidR="00B012B5" w:rsidRPr="00630EA0" w:rsidRDefault="00B012B5" w:rsidP="00FF1689">
            <w:pPr>
              <w:pStyle w:val="Body"/>
              <w:spacing w:before="120" w:line="276" w:lineRule="auto"/>
              <w:rPr>
                <w:szCs w:val="24"/>
              </w:rPr>
            </w:pPr>
            <w:r w:rsidRPr="00630EA0">
              <w:rPr>
                <w:szCs w:val="24"/>
              </w:rPr>
              <w:t>The student will provide:</w:t>
            </w:r>
          </w:p>
        </w:tc>
        <w:tc>
          <w:tcPr>
            <w:tcW w:w="6189" w:type="dxa"/>
          </w:tcPr>
          <w:p w14:paraId="1AEF125F" w14:textId="6B24725F" w:rsidR="00B012B5" w:rsidRPr="00630EA0" w:rsidRDefault="00B012B5" w:rsidP="00FF1689">
            <w:pPr>
              <w:spacing w:before="120" w:line="276" w:lineRule="auto"/>
              <w:rPr>
                <w:szCs w:val="24"/>
              </w:rPr>
            </w:pPr>
            <w:r w:rsidRPr="00630EA0">
              <w:rPr>
                <w:b/>
                <w:szCs w:val="24"/>
              </w:rPr>
              <w:t>Bakery student uniform that includes</w:t>
            </w:r>
            <w:r w:rsidRPr="00630EA0">
              <w:rPr>
                <w:szCs w:val="24"/>
              </w:rPr>
              <w:t xml:space="preserve"> traditional check trousers, heavy duty white bib apron, Double breasted white short sleeved jacket, white buttons, </w:t>
            </w:r>
            <w:r w:rsidR="001A2770">
              <w:rPr>
                <w:szCs w:val="24"/>
              </w:rPr>
              <w:t>s</w:t>
            </w:r>
            <w:r w:rsidRPr="00630EA0">
              <w:rPr>
                <w:szCs w:val="24"/>
              </w:rPr>
              <w:t xml:space="preserve">ky </w:t>
            </w:r>
            <w:r w:rsidR="001A2770">
              <w:rPr>
                <w:szCs w:val="24"/>
              </w:rPr>
              <w:t>b</w:t>
            </w:r>
            <w:r w:rsidRPr="00630EA0">
              <w:rPr>
                <w:szCs w:val="24"/>
              </w:rPr>
              <w:t xml:space="preserve">lue </w:t>
            </w:r>
            <w:r w:rsidR="001A2770">
              <w:rPr>
                <w:szCs w:val="24"/>
              </w:rPr>
              <w:t>neckerchief, w</w:t>
            </w:r>
            <w:r w:rsidRPr="00630EA0">
              <w:rPr>
                <w:szCs w:val="24"/>
              </w:rPr>
              <w:t>hite Afro Style Hat and protective footwear.</w:t>
            </w:r>
          </w:p>
          <w:p w14:paraId="1AEF1260" w14:textId="68B299CF" w:rsidR="00B012B5" w:rsidRPr="00630EA0" w:rsidRDefault="00B012B5" w:rsidP="00FF1689">
            <w:pPr>
              <w:spacing w:before="120" w:line="276" w:lineRule="auto"/>
              <w:rPr>
                <w:szCs w:val="24"/>
              </w:rPr>
            </w:pPr>
            <w:r w:rsidRPr="00630EA0">
              <w:rPr>
                <w:b/>
                <w:szCs w:val="24"/>
              </w:rPr>
              <w:t>Equipment:</w:t>
            </w:r>
            <w:r w:rsidRPr="00630EA0">
              <w:rPr>
                <w:szCs w:val="24"/>
              </w:rPr>
              <w:t xml:space="preserve"> Bakery student toolbox, see campus </w:t>
            </w:r>
            <w:r w:rsidR="0012078F" w:rsidRPr="00630EA0">
              <w:rPr>
                <w:szCs w:val="24"/>
              </w:rPr>
              <w:t>r</w:t>
            </w:r>
            <w:r w:rsidRPr="00630EA0">
              <w:rPr>
                <w:szCs w:val="24"/>
              </w:rPr>
              <w:t>equirements for specific needs.</w:t>
            </w:r>
          </w:p>
        </w:tc>
      </w:tr>
    </w:tbl>
    <w:p w14:paraId="1AEF1262" w14:textId="77777777" w:rsidR="00B012B5" w:rsidRDefault="00B012B5" w:rsidP="00B012B5">
      <w:pPr>
        <w:pStyle w:val="Heading1"/>
      </w:pPr>
      <w:r>
        <w:br w:type="page"/>
      </w:r>
      <w:bookmarkStart w:id="12" w:name="_Toc515540757"/>
      <w:bookmarkStart w:id="13" w:name="_Toc340476"/>
      <w:bookmarkStart w:id="14" w:name="_Toc25575372"/>
      <w:bookmarkStart w:id="15" w:name="_Toc30753616"/>
      <w:r>
        <w:t>Planning checklist</w:t>
      </w:r>
      <w:bookmarkEnd w:id="12"/>
      <w:bookmarkEnd w:id="13"/>
      <w:bookmarkEnd w:id="14"/>
      <w:bookmarkEnd w:id="15"/>
    </w:p>
    <w:p w14:paraId="1AEF1263" w14:textId="77777777" w:rsidR="00B012B5" w:rsidRDefault="00B012B5" w:rsidP="00B012B5">
      <w:pPr>
        <w:rPr>
          <w:lang w:eastAsia="en-AU"/>
        </w:rPr>
      </w:pPr>
      <w:r w:rsidRPr="281B9795">
        <w:rPr>
          <w:lang w:eastAsia="en-AU"/>
        </w:rPr>
        <w:t>Prior to delivery of this unit, the facilitator should ensure that:</w:t>
      </w:r>
    </w:p>
    <w:p w14:paraId="5EAAE6BD" w14:textId="2D70EEC0" w:rsidR="00F839B0" w:rsidRDefault="00F839B0" w:rsidP="00F839B0">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w:t>
      </w:r>
      <w:r w:rsidR="0099098C">
        <w:rPr>
          <w:noProof/>
        </w:rPr>
        <w:fldChar w:fldCharType="end"/>
      </w:r>
      <w:r>
        <w:t xml:space="preserve"> Planning checklist</w:t>
      </w:r>
    </w:p>
    <w:tbl>
      <w:tblPr>
        <w:tblStyle w:val="AAAMauve"/>
        <w:tblW w:w="9209" w:type="dxa"/>
        <w:tblInd w:w="0" w:type="dxa"/>
        <w:tblLook w:val="04A0" w:firstRow="1" w:lastRow="0" w:firstColumn="1" w:lastColumn="0" w:noHBand="0" w:noVBand="1"/>
      </w:tblPr>
      <w:tblGrid>
        <w:gridCol w:w="3020"/>
        <w:gridCol w:w="6189"/>
      </w:tblGrid>
      <w:tr w:rsidR="00B012B5" w14:paraId="1AEF1266" w14:textId="77777777" w:rsidTr="00B012B5">
        <w:trPr>
          <w:cnfStyle w:val="100000000000" w:firstRow="1" w:lastRow="0" w:firstColumn="0" w:lastColumn="0" w:oddVBand="0" w:evenVBand="0" w:oddHBand="0" w:evenHBand="0" w:firstRowFirstColumn="0" w:firstRowLastColumn="0" w:lastRowFirstColumn="0" w:lastRowLastColumn="0"/>
        </w:trPr>
        <w:tc>
          <w:tcPr>
            <w:tcW w:w="3020" w:type="dxa"/>
          </w:tcPr>
          <w:p w14:paraId="1AEF1264" w14:textId="77777777" w:rsidR="00B012B5" w:rsidRDefault="00B012B5" w:rsidP="00FF1689">
            <w:pPr>
              <w:pStyle w:val="Body"/>
              <w:spacing w:before="120" w:beforeAutospacing="0" w:after="120" w:afterAutospacing="0" w:line="276" w:lineRule="auto"/>
            </w:pPr>
            <w:r>
              <w:t>When</w:t>
            </w:r>
          </w:p>
        </w:tc>
        <w:tc>
          <w:tcPr>
            <w:tcW w:w="6189" w:type="dxa"/>
          </w:tcPr>
          <w:p w14:paraId="1AEF1265" w14:textId="77777777" w:rsidR="00B012B5" w:rsidRDefault="00B012B5" w:rsidP="00FF1689">
            <w:pPr>
              <w:pStyle w:val="Body"/>
              <w:spacing w:before="120" w:beforeAutospacing="0" w:after="120" w:afterAutospacing="0" w:line="276" w:lineRule="auto"/>
            </w:pPr>
            <w:r>
              <w:t>Action</w:t>
            </w:r>
          </w:p>
        </w:tc>
      </w:tr>
      <w:tr w:rsidR="00B012B5" w14:paraId="1AEF126E" w14:textId="77777777" w:rsidTr="00B012B5">
        <w:tc>
          <w:tcPr>
            <w:tcW w:w="3020" w:type="dxa"/>
          </w:tcPr>
          <w:p w14:paraId="1AEF1267" w14:textId="77777777" w:rsidR="00B012B5" w:rsidRDefault="00B012B5" w:rsidP="00FF1689">
            <w:pPr>
              <w:pStyle w:val="Body"/>
              <w:spacing w:before="120" w:line="276" w:lineRule="auto"/>
            </w:pPr>
            <w:r>
              <w:t>Before students arrive to your classroom/ worksite/ location</w:t>
            </w:r>
          </w:p>
        </w:tc>
        <w:tc>
          <w:tcPr>
            <w:tcW w:w="6189" w:type="dxa"/>
          </w:tcPr>
          <w:p w14:paraId="1AEF1268" w14:textId="77777777" w:rsidR="00B012B5" w:rsidRDefault="00B012B5" w:rsidP="00E5346D">
            <w:pPr>
              <w:pStyle w:val="ListParagraph"/>
              <w:keepLines w:val="0"/>
              <w:numPr>
                <w:ilvl w:val="0"/>
                <w:numId w:val="7"/>
              </w:numPr>
              <w:spacing w:before="120" w:line="276" w:lineRule="auto"/>
            </w:pPr>
            <w:r>
              <w:t xml:space="preserve">The facilitator must become familiar with the unit delivery structure, resources, activities and assessment events. </w:t>
            </w:r>
          </w:p>
          <w:p w14:paraId="1AEF1269" w14:textId="42232754" w:rsidR="00B012B5" w:rsidRDefault="00B012B5" w:rsidP="00FF1689">
            <w:pPr>
              <w:spacing w:before="120" w:line="276" w:lineRule="auto"/>
            </w:pPr>
            <w:r>
              <w:t xml:space="preserve">The </w:t>
            </w:r>
            <w:r w:rsidR="00654A86">
              <w:t>f</w:t>
            </w:r>
            <w:r>
              <w:t xml:space="preserve">acilitator will check that all the following is arranged: </w:t>
            </w:r>
          </w:p>
          <w:p w14:paraId="1AEF126A" w14:textId="77777777" w:rsidR="00B012B5" w:rsidRDefault="00B012B5" w:rsidP="00E5346D">
            <w:pPr>
              <w:pStyle w:val="ListParagraph"/>
              <w:keepLines w:val="0"/>
              <w:numPr>
                <w:ilvl w:val="0"/>
                <w:numId w:val="7"/>
              </w:numPr>
              <w:spacing w:before="120" w:line="276" w:lineRule="auto"/>
            </w:pPr>
            <w:r>
              <w:t>Risk assessment for conducting the assessment is completed where required.</w:t>
            </w:r>
          </w:p>
          <w:p w14:paraId="1AEF126B" w14:textId="77777777" w:rsidR="00B012B5" w:rsidRDefault="00B012B5" w:rsidP="00E5346D">
            <w:pPr>
              <w:pStyle w:val="ListParagraph"/>
              <w:keepLines w:val="0"/>
              <w:numPr>
                <w:ilvl w:val="0"/>
                <w:numId w:val="7"/>
              </w:numPr>
              <w:spacing w:before="120" w:line="276" w:lineRule="auto"/>
            </w:pPr>
            <w:r>
              <w:t xml:space="preserve">Support for student is provided where required e.g. reasonable adjustment, reader/writer. </w:t>
            </w:r>
          </w:p>
          <w:p w14:paraId="1AEF126C" w14:textId="77777777" w:rsidR="00B012B5" w:rsidRDefault="00B012B5" w:rsidP="00E5346D">
            <w:pPr>
              <w:pStyle w:val="ListParagraph"/>
              <w:keepLines w:val="0"/>
              <w:numPr>
                <w:ilvl w:val="0"/>
                <w:numId w:val="7"/>
              </w:numPr>
              <w:spacing w:before="120" w:line="276" w:lineRule="auto"/>
            </w:pPr>
            <w:r>
              <w:t>Facilities are available for time required.</w:t>
            </w:r>
          </w:p>
          <w:p w14:paraId="1AEF126D" w14:textId="04EE6E00" w:rsidR="00B012B5" w:rsidRPr="00954223" w:rsidRDefault="00B012B5" w:rsidP="00E5346D">
            <w:pPr>
              <w:pStyle w:val="ListParagraph"/>
              <w:keepLines w:val="0"/>
              <w:numPr>
                <w:ilvl w:val="0"/>
                <w:numId w:val="7"/>
              </w:numPr>
              <w:spacing w:before="120" w:line="276" w:lineRule="auto"/>
            </w:pPr>
            <w:r>
              <w:t>All facilities, consumables and equipment, included PPE, required for the assessment available and/or booked</w:t>
            </w:r>
            <w:r w:rsidR="00D83E4D">
              <w:t>.</w:t>
            </w:r>
          </w:p>
        </w:tc>
      </w:tr>
      <w:tr w:rsidR="00B012B5" w14:paraId="1AEF1276" w14:textId="77777777" w:rsidTr="00B012B5">
        <w:tc>
          <w:tcPr>
            <w:tcW w:w="3020" w:type="dxa"/>
          </w:tcPr>
          <w:p w14:paraId="1AEF126F" w14:textId="77777777" w:rsidR="00B012B5" w:rsidRDefault="00B012B5" w:rsidP="00FF1689">
            <w:pPr>
              <w:pStyle w:val="Body"/>
              <w:spacing w:before="120" w:line="276" w:lineRule="auto"/>
            </w:pPr>
            <w:r>
              <w:t>During delivery</w:t>
            </w:r>
          </w:p>
        </w:tc>
        <w:tc>
          <w:tcPr>
            <w:tcW w:w="6189" w:type="dxa"/>
          </w:tcPr>
          <w:p w14:paraId="1AEF1270" w14:textId="73D8972B" w:rsidR="00B012B5" w:rsidRDefault="00B012B5" w:rsidP="00E5346D">
            <w:pPr>
              <w:pStyle w:val="ListParagraph"/>
              <w:keepLines w:val="0"/>
              <w:numPr>
                <w:ilvl w:val="0"/>
                <w:numId w:val="7"/>
              </w:numPr>
              <w:spacing w:before="120" w:line="276" w:lineRule="auto"/>
            </w:pPr>
            <w:r>
              <w:t>Students are familiar with the assessment requirements</w:t>
            </w:r>
            <w:r w:rsidR="00D83E4D">
              <w:t>.</w:t>
            </w:r>
          </w:p>
          <w:p w14:paraId="1AEF1271" w14:textId="1611108A" w:rsidR="00B012B5" w:rsidRDefault="00B012B5" w:rsidP="00E5346D">
            <w:pPr>
              <w:pStyle w:val="ListParagraph"/>
              <w:keepLines w:val="0"/>
              <w:numPr>
                <w:ilvl w:val="0"/>
                <w:numId w:val="7"/>
              </w:numPr>
              <w:spacing w:before="120" w:line="276" w:lineRule="auto"/>
            </w:pPr>
            <w:r>
              <w:t>Students have access to the required course materials</w:t>
            </w:r>
            <w:r w:rsidR="00D83E4D">
              <w:t>.</w:t>
            </w:r>
          </w:p>
          <w:p w14:paraId="1AEF1272" w14:textId="2218B0D6" w:rsidR="00B012B5" w:rsidRDefault="00B012B5" w:rsidP="00E5346D">
            <w:pPr>
              <w:pStyle w:val="ListParagraph"/>
              <w:keepLines w:val="0"/>
              <w:numPr>
                <w:ilvl w:val="0"/>
                <w:numId w:val="7"/>
              </w:numPr>
              <w:spacing w:before="120" w:line="276" w:lineRule="auto"/>
            </w:pPr>
            <w:r>
              <w:t>Students have access to relevant support services as noted in the Training and Assessment Strategy</w:t>
            </w:r>
            <w:r w:rsidR="00D83E4D">
              <w:t>.</w:t>
            </w:r>
          </w:p>
          <w:p w14:paraId="1AEF1273" w14:textId="6C508A30" w:rsidR="00B012B5" w:rsidRDefault="00B012B5" w:rsidP="00E5346D">
            <w:pPr>
              <w:pStyle w:val="ListParagraph"/>
              <w:keepLines w:val="0"/>
              <w:numPr>
                <w:ilvl w:val="0"/>
                <w:numId w:val="7"/>
              </w:numPr>
              <w:spacing w:before="120" w:line="276" w:lineRule="auto"/>
            </w:pPr>
            <w:r>
              <w:t>Ensure communication with the Work place Supervisor to monitor the progress of trainees and apprentices.</w:t>
            </w:r>
          </w:p>
          <w:p w14:paraId="1AEF1274" w14:textId="2B9A64FE" w:rsidR="00B012B5" w:rsidRDefault="00B012B5" w:rsidP="00E5346D">
            <w:pPr>
              <w:pStyle w:val="ListParagraph"/>
              <w:keepLines w:val="0"/>
              <w:numPr>
                <w:ilvl w:val="0"/>
                <w:numId w:val="7"/>
              </w:numPr>
              <w:spacing w:before="120" w:line="276" w:lineRule="auto"/>
            </w:pPr>
            <w:r>
              <w:t>Review the Training Log Book prior to Skills Assessment.</w:t>
            </w:r>
          </w:p>
          <w:p w14:paraId="1AEF1275" w14:textId="0E8AF199" w:rsidR="00B012B5" w:rsidRPr="00954223" w:rsidRDefault="00B012B5" w:rsidP="00E5346D">
            <w:pPr>
              <w:pStyle w:val="ListParagraph"/>
              <w:keepLines w:val="0"/>
              <w:numPr>
                <w:ilvl w:val="0"/>
                <w:numId w:val="7"/>
              </w:numPr>
              <w:spacing w:before="120" w:line="276" w:lineRule="auto"/>
            </w:pPr>
            <w:r>
              <w:t xml:space="preserve">Gain </w:t>
            </w:r>
            <w:r w:rsidR="00654A86">
              <w:t>e</w:t>
            </w:r>
            <w:r>
              <w:t xml:space="preserve">mployer confirmation of competency before resulting apprentices and trainees in these units. </w:t>
            </w:r>
          </w:p>
        </w:tc>
      </w:tr>
      <w:tr w:rsidR="00B012B5" w14:paraId="1AEF127A" w14:textId="77777777" w:rsidTr="00B012B5">
        <w:tc>
          <w:tcPr>
            <w:tcW w:w="3020" w:type="dxa"/>
          </w:tcPr>
          <w:p w14:paraId="1AEF1277" w14:textId="77777777" w:rsidR="00B012B5" w:rsidRDefault="00B012B5" w:rsidP="00FF1689">
            <w:pPr>
              <w:pStyle w:val="Body"/>
              <w:spacing w:before="120" w:line="276" w:lineRule="auto"/>
            </w:pPr>
            <w:r>
              <w:t>Post student completion</w:t>
            </w:r>
          </w:p>
        </w:tc>
        <w:tc>
          <w:tcPr>
            <w:tcW w:w="6189" w:type="dxa"/>
          </w:tcPr>
          <w:p w14:paraId="1AEF1278" w14:textId="18A1477C" w:rsidR="00B012B5" w:rsidRDefault="00B012B5" w:rsidP="00E5346D">
            <w:pPr>
              <w:pStyle w:val="ListParagraph"/>
              <w:keepLines w:val="0"/>
              <w:numPr>
                <w:ilvl w:val="0"/>
                <w:numId w:val="7"/>
              </w:numPr>
              <w:spacing w:before="120" w:line="276" w:lineRule="auto"/>
            </w:pPr>
            <w:r>
              <w:t>Feedback is sought regarding course delivery</w:t>
            </w:r>
            <w:r w:rsidR="00D83E4D">
              <w:t>.</w:t>
            </w:r>
            <w:r>
              <w:t xml:space="preserve"> </w:t>
            </w:r>
          </w:p>
          <w:p w14:paraId="1AEF1279" w14:textId="77777777" w:rsidR="00B012B5" w:rsidRPr="00954223" w:rsidRDefault="00B012B5" w:rsidP="00E5346D">
            <w:pPr>
              <w:pStyle w:val="ListParagraph"/>
              <w:keepLines w:val="0"/>
              <w:numPr>
                <w:ilvl w:val="0"/>
                <w:numId w:val="7"/>
              </w:numPr>
              <w:spacing w:before="120" w:line="276" w:lineRule="auto"/>
            </w:pPr>
            <w:r>
              <w:t xml:space="preserve">Results are entered into the Student Management System correctly and timely as per TAFE NSW requirements.  </w:t>
            </w:r>
          </w:p>
        </w:tc>
      </w:tr>
    </w:tbl>
    <w:p w14:paraId="1AEF127B" w14:textId="0794B154" w:rsidR="00B012B5" w:rsidRDefault="00B012B5" w:rsidP="00B012B5">
      <w:pPr>
        <w:pStyle w:val="Heading1"/>
        <w:rPr>
          <w:lang w:bidi="en-US"/>
        </w:rPr>
      </w:pPr>
      <w:bookmarkStart w:id="16" w:name="_Toc25575373"/>
      <w:bookmarkStart w:id="17" w:name="_Toc30753617"/>
      <w:r>
        <w:rPr>
          <w:lang w:bidi="en-US"/>
        </w:rPr>
        <w:t xml:space="preserve">Session </w:t>
      </w:r>
      <w:r w:rsidR="00F24C89">
        <w:rPr>
          <w:lang w:bidi="en-US"/>
        </w:rPr>
        <w:t>p</w:t>
      </w:r>
      <w:r>
        <w:rPr>
          <w:lang w:bidi="en-US"/>
        </w:rPr>
        <w:t>lans</w:t>
      </w:r>
      <w:bookmarkEnd w:id="16"/>
      <w:bookmarkEnd w:id="17"/>
      <w:r>
        <w:rPr>
          <w:lang w:bidi="en-US"/>
        </w:rPr>
        <w:t xml:space="preserve"> </w:t>
      </w:r>
    </w:p>
    <w:p w14:paraId="1AEF127C" w14:textId="77777777" w:rsidR="00B012B5" w:rsidRDefault="00B012B5" w:rsidP="00B012B5">
      <w:pPr>
        <w:rPr>
          <w:lang w:eastAsia="en-AU" w:bidi="en-US"/>
        </w:rPr>
      </w:pPr>
      <w:r>
        <w:rPr>
          <w:lang w:eastAsia="en-AU" w:bidi="en-US"/>
        </w:rPr>
        <w:t xml:space="preserve">Activities for each session are indicated in the session plans below. </w:t>
      </w:r>
    </w:p>
    <w:p w14:paraId="2FA711AA" w14:textId="76009292" w:rsidR="00012230" w:rsidRDefault="00012230" w:rsidP="00012230">
      <w:pPr>
        <w:pStyle w:val="Caption"/>
        <w:spacing w:before="240" w:after="0"/>
      </w:pPr>
      <w:r>
        <w:t xml:space="preserve">Table </w:t>
      </w:r>
      <w:r w:rsidR="0099098C">
        <w:fldChar w:fldCharType="begin"/>
      </w:r>
      <w:r w:rsidR="0099098C">
        <w:instrText xml:space="preserve"> SEQ Table</w:instrText>
      </w:r>
      <w:r w:rsidR="0099098C">
        <w:instrText xml:space="preserve"> \* ARABIC </w:instrText>
      </w:r>
      <w:r w:rsidR="0099098C">
        <w:fldChar w:fldCharType="separate"/>
      </w:r>
      <w:r w:rsidR="009E4BCC">
        <w:rPr>
          <w:noProof/>
        </w:rPr>
        <w:t>4</w:t>
      </w:r>
      <w:r w:rsidR="0099098C">
        <w:rPr>
          <w:noProof/>
        </w:rPr>
        <w:fldChar w:fldCharType="end"/>
      </w:r>
      <w:r>
        <w:t xml:space="preserve"> Session plans</w:t>
      </w:r>
    </w:p>
    <w:tbl>
      <w:tblPr>
        <w:tblStyle w:val="TableGrid"/>
        <w:tblW w:w="9208" w:type="dxa"/>
        <w:tblLook w:val="04A0" w:firstRow="1" w:lastRow="0" w:firstColumn="1" w:lastColumn="0" w:noHBand="0" w:noVBand="1"/>
      </w:tblPr>
      <w:tblGrid>
        <w:gridCol w:w="1298"/>
        <w:gridCol w:w="7910"/>
      </w:tblGrid>
      <w:tr w:rsidR="00B012B5" w:rsidRPr="00630EA0" w14:paraId="1AEF127F" w14:textId="77777777" w:rsidTr="002D6DC7">
        <w:trPr>
          <w:cnfStyle w:val="100000000000" w:firstRow="1" w:lastRow="0" w:firstColumn="0" w:lastColumn="0" w:oddVBand="0" w:evenVBand="0" w:oddHBand="0" w:evenHBand="0" w:firstRowFirstColumn="0" w:firstRowLastColumn="0" w:lastRowFirstColumn="0" w:lastRowLastColumn="0"/>
        </w:trPr>
        <w:tc>
          <w:tcPr>
            <w:tcW w:w="1271" w:type="dxa"/>
          </w:tcPr>
          <w:p w14:paraId="1AEF127D" w14:textId="77777777" w:rsidR="00B012B5" w:rsidRPr="00630EA0" w:rsidRDefault="00B012B5" w:rsidP="00EB4A70">
            <w:pPr>
              <w:spacing w:before="120" w:line="276" w:lineRule="auto"/>
              <w:rPr>
                <w:rFonts w:cstheme="minorHAnsi"/>
                <w:lang w:eastAsia="en-AU" w:bidi="en-US"/>
              </w:rPr>
            </w:pPr>
            <w:r w:rsidRPr="00630EA0">
              <w:rPr>
                <w:rFonts w:cstheme="minorHAnsi"/>
                <w:lang w:eastAsia="en-AU" w:bidi="en-US"/>
              </w:rPr>
              <w:t>Session</w:t>
            </w:r>
          </w:p>
        </w:tc>
        <w:tc>
          <w:tcPr>
            <w:tcW w:w="7745" w:type="dxa"/>
          </w:tcPr>
          <w:p w14:paraId="1AEF127E" w14:textId="5F8E223F" w:rsidR="00B012B5" w:rsidRPr="00630EA0" w:rsidRDefault="00B012B5" w:rsidP="00EB4A70">
            <w:pPr>
              <w:spacing w:before="120" w:line="276" w:lineRule="auto"/>
              <w:rPr>
                <w:rFonts w:cstheme="minorHAnsi"/>
                <w:lang w:eastAsia="en-AU" w:bidi="en-US"/>
              </w:rPr>
            </w:pPr>
            <w:r w:rsidRPr="00630EA0">
              <w:rPr>
                <w:rFonts w:cstheme="minorHAnsi"/>
                <w:lang w:eastAsia="en-AU" w:bidi="en-US"/>
              </w:rPr>
              <w:t xml:space="preserve">Session </w:t>
            </w:r>
            <w:r w:rsidR="00DB7824">
              <w:rPr>
                <w:rFonts w:cstheme="minorHAnsi"/>
                <w:lang w:eastAsia="en-AU" w:bidi="en-US"/>
              </w:rPr>
              <w:t>c</w:t>
            </w:r>
            <w:r w:rsidRPr="00630EA0">
              <w:rPr>
                <w:rFonts w:cstheme="minorHAnsi"/>
                <w:lang w:eastAsia="en-AU" w:bidi="en-US"/>
              </w:rPr>
              <w:t>ontent</w:t>
            </w:r>
          </w:p>
        </w:tc>
      </w:tr>
      <w:tr w:rsidR="00B012B5" w:rsidRPr="00630EA0" w14:paraId="1AEF128E" w14:textId="77777777" w:rsidTr="002D6DC7">
        <w:trPr>
          <w:cantSplit w:val="0"/>
        </w:trPr>
        <w:tc>
          <w:tcPr>
            <w:tcW w:w="1271" w:type="dxa"/>
          </w:tcPr>
          <w:p w14:paraId="1AEF1280" w14:textId="77777777" w:rsidR="00B012B5" w:rsidRPr="00630EA0" w:rsidRDefault="00B012B5" w:rsidP="00E5346D">
            <w:pPr>
              <w:pStyle w:val="ListParagraph"/>
              <w:numPr>
                <w:ilvl w:val="0"/>
                <w:numId w:val="9"/>
              </w:numPr>
              <w:spacing w:before="120" w:after="120" w:line="276" w:lineRule="auto"/>
              <w:rPr>
                <w:rFonts w:cs="Calibri"/>
                <w:lang w:eastAsia="en-AU" w:bidi="en-US"/>
              </w:rPr>
            </w:pPr>
          </w:p>
        </w:tc>
        <w:tc>
          <w:tcPr>
            <w:tcW w:w="7745" w:type="dxa"/>
          </w:tcPr>
          <w:p w14:paraId="1AEF1281" w14:textId="412819EB" w:rsidR="00B012B5" w:rsidRPr="00630EA0" w:rsidRDefault="00B012B5" w:rsidP="00EB4A70">
            <w:pPr>
              <w:spacing w:before="120" w:after="120" w:line="276" w:lineRule="auto"/>
              <w:rPr>
                <w:rFonts w:cs="Calibri"/>
                <w:b/>
              </w:rPr>
            </w:pPr>
            <w:r w:rsidRPr="00630EA0">
              <w:rPr>
                <w:rFonts w:cs="Calibri"/>
                <w:b/>
              </w:rPr>
              <w:t>Content</w:t>
            </w:r>
            <w:r w:rsidR="00630EA0">
              <w:rPr>
                <w:rFonts w:cs="Calibri"/>
                <w:b/>
              </w:rPr>
              <w:t>:</w:t>
            </w:r>
          </w:p>
          <w:p w14:paraId="1AEF1282" w14:textId="4D728E9F" w:rsidR="00B012B5" w:rsidRPr="00630EA0" w:rsidRDefault="00B012B5" w:rsidP="00E5346D">
            <w:pPr>
              <w:pStyle w:val="ListParagraph"/>
              <w:keepLines w:val="0"/>
              <w:numPr>
                <w:ilvl w:val="0"/>
                <w:numId w:val="7"/>
              </w:numPr>
              <w:tabs>
                <w:tab w:val="left" w:pos="284"/>
              </w:tabs>
              <w:spacing w:before="120" w:after="120" w:line="276" w:lineRule="auto"/>
            </w:pPr>
            <w:r w:rsidRPr="00630EA0">
              <w:t>Bakery Induction – WHS, Food Safety, Equipment requirements</w:t>
            </w:r>
            <w:r w:rsidR="00D83E4D">
              <w:t>.</w:t>
            </w:r>
          </w:p>
          <w:p w14:paraId="1AEF1283" w14:textId="792F9C4A" w:rsidR="00B012B5" w:rsidRPr="00630EA0" w:rsidRDefault="00B012B5" w:rsidP="00E5346D">
            <w:pPr>
              <w:pStyle w:val="ListParagraph"/>
              <w:keepLines w:val="0"/>
              <w:numPr>
                <w:ilvl w:val="0"/>
                <w:numId w:val="7"/>
              </w:numPr>
              <w:tabs>
                <w:tab w:val="left" w:pos="284"/>
              </w:tabs>
              <w:spacing w:before="120" w:after="120" w:line="276" w:lineRule="auto"/>
            </w:pPr>
            <w:r w:rsidRPr="00630EA0">
              <w:t xml:space="preserve">Introduction to </w:t>
            </w:r>
            <w:r w:rsidR="00C75B89" w:rsidRPr="00630EA0">
              <w:t>Cake and Puddings</w:t>
            </w:r>
            <w:r w:rsidR="00D83E4D">
              <w:t>.</w:t>
            </w:r>
          </w:p>
          <w:p w14:paraId="1AEF1284" w14:textId="13ECA264" w:rsidR="00B012B5" w:rsidRPr="00630EA0" w:rsidRDefault="00B012B5" w:rsidP="00E5346D">
            <w:pPr>
              <w:pStyle w:val="ListParagraph"/>
              <w:keepLines w:val="0"/>
              <w:numPr>
                <w:ilvl w:val="0"/>
                <w:numId w:val="7"/>
              </w:numPr>
              <w:tabs>
                <w:tab w:val="left" w:pos="284"/>
              </w:tabs>
              <w:spacing w:before="120" w:after="120" w:line="276" w:lineRule="auto"/>
            </w:pPr>
            <w:r w:rsidRPr="00630EA0">
              <w:t>Preparing for work, packing up and cleaning down</w:t>
            </w:r>
            <w:r w:rsidR="00D83E4D">
              <w:t>.</w:t>
            </w:r>
          </w:p>
          <w:p w14:paraId="1AEF1285" w14:textId="428A608E" w:rsidR="00B012B5" w:rsidRPr="00630EA0" w:rsidRDefault="00C75B89" w:rsidP="00E5346D">
            <w:pPr>
              <w:pStyle w:val="ListParagraph"/>
              <w:keepLines w:val="0"/>
              <w:numPr>
                <w:ilvl w:val="0"/>
                <w:numId w:val="7"/>
              </w:numPr>
              <w:tabs>
                <w:tab w:val="left" w:pos="284"/>
              </w:tabs>
              <w:spacing w:before="120" w:after="120" w:line="276" w:lineRule="auto"/>
            </w:pPr>
            <w:r w:rsidRPr="00630EA0">
              <w:t>Cake and pudding</w:t>
            </w:r>
            <w:r w:rsidR="00B012B5" w:rsidRPr="00630EA0">
              <w:t xml:space="preserve"> ingredients</w:t>
            </w:r>
            <w:r w:rsidR="00D83E4D">
              <w:t>.</w:t>
            </w:r>
            <w:r w:rsidR="00B012B5" w:rsidRPr="00630EA0">
              <w:t xml:space="preserve"> </w:t>
            </w:r>
          </w:p>
          <w:p w14:paraId="1AEF1286" w14:textId="5A0A0E75" w:rsidR="00B012B5" w:rsidRPr="00630EA0" w:rsidRDefault="00AB125F" w:rsidP="00E5346D">
            <w:pPr>
              <w:pStyle w:val="ListParagraph"/>
              <w:keepLines w:val="0"/>
              <w:numPr>
                <w:ilvl w:val="0"/>
                <w:numId w:val="7"/>
              </w:numPr>
              <w:tabs>
                <w:tab w:val="left" w:pos="284"/>
              </w:tabs>
              <w:spacing w:before="120" w:after="120" w:line="276" w:lineRule="auto"/>
            </w:pPr>
            <w:r w:rsidRPr="00630EA0">
              <w:t>Mixing methods</w:t>
            </w:r>
            <w:r w:rsidR="00D83E4D">
              <w:t>.</w:t>
            </w:r>
            <w:r w:rsidRPr="00630EA0">
              <w:t xml:space="preserve"> </w:t>
            </w:r>
          </w:p>
          <w:p w14:paraId="1AEF1287" w14:textId="42CEFD6E" w:rsidR="00AB125F" w:rsidRPr="00630EA0" w:rsidRDefault="0074686F" w:rsidP="00E5346D">
            <w:pPr>
              <w:pStyle w:val="ListParagraph"/>
              <w:keepLines w:val="0"/>
              <w:numPr>
                <w:ilvl w:val="0"/>
                <w:numId w:val="7"/>
              </w:numPr>
              <w:tabs>
                <w:tab w:val="left" w:pos="284"/>
              </w:tabs>
              <w:spacing w:before="120" w:after="120" w:line="276" w:lineRule="auto"/>
            </w:pPr>
            <w:r w:rsidRPr="00630EA0">
              <w:t>Scraping down the bowl</w:t>
            </w:r>
            <w:r w:rsidR="00D83E4D">
              <w:t>.</w:t>
            </w:r>
          </w:p>
          <w:p w14:paraId="1AEF1288" w14:textId="40788754" w:rsidR="0074686F" w:rsidRPr="00630EA0" w:rsidRDefault="0074686F" w:rsidP="00E5346D">
            <w:pPr>
              <w:pStyle w:val="ListParagraph"/>
              <w:keepLines w:val="0"/>
              <w:numPr>
                <w:ilvl w:val="0"/>
                <w:numId w:val="7"/>
              </w:numPr>
              <w:tabs>
                <w:tab w:val="left" w:pos="284"/>
              </w:tabs>
              <w:spacing w:before="120" w:after="120" w:line="276" w:lineRule="auto"/>
              <w:rPr>
                <w:rFonts w:cs="Calibri"/>
              </w:rPr>
            </w:pPr>
            <w:r w:rsidRPr="00630EA0">
              <w:t>Identifying</w:t>
            </w:r>
            <w:r w:rsidRPr="00630EA0">
              <w:rPr>
                <w:rFonts w:cs="Calibri"/>
              </w:rPr>
              <w:t xml:space="preserve"> and rectifying faults</w:t>
            </w:r>
            <w:r w:rsidR="00205073" w:rsidRPr="00630EA0">
              <w:rPr>
                <w:rFonts w:cs="Calibri"/>
              </w:rPr>
              <w:t xml:space="preserve"> in batters</w:t>
            </w:r>
            <w:r w:rsidR="00D83E4D">
              <w:rPr>
                <w:rFonts w:cs="Calibri"/>
              </w:rPr>
              <w:t>.</w:t>
            </w:r>
            <w:r w:rsidRPr="00630EA0">
              <w:rPr>
                <w:rFonts w:cs="Calibri"/>
              </w:rPr>
              <w:t xml:space="preserve"> </w:t>
            </w:r>
          </w:p>
          <w:p w14:paraId="1AEF1289" w14:textId="58D79186" w:rsidR="00B012B5" w:rsidRPr="00630EA0" w:rsidRDefault="00630EA0" w:rsidP="00EB4A70">
            <w:pPr>
              <w:spacing w:before="120" w:after="120" w:line="276" w:lineRule="auto"/>
              <w:rPr>
                <w:rFonts w:cs="Calibri"/>
                <w:b/>
              </w:rPr>
            </w:pPr>
            <w:r>
              <w:rPr>
                <w:rFonts w:cs="Calibri"/>
                <w:b/>
              </w:rPr>
              <w:t xml:space="preserve">Practical </w:t>
            </w:r>
            <w:r w:rsidR="00532486">
              <w:rPr>
                <w:rFonts w:cs="Calibri"/>
                <w:b/>
              </w:rPr>
              <w:t>d</w:t>
            </w:r>
            <w:r>
              <w:rPr>
                <w:rFonts w:cs="Calibri"/>
                <w:b/>
              </w:rPr>
              <w:t>emonstration:</w:t>
            </w:r>
          </w:p>
          <w:p w14:paraId="1AEF128A" w14:textId="494AFFC4" w:rsidR="00C75B89" w:rsidRPr="00DB17B3" w:rsidRDefault="00C75B89" w:rsidP="00E5346D">
            <w:pPr>
              <w:pStyle w:val="ListParagraph"/>
              <w:keepLines w:val="0"/>
              <w:numPr>
                <w:ilvl w:val="0"/>
                <w:numId w:val="7"/>
              </w:numPr>
              <w:tabs>
                <w:tab w:val="left" w:pos="284"/>
              </w:tabs>
              <w:spacing w:before="120" w:after="120" w:line="276" w:lineRule="auto"/>
            </w:pPr>
            <w:r w:rsidRPr="00DB17B3">
              <w:t>Apple crumble pound cake</w:t>
            </w:r>
            <w:r w:rsidR="00D83E4D">
              <w:t>.</w:t>
            </w:r>
            <w:r w:rsidRPr="00DB17B3">
              <w:t xml:space="preserve"> </w:t>
            </w:r>
          </w:p>
          <w:p w14:paraId="1AEF128B" w14:textId="78B371C0" w:rsidR="00C75B89" w:rsidRPr="00DB17B3" w:rsidRDefault="00C75B89" w:rsidP="00E5346D">
            <w:pPr>
              <w:pStyle w:val="ListParagraph"/>
              <w:keepLines w:val="0"/>
              <w:numPr>
                <w:ilvl w:val="0"/>
                <w:numId w:val="7"/>
              </w:numPr>
              <w:tabs>
                <w:tab w:val="left" w:pos="284"/>
              </w:tabs>
              <w:spacing w:before="120" w:after="120" w:line="276" w:lineRule="auto"/>
            </w:pPr>
            <w:r w:rsidRPr="00DB17B3">
              <w:t>Blueberry muffins</w:t>
            </w:r>
            <w:r w:rsidR="00D83E4D">
              <w:t>.</w:t>
            </w:r>
          </w:p>
          <w:p w14:paraId="1AEF128C" w14:textId="2B62EDBA" w:rsidR="00C75B89" w:rsidRPr="00DB17B3" w:rsidRDefault="00C75B89" w:rsidP="00E5346D">
            <w:pPr>
              <w:pStyle w:val="ListParagraph"/>
              <w:keepLines w:val="0"/>
              <w:numPr>
                <w:ilvl w:val="0"/>
                <w:numId w:val="7"/>
              </w:numPr>
              <w:tabs>
                <w:tab w:val="left" w:pos="284"/>
              </w:tabs>
              <w:spacing w:before="120" w:after="120" w:line="276" w:lineRule="auto"/>
            </w:pPr>
            <w:r w:rsidRPr="00DB17B3">
              <w:t xml:space="preserve">Gugelhupf </w:t>
            </w:r>
            <w:r w:rsidR="00640AFD">
              <w:t xml:space="preserve">– hi ratio </w:t>
            </w:r>
            <w:r w:rsidRPr="00DB17B3">
              <w:t>cake</w:t>
            </w:r>
            <w:r w:rsidR="00D83E4D">
              <w:t>.</w:t>
            </w:r>
          </w:p>
          <w:p w14:paraId="1AEF128D" w14:textId="10B04D9B" w:rsidR="00B012B5" w:rsidRPr="00630EA0" w:rsidRDefault="00B012B5" w:rsidP="00E5346D">
            <w:pPr>
              <w:pStyle w:val="ListParagraph"/>
              <w:keepLines w:val="0"/>
              <w:numPr>
                <w:ilvl w:val="0"/>
                <w:numId w:val="7"/>
              </w:numPr>
              <w:tabs>
                <w:tab w:val="left" w:pos="284"/>
              </w:tabs>
              <w:spacing w:before="120" w:after="120" w:line="276" w:lineRule="auto"/>
              <w:rPr>
                <w:rFonts w:cs="Calibri"/>
                <w:b/>
              </w:rPr>
            </w:pPr>
            <w:r w:rsidRPr="00DB17B3">
              <w:t>Soak</w:t>
            </w:r>
            <w:r w:rsidRPr="00DB17B3">
              <w:rPr>
                <w:rFonts w:cs="Calibri"/>
              </w:rPr>
              <w:t xml:space="preserve"> fruit for fruitcake</w:t>
            </w:r>
            <w:r w:rsidR="00D83E4D">
              <w:rPr>
                <w:rFonts w:cs="Calibri"/>
                <w:b/>
              </w:rPr>
              <w:t>.</w:t>
            </w:r>
          </w:p>
        </w:tc>
      </w:tr>
      <w:tr w:rsidR="00B012B5" w:rsidRPr="00630EA0" w14:paraId="1AEF1299" w14:textId="77777777" w:rsidTr="002D6DC7">
        <w:trPr>
          <w:cantSplit w:val="0"/>
        </w:trPr>
        <w:tc>
          <w:tcPr>
            <w:tcW w:w="1271" w:type="dxa"/>
          </w:tcPr>
          <w:p w14:paraId="1AEF128F" w14:textId="77777777" w:rsidR="00B012B5" w:rsidRPr="00630EA0" w:rsidRDefault="00B012B5" w:rsidP="00E5346D">
            <w:pPr>
              <w:pStyle w:val="ListParagraph"/>
              <w:numPr>
                <w:ilvl w:val="0"/>
                <w:numId w:val="9"/>
              </w:numPr>
              <w:spacing w:before="120" w:after="120" w:line="276" w:lineRule="auto"/>
              <w:rPr>
                <w:rFonts w:cs="Calibri"/>
                <w:lang w:eastAsia="en-AU" w:bidi="en-US"/>
              </w:rPr>
            </w:pPr>
          </w:p>
        </w:tc>
        <w:tc>
          <w:tcPr>
            <w:tcW w:w="7745" w:type="dxa"/>
          </w:tcPr>
          <w:p w14:paraId="1AEF1290" w14:textId="5C6569C6" w:rsidR="00B012B5" w:rsidRPr="00630EA0" w:rsidRDefault="00630EA0" w:rsidP="00EB4A70">
            <w:pPr>
              <w:spacing w:before="120" w:after="120" w:line="276" w:lineRule="auto"/>
              <w:rPr>
                <w:rFonts w:cs="Calibri"/>
                <w:b/>
              </w:rPr>
            </w:pPr>
            <w:r>
              <w:rPr>
                <w:rFonts w:cs="Calibri"/>
                <w:b/>
              </w:rPr>
              <w:t>Content:</w:t>
            </w:r>
          </w:p>
          <w:p w14:paraId="1AEF1291" w14:textId="05B00900" w:rsidR="00205073" w:rsidRPr="00630EA0" w:rsidRDefault="00205073" w:rsidP="00E5346D">
            <w:pPr>
              <w:pStyle w:val="ListParagraph"/>
              <w:keepLines w:val="0"/>
              <w:numPr>
                <w:ilvl w:val="0"/>
                <w:numId w:val="7"/>
              </w:numPr>
              <w:tabs>
                <w:tab w:val="left" w:pos="284"/>
              </w:tabs>
              <w:spacing w:before="120" w:after="120" w:line="276" w:lineRule="auto"/>
            </w:pPr>
            <w:r w:rsidRPr="00630EA0">
              <w:t>Depositing batters</w:t>
            </w:r>
            <w:r w:rsidR="00640AFD">
              <w:t>.</w:t>
            </w:r>
          </w:p>
          <w:p w14:paraId="61565E98" w14:textId="32CFB4E2" w:rsidR="002403CC" w:rsidRPr="00630EA0" w:rsidRDefault="002403CC" w:rsidP="00E5346D">
            <w:pPr>
              <w:pStyle w:val="ListParagraph"/>
              <w:keepLines w:val="0"/>
              <w:numPr>
                <w:ilvl w:val="0"/>
                <w:numId w:val="7"/>
              </w:numPr>
              <w:tabs>
                <w:tab w:val="left" w:pos="284"/>
              </w:tabs>
              <w:spacing w:before="120" w:after="120" w:line="276" w:lineRule="auto"/>
            </w:pPr>
            <w:r w:rsidRPr="00630EA0">
              <w:t>Steaming and boiling</w:t>
            </w:r>
            <w:r>
              <w:t xml:space="preserve"> puddings</w:t>
            </w:r>
            <w:r w:rsidR="00640AFD">
              <w:t>.</w:t>
            </w:r>
          </w:p>
          <w:p w14:paraId="1AEF1292" w14:textId="25E13CCC" w:rsidR="00205073" w:rsidRPr="00630EA0" w:rsidRDefault="00205073" w:rsidP="00E5346D">
            <w:pPr>
              <w:pStyle w:val="ListParagraph"/>
              <w:keepLines w:val="0"/>
              <w:numPr>
                <w:ilvl w:val="0"/>
                <w:numId w:val="7"/>
              </w:numPr>
              <w:tabs>
                <w:tab w:val="left" w:pos="284"/>
              </w:tabs>
              <w:spacing w:before="120" w:after="120" w:line="276" w:lineRule="auto"/>
            </w:pPr>
            <w:r w:rsidRPr="00630EA0">
              <w:t>Baking requirements</w:t>
            </w:r>
            <w:r w:rsidR="00640AFD">
              <w:t>.</w:t>
            </w:r>
          </w:p>
          <w:p w14:paraId="16C6DC48" w14:textId="61518325" w:rsidR="002403CC" w:rsidRPr="00630EA0" w:rsidRDefault="002403CC" w:rsidP="00E5346D">
            <w:pPr>
              <w:pStyle w:val="ListParagraph"/>
              <w:keepLines w:val="0"/>
              <w:numPr>
                <w:ilvl w:val="0"/>
                <w:numId w:val="7"/>
              </w:numPr>
              <w:tabs>
                <w:tab w:val="left" w:pos="284"/>
              </w:tabs>
              <w:spacing w:before="120" w:after="120" w:line="276" w:lineRule="auto"/>
            </w:pPr>
            <w:r>
              <w:t>Using your sensors to assess the baking process</w:t>
            </w:r>
            <w:r w:rsidR="00640AFD">
              <w:t>.</w:t>
            </w:r>
          </w:p>
          <w:p w14:paraId="1AEF1294" w14:textId="3B63D949" w:rsidR="00B012B5" w:rsidRPr="00630EA0" w:rsidRDefault="00630EA0" w:rsidP="00EB4A70">
            <w:pPr>
              <w:spacing w:before="120" w:after="120" w:line="276" w:lineRule="auto"/>
              <w:rPr>
                <w:rFonts w:cs="Calibri"/>
                <w:b/>
                <w:highlight w:val="magenta"/>
              </w:rPr>
            </w:pPr>
            <w:r>
              <w:rPr>
                <w:rFonts w:cs="Calibri"/>
                <w:b/>
              </w:rPr>
              <w:t xml:space="preserve">Practical </w:t>
            </w:r>
            <w:r w:rsidR="00532486">
              <w:rPr>
                <w:rFonts w:cs="Calibri"/>
                <w:b/>
              </w:rPr>
              <w:t>d</w:t>
            </w:r>
            <w:r>
              <w:rPr>
                <w:rFonts w:cs="Calibri"/>
                <w:b/>
              </w:rPr>
              <w:t>emonstration:</w:t>
            </w:r>
          </w:p>
          <w:p w14:paraId="1AEF1295" w14:textId="4E98ED3E" w:rsidR="00B012B5" w:rsidRPr="00DB17B3" w:rsidRDefault="00C75B89" w:rsidP="00E5346D">
            <w:pPr>
              <w:pStyle w:val="ListParagraph"/>
              <w:keepLines w:val="0"/>
              <w:numPr>
                <w:ilvl w:val="0"/>
                <w:numId w:val="7"/>
              </w:numPr>
              <w:tabs>
                <w:tab w:val="left" w:pos="284"/>
              </w:tabs>
              <w:spacing w:before="120" w:after="120" w:line="276" w:lineRule="auto"/>
            </w:pPr>
            <w:r w:rsidRPr="00DB17B3">
              <w:t xml:space="preserve">Baked </w:t>
            </w:r>
            <w:r w:rsidR="00DB7824">
              <w:t>f</w:t>
            </w:r>
            <w:r w:rsidRPr="00DB17B3">
              <w:t>ruitcake</w:t>
            </w:r>
            <w:r w:rsidR="00640AFD">
              <w:t>.</w:t>
            </w:r>
          </w:p>
          <w:p w14:paraId="1AEF1296" w14:textId="4ADB05CA" w:rsidR="00C75B89" w:rsidRPr="00DB17B3" w:rsidRDefault="00C75B89" w:rsidP="00E5346D">
            <w:pPr>
              <w:pStyle w:val="ListParagraph"/>
              <w:keepLines w:val="0"/>
              <w:numPr>
                <w:ilvl w:val="0"/>
                <w:numId w:val="7"/>
              </w:numPr>
              <w:tabs>
                <w:tab w:val="left" w:pos="284"/>
              </w:tabs>
              <w:spacing w:before="120" w:after="120" w:line="276" w:lineRule="auto"/>
            </w:pPr>
            <w:r w:rsidRPr="00DB17B3">
              <w:t xml:space="preserve">Steamed </w:t>
            </w:r>
            <w:r w:rsidR="00DB7824">
              <w:t>f</w:t>
            </w:r>
            <w:r w:rsidRPr="00DB17B3">
              <w:t>ruitcake</w:t>
            </w:r>
            <w:r w:rsidR="00640AFD">
              <w:t>.</w:t>
            </w:r>
            <w:r w:rsidRPr="00DB17B3">
              <w:t xml:space="preserve"> </w:t>
            </w:r>
          </w:p>
          <w:p w14:paraId="1AEF1297" w14:textId="2FFAD339" w:rsidR="00C75B89" w:rsidRPr="00DB17B3" w:rsidRDefault="00C75B89" w:rsidP="00E5346D">
            <w:pPr>
              <w:pStyle w:val="ListParagraph"/>
              <w:keepLines w:val="0"/>
              <w:numPr>
                <w:ilvl w:val="0"/>
                <w:numId w:val="7"/>
              </w:numPr>
              <w:tabs>
                <w:tab w:val="left" w:pos="284"/>
              </w:tabs>
              <w:spacing w:before="120" w:after="120" w:line="276" w:lineRule="auto"/>
            </w:pPr>
            <w:r w:rsidRPr="00DB17B3">
              <w:t>Sticky date pudding</w:t>
            </w:r>
            <w:r w:rsidR="00640AFD">
              <w:t>.</w:t>
            </w:r>
            <w:r w:rsidRPr="00DB17B3">
              <w:t xml:space="preserve"> </w:t>
            </w:r>
          </w:p>
          <w:p w14:paraId="1AEF1298" w14:textId="111C62E4" w:rsidR="00C75B89" w:rsidRPr="00630EA0" w:rsidRDefault="00C75B89" w:rsidP="00E5346D">
            <w:pPr>
              <w:pStyle w:val="ListParagraph"/>
              <w:keepLines w:val="0"/>
              <w:numPr>
                <w:ilvl w:val="0"/>
                <w:numId w:val="7"/>
              </w:numPr>
              <w:tabs>
                <w:tab w:val="left" w:pos="284"/>
              </w:tabs>
              <w:spacing w:before="120" w:after="120" w:line="276" w:lineRule="auto"/>
              <w:rPr>
                <w:rFonts w:cs="Calibri"/>
              </w:rPr>
            </w:pPr>
            <w:r w:rsidRPr="00DB17B3">
              <w:t xml:space="preserve">Banana and </w:t>
            </w:r>
            <w:r w:rsidR="00DB7824">
              <w:t>m</w:t>
            </w:r>
            <w:r w:rsidRPr="00DB17B3">
              <w:t>acadamia pudding</w:t>
            </w:r>
            <w:r w:rsidR="00640AFD">
              <w:t>.</w:t>
            </w:r>
            <w:r w:rsidRPr="00630EA0">
              <w:rPr>
                <w:rFonts w:cs="Calibri"/>
              </w:rPr>
              <w:t xml:space="preserve"> </w:t>
            </w:r>
          </w:p>
        </w:tc>
      </w:tr>
      <w:tr w:rsidR="00B012B5" w:rsidRPr="00630EA0" w14:paraId="1AEF12A4" w14:textId="77777777" w:rsidTr="002D6DC7">
        <w:trPr>
          <w:cantSplit w:val="0"/>
        </w:trPr>
        <w:tc>
          <w:tcPr>
            <w:tcW w:w="1271" w:type="dxa"/>
          </w:tcPr>
          <w:p w14:paraId="1AEF129A" w14:textId="77777777" w:rsidR="00B012B5" w:rsidRPr="00630EA0" w:rsidRDefault="00B012B5" w:rsidP="00E5346D">
            <w:pPr>
              <w:pStyle w:val="ListParagraph"/>
              <w:numPr>
                <w:ilvl w:val="0"/>
                <w:numId w:val="9"/>
              </w:numPr>
              <w:spacing w:before="120" w:after="120" w:line="276" w:lineRule="auto"/>
              <w:rPr>
                <w:rFonts w:cs="Calibri"/>
                <w:lang w:eastAsia="en-AU" w:bidi="en-US"/>
              </w:rPr>
            </w:pPr>
          </w:p>
        </w:tc>
        <w:tc>
          <w:tcPr>
            <w:tcW w:w="7745" w:type="dxa"/>
          </w:tcPr>
          <w:p w14:paraId="1AEF129B" w14:textId="379B49B3" w:rsidR="00B012B5" w:rsidRPr="00630EA0" w:rsidRDefault="00B012B5" w:rsidP="00EB4A70">
            <w:pPr>
              <w:spacing w:before="120" w:after="120" w:line="276" w:lineRule="auto"/>
              <w:rPr>
                <w:rFonts w:cs="Calibri"/>
                <w:b/>
              </w:rPr>
            </w:pPr>
            <w:r w:rsidRPr="00630EA0">
              <w:rPr>
                <w:rFonts w:cs="Calibri"/>
                <w:b/>
              </w:rPr>
              <w:t>Content</w:t>
            </w:r>
            <w:r w:rsidR="00630EA0">
              <w:rPr>
                <w:rFonts w:cs="Calibri"/>
                <w:b/>
              </w:rPr>
              <w:t xml:space="preserve">: </w:t>
            </w:r>
            <w:r w:rsidR="00C75B89" w:rsidRPr="00630EA0">
              <w:rPr>
                <w:rFonts w:cs="Calibri"/>
                <w:b/>
              </w:rPr>
              <w:t xml:space="preserve"> </w:t>
            </w:r>
          </w:p>
          <w:p w14:paraId="1AEF129C" w14:textId="6E398FB4" w:rsidR="00205073" w:rsidRPr="00630EA0" w:rsidRDefault="00205073" w:rsidP="00E5346D">
            <w:pPr>
              <w:pStyle w:val="ListParagraph"/>
              <w:keepLines w:val="0"/>
              <w:numPr>
                <w:ilvl w:val="0"/>
                <w:numId w:val="7"/>
              </w:numPr>
              <w:tabs>
                <w:tab w:val="left" w:pos="284"/>
              </w:tabs>
              <w:spacing w:before="120" w:after="120" w:line="276" w:lineRule="auto"/>
            </w:pPr>
            <w:r w:rsidRPr="00630EA0">
              <w:t>De-panning and cooling products</w:t>
            </w:r>
            <w:r w:rsidR="00640AFD">
              <w:t>.</w:t>
            </w:r>
          </w:p>
          <w:p w14:paraId="4D6687C8" w14:textId="29043AAC" w:rsidR="002403CC" w:rsidRPr="00630EA0" w:rsidRDefault="002403CC" w:rsidP="00E5346D">
            <w:pPr>
              <w:pStyle w:val="ListParagraph"/>
              <w:keepLines w:val="0"/>
              <w:numPr>
                <w:ilvl w:val="0"/>
                <w:numId w:val="7"/>
              </w:numPr>
              <w:tabs>
                <w:tab w:val="left" w:pos="284"/>
              </w:tabs>
              <w:spacing w:before="120" w:after="120" w:line="276" w:lineRule="auto"/>
            </w:pPr>
            <w:r>
              <w:t>Checking for faults</w:t>
            </w:r>
            <w:r w:rsidR="00640AFD">
              <w:t>.</w:t>
            </w:r>
          </w:p>
          <w:p w14:paraId="1AEF129D" w14:textId="5EC2F216" w:rsidR="00B012B5" w:rsidRPr="00630EA0" w:rsidRDefault="00205073" w:rsidP="00E5346D">
            <w:pPr>
              <w:pStyle w:val="ListParagraph"/>
              <w:keepLines w:val="0"/>
              <w:numPr>
                <w:ilvl w:val="0"/>
                <w:numId w:val="7"/>
              </w:numPr>
              <w:tabs>
                <w:tab w:val="left" w:pos="284"/>
              </w:tabs>
              <w:spacing w:before="120" w:after="120" w:line="276" w:lineRule="auto"/>
            </w:pPr>
            <w:r w:rsidRPr="00630EA0">
              <w:t>Applying icings, finishes and decorations</w:t>
            </w:r>
            <w:r w:rsidR="00640AFD">
              <w:t>.</w:t>
            </w:r>
            <w:r w:rsidRPr="00630EA0">
              <w:t xml:space="preserve">  </w:t>
            </w:r>
          </w:p>
          <w:p w14:paraId="3231080C" w14:textId="7213787F" w:rsidR="002403CC" w:rsidRPr="00630EA0" w:rsidRDefault="002403CC" w:rsidP="00E5346D">
            <w:pPr>
              <w:pStyle w:val="ListParagraph"/>
              <w:keepLines w:val="0"/>
              <w:numPr>
                <w:ilvl w:val="0"/>
                <w:numId w:val="7"/>
              </w:numPr>
              <w:tabs>
                <w:tab w:val="left" w:pos="284"/>
              </w:tabs>
              <w:spacing w:before="120" w:after="480" w:line="276" w:lineRule="auto"/>
            </w:pPr>
            <w:r>
              <w:t>Check finishes and finished cake for faults and rectify</w:t>
            </w:r>
            <w:r w:rsidR="00640AFD">
              <w:t>.</w:t>
            </w:r>
          </w:p>
          <w:p w14:paraId="1AEF129E" w14:textId="2AA6F286" w:rsidR="00B012B5" w:rsidRPr="00630EA0" w:rsidRDefault="00B012B5" w:rsidP="00EB4A70">
            <w:pPr>
              <w:spacing w:before="120" w:after="120" w:line="276" w:lineRule="auto"/>
              <w:rPr>
                <w:rFonts w:cs="Calibri"/>
                <w:b/>
              </w:rPr>
            </w:pPr>
            <w:r w:rsidRPr="00630EA0">
              <w:rPr>
                <w:rFonts w:cs="Calibri"/>
                <w:b/>
              </w:rPr>
              <w:t xml:space="preserve">Practical </w:t>
            </w:r>
            <w:r w:rsidR="00532486">
              <w:rPr>
                <w:rFonts w:cs="Calibri"/>
                <w:b/>
              </w:rPr>
              <w:t>d</w:t>
            </w:r>
            <w:r w:rsidRPr="00630EA0">
              <w:rPr>
                <w:rFonts w:cs="Calibri"/>
                <w:b/>
              </w:rPr>
              <w:t>emonstration</w:t>
            </w:r>
            <w:r w:rsidR="00630EA0">
              <w:rPr>
                <w:rFonts w:cs="Calibri"/>
                <w:b/>
              </w:rPr>
              <w:t>:</w:t>
            </w:r>
          </w:p>
          <w:p w14:paraId="1AEF129F" w14:textId="7EC2E911" w:rsidR="00C75B89" w:rsidRPr="00DB17B3" w:rsidRDefault="00C75B89" w:rsidP="00E5346D">
            <w:pPr>
              <w:pStyle w:val="ListParagraph"/>
              <w:keepLines w:val="0"/>
              <w:numPr>
                <w:ilvl w:val="0"/>
                <w:numId w:val="7"/>
              </w:numPr>
              <w:tabs>
                <w:tab w:val="left" w:pos="284"/>
              </w:tabs>
              <w:spacing w:before="120" w:after="120" w:line="276" w:lineRule="auto"/>
            </w:pPr>
            <w:r w:rsidRPr="00DB17B3">
              <w:t>Mud cake</w:t>
            </w:r>
            <w:r w:rsidR="002403CC">
              <w:t xml:space="preserve"> slice</w:t>
            </w:r>
            <w:r w:rsidR="00640AFD">
              <w:t>.</w:t>
            </w:r>
          </w:p>
          <w:p w14:paraId="1AEF12A0" w14:textId="6494C734" w:rsidR="00C75B89" w:rsidRPr="00DB17B3" w:rsidRDefault="00C75B89" w:rsidP="00E5346D">
            <w:pPr>
              <w:pStyle w:val="ListParagraph"/>
              <w:keepLines w:val="0"/>
              <w:numPr>
                <w:ilvl w:val="0"/>
                <w:numId w:val="7"/>
              </w:numPr>
              <w:tabs>
                <w:tab w:val="left" w:pos="284"/>
              </w:tabs>
              <w:spacing w:before="120" w:after="120" w:line="276" w:lineRule="auto"/>
            </w:pPr>
            <w:r w:rsidRPr="00DB17B3">
              <w:t xml:space="preserve">Carrot </w:t>
            </w:r>
            <w:r w:rsidR="00DB7824">
              <w:t>c</w:t>
            </w:r>
            <w:r w:rsidRPr="00DB17B3">
              <w:t>ake</w:t>
            </w:r>
            <w:r w:rsidR="00640AFD">
              <w:t>.</w:t>
            </w:r>
          </w:p>
          <w:p w14:paraId="1AEF12A1" w14:textId="089C32D8" w:rsidR="00C75B89" w:rsidRPr="00DB17B3" w:rsidRDefault="002403CC" w:rsidP="00E5346D">
            <w:pPr>
              <w:pStyle w:val="ListParagraph"/>
              <w:keepLines w:val="0"/>
              <w:numPr>
                <w:ilvl w:val="0"/>
                <w:numId w:val="7"/>
              </w:numPr>
              <w:tabs>
                <w:tab w:val="left" w:pos="284"/>
              </w:tabs>
              <w:spacing w:before="120" w:after="120" w:line="276" w:lineRule="auto"/>
            </w:pPr>
            <w:r>
              <w:t>Lemon b</w:t>
            </w:r>
            <w:r w:rsidR="00C75B89" w:rsidRPr="00DB17B3">
              <w:t>lock cake</w:t>
            </w:r>
            <w:r w:rsidR="00640AFD">
              <w:t>.</w:t>
            </w:r>
            <w:r w:rsidR="00C75B89" w:rsidRPr="00DB17B3">
              <w:t xml:space="preserve"> </w:t>
            </w:r>
          </w:p>
          <w:p w14:paraId="1AEF12A2" w14:textId="6A946E25" w:rsidR="00A543DF" w:rsidRPr="00DB17B3" w:rsidRDefault="00A543DF" w:rsidP="00E5346D">
            <w:pPr>
              <w:pStyle w:val="ListParagraph"/>
              <w:keepLines w:val="0"/>
              <w:numPr>
                <w:ilvl w:val="0"/>
                <w:numId w:val="7"/>
              </w:numPr>
              <w:tabs>
                <w:tab w:val="left" w:pos="284"/>
              </w:tabs>
              <w:spacing w:before="120" w:after="120" w:line="276" w:lineRule="auto"/>
            </w:pPr>
            <w:r w:rsidRPr="00DB17B3">
              <w:t xml:space="preserve">Brownie </w:t>
            </w:r>
            <w:r w:rsidR="00DB7824">
              <w:t>s</w:t>
            </w:r>
            <w:r w:rsidRPr="00DB17B3">
              <w:t>lice</w:t>
            </w:r>
            <w:r w:rsidR="00640AFD">
              <w:t>.</w:t>
            </w:r>
          </w:p>
          <w:p w14:paraId="1AEF12A3" w14:textId="61669B85" w:rsidR="00C75B89" w:rsidRPr="00630EA0" w:rsidRDefault="00033D6D" w:rsidP="00E5346D">
            <w:pPr>
              <w:pStyle w:val="ListParagraph"/>
              <w:keepLines w:val="0"/>
              <w:numPr>
                <w:ilvl w:val="0"/>
                <w:numId w:val="7"/>
              </w:numPr>
              <w:tabs>
                <w:tab w:val="left" w:pos="284"/>
              </w:tabs>
              <w:spacing w:before="120" w:after="120" w:line="276" w:lineRule="auto"/>
              <w:rPr>
                <w:rFonts w:cs="Calibri"/>
                <w:lang w:eastAsia="en-AU"/>
              </w:rPr>
            </w:pPr>
            <w:r w:rsidRPr="00DB17B3">
              <w:t>Decorate fruitcake</w:t>
            </w:r>
            <w:r w:rsidR="00640AFD">
              <w:t>.</w:t>
            </w:r>
            <w:r w:rsidRPr="00630EA0">
              <w:rPr>
                <w:rFonts w:cs="Calibri"/>
                <w:b/>
                <w:lang w:eastAsia="en-AU"/>
              </w:rPr>
              <w:t xml:space="preserve"> </w:t>
            </w:r>
          </w:p>
        </w:tc>
      </w:tr>
      <w:tr w:rsidR="00B012B5" w:rsidRPr="00630EA0" w14:paraId="1AEF12AF" w14:textId="77777777" w:rsidTr="002D6DC7">
        <w:trPr>
          <w:cantSplit w:val="0"/>
        </w:trPr>
        <w:tc>
          <w:tcPr>
            <w:tcW w:w="1271" w:type="dxa"/>
          </w:tcPr>
          <w:p w14:paraId="1AEF12A5" w14:textId="77777777" w:rsidR="00B012B5" w:rsidRPr="00630EA0" w:rsidRDefault="00B012B5" w:rsidP="00E5346D">
            <w:pPr>
              <w:pStyle w:val="ListParagraph"/>
              <w:numPr>
                <w:ilvl w:val="0"/>
                <w:numId w:val="9"/>
              </w:numPr>
              <w:spacing w:before="120" w:after="120" w:line="276" w:lineRule="auto"/>
              <w:rPr>
                <w:rFonts w:cs="Calibri"/>
                <w:lang w:eastAsia="en-AU" w:bidi="en-US"/>
              </w:rPr>
            </w:pPr>
          </w:p>
        </w:tc>
        <w:tc>
          <w:tcPr>
            <w:tcW w:w="7745" w:type="dxa"/>
          </w:tcPr>
          <w:p w14:paraId="1AEF12A6" w14:textId="3AA626E2" w:rsidR="00B012B5" w:rsidRPr="00630EA0" w:rsidRDefault="00630EA0" w:rsidP="00EB4A70">
            <w:pPr>
              <w:spacing w:before="120" w:after="120" w:line="276" w:lineRule="auto"/>
              <w:rPr>
                <w:rFonts w:cs="Calibri"/>
                <w:b/>
              </w:rPr>
            </w:pPr>
            <w:r>
              <w:rPr>
                <w:rFonts w:cs="Calibri"/>
                <w:b/>
              </w:rPr>
              <w:t>Content:</w:t>
            </w:r>
          </w:p>
          <w:p w14:paraId="1AEF12A7" w14:textId="4DA039A2" w:rsidR="00B012B5" w:rsidRPr="00630EA0" w:rsidRDefault="00205073" w:rsidP="00E5346D">
            <w:pPr>
              <w:pStyle w:val="ListParagraph"/>
              <w:keepLines w:val="0"/>
              <w:numPr>
                <w:ilvl w:val="0"/>
                <w:numId w:val="7"/>
              </w:numPr>
              <w:tabs>
                <w:tab w:val="left" w:pos="284"/>
              </w:tabs>
              <w:spacing w:before="120" w:after="120" w:line="276" w:lineRule="auto"/>
            </w:pPr>
            <w:r w:rsidRPr="00630EA0">
              <w:t>Speciality dietary cakes</w:t>
            </w:r>
            <w:r w:rsidR="00640AFD">
              <w:t>.</w:t>
            </w:r>
            <w:r w:rsidRPr="00630EA0">
              <w:t xml:space="preserve"> </w:t>
            </w:r>
          </w:p>
          <w:p w14:paraId="1AEF12A8" w14:textId="17F89B4C" w:rsidR="00205073" w:rsidRPr="00630EA0" w:rsidRDefault="00205073" w:rsidP="00E5346D">
            <w:pPr>
              <w:pStyle w:val="ListParagraph"/>
              <w:keepLines w:val="0"/>
              <w:numPr>
                <w:ilvl w:val="0"/>
                <w:numId w:val="7"/>
              </w:numPr>
              <w:tabs>
                <w:tab w:val="left" w:pos="284"/>
              </w:tabs>
              <w:spacing w:before="120" w:after="120" w:line="276" w:lineRule="auto"/>
            </w:pPr>
            <w:r w:rsidRPr="00630EA0">
              <w:t>Portioning products</w:t>
            </w:r>
            <w:r w:rsidR="00640AFD">
              <w:t>.</w:t>
            </w:r>
          </w:p>
          <w:p w14:paraId="1AEF12A9" w14:textId="07846D72" w:rsidR="00205073" w:rsidRPr="00630EA0" w:rsidRDefault="00205073" w:rsidP="00E5346D">
            <w:pPr>
              <w:pStyle w:val="ListParagraph"/>
              <w:keepLines w:val="0"/>
              <w:numPr>
                <w:ilvl w:val="0"/>
                <w:numId w:val="7"/>
              </w:numPr>
              <w:tabs>
                <w:tab w:val="left" w:pos="284"/>
              </w:tabs>
              <w:spacing w:before="120" w:after="120" w:line="276" w:lineRule="auto"/>
            </w:pPr>
            <w:r w:rsidRPr="00630EA0">
              <w:t>Packaging products</w:t>
            </w:r>
            <w:r w:rsidR="00640AFD">
              <w:t>.</w:t>
            </w:r>
            <w:r w:rsidRPr="00630EA0">
              <w:t xml:space="preserve"> </w:t>
            </w:r>
          </w:p>
          <w:p w14:paraId="7963FB39" w14:textId="10FEECF0" w:rsidR="002403CC" w:rsidRDefault="002403CC" w:rsidP="00E5346D">
            <w:pPr>
              <w:pStyle w:val="ListParagraph"/>
              <w:keepLines w:val="0"/>
              <w:numPr>
                <w:ilvl w:val="0"/>
                <w:numId w:val="7"/>
              </w:numPr>
              <w:tabs>
                <w:tab w:val="left" w:pos="284"/>
              </w:tabs>
              <w:spacing w:before="120" w:after="120" w:line="276" w:lineRule="auto"/>
            </w:pPr>
            <w:r>
              <w:t>Shelf life of products</w:t>
            </w:r>
            <w:r w:rsidR="00640AFD">
              <w:t>.</w:t>
            </w:r>
          </w:p>
          <w:p w14:paraId="34B50F76" w14:textId="6FD7D24D" w:rsidR="002403CC" w:rsidRPr="00630EA0" w:rsidRDefault="002403CC" w:rsidP="00E5346D">
            <w:pPr>
              <w:pStyle w:val="ListParagraph"/>
              <w:keepLines w:val="0"/>
              <w:numPr>
                <w:ilvl w:val="0"/>
                <w:numId w:val="7"/>
              </w:numPr>
              <w:tabs>
                <w:tab w:val="left" w:pos="284"/>
              </w:tabs>
              <w:spacing w:before="120" w:after="120" w:line="276" w:lineRule="auto"/>
            </w:pPr>
            <w:r>
              <w:t>Quality and fault finding</w:t>
            </w:r>
            <w:r w:rsidR="00640AFD">
              <w:t>.</w:t>
            </w:r>
          </w:p>
          <w:p w14:paraId="1AEF12AA" w14:textId="59F4469F" w:rsidR="00B012B5" w:rsidRPr="00630EA0" w:rsidRDefault="00B012B5" w:rsidP="00EB4A70">
            <w:pPr>
              <w:spacing w:before="120" w:after="120" w:line="276" w:lineRule="auto"/>
              <w:rPr>
                <w:rFonts w:cs="Calibri"/>
                <w:b/>
              </w:rPr>
            </w:pPr>
            <w:r w:rsidRPr="00630EA0">
              <w:rPr>
                <w:rFonts w:cs="Calibri"/>
                <w:b/>
              </w:rPr>
              <w:t>Practi</w:t>
            </w:r>
            <w:r w:rsidR="00630EA0">
              <w:rPr>
                <w:rFonts w:cs="Calibri"/>
                <w:b/>
              </w:rPr>
              <w:t xml:space="preserve">cal </w:t>
            </w:r>
            <w:r w:rsidR="00532486">
              <w:rPr>
                <w:rFonts w:cs="Calibri"/>
                <w:b/>
              </w:rPr>
              <w:t>d</w:t>
            </w:r>
            <w:r w:rsidR="00630EA0">
              <w:rPr>
                <w:rFonts w:cs="Calibri"/>
                <w:b/>
              </w:rPr>
              <w:t>emonstration:</w:t>
            </w:r>
          </w:p>
          <w:p w14:paraId="1AEF12AB" w14:textId="799D2688" w:rsidR="00C75B89" w:rsidRPr="00DB17B3" w:rsidRDefault="00C75B89" w:rsidP="00E5346D">
            <w:pPr>
              <w:pStyle w:val="ListParagraph"/>
              <w:keepLines w:val="0"/>
              <w:numPr>
                <w:ilvl w:val="0"/>
                <w:numId w:val="7"/>
              </w:numPr>
              <w:tabs>
                <w:tab w:val="left" w:pos="284"/>
              </w:tabs>
              <w:spacing w:before="120" w:after="120" w:line="276" w:lineRule="auto"/>
            </w:pPr>
            <w:r w:rsidRPr="00DB17B3">
              <w:t>Gluten free orange and poppy seed bar cakes</w:t>
            </w:r>
            <w:r w:rsidR="00640AFD">
              <w:t>.</w:t>
            </w:r>
          </w:p>
          <w:p w14:paraId="1AEF12AC" w14:textId="52B7B215" w:rsidR="00C75B89" w:rsidRPr="00DB17B3" w:rsidRDefault="00C75B89" w:rsidP="00E5346D">
            <w:pPr>
              <w:pStyle w:val="ListParagraph"/>
              <w:keepLines w:val="0"/>
              <w:numPr>
                <w:ilvl w:val="0"/>
                <w:numId w:val="7"/>
              </w:numPr>
              <w:tabs>
                <w:tab w:val="left" w:pos="284"/>
              </w:tabs>
              <w:spacing w:before="120" w:after="120" w:line="276" w:lineRule="auto"/>
            </w:pPr>
            <w:r w:rsidRPr="00DB17B3">
              <w:t xml:space="preserve">Zucchini </w:t>
            </w:r>
            <w:r w:rsidR="00DB7824">
              <w:t>s</w:t>
            </w:r>
            <w:r w:rsidRPr="00DB17B3">
              <w:t>lice</w:t>
            </w:r>
            <w:r w:rsidR="00640AFD">
              <w:t>.</w:t>
            </w:r>
          </w:p>
          <w:p w14:paraId="1AEF12AD" w14:textId="2D7D36B7" w:rsidR="00C75B89" w:rsidRPr="00DB17B3" w:rsidRDefault="00C75B89" w:rsidP="00E5346D">
            <w:pPr>
              <w:pStyle w:val="ListParagraph"/>
              <w:keepLines w:val="0"/>
              <w:numPr>
                <w:ilvl w:val="0"/>
                <w:numId w:val="7"/>
              </w:numPr>
              <w:tabs>
                <w:tab w:val="left" w:pos="284"/>
              </w:tabs>
              <w:spacing w:before="120" w:after="120" w:line="276" w:lineRule="auto"/>
            </w:pPr>
            <w:r w:rsidRPr="00DB17B3">
              <w:t>Wholemeal banana muffins</w:t>
            </w:r>
            <w:r w:rsidR="00640AFD">
              <w:t>.</w:t>
            </w:r>
            <w:r w:rsidRPr="00DB17B3">
              <w:t xml:space="preserve"> </w:t>
            </w:r>
          </w:p>
          <w:p w14:paraId="1AEF12AE" w14:textId="5E1E3533" w:rsidR="00B012B5" w:rsidRPr="00630EA0" w:rsidRDefault="00C75B89" w:rsidP="00E5346D">
            <w:pPr>
              <w:pStyle w:val="ListParagraph"/>
              <w:keepLines w:val="0"/>
              <w:numPr>
                <w:ilvl w:val="0"/>
                <w:numId w:val="7"/>
              </w:numPr>
              <w:tabs>
                <w:tab w:val="left" w:pos="284"/>
              </w:tabs>
              <w:spacing w:before="120" w:after="120" w:line="276" w:lineRule="auto"/>
              <w:rPr>
                <w:rFonts w:cs="Calibri"/>
              </w:rPr>
            </w:pPr>
            <w:r w:rsidRPr="00DB17B3">
              <w:t>Soak fruit for fruitcake (for assessment)</w:t>
            </w:r>
            <w:r w:rsidR="00640AFD">
              <w:t>.</w:t>
            </w:r>
          </w:p>
        </w:tc>
      </w:tr>
      <w:tr w:rsidR="00B012B5" w:rsidRPr="00630EA0" w14:paraId="1AEF12BA" w14:textId="77777777" w:rsidTr="002D6DC7">
        <w:trPr>
          <w:cantSplit w:val="0"/>
        </w:trPr>
        <w:tc>
          <w:tcPr>
            <w:tcW w:w="1271" w:type="dxa"/>
          </w:tcPr>
          <w:p w14:paraId="1AEF12B0" w14:textId="77777777" w:rsidR="00B012B5" w:rsidRPr="00630EA0" w:rsidRDefault="00B012B5" w:rsidP="00E5346D">
            <w:pPr>
              <w:pStyle w:val="ListParagraph"/>
              <w:numPr>
                <w:ilvl w:val="0"/>
                <w:numId w:val="9"/>
              </w:numPr>
              <w:spacing w:before="120" w:after="120" w:line="276" w:lineRule="auto"/>
              <w:rPr>
                <w:rFonts w:cs="Calibri"/>
                <w:lang w:eastAsia="en-AU" w:bidi="en-US"/>
              </w:rPr>
            </w:pPr>
          </w:p>
        </w:tc>
        <w:tc>
          <w:tcPr>
            <w:tcW w:w="7745" w:type="dxa"/>
          </w:tcPr>
          <w:p w14:paraId="1AEF12B1" w14:textId="6D4ABA8E" w:rsidR="00B012B5" w:rsidRPr="00630EA0" w:rsidRDefault="00630EA0" w:rsidP="00EB4A70">
            <w:pPr>
              <w:spacing w:before="120" w:after="120" w:line="276" w:lineRule="auto"/>
              <w:rPr>
                <w:rFonts w:cs="Calibri"/>
                <w:b/>
              </w:rPr>
            </w:pPr>
            <w:r>
              <w:rPr>
                <w:rFonts w:cs="Calibri"/>
                <w:b/>
              </w:rPr>
              <w:t>Content:</w:t>
            </w:r>
          </w:p>
          <w:p w14:paraId="1AEF12B2" w14:textId="1383BBF8" w:rsidR="00B012B5" w:rsidRPr="00630EA0" w:rsidRDefault="00B012B5" w:rsidP="00E5346D">
            <w:pPr>
              <w:pStyle w:val="ListParagraph"/>
              <w:keepLines w:val="0"/>
              <w:numPr>
                <w:ilvl w:val="0"/>
                <w:numId w:val="7"/>
              </w:numPr>
              <w:tabs>
                <w:tab w:val="left" w:pos="284"/>
              </w:tabs>
              <w:spacing w:before="120" w:after="120" w:line="276" w:lineRule="auto"/>
            </w:pPr>
            <w:r w:rsidRPr="00630EA0">
              <w:t>Review mixing methods</w:t>
            </w:r>
            <w:r w:rsidR="00640AFD">
              <w:t>.</w:t>
            </w:r>
          </w:p>
          <w:p w14:paraId="1AEF12B3" w14:textId="01B0F8A0" w:rsidR="00B012B5" w:rsidRPr="00630EA0" w:rsidRDefault="00B012B5" w:rsidP="00E5346D">
            <w:pPr>
              <w:pStyle w:val="ListParagraph"/>
              <w:keepLines w:val="0"/>
              <w:numPr>
                <w:ilvl w:val="0"/>
                <w:numId w:val="7"/>
              </w:numPr>
              <w:tabs>
                <w:tab w:val="left" w:pos="284"/>
              </w:tabs>
              <w:spacing w:before="120" w:after="120" w:line="276" w:lineRule="auto"/>
            </w:pPr>
            <w:r w:rsidRPr="00630EA0">
              <w:t>Review finishing techniques</w:t>
            </w:r>
            <w:r w:rsidR="00640AFD">
              <w:t>.</w:t>
            </w:r>
            <w:r w:rsidRPr="00630EA0">
              <w:t xml:space="preserve"> </w:t>
            </w:r>
          </w:p>
          <w:p w14:paraId="1AEF12B4" w14:textId="1B73FA1B" w:rsidR="00B012B5" w:rsidRPr="00630EA0" w:rsidRDefault="00B012B5" w:rsidP="00E5346D">
            <w:pPr>
              <w:pStyle w:val="ListParagraph"/>
              <w:keepLines w:val="0"/>
              <w:numPr>
                <w:ilvl w:val="0"/>
                <w:numId w:val="7"/>
              </w:numPr>
              <w:tabs>
                <w:tab w:val="left" w:pos="284"/>
              </w:tabs>
              <w:spacing w:before="120" w:after="120" w:line="276" w:lineRule="auto"/>
            </w:pPr>
            <w:r w:rsidRPr="00630EA0">
              <w:t>Review points of quality and identify faults</w:t>
            </w:r>
            <w:r w:rsidR="00640AFD">
              <w:t>.</w:t>
            </w:r>
            <w:r w:rsidRPr="00630EA0">
              <w:t xml:space="preserve"> </w:t>
            </w:r>
          </w:p>
          <w:p w14:paraId="1AEF12B5" w14:textId="537AE596" w:rsidR="00B012B5" w:rsidRPr="00630EA0" w:rsidRDefault="00630EA0" w:rsidP="00EB4A70">
            <w:pPr>
              <w:spacing w:before="120" w:after="120" w:line="276" w:lineRule="auto"/>
              <w:rPr>
                <w:rFonts w:cs="Calibri"/>
                <w:b/>
              </w:rPr>
            </w:pPr>
            <w:r>
              <w:rPr>
                <w:rFonts w:cs="Calibri"/>
                <w:b/>
              </w:rPr>
              <w:t xml:space="preserve">Practical </w:t>
            </w:r>
            <w:r w:rsidR="00532486">
              <w:rPr>
                <w:rFonts w:cs="Calibri"/>
                <w:b/>
              </w:rPr>
              <w:t>d</w:t>
            </w:r>
            <w:r>
              <w:rPr>
                <w:rFonts w:cs="Calibri"/>
                <w:b/>
              </w:rPr>
              <w:t>emonstration:</w:t>
            </w:r>
          </w:p>
          <w:p w14:paraId="1AEF12B6" w14:textId="11C35EB7" w:rsidR="00B012B5" w:rsidRPr="00DB17B3" w:rsidRDefault="00033D6D" w:rsidP="00E5346D">
            <w:pPr>
              <w:pStyle w:val="ListParagraph"/>
              <w:keepLines w:val="0"/>
              <w:numPr>
                <w:ilvl w:val="0"/>
                <w:numId w:val="7"/>
              </w:numPr>
              <w:tabs>
                <w:tab w:val="left" w:pos="284"/>
              </w:tabs>
              <w:spacing w:before="120" w:after="120" w:line="276" w:lineRule="auto"/>
            </w:pPr>
            <w:r w:rsidRPr="00DB17B3">
              <w:t xml:space="preserve">Baked </w:t>
            </w:r>
            <w:r w:rsidR="00DB7824">
              <w:t>c</w:t>
            </w:r>
            <w:r w:rsidRPr="00DB17B3">
              <w:t>heesecake slice</w:t>
            </w:r>
            <w:r w:rsidR="00640AFD">
              <w:t>.</w:t>
            </w:r>
            <w:r w:rsidRPr="00DB17B3">
              <w:t xml:space="preserve"> </w:t>
            </w:r>
          </w:p>
          <w:p w14:paraId="1AEF12B7" w14:textId="435E5A4A" w:rsidR="00033D6D" w:rsidRPr="00DB17B3" w:rsidRDefault="00033D6D" w:rsidP="00E5346D">
            <w:pPr>
              <w:pStyle w:val="ListParagraph"/>
              <w:keepLines w:val="0"/>
              <w:numPr>
                <w:ilvl w:val="0"/>
                <w:numId w:val="7"/>
              </w:numPr>
              <w:tabs>
                <w:tab w:val="left" w:pos="284"/>
              </w:tabs>
              <w:spacing w:before="120" w:after="120" w:line="276" w:lineRule="auto"/>
            </w:pPr>
            <w:r w:rsidRPr="00DB17B3">
              <w:t xml:space="preserve">Date and </w:t>
            </w:r>
            <w:r w:rsidR="00DB7824">
              <w:t>w</w:t>
            </w:r>
            <w:r w:rsidRPr="00DB17B3">
              <w:t>alnut cake</w:t>
            </w:r>
            <w:r w:rsidR="00640AFD">
              <w:t>.</w:t>
            </w:r>
            <w:r w:rsidRPr="00DB17B3">
              <w:t xml:space="preserve"> </w:t>
            </w:r>
          </w:p>
          <w:p w14:paraId="1AEF12B8" w14:textId="264EEC97" w:rsidR="00033D6D" w:rsidRPr="00DB17B3" w:rsidRDefault="00A543DF" w:rsidP="00E5346D">
            <w:pPr>
              <w:pStyle w:val="ListParagraph"/>
              <w:keepLines w:val="0"/>
              <w:numPr>
                <w:ilvl w:val="0"/>
                <w:numId w:val="7"/>
              </w:numPr>
              <w:tabs>
                <w:tab w:val="left" w:pos="284"/>
              </w:tabs>
              <w:spacing w:before="120" w:after="120" w:line="276" w:lineRule="auto"/>
            </w:pPr>
            <w:r w:rsidRPr="00DB17B3">
              <w:t xml:space="preserve">Banana </w:t>
            </w:r>
            <w:r w:rsidR="00DB7824">
              <w:t>c</w:t>
            </w:r>
            <w:r w:rsidRPr="00DB17B3">
              <w:t>ake</w:t>
            </w:r>
            <w:r w:rsidR="00640AFD">
              <w:t>.</w:t>
            </w:r>
          </w:p>
          <w:p w14:paraId="1AEF12B9" w14:textId="46E1996C" w:rsidR="00033D6D" w:rsidRPr="00630EA0" w:rsidRDefault="00033D6D" w:rsidP="00E5346D">
            <w:pPr>
              <w:pStyle w:val="ListParagraph"/>
              <w:keepLines w:val="0"/>
              <w:numPr>
                <w:ilvl w:val="0"/>
                <w:numId w:val="7"/>
              </w:numPr>
              <w:tabs>
                <w:tab w:val="left" w:pos="284"/>
              </w:tabs>
              <w:spacing w:before="120" w:after="120" w:line="276" w:lineRule="auto"/>
              <w:rPr>
                <w:rFonts w:cs="Calibri"/>
              </w:rPr>
            </w:pPr>
            <w:r w:rsidRPr="00DB17B3">
              <w:t xml:space="preserve">Bake </w:t>
            </w:r>
            <w:r w:rsidR="00DB7824">
              <w:t>f</w:t>
            </w:r>
            <w:r w:rsidRPr="00DB17B3">
              <w:t>ruitcake (for assessment)</w:t>
            </w:r>
            <w:r w:rsidR="00640AFD">
              <w:t>.</w:t>
            </w:r>
          </w:p>
        </w:tc>
      </w:tr>
      <w:tr w:rsidR="00B012B5" w:rsidRPr="00630EA0" w14:paraId="1AEF12C6" w14:textId="77777777" w:rsidTr="002D6DC7">
        <w:trPr>
          <w:cantSplit w:val="0"/>
        </w:trPr>
        <w:tc>
          <w:tcPr>
            <w:tcW w:w="1271" w:type="dxa"/>
          </w:tcPr>
          <w:p w14:paraId="1AEF12BB" w14:textId="77777777" w:rsidR="00B012B5" w:rsidRPr="00630EA0" w:rsidRDefault="00B012B5" w:rsidP="00E5346D">
            <w:pPr>
              <w:pStyle w:val="ListParagraph"/>
              <w:numPr>
                <w:ilvl w:val="0"/>
                <w:numId w:val="9"/>
              </w:numPr>
              <w:spacing w:before="120" w:after="120" w:line="276" w:lineRule="auto"/>
              <w:rPr>
                <w:rFonts w:cs="Calibri"/>
                <w:lang w:eastAsia="en-AU" w:bidi="en-US"/>
              </w:rPr>
            </w:pPr>
          </w:p>
        </w:tc>
        <w:tc>
          <w:tcPr>
            <w:tcW w:w="7745" w:type="dxa"/>
          </w:tcPr>
          <w:p w14:paraId="1AEF12BC" w14:textId="1BC3DEB3" w:rsidR="00B012B5" w:rsidRPr="00630EA0" w:rsidRDefault="00DB17B3" w:rsidP="00EB4A70">
            <w:pPr>
              <w:spacing w:before="120" w:after="120" w:line="276" w:lineRule="auto"/>
              <w:rPr>
                <w:rFonts w:cs="Calibri"/>
                <w:b/>
              </w:rPr>
            </w:pPr>
            <w:r>
              <w:rPr>
                <w:rFonts w:cs="Calibri"/>
                <w:b/>
              </w:rPr>
              <w:t>Content:</w:t>
            </w:r>
          </w:p>
          <w:p w14:paraId="1AEF12BD" w14:textId="604DF47E" w:rsidR="00B012B5" w:rsidRPr="00630EA0" w:rsidRDefault="00B012B5" w:rsidP="00E5346D">
            <w:pPr>
              <w:pStyle w:val="ListParagraph"/>
              <w:keepLines w:val="0"/>
              <w:numPr>
                <w:ilvl w:val="0"/>
                <w:numId w:val="7"/>
              </w:numPr>
              <w:tabs>
                <w:tab w:val="left" w:pos="284"/>
              </w:tabs>
              <w:spacing w:before="120" w:after="120" w:line="276" w:lineRule="auto"/>
              <w:rPr>
                <w:rFonts w:cs="Calibri"/>
              </w:rPr>
            </w:pPr>
            <w:r w:rsidRPr="00DB17B3">
              <w:t>Knowledge</w:t>
            </w:r>
            <w:r w:rsidRPr="00630EA0">
              <w:rPr>
                <w:rFonts w:cs="Calibri"/>
              </w:rPr>
              <w:t xml:space="preserve"> Assessment</w:t>
            </w:r>
            <w:r w:rsidR="00640AFD">
              <w:rPr>
                <w:rFonts w:cs="Calibri"/>
              </w:rPr>
              <w:t>.</w:t>
            </w:r>
            <w:r w:rsidRPr="00630EA0">
              <w:rPr>
                <w:rFonts w:cs="Calibri"/>
              </w:rPr>
              <w:t xml:space="preserve"> </w:t>
            </w:r>
          </w:p>
          <w:p w14:paraId="1AEF12BF" w14:textId="1959A487" w:rsidR="00B012B5" w:rsidRPr="00630EA0" w:rsidRDefault="00B012B5" w:rsidP="00EB4A70">
            <w:pPr>
              <w:spacing w:before="120" w:after="120" w:line="276" w:lineRule="auto"/>
              <w:rPr>
                <w:rFonts w:cs="Calibri"/>
                <w:b/>
              </w:rPr>
            </w:pPr>
            <w:r w:rsidRPr="00630EA0">
              <w:rPr>
                <w:rFonts w:cs="Calibri"/>
                <w:b/>
              </w:rPr>
              <w:t xml:space="preserve">Practical </w:t>
            </w:r>
            <w:r w:rsidR="00532486">
              <w:rPr>
                <w:rFonts w:cs="Calibri"/>
                <w:b/>
              </w:rPr>
              <w:t>d</w:t>
            </w:r>
            <w:r w:rsidRPr="00630EA0">
              <w:rPr>
                <w:rFonts w:cs="Calibri"/>
                <w:b/>
              </w:rPr>
              <w:t>emonstration</w:t>
            </w:r>
            <w:r w:rsidR="00DB17B3">
              <w:rPr>
                <w:rFonts w:cs="Calibri"/>
                <w:b/>
              </w:rPr>
              <w:t>:</w:t>
            </w:r>
            <w:r w:rsidRPr="00630EA0">
              <w:rPr>
                <w:rFonts w:cs="Calibri"/>
                <w:b/>
              </w:rPr>
              <w:t xml:space="preserve"> </w:t>
            </w:r>
          </w:p>
          <w:p w14:paraId="1AEF12C0" w14:textId="37F9E90B" w:rsidR="00B012B5" w:rsidRPr="00DB17B3" w:rsidRDefault="00B012B5" w:rsidP="00E5346D">
            <w:pPr>
              <w:pStyle w:val="ListParagraph"/>
              <w:keepLines w:val="0"/>
              <w:numPr>
                <w:ilvl w:val="0"/>
                <w:numId w:val="7"/>
              </w:numPr>
              <w:tabs>
                <w:tab w:val="left" w:pos="284"/>
              </w:tabs>
              <w:spacing w:before="120" w:after="120" w:line="276" w:lineRule="auto"/>
              <w:rPr>
                <w:rFonts w:cs="Calibri"/>
              </w:rPr>
            </w:pPr>
            <w:r w:rsidRPr="00DB17B3">
              <w:t>Skills</w:t>
            </w:r>
            <w:r w:rsidRPr="00DB17B3">
              <w:rPr>
                <w:rFonts w:cs="Calibri"/>
              </w:rPr>
              <w:t xml:space="preserve"> Assessment</w:t>
            </w:r>
          </w:p>
          <w:p w14:paraId="1AEF12C1" w14:textId="3DD192D0" w:rsidR="00A543DF" w:rsidRPr="00DB17B3" w:rsidRDefault="00A543DF" w:rsidP="00E5346D">
            <w:pPr>
              <w:pStyle w:val="ListParagraph"/>
              <w:keepLines w:val="0"/>
              <w:numPr>
                <w:ilvl w:val="1"/>
                <w:numId w:val="7"/>
              </w:numPr>
              <w:tabs>
                <w:tab w:val="left" w:pos="284"/>
              </w:tabs>
              <w:spacing w:before="120" w:after="120" w:line="276" w:lineRule="auto"/>
            </w:pPr>
            <w:r w:rsidRPr="00DB17B3">
              <w:t>1</w:t>
            </w:r>
            <w:r w:rsidR="00640AFD">
              <w:t xml:space="preserve"> </w:t>
            </w:r>
            <w:r w:rsidRPr="00DB17B3">
              <w:t xml:space="preserve">x </w:t>
            </w:r>
            <w:r w:rsidR="00DB7824">
              <w:t>r</w:t>
            </w:r>
            <w:r w:rsidRPr="00DB17B3">
              <w:t>ich fruitcake decorated with Ready to Roll (RTR) plastic icing</w:t>
            </w:r>
            <w:r w:rsidR="00640AFD">
              <w:t>.</w:t>
            </w:r>
          </w:p>
          <w:p w14:paraId="1AEF12C2" w14:textId="1971B787" w:rsidR="00A543DF" w:rsidRPr="00DB17B3" w:rsidRDefault="00A543DF" w:rsidP="00E5346D">
            <w:pPr>
              <w:pStyle w:val="ListParagraph"/>
              <w:keepLines w:val="0"/>
              <w:numPr>
                <w:ilvl w:val="1"/>
                <w:numId w:val="7"/>
              </w:numPr>
              <w:tabs>
                <w:tab w:val="left" w:pos="284"/>
              </w:tabs>
              <w:spacing w:before="120" w:after="120" w:line="276" w:lineRule="auto"/>
            </w:pPr>
            <w:r w:rsidRPr="00DB17B3">
              <w:t>2</w:t>
            </w:r>
            <w:r w:rsidR="00640AFD">
              <w:t xml:space="preserve"> </w:t>
            </w:r>
            <w:r w:rsidRPr="00DB17B3">
              <w:t xml:space="preserve">x </w:t>
            </w:r>
            <w:r w:rsidR="00DB7824">
              <w:t>g</w:t>
            </w:r>
            <w:r w:rsidRPr="00DB17B3">
              <w:t xml:space="preserve">luten </w:t>
            </w:r>
            <w:r w:rsidR="00DB7824">
              <w:t>f</w:t>
            </w:r>
            <w:r w:rsidRPr="00DB17B3">
              <w:t xml:space="preserve">ree </w:t>
            </w:r>
            <w:r w:rsidR="00DB7824">
              <w:t>o</w:t>
            </w:r>
            <w:r w:rsidRPr="00DB17B3">
              <w:t>range and poppy seed bar cakes finished with water icing</w:t>
            </w:r>
            <w:r w:rsidR="00640AFD">
              <w:t>.</w:t>
            </w:r>
          </w:p>
          <w:p w14:paraId="1AEF12C3" w14:textId="3BE308C8" w:rsidR="00A543DF" w:rsidRPr="00DB17B3" w:rsidRDefault="00A543DF" w:rsidP="00E5346D">
            <w:pPr>
              <w:pStyle w:val="ListParagraph"/>
              <w:keepLines w:val="0"/>
              <w:numPr>
                <w:ilvl w:val="1"/>
                <w:numId w:val="7"/>
              </w:numPr>
              <w:tabs>
                <w:tab w:val="left" w:pos="284"/>
              </w:tabs>
              <w:spacing w:before="120" w:after="120" w:line="276" w:lineRule="auto"/>
            </w:pPr>
            <w:r w:rsidRPr="00DB17B3">
              <w:t>12</w:t>
            </w:r>
            <w:r w:rsidR="00640AFD">
              <w:t xml:space="preserve"> </w:t>
            </w:r>
            <w:r w:rsidRPr="00DB17B3">
              <w:t xml:space="preserve">x </w:t>
            </w:r>
            <w:r w:rsidR="00DB7824">
              <w:t>b</w:t>
            </w:r>
            <w:r w:rsidRPr="00DB17B3">
              <w:t>lueberry muffins decorated with white chocolate string piping</w:t>
            </w:r>
            <w:r w:rsidR="00640AFD">
              <w:t>.</w:t>
            </w:r>
            <w:r w:rsidRPr="00DB17B3">
              <w:t xml:space="preserve"> </w:t>
            </w:r>
          </w:p>
          <w:p w14:paraId="1AEF12C4" w14:textId="45429932" w:rsidR="00A543DF" w:rsidRPr="00DB17B3" w:rsidRDefault="00A543DF" w:rsidP="00E5346D">
            <w:pPr>
              <w:pStyle w:val="ListParagraph"/>
              <w:keepLines w:val="0"/>
              <w:numPr>
                <w:ilvl w:val="1"/>
                <w:numId w:val="7"/>
              </w:numPr>
              <w:tabs>
                <w:tab w:val="left" w:pos="284"/>
              </w:tabs>
              <w:spacing w:before="120" w:after="120" w:line="276" w:lineRule="auto"/>
            </w:pPr>
            <w:r w:rsidRPr="00DB17B3">
              <w:t>6</w:t>
            </w:r>
            <w:r w:rsidR="00640AFD">
              <w:t xml:space="preserve"> </w:t>
            </w:r>
            <w:r w:rsidRPr="00DB17B3">
              <w:t xml:space="preserve">x </w:t>
            </w:r>
            <w:r w:rsidR="00DB7824">
              <w:t>i</w:t>
            </w:r>
            <w:r w:rsidRPr="00DB17B3">
              <w:t>ndividual steamed sticky date puddings with caramel icing</w:t>
            </w:r>
            <w:r w:rsidR="00640AFD">
              <w:t>.</w:t>
            </w:r>
          </w:p>
          <w:p w14:paraId="1AEF12C5" w14:textId="1855F315" w:rsidR="00B012B5" w:rsidRPr="00630EA0" w:rsidRDefault="00A543DF" w:rsidP="00E5346D">
            <w:pPr>
              <w:pStyle w:val="ListParagraph"/>
              <w:keepLines w:val="0"/>
              <w:numPr>
                <w:ilvl w:val="1"/>
                <w:numId w:val="7"/>
              </w:numPr>
              <w:tabs>
                <w:tab w:val="left" w:pos="284"/>
              </w:tabs>
              <w:spacing w:before="120" w:after="120" w:line="276" w:lineRule="auto"/>
              <w:rPr>
                <w:rFonts w:cs="Calibri"/>
              </w:rPr>
            </w:pPr>
            <w:r w:rsidRPr="00DB17B3">
              <w:t>12</w:t>
            </w:r>
            <w:r w:rsidR="00640AFD">
              <w:t xml:space="preserve"> </w:t>
            </w:r>
            <w:r w:rsidRPr="00DB17B3">
              <w:t xml:space="preserve">x </w:t>
            </w:r>
            <w:r w:rsidR="00DB7824">
              <w:t>p</w:t>
            </w:r>
            <w:r w:rsidRPr="00DB17B3">
              <w:t>ortions of mud cake slice finished with ganache icing</w:t>
            </w:r>
            <w:r w:rsidR="00640AFD">
              <w:t>.</w:t>
            </w:r>
            <w:r w:rsidRPr="00630EA0">
              <w:rPr>
                <w:rFonts w:cs="Calibri"/>
              </w:rPr>
              <w:t xml:space="preserve"> </w:t>
            </w:r>
          </w:p>
        </w:tc>
      </w:tr>
    </w:tbl>
    <w:p w14:paraId="1AEF12C8" w14:textId="77777777" w:rsidR="00B012B5" w:rsidRPr="00304907" w:rsidRDefault="00B012B5" w:rsidP="00304907">
      <w:r>
        <w:br w:type="page"/>
      </w:r>
    </w:p>
    <w:p w14:paraId="1AEF12C9" w14:textId="77777777" w:rsidR="00FC6EDE" w:rsidRPr="00B2780C" w:rsidRDefault="00FC6EDE" w:rsidP="00D060CD">
      <w:pPr>
        <w:pStyle w:val="Heading1"/>
      </w:pPr>
      <w:bookmarkStart w:id="18" w:name="_Toc30753618"/>
      <w:r w:rsidRPr="00B2780C">
        <w:t>Icon legends</w:t>
      </w:r>
      <w:bookmarkEnd w:id="18"/>
    </w:p>
    <w:p w14:paraId="702EEED2" w14:textId="2C4ABA9B" w:rsidR="00012230" w:rsidRDefault="00012230" w:rsidP="00012230">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5</w:t>
      </w:r>
      <w:r w:rsidR="0099098C">
        <w:rPr>
          <w:noProof/>
        </w:rPr>
        <w:fldChar w:fldCharType="end"/>
      </w:r>
      <w:r>
        <w:t xml:space="preserve"> Icon legends</w:t>
      </w:r>
    </w:p>
    <w:tbl>
      <w:tblPr>
        <w:tblStyle w:val="TableGrid"/>
        <w:tblW w:w="9208" w:type="dxa"/>
        <w:tblLook w:val="04A0" w:firstRow="1" w:lastRow="0" w:firstColumn="1" w:lastColumn="0" w:noHBand="0" w:noVBand="1"/>
        <w:tblDescription w:val="Icon legends, describes each icon used within the workbook."/>
      </w:tblPr>
      <w:tblGrid>
        <w:gridCol w:w="2302"/>
        <w:gridCol w:w="6906"/>
      </w:tblGrid>
      <w:tr w:rsidR="00FC6EDE" w:rsidRPr="00B2780C" w14:paraId="1AEF12CC" w14:textId="77777777" w:rsidTr="002D6DC7">
        <w:trPr>
          <w:cnfStyle w:val="100000000000" w:firstRow="1" w:lastRow="0" w:firstColumn="0" w:lastColumn="0" w:oddVBand="0" w:evenVBand="0" w:oddHBand="0" w:evenHBand="0" w:firstRowFirstColumn="0" w:firstRowLastColumn="0" w:lastRowFirstColumn="0" w:lastRowLastColumn="0"/>
        </w:trPr>
        <w:tc>
          <w:tcPr>
            <w:tcW w:w="1250" w:type="pct"/>
          </w:tcPr>
          <w:p w14:paraId="1AEF12CA" w14:textId="77777777" w:rsidR="00FC6EDE" w:rsidRPr="00B2780C" w:rsidRDefault="00FC6EDE" w:rsidP="00012230">
            <w:pPr>
              <w:spacing w:before="120"/>
              <w:rPr>
                <w:lang w:eastAsia="en-AU"/>
              </w:rPr>
            </w:pPr>
            <w:r w:rsidRPr="00B2780C">
              <w:rPr>
                <w:lang w:eastAsia="en-AU"/>
              </w:rPr>
              <w:t>Icon</w:t>
            </w:r>
          </w:p>
        </w:tc>
        <w:tc>
          <w:tcPr>
            <w:tcW w:w="3750" w:type="pct"/>
          </w:tcPr>
          <w:p w14:paraId="1AEF12CB" w14:textId="77777777" w:rsidR="00FC6EDE" w:rsidRPr="00B2780C" w:rsidRDefault="00FC6EDE" w:rsidP="00012230">
            <w:pPr>
              <w:spacing w:before="120"/>
              <w:rPr>
                <w:lang w:eastAsia="en-AU"/>
              </w:rPr>
            </w:pPr>
            <w:r w:rsidRPr="00B2780C">
              <w:rPr>
                <w:lang w:eastAsia="en-AU"/>
              </w:rPr>
              <w:t>Description</w:t>
            </w:r>
          </w:p>
        </w:tc>
      </w:tr>
      <w:tr w:rsidR="00782309" w:rsidRPr="00B2780C" w14:paraId="1AEF12D0" w14:textId="77777777" w:rsidTr="002D6DC7">
        <w:trPr>
          <w:trHeight w:val="20"/>
        </w:trPr>
        <w:tc>
          <w:tcPr>
            <w:tcW w:w="1250" w:type="pct"/>
            <w:vAlign w:val="center"/>
          </w:tcPr>
          <w:p w14:paraId="1AEF12CD"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1AEF220C" wp14:editId="1AEF220D">
                  <wp:extent cx="542925" cy="542925"/>
                  <wp:effectExtent l="0" t="0" r="9525" b="9525"/>
                  <wp:docPr id="47" name="Graphic 4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con_Activity_Mauve-AAA.svg"/>
                          <pic:cNvPicPr/>
                        </pic:nvPicPr>
                        <pic:blipFill>
                          <a:blip r:embed="rId19">
                            <a:extLst>
                              <a:ext uri="{96DAC541-7B7A-43D3-8B79-37D633B846F1}">
                                <asvg:svgBlip xmlns:asvg="http://schemas.microsoft.com/office/drawing/2016/SVG/main" r:embed="rId20"/>
                              </a:ext>
                            </a:extLst>
                          </a:blip>
                          <a:stretch>
                            <a:fillRect/>
                          </a:stretch>
                        </pic:blipFill>
                        <pic:spPr>
                          <a:xfrm>
                            <a:off x="0" y="0"/>
                            <a:ext cx="542925" cy="542925"/>
                          </a:xfrm>
                          <a:prstGeom prst="rect">
                            <a:avLst/>
                          </a:prstGeom>
                        </pic:spPr>
                      </pic:pic>
                    </a:graphicData>
                  </a:graphic>
                </wp:inline>
              </w:drawing>
            </w:r>
          </w:p>
        </w:tc>
        <w:tc>
          <w:tcPr>
            <w:tcW w:w="3750" w:type="pct"/>
          </w:tcPr>
          <w:p w14:paraId="1AEF12CE" w14:textId="77777777" w:rsidR="003E4448" w:rsidRPr="003E4448" w:rsidRDefault="00782309" w:rsidP="00782309">
            <w:pPr>
              <w:rPr>
                <w:b/>
              </w:rPr>
            </w:pPr>
            <w:r w:rsidRPr="003E4448">
              <w:rPr>
                <w:b/>
              </w:rPr>
              <w:t>Practice activity</w:t>
            </w:r>
          </w:p>
          <w:p w14:paraId="1AEF12CF" w14:textId="77777777" w:rsidR="00782309" w:rsidRPr="00B2780C" w:rsidRDefault="00782309" w:rsidP="00782309">
            <w:pPr>
              <w:rPr>
                <w:lang w:eastAsia="en-AU"/>
              </w:rPr>
            </w:pPr>
            <w:r w:rsidRPr="00C10813">
              <w:t>Learning activities help you to gain a clear understanding of the content in this resource.  It is important for you to complete these activities, as they will enhance your learning. The activities will prepare you for assessments.</w:t>
            </w:r>
          </w:p>
        </w:tc>
      </w:tr>
      <w:tr w:rsidR="00782309" w:rsidRPr="00B2780C" w14:paraId="1AEF12D4" w14:textId="77777777" w:rsidTr="002D6DC7">
        <w:trPr>
          <w:trHeight w:val="20"/>
        </w:trPr>
        <w:tc>
          <w:tcPr>
            <w:tcW w:w="1250" w:type="pct"/>
            <w:vAlign w:val="center"/>
          </w:tcPr>
          <w:p w14:paraId="1AEF12D1"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1AEF220E" wp14:editId="1AEF220F">
                  <wp:extent cx="542925" cy="542925"/>
                  <wp:effectExtent l="0" t="0" r="9525" b="9525"/>
                  <wp:docPr id="48" name="Graphic 4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con_Collaboration_Mauve-AAA.svg"/>
                          <pic:cNvPicPr/>
                        </pic:nvPicPr>
                        <pic:blipFill>
                          <a:blip r:embed="rId21">
                            <a:extLst>
                              <a:ext uri="{96DAC541-7B7A-43D3-8B79-37D633B846F1}">
                                <asvg:svgBlip xmlns:asvg="http://schemas.microsoft.com/office/drawing/2016/SVG/main" r:embed="rId22"/>
                              </a:ext>
                            </a:extLst>
                          </a:blip>
                          <a:stretch>
                            <a:fillRect/>
                          </a:stretch>
                        </pic:blipFill>
                        <pic:spPr>
                          <a:xfrm>
                            <a:off x="0" y="0"/>
                            <a:ext cx="542925" cy="542925"/>
                          </a:xfrm>
                          <a:prstGeom prst="rect">
                            <a:avLst/>
                          </a:prstGeom>
                        </pic:spPr>
                      </pic:pic>
                    </a:graphicData>
                  </a:graphic>
                </wp:inline>
              </w:drawing>
            </w:r>
          </w:p>
        </w:tc>
        <w:tc>
          <w:tcPr>
            <w:tcW w:w="3750" w:type="pct"/>
          </w:tcPr>
          <w:p w14:paraId="1AEF12D2" w14:textId="77777777" w:rsidR="003E4448" w:rsidRPr="003E4448" w:rsidRDefault="00782309" w:rsidP="00782309">
            <w:pPr>
              <w:rPr>
                <w:b/>
              </w:rPr>
            </w:pPr>
            <w:r w:rsidRPr="003E4448">
              <w:rPr>
                <w:b/>
              </w:rPr>
              <w:t>Collaboration</w:t>
            </w:r>
          </w:p>
          <w:p w14:paraId="1AEF12D3" w14:textId="77777777" w:rsidR="00782309" w:rsidRPr="00B2780C" w:rsidRDefault="00782309" w:rsidP="00782309">
            <w:r w:rsidRPr="00C10813">
              <w:t xml:space="preserve">You will have opportunities to collaborate with others during your study. This could involve group activities such as mini projects or discussions that will enable you to explore and expand your understanding of the content.  </w:t>
            </w:r>
          </w:p>
        </w:tc>
      </w:tr>
      <w:tr w:rsidR="00782309" w:rsidRPr="00B2780C" w14:paraId="1AEF12D8" w14:textId="77777777" w:rsidTr="002D6DC7">
        <w:trPr>
          <w:trHeight w:val="20"/>
        </w:trPr>
        <w:tc>
          <w:tcPr>
            <w:tcW w:w="1250" w:type="pct"/>
            <w:vAlign w:val="center"/>
          </w:tcPr>
          <w:p w14:paraId="1AEF12D5"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1AEF2210" wp14:editId="1AEF2211">
                  <wp:extent cx="542925" cy="542925"/>
                  <wp:effectExtent l="0" t="0" r="9525" b="0"/>
                  <wp:docPr id="49" name="Graphic 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542925" cy="542925"/>
                          </a:xfrm>
                          <a:prstGeom prst="rect">
                            <a:avLst/>
                          </a:prstGeom>
                        </pic:spPr>
                      </pic:pic>
                    </a:graphicData>
                  </a:graphic>
                </wp:inline>
              </w:drawing>
            </w:r>
          </w:p>
        </w:tc>
        <w:tc>
          <w:tcPr>
            <w:tcW w:w="3750" w:type="pct"/>
          </w:tcPr>
          <w:p w14:paraId="1AEF12D6" w14:textId="77777777" w:rsidR="003E4448" w:rsidRPr="003E4448" w:rsidRDefault="00782309" w:rsidP="00782309">
            <w:pPr>
              <w:rPr>
                <w:b/>
              </w:rPr>
            </w:pPr>
            <w:r w:rsidRPr="003E4448">
              <w:rPr>
                <w:b/>
              </w:rPr>
              <w:t>Self-check</w:t>
            </w:r>
          </w:p>
          <w:p w14:paraId="1AEF12D7" w14:textId="77777777" w:rsidR="00782309" w:rsidRPr="00B2780C" w:rsidRDefault="00782309" w:rsidP="00782309">
            <w:pPr>
              <w:rPr>
                <w:lang w:eastAsia="en-AU"/>
              </w:rPr>
            </w:pPr>
            <w:r w:rsidRPr="00C10813">
              <w:t>An activity that allows you to check your learning progress. The self-check activity gives you the opportunity to identify areas of learning where you could improve. If you identify these, you could review the relevant content or activities.</w:t>
            </w:r>
          </w:p>
        </w:tc>
      </w:tr>
      <w:tr w:rsidR="00782309" w:rsidRPr="00B2780C" w14:paraId="1AEF12DC" w14:textId="77777777" w:rsidTr="002D6DC7">
        <w:trPr>
          <w:trHeight w:val="20"/>
        </w:trPr>
        <w:tc>
          <w:tcPr>
            <w:tcW w:w="1250" w:type="pct"/>
            <w:vAlign w:val="center"/>
          </w:tcPr>
          <w:p w14:paraId="1AEF12D9"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1AEF2212" wp14:editId="1AEF2213">
                  <wp:extent cx="542925" cy="542925"/>
                  <wp:effectExtent l="0" t="0" r="0" b="9525"/>
                  <wp:docPr id="50" name="Graphic 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con_Reading_Mauve-AAA.svg"/>
                          <pic:cNvPicPr/>
                        </pic:nvPicPr>
                        <pic:blipFill>
                          <a:blip r:embed="rId25">
                            <a:extLst>
                              <a:ext uri="{96DAC541-7B7A-43D3-8B79-37D633B846F1}">
                                <asvg:svgBlip xmlns:asvg="http://schemas.microsoft.com/office/drawing/2016/SVG/main" r:embed="rId26"/>
                              </a:ext>
                            </a:extLst>
                          </a:blip>
                          <a:stretch>
                            <a:fillRect/>
                          </a:stretch>
                        </pic:blipFill>
                        <pic:spPr>
                          <a:xfrm>
                            <a:off x="0" y="0"/>
                            <a:ext cx="542925" cy="542925"/>
                          </a:xfrm>
                          <a:prstGeom prst="rect">
                            <a:avLst/>
                          </a:prstGeom>
                        </pic:spPr>
                      </pic:pic>
                    </a:graphicData>
                  </a:graphic>
                </wp:inline>
              </w:drawing>
            </w:r>
          </w:p>
        </w:tc>
        <w:tc>
          <w:tcPr>
            <w:tcW w:w="3750" w:type="pct"/>
          </w:tcPr>
          <w:p w14:paraId="1AEF12DA" w14:textId="77777777" w:rsidR="003E4448" w:rsidRPr="003E4448" w:rsidRDefault="00782309" w:rsidP="00782309">
            <w:pPr>
              <w:rPr>
                <w:b/>
              </w:rPr>
            </w:pPr>
            <w:r w:rsidRPr="003E4448">
              <w:rPr>
                <w:b/>
              </w:rPr>
              <w:t>Resources (required and suggested)</w:t>
            </w:r>
          </w:p>
          <w:p w14:paraId="1AEF12DB" w14:textId="77777777" w:rsidR="00782309" w:rsidRPr="00B2780C" w:rsidRDefault="00782309" w:rsidP="00782309">
            <w:pPr>
              <w:rPr>
                <w:i/>
              </w:rPr>
            </w:pPr>
            <w:r w:rsidRPr="00C10813">
              <w:t>Additional resources throughout this workbook such as chapters from textbooks, online articles, videos etc. These are supplementary resources, which will enhance your learning experience and may help you complete the unit.</w:t>
            </w:r>
          </w:p>
        </w:tc>
      </w:tr>
      <w:tr w:rsidR="00782309" w:rsidRPr="00B2780C" w14:paraId="1AEF12E0" w14:textId="77777777" w:rsidTr="002D6DC7">
        <w:trPr>
          <w:trHeight w:val="20"/>
        </w:trPr>
        <w:tc>
          <w:tcPr>
            <w:tcW w:w="1250" w:type="pct"/>
            <w:vAlign w:val="center"/>
          </w:tcPr>
          <w:p w14:paraId="1AEF12DD"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1AEF2214" wp14:editId="1AEF2215">
                  <wp:extent cx="542925" cy="542925"/>
                  <wp:effectExtent l="0" t="0" r="0" b="9525"/>
                  <wp:docPr id="51" name="Graphic 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con_Assessment_Mauve-AAA.svg"/>
                          <pic:cNvPicPr/>
                        </pic:nvPicPr>
                        <pic:blipFill>
                          <a:blip r:embed="rId27">
                            <a:extLst>
                              <a:ext uri="{96DAC541-7B7A-43D3-8B79-37D633B846F1}">
                                <asvg:svgBlip xmlns:asvg="http://schemas.microsoft.com/office/drawing/2016/SVG/main" r:embed="rId28"/>
                              </a:ext>
                            </a:extLst>
                          </a:blip>
                          <a:stretch>
                            <a:fillRect/>
                          </a:stretch>
                        </pic:blipFill>
                        <pic:spPr>
                          <a:xfrm>
                            <a:off x="0" y="0"/>
                            <a:ext cx="542925" cy="542925"/>
                          </a:xfrm>
                          <a:prstGeom prst="rect">
                            <a:avLst/>
                          </a:prstGeom>
                        </pic:spPr>
                      </pic:pic>
                    </a:graphicData>
                  </a:graphic>
                </wp:inline>
              </w:drawing>
            </w:r>
          </w:p>
        </w:tc>
        <w:tc>
          <w:tcPr>
            <w:tcW w:w="3750" w:type="pct"/>
          </w:tcPr>
          <w:p w14:paraId="1AEF12DE" w14:textId="77777777" w:rsidR="003E4448" w:rsidRPr="003E4448" w:rsidRDefault="00782309" w:rsidP="00782309">
            <w:pPr>
              <w:rPr>
                <w:b/>
              </w:rPr>
            </w:pPr>
            <w:r w:rsidRPr="003E4448">
              <w:rPr>
                <w:b/>
              </w:rPr>
              <w:t>Assessment task</w:t>
            </w:r>
          </w:p>
          <w:p w14:paraId="1AEF12DF" w14:textId="77777777" w:rsidR="00782309" w:rsidRPr="00B2780C" w:rsidRDefault="00782309" w:rsidP="00782309">
            <w:r w:rsidRPr="00C10813">
              <w:t>At different stages throughout the workbook, after you have completed the readings and activities, you may be prompted to complete one or more of your assessment tasks.</w:t>
            </w:r>
          </w:p>
        </w:tc>
      </w:tr>
      <w:tr w:rsidR="00782309" w:rsidRPr="00B2780C" w14:paraId="1AEF12E4" w14:textId="77777777" w:rsidTr="002D6DC7">
        <w:trPr>
          <w:trHeight w:val="20"/>
        </w:trPr>
        <w:tc>
          <w:tcPr>
            <w:tcW w:w="1250" w:type="pct"/>
            <w:vAlign w:val="center"/>
          </w:tcPr>
          <w:p w14:paraId="1AEF12E1" w14:textId="77777777" w:rsidR="00782309" w:rsidRPr="00B2780C" w:rsidRDefault="00782309" w:rsidP="00782309">
            <w:pPr>
              <w:spacing w:before="0" w:after="0"/>
              <w:jc w:val="center"/>
              <w:rPr>
                <w:lang w:eastAsia="en-AU"/>
              </w:rPr>
            </w:pPr>
            <w:r w:rsidRPr="00B2780C">
              <w:rPr>
                <w:noProof/>
                <w:lang w:eastAsia="en-AU"/>
              </w:rPr>
              <w:drawing>
                <wp:inline distT="0" distB="0" distL="0" distR="0" wp14:anchorId="1AEF2216" wp14:editId="1AEF2217">
                  <wp:extent cx="543600" cy="543600"/>
                  <wp:effectExtent l="0" t="0" r="8890" b="8890"/>
                  <wp:docPr id="66" name="Graphic 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con_Video_Mauve-AAA.svg"/>
                          <pic:cNvPicPr/>
                        </pic:nvPicPr>
                        <pic:blipFill>
                          <a:blip r:embed="rId29">
                            <a:extLst>
                              <a:ext uri="{96DAC541-7B7A-43D3-8B79-37D633B846F1}">
                                <asvg:svgBlip xmlns:asvg="http://schemas.microsoft.com/office/drawing/2016/SVG/main" r:embed="rId30"/>
                              </a:ext>
                            </a:extLst>
                          </a:blip>
                          <a:stretch>
                            <a:fillRect/>
                          </a:stretch>
                        </pic:blipFill>
                        <pic:spPr>
                          <a:xfrm>
                            <a:off x="0" y="0"/>
                            <a:ext cx="543600" cy="543600"/>
                          </a:xfrm>
                          <a:prstGeom prst="rect">
                            <a:avLst/>
                          </a:prstGeom>
                        </pic:spPr>
                      </pic:pic>
                    </a:graphicData>
                  </a:graphic>
                </wp:inline>
              </w:drawing>
            </w:r>
          </w:p>
        </w:tc>
        <w:tc>
          <w:tcPr>
            <w:tcW w:w="3750" w:type="pct"/>
          </w:tcPr>
          <w:p w14:paraId="1AEF12E2" w14:textId="77777777" w:rsidR="003E4448" w:rsidRPr="003E4448" w:rsidRDefault="00782309" w:rsidP="00782309">
            <w:pPr>
              <w:rPr>
                <w:b/>
              </w:rPr>
            </w:pPr>
            <w:r w:rsidRPr="003E4448">
              <w:rPr>
                <w:b/>
              </w:rPr>
              <w:t>Video</w:t>
            </w:r>
          </w:p>
          <w:p w14:paraId="1AEF12E3" w14:textId="77777777" w:rsidR="00782309" w:rsidRPr="00B2780C" w:rsidRDefault="00782309" w:rsidP="00782309">
            <w:r w:rsidRPr="00C10813">
              <w:t>Videos will give you a deeper insight into the content covered in this workbook. If you are working from a printed version, you will need to look these up using the URL provided.</w:t>
            </w:r>
          </w:p>
        </w:tc>
      </w:tr>
    </w:tbl>
    <w:p w14:paraId="1AEF12E6" w14:textId="77777777" w:rsidR="004400DC" w:rsidRPr="00B2780C" w:rsidRDefault="004400DC" w:rsidP="00D060CD">
      <w:pPr>
        <w:pStyle w:val="Heading1"/>
      </w:pPr>
      <w:bookmarkStart w:id="19" w:name="_Toc30753619"/>
      <w:r w:rsidRPr="00B2780C">
        <w:t>Getting started</w:t>
      </w:r>
      <w:bookmarkEnd w:id="19"/>
      <w:r w:rsidRPr="00B2780C">
        <w:t xml:space="preserve"> </w:t>
      </w:r>
    </w:p>
    <w:p w14:paraId="1AEF12E7" w14:textId="77777777" w:rsidR="00F37FAE" w:rsidRPr="00B2780C" w:rsidRDefault="00F37FAE" w:rsidP="00F37FAE">
      <w:pPr>
        <w:pStyle w:val="Heading2"/>
        <w:rPr>
          <w:noProof w:val="0"/>
        </w:rPr>
      </w:pPr>
      <w:bookmarkStart w:id="20" w:name="_Toc30753620"/>
      <w:r w:rsidRPr="00B2780C">
        <w:rPr>
          <w:noProof w:val="0"/>
        </w:rPr>
        <w:t>What will I learn by completing this workbook?</w:t>
      </w:r>
      <w:bookmarkEnd w:id="20"/>
      <w:r w:rsidRPr="00B2780C">
        <w:rPr>
          <w:noProof w:val="0"/>
        </w:rPr>
        <w:t xml:space="preserve"> </w:t>
      </w:r>
    </w:p>
    <w:p w14:paraId="1AEF12E8" w14:textId="77777777" w:rsidR="00D44286" w:rsidRDefault="00D44286" w:rsidP="00FF1689">
      <w:pPr>
        <w:spacing w:before="120" w:after="120"/>
      </w:pPr>
      <w:r>
        <w:t xml:space="preserve">This workbook has been developed for the unit of competency FBPRBK3010 Produce cake and pudding products. </w:t>
      </w:r>
    </w:p>
    <w:p w14:paraId="1AEF12E9" w14:textId="77777777" w:rsidR="00D44286" w:rsidRDefault="00D44286" w:rsidP="00FF1689">
      <w:pPr>
        <w:spacing w:before="120" w:after="120"/>
      </w:pPr>
      <w:r>
        <w:t>Successfully completing this unit of competency will give you the skills and knowledge to produce cake and puddings to industry standards in a commercial bakery environment.</w:t>
      </w:r>
    </w:p>
    <w:p w14:paraId="1AEF12EA" w14:textId="77777777" w:rsidR="00D44286" w:rsidRDefault="00D44286" w:rsidP="00FF1689">
      <w:pPr>
        <w:spacing w:before="120" w:after="120"/>
      </w:pPr>
      <w:r>
        <w:t>In this workbook, you will learn:</w:t>
      </w:r>
    </w:p>
    <w:p w14:paraId="1AEF12EB" w14:textId="70BBC8A4" w:rsidR="00D44286" w:rsidRDefault="00D44286" w:rsidP="00E5346D">
      <w:pPr>
        <w:pStyle w:val="ListParagraph"/>
        <w:keepLines w:val="0"/>
        <w:numPr>
          <w:ilvl w:val="0"/>
          <w:numId w:val="7"/>
        </w:numPr>
        <w:tabs>
          <w:tab w:val="left" w:pos="284"/>
        </w:tabs>
        <w:spacing w:before="120" w:after="120"/>
        <w:ind w:left="641" w:hanging="357"/>
        <w:contextualSpacing w:val="0"/>
      </w:pPr>
      <w:r>
        <w:t>How to prepare for work</w:t>
      </w:r>
      <w:r w:rsidR="00640AFD">
        <w:t>.</w:t>
      </w:r>
    </w:p>
    <w:p w14:paraId="1AEF12EC" w14:textId="24BD7BFE" w:rsidR="00D44286" w:rsidRDefault="00D44286" w:rsidP="00E5346D">
      <w:pPr>
        <w:pStyle w:val="ListParagraph"/>
        <w:keepLines w:val="0"/>
        <w:numPr>
          <w:ilvl w:val="0"/>
          <w:numId w:val="7"/>
        </w:numPr>
        <w:tabs>
          <w:tab w:val="left" w:pos="284"/>
        </w:tabs>
        <w:spacing w:before="120" w:after="120"/>
        <w:ind w:left="641" w:hanging="357"/>
        <w:contextualSpacing w:val="0"/>
      </w:pPr>
      <w:r>
        <w:t>Equipment requirements</w:t>
      </w:r>
      <w:r w:rsidR="00640AFD">
        <w:t>.</w:t>
      </w:r>
      <w:r>
        <w:t xml:space="preserve"> </w:t>
      </w:r>
    </w:p>
    <w:p w14:paraId="1AEF12ED" w14:textId="3DEC672B" w:rsidR="00D44286" w:rsidRDefault="00D44286" w:rsidP="00E5346D">
      <w:pPr>
        <w:pStyle w:val="ListParagraph"/>
        <w:keepLines w:val="0"/>
        <w:numPr>
          <w:ilvl w:val="0"/>
          <w:numId w:val="7"/>
        </w:numPr>
        <w:tabs>
          <w:tab w:val="left" w:pos="284"/>
        </w:tabs>
        <w:spacing w:before="120" w:after="120"/>
        <w:ind w:left="641" w:hanging="357"/>
        <w:contextualSpacing w:val="0"/>
      </w:pPr>
      <w:r>
        <w:t>Ingredients used to produce cakes and puddings</w:t>
      </w:r>
      <w:r w:rsidR="00640AFD">
        <w:t>.</w:t>
      </w:r>
    </w:p>
    <w:p w14:paraId="1AEF12EE" w14:textId="749916F7" w:rsidR="00D44286" w:rsidRPr="002F41A1" w:rsidRDefault="00D44286" w:rsidP="00E5346D">
      <w:pPr>
        <w:pStyle w:val="ListParagraph"/>
        <w:keepLines w:val="0"/>
        <w:numPr>
          <w:ilvl w:val="0"/>
          <w:numId w:val="7"/>
        </w:numPr>
        <w:tabs>
          <w:tab w:val="left" w:pos="284"/>
        </w:tabs>
        <w:spacing w:before="120" w:after="120"/>
        <w:ind w:left="641" w:hanging="357"/>
        <w:contextualSpacing w:val="0"/>
      </w:pPr>
      <w:r w:rsidRPr="002F41A1">
        <w:t>Mixing methods</w:t>
      </w:r>
      <w:r w:rsidR="00640AFD">
        <w:t>.</w:t>
      </w:r>
    </w:p>
    <w:p w14:paraId="1AEF12EF" w14:textId="3F04620E" w:rsidR="002F41A1" w:rsidRPr="002F41A1" w:rsidRDefault="002F41A1" w:rsidP="00E5346D">
      <w:pPr>
        <w:pStyle w:val="ListParagraph"/>
        <w:keepLines w:val="0"/>
        <w:numPr>
          <w:ilvl w:val="0"/>
          <w:numId w:val="7"/>
        </w:numPr>
        <w:tabs>
          <w:tab w:val="left" w:pos="284"/>
        </w:tabs>
        <w:spacing w:before="120" w:after="120"/>
        <w:ind w:left="641" w:hanging="357"/>
        <w:contextualSpacing w:val="0"/>
      </w:pPr>
      <w:r w:rsidRPr="002F41A1">
        <w:t>Depositing batters</w:t>
      </w:r>
      <w:r w:rsidR="00640AFD">
        <w:t>.</w:t>
      </w:r>
      <w:r w:rsidRPr="002F41A1">
        <w:t xml:space="preserve"> </w:t>
      </w:r>
    </w:p>
    <w:p w14:paraId="1AEF12F0" w14:textId="317F3701" w:rsidR="002F41A1" w:rsidRPr="002F41A1" w:rsidRDefault="002F41A1" w:rsidP="00E5346D">
      <w:pPr>
        <w:pStyle w:val="ListParagraph"/>
        <w:keepLines w:val="0"/>
        <w:numPr>
          <w:ilvl w:val="0"/>
          <w:numId w:val="7"/>
        </w:numPr>
        <w:tabs>
          <w:tab w:val="left" w:pos="284"/>
        </w:tabs>
        <w:spacing w:before="120" w:after="120"/>
        <w:ind w:left="641" w:hanging="357"/>
        <w:contextualSpacing w:val="0"/>
      </w:pPr>
      <w:r w:rsidRPr="002F41A1">
        <w:t>Baking and steaming products</w:t>
      </w:r>
      <w:r w:rsidR="00640AFD">
        <w:t>.</w:t>
      </w:r>
    </w:p>
    <w:p w14:paraId="1AEF12F1" w14:textId="676C9A55" w:rsidR="00D44286" w:rsidRPr="002F41A1" w:rsidRDefault="002F41A1" w:rsidP="00E5346D">
      <w:pPr>
        <w:pStyle w:val="ListParagraph"/>
        <w:keepLines w:val="0"/>
        <w:numPr>
          <w:ilvl w:val="0"/>
          <w:numId w:val="7"/>
        </w:numPr>
        <w:tabs>
          <w:tab w:val="left" w:pos="284"/>
        </w:tabs>
        <w:spacing w:before="120" w:after="120"/>
        <w:ind w:left="641" w:hanging="357"/>
        <w:contextualSpacing w:val="0"/>
      </w:pPr>
      <w:r w:rsidRPr="002F41A1">
        <w:t>De- panning and cooling products</w:t>
      </w:r>
      <w:r w:rsidR="00640AFD">
        <w:t>.</w:t>
      </w:r>
      <w:r w:rsidRPr="002F41A1">
        <w:t xml:space="preserve">  </w:t>
      </w:r>
    </w:p>
    <w:p w14:paraId="1AEF12F2" w14:textId="58A6FA75" w:rsidR="00D44286" w:rsidRPr="002F41A1" w:rsidRDefault="00D44286" w:rsidP="00E5346D">
      <w:pPr>
        <w:pStyle w:val="ListParagraph"/>
        <w:keepLines w:val="0"/>
        <w:numPr>
          <w:ilvl w:val="0"/>
          <w:numId w:val="7"/>
        </w:numPr>
        <w:tabs>
          <w:tab w:val="left" w:pos="284"/>
        </w:tabs>
        <w:spacing w:before="120" w:after="120"/>
        <w:ind w:left="641" w:hanging="357"/>
        <w:contextualSpacing w:val="0"/>
      </w:pPr>
      <w:r w:rsidRPr="002F41A1">
        <w:t>Finishing and decorating requirements</w:t>
      </w:r>
      <w:r w:rsidR="00640AFD">
        <w:t>.</w:t>
      </w:r>
      <w:r w:rsidRPr="002F41A1">
        <w:t xml:space="preserve"> </w:t>
      </w:r>
    </w:p>
    <w:p w14:paraId="1AEF12F3" w14:textId="56634245" w:rsidR="002F41A1" w:rsidRPr="002F41A1" w:rsidRDefault="002F41A1" w:rsidP="00E5346D">
      <w:pPr>
        <w:pStyle w:val="ListParagraph"/>
        <w:keepLines w:val="0"/>
        <w:numPr>
          <w:ilvl w:val="0"/>
          <w:numId w:val="7"/>
        </w:numPr>
        <w:tabs>
          <w:tab w:val="left" w:pos="284"/>
        </w:tabs>
        <w:spacing w:before="120" w:after="120"/>
        <w:ind w:left="641" w:hanging="357"/>
        <w:contextualSpacing w:val="0"/>
      </w:pPr>
      <w:r w:rsidRPr="002F41A1">
        <w:t>Speciality dietary cakes</w:t>
      </w:r>
      <w:r w:rsidR="00640AFD">
        <w:t>.</w:t>
      </w:r>
    </w:p>
    <w:p w14:paraId="1AEF12F4" w14:textId="47BF7413" w:rsidR="002F41A1" w:rsidRPr="002F41A1" w:rsidRDefault="002F41A1" w:rsidP="00E5346D">
      <w:pPr>
        <w:pStyle w:val="ListParagraph"/>
        <w:keepLines w:val="0"/>
        <w:numPr>
          <w:ilvl w:val="0"/>
          <w:numId w:val="7"/>
        </w:numPr>
        <w:tabs>
          <w:tab w:val="left" w:pos="284"/>
        </w:tabs>
        <w:spacing w:before="120" w:after="120"/>
        <w:ind w:left="641" w:hanging="357"/>
        <w:contextualSpacing w:val="0"/>
      </w:pPr>
      <w:r w:rsidRPr="002F41A1">
        <w:t>Portioning and packaging products</w:t>
      </w:r>
      <w:r w:rsidR="00640AFD">
        <w:t>.</w:t>
      </w:r>
      <w:r w:rsidRPr="002F41A1">
        <w:t xml:space="preserve"> </w:t>
      </w:r>
    </w:p>
    <w:p w14:paraId="1AEF12F5" w14:textId="77777777" w:rsidR="00D44286" w:rsidRDefault="00D44286" w:rsidP="00FF1689">
      <w:pPr>
        <w:spacing w:before="120" w:after="120"/>
      </w:pPr>
      <w:r>
        <w:t xml:space="preserve">Each topic includes opportunities to check your progress and understanding as well as activities that will help you to complete the formal assessments.   </w:t>
      </w:r>
    </w:p>
    <w:p w14:paraId="1AEF12F6" w14:textId="6D36D90F" w:rsidR="00D44286" w:rsidRPr="002F41A1" w:rsidRDefault="00D44286" w:rsidP="00FF1689">
      <w:pPr>
        <w:spacing w:before="120" w:after="120"/>
      </w:pPr>
      <w:r w:rsidRPr="002F41A1">
        <w:t xml:space="preserve">There are </w:t>
      </w:r>
      <w:r w:rsidR="00FA1121">
        <w:t>six (</w:t>
      </w:r>
      <w:r w:rsidR="002F41A1" w:rsidRPr="002F41A1">
        <w:t>6</w:t>
      </w:r>
      <w:r w:rsidR="00FA1121">
        <w:t>)</w:t>
      </w:r>
      <w:r w:rsidRPr="002F41A1">
        <w:t xml:space="preserve"> topics to complete within this workbook. They are: </w:t>
      </w:r>
    </w:p>
    <w:p w14:paraId="1AEF12F7" w14:textId="7E5E0313" w:rsidR="00D44286" w:rsidRPr="002F41A1" w:rsidRDefault="00D44286" w:rsidP="00E5346D">
      <w:pPr>
        <w:pStyle w:val="ListNumber"/>
        <w:numPr>
          <w:ilvl w:val="0"/>
          <w:numId w:val="6"/>
        </w:numPr>
        <w:ind w:left="714" w:hanging="357"/>
      </w:pPr>
      <w:r w:rsidRPr="002F41A1">
        <w:t>Introduction</w:t>
      </w:r>
      <w:r w:rsidR="00FA1121">
        <w:t xml:space="preserve"> to cakes and puddings</w:t>
      </w:r>
      <w:r w:rsidR="00640AFD">
        <w:t>.</w:t>
      </w:r>
    </w:p>
    <w:p w14:paraId="1AEF12F8" w14:textId="736C33A6" w:rsidR="00D44286" w:rsidRPr="002F41A1" w:rsidRDefault="00DB7824" w:rsidP="00E5346D">
      <w:pPr>
        <w:pStyle w:val="ListNumber"/>
        <w:numPr>
          <w:ilvl w:val="0"/>
          <w:numId w:val="6"/>
        </w:numPr>
        <w:ind w:left="714" w:hanging="357"/>
      </w:pPr>
      <w:r>
        <w:t>Preparing</w:t>
      </w:r>
      <w:r w:rsidR="00D44286" w:rsidRPr="002F41A1">
        <w:t xml:space="preserve"> for work</w:t>
      </w:r>
      <w:r w:rsidR="00640AFD">
        <w:t>.</w:t>
      </w:r>
    </w:p>
    <w:p w14:paraId="1AEF12F9" w14:textId="5F4ECA5F" w:rsidR="00D44286" w:rsidRPr="002F41A1" w:rsidRDefault="00D44286" w:rsidP="00E5346D">
      <w:pPr>
        <w:pStyle w:val="ListNumber"/>
        <w:numPr>
          <w:ilvl w:val="0"/>
          <w:numId w:val="6"/>
        </w:numPr>
        <w:ind w:left="714" w:hanging="357"/>
      </w:pPr>
      <w:r w:rsidRPr="002F41A1">
        <w:t>Equipment requirements</w:t>
      </w:r>
      <w:r w:rsidR="00640AFD">
        <w:t>.</w:t>
      </w:r>
    </w:p>
    <w:p w14:paraId="1AEF12FA" w14:textId="6A48B32F" w:rsidR="00D44286" w:rsidRPr="002F41A1" w:rsidRDefault="00D44286" w:rsidP="00E5346D">
      <w:pPr>
        <w:pStyle w:val="ListNumber"/>
        <w:numPr>
          <w:ilvl w:val="0"/>
          <w:numId w:val="6"/>
        </w:numPr>
        <w:ind w:left="714" w:hanging="357"/>
      </w:pPr>
      <w:r w:rsidRPr="002F41A1">
        <w:t>Ingredients</w:t>
      </w:r>
      <w:r w:rsidR="00640AFD">
        <w:t>.</w:t>
      </w:r>
    </w:p>
    <w:p w14:paraId="1AEF12FB" w14:textId="1DE21FB0" w:rsidR="00D44286" w:rsidRPr="002F41A1" w:rsidRDefault="00D44286" w:rsidP="00E5346D">
      <w:pPr>
        <w:pStyle w:val="ListNumber"/>
        <w:numPr>
          <w:ilvl w:val="0"/>
          <w:numId w:val="6"/>
        </w:numPr>
        <w:ind w:left="714" w:hanging="357"/>
      </w:pPr>
      <w:r w:rsidRPr="002F41A1">
        <w:t>Session delivery</w:t>
      </w:r>
      <w:r w:rsidR="00640AFD">
        <w:t>.</w:t>
      </w:r>
    </w:p>
    <w:p w14:paraId="1AEF12FC" w14:textId="1C4DE9CE" w:rsidR="00D44286" w:rsidRPr="002F41A1" w:rsidRDefault="00D44286" w:rsidP="00E5346D">
      <w:pPr>
        <w:pStyle w:val="ListNumber"/>
        <w:numPr>
          <w:ilvl w:val="0"/>
          <w:numId w:val="6"/>
        </w:numPr>
        <w:ind w:left="714" w:hanging="357"/>
      </w:pPr>
      <w:r w:rsidRPr="002F41A1">
        <w:t>Extra re</w:t>
      </w:r>
      <w:r w:rsidR="00DB7824">
        <w:t>s</w:t>
      </w:r>
      <w:r w:rsidRPr="002F41A1">
        <w:t>our</w:t>
      </w:r>
      <w:r w:rsidR="00DB7824">
        <w:t>c</w:t>
      </w:r>
      <w:r w:rsidRPr="002F41A1">
        <w:t>es and reference</w:t>
      </w:r>
      <w:r w:rsidR="00DB7824">
        <w:t>s</w:t>
      </w:r>
      <w:r w:rsidR="00640AFD">
        <w:t>.</w:t>
      </w:r>
      <w:r w:rsidRPr="002F41A1">
        <w:t xml:space="preserve"> </w:t>
      </w:r>
    </w:p>
    <w:p w14:paraId="1AEF12FD" w14:textId="77777777" w:rsidR="00D44286" w:rsidRPr="00B2780C" w:rsidRDefault="00D44286" w:rsidP="00FF1689">
      <w:pPr>
        <w:spacing w:before="120" w:after="120"/>
      </w:pPr>
      <w:r>
        <w:t>Alright, let’s get started</w:t>
      </w:r>
      <w:r w:rsidRPr="00B2780C">
        <w:t>!</w:t>
      </w:r>
    </w:p>
    <w:p w14:paraId="1AEF12FE" w14:textId="0D31DDBF" w:rsidR="00F95021" w:rsidRDefault="00F95021" w:rsidP="00F37FAE">
      <w:r>
        <w:br w:type="page"/>
      </w:r>
    </w:p>
    <w:p w14:paraId="1AEF1301" w14:textId="77777777" w:rsidR="00D44286" w:rsidRPr="00B2780C" w:rsidRDefault="00D44286" w:rsidP="00983139">
      <w:bookmarkStart w:id="21" w:name="_Toc518640492"/>
    </w:p>
    <w:p w14:paraId="1AEF1302" w14:textId="77777777" w:rsidR="00D44286" w:rsidRPr="00B2780C" w:rsidRDefault="00D44286" w:rsidP="00983139">
      <w:pPr>
        <w:pStyle w:val="HeaderTopicTitle"/>
        <w:rPr>
          <w:noProof w:val="0"/>
          <w:lang w:val="en-AU"/>
        </w:rPr>
      </w:pPr>
      <w:bookmarkStart w:id="22" w:name="_Toc30753621"/>
      <w:r w:rsidRPr="00B2780C">
        <w:rPr>
          <w:noProof w:val="0"/>
          <w:lang w:val="en-AU"/>
        </w:rPr>
        <w:t xml:space="preserve">Topic </w:t>
      </w:r>
      <w:r>
        <w:rPr>
          <w:noProof w:val="0"/>
          <w:lang w:val="en-AU"/>
        </w:rPr>
        <w:t>1</w:t>
      </w:r>
      <w:r w:rsidRPr="00B2780C">
        <w:rPr>
          <w:noProof w:val="0"/>
          <w:lang w:val="en-AU"/>
        </w:rPr>
        <w:t xml:space="preserve">: </w:t>
      </w:r>
      <w:r>
        <w:rPr>
          <w:noProof w:val="0"/>
          <w:lang w:val="en-AU"/>
        </w:rPr>
        <w:t>Introduction to cakes and puddings</w:t>
      </w:r>
      <w:bookmarkEnd w:id="22"/>
    </w:p>
    <w:p w14:paraId="34C0E1E9" w14:textId="77777777" w:rsidR="00996D8A" w:rsidRDefault="00D44286" w:rsidP="00996D8A">
      <w:pPr>
        <w:pStyle w:val="NoSpacing"/>
        <w:keepNext/>
      </w:pPr>
      <w:r w:rsidRPr="00B2780C">
        <w:t xml:space="preserve"> </w:t>
      </w:r>
      <w:r w:rsidR="00996D8A">
        <w:rPr>
          <w:noProof/>
          <w:lang w:eastAsia="en-AU"/>
        </w:rPr>
        <w:drawing>
          <wp:inline distT="0" distB="0" distL="0" distR="0" wp14:anchorId="2B596EB3" wp14:editId="20F88D70">
            <wp:extent cx="5731510" cy="3819525"/>
            <wp:effectExtent l="0" t="0" r="2540" b="9525"/>
            <wp:docPr id="244" name="Picture 2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cake-3864142-sml.jpg"/>
                    <pic:cNvPicPr/>
                  </pic:nvPicPr>
                  <pic:blipFill>
                    <a:blip r:embed="rId31"/>
                    <a:stretch>
                      <a:fillRect/>
                    </a:stretch>
                  </pic:blipFill>
                  <pic:spPr>
                    <a:xfrm>
                      <a:off x="0" y="0"/>
                      <a:ext cx="5731510" cy="3819525"/>
                    </a:xfrm>
                    <a:prstGeom prst="rect">
                      <a:avLst/>
                    </a:prstGeom>
                  </pic:spPr>
                </pic:pic>
              </a:graphicData>
            </a:graphic>
          </wp:inline>
        </w:drawing>
      </w:r>
    </w:p>
    <w:p w14:paraId="003FCBC3" w14:textId="6F812306" w:rsidR="00996D8A" w:rsidRDefault="00996D8A" w:rsidP="00996D8A">
      <w:pPr>
        <w:pStyle w:val="Caption"/>
      </w:pPr>
      <w:r>
        <w:t xml:space="preserve">Figure </w:t>
      </w:r>
      <w:r w:rsidR="0099098C">
        <w:fldChar w:fldCharType="begin"/>
      </w:r>
      <w:r w:rsidR="0099098C">
        <w:instrText xml:space="preserve"> SEQ Figure \* ARABIC </w:instrText>
      </w:r>
      <w:r w:rsidR="0099098C">
        <w:fldChar w:fldCharType="separate"/>
      </w:r>
      <w:r w:rsidR="00B331DA">
        <w:rPr>
          <w:noProof/>
        </w:rPr>
        <w:t>1</w:t>
      </w:r>
      <w:r w:rsidR="0099098C">
        <w:rPr>
          <w:noProof/>
        </w:rPr>
        <w:fldChar w:fldCharType="end"/>
      </w:r>
      <w:r>
        <w:t xml:space="preserve"> </w:t>
      </w:r>
      <w:r w:rsidRPr="00434B7F">
        <w:t xml:space="preserve">Poppy cake with pomegranate by </w:t>
      </w:r>
      <w:hyperlink r:id="rId32" w:history="1">
        <w:proofErr w:type="spellStart"/>
        <w:r w:rsidRPr="00996D8A">
          <w:rPr>
            <w:rStyle w:val="Hyperlink"/>
          </w:rPr>
          <w:t>picfoods</w:t>
        </w:r>
        <w:proofErr w:type="spellEnd"/>
      </w:hyperlink>
      <w:r w:rsidRPr="00434B7F">
        <w:t xml:space="preserve"> under </w:t>
      </w:r>
      <w:hyperlink r:id="rId33" w:anchor="usage" w:history="1">
        <w:proofErr w:type="spellStart"/>
        <w:r w:rsidRPr="00996D8A">
          <w:rPr>
            <w:rStyle w:val="Hyperlink"/>
          </w:rPr>
          <w:t>Pixabay</w:t>
        </w:r>
        <w:proofErr w:type="spellEnd"/>
        <w:r w:rsidRPr="00996D8A">
          <w:rPr>
            <w:rStyle w:val="Hyperlink"/>
          </w:rPr>
          <w:t xml:space="preserve"> licence</w:t>
        </w:r>
      </w:hyperlink>
    </w:p>
    <w:p w14:paraId="1AEF1303" w14:textId="3220F0C1" w:rsidR="00D44286" w:rsidRPr="00B2780C" w:rsidRDefault="00D44286" w:rsidP="00983139">
      <w:pPr>
        <w:pStyle w:val="NoSpacing"/>
      </w:pPr>
      <w:r w:rsidRPr="00B2780C">
        <w:br w:type="page"/>
      </w:r>
    </w:p>
    <w:p w14:paraId="1AEF1304" w14:textId="77777777" w:rsidR="00D44286" w:rsidRPr="00B2780C" w:rsidRDefault="00D44286" w:rsidP="00983139">
      <w:pPr>
        <w:pStyle w:val="Heading1"/>
      </w:pPr>
      <w:bookmarkStart w:id="23" w:name="_Toc30753622"/>
      <w:r w:rsidRPr="00B2780C">
        <w:t>Overview</w:t>
      </w:r>
      <w:bookmarkEnd w:id="23"/>
    </w:p>
    <w:p w14:paraId="1AEF1305" w14:textId="77777777" w:rsidR="00B95ACC" w:rsidRDefault="00B95ACC" w:rsidP="00FF1689">
      <w:pPr>
        <w:spacing w:before="120" w:after="120"/>
      </w:pPr>
      <w:r>
        <w:t>Cakes have been around since the discovery of flour in some shape or form. The where traditionally raised using yeast and dense in texture. As baking ingredients became more accessible and affordable, by the 19</w:t>
      </w:r>
      <w:r w:rsidRPr="00B95ACC">
        <w:rPr>
          <w:vertAlign w:val="superscript"/>
        </w:rPr>
        <w:t>th</w:t>
      </w:r>
      <w:r>
        <w:t xml:space="preserve"> century cakes were modified to what we know today.  </w:t>
      </w:r>
    </w:p>
    <w:p w14:paraId="1AEF1306" w14:textId="77777777" w:rsidR="00D44286" w:rsidRPr="009A1ECD" w:rsidRDefault="00D44286" w:rsidP="00FF1689">
      <w:pPr>
        <w:spacing w:before="120" w:after="120"/>
      </w:pPr>
      <w:r w:rsidRPr="009A1ECD">
        <w:t>A cake is a sweet confection</w:t>
      </w:r>
      <w:r>
        <w:t xml:space="preserve"> product</w:t>
      </w:r>
      <w:r w:rsidRPr="009A1ECD">
        <w:t xml:space="preserve"> based on four basic ingredients – flour, sugar, fat and eggs.</w:t>
      </w:r>
      <w:r w:rsidR="00B95ACC">
        <w:t xml:space="preserve"> </w:t>
      </w:r>
      <w:r w:rsidRPr="009A1ECD">
        <w:t>Most modern cake recipes have developed from this basic formula called a pound cake. A pound cake was originally made with equal parts of the four basic ingredients flour, sugar, fat and eggs. It was mixed together by creaming the butter and sugar, then adding the eggs and carefully folding through the flour. This produces a heavy closed textured rich buttery cake, rich in flavour due to the quantity of fat from both the butter and eggs.</w:t>
      </w:r>
    </w:p>
    <w:p w14:paraId="1AEF1307" w14:textId="182AF3E4" w:rsidR="00D44286" w:rsidRDefault="00D44286" w:rsidP="00FF1689">
      <w:pPr>
        <w:spacing w:before="120" w:after="120"/>
      </w:pPr>
      <w:r w:rsidRPr="00B95ACC">
        <w:t xml:space="preserve">Cakes can be filled, frosted and glazed. Cakes tend to be special and are often decorated, being associated with life's milestones - weddings, showers, engagements, and birthdays - or they can be enjoyed as a simple dessert with fruit or consumed as a snack. You will make several popular cakes in the course, including a decorated </w:t>
      </w:r>
      <w:r w:rsidR="00FA1121" w:rsidRPr="00B95ACC">
        <w:t>fruitcake</w:t>
      </w:r>
      <w:r w:rsidRPr="00B95ACC">
        <w:t>, a flavoured bar cake, a cake slice, a flavoured cupcake or muffin and a special dietary cake.</w:t>
      </w:r>
      <w:r w:rsidRPr="009A1ECD">
        <w:t xml:space="preserve"> </w:t>
      </w:r>
    </w:p>
    <w:bookmarkEnd w:id="21"/>
    <w:p w14:paraId="1AEF130C" w14:textId="77777777" w:rsidR="00EC3EEB" w:rsidRPr="00B2780C" w:rsidRDefault="00EC3EEB" w:rsidP="00D67B39">
      <w:pPr>
        <w:keepLines w:val="0"/>
        <w:spacing w:before="0"/>
      </w:pPr>
      <w:r w:rsidRPr="00B2780C">
        <w:br w:type="page"/>
      </w:r>
    </w:p>
    <w:p w14:paraId="1AEF130D" w14:textId="77777777" w:rsidR="00D44286" w:rsidRPr="00B2780C" w:rsidRDefault="00D44286" w:rsidP="00983139">
      <w:bookmarkStart w:id="24" w:name="_Hlk10184735"/>
    </w:p>
    <w:p w14:paraId="1AEF130E" w14:textId="24C093C1" w:rsidR="00D44286" w:rsidRPr="00B2780C" w:rsidRDefault="00D44286" w:rsidP="00983139">
      <w:pPr>
        <w:pStyle w:val="HeaderTopicTitle"/>
        <w:rPr>
          <w:noProof w:val="0"/>
          <w:lang w:val="en-AU"/>
        </w:rPr>
      </w:pPr>
      <w:bookmarkStart w:id="25" w:name="_Toc30753623"/>
      <w:r w:rsidRPr="00B2780C">
        <w:rPr>
          <w:noProof w:val="0"/>
          <w:lang w:val="en-AU"/>
        </w:rPr>
        <w:t xml:space="preserve">Topic </w:t>
      </w:r>
      <w:r>
        <w:rPr>
          <w:noProof w:val="0"/>
          <w:lang w:val="en-AU"/>
        </w:rPr>
        <w:t>2</w:t>
      </w:r>
      <w:r w:rsidRPr="00B2780C">
        <w:rPr>
          <w:noProof w:val="0"/>
          <w:lang w:val="en-AU"/>
        </w:rPr>
        <w:t xml:space="preserve">: </w:t>
      </w:r>
      <w:r>
        <w:rPr>
          <w:noProof w:val="0"/>
          <w:lang w:val="en-AU"/>
        </w:rPr>
        <w:t xml:space="preserve">Preparing for </w:t>
      </w:r>
      <w:r w:rsidR="00532486">
        <w:rPr>
          <w:noProof w:val="0"/>
          <w:lang w:val="en-AU"/>
        </w:rPr>
        <w:t>w</w:t>
      </w:r>
      <w:r>
        <w:rPr>
          <w:noProof w:val="0"/>
          <w:lang w:val="en-AU"/>
        </w:rPr>
        <w:t>ork</w:t>
      </w:r>
      <w:bookmarkEnd w:id="25"/>
    </w:p>
    <w:p w14:paraId="1AEF130F" w14:textId="77777777" w:rsidR="00D44286" w:rsidRPr="00B2780C" w:rsidRDefault="00084230" w:rsidP="00983139">
      <w:pPr>
        <w:pStyle w:val="NoSpacing"/>
      </w:pPr>
      <w:r w:rsidRPr="009A1ECD">
        <w:rPr>
          <w:noProof/>
          <w:lang w:eastAsia="en-AU"/>
        </w:rPr>
        <mc:AlternateContent>
          <mc:Choice Requires="wps">
            <w:drawing>
              <wp:anchor distT="0" distB="0" distL="114300" distR="114300" simplePos="0" relativeHeight="251658241" behindDoc="1" locked="0" layoutInCell="1" allowOverlap="1" wp14:anchorId="1AEF221A" wp14:editId="1AEF221B">
                <wp:simplePos x="0" y="0"/>
                <wp:positionH relativeFrom="margin">
                  <wp:align>left</wp:align>
                </wp:positionH>
                <wp:positionV relativeFrom="paragraph">
                  <wp:posOffset>330786</wp:posOffset>
                </wp:positionV>
                <wp:extent cx="5723890" cy="4441825"/>
                <wp:effectExtent l="0" t="0" r="0" b="0"/>
                <wp:wrapTight wrapText="bothSides">
                  <wp:wrapPolygon edited="0">
                    <wp:start x="0" y="0"/>
                    <wp:lineTo x="0" y="10283"/>
                    <wp:lineTo x="7836" y="10375"/>
                    <wp:lineTo x="7836" y="13340"/>
                    <wp:lineTo x="5535" y="13710"/>
                    <wp:lineTo x="5248" y="13803"/>
                    <wp:lineTo x="5248" y="19269"/>
                    <wp:lineTo x="4385" y="20473"/>
                    <wp:lineTo x="4385" y="21492"/>
                    <wp:lineTo x="5535" y="21492"/>
                    <wp:lineTo x="5535" y="20751"/>
                    <wp:lineTo x="21495" y="20473"/>
                    <wp:lineTo x="21495" y="0"/>
                    <wp:lineTo x="0" y="0"/>
                  </wp:wrapPolygon>
                </wp:wrapTight>
                <wp:docPr id="524776258" name="Freeform 199" descr="Hand wash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723890" cy="4441825"/>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34">
                            <a:extLst>
                              <a:ext uri="{28A0092B-C50C-407E-A947-70E740481C1C}">
                                <a14:useLocalDpi xmlns:a14="http://schemas.microsoft.com/office/drawing/2010/main" val="0"/>
                              </a:ext>
                            </a:extLst>
                          </a:blip>
                          <a:srcRect/>
                          <a:stretch>
                            <a:fillRect l="-8208" r="-8208"/>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EF2294" w14:textId="77777777" w:rsidR="00AB143E" w:rsidRDefault="00AB143E" w:rsidP="00084230">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AEF221A" id="_x0000_s1027" alt="Hand washing" style="position:absolute;margin-left:0;margin-top:26.05pt;width:450.7pt;height:349.75pt;z-index:-25165823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&#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35" o:title="Hand washing" recolor="t" rotate="t" type="frame"/>
                <v:stroke joinstyle="miter"/>
                <v:formulas/>
                <v:path arrowok="t" o:connecttype="custom" o:connectlocs="0,0;5721024,0;5723890,4209436;1436332,4209704;1436332,4441825;1204203,4441825;1205629,4203701;1431491,4201107;1431492,2845634;2129839,2842768;2129850,2094822;5774,2098178;0,0" o:connectangles="0,0,0,0,0,0,0,0,0,0,0,0,0" textboxrect="0,0,6341465,4921250"/>
                <o:lock v:ext="edit" aspectratio="t"/>
                <v:textbox>
                  <w:txbxContent>
                    <w:p w14:paraId="1AEF2294" w14:textId="77777777" w:rsidR="00AB143E" w:rsidRDefault="00AB143E" w:rsidP="00084230">
                      <w:pPr>
                        <w:jc w:val="center"/>
                      </w:pPr>
                      <w:r>
                        <w:softHyphen/>
                      </w:r>
                    </w:p>
                  </w:txbxContent>
                </v:textbox>
                <w10:wrap type="tight" anchorx="margin"/>
              </v:shape>
            </w:pict>
          </mc:Fallback>
        </mc:AlternateContent>
      </w:r>
      <w:r w:rsidR="00D44286" w:rsidRPr="00B2780C">
        <w:t xml:space="preserve"> </w:t>
      </w:r>
      <w:r w:rsidR="00D44286" w:rsidRPr="00B2780C">
        <w:br w:type="page"/>
      </w:r>
    </w:p>
    <w:p w14:paraId="1AEF1310" w14:textId="77777777" w:rsidR="00D44286" w:rsidRPr="00B2780C" w:rsidRDefault="00D44286" w:rsidP="00983139">
      <w:pPr>
        <w:pStyle w:val="Heading1"/>
      </w:pPr>
      <w:bookmarkStart w:id="26" w:name="_Toc30753624"/>
      <w:r w:rsidRPr="00B2780C">
        <w:t>Overview</w:t>
      </w:r>
      <w:bookmarkEnd w:id="26"/>
    </w:p>
    <w:p w14:paraId="1AEF1311" w14:textId="77777777" w:rsidR="002F41A1" w:rsidRPr="00B2780C" w:rsidRDefault="002F41A1" w:rsidP="00FF1689">
      <w:pPr>
        <w:spacing w:before="120" w:after="120"/>
      </w:pPr>
      <w:r>
        <w:t xml:space="preserve">This topic will provide information on how to set up your workplace ready for the production of cakes and puddings. </w:t>
      </w:r>
    </w:p>
    <w:p w14:paraId="1AEF1312" w14:textId="045A6D9B" w:rsidR="00D44286" w:rsidRDefault="00D44286" w:rsidP="00FF1689">
      <w:pPr>
        <w:spacing w:before="120" w:after="120"/>
      </w:pPr>
      <w:r w:rsidRPr="00B2780C">
        <w:t>In this topic</w:t>
      </w:r>
      <w:r w:rsidR="00FA1121" w:rsidRPr="00B2780C">
        <w:t>,</w:t>
      </w:r>
      <w:r w:rsidRPr="00B2780C">
        <w:t xml:space="preserve"> you will learn about:</w:t>
      </w:r>
    </w:p>
    <w:p w14:paraId="1AEF1313" w14:textId="6EBC316C" w:rsidR="002F41A1" w:rsidRDefault="002F41A1" w:rsidP="00E5346D">
      <w:pPr>
        <w:pStyle w:val="ListParagraph"/>
        <w:keepLines w:val="0"/>
        <w:numPr>
          <w:ilvl w:val="0"/>
          <w:numId w:val="7"/>
        </w:numPr>
        <w:tabs>
          <w:tab w:val="left" w:pos="284"/>
        </w:tabs>
        <w:spacing w:before="120" w:after="120"/>
        <w:ind w:left="641" w:hanging="357"/>
        <w:contextualSpacing w:val="0"/>
      </w:pPr>
      <w:r>
        <w:t xml:space="preserve">Workplace Health and Safety </w:t>
      </w:r>
      <w:r w:rsidR="00DB7824">
        <w:t>r</w:t>
      </w:r>
      <w:r>
        <w:t>equirements</w:t>
      </w:r>
      <w:r w:rsidR="00640AFD">
        <w:t>.</w:t>
      </w:r>
      <w:r>
        <w:t xml:space="preserve"> </w:t>
      </w:r>
    </w:p>
    <w:p w14:paraId="1AEF1314" w14:textId="33D58537" w:rsidR="002F41A1" w:rsidRPr="00B2780C" w:rsidRDefault="002F41A1" w:rsidP="00E5346D">
      <w:pPr>
        <w:pStyle w:val="ListParagraph"/>
        <w:keepLines w:val="0"/>
        <w:numPr>
          <w:ilvl w:val="0"/>
          <w:numId w:val="7"/>
        </w:numPr>
        <w:tabs>
          <w:tab w:val="left" w:pos="284"/>
        </w:tabs>
        <w:spacing w:before="120" w:after="120"/>
        <w:ind w:left="641" w:hanging="357"/>
        <w:contextualSpacing w:val="0"/>
      </w:pPr>
      <w:r>
        <w:t xml:space="preserve">Food </w:t>
      </w:r>
      <w:r w:rsidR="00DB7824">
        <w:t>s</w:t>
      </w:r>
      <w:r>
        <w:t xml:space="preserve">afety </w:t>
      </w:r>
      <w:r w:rsidR="00DB7824">
        <w:t>r</w:t>
      </w:r>
      <w:r>
        <w:t>equirements</w:t>
      </w:r>
      <w:r w:rsidR="00640AFD">
        <w:t>.</w:t>
      </w:r>
      <w:r>
        <w:t xml:space="preserve"> </w:t>
      </w:r>
    </w:p>
    <w:p w14:paraId="1AEF1315" w14:textId="57F4EA6C" w:rsidR="002F41A1" w:rsidRDefault="002F41A1" w:rsidP="00E5346D">
      <w:pPr>
        <w:pStyle w:val="ListParagraph"/>
        <w:keepLines w:val="0"/>
        <w:numPr>
          <w:ilvl w:val="0"/>
          <w:numId w:val="7"/>
        </w:numPr>
        <w:tabs>
          <w:tab w:val="left" w:pos="284"/>
        </w:tabs>
        <w:spacing w:before="120" w:after="120"/>
        <w:ind w:left="641" w:hanging="357"/>
        <w:contextualSpacing w:val="0"/>
      </w:pPr>
      <w:r>
        <w:t xml:space="preserve">Packing down and </w:t>
      </w:r>
      <w:r w:rsidR="00DB7824">
        <w:t>c</w:t>
      </w:r>
      <w:r>
        <w:t xml:space="preserve">leaning </w:t>
      </w:r>
      <w:r w:rsidR="00DB7824">
        <w:t>u</w:t>
      </w:r>
      <w:r>
        <w:t>p</w:t>
      </w:r>
      <w:r w:rsidR="00640AFD">
        <w:t>.</w:t>
      </w:r>
      <w:r>
        <w:t xml:space="preserve"> </w:t>
      </w:r>
    </w:p>
    <w:p w14:paraId="1AEF1316" w14:textId="59F06C62" w:rsidR="002F41A1" w:rsidRPr="00B2780C" w:rsidRDefault="002F41A1" w:rsidP="00E5346D">
      <w:pPr>
        <w:pStyle w:val="ListParagraph"/>
        <w:keepLines w:val="0"/>
        <w:numPr>
          <w:ilvl w:val="0"/>
          <w:numId w:val="7"/>
        </w:numPr>
        <w:tabs>
          <w:tab w:val="left" w:pos="284"/>
        </w:tabs>
        <w:spacing w:before="120" w:after="120"/>
        <w:ind w:left="641" w:hanging="357"/>
        <w:contextualSpacing w:val="0"/>
      </w:pPr>
      <w:r>
        <w:t xml:space="preserve">Recipe </w:t>
      </w:r>
      <w:r w:rsidR="00DB7824">
        <w:t>r</w:t>
      </w:r>
      <w:r>
        <w:t>eformulation</w:t>
      </w:r>
      <w:r w:rsidR="00640AFD">
        <w:t>.</w:t>
      </w:r>
      <w:r>
        <w:t xml:space="preserve"> </w:t>
      </w:r>
    </w:p>
    <w:p w14:paraId="1AEF1317" w14:textId="2CD3A377" w:rsidR="00D44286" w:rsidRDefault="00973FD2" w:rsidP="00E5346D">
      <w:pPr>
        <w:pStyle w:val="ListParagraph"/>
        <w:keepLines w:val="0"/>
        <w:numPr>
          <w:ilvl w:val="0"/>
          <w:numId w:val="7"/>
        </w:numPr>
        <w:tabs>
          <w:tab w:val="left" w:pos="284"/>
        </w:tabs>
        <w:spacing w:before="120" w:after="120"/>
        <w:ind w:left="641" w:hanging="357"/>
        <w:contextualSpacing w:val="0"/>
      </w:pPr>
      <w:r>
        <w:t xml:space="preserve">Product </w:t>
      </w:r>
      <w:r w:rsidR="00DB7824">
        <w:t>s</w:t>
      </w:r>
      <w:r>
        <w:t>cheduling</w:t>
      </w:r>
      <w:r w:rsidR="00640AFD">
        <w:t>.</w:t>
      </w:r>
      <w:r>
        <w:t xml:space="preserve"> </w:t>
      </w:r>
    </w:p>
    <w:p w14:paraId="1AEF1318" w14:textId="77777777" w:rsidR="00D44286" w:rsidRPr="00B2780C" w:rsidRDefault="00D44286" w:rsidP="00FF1689">
      <w:pPr>
        <w:spacing w:before="120" w:after="120"/>
      </w:pPr>
      <w:r w:rsidRPr="00B2780C">
        <w:t>The activities throughout this resource will assist you in your learning. These activities do not form a part of your final assessment however they will contribute to your understanding of the topic area.</w:t>
      </w:r>
    </w:p>
    <w:p w14:paraId="1AEF1319" w14:textId="39488452" w:rsidR="002F41A1" w:rsidRDefault="002F41A1" w:rsidP="002F41A1">
      <w:pPr>
        <w:pStyle w:val="Heading1"/>
      </w:pPr>
      <w:bookmarkStart w:id="27" w:name="_Toc30753625"/>
      <w:r>
        <w:t xml:space="preserve">Workplace </w:t>
      </w:r>
      <w:r w:rsidR="00532486">
        <w:t>h</w:t>
      </w:r>
      <w:r>
        <w:t xml:space="preserve">ealth and </w:t>
      </w:r>
      <w:r w:rsidR="00532486">
        <w:t>s</w:t>
      </w:r>
      <w:r>
        <w:t xml:space="preserve">afety </w:t>
      </w:r>
      <w:r w:rsidR="00DB7824">
        <w:t>r</w:t>
      </w:r>
      <w:r>
        <w:t>equirements</w:t>
      </w:r>
      <w:bookmarkEnd w:id="27"/>
      <w:r>
        <w:t xml:space="preserve"> </w:t>
      </w:r>
    </w:p>
    <w:p w14:paraId="1AEF131A" w14:textId="77777777" w:rsidR="0009434B" w:rsidRPr="0009434B" w:rsidRDefault="0009434B" w:rsidP="0009434B">
      <w:pPr>
        <w:rPr>
          <w:color w:val="FF0000"/>
          <w:lang w:eastAsia="en-AU"/>
        </w:rPr>
      </w:pPr>
      <w:r w:rsidRPr="0009434B">
        <w:rPr>
          <w:color w:val="FF0000"/>
          <w:lang w:eastAsia="en-AU"/>
        </w:rPr>
        <w:t>Mapping: PC 1.3</w:t>
      </w:r>
      <w:r w:rsidR="00382E23">
        <w:rPr>
          <w:color w:val="FF0000"/>
          <w:lang w:eastAsia="en-AU"/>
        </w:rPr>
        <w:t>, FS 9, 10</w:t>
      </w:r>
      <w:r w:rsidR="00915D76">
        <w:rPr>
          <w:color w:val="FF0000"/>
          <w:lang w:eastAsia="en-AU"/>
        </w:rPr>
        <w:t>, KE 1</w:t>
      </w:r>
      <w:r w:rsidR="00455C5D">
        <w:rPr>
          <w:color w:val="FF0000"/>
          <w:lang w:eastAsia="en-AU"/>
        </w:rPr>
        <w:t>, AC 1</w:t>
      </w:r>
      <w:r w:rsidR="00187373">
        <w:rPr>
          <w:color w:val="FF0000"/>
          <w:lang w:eastAsia="en-AU"/>
        </w:rPr>
        <w:tab/>
      </w:r>
      <w:r w:rsidR="00187373">
        <w:rPr>
          <w:color w:val="FF0000"/>
          <w:lang w:eastAsia="en-AU"/>
        </w:rPr>
        <w:tab/>
        <w:t>KN Q3</w:t>
      </w:r>
    </w:p>
    <w:p w14:paraId="1AEF131B" w14:textId="192E57EB" w:rsidR="0009434B" w:rsidRDefault="0009434B" w:rsidP="0009434B">
      <w:pPr>
        <w:pStyle w:val="Heading2"/>
      </w:pPr>
      <w:bookmarkStart w:id="28" w:name="_Toc25575385"/>
      <w:bookmarkStart w:id="29" w:name="_Toc30753626"/>
      <w:r>
        <w:t xml:space="preserve">Who’s </w:t>
      </w:r>
      <w:r w:rsidR="00DB7824">
        <w:t>r</w:t>
      </w:r>
      <w:r>
        <w:t>esponsible?</w:t>
      </w:r>
      <w:bookmarkEnd w:id="28"/>
      <w:bookmarkEnd w:id="29"/>
      <w:r>
        <w:t xml:space="preserve"> </w:t>
      </w:r>
    </w:p>
    <w:p w14:paraId="1AEF131C" w14:textId="77777777" w:rsidR="0009434B" w:rsidRDefault="0009434B" w:rsidP="00FF1689">
      <w:pPr>
        <w:spacing w:before="120" w:after="120"/>
        <w:rPr>
          <w:lang w:eastAsia="en-AU"/>
        </w:rPr>
      </w:pPr>
      <w:r>
        <w:rPr>
          <w:lang w:eastAsia="en-AU"/>
        </w:rPr>
        <w:t xml:space="preserve">Employers and employees have a shared responsibility to promote a safe workplace. As an employee/ worker, you are responsible for the care of yourself and ensure your actions do not affect the health and safety of others in the workplace.    </w:t>
      </w:r>
    </w:p>
    <w:p w14:paraId="1AEF131D" w14:textId="77777777" w:rsidR="0009434B" w:rsidRPr="00256C01" w:rsidRDefault="0009434B" w:rsidP="00FF1689">
      <w:pPr>
        <w:spacing w:before="120" w:after="120"/>
        <w:rPr>
          <w:lang w:eastAsia="en-AU"/>
        </w:rPr>
      </w:pPr>
      <w:r>
        <w:rPr>
          <w:lang w:eastAsia="en-AU"/>
        </w:rPr>
        <w:t xml:space="preserve">Your employer or boss must provide you with a safe work environment including, personal protective equipment (PPE), regularly maintain equipment, provide training and consult with workers on how to improve the safety of the workplace and wellbeing of the staff. </w:t>
      </w:r>
    </w:p>
    <w:p w14:paraId="1AEF131E" w14:textId="3693D4B9" w:rsidR="0009434B" w:rsidRDefault="0009434B" w:rsidP="0009434B">
      <w:pPr>
        <w:pStyle w:val="Heading2"/>
      </w:pPr>
      <w:bookmarkStart w:id="30" w:name="_Toc25575386"/>
      <w:bookmarkStart w:id="31" w:name="_Toc30753627"/>
      <w:r>
        <w:t xml:space="preserve">Pre-operational </w:t>
      </w:r>
      <w:r w:rsidR="00DB7824">
        <w:t>c</w:t>
      </w:r>
      <w:r>
        <w:t>hecks</w:t>
      </w:r>
      <w:bookmarkEnd w:id="30"/>
      <w:bookmarkEnd w:id="31"/>
    </w:p>
    <w:p w14:paraId="1AEF131F" w14:textId="77777777" w:rsidR="00187373" w:rsidRPr="00187373" w:rsidRDefault="00187373" w:rsidP="00187373">
      <w:pPr>
        <w:rPr>
          <w:color w:val="FF0000"/>
          <w:lang w:eastAsia="en-AU"/>
        </w:rPr>
      </w:pPr>
      <w:r w:rsidRPr="00187373">
        <w:rPr>
          <w:color w:val="FF0000"/>
          <w:lang w:eastAsia="en-AU"/>
        </w:rPr>
        <w:t>Mapping: KN Q2</w:t>
      </w:r>
    </w:p>
    <w:p w14:paraId="1AEF1320" w14:textId="77777777" w:rsidR="0009434B" w:rsidRDefault="0009434B" w:rsidP="00FF1689">
      <w:pPr>
        <w:pStyle w:val="Body"/>
        <w:spacing w:before="120" w:after="120"/>
      </w:pPr>
      <w:r>
        <w:t xml:space="preserve">When preparing for production it is important to complete a workplace check to identify hazards or unsafe areas before beginning work. Some workplaces may provide a written checklist or procedure to follow. </w:t>
      </w:r>
    </w:p>
    <w:p w14:paraId="1AEF1321" w14:textId="77777777" w:rsidR="0009434B" w:rsidRPr="005D7B0A" w:rsidRDefault="0009434B" w:rsidP="00FF1689">
      <w:pPr>
        <w:pStyle w:val="Body"/>
        <w:spacing w:before="120" w:after="120"/>
      </w:pPr>
      <w:r>
        <w:t xml:space="preserve">Pre- operational checks could include:  </w:t>
      </w:r>
    </w:p>
    <w:p w14:paraId="1AEF1322" w14:textId="6D6433D3" w:rsidR="0009434B" w:rsidRDefault="0009434B" w:rsidP="00E5346D">
      <w:pPr>
        <w:pStyle w:val="ListParagraph"/>
        <w:keepLines w:val="0"/>
        <w:numPr>
          <w:ilvl w:val="0"/>
          <w:numId w:val="7"/>
        </w:numPr>
        <w:tabs>
          <w:tab w:val="left" w:pos="284"/>
        </w:tabs>
        <w:spacing w:before="120" w:after="120"/>
        <w:ind w:left="641" w:hanging="357"/>
        <w:contextualSpacing w:val="0"/>
      </w:pPr>
      <w:r>
        <w:t>Check floors and walkways are clear and free from obstacles</w:t>
      </w:r>
      <w:r w:rsidR="00640AFD">
        <w:t>.</w:t>
      </w:r>
      <w:r>
        <w:t xml:space="preserve"> </w:t>
      </w:r>
    </w:p>
    <w:p w14:paraId="1AEF1323" w14:textId="3CDC1367" w:rsidR="0009434B" w:rsidRDefault="0009434B" w:rsidP="00E5346D">
      <w:pPr>
        <w:pStyle w:val="ListParagraph"/>
        <w:keepLines w:val="0"/>
        <w:numPr>
          <w:ilvl w:val="0"/>
          <w:numId w:val="7"/>
        </w:numPr>
        <w:tabs>
          <w:tab w:val="left" w:pos="284"/>
        </w:tabs>
        <w:spacing w:before="120" w:after="120"/>
        <w:ind w:left="641" w:hanging="357"/>
        <w:contextualSpacing w:val="0"/>
      </w:pPr>
      <w:r>
        <w:t>Non- slip mats are in place</w:t>
      </w:r>
      <w:r w:rsidR="00640AFD">
        <w:t>.</w:t>
      </w:r>
      <w:r>
        <w:t xml:space="preserve"> </w:t>
      </w:r>
    </w:p>
    <w:p w14:paraId="1AEF1324" w14:textId="3DFC5107" w:rsidR="0009434B" w:rsidRDefault="0009434B" w:rsidP="00E5346D">
      <w:pPr>
        <w:pStyle w:val="ListParagraph"/>
        <w:keepLines w:val="0"/>
        <w:numPr>
          <w:ilvl w:val="0"/>
          <w:numId w:val="7"/>
        </w:numPr>
        <w:tabs>
          <w:tab w:val="left" w:pos="284"/>
        </w:tabs>
        <w:spacing w:before="120" w:after="120"/>
        <w:ind w:left="641" w:hanging="357"/>
        <w:contextualSpacing w:val="0"/>
      </w:pPr>
      <w:r>
        <w:t>Cool rooms, refrigerators and freezers are at the correct temperatures</w:t>
      </w:r>
      <w:r w:rsidR="00640AFD">
        <w:t>.</w:t>
      </w:r>
      <w:r>
        <w:t xml:space="preserve"> </w:t>
      </w:r>
    </w:p>
    <w:p w14:paraId="1AEF1325" w14:textId="2B17552C" w:rsidR="0009434B" w:rsidRDefault="0009434B" w:rsidP="00E5346D">
      <w:pPr>
        <w:pStyle w:val="ListParagraph"/>
        <w:keepLines w:val="0"/>
        <w:numPr>
          <w:ilvl w:val="0"/>
          <w:numId w:val="7"/>
        </w:numPr>
        <w:tabs>
          <w:tab w:val="left" w:pos="284"/>
        </w:tabs>
        <w:spacing w:before="120" w:after="120"/>
        <w:ind w:left="641" w:hanging="357"/>
        <w:contextualSpacing w:val="0"/>
      </w:pPr>
      <w:r>
        <w:t>Check equipment power cords are undamaged and safety guards are in place</w:t>
      </w:r>
      <w:r w:rsidR="00640AFD">
        <w:t>.</w:t>
      </w:r>
      <w:r>
        <w:t xml:space="preserve"> </w:t>
      </w:r>
    </w:p>
    <w:p w14:paraId="1AEF1326"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 xml:space="preserve">Ensure Personal protective equipment (PPE) is in place and ready to use. </w:t>
      </w:r>
    </w:p>
    <w:p w14:paraId="1AEF1327" w14:textId="48E61DC3" w:rsidR="0009434B" w:rsidRDefault="0009434B" w:rsidP="0009434B">
      <w:pPr>
        <w:pStyle w:val="Heading2"/>
      </w:pPr>
      <w:bookmarkStart w:id="32" w:name="_Toc25575387"/>
      <w:bookmarkStart w:id="33" w:name="_Toc30753628"/>
      <w:r>
        <w:t xml:space="preserve">Manual </w:t>
      </w:r>
      <w:r w:rsidR="00DB7824">
        <w:t>h</w:t>
      </w:r>
      <w:r>
        <w:t>andling</w:t>
      </w:r>
      <w:bookmarkEnd w:id="32"/>
      <w:bookmarkEnd w:id="33"/>
      <w:r>
        <w:t xml:space="preserve"> </w:t>
      </w:r>
    </w:p>
    <w:p w14:paraId="1AEF1328" w14:textId="77777777" w:rsidR="0009434B" w:rsidRDefault="0009434B" w:rsidP="00FF1689">
      <w:pPr>
        <w:spacing w:before="120" w:after="120"/>
        <w:rPr>
          <w:lang w:eastAsia="en-AU"/>
        </w:rPr>
      </w:pPr>
      <w:r>
        <w:rPr>
          <w:lang w:eastAsia="en-AU"/>
        </w:rPr>
        <w:t xml:space="preserve">Manual handling refers to a wide range of tasks carried out in the workplace such as lift, pushing, pulling, holding and carrying. There are a number of techniques you can use to complete these tasks in a safe way not to hurt yourself, especially your back. Some of these techniques include: </w:t>
      </w:r>
    </w:p>
    <w:p w14:paraId="1AEF1329" w14:textId="46DFA8D8" w:rsidR="0009434B" w:rsidRDefault="0009434B" w:rsidP="00E5346D">
      <w:pPr>
        <w:pStyle w:val="ListParagraph"/>
        <w:keepLines w:val="0"/>
        <w:numPr>
          <w:ilvl w:val="0"/>
          <w:numId w:val="7"/>
        </w:numPr>
        <w:tabs>
          <w:tab w:val="left" w:pos="284"/>
        </w:tabs>
        <w:spacing w:before="120" w:after="120"/>
        <w:ind w:left="641" w:hanging="357"/>
        <w:contextualSpacing w:val="0"/>
      </w:pPr>
      <w:r>
        <w:rPr>
          <w:lang w:eastAsia="en-AU"/>
        </w:rPr>
        <w:t xml:space="preserve">Keep </w:t>
      </w:r>
      <w:r>
        <w:t>your back straight and bend your knees when lift objects</w:t>
      </w:r>
      <w:r w:rsidR="00640AFD">
        <w:t>.</w:t>
      </w:r>
    </w:p>
    <w:p w14:paraId="1AEF132A" w14:textId="0A1380B2" w:rsidR="0009434B" w:rsidRDefault="0009434B" w:rsidP="00E5346D">
      <w:pPr>
        <w:pStyle w:val="ListParagraph"/>
        <w:keepLines w:val="0"/>
        <w:numPr>
          <w:ilvl w:val="0"/>
          <w:numId w:val="7"/>
        </w:numPr>
        <w:tabs>
          <w:tab w:val="left" w:pos="284"/>
        </w:tabs>
        <w:spacing w:before="120" w:after="120"/>
        <w:ind w:left="641" w:hanging="357"/>
        <w:contextualSpacing w:val="0"/>
      </w:pPr>
      <w:r>
        <w:t>When carrying items over long distances, keep your elbows tucked in and the item in close to your body</w:t>
      </w:r>
      <w:r w:rsidR="00640AFD">
        <w:t>.</w:t>
      </w:r>
      <w:r>
        <w:t xml:space="preserve"> </w:t>
      </w:r>
    </w:p>
    <w:p w14:paraId="1AEF132B" w14:textId="0F8C08EA" w:rsidR="0009434B" w:rsidRDefault="0009434B" w:rsidP="00E5346D">
      <w:pPr>
        <w:pStyle w:val="ListParagraph"/>
        <w:keepLines w:val="0"/>
        <w:numPr>
          <w:ilvl w:val="0"/>
          <w:numId w:val="7"/>
        </w:numPr>
        <w:tabs>
          <w:tab w:val="left" w:pos="284"/>
        </w:tabs>
        <w:spacing w:before="120" w:after="120"/>
        <w:ind w:left="641" w:hanging="357"/>
        <w:contextualSpacing w:val="0"/>
      </w:pPr>
      <w:r>
        <w:t>Always push trolley rather than pushing them</w:t>
      </w:r>
      <w:r w:rsidR="00640AFD">
        <w:t>.</w:t>
      </w:r>
      <w:r>
        <w:t xml:space="preserve"> </w:t>
      </w:r>
    </w:p>
    <w:p w14:paraId="1AEF132C" w14:textId="26F98131" w:rsidR="0009434B" w:rsidRDefault="0009434B" w:rsidP="00E5346D">
      <w:pPr>
        <w:pStyle w:val="ListParagraph"/>
        <w:keepLines w:val="0"/>
        <w:numPr>
          <w:ilvl w:val="0"/>
          <w:numId w:val="7"/>
        </w:numPr>
        <w:tabs>
          <w:tab w:val="left" w:pos="284"/>
        </w:tabs>
        <w:spacing w:before="120" w:after="120"/>
        <w:ind w:left="641" w:hanging="357"/>
        <w:contextualSpacing w:val="0"/>
      </w:pPr>
      <w:r>
        <w:t>Ask for help when carrying or moving heavy items</w:t>
      </w:r>
      <w:r w:rsidR="00640AFD">
        <w:t>.</w:t>
      </w:r>
    </w:p>
    <w:p w14:paraId="1AEF132D" w14:textId="57D1B427" w:rsidR="0009434B" w:rsidRDefault="0009434B" w:rsidP="00E5346D">
      <w:pPr>
        <w:pStyle w:val="ListParagraph"/>
        <w:keepLines w:val="0"/>
        <w:numPr>
          <w:ilvl w:val="0"/>
          <w:numId w:val="7"/>
        </w:numPr>
        <w:tabs>
          <w:tab w:val="left" w:pos="284"/>
        </w:tabs>
        <w:spacing w:before="120" w:after="120"/>
        <w:ind w:left="641" w:hanging="357"/>
        <w:contextualSpacing w:val="0"/>
        <w:rPr>
          <w:lang w:eastAsia="en-AU"/>
        </w:rPr>
      </w:pPr>
      <w:r>
        <w:t>Take regular</w:t>
      </w:r>
      <w:r>
        <w:rPr>
          <w:lang w:eastAsia="en-AU"/>
        </w:rPr>
        <w:t xml:space="preserve"> breaks when completing reparative tasks</w:t>
      </w:r>
      <w:r w:rsidR="00640AFD">
        <w:rPr>
          <w:lang w:eastAsia="en-AU"/>
        </w:rPr>
        <w:t>.</w:t>
      </w:r>
    </w:p>
    <w:p w14:paraId="1AEF132E" w14:textId="77777777" w:rsidR="0009434B" w:rsidRDefault="0009434B" w:rsidP="0009434B">
      <w:pPr>
        <w:pStyle w:val="Heading2"/>
      </w:pPr>
      <w:bookmarkStart w:id="34" w:name="_Toc25575388"/>
      <w:bookmarkStart w:id="35" w:name="_Toc30753629"/>
      <w:r>
        <w:t>Personal Protective Equipment (PPE)</w:t>
      </w:r>
      <w:bookmarkEnd w:id="34"/>
      <w:bookmarkEnd w:id="35"/>
      <w:r>
        <w:t xml:space="preserve"> </w:t>
      </w:r>
    </w:p>
    <w:p w14:paraId="1AEF132F" w14:textId="77777777" w:rsidR="0009434B" w:rsidRPr="0009434B" w:rsidRDefault="0009434B" w:rsidP="0009434B">
      <w:pPr>
        <w:rPr>
          <w:color w:val="FF0000"/>
          <w:lang w:eastAsia="en-AU"/>
        </w:rPr>
      </w:pPr>
      <w:r w:rsidRPr="0009434B">
        <w:rPr>
          <w:color w:val="FF0000"/>
          <w:lang w:eastAsia="en-AU"/>
        </w:rPr>
        <w:t>Mapping: PC 1.4</w:t>
      </w:r>
      <w:r w:rsidR="00455C5D">
        <w:rPr>
          <w:color w:val="FF0000"/>
          <w:lang w:eastAsia="en-AU"/>
        </w:rPr>
        <w:t>, AC 2.1</w:t>
      </w:r>
      <w:r w:rsidR="00187373">
        <w:rPr>
          <w:color w:val="FF0000"/>
          <w:lang w:eastAsia="en-AU"/>
        </w:rPr>
        <w:tab/>
        <w:t>KN Q1</w:t>
      </w:r>
    </w:p>
    <w:p w14:paraId="1AEF1330" w14:textId="77777777" w:rsidR="0009434B" w:rsidRDefault="0009434B" w:rsidP="00FF1689">
      <w:pPr>
        <w:pStyle w:val="Body"/>
        <w:spacing w:before="120" w:after="120"/>
      </w:pPr>
      <w:r w:rsidRPr="00311F4D">
        <w:t>It is very important that you know the appropriate personal protective equipment to use in your workplace. You must learn how to clean, maintain and store it correctly. PPE may include non-slip footwear, hair/beard net, chef’s uniform and oven gloves. Correctly using PPE will help to protect you</w:t>
      </w:r>
      <w:r>
        <w:t xml:space="preserve"> from potential hazards</w:t>
      </w:r>
      <w:r w:rsidRPr="00311F4D">
        <w:t xml:space="preserve"> and ensure hygiene is </w:t>
      </w:r>
      <w:r>
        <w:t>at</w:t>
      </w:r>
      <w:r w:rsidRPr="00311F4D">
        <w:t xml:space="preserve"> a high standard</w:t>
      </w:r>
      <w:r w:rsidRPr="00DF751F">
        <w:t>.</w:t>
      </w:r>
    </w:p>
    <w:p w14:paraId="1AEF1331" w14:textId="062FCA2A" w:rsidR="0009434B" w:rsidRDefault="0009434B" w:rsidP="0009434B">
      <w:pPr>
        <w:pStyle w:val="Heading2"/>
      </w:pPr>
      <w:bookmarkStart w:id="36" w:name="_Toc25575389"/>
      <w:bookmarkStart w:id="37" w:name="_Toc30753630"/>
      <w:r>
        <w:t xml:space="preserve">Working </w:t>
      </w:r>
      <w:r w:rsidR="00DB7824">
        <w:t>s</w:t>
      </w:r>
      <w:r>
        <w:t>afely</w:t>
      </w:r>
      <w:bookmarkEnd w:id="36"/>
      <w:bookmarkEnd w:id="37"/>
    </w:p>
    <w:p w14:paraId="1AEF1332" w14:textId="77777777" w:rsidR="0009434B" w:rsidRDefault="0009434B" w:rsidP="00FF1689">
      <w:pPr>
        <w:pStyle w:val="Body"/>
        <w:spacing w:before="120" w:after="120"/>
      </w:pPr>
      <w:r>
        <w:t xml:space="preserve">When completing production, remember it is your responsibility to work safety and follow workplace WHS procedures. When completing your work, the following points are important to help create a safe workplace. </w:t>
      </w:r>
    </w:p>
    <w:p w14:paraId="1AEF1333"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Store equipment appropriately.</w:t>
      </w:r>
    </w:p>
    <w:p w14:paraId="1AEF1334"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Clean up any spills as you go – use a wet floor sign after mopping floors.</w:t>
      </w:r>
    </w:p>
    <w:p w14:paraId="1AEF1335"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Ensure you are using the correct chemical to clean surfaces and equipment.</w:t>
      </w:r>
    </w:p>
    <w:p w14:paraId="1AEF1336"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Handle knives correctly, and ensure they are washed correctly.</w:t>
      </w:r>
    </w:p>
    <w:p w14:paraId="1AEF1337"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Ensure you follow your workplace manual handling procedures, include correct lifting action.</w:t>
      </w:r>
    </w:p>
    <w:p w14:paraId="1AEF1338"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Ensure you handle hot equipment correctly to avoid burns.</w:t>
      </w:r>
    </w:p>
    <w:p w14:paraId="1AEF1339" w14:textId="53C4C923" w:rsidR="0009434B" w:rsidRDefault="0009434B" w:rsidP="00E5346D">
      <w:pPr>
        <w:pStyle w:val="ListParagraph"/>
        <w:keepLines w:val="0"/>
        <w:numPr>
          <w:ilvl w:val="0"/>
          <w:numId w:val="7"/>
        </w:numPr>
        <w:tabs>
          <w:tab w:val="left" w:pos="284"/>
        </w:tabs>
        <w:spacing w:before="120" w:after="120"/>
        <w:ind w:left="641" w:hanging="357"/>
        <w:contextualSpacing w:val="0"/>
      </w:pPr>
      <w:r>
        <w:t>When cleaning</w:t>
      </w:r>
      <w:r w:rsidR="00FA1121">
        <w:t>,</w:t>
      </w:r>
      <w:r>
        <w:t xml:space="preserve"> make sure the switch is off and the equipment is disconnected/ unplugged from the wall.</w:t>
      </w:r>
    </w:p>
    <w:p w14:paraId="1AEF133A"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Make sure that blades, etc. are removed from the equipment before cleaning.</w:t>
      </w:r>
    </w:p>
    <w:p w14:paraId="1AEF133B"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Never mix oil from the fryer with water.</w:t>
      </w:r>
    </w:p>
    <w:p w14:paraId="1AEF133C" w14:textId="77777777" w:rsidR="0009434B" w:rsidRDefault="0009434B" w:rsidP="00E5346D">
      <w:pPr>
        <w:pStyle w:val="ListParagraph"/>
        <w:keepLines w:val="0"/>
        <w:numPr>
          <w:ilvl w:val="0"/>
          <w:numId w:val="7"/>
        </w:numPr>
        <w:tabs>
          <w:tab w:val="left" w:pos="284"/>
        </w:tabs>
        <w:spacing w:before="120" w:after="120"/>
        <w:ind w:left="641" w:hanging="357"/>
        <w:contextualSpacing w:val="0"/>
      </w:pPr>
      <w:r>
        <w:t>Make sure that all equipment is regularly maintained to ensure there are no gas leaks, and therefore no explosions.</w:t>
      </w:r>
    </w:p>
    <w:p w14:paraId="1AEF133D" w14:textId="77777777" w:rsidR="0009434B" w:rsidRPr="0013757E" w:rsidRDefault="0009434B" w:rsidP="00FF1689">
      <w:pPr>
        <w:pStyle w:val="BulletListLevel1"/>
        <w:ind w:left="0" w:firstLine="0"/>
      </w:pPr>
      <w:r w:rsidRPr="0013757E">
        <w:rPr>
          <w:b/>
        </w:rPr>
        <w:t xml:space="preserve">Remember: </w:t>
      </w:r>
      <w:r>
        <w:t xml:space="preserve">All hazards, near misses or WHS issues or concerns should be immediately reported to your employer or supervisor. </w:t>
      </w:r>
    </w:p>
    <w:p w14:paraId="1AEF133E" w14:textId="77777777" w:rsidR="0009434B" w:rsidRDefault="0009434B" w:rsidP="00FF1689">
      <w:pPr>
        <w:spacing w:before="120" w:after="120"/>
      </w:pPr>
      <w:r>
        <w:t xml:space="preserve">More information can be found in unit FDFOHS2001A- Participate in OHS processes.  </w:t>
      </w:r>
    </w:p>
    <w:p w14:paraId="1AEF133F" w14:textId="51615A49" w:rsidR="002F41A1" w:rsidRDefault="002F41A1" w:rsidP="002F41A1">
      <w:pPr>
        <w:pStyle w:val="Heading1"/>
      </w:pPr>
      <w:bookmarkStart w:id="38" w:name="_Toc30753631"/>
      <w:r>
        <w:t xml:space="preserve">Food </w:t>
      </w:r>
      <w:r w:rsidR="00DB7824">
        <w:t>s</w:t>
      </w:r>
      <w:r>
        <w:t xml:space="preserve">afety </w:t>
      </w:r>
      <w:r w:rsidR="00DB7824">
        <w:t>r</w:t>
      </w:r>
      <w:r>
        <w:t>equirements</w:t>
      </w:r>
      <w:bookmarkEnd w:id="38"/>
      <w:r>
        <w:t xml:space="preserve"> </w:t>
      </w:r>
    </w:p>
    <w:p w14:paraId="1AEF1340" w14:textId="77777777" w:rsidR="0009434B" w:rsidRPr="0009434B" w:rsidRDefault="0009434B" w:rsidP="0009434B">
      <w:pPr>
        <w:rPr>
          <w:color w:val="FF0000"/>
          <w:lang w:eastAsia="en-AU"/>
        </w:rPr>
      </w:pPr>
      <w:r w:rsidRPr="0009434B">
        <w:rPr>
          <w:color w:val="FF0000"/>
          <w:lang w:eastAsia="en-AU"/>
        </w:rPr>
        <w:t>Mapping: PC 1.3</w:t>
      </w:r>
      <w:r w:rsidR="00915D76">
        <w:rPr>
          <w:color w:val="FF0000"/>
          <w:lang w:eastAsia="en-AU"/>
        </w:rPr>
        <w:t>, KE 3</w:t>
      </w:r>
      <w:r w:rsidR="00455C5D">
        <w:rPr>
          <w:color w:val="FF0000"/>
          <w:lang w:eastAsia="en-AU"/>
        </w:rPr>
        <w:t>, AC 3.3</w:t>
      </w:r>
      <w:r w:rsidR="00187373">
        <w:rPr>
          <w:color w:val="FF0000"/>
          <w:lang w:eastAsia="en-AU"/>
        </w:rPr>
        <w:tab/>
      </w:r>
      <w:r w:rsidR="00187373">
        <w:rPr>
          <w:color w:val="FF0000"/>
          <w:lang w:eastAsia="en-AU"/>
        </w:rPr>
        <w:tab/>
        <w:t>KN Q8</w:t>
      </w:r>
    </w:p>
    <w:p w14:paraId="1AEF1341" w14:textId="77777777" w:rsidR="0009434B" w:rsidRDefault="0009434B" w:rsidP="0009434B">
      <w:pPr>
        <w:pStyle w:val="Heading2"/>
      </w:pPr>
      <w:bookmarkStart w:id="39" w:name="_Toc25575391"/>
      <w:bookmarkStart w:id="40" w:name="_Toc30753632"/>
      <w:r>
        <w:t>Food safety regulations and standards</w:t>
      </w:r>
      <w:bookmarkEnd w:id="39"/>
      <w:bookmarkEnd w:id="40"/>
    </w:p>
    <w:p w14:paraId="1AEF1342" w14:textId="18E13BA1" w:rsidR="0009434B" w:rsidRDefault="0009434B" w:rsidP="00FF1689">
      <w:pPr>
        <w:pStyle w:val="Body"/>
        <w:spacing w:before="120" w:after="120"/>
        <w:rPr>
          <w:lang w:eastAsia="en-AU"/>
        </w:rPr>
      </w:pPr>
      <w:r>
        <w:rPr>
          <w:lang w:eastAsia="en-AU"/>
        </w:rPr>
        <w:t>Every food business in Australia is required by law to ensure that their food is safe to eat and that staff have been properly trained. In the state of New South Wales (NSW)</w:t>
      </w:r>
      <w:r w:rsidR="00DB7824">
        <w:rPr>
          <w:lang w:eastAsia="en-AU"/>
        </w:rPr>
        <w:t>,</w:t>
      </w:r>
      <w:r>
        <w:rPr>
          <w:lang w:eastAsia="en-AU"/>
        </w:rPr>
        <w:t xml:space="preserve"> all food handlers must follow the Food Act of 2003, Food Regulations of 2015 and the Australian New Zealand Food Standards Code. The purpose of these requirements is to ensure all staff are aware of potential hazards when handling food and how to prevent, control and eliminate these hazards. </w:t>
      </w:r>
    </w:p>
    <w:p w14:paraId="1AEF1343" w14:textId="77777777" w:rsidR="0009434B" w:rsidRPr="00DF751F" w:rsidRDefault="0009434B" w:rsidP="00FF1689">
      <w:pPr>
        <w:pStyle w:val="Body"/>
        <w:spacing w:before="120" w:after="120"/>
      </w:pPr>
      <w:r w:rsidRPr="00DF751F">
        <w:t>Take a look at these important requirements in the following documents:</w:t>
      </w:r>
    </w:p>
    <w:p w14:paraId="1AEF1344" w14:textId="048EEAA7" w:rsidR="0009434B" w:rsidRPr="00DF751F" w:rsidRDefault="0009434B" w:rsidP="00E5346D">
      <w:pPr>
        <w:pStyle w:val="ListParagraph"/>
        <w:keepLines w:val="0"/>
        <w:numPr>
          <w:ilvl w:val="0"/>
          <w:numId w:val="7"/>
        </w:numPr>
        <w:tabs>
          <w:tab w:val="left" w:pos="284"/>
        </w:tabs>
        <w:spacing w:before="120" w:after="120"/>
        <w:ind w:left="641" w:hanging="357"/>
        <w:contextualSpacing w:val="0"/>
      </w:pPr>
      <w:r w:rsidRPr="00DF751F">
        <w:t xml:space="preserve">Australian Institute of Food Safety </w:t>
      </w:r>
      <w:hyperlink r:id="rId36" w:history="1">
        <w:r w:rsidRPr="00DF751F">
          <w:rPr>
            <w:rStyle w:val="Hyperlink"/>
          </w:rPr>
          <w:t>Guide to Food Safety Laws and Regulations</w:t>
        </w:r>
      </w:hyperlink>
      <w:r w:rsidR="00640AFD" w:rsidRPr="00640AFD">
        <w:rPr>
          <w:rStyle w:val="Hyperlink"/>
          <w:u w:val="none"/>
        </w:rPr>
        <w:t>.</w:t>
      </w:r>
    </w:p>
    <w:p w14:paraId="1AEF1345" w14:textId="61C551AE" w:rsidR="0009434B" w:rsidRDefault="0009434B" w:rsidP="00E5346D">
      <w:pPr>
        <w:pStyle w:val="ListParagraph"/>
        <w:keepLines w:val="0"/>
        <w:numPr>
          <w:ilvl w:val="0"/>
          <w:numId w:val="7"/>
        </w:numPr>
        <w:tabs>
          <w:tab w:val="left" w:pos="284"/>
        </w:tabs>
        <w:spacing w:before="120" w:after="120"/>
        <w:ind w:left="641" w:hanging="357"/>
        <w:contextualSpacing w:val="0"/>
      </w:pPr>
      <w:r w:rsidRPr="00DF751F">
        <w:t xml:space="preserve">NSW Department of Primary Industries </w:t>
      </w:r>
      <w:hyperlink r:id="rId37" w:history="1">
        <w:r w:rsidRPr="00DF751F">
          <w:rPr>
            <w:rStyle w:val="Hyperlink"/>
          </w:rPr>
          <w:t>Food Authority Fact Sheet</w:t>
        </w:r>
      </w:hyperlink>
      <w:r w:rsidR="00640AFD">
        <w:t>.</w:t>
      </w:r>
    </w:p>
    <w:p w14:paraId="1AEF1346" w14:textId="77777777" w:rsidR="0009434B" w:rsidRDefault="0009434B" w:rsidP="0009434B">
      <w:pPr>
        <w:pStyle w:val="Heading2"/>
      </w:pPr>
      <w:bookmarkStart w:id="41" w:name="_Toc25575392"/>
      <w:bookmarkStart w:id="42" w:name="_Toc30753633"/>
      <w:r>
        <w:t>Who is a food handler?</w:t>
      </w:r>
      <w:bookmarkEnd w:id="41"/>
      <w:bookmarkEnd w:id="42"/>
    </w:p>
    <w:p w14:paraId="1AEF1347" w14:textId="77777777" w:rsidR="0009434B" w:rsidRPr="00263A1F" w:rsidRDefault="0009434B" w:rsidP="00FF1689">
      <w:pPr>
        <w:pStyle w:val="Body"/>
        <w:spacing w:before="120" w:after="120"/>
        <w:rPr>
          <w:lang w:eastAsia="en-AU"/>
        </w:rPr>
      </w:pPr>
      <w:r>
        <w:rPr>
          <w:lang w:eastAsia="en-AU"/>
        </w:rPr>
        <w:t>A food handler is any one touches food in an establishment. This includes bakers, apprentices, kitchen hands, front of house staff, contractors or maintenance people who are working in the food preparation environment and customers. This means YOU are a food handler and therefore must follow the food standards discussed above.</w:t>
      </w:r>
    </w:p>
    <w:p w14:paraId="1AEF1348" w14:textId="4C80204D" w:rsidR="0009434B" w:rsidRDefault="0009434B" w:rsidP="0009434B">
      <w:pPr>
        <w:pStyle w:val="Heading2"/>
      </w:pPr>
      <w:bookmarkStart w:id="43" w:name="_Toc25575393"/>
      <w:bookmarkStart w:id="44" w:name="_Toc30753634"/>
      <w:r>
        <w:t xml:space="preserve">Hygiene </w:t>
      </w:r>
      <w:r w:rsidR="00DB7824">
        <w:t>r</w:t>
      </w:r>
      <w:r>
        <w:t>equirements</w:t>
      </w:r>
      <w:bookmarkEnd w:id="43"/>
      <w:bookmarkEnd w:id="44"/>
      <w:r>
        <w:t xml:space="preserve"> </w:t>
      </w:r>
    </w:p>
    <w:p w14:paraId="1AEF1349" w14:textId="77777777" w:rsidR="00187373" w:rsidRPr="00187373" w:rsidRDefault="00187373" w:rsidP="00187373">
      <w:pPr>
        <w:rPr>
          <w:color w:val="FF0000"/>
          <w:lang w:eastAsia="en-AU"/>
        </w:rPr>
      </w:pPr>
      <w:r w:rsidRPr="00187373">
        <w:rPr>
          <w:color w:val="FF0000"/>
          <w:lang w:eastAsia="en-AU"/>
        </w:rPr>
        <w:t>Mapping: KN</w:t>
      </w:r>
      <w:r>
        <w:rPr>
          <w:color w:val="FF0000"/>
          <w:lang w:eastAsia="en-AU"/>
        </w:rPr>
        <w:t xml:space="preserve"> Q</w:t>
      </w:r>
      <w:r w:rsidRPr="00187373">
        <w:rPr>
          <w:color w:val="FF0000"/>
          <w:lang w:eastAsia="en-AU"/>
        </w:rPr>
        <w:t>7</w:t>
      </w:r>
    </w:p>
    <w:p w14:paraId="1AEF134A" w14:textId="77777777" w:rsidR="0009434B" w:rsidRDefault="0009434B" w:rsidP="00FF1689">
      <w:pPr>
        <w:pStyle w:val="Body"/>
        <w:spacing w:before="120" w:after="120"/>
        <w:rPr>
          <w:lang w:eastAsia="en-AU"/>
        </w:rPr>
      </w:pPr>
      <w:r>
        <w:rPr>
          <w:lang w:eastAsia="en-AU"/>
        </w:rPr>
        <w:t xml:space="preserve">Under the standards, a food handler has a legal obligation to work in a hygienic manner (environmental hygiene) and is responsible for their own personal health and hygiene (personal hygiene).  </w:t>
      </w:r>
    </w:p>
    <w:p w14:paraId="1AEF134B" w14:textId="77777777" w:rsidR="0009434B" w:rsidRDefault="0009434B" w:rsidP="00FF1689">
      <w:pPr>
        <w:pStyle w:val="Body"/>
        <w:spacing w:before="120" w:after="120"/>
        <w:rPr>
          <w:lang w:eastAsia="en-AU"/>
        </w:rPr>
      </w:pPr>
      <w:r>
        <w:rPr>
          <w:lang w:eastAsia="en-AU"/>
        </w:rPr>
        <w:t>The following list highlights important points of environmental hygiene that should be carried out by the food handler:</w:t>
      </w:r>
    </w:p>
    <w:p w14:paraId="1AEF134C" w14:textId="107A4E69" w:rsidR="0009434B" w:rsidRDefault="0009434B" w:rsidP="00E5346D">
      <w:pPr>
        <w:pStyle w:val="ListParagraph"/>
        <w:keepLines w:val="0"/>
        <w:numPr>
          <w:ilvl w:val="0"/>
          <w:numId w:val="7"/>
        </w:numPr>
        <w:tabs>
          <w:tab w:val="left" w:pos="284"/>
        </w:tabs>
        <w:spacing w:before="120" w:after="120"/>
        <w:ind w:left="641" w:hanging="357"/>
        <w:contextualSpacing w:val="0"/>
      </w:pPr>
      <w:r>
        <w:t>Regularly clean and sanitise equipment and utensils</w:t>
      </w:r>
      <w:r w:rsidR="00640AFD">
        <w:t>.</w:t>
      </w:r>
    </w:p>
    <w:p w14:paraId="1AEF134D" w14:textId="71A5A10B" w:rsidR="0009434B" w:rsidRDefault="0009434B" w:rsidP="00E5346D">
      <w:pPr>
        <w:pStyle w:val="ListParagraph"/>
        <w:keepLines w:val="0"/>
        <w:numPr>
          <w:ilvl w:val="0"/>
          <w:numId w:val="7"/>
        </w:numPr>
        <w:tabs>
          <w:tab w:val="left" w:pos="284"/>
        </w:tabs>
        <w:spacing w:before="120" w:after="120"/>
        <w:ind w:left="641" w:hanging="357"/>
        <w:contextualSpacing w:val="0"/>
      </w:pPr>
      <w:r>
        <w:t>Regularly clean and sanitise benchtops or work surfaces</w:t>
      </w:r>
      <w:r w:rsidR="00640AFD">
        <w:t>.</w:t>
      </w:r>
      <w:r>
        <w:t xml:space="preserve"> </w:t>
      </w:r>
    </w:p>
    <w:p w14:paraId="1AEF134E" w14:textId="5FC4972C" w:rsidR="0009434B" w:rsidRDefault="0009434B" w:rsidP="00E5346D">
      <w:pPr>
        <w:pStyle w:val="ListParagraph"/>
        <w:keepLines w:val="0"/>
        <w:numPr>
          <w:ilvl w:val="0"/>
          <w:numId w:val="7"/>
        </w:numPr>
        <w:tabs>
          <w:tab w:val="left" w:pos="284"/>
        </w:tabs>
        <w:spacing w:before="120" w:after="120"/>
        <w:ind w:left="641" w:hanging="357"/>
        <w:contextualSpacing w:val="0"/>
      </w:pPr>
      <w:r>
        <w:t>Ensure food is stored in the correct area and conditions.</w:t>
      </w:r>
    </w:p>
    <w:p w14:paraId="1AEF134F" w14:textId="35952E62" w:rsidR="0009434B" w:rsidRDefault="0009434B" w:rsidP="00E5346D">
      <w:pPr>
        <w:pStyle w:val="ListParagraph"/>
        <w:keepLines w:val="0"/>
        <w:numPr>
          <w:ilvl w:val="0"/>
          <w:numId w:val="7"/>
        </w:numPr>
        <w:tabs>
          <w:tab w:val="left" w:pos="284"/>
        </w:tabs>
        <w:spacing w:before="120" w:after="120"/>
        <w:ind w:left="641" w:hanging="357"/>
        <w:contextualSpacing w:val="0"/>
        <w:rPr>
          <w:lang w:eastAsia="en-AU"/>
        </w:rPr>
      </w:pPr>
      <w:r>
        <w:t>Ensure food</w:t>
      </w:r>
      <w:r>
        <w:rPr>
          <w:lang w:eastAsia="en-AU"/>
        </w:rPr>
        <w:t xml:space="preserve"> is labelled and dated</w:t>
      </w:r>
      <w:r w:rsidR="00FA1121">
        <w:rPr>
          <w:lang w:eastAsia="en-AU"/>
        </w:rPr>
        <w:t>.</w:t>
      </w:r>
    </w:p>
    <w:p w14:paraId="1AEF1350" w14:textId="77777777" w:rsidR="0009434B" w:rsidRDefault="0009434B" w:rsidP="00FF1689">
      <w:pPr>
        <w:pStyle w:val="Body"/>
        <w:spacing w:before="120" w:after="120"/>
        <w:ind w:left="720"/>
        <w:rPr>
          <w:lang w:eastAsia="en-AU"/>
        </w:rPr>
      </w:pPr>
    </w:p>
    <w:p w14:paraId="1AEF1351" w14:textId="77777777" w:rsidR="0009434B" w:rsidRDefault="0009434B" w:rsidP="00FF1689">
      <w:pPr>
        <w:pStyle w:val="Body"/>
        <w:spacing w:before="120" w:after="120"/>
        <w:rPr>
          <w:lang w:eastAsia="en-AU"/>
        </w:rPr>
      </w:pPr>
      <w:r>
        <w:rPr>
          <w:lang w:eastAsia="en-AU"/>
        </w:rPr>
        <w:t xml:space="preserve">The following steps can be completed to ensure a food handlers personal hygiene practices meet standards: </w:t>
      </w:r>
    </w:p>
    <w:p w14:paraId="1AEF1352" w14:textId="65669091" w:rsidR="0009434B" w:rsidRDefault="0009434B" w:rsidP="00E5346D">
      <w:pPr>
        <w:pStyle w:val="ListParagraph"/>
        <w:keepLines w:val="0"/>
        <w:numPr>
          <w:ilvl w:val="0"/>
          <w:numId w:val="7"/>
        </w:numPr>
        <w:tabs>
          <w:tab w:val="left" w:pos="284"/>
        </w:tabs>
        <w:spacing w:before="120" w:after="120"/>
        <w:ind w:left="641" w:hanging="357"/>
        <w:contextualSpacing w:val="0"/>
      </w:pPr>
      <w:r>
        <w:t>Wash hands between each task, after going to the toilet, when entering the bakery/kitchen.</w:t>
      </w:r>
    </w:p>
    <w:p w14:paraId="1AEF1353" w14:textId="2E440DC5" w:rsidR="0009434B" w:rsidRDefault="0009434B" w:rsidP="00E5346D">
      <w:pPr>
        <w:pStyle w:val="ListParagraph"/>
        <w:keepLines w:val="0"/>
        <w:numPr>
          <w:ilvl w:val="0"/>
          <w:numId w:val="7"/>
        </w:numPr>
        <w:tabs>
          <w:tab w:val="left" w:pos="284"/>
        </w:tabs>
        <w:spacing w:before="120" w:after="120"/>
        <w:ind w:left="641" w:hanging="357"/>
        <w:contextualSpacing w:val="0"/>
      </w:pPr>
      <w:r>
        <w:t>Shower daily</w:t>
      </w:r>
      <w:r w:rsidR="00640AFD">
        <w:t>.</w:t>
      </w:r>
    </w:p>
    <w:p w14:paraId="1AEF1354" w14:textId="2533C54A" w:rsidR="0009434B" w:rsidRDefault="0009434B" w:rsidP="00E5346D">
      <w:pPr>
        <w:pStyle w:val="ListParagraph"/>
        <w:keepLines w:val="0"/>
        <w:numPr>
          <w:ilvl w:val="0"/>
          <w:numId w:val="7"/>
        </w:numPr>
        <w:tabs>
          <w:tab w:val="left" w:pos="284"/>
        </w:tabs>
        <w:spacing w:before="120" w:after="120"/>
        <w:ind w:left="641" w:hanging="357"/>
        <w:contextualSpacing w:val="0"/>
      </w:pPr>
      <w:r>
        <w:t>Wear a clean uniform daily</w:t>
      </w:r>
      <w:r w:rsidR="00640AFD">
        <w:t>.</w:t>
      </w:r>
      <w:r>
        <w:t xml:space="preserve">  </w:t>
      </w:r>
    </w:p>
    <w:p w14:paraId="1AEF1355" w14:textId="586D5BBD" w:rsidR="0009434B" w:rsidRDefault="0009434B" w:rsidP="00E5346D">
      <w:pPr>
        <w:pStyle w:val="ListParagraph"/>
        <w:keepLines w:val="0"/>
        <w:numPr>
          <w:ilvl w:val="0"/>
          <w:numId w:val="7"/>
        </w:numPr>
        <w:tabs>
          <w:tab w:val="left" w:pos="284"/>
        </w:tabs>
        <w:spacing w:before="120" w:after="120"/>
        <w:ind w:left="641" w:hanging="357"/>
        <w:contextualSpacing w:val="0"/>
      </w:pPr>
      <w:r>
        <w:t>Wear limited to no jewellery</w:t>
      </w:r>
      <w:r w:rsidR="00640AFD">
        <w:t>.</w:t>
      </w:r>
    </w:p>
    <w:p w14:paraId="1AEF1356" w14:textId="549E0BB9" w:rsidR="0009434B" w:rsidRDefault="0009434B" w:rsidP="00E5346D">
      <w:pPr>
        <w:pStyle w:val="ListParagraph"/>
        <w:keepLines w:val="0"/>
        <w:numPr>
          <w:ilvl w:val="0"/>
          <w:numId w:val="7"/>
        </w:numPr>
        <w:tabs>
          <w:tab w:val="left" w:pos="284"/>
        </w:tabs>
        <w:spacing w:before="120" w:after="120"/>
        <w:ind w:left="641" w:hanging="357"/>
        <w:contextualSpacing w:val="0"/>
      </w:pPr>
      <w:r>
        <w:t>Clean nails, no fake nails</w:t>
      </w:r>
      <w:r w:rsidR="00640AFD">
        <w:t>.</w:t>
      </w:r>
    </w:p>
    <w:p w14:paraId="1AEF1357" w14:textId="2ACAF638" w:rsidR="0009434B" w:rsidRDefault="0009434B" w:rsidP="00E5346D">
      <w:pPr>
        <w:pStyle w:val="ListParagraph"/>
        <w:keepLines w:val="0"/>
        <w:numPr>
          <w:ilvl w:val="0"/>
          <w:numId w:val="7"/>
        </w:numPr>
        <w:tabs>
          <w:tab w:val="left" w:pos="284"/>
        </w:tabs>
        <w:spacing w:before="120" w:after="120"/>
        <w:ind w:left="641" w:hanging="357"/>
        <w:contextualSpacing w:val="0"/>
      </w:pPr>
      <w:r>
        <w:t>Report illness to a supervisor</w:t>
      </w:r>
      <w:r w:rsidR="00640AFD">
        <w:t>.</w:t>
      </w:r>
    </w:p>
    <w:p w14:paraId="1AEF1358" w14:textId="60F8930C" w:rsidR="0009434B" w:rsidRDefault="0009434B" w:rsidP="00E5346D">
      <w:pPr>
        <w:pStyle w:val="ListParagraph"/>
        <w:keepLines w:val="0"/>
        <w:numPr>
          <w:ilvl w:val="0"/>
          <w:numId w:val="7"/>
        </w:numPr>
        <w:tabs>
          <w:tab w:val="left" w:pos="284"/>
        </w:tabs>
        <w:spacing w:before="120" w:after="120"/>
        <w:ind w:left="641" w:hanging="357"/>
        <w:contextualSpacing w:val="0"/>
        <w:rPr>
          <w:lang w:eastAsia="en-AU"/>
        </w:rPr>
      </w:pPr>
      <w:r>
        <w:t>Cover cuts</w:t>
      </w:r>
      <w:r>
        <w:rPr>
          <w:lang w:eastAsia="en-AU"/>
        </w:rPr>
        <w:t>, burns or abrasions</w:t>
      </w:r>
      <w:r w:rsidR="00FA1121">
        <w:rPr>
          <w:lang w:eastAsia="en-AU"/>
        </w:rPr>
        <w:t>.</w:t>
      </w:r>
      <w:r>
        <w:rPr>
          <w:lang w:eastAsia="en-AU"/>
        </w:rPr>
        <w:t xml:space="preserve"> </w:t>
      </w:r>
    </w:p>
    <w:p w14:paraId="17428C7F" w14:textId="0CEDA44E" w:rsidR="001C744D" w:rsidRDefault="0009434B" w:rsidP="00FF1689">
      <w:pPr>
        <w:pStyle w:val="Body"/>
        <w:spacing w:before="120" w:after="120"/>
        <w:rPr>
          <w:lang w:eastAsia="en-AU"/>
        </w:rPr>
      </w:pPr>
      <w:r>
        <w:rPr>
          <w:lang w:eastAsia="en-AU"/>
        </w:rPr>
        <w:t>For more information can be found in unit FDFFS2001A</w:t>
      </w:r>
      <w:r w:rsidR="005C7A4C">
        <w:rPr>
          <w:lang w:eastAsia="en-AU"/>
        </w:rPr>
        <w:t xml:space="preserve"> – </w:t>
      </w:r>
      <w:r>
        <w:rPr>
          <w:lang w:eastAsia="en-AU"/>
        </w:rPr>
        <w:t>Implement the food safety program and procedures</w:t>
      </w:r>
      <w:r w:rsidR="001C744D">
        <w:rPr>
          <w:lang w:eastAsia="en-AU"/>
        </w:rPr>
        <w:t>.</w:t>
      </w:r>
    </w:p>
    <w:p w14:paraId="13CE04C0" w14:textId="77777777" w:rsidR="001C744D" w:rsidRDefault="001C744D" w:rsidP="0009434B">
      <w:pPr>
        <w:pStyle w:val="Body"/>
        <w:rPr>
          <w:lang w:eastAsia="en-AU"/>
        </w:rPr>
      </w:pPr>
      <w:r>
        <w:rPr>
          <w:lang w:eastAsia="en-AU"/>
        </w:rPr>
        <w:br w:type="page"/>
      </w:r>
    </w:p>
    <w:p w14:paraId="1AEF135A" w14:textId="6008625B" w:rsidR="002F41A1" w:rsidRDefault="002F41A1" w:rsidP="0009434B">
      <w:pPr>
        <w:pStyle w:val="Heading1"/>
      </w:pPr>
      <w:bookmarkStart w:id="45" w:name="_Toc30753635"/>
      <w:r>
        <w:t xml:space="preserve">Packing </w:t>
      </w:r>
      <w:r w:rsidR="00DB7824">
        <w:t>d</w:t>
      </w:r>
      <w:r>
        <w:t xml:space="preserve">own and </w:t>
      </w:r>
      <w:r w:rsidR="00DB7824">
        <w:t>c</w:t>
      </w:r>
      <w:r>
        <w:t xml:space="preserve">leaning </w:t>
      </w:r>
      <w:r w:rsidR="00DB7824">
        <w:t>u</w:t>
      </w:r>
      <w:r>
        <w:t>p</w:t>
      </w:r>
      <w:bookmarkEnd w:id="45"/>
    </w:p>
    <w:p w14:paraId="1AEF135B" w14:textId="77777777" w:rsidR="00E20862" w:rsidRPr="00E20862" w:rsidRDefault="00E20862" w:rsidP="00E20862">
      <w:pPr>
        <w:rPr>
          <w:color w:val="FF0000"/>
          <w:lang w:eastAsia="en-AU"/>
        </w:rPr>
      </w:pPr>
      <w:r w:rsidRPr="00E20862">
        <w:rPr>
          <w:color w:val="FF0000"/>
          <w:lang w:eastAsia="en-AU"/>
        </w:rPr>
        <w:t>Mapping: PC 6.1</w:t>
      </w:r>
      <w:r w:rsidR="00915D76">
        <w:rPr>
          <w:color w:val="FF0000"/>
          <w:lang w:eastAsia="en-AU"/>
        </w:rPr>
        <w:t>, KE 3</w:t>
      </w:r>
    </w:p>
    <w:p w14:paraId="1AEF135C" w14:textId="77777777" w:rsidR="0009434B" w:rsidRDefault="0009434B" w:rsidP="0009434B">
      <w:pPr>
        <w:pStyle w:val="Heading2"/>
      </w:pPr>
      <w:bookmarkStart w:id="46" w:name="_Toc1376273"/>
      <w:bookmarkStart w:id="47" w:name="_Toc25575395"/>
      <w:bookmarkStart w:id="48" w:name="_Toc30753636"/>
      <w:r>
        <w:t>Cleaning equipment and your work area</w:t>
      </w:r>
      <w:bookmarkEnd w:id="46"/>
      <w:bookmarkEnd w:id="47"/>
      <w:bookmarkEnd w:id="48"/>
      <w:r>
        <w:t xml:space="preserve"> </w:t>
      </w:r>
    </w:p>
    <w:p w14:paraId="1AEF135D" w14:textId="77777777" w:rsidR="0009434B" w:rsidRDefault="0009434B" w:rsidP="00FF1689">
      <w:pPr>
        <w:spacing w:before="120" w:after="120"/>
      </w:pPr>
      <w:r>
        <w:t xml:space="preserve">Cleaning equipment so that it is ready to use for the next day or next time is an important step in your work routine. Equipment may include machinery and electrical equipment, kitchen implements and tools, baking tins and trays, racks, ovens, bench tops, walls, sinks, storage shelves, display cabinets and floors. </w:t>
      </w:r>
    </w:p>
    <w:p w14:paraId="1AEF135E" w14:textId="14FB029C" w:rsidR="0009434B" w:rsidRDefault="0009434B" w:rsidP="00FF1689">
      <w:pPr>
        <w:spacing w:before="120" w:after="120"/>
      </w:pPr>
      <w:r>
        <w:t>During cleaning processes</w:t>
      </w:r>
      <w:r w:rsidR="00FA1121">
        <w:t>,</w:t>
      </w:r>
      <w:r>
        <w:t xml:space="preserve"> it is important to work safely and follow your workplace instructions. You can do this by: </w:t>
      </w:r>
    </w:p>
    <w:p w14:paraId="1AEF135F" w14:textId="682CDDAF" w:rsidR="0009434B" w:rsidRDefault="0009434B" w:rsidP="00E5346D">
      <w:pPr>
        <w:pStyle w:val="ListParagraph"/>
        <w:keepLines w:val="0"/>
        <w:numPr>
          <w:ilvl w:val="0"/>
          <w:numId w:val="7"/>
        </w:numPr>
        <w:tabs>
          <w:tab w:val="left" w:pos="284"/>
        </w:tabs>
        <w:spacing w:before="120" w:after="120"/>
        <w:ind w:left="641" w:hanging="357"/>
        <w:contextualSpacing w:val="0"/>
      </w:pPr>
      <w:r>
        <w:t>Understanding the toxicity of any cleaning materials you are using – MDS sheets</w:t>
      </w:r>
      <w:r w:rsidR="00640AFD">
        <w:t>.</w:t>
      </w:r>
    </w:p>
    <w:p w14:paraId="1AEF1360" w14:textId="395D172E" w:rsidR="0009434B" w:rsidRDefault="0009434B" w:rsidP="00E5346D">
      <w:pPr>
        <w:pStyle w:val="ListParagraph"/>
        <w:keepLines w:val="0"/>
        <w:numPr>
          <w:ilvl w:val="0"/>
          <w:numId w:val="7"/>
        </w:numPr>
        <w:tabs>
          <w:tab w:val="left" w:pos="284"/>
        </w:tabs>
        <w:spacing w:before="120" w:after="120"/>
        <w:ind w:left="641" w:hanging="357"/>
        <w:contextualSpacing w:val="0"/>
      </w:pPr>
      <w:r>
        <w:t>Using personal protective equipment to prevent skin reactions and injury</w:t>
      </w:r>
      <w:r w:rsidR="00640AFD">
        <w:t>.</w:t>
      </w:r>
      <w:r>
        <w:t xml:space="preserve"> </w:t>
      </w:r>
    </w:p>
    <w:p w14:paraId="1AEF1361" w14:textId="74AAE1CF" w:rsidR="0009434B" w:rsidRDefault="0009434B" w:rsidP="00E5346D">
      <w:pPr>
        <w:pStyle w:val="ListParagraph"/>
        <w:keepLines w:val="0"/>
        <w:numPr>
          <w:ilvl w:val="0"/>
          <w:numId w:val="7"/>
        </w:numPr>
        <w:tabs>
          <w:tab w:val="left" w:pos="284"/>
        </w:tabs>
        <w:spacing w:before="120" w:after="120"/>
        <w:ind w:left="641" w:hanging="357"/>
        <w:contextualSpacing w:val="0"/>
      </w:pPr>
      <w:r>
        <w:t>Working safely, especially with water near or with electrical equipment</w:t>
      </w:r>
      <w:r w:rsidR="00640AFD">
        <w:t>.</w:t>
      </w:r>
    </w:p>
    <w:p w14:paraId="1AEF1362" w14:textId="1F503B50" w:rsidR="0009434B" w:rsidRDefault="0009434B" w:rsidP="00E5346D">
      <w:pPr>
        <w:pStyle w:val="ListParagraph"/>
        <w:keepLines w:val="0"/>
        <w:numPr>
          <w:ilvl w:val="0"/>
          <w:numId w:val="7"/>
        </w:numPr>
        <w:tabs>
          <w:tab w:val="left" w:pos="284"/>
        </w:tabs>
        <w:spacing w:before="120" w:after="120"/>
        <w:ind w:left="641" w:hanging="357"/>
        <w:contextualSpacing w:val="0"/>
      </w:pPr>
      <w:r>
        <w:t>Ensuring all equipment and products for cleaning are used correctly and re-stored after use</w:t>
      </w:r>
      <w:r w:rsidR="00640AFD">
        <w:t>.</w:t>
      </w:r>
    </w:p>
    <w:p w14:paraId="1AEF1363" w14:textId="6315E8C5" w:rsidR="0009434B" w:rsidRDefault="0009434B" w:rsidP="00E5346D">
      <w:pPr>
        <w:pStyle w:val="ListParagraph"/>
        <w:keepLines w:val="0"/>
        <w:numPr>
          <w:ilvl w:val="0"/>
          <w:numId w:val="7"/>
        </w:numPr>
        <w:tabs>
          <w:tab w:val="left" w:pos="284"/>
        </w:tabs>
        <w:spacing w:before="120" w:after="120"/>
        <w:ind w:left="641" w:hanging="357"/>
        <w:contextualSpacing w:val="0"/>
      </w:pPr>
      <w:r>
        <w:t>Ensuring you use signage on mopped floors</w:t>
      </w:r>
      <w:r w:rsidR="00640AFD">
        <w:t>.</w:t>
      </w:r>
    </w:p>
    <w:p w14:paraId="1AEF1364" w14:textId="59FF8720" w:rsidR="0009434B" w:rsidRDefault="0009434B" w:rsidP="00E5346D">
      <w:pPr>
        <w:pStyle w:val="ListParagraph"/>
        <w:keepLines w:val="0"/>
        <w:numPr>
          <w:ilvl w:val="0"/>
          <w:numId w:val="7"/>
        </w:numPr>
        <w:tabs>
          <w:tab w:val="left" w:pos="284"/>
        </w:tabs>
        <w:spacing w:before="120" w:after="120"/>
        <w:ind w:left="641" w:hanging="357"/>
        <w:contextualSpacing w:val="0"/>
      </w:pPr>
      <w:r>
        <w:t>Follow workplace instructions if more cleaning products are needed or there are any difficulties with cleaning any products</w:t>
      </w:r>
      <w:r w:rsidR="00FA1121">
        <w:t>.</w:t>
      </w:r>
    </w:p>
    <w:p w14:paraId="1AEF1365" w14:textId="77777777" w:rsidR="0009434B" w:rsidRDefault="0009434B" w:rsidP="0009434B">
      <w:pPr>
        <w:pStyle w:val="Heading2"/>
      </w:pPr>
      <w:bookmarkStart w:id="49" w:name="_Toc1376275"/>
      <w:bookmarkStart w:id="50" w:name="_Toc25575396"/>
      <w:bookmarkStart w:id="51" w:name="_Toc30753637"/>
      <w:r>
        <w:t>Disposing of waste</w:t>
      </w:r>
      <w:bookmarkEnd w:id="49"/>
      <w:bookmarkEnd w:id="50"/>
      <w:bookmarkEnd w:id="51"/>
      <w:r>
        <w:t xml:space="preserve"> </w:t>
      </w:r>
    </w:p>
    <w:p w14:paraId="1AEF1366" w14:textId="77777777" w:rsidR="00E20862" w:rsidRPr="00E20862" w:rsidRDefault="00E20862" w:rsidP="00FF1689">
      <w:pPr>
        <w:spacing w:before="120" w:after="120"/>
        <w:rPr>
          <w:color w:val="FF0000"/>
          <w:lang w:eastAsia="en-AU"/>
        </w:rPr>
      </w:pPr>
      <w:r w:rsidRPr="00E20862">
        <w:rPr>
          <w:color w:val="FF0000"/>
          <w:lang w:eastAsia="en-AU"/>
        </w:rPr>
        <w:t>Mapping: PC 6.2</w:t>
      </w:r>
      <w:r w:rsidR="001B4E70">
        <w:rPr>
          <w:color w:val="FF0000"/>
          <w:lang w:eastAsia="en-AU"/>
        </w:rPr>
        <w:t>, KE 17</w:t>
      </w:r>
      <w:r w:rsidR="00635159">
        <w:rPr>
          <w:color w:val="FF0000"/>
          <w:lang w:eastAsia="en-AU"/>
        </w:rPr>
        <w:t xml:space="preserve"> </w:t>
      </w:r>
      <w:r w:rsidR="00635159">
        <w:rPr>
          <w:color w:val="FF0000"/>
          <w:lang w:eastAsia="en-AU"/>
        </w:rPr>
        <w:tab/>
        <w:t>KN Q27</w:t>
      </w:r>
    </w:p>
    <w:p w14:paraId="1AEF1367" w14:textId="36ECF91A" w:rsidR="0009434B" w:rsidRDefault="0009434B" w:rsidP="00FF1689">
      <w:pPr>
        <w:spacing w:before="120" w:after="120"/>
        <w:rPr>
          <w:lang w:eastAsia="en-AU"/>
        </w:rPr>
      </w:pPr>
      <w:r>
        <w:rPr>
          <w:lang w:eastAsia="en-AU"/>
        </w:rPr>
        <w:t xml:space="preserve">Bakery waste includes food products, water and packaging material. Following a production schedule or recipe formula and measuring accurately reduces the likelihood of wasted ingredients and products. Stock </w:t>
      </w:r>
      <w:r w:rsidR="00FA1121">
        <w:rPr>
          <w:lang w:eastAsia="en-AU"/>
        </w:rPr>
        <w:t>that cannot</w:t>
      </w:r>
      <w:r>
        <w:rPr>
          <w:lang w:eastAsia="en-AU"/>
        </w:rPr>
        <w:t xml:space="preserve"> be sold may be able to re-purposed or given away. Some other ways of disposing of waste include: </w:t>
      </w:r>
    </w:p>
    <w:p w14:paraId="1AEF1368" w14:textId="549AD781" w:rsidR="0009434B" w:rsidRDefault="0009434B" w:rsidP="00E5346D">
      <w:pPr>
        <w:pStyle w:val="ListParagraph"/>
        <w:keepLines w:val="0"/>
        <w:numPr>
          <w:ilvl w:val="0"/>
          <w:numId w:val="7"/>
        </w:numPr>
        <w:tabs>
          <w:tab w:val="left" w:pos="284"/>
        </w:tabs>
        <w:spacing w:before="120" w:after="120"/>
        <w:ind w:left="641" w:hanging="357"/>
        <w:contextualSpacing w:val="0"/>
      </w:pPr>
      <w:r>
        <w:t>Metallic scrap, wooden pallets, spent oil from machinery, fat and oil can be sold to recyclers and scrap merchants.</w:t>
      </w:r>
    </w:p>
    <w:p w14:paraId="1AEF1369" w14:textId="4CB88D3F" w:rsidR="0009434B" w:rsidRDefault="0009434B" w:rsidP="00E5346D">
      <w:pPr>
        <w:pStyle w:val="ListParagraph"/>
        <w:keepLines w:val="0"/>
        <w:numPr>
          <w:ilvl w:val="0"/>
          <w:numId w:val="7"/>
        </w:numPr>
        <w:tabs>
          <w:tab w:val="left" w:pos="284"/>
        </w:tabs>
        <w:spacing w:before="120" w:after="120"/>
        <w:ind w:left="641" w:hanging="357"/>
        <w:contextualSpacing w:val="0"/>
      </w:pPr>
      <w:r>
        <w:t>Burnt, unsold, damaged bakery goods can be used for cattle feed rather than rubbish.</w:t>
      </w:r>
    </w:p>
    <w:p w14:paraId="1AEF136A" w14:textId="779EEF95" w:rsidR="0009434B" w:rsidRDefault="0009434B" w:rsidP="00E5346D">
      <w:pPr>
        <w:pStyle w:val="ListParagraph"/>
        <w:keepLines w:val="0"/>
        <w:numPr>
          <w:ilvl w:val="0"/>
          <w:numId w:val="7"/>
        </w:numPr>
        <w:tabs>
          <w:tab w:val="left" w:pos="284"/>
        </w:tabs>
        <w:spacing w:before="120" w:after="120"/>
        <w:ind w:left="641" w:hanging="357"/>
        <w:contextualSpacing w:val="0"/>
        <w:rPr>
          <w:lang w:eastAsia="en-AU"/>
        </w:rPr>
      </w:pPr>
      <w:r>
        <w:t>Using recyclable</w:t>
      </w:r>
      <w:r>
        <w:rPr>
          <w:lang w:eastAsia="en-AU"/>
        </w:rPr>
        <w:t xml:space="preserve"> or earth friendly packaging.</w:t>
      </w:r>
    </w:p>
    <w:p w14:paraId="1AEF136B" w14:textId="77777777" w:rsidR="0009434B" w:rsidRDefault="0009434B" w:rsidP="00FF1689">
      <w:pPr>
        <w:spacing w:before="120" w:after="120"/>
        <w:rPr>
          <w:lang w:eastAsia="en-AU"/>
        </w:rPr>
      </w:pPr>
      <w:r>
        <w:rPr>
          <w:lang w:eastAsia="en-AU"/>
        </w:rPr>
        <w:t>Wastage in production must be less than 5% of the weight of the original production schedule. Any variation from this should be recorded on the production schedule so that this can be checked to avoid similar outcomes in the future.</w:t>
      </w:r>
    </w:p>
    <w:p w14:paraId="1AEF136C" w14:textId="77777777" w:rsidR="0092099C" w:rsidRDefault="00635159" w:rsidP="00FF1689">
      <w:pPr>
        <w:spacing w:before="120" w:after="120"/>
        <w:rPr>
          <w:lang w:eastAsia="en-AU"/>
        </w:rPr>
      </w:pPr>
      <w:r>
        <w:rPr>
          <w:lang w:eastAsia="en-AU"/>
        </w:rPr>
        <w:t xml:space="preserve">Disposing of waste can also </w:t>
      </w:r>
      <w:r w:rsidR="0092099C">
        <w:rPr>
          <w:lang w:eastAsia="en-AU"/>
        </w:rPr>
        <w:t xml:space="preserve">include using up off cuts or left over products. This will reduce wastage and save money. Some ways to reuse left over cake and pudding products include: </w:t>
      </w:r>
    </w:p>
    <w:p w14:paraId="1AEF136D" w14:textId="7B053F4A" w:rsidR="0092099C" w:rsidRDefault="0092099C" w:rsidP="00E5346D">
      <w:pPr>
        <w:pStyle w:val="ListParagraph"/>
        <w:keepLines w:val="0"/>
        <w:numPr>
          <w:ilvl w:val="0"/>
          <w:numId w:val="7"/>
        </w:numPr>
        <w:tabs>
          <w:tab w:val="left" w:pos="284"/>
        </w:tabs>
        <w:spacing w:before="120" w:after="120"/>
        <w:ind w:left="641" w:hanging="357"/>
        <w:contextualSpacing w:val="0"/>
      </w:pPr>
      <w:r>
        <w:t>Crumbing left over cake and use in strudel fillings</w:t>
      </w:r>
      <w:r w:rsidR="00640AFD">
        <w:t>.</w:t>
      </w:r>
    </w:p>
    <w:p w14:paraId="1AEF136E" w14:textId="1248338D" w:rsidR="0092099C" w:rsidRDefault="0092099C" w:rsidP="00E5346D">
      <w:pPr>
        <w:pStyle w:val="ListParagraph"/>
        <w:keepLines w:val="0"/>
        <w:numPr>
          <w:ilvl w:val="0"/>
          <w:numId w:val="7"/>
        </w:numPr>
        <w:tabs>
          <w:tab w:val="left" w:pos="284"/>
        </w:tabs>
        <w:spacing w:before="120" w:after="120"/>
        <w:ind w:left="641" w:hanging="357"/>
        <w:contextualSpacing w:val="0"/>
      </w:pPr>
      <w:r>
        <w:t>Using in rum balls or truffles</w:t>
      </w:r>
      <w:r w:rsidR="00640AFD">
        <w:t>.</w:t>
      </w:r>
    </w:p>
    <w:p w14:paraId="1AEF136F" w14:textId="67354E2B" w:rsidR="0092099C" w:rsidRDefault="0092099C" w:rsidP="00E5346D">
      <w:pPr>
        <w:pStyle w:val="ListParagraph"/>
        <w:keepLines w:val="0"/>
        <w:numPr>
          <w:ilvl w:val="0"/>
          <w:numId w:val="7"/>
        </w:numPr>
        <w:tabs>
          <w:tab w:val="left" w:pos="284"/>
        </w:tabs>
        <w:spacing w:before="120" w:after="120"/>
        <w:ind w:left="641" w:hanging="357"/>
        <w:contextualSpacing w:val="0"/>
        <w:rPr>
          <w:lang w:eastAsia="en-AU"/>
        </w:rPr>
      </w:pPr>
      <w:r>
        <w:t>Make cake</w:t>
      </w:r>
      <w:r>
        <w:rPr>
          <w:lang w:eastAsia="en-AU"/>
        </w:rPr>
        <w:t xml:space="preserve"> pops</w:t>
      </w:r>
      <w:r w:rsidR="00FA1121">
        <w:rPr>
          <w:lang w:eastAsia="en-AU"/>
        </w:rPr>
        <w:t>.</w:t>
      </w:r>
    </w:p>
    <w:p w14:paraId="1AEF1370" w14:textId="75AB793B" w:rsidR="002F41A1" w:rsidRDefault="002F41A1" w:rsidP="002F41A1">
      <w:pPr>
        <w:pStyle w:val="Heading1"/>
      </w:pPr>
      <w:bookmarkStart w:id="52" w:name="_Toc30753638"/>
      <w:r>
        <w:t xml:space="preserve">Recipe </w:t>
      </w:r>
      <w:r w:rsidR="00DB7824">
        <w:t>r</w:t>
      </w:r>
      <w:r>
        <w:t xml:space="preserve">eformulation </w:t>
      </w:r>
      <w:r w:rsidR="0009434B">
        <w:t xml:space="preserve">and </w:t>
      </w:r>
      <w:r w:rsidR="00DB7824">
        <w:t>m</w:t>
      </w:r>
      <w:r w:rsidR="0009434B" w:rsidRPr="0009434B">
        <w:t xml:space="preserve">easuring </w:t>
      </w:r>
      <w:r w:rsidR="00DB7824">
        <w:t>i</w:t>
      </w:r>
      <w:r w:rsidR="0009434B" w:rsidRPr="0009434B">
        <w:t>ngredients</w:t>
      </w:r>
      <w:bookmarkEnd w:id="52"/>
      <w:r w:rsidR="0009434B">
        <w:t xml:space="preserve"> </w:t>
      </w:r>
    </w:p>
    <w:p w14:paraId="1AEF1371" w14:textId="77777777" w:rsidR="0009434B" w:rsidRPr="0009434B" w:rsidRDefault="0009434B" w:rsidP="00FF1689">
      <w:pPr>
        <w:spacing w:before="120" w:after="120"/>
        <w:rPr>
          <w:color w:val="FF0000"/>
          <w:lang w:eastAsia="en-AU"/>
        </w:rPr>
      </w:pPr>
      <w:r w:rsidRPr="0009434B">
        <w:rPr>
          <w:color w:val="FF0000"/>
          <w:lang w:eastAsia="en-AU"/>
        </w:rPr>
        <w:t>Mapping: PC 1.2</w:t>
      </w:r>
      <w:r>
        <w:rPr>
          <w:color w:val="FF0000"/>
          <w:lang w:eastAsia="en-AU"/>
        </w:rPr>
        <w:t>, 1.6, 2.1</w:t>
      </w:r>
      <w:r w:rsidR="00382E23">
        <w:rPr>
          <w:color w:val="FF0000"/>
          <w:lang w:eastAsia="en-AU"/>
        </w:rPr>
        <w:t>, FS 1, 3, 4, 5</w:t>
      </w:r>
    </w:p>
    <w:p w14:paraId="1AEF1372" w14:textId="77777777" w:rsidR="0009434B" w:rsidRDefault="0009434B" w:rsidP="00FF1689">
      <w:pPr>
        <w:spacing w:before="120" w:after="120"/>
        <w:rPr>
          <w:lang w:eastAsia="en-AU"/>
        </w:rPr>
      </w:pPr>
      <w:r>
        <w:rPr>
          <w:lang w:eastAsia="en-AU"/>
        </w:rPr>
        <w:t xml:space="preserve">Recipe reformulation refers to the recalculating or adjusting recipes to meet volume requirements. This could include customer orders, production requirements outlined by the </w:t>
      </w:r>
      <w:r w:rsidRPr="00E44096">
        <w:rPr>
          <w:lang w:eastAsia="en-AU"/>
        </w:rPr>
        <w:t>supervisor or speciality</w:t>
      </w:r>
      <w:r>
        <w:rPr>
          <w:lang w:eastAsia="en-AU"/>
        </w:rPr>
        <w:t xml:space="preserve"> product requirements </w:t>
      </w:r>
      <w:r w:rsidRPr="007D3745">
        <w:rPr>
          <w:lang w:eastAsia="en-AU"/>
        </w:rPr>
        <w:t xml:space="preserve"> </w:t>
      </w:r>
    </w:p>
    <w:p w14:paraId="1AEF1373" w14:textId="77777777" w:rsidR="0009434B" w:rsidRDefault="0009434B" w:rsidP="00FF1689">
      <w:pPr>
        <w:spacing w:before="120" w:after="120"/>
        <w:rPr>
          <w:lang w:eastAsia="en-AU"/>
        </w:rPr>
      </w:pPr>
      <w:r>
        <w:rPr>
          <w:lang w:eastAsia="en-AU"/>
        </w:rPr>
        <w:t xml:space="preserve">You will need to use bakery formulas, simple addition, subtraction, multiplication and division to complete recipe reformulation. </w:t>
      </w:r>
    </w:p>
    <w:p w14:paraId="1AEF1374" w14:textId="5A911306" w:rsidR="0009434B" w:rsidRDefault="0009434B" w:rsidP="00FF1689">
      <w:pPr>
        <w:spacing w:before="120" w:after="120"/>
        <w:rPr>
          <w:lang w:eastAsia="en-AU"/>
        </w:rPr>
      </w:pPr>
      <w:r>
        <w:rPr>
          <w:lang w:eastAsia="en-AU"/>
        </w:rPr>
        <w:t>Throughout the practical lessons of this unit</w:t>
      </w:r>
      <w:r w:rsidR="00FA1121">
        <w:rPr>
          <w:lang w:eastAsia="en-AU"/>
        </w:rPr>
        <w:t>,</w:t>
      </w:r>
      <w:r>
        <w:rPr>
          <w:lang w:eastAsia="en-AU"/>
        </w:rPr>
        <w:t xml:space="preserve"> you will be required to adjust the recipes to make </w:t>
      </w:r>
      <w:r w:rsidR="002D787F">
        <w:rPr>
          <w:lang w:eastAsia="en-AU"/>
        </w:rPr>
        <w:t>cake and puddings</w:t>
      </w:r>
      <w:r>
        <w:rPr>
          <w:lang w:eastAsia="en-AU"/>
        </w:rPr>
        <w:t xml:space="preserve">. </w:t>
      </w:r>
      <w:r w:rsidRPr="001041A6">
        <w:rPr>
          <w:lang w:eastAsia="en-AU"/>
        </w:rPr>
        <w:t>The aim of reformulating recipe is to make enough mix to meet requirement without having a large amount of wastage.</w:t>
      </w:r>
      <w:r>
        <w:rPr>
          <w:lang w:eastAsia="en-AU"/>
        </w:rPr>
        <w:t xml:space="preserve">  </w:t>
      </w:r>
    </w:p>
    <w:p w14:paraId="1AEF1375" w14:textId="77777777" w:rsidR="0009434B" w:rsidRPr="0009434B" w:rsidRDefault="0009434B" w:rsidP="00FF1689">
      <w:pPr>
        <w:spacing w:before="120" w:after="120"/>
        <w:rPr>
          <w:lang w:eastAsia="en-AU"/>
        </w:rPr>
      </w:pPr>
      <w:r>
        <w:rPr>
          <w:lang w:eastAsia="en-AU"/>
        </w:rPr>
        <w:t xml:space="preserve">More information can be found in unit FDFOP2016A – Use numerical applications in the workplace. </w:t>
      </w:r>
    </w:p>
    <w:p w14:paraId="1AEF1376" w14:textId="77777777" w:rsidR="00674951" w:rsidRPr="009A1ECD" w:rsidRDefault="00674951" w:rsidP="00674951">
      <w:pPr>
        <w:pStyle w:val="Heading2"/>
      </w:pPr>
      <w:bookmarkStart w:id="53" w:name="_Toc3213717"/>
      <w:bookmarkStart w:id="54" w:name="_Toc30753639"/>
      <w:r w:rsidRPr="0009434B">
        <w:t>Basic rules for calculating a recipe for conventional cakes</w:t>
      </w:r>
      <w:bookmarkEnd w:id="53"/>
      <w:bookmarkEnd w:id="54"/>
    </w:p>
    <w:p w14:paraId="1AEF1377" w14:textId="77777777" w:rsidR="00674951" w:rsidRPr="009A1ECD" w:rsidRDefault="00674951" w:rsidP="00FF1689">
      <w:pPr>
        <w:pStyle w:val="Body"/>
        <w:spacing w:before="120" w:after="120"/>
      </w:pPr>
      <w:r w:rsidRPr="009A1ECD">
        <w:t>Using conventional ingredients such as cake margarine/butter, castor sugar, eggs, milk, baking powder and soft or bakers’ flour, you may use the following guidelines to develop a recipe for a plain cake batter.</w:t>
      </w:r>
    </w:p>
    <w:p w14:paraId="1AEF1378"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Flour is the basis for calculating all other ingredients where flour equals 100%.</w:t>
      </w:r>
    </w:p>
    <w:p w14:paraId="1AEF1379"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amount of fat can vary between 20% and 100% of the flour weight, depending on the quality of cake you wish to make (20% cheap quality, 100% rich quality).</w:t>
      </w:r>
    </w:p>
    <w:p w14:paraId="1AEF137A"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amount of egg is calculated on the amount of fat being used in the recipe – it is 125% of the fat weight.</w:t>
      </w:r>
    </w:p>
    <w:p w14:paraId="1AEF137B" w14:textId="368EB964"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Milk or water is calculated at 90% of any flour that is in excess of the amount of egg being used (</w:t>
      </w:r>
      <w:r w:rsidR="00DB7824">
        <w:t>s</w:t>
      </w:r>
      <w:r w:rsidRPr="009A1ECD">
        <w:t>ubtract the egg weight from the flour weight and multiply the answer by 90%).</w:t>
      </w:r>
    </w:p>
    <w:p w14:paraId="1AEF137C"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amount of sugar required is calculated at approximately 25% of the total weight of flour, fat, egg and milk (add the weights of flour, fat, egg and milk together and multiply the answer by 25%).</w:t>
      </w:r>
    </w:p>
    <w:p w14:paraId="1AEF137D"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baking powder is calculated at between 4% to 12% of the flour that is excess of the egg weight (subtract the egg weight from the flour weight and multiply by 4% to 12%) depending on:</w:t>
      </w:r>
    </w:p>
    <w:p w14:paraId="1AEF137E" w14:textId="037D84AA" w:rsidR="00674951" w:rsidRPr="009A1ECD" w:rsidRDefault="00674951" w:rsidP="00FF1689">
      <w:pPr>
        <w:pStyle w:val="BulletlistLevel2"/>
        <w:keepNext/>
      </w:pPr>
      <w:r w:rsidRPr="009A1ECD">
        <w:t>the weight/size of the cake</w:t>
      </w:r>
      <w:r w:rsidR="00640AFD">
        <w:t>,</w:t>
      </w:r>
    </w:p>
    <w:p w14:paraId="1AEF137F" w14:textId="77777777" w:rsidR="00674951" w:rsidRPr="009A1ECD" w:rsidRDefault="00674951" w:rsidP="00FF1689">
      <w:pPr>
        <w:pStyle w:val="BulletlistLevel2"/>
        <w:keepNext/>
      </w:pPr>
      <w:r w:rsidRPr="009A1ECD">
        <w:t>the grade of flour being used.</w:t>
      </w:r>
    </w:p>
    <w:p w14:paraId="1AEF1380" w14:textId="77777777" w:rsidR="00674951" w:rsidRPr="009A1ECD" w:rsidRDefault="00674951" w:rsidP="00FF1689">
      <w:pPr>
        <w:pStyle w:val="Body"/>
        <w:spacing w:before="120" w:after="120"/>
      </w:pPr>
      <w:r w:rsidRPr="009A1ECD">
        <w:t xml:space="preserve">These rules are a guideline that you can use to develop your own conventional recipes. </w:t>
      </w:r>
    </w:p>
    <w:p w14:paraId="1AEF1381" w14:textId="77777777" w:rsidR="00674951" w:rsidRPr="009A1ECD" w:rsidRDefault="00674951" w:rsidP="0009434B">
      <w:pPr>
        <w:pStyle w:val="Heading2"/>
      </w:pPr>
      <w:bookmarkStart w:id="55" w:name="_Toc30753640"/>
      <w:r w:rsidRPr="009A1ECD">
        <w:t>Variations to the basic rules</w:t>
      </w:r>
      <w:bookmarkEnd w:id="55"/>
    </w:p>
    <w:p w14:paraId="1AEF1382" w14:textId="77777777" w:rsidR="00674951" w:rsidRPr="009A1ECD" w:rsidRDefault="00674951" w:rsidP="00FF1689">
      <w:pPr>
        <w:pStyle w:val="Body"/>
        <w:spacing w:before="120" w:after="120"/>
      </w:pPr>
      <w:r w:rsidRPr="009A1ECD">
        <w:t>When eggs or sugar or fat is increased, note the following:</w:t>
      </w:r>
    </w:p>
    <w:p w14:paraId="1AEF1383"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If sugar has to be increased then either baking powder must be reduced or water/milk increased.</w:t>
      </w:r>
    </w:p>
    <w:p w14:paraId="1AEF1384"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An increase in egg will toughen the cake unless offset by an increase in fat.</w:t>
      </w:r>
    </w:p>
    <w:p w14:paraId="1AEF1385"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structure provided by egg can be used to fix a crumbly cake—increase the egg and reduce the milk/water (remember that eggs contain 75% water whereas milk contains 87% water).</w:t>
      </w:r>
    </w:p>
    <w:p w14:paraId="1AEF1386"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Any increase in fat must be offset by an increase in egg to provide additional structure.</w:t>
      </w:r>
    </w:p>
    <w:p w14:paraId="1AEF1387" w14:textId="77777777" w:rsidR="00674951" w:rsidRPr="009A1ECD" w:rsidRDefault="00674951" w:rsidP="00FF1689">
      <w:pPr>
        <w:pStyle w:val="Body"/>
        <w:spacing w:before="120" w:after="120"/>
      </w:pPr>
      <w:r w:rsidRPr="009A1ECD">
        <w:t>When using different types of ingredients, other than those listed in the recipe, note the following:</w:t>
      </w:r>
    </w:p>
    <w:p w14:paraId="1AEF1388"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Cocoa powder—substitute approximately 20% of the flour weight with cocoa powder, increase the liquids by the same amount and increase the baking powder.</w:t>
      </w:r>
    </w:p>
    <w:p w14:paraId="1AEF1389"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When using liquid sugars (honey, golden syrup etc.) as a substitute for crystal sugar calculate the amount to allow for the 25% moisture content of the liquid sugar and also reduce the liquids in the recipe.</w:t>
      </w:r>
    </w:p>
    <w:p w14:paraId="1AEF138A" w14:textId="1BFF79A1" w:rsidR="00674951" w:rsidRDefault="00674951" w:rsidP="00E5346D">
      <w:pPr>
        <w:pStyle w:val="ListParagraph"/>
        <w:keepLines w:val="0"/>
        <w:numPr>
          <w:ilvl w:val="0"/>
          <w:numId w:val="7"/>
        </w:numPr>
        <w:tabs>
          <w:tab w:val="left" w:pos="284"/>
        </w:tabs>
        <w:spacing w:before="120" w:after="120"/>
        <w:ind w:left="641" w:hanging="357"/>
        <w:contextualSpacing w:val="0"/>
      </w:pPr>
      <w:r w:rsidRPr="009A1ECD">
        <w:t>Ground nuts (almonds, hazelnuts, etc.) can be used as a partial substitute for the flour in the recipe</w:t>
      </w:r>
      <w:r w:rsidR="00FA1121" w:rsidRPr="009A1ECD">
        <w:t>;</w:t>
      </w:r>
      <w:r w:rsidRPr="009A1ECD">
        <w:t xml:space="preserve"> however</w:t>
      </w:r>
      <w:r w:rsidR="00FA1121" w:rsidRPr="009A1ECD">
        <w:t>,</w:t>
      </w:r>
      <w:r w:rsidRPr="009A1ECD">
        <w:t xml:space="preserve"> ground nuts do not contain gluten, and offer no structure to the cake. Ground nuts contain approximately 50% oil</w:t>
      </w:r>
      <w:r w:rsidR="00FA1121" w:rsidRPr="009A1ECD">
        <w:t>,</w:t>
      </w:r>
      <w:r w:rsidRPr="009A1ECD">
        <w:t xml:space="preserve"> which will help to improve the richness of the cake.</w:t>
      </w:r>
    </w:p>
    <w:p w14:paraId="1AEF138B" w14:textId="77777777" w:rsidR="0009434B" w:rsidRPr="009A1ECD" w:rsidRDefault="0009434B" w:rsidP="0009434B">
      <w:pPr>
        <w:pStyle w:val="Heading2"/>
      </w:pPr>
      <w:bookmarkStart w:id="56" w:name="_Toc3213719"/>
      <w:bookmarkStart w:id="57" w:name="_Toc30753641"/>
      <w:r w:rsidRPr="009A1ECD">
        <w:t>Specific volume</w:t>
      </w:r>
      <w:bookmarkEnd w:id="56"/>
      <w:bookmarkEnd w:id="57"/>
    </w:p>
    <w:p w14:paraId="1AEF138C" w14:textId="77777777" w:rsidR="0009434B" w:rsidRPr="009A1ECD" w:rsidRDefault="0009434B" w:rsidP="00FF1689">
      <w:pPr>
        <w:spacing w:before="120" w:after="120"/>
      </w:pPr>
      <w:r w:rsidRPr="009A1ECD">
        <w:t xml:space="preserve">Specific volume is the ratio of the volume of 1kg of </w:t>
      </w:r>
      <w:proofErr w:type="spellStart"/>
      <w:r w:rsidRPr="009A1ECD">
        <w:t>batter</w:t>
      </w:r>
      <w:proofErr w:type="spellEnd"/>
      <w:r w:rsidRPr="009A1ECD">
        <w:t xml:space="preserve"> or cream to the volume of 1kg of water at the same temperature. It is used to measure the increase of volume of a mechanically aerated batter or egg foam.</w:t>
      </w:r>
    </w:p>
    <w:p w14:paraId="1AEF138D" w14:textId="77777777" w:rsidR="0009434B" w:rsidRPr="009A1ECD" w:rsidRDefault="0009434B" w:rsidP="00FF1689">
      <w:pPr>
        <w:spacing w:before="120" w:after="120"/>
      </w:pPr>
      <w:r w:rsidRPr="009A1ECD">
        <w:t xml:space="preserve">To </w:t>
      </w:r>
      <w:r w:rsidRPr="009A1ECD">
        <w:rPr>
          <w:b/>
        </w:rPr>
        <w:t>measure the specific volume</w:t>
      </w:r>
      <w:r w:rsidRPr="009A1ECD">
        <w:t xml:space="preserve"> of a cake batter:</w:t>
      </w:r>
    </w:p>
    <w:p w14:paraId="1AEF138E" w14:textId="77777777" w:rsidR="0009434B" w:rsidRPr="009A1ECD" w:rsidRDefault="0009434B" w:rsidP="00E5346D">
      <w:pPr>
        <w:pStyle w:val="ListNumber"/>
        <w:numPr>
          <w:ilvl w:val="0"/>
          <w:numId w:val="58"/>
        </w:numPr>
      </w:pPr>
      <w:r w:rsidRPr="009A1ECD">
        <w:t xml:space="preserve">Firstly, fill a volume cup (e.g. dariole mould) with water and weigh it. </w:t>
      </w:r>
    </w:p>
    <w:p w14:paraId="1AEF138F" w14:textId="77777777" w:rsidR="0009434B" w:rsidRPr="009A1ECD" w:rsidRDefault="0009434B" w:rsidP="00E5346D">
      <w:pPr>
        <w:pStyle w:val="ListNumber"/>
        <w:numPr>
          <w:ilvl w:val="0"/>
          <w:numId w:val="58"/>
        </w:numPr>
      </w:pPr>
      <w:r w:rsidRPr="009A1ECD">
        <w:t xml:space="preserve">Subtract the weight of the cup to give the weight of the water. </w:t>
      </w:r>
    </w:p>
    <w:p w14:paraId="1AEF1390" w14:textId="77777777" w:rsidR="0009434B" w:rsidRPr="009A1ECD" w:rsidRDefault="0009434B" w:rsidP="00E5346D">
      <w:pPr>
        <w:pStyle w:val="ListNumber"/>
        <w:numPr>
          <w:ilvl w:val="0"/>
          <w:numId w:val="58"/>
        </w:numPr>
      </w:pPr>
      <w:r w:rsidRPr="009A1ECD">
        <w:t xml:space="preserve">Using the same volume cup carefully fill it with the aerated batter or foam, using a palette knife. Avoid any air pockets and fill level to the top of the cup, scraping the surface level with the straight edge of a palette knife. </w:t>
      </w:r>
    </w:p>
    <w:p w14:paraId="1AEF1391" w14:textId="77777777" w:rsidR="0009434B" w:rsidRPr="009A1ECD" w:rsidRDefault="0009434B" w:rsidP="00E5346D">
      <w:pPr>
        <w:pStyle w:val="ListNumber"/>
        <w:numPr>
          <w:ilvl w:val="0"/>
          <w:numId w:val="58"/>
        </w:numPr>
      </w:pPr>
      <w:r w:rsidRPr="009A1ECD">
        <w:t xml:space="preserve">Accurately weigh the cup plus the aerated mixture. </w:t>
      </w:r>
    </w:p>
    <w:p w14:paraId="1AEF1392" w14:textId="77777777" w:rsidR="0009434B" w:rsidRPr="009A1ECD" w:rsidRDefault="0009434B" w:rsidP="00E5346D">
      <w:pPr>
        <w:pStyle w:val="ListNumber"/>
        <w:numPr>
          <w:ilvl w:val="0"/>
          <w:numId w:val="58"/>
        </w:numPr>
      </w:pPr>
      <w:r w:rsidRPr="009A1ECD">
        <w:t>Subtract the weight of the cup to give the weight of the aerated batter.</w:t>
      </w:r>
    </w:p>
    <w:p w14:paraId="1AEF1393" w14:textId="77777777" w:rsidR="0009434B" w:rsidRPr="009A1ECD" w:rsidRDefault="0009434B" w:rsidP="00FF1689">
      <w:pPr>
        <w:spacing w:before="120" w:after="120"/>
      </w:pPr>
      <w:r w:rsidRPr="009A1ECD">
        <w:t xml:space="preserve">To </w:t>
      </w:r>
      <w:r w:rsidRPr="009A1ECD">
        <w:rPr>
          <w:b/>
        </w:rPr>
        <w:t xml:space="preserve">calculate the specific </w:t>
      </w:r>
      <w:proofErr w:type="gramStart"/>
      <w:r w:rsidRPr="009A1ECD">
        <w:rPr>
          <w:b/>
        </w:rPr>
        <w:t>volume</w:t>
      </w:r>
      <w:proofErr w:type="gramEnd"/>
      <w:r w:rsidRPr="009A1ECD">
        <w:t xml:space="preserve"> use the following:</w:t>
      </w:r>
    </w:p>
    <w:p w14:paraId="1AEF1394" w14:textId="77777777" w:rsidR="0009434B" w:rsidRPr="009A1ECD" w:rsidRDefault="0009434B" w:rsidP="00E5346D">
      <w:pPr>
        <w:pStyle w:val="ListParagraph"/>
        <w:keepLines w:val="0"/>
        <w:numPr>
          <w:ilvl w:val="0"/>
          <w:numId w:val="59"/>
        </w:numPr>
        <w:tabs>
          <w:tab w:val="left" w:pos="284"/>
        </w:tabs>
        <w:spacing w:before="120" w:after="120"/>
        <w:ind w:left="709"/>
      </w:pPr>
      <w:r w:rsidRPr="009A1ECD">
        <w:t>Weight of the capacity of water divided by weight of the aerated batter.</w:t>
      </w:r>
    </w:p>
    <w:p w14:paraId="1AEF1395" w14:textId="77777777" w:rsidR="0009434B" w:rsidRPr="009A1ECD" w:rsidRDefault="0009434B" w:rsidP="00FF1689">
      <w:pPr>
        <w:spacing w:before="120" w:after="120"/>
        <w:rPr>
          <w:i/>
        </w:rPr>
      </w:pPr>
      <w:r w:rsidRPr="009A1ECD">
        <w:rPr>
          <w:i/>
        </w:rPr>
        <w:t>Note: The weight should not include the cup.</w:t>
      </w:r>
    </w:p>
    <w:p w14:paraId="1AEF1396" w14:textId="77777777" w:rsidR="0009434B" w:rsidRPr="009A1ECD" w:rsidRDefault="0009434B" w:rsidP="00FF1689">
      <w:pPr>
        <w:spacing w:before="120" w:after="120"/>
      </w:pPr>
      <w:r w:rsidRPr="009A1ECD">
        <w:t>Example:</w:t>
      </w:r>
    </w:p>
    <w:p w14:paraId="1AEF1397" w14:textId="6DB27A21" w:rsidR="0009434B" w:rsidRPr="009A1ECD" w:rsidRDefault="0009434B" w:rsidP="00E5346D">
      <w:pPr>
        <w:pStyle w:val="ListParagraph"/>
        <w:keepLines w:val="0"/>
        <w:numPr>
          <w:ilvl w:val="0"/>
          <w:numId w:val="7"/>
        </w:numPr>
        <w:tabs>
          <w:tab w:val="left" w:pos="284"/>
        </w:tabs>
        <w:spacing w:before="120" w:after="120"/>
        <w:ind w:left="641" w:hanging="357"/>
        <w:contextualSpacing w:val="0"/>
      </w:pPr>
      <w:r w:rsidRPr="009A1ECD">
        <w:t>Capacity of water: 100g</w:t>
      </w:r>
      <w:r w:rsidR="00400999">
        <w:t>.</w:t>
      </w:r>
    </w:p>
    <w:p w14:paraId="1AEF1398" w14:textId="77777777" w:rsidR="0009434B" w:rsidRPr="009A1ECD" w:rsidRDefault="0009434B" w:rsidP="00E5346D">
      <w:pPr>
        <w:pStyle w:val="ListParagraph"/>
        <w:keepLines w:val="0"/>
        <w:numPr>
          <w:ilvl w:val="0"/>
          <w:numId w:val="7"/>
        </w:numPr>
        <w:tabs>
          <w:tab w:val="left" w:pos="284"/>
        </w:tabs>
        <w:spacing w:before="120" w:after="120"/>
        <w:ind w:left="641" w:hanging="357"/>
        <w:contextualSpacing w:val="0"/>
      </w:pPr>
      <w:r w:rsidRPr="009A1ECD">
        <w:t>Aerated butter: 80g</w:t>
      </w:r>
    </w:p>
    <w:p w14:paraId="1AEF1399" w14:textId="7742E4E8" w:rsidR="0009434B" w:rsidRPr="009A1ECD" w:rsidRDefault="0009434B" w:rsidP="00E5346D">
      <w:pPr>
        <w:pStyle w:val="ListParagraph"/>
        <w:keepLines w:val="0"/>
        <w:numPr>
          <w:ilvl w:val="0"/>
          <w:numId w:val="7"/>
        </w:numPr>
        <w:tabs>
          <w:tab w:val="left" w:pos="284"/>
        </w:tabs>
        <w:spacing w:before="120" w:after="120"/>
        <w:ind w:left="641" w:hanging="357"/>
        <w:contextualSpacing w:val="0"/>
      </w:pPr>
      <w:r w:rsidRPr="009A1ECD">
        <w:t>Specific volume: 100g ÷ 80g = 1.25g</w:t>
      </w:r>
      <w:r w:rsidR="00400999">
        <w:t>.</w:t>
      </w:r>
    </w:p>
    <w:p w14:paraId="1AEF139A" w14:textId="77777777" w:rsidR="0009434B" w:rsidRPr="009A1ECD" w:rsidRDefault="0009434B" w:rsidP="0009434B">
      <w:pPr>
        <w:pStyle w:val="Heading2"/>
      </w:pPr>
      <w:bookmarkStart w:id="58" w:name="_Toc30753642"/>
      <w:r w:rsidRPr="009A1ECD">
        <w:t>Using scales to measure ingredients</w:t>
      </w:r>
      <w:bookmarkEnd w:id="58"/>
    </w:p>
    <w:p w14:paraId="1AEF139B" w14:textId="1009E342" w:rsidR="0009434B" w:rsidRPr="009A1ECD" w:rsidRDefault="0009434B" w:rsidP="00FF1689">
      <w:pPr>
        <w:spacing w:before="120" w:after="120"/>
      </w:pPr>
      <w:r w:rsidRPr="009A1ECD">
        <w:t>Before using any scales</w:t>
      </w:r>
      <w:r w:rsidR="00FA1121" w:rsidRPr="009A1ECD">
        <w:t>,</w:t>
      </w:r>
      <w:r w:rsidRPr="009A1ECD">
        <w:t xml:space="preserve"> you must take steps to only weigh the ingredients and not the packaging or container holding the ingredients. The process you follow is referred to as setting a scale to tare or setting a scale to zero. </w:t>
      </w:r>
    </w:p>
    <w:p w14:paraId="1AEF139C" w14:textId="77777777" w:rsidR="0009434B" w:rsidRDefault="0009434B" w:rsidP="00FF1689">
      <w:pPr>
        <w:spacing w:before="120" w:after="120"/>
      </w:pPr>
      <w:r w:rsidRPr="009A1ECD">
        <w:t xml:space="preserve">You should use the scales correctly to be effective and ensure consistency in your baked products. Be sure to practice using the scales in your practical activities before working on practical baking activities. Scales need to be </w:t>
      </w:r>
      <w:proofErr w:type="gramStart"/>
      <w:r w:rsidRPr="009A1ECD">
        <w:t>recalibrate</w:t>
      </w:r>
      <w:proofErr w:type="gramEnd"/>
      <w:r w:rsidRPr="009A1ECD">
        <w:t xml:space="preserve"> regularly to maintain accuracy. </w:t>
      </w:r>
    </w:p>
    <w:p w14:paraId="7513C7E8" w14:textId="77777777" w:rsidR="002F1216" w:rsidRDefault="00635159" w:rsidP="002F1216">
      <w:pPr>
        <w:keepNext/>
      </w:pPr>
      <w:r>
        <w:rPr>
          <w:noProof/>
          <w:lang w:eastAsia="en-AU"/>
        </w:rPr>
        <w:drawing>
          <wp:inline distT="0" distB="0" distL="0" distR="0" wp14:anchorId="1AEF221C" wp14:editId="1AEF221D">
            <wp:extent cx="5731510" cy="3825875"/>
            <wp:effectExtent l="0" t="0" r="2540" b="3175"/>
            <wp:docPr id="524776267" name="Picture 524776267" descr="Bakery chef weighing flour on the digital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76267" name="shutterstock_742775494-sml.jpg"/>
                    <pic:cNvPicPr/>
                  </pic:nvPicPr>
                  <pic:blipFill>
                    <a:blip r:embed="rId38"/>
                    <a:stretch>
                      <a:fillRect/>
                    </a:stretch>
                  </pic:blipFill>
                  <pic:spPr>
                    <a:xfrm>
                      <a:off x="0" y="0"/>
                      <a:ext cx="5731510" cy="3825875"/>
                    </a:xfrm>
                    <a:prstGeom prst="rect">
                      <a:avLst/>
                    </a:prstGeom>
                  </pic:spPr>
                </pic:pic>
              </a:graphicData>
            </a:graphic>
          </wp:inline>
        </w:drawing>
      </w:r>
    </w:p>
    <w:p w14:paraId="1AEF139D" w14:textId="2F88BC95" w:rsidR="0009434B" w:rsidRDefault="002F1216" w:rsidP="002F1216">
      <w:pPr>
        <w:pStyle w:val="Caption"/>
      </w:pPr>
      <w:r>
        <w:t xml:space="preserve">Figure </w:t>
      </w:r>
      <w:r w:rsidR="0099098C">
        <w:fldChar w:fldCharType="begin"/>
      </w:r>
      <w:r w:rsidR="0099098C">
        <w:instrText xml:space="preserve"> SEQ Figure \* ARABIC </w:instrText>
      </w:r>
      <w:r w:rsidR="0099098C">
        <w:fldChar w:fldCharType="separate"/>
      </w:r>
      <w:r w:rsidR="00B331DA">
        <w:rPr>
          <w:noProof/>
        </w:rPr>
        <w:t>2</w:t>
      </w:r>
      <w:r w:rsidR="0099098C">
        <w:rPr>
          <w:noProof/>
        </w:rPr>
        <w:fldChar w:fldCharType="end"/>
      </w:r>
      <w:r>
        <w:t xml:space="preserve"> </w:t>
      </w:r>
      <w:r w:rsidRPr="001E66EF">
        <w:t>© Shutterstock copied under licence</w:t>
      </w:r>
    </w:p>
    <w:p w14:paraId="1AEF139F" w14:textId="55041DA7" w:rsidR="0009434B" w:rsidRDefault="0009434B" w:rsidP="0009434B">
      <w:pPr>
        <w:pStyle w:val="Heading1"/>
      </w:pPr>
      <w:bookmarkStart w:id="59" w:name="_Toc30753643"/>
      <w:r>
        <w:t xml:space="preserve">Product </w:t>
      </w:r>
      <w:r w:rsidR="00DB7824">
        <w:t>s</w:t>
      </w:r>
      <w:r>
        <w:t>cheduling</w:t>
      </w:r>
      <w:bookmarkEnd w:id="59"/>
      <w:r>
        <w:t xml:space="preserve">  </w:t>
      </w:r>
    </w:p>
    <w:p w14:paraId="1AEF13A0" w14:textId="77777777" w:rsidR="0009434B" w:rsidRPr="0009434B" w:rsidRDefault="0009434B" w:rsidP="00FF1689">
      <w:pPr>
        <w:spacing w:before="120" w:after="120"/>
        <w:rPr>
          <w:color w:val="FF0000"/>
          <w:lang w:eastAsia="en-AU"/>
        </w:rPr>
      </w:pPr>
      <w:r w:rsidRPr="0009434B">
        <w:rPr>
          <w:color w:val="FF0000"/>
          <w:lang w:eastAsia="en-AU"/>
        </w:rPr>
        <w:t>Mapping: PC 1.1</w:t>
      </w:r>
      <w:r w:rsidR="00E20862">
        <w:rPr>
          <w:color w:val="FF0000"/>
          <w:lang w:eastAsia="en-AU"/>
        </w:rPr>
        <w:t>, 6.3</w:t>
      </w:r>
      <w:r w:rsidR="00382E23">
        <w:rPr>
          <w:color w:val="FF0000"/>
          <w:lang w:eastAsia="en-AU"/>
        </w:rPr>
        <w:t>, FS 2, 6, 7, 8, 11, 12, PE 8.1, 8.2, 8.3, 8.4, 8.5, 8.6</w:t>
      </w:r>
      <w:r w:rsidR="00915D76">
        <w:rPr>
          <w:color w:val="FF0000"/>
          <w:lang w:eastAsia="en-AU"/>
        </w:rPr>
        <w:t>, KE 4.1, 4.2, 4.3, 4.4, 4.5, 4.6</w:t>
      </w:r>
      <w:r w:rsidR="00455C5D">
        <w:rPr>
          <w:color w:val="FF0000"/>
          <w:lang w:eastAsia="en-AU"/>
        </w:rPr>
        <w:t>, AC 4.1</w:t>
      </w:r>
      <w:r w:rsidR="00187373">
        <w:rPr>
          <w:color w:val="FF0000"/>
          <w:lang w:eastAsia="en-AU"/>
        </w:rPr>
        <w:t xml:space="preserve"> </w:t>
      </w:r>
      <w:r w:rsidR="00187373">
        <w:rPr>
          <w:color w:val="FF0000"/>
          <w:lang w:eastAsia="en-AU"/>
        </w:rPr>
        <w:tab/>
        <w:t>KN Q9</w:t>
      </w:r>
    </w:p>
    <w:p w14:paraId="1AEF13A1" w14:textId="77777777" w:rsidR="0009434B" w:rsidRDefault="0009434B" w:rsidP="00FF1689">
      <w:pPr>
        <w:pStyle w:val="Body"/>
        <w:spacing w:before="120" w:after="120"/>
      </w:pPr>
      <w:r>
        <w:t xml:space="preserve">A production schedule is an important document that tells you what and how work is to be completed. During practical activities in your course, you will be expected to complete production schedules before you commence work and when you finish your work. </w:t>
      </w:r>
    </w:p>
    <w:p w14:paraId="1AEF13A2" w14:textId="77777777" w:rsidR="0009434B" w:rsidRDefault="0009434B" w:rsidP="00FF1689">
      <w:pPr>
        <w:pStyle w:val="Body"/>
        <w:spacing w:before="120" w:after="120"/>
      </w:pPr>
      <w:r>
        <w:t>A production schedule will include the following:</w:t>
      </w:r>
    </w:p>
    <w:p w14:paraId="1AEF13A3" w14:textId="4662DE0C" w:rsidR="0009434B" w:rsidRDefault="0009434B" w:rsidP="00E5346D">
      <w:pPr>
        <w:pStyle w:val="Body"/>
        <w:numPr>
          <w:ilvl w:val="0"/>
          <w:numId w:val="14"/>
        </w:numPr>
        <w:spacing w:before="120" w:after="120"/>
      </w:pPr>
      <w:r>
        <w:t>Timings</w:t>
      </w:r>
      <w:r w:rsidR="00FA4796">
        <w:t xml:space="preserve"> </w:t>
      </w:r>
      <w:r>
        <w:t>- allocated time to complete a task, baking times</w:t>
      </w:r>
      <w:r w:rsidR="000E03F9">
        <w:t>.</w:t>
      </w:r>
      <w:r>
        <w:t xml:space="preserve"> </w:t>
      </w:r>
    </w:p>
    <w:p w14:paraId="1AEF13A4" w14:textId="1B8C681E" w:rsidR="0009434B" w:rsidRDefault="0009434B" w:rsidP="00E5346D">
      <w:pPr>
        <w:pStyle w:val="Body"/>
        <w:numPr>
          <w:ilvl w:val="0"/>
          <w:numId w:val="14"/>
        </w:numPr>
        <w:spacing w:before="120" w:after="120"/>
      </w:pPr>
      <w:r>
        <w:t>Volume requirements</w:t>
      </w:r>
      <w:r w:rsidR="00FA4796">
        <w:t xml:space="preserve"> </w:t>
      </w:r>
      <w:r>
        <w:t xml:space="preserve">- </w:t>
      </w:r>
      <w:r w:rsidR="00FA4796">
        <w:t>h</w:t>
      </w:r>
      <w:r>
        <w:t>ow many or how much do you need to make</w:t>
      </w:r>
      <w:r w:rsidR="000E03F9">
        <w:t>.</w:t>
      </w:r>
      <w:r>
        <w:t xml:space="preserve"> </w:t>
      </w:r>
    </w:p>
    <w:p w14:paraId="1AEF13A5" w14:textId="4113C7E4" w:rsidR="0009434B" w:rsidRDefault="0009434B" w:rsidP="00E5346D">
      <w:pPr>
        <w:pStyle w:val="BulletListLevel1"/>
        <w:numPr>
          <w:ilvl w:val="0"/>
          <w:numId w:val="14"/>
        </w:numPr>
        <w:rPr>
          <w:lang w:eastAsia="en-AU"/>
        </w:rPr>
      </w:pPr>
      <w:r>
        <w:rPr>
          <w:lang w:eastAsia="en-AU"/>
        </w:rPr>
        <w:t>Product processing requirements - what needs to be produced and what method you are going to use</w:t>
      </w:r>
      <w:r w:rsidR="000E03F9">
        <w:rPr>
          <w:lang w:eastAsia="en-AU"/>
        </w:rPr>
        <w:t>.</w:t>
      </w:r>
      <w:r>
        <w:rPr>
          <w:lang w:eastAsia="en-AU"/>
        </w:rPr>
        <w:t xml:space="preserve"> </w:t>
      </w:r>
    </w:p>
    <w:p w14:paraId="1AEF13A6" w14:textId="665DAF15" w:rsidR="0009434B" w:rsidRDefault="0009434B" w:rsidP="00E5346D">
      <w:pPr>
        <w:pStyle w:val="BulletListLevel1"/>
        <w:numPr>
          <w:ilvl w:val="0"/>
          <w:numId w:val="14"/>
        </w:numPr>
        <w:rPr>
          <w:lang w:eastAsia="en-AU"/>
        </w:rPr>
      </w:pPr>
      <w:r>
        <w:rPr>
          <w:lang w:eastAsia="en-AU"/>
        </w:rPr>
        <w:t xml:space="preserve">Finishing requirements </w:t>
      </w:r>
      <w:r w:rsidR="00FA4796">
        <w:rPr>
          <w:lang w:eastAsia="en-AU"/>
        </w:rPr>
        <w:t>-</w:t>
      </w:r>
      <w:r>
        <w:rPr>
          <w:lang w:eastAsia="en-AU"/>
        </w:rPr>
        <w:t xml:space="preserve"> what glazes icing or fillings you will use</w:t>
      </w:r>
      <w:r w:rsidR="000E03F9">
        <w:rPr>
          <w:lang w:eastAsia="en-AU"/>
        </w:rPr>
        <w:t>.</w:t>
      </w:r>
    </w:p>
    <w:p w14:paraId="1AEF13A7" w14:textId="0BF395D7" w:rsidR="0009434B" w:rsidRPr="00DF751F" w:rsidRDefault="0009434B" w:rsidP="00E5346D">
      <w:pPr>
        <w:pStyle w:val="BulletListLevel1"/>
        <w:numPr>
          <w:ilvl w:val="0"/>
          <w:numId w:val="14"/>
        </w:numPr>
      </w:pPr>
      <w:r>
        <w:rPr>
          <w:lang w:eastAsia="en-AU"/>
        </w:rPr>
        <w:t xml:space="preserve">Bake setting </w:t>
      </w:r>
      <w:r w:rsidR="00FA4796">
        <w:rPr>
          <w:lang w:eastAsia="en-AU"/>
        </w:rPr>
        <w:t>-</w:t>
      </w:r>
      <w:r>
        <w:rPr>
          <w:lang w:eastAsia="en-AU"/>
        </w:rPr>
        <w:t xml:space="preserve"> oven temperatures and times</w:t>
      </w:r>
      <w:r w:rsidR="000E03F9">
        <w:rPr>
          <w:lang w:eastAsia="en-AU"/>
        </w:rPr>
        <w:t>.</w:t>
      </w:r>
      <w:r>
        <w:rPr>
          <w:lang w:eastAsia="en-AU"/>
        </w:rPr>
        <w:t xml:space="preserve"> </w:t>
      </w:r>
    </w:p>
    <w:p w14:paraId="1AEF13A8" w14:textId="77777777" w:rsidR="0009434B" w:rsidRDefault="0009434B" w:rsidP="00FF1689">
      <w:pPr>
        <w:pStyle w:val="Body"/>
        <w:spacing w:before="120" w:after="120"/>
      </w:pPr>
      <w:r w:rsidRPr="006878DB">
        <w:t>At the end of your work, you record anything on the production schedule that may have happened differently than what you had planned. This could include the amount of bakery items produced differing from the expected yield, if there were any faults or discrepancies, and how you addressed these.</w:t>
      </w:r>
      <w:r w:rsidRPr="00DF751F">
        <w:t xml:space="preserve"> </w:t>
      </w:r>
    </w:p>
    <w:p w14:paraId="1AEF13A9" w14:textId="77777777" w:rsidR="0009434B" w:rsidRDefault="0009434B" w:rsidP="0009434B">
      <w:pPr>
        <w:pStyle w:val="Heading2"/>
        <w:sectPr w:rsidR="0009434B" w:rsidSect="00983139">
          <w:headerReference w:type="even" r:id="rId39"/>
          <w:headerReference w:type="default" r:id="rId40"/>
          <w:footerReference w:type="even" r:id="rId41"/>
          <w:footerReference w:type="default" r:id="rId42"/>
          <w:headerReference w:type="first" r:id="rId43"/>
          <w:footerReference w:type="first" r:id="rId44"/>
          <w:pgSz w:w="11906" w:h="16838" w:code="9"/>
          <w:pgMar w:top="1418" w:right="1418" w:bottom="1418" w:left="1418" w:header="567" w:footer="482" w:gutter="0"/>
          <w:cols w:space="4253"/>
          <w:docGrid w:linePitch="360"/>
        </w:sectPr>
      </w:pPr>
      <w:bookmarkStart w:id="60" w:name="_Toc25575399"/>
    </w:p>
    <w:p w14:paraId="1AEF13AA" w14:textId="44AC8333" w:rsidR="0009434B" w:rsidRPr="00245EF5" w:rsidRDefault="0009434B" w:rsidP="0009434B">
      <w:pPr>
        <w:pStyle w:val="Heading2"/>
      </w:pPr>
      <w:bookmarkStart w:id="61" w:name="_Toc30753644"/>
      <w:r w:rsidRPr="00356884">
        <w:t xml:space="preserve">Production </w:t>
      </w:r>
      <w:r w:rsidR="00532486">
        <w:t>s</w:t>
      </w:r>
      <w:r w:rsidRPr="00356884">
        <w:t xml:space="preserve">chedule </w:t>
      </w:r>
      <w:r w:rsidR="00532486">
        <w:t>a</w:t>
      </w:r>
      <w:r w:rsidRPr="00356884">
        <w:t>ctivity</w:t>
      </w:r>
      <w:bookmarkEnd w:id="60"/>
      <w:bookmarkEnd w:id="61"/>
      <w:r>
        <w:t xml:space="preserve"> </w:t>
      </w:r>
    </w:p>
    <w:p w14:paraId="1AEF13AB" w14:textId="7F8B0764" w:rsidR="0009434B" w:rsidRDefault="0009434B" w:rsidP="00FF1689">
      <w:pPr>
        <w:spacing w:before="120" w:after="120"/>
        <w:rPr>
          <w:lang w:eastAsia="en-AU"/>
        </w:rPr>
      </w:pPr>
      <w:r>
        <w:rPr>
          <w:lang w:eastAsia="en-AU"/>
        </w:rPr>
        <w:t>For your first practical lesson, with the help of your teacher complete the following production schedule template using the provide recipes. The schedule should reflect the task, the time is going to be produced, the baking requirements and any important points you need to remember. See t</w:t>
      </w:r>
      <w:r w:rsidR="00FF1689">
        <w:rPr>
          <w:lang w:eastAsia="en-AU"/>
        </w:rPr>
        <w:t>he example below to help you.</w:t>
      </w:r>
    </w:p>
    <w:p w14:paraId="713518BF" w14:textId="6D7E1963" w:rsidR="002D6DC7" w:rsidRDefault="002D6DC7" w:rsidP="002D6DC7">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6</w:t>
      </w:r>
      <w:r w:rsidR="0099098C">
        <w:rPr>
          <w:noProof/>
        </w:rPr>
        <w:fldChar w:fldCharType="end"/>
      </w:r>
      <w:r>
        <w:t xml:space="preserve"> Production </w:t>
      </w:r>
      <w:r w:rsidR="00532486">
        <w:t>s</w:t>
      </w:r>
      <w:r>
        <w:t xml:space="preserve">chedule </w:t>
      </w:r>
      <w:r w:rsidR="00532486">
        <w:t>a</w:t>
      </w:r>
      <w:r>
        <w:t>ctivity</w:t>
      </w:r>
    </w:p>
    <w:tbl>
      <w:tblPr>
        <w:tblStyle w:val="TableGrid"/>
        <w:tblW w:w="14459" w:type="dxa"/>
        <w:tblInd w:w="-147" w:type="dxa"/>
        <w:tblLook w:val="04A0" w:firstRow="1" w:lastRow="0" w:firstColumn="1" w:lastColumn="0" w:noHBand="0" w:noVBand="1"/>
      </w:tblPr>
      <w:tblGrid>
        <w:gridCol w:w="1418"/>
        <w:gridCol w:w="2057"/>
        <w:gridCol w:w="1345"/>
        <w:gridCol w:w="2150"/>
        <w:gridCol w:w="1809"/>
        <w:gridCol w:w="2774"/>
        <w:gridCol w:w="2906"/>
      </w:tblGrid>
      <w:tr w:rsidR="0009434B" w14:paraId="1AEF13B3" w14:textId="77777777" w:rsidTr="00EB4A70">
        <w:trPr>
          <w:cnfStyle w:val="100000000000" w:firstRow="1" w:lastRow="0" w:firstColumn="0" w:lastColumn="0" w:oddVBand="0" w:evenVBand="0" w:oddHBand="0" w:evenHBand="0" w:firstRowFirstColumn="0" w:firstRowLastColumn="0" w:lastRowFirstColumn="0" w:lastRowLastColumn="0"/>
          <w:trHeight w:val="835"/>
        </w:trPr>
        <w:tc>
          <w:tcPr>
            <w:tcW w:w="1418" w:type="dxa"/>
            <w:vAlign w:val="center"/>
          </w:tcPr>
          <w:p w14:paraId="1AEF13AC" w14:textId="77777777" w:rsidR="0009434B" w:rsidRPr="00EB4A70" w:rsidRDefault="0009434B" w:rsidP="00F94876">
            <w:pPr>
              <w:pStyle w:val="Body"/>
              <w:spacing w:beforeLines="120" w:before="288" w:afterLines="120" w:after="288" w:line="276" w:lineRule="auto"/>
              <w:rPr>
                <w:rFonts w:ascii="Calibri" w:hAnsi="Calibri" w:cs="Calibri"/>
              </w:rPr>
            </w:pPr>
            <w:r w:rsidRPr="00EB4A70">
              <w:rPr>
                <w:rFonts w:ascii="Calibri" w:hAnsi="Calibri" w:cs="Calibri"/>
                <w:lang w:eastAsia="en-AU"/>
              </w:rPr>
              <w:t xml:space="preserve">Product </w:t>
            </w:r>
          </w:p>
        </w:tc>
        <w:tc>
          <w:tcPr>
            <w:tcW w:w="2057" w:type="dxa"/>
            <w:vAlign w:val="center"/>
          </w:tcPr>
          <w:p w14:paraId="1AEF13AD" w14:textId="77777777" w:rsidR="0009434B" w:rsidRPr="00EB4A70" w:rsidRDefault="0009434B" w:rsidP="00F94876">
            <w:pPr>
              <w:pStyle w:val="Body"/>
              <w:spacing w:beforeLines="120" w:before="288" w:afterLines="120" w:after="288" w:line="276" w:lineRule="auto"/>
              <w:rPr>
                <w:rFonts w:ascii="Calibri" w:hAnsi="Calibri" w:cs="Calibri"/>
              </w:rPr>
            </w:pPr>
            <w:r w:rsidRPr="00EB4A70">
              <w:rPr>
                <w:rFonts w:ascii="Calibri" w:hAnsi="Calibri" w:cs="Calibri"/>
                <w:lang w:eastAsia="en-AU"/>
              </w:rPr>
              <w:t xml:space="preserve">Task </w:t>
            </w:r>
          </w:p>
        </w:tc>
        <w:tc>
          <w:tcPr>
            <w:tcW w:w="1345" w:type="dxa"/>
            <w:vAlign w:val="center"/>
          </w:tcPr>
          <w:p w14:paraId="1AEF13AE" w14:textId="77777777" w:rsidR="0009434B" w:rsidRPr="00EB4A70" w:rsidRDefault="0009434B" w:rsidP="00F94876">
            <w:pPr>
              <w:pStyle w:val="Body"/>
              <w:spacing w:beforeLines="120" w:before="288" w:afterLines="120" w:after="288" w:line="276" w:lineRule="auto"/>
              <w:rPr>
                <w:rFonts w:ascii="Calibri" w:hAnsi="Calibri" w:cs="Calibri"/>
              </w:rPr>
            </w:pPr>
            <w:r w:rsidRPr="00EB4A70">
              <w:rPr>
                <w:rFonts w:ascii="Calibri" w:hAnsi="Calibri" w:cs="Calibri"/>
                <w:lang w:eastAsia="en-AU"/>
              </w:rPr>
              <w:t>Allocated time</w:t>
            </w:r>
          </w:p>
        </w:tc>
        <w:tc>
          <w:tcPr>
            <w:tcW w:w="2150" w:type="dxa"/>
            <w:vAlign w:val="center"/>
          </w:tcPr>
          <w:p w14:paraId="1AEF13AF" w14:textId="3FCD4FB9" w:rsidR="0009434B" w:rsidRPr="00EB4A70" w:rsidRDefault="0009434B" w:rsidP="00F94876">
            <w:pPr>
              <w:pStyle w:val="Body"/>
              <w:spacing w:beforeLines="120" w:before="288" w:afterLines="120" w:after="288" w:line="276" w:lineRule="auto"/>
              <w:rPr>
                <w:rFonts w:ascii="Calibri" w:hAnsi="Calibri" w:cs="Calibri"/>
              </w:rPr>
            </w:pPr>
            <w:r w:rsidRPr="00EB4A70">
              <w:rPr>
                <w:rFonts w:ascii="Calibri" w:hAnsi="Calibri" w:cs="Calibri"/>
                <w:lang w:eastAsia="en-AU"/>
              </w:rPr>
              <w:t xml:space="preserve">Size, </w:t>
            </w:r>
            <w:r w:rsidR="00F94876">
              <w:rPr>
                <w:rFonts w:ascii="Calibri" w:hAnsi="Calibri" w:cs="Calibri"/>
                <w:lang w:eastAsia="en-AU"/>
              </w:rPr>
              <w:t>w</w:t>
            </w:r>
            <w:r w:rsidRPr="00EB4A70">
              <w:rPr>
                <w:rFonts w:ascii="Calibri" w:hAnsi="Calibri" w:cs="Calibri"/>
                <w:lang w:eastAsia="en-AU"/>
              </w:rPr>
              <w:t xml:space="preserve">eight, quantity, </w:t>
            </w:r>
            <w:r w:rsidR="00F94876">
              <w:rPr>
                <w:rFonts w:ascii="Calibri" w:hAnsi="Calibri" w:cs="Calibri"/>
                <w:lang w:eastAsia="en-AU"/>
              </w:rPr>
              <w:t>s</w:t>
            </w:r>
            <w:r w:rsidRPr="00EB4A70">
              <w:rPr>
                <w:rFonts w:ascii="Calibri" w:hAnsi="Calibri" w:cs="Calibri"/>
                <w:lang w:eastAsia="en-AU"/>
              </w:rPr>
              <w:t xml:space="preserve">hape </w:t>
            </w:r>
          </w:p>
        </w:tc>
        <w:tc>
          <w:tcPr>
            <w:tcW w:w="1809" w:type="dxa"/>
            <w:vAlign w:val="center"/>
          </w:tcPr>
          <w:p w14:paraId="1AEF13B0" w14:textId="77777777" w:rsidR="0009434B" w:rsidRPr="00EB4A70" w:rsidRDefault="0009434B" w:rsidP="00F94876">
            <w:pPr>
              <w:pStyle w:val="Body"/>
              <w:spacing w:beforeLines="120" w:before="288" w:afterLines="120" w:after="288" w:line="276" w:lineRule="auto"/>
              <w:rPr>
                <w:rFonts w:ascii="Calibri" w:hAnsi="Calibri" w:cs="Calibri"/>
              </w:rPr>
            </w:pPr>
            <w:r w:rsidRPr="00EB4A70">
              <w:rPr>
                <w:rFonts w:ascii="Calibri" w:hAnsi="Calibri" w:cs="Calibri"/>
                <w:lang w:eastAsia="en-AU"/>
              </w:rPr>
              <w:t xml:space="preserve">Bake settings </w:t>
            </w:r>
          </w:p>
        </w:tc>
        <w:tc>
          <w:tcPr>
            <w:tcW w:w="2774" w:type="dxa"/>
            <w:vAlign w:val="center"/>
          </w:tcPr>
          <w:p w14:paraId="1AEF13B1" w14:textId="65B838D9" w:rsidR="0009434B" w:rsidRPr="00EB4A70" w:rsidRDefault="0009434B" w:rsidP="00F94876">
            <w:pPr>
              <w:pStyle w:val="Body"/>
              <w:spacing w:beforeLines="120" w:before="288" w:afterLines="120" w:after="288" w:line="276" w:lineRule="auto"/>
              <w:rPr>
                <w:rFonts w:ascii="Calibri" w:hAnsi="Calibri" w:cs="Calibri"/>
              </w:rPr>
            </w:pPr>
            <w:r w:rsidRPr="00EB4A70">
              <w:rPr>
                <w:rFonts w:ascii="Calibri" w:hAnsi="Calibri" w:cs="Calibri"/>
                <w:lang w:eastAsia="en-AU"/>
              </w:rPr>
              <w:t xml:space="preserve">Filling and/or </w:t>
            </w:r>
            <w:r w:rsidR="00FA4796">
              <w:rPr>
                <w:rFonts w:ascii="Calibri" w:hAnsi="Calibri" w:cs="Calibri"/>
                <w:lang w:eastAsia="en-AU"/>
              </w:rPr>
              <w:t>f</w:t>
            </w:r>
            <w:r w:rsidRPr="00EB4A70">
              <w:rPr>
                <w:rFonts w:ascii="Calibri" w:hAnsi="Calibri" w:cs="Calibri"/>
                <w:lang w:eastAsia="en-AU"/>
              </w:rPr>
              <w:t>inishing</w:t>
            </w:r>
          </w:p>
        </w:tc>
        <w:tc>
          <w:tcPr>
            <w:tcW w:w="2906" w:type="dxa"/>
            <w:vAlign w:val="center"/>
          </w:tcPr>
          <w:p w14:paraId="1AEF13B2" w14:textId="77777777" w:rsidR="0009434B" w:rsidRPr="00EB4A70" w:rsidRDefault="0009434B" w:rsidP="00F94876">
            <w:pPr>
              <w:pStyle w:val="Body"/>
              <w:spacing w:beforeLines="120" w:before="288" w:afterLines="120" w:after="288" w:line="276" w:lineRule="auto"/>
              <w:rPr>
                <w:rFonts w:ascii="Calibri" w:hAnsi="Calibri" w:cs="Calibri"/>
              </w:rPr>
            </w:pPr>
            <w:r w:rsidRPr="00EB4A70">
              <w:rPr>
                <w:rFonts w:ascii="Calibri" w:hAnsi="Calibri" w:cs="Calibri"/>
                <w:lang w:eastAsia="en-AU"/>
              </w:rPr>
              <w:t xml:space="preserve">Important points </w:t>
            </w:r>
          </w:p>
        </w:tc>
      </w:tr>
      <w:tr w:rsidR="00455C5D" w14:paraId="1AEF13BD" w14:textId="77777777" w:rsidTr="00EB4A70">
        <w:trPr>
          <w:cantSplit w:val="0"/>
          <w:trHeight w:val="758"/>
        </w:trPr>
        <w:tc>
          <w:tcPr>
            <w:tcW w:w="1418" w:type="dxa"/>
            <w:vMerge w:val="restart"/>
            <w:vAlign w:val="center"/>
          </w:tcPr>
          <w:p w14:paraId="1AEF13B4" w14:textId="77777777" w:rsidR="00455C5D" w:rsidRPr="00F94876" w:rsidRDefault="00455C5D" w:rsidP="00F94876">
            <w:pPr>
              <w:spacing w:beforeLines="120" w:before="288" w:afterLines="120" w:after="288" w:line="276" w:lineRule="auto"/>
              <w:rPr>
                <w:rFonts w:cs="Calibri"/>
                <w:b/>
                <w:i/>
                <w:color w:val="7F7F7F" w:themeColor="text1" w:themeTint="80"/>
                <w:lang w:eastAsia="en-AU"/>
              </w:rPr>
            </w:pPr>
            <w:r w:rsidRPr="00F94876">
              <w:rPr>
                <w:rFonts w:cs="Calibri"/>
                <w:b/>
                <w:i/>
                <w:color w:val="7F7F7F" w:themeColor="text1" w:themeTint="80"/>
                <w:lang w:eastAsia="en-AU"/>
              </w:rPr>
              <w:t>Example:</w:t>
            </w:r>
          </w:p>
          <w:p w14:paraId="1AEF13B6" w14:textId="5DAEC521" w:rsidR="00455C5D" w:rsidRPr="00EB4A70" w:rsidRDefault="00455C5D" w:rsidP="00F94876">
            <w:pPr>
              <w:spacing w:beforeLines="120" w:before="288" w:afterLines="120" w:after="288" w:line="276" w:lineRule="auto"/>
              <w:rPr>
                <w:rFonts w:cs="Calibri"/>
                <w:color w:val="7F7F7F" w:themeColor="text1" w:themeTint="80"/>
                <w:lang w:eastAsia="en-AU"/>
              </w:rPr>
            </w:pPr>
            <w:r w:rsidRPr="00EB4A70">
              <w:rPr>
                <w:rFonts w:cs="Calibri"/>
                <w:color w:val="7F7F7F" w:themeColor="text1" w:themeTint="80"/>
                <w:lang w:eastAsia="en-AU"/>
              </w:rPr>
              <w:t xml:space="preserve">Block cake with fudge icing  </w:t>
            </w:r>
          </w:p>
        </w:tc>
        <w:tc>
          <w:tcPr>
            <w:tcW w:w="2057" w:type="dxa"/>
            <w:vAlign w:val="center"/>
          </w:tcPr>
          <w:p w14:paraId="1AEF13B7" w14:textId="77777777" w:rsidR="00455C5D" w:rsidRPr="00EB4A70" w:rsidRDefault="00455C5D" w:rsidP="00F94876">
            <w:pPr>
              <w:spacing w:beforeLines="120" w:before="288" w:afterLines="120" w:after="288" w:line="276" w:lineRule="auto"/>
              <w:rPr>
                <w:rFonts w:cs="Calibri"/>
                <w:color w:val="7F7F7F" w:themeColor="text1" w:themeTint="80"/>
                <w:lang w:eastAsia="en-AU"/>
              </w:rPr>
            </w:pPr>
            <w:r w:rsidRPr="00EB4A70">
              <w:rPr>
                <w:rFonts w:cs="Calibri"/>
                <w:color w:val="7F7F7F" w:themeColor="text1" w:themeTint="80"/>
                <w:lang w:eastAsia="en-AU"/>
              </w:rPr>
              <w:t xml:space="preserve">Make and bake cake </w:t>
            </w:r>
          </w:p>
        </w:tc>
        <w:tc>
          <w:tcPr>
            <w:tcW w:w="1345" w:type="dxa"/>
            <w:vAlign w:val="center"/>
          </w:tcPr>
          <w:p w14:paraId="1AEF13B8" w14:textId="77777777" w:rsidR="00455C5D" w:rsidRPr="00EB4A70" w:rsidRDefault="00455C5D" w:rsidP="00F94876">
            <w:pPr>
              <w:spacing w:beforeLines="120" w:before="288" w:afterLines="120" w:after="288" w:line="276" w:lineRule="auto"/>
              <w:rPr>
                <w:rFonts w:cs="Calibri"/>
                <w:color w:val="7F7F7F" w:themeColor="text1" w:themeTint="80"/>
                <w:lang w:eastAsia="en-AU"/>
              </w:rPr>
            </w:pPr>
            <w:r w:rsidRPr="00EB4A70">
              <w:rPr>
                <w:rFonts w:cs="Calibri"/>
                <w:color w:val="7F7F7F" w:themeColor="text1" w:themeTint="80"/>
                <w:lang w:eastAsia="en-AU"/>
              </w:rPr>
              <w:t xml:space="preserve">20mins </w:t>
            </w:r>
          </w:p>
        </w:tc>
        <w:tc>
          <w:tcPr>
            <w:tcW w:w="2150" w:type="dxa"/>
            <w:vAlign w:val="center"/>
          </w:tcPr>
          <w:p w14:paraId="1AEF13B9" w14:textId="77777777" w:rsidR="00455C5D" w:rsidRPr="00EB4A70" w:rsidRDefault="00455C5D" w:rsidP="00F94876">
            <w:pPr>
              <w:spacing w:beforeLines="120" w:before="288" w:afterLines="120" w:after="288" w:line="276" w:lineRule="auto"/>
              <w:rPr>
                <w:rFonts w:cs="Calibri"/>
                <w:color w:val="7F7F7F" w:themeColor="text1" w:themeTint="80"/>
                <w:lang w:eastAsia="en-AU"/>
              </w:rPr>
            </w:pPr>
            <w:r w:rsidRPr="00EB4A70">
              <w:rPr>
                <w:rFonts w:cs="Calibri"/>
                <w:color w:val="7F7F7F" w:themeColor="text1" w:themeTint="80"/>
                <w:lang w:eastAsia="en-AU"/>
              </w:rPr>
              <w:t>925g</w:t>
            </w:r>
          </w:p>
        </w:tc>
        <w:tc>
          <w:tcPr>
            <w:tcW w:w="1809" w:type="dxa"/>
            <w:vAlign w:val="center"/>
          </w:tcPr>
          <w:p w14:paraId="1AEF13BA" w14:textId="6D7D73BF" w:rsidR="00455C5D" w:rsidRPr="00EB4A70" w:rsidRDefault="00455C5D" w:rsidP="00F94876">
            <w:pPr>
              <w:spacing w:beforeLines="120" w:before="288" w:afterLines="120" w:after="288" w:line="276" w:lineRule="auto"/>
              <w:rPr>
                <w:rFonts w:cs="Calibri"/>
                <w:color w:val="7F7F7F" w:themeColor="text1" w:themeTint="80"/>
                <w:lang w:eastAsia="en-AU"/>
              </w:rPr>
            </w:pPr>
            <w:r w:rsidRPr="00EB4A70">
              <w:rPr>
                <w:rFonts w:cs="Calibri"/>
                <w:color w:val="7F7F7F" w:themeColor="text1" w:themeTint="80"/>
                <w:lang w:eastAsia="en-AU"/>
              </w:rPr>
              <w:t>190°</w:t>
            </w:r>
            <w:r w:rsidR="001B5BBA">
              <w:rPr>
                <w:rFonts w:cs="Calibri"/>
                <w:color w:val="7F7F7F" w:themeColor="text1" w:themeTint="80"/>
                <w:lang w:eastAsia="en-AU"/>
              </w:rPr>
              <w:t>C</w:t>
            </w:r>
            <w:r w:rsidRPr="00EB4A70">
              <w:rPr>
                <w:rFonts w:cs="Calibri"/>
                <w:color w:val="7F7F7F" w:themeColor="text1" w:themeTint="80"/>
                <w:lang w:eastAsia="en-AU"/>
              </w:rPr>
              <w:t xml:space="preserve"> for 35mins</w:t>
            </w:r>
          </w:p>
        </w:tc>
        <w:tc>
          <w:tcPr>
            <w:tcW w:w="2774" w:type="dxa"/>
            <w:vAlign w:val="center"/>
          </w:tcPr>
          <w:p w14:paraId="1AEF13BB" w14:textId="77777777" w:rsidR="00455C5D" w:rsidRPr="00EB4A70" w:rsidRDefault="00455C5D" w:rsidP="00F94876">
            <w:pPr>
              <w:spacing w:beforeLines="120" w:before="288" w:afterLines="120" w:after="288" w:line="276" w:lineRule="auto"/>
              <w:rPr>
                <w:rFonts w:cs="Calibri"/>
                <w:color w:val="7F7F7F" w:themeColor="text1" w:themeTint="80"/>
                <w:lang w:eastAsia="en-AU"/>
              </w:rPr>
            </w:pPr>
            <w:r w:rsidRPr="00EB4A70">
              <w:rPr>
                <w:rFonts w:cs="Calibri"/>
                <w:color w:val="7F7F7F" w:themeColor="text1" w:themeTint="80"/>
                <w:lang w:eastAsia="en-AU"/>
              </w:rPr>
              <w:t>N/A</w:t>
            </w:r>
          </w:p>
        </w:tc>
        <w:tc>
          <w:tcPr>
            <w:tcW w:w="2906" w:type="dxa"/>
            <w:vAlign w:val="center"/>
          </w:tcPr>
          <w:p w14:paraId="1AEF13BC" w14:textId="77777777" w:rsidR="00455C5D" w:rsidRPr="00EB4A70" w:rsidRDefault="00455C5D" w:rsidP="00F94876">
            <w:pPr>
              <w:spacing w:beforeLines="120" w:before="288" w:afterLines="120" w:after="288" w:line="276" w:lineRule="auto"/>
              <w:rPr>
                <w:rFonts w:cs="Calibri"/>
                <w:color w:val="7F7F7F" w:themeColor="text1" w:themeTint="80"/>
                <w:lang w:eastAsia="en-AU"/>
              </w:rPr>
            </w:pPr>
            <w:r w:rsidRPr="00EB4A70">
              <w:rPr>
                <w:rFonts w:cs="Calibri"/>
                <w:color w:val="7F7F7F" w:themeColor="text1" w:themeTint="80"/>
                <w:lang w:eastAsia="en-AU"/>
              </w:rPr>
              <w:t xml:space="preserve">Line tin with paper  </w:t>
            </w:r>
          </w:p>
        </w:tc>
      </w:tr>
      <w:tr w:rsidR="00455C5D" w14:paraId="1AEF13C5" w14:textId="77777777" w:rsidTr="00EB4A70">
        <w:trPr>
          <w:cantSplit w:val="0"/>
          <w:trHeight w:val="758"/>
        </w:trPr>
        <w:tc>
          <w:tcPr>
            <w:tcW w:w="1418" w:type="dxa"/>
            <w:vMerge/>
            <w:vAlign w:val="center"/>
          </w:tcPr>
          <w:p w14:paraId="1AEF13BE"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p>
        </w:tc>
        <w:tc>
          <w:tcPr>
            <w:tcW w:w="2057" w:type="dxa"/>
            <w:vAlign w:val="center"/>
          </w:tcPr>
          <w:p w14:paraId="1AEF13BF"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r w:rsidRPr="00EB4A70">
              <w:rPr>
                <w:rFonts w:ascii="Calibri" w:hAnsi="Calibri" w:cs="Calibri"/>
                <w:color w:val="7F7F7F" w:themeColor="text1" w:themeTint="80"/>
                <w:lang w:eastAsia="en-AU"/>
              </w:rPr>
              <w:t>Prepare icing</w:t>
            </w:r>
          </w:p>
        </w:tc>
        <w:tc>
          <w:tcPr>
            <w:tcW w:w="1345" w:type="dxa"/>
            <w:vAlign w:val="center"/>
          </w:tcPr>
          <w:p w14:paraId="1AEF13C0" w14:textId="77777777" w:rsidR="00455C5D" w:rsidRPr="00EB4A70" w:rsidRDefault="00455C5D" w:rsidP="00F94876">
            <w:pPr>
              <w:pStyle w:val="Body"/>
              <w:spacing w:beforeLines="120" w:before="288" w:afterLines="120" w:after="288" w:line="276" w:lineRule="auto"/>
              <w:rPr>
                <w:rFonts w:cs="Calibri"/>
                <w:highlight w:val="yellow"/>
              </w:rPr>
            </w:pPr>
            <w:r w:rsidRPr="00EB4A70">
              <w:rPr>
                <w:rFonts w:cs="Calibri"/>
                <w:color w:val="7F7F7F" w:themeColor="text1" w:themeTint="80"/>
                <w:lang w:eastAsia="en-AU"/>
              </w:rPr>
              <w:t>10mins</w:t>
            </w:r>
          </w:p>
        </w:tc>
        <w:tc>
          <w:tcPr>
            <w:tcW w:w="2150" w:type="dxa"/>
            <w:vAlign w:val="center"/>
          </w:tcPr>
          <w:p w14:paraId="1AEF13C1"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r w:rsidRPr="00EB4A70">
              <w:rPr>
                <w:rFonts w:ascii="Calibri" w:hAnsi="Calibri" w:cs="Calibri"/>
                <w:color w:val="7F7F7F" w:themeColor="text1" w:themeTint="80"/>
                <w:lang w:eastAsia="en-AU"/>
              </w:rPr>
              <w:t>430g</w:t>
            </w:r>
          </w:p>
        </w:tc>
        <w:tc>
          <w:tcPr>
            <w:tcW w:w="1809" w:type="dxa"/>
            <w:vAlign w:val="center"/>
          </w:tcPr>
          <w:p w14:paraId="1AEF13C2"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r w:rsidRPr="00EB4A70">
              <w:rPr>
                <w:rFonts w:ascii="Calibri" w:hAnsi="Calibri" w:cs="Calibri"/>
                <w:color w:val="7F7F7F" w:themeColor="text1" w:themeTint="80"/>
                <w:lang w:eastAsia="en-AU"/>
              </w:rPr>
              <w:t>N/A</w:t>
            </w:r>
          </w:p>
        </w:tc>
        <w:tc>
          <w:tcPr>
            <w:tcW w:w="2774" w:type="dxa"/>
            <w:vAlign w:val="center"/>
          </w:tcPr>
          <w:p w14:paraId="1AEF13C3"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r w:rsidRPr="00EB4A70">
              <w:rPr>
                <w:rFonts w:ascii="Calibri" w:hAnsi="Calibri" w:cs="Calibri"/>
                <w:color w:val="7F7F7F" w:themeColor="text1" w:themeTint="80"/>
                <w:lang w:eastAsia="en-AU"/>
              </w:rPr>
              <w:t>N/A</w:t>
            </w:r>
          </w:p>
        </w:tc>
        <w:tc>
          <w:tcPr>
            <w:tcW w:w="2906" w:type="dxa"/>
            <w:vAlign w:val="center"/>
          </w:tcPr>
          <w:p w14:paraId="1AEF13C4"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r w:rsidRPr="00EB4A70">
              <w:rPr>
                <w:rFonts w:ascii="Calibri" w:hAnsi="Calibri" w:cs="Calibri"/>
                <w:color w:val="7F7F7F" w:themeColor="text1" w:themeTint="80"/>
                <w:lang w:eastAsia="en-AU"/>
              </w:rPr>
              <w:t xml:space="preserve">Allow to aerate fully  </w:t>
            </w:r>
          </w:p>
        </w:tc>
      </w:tr>
      <w:tr w:rsidR="00455C5D" w14:paraId="1AEF13CD" w14:textId="77777777" w:rsidTr="00EB4A70">
        <w:trPr>
          <w:cantSplit w:val="0"/>
          <w:trHeight w:val="758"/>
        </w:trPr>
        <w:tc>
          <w:tcPr>
            <w:tcW w:w="1418" w:type="dxa"/>
            <w:vMerge/>
            <w:vAlign w:val="center"/>
          </w:tcPr>
          <w:p w14:paraId="1AEF13C6"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p>
        </w:tc>
        <w:tc>
          <w:tcPr>
            <w:tcW w:w="2057" w:type="dxa"/>
            <w:vAlign w:val="center"/>
          </w:tcPr>
          <w:p w14:paraId="1AEF13C7" w14:textId="77777777" w:rsidR="00455C5D" w:rsidRPr="00EB4A70" w:rsidRDefault="00455C5D" w:rsidP="00F94876">
            <w:pPr>
              <w:pStyle w:val="Body"/>
              <w:spacing w:beforeLines="120" w:before="288" w:afterLines="120" w:after="288" w:line="276" w:lineRule="auto"/>
              <w:rPr>
                <w:rFonts w:cs="Calibri"/>
                <w:highlight w:val="yellow"/>
              </w:rPr>
            </w:pPr>
            <w:r w:rsidRPr="00EB4A70">
              <w:rPr>
                <w:rFonts w:cs="Calibri"/>
                <w:color w:val="7F7F7F" w:themeColor="text1" w:themeTint="80"/>
                <w:lang w:eastAsia="en-AU"/>
              </w:rPr>
              <w:t xml:space="preserve">Decorate </w:t>
            </w:r>
          </w:p>
        </w:tc>
        <w:tc>
          <w:tcPr>
            <w:tcW w:w="1345" w:type="dxa"/>
            <w:vAlign w:val="center"/>
          </w:tcPr>
          <w:p w14:paraId="1AEF13C8"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r w:rsidRPr="00EB4A70">
              <w:rPr>
                <w:rFonts w:ascii="Calibri" w:hAnsi="Calibri" w:cs="Calibri"/>
                <w:color w:val="7F7F7F" w:themeColor="text1" w:themeTint="80"/>
                <w:lang w:eastAsia="en-AU"/>
              </w:rPr>
              <w:t>20mins</w:t>
            </w:r>
          </w:p>
        </w:tc>
        <w:tc>
          <w:tcPr>
            <w:tcW w:w="2150" w:type="dxa"/>
            <w:vAlign w:val="center"/>
          </w:tcPr>
          <w:p w14:paraId="1AEF13C9"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r w:rsidRPr="00EB4A70">
              <w:rPr>
                <w:rFonts w:ascii="Calibri" w:hAnsi="Calibri" w:cs="Calibri"/>
                <w:color w:val="7F7F7F" w:themeColor="text1" w:themeTint="80"/>
                <w:lang w:eastAsia="en-AU"/>
              </w:rPr>
              <w:t>N/A</w:t>
            </w:r>
          </w:p>
        </w:tc>
        <w:tc>
          <w:tcPr>
            <w:tcW w:w="1809" w:type="dxa"/>
            <w:vAlign w:val="center"/>
          </w:tcPr>
          <w:p w14:paraId="1AEF13CA" w14:textId="77777777" w:rsidR="00455C5D" w:rsidRPr="00EB4A70" w:rsidRDefault="00455C5D" w:rsidP="00F94876">
            <w:pPr>
              <w:pStyle w:val="Default"/>
              <w:spacing w:beforeLines="120" w:before="288" w:afterLines="120" w:after="288" w:line="276" w:lineRule="auto"/>
              <w:rPr>
                <w:rFonts w:ascii="Calibri" w:hAnsi="Calibri" w:cs="Calibri"/>
                <w:highlight w:val="yellow"/>
              </w:rPr>
            </w:pPr>
            <w:r w:rsidRPr="00EB4A70">
              <w:rPr>
                <w:rFonts w:ascii="Calibri" w:hAnsi="Calibri" w:cs="Calibri"/>
                <w:color w:val="7F7F7F" w:themeColor="text1" w:themeTint="80"/>
                <w:lang w:eastAsia="en-AU"/>
              </w:rPr>
              <w:t>N/A</w:t>
            </w:r>
          </w:p>
        </w:tc>
        <w:tc>
          <w:tcPr>
            <w:tcW w:w="2774" w:type="dxa"/>
            <w:vAlign w:val="center"/>
          </w:tcPr>
          <w:p w14:paraId="1AEF13CB" w14:textId="77777777" w:rsidR="00455C5D" w:rsidRPr="00EB4A70" w:rsidRDefault="00455C5D" w:rsidP="00F94876">
            <w:pPr>
              <w:pStyle w:val="Body"/>
              <w:spacing w:beforeLines="120" w:before="288" w:afterLines="120" w:after="288" w:line="276" w:lineRule="auto"/>
              <w:rPr>
                <w:rFonts w:cs="Calibri"/>
                <w:highlight w:val="yellow"/>
              </w:rPr>
            </w:pPr>
            <w:r w:rsidRPr="00EB4A70">
              <w:rPr>
                <w:rFonts w:cs="Calibri"/>
                <w:color w:val="7F7F7F" w:themeColor="text1" w:themeTint="80"/>
                <w:lang w:eastAsia="en-AU"/>
              </w:rPr>
              <w:t xml:space="preserve">Fudge icing, sprinkles </w:t>
            </w:r>
          </w:p>
        </w:tc>
        <w:tc>
          <w:tcPr>
            <w:tcW w:w="2906" w:type="dxa"/>
            <w:vAlign w:val="center"/>
          </w:tcPr>
          <w:p w14:paraId="1AEF13CC" w14:textId="77777777" w:rsidR="00455C5D" w:rsidRPr="00EB4A70" w:rsidRDefault="00455C5D" w:rsidP="00F94876">
            <w:pPr>
              <w:pStyle w:val="Body"/>
              <w:spacing w:beforeLines="120" w:before="288" w:afterLines="120" w:after="288" w:line="276" w:lineRule="auto"/>
              <w:rPr>
                <w:rFonts w:cs="Calibri"/>
                <w:highlight w:val="yellow"/>
              </w:rPr>
            </w:pPr>
            <w:r w:rsidRPr="00EB4A70">
              <w:rPr>
                <w:rFonts w:cs="Calibri"/>
                <w:color w:val="7F7F7F" w:themeColor="text1" w:themeTint="80"/>
                <w:lang w:eastAsia="en-AU"/>
              </w:rPr>
              <w:t>Allow cake to cool before icing.</w:t>
            </w:r>
          </w:p>
        </w:tc>
      </w:tr>
      <w:tr w:rsidR="00455C5D" w14:paraId="1AEF13D5" w14:textId="77777777" w:rsidTr="00EB4A70">
        <w:trPr>
          <w:cantSplit w:val="0"/>
          <w:trHeight w:val="758"/>
        </w:trPr>
        <w:tc>
          <w:tcPr>
            <w:tcW w:w="1418" w:type="dxa"/>
            <w:vMerge/>
            <w:vAlign w:val="center"/>
          </w:tcPr>
          <w:p w14:paraId="1AEF13CE" w14:textId="77777777" w:rsidR="00455C5D" w:rsidRPr="00EB4A70" w:rsidRDefault="00455C5D" w:rsidP="00F94876">
            <w:pPr>
              <w:pStyle w:val="Body"/>
              <w:spacing w:beforeLines="120" w:before="288" w:afterLines="120" w:after="288" w:line="276" w:lineRule="auto"/>
              <w:rPr>
                <w:rFonts w:cs="Calibri"/>
                <w:highlight w:val="yellow"/>
              </w:rPr>
            </w:pPr>
          </w:p>
        </w:tc>
        <w:tc>
          <w:tcPr>
            <w:tcW w:w="2057" w:type="dxa"/>
            <w:vAlign w:val="center"/>
          </w:tcPr>
          <w:p w14:paraId="1AEF13CF" w14:textId="77777777" w:rsidR="00455C5D" w:rsidRPr="00EB4A70" w:rsidRDefault="00455C5D" w:rsidP="00F94876">
            <w:pPr>
              <w:pStyle w:val="Body"/>
              <w:spacing w:beforeLines="120" w:before="288" w:afterLines="120" w:after="288" w:line="276" w:lineRule="auto"/>
              <w:rPr>
                <w:rFonts w:cs="Calibri"/>
                <w:highlight w:val="yellow"/>
              </w:rPr>
            </w:pPr>
          </w:p>
        </w:tc>
        <w:tc>
          <w:tcPr>
            <w:tcW w:w="1345" w:type="dxa"/>
            <w:vAlign w:val="center"/>
          </w:tcPr>
          <w:p w14:paraId="1AEF13D0" w14:textId="77777777" w:rsidR="00455C5D" w:rsidRPr="00EB4A70" w:rsidRDefault="00455C5D" w:rsidP="00F94876">
            <w:pPr>
              <w:pStyle w:val="Body"/>
              <w:spacing w:beforeLines="120" w:before="288" w:afterLines="120" w:after="288" w:line="276" w:lineRule="auto"/>
              <w:rPr>
                <w:rFonts w:cs="Calibri"/>
                <w:highlight w:val="yellow"/>
              </w:rPr>
            </w:pPr>
          </w:p>
        </w:tc>
        <w:tc>
          <w:tcPr>
            <w:tcW w:w="2150" w:type="dxa"/>
            <w:vAlign w:val="center"/>
          </w:tcPr>
          <w:p w14:paraId="1AEF13D1" w14:textId="77777777" w:rsidR="00455C5D" w:rsidRPr="00EB4A70" w:rsidRDefault="00455C5D" w:rsidP="00F94876">
            <w:pPr>
              <w:pStyle w:val="Body"/>
              <w:spacing w:beforeLines="120" w:before="288" w:afterLines="120" w:after="288" w:line="276" w:lineRule="auto"/>
              <w:rPr>
                <w:rFonts w:cs="Calibri"/>
                <w:highlight w:val="yellow"/>
              </w:rPr>
            </w:pPr>
          </w:p>
        </w:tc>
        <w:tc>
          <w:tcPr>
            <w:tcW w:w="1809" w:type="dxa"/>
            <w:vAlign w:val="center"/>
          </w:tcPr>
          <w:p w14:paraId="1AEF13D2" w14:textId="77777777" w:rsidR="00455C5D" w:rsidRPr="00EB4A70" w:rsidRDefault="00455C5D" w:rsidP="00F94876">
            <w:pPr>
              <w:pStyle w:val="Body"/>
              <w:spacing w:beforeLines="120" w:before="288" w:afterLines="120" w:after="288" w:line="276" w:lineRule="auto"/>
              <w:rPr>
                <w:rFonts w:cs="Calibri"/>
                <w:highlight w:val="yellow"/>
              </w:rPr>
            </w:pPr>
          </w:p>
        </w:tc>
        <w:tc>
          <w:tcPr>
            <w:tcW w:w="2774" w:type="dxa"/>
            <w:vAlign w:val="center"/>
          </w:tcPr>
          <w:p w14:paraId="1AEF13D3" w14:textId="77777777" w:rsidR="00455C5D" w:rsidRPr="00EB4A70" w:rsidRDefault="00455C5D" w:rsidP="00F94876">
            <w:pPr>
              <w:pStyle w:val="Body"/>
              <w:spacing w:beforeLines="120" w:before="288" w:afterLines="120" w:after="288" w:line="276" w:lineRule="auto"/>
              <w:rPr>
                <w:rFonts w:cs="Calibri"/>
                <w:highlight w:val="yellow"/>
              </w:rPr>
            </w:pPr>
          </w:p>
        </w:tc>
        <w:tc>
          <w:tcPr>
            <w:tcW w:w="2906" w:type="dxa"/>
            <w:vAlign w:val="center"/>
          </w:tcPr>
          <w:p w14:paraId="1AEF13D4" w14:textId="77777777" w:rsidR="00455C5D" w:rsidRPr="00EB4A70" w:rsidRDefault="00455C5D" w:rsidP="00F94876">
            <w:pPr>
              <w:pStyle w:val="Body"/>
              <w:spacing w:beforeLines="120" w:before="288" w:afterLines="120" w:after="288" w:line="276" w:lineRule="auto"/>
              <w:rPr>
                <w:rFonts w:cs="Calibri"/>
                <w:highlight w:val="yellow"/>
              </w:rPr>
            </w:pPr>
          </w:p>
        </w:tc>
      </w:tr>
      <w:tr w:rsidR="00455C5D" w14:paraId="1AEF13DD" w14:textId="77777777" w:rsidTr="00EB4A70">
        <w:trPr>
          <w:cantSplit w:val="0"/>
          <w:trHeight w:val="758"/>
        </w:trPr>
        <w:tc>
          <w:tcPr>
            <w:tcW w:w="1418" w:type="dxa"/>
            <w:vMerge/>
            <w:vAlign w:val="center"/>
          </w:tcPr>
          <w:p w14:paraId="1AEF13D6" w14:textId="77777777" w:rsidR="00455C5D" w:rsidRPr="00EB4A70" w:rsidRDefault="00455C5D" w:rsidP="00F94876">
            <w:pPr>
              <w:pStyle w:val="Body"/>
              <w:spacing w:beforeLines="120" w:before="288" w:afterLines="120" w:after="288" w:line="276" w:lineRule="auto"/>
              <w:rPr>
                <w:rFonts w:cs="Calibri"/>
                <w:highlight w:val="yellow"/>
              </w:rPr>
            </w:pPr>
          </w:p>
        </w:tc>
        <w:tc>
          <w:tcPr>
            <w:tcW w:w="2057" w:type="dxa"/>
            <w:vAlign w:val="center"/>
          </w:tcPr>
          <w:p w14:paraId="1AEF13D7" w14:textId="77777777" w:rsidR="00455C5D" w:rsidRPr="00EB4A70" w:rsidRDefault="00455C5D" w:rsidP="00F94876">
            <w:pPr>
              <w:pStyle w:val="Body"/>
              <w:spacing w:beforeLines="120" w:before="288" w:afterLines="120" w:after="288" w:line="276" w:lineRule="auto"/>
              <w:rPr>
                <w:rFonts w:cs="Calibri"/>
                <w:highlight w:val="yellow"/>
              </w:rPr>
            </w:pPr>
          </w:p>
        </w:tc>
        <w:tc>
          <w:tcPr>
            <w:tcW w:w="1345" w:type="dxa"/>
            <w:vAlign w:val="center"/>
          </w:tcPr>
          <w:p w14:paraId="1AEF13D8" w14:textId="77777777" w:rsidR="00455C5D" w:rsidRPr="00EB4A70" w:rsidRDefault="00455C5D" w:rsidP="00F94876">
            <w:pPr>
              <w:pStyle w:val="Body"/>
              <w:spacing w:beforeLines="120" w:before="288" w:afterLines="120" w:after="288" w:line="276" w:lineRule="auto"/>
              <w:rPr>
                <w:rFonts w:cs="Calibri"/>
                <w:highlight w:val="yellow"/>
              </w:rPr>
            </w:pPr>
          </w:p>
        </w:tc>
        <w:tc>
          <w:tcPr>
            <w:tcW w:w="2150" w:type="dxa"/>
            <w:vAlign w:val="center"/>
          </w:tcPr>
          <w:p w14:paraId="1AEF13D9" w14:textId="77777777" w:rsidR="00455C5D" w:rsidRPr="00EB4A70" w:rsidRDefault="00455C5D" w:rsidP="00F94876">
            <w:pPr>
              <w:pStyle w:val="Body"/>
              <w:spacing w:beforeLines="120" w:before="288" w:afterLines="120" w:after="288" w:line="276" w:lineRule="auto"/>
              <w:rPr>
                <w:rFonts w:cs="Calibri"/>
                <w:highlight w:val="yellow"/>
              </w:rPr>
            </w:pPr>
          </w:p>
        </w:tc>
        <w:tc>
          <w:tcPr>
            <w:tcW w:w="1809" w:type="dxa"/>
            <w:vAlign w:val="center"/>
          </w:tcPr>
          <w:p w14:paraId="1AEF13DA" w14:textId="77777777" w:rsidR="00455C5D" w:rsidRPr="00EB4A70" w:rsidRDefault="00455C5D" w:rsidP="00F94876">
            <w:pPr>
              <w:pStyle w:val="Body"/>
              <w:spacing w:beforeLines="120" w:before="288" w:afterLines="120" w:after="288" w:line="276" w:lineRule="auto"/>
              <w:rPr>
                <w:rFonts w:cs="Calibri"/>
                <w:highlight w:val="yellow"/>
              </w:rPr>
            </w:pPr>
          </w:p>
        </w:tc>
        <w:tc>
          <w:tcPr>
            <w:tcW w:w="2774" w:type="dxa"/>
            <w:vAlign w:val="center"/>
          </w:tcPr>
          <w:p w14:paraId="1AEF13DB" w14:textId="77777777" w:rsidR="00455C5D" w:rsidRPr="00EB4A70" w:rsidRDefault="00455C5D" w:rsidP="00F94876">
            <w:pPr>
              <w:pStyle w:val="Body"/>
              <w:spacing w:beforeLines="120" w:before="288" w:afterLines="120" w:after="288" w:line="276" w:lineRule="auto"/>
              <w:rPr>
                <w:rFonts w:cs="Calibri"/>
                <w:highlight w:val="yellow"/>
              </w:rPr>
            </w:pPr>
          </w:p>
        </w:tc>
        <w:tc>
          <w:tcPr>
            <w:tcW w:w="2906" w:type="dxa"/>
            <w:vAlign w:val="center"/>
          </w:tcPr>
          <w:p w14:paraId="1AEF13DC" w14:textId="77777777" w:rsidR="00455C5D" w:rsidRPr="00EB4A70" w:rsidRDefault="00455C5D" w:rsidP="00F94876">
            <w:pPr>
              <w:pStyle w:val="Body"/>
              <w:spacing w:beforeLines="120" w:before="288" w:afterLines="120" w:after="288" w:line="276" w:lineRule="auto"/>
              <w:rPr>
                <w:rFonts w:cs="Calibri"/>
                <w:highlight w:val="yellow"/>
              </w:rPr>
            </w:pPr>
          </w:p>
        </w:tc>
      </w:tr>
      <w:tr w:rsidR="0009434B" w14:paraId="1AEF13F5" w14:textId="77777777" w:rsidTr="00EB4A70">
        <w:trPr>
          <w:cantSplit w:val="0"/>
          <w:trHeight w:val="800"/>
        </w:trPr>
        <w:tc>
          <w:tcPr>
            <w:tcW w:w="1418" w:type="dxa"/>
            <w:vMerge w:val="restart"/>
            <w:vAlign w:val="center"/>
          </w:tcPr>
          <w:p w14:paraId="1AEF13EE"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3EF"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3F0"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3F1"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3F2"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3F3"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3F4" w14:textId="77777777" w:rsidR="0009434B" w:rsidRPr="00EB4A70" w:rsidRDefault="0009434B" w:rsidP="00F94876">
            <w:pPr>
              <w:pStyle w:val="Body"/>
              <w:spacing w:beforeLines="120" w:before="288" w:afterLines="120" w:after="288" w:line="276" w:lineRule="auto"/>
              <w:rPr>
                <w:rFonts w:cs="Calibri"/>
              </w:rPr>
            </w:pPr>
          </w:p>
        </w:tc>
      </w:tr>
      <w:tr w:rsidR="0009434B" w14:paraId="1AEF13FD" w14:textId="77777777" w:rsidTr="00EB4A70">
        <w:trPr>
          <w:cantSplit w:val="0"/>
          <w:trHeight w:val="800"/>
        </w:trPr>
        <w:tc>
          <w:tcPr>
            <w:tcW w:w="1418" w:type="dxa"/>
            <w:vMerge/>
            <w:vAlign w:val="center"/>
          </w:tcPr>
          <w:p w14:paraId="1AEF13F6"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3F7"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3F8"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3F9"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3FA"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3FB"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3FC" w14:textId="77777777" w:rsidR="0009434B" w:rsidRPr="00EB4A70" w:rsidRDefault="0009434B" w:rsidP="00F94876">
            <w:pPr>
              <w:pStyle w:val="Body"/>
              <w:spacing w:beforeLines="120" w:before="288" w:afterLines="120" w:after="288" w:line="276" w:lineRule="auto"/>
              <w:rPr>
                <w:rFonts w:cs="Calibri"/>
              </w:rPr>
            </w:pPr>
          </w:p>
        </w:tc>
      </w:tr>
      <w:tr w:rsidR="0009434B" w14:paraId="1AEF1405" w14:textId="77777777" w:rsidTr="00EB4A70">
        <w:trPr>
          <w:cantSplit w:val="0"/>
          <w:trHeight w:val="800"/>
        </w:trPr>
        <w:tc>
          <w:tcPr>
            <w:tcW w:w="1418" w:type="dxa"/>
            <w:vMerge/>
            <w:vAlign w:val="center"/>
          </w:tcPr>
          <w:p w14:paraId="1AEF13FE"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3FF"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400"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401"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402"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403"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404" w14:textId="77777777" w:rsidR="0009434B" w:rsidRPr="00EB4A70" w:rsidRDefault="0009434B" w:rsidP="00F94876">
            <w:pPr>
              <w:pStyle w:val="Body"/>
              <w:spacing w:beforeLines="120" w:before="288" w:afterLines="120" w:after="288" w:line="276" w:lineRule="auto"/>
              <w:rPr>
                <w:rFonts w:cs="Calibri"/>
              </w:rPr>
            </w:pPr>
          </w:p>
        </w:tc>
      </w:tr>
      <w:tr w:rsidR="0009434B" w14:paraId="1AEF140D" w14:textId="77777777" w:rsidTr="00EB4A70">
        <w:trPr>
          <w:cantSplit w:val="0"/>
          <w:trHeight w:val="800"/>
        </w:trPr>
        <w:tc>
          <w:tcPr>
            <w:tcW w:w="1418" w:type="dxa"/>
            <w:vMerge/>
            <w:vAlign w:val="center"/>
          </w:tcPr>
          <w:p w14:paraId="1AEF1406"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407"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408"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409"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40A"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40B"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40C" w14:textId="77777777" w:rsidR="0009434B" w:rsidRPr="00EB4A70" w:rsidRDefault="0009434B" w:rsidP="00F94876">
            <w:pPr>
              <w:pStyle w:val="Body"/>
              <w:spacing w:beforeLines="120" w:before="288" w:afterLines="120" w:after="288" w:line="276" w:lineRule="auto"/>
              <w:rPr>
                <w:rFonts w:cs="Calibri"/>
              </w:rPr>
            </w:pPr>
          </w:p>
        </w:tc>
      </w:tr>
      <w:tr w:rsidR="0009434B" w14:paraId="1AEF1415" w14:textId="77777777" w:rsidTr="00EB4A70">
        <w:trPr>
          <w:cantSplit w:val="0"/>
          <w:trHeight w:val="614"/>
        </w:trPr>
        <w:tc>
          <w:tcPr>
            <w:tcW w:w="1418" w:type="dxa"/>
            <w:vMerge/>
            <w:vAlign w:val="center"/>
          </w:tcPr>
          <w:p w14:paraId="1AEF140E"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40F"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410"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411"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412"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413"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414" w14:textId="77777777" w:rsidR="0009434B" w:rsidRPr="00EB4A70" w:rsidRDefault="0009434B" w:rsidP="00F94876">
            <w:pPr>
              <w:pStyle w:val="Body"/>
              <w:spacing w:beforeLines="120" w:before="288" w:afterLines="120" w:after="288" w:line="276" w:lineRule="auto"/>
              <w:rPr>
                <w:rFonts w:cs="Calibri"/>
              </w:rPr>
            </w:pPr>
          </w:p>
        </w:tc>
      </w:tr>
      <w:tr w:rsidR="00455C5D" w14:paraId="1AEF141D" w14:textId="77777777" w:rsidTr="00EB4A70">
        <w:trPr>
          <w:cantSplit w:val="0"/>
          <w:trHeight w:val="800"/>
        </w:trPr>
        <w:tc>
          <w:tcPr>
            <w:tcW w:w="1418" w:type="dxa"/>
            <w:vMerge w:val="restart"/>
            <w:vAlign w:val="center"/>
          </w:tcPr>
          <w:p w14:paraId="1AEF1416" w14:textId="77777777" w:rsidR="00455C5D" w:rsidRPr="00EB4A70" w:rsidRDefault="00455C5D" w:rsidP="00F94876">
            <w:pPr>
              <w:pStyle w:val="Body"/>
              <w:spacing w:beforeLines="120" w:before="288" w:afterLines="120" w:after="288" w:line="276" w:lineRule="auto"/>
              <w:rPr>
                <w:rFonts w:cs="Calibri"/>
              </w:rPr>
            </w:pPr>
          </w:p>
        </w:tc>
        <w:tc>
          <w:tcPr>
            <w:tcW w:w="2057" w:type="dxa"/>
            <w:vAlign w:val="center"/>
          </w:tcPr>
          <w:p w14:paraId="1AEF1417" w14:textId="77777777" w:rsidR="00455C5D" w:rsidRPr="00EB4A70" w:rsidRDefault="00455C5D" w:rsidP="00F94876">
            <w:pPr>
              <w:pStyle w:val="Body"/>
              <w:spacing w:beforeLines="120" w:before="288" w:afterLines="120" w:after="288" w:line="276" w:lineRule="auto"/>
              <w:rPr>
                <w:rFonts w:cs="Calibri"/>
              </w:rPr>
            </w:pPr>
          </w:p>
        </w:tc>
        <w:tc>
          <w:tcPr>
            <w:tcW w:w="1345" w:type="dxa"/>
            <w:vAlign w:val="center"/>
          </w:tcPr>
          <w:p w14:paraId="1AEF1418" w14:textId="77777777" w:rsidR="00455C5D" w:rsidRPr="00EB4A70" w:rsidRDefault="00455C5D" w:rsidP="00F94876">
            <w:pPr>
              <w:pStyle w:val="Body"/>
              <w:spacing w:beforeLines="120" w:before="288" w:afterLines="120" w:after="288" w:line="276" w:lineRule="auto"/>
              <w:rPr>
                <w:rFonts w:cs="Calibri"/>
              </w:rPr>
            </w:pPr>
          </w:p>
        </w:tc>
        <w:tc>
          <w:tcPr>
            <w:tcW w:w="2150" w:type="dxa"/>
            <w:vAlign w:val="center"/>
          </w:tcPr>
          <w:p w14:paraId="1AEF1419" w14:textId="77777777" w:rsidR="00455C5D" w:rsidRPr="00EB4A70" w:rsidRDefault="00455C5D" w:rsidP="00F94876">
            <w:pPr>
              <w:pStyle w:val="Body"/>
              <w:spacing w:beforeLines="120" w:before="288" w:afterLines="120" w:after="288" w:line="276" w:lineRule="auto"/>
              <w:rPr>
                <w:rFonts w:cs="Calibri"/>
              </w:rPr>
            </w:pPr>
          </w:p>
        </w:tc>
        <w:tc>
          <w:tcPr>
            <w:tcW w:w="1809" w:type="dxa"/>
            <w:vAlign w:val="center"/>
          </w:tcPr>
          <w:p w14:paraId="1AEF141A" w14:textId="77777777" w:rsidR="00455C5D" w:rsidRPr="00EB4A70" w:rsidRDefault="00455C5D" w:rsidP="00F94876">
            <w:pPr>
              <w:pStyle w:val="Body"/>
              <w:spacing w:beforeLines="120" w:before="288" w:afterLines="120" w:after="288" w:line="276" w:lineRule="auto"/>
              <w:rPr>
                <w:rFonts w:cs="Calibri"/>
              </w:rPr>
            </w:pPr>
          </w:p>
        </w:tc>
        <w:tc>
          <w:tcPr>
            <w:tcW w:w="2774" w:type="dxa"/>
            <w:vAlign w:val="center"/>
          </w:tcPr>
          <w:p w14:paraId="1AEF141B" w14:textId="77777777" w:rsidR="00455C5D" w:rsidRPr="00EB4A70" w:rsidRDefault="00455C5D" w:rsidP="00F94876">
            <w:pPr>
              <w:pStyle w:val="Body"/>
              <w:spacing w:beforeLines="120" w:before="288" w:afterLines="120" w:after="288" w:line="276" w:lineRule="auto"/>
              <w:rPr>
                <w:rFonts w:cs="Calibri"/>
              </w:rPr>
            </w:pPr>
          </w:p>
        </w:tc>
        <w:tc>
          <w:tcPr>
            <w:tcW w:w="2906" w:type="dxa"/>
            <w:vAlign w:val="center"/>
          </w:tcPr>
          <w:p w14:paraId="1AEF141C" w14:textId="77777777" w:rsidR="00455C5D" w:rsidRPr="00EB4A70" w:rsidRDefault="00455C5D" w:rsidP="00F94876">
            <w:pPr>
              <w:pStyle w:val="Body"/>
              <w:spacing w:beforeLines="120" w:before="288" w:afterLines="120" w:after="288" w:line="276" w:lineRule="auto"/>
              <w:rPr>
                <w:rFonts w:cs="Calibri"/>
              </w:rPr>
            </w:pPr>
          </w:p>
        </w:tc>
      </w:tr>
      <w:tr w:rsidR="00455C5D" w14:paraId="1AEF1425" w14:textId="77777777" w:rsidTr="00EB4A70">
        <w:trPr>
          <w:cantSplit w:val="0"/>
          <w:trHeight w:val="800"/>
        </w:trPr>
        <w:tc>
          <w:tcPr>
            <w:tcW w:w="1418" w:type="dxa"/>
            <w:vMerge/>
            <w:vAlign w:val="center"/>
          </w:tcPr>
          <w:p w14:paraId="1AEF141E" w14:textId="77777777" w:rsidR="00455C5D" w:rsidRPr="00EB4A70" w:rsidRDefault="00455C5D" w:rsidP="00F94876">
            <w:pPr>
              <w:pStyle w:val="Body"/>
              <w:spacing w:beforeLines="120" w:before="288" w:afterLines="120" w:after="288" w:line="276" w:lineRule="auto"/>
              <w:rPr>
                <w:rFonts w:cs="Calibri"/>
              </w:rPr>
            </w:pPr>
          </w:p>
        </w:tc>
        <w:tc>
          <w:tcPr>
            <w:tcW w:w="2057" w:type="dxa"/>
            <w:vAlign w:val="center"/>
          </w:tcPr>
          <w:p w14:paraId="1AEF141F" w14:textId="77777777" w:rsidR="00455C5D" w:rsidRPr="00EB4A70" w:rsidRDefault="00455C5D" w:rsidP="00F94876">
            <w:pPr>
              <w:pStyle w:val="Body"/>
              <w:spacing w:beforeLines="120" w:before="288" w:afterLines="120" w:after="288" w:line="276" w:lineRule="auto"/>
              <w:rPr>
                <w:rFonts w:cs="Calibri"/>
              </w:rPr>
            </w:pPr>
          </w:p>
        </w:tc>
        <w:tc>
          <w:tcPr>
            <w:tcW w:w="1345" w:type="dxa"/>
            <w:vAlign w:val="center"/>
          </w:tcPr>
          <w:p w14:paraId="1AEF1420" w14:textId="77777777" w:rsidR="00455C5D" w:rsidRPr="00EB4A70" w:rsidRDefault="00455C5D" w:rsidP="00F94876">
            <w:pPr>
              <w:pStyle w:val="Body"/>
              <w:spacing w:beforeLines="120" w:before="288" w:afterLines="120" w:after="288" w:line="276" w:lineRule="auto"/>
              <w:rPr>
                <w:rFonts w:cs="Calibri"/>
              </w:rPr>
            </w:pPr>
          </w:p>
        </w:tc>
        <w:tc>
          <w:tcPr>
            <w:tcW w:w="2150" w:type="dxa"/>
            <w:vAlign w:val="center"/>
          </w:tcPr>
          <w:p w14:paraId="1AEF1421" w14:textId="77777777" w:rsidR="00455C5D" w:rsidRPr="00EB4A70" w:rsidRDefault="00455C5D" w:rsidP="00F94876">
            <w:pPr>
              <w:pStyle w:val="Body"/>
              <w:spacing w:beforeLines="120" w:before="288" w:afterLines="120" w:after="288" w:line="276" w:lineRule="auto"/>
              <w:rPr>
                <w:rFonts w:cs="Calibri"/>
              </w:rPr>
            </w:pPr>
          </w:p>
        </w:tc>
        <w:tc>
          <w:tcPr>
            <w:tcW w:w="1809" w:type="dxa"/>
            <w:vAlign w:val="center"/>
          </w:tcPr>
          <w:p w14:paraId="1AEF1422" w14:textId="77777777" w:rsidR="00455C5D" w:rsidRPr="00EB4A70" w:rsidRDefault="00455C5D" w:rsidP="00F94876">
            <w:pPr>
              <w:pStyle w:val="Body"/>
              <w:spacing w:beforeLines="120" w:before="288" w:afterLines="120" w:after="288" w:line="276" w:lineRule="auto"/>
              <w:rPr>
                <w:rFonts w:cs="Calibri"/>
              </w:rPr>
            </w:pPr>
          </w:p>
        </w:tc>
        <w:tc>
          <w:tcPr>
            <w:tcW w:w="2774" w:type="dxa"/>
            <w:vAlign w:val="center"/>
          </w:tcPr>
          <w:p w14:paraId="1AEF1423" w14:textId="77777777" w:rsidR="00455C5D" w:rsidRPr="00EB4A70" w:rsidRDefault="00455C5D" w:rsidP="00F94876">
            <w:pPr>
              <w:pStyle w:val="Body"/>
              <w:spacing w:beforeLines="120" w:before="288" w:afterLines="120" w:after="288" w:line="276" w:lineRule="auto"/>
              <w:rPr>
                <w:rFonts w:cs="Calibri"/>
              </w:rPr>
            </w:pPr>
          </w:p>
        </w:tc>
        <w:tc>
          <w:tcPr>
            <w:tcW w:w="2906" w:type="dxa"/>
            <w:vAlign w:val="center"/>
          </w:tcPr>
          <w:p w14:paraId="1AEF1424" w14:textId="77777777" w:rsidR="00455C5D" w:rsidRPr="00EB4A70" w:rsidRDefault="00455C5D" w:rsidP="00F94876">
            <w:pPr>
              <w:pStyle w:val="Body"/>
              <w:spacing w:beforeLines="120" w:before="288" w:afterLines="120" w:after="288" w:line="276" w:lineRule="auto"/>
              <w:rPr>
                <w:rFonts w:cs="Calibri"/>
              </w:rPr>
            </w:pPr>
          </w:p>
        </w:tc>
      </w:tr>
      <w:tr w:rsidR="00455C5D" w14:paraId="1AEF142D" w14:textId="77777777" w:rsidTr="00EB4A70">
        <w:trPr>
          <w:cantSplit w:val="0"/>
          <w:trHeight w:val="800"/>
        </w:trPr>
        <w:tc>
          <w:tcPr>
            <w:tcW w:w="1418" w:type="dxa"/>
            <w:vMerge/>
            <w:vAlign w:val="center"/>
          </w:tcPr>
          <w:p w14:paraId="1AEF1426" w14:textId="77777777" w:rsidR="00455C5D" w:rsidRPr="00EB4A70" w:rsidRDefault="00455C5D" w:rsidP="00F94876">
            <w:pPr>
              <w:pStyle w:val="Body"/>
              <w:spacing w:beforeLines="120" w:before="288" w:afterLines="120" w:after="288" w:line="276" w:lineRule="auto"/>
              <w:rPr>
                <w:rFonts w:cs="Calibri"/>
              </w:rPr>
            </w:pPr>
          </w:p>
        </w:tc>
        <w:tc>
          <w:tcPr>
            <w:tcW w:w="2057" w:type="dxa"/>
            <w:vAlign w:val="center"/>
          </w:tcPr>
          <w:p w14:paraId="1AEF1427" w14:textId="77777777" w:rsidR="00455C5D" w:rsidRPr="00EB4A70" w:rsidRDefault="00455C5D" w:rsidP="00F94876">
            <w:pPr>
              <w:pStyle w:val="Body"/>
              <w:spacing w:beforeLines="120" w:before="288" w:afterLines="120" w:after="288" w:line="276" w:lineRule="auto"/>
              <w:rPr>
                <w:rFonts w:cs="Calibri"/>
              </w:rPr>
            </w:pPr>
          </w:p>
        </w:tc>
        <w:tc>
          <w:tcPr>
            <w:tcW w:w="1345" w:type="dxa"/>
            <w:vAlign w:val="center"/>
          </w:tcPr>
          <w:p w14:paraId="1AEF1428" w14:textId="77777777" w:rsidR="00455C5D" w:rsidRPr="00EB4A70" w:rsidRDefault="00455C5D" w:rsidP="00F94876">
            <w:pPr>
              <w:pStyle w:val="Body"/>
              <w:spacing w:beforeLines="120" w:before="288" w:afterLines="120" w:after="288" w:line="276" w:lineRule="auto"/>
              <w:rPr>
                <w:rFonts w:cs="Calibri"/>
              </w:rPr>
            </w:pPr>
          </w:p>
        </w:tc>
        <w:tc>
          <w:tcPr>
            <w:tcW w:w="2150" w:type="dxa"/>
            <w:vAlign w:val="center"/>
          </w:tcPr>
          <w:p w14:paraId="1AEF1429" w14:textId="77777777" w:rsidR="00455C5D" w:rsidRPr="00EB4A70" w:rsidRDefault="00455C5D" w:rsidP="00F94876">
            <w:pPr>
              <w:pStyle w:val="Body"/>
              <w:spacing w:beforeLines="120" w:before="288" w:afterLines="120" w:after="288" w:line="276" w:lineRule="auto"/>
              <w:rPr>
                <w:rFonts w:cs="Calibri"/>
              </w:rPr>
            </w:pPr>
          </w:p>
        </w:tc>
        <w:tc>
          <w:tcPr>
            <w:tcW w:w="1809" w:type="dxa"/>
            <w:vAlign w:val="center"/>
          </w:tcPr>
          <w:p w14:paraId="1AEF142A" w14:textId="77777777" w:rsidR="00455C5D" w:rsidRPr="00EB4A70" w:rsidRDefault="00455C5D" w:rsidP="00F94876">
            <w:pPr>
              <w:pStyle w:val="Body"/>
              <w:spacing w:beforeLines="120" w:before="288" w:afterLines="120" w:after="288" w:line="276" w:lineRule="auto"/>
              <w:rPr>
                <w:rFonts w:cs="Calibri"/>
              </w:rPr>
            </w:pPr>
          </w:p>
        </w:tc>
        <w:tc>
          <w:tcPr>
            <w:tcW w:w="2774" w:type="dxa"/>
            <w:vAlign w:val="center"/>
          </w:tcPr>
          <w:p w14:paraId="1AEF142B" w14:textId="77777777" w:rsidR="00455C5D" w:rsidRPr="00EB4A70" w:rsidRDefault="00455C5D" w:rsidP="00F94876">
            <w:pPr>
              <w:pStyle w:val="Body"/>
              <w:spacing w:beforeLines="120" w:before="288" w:afterLines="120" w:after="288" w:line="276" w:lineRule="auto"/>
              <w:rPr>
                <w:rFonts w:cs="Calibri"/>
              </w:rPr>
            </w:pPr>
          </w:p>
        </w:tc>
        <w:tc>
          <w:tcPr>
            <w:tcW w:w="2906" w:type="dxa"/>
            <w:vAlign w:val="center"/>
          </w:tcPr>
          <w:p w14:paraId="1AEF142C" w14:textId="77777777" w:rsidR="00455C5D" w:rsidRPr="00EB4A70" w:rsidRDefault="00455C5D" w:rsidP="00F94876">
            <w:pPr>
              <w:pStyle w:val="Body"/>
              <w:spacing w:beforeLines="120" w:before="288" w:afterLines="120" w:after="288" w:line="276" w:lineRule="auto"/>
              <w:rPr>
                <w:rFonts w:cs="Calibri"/>
              </w:rPr>
            </w:pPr>
          </w:p>
        </w:tc>
      </w:tr>
      <w:tr w:rsidR="00455C5D" w14:paraId="1AEF1435" w14:textId="77777777" w:rsidTr="00EB4A70">
        <w:trPr>
          <w:cantSplit w:val="0"/>
          <w:trHeight w:val="800"/>
        </w:trPr>
        <w:tc>
          <w:tcPr>
            <w:tcW w:w="1418" w:type="dxa"/>
            <w:vMerge/>
            <w:vAlign w:val="center"/>
          </w:tcPr>
          <w:p w14:paraId="1AEF142E" w14:textId="77777777" w:rsidR="00455C5D" w:rsidRPr="00EB4A70" w:rsidRDefault="00455C5D" w:rsidP="00F94876">
            <w:pPr>
              <w:pStyle w:val="Body"/>
              <w:spacing w:beforeLines="120" w:before="288" w:afterLines="120" w:after="288" w:line="276" w:lineRule="auto"/>
              <w:rPr>
                <w:rFonts w:cs="Calibri"/>
              </w:rPr>
            </w:pPr>
          </w:p>
        </w:tc>
        <w:tc>
          <w:tcPr>
            <w:tcW w:w="2057" w:type="dxa"/>
            <w:vAlign w:val="center"/>
          </w:tcPr>
          <w:p w14:paraId="1AEF142F" w14:textId="77777777" w:rsidR="00455C5D" w:rsidRPr="00EB4A70" w:rsidRDefault="00455C5D" w:rsidP="00F94876">
            <w:pPr>
              <w:pStyle w:val="Body"/>
              <w:spacing w:beforeLines="120" w:before="288" w:afterLines="120" w:after="288" w:line="276" w:lineRule="auto"/>
              <w:rPr>
                <w:rFonts w:cs="Calibri"/>
              </w:rPr>
            </w:pPr>
          </w:p>
        </w:tc>
        <w:tc>
          <w:tcPr>
            <w:tcW w:w="1345" w:type="dxa"/>
            <w:vAlign w:val="center"/>
          </w:tcPr>
          <w:p w14:paraId="1AEF1430" w14:textId="77777777" w:rsidR="00455C5D" w:rsidRPr="00EB4A70" w:rsidRDefault="00455C5D" w:rsidP="00F94876">
            <w:pPr>
              <w:pStyle w:val="Body"/>
              <w:spacing w:beforeLines="120" w:before="288" w:afterLines="120" w:after="288" w:line="276" w:lineRule="auto"/>
              <w:rPr>
                <w:rFonts w:cs="Calibri"/>
              </w:rPr>
            </w:pPr>
          </w:p>
        </w:tc>
        <w:tc>
          <w:tcPr>
            <w:tcW w:w="2150" w:type="dxa"/>
            <w:vAlign w:val="center"/>
          </w:tcPr>
          <w:p w14:paraId="1AEF1431" w14:textId="77777777" w:rsidR="00455C5D" w:rsidRPr="00EB4A70" w:rsidRDefault="00455C5D" w:rsidP="00F94876">
            <w:pPr>
              <w:pStyle w:val="Body"/>
              <w:spacing w:beforeLines="120" w:before="288" w:afterLines="120" w:after="288" w:line="276" w:lineRule="auto"/>
              <w:rPr>
                <w:rFonts w:cs="Calibri"/>
              </w:rPr>
            </w:pPr>
          </w:p>
        </w:tc>
        <w:tc>
          <w:tcPr>
            <w:tcW w:w="1809" w:type="dxa"/>
            <w:vAlign w:val="center"/>
          </w:tcPr>
          <w:p w14:paraId="1AEF1432" w14:textId="77777777" w:rsidR="00455C5D" w:rsidRPr="00EB4A70" w:rsidRDefault="00455C5D" w:rsidP="00F94876">
            <w:pPr>
              <w:pStyle w:val="Body"/>
              <w:spacing w:beforeLines="120" w:before="288" w:afterLines="120" w:after="288" w:line="276" w:lineRule="auto"/>
              <w:rPr>
                <w:rFonts w:cs="Calibri"/>
              </w:rPr>
            </w:pPr>
          </w:p>
        </w:tc>
        <w:tc>
          <w:tcPr>
            <w:tcW w:w="2774" w:type="dxa"/>
            <w:vAlign w:val="center"/>
          </w:tcPr>
          <w:p w14:paraId="1AEF1433" w14:textId="77777777" w:rsidR="00455C5D" w:rsidRPr="00EB4A70" w:rsidRDefault="00455C5D" w:rsidP="00F94876">
            <w:pPr>
              <w:pStyle w:val="Body"/>
              <w:spacing w:beforeLines="120" w:before="288" w:afterLines="120" w:after="288" w:line="276" w:lineRule="auto"/>
              <w:rPr>
                <w:rFonts w:cs="Calibri"/>
              </w:rPr>
            </w:pPr>
          </w:p>
        </w:tc>
        <w:tc>
          <w:tcPr>
            <w:tcW w:w="2906" w:type="dxa"/>
            <w:vAlign w:val="center"/>
          </w:tcPr>
          <w:p w14:paraId="1AEF1434" w14:textId="77777777" w:rsidR="00455C5D" w:rsidRPr="00EB4A70" w:rsidRDefault="00455C5D" w:rsidP="00F94876">
            <w:pPr>
              <w:pStyle w:val="Body"/>
              <w:spacing w:beforeLines="120" w:before="288" w:afterLines="120" w:after="288" w:line="276" w:lineRule="auto"/>
              <w:rPr>
                <w:rFonts w:cs="Calibri"/>
              </w:rPr>
            </w:pPr>
          </w:p>
        </w:tc>
      </w:tr>
      <w:tr w:rsidR="00455C5D" w14:paraId="1AEF143D" w14:textId="77777777" w:rsidTr="00EB4A70">
        <w:trPr>
          <w:cantSplit w:val="0"/>
          <w:trHeight w:val="800"/>
        </w:trPr>
        <w:tc>
          <w:tcPr>
            <w:tcW w:w="1418" w:type="dxa"/>
            <w:vMerge/>
            <w:vAlign w:val="center"/>
          </w:tcPr>
          <w:p w14:paraId="1AEF1436" w14:textId="77777777" w:rsidR="00455C5D" w:rsidRPr="00EB4A70" w:rsidRDefault="00455C5D" w:rsidP="00F94876">
            <w:pPr>
              <w:pStyle w:val="Body"/>
              <w:spacing w:beforeLines="120" w:before="288" w:afterLines="120" w:after="288" w:line="276" w:lineRule="auto"/>
              <w:rPr>
                <w:rFonts w:cs="Calibri"/>
              </w:rPr>
            </w:pPr>
          </w:p>
        </w:tc>
        <w:tc>
          <w:tcPr>
            <w:tcW w:w="2057" w:type="dxa"/>
            <w:vAlign w:val="center"/>
          </w:tcPr>
          <w:p w14:paraId="1AEF1437" w14:textId="77777777" w:rsidR="00455C5D" w:rsidRPr="00EB4A70" w:rsidRDefault="00455C5D" w:rsidP="00F94876">
            <w:pPr>
              <w:pStyle w:val="Body"/>
              <w:spacing w:beforeLines="120" w:before="288" w:afterLines="120" w:after="288" w:line="276" w:lineRule="auto"/>
              <w:rPr>
                <w:rFonts w:cs="Calibri"/>
              </w:rPr>
            </w:pPr>
          </w:p>
        </w:tc>
        <w:tc>
          <w:tcPr>
            <w:tcW w:w="1345" w:type="dxa"/>
            <w:vAlign w:val="center"/>
          </w:tcPr>
          <w:p w14:paraId="1AEF1438" w14:textId="77777777" w:rsidR="00455C5D" w:rsidRPr="00EB4A70" w:rsidRDefault="00455C5D" w:rsidP="00F94876">
            <w:pPr>
              <w:pStyle w:val="Body"/>
              <w:spacing w:beforeLines="120" w:before="288" w:afterLines="120" w:after="288" w:line="276" w:lineRule="auto"/>
              <w:rPr>
                <w:rFonts w:cs="Calibri"/>
              </w:rPr>
            </w:pPr>
          </w:p>
        </w:tc>
        <w:tc>
          <w:tcPr>
            <w:tcW w:w="2150" w:type="dxa"/>
            <w:vAlign w:val="center"/>
          </w:tcPr>
          <w:p w14:paraId="1AEF1439" w14:textId="77777777" w:rsidR="00455C5D" w:rsidRPr="00EB4A70" w:rsidRDefault="00455C5D" w:rsidP="00F94876">
            <w:pPr>
              <w:pStyle w:val="Body"/>
              <w:spacing w:beforeLines="120" w:before="288" w:afterLines="120" w:after="288" w:line="276" w:lineRule="auto"/>
              <w:rPr>
                <w:rFonts w:cs="Calibri"/>
              </w:rPr>
            </w:pPr>
          </w:p>
        </w:tc>
        <w:tc>
          <w:tcPr>
            <w:tcW w:w="1809" w:type="dxa"/>
            <w:vAlign w:val="center"/>
          </w:tcPr>
          <w:p w14:paraId="1AEF143A" w14:textId="77777777" w:rsidR="00455C5D" w:rsidRPr="00EB4A70" w:rsidRDefault="00455C5D" w:rsidP="00F94876">
            <w:pPr>
              <w:pStyle w:val="Body"/>
              <w:spacing w:beforeLines="120" w:before="288" w:afterLines="120" w:after="288" w:line="276" w:lineRule="auto"/>
              <w:rPr>
                <w:rFonts w:cs="Calibri"/>
              </w:rPr>
            </w:pPr>
          </w:p>
        </w:tc>
        <w:tc>
          <w:tcPr>
            <w:tcW w:w="2774" w:type="dxa"/>
            <w:vAlign w:val="center"/>
          </w:tcPr>
          <w:p w14:paraId="1AEF143B" w14:textId="77777777" w:rsidR="00455C5D" w:rsidRPr="00EB4A70" w:rsidRDefault="00455C5D" w:rsidP="00F94876">
            <w:pPr>
              <w:pStyle w:val="Body"/>
              <w:spacing w:beforeLines="120" w:before="288" w:afterLines="120" w:after="288" w:line="276" w:lineRule="auto"/>
              <w:rPr>
                <w:rFonts w:cs="Calibri"/>
              </w:rPr>
            </w:pPr>
          </w:p>
        </w:tc>
        <w:tc>
          <w:tcPr>
            <w:tcW w:w="2906" w:type="dxa"/>
            <w:vAlign w:val="center"/>
          </w:tcPr>
          <w:p w14:paraId="1AEF143C" w14:textId="77777777" w:rsidR="00455C5D" w:rsidRPr="00EB4A70" w:rsidRDefault="00455C5D" w:rsidP="00F94876">
            <w:pPr>
              <w:pStyle w:val="Body"/>
              <w:spacing w:beforeLines="120" w:before="288" w:afterLines="120" w:after="288" w:line="276" w:lineRule="auto"/>
              <w:rPr>
                <w:rFonts w:cs="Calibri"/>
              </w:rPr>
            </w:pPr>
          </w:p>
        </w:tc>
      </w:tr>
      <w:tr w:rsidR="0009434B" w14:paraId="1AEF1445" w14:textId="77777777" w:rsidTr="00EB4A70">
        <w:trPr>
          <w:cantSplit w:val="0"/>
          <w:trHeight w:val="800"/>
        </w:trPr>
        <w:tc>
          <w:tcPr>
            <w:tcW w:w="1418" w:type="dxa"/>
            <w:vMerge w:val="restart"/>
            <w:vAlign w:val="center"/>
          </w:tcPr>
          <w:p w14:paraId="1AEF143E"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43F"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440"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441"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442"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443"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444" w14:textId="77777777" w:rsidR="0009434B" w:rsidRPr="00EB4A70" w:rsidRDefault="0009434B" w:rsidP="00F94876">
            <w:pPr>
              <w:pStyle w:val="Body"/>
              <w:spacing w:beforeLines="120" w:before="288" w:afterLines="120" w:after="288" w:line="276" w:lineRule="auto"/>
              <w:rPr>
                <w:rFonts w:cs="Calibri"/>
              </w:rPr>
            </w:pPr>
          </w:p>
        </w:tc>
      </w:tr>
      <w:tr w:rsidR="0009434B" w14:paraId="1AEF144D" w14:textId="77777777" w:rsidTr="00EB4A70">
        <w:trPr>
          <w:cantSplit w:val="0"/>
          <w:trHeight w:val="800"/>
        </w:trPr>
        <w:tc>
          <w:tcPr>
            <w:tcW w:w="1418" w:type="dxa"/>
            <w:vMerge/>
            <w:vAlign w:val="center"/>
          </w:tcPr>
          <w:p w14:paraId="1AEF1446"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447"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448"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449"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44A"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44B"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44C" w14:textId="77777777" w:rsidR="0009434B" w:rsidRPr="00EB4A70" w:rsidRDefault="0009434B" w:rsidP="00F94876">
            <w:pPr>
              <w:pStyle w:val="Body"/>
              <w:spacing w:beforeLines="120" w:before="288" w:afterLines="120" w:after="288" w:line="276" w:lineRule="auto"/>
              <w:rPr>
                <w:rFonts w:cs="Calibri"/>
              </w:rPr>
            </w:pPr>
          </w:p>
        </w:tc>
      </w:tr>
      <w:tr w:rsidR="0009434B" w14:paraId="1AEF1455" w14:textId="77777777" w:rsidTr="00EB4A70">
        <w:trPr>
          <w:cantSplit w:val="0"/>
          <w:trHeight w:val="800"/>
        </w:trPr>
        <w:tc>
          <w:tcPr>
            <w:tcW w:w="1418" w:type="dxa"/>
            <w:vMerge/>
            <w:vAlign w:val="center"/>
          </w:tcPr>
          <w:p w14:paraId="1AEF144E"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44F"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450"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451"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452"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453"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454" w14:textId="77777777" w:rsidR="0009434B" w:rsidRPr="00EB4A70" w:rsidRDefault="0009434B" w:rsidP="00F94876">
            <w:pPr>
              <w:pStyle w:val="Body"/>
              <w:spacing w:beforeLines="120" w:before="288" w:afterLines="120" w:after="288" w:line="276" w:lineRule="auto"/>
              <w:rPr>
                <w:rFonts w:cs="Calibri"/>
              </w:rPr>
            </w:pPr>
          </w:p>
        </w:tc>
      </w:tr>
      <w:tr w:rsidR="0009434B" w14:paraId="1AEF145D" w14:textId="77777777" w:rsidTr="00EB4A70">
        <w:trPr>
          <w:cantSplit w:val="0"/>
          <w:trHeight w:val="800"/>
        </w:trPr>
        <w:tc>
          <w:tcPr>
            <w:tcW w:w="1418" w:type="dxa"/>
            <w:vMerge/>
            <w:vAlign w:val="center"/>
          </w:tcPr>
          <w:p w14:paraId="1AEF1456"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457"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458"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459"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45A"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45B"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45C" w14:textId="77777777" w:rsidR="0009434B" w:rsidRPr="00EB4A70" w:rsidRDefault="0009434B" w:rsidP="00F94876">
            <w:pPr>
              <w:pStyle w:val="Body"/>
              <w:spacing w:beforeLines="120" w:before="288" w:afterLines="120" w:after="288" w:line="276" w:lineRule="auto"/>
              <w:rPr>
                <w:rFonts w:cs="Calibri"/>
              </w:rPr>
            </w:pPr>
          </w:p>
        </w:tc>
      </w:tr>
      <w:tr w:rsidR="0009434B" w14:paraId="1AEF1465" w14:textId="77777777" w:rsidTr="00EB4A70">
        <w:trPr>
          <w:cantSplit w:val="0"/>
          <w:trHeight w:val="800"/>
        </w:trPr>
        <w:tc>
          <w:tcPr>
            <w:tcW w:w="1418" w:type="dxa"/>
            <w:vMerge/>
            <w:vAlign w:val="center"/>
          </w:tcPr>
          <w:p w14:paraId="1AEF145E" w14:textId="77777777" w:rsidR="0009434B" w:rsidRPr="00EB4A70" w:rsidRDefault="0009434B" w:rsidP="00F94876">
            <w:pPr>
              <w:pStyle w:val="Body"/>
              <w:spacing w:beforeLines="120" w:before="288" w:afterLines="120" w:after="288" w:line="276" w:lineRule="auto"/>
              <w:rPr>
                <w:rFonts w:cs="Calibri"/>
              </w:rPr>
            </w:pPr>
          </w:p>
        </w:tc>
        <w:tc>
          <w:tcPr>
            <w:tcW w:w="2057" w:type="dxa"/>
            <w:vAlign w:val="center"/>
          </w:tcPr>
          <w:p w14:paraId="1AEF145F" w14:textId="77777777" w:rsidR="0009434B" w:rsidRPr="00EB4A70" w:rsidRDefault="0009434B" w:rsidP="00F94876">
            <w:pPr>
              <w:pStyle w:val="Body"/>
              <w:spacing w:beforeLines="120" w:before="288" w:afterLines="120" w:after="288" w:line="276" w:lineRule="auto"/>
              <w:rPr>
                <w:rFonts w:cs="Calibri"/>
              </w:rPr>
            </w:pPr>
          </w:p>
        </w:tc>
        <w:tc>
          <w:tcPr>
            <w:tcW w:w="1345" w:type="dxa"/>
            <w:vAlign w:val="center"/>
          </w:tcPr>
          <w:p w14:paraId="1AEF1460" w14:textId="77777777" w:rsidR="0009434B" w:rsidRPr="00EB4A70" w:rsidRDefault="0009434B" w:rsidP="00F94876">
            <w:pPr>
              <w:pStyle w:val="Body"/>
              <w:spacing w:beforeLines="120" w:before="288" w:afterLines="120" w:after="288" w:line="276" w:lineRule="auto"/>
              <w:rPr>
                <w:rFonts w:cs="Calibri"/>
              </w:rPr>
            </w:pPr>
          </w:p>
        </w:tc>
        <w:tc>
          <w:tcPr>
            <w:tcW w:w="2150" w:type="dxa"/>
            <w:vAlign w:val="center"/>
          </w:tcPr>
          <w:p w14:paraId="1AEF1461" w14:textId="77777777" w:rsidR="0009434B" w:rsidRPr="00EB4A70" w:rsidRDefault="0009434B" w:rsidP="00F94876">
            <w:pPr>
              <w:pStyle w:val="Body"/>
              <w:spacing w:beforeLines="120" w:before="288" w:afterLines="120" w:after="288" w:line="276" w:lineRule="auto"/>
              <w:rPr>
                <w:rFonts w:cs="Calibri"/>
              </w:rPr>
            </w:pPr>
          </w:p>
        </w:tc>
        <w:tc>
          <w:tcPr>
            <w:tcW w:w="1809" w:type="dxa"/>
            <w:vAlign w:val="center"/>
          </w:tcPr>
          <w:p w14:paraId="1AEF1462" w14:textId="77777777" w:rsidR="0009434B" w:rsidRPr="00EB4A70" w:rsidRDefault="0009434B" w:rsidP="00F94876">
            <w:pPr>
              <w:pStyle w:val="Body"/>
              <w:spacing w:beforeLines="120" w:before="288" w:afterLines="120" w:after="288" w:line="276" w:lineRule="auto"/>
              <w:rPr>
                <w:rFonts w:cs="Calibri"/>
              </w:rPr>
            </w:pPr>
          </w:p>
        </w:tc>
        <w:tc>
          <w:tcPr>
            <w:tcW w:w="2774" w:type="dxa"/>
            <w:vAlign w:val="center"/>
          </w:tcPr>
          <w:p w14:paraId="1AEF1463" w14:textId="77777777" w:rsidR="0009434B" w:rsidRPr="00EB4A70" w:rsidRDefault="0009434B" w:rsidP="00F94876">
            <w:pPr>
              <w:pStyle w:val="Body"/>
              <w:spacing w:beforeLines="120" w:before="288" w:afterLines="120" w:after="288" w:line="276" w:lineRule="auto"/>
              <w:rPr>
                <w:rFonts w:cs="Calibri"/>
              </w:rPr>
            </w:pPr>
          </w:p>
        </w:tc>
        <w:tc>
          <w:tcPr>
            <w:tcW w:w="2906" w:type="dxa"/>
            <w:vAlign w:val="center"/>
          </w:tcPr>
          <w:p w14:paraId="1AEF1464" w14:textId="77777777" w:rsidR="0009434B" w:rsidRPr="00EB4A70" w:rsidRDefault="0009434B" w:rsidP="00F94876">
            <w:pPr>
              <w:pStyle w:val="Body"/>
              <w:spacing w:beforeLines="120" w:before="288" w:afterLines="120" w:after="288" w:line="276" w:lineRule="auto"/>
              <w:rPr>
                <w:rFonts w:cs="Calibri"/>
              </w:rPr>
            </w:pPr>
          </w:p>
        </w:tc>
      </w:tr>
    </w:tbl>
    <w:p w14:paraId="1AEF1466" w14:textId="77777777" w:rsidR="0009434B" w:rsidRDefault="0009434B" w:rsidP="00983139">
      <w:pPr>
        <w:sectPr w:rsidR="0009434B" w:rsidSect="0009434B">
          <w:footerReference w:type="default" r:id="rId45"/>
          <w:pgSz w:w="16838" w:h="11906" w:orient="landscape" w:code="9"/>
          <w:pgMar w:top="1418" w:right="1418" w:bottom="1418" w:left="1418" w:header="567" w:footer="482" w:gutter="0"/>
          <w:cols w:space="4253"/>
          <w:docGrid w:linePitch="360"/>
        </w:sectPr>
      </w:pPr>
    </w:p>
    <w:p w14:paraId="1AEF1467" w14:textId="77777777" w:rsidR="00D44286" w:rsidRPr="00B2780C" w:rsidRDefault="00D44286" w:rsidP="00983139">
      <w:pPr>
        <w:pStyle w:val="HeadingDecorative"/>
        <w:ind w:right="0"/>
      </w:pPr>
      <w:r w:rsidRPr="00B2780C">
        <w:tab/>
      </w:r>
      <w:r w:rsidRPr="00B2780C">
        <w:rPr>
          <w:noProof/>
        </w:rPr>
        <w:drawing>
          <wp:inline distT="0" distB="0" distL="0" distR="0" wp14:anchorId="1AEF221E" wp14:editId="1AEF221F">
            <wp:extent cx="360000" cy="360000"/>
            <wp:effectExtent l="0" t="0" r="2540" b="2540"/>
            <wp:docPr id="57"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1AEF1468" w14:textId="6D67741E" w:rsidR="00D44286" w:rsidRPr="00B2780C" w:rsidRDefault="0092099C" w:rsidP="0092099C">
      <w:pPr>
        <w:pStyle w:val="Heading1"/>
      </w:pPr>
      <w:bookmarkStart w:id="62" w:name="_Toc30753645"/>
      <w:r>
        <w:t xml:space="preserve">Short </w:t>
      </w:r>
      <w:r w:rsidR="00F24C89">
        <w:t>a</w:t>
      </w:r>
      <w:r>
        <w:t xml:space="preserve">nswer </w:t>
      </w:r>
      <w:r w:rsidR="00F24C89">
        <w:t>q</w:t>
      </w:r>
      <w:r>
        <w:t>uestions</w:t>
      </w:r>
      <w:bookmarkEnd w:id="62"/>
      <w:r>
        <w:t xml:space="preserve"> </w:t>
      </w:r>
    </w:p>
    <w:p w14:paraId="1AEF1469" w14:textId="77777777" w:rsidR="002D787F" w:rsidRDefault="002D787F" w:rsidP="00E5346D">
      <w:pPr>
        <w:pStyle w:val="ListParagraph"/>
        <w:numPr>
          <w:ilvl w:val="0"/>
          <w:numId w:val="18"/>
        </w:numPr>
      </w:pPr>
      <w:r>
        <w:t xml:space="preserve">List three (3) pieces of Personal Protective Equipment would find in the bakery. </w:t>
      </w:r>
    </w:p>
    <w:tbl>
      <w:tblPr>
        <w:tblStyle w:val="TableGrid"/>
        <w:tblW w:w="9208" w:type="dxa"/>
        <w:tblInd w:w="-5" w:type="dxa"/>
        <w:tblLook w:val="04A0" w:firstRow="1" w:lastRow="0" w:firstColumn="1" w:lastColumn="0" w:noHBand="0" w:noVBand="1"/>
      </w:tblPr>
      <w:tblGrid>
        <w:gridCol w:w="1146"/>
        <w:gridCol w:w="8062"/>
      </w:tblGrid>
      <w:tr w:rsidR="002D787F" w14:paraId="1AEF146C" w14:textId="77777777" w:rsidTr="00F16926">
        <w:trPr>
          <w:cnfStyle w:val="100000000000" w:firstRow="1" w:lastRow="0" w:firstColumn="0" w:lastColumn="0" w:oddVBand="0" w:evenVBand="0" w:oddHBand="0" w:evenHBand="0" w:firstRowFirstColumn="0" w:firstRowLastColumn="0" w:lastRowFirstColumn="0" w:lastRowLastColumn="0"/>
          <w:trHeight w:val="498"/>
        </w:trPr>
        <w:tc>
          <w:tcPr>
            <w:tcW w:w="1128" w:type="dxa"/>
          </w:tcPr>
          <w:p w14:paraId="1AEF146A" w14:textId="77777777" w:rsidR="002D787F" w:rsidRPr="002D787F" w:rsidRDefault="002D787F" w:rsidP="00EB4A70">
            <w:pPr>
              <w:spacing w:before="120" w:line="276" w:lineRule="auto"/>
            </w:pPr>
          </w:p>
        </w:tc>
        <w:tc>
          <w:tcPr>
            <w:tcW w:w="7932" w:type="dxa"/>
          </w:tcPr>
          <w:p w14:paraId="1AEF146B" w14:textId="243ADBA4" w:rsidR="002D787F" w:rsidRPr="002D787F" w:rsidRDefault="002D787F" w:rsidP="00EB4A70">
            <w:pPr>
              <w:spacing w:before="120" w:line="276" w:lineRule="auto"/>
            </w:pPr>
            <w:r>
              <w:t xml:space="preserve">Personal Protective Equipment </w:t>
            </w:r>
            <w:r w:rsidR="00FA4796">
              <w:t>(PPE)</w:t>
            </w:r>
          </w:p>
        </w:tc>
      </w:tr>
      <w:tr w:rsidR="002D787F" w14:paraId="1AEF146F" w14:textId="77777777" w:rsidTr="00F16926">
        <w:trPr>
          <w:cantSplit w:val="0"/>
          <w:trHeight w:val="557"/>
        </w:trPr>
        <w:tc>
          <w:tcPr>
            <w:tcW w:w="1128" w:type="dxa"/>
          </w:tcPr>
          <w:p w14:paraId="1AEF146D" w14:textId="77777777" w:rsidR="002D787F" w:rsidRDefault="002D787F" w:rsidP="00E5346D">
            <w:pPr>
              <w:pStyle w:val="ListParagraph"/>
              <w:numPr>
                <w:ilvl w:val="0"/>
                <w:numId w:val="19"/>
              </w:numPr>
              <w:spacing w:before="120" w:after="120" w:line="276" w:lineRule="auto"/>
            </w:pPr>
          </w:p>
        </w:tc>
        <w:tc>
          <w:tcPr>
            <w:tcW w:w="7932" w:type="dxa"/>
          </w:tcPr>
          <w:p w14:paraId="1AEF146E" w14:textId="722B81E2" w:rsidR="002D787F" w:rsidRPr="002D787F" w:rsidRDefault="002D787F" w:rsidP="00EB4A70">
            <w:pPr>
              <w:spacing w:before="120" w:after="120" w:line="276" w:lineRule="auto"/>
              <w:rPr>
                <w:color w:val="FF0000"/>
              </w:rPr>
            </w:pPr>
            <w:r w:rsidRPr="002D787F">
              <w:rPr>
                <w:color w:val="FF0000"/>
              </w:rPr>
              <w:t xml:space="preserve">Oven </w:t>
            </w:r>
            <w:r w:rsidR="00FA4796">
              <w:rPr>
                <w:color w:val="FF0000"/>
              </w:rPr>
              <w:t>m</w:t>
            </w:r>
            <w:r w:rsidRPr="002D787F">
              <w:rPr>
                <w:color w:val="FF0000"/>
              </w:rPr>
              <w:t>itts</w:t>
            </w:r>
          </w:p>
        </w:tc>
      </w:tr>
      <w:tr w:rsidR="002D787F" w14:paraId="1AEF1472" w14:textId="77777777" w:rsidTr="00F16926">
        <w:trPr>
          <w:cantSplit w:val="0"/>
          <w:trHeight w:val="576"/>
        </w:trPr>
        <w:tc>
          <w:tcPr>
            <w:tcW w:w="1128" w:type="dxa"/>
          </w:tcPr>
          <w:p w14:paraId="1AEF1470" w14:textId="77777777" w:rsidR="002D787F" w:rsidRDefault="002D787F" w:rsidP="00E5346D">
            <w:pPr>
              <w:pStyle w:val="ListParagraph"/>
              <w:numPr>
                <w:ilvl w:val="0"/>
                <w:numId w:val="19"/>
              </w:numPr>
              <w:spacing w:before="120" w:after="120" w:line="276" w:lineRule="auto"/>
            </w:pPr>
          </w:p>
        </w:tc>
        <w:tc>
          <w:tcPr>
            <w:tcW w:w="7932" w:type="dxa"/>
          </w:tcPr>
          <w:p w14:paraId="1AEF1471" w14:textId="77777777" w:rsidR="002D787F" w:rsidRPr="002D787F" w:rsidRDefault="002D787F" w:rsidP="00EB4A70">
            <w:pPr>
              <w:spacing w:before="120" w:after="120" w:line="276" w:lineRule="auto"/>
              <w:rPr>
                <w:color w:val="FF0000"/>
              </w:rPr>
            </w:pPr>
            <w:r w:rsidRPr="002D787F">
              <w:rPr>
                <w:color w:val="FF0000"/>
              </w:rPr>
              <w:t xml:space="preserve">Correct uniform </w:t>
            </w:r>
          </w:p>
        </w:tc>
      </w:tr>
      <w:tr w:rsidR="002D787F" w14:paraId="1AEF1475" w14:textId="77777777" w:rsidTr="00F16926">
        <w:trPr>
          <w:cantSplit w:val="0"/>
          <w:trHeight w:val="557"/>
        </w:trPr>
        <w:tc>
          <w:tcPr>
            <w:tcW w:w="1128" w:type="dxa"/>
          </w:tcPr>
          <w:p w14:paraId="1AEF1473" w14:textId="77777777" w:rsidR="002D787F" w:rsidRDefault="002D787F" w:rsidP="00E5346D">
            <w:pPr>
              <w:pStyle w:val="ListParagraph"/>
              <w:numPr>
                <w:ilvl w:val="0"/>
                <w:numId w:val="19"/>
              </w:numPr>
              <w:spacing w:before="120" w:after="120" w:line="276" w:lineRule="auto"/>
            </w:pPr>
          </w:p>
        </w:tc>
        <w:tc>
          <w:tcPr>
            <w:tcW w:w="7932" w:type="dxa"/>
          </w:tcPr>
          <w:p w14:paraId="1AEF1474" w14:textId="77777777" w:rsidR="002D787F" w:rsidRPr="002D787F" w:rsidRDefault="002D787F" w:rsidP="00EB4A70">
            <w:pPr>
              <w:spacing w:before="120" w:after="120" w:line="276" w:lineRule="auto"/>
              <w:rPr>
                <w:color w:val="FF0000"/>
              </w:rPr>
            </w:pPr>
            <w:r w:rsidRPr="002D787F">
              <w:rPr>
                <w:color w:val="FF0000"/>
              </w:rPr>
              <w:t xml:space="preserve">Non-slip shoes </w:t>
            </w:r>
          </w:p>
        </w:tc>
      </w:tr>
    </w:tbl>
    <w:p w14:paraId="1AEF1477" w14:textId="77777777" w:rsidR="002D787F" w:rsidRDefault="002D787F" w:rsidP="00E5346D">
      <w:pPr>
        <w:pStyle w:val="ListParagraph"/>
        <w:numPr>
          <w:ilvl w:val="0"/>
          <w:numId w:val="18"/>
        </w:numPr>
        <w:spacing w:before="480"/>
      </w:pPr>
      <w:r>
        <w:t>Provide two (2) safe cleaning practices you can carry out in the bakery.</w:t>
      </w:r>
    </w:p>
    <w:tbl>
      <w:tblPr>
        <w:tblStyle w:val="TableGrid"/>
        <w:tblW w:w="9208" w:type="dxa"/>
        <w:tblInd w:w="-5" w:type="dxa"/>
        <w:tblLook w:val="04A0" w:firstRow="1" w:lastRow="0" w:firstColumn="1" w:lastColumn="0" w:noHBand="0" w:noVBand="1"/>
      </w:tblPr>
      <w:tblGrid>
        <w:gridCol w:w="1146"/>
        <w:gridCol w:w="8062"/>
      </w:tblGrid>
      <w:tr w:rsidR="002D787F" w14:paraId="1AEF147A" w14:textId="77777777" w:rsidTr="00F16926">
        <w:trPr>
          <w:cnfStyle w:val="100000000000" w:firstRow="1" w:lastRow="0" w:firstColumn="0" w:lastColumn="0" w:oddVBand="0" w:evenVBand="0" w:oddHBand="0" w:evenHBand="0" w:firstRowFirstColumn="0" w:firstRowLastColumn="0" w:lastRowFirstColumn="0" w:lastRowLastColumn="0"/>
        </w:trPr>
        <w:tc>
          <w:tcPr>
            <w:tcW w:w="1128" w:type="dxa"/>
          </w:tcPr>
          <w:p w14:paraId="1AEF1478" w14:textId="77777777" w:rsidR="002D787F" w:rsidRPr="002D787F" w:rsidRDefault="002D787F" w:rsidP="00EB4A70">
            <w:pPr>
              <w:spacing w:before="120" w:line="276" w:lineRule="auto"/>
            </w:pPr>
          </w:p>
        </w:tc>
        <w:tc>
          <w:tcPr>
            <w:tcW w:w="7932" w:type="dxa"/>
          </w:tcPr>
          <w:p w14:paraId="1AEF1479" w14:textId="31F24FC4" w:rsidR="002D787F" w:rsidRPr="002D787F" w:rsidRDefault="002D787F" w:rsidP="00EB4A70">
            <w:pPr>
              <w:spacing w:before="120" w:line="276" w:lineRule="auto"/>
            </w:pPr>
            <w:r>
              <w:t xml:space="preserve">Safe </w:t>
            </w:r>
            <w:r w:rsidR="00FA4796">
              <w:t>c</w:t>
            </w:r>
            <w:r>
              <w:t xml:space="preserve">leaning </w:t>
            </w:r>
            <w:r w:rsidR="00FA4796">
              <w:t>p</w:t>
            </w:r>
            <w:r>
              <w:t xml:space="preserve">ractices </w:t>
            </w:r>
          </w:p>
        </w:tc>
      </w:tr>
      <w:tr w:rsidR="002D787F" w14:paraId="1AEF147D" w14:textId="77777777" w:rsidTr="00F16926">
        <w:trPr>
          <w:cantSplit w:val="0"/>
          <w:trHeight w:val="977"/>
        </w:trPr>
        <w:tc>
          <w:tcPr>
            <w:tcW w:w="1128" w:type="dxa"/>
          </w:tcPr>
          <w:p w14:paraId="1AEF147B" w14:textId="77777777" w:rsidR="002D787F" w:rsidRDefault="002D787F" w:rsidP="00E5346D">
            <w:pPr>
              <w:pStyle w:val="ListParagraph"/>
              <w:numPr>
                <w:ilvl w:val="0"/>
                <w:numId w:val="20"/>
              </w:numPr>
              <w:spacing w:before="120" w:after="120" w:line="276" w:lineRule="auto"/>
            </w:pPr>
          </w:p>
        </w:tc>
        <w:tc>
          <w:tcPr>
            <w:tcW w:w="7932" w:type="dxa"/>
          </w:tcPr>
          <w:p w14:paraId="1AEF147C" w14:textId="77777777" w:rsidR="002D787F" w:rsidRPr="002D787F" w:rsidRDefault="002D787F" w:rsidP="00EB4A70">
            <w:pPr>
              <w:pStyle w:val="BulletListLevel1"/>
              <w:spacing w:line="276" w:lineRule="auto"/>
              <w:ind w:left="0" w:firstLine="0"/>
              <w:rPr>
                <w:color w:val="FF0000"/>
              </w:rPr>
            </w:pPr>
            <w:r w:rsidRPr="002D787F">
              <w:rPr>
                <w:color w:val="FF0000"/>
              </w:rPr>
              <w:t>Ensuring all equipment and products for cleaning are used correctly and re-stored after use</w:t>
            </w:r>
          </w:p>
        </w:tc>
      </w:tr>
      <w:tr w:rsidR="002D787F" w14:paraId="1AEF1480" w14:textId="77777777" w:rsidTr="00F16926">
        <w:trPr>
          <w:cantSplit w:val="0"/>
          <w:trHeight w:val="1013"/>
        </w:trPr>
        <w:tc>
          <w:tcPr>
            <w:tcW w:w="1128" w:type="dxa"/>
          </w:tcPr>
          <w:p w14:paraId="1AEF147E" w14:textId="77777777" w:rsidR="002D787F" w:rsidRDefault="002D787F" w:rsidP="00E5346D">
            <w:pPr>
              <w:pStyle w:val="ListParagraph"/>
              <w:numPr>
                <w:ilvl w:val="0"/>
                <w:numId w:val="20"/>
              </w:numPr>
              <w:spacing w:before="120" w:after="120" w:line="276" w:lineRule="auto"/>
            </w:pPr>
          </w:p>
        </w:tc>
        <w:tc>
          <w:tcPr>
            <w:tcW w:w="7932" w:type="dxa"/>
          </w:tcPr>
          <w:p w14:paraId="1AEF147F" w14:textId="77777777" w:rsidR="002D787F" w:rsidRPr="002D787F" w:rsidRDefault="002D787F" w:rsidP="00EB4A70">
            <w:pPr>
              <w:pStyle w:val="BulletListLevel1"/>
              <w:spacing w:line="276" w:lineRule="auto"/>
              <w:ind w:left="0" w:firstLine="0"/>
              <w:rPr>
                <w:color w:val="FF0000"/>
              </w:rPr>
            </w:pPr>
            <w:r w:rsidRPr="002D787F">
              <w:rPr>
                <w:color w:val="FF0000"/>
              </w:rPr>
              <w:t>Ensuring you use signage on mopped floors</w:t>
            </w:r>
          </w:p>
        </w:tc>
      </w:tr>
    </w:tbl>
    <w:p w14:paraId="1AEF1482" w14:textId="77777777" w:rsidR="001041A6" w:rsidRDefault="001041A6" w:rsidP="001041A6">
      <w:r>
        <w:br w:type="page"/>
      </w:r>
    </w:p>
    <w:p w14:paraId="1AEF1483" w14:textId="77777777" w:rsidR="001041A6" w:rsidRDefault="001041A6" w:rsidP="00E5346D">
      <w:pPr>
        <w:pStyle w:val="ListParagraph"/>
        <w:numPr>
          <w:ilvl w:val="0"/>
          <w:numId w:val="20"/>
        </w:numPr>
      </w:pPr>
      <w:r>
        <w:t xml:space="preserve">List five (5) personal hygiene practices you need to follow to meet food safety standards. </w:t>
      </w:r>
    </w:p>
    <w:tbl>
      <w:tblPr>
        <w:tblStyle w:val="TableGrid"/>
        <w:tblW w:w="9208" w:type="dxa"/>
        <w:tblLook w:val="04A0" w:firstRow="1" w:lastRow="0" w:firstColumn="1" w:lastColumn="0" w:noHBand="0" w:noVBand="1"/>
      </w:tblPr>
      <w:tblGrid>
        <w:gridCol w:w="1146"/>
        <w:gridCol w:w="8062"/>
      </w:tblGrid>
      <w:tr w:rsidR="001041A6" w14:paraId="1AEF1486" w14:textId="77777777" w:rsidTr="00F16926">
        <w:trPr>
          <w:cnfStyle w:val="100000000000" w:firstRow="1" w:lastRow="0" w:firstColumn="0" w:lastColumn="0" w:oddVBand="0" w:evenVBand="0" w:oddHBand="0" w:evenHBand="0" w:firstRowFirstColumn="0" w:firstRowLastColumn="0" w:lastRowFirstColumn="0" w:lastRowLastColumn="0"/>
        </w:trPr>
        <w:tc>
          <w:tcPr>
            <w:tcW w:w="1128" w:type="dxa"/>
          </w:tcPr>
          <w:p w14:paraId="1AEF1484" w14:textId="77777777" w:rsidR="001041A6" w:rsidRDefault="001041A6" w:rsidP="00EB4A70">
            <w:pPr>
              <w:spacing w:before="120" w:line="276" w:lineRule="auto"/>
            </w:pPr>
          </w:p>
        </w:tc>
        <w:tc>
          <w:tcPr>
            <w:tcW w:w="7932" w:type="dxa"/>
          </w:tcPr>
          <w:p w14:paraId="1AEF1485" w14:textId="77777777" w:rsidR="001041A6" w:rsidRDefault="001041A6" w:rsidP="00EB4A70">
            <w:pPr>
              <w:spacing w:before="120" w:line="276" w:lineRule="auto"/>
            </w:pPr>
            <w:r>
              <w:t xml:space="preserve">Hygiene practices </w:t>
            </w:r>
          </w:p>
        </w:tc>
      </w:tr>
      <w:tr w:rsidR="001041A6" w14:paraId="1AEF1489" w14:textId="77777777" w:rsidTr="00F16926">
        <w:trPr>
          <w:cantSplit w:val="0"/>
        </w:trPr>
        <w:tc>
          <w:tcPr>
            <w:tcW w:w="1128" w:type="dxa"/>
          </w:tcPr>
          <w:p w14:paraId="1AEF1487" w14:textId="77777777" w:rsidR="001041A6" w:rsidRDefault="001041A6" w:rsidP="00E5346D">
            <w:pPr>
              <w:pStyle w:val="ListParagraph"/>
              <w:numPr>
                <w:ilvl w:val="0"/>
                <w:numId w:val="21"/>
              </w:numPr>
              <w:spacing w:before="120" w:after="120" w:line="276" w:lineRule="auto"/>
            </w:pPr>
          </w:p>
        </w:tc>
        <w:tc>
          <w:tcPr>
            <w:tcW w:w="7932" w:type="dxa"/>
          </w:tcPr>
          <w:p w14:paraId="1AEF1488" w14:textId="77777777" w:rsidR="001041A6" w:rsidRPr="001041A6" w:rsidRDefault="001041A6" w:rsidP="00EB4A70">
            <w:pPr>
              <w:spacing w:before="120" w:after="120" w:line="276" w:lineRule="auto"/>
              <w:rPr>
                <w:color w:val="FF0000"/>
              </w:rPr>
            </w:pPr>
            <w:r w:rsidRPr="001041A6">
              <w:rPr>
                <w:color w:val="FF0000"/>
              </w:rPr>
              <w:t xml:space="preserve">Wash hands </w:t>
            </w:r>
          </w:p>
        </w:tc>
      </w:tr>
      <w:tr w:rsidR="001041A6" w14:paraId="1AEF148C" w14:textId="77777777" w:rsidTr="00F16926">
        <w:trPr>
          <w:cantSplit w:val="0"/>
        </w:trPr>
        <w:tc>
          <w:tcPr>
            <w:tcW w:w="1128" w:type="dxa"/>
          </w:tcPr>
          <w:p w14:paraId="1AEF148A" w14:textId="77777777" w:rsidR="001041A6" w:rsidRDefault="001041A6" w:rsidP="00E5346D">
            <w:pPr>
              <w:pStyle w:val="ListParagraph"/>
              <w:numPr>
                <w:ilvl w:val="0"/>
                <w:numId w:val="21"/>
              </w:numPr>
              <w:spacing w:before="120" w:after="120" w:line="276" w:lineRule="auto"/>
            </w:pPr>
          </w:p>
        </w:tc>
        <w:tc>
          <w:tcPr>
            <w:tcW w:w="7932" w:type="dxa"/>
          </w:tcPr>
          <w:p w14:paraId="1AEF148B" w14:textId="77777777" w:rsidR="001041A6" w:rsidRPr="001041A6" w:rsidRDefault="001041A6" w:rsidP="00EB4A70">
            <w:pPr>
              <w:spacing w:before="120" w:after="120" w:line="276" w:lineRule="auto"/>
              <w:rPr>
                <w:color w:val="FF0000"/>
              </w:rPr>
            </w:pPr>
            <w:r w:rsidRPr="001041A6">
              <w:rPr>
                <w:color w:val="FF0000"/>
              </w:rPr>
              <w:t xml:space="preserve">Shower daily </w:t>
            </w:r>
          </w:p>
        </w:tc>
      </w:tr>
      <w:tr w:rsidR="001041A6" w14:paraId="1AEF148F" w14:textId="77777777" w:rsidTr="00F16926">
        <w:trPr>
          <w:cantSplit w:val="0"/>
        </w:trPr>
        <w:tc>
          <w:tcPr>
            <w:tcW w:w="1128" w:type="dxa"/>
          </w:tcPr>
          <w:p w14:paraId="1AEF148D" w14:textId="77777777" w:rsidR="001041A6" w:rsidRDefault="001041A6" w:rsidP="00E5346D">
            <w:pPr>
              <w:pStyle w:val="ListParagraph"/>
              <w:numPr>
                <w:ilvl w:val="0"/>
                <w:numId w:val="21"/>
              </w:numPr>
              <w:spacing w:before="120" w:after="120" w:line="276" w:lineRule="auto"/>
            </w:pPr>
          </w:p>
        </w:tc>
        <w:tc>
          <w:tcPr>
            <w:tcW w:w="7932" w:type="dxa"/>
          </w:tcPr>
          <w:p w14:paraId="1AEF148E" w14:textId="77777777" w:rsidR="001041A6" w:rsidRPr="001041A6" w:rsidRDefault="001041A6" w:rsidP="00EB4A70">
            <w:pPr>
              <w:spacing w:before="120" w:after="120" w:line="276" w:lineRule="auto"/>
              <w:rPr>
                <w:color w:val="FF0000"/>
              </w:rPr>
            </w:pPr>
            <w:r w:rsidRPr="001041A6">
              <w:rPr>
                <w:color w:val="FF0000"/>
              </w:rPr>
              <w:t xml:space="preserve">Wear a clean uniform </w:t>
            </w:r>
          </w:p>
        </w:tc>
      </w:tr>
      <w:tr w:rsidR="001041A6" w14:paraId="1AEF1492" w14:textId="77777777" w:rsidTr="00F16926">
        <w:trPr>
          <w:cantSplit w:val="0"/>
        </w:trPr>
        <w:tc>
          <w:tcPr>
            <w:tcW w:w="1128" w:type="dxa"/>
          </w:tcPr>
          <w:p w14:paraId="1AEF1490" w14:textId="77777777" w:rsidR="001041A6" w:rsidRDefault="001041A6" w:rsidP="00E5346D">
            <w:pPr>
              <w:pStyle w:val="ListParagraph"/>
              <w:numPr>
                <w:ilvl w:val="0"/>
                <w:numId w:val="21"/>
              </w:numPr>
              <w:spacing w:before="120" w:after="120" w:line="276" w:lineRule="auto"/>
            </w:pPr>
          </w:p>
        </w:tc>
        <w:tc>
          <w:tcPr>
            <w:tcW w:w="7932" w:type="dxa"/>
          </w:tcPr>
          <w:p w14:paraId="1AEF1491" w14:textId="77777777" w:rsidR="001041A6" w:rsidRPr="001041A6" w:rsidRDefault="001041A6" w:rsidP="00EB4A70">
            <w:pPr>
              <w:spacing w:before="120" w:after="120" w:line="276" w:lineRule="auto"/>
              <w:rPr>
                <w:color w:val="FF0000"/>
              </w:rPr>
            </w:pPr>
            <w:r w:rsidRPr="001041A6">
              <w:rPr>
                <w:color w:val="FF0000"/>
              </w:rPr>
              <w:t>Wear a hat or hair net</w:t>
            </w:r>
          </w:p>
        </w:tc>
      </w:tr>
      <w:tr w:rsidR="001041A6" w14:paraId="1AEF1495" w14:textId="77777777" w:rsidTr="00F16926">
        <w:trPr>
          <w:cantSplit w:val="0"/>
        </w:trPr>
        <w:tc>
          <w:tcPr>
            <w:tcW w:w="1128" w:type="dxa"/>
          </w:tcPr>
          <w:p w14:paraId="1AEF1493" w14:textId="77777777" w:rsidR="001041A6" w:rsidRDefault="001041A6" w:rsidP="00E5346D">
            <w:pPr>
              <w:pStyle w:val="ListParagraph"/>
              <w:numPr>
                <w:ilvl w:val="0"/>
                <w:numId w:val="21"/>
              </w:numPr>
              <w:spacing w:before="120" w:after="120" w:line="276" w:lineRule="auto"/>
            </w:pPr>
          </w:p>
        </w:tc>
        <w:tc>
          <w:tcPr>
            <w:tcW w:w="7932" w:type="dxa"/>
          </w:tcPr>
          <w:p w14:paraId="1AEF1494" w14:textId="77777777" w:rsidR="001041A6" w:rsidRPr="001041A6" w:rsidRDefault="001041A6" w:rsidP="00EB4A70">
            <w:pPr>
              <w:spacing w:before="120" w:after="120" w:line="276" w:lineRule="auto"/>
              <w:rPr>
                <w:color w:val="FF0000"/>
              </w:rPr>
            </w:pPr>
            <w:r w:rsidRPr="001041A6">
              <w:rPr>
                <w:color w:val="FF0000"/>
              </w:rPr>
              <w:t xml:space="preserve">No not wear jewellery </w:t>
            </w:r>
          </w:p>
        </w:tc>
      </w:tr>
    </w:tbl>
    <w:p w14:paraId="1AEF1497" w14:textId="77777777" w:rsidR="001041A6" w:rsidRDefault="001041A6" w:rsidP="00E5346D">
      <w:pPr>
        <w:pStyle w:val="ListParagraph"/>
        <w:numPr>
          <w:ilvl w:val="0"/>
          <w:numId w:val="20"/>
        </w:numPr>
        <w:spacing w:before="480"/>
      </w:pPr>
      <w:r>
        <w:t xml:space="preserve">Describe why you need to reformulate a recipe before production. </w:t>
      </w:r>
    </w:p>
    <w:p w14:paraId="1AEF1498" w14:textId="77777777" w:rsidR="001041A6" w:rsidRDefault="001041A6" w:rsidP="001041A6">
      <w:pPr>
        <w:pStyle w:val="ListParagraph"/>
        <w:numPr>
          <w:ilvl w:val="0"/>
          <w:numId w:val="0"/>
        </w:numPr>
        <w:ind w:left="720"/>
      </w:pPr>
    </w:p>
    <w:tbl>
      <w:tblPr>
        <w:tblStyle w:val="TableGrid"/>
        <w:tblW w:w="9233" w:type="dxa"/>
        <w:tblInd w:w="-5" w:type="dxa"/>
        <w:tblLook w:val="04A0" w:firstRow="1" w:lastRow="0" w:firstColumn="1" w:lastColumn="0" w:noHBand="0" w:noVBand="1"/>
      </w:tblPr>
      <w:tblGrid>
        <w:gridCol w:w="9233"/>
      </w:tblGrid>
      <w:tr w:rsidR="001041A6" w14:paraId="1AEF149B" w14:textId="77777777" w:rsidTr="001041A6">
        <w:trPr>
          <w:cnfStyle w:val="100000000000" w:firstRow="1" w:lastRow="0" w:firstColumn="0" w:lastColumn="0" w:oddVBand="0" w:evenVBand="0" w:oddHBand="0" w:evenHBand="0" w:firstRowFirstColumn="0" w:firstRowLastColumn="0" w:lastRowFirstColumn="0" w:lastRowLastColumn="0"/>
          <w:trHeight w:val="1568"/>
        </w:trPr>
        <w:tc>
          <w:tcPr>
            <w:tcW w:w="9233" w:type="dxa"/>
            <w:shd w:val="clear" w:color="auto" w:fill="auto"/>
          </w:tcPr>
          <w:p w14:paraId="1AEF149A" w14:textId="73B203D8" w:rsidR="001041A6" w:rsidRPr="001041A6" w:rsidRDefault="001041A6" w:rsidP="001041A6">
            <w:pPr>
              <w:pStyle w:val="ListParagraph"/>
              <w:numPr>
                <w:ilvl w:val="0"/>
                <w:numId w:val="0"/>
              </w:numPr>
              <w:rPr>
                <w:b w:val="0"/>
              </w:rPr>
            </w:pPr>
            <w:r w:rsidRPr="001041A6">
              <w:rPr>
                <w:b w:val="0"/>
                <w:color w:val="FF0000"/>
                <w:lang w:eastAsia="en-AU"/>
              </w:rPr>
              <w:t>The aim of reformulating recipe is to make enough mix to meet requirement without having a large amount of wastage.</w:t>
            </w:r>
          </w:p>
        </w:tc>
      </w:tr>
    </w:tbl>
    <w:p w14:paraId="1AEF149D" w14:textId="77777777" w:rsidR="001041A6" w:rsidRDefault="001041A6" w:rsidP="00E5346D">
      <w:pPr>
        <w:pStyle w:val="ListParagraph"/>
        <w:numPr>
          <w:ilvl w:val="0"/>
          <w:numId w:val="20"/>
        </w:numPr>
        <w:spacing w:before="480"/>
      </w:pPr>
      <w:r>
        <w:t xml:space="preserve">Provide five (5) important points to include in a production schedule. </w:t>
      </w:r>
    </w:p>
    <w:tbl>
      <w:tblPr>
        <w:tblStyle w:val="TableGrid"/>
        <w:tblW w:w="9196" w:type="dxa"/>
        <w:tblInd w:w="-5" w:type="dxa"/>
        <w:tblLook w:val="04A0" w:firstRow="1" w:lastRow="0" w:firstColumn="1" w:lastColumn="0" w:noHBand="0" w:noVBand="1"/>
      </w:tblPr>
      <w:tblGrid>
        <w:gridCol w:w="1146"/>
        <w:gridCol w:w="8050"/>
      </w:tblGrid>
      <w:tr w:rsidR="001041A6" w14:paraId="1AEF14A0" w14:textId="77777777" w:rsidTr="00F16926">
        <w:trPr>
          <w:cnfStyle w:val="100000000000" w:firstRow="1" w:lastRow="0" w:firstColumn="0" w:lastColumn="0" w:oddVBand="0" w:evenVBand="0" w:oddHBand="0" w:evenHBand="0" w:firstRowFirstColumn="0" w:firstRowLastColumn="0" w:lastRowFirstColumn="0" w:lastRowLastColumn="0"/>
          <w:trHeight w:val="617"/>
        </w:trPr>
        <w:tc>
          <w:tcPr>
            <w:tcW w:w="1128" w:type="dxa"/>
          </w:tcPr>
          <w:p w14:paraId="1AEF149E" w14:textId="77777777" w:rsidR="001041A6" w:rsidRDefault="001041A6" w:rsidP="00EB4A70">
            <w:pPr>
              <w:spacing w:before="120" w:line="276" w:lineRule="auto"/>
            </w:pPr>
          </w:p>
        </w:tc>
        <w:tc>
          <w:tcPr>
            <w:tcW w:w="7920" w:type="dxa"/>
          </w:tcPr>
          <w:p w14:paraId="1AEF149F" w14:textId="77777777" w:rsidR="001041A6" w:rsidRDefault="001041A6" w:rsidP="00EB4A70">
            <w:pPr>
              <w:spacing w:before="120" w:line="276" w:lineRule="auto"/>
            </w:pPr>
            <w:r>
              <w:t xml:space="preserve">Important points </w:t>
            </w:r>
          </w:p>
        </w:tc>
      </w:tr>
      <w:tr w:rsidR="001041A6" w14:paraId="1AEF14A3" w14:textId="77777777" w:rsidTr="00F16926">
        <w:trPr>
          <w:cantSplit w:val="0"/>
          <w:trHeight w:val="690"/>
        </w:trPr>
        <w:tc>
          <w:tcPr>
            <w:tcW w:w="1128" w:type="dxa"/>
          </w:tcPr>
          <w:p w14:paraId="1AEF14A1" w14:textId="77777777" w:rsidR="001041A6" w:rsidRDefault="001041A6" w:rsidP="00E5346D">
            <w:pPr>
              <w:pStyle w:val="ListParagraph"/>
              <w:numPr>
                <w:ilvl w:val="0"/>
                <w:numId w:val="22"/>
              </w:numPr>
              <w:spacing w:before="120" w:after="120" w:line="276" w:lineRule="auto"/>
            </w:pPr>
          </w:p>
        </w:tc>
        <w:tc>
          <w:tcPr>
            <w:tcW w:w="7920" w:type="dxa"/>
          </w:tcPr>
          <w:p w14:paraId="1AEF14A2" w14:textId="77777777" w:rsidR="001041A6" w:rsidRPr="001041A6" w:rsidRDefault="001041A6" w:rsidP="00EB4A70">
            <w:pPr>
              <w:spacing w:before="120" w:after="120" w:line="276" w:lineRule="auto"/>
              <w:rPr>
                <w:color w:val="FF0000"/>
              </w:rPr>
            </w:pPr>
            <w:r w:rsidRPr="001041A6">
              <w:rPr>
                <w:color w:val="FF0000"/>
              </w:rPr>
              <w:t>Timings</w:t>
            </w:r>
          </w:p>
        </w:tc>
      </w:tr>
      <w:tr w:rsidR="001041A6" w14:paraId="1AEF14A6" w14:textId="77777777" w:rsidTr="00F16926">
        <w:trPr>
          <w:cantSplit w:val="0"/>
          <w:trHeight w:val="715"/>
        </w:trPr>
        <w:tc>
          <w:tcPr>
            <w:tcW w:w="1128" w:type="dxa"/>
          </w:tcPr>
          <w:p w14:paraId="1AEF14A4" w14:textId="77777777" w:rsidR="001041A6" w:rsidRDefault="001041A6" w:rsidP="00E5346D">
            <w:pPr>
              <w:pStyle w:val="ListParagraph"/>
              <w:numPr>
                <w:ilvl w:val="0"/>
                <w:numId w:val="22"/>
              </w:numPr>
              <w:spacing w:before="120" w:after="120" w:line="276" w:lineRule="auto"/>
            </w:pPr>
          </w:p>
        </w:tc>
        <w:tc>
          <w:tcPr>
            <w:tcW w:w="7920" w:type="dxa"/>
          </w:tcPr>
          <w:p w14:paraId="1AEF14A5" w14:textId="223C8249" w:rsidR="001041A6" w:rsidRPr="001041A6" w:rsidRDefault="001041A6" w:rsidP="00EB4A70">
            <w:pPr>
              <w:spacing w:before="120" w:after="120" w:line="276" w:lineRule="auto"/>
              <w:rPr>
                <w:color w:val="FF0000"/>
              </w:rPr>
            </w:pPr>
            <w:r w:rsidRPr="001041A6">
              <w:rPr>
                <w:color w:val="FF0000"/>
              </w:rPr>
              <w:t xml:space="preserve">Volume </w:t>
            </w:r>
            <w:r w:rsidR="00FA4796">
              <w:rPr>
                <w:color w:val="FF0000"/>
              </w:rPr>
              <w:t>r</w:t>
            </w:r>
            <w:r w:rsidRPr="001041A6">
              <w:rPr>
                <w:color w:val="FF0000"/>
              </w:rPr>
              <w:t xml:space="preserve">equirements </w:t>
            </w:r>
          </w:p>
        </w:tc>
      </w:tr>
      <w:tr w:rsidR="001041A6" w14:paraId="1AEF14A9" w14:textId="77777777" w:rsidTr="00F16926">
        <w:trPr>
          <w:cantSplit w:val="0"/>
          <w:trHeight w:val="690"/>
        </w:trPr>
        <w:tc>
          <w:tcPr>
            <w:tcW w:w="1128" w:type="dxa"/>
          </w:tcPr>
          <w:p w14:paraId="1AEF14A7" w14:textId="77777777" w:rsidR="001041A6" w:rsidRDefault="001041A6" w:rsidP="00E5346D">
            <w:pPr>
              <w:pStyle w:val="ListParagraph"/>
              <w:numPr>
                <w:ilvl w:val="0"/>
                <w:numId w:val="22"/>
              </w:numPr>
              <w:spacing w:before="120" w:after="120" w:line="276" w:lineRule="auto"/>
            </w:pPr>
          </w:p>
        </w:tc>
        <w:tc>
          <w:tcPr>
            <w:tcW w:w="7920" w:type="dxa"/>
          </w:tcPr>
          <w:p w14:paraId="1AEF14A8" w14:textId="73700599" w:rsidR="001041A6" w:rsidRPr="001041A6" w:rsidRDefault="001041A6" w:rsidP="00EB4A70">
            <w:pPr>
              <w:spacing w:before="120" w:after="120" w:line="276" w:lineRule="auto"/>
              <w:rPr>
                <w:color w:val="FF0000"/>
              </w:rPr>
            </w:pPr>
            <w:r w:rsidRPr="001041A6">
              <w:rPr>
                <w:color w:val="FF0000"/>
              </w:rPr>
              <w:t xml:space="preserve">Product </w:t>
            </w:r>
            <w:r w:rsidR="00FA4796">
              <w:rPr>
                <w:color w:val="FF0000"/>
              </w:rPr>
              <w:t>p</w:t>
            </w:r>
            <w:r w:rsidRPr="001041A6">
              <w:rPr>
                <w:color w:val="FF0000"/>
              </w:rPr>
              <w:t xml:space="preserve">rocessing </w:t>
            </w:r>
            <w:r w:rsidR="00FA4796">
              <w:rPr>
                <w:color w:val="FF0000"/>
              </w:rPr>
              <w:t>r</w:t>
            </w:r>
            <w:r w:rsidRPr="001041A6">
              <w:rPr>
                <w:color w:val="FF0000"/>
              </w:rPr>
              <w:t>equirements</w:t>
            </w:r>
          </w:p>
        </w:tc>
      </w:tr>
      <w:tr w:rsidR="001041A6" w14:paraId="1AEF14AC" w14:textId="77777777" w:rsidTr="00F16926">
        <w:trPr>
          <w:cantSplit w:val="0"/>
          <w:trHeight w:val="690"/>
        </w:trPr>
        <w:tc>
          <w:tcPr>
            <w:tcW w:w="1128" w:type="dxa"/>
          </w:tcPr>
          <w:p w14:paraId="1AEF14AA" w14:textId="77777777" w:rsidR="001041A6" w:rsidRDefault="001041A6" w:rsidP="00E5346D">
            <w:pPr>
              <w:pStyle w:val="ListParagraph"/>
              <w:numPr>
                <w:ilvl w:val="0"/>
                <w:numId w:val="22"/>
              </w:numPr>
              <w:spacing w:before="120" w:after="120" w:line="276" w:lineRule="auto"/>
            </w:pPr>
          </w:p>
        </w:tc>
        <w:tc>
          <w:tcPr>
            <w:tcW w:w="7920" w:type="dxa"/>
          </w:tcPr>
          <w:p w14:paraId="1AEF14AB" w14:textId="223268F6" w:rsidR="001041A6" w:rsidRPr="001041A6" w:rsidRDefault="001041A6" w:rsidP="00EB4A70">
            <w:pPr>
              <w:spacing w:before="120" w:after="120" w:line="276" w:lineRule="auto"/>
              <w:rPr>
                <w:color w:val="FF0000"/>
              </w:rPr>
            </w:pPr>
            <w:r w:rsidRPr="001041A6">
              <w:rPr>
                <w:color w:val="FF0000"/>
              </w:rPr>
              <w:t xml:space="preserve">Finishing </w:t>
            </w:r>
            <w:r w:rsidR="00FA4796">
              <w:rPr>
                <w:color w:val="FF0000"/>
              </w:rPr>
              <w:t>r</w:t>
            </w:r>
            <w:r w:rsidRPr="001041A6">
              <w:rPr>
                <w:color w:val="FF0000"/>
              </w:rPr>
              <w:t xml:space="preserve">equirements </w:t>
            </w:r>
          </w:p>
        </w:tc>
      </w:tr>
      <w:tr w:rsidR="001041A6" w14:paraId="1AEF14AF" w14:textId="77777777" w:rsidTr="00F16926">
        <w:trPr>
          <w:cantSplit w:val="0"/>
          <w:trHeight w:val="715"/>
        </w:trPr>
        <w:tc>
          <w:tcPr>
            <w:tcW w:w="1128" w:type="dxa"/>
          </w:tcPr>
          <w:p w14:paraId="1AEF14AD" w14:textId="77777777" w:rsidR="001041A6" w:rsidRDefault="001041A6" w:rsidP="00E5346D">
            <w:pPr>
              <w:pStyle w:val="ListParagraph"/>
              <w:numPr>
                <w:ilvl w:val="0"/>
                <w:numId w:val="22"/>
              </w:numPr>
              <w:spacing w:before="120" w:after="120" w:line="276" w:lineRule="auto"/>
            </w:pPr>
          </w:p>
        </w:tc>
        <w:tc>
          <w:tcPr>
            <w:tcW w:w="7920" w:type="dxa"/>
          </w:tcPr>
          <w:p w14:paraId="1AEF14AE" w14:textId="455EBE71" w:rsidR="001041A6" w:rsidRPr="001041A6" w:rsidRDefault="001041A6" w:rsidP="00EB4A70">
            <w:pPr>
              <w:spacing w:before="120" w:after="120" w:line="276" w:lineRule="auto"/>
              <w:rPr>
                <w:color w:val="FF0000"/>
              </w:rPr>
            </w:pPr>
            <w:r w:rsidRPr="001041A6">
              <w:rPr>
                <w:color w:val="FF0000"/>
              </w:rPr>
              <w:t xml:space="preserve">Bake </w:t>
            </w:r>
            <w:r w:rsidR="00FA4796">
              <w:rPr>
                <w:color w:val="FF0000"/>
              </w:rPr>
              <w:t>s</w:t>
            </w:r>
            <w:r w:rsidRPr="001041A6">
              <w:rPr>
                <w:color w:val="FF0000"/>
              </w:rPr>
              <w:t xml:space="preserve">ettings </w:t>
            </w:r>
          </w:p>
        </w:tc>
      </w:tr>
    </w:tbl>
    <w:p w14:paraId="1AEF14B0" w14:textId="77777777" w:rsidR="00D44286" w:rsidRPr="00084230" w:rsidRDefault="00D44286" w:rsidP="001041A6">
      <w:pPr>
        <w:ind w:left="360"/>
      </w:pPr>
      <w:r>
        <w:br w:type="page"/>
      </w:r>
    </w:p>
    <w:p w14:paraId="1AEF14B1" w14:textId="77777777" w:rsidR="00084230" w:rsidRPr="00B2780C" w:rsidRDefault="00084230" w:rsidP="00983139">
      <w:pPr>
        <w:rPr>
          <w:rFonts w:eastAsia="Calibri" w:cs="Calibri"/>
        </w:rPr>
        <w:sectPr w:rsidR="00084230" w:rsidRPr="00B2780C" w:rsidSect="00983139">
          <w:pgSz w:w="11906" w:h="16838" w:code="9"/>
          <w:pgMar w:top="1418" w:right="1418" w:bottom="1418" w:left="1418" w:header="567" w:footer="482" w:gutter="0"/>
          <w:cols w:space="4253"/>
          <w:docGrid w:linePitch="360"/>
        </w:sectPr>
      </w:pPr>
    </w:p>
    <w:p w14:paraId="14FDDA34" w14:textId="77777777" w:rsidR="00BC66AD" w:rsidRDefault="00BC66AD" w:rsidP="00BC66AD"/>
    <w:p w14:paraId="1AEF14B2" w14:textId="3B8268DE" w:rsidR="00084230" w:rsidRPr="00B2780C" w:rsidRDefault="00084230" w:rsidP="00983139">
      <w:pPr>
        <w:pStyle w:val="HeaderTopicTitle"/>
        <w:rPr>
          <w:noProof w:val="0"/>
          <w:lang w:val="en-AU"/>
        </w:rPr>
      </w:pPr>
      <w:bookmarkStart w:id="63" w:name="_Toc30753646"/>
      <w:r w:rsidRPr="00B2780C">
        <w:rPr>
          <w:noProof w:val="0"/>
          <w:lang w:val="en-AU"/>
        </w:rPr>
        <w:t xml:space="preserve">Topic </w:t>
      </w:r>
      <w:r>
        <w:rPr>
          <w:noProof w:val="0"/>
          <w:lang w:val="en-AU"/>
        </w:rPr>
        <w:t>3</w:t>
      </w:r>
      <w:r w:rsidRPr="00B2780C">
        <w:rPr>
          <w:noProof w:val="0"/>
          <w:lang w:val="en-AU"/>
        </w:rPr>
        <w:t xml:space="preserve">: </w:t>
      </w:r>
      <w:r>
        <w:rPr>
          <w:noProof w:val="0"/>
          <w:lang w:val="en-AU"/>
        </w:rPr>
        <w:t xml:space="preserve">Equipment </w:t>
      </w:r>
      <w:r w:rsidR="00532486">
        <w:rPr>
          <w:noProof w:val="0"/>
          <w:lang w:val="en-AU"/>
        </w:rPr>
        <w:t>r</w:t>
      </w:r>
      <w:r>
        <w:rPr>
          <w:noProof w:val="0"/>
          <w:lang w:val="en-AU"/>
        </w:rPr>
        <w:t>equirements</w:t>
      </w:r>
      <w:bookmarkEnd w:id="63"/>
    </w:p>
    <w:p w14:paraId="1AEF14B3" w14:textId="77777777" w:rsidR="00084230" w:rsidRPr="00B2780C" w:rsidRDefault="00883AAA" w:rsidP="00983139">
      <w:pPr>
        <w:pStyle w:val="NoSpacing"/>
      </w:pPr>
      <w:r w:rsidRPr="009A1ECD">
        <w:rPr>
          <w:noProof/>
          <w:lang w:eastAsia="en-AU"/>
        </w:rPr>
        <mc:AlternateContent>
          <mc:Choice Requires="wps">
            <w:drawing>
              <wp:inline distT="0" distB="0" distL="0" distR="0" wp14:anchorId="1AEF2220" wp14:editId="1AEF2221">
                <wp:extent cx="5724000" cy="4442400"/>
                <wp:effectExtent l="0" t="0" r="0" b="0"/>
                <wp:docPr id="234" name="Freeform 199" descr="Chef making cake in kitchen "/>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724000" cy="444240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46">
                            <a:extLst>
                              <a:ext uri="{28A0092B-C50C-407E-A947-70E740481C1C}">
                                <a14:useLocalDpi xmlns:a14="http://schemas.microsoft.com/office/drawing/2010/main" val="0"/>
                              </a:ext>
                            </a:extLst>
                          </a:blip>
                          <a:srcRect/>
                          <a:stretch>
                            <a:fillRect l="-911" r="-11893"/>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EF2295" w14:textId="77777777" w:rsidR="00AB143E" w:rsidRDefault="00AB143E" w:rsidP="00883AAA">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AEF2220" id="Freeform 199" o:spid="_x0000_s1028" alt="Chef making cake in kitchen " style="width:450.7pt;height:349.8pt;visibility:visible;mso-wrap-style:square;mso-left-percent:-10001;mso-top-percent:-10001;mso-position-horizontal:absolute;mso-position-horizontal-relative:char;mso-position-vertical:absolute;mso-position-vertical-relative:line;mso-left-percent:-10001;mso-top-percent:-10001;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Dw/eHBhY2tldCBlbmQ9Inci&#10;Pz7/7gAOQWRvYmUAZIAAAAAB/9sAhAAMCAgNCQ0VDAwVGhQQFBogGxoaGyAiFxcXFxciEQwMDAwM&#10;DBEMDAwMDAwMDAwMDAwMDAwMDAwMDAwMDAwMDAwMAQ0NDREOERsRERsUDg4OFBQODg4OFBEMDAwM&#10;DBERDAwMDAwMEQwMDAwMDAwMDAwMDAwMDAwMDAwMDAwMDAwMDAz/wAARCAVgB9ADASIAAhEBAxEB&#10;/90ABAB9/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47" o:title="Chef making cake in kitchen " recolor="t" rotate="t" type="frame"/>
                <v:stroke joinstyle="miter"/>
                <v:formulas/>
                <v:path arrowok="t" o:connecttype="custom" o:connectlocs="0,0;5721134,0;5724000,4209981;1436360,4210249;1436360,4442400;1204226,4442400;1205653,4204245;1431519,4201651;1431520,2846002;2129880,2843136;2129891,2095093;5774,2098449;0,0" o:connectangles="0,0,0,0,0,0,0,0,0,0,0,0,0" textboxrect="0,0,6341465,4921250"/>
                <o:lock v:ext="edit" aspectratio="t"/>
                <v:textbox>
                  <w:txbxContent>
                    <w:p w14:paraId="1AEF2295" w14:textId="77777777" w:rsidR="00AB143E" w:rsidRDefault="00AB143E" w:rsidP="00883AAA">
                      <w:pPr>
                        <w:jc w:val="center"/>
                      </w:pPr>
                      <w:r>
                        <w:softHyphen/>
                      </w:r>
                    </w:p>
                  </w:txbxContent>
                </v:textbox>
                <w10:anchorlock/>
              </v:shape>
            </w:pict>
          </mc:Fallback>
        </mc:AlternateContent>
      </w:r>
      <w:r w:rsidR="00084230" w:rsidRPr="00B2780C">
        <w:t xml:space="preserve"> </w:t>
      </w:r>
      <w:r w:rsidR="00084230" w:rsidRPr="00B2780C">
        <w:br w:type="page"/>
      </w:r>
    </w:p>
    <w:p w14:paraId="1AEF14B4" w14:textId="77777777" w:rsidR="00084230" w:rsidRPr="00B2780C" w:rsidRDefault="00084230" w:rsidP="00983139">
      <w:pPr>
        <w:pStyle w:val="Heading1"/>
      </w:pPr>
      <w:bookmarkStart w:id="64" w:name="_Toc30753647"/>
      <w:r w:rsidRPr="00B2780C">
        <w:t>Overview</w:t>
      </w:r>
      <w:bookmarkEnd w:id="64"/>
    </w:p>
    <w:p w14:paraId="1AEF14B5" w14:textId="77777777" w:rsidR="00455C5D" w:rsidRPr="00B2780C" w:rsidRDefault="00455C5D" w:rsidP="00FF1689">
      <w:pPr>
        <w:spacing w:before="120" w:after="120"/>
      </w:pPr>
      <w:r>
        <w:t>This topic will provide information on the equipment required to produce cake and pudding.</w:t>
      </w:r>
      <w:r w:rsidRPr="00B2780C">
        <w:t xml:space="preserve"> </w:t>
      </w:r>
    </w:p>
    <w:p w14:paraId="1AEF14B6" w14:textId="1EDBDDDB" w:rsidR="00084230" w:rsidRPr="00B2780C" w:rsidRDefault="00084230" w:rsidP="00FF1689">
      <w:pPr>
        <w:spacing w:before="120" w:after="120"/>
      </w:pPr>
      <w:r w:rsidRPr="00B2780C">
        <w:t>In this topic</w:t>
      </w:r>
      <w:r w:rsidR="00FA1121" w:rsidRPr="00B2780C">
        <w:t>,</w:t>
      </w:r>
      <w:r w:rsidRPr="00B2780C">
        <w:t xml:space="preserve"> you will learn about:</w:t>
      </w:r>
    </w:p>
    <w:p w14:paraId="1AEF14B7" w14:textId="0FC7B880" w:rsidR="00084230" w:rsidRPr="00B2780C" w:rsidRDefault="00973FD2" w:rsidP="00E5346D">
      <w:pPr>
        <w:pStyle w:val="ListParagraph"/>
        <w:keepLines w:val="0"/>
        <w:numPr>
          <w:ilvl w:val="0"/>
          <w:numId w:val="7"/>
        </w:numPr>
        <w:tabs>
          <w:tab w:val="left" w:pos="284"/>
        </w:tabs>
        <w:spacing w:before="120" w:after="120"/>
        <w:ind w:left="641" w:hanging="357"/>
        <w:contextualSpacing w:val="0"/>
      </w:pPr>
      <w:r>
        <w:t>Basic equipment</w:t>
      </w:r>
      <w:r w:rsidR="00267F3D">
        <w:t>.</w:t>
      </w:r>
      <w:r>
        <w:t xml:space="preserve">  </w:t>
      </w:r>
    </w:p>
    <w:p w14:paraId="1AEF14B8" w14:textId="4DD4776B" w:rsidR="00084230" w:rsidRDefault="00973FD2" w:rsidP="00E5346D">
      <w:pPr>
        <w:pStyle w:val="ListParagraph"/>
        <w:keepLines w:val="0"/>
        <w:numPr>
          <w:ilvl w:val="0"/>
          <w:numId w:val="7"/>
        </w:numPr>
        <w:tabs>
          <w:tab w:val="left" w:pos="284"/>
        </w:tabs>
        <w:spacing w:before="120" w:after="120"/>
        <w:ind w:left="641" w:hanging="357"/>
        <w:contextualSpacing w:val="0"/>
      </w:pPr>
      <w:r>
        <w:t>Using ovens</w:t>
      </w:r>
      <w:r w:rsidR="00587F8A">
        <w:t xml:space="preserve"> and s</w:t>
      </w:r>
      <w:r w:rsidR="009A4252">
        <w:t xml:space="preserve">teamers </w:t>
      </w:r>
      <w:r>
        <w:t>safe</w:t>
      </w:r>
      <w:r w:rsidR="009A4252">
        <w:t>l</w:t>
      </w:r>
      <w:r>
        <w:t>y</w:t>
      </w:r>
      <w:r w:rsidR="00267F3D">
        <w:t>.</w:t>
      </w:r>
      <w:r>
        <w:t xml:space="preserve"> </w:t>
      </w:r>
    </w:p>
    <w:p w14:paraId="1AEF14B9" w14:textId="4E3FF6D2" w:rsidR="00587F8A" w:rsidRDefault="00587F8A" w:rsidP="00E5346D">
      <w:pPr>
        <w:pStyle w:val="ListParagraph"/>
        <w:keepLines w:val="0"/>
        <w:numPr>
          <w:ilvl w:val="0"/>
          <w:numId w:val="7"/>
        </w:numPr>
        <w:tabs>
          <w:tab w:val="left" w:pos="284"/>
        </w:tabs>
        <w:spacing w:before="120" w:after="120"/>
        <w:ind w:left="641" w:hanging="357"/>
        <w:contextualSpacing w:val="0"/>
      </w:pPr>
      <w:r>
        <w:t>Using and cleaning planetary mixers</w:t>
      </w:r>
      <w:r w:rsidR="00267F3D">
        <w:t>.</w:t>
      </w:r>
      <w:r>
        <w:t xml:space="preserve"> </w:t>
      </w:r>
    </w:p>
    <w:p w14:paraId="2CC09934" w14:textId="4E3E67EF" w:rsidR="00FA4796" w:rsidRDefault="00FA4796" w:rsidP="00E5346D">
      <w:pPr>
        <w:pStyle w:val="ListParagraph"/>
        <w:keepLines w:val="0"/>
        <w:numPr>
          <w:ilvl w:val="0"/>
          <w:numId w:val="7"/>
        </w:numPr>
        <w:tabs>
          <w:tab w:val="left" w:pos="284"/>
        </w:tabs>
        <w:spacing w:before="120" w:after="120"/>
        <w:ind w:left="641" w:hanging="357"/>
        <w:contextualSpacing w:val="0"/>
      </w:pPr>
      <w:r>
        <w:t>Machinery failure and electrical hazards</w:t>
      </w:r>
      <w:r w:rsidR="00267F3D">
        <w:t>.</w:t>
      </w:r>
      <w:r>
        <w:t xml:space="preserve"> </w:t>
      </w:r>
    </w:p>
    <w:p w14:paraId="1AEF14BA" w14:textId="6653B61D" w:rsidR="00883AAA" w:rsidRDefault="00883AAA" w:rsidP="00E5346D">
      <w:pPr>
        <w:pStyle w:val="ListParagraph"/>
        <w:keepLines w:val="0"/>
        <w:numPr>
          <w:ilvl w:val="0"/>
          <w:numId w:val="7"/>
        </w:numPr>
        <w:tabs>
          <w:tab w:val="left" w:pos="284"/>
        </w:tabs>
        <w:spacing w:before="120" w:after="120"/>
        <w:ind w:left="641" w:hanging="357"/>
        <w:contextualSpacing w:val="0"/>
      </w:pPr>
      <w:r>
        <w:t>Selecting tins and trays</w:t>
      </w:r>
      <w:r w:rsidR="00267F3D">
        <w:t>.</w:t>
      </w:r>
      <w:r>
        <w:t xml:space="preserve"> </w:t>
      </w:r>
    </w:p>
    <w:p w14:paraId="1AEF14BB" w14:textId="6F08AF38" w:rsidR="00973FD2" w:rsidRDefault="00973FD2" w:rsidP="00E5346D">
      <w:pPr>
        <w:pStyle w:val="ListParagraph"/>
        <w:keepLines w:val="0"/>
        <w:numPr>
          <w:ilvl w:val="0"/>
          <w:numId w:val="7"/>
        </w:numPr>
        <w:tabs>
          <w:tab w:val="left" w:pos="284"/>
        </w:tabs>
        <w:spacing w:before="120" w:after="120"/>
        <w:ind w:left="641" w:hanging="357"/>
        <w:contextualSpacing w:val="0"/>
      </w:pPr>
      <w:r>
        <w:t>Preparing tins and trays</w:t>
      </w:r>
      <w:r w:rsidR="00267F3D">
        <w:t>.</w:t>
      </w:r>
      <w:r>
        <w:t xml:space="preserve"> </w:t>
      </w:r>
    </w:p>
    <w:p w14:paraId="1AEF14BD" w14:textId="77777777" w:rsidR="00084230" w:rsidRDefault="009A4252" w:rsidP="00983139">
      <w:pPr>
        <w:pStyle w:val="Heading1"/>
      </w:pPr>
      <w:bookmarkStart w:id="65" w:name="_Toc30753648"/>
      <w:r>
        <w:t>Basic equipment</w:t>
      </w:r>
      <w:bookmarkEnd w:id="65"/>
      <w:r>
        <w:t xml:space="preserve"> </w:t>
      </w:r>
    </w:p>
    <w:p w14:paraId="1AEF14BE" w14:textId="77777777" w:rsidR="0009434B" w:rsidRPr="0009434B" w:rsidRDefault="0009434B" w:rsidP="00FF1689">
      <w:pPr>
        <w:spacing w:before="120" w:after="120"/>
        <w:rPr>
          <w:color w:val="FF0000"/>
          <w:lang w:eastAsia="en-AU"/>
        </w:rPr>
      </w:pPr>
      <w:r w:rsidRPr="0009434B">
        <w:rPr>
          <w:color w:val="FF0000"/>
          <w:lang w:eastAsia="en-AU"/>
        </w:rPr>
        <w:t>Mapping: PC 1.5</w:t>
      </w:r>
      <w:r w:rsidR="00455C5D">
        <w:rPr>
          <w:color w:val="FF0000"/>
          <w:lang w:eastAsia="en-AU"/>
        </w:rPr>
        <w:t>, AC 2.2, 2.3</w:t>
      </w:r>
      <w:r w:rsidR="00187373">
        <w:rPr>
          <w:color w:val="FF0000"/>
          <w:lang w:eastAsia="en-AU"/>
        </w:rPr>
        <w:tab/>
      </w:r>
      <w:r w:rsidR="00187373">
        <w:rPr>
          <w:color w:val="FF0000"/>
          <w:lang w:eastAsia="en-AU"/>
        </w:rPr>
        <w:tab/>
        <w:t>KN Q4</w:t>
      </w:r>
    </w:p>
    <w:p w14:paraId="1AEF14BF" w14:textId="7A879D1F" w:rsidR="00587F8A" w:rsidRPr="009A1ECD" w:rsidRDefault="00587F8A" w:rsidP="00FF1689">
      <w:pPr>
        <w:pStyle w:val="Body"/>
        <w:spacing w:before="120" w:after="120"/>
      </w:pPr>
      <w:r w:rsidRPr="009A1ECD">
        <w:t>A key task within your bakery is to understand the purpose of all the equipment you will use. Before you start operating any equipment</w:t>
      </w:r>
      <w:r w:rsidR="00FA1121" w:rsidRPr="009A1ECD">
        <w:t>,</w:t>
      </w:r>
      <w:r w:rsidRPr="009A1ECD">
        <w:t xml:space="preserve"> make sure that you know how to use, maintain and clean them safely. Familiarise yourself with the standard operating procedures (SOPs) and participating in any training provided.</w:t>
      </w:r>
    </w:p>
    <w:p w14:paraId="1AEF14C0" w14:textId="77777777" w:rsidR="00587F8A" w:rsidRPr="009A1ECD" w:rsidRDefault="00587F8A" w:rsidP="00FF1689">
      <w:pPr>
        <w:pStyle w:val="Body"/>
        <w:spacing w:before="120" w:after="120"/>
      </w:pPr>
      <w:r w:rsidRPr="009A1ECD">
        <w:t xml:space="preserve">It is important to follow workplace procedures for using, cleaning, maintenance and reporting equipment malfunctions. </w:t>
      </w:r>
      <w:r>
        <w:t xml:space="preserve">See you employer or supervisor to help you identify these documents in your own workplace.  </w:t>
      </w:r>
    </w:p>
    <w:p w14:paraId="1AEF14C1" w14:textId="77777777" w:rsidR="00587F8A" w:rsidRPr="009A1ECD" w:rsidRDefault="00587F8A" w:rsidP="00FF1689">
      <w:pPr>
        <w:pStyle w:val="Body"/>
        <w:spacing w:before="120" w:after="120"/>
      </w:pPr>
      <w:r w:rsidRPr="009A1ECD">
        <w:t>The following summarises the main types of equipment and accessories used</w:t>
      </w:r>
      <w:r>
        <w:t xml:space="preserve"> to produce cake and pudding products</w:t>
      </w:r>
      <w:r w:rsidRPr="009A1ECD">
        <w:t>.</w:t>
      </w:r>
    </w:p>
    <w:p w14:paraId="1AEF14C2" w14:textId="0848C596" w:rsidR="00587F8A" w:rsidRPr="009A1ECD" w:rsidRDefault="00587F8A" w:rsidP="00FF1689">
      <w:pPr>
        <w:pStyle w:val="Body"/>
        <w:spacing w:before="120" w:after="120"/>
        <w:rPr>
          <w:b/>
        </w:rPr>
      </w:pPr>
      <w:r w:rsidRPr="009A1ECD">
        <w:rPr>
          <w:b/>
        </w:rPr>
        <w:t>Equipment, accessories</w:t>
      </w:r>
      <w:r w:rsidR="00FA4796">
        <w:rPr>
          <w:b/>
        </w:rPr>
        <w:t>:</w:t>
      </w:r>
    </w:p>
    <w:p w14:paraId="1AEF14C3" w14:textId="517647F0"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I</w:t>
      </w:r>
      <w:r w:rsidR="00587F8A" w:rsidRPr="009A1ECD">
        <w:t>ndustrial oven</w:t>
      </w:r>
      <w:r>
        <w:t>.</w:t>
      </w:r>
    </w:p>
    <w:p w14:paraId="1AEF14C4" w14:textId="3F2AC17E"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I</w:t>
      </w:r>
      <w:r w:rsidR="00587F8A" w:rsidRPr="009A1ECD">
        <w:t>ndustrial mixer and attachments</w:t>
      </w:r>
      <w:r>
        <w:t>.</w:t>
      </w:r>
    </w:p>
    <w:p w14:paraId="1AEF14C5" w14:textId="22EE7452"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I</w:t>
      </w:r>
      <w:r w:rsidR="00587F8A" w:rsidRPr="009A1ECD">
        <w:t>ndustrial cook tops</w:t>
      </w:r>
      <w:r>
        <w:t>.</w:t>
      </w:r>
    </w:p>
    <w:p w14:paraId="1AEF14C6" w14:textId="213AE084"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C</w:t>
      </w:r>
      <w:r w:rsidR="00587F8A" w:rsidRPr="009A1ECD">
        <w:t>ool room or refrigerator</w:t>
      </w:r>
      <w:r>
        <w:t>.</w:t>
      </w:r>
    </w:p>
    <w:p w14:paraId="1AEF14C7" w14:textId="62F73E89"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D</w:t>
      </w:r>
      <w:r w:rsidR="00FA1121" w:rsidRPr="009A1ECD">
        <w:t>ish</w:t>
      </w:r>
      <w:r w:rsidR="00FA1121">
        <w:t>washing</w:t>
      </w:r>
      <w:r w:rsidR="00587F8A" w:rsidRPr="009A1ECD">
        <w:t xml:space="preserve"> sinks, sinks, taps and accessories.</w:t>
      </w:r>
    </w:p>
    <w:p w14:paraId="1AEF14C8" w14:textId="1DEDD405" w:rsidR="00587F8A" w:rsidRPr="009A1ECD" w:rsidRDefault="00587F8A" w:rsidP="00FF1689">
      <w:pPr>
        <w:pStyle w:val="Body"/>
        <w:spacing w:before="120" w:after="120"/>
        <w:rPr>
          <w:b/>
        </w:rPr>
      </w:pPr>
      <w:r w:rsidRPr="009A1ECD">
        <w:br w:type="column"/>
      </w:r>
      <w:r w:rsidRPr="009A1ECD">
        <w:rPr>
          <w:b/>
        </w:rPr>
        <w:t>Tools, utensils</w:t>
      </w:r>
      <w:r w:rsidR="00FA4796">
        <w:rPr>
          <w:b/>
        </w:rPr>
        <w:t>:</w:t>
      </w:r>
      <w:r w:rsidRPr="009A1ECD">
        <w:rPr>
          <w:b/>
        </w:rPr>
        <w:tab/>
      </w:r>
    </w:p>
    <w:p w14:paraId="1AEF14C9" w14:textId="450F2D2C"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P</w:t>
      </w:r>
      <w:r w:rsidR="00587F8A" w:rsidRPr="009A1ECD">
        <w:t>allet knives</w:t>
      </w:r>
      <w:r>
        <w:t>.</w:t>
      </w:r>
    </w:p>
    <w:p w14:paraId="1AEF14CA" w14:textId="1173CF0D"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S</w:t>
      </w:r>
      <w:r w:rsidR="00587F8A" w:rsidRPr="009A1ECD">
        <w:t>errated knife</w:t>
      </w:r>
      <w:r>
        <w:t>.</w:t>
      </w:r>
    </w:p>
    <w:p w14:paraId="1AEF14CB" w14:textId="72308316"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P</w:t>
      </w:r>
      <w:r w:rsidR="00587F8A" w:rsidRPr="009A1ECD">
        <w:t>lastic scrapers</w:t>
      </w:r>
      <w:r>
        <w:t>.</w:t>
      </w:r>
    </w:p>
    <w:p w14:paraId="1AEF14CC" w14:textId="184F361D"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S</w:t>
      </w:r>
      <w:r w:rsidR="00587F8A" w:rsidRPr="009A1ECD">
        <w:t>ieves</w:t>
      </w:r>
      <w:r>
        <w:t>.</w:t>
      </w:r>
    </w:p>
    <w:p w14:paraId="1AEF14CD" w14:textId="4451CBF0"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T</w:t>
      </w:r>
      <w:r w:rsidR="00587F8A" w:rsidRPr="009A1ECD">
        <w:t>hermometer</w:t>
      </w:r>
      <w:r>
        <w:t>.</w:t>
      </w:r>
    </w:p>
    <w:p w14:paraId="1AEF14CE" w14:textId="71D9A69F" w:rsidR="00587F8A" w:rsidRPr="00587F8A" w:rsidRDefault="00267F3D" w:rsidP="00E5346D">
      <w:pPr>
        <w:pStyle w:val="ListParagraph"/>
        <w:keepLines w:val="0"/>
        <w:numPr>
          <w:ilvl w:val="0"/>
          <w:numId w:val="7"/>
        </w:numPr>
        <w:tabs>
          <w:tab w:val="left" w:pos="284"/>
        </w:tabs>
        <w:spacing w:before="120" w:after="120"/>
        <w:ind w:left="641" w:hanging="357"/>
        <w:contextualSpacing w:val="0"/>
        <w:rPr>
          <w:b/>
        </w:rPr>
      </w:pPr>
      <w:r>
        <w:t>E</w:t>
      </w:r>
      <w:r w:rsidR="00587F8A" w:rsidRPr="009A1ECD">
        <w:t>gg wash brushes.</w:t>
      </w:r>
    </w:p>
    <w:p w14:paraId="1AEF14CF" w14:textId="77777777" w:rsidR="00587F8A" w:rsidRPr="00587F8A" w:rsidRDefault="00587F8A" w:rsidP="00FF1689">
      <w:pPr>
        <w:pStyle w:val="Body"/>
        <w:spacing w:before="120" w:after="120"/>
        <w:ind w:left="473"/>
        <w:rPr>
          <w:b/>
        </w:rPr>
      </w:pPr>
    </w:p>
    <w:p w14:paraId="1AEF14D0" w14:textId="27D320E8" w:rsidR="00587F8A" w:rsidRPr="00587F8A" w:rsidRDefault="00587F8A" w:rsidP="00FF1689">
      <w:pPr>
        <w:pStyle w:val="Body"/>
        <w:spacing w:before="120" w:after="120"/>
        <w:rPr>
          <w:b/>
        </w:rPr>
      </w:pPr>
      <w:r w:rsidRPr="00587F8A">
        <w:rPr>
          <w:b/>
        </w:rPr>
        <w:t>Ancillary equipment</w:t>
      </w:r>
      <w:r w:rsidR="00FA4796">
        <w:rPr>
          <w:b/>
        </w:rPr>
        <w:t>:</w:t>
      </w:r>
    </w:p>
    <w:p w14:paraId="1AEF14D1" w14:textId="4C1BE080"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C</w:t>
      </w:r>
      <w:r w:rsidR="00587F8A" w:rsidRPr="009A1ECD">
        <w:t>ake baking trays</w:t>
      </w:r>
      <w:r>
        <w:t>.</w:t>
      </w:r>
    </w:p>
    <w:p w14:paraId="1AEF14D2" w14:textId="103F72DF"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C</w:t>
      </w:r>
      <w:r w:rsidR="00587F8A" w:rsidRPr="009A1ECD">
        <w:t>ake tins or hoops</w:t>
      </w:r>
      <w:r>
        <w:t>.</w:t>
      </w:r>
    </w:p>
    <w:p w14:paraId="1AEF14D3" w14:textId="55580A85"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C</w:t>
      </w:r>
      <w:r w:rsidR="00587F8A" w:rsidRPr="009A1ECD">
        <w:t>ooling wires</w:t>
      </w:r>
      <w:r>
        <w:t>.</w:t>
      </w:r>
    </w:p>
    <w:p w14:paraId="1AEF14D4" w14:textId="5E097AC3"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M</w:t>
      </w:r>
      <w:r w:rsidR="00587F8A" w:rsidRPr="009A1ECD">
        <w:t>ixing bowls</w:t>
      </w:r>
      <w:r>
        <w:t>.</w:t>
      </w:r>
    </w:p>
    <w:p w14:paraId="1AEF14D5" w14:textId="07521ADF" w:rsidR="00587F8A" w:rsidRPr="009A1ECD" w:rsidRDefault="00267F3D" w:rsidP="00E5346D">
      <w:pPr>
        <w:pStyle w:val="ListParagraph"/>
        <w:keepLines w:val="0"/>
        <w:numPr>
          <w:ilvl w:val="0"/>
          <w:numId w:val="7"/>
        </w:numPr>
        <w:tabs>
          <w:tab w:val="left" w:pos="284"/>
        </w:tabs>
        <w:spacing w:before="120" w:after="120"/>
        <w:ind w:left="641" w:hanging="357"/>
        <w:contextualSpacing w:val="0"/>
      </w:pPr>
      <w:r>
        <w:t>E</w:t>
      </w:r>
      <w:r w:rsidR="00587F8A" w:rsidRPr="009A1ECD">
        <w:t>quipment used to steam puddings.</w:t>
      </w:r>
    </w:p>
    <w:p w14:paraId="1AEF14D6" w14:textId="77777777" w:rsidR="009A4252" w:rsidRDefault="00587F8A" w:rsidP="009A4252">
      <w:pPr>
        <w:pStyle w:val="Heading1"/>
      </w:pPr>
      <w:bookmarkStart w:id="66" w:name="_Toc30753649"/>
      <w:r>
        <w:t>Using ovens and steamers s</w:t>
      </w:r>
      <w:r w:rsidR="009A4252">
        <w:t>afely</w:t>
      </w:r>
      <w:bookmarkEnd w:id="66"/>
      <w:r w:rsidR="009A4252">
        <w:t xml:space="preserve"> </w:t>
      </w:r>
    </w:p>
    <w:p w14:paraId="1AEF14D7" w14:textId="77777777" w:rsidR="0001475A" w:rsidRPr="0001475A" w:rsidRDefault="0001475A" w:rsidP="0001475A">
      <w:pPr>
        <w:rPr>
          <w:color w:val="FF0000"/>
          <w:lang w:eastAsia="en-AU"/>
        </w:rPr>
      </w:pPr>
      <w:r w:rsidRPr="0001475A">
        <w:rPr>
          <w:color w:val="FF0000"/>
          <w:lang w:eastAsia="en-AU"/>
        </w:rPr>
        <w:t>Mapping: KE 9.2</w:t>
      </w:r>
      <w:r w:rsidR="00187373">
        <w:rPr>
          <w:color w:val="FF0000"/>
          <w:lang w:eastAsia="en-AU"/>
        </w:rPr>
        <w:t xml:space="preserve"> </w:t>
      </w:r>
      <w:r w:rsidR="00187373">
        <w:rPr>
          <w:color w:val="FF0000"/>
          <w:lang w:eastAsia="en-AU"/>
        </w:rPr>
        <w:tab/>
        <w:t>KN Q14</w:t>
      </w:r>
    </w:p>
    <w:p w14:paraId="1AEF14D8" w14:textId="77777777" w:rsidR="00187373" w:rsidRPr="00187373" w:rsidRDefault="00883AAA" w:rsidP="00187373">
      <w:pPr>
        <w:pStyle w:val="Heading2"/>
      </w:pPr>
      <w:bookmarkStart w:id="67" w:name="_Toc3213736"/>
      <w:bookmarkStart w:id="68" w:name="_Toc30753650"/>
      <w:r w:rsidRPr="009A1ECD">
        <w:t>Heat transfer</w:t>
      </w:r>
      <w:bookmarkEnd w:id="67"/>
      <w:bookmarkEnd w:id="68"/>
    </w:p>
    <w:p w14:paraId="1AEF14D9" w14:textId="76A37BEB" w:rsidR="00883AAA" w:rsidRPr="009A1ECD" w:rsidRDefault="00883AAA" w:rsidP="00FF1689">
      <w:pPr>
        <w:pStyle w:val="Body"/>
        <w:spacing w:before="120" w:after="120"/>
      </w:pPr>
      <w:r w:rsidRPr="009A1ECD">
        <w:t>As a baker</w:t>
      </w:r>
      <w:r w:rsidR="00FA1121" w:rsidRPr="009A1ECD">
        <w:t>,</w:t>
      </w:r>
      <w:r w:rsidRPr="009A1ECD">
        <w:t xml:space="preserve"> we know that ovens generate heat</w:t>
      </w:r>
      <w:r w:rsidR="00FA1121">
        <w:t>. I</w:t>
      </w:r>
      <w:r w:rsidRPr="009A1ECD">
        <w:t xml:space="preserve">t is this transfer of heat from one object to another (from source to food) which enables products to be baked in the oven. When we understand how this </w:t>
      </w:r>
      <w:proofErr w:type="gramStart"/>
      <w:r w:rsidRPr="009A1ECD">
        <w:t>occurs</w:t>
      </w:r>
      <w:proofErr w:type="gramEnd"/>
      <w:r w:rsidRPr="009A1ECD">
        <w:t xml:space="preserve"> we can control the cooking and baking process with greater success, we can also monitor the quality of the products we produce.</w:t>
      </w:r>
    </w:p>
    <w:p w14:paraId="1AEF14DA" w14:textId="63EA8878" w:rsidR="00883AAA" w:rsidRPr="009A1ECD" w:rsidRDefault="00883AAA" w:rsidP="00FF1689">
      <w:pPr>
        <w:pStyle w:val="Body"/>
        <w:spacing w:before="120" w:after="120"/>
      </w:pPr>
      <w:r w:rsidRPr="009A1ECD">
        <w:t>During the baking process</w:t>
      </w:r>
      <w:r w:rsidR="00FA1121" w:rsidRPr="009A1ECD">
        <w:t>,</w:t>
      </w:r>
      <w:r w:rsidRPr="009A1ECD">
        <w:t xml:space="preserve"> heat can be transferred from the source to the food by three main ways. These are radiation, conduction and convection; most methods of cooking and baking rely on more than one means of heat transfer.</w:t>
      </w:r>
    </w:p>
    <w:p w14:paraId="1AEF14DB" w14:textId="77777777" w:rsidR="00883AAA" w:rsidRPr="00883AAA" w:rsidRDefault="00883AAA" w:rsidP="00883AAA">
      <w:pPr>
        <w:pStyle w:val="Body"/>
        <w:rPr>
          <w:b/>
        </w:rPr>
      </w:pPr>
      <w:r w:rsidRPr="00883AAA">
        <w:rPr>
          <w:b/>
        </w:rPr>
        <w:t>Radiation</w:t>
      </w:r>
    </w:p>
    <w:p w14:paraId="1AEF14DC" w14:textId="77DB8EC1" w:rsidR="00883AAA" w:rsidRPr="009A1ECD" w:rsidRDefault="00883AAA" w:rsidP="00FF1689">
      <w:pPr>
        <w:pStyle w:val="Body"/>
        <w:spacing w:before="120" w:after="120"/>
      </w:pPr>
      <w:r w:rsidRPr="009A1ECD">
        <w:t>Radiation is a form of indirect heat; the heat travels through space from a warmer object to the cooler surface of the food. When you think about radiant heat</w:t>
      </w:r>
      <w:r w:rsidR="00D83CE4">
        <w:t>,</w:t>
      </w:r>
      <w:r w:rsidRPr="009A1ECD">
        <w:t xml:space="preserve"> think about a hot pot</w:t>
      </w:r>
      <w:r w:rsidR="00D83CE4">
        <w:t>;</w:t>
      </w:r>
      <w:r w:rsidRPr="009A1ECD">
        <w:t xml:space="preserve"> when you place your hand near the pot but not on the pot</w:t>
      </w:r>
      <w:r w:rsidR="00D83CE4">
        <w:t>,</w:t>
      </w:r>
      <w:r w:rsidRPr="009A1ECD">
        <w:t xml:space="preserve"> you can feel the heat being given off. </w:t>
      </w:r>
      <w:r w:rsidR="00FA1121" w:rsidRPr="009A1ECD">
        <w:t>That is</w:t>
      </w:r>
      <w:r w:rsidRPr="009A1ECD">
        <w:t xml:space="preserve"> why we call it radiant heat</w:t>
      </w:r>
      <w:r w:rsidR="00D83CE4">
        <w:t>;</w:t>
      </w:r>
      <w:r w:rsidRPr="009A1ECD">
        <w:t xml:space="preserve"> the heat radiates outwards from the source. </w:t>
      </w:r>
    </w:p>
    <w:p w14:paraId="1AEF14DD" w14:textId="68DCC8EE" w:rsidR="00883AAA" w:rsidRPr="009A1ECD" w:rsidRDefault="00883AAA" w:rsidP="00FF1689">
      <w:pPr>
        <w:pStyle w:val="Body"/>
        <w:spacing w:before="120" w:after="120"/>
      </w:pPr>
      <w:r w:rsidRPr="009A1ECD">
        <w:t xml:space="preserve">Other examples of radiant heat are toasters, </w:t>
      </w:r>
      <w:r w:rsidR="00FA1121" w:rsidRPr="009A1ECD">
        <w:t>infrared</w:t>
      </w:r>
      <w:r w:rsidRPr="009A1ECD">
        <w:t xml:space="preserve"> lamps and conventional ovens. The heat from the sun travelling to earth is another example of radiant heat.</w:t>
      </w:r>
    </w:p>
    <w:p w14:paraId="1AEF14DE" w14:textId="77777777" w:rsidR="00883AAA" w:rsidRPr="009A1ECD" w:rsidRDefault="00883AAA" w:rsidP="00FF1689">
      <w:pPr>
        <w:pStyle w:val="Body"/>
        <w:spacing w:before="120" w:after="120"/>
      </w:pPr>
      <w:r w:rsidRPr="009A1ECD">
        <w:t xml:space="preserve">Black or dark coloured trays will radiate a greater amount of heat from their surface then lighter coloured trays; this is because the dark surface absorbs more heat energy to begin with. The dull black tray at work will radiate more heat than a shiny new black tray, in other words they will bake the product faster than the newer tray. </w:t>
      </w:r>
    </w:p>
    <w:p w14:paraId="1AEF14DF" w14:textId="62B58B8D" w:rsidR="00883AAA" w:rsidRPr="009A1ECD" w:rsidRDefault="00883AAA" w:rsidP="00FF1689">
      <w:pPr>
        <w:pStyle w:val="Body"/>
        <w:spacing w:before="120" w:after="120"/>
      </w:pPr>
      <w:r w:rsidRPr="009A1ECD">
        <w:t xml:space="preserve">However, if sheet pans or trays are marked with blackened baked on </w:t>
      </w:r>
      <w:proofErr w:type="gramStart"/>
      <w:r w:rsidRPr="009A1ECD">
        <w:t>food</w:t>
      </w:r>
      <w:proofErr w:type="gramEnd"/>
      <w:r w:rsidRPr="009A1ECD">
        <w:t xml:space="preserve"> they radiate heat unevenly – </w:t>
      </w:r>
      <w:r w:rsidR="00FA1121" w:rsidRPr="009A1ECD">
        <w:t>that is</w:t>
      </w:r>
      <w:r w:rsidRPr="009A1ECD">
        <w:t xml:space="preserve"> why we keep our trays scraped and clean!</w:t>
      </w:r>
    </w:p>
    <w:p w14:paraId="1AEF14E0" w14:textId="77777777" w:rsidR="00883AAA" w:rsidRPr="009A1ECD" w:rsidRDefault="00883AAA" w:rsidP="00FF1689">
      <w:pPr>
        <w:pStyle w:val="Body"/>
        <w:spacing w:before="120" w:after="120"/>
      </w:pPr>
      <w:r w:rsidRPr="009A1ECD">
        <w:t>If radiant heat travels and is absorbed by the surface of the food only, how does heat penetrate beyond the surface? Heat penetration within the baked product occurs through conduction and convection.</w:t>
      </w:r>
    </w:p>
    <w:p w14:paraId="1AEF14E1" w14:textId="77777777" w:rsidR="00883AAA" w:rsidRPr="00883AAA" w:rsidRDefault="00883AAA" w:rsidP="00883AAA">
      <w:pPr>
        <w:pStyle w:val="Body"/>
        <w:rPr>
          <w:b/>
        </w:rPr>
      </w:pPr>
      <w:r w:rsidRPr="00883AAA">
        <w:rPr>
          <w:b/>
        </w:rPr>
        <w:t>Conduction</w:t>
      </w:r>
    </w:p>
    <w:p w14:paraId="1AEF14E2" w14:textId="5685886C" w:rsidR="00883AAA" w:rsidRPr="009A1ECD" w:rsidRDefault="00883AAA" w:rsidP="00FF1689">
      <w:pPr>
        <w:pStyle w:val="Body"/>
        <w:spacing w:before="120" w:after="120"/>
      </w:pPr>
      <w:r w:rsidRPr="009A1ECD">
        <w:t>When heat travels by direct contact from the source of the heat to a cooler area</w:t>
      </w:r>
      <w:r w:rsidR="00FA1121" w:rsidRPr="009A1ECD">
        <w:t>,</w:t>
      </w:r>
      <w:r w:rsidRPr="009A1ECD">
        <w:t xml:space="preserve"> we describe this as “conduction”. A good example of this in the bakery would be the heat travelling from the sole of the oven to the cool baking tray when it is placed in the oven. </w:t>
      </w:r>
    </w:p>
    <w:p w14:paraId="1AEF14E3" w14:textId="18090731" w:rsidR="00883AAA" w:rsidRPr="009A1ECD" w:rsidRDefault="00883AAA" w:rsidP="00FF1689">
      <w:pPr>
        <w:pStyle w:val="Body"/>
        <w:spacing w:before="120" w:after="120"/>
      </w:pPr>
      <w:r w:rsidRPr="009A1ECD">
        <w:t>Think also about a tray of cookies in the oven. It is first heated by radiant energy; once the tray and the surface of the cookies are hot</w:t>
      </w:r>
      <w:r w:rsidR="00FA1121" w:rsidRPr="009A1ECD">
        <w:t>,</w:t>
      </w:r>
      <w:r w:rsidRPr="009A1ECD">
        <w:t xml:space="preserve"> the heat is then conducted through the tray and then the cookies. </w:t>
      </w:r>
    </w:p>
    <w:p w14:paraId="1AEF14E4" w14:textId="77777777" w:rsidR="00883AAA" w:rsidRPr="009A1ECD" w:rsidRDefault="00883AAA" w:rsidP="00FF1689">
      <w:pPr>
        <w:pStyle w:val="Body"/>
        <w:spacing w:before="120" w:after="120"/>
      </w:pPr>
      <w:r w:rsidRPr="009A1ECD">
        <w:t>The difference between radiant heat and conduction is:</w:t>
      </w:r>
    </w:p>
    <w:p w14:paraId="1AEF14E5" w14:textId="77777777" w:rsidR="00883AAA" w:rsidRPr="009A1ECD" w:rsidRDefault="00883AAA" w:rsidP="00E5346D">
      <w:pPr>
        <w:pStyle w:val="ListParagraph"/>
        <w:keepLines w:val="0"/>
        <w:numPr>
          <w:ilvl w:val="0"/>
          <w:numId w:val="7"/>
        </w:numPr>
        <w:tabs>
          <w:tab w:val="left" w:pos="284"/>
        </w:tabs>
        <w:spacing w:before="120" w:after="120"/>
        <w:ind w:left="641" w:hanging="357"/>
        <w:contextualSpacing w:val="0"/>
      </w:pPr>
      <w:r w:rsidRPr="009A1ECD">
        <w:t>Radiant heat transfers energy quickly.</w:t>
      </w:r>
    </w:p>
    <w:p w14:paraId="1AEF14E6" w14:textId="77777777" w:rsidR="00883AAA" w:rsidRPr="009A1ECD" w:rsidRDefault="00883AAA" w:rsidP="00E5346D">
      <w:pPr>
        <w:pStyle w:val="ListParagraph"/>
        <w:keepLines w:val="0"/>
        <w:numPr>
          <w:ilvl w:val="0"/>
          <w:numId w:val="7"/>
        </w:numPr>
        <w:tabs>
          <w:tab w:val="left" w:pos="284"/>
        </w:tabs>
        <w:spacing w:before="120" w:after="120"/>
        <w:ind w:left="641" w:hanging="357"/>
        <w:contextualSpacing w:val="0"/>
      </w:pPr>
      <w:r w:rsidRPr="009A1ECD">
        <w:t>Conduction transfers energy slower.</w:t>
      </w:r>
    </w:p>
    <w:p w14:paraId="1AEF14E7" w14:textId="77777777" w:rsidR="00883AAA" w:rsidRPr="009A1ECD" w:rsidRDefault="00883AAA" w:rsidP="00FF1689">
      <w:pPr>
        <w:pStyle w:val="Body"/>
        <w:spacing w:before="120" w:after="120"/>
      </w:pPr>
      <w:r w:rsidRPr="009A1ECD">
        <w:t>How well heat conduction can occur also is influenced by the type of material through which the heat is conducted. For example, a copper pot will conduct heat faster than a stainless steel pot.</w:t>
      </w:r>
    </w:p>
    <w:p w14:paraId="40C2708A" w14:textId="53AD9E2D"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7</w:t>
      </w:r>
      <w:r w:rsidR="0099098C">
        <w:rPr>
          <w:noProof/>
        </w:rPr>
        <w:fldChar w:fldCharType="end"/>
      </w:r>
      <w:r>
        <w:t xml:space="preserve"> Heat conduction</w:t>
      </w:r>
    </w:p>
    <w:tbl>
      <w:tblPr>
        <w:tblStyle w:val="TableGrid"/>
        <w:tblW w:w="9208" w:type="dxa"/>
        <w:tblLook w:val="04A0" w:firstRow="1" w:lastRow="0" w:firstColumn="1" w:lastColumn="0" w:noHBand="0" w:noVBand="1"/>
      </w:tblPr>
      <w:tblGrid>
        <w:gridCol w:w="1756"/>
        <w:gridCol w:w="1859"/>
        <w:gridCol w:w="2796"/>
        <w:gridCol w:w="2797"/>
      </w:tblGrid>
      <w:tr w:rsidR="00883AAA" w:rsidRPr="009A1ECD" w14:paraId="1AEF14EC" w14:textId="77777777" w:rsidTr="00F94876">
        <w:trPr>
          <w:cnfStyle w:val="100000000000" w:firstRow="1" w:lastRow="0" w:firstColumn="0" w:lastColumn="0" w:oddVBand="0" w:evenVBand="0" w:oddHBand="0" w:evenHBand="0" w:firstRowFirstColumn="0" w:firstRowLastColumn="0" w:lastRowFirstColumn="0" w:lastRowLastColumn="0"/>
        </w:trPr>
        <w:tc>
          <w:tcPr>
            <w:tcW w:w="1756" w:type="dxa"/>
          </w:tcPr>
          <w:p w14:paraId="1AEF14E8" w14:textId="77777777" w:rsidR="00883AAA" w:rsidRPr="009A1ECD" w:rsidRDefault="00883AAA" w:rsidP="00EB4A70">
            <w:pPr>
              <w:pStyle w:val="Body"/>
              <w:spacing w:before="120" w:line="276" w:lineRule="auto"/>
            </w:pPr>
            <w:r w:rsidRPr="009A1ECD">
              <w:t>Type of metal</w:t>
            </w:r>
          </w:p>
        </w:tc>
        <w:tc>
          <w:tcPr>
            <w:tcW w:w="1859" w:type="dxa"/>
          </w:tcPr>
          <w:p w14:paraId="1AEF14E9" w14:textId="77777777" w:rsidR="00883AAA" w:rsidRPr="009A1ECD" w:rsidRDefault="00883AAA" w:rsidP="00EB4A70">
            <w:pPr>
              <w:pStyle w:val="Body"/>
              <w:spacing w:before="120" w:line="276" w:lineRule="auto"/>
            </w:pPr>
            <w:r w:rsidRPr="009A1ECD">
              <w:t>Conductivity</w:t>
            </w:r>
          </w:p>
        </w:tc>
        <w:tc>
          <w:tcPr>
            <w:tcW w:w="2796" w:type="dxa"/>
          </w:tcPr>
          <w:p w14:paraId="1AEF14EA" w14:textId="77777777" w:rsidR="00883AAA" w:rsidRPr="009A1ECD" w:rsidRDefault="00883AAA" w:rsidP="00EB4A70">
            <w:pPr>
              <w:pStyle w:val="Body"/>
              <w:spacing w:before="120" w:line="276" w:lineRule="auto"/>
            </w:pPr>
            <w:r w:rsidRPr="009A1ECD">
              <w:t>Advantages</w:t>
            </w:r>
          </w:p>
        </w:tc>
        <w:tc>
          <w:tcPr>
            <w:tcW w:w="2797" w:type="dxa"/>
          </w:tcPr>
          <w:p w14:paraId="1AEF14EB" w14:textId="77777777" w:rsidR="00883AAA" w:rsidRPr="009A1ECD" w:rsidRDefault="00883AAA" w:rsidP="00EB4A70">
            <w:pPr>
              <w:pStyle w:val="Body"/>
              <w:spacing w:before="120" w:line="276" w:lineRule="auto"/>
            </w:pPr>
            <w:r w:rsidRPr="009A1ECD">
              <w:t>Disadvantages</w:t>
            </w:r>
          </w:p>
        </w:tc>
      </w:tr>
      <w:tr w:rsidR="00883AAA" w:rsidRPr="009A1ECD" w14:paraId="1AEF14F3" w14:textId="77777777" w:rsidTr="00F94876">
        <w:trPr>
          <w:cantSplit w:val="0"/>
        </w:trPr>
        <w:tc>
          <w:tcPr>
            <w:tcW w:w="1756" w:type="dxa"/>
          </w:tcPr>
          <w:p w14:paraId="1AEF14ED" w14:textId="77777777" w:rsidR="00883AAA" w:rsidRPr="009A1ECD" w:rsidRDefault="00883AAA" w:rsidP="00EB4A70">
            <w:pPr>
              <w:pStyle w:val="Body"/>
              <w:spacing w:before="120" w:after="120" w:line="276" w:lineRule="auto"/>
            </w:pPr>
            <w:r w:rsidRPr="009A1ECD">
              <w:t>Copper</w:t>
            </w:r>
          </w:p>
        </w:tc>
        <w:tc>
          <w:tcPr>
            <w:tcW w:w="1859" w:type="dxa"/>
          </w:tcPr>
          <w:p w14:paraId="1AEF14EE" w14:textId="77777777" w:rsidR="00883AAA" w:rsidRPr="009A1ECD" w:rsidRDefault="00883AAA" w:rsidP="00EB4A70">
            <w:pPr>
              <w:pStyle w:val="Body"/>
              <w:spacing w:before="120" w:after="120" w:line="276" w:lineRule="auto"/>
            </w:pPr>
            <w:r w:rsidRPr="009A1ECD">
              <w:t>Very high</w:t>
            </w:r>
          </w:p>
        </w:tc>
        <w:tc>
          <w:tcPr>
            <w:tcW w:w="2796" w:type="dxa"/>
          </w:tcPr>
          <w:p w14:paraId="1AEF14EF" w14:textId="77777777" w:rsidR="00883AAA" w:rsidRPr="009A1ECD" w:rsidRDefault="00883AAA" w:rsidP="00E5346D">
            <w:pPr>
              <w:pStyle w:val="BulletListLevel1"/>
              <w:numPr>
                <w:ilvl w:val="0"/>
                <w:numId w:val="2"/>
              </w:numPr>
              <w:spacing w:line="276" w:lineRule="auto"/>
              <w:ind w:left="397" w:hanging="284"/>
            </w:pPr>
            <w:r w:rsidRPr="009A1ECD">
              <w:t>Enables substances to reach high temperature quickly</w:t>
            </w:r>
          </w:p>
        </w:tc>
        <w:tc>
          <w:tcPr>
            <w:tcW w:w="2797" w:type="dxa"/>
          </w:tcPr>
          <w:p w14:paraId="1AEF14F0" w14:textId="77777777" w:rsidR="00883AAA" w:rsidRPr="009A1ECD" w:rsidRDefault="00883AAA" w:rsidP="00E5346D">
            <w:pPr>
              <w:pStyle w:val="BulletListLevel1"/>
              <w:numPr>
                <w:ilvl w:val="0"/>
                <w:numId w:val="2"/>
              </w:numPr>
              <w:spacing w:line="276" w:lineRule="auto"/>
              <w:ind w:left="397" w:hanging="284"/>
            </w:pPr>
            <w:r w:rsidRPr="009A1ECD">
              <w:t>Expensive</w:t>
            </w:r>
          </w:p>
          <w:p w14:paraId="1AEF14F1" w14:textId="77777777" w:rsidR="00883AAA" w:rsidRPr="009A1ECD" w:rsidRDefault="00883AAA" w:rsidP="00E5346D">
            <w:pPr>
              <w:pStyle w:val="BulletListLevel1"/>
              <w:numPr>
                <w:ilvl w:val="0"/>
                <w:numId w:val="2"/>
              </w:numPr>
              <w:spacing w:line="276" w:lineRule="auto"/>
              <w:ind w:left="397" w:hanging="284"/>
            </w:pPr>
            <w:r w:rsidRPr="009A1ECD">
              <w:t>Can react with certain types of foods</w:t>
            </w:r>
          </w:p>
          <w:p w14:paraId="1AEF14F2" w14:textId="77777777" w:rsidR="00883AAA" w:rsidRPr="009A1ECD" w:rsidRDefault="00883AAA" w:rsidP="00E5346D">
            <w:pPr>
              <w:pStyle w:val="BulletListLevel1"/>
              <w:numPr>
                <w:ilvl w:val="0"/>
                <w:numId w:val="2"/>
              </w:numPr>
              <w:spacing w:line="276" w:lineRule="auto"/>
              <w:ind w:left="397" w:hanging="284"/>
            </w:pPr>
            <w:r w:rsidRPr="009A1ECD">
              <w:t>Can be toxic at high levels</w:t>
            </w:r>
          </w:p>
        </w:tc>
      </w:tr>
      <w:tr w:rsidR="00883AAA" w:rsidRPr="009A1ECD" w14:paraId="1AEF14FD" w14:textId="77777777" w:rsidTr="00F94876">
        <w:trPr>
          <w:cantSplit w:val="0"/>
        </w:trPr>
        <w:tc>
          <w:tcPr>
            <w:tcW w:w="1756" w:type="dxa"/>
          </w:tcPr>
          <w:p w14:paraId="1AEF14F4" w14:textId="77777777" w:rsidR="00883AAA" w:rsidRPr="009A1ECD" w:rsidRDefault="00883AAA" w:rsidP="00EB4A70">
            <w:pPr>
              <w:pStyle w:val="Body"/>
              <w:spacing w:before="120" w:after="120" w:line="276" w:lineRule="auto"/>
            </w:pPr>
            <w:r w:rsidRPr="009A1ECD">
              <w:t>Aluminium</w:t>
            </w:r>
          </w:p>
        </w:tc>
        <w:tc>
          <w:tcPr>
            <w:tcW w:w="1859" w:type="dxa"/>
          </w:tcPr>
          <w:p w14:paraId="1AEF14F5" w14:textId="77777777" w:rsidR="00883AAA" w:rsidRPr="009A1ECD" w:rsidRDefault="00883AAA" w:rsidP="00EB4A70">
            <w:pPr>
              <w:pStyle w:val="Body"/>
              <w:spacing w:before="120" w:after="120" w:line="276" w:lineRule="auto"/>
            </w:pPr>
            <w:r w:rsidRPr="009A1ECD">
              <w:t>Conducts heat only half as efficiently as copper.</w:t>
            </w:r>
          </w:p>
          <w:p w14:paraId="1AEF14F6" w14:textId="77777777" w:rsidR="00883AAA" w:rsidRPr="009A1ECD" w:rsidRDefault="00883AAA" w:rsidP="00EB4A70">
            <w:pPr>
              <w:pStyle w:val="Body"/>
              <w:spacing w:before="120" w:after="120" w:line="276" w:lineRule="auto"/>
            </w:pPr>
          </w:p>
          <w:p w14:paraId="1AEF14F7" w14:textId="77777777" w:rsidR="00883AAA" w:rsidRPr="009A1ECD" w:rsidRDefault="00883AAA" w:rsidP="00EB4A70">
            <w:pPr>
              <w:pStyle w:val="Body"/>
              <w:spacing w:before="120" w:after="120" w:line="276" w:lineRule="auto"/>
            </w:pPr>
          </w:p>
        </w:tc>
        <w:tc>
          <w:tcPr>
            <w:tcW w:w="2796" w:type="dxa"/>
          </w:tcPr>
          <w:p w14:paraId="1AEF14F8" w14:textId="77777777" w:rsidR="00883AAA" w:rsidRPr="009A1ECD" w:rsidRDefault="00883AAA" w:rsidP="00E5346D">
            <w:pPr>
              <w:pStyle w:val="BulletListLevel1"/>
              <w:numPr>
                <w:ilvl w:val="0"/>
                <w:numId w:val="2"/>
              </w:numPr>
              <w:spacing w:line="276" w:lineRule="auto"/>
              <w:ind w:left="397" w:hanging="284"/>
            </w:pPr>
            <w:r w:rsidRPr="009A1ECD">
              <w:t>Low cost inexpensive</w:t>
            </w:r>
          </w:p>
          <w:p w14:paraId="1AEF14F9" w14:textId="77777777" w:rsidR="00883AAA" w:rsidRPr="009A1ECD" w:rsidRDefault="00883AAA" w:rsidP="00E5346D">
            <w:pPr>
              <w:pStyle w:val="BulletListLevel1"/>
              <w:numPr>
                <w:ilvl w:val="0"/>
                <w:numId w:val="2"/>
              </w:numPr>
              <w:spacing w:line="276" w:lineRule="auto"/>
              <w:ind w:left="397" w:hanging="284"/>
            </w:pPr>
            <w:r w:rsidRPr="009A1ECD">
              <w:t>Anodi</w:t>
            </w:r>
            <w:r>
              <w:t>s</w:t>
            </w:r>
            <w:r w:rsidRPr="009A1ECD">
              <w:t>ed aluminium is hard and durable, non-reactive with food and easy to clean</w:t>
            </w:r>
          </w:p>
          <w:p w14:paraId="1AEF14FA" w14:textId="77777777" w:rsidR="00883AAA" w:rsidRPr="009A1ECD" w:rsidRDefault="00883AAA" w:rsidP="00E5346D">
            <w:pPr>
              <w:pStyle w:val="BulletListLevel1"/>
              <w:numPr>
                <w:ilvl w:val="0"/>
                <w:numId w:val="2"/>
              </w:numPr>
              <w:spacing w:line="276" w:lineRule="auto"/>
              <w:ind w:left="397" w:hanging="284"/>
            </w:pPr>
            <w:r w:rsidRPr="009A1ECD">
              <w:t>Anodi</w:t>
            </w:r>
            <w:r>
              <w:t>s</w:t>
            </w:r>
            <w:r w:rsidRPr="009A1ECD">
              <w:t>ed aluminium comes as thick gauge and will conduct heat more evenly then thin aluminium gauge</w:t>
            </w:r>
          </w:p>
        </w:tc>
        <w:tc>
          <w:tcPr>
            <w:tcW w:w="2797" w:type="dxa"/>
          </w:tcPr>
          <w:p w14:paraId="1AEF14FB" w14:textId="77777777" w:rsidR="00883AAA" w:rsidRPr="009A1ECD" w:rsidRDefault="00883AAA" w:rsidP="00E5346D">
            <w:pPr>
              <w:pStyle w:val="BulletListLevel1"/>
              <w:numPr>
                <w:ilvl w:val="0"/>
                <w:numId w:val="2"/>
              </w:numPr>
              <w:spacing w:line="276" w:lineRule="auto"/>
              <w:ind w:left="397" w:hanging="284"/>
            </w:pPr>
            <w:r w:rsidRPr="009A1ECD">
              <w:t>Reacts with acidic food</w:t>
            </w:r>
          </w:p>
          <w:p w14:paraId="1AEF14FC" w14:textId="77777777" w:rsidR="00883AAA" w:rsidRPr="009A1ECD" w:rsidRDefault="00883AAA" w:rsidP="00E5346D">
            <w:pPr>
              <w:pStyle w:val="BulletListLevel1"/>
              <w:numPr>
                <w:ilvl w:val="0"/>
                <w:numId w:val="2"/>
              </w:numPr>
              <w:spacing w:line="276" w:lineRule="auto"/>
              <w:ind w:left="397" w:hanging="284"/>
            </w:pPr>
            <w:r w:rsidRPr="009A1ECD">
              <w:t>Aluminium is a soft metal that can be easily scratched and marked</w:t>
            </w:r>
          </w:p>
        </w:tc>
      </w:tr>
      <w:tr w:rsidR="00883AAA" w:rsidRPr="009A1ECD" w14:paraId="1AEF1505" w14:textId="77777777" w:rsidTr="00F94876">
        <w:trPr>
          <w:cantSplit w:val="0"/>
        </w:trPr>
        <w:tc>
          <w:tcPr>
            <w:tcW w:w="1756" w:type="dxa"/>
          </w:tcPr>
          <w:p w14:paraId="1AEF14FE" w14:textId="77777777" w:rsidR="00883AAA" w:rsidRPr="009A1ECD" w:rsidRDefault="00883AAA" w:rsidP="00EB4A70">
            <w:pPr>
              <w:pStyle w:val="Body"/>
              <w:spacing w:before="120" w:after="120" w:line="276" w:lineRule="auto"/>
            </w:pPr>
            <w:r w:rsidRPr="009A1ECD">
              <w:t xml:space="preserve">Stainless </w:t>
            </w:r>
            <w:r>
              <w:t>s</w:t>
            </w:r>
            <w:r w:rsidRPr="009A1ECD">
              <w:t>teel</w:t>
            </w:r>
          </w:p>
        </w:tc>
        <w:tc>
          <w:tcPr>
            <w:tcW w:w="1859" w:type="dxa"/>
          </w:tcPr>
          <w:p w14:paraId="1AEF14FF" w14:textId="77777777" w:rsidR="00883AAA" w:rsidRPr="009A1ECD" w:rsidRDefault="00883AAA" w:rsidP="00EB4A70">
            <w:pPr>
              <w:pStyle w:val="Body"/>
              <w:spacing w:before="120" w:after="120" w:line="276" w:lineRule="auto"/>
            </w:pPr>
            <w:r w:rsidRPr="009A1ECD">
              <w:t>Not a good conductor unless it contains an aluminium core (found normally in pots)</w:t>
            </w:r>
          </w:p>
        </w:tc>
        <w:tc>
          <w:tcPr>
            <w:tcW w:w="2796" w:type="dxa"/>
          </w:tcPr>
          <w:p w14:paraId="1AEF1500" w14:textId="77777777" w:rsidR="00883AAA" w:rsidRPr="009A1ECD" w:rsidRDefault="00883AAA" w:rsidP="00E5346D">
            <w:pPr>
              <w:pStyle w:val="BulletListLevel1"/>
              <w:numPr>
                <w:ilvl w:val="0"/>
                <w:numId w:val="2"/>
              </w:numPr>
              <w:spacing w:line="276" w:lineRule="auto"/>
              <w:ind w:left="397" w:hanging="284"/>
            </w:pPr>
            <w:r w:rsidRPr="009A1ECD">
              <w:t>Durable long lasting</w:t>
            </w:r>
          </w:p>
          <w:p w14:paraId="1AEF1501" w14:textId="77777777" w:rsidR="00883AAA" w:rsidRPr="009A1ECD" w:rsidRDefault="00883AAA" w:rsidP="00E5346D">
            <w:pPr>
              <w:pStyle w:val="BulletListLevel1"/>
              <w:numPr>
                <w:ilvl w:val="0"/>
                <w:numId w:val="2"/>
              </w:numPr>
              <w:spacing w:line="276" w:lineRule="auto"/>
              <w:ind w:left="397" w:hanging="284"/>
            </w:pPr>
            <w:r w:rsidRPr="009A1ECD">
              <w:t>Does not react with food</w:t>
            </w:r>
          </w:p>
          <w:p w14:paraId="1AEF1502" w14:textId="77777777" w:rsidR="00883AAA" w:rsidRPr="009A1ECD" w:rsidRDefault="00883AAA" w:rsidP="00E5346D">
            <w:pPr>
              <w:pStyle w:val="BulletListLevel1"/>
              <w:numPr>
                <w:ilvl w:val="0"/>
                <w:numId w:val="2"/>
              </w:numPr>
              <w:spacing w:line="276" w:lineRule="auto"/>
              <w:ind w:left="397" w:hanging="284"/>
            </w:pPr>
            <w:r w:rsidRPr="009A1ECD">
              <w:t>Moderately priced</w:t>
            </w:r>
          </w:p>
          <w:p w14:paraId="1AEF1503" w14:textId="77777777" w:rsidR="00883AAA" w:rsidRPr="009A1ECD" w:rsidRDefault="00883AAA" w:rsidP="00E5346D">
            <w:pPr>
              <w:pStyle w:val="BulletListLevel1"/>
              <w:numPr>
                <w:ilvl w:val="0"/>
                <w:numId w:val="2"/>
              </w:numPr>
              <w:spacing w:line="276" w:lineRule="auto"/>
              <w:ind w:left="397" w:hanging="284"/>
            </w:pPr>
            <w:r w:rsidRPr="009A1ECD">
              <w:t>Has a light reflective, non-reactive surface which enables viewing of food easier</w:t>
            </w:r>
          </w:p>
        </w:tc>
        <w:tc>
          <w:tcPr>
            <w:tcW w:w="2797" w:type="dxa"/>
          </w:tcPr>
          <w:p w14:paraId="1AEF1504" w14:textId="77777777" w:rsidR="00883AAA" w:rsidRPr="009A1ECD" w:rsidRDefault="00883AAA" w:rsidP="00E5346D">
            <w:pPr>
              <w:pStyle w:val="BulletListLevel1"/>
              <w:numPr>
                <w:ilvl w:val="0"/>
                <w:numId w:val="2"/>
              </w:numPr>
              <w:spacing w:line="276" w:lineRule="auto"/>
              <w:ind w:left="397" w:hanging="284"/>
            </w:pPr>
            <w:r w:rsidRPr="009A1ECD">
              <w:t>Thin gauge stainless steel cook ware does not conduct heat evenly resulting in hot spots</w:t>
            </w:r>
          </w:p>
        </w:tc>
      </w:tr>
      <w:tr w:rsidR="00883AAA" w:rsidRPr="009A1ECD" w14:paraId="1AEF150C" w14:textId="77777777" w:rsidTr="00F94876">
        <w:trPr>
          <w:cantSplit w:val="0"/>
        </w:trPr>
        <w:tc>
          <w:tcPr>
            <w:tcW w:w="1756" w:type="dxa"/>
          </w:tcPr>
          <w:p w14:paraId="1AEF1506" w14:textId="77777777" w:rsidR="00883AAA" w:rsidRPr="009A1ECD" w:rsidRDefault="00883AAA" w:rsidP="00EB4A70">
            <w:pPr>
              <w:pStyle w:val="Body"/>
              <w:spacing w:before="120" w:after="120" w:line="276" w:lineRule="auto"/>
            </w:pPr>
            <w:r w:rsidRPr="009A1ECD">
              <w:t>Cast iron</w:t>
            </w:r>
          </w:p>
        </w:tc>
        <w:tc>
          <w:tcPr>
            <w:tcW w:w="1859" w:type="dxa"/>
          </w:tcPr>
          <w:p w14:paraId="1AEF1507" w14:textId="77777777" w:rsidR="00883AAA" w:rsidRPr="009A1ECD" w:rsidRDefault="00883AAA" w:rsidP="00EB4A70">
            <w:pPr>
              <w:pStyle w:val="Body"/>
              <w:spacing w:before="120" w:after="120" w:line="276" w:lineRule="auto"/>
            </w:pPr>
            <w:r w:rsidRPr="009A1ECD">
              <w:t>Reasonable conductor of heat.</w:t>
            </w:r>
          </w:p>
          <w:p w14:paraId="1AEF1508" w14:textId="77777777" w:rsidR="00883AAA" w:rsidRPr="009A1ECD" w:rsidRDefault="00883AAA" w:rsidP="00EB4A70">
            <w:pPr>
              <w:pStyle w:val="Body"/>
              <w:spacing w:before="120" w:after="120" w:line="276" w:lineRule="auto"/>
            </w:pPr>
          </w:p>
        </w:tc>
        <w:tc>
          <w:tcPr>
            <w:tcW w:w="2796" w:type="dxa"/>
          </w:tcPr>
          <w:p w14:paraId="1AEF1509" w14:textId="77777777" w:rsidR="00883AAA" w:rsidRPr="009A1ECD" w:rsidRDefault="00883AAA" w:rsidP="00E5346D">
            <w:pPr>
              <w:pStyle w:val="BulletListLevel1"/>
              <w:numPr>
                <w:ilvl w:val="0"/>
                <w:numId w:val="2"/>
              </w:numPr>
              <w:spacing w:line="276" w:lineRule="auto"/>
              <w:ind w:left="397" w:hanging="284"/>
            </w:pPr>
            <w:r w:rsidRPr="009A1ECD">
              <w:t>Due to its black colour can also transfer heat through radiation</w:t>
            </w:r>
          </w:p>
        </w:tc>
        <w:tc>
          <w:tcPr>
            <w:tcW w:w="2797" w:type="dxa"/>
          </w:tcPr>
          <w:p w14:paraId="1AEF150A" w14:textId="77777777" w:rsidR="00883AAA" w:rsidRPr="009A1ECD" w:rsidRDefault="00883AAA" w:rsidP="00E5346D">
            <w:pPr>
              <w:pStyle w:val="BulletListLevel1"/>
              <w:numPr>
                <w:ilvl w:val="0"/>
                <w:numId w:val="2"/>
              </w:numPr>
              <w:spacing w:line="276" w:lineRule="auto"/>
              <w:ind w:left="397" w:hanging="284"/>
            </w:pPr>
            <w:r w:rsidRPr="009A1ECD">
              <w:t>Reacts with some foods resulting in a metallic taste</w:t>
            </w:r>
          </w:p>
          <w:p w14:paraId="1AEF150B" w14:textId="77777777" w:rsidR="00883AAA" w:rsidRPr="009A1ECD" w:rsidRDefault="00883AAA" w:rsidP="00E5346D">
            <w:pPr>
              <w:pStyle w:val="BulletListLevel1"/>
              <w:numPr>
                <w:ilvl w:val="0"/>
                <w:numId w:val="2"/>
              </w:numPr>
              <w:spacing w:line="276" w:lineRule="auto"/>
              <w:ind w:left="397" w:hanging="284"/>
            </w:pPr>
            <w:r w:rsidRPr="009A1ECD">
              <w:t>Can discolour food and is rarely used in a bakery environment</w:t>
            </w:r>
          </w:p>
        </w:tc>
      </w:tr>
      <w:tr w:rsidR="00883AAA" w:rsidRPr="009A1ECD" w14:paraId="1AEF1513" w14:textId="77777777" w:rsidTr="00F94876">
        <w:trPr>
          <w:cantSplit w:val="0"/>
        </w:trPr>
        <w:tc>
          <w:tcPr>
            <w:tcW w:w="1756" w:type="dxa"/>
          </w:tcPr>
          <w:p w14:paraId="1AEF150D" w14:textId="77777777" w:rsidR="00883AAA" w:rsidRPr="009A1ECD" w:rsidRDefault="00883AAA" w:rsidP="00EB4A70">
            <w:pPr>
              <w:pStyle w:val="Body"/>
              <w:spacing w:before="120" w:after="120" w:line="276" w:lineRule="auto"/>
            </w:pPr>
            <w:r w:rsidRPr="009A1ECD">
              <w:t>Tin</w:t>
            </w:r>
          </w:p>
        </w:tc>
        <w:tc>
          <w:tcPr>
            <w:tcW w:w="1859" w:type="dxa"/>
          </w:tcPr>
          <w:p w14:paraId="1AEF150E" w14:textId="77777777" w:rsidR="00883AAA" w:rsidRPr="009A1ECD" w:rsidRDefault="00883AAA" w:rsidP="00EB4A70">
            <w:pPr>
              <w:pStyle w:val="Body"/>
              <w:spacing w:before="120" w:after="120" w:line="276" w:lineRule="auto"/>
            </w:pPr>
            <w:r w:rsidRPr="009A1ECD">
              <w:t xml:space="preserve">Good conductor </w:t>
            </w:r>
          </w:p>
        </w:tc>
        <w:tc>
          <w:tcPr>
            <w:tcW w:w="2796" w:type="dxa"/>
          </w:tcPr>
          <w:p w14:paraId="1AEF150F" w14:textId="77777777" w:rsidR="00883AAA" w:rsidRPr="009A1ECD" w:rsidRDefault="00883AAA" w:rsidP="00E5346D">
            <w:pPr>
              <w:pStyle w:val="BulletListLevel1"/>
              <w:numPr>
                <w:ilvl w:val="0"/>
                <w:numId w:val="2"/>
              </w:numPr>
              <w:spacing w:line="276" w:lineRule="auto"/>
              <w:ind w:left="397" w:hanging="284"/>
            </w:pPr>
            <w:r w:rsidRPr="009A1ECD">
              <w:t>Light weight</w:t>
            </w:r>
          </w:p>
          <w:p w14:paraId="1AEF1510" w14:textId="77777777" w:rsidR="00883AAA" w:rsidRPr="009A1ECD" w:rsidRDefault="00883AAA" w:rsidP="00E5346D">
            <w:pPr>
              <w:pStyle w:val="BulletListLevel1"/>
              <w:numPr>
                <w:ilvl w:val="0"/>
                <w:numId w:val="2"/>
              </w:numPr>
              <w:spacing w:line="276" w:lineRule="auto"/>
              <w:ind w:left="397" w:hanging="284"/>
            </w:pPr>
            <w:r w:rsidRPr="009A1ECD">
              <w:t>Inexpensive</w:t>
            </w:r>
          </w:p>
        </w:tc>
        <w:tc>
          <w:tcPr>
            <w:tcW w:w="2797" w:type="dxa"/>
          </w:tcPr>
          <w:p w14:paraId="1AEF1511" w14:textId="77777777" w:rsidR="00883AAA" w:rsidRPr="009A1ECD" w:rsidRDefault="00883AAA" w:rsidP="00E5346D">
            <w:pPr>
              <w:pStyle w:val="BulletListLevel1"/>
              <w:numPr>
                <w:ilvl w:val="0"/>
                <w:numId w:val="2"/>
              </w:numPr>
              <w:spacing w:line="276" w:lineRule="auto"/>
              <w:ind w:left="397" w:hanging="284"/>
            </w:pPr>
            <w:r w:rsidRPr="009A1ECD">
              <w:t>Rusts easily</w:t>
            </w:r>
          </w:p>
          <w:p w14:paraId="1AEF1512" w14:textId="77777777" w:rsidR="00883AAA" w:rsidRPr="009A1ECD" w:rsidRDefault="00883AAA" w:rsidP="00E5346D">
            <w:pPr>
              <w:pStyle w:val="BulletListLevel1"/>
              <w:numPr>
                <w:ilvl w:val="0"/>
                <w:numId w:val="2"/>
              </w:numPr>
              <w:spacing w:line="276" w:lineRule="auto"/>
              <w:ind w:left="397" w:hanging="284"/>
            </w:pPr>
            <w:r w:rsidRPr="009A1ECD">
              <w:t>Darkens with acidic foods</w:t>
            </w:r>
          </w:p>
        </w:tc>
      </w:tr>
    </w:tbl>
    <w:p w14:paraId="468BFD3C" w14:textId="77777777" w:rsidR="001B5BBA" w:rsidRDefault="001B5BBA" w:rsidP="00EB4A70">
      <w:pPr>
        <w:pStyle w:val="Body"/>
        <w:spacing w:before="240" w:after="120"/>
        <w:rPr>
          <w:b/>
        </w:rPr>
      </w:pPr>
      <w:r>
        <w:rPr>
          <w:b/>
        </w:rPr>
        <w:br w:type="page"/>
      </w:r>
    </w:p>
    <w:p w14:paraId="1AEF1514" w14:textId="7EFCE28B" w:rsidR="00883AAA" w:rsidRPr="00883AAA" w:rsidRDefault="00883AAA" w:rsidP="00EB4A70">
      <w:pPr>
        <w:pStyle w:val="Body"/>
        <w:spacing w:before="240" w:after="120"/>
        <w:rPr>
          <w:b/>
        </w:rPr>
      </w:pPr>
      <w:r w:rsidRPr="00883AAA">
        <w:rPr>
          <w:b/>
        </w:rPr>
        <w:t xml:space="preserve">Convection </w:t>
      </w:r>
    </w:p>
    <w:p w14:paraId="1AEF1515" w14:textId="77777777" w:rsidR="00883AAA" w:rsidRPr="009A1ECD" w:rsidRDefault="00883AAA" w:rsidP="00FF1689">
      <w:pPr>
        <w:pStyle w:val="Body"/>
        <w:spacing w:before="120" w:after="120"/>
      </w:pPr>
      <w:r w:rsidRPr="009A1ECD">
        <w:t>Convection can be described as heat transferred through liquids and gases; this involves the constant movement of cold currents of air or liquids toward warmer currents.</w:t>
      </w:r>
    </w:p>
    <w:p w14:paraId="1AEF1516" w14:textId="77777777" w:rsidR="00883AAA" w:rsidRPr="009A1ECD" w:rsidRDefault="00883AAA" w:rsidP="00FF1689">
      <w:pPr>
        <w:pStyle w:val="Body"/>
        <w:spacing w:before="120" w:after="120"/>
      </w:pPr>
      <w:r w:rsidRPr="009A1ECD">
        <w:t xml:space="preserve">A convection oven will work faster than a baking oven because the hot air is forced across the surface of the products pushing the cooler air away. The hot air is forced to rise and the cooler air sinks. A convection oven uses a fan to circulate the air, other industrial ovens like the </w:t>
      </w:r>
      <w:proofErr w:type="spellStart"/>
      <w:r w:rsidRPr="009A1ECD">
        <w:t>Rotel</w:t>
      </w:r>
      <w:proofErr w:type="spellEnd"/>
      <w:r w:rsidRPr="009A1ECD">
        <w:t xml:space="preserve"> and Reel ovens work by moving product through the air.</w:t>
      </w:r>
    </w:p>
    <w:p w14:paraId="1AEF1517" w14:textId="77777777" w:rsidR="00883AAA" w:rsidRPr="009A1ECD" w:rsidRDefault="00883AAA" w:rsidP="00FF1689">
      <w:pPr>
        <w:pStyle w:val="Body"/>
        <w:spacing w:before="120" w:after="120"/>
      </w:pPr>
      <w:r w:rsidRPr="009A1ECD">
        <w:t xml:space="preserve">Water has low heat conductivity, this means it is slow to conduct heat; this is why we bake some products such as cheesecakes and puddings in a water bath. </w:t>
      </w:r>
    </w:p>
    <w:p w14:paraId="1AEF1518" w14:textId="77777777" w:rsidR="00883AAA" w:rsidRPr="009A1ECD" w:rsidRDefault="00883AAA" w:rsidP="00FF1689">
      <w:pPr>
        <w:pStyle w:val="Body"/>
        <w:spacing w:before="120" w:after="120"/>
      </w:pPr>
      <w:r w:rsidRPr="009A1ECD">
        <w:t>When baking in a convection oven the general rule is to lower the temperature by 15-20</w:t>
      </w:r>
      <w:r w:rsidRPr="009A1ECD">
        <w:rPr>
          <w:vertAlign w:val="superscript"/>
        </w:rPr>
        <w:t>o</w:t>
      </w:r>
      <w:r>
        <w:t>C</w:t>
      </w:r>
      <w:r w:rsidRPr="009A1ECD">
        <w:t xml:space="preserve"> and reduce the baking time by about 25%. Ensuring the oven is not overloaded and allowing a gap between baking tins or pans will allow for movement of the hot air to circulate unobstructed. </w:t>
      </w:r>
    </w:p>
    <w:p w14:paraId="1AEF1519" w14:textId="77777777" w:rsidR="00883AAA" w:rsidRPr="009A1ECD" w:rsidRDefault="00883AAA" w:rsidP="00FF1689">
      <w:pPr>
        <w:pStyle w:val="Body"/>
        <w:spacing w:before="120" w:after="120"/>
      </w:pPr>
      <w:r w:rsidRPr="009A1ECD">
        <w:t>It is important when using a convection oven to remember to minimise the number of times you open the oven door. Each time the door is opened the ovens warm convection currents flow out into the bakery.</w:t>
      </w:r>
    </w:p>
    <w:p w14:paraId="1AEF151A" w14:textId="77777777" w:rsidR="00883AAA" w:rsidRPr="00883AAA" w:rsidRDefault="00883AAA" w:rsidP="00EB4A70">
      <w:pPr>
        <w:pStyle w:val="Body"/>
        <w:spacing w:before="240" w:after="120"/>
        <w:rPr>
          <w:b/>
        </w:rPr>
      </w:pPr>
      <w:r w:rsidRPr="00883AAA">
        <w:rPr>
          <w:b/>
        </w:rPr>
        <w:t>Baking tips:</w:t>
      </w:r>
    </w:p>
    <w:p w14:paraId="1AEF151B" w14:textId="77777777" w:rsidR="00883AAA" w:rsidRPr="009A1ECD" w:rsidRDefault="00883AAA" w:rsidP="00E5346D">
      <w:pPr>
        <w:pStyle w:val="ListParagraph"/>
        <w:keepLines w:val="0"/>
        <w:numPr>
          <w:ilvl w:val="0"/>
          <w:numId w:val="7"/>
        </w:numPr>
        <w:tabs>
          <w:tab w:val="left" w:pos="284"/>
        </w:tabs>
        <w:spacing w:before="120" w:after="120"/>
        <w:ind w:left="641" w:hanging="357"/>
        <w:contextualSpacing w:val="0"/>
      </w:pPr>
      <w:r w:rsidRPr="009A1ECD">
        <w:t>Every oven is different, so it is important to monitor regularly throughout the baking process.</w:t>
      </w:r>
    </w:p>
    <w:p w14:paraId="1AEF151C" w14:textId="32EF5261" w:rsidR="00883AAA" w:rsidRPr="009A1ECD" w:rsidRDefault="00883AAA" w:rsidP="00E5346D">
      <w:pPr>
        <w:pStyle w:val="ListParagraph"/>
        <w:keepLines w:val="0"/>
        <w:numPr>
          <w:ilvl w:val="0"/>
          <w:numId w:val="7"/>
        </w:numPr>
        <w:tabs>
          <w:tab w:val="left" w:pos="284"/>
        </w:tabs>
        <w:spacing w:before="120" w:after="120"/>
        <w:ind w:left="641" w:hanging="357"/>
        <w:contextualSpacing w:val="0"/>
      </w:pPr>
      <w:r w:rsidRPr="009A1ECD">
        <w:t xml:space="preserve">To help retain moisture in a </w:t>
      </w:r>
      <w:r w:rsidR="002A538B" w:rsidRPr="009A1ECD">
        <w:t>fruitcake</w:t>
      </w:r>
      <w:r w:rsidRPr="009A1ECD">
        <w:t xml:space="preserve"> keep the oven damper closed during baking and, if need be, place a pan of hot water in the oven to maintain a moist baking atmosphere.</w:t>
      </w:r>
    </w:p>
    <w:p w14:paraId="1AEF151D" w14:textId="53B02C20" w:rsidR="00883AAA" w:rsidRPr="009A1ECD" w:rsidRDefault="00883AAA" w:rsidP="00E5346D">
      <w:pPr>
        <w:pStyle w:val="ListParagraph"/>
        <w:keepLines w:val="0"/>
        <w:numPr>
          <w:ilvl w:val="0"/>
          <w:numId w:val="7"/>
        </w:numPr>
        <w:tabs>
          <w:tab w:val="left" w:pos="284"/>
        </w:tabs>
        <w:spacing w:before="120" w:after="120"/>
        <w:ind w:left="641" w:hanging="357"/>
        <w:contextualSpacing w:val="0"/>
      </w:pPr>
      <w:r w:rsidRPr="009A1ECD">
        <w:t>If premature crust formation occurs during baking</w:t>
      </w:r>
      <w:r w:rsidR="002A538B" w:rsidRPr="009A1ECD">
        <w:t>,</w:t>
      </w:r>
      <w:r w:rsidRPr="009A1ECD">
        <w:t xml:space="preserve"> place a sheet of paper or similar onto the top surface of the cake or turn down the top heat controls on the oven.</w:t>
      </w:r>
    </w:p>
    <w:p w14:paraId="1AEF151E" w14:textId="301764BF" w:rsidR="00883AAA" w:rsidRPr="00883AAA" w:rsidRDefault="00883AAA" w:rsidP="00EB4A70">
      <w:pPr>
        <w:pStyle w:val="Body"/>
        <w:spacing w:before="240" w:after="120"/>
        <w:rPr>
          <w:b/>
        </w:rPr>
      </w:pPr>
      <w:r w:rsidRPr="00883AAA">
        <w:rPr>
          <w:b/>
        </w:rPr>
        <w:t>Important note</w:t>
      </w:r>
    </w:p>
    <w:p w14:paraId="1AEF151F" w14:textId="77777777" w:rsidR="00883AAA" w:rsidRPr="009A1ECD" w:rsidRDefault="00883AAA" w:rsidP="00FF1689">
      <w:pPr>
        <w:pStyle w:val="Body"/>
        <w:spacing w:before="120" w:after="120"/>
      </w:pPr>
      <w:r w:rsidRPr="009A1ECD">
        <w:t>The Maillard reaction is a chemical reaction between carbohydrates (sugar) and amino acids (proteins). In food, it has a profound effect on flavour, colour and aroma.</w:t>
      </w:r>
    </w:p>
    <w:p w14:paraId="1AEF1520" w14:textId="77777777" w:rsidR="00883AAA" w:rsidRPr="009A1ECD" w:rsidRDefault="00883AAA" w:rsidP="00FF1689">
      <w:pPr>
        <w:pStyle w:val="Body"/>
        <w:spacing w:before="120" w:after="120"/>
      </w:pPr>
      <w:r w:rsidRPr="009A1ECD">
        <w:rPr>
          <w:b/>
        </w:rPr>
        <w:t>Coagulation</w:t>
      </w:r>
      <w:r w:rsidRPr="009A1ECD">
        <w:t xml:space="preserve"> is defined as the transformation of proteins from a liquid state to a solid form. Once proteins are coagulated, they cannot be returned to their liquid state. Coagulation often begins around 38</w:t>
      </w:r>
      <w:r w:rsidRPr="009A1ECD">
        <w:rPr>
          <w:vertAlign w:val="superscript"/>
        </w:rPr>
        <w:t>o</w:t>
      </w:r>
      <w:r w:rsidRPr="009A1ECD">
        <w:t>C, and the process is complete between 71</w:t>
      </w:r>
      <w:r w:rsidRPr="009A1ECD">
        <w:rPr>
          <w:vertAlign w:val="superscript"/>
        </w:rPr>
        <w:t>o</w:t>
      </w:r>
      <w:r w:rsidRPr="009A1ECD">
        <w:t>C and 82</w:t>
      </w:r>
      <w:r w:rsidRPr="009A1ECD">
        <w:rPr>
          <w:vertAlign w:val="superscript"/>
        </w:rPr>
        <w:t>o</w:t>
      </w:r>
      <w:r w:rsidRPr="009A1ECD">
        <w:t xml:space="preserve">C. Within the baking process, the natural structures of the ingredients are altered irreversibly by a series of physical, chemical, and biochemical interactions. The three main types of protein that cause coagulation in the bakery are egg, dairy and flour proteins. </w:t>
      </w:r>
    </w:p>
    <w:p w14:paraId="1AEF1521" w14:textId="2444A555" w:rsidR="00883AAA" w:rsidRPr="009A1ECD" w:rsidRDefault="00883AAA" w:rsidP="00FF1689">
      <w:pPr>
        <w:pStyle w:val="Body"/>
        <w:spacing w:before="120" w:after="120"/>
      </w:pPr>
      <w:r w:rsidRPr="009A1ECD">
        <w:rPr>
          <w:b/>
        </w:rPr>
        <w:t>Gelatinisation</w:t>
      </w:r>
      <w:r w:rsidRPr="009A1ECD">
        <w:t xml:space="preserve"> occurs when granules of a starch product, such as flour or </w:t>
      </w:r>
      <w:proofErr w:type="spellStart"/>
      <w:r w:rsidR="002A538B" w:rsidRPr="009A1ECD">
        <w:t>cornstarch</w:t>
      </w:r>
      <w:proofErr w:type="spellEnd"/>
      <w:r w:rsidRPr="009A1ECD">
        <w:t>, swell when they come in contact with a liquid or heat. The gelatinisation process begins when the interior reaches 400</w:t>
      </w:r>
      <w:r w:rsidRPr="009A1ECD">
        <w:rPr>
          <w:vertAlign w:val="superscript"/>
        </w:rPr>
        <w:t>o</w:t>
      </w:r>
      <w:r w:rsidRPr="009A1ECD">
        <w:t>C and continues throughout the baking or until 95</w:t>
      </w:r>
      <w:r w:rsidRPr="009A1ECD">
        <w:rPr>
          <w:vertAlign w:val="superscript"/>
        </w:rPr>
        <w:t>o</w:t>
      </w:r>
      <w:r w:rsidRPr="009A1ECD">
        <w:t>C.</w:t>
      </w:r>
    </w:p>
    <w:p w14:paraId="1AEF1522" w14:textId="14261F04" w:rsidR="00587F8A" w:rsidRDefault="00587F8A" w:rsidP="00587F8A">
      <w:pPr>
        <w:pStyle w:val="Heading2"/>
      </w:pPr>
      <w:bookmarkStart w:id="69" w:name="_Toc30753651"/>
      <w:r>
        <w:t xml:space="preserve">Deck </w:t>
      </w:r>
      <w:r w:rsidR="00532486">
        <w:t>o</w:t>
      </w:r>
      <w:r>
        <w:t>vens</w:t>
      </w:r>
      <w:bookmarkEnd w:id="69"/>
      <w:r>
        <w:t xml:space="preserve"> </w:t>
      </w:r>
    </w:p>
    <w:p w14:paraId="1AEF1523" w14:textId="77777777" w:rsidR="002106E7" w:rsidRDefault="002106E7" w:rsidP="00FF1689">
      <w:pPr>
        <w:spacing w:before="120" w:after="120"/>
        <w:rPr>
          <w:lang w:eastAsia="en-AU"/>
        </w:rPr>
      </w:pPr>
      <w:r>
        <w:rPr>
          <w:lang w:eastAsia="en-AU"/>
        </w:rPr>
        <w:t>When operating a deck oven ensure you have received training on how to operate it safely from your employer, supervisor or TAFE teacher. Ever</w:t>
      </w:r>
      <w:r w:rsidR="00C75DD0">
        <w:rPr>
          <w:lang w:eastAsia="en-AU"/>
        </w:rPr>
        <w:t>y</w:t>
      </w:r>
      <w:r>
        <w:rPr>
          <w:lang w:eastAsia="en-AU"/>
        </w:rPr>
        <w:t xml:space="preserve"> deck oven runs slightly differently, therefore it is important to check the correct operation of it before be</w:t>
      </w:r>
      <w:r w:rsidR="00C75DD0">
        <w:rPr>
          <w:lang w:eastAsia="en-AU"/>
        </w:rPr>
        <w:t>g</w:t>
      </w:r>
      <w:r>
        <w:rPr>
          <w:lang w:eastAsia="en-AU"/>
        </w:rPr>
        <w:t>in</w:t>
      </w:r>
      <w:r w:rsidR="00C75DD0">
        <w:rPr>
          <w:lang w:eastAsia="en-AU"/>
        </w:rPr>
        <w:t>nin</w:t>
      </w:r>
      <w:r>
        <w:rPr>
          <w:lang w:eastAsia="en-AU"/>
        </w:rPr>
        <w:t xml:space="preserve">g production. </w:t>
      </w:r>
      <w:r w:rsidR="00C75DD0">
        <w:rPr>
          <w:lang w:eastAsia="en-AU"/>
        </w:rPr>
        <w:t xml:space="preserve">It is also important to identify any personal protective equipment, including oven mitts, is available and in working condition before beginning. </w:t>
      </w:r>
    </w:p>
    <w:p w14:paraId="1AEF1524" w14:textId="77777777" w:rsidR="002106E7" w:rsidRDefault="002106E7" w:rsidP="00FF1689">
      <w:pPr>
        <w:spacing w:before="120" w:after="120"/>
        <w:rPr>
          <w:lang w:eastAsia="en-AU"/>
        </w:rPr>
      </w:pPr>
      <w:r>
        <w:rPr>
          <w:lang w:eastAsia="en-AU"/>
        </w:rPr>
        <w:t xml:space="preserve">The following list outlines how to operate a deck oven safely: </w:t>
      </w:r>
    </w:p>
    <w:p w14:paraId="1AEF1525" w14:textId="77777777" w:rsidR="002106E7" w:rsidRDefault="002106E7" w:rsidP="00E5346D">
      <w:pPr>
        <w:pStyle w:val="ListParagraph"/>
        <w:keepLines w:val="0"/>
        <w:numPr>
          <w:ilvl w:val="0"/>
          <w:numId w:val="7"/>
        </w:numPr>
        <w:tabs>
          <w:tab w:val="left" w:pos="284"/>
        </w:tabs>
        <w:spacing w:before="120" w:after="120"/>
        <w:ind w:left="641" w:hanging="357"/>
        <w:contextualSpacing w:val="0"/>
      </w:pPr>
      <w:r>
        <w:t>Preheat the oven well in advance so that you bake with a solid heat.</w:t>
      </w:r>
    </w:p>
    <w:p w14:paraId="1AEF1526" w14:textId="77777777" w:rsidR="002106E7" w:rsidRDefault="002106E7" w:rsidP="00E5346D">
      <w:pPr>
        <w:pStyle w:val="ListParagraph"/>
        <w:keepLines w:val="0"/>
        <w:numPr>
          <w:ilvl w:val="0"/>
          <w:numId w:val="7"/>
        </w:numPr>
        <w:tabs>
          <w:tab w:val="left" w:pos="284"/>
        </w:tabs>
        <w:spacing w:before="120" w:after="120"/>
        <w:ind w:left="641" w:hanging="357"/>
        <w:contextualSpacing w:val="0"/>
      </w:pPr>
      <w:r>
        <w:t>To avoid injuries, only one person at a time should attend the oven.</w:t>
      </w:r>
    </w:p>
    <w:p w14:paraId="1AEF1527" w14:textId="36B04665" w:rsidR="002106E7" w:rsidRDefault="002106E7" w:rsidP="00E5346D">
      <w:pPr>
        <w:pStyle w:val="ListParagraph"/>
        <w:keepLines w:val="0"/>
        <w:numPr>
          <w:ilvl w:val="0"/>
          <w:numId w:val="7"/>
        </w:numPr>
        <w:tabs>
          <w:tab w:val="left" w:pos="284"/>
        </w:tabs>
        <w:spacing w:before="120" w:after="120"/>
        <w:ind w:left="641" w:hanging="357"/>
        <w:contextualSpacing w:val="0"/>
      </w:pPr>
      <w:r>
        <w:t>If baking a small load (two trays in a four</w:t>
      </w:r>
      <w:r w:rsidR="002A538B">
        <w:t>-</w:t>
      </w:r>
      <w:r>
        <w:t>tray oven) you may need to reduce the baking temperature slightly.</w:t>
      </w:r>
    </w:p>
    <w:p w14:paraId="1AEF1528" w14:textId="77777777" w:rsidR="002106E7" w:rsidRDefault="002106E7" w:rsidP="00E5346D">
      <w:pPr>
        <w:pStyle w:val="ListParagraph"/>
        <w:keepLines w:val="0"/>
        <w:numPr>
          <w:ilvl w:val="0"/>
          <w:numId w:val="7"/>
        </w:numPr>
        <w:tabs>
          <w:tab w:val="left" w:pos="284"/>
        </w:tabs>
        <w:spacing w:before="120" w:after="120"/>
        <w:ind w:left="641" w:hanging="357"/>
        <w:contextualSpacing w:val="0"/>
      </w:pPr>
      <w:r>
        <w:t>If products start to brown too quickly adjust top and bottom settings on the oven.</w:t>
      </w:r>
    </w:p>
    <w:p w14:paraId="1AEF1529" w14:textId="77777777" w:rsidR="002106E7" w:rsidRDefault="002106E7" w:rsidP="00E5346D">
      <w:pPr>
        <w:pStyle w:val="ListParagraph"/>
        <w:keepLines w:val="0"/>
        <w:numPr>
          <w:ilvl w:val="0"/>
          <w:numId w:val="7"/>
        </w:numPr>
        <w:tabs>
          <w:tab w:val="left" w:pos="284"/>
        </w:tabs>
        <w:spacing w:before="120" w:after="120"/>
        <w:ind w:left="641" w:hanging="357"/>
        <w:contextualSpacing w:val="0"/>
      </w:pPr>
      <w:r>
        <w:t>When baking biscuits and cookies, keep the damper closed to retain moisture in the baking chamber.</w:t>
      </w:r>
    </w:p>
    <w:p w14:paraId="1AEF152A" w14:textId="77777777" w:rsidR="002106E7" w:rsidRDefault="002106E7" w:rsidP="00E5346D">
      <w:pPr>
        <w:pStyle w:val="ListParagraph"/>
        <w:keepLines w:val="0"/>
        <w:numPr>
          <w:ilvl w:val="0"/>
          <w:numId w:val="7"/>
        </w:numPr>
        <w:tabs>
          <w:tab w:val="left" w:pos="284"/>
        </w:tabs>
        <w:spacing w:before="120" w:after="120"/>
        <w:ind w:left="641" w:hanging="357"/>
        <w:contextualSpacing w:val="0"/>
      </w:pPr>
      <w:r>
        <w:t>When baking biscuits and cookies keep the damper open to bake in a dry atmosphere and produce a crisp biscuit.</w:t>
      </w:r>
    </w:p>
    <w:p w14:paraId="1AEF152B" w14:textId="7D325AF4" w:rsidR="002106E7" w:rsidRDefault="002106E7" w:rsidP="00E5346D">
      <w:pPr>
        <w:pStyle w:val="ListParagraph"/>
        <w:keepLines w:val="0"/>
        <w:numPr>
          <w:ilvl w:val="0"/>
          <w:numId w:val="7"/>
        </w:numPr>
        <w:tabs>
          <w:tab w:val="left" w:pos="284"/>
        </w:tabs>
        <w:spacing w:before="120" w:after="120"/>
        <w:ind w:left="641" w:hanging="357"/>
        <w:contextualSpacing w:val="0"/>
      </w:pPr>
      <w:r>
        <w:t>If the products are baking unevenly</w:t>
      </w:r>
      <w:r w:rsidR="002A538B">
        <w:t>,</w:t>
      </w:r>
      <w:r>
        <w:t xml:space="preserve"> you may need to turn the tray during baking.</w:t>
      </w:r>
    </w:p>
    <w:p w14:paraId="1AEF152C" w14:textId="77777777" w:rsidR="002106E7" w:rsidRDefault="002106E7" w:rsidP="00E5346D">
      <w:pPr>
        <w:pStyle w:val="ListParagraph"/>
        <w:keepLines w:val="0"/>
        <w:numPr>
          <w:ilvl w:val="0"/>
          <w:numId w:val="7"/>
        </w:numPr>
        <w:tabs>
          <w:tab w:val="left" w:pos="284"/>
        </w:tabs>
        <w:spacing w:before="120" w:after="120"/>
        <w:ind w:left="641" w:hanging="357"/>
        <w:contextualSpacing w:val="0"/>
      </w:pPr>
      <w:r>
        <w:t>Space products evenly on the tray for uniform baking.</w:t>
      </w:r>
    </w:p>
    <w:p w14:paraId="1AEF152D" w14:textId="77777777" w:rsidR="002106E7" w:rsidRDefault="002106E7" w:rsidP="00E5346D">
      <w:pPr>
        <w:pStyle w:val="ListParagraph"/>
        <w:keepLines w:val="0"/>
        <w:numPr>
          <w:ilvl w:val="0"/>
          <w:numId w:val="7"/>
        </w:numPr>
        <w:tabs>
          <w:tab w:val="left" w:pos="284"/>
        </w:tabs>
        <w:spacing w:before="120" w:after="120"/>
        <w:ind w:left="641" w:hanging="357"/>
        <w:contextualSpacing w:val="0"/>
      </w:pPr>
      <w:r>
        <w:t xml:space="preserve">Use double baking trays to reduce the amount of bottom heat to prevent products from browning too much on the bottom and turn down the bottom heating element if adjustment is needed. </w:t>
      </w:r>
    </w:p>
    <w:p w14:paraId="1AEF152E" w14:textId="77777777" w:rsidR="002106E7" w:rsidRDefault="002106E7" w:rsidP="00E5346D">
      <w:pPr>
        <w:pStyle w:val="ListParagraph"/>
        <w:keepLines w:val="0"/>
        <w:numPr>
          <w:ilvl w:val="0"/>
          <w:numId w:val="7"/>
        </w:numPr>
        <w:tabs>
          <w:tab w:val="left" w:pos="284"/>
        </w:tabs>
        <w:spacing w:before="120" w:after="120"/>
        <w:ind w:left="641" w:hanging="357"/>
        <w:contextualSpacing w:val="0"/>
      </w:pPr>
      <w:r>
        <w:t>Never use wet or badly worn oven gloves/mitts to handle hot trays.</w:t>
      </w:r>
    </w:p>
    <w:p w14:paraId="1AEF152F" w14:textId="77777777" w:rsidR="002106E7" w:rsidRDefault="002106E7" w:rsidP="00E5346D">
      <w:pPr>
        <w:pStyle w:val="ListParagraph"/>
        <w:keepLines w:val="0"/>
        <w:numPr>
          <w:ilvl w:val="0"/>
          <w:numId w:val="7"/>
        </w:numPr>
        <w:tabs>
          <w:tab w:val="left" w:pos="284"/>
        </w:tabs>
        <w:spacing w:before="120" w:after="120"/>
        <w:ind w:left="641" w:hanging="357"/>
        <w:contextualSpacing w:val="0"/>
      </w:pPr>
      <w:r>
        <w:t xml:space="preserve">Where possible, avoid having to walk too far with a hot tray. Position a rack beside the oven for hot trays. </w:t>
      </w:r>
    </w:p>
    <w:p w14:paraId="1AEF1530" w14:textId="77777777" w:rsidR="00587F8A" w:rsidRDefault="00587F8A" w:rsidP="00587F8A">
      <w:pPr>
        <w:pStyle w:val="Heading2"/>
      </w:pPr>
      <w:bookmarkStart w:id="70" w:name="_Toc30753652"/>
      <w:r>
        <w:t>Steaming</w:t>
      </w:r>
      <w:bookmarkEnd w:id="70"/>
      <w:r>
        <w:t xml:space="preserve"> </w:t>
      </w:r>
    </w:p>
    <w:p w14:paraId="1AEF1531" w14:textId="77777777" w:rsidR="0001475A" w:rsidRPr="0001475A" w:rsidRDefault="0001475A" w:rsidP="00FF1689">
      <w:pPr>
        <w:spacing w:before="120" w:after="120"/>
        <w:rPr>
          <w:color w:val="FF0000"/>
          <w:lang w:eastAsia="en-AU"/>
        </w:rPr>
      </w:pPr>
      <w:r w:rsidRPr="0001475A">
        <w:rPr>
          <w:color w:val="FF0000"/>
          <w:lang w:eastAsia="en-AU"/>
        </w:rPr>
        <w:t>Mapping: KE 9.3</w:t>
      </w:r>
    </w:p>
    <w:p w14:paraId="1AEF1532" w14:textId="1AA367B7" w:rsidR="00C75DD0" w:rsidRDefault="00C75DD0" w:rsidP="00FF1689">
      <w:pPr>
        <w:spacing w:before="120" w:after="120"/>
        <w:rPr>
          <w:lang w:eastAsia="en-AU"/>
        </w:rPr>
      </w:pPr>
      <w:r>
        <w:rPr>
          <w:lang w:eastAsia="en-AU"/>
        </w:rPr>
        <w:t>Steaming cakes a</w:t>
      </w:r>
      <w:r w:rsidR="002A538B">
        <w:rPr>
          <w:lang w:eastAsia="en-AU"/>
        </w:rPr>
        <w:t>nd</w:t>
      </w:r>
      <w:r>
        <w:rPr>
          <w:lang w:eastAsia="en-AU"/>
        </w:rPr>
        <w:t xml:space="preserve"> puddings can be done in three </w:t>
      </w:r>
      <w:r w:rsidR="002A538B">
        <w:rPr>
          <w:lang w:eastAsia="en-AU"/>
        </w:rPr>
        <w:t xml:space="preserve">(3) </w:t>
      </w:r>
      <w:r>
        <w:rPr>
          <w:lang w:eastAsia="en-AU"/>
        </w:rPr>
        <w:t>different pieces of equipment</w:t>
      </w:r>
      <w:r w:rsidR="002A538B">
        <w:rPr>
          <w:lang w:eastAsia="en-AU"/>
        </w:rPr>
        <w:t>;</w:t>
      </w:r>
      <w:r>
        <w:rPr>
          <w:lang w:eastAsia="en-AU"/>
        </w:rPr>
        <w:t xml:space="preserve"> a combination oven, a deck oven or a steaming basket place</w:t>
      </w:r>
      <w:r w:rsidR="002A538B">
        <w:rPr>
          <w:lang w:eastAsia="en-AU"/>
        </w:rPr>
        <w:t>d</w:t>
      </w:r>
      <w:r>
        <w:rPr>
          <w:lang w:eastAsia="en-AU"/>
        </w:rPr>
        <w:t xml:space="preserve"> on the </w:t>
      </w:r>
      <w:r w:rsidR="002A538B">
        <w:rPr>
          <w:lang w:eastAsia="en-AU"/>
        </w:rPr>
        <w:t>stovetop</w:t>
      </w:r>
      <w:r>
        <w:rPr>
          <w:lang w:eastAsia="en-AU"/>
        </w:rPr>
        <w:t xml:space="preserve">. Due to the commercial quantity of puddings produced, the combination oven and deck oven methods </w:t>
      </w:r>
      <w:r w:rsidRPr="005A31BA">
        <w:rPr>
          <w:lang w:eastAsia="en-AU"/>
        </w:rPr>
        <w:t xml:space="preserve">are generally used the most.  </w:t>
      </w:r>
    </w:p>
    <w:p w14:paraId="1AEF1533" w14:textId="77777777" w:rsidR="005A31BA" w:rsidRPr="004558C4" w:rsidRDefault="005A31BA" w:rsidP="00FF1689">
      <w:pPr>
        <w:spacing w:before="120" w:after="120"/>
        <w:rPr>
          <w:highlight w:val="yellow"/>
          <w:lang w:eastAsia="en-AU"/>
        </w:rPr>
      </w:pPr>
      <w:r>
        <w:rPr>
          <w:lang w:eastAsia="en-AU"/>
        </w:rPr>
        <w:t xml:space="preserve">The purpose of steaming a cake or pudding is to contain moisture in the crumb and create a soft outer crust. </w:t>
      </w:r>
    </w:p>
    <w:p w14:paraId="1AEF1534" w14:textId="77777777" w:rsidR="004558C4" w:rsidRPr="004558C4" w:rsidRDefault="004558C4" w:rsidP="00FF1689">
      <w:pPr>
        <w:spacing w:before="120" w:after="120"/>
        <w:rPr>
          <w:lang w:eastAsia="en-AU"/>
        </w:rPr>
      </w:pPr>
      <w:r w:rsidRPr="005A31BA">
        <w:rPr>
          <w:lang w:eastAsia="en-AU"/>
        </w:rPr>
        <w:t xml:space="preserve">When steaming </w:t>
      </w:r>
      <w:proofErr w:type="gramStart"/>
      <w:r w:rsidRPr="005A31BA">
        <w:rPr>
          <w:lang w:eastAsia="en-AU"/>
        </w:rPr>
        <w:t>products</w:t>
      </w:r>
      <w:proofErr w:type="gramEnd"/>
      <w:r w:rsidRPr="005A31BA">
        <w:rPr>
          <w:lang w:eastAsia="en-AU"/>
        </w:rPr>
        <w:t xml:space="preserve"> you need to be aware of hot surfaces</w:t>
      </w:r>
      <w:r w:rsidR="005A31BA">
        <w:rPr>
          <w:lang w:eastAsia="en-AU"/>
        </w:rPr>
        <w:t xml:space="preserve"> and excess steam.</w:t>
      </w:r>
      <w:r w:rsidR="00691086">
        <w:rPr>
          <w:lang w:eastAsia="en-AU"/>
        </w:rPr>
        <w:t xml:space="preserve"> These can cause serious burns. Always use provide PPE and communicate clearly when moving around the bakery with hot tins or trays. </w:t>
      </w:r>
    </w:p>
    <w:p w14:paraId="1AEF1535" w14:textId="77777777" w:rsidR="00587F8A" w:rsidRDefault="00587F8A" w:rsidP="00587F8A">
      <w:pPr>
        <w:pStyle w:val="Heading1"/>
      </w:pPr>
      <w:bookmarkStart w:id="71" w:name="_Toc30753653"/>
      <w:r>
        <w:t xml:space="preserve">Using and cleaning </w:t>
      </w:r>
      <w:r w:rsidRPr="00691086">
        <w:t>planetary mixers</w:t>
      </w:r>
      <w:bookmarkEnd w:id="71"/>
      <w:r>
        <w:t xml:space="preserve">  </w:t>
      </w:r>
    </w:p>
    <w:p w14:paraId="1AEF1536" w14:textId="77777777" w:rsidR="004558C4" w:rsidRDefault="00915D76" w:rsidP="00FF1689">
      <w:pPr>
        <w:spacing w:before="120" w:after="120"/>
        <w:rPr>
          <w:color w:val="FF0000"/>
          <w:lang w:eastAsia="en-AU"/>
        </w:rPr>
      </w:pPr>
      <w:r w:rsidRPr="00915D76">
        <w:rPr>
          <w:color w:val="FF0000"/>
          <w:lang w:eastAsia="en-AU"/>
        </w:rPr>
        <w:t>Mapping: KE 2</w:t>
      </w:r>
      <w:r w:rsidR="00AE4773">
        <w:rPr>
          <w:color w:val="FF0000"/>
          <w:lang w:eastAsia="en-AU"/>
        </w:rPr>
        <w:tab/>
      </w:r>
      <w:r w:rsidR="00AE4773">
        <w:rPr>
          <w:color w:val="FF0000"/>
          <w:lang w:eastAsia="en-AU"/>
        </w:rPr>
        <w:tab/>
        <w:t>KN Q5</w:t>
      </w:r>
    </w:p>
    <w:p w14:paraId="1AEF1537" w14:textId="77777777" w:rsidR="00691086" w:rsidRPr="009A1ECD" w:rsidRDefault="00691086" w:rsidP="00FF1689">
      <w:pPr>
        <w:pStyle w:val="Body"/>
        <w:spacing w:before="120" w:after="120"/>
      </w:pPr>
      <w:r w:rsidRPr="009A1ECD">
        <w:t>Before using a mixer, you should be given complete instruction on its correct and safe operation. You must be supervised while using the machine at all times.</w:t>
      </w:r>
    </w:p>
    <w:p w14:paraId="1AEF1538" w14:textId="77777777" w:rsidR="00691086" w:rsidRPr="009A1ECD" w:rsidRDefault="00691086" w:rsidP="00FF1689">
      <w:pPr>
        <w:pStyle w:val="Body"/>
        <w:spacing w:before="120" w:after="120"/>
      </w:pPr>
      <w:r w:rsidRPr="009A1ECD">
        <w:t>All machines when in use pose a potential danger. Full attention must be given to the correct and safe operation at all times. If in doubt, always ask your teacher to help you.</w:t>
      </w:r>
    </w:p>
    <w:p w14:paraId="1AEF1539" w14:textId="77777777" w:rsidR="00691086" w:rsidRPr="009A1ECD" w:rsidRDefault="00691086" w:rsidP="00FF1689">
      <w:pPr>
        <w:pStyle w:val="Body"/>
        <w:spacing w:before="120" w:after="120"/>
      </w:pPr>
      <w:r w:rsidRPr="009A1ECD">
        <w:t>All machines should be used according to the manufacturer’s recommendations to avoid damage to the machine and injury to the operator. Here are more general guidelines:</w:t>
      </w:r>
    </w:p>
    <w:p w14:paraId="1AEF153A"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Only one person is to operate the machine at any one time.</w:t>
      </w:r>
    </w:p>
    <w:p w14:paraId="1AEF153B"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 xml:space="preserve">Make sure that all mixing attachments/bowls are correctly secured before starting the machine. </w:t>
      </w:r>
    </w:p>
    <w:p w14:paraId="1AEF153C"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Load ingredients in the required sequence and fold in as per recipe instructions</w:t>
      </w:r>
    </w:p>
    <w:p w14:paraId="1AEF153D"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Keep hands clear of all moving parts.</w:t>
      </w:r>
    </w:p>
    <w:p w14:paraId="1AEF153E"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Use the appropriate mixing attachment for each type of mix.</w:t>
      </w:r>
    </w:p>
    <w:p w14:paraId="1AEF153F"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Do not remove or override any safety devices.</w:t>
      </w:r>
    </w:p>
    <w:p w14:paraId="1AEF1540"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Start all mixing on low gear before changing to a higher speed.</w:t>
      </w:r>
    </w:p>
    <w:p w14:paraId="1AEF1541" w14:textId="78445D05"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If the electrical wiring looks faulty</w:t>
      </w:r>
      <w:r w:rsidR="002A538B" w:rsidRPr="009A1ECD">
        <w:t>,</w:t>
      </w:r>
      <w:r w:rsidRPr="009A1ECD">
        <w:t xml:space="preserve"> do not use the machine. Isolate the machine, place an ‘out of order’ tag on the machine and report the danger to your teacher.</w:t>
      </w:r>
    </w:p>
    <w:p w14:paraId="1AEF1542" w14:textId="5DF52076"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Do not use the safety guard to stop the machine</w:t>
      </w:r>
      <w:r w:rsidR="002A538B">
        <w:t>. O</w:t>
      </w:r>
      <w:r w:rsidRPr="009A1ECD">
        <w:t>nly use the off switch.</w:t>
      </w:r>
    </w:p>
    <w:p w14:paraId="1AEF1543"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Do not lean on the machine at any time.</w:t>
      </w:r>
    </w:p>
    <w:p w14:paraId="1AEF1544"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Do not stand on a wet surface when operating an electrical machine.</w:t>
      </w:r>
    </w:p>
    <w:p w14:paraId="1AEF1545"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Switch the machine off at the power point before attempting to clean it.</w:t>
      </w:r>
    </w:p>
    <w:p w14:paraId="1AEF1546"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Do not allow water near the electric motor or switches.</w:t>
      </w:r>
    </w:p>
    <w:p w14:paraId="1AEF1547"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After use, switch the machine to low gear.</w:t>
      </w:r>
    </w:p>
    <w:p w14:paraId="1AEF1548"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Use clean, dry hands to operate the machine.</w:t>
      </w:r>
    </w:p>
    <w:p w14:paraId="1AEF1549"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Do not wear loose clothing when operating the machine.</w:t>
      </w:r>
    </w:p>
    <w:p w14:paraId="1AEF154A" w14:textId="77777777" w:rsidR="00691086" w:rsidRPr="009A1ECD" w:rsidRDefault="00691086" w:rsidP="00E5346D">
      <w:pPr>
        <w:pStyle w:val="ListParagraph"/>
        <w:keepLines w:val="0"/>
        <w:numPr>
          <w:ilvl w:val="0"/>
          <w:numId w:val="7"/>
        </w:numPr>
        <w:tabs>
          <w:tab w:val="left" w:pos="284"/>
        </w:tabs>
        <w:spacing w:before="120" w:after="120"/>
        <w:ind w:left="641" w:hanging="357"/>
        <w:contextualSpacing w:val="0"/>
      </w:pPr>
      <w:r w:rsidRPr="009A1ECD">
        <w:t>Use the mixer according to manufacturer’s recommendations.</w:t>
      </w:r>
    </w:p>
    <w:p w14:paraId="1AEF154B" w14:textId="77777777" w:rsidR="00691086" w:rsidRDefault="00691086" w:rsidP="00FF1689">
      <w:pPr>
        <w:spacing w:before="120" w:after="120"/>
        <w:rPr>
          <w:lang w:eastAsia="en-AU"/>
        </w:rPr>
      </w:pPr>
      <w:r w:rsidRPr="00691086">
        <w:rPr>
          <w:lang w:eastAsia="en-AU"/>
        </w:rPr>
        <w:t xml:space="preserve">When cleaning mixers ensure the equipment is unplugged </w:t>
      </w:r>
      <w:r>
        <w:rPr>
          <w:lang w:eastAsia="en-AU"/>
        </w:rPr>
        <w:t xml:space="preserve">before beginning. Remove all food scraps and remove any detachable parts. Then scrub down the mixer with hot soapy water. Wipe off any suds </w:t>
      </w:r>
      <w:r w:rsidRPr="00691086">
        <w:rPr>
          <w:lang w:eastAsia="en-AU"/>
        </w:rPr>
        <w:t xml:space="preserve">and dry well, before applying a sanitizer and replacing the attachable parts.  </w:t>
      </w:r>
      <w:r>
        <w:rPr>
          <w:lang w:eastAsia="en-AU"/>
        </w:rPr>
        <w:t xml:space="preserve">It is important to carry out this process regularly and correctly to extend the life of the mixer.  </w:t>
      </w:r>
    </w:p>
    <w:p w14:paraId="1AEF154C" w14:textId="736E3F3F" w:rsidR="00691086" w:rsidRDefault="00691086" w:rsidP="00691086">
      <w:pPr>
        <w:pStyle w:val="Heading1"/>
      </w:pPr>
      <w:bookmarkStart w:id="72" w:name="_Toc30753654"/>
      <w:r w:rsidRPr="00B95ACC">
        <w:t xml:space="preserve">Machinery </w:t>
      </w:r>
      <w:r w:rsidR="00532486">
        <w:t>f</w:t>
      </w:r>
      <w:r w:rsidRPr="00B95ACC">
        <w:t xml:space="preserve">ailure and </w:t>
      </w:r>
      <w:r w:rsidR="00532486">
        <w:t>e</w:t>
      </w:r>
      <w:r w:rsidRPr="00B95ACC">
        <w:t xml:space="preserve">lectrical </w:t>
      </w:r>
      <w:r w:rsidR="00532486">
        <w:t>h</w:t>
      </w:r>
      <w:r w:rsidRPr="00B95ACC">
        <w:t>azards</w:t>
      </w:r>
      <w:bookmarkEnd w:id="72"/>
    </w:p>
    <w:p w14:paraId="1AEF154D" w14:textId="77777777" w:rsidR="00691086" w:rsidRPr="001B4E70" w:rsidRDefault="00691086" w:rsidP="00FF1689">
      <w:pPr>
        <w:pStyle w:val="Body"/>
        <w:spacing w:before="120" w:after="120"/>
        <w:rPr>
          <w:color w:val="FF0000"/>
        </w:rPr>
      </w:pPr>
      <w:r w:rsidRPr="001B4E70">
        <w:rPr>
          <w:color w:val="FF0000"/>
        </w:rPr>
        <w:t xml:space="preserve">Mapping: KE 16.1 </w:t>
      </w:r>
      <w:r w:rsidR="00187373">
        <w:rPr>
          <w:color w:val="FF0000"/>
        </w:rPr>
        <w:tab/>
        <w:t>KN Q6</w:t>
      </w:r>
      <w:r w:rsidR="00635159">
        <w:rPr>
          <w:color w:val="FF0000"/>
        </w:rPr>
        <w:t>, Q26</w:t>
      </w:r>
    </w:p>
    <w:p w14:paraId="1AEF154E" w14:textId="16B30186" w:rsidR="00FD0770" w:rsidRDefault="00FD0770" w:rsidP="00FF1689">
      <w:pPr>
        <w:pStyle w:val="Body"/>
        <w:spacing w:before="120" w:after="120"/>
      </w:pPr>
      <w:r>
        <w:t>In your workplace training</w:t>
      </w:r>
      <w:r w:rsidR="002A538B">
        <w:t>,</w:t>
      </w:r>
      <w:r>
        <w:t xml:space="preserve"> you will learn to identify or predict risks and hazards in relation to equipment and machinery failure. This could be electrical faults, machinery failure or temperature gauge malfunctions. Predicted risks and hazards can be identified and reported by undertaking training in risk assessments and by following workplace instructions in case of a breakdown. Become familiar with your equipment breakdown procedures in the workplace or training bakery. </w:t>
      </w:r>
    </w:p>
    <w:p w14:paraId="1AEF154F" w14:textId="77777777" w:rsidR="00FD0770" w:rsidRDefault="00FD0770" w:rsidP="00FF1689">
      <w:pPr>
        <w:pStyle w:val="Body"/>
        <w:spacing w:before="120" w:after="120"/>
      </w:pPr>
      <w:r>
        <w:t xml:space="preserve">Staff should be encouraged to identify problems and provide practical solutions. This may include practising scenarios of injury, machinery failure, electrical risks, poor quality ingredients, contamination of product and a range of similar scenarios. </w:t>
      </w:r>
    </w:p>
    <w:p w14:paraId="1AEF1550" w14:textId="5F72AC64" w:rsidR="00B95ACC" w:rsidRDefault="00B95ACC" w:rsidP="00FF1689">
      <w:pPr>
        <w:pStyle w:val="Body"/>
        <w:spacing w:before="120" w:after="120"/>
      </w:pPr>
      <w:r>
        <w:t>As bakeries have a large amount of electrical equipment, electrical hazards can be a day</w:t>
      </w:r>
      <w:r w:rsidR="002A538B">
        <w:t>-</w:t>
      </w:r>
      <w:r>
        <w:t>to</w:t>
      </w:r>
      <w:r w:rsidR="002A538B">
        <w:t>-</w:t>
      </w:r>
      <w:r>
        <w:t xml:space="preserve">day occurrence. Before operating any equipment be sure there is no damage to ay power cords, the equipment has been tested and tagged (and is still in date) and there is no water around power sockets or cords. </w:t>
      </w:r>
    </w:p>
    <w:p w14:paraId="1AEF1551" w14:textId="77777777" w:rsidR="00B95ACC" w:rsidRDefault="00B95ACC" w:rsidP="00FF1689">
      <w:pPr>
        <w:pStyle w:val="Body"/>
        <w:spacing w:before="120" w:after="120"/>
      </w:pPr>
      <w:r>
        <w:t>When cleaning equipment</w:t>
      </w:r>
      <w:r w:rsidR="00E20AF2">
        <w:t xml:space="preserve"> be sure to unplug the pieces of equipment before beginning. After cleaning with hot soapy water, be sure to dry the equipment well before plugging back into the power socket. </w:t>
      </w:r>
      <w:r>
        <w:t xml:space="preserve"> </w:t>
      </w:r>
    </w:p>
    <w:p w14:paraId="1AEF1552" w14:textId="77777777" w:rsidR="005C24F7" w:rsidRDefault="005C24F7" w:rsidP="00FF1689">
      <w:pPr>
        <w:pStyle w:val="Body"/>
        <w:spacing w:before="120" w:after="120"/>
      </w:pPr>
      <w:r>
        <w:t xml:space="preserve">At any stage you feel the equipment is unsafe to use, turn it off, tag it out and inform your supervisor or employer to schedule a maintenance or repair service. </w:t>
      </w:r>
    </w:p>
    <w:p w14:paraId="1AEF1553" w14:textId="1D1A8E40" w:rsidR="001B4E70" w:rsidRDefault="001B4E70" w:rsidP="001B4E70">
      <w:pPr>
        <w:pStyle w:val="Heading1"/>
      </w:pPr>
      <w:bookmarkStart w:id="73" w:name="_Toc30753655"/>
      <w:r>
        <w:t xml:space="preserve">Selecting </w:t>
      </w:r>
      <w:r w:rsidR="00532486">
        <w:t>t</w:t>
      </w:r>
      <w:r>
        <w:t xml:space="preserve">ins and </w:t>
      </w:r>
      <w:r w:rsidR="00532486">
        <w:t>t</w:t>
      </w:r>
      <w:r>
        <w:t>rays</w:t>
      </w:r>
      <w:bookmarkEnd w:id="73"/>
      <w:r>
        <w:t xml:space="preserve"> </w:t>
      </w:r>
    </w:p>
    <w:p w14:paraId="1AEF1554" w14:textId="77777777" w:rsidR="001B4E70" w:rsidRDefault="001B4E70" w:rsidP="00FF1689">
      <w:pPr>
        <w:spacing w:before="120" w:after="120"/>
        <w:rPr>
          <w:color w:val="FF0000"/>
          <w:lang w:eastAsia="en-AU"/>
        </w:rPr>
      </w:pPr>
      <w:r>
        <w:rPr>
          <w:color w:val="FF0000"/>
          <w:lang w:eastAsia="en-AU"/>
        </w:rPr>
        <w:t>Mapping: KE 13</w:t>
      </w:r>
      <w:r w:rsidR="00635159">
        <w:rPr>
          <w:color w:val="FF0000"/>
          <w:lang w:eastAsia="en-AU"/>
        </w:rPr>
        <w:t xml:space="preserve"> </w:t>
      </w:r>
      <w:r w:rsidR="00635159">
        <w:rPr>
          <w:color w:val="FF0000"/>
          <w:lang w:eastAsia="en-AU"/>
        </w:rPr>
        <w:tab/>
        <w:t>KN Q23</w:t>
      </w:r>
    </w:p>
    <w:p w14:paraId="1AEF1555" w14:textId="77777777" w:rsidR="00A81D2B" w:rsidRPr="009A1ECD" w:rsidRDefault="00A81D2B" w:rsidP="00FF1689">
      <w:pPr>
        <w:spacing w:before="120" w:after="120"/>
      </w:pPr>
      <w:r w:rsidRPr="009A1ECD">
        <w:t>The selection of appropriate tins and trays are important in the baking and steaming process. The cause of many cake and pudding faults are due to the incorrect use of tins, trays, steamers.</w:t>
      </w:r>
      <w:r>
        <w:t xml:space="preserve"> </w:t>
      </w:r>
    </w:p>
    <w:p w14:paraId="1AEF1556" w14:textId="77777777" w:rsidR="00A81D2B" w:rsidRDefault="00A81D2B" w:rsidP="00FF1689">
      <w:pPr>
        <w:spacing w:before="120" w:after="120"/>
      </w:pPr>
      <w:r w:rsidRPr="009A1ECD">
        <w:t>You will need to consider the volume of cake batter and the richness and inclusions of the cake batter when deciding the most appropriate size, shape and type of tray for the best baked or steamed product.</w:t>
      </w:r>
    </w:p>
    <w:p w14:paraId="1AEF1557" w14:textId="77777777" w:rsidR="00A81D2B" w:rsidRPr="009A1ECD" w:rsidRDefault="00A81D2B" w:rsidP="00FF1689">
      <w:pPr>
        <w:spacing w:before="120" w:after="120"/>
      </w:pPr>
      <w:r w:rsidRPr="009C51F0">
        <w:t>When reading recipes, the yield,</w:t>
      </w:r>
      <w:r w:rsidR="009C51F0">
        <w:t xml:space="preserve"> total weight and recipe method will assist you in choosing the correct tin or tray. It is important to select the tin or tray to avoid un-necessary faults and to achieve a quality end product.     </w:t>
      </w:r>
      <w:r w:rsidR="001B4AD4">
        <w:t xml:space="preserve"> </w:t>
      </w:r>
      <w:r>
        <w:t xml:space="preserve">  </w:t>
      </w:r>
    </w:p>
    <w:p w14:paraId="1AEF1558" w14:textId="77777777" w:rsidR="009A4252" w:rsidRDefault="009A4252" w:rsidP="009A4252">
      <w:pPr>
        <w:pStyle w:val="Heading1"/>
      </w:pPr>
      <w:bookmarkStart w:id="74" w:name="_Toc30753656"/>
      <w:r>
        <w:t>Preparing tins and trays</w:t>
      </w:r>
      <w:bookmarkEnd w:id="74"/>
      <w:r>
        <w:t xml:space="preserve"> </w:t>
      </w:r>
    </w:p>
    <w:p w14:paraId="1AEF1559" w14:textId="77777777" w:rsidR="0001475A" w:rsidRPr="0009434B" w:rsidRDefault="0009434B" w:rsidP="00FF1689">
      <w:pPr>
        <w:spacing w:before="120" w:after="120"/>
        <w:rPr>
          <w:color w:val="FF0000"/>
          <w:lang w:eastAsia="en-AU"/>
        </w:rPr>
      </w:pPr>
      <w:r w:rsidRPr="0009434B">
        <w:rPr>
          <w:color w:val="FF0000"/>
          <w:lang w:eastAsia="en-AU"/>
        </w:rPr>
        <w:t>Mapping: PC 1.8</w:t>
      </w:r>
      <w:r w:rsidR="0001475A">
        <w:rPr>
          <w:color w:val="FF0000"/>
          <w:lang w:eastAsia="en-AU"/>
        </w:rPr>
        <w:t>, KE 7.1, 7.2, 7.3, 9.1</w:t>
      </w:r>
      <w:r w:rsidR="00187373">
        <w:rPr>
          <w:color w:val="FF0000"/>
          <w:lang w:eastAsia="en-AU"/>
        </w:rPr>
        <w:tab/>
      </w:r>
      <w:r w:rsidR="00187373">
        <w:rPr>
          <w:color w:val="FF0000"/>
          <w:lang w:eastAsia="en-AU"/>
        </w:rPr>
        <w:tab/>
        <w:t>KN Q12</w:t>
      </w:r>
    </w:p>
    <w:p w14:paraId="1AEF155A" w14:textId="77777777" w:rsidR="00F90E7B" w:rsidRDefault="009A4252" w:rsidP="00FF1689">
      <w:pPr>
        <w:pStyle w:val="Body"/>
        <w:spacing w:before="120" w:after="120"/>
      </w:pPr>
      <w:r w:rsidRPr="009A1ECD">
        <w:t>Tins and trays are prepared b</w:t>
      </w:r>
      <w:r w:rsidR="00DF3EDB">
        <w:t xml:space="preserve">y either spraying, greasing or lining </w:t>
      </w:r>
      <w:r w:rsidRPr="009A1ECD">
        <w:t>with paper</w:t>
      </w:r>
      <w:r w:rsidR="00DF3EDB">
        <w:t xml:space="preserve">. </w:t>
      </w:r>
      <w:r w:rsidR="00F90E7B">
        <w:t xml:space="preserve">The purpose of preparing tins and trays is to protect the cake or pudding batter from sticking and burning when baking or steaming.  </w:t>
      </w:r>
    </w:p>
    <w:p w14:paraId="1AEF155B" w14:textId="77777777" w:rsidR="009A4252" w:rsidRDefault="00F90E7B" w:rsidP="00FF1689">
      <w:pPr>
        <w:pStyle w:val="Body"/>
        <w:spacing w:before="120" w:after="120"/>
      </w:pPr>
      <w:r>
        <w:t xml:space="preserve">In line with food safety standards, ensure tins and tray are clean and dry before preparing. Listed below are some important points to remember when preparing </w:t>
      </w:r>
      <w:r w:rsidR="00587F8A">
        <w:t>t</w:t>
      </w:r>
      <w:r>
        <w:t>in</w:t>
      </w:r>
      <w:r w:rsidR="00587F8A">
        <w:t>s</w:t>
      </w:r>
      <w:r>
        <w:t xml:space="preserve"> and trays,</w:t>
      </w:r>
    </w:p>
    <w:p w14:paraId="1AEF155C" w14:textId="77777777" w:rsidR="00EF50B4" w:rsidRDefault="00EF50B4" w:rsidP="00FF1689">
      <w:pPr>
        <w:pStyle w:val="Body"/>
        <w:spacing w:before="120" w:after="120"/>
      </w:pPr>
      <w:r>
        <w:t xml:space="preserve">When spraying tins ensure the following: </w:t>
      </w:r>
    </w:p>
    <w:p w14:paraId="1AEF155D" w14:textId="77777777" w:rsidR="00EF50B4" w:rsidRDefault="00EF50B4" w:rsidP="00E5346D">
      <w:pPr>
        <w:pStyle w:val="ListParagraph"/>
        <w:keepLines w:val="0"/>
        <w:numPr>
          <w:ilvl w:val="0"/>
          <w:numId w:val="7"/>
        </w:numPr>
        <w:tabs>
          <w:tab w:val="left" w:pos="284"/>
        </w:tabs>
        <w:spacing w:before="120" w:after="120"/>
        <w:ind w:left="641" w:hanging="357"/>
        <w:contextualSpacing w:val="0"/>
      </w:pPr>
      <w:r>
        <w:t>Spray an even coat over the whole surface area</w:t>
      </w:r>
    </w:p>
    <w:p w14:paraId="1AEF155E" w14:textId="560280BC" w:rsidR="00EF50B4" w:rsidRDefault="00EF50B4" w:rsidP="00E5346D">
      <w:pPr>
        <w:pStyle w:val="ListParagraph"/>
        <w:keepLines w:val="0"/>
        <w:numPr>
          <w:ilvl w:val="0"/>
          <w:numId w:val="7"/>
        </w:numPr>
        <w:tabs>
          <w:tab w:val="left" w:pos="284"/>
        </w:tabs>
        <w:spacing w:before="120" w:after="120"/>
        <w:ind w:left="641" w:hanging="357"/>
        <w:contextualSpacing w:val="0"/>
      </w:pPr>
      <w:r>
        <w:t>Do not over spray tin (tis may affect the lift and crust of the product)</w:t>
      </w:r>
      <w:r w:rsidR="00F14CBE">
        <w:t>.</w:t>
      </w:r>
    </w:p>
    <w:p w14:paraId="1AEF155F" w14:textId="77777777" w:rsidR="00EF50B4" w:rsidRDefault="00EF50B4" w:rsidP="00FF1689">
      <w:pPr>
        <w:pStyle w:val="Body"/>
        <w:spacing w:before="120" w:after="120"/>
      </w:pPr>
      <w:r>
        <w:t xml:space="preserve">When greasing tins ensure the following: </w:t>
      </w:r>
    </w:p>
    <w:p w14:paraId="1AEF1560" w14:textId="6877DF91" w:rsidR="00EF50B4" w:rsidRDefault="00EF50B4" w:rsidP="00E5346D">
      <w:pPr>
        <w:pStyle w:val="ListParagraph"/>
        <w:keepLines w:val="0"/>
        <w:numPr>
          <w:ilvl w:val="0"/>
          <w:numId w:val="7"/>
        </w:numPr>
        <w:tabs>
          <w:tab w:val="left" w:pos="284"/>
        </w:tabs>
        <w:spacing w:before="120" w:after="120"/>
        <w:ind w:left="641" w:hanging="357"/>
        <w:contextualSpacing w:val="0"/>
      </w:pPr>
      <w:r>
        <w:t>Use a soft paintbrush or paper towel to apply product</w:t>
      </w:r>
      <w:r w:rsidR="00F14CBE">
        <w:t>.</w:t>
      </w:r>
    </w:p>
    <w:p w14:paraId="1AEF1561" w14:textId="6A9EBA28" w:rsidR="00EF50B4" w:rsidRDefault="00EF50B4" w:rsidP="00E5346D">
      <w:pPr>
        <w:pStyle w:val="ListParagraph"/>
        <w:keepLines w:val="0"/>
        <w:numPr>
          <w:ilvl w:val="0"/>
          <w:numId w:val="7"/>
        </w:numPr>
        <w:tabs>
          <w:tab w:val="left" w:pos="284"/>
        </w:tabs>
        <w:spacing w:before="120" w:after="120"/>
        <w:ind w:left="641" w:hanging="357"/>
        <w:contextualSpacing w:val="0"/>
      </w:pPr>
      <w:r>
        <w:t>Cover all areas of the tin or tray</w:t>
      </w:r>
      <w:r w:rsidR="00F14CBE">
        <w:t>.</w:t>
      </w:r>
    </w:p>
    <w:p w14:paraId="1AEF1562" w14:textId="761E65CD" w:rsidR="00EF50B4" w:rsidRDefault="00EF50B4" w:rsidP="00E5346D">
      <w:pPr>
        <w:pStyle w:val="ListParagraph"/>
        <w:keepLines w:val="0"/>
        <w:numPr>
          <w:ilvl w:val="0"/>
          <w:numId w:val="7"/>
        </w:numPr>
        <w:tabs>
          <w:tab w:val="left" w:pos="284"/>
        </w:tabs>
        <w:spacing w:before="120" w:after="120"/>
        <w:ind w:left="641" w:hanging="357"/>
        <w:contextualSpacing w:val="0"/>
      </w:pPr>
      <w:r>
        <w:t>Clean tin well after use</w:t>
      </w:r>
      <w:r w:rsidR="00F14CBE">
        <w:t>.</w:t>
      </w:r>
    </w:p>
    <w:p w14:paraId="1AEF1563" w14:textId="77777777" w:rsidR="00EF50B4" w:rsidRDefault="00EF50B4" w:rsidP="00FF1689">
      <w:pPr>
        <w:pStyle w:val="Body"/>
        <w:spacing w:before="120" w:after="120"/>
      </w:pPr>
      <w:r>
        <w:t xml:space="preserve">When lining tins ensure the following: </w:t>
      </w:r>
    </w:p>
    <w:p w14:paraId="1AEF1564" w14:textId="072240FC" w:rsidR="00F90E7B" w:rsidRDefault="00EF50B4" w:rsidP="00E5346D">
      <w:pPr>
        <w:pStyle w:val="ListParagraph"/>
        <w:keepLines w:val="0"/>
        <w:numPr>
          <w:ilvl w:val="0"/>
          <w:numId w:val="7"/>
        </w:numPr>
        <w:tabs>
          <w:tab w:val="left" w:pos="284"/>
        </w:tabs>
        <w:spacing w:before="120" w:after="120"/>
        <w:ind w:left="641" w:hanging="357"/>
        <w:contextualSpacing w:val="0"/>
      </w:pPr>
      <w:r>
        <w:t>Cut paper to tin size (be awa</w:t>
      </w:r>
      <w:r w:rsidR="00F90E7B">
        <w:t>re of waste)</w:t>
      </w:r>
      <w:r w:rsidR="00F14CBE">
        <w:t>.</w:t>
      </w:r>
    </w:p>
    <w:p w14:paraId="1AEF1565" w14:textId="0E0D8389" w:rsidR="00587F8A" w:rsidRDefault="00F90E7B" w:rsidP="00E5346D">
      <w:pPr>
        <w:pStyle w:val="ListParagraph"/>
        <w:keepLines w:val="0"/>
        <w:numPr>
          <w:ilvl w:val="0"/>
          <w:numId w:val="7"/>
        </w:numPr>
        <w:tabs>
          <w:tab w:val="left" w:pos="284"/>
        </w:tabs>
        <w:spacing w:before="120" w:after="120"/>
        <w:ind w:left="641" w:hanging="357"/>
        <w:contextualSpacing w:val="0"/>
      </w:pPr>
      <w:r>
        <w:t>Neatly line trays, removing any creases or air bubbles</w:t>
      </w:r>
      <w:r w:rsidR="00F14CBE">
        <w:t>.</w:t>
      </w:r>
    </w:p>
    <w:p w14:paraId="1AEF1566" w14:textId="7DC766E2" w:rsidR="009A4252" w:rsidRDefault="009A4252" w:rsidP="009A4252">
      <w:pPr>
        <w:pStyle w:val="Heading2"/>
      </w:pPr>
      <w:bookmarkStart w:id="75" w:name="_Toc30753657"/>
      <w:r>
        <w:t>Preparing rich fruitcake tins</w:t>
      </w:r>
      <w:bookmarkEnd w:id="75"/>
      <w:r>
        <w:t xml:space="preserve"> </w:t>
      </w:r>
    </w:p>
    <w:p w14:paraId="1AEF1567" w14:textId="61886DE2" w:rsidR="00DF3EDB" w:rsidRDefault="00DF3EDB" w:rsidP="00FF1689">
      <w:pPr>
        <w:spacing w:before="120" w:after="120"/>
        <w:rPr>
          <w:lang w:eastAsia="en-AU"/>
        </w:rPr>
      </w:pPr>
      <w:r>
        <w:rPr>
          <w:lang w:eastAsia="en-AU"/>
        </w:rPr>
        <w:t xml:space="preserve">Because fruitcakes are rich in fruit and </w:t>
      </w:r>
      <w:proofErr w:type="gramStart"/>
      <w:r>
        <w:rPr>
          <w:lang w:eastAsia="en-AU"/>
        </w:rPr>
        <w:t>sugar</w:t>
      </w:r>
      <w:proofErr w:type="gramEnd"/>
      <w:r>
        <w:rPr>
          <w:lang w:eastAsia="en-AU"/>
        </w:rPr>
        <w:t xml:space="preserve"> they require a lower baking temperature and slower cooking time, therefore we need to line or insulate the tin well to prevent a thick crust forming and the outside of the cake burning before the centre in cooked. </w:t>
      </w:r>
      <w:r w:rsidR="004119DC">
        <w:rPr>
          <w:lang w:eastAsia="en-AU"/>
        </w:rPr>
        <w:t xml:space="preserve">A double layer of silicon paper should be used when lining the tins to prevent these faults. </w:t>
      </w:r>
    </w:p>
    <w:p w14:paraId="1AEF1568" w14:textId="77777777" w:rsidR="004119DC" w:rsidRDefault="004119DC" w:rsidP="00FF1689">
      <w:pPr>
        <w:spacing w:before="120" w:after="120"/>
        <w:rPr>
          <w:lang w:eastAsia="en-AU"/>
        </w:rPr>
      </w:pPr>
      <w:r>
        <w:rPr>
          <w:lang w:eastAsia="en-AU"/>
        </w:rPr>
        <w:t>The table below gives an outline common cake and pudding products and how the t</w:t>
      </w:r>
      <w:r w:rsidR="00EF50B4">
        <w:rPr>
          <w:lang w:eastAsia="en-AU"/>
        </w:rPr>
        <w:t xml:space="preserve">in or tray should be prepared: </w:t>
      </w:r>
    </w:p>
    <w:p w14:paraId="7992B1F9" w14:textId="4FA2C201"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8</w:t>
      </w:r>
      <w:r w:rsidR="0099098C">
        <w:rPr>
          <w:noProof/>
        </w:rPr>
        <w:fldChar w:fldCharType="end"/>
      </w:r>
      <w:r>
        <w:t xml:space="preserve"> Preparation of tins</w:t>
      </w:r>
    </w:p>
    <w:tbl>
      <w:tblPr>
        <w:tblStyle w:val="TableGrid"/>
        <w:tblW w:w="9208" w:type="dxa"/>
        <w:tblLook w:val="04A0" w:firstRow="1" w:lastRow="0" w:firstColumn="1" w:lastColumn="0" w:noHBand="0" w:noVBand="1"/>
      </w:tblPr>
      <w:tblGrid>
        <w:gridCol w:w="3597"/>
        <w:gridCol w:w="5611"/>
      </w:tblGrid>
      <w:tr w:rsidR="004119DC" w14:paraId="1AEF156B" w14:textId="77777777" w:rsidTr="00F94876">
        <w:trPr>
          <w:cnfStyle w:val="100000000000" w:firstRow="1" w:lastRow="0" w:firstColumn="0" w:lastColumn="0" w:oddVBand="0" w:evenVBand="0" w:oddHBand="0" w:evenHBand="0" w:firstRowFirstColumn="0" w:firstRowLastColumn="0" w:lastRowFirstColumn="0" w:lastRowLastColumn="0"/>
        </w:trPr>
        <w:tc>
          <w:tcPr>
            <w:tcW w:w="3597" w:type="dxa"/>
          </w:tcPr>
          <w:p w14:paraId="1AEF1569" w14:textId="77777777" w:rsidR="004119DC" w:rsidRDefault="004119DC" w:rsidP="00EB4A70">
            <w:pPr>
              <w:spacing w:before="120" w:line="276" w:lineRule="auto"/>
              <w:rPr>
                <w:lang w:eastAsia="en-AU"/>
              </w:rPr>
            </w:pPr>
            <w:r>
              <w:rPr>
                <w:lang w:eastAsia="en-AU"/>
              </w:rPr>
              <w:t xml:space="preserve">Product </w:t>
            </w:r>
          </w:p>
        </w:tc>
        <w:tc>
          <w:tcPr>
            <w:tcW w:w="5611" w:type="dxa"/>
          </w:tcPr>
          <w:p w14:paraId="1AEF156A" w14:textId="77777777" w:rsidR="004119DC" w:rsidRDefault="004119DC" w:rsidP="00EB4A70">
            <w:pPr>
              <w:spacing w:before="120" w:line="276" w:lineRule="auto"/>
              <w:rPr>
                <w:lang w:eastAsia="en-AU"/>
              </w:rPr>
            </w:pPr>
            <w:r>
              <w:rPr>
                <w:lang w:eastAsia="en-AU"/>
              </w:rPr>
              <w:t xml:space="preserve">Preparation method </w:t>
            </w:r>
          </w:p>
        </w:tc>
      </w:tr>
      <w:tr w:rsidR="004119DC" w14:paraId="1AEF156E" w14:textId="77777777" w:rsidTr="00F94876">
        <w:trPr>
          <w:cantSplit w:val="0"/>
        </w:trPr>
        <w:tc>
          <w:tcPr>
            <w:tcW w:w="3597" w:type="dxa"/>
          </w:tcPr>
          <w:p w14:paraId="1AEF156C" w14:textId="77777777" w:rsidR="004119DC" w:rsidRDefault="004119DC" w:rsidP="00EB4A70">
            <w:pPr>
              <w:spacing w:before="120" w:after="120" w:line="276" w:lineRule="auto"/>
              <w:rPr>
                <w:lang w:eastAsia="en-AU"/>
              </w:rPr>
            </w:pPr>
            <w:r>
              <w:rPr>
                <w:lang w:eastAsia="en-AU"/>
              </w:rPr>
              <w:t>Muffins</w:t>
            </w:r>
          </w:p>
        </w:tc>
        <w:tc>
          <w:tcPr>
            <w:tcW w:w="5611" w:type="dxa"/>
          </w:tcPr>
          <w:p w14:paraId="1AEF156D" w14:textId="77777777" w:rsidR="004119DC" w:rsidRDefault="004119DC" w:rsidP="00EB4A70">
            <w:pPr>
              <w:spacing w:before="120" w:after="120" w:line="276" w:lineRule="auto"/>
              <w:rPr>
                <w:lang w:eastAsia="en-AU"/>
              </w:rPr>
            </w:pPr>
            <w:r>
              <w:rPr>
                <w:lang w:eastAsia="en-AU"/>
              </w:rPr>
              <w:t xml:space="preserve">Muffin papers </w:t>
            </w:r>
          </w:p>
        </w:tc>
      </w:tr>
      <w:tr w:rsidR="004119DC" w14:paraId="1AEF1571" w14:textId="77777777" w:rsidTr="00F94876">
        <w:trPr>
          <w:cantSplit w:val="0"/>
        </w:trPr>
        <w:tc>
          <w:tcPr>
            <w:tcW w:w="3597" w:type="dxa"/>
          </w:tcPr>
          <w:p w14:paraId="1AEF156F" w14:textId="77777777" w:rsidR="004119DC" w:rsidRDefault="004119DC" w:rsidP="00EB4A70">
            <w:pPr>
              <w:spacing w:before="120" w:after="120" w:line="276" w:lineRule="auto"/>
              <w:rPr>
                <w:lang w:eastAsia="en-AU"/>
              </w:rPr>
            </w:pPr>
            <w:r>
              <w:rPr>
                <w:lang w:eastAsia="en-AU"/>
              </w:rPr>
              <w:t xml:space="preserve">Pound cake </w:t>
            </w:r>
          </w:p>
        </w:tc>
        <w:tc>
          <w:tcPr>
            <w:tcW w:w="5611" w:type="dxa"/>
          </w:tcPr>
          <w:p w14:paraId="1AEF1570" w14:textId="77777777" w:rsidR="004119DC" w:rsidRDefault="004119DC" w:rsidP="00EB4A70">
            <w:pPr>
              <w:spacing w:before="120" w:after="120" w:line="276" w:lineRule="auto"/>
              <w:rPr>
                <w:lang w:eastAsia="en-AU"/>
              </w:rPr>
            </w:pPr>
            <w:r>
              <w:rPr>
                <w:lang w:eastAsia="en-AU"/>
              </w:rPr>
              <w:t xml:space="preserve">Spraying or greasing </w:t>
            </w:r>
          </w:p>
        </w:tc>
      </w:tr>
      <w:tr w:rsidR="004119DC" w14:paraId="1AEF1574" w14:textId="77777777" w:rsidTr="00F94876">
        <w:trPr>
          <w:cantSplit w:val="0"/>
        </w:trPr>
        <w:tc>
          <w:tcPr>
            <w:tcW w:w="3597" w:type="dxa"/>
          </w:tcPr>
          <w:p w14:paraId="1AEF1572" w14:textId="0DCFB384" w:rsidR="004119DC" w:rsidRDefault="004119DC" w:rsidP="00EB4A70">
            <w:pPr>
              <w:spacing w:before="120" w:after="120" w:line="276" w:lineRule="auto"/>
              <w:rPr>
                <w:lang w:eastAsia="en-AU"/>
              </w:rPr>
            </w:pPr>
            <w:r>
              <w:rPr>
                <w:lang w:eastAsia="en-AU"/>
              </w:rPr>
              <w:t xml:space="preserve">Rich fruitcake </w:t>
            </w:r>
          </w:p>
        </w:tc>
        <w:tc>
          <w:tcPr>
            <w:tcW w:w="5611" w:type="dxa"/>
          </w:tcPr>
          <w:p w14:paraId="1AEF1573" w14:textId="77777777" w:rsidR="004119DC" w:rsidRDefault="00EF50B4" w:rsidP="00EB4A70">
            <w:pPr>
              <w:spacing w:before="120" w:after="120" w:line="276" w:lineRule="auto"/>
              <w:rPr>
                <w:lang w:eastAsia="en-AU"/>
              </w:rPr>
            </w:pPr>
            <w:r>
              <w:rPr>
                <w:lang w:eastAsia="en-AU"/>
              </w:rPr>
              <w:t xml:space="preserve">Double lined </w:t>
            </w:r>
          </w:p>
        </w:tc>
      </w:tr>
      <w:tr w:rsidR="004119DC" w14:paraId="1AEF1577" w14:textId="77777777" w:rsidTr="00F94876">
        <w:trPr>
          <w:cantSplit w:val="0"/>
        </w:trPr>
        <w:tc>
          <w:tcPr>
            <w:tcW w:w="3597" w:type="dxa"/>
          </w:tcPr>
          <w:p w14:paraId="1AEF1575" w14:textId="77777777" w:rsidR="004119DC" w:rsidRDefault="004119DC" w:rsidP="00EB4A70">
            <w:pPr>
              <w:spacing w:before="120" w:after="120" w:line="276" w:lineRule="auto"/>
              <w:rPr>
                <w:lang w:eastAsia="en-AU"/>
              </w:rPr>
            </w:pPr>
            <w:r>
              <w:rPr>
                <w:lang w:eastAsia="en-AU"/>
              </w:rPr>
              <w:t xml:space="preserve">Steamed sticky date pudding </w:t>
            </w:r>
          </w:p>
        </w:tc>
        <w:tc>
          <w:tcPr>
            <w:tcW w:w="5611" w:type="dxa"/>
          </w:tcPr>
          <w:p w14:paraId="1AEF1576" w14:textId="77777777" w:rsidR="004119DC" w:rsidRDefault="00EF50B4" w:rsidP="00EB4A70">
            <w:pPr>
              <w:spacing w:before="120" w:after="120" w:line="276" w:lineRule="auto"/>
              <w:rPr>
                <w:lang w:eastAsia="en-AU"/>
              </w:rPr>
            </w:pPr>
            <w:r>
              <w:rPr>
                <w:lang w:eastAsia="en-AU"/>
              </w:rPr>
              <w:t>Spraying</w:t>
            </w:r>
          </w:p>
        </w:tc>
      </w:tr>
      <w:tr w:rsidR="004119DC" w14:paraId="1AEF157A" w14:textId="77777777" w:rsidTr="00F94876">
        <w:trPr>
          <w:cantSplit w:val="0"/>
        </w:trPr>
        <w:tc>
          <w:tcPr>
            <w:tcW w:w="3597" w:type="dxa"/>
          </w:tcPr>
          <w:p w14:paraId="1AEF1578" w14:textId="77777777" w:rsidR="004119DC" w:rsidRDefault="004119DC" w:rsidP="00EB4A70">
            <w:pPr>
              <w:spacing w:before="120" w:after="120" w:line="276" w:lineRule="auto"/>
              <w:rPr>
                <w:lang w:eastAsia="en-AU"/>
              </w:rPr>
            </w:pPr>
            <w:r>
              <w:rPr>
                <w:lang w:eastAsia="en-AU"/>
              </w:rPr>
              <w:t>Gugelhupf cakes</w:t>
            </w:r>
          </w:p>
        </w:tc>
        <w:tc>
          <w:tcPr>
            <w:tcW w:w="5611" w:type="dxa"/>
          </w:tcPr>
          <w:p w14:paraId="1AEF1579" w14:textId="77777777" w:rsidR="004119DC" w:rsidRDefault="00EF50B4" w:rsidP="00EB4A70">
            <w:pPr>
              <w:spacing w:before="120" w:after="120" w:line="276" w:lineRule="auto"/>
              <w:rPr>
                <w:lang w:eastAsia="en-AU"/>
              </w:rPr>
            </w:pPr>
            <w:r>
              <w:rPr>
                <w:lang w:eastAsia="en-AU"/>
              </w:rPr>
              <w:t xml:space="preserve">Spraying or greasing </w:t>
            </w:r>
          </w:p>
        </w:tc>
      </w:tr>
      <w:tr w:rsidR="004119DC" w14:paraId="1AEF157D" w14:textId="77777777" w:rsidTr="00F94876">
        <w:trPr>
          <w:cantSplit w:val="0"/>
        </w:trPr>
        <w:tc>
          <w:tcPr>
            <w:tcW w:w="3597" w:type="dxa"/>
          </w:tcPr>
          <w:p w14:paraId="1AEF157B" w14:textId="77777777" w:rsidR="004119DC" w:rsidRDefault="004119DC" w:rsidP="00EB4A70">
            <w:pPr>
              <w:spacing w:before="120" w:after="120" w:line="276" w:lineRule="auto"/>
              <w:rPr>
                <w:lang w:eastAsia="en-AU"/>
              </w:rPr>
            </w:pPr>
            <w:r>
              <w:rPr>
                <w:lang w:eastAsia="en-AU"/>
              </w:rPr>
              <w:t xml:space="preserve">Cheesecake </w:t>
            </w:r>
          </w:p>
        </w:tc>
        <w:tc>
          <w:tcPr>
            <w:tcW w:w="5611" w:type="dxa"/>
          </w:tcPr>
          <w:p w14:paraId="1AEF157C" w14:textId="77777777" w:rsidR="004119DC" w:rsidRDefault="00EF50B4" w:rsidP="00EB4A70">
            <w:pPr>
              <w:spacing w:before="120" w:after="120" w:line="276" w:lineRule="auto"/>
              <w:rPr>
                <w:lang w:eastAsia="en-AU"/>
              </w:rPr>
            </w:pPr>
            <w:r>
              <w:rPr>
                <w:lang w:eastAsia="en-AU"/>
              </w:rPr>
              <w:t xml:space="preserve">Lined </w:t>
            </w:r>
          </w:p>
        </w:tc>
      </w:tr>
    </w:tbl>
    <w:p w14:paraId="1AEF157E" w14:textId="18738514" w:rsidR="004119DC" w:rsidRDefault="00304907" w:rsidP="009A4252">
      <w:pPr>
        <w:rPr>
          <w:lang w:eastAsia="en-AU"/>
        </w:rPr>
      </w:pPr>
      <w:r>
        <w:rPr>
          <w:lang w:eastAsia="en-AU"/>
        </w:rPr>
        <w:br w:type="page"/>
      </w:r>
    </w:p>
    <w:p w14:paraId="1AEF157F" w14:textId="77777777" w:rsidR="00084230" w:rsidRPr="00B2780C" w:rsidRDefault="00084230" w:rsidP="00983139">
      <w:pPr>
        <w:pStyle w:val="HeadingDecorative"/>
        <w:ind w:right="0"/>
      </w:pPr>
      <w:r w:rsidRPr="00B2780C">
        <w:tab/>
      </w:r>
      <w:r w:rsidRPr="00B2780C">
        <w:rPr>
          <w:noProof/>
        </w:rPr>
        <w:drawing>
          <wp:inline distT="0" distB="0" distL="0" distR="0" wp14:anchorId="1AEF2222" wp14:editId="1AEF2223">
            <wp:extent cx="360000" cy="360000"/>
            <wp:effectExtent l="0" t="0" r="2540" b="2540"/>
            <wp:docPr id="1"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1AEF1580" w14:textId="51ADE1A0" w:rsidR="00084230" w:rsidRPr="00B2780C" w:rsidRDefault="004558C4" w:rsidP="004558C4">
      <w:pPr>
        <w:pStyle w:val="Heading1"/>
      </w:pPr>
      <w:bookmarkStart w:id="76" w:name="_Toc30753658"/>
      <w:r w:rsidRPr="00221575">
        <w:t xml:space="preserve">Short </w:t>
      </w:r>
      <w:r w:rsidR="00F24C89">
        <w:t>answer q</w:t>
      </w:r>
      <w:r w:rsidRPr="00221575">
        <w:t>uestions</w:t>
      </w:r>
      <w:bookmarkEnd w:id="76"/>
      <w:r>
        <w:t xml:space="preserve"> </w:t>
      </w:r>
    </w:p>
    <w:p w14:paraId="1AEF1581" w14:textId="77777777" w:rsidR="00084230" w:rsidRDefault="00AE4773" w:rsidP="00E5346D">
      <w:pPr>
        <w:pStyle w:val="ListParagraph"/>
        <w:numPr>
          <w:ilvl w:val="0"/>
          <w:numId w:val="23"/>
        </w:numPr>
        <w:spacing w:before="480"/>
      </w:pPr>
      <w:r>
        <w:t xml:space="preserve">List five (5) small tool you can use to produce cakes and puddings. </w:t>
      </w:r>
    </w:p>
    <w:tbl>
      <w:tblPr>
        <w:tblStyle w:val="TableGrid"/>
        <w:tblW w:w="9208" w:type="dxa"/>
        <w:tblLook w:val="04A0" w:firstRow="1" w:lastRow="0" w:firstColumn="1" w:lastColumn="0" w:noHBand="0" w:noVBand="1"/>
      </w:tblPr>
      <w:tblGrid>
        <w:gridCol w:w="1147"/>
        <w:gridCol w:w="8061"/>
      </w:tblGrid>
      <w:tr w:rsidR="00AE4773" w14:paraId="1AEF1584" w14:textId="77777777" w:rsidTr="002D6DC7">
        <w:trPr>
          <w:cnfStyle w:val="100000000000" w:firstRow="1" w:lastRow="0" w:firstColumn="0" w:lastColumn="0" w:oddVBand="0" w:evenVBand="0" w:oddHBand="0" w:evenHBand="0" w:firstRowFirstColumn="0" w:firstRowLastColumn="0" w:lastRowFirstColumn="0" w:lastRowLastColumn="0"/>
        </w:trPr>
        <w:tc>
          <w:tcPr>
            <w:tcW w:w="1129" w:type="dxa"/>
          </w:tcPr>
          <w:p w14:paraId="1AEF1582" w14:textId="77777777" w:rsidR="00AE4773" w:rsidRDefault="00AE4773" w:rsidP="00EB4A70">
            <w:pPr>
              <w:spacing w:before="120" w:line="276" w:lineRule="auto"/>
            </w:pPr>
          </w:p>
        </w:tc>
        <w:tc>
          <w:tcPr>
            <w:tcW w:w="7931" w:type="dxa"/>
          </w:tcPr>
          <w:p w14:paraId="1AEF1583" w14:textId="231BB737" w:rsidR="00AE4773" w:rsidRDefault="00AE4773" w:rsidP="00EB4A70">
            <w:pPr>
              <w:spacing w:before="120" w:line="276" w:lineRule="auto"/>
            </w:pPr>
            <w:r>
              <w:t xml:space="preserve">Small </w:t>
            </w:r>
            <w:r w:rsidR="00BC4D29">
              <w:t>t</w:t>
            </w:r>
            <w:r>
              <w:t>ools</w:t>
            </w:r>
          </w:p>
        </w:tc>
      </w:tr>
      <w:tr w:rsidR="00AE4773" w14:paraId="1AEF1587" w14:textId="77777777" w:rsidTr="002D6DC7">
        <w:trPr>
          <w:cantSplit w:val="0"/>
        </w:trPr>
        <w:tc>
          <w:tcPr>
            <w:tcW w:w="1129" w:type="dxa"/>
          </w:tcPr>
          <w:p w14:paraId="1AEF1585" w14:textId="77777777" w:rsidR="00AE4773" w:rsidRDefault="00AE4773" w:rsidP="00E5346D">
            <w:pPr>
              <w:pStyle w:val="ListParagraph"/>
              <w:numPr>
                <w:ilvl w:val="0"/>
                <w:numId w:val="24"/>
              </w:numPr>
              <w:spacing w:before="120" w:after="120" w:line="276" w:lineRule="auto"/>
            </w:pPr>
          </w:p>
        </w:tc>
        <w:tc>
          <w:tcPr>
            <w:tcW w:w="7931" w:type="dxa"/>
          </w:tcPr>
          <w:p w14:paraId="1AEF1586" w14:textId="77777777" w:rsidR="00AE4773" w:rsidRPr="00AE4773" w:rsidRDefault="00AE4773" w:rsidP="00EB4A70">
            <w:pPr>
              <w:spacing w:before="120" w:after="120" w:line="276" w:lineRule="auto"/>
              <w:rPr>
                <w:color w:val="FF0000"/>
              </w:rPr>
            </w:pPr>
            <w:r w:rsidRPr="00AE4773">
              <w:rPr>
                <w:color w:val="FF0000"/>
              </w:rPr>
              <w:t>Spoons</w:t>
            </w:r>
          </w:p>
        </w:tc>
      </w:tr>
      <w:tr w:rsidR="00AE4773" w14:paraId="1AEF158A" w14:textId="77777777" w:rsidTr="002D6DC7">
        <w:trPr>
          <w:cantSplit w:val="0"/>
        </w:trPr>
        <w:tc>
          <w:tcPr>
            <w:tcW w:w="1129" w:type="dxa"/>
          </w:tcPr>
          <w:p w14:paraId="1AEF1588" w14:textId="77777777" w:rsidR="00AE4773" w:rsidRDefault="00AE4773" w:rsidP="00E5346D">
            <w:pPr>
              <w:pStyle w:val="ListParagraph"/>
              <w:numPr>
                <w:ilvl w:val="0"/>
                <w:numId w:val="24"/>
              </w:numPr>
              <w:spacing w:before="120" w:after="120" w:line="276" w:lineRule="auto"/>
            </w:pPr>
          </w:p>
        </w:tc>
        <w:tc>
          <w:tcPr>
            <w:tcW w:w="7931" w:type="dxa"/>
          </w:tcPr>
          <w:p w14:paraId="1AEF1589" w14:textId="77777777" w:rsidR="00AE4773" w:rsidRPr="00AE4773" w:rsidRDefault="00AE4773" w:rsidP="00EB4A70">
            <w:pPr>
              <w:spacing w:before="120" w:after="120" w:line="276" w:lineRule="auto"/>
              <w:rPr>
                <w:color w:val="FF0000"/>
              </w:rPr>
            </w:pPr>
            <w:r w:rsidRPr="00AE4773">
              <w:rPr>
                <w:color w:val="FF0000"/>
              </w:rPr>
              <w:t>Paring knife</w:t>
            </w:r>
          </w:p>
        </w:tc>
      </w:tr>
      <w:tr w:rsidR="00AE4773" w14:paraId="1AEF158D" w14:textId="77777777" w:rsidTr="002D6DC7">
        <w:trPr>
          <w:cantSplit w:val="0"/>
        </w:trPr>
        <w:tc>
          <w:tcPr>
            <w:tcW w:w="1129" w:type="dxa"/>
          </w:tcPr>
          <w:p w14:paraId="1AEF158B" w14:textId="77777777" w:rsidR="00AE4773" w:rsidRDefault="00AE4773" w:rsidP="00E5346D">
            <w:pPr>
              <w:pStyle w:val="ListParagraph"/>
              <w:numPr>
                <w:ilvl w:val="0"/>
                <w:numId w:val="24"/>
              </w:numPr>
              <w:spacing w:before="120" w:after="120" w:line="276" w:lineRule="auto"/>
            </w:pPr>
          </w:p>
        </w:tc>
        <w:tc>
          <w:tcPr>
            <w:tcW w:w="7931" w:type="dxa"/>
          </w:tcPr>
          <w:p w14:paraId="1AEF158C" w14:textId="77777777" w:rsidR="00AE4773" w:rsidRPr="00AE4773" w:rsidRDefault="00AE4773" w:rsidP="00EB4A70">
            <w:pPr>
              <w:spacing w:before="120" w:after="120" w:line="276" w:lineRule="auto"/>
              <w:rPr>
                <w:color w:val="FF0000"/>
              </w:rPr>
            </w:pPr>
            <w:r w:rsidRPr="00AE4773">
              <w:rPr>
                <w:color w:val="FF0000"/>
              </w:rPr>
              <w:t xml:space="preserve">Plastic scrapers </w:t>
            </w:r>
          </w:p>
        </w:tc>
      </w:tr>
      <w:tr w:rsidR="00AE4773" w14:paraId="1AEF1590" w14:textId="77777777" w:rsidTr="002D6DC7">
        <w:trPr>
          <w:cantSplit w:val="0"/>
        </w:trPr>
        <w:tc>
          <w:tcPr>
            <w:tcW w:w="1129" w:type="dxa"/>
          </w:tcPr>
          <w:p w14:paraId="1AEF158E" w14:textId="77777777" w:rsidR="00AE4773" w:rsidRDefault="00AE4773" w:rsidP="00E5346D">
            <w:pPr>
              <w:pStyle w:val="ListParagraph"/>
              <w:numPr>
                <w:ilvl w:val="0"/>
                <w:numId w:val="24"/>
              </w:numPr>
              <w:spacing w:before="120" w:after="120" w:line="276" w:lineRule="auto"/>
            </w:pPr>
          </w:p>
        </w:tc>
        <w:tc>
          <w:tcPr>
            <w:tcW w:w="7931" w:type="dxa"/>
          </w:tcPr>
          <w:p w14:paraId="1AEF158F" w14:textId="77777777" w:rsidR="00AE4773" w:rsidRPr="00AE4773" w:rsidRDefault="00AE4773" w:rsidP="00EB4A70">
            <w:pPr>
              <w:spacing w:before="120" w:after="120" w:line="276" w:lineRule="auto"/>
              <w:rPr>
                <w:color w:val="FF0000"/>
              </w:rPr>
            </w:pPr>
            <w:r w:rsidRPr="00AE4773">
              <w:rPr>
                <w:color w:val="FF0000"/>
              </w:rPr>
              <w:t xml:space="preserve">Paint brush </w:t>
            </w:r>
          </w:p>
        </w:tc>
      </w:tr>
      <w:tr w:rsidR="00AE4773" w14:paraId="1AEF1593" w14:textId="77777777" w:rsidTr="002D6DC7">
        <w:trPr>
          <w:cantSplit w:val="0"/>
        </w:trPr>
        <w:tc>
          <w:tcPr>
            <w:tcW w:w="1129" w:type="dxa"/>
          </w:tcPr>
          <w:p w14:paraId="1AEF1591" w14:textId="77777777" w:rsidR="00AE4773" w:rsidRDefault="00AE4773" w:rsidP="00E5346D">
            <w:pPr>
              <w:pStyle w:val="ListParagraph"/>
              <w:numPr>
                <w:ilvl w:val="0"/>
                <w:numId w:val="24"/>
              </w:numPr>
              <w:spacing w:before="120" w:after="120" w:line="276" w:lineRule="auto"/>
            </w:pPr>
          </w:p>
        </w:tc>
        <w:tc>
          <w:tcPr>
            <w:tcW w:w="7931" w:type="dxa"/>
          </w:tcPr>
          <w:p w14:paraId="1AEF1592" w14:textId="77777777" w:rsidR="00AE4773" w:rsidRPr="00AE4773" w:rsidRDefault="00AE4773" w:rsidP="00EB4A70">
            <w:pPr>
              <w:spacing w:before="120" w:after="120" w:line="276" w:lineRule="auto"/>
              <w:rPr>
                <w:color w:val="FF0000"/>
              </w:rPr>
            </w:pPr>
            <w:r w:rsidRPr="00AE4773">
              <w:rPr>
                <w:color w:val="FF0000"/>
              </w:rPr>
              <w:t xml:space="preserve">Piping nozzles </w:t>
            </w:r>
          </w:p>
        </w:tc>
      </w:tr>
    </w:tbl>
    <w:p w14:paraId="1AEF1595" w14:textId="77777777" w:rsidR="00084230" w:rsidRDefault="00AE4773" w:rsidP="00E5346D">
      <w:pPr>
        <w:pStyle w:val="ListParagraph"/>
        <w:numPr>
          <w:ilvl w:val="0"/>
          <w:numId w:val="23"/>
        </w:numPr>
        <w:spacing w:before="480"/>
      </w:pPr>
      <w:r>
        <w:t xml:space="preserve">List three (3) pieces of equipment you could steam a pudding in. </w:t>
      </w:r>
    </w:p>
    <w:tbl>
      <w:tblPr>
        <w:tblStyle w:val="TableGrid"/>
        <w:tblW w:w="9208" w:type="dxa"/>
        <w:tblLook w:val="04A0" w:firstRow="1" w:lastRow="0" w:firstColumn="1" w:lastColumn="0" w:noHBand="0" w:noVBand="1"/>
      </w:tblPr>
      <w:tblGrid>
        <w:gridCol w:w="1146"/>
        <w:gridCol w:w="8062"/>
      </w:tblGrid>
      <w:tr w:rsidR="00AE4773" w14:paraId="1AEF1598" w14:textId="77777777" w:rsidTr="001051F8">
        <w:trPr>
          <w:cnfStyle w:val="100000000000" w:firstRow="1" w:lastRow="0" w:firstColumn="0" w:lastColumn="0" w:oddVBand="0" w:evenVBand="0" w:oddHBand="0" w:evenHBand="0" w:firstRowFirstColumn="0" w:firstRowLastColumn="0" w:lastRowFirstColumn="0" w:lastRowLastColumn="0"/>
        </w:trPr>
        <w:tc>
          <w:tcPr>
            <w:tcW w:w="1128" w:type="dxa"/>
          </w:tcPr>
          <w:p w14:paraId="1AEF1596" w14:textId="77777777" w:rsidR="00AE4773" w:rsidRDefault="00AE4773" w:rsidP="00EB4A70">
            <w:pPr>
              <w:spacing w:before="120" w:line="276" w:lineRule="auto"/>
            </w:pPr>
          </w:p>
        </w:tc>
        <w:tc>
          <w:tcPr>
            <w:tcW w:w="7932" w:type="dxa"/>
          </w:tcPr>
          <w:p w14:paraId="1AEF1597" w14:textId="5A94A039" w:rsidR="00AE4773" w:rsidRDefault="00AE4773" w:rsidP="00EB4A70">
            <w:pPr>
              <w:spacing w:before="120" w:line="276" w:lineRule="auto"/>
            </w:pPr>
            <w:r>
              <w:t xml:space="preserve">Pieces of </w:t>
            </w:r>
            <w:r w:rsidR="00BC4D29">
              <w:t>e</w:t>
            </w:r>
            <w:r>
              <w:t xml:space="preserve">quipment </w:t>
            </w:r>
          </w:p>
        </w:tc>
      </w:tr>
      <w:tr w:rsidR="00AE4773" w14:paraId="1AEF159B" w14:textId="77777777" w:rsidTr="001051F8">
        <w:trPr>
          <w:cantSplit w:val="0"/>
        </w:trPr>
        <w:tc>
          <w:tcPr>
            <w:tcW w:w="1128" w:type="dxa"/>
          </w:tcPr>
          <w:p w14:paraId="1AEF1599" w14:textId="77777777" w:rsidR="00AE4773" w:rsidRDefault="00AE4773" w:rsidP="00E5346D">
            <w:pPr>
              <w:pStyle w:val="ListParagraph"/>
              <w:numPr>
                <w:ilvl w:val="0"/>
                <w:numId w:val="25"/>
              </w:numPr>
              <w:spacing w:before="120" w:after="120" w:line="276" w:lineRule="auto"/>
            </w:pPr>
          </w:p>
        </w:tc>
        <w:tc>
          <w:tcPr>
            <w:tcW w:w="7932" w:type="dxa"/>
          </w:tcPr>
          <w:p w14:paraId="1AEF159A" w14:textId="07F8FBE6" w:rsidR="00AE4773" w:rsidRPr="00AE4773" w:rsidRDefault="00AE4773" w:rsidP="00EB4A70">
            <w:pPr>
              <w:spacing w:before="120" w:after="120" w:line="276" w:lineRule="auto"/>
              <w:rPr>
                <w:color w:val="FF0000"/>
              </w:rPr>
            </w:pPr>
            <w:r w:rsidRPr="00AE4773">
              <w:rPr>
                <w:color w:val="FF0000"/>
              </w:rPr>
              <w:t xml:space="preserve">Combination </w:t>
            </w:r>
            <w:r w:rsidR="00BC4D29">
              <w:rPr>
                <w:color w:val="FF0000"/>
              </w:rPr>
              <w:t>o</w:t>
            </w:r>
            <w:r w:rsidRPr="00AE4773">
              <w:rPr>
                <w:color w:val="FF0000"/>
              </w:rPr>
              <w:t xml:space="preserve">ven </w:t>
            </w:r>
          </w:p>
        </w:tc>
      </w:tr>
      <w:tr w:rsidR="00AE4773" w14:paraId="1AEF159E" w14:textId="77777777" w:rsidTr="001051F8">
        <w:trPr>
          <w:cantSplit w:val="0"/>
        </w:trPr>
        <w:tc>
          <w:tcPr>
            <w:tcW w:w="1128" w:type="dxa"/>
          </w:tcPr>
          <w:p w14:paraId="1AEF159C" w14:textId="77777777" w:rsidR="00AE4773" w:rsidRDefault="00AE4773" w:rsidP="00E5346D">
            <w:pPr>
              <w:pStyle w:val="ListParagraph"/>
              <w:numPr>
                <w:ilvl w:val="0"/>
                <w:numId w:val="25"/>
              </w:numPr>
              <w:spacing w:before="120" w:after="120" w:line="276" w:lineRule="auto"/>
            </w:pPr>
          </w:p>
        </w:tc>
        <w:tc>
          <w:tcPr>
            <w:tcW w:w="7932" w:type="dxa"/>
          </w:tcPr>
          <w:p w14:paraId="1AEF159D" w14:textId="15C6077C" w:rsidR="00AE4773" w:rsidRPr="00AE4773" w:rsidRDefault="00AE4773" w:rsidP="00EB4A70">
            <w:pPr>
              <w:spacing w:before="120" w:after="120" w:line="276" w:lineRule="auto"/>
              <w:rPr>
                <w:color w:val="FF0000"/>
              </w:rPr>
            </w:pPr>
            <w:r w:rsidRPr="00AE4773">
              <w:rPr>
                <w:color w:val="FF0000"/>
              </w:rPr>
              <w:t xml:space="preserve">Deck </w:t>
            </w:r>
            <w:r w:rsidR="00BC4D29">
              <w:rPr>
                <w:color w:val="FF0000"/>
              </w:rPr>
              <w:t>o</w:t>
            </w:r>
            <w:r w:rsidRPr="00AE4773">
              <w:rPr>
                <w:color w:val="FF0000"/>
              </w:rPr>
              <w:t>ven</w:t>
            </w:r>
          </w:p>
        </w:tc>
      </w:tr>
      <w:tr w:rsidR="00AE4773" w14:paraId="1AEF15A1" w14:textId="77777777" w:rsidTr="001051F8">
        <w:trPr>
          <w:cantSplit w:val="0"/>
        </w:trPr>
        <w:tc>
          <w:tcPr>
            <w:tcW w:w="1128" w:type="dxa"/>
          </w:tcPr>
          <w:p w14:paraId="1AEF159F" w14:textId="77777777" w:rsidR="00AE4773" w:rsidRDefault="00AE4773" w:rsidP="00E5346D">
            <w:pPr>
              <w:pStyle w:val="ListParagraph"/>
              <w:numPr>
                <w:ilvl w:val="0"/>
                <w:numId w:val="25"/>
              </w:numPr>
              <w:spacing w:before="120" w:after="120" w:line="276" w:lineRule="auto"/>
            </w:pPr>
          </w:p>
        </w:tc>
        <w:tc>
          <w:tcPr>
            <w:tcW w:w="7932" w:type="dxa"/>
          </w:tcPr>
          <w:p w14:paraId="1AEF15A0" w14:textId="77777777" w:rsidR="00AE4773" w:rsidRPr="00AE4773" w:rsidRDefault="00AE4773" w:rsidP="00EB4A70">
            <w:pPr>
              <w:spacing w:before="120" w:after="120" w:line="276" w:lineRule="auto"/>
              <w:rPr>
                <w:color w:val="FF0000"/>
              </w:rPr>
            </w:pPr>
            <w:r w:rsidRPr="00AE4773">
              <w:rPr>
                <w:color w:val="FF0000"/>
              </w:rPr>
              <w:t xml:space="preserve">Boiling on the stove </w:t>
            </w:r>
          </w:p>
        </w:tc>
      </w:tr>
    </w:tbl>
    <w:p w14:paraId="1AEF15A3" w14:textId="77777777" w:rsidR="00AE4773" w:rsidRPr="00AE4773" w:rsidRDefault="00AE4773" w:rsidP="00E5346D">
      <w:pPr>
        <w:pStyle w:val="ListParagraph"/>
        <w:numPr>
          <w:ilvl w:val="0"/>
          <w:numId w:val="23"/>
        </w:numPr>
        <w:spacing w:before="480"/>
        <w:rPr>
          <w:rFonts w:eastAsia="Calibri" w:cs="Calibri"/>
        </w:rPr>
      </w:pPr>
      <w:r>
        <w:rPr>
          <w:rFonts w:eastAsia="Calibri" w:cs="Calibri"/>
        </w:rPr>
        <w:t xml:space="preserve">List two (2) electrical hazards that could occur in a bakery. </w:t>
      </w:r>
    </w:p>
    <w:tbl>
      <w:tblPr>
        <w:tblStyle w:val="TableGrid"/>
        <w:tblW w:w="9208" w:type="dxa"/>
        <w:tblLook w:val="04A0" w:firstRow="1" w:lastRow="0" w:firstColumn="1" w:lastColumn="0" w:noHBand="0" w:noVBand="1"/>
      </w:tblPr>
      <w:tblGrid>
        <w:gridCol w:w="1146"/>
        <w:gridCol w:w="8062"/>
      </w:tblGrid>
      <w:tr w:rsidR="00AE4773" w14:paraId="1AEF15A6" w14:textId="77777777" w:rsidTr="00E4615C">
        <w:trPr>
          <w:cnfStyle w:val="100000000000" w:firstRow="1" w:lastRow="0" w:firstColumn="0" w:lastColumn="0" w:oddVBand="0" w:evenVBand="0" w:oddHBand="0" w:evenHBand="0" w:firstRowFirstColumn="0" w:firstRowLastColumn="0" w:lastRowFirstColumn="0" w:lastRowLastColumn="0"/>
        </w:trPr>
        <w:tc>
          <w:tcPr>
            <w:tcW w:w="1128" w:type="dxa"/>
          </w:tcPr>
          <w:p w14:paraId="1AEF15A4" w14:textId="77777777" w:rsidR="00AE4773" w:rsidRDefault="00AE4773" w:rsidP="00EB4A70">
            <w:pPr>
              <w:spacing w:before="120" w:line="276" w:lineRule="auto"/>
              <w:rPr>
                <w:rFonts w:eastAsia="Calibri" w:cs="Calibri"/>
              </w:rPr>
            </w:pPr>
          </w:p>
        </w:tc>
        <w:tc>
          <w:tcPr>
            <w:tcW w:w="7932" w:type="dxa"/>
          </w:tcPr>
          <w:p w14:paraId="1AEF15A5" w14:textId="3F96B70E" w:rsidR="00AE4773" w:rsidRDefault="00AE4773" w:rsidP="00EB4A70">
            <w:pPr>
              <w:spacing w:before="120" w:line="276" w:lineRule="auto"/>
              <w:rPr>
                <w:rFonts w:eastAsia="Calibri" w:cs="Calibri"/>
              </w:rPr>
            </w:pPr>
            <w:r>
              <w:rPr>
                <w:rFonts w:eastAsia="Calibri" w:cs="Calibri"/>
              </w:rPr>
              <w:t xml:space="preserve">Electrical </w:t>
            </w:r>
            <w:r w:rsidR="00BC4D29">
              <w:rPr>
                <w:rFonts w:eastAsia="Calibri" w:cs="Calibri"/>
              </w:rPr>
              <w:t>h</w:t>
            </w:r>
            <w:r>
              <w:rPr>
                <w:rFonts w:eastAsia="Calibri" w:cs="Calibri"/>
              </w:rPr>
              <w:t xml:space="preserve">azards </w:t>
            </w:r>
          </w:p>
        </w:tc>
      </w:tr>
      <w:tr w:rsidR="00AE4773" w14:paraId="1AEF15A9" w14:textId="77777777" w:rsidTr="00E4615C">
        <w:trPr>
          <w:cantSplit w:val="0"/>
        </w:trPr>
        <w:tc>
          <w:tcPr>
            <w:tcW w:w="1128" w:type="dxa"/>
          </w:tcPr>
          <w:p w14:paraId="1AEF15A7" w14:textId="77777777" w:rsidR="00AE4773" w:rsidRPr="00AE4773" w:rsidRDefault="00AE4773" w:rsidP="00E5346D">
            <w:pPr>
              <w:pStyle w:val="ListParagraph"/>
              <w:numPr>
                <w:ilvl w:val="0"/>
                <w:numId w:val="26"/>
              </w:numPr>
              <w:spacing w:before="120" w:after="120" w:line="276" w:lineRule="auto"/>
              <w:rPr>
                <w:rFonts w:eastAsia="Calibri" w:cs="Calibri"/>
              </w:rPr>
            </w:pPr>
          </w:p>
        </w:tc>
        <w:tc>
          <w:tcPr>
            <w:tcW w:w="7932" w:type="dxa"/>
          </w:tcPr>
          <w:p w14:paraId="1AEF15A8" w14:textId="77777777" w:rsidR="00AE4773" w:rsidRPr="00AE4773" w:rsidRDefault="00AE4773" w:rsidP="00EB4A70">
            <w:pPr>
              <w:spacing w:before="120" w:after="120" w:line="276" w:lineRule="auto"/>
              <w:rPr>
                <w:rFonts w:eastAsia="Calibri" w:cs="Calibri"/>
                <w:color w:val="FF0000"/>
              </w:rPr>
            </w:pPr>
            <w:r w:rsidRPr="00AE4773">
              <w:rPr>
                <w:rFonts w:eastAsia="Calibri" w:cs="Calibri"/>
                <w:color w:val="FF0000"/>
              </w:rPr>
              <w:t xml:space="preserve">Water around electrical sockets </w:t>
            </w:r>
          </w:p>
        </w:tc>
      </w:tr>
      <w:tr w:rsidR="00AE4773" w14:paraId="1AEF15AC" w14:textId="77777777" w:rsidTr="00E4615C">
        <w:trPr>
          <w:cantSplit w:val="0"/>
        </w:trPr>
        <w:tc>
          <w:tcPr>
            <w:tcW w:w="1128" w:type="dxa"/>
          </w:tcPr>
          <w:p w14:paraId="1AEF15AA" w14:textId="77777777" w:rsidR="00AE4773" w:rsidRPr="00AE4773" w:rsidRDefault="00AE4773" w:rsidP="00E5346D">
            <w:pPr>
              <w:pStyle w:val="ListParagraph"/>
              <w:numPr>
                <w:ilvl w:val="0"/>
                <w:numId w:val="26"/>
              </w:numPr>
              <w:spacing w:before="120" w:after="120" w:line="276" w:lineRule="auto"/>
              <w:rPr>
                <w:rFonts w:eastAsia="Calibri" w:cs="Calibri"/>
              </w:rPr>
            </w:pPr>
          </w:p>
        </w:tc>
        <w:tc>
          <w:tcPr>
            <w:tcW w:w="7932" w:type="dxa"/>
          </w:tcPr>
          <w:p w14:paraId="1AEF15AB" w14:textId="77777777" w:rsidR="00AE4773" w:rsidRPr="00AE4773" w:rsidRDefault="00AE4773" w:rsidP="00EB4A70">
            <w:pPr>
              <w:spacing w:before="120" w:after="120" w:line="276" w:lineRule="auto"/>
              <w:rPr>
                <w:rFonts w:eastAsia="Calibri" w:cs="Calibri"/>
                <w:color w:val="FF0000"/>
              </w:rPr>
            </w:pPr>
            <w:r w:rsidRPr="00AE4773">
              <w:rPr>
                <w:rFonts w:eastAsia="Calibri" w:cs="Calibri"/>
                <w:color w:val="FF0000"/>
              </w:rPr>
              <w:t xml:space="preserve">Damage to power cords </w:t>
            </w:r>
          </w:p>
        </w:tc>
      </w:tr>
    </w:tbl>
    <w:p w14:paraId="1AEF15AD" w14:textId="13F4250C" w:rsidR="00AE4773" w:rsidRDefault="00304907" w:rsidP="00AE4773">
      <w:pPr>
        <w:rPr>
          <w:rFonts w:eastAsia="Calibri" w:cs="Calibri"/>
        </w:rPr>
      </w:pPr>
      <w:r>
        <w:rPr>
          <w:rFonts w:eastAsia="Calibri" w:cs="Calibri"/>
        </w:rPr>
        <w:br w:type="page"/>
      </w:r>
    </w:p>
    <w:p w14:paraId="1AEF15AE" w14:textId="77777777" w:rsidR="00AE4773" w:rsidRPr="005814CD" w:rsidRDefault="003E117F" w:rsidP="00E5346D">
      <w:pPr>
        <w:pStyle w:val="ListParagraph"/>
        <w:numPr>
          <w:ilvl w:val="0"/>
          <w:numId w:val="23"/>
        </w:numPr>
        <w:spacing w:before="480"/>
        <w:rPr>
          <w:rFonts w:eastAsia="Calibri" w:cs="Calibri"/>
        </w:rPr>
      </w:pPr>
      <w:r w:rsidRPr="005814CD">
        <w:rPr>
          <w:rFonts w:eastAsia="Calibri" w:cs="Calibri"/>
        </w:rPr>
        <w:t xml:space="preserve">Provide three (3) pieces of information that will help you select the correct size tin or tray for baking a cake in. </w:t>
      </w:r>
    </w:p>
    <w:tbl>
      <w:tblPr>
        <w:tblStyle w:val="TableGrid"/>
        <w:tblpPr w:leftFromText="180" w:rightFromText="180" w:vertAnchor="text" w:horzAnchor="margin" w:tblpY="34"/>
        <w:tblW w:w="9208" w:type="dxa"/>
        <w:tblLook w:val="04A0" w:firstRow="1" w:lastRow="0" w:firstColumn="1" w:lastColumn="0" w:noHBand="0" w:noVBand="1"/>
      </w:tblPr>
      <w:tblGrid>
        <w:gridCol w:w="1146"/>
        <w:gridCol w:w="8062"/>
      </w:tblGrid>
      <w:tr w:rsidR="003E117F" w14:paraId="1AEF15B1" w14:textId="77777777" w:rsidTr="008462DA">
        <w:trPr>
          <w:cnfStyle w:val="100000000000" w:firstRow="1" w:lastRow="0" w:firstColumn="0" w:lastColumn="0" w:oddVBand="0" w:evenVBand="0" w:oddHBand="0" w:evenHBand="0" w:firstRowFirstColumn="0" w:firstRowLastColumn="0" w:lastRowFirstColumn="0" w:lastRowLastColumn="0"/>
        </w:trPr>
        <w:tc>
          <w:tcPr>
            <w:tcW w:w="1128" w:type="dxa"/>
          </w:tcPr>
          <w:p w14:paraId="1AEF15AF" w14:textId="4714383F" w:rsidR="00EB4A70" w:rsidRDefault="00EB4A70" w:rsidP="00EB4A70">
            <w:pPr>
              <w:spacing w:before="120" w:line="276" w:lineRule="auto"/>
              <w:rPr>
                <w:rFonts w:eastAsia="Calibri" w:cs="Calibri"/>
              </w:rPr>
            </w:pPr>
          </w:p>
        </w:tc>
        <w:tc>
          <w:tcPr>
            <w:tcW w:w="7932" w:type="dxa"/>
          </w:tcPr>
          <w:p w14:paraId="1AEF15B0" w14:textId="490BC875" w:rsidR="003E117F" w:rsidRDefault="003E117F" w:rsidP="00EB4A70">
            <w:pPr>
              <w:spacing w:before="120" w:line="276" w:lineRule="auto"/>
              <w:rPr>
                <w:rFonts w:eastAsia="Calibri" w:cs="Calibri"/>
              </w:rPr>
            </w:pPr>
            <w:r>
              <w:rPr>
                <w:rFonts w:eastAsia="Calibri" w:cs="Calibri"/>
              </w:rPr>
              <w:t xml:space="preserve">Pieces of </w:t>
            </w:r>
            <w:r w:rsidR="008462DA">
              <w:rPr>
                <w:rFonts w:eastAsia="Calibri" w:cs="Calibri"/>
              </w:rPr>
              <w:t>i</w:t>
            </w:r>
            <w:r>
              <w:rPr>
                <w:rFonts w:eastAsia="Calibri" w:cs="Calibri"/>
              </w:rPr>
              <w:t xml:space="preserve">nformation </w:t>
            </w:r>
          </w:p>
        </w:tc>
      </w:tr>
      <w:tr w:rsidR="003E117F" w14:paraId="1AEF15B4" w14:textId="77777777" w:rsidTr="008462DA">
        <w:trPr>
          <w:cantSplit w:val="0"/>
        </w:trPr>
        <w:tc>
          <w:tcPr>
            <w:tcW w:w="1128" w:type="dxa"/>
          </w:tcPr>
          <w:p w14:paraId="1AEF15B2" w14:textId="77777777" w:rsidR="003E117F" w:rsidRPr="003E117F" w:rsidRDefault="003E117F" w:rsidP="00E5346D">
            <w:pPr>
              <w:pStyle w:val="ListParagraph"/>
              <w:numPr>
                <w:ilvl w:val="0"/>
                <w:numId w:val="27"/>
              </w:numPr>
              <w:spacing w:before="120" w:after="120" w:line="276" w:lineRule="auto"/>
              <w:rPr>
                <w:rFonts w:eastAsia="Calibri" w:cs="Calibri"/>
              </w:rPr>
            </w:pPr>
          </w:p>
        </w:tc>
        <w:tc>
          <w:tcPr>
            <w:tcW w:w="7932" w:type="dxa"/>
          </w:tcPr>
          <w:p w14:paraId="1AEF15B3" w14:textId="77777777" w:rsidR="003E117F" w:rsidRPr="005814CD" w:rsidRDefault="005814CD" w:rsidP="00EB4A70">
            <w:pPr>
              <w:spacing w:before="120" w:after="120" w:line="276" w:lineRule="auto"/>
              <w:rPr>
                <w:rFonts w:eastAsia="Calibri" w:cs="Calibri"/>
                <w:color w:val="FF0000"/>
              </w:rPr>
            </w:pPr>
            <w:r w:rsidRPr="005814CD">
              <w:rPr>
                <w:rFonts w:eastAsia="Calibri" w:cs="Calibri"/>
                <w:color w:val="FF0000"/>
              </w:rPr>
              <w:t>Yield</w:t>
            </w:r>
            <w:r w:rsidR="003E117F" w:rsidRPr="005814CD">
              <w:rPr>
                <w:rFonts w:eastAsia="Calibri" w:cs="Calibri"/>
                <w:color w:val="FF0000"/>
              </w:rPr>
              <w:t xml:space="preserve"> of recipe</w:t>
            </w:r>
          </w:p>
        </w:tc>
      </w:tr>
      <w:tr w:rsidR="003E117F" w14:paraId="1AEF15B7" w14:textId="77777777" w:rsidTr="008462DA">
        <w:trPr>
          <w:cantSplit w:val="0"/>
        </w:trPr>
        <w:tc>
          <w:tcPr>
            <w:tcW w:w="1128" w:type="dxa"/>
          </w:tcPr>
          <w:p w14:paraId="1AEF15B5" w14:textId="77777777" w:rsidR="003E117F" w:rsidRPr="003E117F" w:rsidRDefault="003E117F" w:rsidP="00E5346D">
            <w:pPr>
              <w:pStyle w:val="ListParagraph"/>
              <w:numPr>
                <w:ilvl w:val="0"/>
                <w:numId w:val="27"/>
              </w:numPr>
              <w:spacing w:before="120" w:after="120" w:line="276" w:lineRule="auto"/>
              <w:rPr>
                <w:rFonts w:eastAsia="Calibri" w:cs="Calibri"/>
              </w:rPr>
            </w:pPr>
          </w:p>
        </w:tc>
        <w:tc>
          <w:tcPr>
            <w:tcW w:w="7932" w:type="dxa"/>
          </w:tcPr>
          <w:p w14:paraId="1AEF15B6" w14:textId="77777777" w:rsidR="003E117F" w:rsidRPr="005814CD" w:rsidRDefault="003E117F" w:rsidP="00EB4A70">
            <w:pPr>
              <w:spacing w:before="120" w:after="120" w:line="276" w:lineRule="auto"/>
              <w:rPr>
                <w:rFonts w:eastAsia="Calibri" w:cs="Calibri"/>
                <w:color w:val="FF0000"/>
              </w:rPr>
            </w:pPr>
            <w:r w:rsidRPr="005814CD">
              <w:rPr>
                <w:rFonts w:eastAsia="Calibri" w:cs="Calibri"/>
                <w:color w:val="FF0000"/>
              </w:rPr>
              <w:t xml:space="preserve">Total weight of recipe </w:t>
            </w:r>
          </w:p>
        </w:tc>
      </w:tr>
      <w:tr w:rsidR="003E117F" w14:paraId="1AEF15BA" w14:textId="77777777" w:rsidTr="008462DA">
        <w:trPr>
          <w:cantSplit w:val="0"/>
        </w:trPr>
        <w:tc>
          <w:tcPr>
            <w:tcW w:w="1128" w:type="dxa"/>
          </w:tcPr>
          <w:p w14:paraId="1AEF15B8" w14:textId="77777777" w:rsidR="003E117F" w:rsidRPr="003E117F" w:rsidRDefault="003E117F" w:rsidP="00E5346D">
            <w:pPr>
              <w:pStyle w:val="ListParagraph"/>
              <w:numPr>
                <w:ilvl w:val="0"/>
                <w:numId w:val="27"/>
              </w:numPr>
              <w:spacing w:before="120" w:after="120" w:line="276" w:lineRule="auto"/>
              <w:rPr>
                <w:rFonts w:eastAsia="Calibri" w:cs="Calibri"/>
              </w:rPr>
            </w:pPr>
          </w:p>
        </w:tc>
        <w:tc>
          <w:tcPr>
            <w:tcW w:w="7932" w:type="dxa"/>
          </w:tcPr>
          <w:p w14:paraId="1AEF15B9" w14:textId="77777777" w:rsidR="003E117F" w:rsidRPr="005814CD" w:rsidRDefault="005814CD" w:rsidP="00EB4A70">
            <w:pPr>
              <w:spacing w:before="120" w:after="120" w:line="276" w:lineRule="auto"/>
              <w:rPr>
                <w:rFonts w:eastAsia="Calibri" w:cs="Calibri"/>
                <w:color w:val="FF0000"/>
              </w:rPr>
            </w:pPr>
            <w:r w:rsidRPr="005814CD">
              <w:rPr>
                <w:rFonts w:eastAsia="Calibri" w:cs="Calibri"/>
                <w:color w:val="FF0000"/>
              </w:rPr>
              <w:t xml:space="preserve">Recipe method </w:t>
            </w:r>
          </w:p>
        </w:tc>
      </w:tr>
    </w:tbl>
    <w:p w14:paraId="1AEF15BC" w14:textId="77777777" w:rsidR="005814CD" w:rsidRDefault="005814CD" w:rsidP="00E5346D">
      <w:pPr>
        <w:pStyle w:val="ListParagraph"/>
        <w:numPr>
          <w:ilvl w:val="0"/>
          <w:numId w:val="23"/>
        </w:numPr>
        <w:spacing w:before="480"/>
        <w:rPr>
          <w:rFonts w:eastAsia="Calibri" w:cs="Calibri"/>
        </w:rPr>
      </w:pPr>
      <w:r w:rsidRPr="005814CD">
        <w:rPr>
          <w:rFonts w:eastAsia="Calibri" w:cs="Calibri"/>
        </w:rPr>
        <w:t>Give three (3)</w:t>
      </w:r>
      <w:r>
        <w:rPr>
          <w:rFonts w:eastAsia="Calibri" w:cs="Calibri"/>
        </w:rPr>
        <w:t xml:space="preserve"> ways to prepare a tin or tray. </w:t>
      </w:r>
    </w:p>
    <w:tbl>
      <w:tblPr>
        <w:tblStyle w:val="TableGrid"/>
        <w:tblW w:w="9208" w:type="dxa"/>
        <w:tblLook w:val="04A0" w:firstRow="1" w:lastRow="0" w:firstColumn="1" w:lastColumn="0" w:noHBand="0" w:noVBand="1"/>
      </w:tblPr>
      <w:tblGrid>
        <w:gridCol w:w="1147"/>
        <w:gridCol w:w="8061"/>
      </w:tblGrid>
      <w:tr w:rsidR="005814CD" w14:paraId="1AEF15BF" w14:textId="77777777" w:rsidTr="002D6DC7">
        <w:trPr>
          <w:cnfStyle w:val="100000000000" w:firstRow="1" w:lastRow="0" w:firstColumn="0" w:lastColumn="0" w:oddVBand="0" w:evenVBand="0" w:oddHBand="0" w:evenHBand="0" w:firstRowFirstColumn="0" w:firstRowLastColumn="0" w:lastRowFirstColumn="0" w:lastRowLastColumn="0"/>
        </w:trPr>
        <w:tc>
          <w:tcPr>
            <w:tcW w:w="1129" w:type="dxa"/>
          </w:tcPr>
          <w:p w14:paraId="1AEF15BD" w14:textId="77777777" w:rsidR="005814CD" w:rsidRDefault="005814CD" w:rsidP="00EB4A70">
            <w:pPr>
              <w:spacing w:before="120" w:line="276" w:lineRule="auto"/>
              <w:rPr>
                <w:rFonts w:eastAsia="Calibri" w:cs="Calibri"/>
              </w:rPr>
            </w:pPr>
          </w:p>
        </w:tc>
        <w:tc>
          <w:tcPr>
            <w:tcW w:w="7931" w:type="dxa"/>
          </w:tcPr>
          <w:p w14:paraId="1AEF15BE" w14:textId="77777777" w:rsidR="005814CD" w:rsidRDefault="005814CD" w:rsidP="00EB4A70">
            <w:pPr>
              <w:spacing w:before="120" w:line="276" w:lineRule="auto"/>
              <w:rPr>
                <w:rFonts w:eastAsia="Calibri" w:cs="Calibri"/>
              </w:rPr>
            </w:pPr>
            <w:r>
              <w:rPr>
                <w:rFonts w:eastAsia="Calibri" w:cs="Calibri"/>
              </w:rPr>
              <w:t xml:space="preserve">Preparation methods </w:t>
            </w:r>
          </w:p>
        </w:tc>
      </w:tr>
      <w:tr w:rsidR="005814CD" w14:paraId="1AEF15C2" w14:textId="77777777" w:rsidTr="002D6DC7">
        <w:trPr>
          <w:cantSplit w:val="0"/>
        </w:trPr>
        <w:tc>
          <w:tcPr>
            <w:tcW w:w="1129" w:type="dxa"/>
          </w:tcPr>
          <w:p w14:paraId="1AEF15C0" w14:textId="77777777" w:rsidR="005814CD" w:rsidRPr="005814CD" w:rsidRDefault="005814CD" w:rsidP="00E5346D">
            <w:pPr>
              <w:pStyle w:val="ListParagraph"/>
              <w:numPr>
                <w:ilvl w:val="0"/>
                <w:numId w:val="28"/>
              </w:numPr>
              <w:spacing w:before="120" w:after="120" w:line="276" w:lineRule="auto"/>
              <w:rPr>
                <w:rFonts w:eastAsia="Calibri" w:cs="Calibri"/>
              </w:rPr>
            </w:pPr>
          </w:p>
        </w:tc>
        <w:tc>
          <w:tcPr>
            <w:tcW w:w="7931" w:type="dxa"/>
          </w:tcPr>
          <w:p w14:paraId="1AEF15C1" w14:textId="77777777" w:rsidR="005814CD" w:rsidRPr="005814CD" w:rsidRDefault="005814CD" w:rsidP="00EB4A70">
            <w:pPr>
              <w:spacing w:before="120" w:after="120" w:line="276" w:lineRule="auto"/>
              <w:rPr>
                <w:rFonts w:eastAsia="Calibri" w:cs="Calibri"/>
                <w:color w:val="FF0000"/>
              </w:rPr>
            </w:pPr>
            <w:r w:rsidRPr="005814CD">
              <w:rPr>
                <w:rFonts w:eastAsia="Calibri" w:cs="Calibri"/>
                <w:color w:val="FF0000"/>
              </w:rPr>
              <w:t xml:space="preserve">Lining </w:t>
            </w:r>
          </w:p>
        </w:tc>
      </w:tr>
      <w:tr w:rsidR="005814CD" w14:paraId="1AEF15C5" w14:textId="77777777" w:rsidTr="002D6DC7">
        <w:trPr>
          <w:cantSplit w:val="0"/>
        </w:trPr>
        <w:tc>
          <w:tcPr>
            <w:tcW w:w="1129" w:type="dxa"/>
          </w:tcPr>
          <w:p w14:paraId="1AEF15C3" w14:textId="77777777" w:rsidR="005814CD" w:rsidRPr="005814CD" w:rsidRDefault="005814CD" w:rsidP="00E5346D">
            <w:pPr>
              <w:pStyle w:val="ListParagraph"/>
              <w:numPr>
                <w:ilvl w:val="0"/>
                <w:numId w:val="28"/>
              </w:numPr>
              <w:spacing w:before="120" w:after="120" w:line="276" w:lineRule="auto"/>
              <w:rPr>
                <w:rFonts w:eastAsia="Calibri" w:cs="Calibri"/>
              </w:rPr>
            </w:pPr>
          </w:p>
        </w:tc>
        <w:tc>
          <w:tcPr>
            <w:tcW w:w="7931" w:type="dxa"/>
          </w:tcPr>
          <w:p w14:paraId="1AEF15C4" w14:textId="77777777" w:rsidR="005814CD" w:rsidRPr="005814CD" w:rsidRDefault="005814CD" w:rsidP="00EB4A70">
            <w:pPr>
              <w:spacing w:before="120" w:after="120" w:line="276" w:lineRule="auto"/>
              <w:rPr>
                <w:rFonts w:eastAsia="Calibri" w:cs="Calibri"/>
                <w:color w:val="FF0000"/>
              </w:rPr>
            </w:pPr>
            <w:r w:rsidRPr="005814CD">
              <w:rPr>
                <w:rFonts w:eastAsia="Calibri" w:cs="Calibri"/>
                <w:color w:val="FF0000"/>
              </w:rPr>
              <w:t>Spraying</w:t>
            </w:r>
          </w:p>
        </w:tc>
      </w:tr>
      <w:tr w:rsidR="005814CD" w14:paraId="1AEF15C8" w14:textId="77777777" w:rsidTr="002D6DC7">
        <w:trPr>
          <w:cantSplit w:val="0"/>
        </w:trPr>
        <w:tc>
          <w:tcPr>
            <w:tcW w:w="1129" w:type="dxa"/>
          </w:tcPr>
          <w:p w14:paraId="1AEF15C6" w14:textId="77777777" w:rsidR="005814CD" w:rsidRPr="005814CD" w:rsidRDefault="005814CD" w:rsidP="00E5346D">
            <w:pPr>
              <w:pStyle w:val="ListParagraph"/>
              <w:numPr>
                <w:ilvl w:val="0"/>
                <w:numId w:val="28"/>
              </w:numPr>
              <w:spacing w:before="120" w:after="120" w:line="276" w:lineRule="auto"/>
              <w:rPr>
                <w:rFonts w:eastAsia="Calibri" w:cs="Calibri"/>
              </w:rPr>
            </w:pPr>
          </w:p>
        </w:tc>
        <w:tc>
          <w:tcPr>
            <w:tcW w:w="7931" w:type="dxa"/>
          </w:tcPr>
          <w:p w14:paraId="1AEF15C7" w14:textId="77777777" w:rsidR="005814CD" w:rsidRPr="005814CD" w:rsidRDefault="005814CD" w:rsidP="00EB4A70">
            <w:pPr>
              <w:spacing w:before="120" w:after="120" w:line="276" w:lineRule="auto"/>
              <w:rPr>
                <w:rFonts w:eastAsia="Calibri" w:cs="Calibri"/>
                <w:color w:val="FF0000"/>
              </w:rPr>
            </w:pPr>
            <w:r w:rsidRPr="005814CD">
              <w:rPr>
                <w:rFonts w:eastAsia="Calibri" w:cs="Calibri"/>
                <w:color w:val="FF0000"/>
              </w:rPr>
              <w:t>Greasing</w:t>
            </w:r>
          </w:p>
        </w:tc>
      </w:tr>
    </w:tbl>
    <w:p w14:paraId="1AEF15CA" w14:textId="4BAEF2D6" w:rsidR="000D718C" w:rsidRDefault="00523E1F" w:rsidP="00523E1F">
      <w:r>
        <w:br w:type="page"/>
      </w:r>
    </w:p>
    <w:p w14:paraId="1AEF15CC" w14:textId="77777777" w:rsidR="000D718C" w:rsidRPr="00BC66AD" w:rsidRDefault="000D718C" w:rsidP="00BC66AD"/>
    <w:p w14:paraId="1AEF15CD" w14:textId="77777777" w:rsidR="00084230" w:rsidRPr="00B2780C" w:rsidRDefault="00084230" w:rsidP="00983139">
      <w:pPr>
        <w:pStyle w:val="HeaderTopicTitle"/>
        <w:rPr>
          <w:noProof w:val="0"/>
          <w:lang w:val="en-AU"/>
        </w:rPr>
      </w:pPr>
      <w:bookmarkStart w:id="77" w:name="_Toc30753659"/>
      <w:r w:rsidRPr="00B2780C">
        <w:rPr>
          <w:noProof w:val="0"/>
          <w:lang w:val="en-AU"/>
        </w:rPr>
        <w:t xml:space="preserve">Topic </w:t>
      </w:r>
      <w:r>
        <w:rPr>
          <w:noProof w:val="0"/>
          <w:lang w:val="en-AU"/>
        </w:rPr>
        <w:t>4</w:t>
      </w:r>
      <w:r w:rsidRPr="00B2780C">
        <w:rPr>
          <w:noProof w:val="0"/>
          <w:lang w:val="en-AU"/>
        </w:rPr>
        <w:t xml:space="preserve">: </w:t>
      </w:r>
      <w:r>
        <w:rPr>
          <w:noProof w:val="0"/>
          <w:lang w:val="en-AU"/>
        </w:rPr>
        <w:t>Ingredients</w:t>
      </w:r>
      <w:bookmarkEnd w:id="77"/>
    </w:p>
    <w:p w14:paraId="1AEF15CE" w14:textId="77777777" w:rsidR="00084230" w:rsidRPr="00B2780C" w:rsidRDefault="00084230" w:rsidP="00983139">
      <w:pPr>
        <w:pStyle w:val="NoSpacing"/>
      </w:pPr>
      <w:r w:rsidRPr="00B2780C">
        <w:t xml:space="preserve"> </w:t>
      </w:r>
      <w:r>
        <w:rPr>
          <w:noProof/>
          <w:lang w:eastAsia="en-AU"/>
        </w:rPr>
        <mc:AlternateContent>
          <mc:Choice Requires="wps">
            <w:drawing>
              <wp:inline distT="0" distB="0" distL="0" distR="0" wp14:anchorId="1AEF2224" wp14:editId="1AEF2225">
                <wp:extent cx="5724000" cy="4442400"/>
                <wp:effectExtent l="0" t="0" r="0" b="0"/>
                <wp:docPr id="9" name="Freeform 199" descr=" Hand washi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724000" cy="444240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48">
                            <a:extLst>
                              <a:ext uri="{28A0092B-C50C-407E-A947-70E740481C1C}">
                                <a14:useLocalDpi xmlns:a14="http://schemas.microsoft.com/office/drawing/2010/main" val="0"/>
                              </a:ext>
                            </a:extLst>
                          </a:blip>
                          <a:srcRect/>
                          <a:stretch>
                            <a:fillRect l="-1385" r="-15031"/>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EF2296" w14:textId="77777777" w:rsidR="00AB143E" w:rsidRDefault="00AB143E" w:rsidP="00084230">
                            <w:pPr>
                              <w:jc w:val="center"/>
                            </w:pPr>
                            <w:r>
                              <w:softHyphen/>
                            </w:r>
                          </w:p>
                          <w:p w14:paraId="1AEF2297" w14:textId="77777777" w:rsidR="00AB143E" w:rsidRDefault="00AB143E" w:rsidP="0008423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AEF2224" id="_x0000_s1029" alt=" Hand washing" style="width:450.7pt;height:349.8pt;visibility:visible;mso-wrap-style:square;mso-left-percent:-10001;mso-top-percent:-10001;mso-position-horizontal:absolute;mso-position-horizontal-relative:char;mso-position-vertical:absolute;mso-position-vertical-relative:line;mso-left-percent:-10001;mso-top-percent:-10001;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HhsQFIAAAA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BXgAAAAAUmdodGxvbmcAAAg0&#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UAAAAAAAEAAAABDhCSU0EDAAA&#10;AAAa0AAAAAEAAACgAAAAawAAAeAAAMigAAAatAAYAAH/2P/tAAxBZG9iZV9DTQAB/+4ADkFkb2Jl&#10;AGSAAAAAAf/bAIQADAgICAkIDAkJDBELCgsRFQ8MDA8VGBMTFRMTGBEMDAwMDAwRDAwMDAwMDAwM&#10;DAwMDAwMDAwMDAwMDAwMDAwMDAENCwsNDg0QDg4QFA4ODhQUDg4ODhQRDAwMDAwREQwMDAwMDBEM&#10;DAwMDAwMDAwMDAwMDAwMDAwMDAwMDAwMDAwM/8AAEQgAaw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7gAOQWRvYmUAZIAAAAAB/9sAhAASDg4WEBYjFRUjLCIbIiwnHBwcHCciFxcX&#10;FxciEQwMDAwMDBEMDAwMDAwMDAwMDAwMDAwMDAwMDAwMDAwMDAwMARQWFh0ZHSIYGCIUDg4OFBQO&#10;Dg4OFBEMDAwMDBERDAwMDAwMEQwMDAwMDAwMDAwMDAwMDAwMDAwMDAwMDAwMDAz/wAARCAV4CDQD&#10;ASIAAhEBAxEB/90ABACE/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49" o:title=" Hand washing" recolor="t" rotate="t" type="frame"/>
                <v:stroke joinstyle="miter"/>
                <v:formulas/>
                <v:path arrowok="t" o:connecttype="custom" o:connectlocs="0,0;5721134,0;5724000,4209981;1436360,4210249;1436360,4442400;1204226,4442400;1205653,4204245;1431519,4201651;1431520,2846002;2129880,2843136;2129891,2095093;5774,2098449;0,0" o:connectangles="0,0,0,0,0,0,0,0,0,0,0,0,0" textboxrect="0,0,6341465,4921250"/>
                <o:lock v:ext="edit" aspectratio="t"/>
                <v:textbox>
                  <w:txbxContent>
                    <w:p w14:paraId="1AEF2296" w14:textId="77777777" w:rsidR="00AB143E" w:rsidRDefault="00AB143E" w:rsidP="00084230">
                      <w:pPr>
                        <w:jc w:val="center"/>
                      </w:pPr>
                      <w:r>
                        <w:softHyphen/>
                      </w:r>
                    </w:p>
                    <w:p w14:paraId="1AEF2297" w14:textId="77777777" w:rsidR="00AB143E" w:rsidRDefault="00AB143E" w:rsidP="00084230"/>
                  </w:txbxContent>
                </v:textbox>
                <w10:anchorlock/>
              </v:shape>
            </w:pict>
          </mc:Fallback>
        </mc:AlternateContent>
      </w:r>
    </w:p>
    <w:p w14:paraId="1AEF15CF" w14:textId="77777777" w:rsidR="00084230" w:rsidRPr="00523E1F" w:rsidRDefault="00084230" w:rsidP="00523E1F">
      <w:r>
        <w:br w:type="page"/>
      </w:r>
    </w:p>
    <w:p w14:paraId="1AEF15D0" w14:textId="77777777" w:rsidR="00084230" w:rsidRPr="00B2780C" w:rsidRDefault="00084230" w:rsidP="00983139">
      <w:pPr>
        <w:pStyle w:val="Heading1"/>
      </w:pPr>
      <w:bookmarkStart w:id="78" w:name="_Toc30753660"/>
      <w:r w:rsidRPr="00B2780C">
        <w:t>Overview</w:t>
      </w:r>
      <w:bookmarkEnd w:id="78"/>
    </w:p>
    <w:p w14:paraId="1AEF15D1" w14:textId="77777777" w:rsidR="00503F1E" w:rsidRPr="00B2780C" w:rsidRDefault="00503F1E" w:rsidP="00FF1689">
      <w:pPr>
        <w:spacing w:before="120" w:after="120"/>
      </w:pPr>
      <w:r>
        <w:t xml:space="preserve">This topic will provide information on how to set up your workplace ready for the production of cake and pudding products. </w:t>
      </w:r>
    </w:p>
    <w:p w14:paraId="1AEF15D2" w14:textId="7546D9EB" w:rsidR="00084230" w:rsidRPr="00B2780C" w:rsidRDefault="00084230" w:rsidP="00FF1689">
      <w:pPr>
        <w:spacing w:before="120" w:after="120"/>
      </w:pPr>
      <w:r w:rsidRPr="00B2780C">
        <w:t>In this topic</w:t>
      </w:r>
      <w:r w:rsidR="008462DA">
        <w:t>,</w:t>
      </w:r>
      <w:r w:rsidRPr="00B2780C">
        <w:t xml:space="preserve"> you will learn about:</w:t>
      </w:r>
    </w:p>
    <w:p w14:paraId="1AEF15D3" w14:textId="2FEDD6A3" w:rsidR="00084230" w:rsidRPr="00B2780C" w:rsidRDefault="00B54475" w:rsidP="00E5346D">
      <w:pPr>
        <w:pStyle w:val="ListParagraph"/>
        <w:keepLines w:val="0"/>
        <w:numPr>
          <w:ilvl w:val="0"/>
          <w:numId w:val="7"/>
        </w:numPr>
        <w:tabs>
          <w:tab w:val="left" w:pos="284"/>
        </w:tabs>
        <w:spacing w:before="120" w:after="120"/>
        <w:ind w:left="641" w:hanging="357"/>
        <w:contextualSpacing w:val="0"/>
      </w:pPr>
      <w:r>
        <w:t>Introduction</w:t>
      </w:r>
      <w:r w:rsidR="00F14CBE">
        <w:t>.</w:t>
      </w:r>
    </w:p>
    <w:p w14:paraId="749DC214" w14:textId="073EF9DA" w:rsidR="00B54475" w:rsidRPr="00B2780C" w:rsidRDefault="00B54475" w:rsidP="00E5346D">
      <w:pPr>
        <w:pStyle w:val="ListParagraph"/>
        <w:keepLines w:val="0"/>
        <w:numPr>
          <w:ilvl w:val="0"/>
          <w:numId w:val="7"/>
        </w:numPr>
        <w:tabs>
          <w:tab w:val="left" w:pos="284"/>
        </w:tabs>
        <w:spacing w:before="120" w:after="120"/>
        <w:ind w:left="641" w:hanging="357"/>
        <w:contextualSpacing w:val="0"/>
      </w:pPr>
      <w:r>
        <w:t>Basic ingredients</w:t>
      </w:r>
      <w:r w:rsidR="00F14CBE">
        <w:t>.</w:t>
      </w:r>
    </w:p>
    <w:p w14:paraId="1AEF15D4" w14:textId="06A55E70" w:rsidR="00084230" w:rsidRDefault="00503F1E" w:rsidP="00E5346D">
      <w:pPr>
        <w:pStyle w:val="ListParagraph"/>
        <w:keepLines w:val="0"/>
        <w:numPr>
          <w:ilvl w:val="0"/>
          <w:numId w:val="7"/>
        </w:numPr>
        <w:tabs>
          <w:tab w:val="left" w:pos="284"/>
        </w:tabs>
        <w:spacing w:before="120" w:after="120"/>
        <w:ind w:left="641" w:hanging="357"/>
        <w:contextualSpacing w:val="0"/>
      </w:pPr>
      <w:r>
        <w:t>Flavouring ingredients</w:t>
      </w:r>
      <w:r w:rsidR="00F14CBE">
        <w:t>.</w:t>
      </w:r>
    </w:p>
    <w:p w14:paraId="1AEF15D5" w14:textId="1AE0F0A2" w:rsidR="00503F1E" w:rsidRDefault="00503F1E" w:rsidP="00E5346D">
      <w:pPr>
        <w:pStyle w:val="ListParagraph"/>
        <w:keepLines w:val="0"/>
        <w:numPr>
          <w:ilvl w:val="0"/>
          <w:numId w:val="7"/>
        </w:numPr>
        <w:tabs>
          <w:tab w:val="left" w:pos="284"/>
        </w:tabs>
        <w:spacing w:before="120" w:after="120"/>
        <w:ind w:left="641" w:hanging="357"/>
        <w:contextualSpacing w:val="0"/>
      </w:pPr>
      <w:r>
        <w:t>Pre</w:t>
      </w:r>
      <w:r w:rsidR="00B54475">
        <w:t>-</w:t>
      </w:r>
      <w:r>
        <w:t>conditioning ingredients</w:t>
      </w:r>
      <w:r w:rsidR="00F14CBE">
        <w:t>.</w:t>
      </w:r>
    </w:p>
    <w:p w14:paraId="1AEF15D6" w14:textId="33A267E0" w:rsidR="00503F1E" w:rsidRDefault="00503F1E" w:rsidP="00E5346D">
      <w:pPr>
        <w:pStyle w:val="ListParagraph"/>
        <w:keepLines w:val="0"/>
        <w:numPr>
          <w:ilvl w:val="0"/>
          <w:numId w:val="7"/>
        </w:numPr>
        <w:tabs>
          <w:tab w:val="left" w:pos="284"/>
        </w:tabs>
        <w:spacing w:before="120" w:after="120"/>
        <w:ind w:left="641" w:hanging="357"/>
        <w:contextualSpacing w:val="0"/>
      </w:pPr>
      <w:r>
        <w:t>Speciality dietary ingredients</w:t>
      </w:r>
      <w:r w:rsidR="00F14CBE">
        <w:t>.</w:t>
      </w:r>
      <w:r>
        <w:t xml:space="preserve"> </w:t>
      </w:r>
    </w:p>
    <w:p w14:paraId="28905C2A" w14:textId="35352B71" w:rsidR="00B54475" w:rsidRDefault="00B54475" w:rsidP="00E5346D">
      <w:pPr>
        <w:pStyle w:val="ListParagraph"/>
        <w:keepLines w:val="0"/>
        <w:numPr>
          <w:ilvl w:val="0"/>
          <w:numId w:val="7"/>
        </w:numPr>
        <w:tabs>
          <w:tab w:val="left" w:pos="284"/>
        </w:tabs>
        <w:spacing w:before="120" w:after="120"/>
        <w:ind w:left="641" w:hanging="357"/>
        <w:contextualSpacing w:val="0"/>
      </w:pPr>
      <w:r>
        <w:t>Storage ingredients</w:t>
      </w:r>
      <w:r w:rsidR="00F14CBE">
        <w:t>.</w:t>
      </w:r>
    </w:p>
    <w:p w14:paraId="1AEF15D7" w14:textId="09A03C1E" w:rsidR="00503F1E" w:rsidRPr="00B2780C" w:rsidRDefault="00503F1E" w:rsidP="00E5346D">
      <w:pPr>
        <w:pStyle w:val="ListParagraph"/>
        <w:keepLines w:val="0"/>
        <w:numPr>
          <w:ilvl w:val="0"/>
          <w:numId w:val="7"/>
        </w:numPr>
        <w:tabs>
          <w:tab w:val="left" w:pos="284"/>
        </w:tabs>
        <w:spacing w:before="120" w:after="120"/>
        <w:ind w:left="641" w:hanging="357"/>
        <w:contextualSpacing w:val="0"/>
      </w:pPr>
      <w:r>
        <w:t xml:space="preserve">Ingredient </w:t>
      </w:r>
      <w:r w:rsidR="00B54475">
        <w:t>r</w:t>
      </w:r>
      <w:r>
        <w:t>atios</w:t>
      </w:r>
      <w:r w:rsidR="00F14CBE">
        <w:t>.</w:t>
      </w:r>
    </w:p>
    <w:p w14:paraId="1AEF15D8" w14:textId="77777777" w:rsidR="00084230" w:rsidRPr="00B2780C" w:rsidRDefault="00674951" w:rsidP="00983139">
      <w:pPr>
        <w:pStyle w:val="Heading1"/>
      </w:pPr>
      <w:bookmarkStart w:id="79" w:name="_Toc30753661"/>
      <w:r>
        <w:t>Introduction</w:t>
      </w:r>
      <w:bookmarkEnd w:id="79"/>
    </w:p>
    <w:p w14:paraId="1AEF15D9" w14:textId="5F07A26A" w:rsidR="00674951" w:rsidRPr="009A1ECD" w:rsidRDefault="00674951" w:rsidP="00FF1689">
      <w:pPr>
        <w:spacing w:before="120" w:after="120"/>
      </w:pPr>
      <w:r w:rsidRPr="009A1ECD">
        <w:t>Working in the baking industry, you will be required to identify the ingredients that are commonly used, without necessarily referring to the print on the packaging or identification labels on bins or canisters. You will develop an understanding of a vast range of ingredients and be able to use your body’s senses to identify the ingredients, sometimes by sight alone, other times with the help of touch, smell and taste.</w:t>
      </w:r>
    </w:p>
    <w:p w14:paraId="1AEF15DA" w14:textId="5074D8CC" w:rsidR="00674951" w:rsidRDefault="00674951" w:rsidP="00FF1689">
      <w:pPr>
        <w:spacing w:before="120" w:after="120"/>
      </w:pPr>
      <w:r w:rsidRPr="009A1ECD">
        <w:t xml:space="preserve">It is a good idea for you to develop these senses by using them to identify each ingredient as you are using it. </w:t>
      </w:r>
      <w:r w:rsidR="002A538B" w:rsidRPr="009A1ECD">
        <w:t>Do not</w:t>
      </w:r>
      <w:r w:rsidRPr="009A1ECD">
        <w:t xml:space="preserve"> be afraid to sample-taste, smell or touch the ingredients you are using, as it is only from regular handling of them that you will develop a good knowledge and understanding of them.</w:t>
      </w:r>
    </w:p>
    <w:p w14:paraId="1AEF15DB" w14:textId="77777777" w:rsidR="00674951" w:rsidRDefault="00674951" w:rsidP="00674951">
      <w:pPr>
        <w:pStyle w:val="Heading1"/>
      </w:pPr>
      <w:bookmarkStart w:id="80" w:name="_Toc30753662"/>
      <w:r>
        <w:t>Basic ingredients</w:t>
      </w:r>
      <w:bookmarkEnd w:id="80"/>
      <w:r>
        <w:t xml:space="preserve"> </w:t>
      </w:r>
    </w:p>
    <w:p w14:paraId="1AEF15DC" w14:textId="77777777" w:rsidR="00455C5D" w:rsidRPr="00455C5D" w:rsidRDefault="00455C5D" w:rsidP="00FF1689">
      <w:pPr>
        <w:spacing w:before="120" w:after="120"/>
        <w:rPr>
          <w:color w:val="FF0000"/>
          <w:lang w:eastAsia="en-AU"/>
        </w:rPr>
      </w:pPr>
      <w:r w:rsidRPr="00455C5D">
        <w:rPr>
          <w:color w:val="FF0000"/>
          <w:lang w:eastAsia="en-AU"/>
        </w:rPr>
        <w:t>Mapping: AC 2.4</w:t>
      </w:r>
      <w:r w:rsidR="00187373">
        <w:rPr>
          <w:color w:val="FF0000"/>
          <w:lang w:eastAsia="en-AU"/>
        </w:rPr>
        <w:t xml:space="preserve"> </w:t>
      </w:r>
      <w:r w:rsidR="00187373">
        <w:rPr>
          <w:color w:val="FF0000"/>
          <w:lang w:eastAsia="en-AU"/>
        </w:rPr>
        <w:tab/>
        <w:t>KN Q10</w:t>
      </w:r>
    </w:p>
    <w:p w14:paraId="1AEF15DD" w14:textId="77777777" w:rsidR="00455C5D" w:rsidRPr="00455C5D" w:rsidRDefault="00674951" w:rsidP="00455C5D">
      <w:pPr>
        <w:pStyle w:val="Heading2"/>
      </w:pPr>
      <w:bookmarkStart w:id="81" w:name="_Toc30753663"/>
      <w:r w:rsidRPr="00674951">
        <w:t>Flour</w:t>
      </w:r>
      <w:bookmarkEnd w:id="81"/>
    </w:p>
    <w:p w14:paraId="1AEF15DE" w14:textId="77777777" w:rsidR="00915D76" w:rsidRPr="00915D76" w:rsidRDefault="00915D76" w:rsidP="00FF1689">
      <w:pPr>
        <w:spacing w:before="120" w:after="120"/>
        <w:rPr>
          <w:color w:val="FF0000"/>
          <w:lang w:eastAsia="en-AU"/>
        </w:rPr>
      </w:pPr>
      <w:r w:rsidRPr="00915D76">
        <w:rPr>
          <w:color w:val="FF0000"/>
          <w:lang w:eastAsia="en-AU"/>
        </w:rPr>
        <w:t>Mapping: KE 5.4</w:t>
      </w:r>
    </w:p>
    <w:p w14:paraId="1AEF15DF" w14:textId="77777777" w:rsidR="00674951" w:rsidRPr="009A1ECD" w:rsidRDefault="00674951" w:rsidP="00FF1689">
      <w:pPr>
        <w:spacing w:before="120" w:after="120"/>
      </w:pPr>
      <w:r w:rsidRPr="009A1ECD">
        <w:t>The majority of flour that we use for making bakery products is milled from wheat.</w:t>
      </w:r>
    </w:p>
    <w:p w14:paraId="1AEF15E0" w14:textId="77777777" w:rsidR="00674951" w:rsidRPr="009A1ECD" w:rsidRDefault="00674951" w:rsidP="00FF1689">
      <w:pPr>
        <w:spacing w:before="120" w:after="120"/>
      </w:pPr>
      <w:r w:rsidRPr="009A1ECD">
        <w:t>The grade of flour is determined by the quality and quantity of gluten proteins in the flour. Gluten protein is found only in the part of the wheat grain known as the endosperm.</w:t>
      </w:r>
    </w:p>
    <w:p w14:paraId="1AEF15E1" w14:textId="77777777" w:rsidR="00674951" w:rsidRPr="009A1ECD" w:rsidRDefault="00674951" w:rsidP="00FF1689">
      <w:pPr>
        <w:spacing w:before="120" w:after="120"/>
      </w:pPr>
      <w:r w:rsidRPr="009A1ECD">
        <w:t xml:space="preserve">The wheat grain is made up of three basic parts: </w:t>
      </w:r>
    </w:p>
    <w:p w14:paraId="1AEF15E2" w14:textId="129797F9" w:rsidR="00674951" w:rsidRPr="009A1ECD" w:rsidRDefault="00674951" w:rsidP="00E5346D">
      <w:pPr>
        <w:pStyle w:val="ListNumber"/>
        <w:numPr>
          <w:ilvl w:val="0"/>
          <w:numId w:val="55"/>
        </w:numPr>
      </w:pPr>
      <w:r w:rsidRPr="009A1ECD">
        <w:t>Bran</w:t>
      </w:r>
      <w:r w:rsidR="00F14CBE">
        <w:t>.</w:t>
      </w:r>
    </w:p>
    <w:p w14:paraId="1AEF15E3" w14:textId="2BD4D592" w:rsidR="00674951" w:rsidRPr="009A1ECD" w:rsidRDefault="00674951" w:rsidP="00E5346D">
      <w:pPr>
        <w:pStyle w:val="ListNumber"/>
        <w:numPr>
          <w:ilvl w:val="0"/>
          <w:numId w:val="55"/>
        </w:numPr>
      </w:pPr>
      <w:r w:rsidRPr="009A1ECD">
        <w:t>Germ</w:t>
      </w:r>
      <w:r w:rsidR="00F14CBE">
        <w:t>.</w:t>
      </w:r>
    </w:p>
    <w:p w14:paraId="1AEF15E4" w14:textId="11F2F164" w:rsidR="00674951" w:rsidRPr="009A1ECD" w:rsidRDefault="00674951" w:rsidP="00E5346D">
      <w:pPr>
        <w:pStyle w:val="ListNumber"/>
        <w:numPr>
          <w:ilvl w:val="0"/>
          <w:numId w:val="55"/>
        </w:numPr>
      </w:pPr>
      <w:r w:rsidRPr="009A1ECD">
        <w:t>Endosperm</w:t>
      </w:r>
      <w:r w:rsidR="00F14CBE">
        <w:t>.</w:t>
      </w:r>
    </w:p>
    <w:p w14:paraId="1AEF15E5" w14:textId="77777777" w:rsidR="00674951" w:rsidRPr="009A1ECD" w:rsidRDefault="00674951" w:rsidP="00FF1689">
      <w:pPr>
        <w:spacing w:before="120" w:after="120"/>
      </w:pPr>
      <w:r w:rsidRPr="009A1ECD">
        <w:t>Wholemeal flour is milled from the whole berry (containing bran, germ and endosperm) – and as you will see it has a light brown colour to it, caused by the bran.</w:t>
      </w:r>
    </w:p>
    <w:p w14:paraId="1AEF15E6" w14:textId="77777777" w:rsidR="00674951" w:rsidRPr="009A1ECD" w:rsidRDefault="00674951" w:rsidP="00FF1689">
      <w:pPr>
        <w:spacing w:before="120" w:after="120"/>
      </w:pPr>
      <w:r w:rsidRPr="009A1ECD">
        <w:t>White flours are milled from the endosperm (the centre of the wheat grain).</w:t>
      </w:r>
    </w:p>
    <w:p w14:paraId="1AEF15E7" w14:textId="77777777" w:rsidR="00674951" w:rsidRPr="009A1ECD" w:rsidRDefault="00674951" w:rsidP="00FF1689">
      <w:pPr>
        <w:spacing w:before="120" w:after="120"/>
      </w:pPr>
      <w:r w:rsidRPr="009A1ECD">
        <w:t>Wheaten flour is available in various grades (often identified by the flour millers by product brand names) so that you can produce a range of different bakery products. The various grades of flour have different characteristics but each are of good quality.</w:t>
      </w:r>
    </w:p>
    <w:p w14:paraId="1AEF15E8" w14:textId="77777777" w:rsidR="00674951" w:rsidRPr="009A1ECD" w:rsidRDefault="00674951" w:rsidP="00FF1689">
      <w:pPr>
        <w:spacing w:before="120" w:after="120"/>
      </w:pPr>
      <w:r w:rsidRPr="009A1ECD">
        <w:t>Some examples of the uses of the different flour grades are:</w:t>
      </w:r>
    </w:p>
    <w:p w14:paraId="1AEF15E9" w14:textId="1BAFA1EA"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Flour grade for: hi-ratio/sponge flour, hi-ratio cake, sponge, block cakes</w:t>
      </w:r>
      <w:r w:rsidR="00F14CBE">
        <w:t>.</w:t>
      </w:r>
    </w:p>
    <w:p w14:paraId="1AEF15EA" w14:textId="3781E724"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Soft flour for: biscuits, short pastry, conventional block cake, conventional sponge</w:t>
      </w:r>
      <w:r w:rsidR="00F14CBE">
        <w:t>.</w:t>
      </w:r>
    </w:p>
    <w:p w14:paraId="1AEF15EB" w14:textId="55C2503A"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Medium flour for: fruitcake, short pastry, biscuits</w:t>
      </w:r>
      <w:r w:rsidR="00F14CBE">
        <w:t>.</w:t>
      </w:r>
    </w:p>
    <w:p w14:paraId="1AEF15EC" w14:textId="2F1B3D1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Bakers flour for: puff pastry, bread, buns, scones, rock cakes, Danish pastries</w:t>
      </w:r>
      <w:r w:rsidR="00F14CBE">
        <w:t>.</w:t>
      </w:r>
    </w:p>
    <w:p w14:paraId="1AEF15ED" w14:textId="42007ED5"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High-protein flour for: bread, buns</w:t>
      </w:r>
      <w:r w:rsidR="00F14CBE">
        <w:t>.</w:t>
      </w:r>
    </w:p>
    <w:p w14:paraId="1AEF15EE" w14:textId="77777777" w:rsidR="00674951" w:rsidRPr="009A1ECD" w:rsidRDefault="00674951" w:rsidP="00FF1689">
      <w:pPr>
        <w:spacing w:before="120" w:after="120"/>
      </w:pPr>
      <w:r w:rsidRPr="0034701B">
        <w:rPr>
          <w:u w:val="single"/>
        </w:rPr>
        <w:t>Storage:</w:t>
      </w:r>
      <w:r w:rsidRPr="009A1ECD">
        <w:t xml:space="preserve"> Store flour in cool, dry and well-ventilated locations.</w:t>
      </w:r>
    </w:p>
    <w:p w14:paraId="1AEF15EF" w14:textId="77777777" w:rsidR="00674951" w:rsidRPr="009A1ECD" w:rsidRDefault="00674951" w:rsidP="00FF1689">
      <w:pPr>
        <w:spacing w:before="120" w:after="120"/>
      </w:pPr>
      <w:r w:rsidRPr="009A1ECD">
        <w:t>This table summarises the grades of flour most commonly used for making cakes.</w:t>
      </w:r>
    </w:p>
    <w:p w14:paraId="0ADCBB29" w14:textId="382D4447"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9</w:t>
      </w:r>
      <w:r w:rsidR="0099098C">
        <w:rPr>
          <w:noProof/>
        </w:rPr>
        <w:fldChar w:fldCharType="end"/>
      </w:r>
      <w:r>
        <w:t xml:space="preserve"> Types of flour</w:t>
      </w:r>
    </w:p>
    <w:tbl>
      <w:tblPr>
        <w:tblStyle w:val="TableGrid"/>
        <w:tblW w:w="9208" w:type="dxa"/>
        <w:tblLook w:val="04A0" w:firstRow="1" w:lastRow="0" w:firstColumn="1" w:lastColumn="0" w:noHBand="0" w:noVBand="1"/>
      </w:tblPr>
      <w:tblGrid>
        <w:gridCol w:w="1441"/>
        <w:gridCol w:w="7767"/>
      </w:tblGrid>
      <w:tr w:rsidR="00674951" w:rsidRPr="009A1ECD" w14:paraId="1AEF15F2" w14:textId="77777777" w:rsidTr="00F94876">
        <w:trPr>
          <w:cnfStyle w:val="100000000000" w:firstRow="1" w:lastRow="0" w:firstColumn="0" w:lastColumn="0" w:oddVBand="0" w:evenVBand="0" w:oddHBand="0" w:evenHBand="0" w:firstRowFirstColumn="0" w:firstRowLastColumn="0" w:lastRowFirstColumn="0" w:lastRowLastColumn="0"/>
        </w:trPr>
        <w:tc>
          <w:tcPr>
            <w:tcW w:w="1441" w:type="dxa"/>
          </w:tcPr>
          <w:p w14:paraId="1AEF15F0" w14:textId="77777777" w:rsidR="00674951" w:rsidRPr="009A1ECD" w:rsidRDefault="00674951" w:rsidP="00EB4A70">
            <w:pPr>
              <w:pStyle w:val="Body"/>
              <w:spacing w:before="120" w:line="276" w:lineRule="auto"/>
            </w:pPr>
            <w:r w:rsidRPr="009A1ECD">
              <w:t xml:space="preserve">Flour </w:t>
            </w:r>
          </w:p>
        </w:tc>
        <w:tc>
          <w:tcPr>
            <w:tcW w:w="7767" w:type="dxa"/>
          </w:tcPr>
          <w:p w14:paraId="1AEF15F1" w14:textId="77777777" w:rsidR="00674951" w:rsidRPr="009A1ECD" w:rsidRDefault="00674951" w:rsidP="00EB4A70">
            <w:pPr>
              <w:pStyle w:val="Body"/>
              <w:spacing w:before="120" w:line="276" w:lineRule="auto"/>
            </w:pPr>
            <w:r w:rsidRPr="009A1ECD">
              <w:t>Description</w:t>
            </w:r>
          </w:p>
        </w:tc>
      </w:tr>
      <w:tr w:rsidR="00674951" w:rsidRPr="009A1ECD" w14:paraId="1AEF15F7" w14:textId="77777777" w:rsidTr="00F94876">
        <w:trPr>
          <w:cantSplit w:val="0"/>
        </w:trPr>
        <w:tc>
          <w:tcPr>
            <w:tcW w:w="1441" w:type="dxa"/>
          </w:tcPr>
          <w:p w14:paraId="1AEF15F3" w14:textId="77777777" w:rsidR="00674951" w:rsidRPr="009A1ECD" w:rsidRDefault="00674951" w:rsidP="00EB4A70">
            <w:pPr>
              <w:pStyle w:val="Body"/>
              <w:spacing w:before="120" w:after="120" w:line="276" w:lineRule="auto"/>
            </w:pPr>
            <w:r w:rsidRPr="009A1ECD">
              <w:t>Soft flour</w:t>
            </w:r>
          </w:p>
          <w:p w14:paraId="1AEF15F4" w14:textId="77777777" w:rsidR="00674951" w:rsidRPr="009A1ECD" w:rsidRDefault="00674951" w:rsidP="00EB4A70">
            <w:pPr>
              <w:pStyle w:val="Body"/>
              <w:spacing w:before="120" w:after="120" w:line="276" w:lineRule="auto"/>
            </w:pPr>
          </w:p>
        </w:tc>
        <w:tc>
          <w:tcPr>
            <w:tcW w:w="7767" w:type="dxa"/>
          </w:tcPr>
          <w:p w14:paraId="1AEF15F5" w14:textId="44E1CF71" w:rsidR="00674951" w:rsidRPr="009A1ECD" w:rsidRDefault="00674951" w:rsidP="00EB4A70">
            <w:pPr>
              <w:pStyle w:val="Body"/>
              <w:spacing w:before="120" w:after="120" w:line="276" w:lineRule="auto"/>
            </w:pPr>
            <w:r w:rsidRPr="009A1ECD">
              <w:t>Soft flour contains approximately 8% gluten protein. Because of the low gluten content</w:t>
            </w:r>
            <w:r w:rsidR="002A538B" w:rsidRPr="009A1ECD">
              <w:t>,</w:t>
            </w:r>
            <w:r w:rsidRPr="009A1ECD">
              <w:t xml:space="preserve"> it minimises the development of gluten during mixing and helps to produce a tenderer eating cake.</w:t>
            </w:r>
          </w:p>
          <w:p w14:paraId="1AEF15F6" w14:textId="2A7898DB" w:rsidR="00674951" w:rsidRPr="009A1ECD" w:rsidRDefault="00674951" w:rsidP="00EB4A70">
            <w:pPr>
              <w:pStyle w:val="Body"/>
              <w:spacing w:before="120" w:after="120" w:line="276" w:lineRule="auto"/>
            </w:pPr>
            <w:r w:rsidRPr="009A1ECD">
              <w:t>Note: If a soft flour is not available</w:t>
            </w:r>
            <w:r w:rsidR="002A538B" w:rsidRPr="009A1ECD">
              <w:t>,</w:t>
            </w:r>
            <w:r w:rsidRPr="009A1ECD">
              <w:t xml:space="preserve"> it may be substituted with a blend of medium/strong flour with cornflour (cornflour does not contain gluten).</w:t>
            </w:r>
          </w:p>
        </w:tc>
      </w:tr>
      <w:tr w:rsidR="00674951" w:rsidRPr="009A1ECD" w14:paraId="1AEF15FB" w14:textId="77777777" w:rsidTr="00F94876">
        <w:trPr>
          <w:cantSplit w:val="0"/>
        </w:trPr>
        <w:tc>
          <w:tcPr>
            <w:tcW w:w="1441" w:type="dxa"/>
          </w:tcPr>
          <w:p w14:paraId="1AEF15F8" w14:textId="77777777" w:rsidR="00674951" w:rsidRPr="009A1ECD" w:rsidRDefault="00674951" w:rsidP="00EB4A70">
            <w:pPr>
              <w:pStyle w:val="Body"/>
              <w:spacing w:before="120" w:after="120" w:line="276" w:lineRule="auto"/>
            </w:pPr>
            <w:r w:rsidRPr="009A1ECD">
              <w:t>Hi-ratio flour</w:t>
            </w:r>
          </w:p>
          <w:p w14:paraId="1AEF15F9" w14:textId="77777777" w:rsidR="00674951" w:rsidRPr="009A1ECD" w:rsidRDefault="00674951" w:rsidP="00EB4A70">
            <w:pPr>
              <w:pStyle w:val="Body"/>
              <w:spacing w:before="120" w:after="120" w:line="276" w:lineRule="auto"/>
            </w:pPr>
          </w:p>
        </w:tc>
        <w:tc>
          <w:tcPr>
            <w:tcW w:w="7767" w:type="dxa"/>
          </w:tcPr>
          <w:p w14:paraId="1AEF15FA" w14:textId="35D2FC14" w:rsidR="00674951" w:rsidRPr="009A1ECD" w:rsidRDefault="00674951" w:rsidP="00EB4A70">
            <w:pPr>
              <w:pStyle w:val="Body"/>
              <w:spacing w:before="120" w:after="120" w:line="276" w:lineRule="auto"/>
            </w:pPr>
            <w:r w:rsidRPr="009A1ECD">
              <w:t xml:space="preserve">Hi-ratio flour contains approximately 8% gluten. It is also milled finer and chlorinated to denature the gluten. Most suitable for cakes with a high moisture content. The finer flour particles help to absorb/adsorb the high moisture content and the chlorination of the flour prevents the gluten from forming during mixing. It also helps the starch to gelatinise at a lower baking temperature. This flour was originally developed for the production of hi-ratio cakes but has since been used for making a range of other cakes, sponge and pastries </w:t>
            </w:r>
            <w:r w:rsidR="002A538B" w:rsidRPr="009A1ECD">
              <w:t>that</w:t>
            </w:r>
            <w:r w:rsidRPr="009A1ECD">
              <w:t xml:space="preserve"> require a low gluten content.</w:t>
            </w:r>
          </w:p>
        </w:tc>
      </w:tr>
      <w:tr w:rsidR="00674951" w:rsidRPr="009A1ECD" w14:paraId="1AEF15FE" w14:textId="77777777" w:rsidTr="00F94876">
        <w:trPr>
          <w:cantSplit w:val="0"/>
        </w:trPr>
        <w:tc>
          <w:tcPr>
            <w:tcW w:w="1441" w:type="dxa"/>
          </w:tcPr>
          <w:p w14:paraId="1AEF15FC" w14:textId="77777777" w:rsidR="00674951" w:rsidRPr="009A1ECD" w:rsidRDefault="00674951" w:rsidP="00EB4A70">
            <w:pPr>
              <w:pStyle w:val="Body"/>
              <w:spacing w:before="120" w:after="120" w:line="276" w:lineRule="auto"/>
            </w:pPr>
            <w:r w:rsidRPr="009A1ECD">
              <w:t>Wholemeal flour</w:t>
            </w:r>
          </w:p>
        </w:tc>
        <w:tc>
          <w:tcPr>
            <w:tcW w:w="7767" w:type="dxa"/>
          </w:tcPr>
          <w:p w14:paraId="1AEF15FD" w14:textId="77777777" w:rsidR="00674951" w:rsidRPr="009A1ECD" w:rsidRDefault="00674951" w:rsidP="00EB4A70">
            <w:pPr>
              <w:pStyle w:val="Body"/>
              <w:spacing w:before="120" w:after="120" w:line="276" w:lineRule="auto"/>
            </w:pPr>
            <w:r w:rsidRPr="009A1ECD">
              <w:t xml:space="preserve">For particular cakes such as those marketed as being ‘wholesome’ (carrot cake, zucchini cake) it may be an advantage to use wholemeal flour instead of white flour. When using wholemeal flour, you will also need to increase the amount of moisture (eggs, water, and milk) added, because of the higher absorption rate that wholemeal flour has. </w:t>
            </w:r>
          </w:p>
        </w:tc>
      </w:tr>
      <w:tr w:rsidR="00674951" w:rsidRPr="009A1ECD" w14:paraId="1AEF1602" w14:textId="77777777" w:rsidTr="00F94876">
        <w:trPr>
          <w:cantSplit w:val="0"/>
        </w:trPr>
        <w:tc>
          <w:tcPr>
            <w:tcW w:w="1441" w:type="dxa"/>
          </w:tcPr>
          <w:p w14:paraId="1AEF15FF" w14:textId="77777777" w:rsidR="00674951" w:rsidRPr="009A1ECD" w:rsidRDefault="00674951" w:rsidP="00EB4A70">
            <w:pPr>
              <w:pStyle w:val="Body"/>
              <w:spacing w:before="120" w:after="120" w:line="276" w:lineRule="auto"/>
            </w:pPr>
            <w:r w:rsidRPr="009A1ECD">
              <w:t>Medium to strong flour</w:t>
            </w:r>
          </w:p>
        </w:tc>
        <w:tc>
          <w:tcPr>
            <w:tcW w:w="7767" w:type="dxa"/>
          </w:tcPr>
          <w:p w14:paraId="1AEF1600" w14:textId="45AD83DD" w:rsidR="00674951" w:rsidRPr="009A1ECD" w:rsidRDefault="00674951" w:rsidP="00EB4A70">
            <w:pPr>
              <w:pStyle w:val="Body"/>
              <w:spacing w:before="120" w:after="120" w:line="276" w:lineRule="auto"/>
            </w:pPr>
            <w:r w:rsidRPr="009A1ECD">
              <w:t xml:space="preserve">If a soft flour is used to produce </w:t>
            </w:r>
            <w:r w:rsidR="002A538B" w:rsidRPr="009A1ECD">
              <w:t>fruitcake,</w:t>
            </w:r>
            <w:r w:rsidRPr="009A1ECD">
              <w:t xml:space="preserve"> it would normally allow the fruit to sink to the bottom of the cake. Therefore, it is necessary to use a medium to strong grade of flour (9% to 11% gluten).</w:t>
            </w:r>
          </w:p>
          <w:p w14:paraId="1AEF1601" w14:textId="5F404419" w:rsidR="00674951" w:rsidRPr="009A1ECD" w:rsidRDefault="00674951" w:rsidP="00EB4A70">
            <w:pPr>
              <w:pStyle w:val="Body"/>
              <w:spacing w:before="120" w:after="120" w:line="276" w:lineRule="auto"/>
            </w:pPr>
            <w:r w:rsidRPr="009A1ECD">
              <w:t xml:space="preserve">Some recipes for </w:t>
            </w:r>
            <w:r w:rsidR="002A538B" w:rsidRPr="009A1ECD">
              <w:t>fruitcake</w:t>
            </w:r>
            <w:r w:rsidRPr="009A1ECD">
              <w:t xml:space="preserve"> may contain a small amount of pre-gelatinised starch, which helps to prevent the fruit from sinking and also assists the preservation of moisture in the crumb. </w:t>
            </w:r>
          </w:p>
        </w:tc>
      </w:tr>
    </w:tbl>
    <w:p w14:paraId="1AEF1603" w14:textId="77777777" w:rsidR="00674951" w:rsidRDefault="00674951" w:rsidP="0034701B">
      <w:pPr>
        <w:pStyle w:val="Heading2"/>
      </w:pPr>
      <w:bookmarkStart w:id="82" w:name="_Toc30753664"/>
      <w:r w:rsidRPr="009A1ECD">
        <w:t>Types of fats and oils</w:t>
      </w:r>
      <w:bookmarkEnd w:id="82"/>
    </w:p>
    <w:p w14:paraId="1AEF1604" w14:textId="77777777" w:rsidR="00915D76" w:rsidRPr="00915D76" w:rsidRDefault="00915D76" w:rsidP="00FF1689">
      <w:pPr>
        <w:spacing w:before="120" w:after="120"/>
        <w:rPr>
          <w:color w:val="FF0000"/>
          <w:lang w:eastAsia="en-AU"/>
        </w:rPr>
      </w:pPr>
      <w:r w:rsidRPr="00915D76">
        <w:rPr>
          <w:color w:val="FF0000"/>
          <w:lang w:eastAsia="en-AU"/>
        </w:rPr>
        <w:t>Mapping: KE 5.3</w:t>
      </w:r>
    </w:p>
    <w:p w14:paraId="1AEF1605" w14:textId="77777777" w:rsidR="00674951" w:rsidRPr="009A1ECD" w:rsidRDefault="00674951" w:rsidP="00FF1689">
      <w:pPr>
        <w:spacing w:before="120" w:after="120"/>
      </w:pPr>
      <w:r w:rsidRPr="009A1ECD">
        <w:t>The types of fats and oils used in cake and pudding products are:</w:t>
      </w:r>
    </w:p>
    <w:p w14:paraId="1AEF1606" w14:textId="58513F8F"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Butter: salted, unsalted</w:t>
      </w:r>
      <w:r w:rsidR="00F14CBE">
        <w:t>.</w:t>
      </w:r>
    </w:p>
    <w:p w14:paraId="1AEF1607" w14:textId="4025C500"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Margarines: cake</w:t>
      </w:r>
      <w:r w:rsidR="00F14CBE">
        <w:t>.</w:t>
      </w:r>
    </w:p>
    <w:p w14:paraId="1AEF1608" w14:textId="471393B9"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Shortenings: cake, cream</w:t>
      </w:r>
      <w:r w:rsidR="00F14CBE">
        <w:t>.</w:t>
      </w:r>
    </w:p>
    <w:p w14:paraId="1AEF1609" w14:textId="4726EA6F"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Oils (vegetable): canola, peanut, olive, safflower</w:t>
      </w:r>
      <w:r w:rsidR="00F14CBE">
        <w:t>.</w:t>
      </w:r>
    </w:p>
    <w:p w14:paraId="1AEF160A" w14:textId="77777777" w:rsidR="00674951" w:rsidRPr="0034701B" w:rsidRDefault="00674951" w:rsidP="00FF1689">
      <w:pPr>
        <w:pStyle w:val="Body"/>
        <w:spacing w:before="240" w:after="120"/>
        <w:rPr>
          <w:b/>
        </w:rPr>
      </w:pPr>
      <w:r w:rsidRPr="0034701B">
        <w:rPr>
          <w:b/>
        </w:rPr>
        <w:t>Butter</w:t>
      </w:r>
    </w:p>
    <w:p w14:paraId="1AEF160B" w14:textId="77777777" w:rsidR="00674951" w:rsidRPr="009A1ECD" w:rsidRDefault="00674951" w:rsidP="00FF1689">
      <w:pPr>
        <w:spacing w:before="120" w:after="120"/>
      </w:pPr>
      <w:r w:rsidRPr="009A1ECD">
        <w:t xml:space="preserve">Butter is a natural product made by churning milk – it is the natural fat component of milk. Butter is available as salted or unsalted and has physical properties similar to cake margarine. Butter has a low melting point and will melt quickly if it is left in a hot bakery for too long. </w:t>
      </w:r>
    </w:p>
    <w:p w14:paraId="1AEF160C" w14:textId="77777777" w:rsidR="00674951" w:rsidRPr="009A1ECD" w:rsidRDefault="00674951" w:rsidP="00FF1689">
      <w:pPr>
        <w:spacing w:before="120" w:after="120"/>
      </w:pPr>
      <w:r w:rsidRPr="0034701B">
        <w:rPr>
          <w:u w:val="single"/>
        </w:rPr>
        <w:t>Storage:</w:t>
      </w:r>
      <w:r w:rsidRPr="009A1ECD">
        <w:t xml:space="preserve"> Butter has a fat content of 82% - 84% and is best kept in the refrigerator. </w:t>
      </w:r>
    </w:p>
    <w:p w14:paraId="1AEF160D" w14:textId="77777777" w:rsidR="00674951" w:rsidRPr="0034701B" w:rsidRDefault="00674951" w:rsidP="00FF1689">
      <w:pPr>
        <w:pStyle w:val="Body"/>
        <w:spacing w:before="240" w:after="120"/>
        <w:rPr>
          <w:b/>
        </w:rPr>
      </w:pPr>
      <w:r w:rsidRPr="0034701B">
        <w:rPr>
          <w:b/>
        </w:rPr>
        <w:t>Margarines</w:t>
      </w:r>
    </w:p>
    <w:p w14:paraId="1AEF160E" w14:textId="77777777" w:rsidR="00674951" w:rsidRPr="009A1ECD" w:rsidRDefault="00674951" w:rsidP="00FF1689">
      <w:pPr>
        <w:spacing w:before="120" w:after="120"/>
      </w:pPr>
      <w:r w:rsidRPr="009A1ECD">
        <w:t>Margarines are human made by mixing refined fats and oils with water, salt, milk solids, flavours and colours. During manufacture, margarines need to be chilled under controlled conditions to give it the desired texture and performance.</w:t>
      </w:r>
    </w:p>
    <w:p w14:paraId="73769499" w14:textId="77777777" w:rsidR="00E3474E" w:rsidRDefault="00E3474E" w:rsidP="00FF1689">
      <w:pPr>
        <w:pStyle w:val="Body"/>
        <w:spacing w:before="240" w:after="120"/>
        <w:rPr>
          <w:b/>
        </w:rPr>
      </w:pPr>
      <w:r>
        <w:rPr>
          <w:b/>
        </w:rPr>
        <w:br w:type="page"/>
      </w:r>
    </w:p>
    <w:p w14:paraId="1AEF160F" w14:textId="0DD30514" w:rsidR="00674951" w:rsidRPr="0034701B" w:rsidRDefault="00674951" w:rsidP="00FF1689">
      <w:pPr>
        <w:pStyle w:val="Body"/>
        <w:spacing w:before="240" w:after="120"/>
        <w:rPr>
          <w:b/>
        </w:rPr>
      </w:pPr>
      <w:r w:rsidRPr="0034701B">
        <w:rPr>
          <w:b/>
        </w:rPr>
        <w:t>Shortenings</w:t>
      </w:r>
    </w:p>
    <w:p w14:paraId="1AEF1610" w14:textId="5FEA181E" w:rsidR="00674951" w:rsidRPr="009A1ECD" w:rsidRDefault="00674951" w:rsidP="00FF1689">
      <w:pPr>
        <w:spacing w:before="120" w:after="120"/>
      </w:pPr>
      <w:r w:rsidRPr="009A1ECD">
        <w:t>Shortenings are human made by mixing refined fats and oils with flavours, colours and emulsifiers. During manufacture</w:t>
      </w:r>
      <w:r w:rsidR="002A538B" w:rsidRPr="009A1ECD">
        <w:t>,</w:t>
      </w:r>
      <w:r w:rsidRPr="009A1ECD">
        <w:t xml:space="preserve"> shortenings need to be chilled under controlled conditions to give a desired texture and performance. Shortenings do not contain water.</w:t>
      </w:r>
    </w:p>
    <w:p w14:paraId="1AEF1611" w14:textId="77777777" w:rsidR="00674951" w:rsidRPr="0034701B" w:rsidRDefault="00674951" w:rsidP="00FF1689">
      <w:pPr>
        <w:pStyle w:val="Body"/>
        <w:spacing w:before="240" w:after="120"/>
        <w:rPr>
          <w:b/>
        </w:rPr>
      </w:pPr>
      <w:r w:rsidRPr="0034701B">
        <w:rPr>
          <w:b/>
        </w:rPr>
        <w:t>Cake margarines and cake shortenings</w:t>
      </w:r>
    </w:p>
    <w:p w14:paraId="1AEF1612" w14:textId="77777777" w:rsidR="00674951" w:rsidRPr="009A1ECD" w:rsidRDefault="00674951" w:rsidP="00FF1689">
      <w:pPr>
        <w:spacing w:before="120" w:after="120"/>
      </w:pPr>
      <w:r w:rsidRPr="009A1ECD">
        <w:t>Cake margarines and cake shortenings are made using soft fats with a low melting point. They contain a fairly high proportion of liquid fats in relation to solid fats. They are designed to entrap air during mixing and must be able to form a stable emulsion.</w:t>
      </w:r>
    </w:p>
    <w:p w14:paraId="1AEF1613" w14:textId="77777777" w:rsidR="00674951" w:rsidRPr="0034701B" w:rsidRDefault="00674951" w:rsidP="00FF1689">
      <w:pPr>
        <w:pStyle w:val="Body"/>
        <w:spacing w:before="240" w:after="120"/>
        <w:rPr>
          <w:b/>
        </w:rPr>
      </w:pPr>
      <w:r w:rsidRPr="0034701B">
        <w:rPr>
          <w:b/>
        </w:rPr>
        <w:t>Cream shortening</w:t>
      </w:r>
    </w:p>
    <w:p w14:paraId="1AEF1614" w14:textId="77777777" w:rsidR="00674951" w:rsidRPr="009A1ECD" w:rsidRDefault="00674951" w:rsidP="00FF1689">
      <w:pPr>
        <w:spacing w:before="120" w:after="120"/>
      </w:pPr>
      <w:r w:rsidRPr="009A1ECD">
        <w:t>Cream shortening is a soft fat with very good mechanical aerating properties. It is able to produce a stable emulsion. Cream shortening contains fats/oils that have a low melting point and produce mock creams that are less greasy on the palette.</w:t>
      </w:r>
    </w:p>
    <w:p w14:paraId="1AEF1615" w14:textId="77777777" w:rsidR="00674951" w:rsidRPr="0034701B" w:rsidRDefault="00674951" w:rsidP="00FF1689">
      <w:pPr>
        <w:pStyle w:val="Body"/>
        <w:spacing w:before="240" w:after="120"/>
        <w:rPr>
          <w:b/>
        </w:rPr>
      </w:pPr>
      <w:r w:rsidRPr="0034701B">
        <w:rPr>
          <w:b/>
        </w:rPr>
        <w:t>Special cake shortenings (hi-ratio shortenings)</w:t>
      </w:r>
    </w:p>
    <w:p w14:paraId="1AEF1616" w14:textId="77777777" w:rsidR="00674951" w:rsidRPr="009A1ECD" w:rsidRDefault="00674951" w:rsidP="00FF1689">
      <w:pPr>
        <w:spacing w:before="120" w:after="120"/>
      </w:pPr>
      <w:r w:rsidRPr="009A1ECD">
        <w:t>Hydrogenated shortenings designed for the production of hi-ratio cake. They have excellent emulsifying properties and very good mechanical aeration properties.</w:t>
      </w:r>
    </w:p>
    <w:p w14:paraId="1AEF1617" w14:textId="77777777" w:rsidR="00674951" w:rsidRPr="009A1ECD" w:rsidRDefault="00674951" w:rsidP="00FF1689">
      <w:pPr>
        <w:spacing w:before="120" w:after="120"/>
      </w:pPr>
      <w:r w:rsidRPr="0034701B">
        <w:rPr>
          <w:u w:val="single"/>
        </w:rPr>
        <w:t>Storage:</w:t>
      </w:r>
      <w:r w:rsidRPr="009A1ECD">
        <w:t xml:space="preserve"> Store butter between 1</w:t>
      </w:r>
      <w:r w:rsidRPr="009A1ECD">
        <w:rPr>
          <w:vertAlign w:val="superscript"/>
        </w:rPr>
        <w:t>o</w:t>
      </w:r>
      <w:r w:rsidRPr="009A1ECD">
        <w:t>C and 5</w:t>
      </w:r>
      <w:r w:rsidRPr="009A1ECD">
        <w:rPr>
          <w:vertAlign w:val="superscript"/>
        </w:rPr>
        <w:t>o</w:t>
      </w:r>
      <w:r w:rsidRPr="009A1ECD">
        <w:t>C.</w:t>
      </w:r>
      <w:r>
        <w:t xml:space="preserve"> </w:t>
      </w:r>
      <w:r w:rsidRPr="009A1ECD">
        <w:t>Store margarines, shortenings and oils in a cool dry location away from ultraviolet light.</w:t>
      </w:r>
    </w:p>
    <w:p w14:paraId="1AEF1618" w14:textId="77777777" w:rsidR="00674951" w:rsidRPr="0034701B" w:rsidRDefault="00674951" w:rsidP="00FF1689">
      <w:pPr>
        <w:pStyle w:val="Body"/>
        <w:spacing w:before="240" w:after="120"/>
        <w:rPr>
          <w:b/>
        </w:rPr>
      </w:pPr>
      <w:r w:rsidRPr="0034701B">
        <w:rPr>
          <w:b/>
        </w:rPr>
        <w:t>Function of fats</w:t>
      </w:r>
    </w:p>
    <w:p w14:paraId="1AEF1619" w14:textId="77777777" w:rsidR="00674951" w:rsidRPr="009A1ECD" w:rsidRDefault="00674951" w:rsidP="00FF1689">
      <w:pPr>
        <w:spacing w:before="120" w:after="120"/>
      </w:pPr>
      <w:r w:rsidRPr="009A1ECD">
        <w:t>The functions of fats in cake products include:</w:t>
      </w:r>
    </w:p>
    <w:p w14:paraId="1AEF161A"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Produce a shorter eating product.</w:t>
      </w:r>
    </w:p>
    <w:p w14:paraId="1AEF161B"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Improve the keeping qualities (moisture retention).</w:t>
      </w:r>
    </w:p>
    <w:p w14:paraId="1AEF161C"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Adds to the flavour of the product.</w:t>
      </w:r>
    </w:p>
    <w:p w14:paraId="1AEF161D" w14:textId="090133FD"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 xml:space="preserve">When mechanically mixed, the fat will entrap air </w:t>
      </w:r>
      <w:r w:rsidR="002A538B" w:rsidRPr="009A1ECD">
        <w:t>that</w:t>
      </w:r>
      <w:r w:rsidRPr="009A1ECD">
        <w:t xml:space="preserve"> will help to increase the volume of the product.</w:t>
      </w:r>
    </w:p>
    <w:p w14:paraId="1AEF161E" w14:textId="77777777" w:rsidR="00674951" w:rsidRPr="009A1ECD" w:rsidRDefault="00674951" w:rsidP="00FF1689">
      <w:pPr>
        <w:spacing w:before="120" w:after="120"/>
      </w:pPr>
      <w:r w:rsidRPr="009A1ECD">
        <w:t>If the fat being used is coloured (yellow), this will help to produce a creamy coloured crumb in the product.</w:t>
      </w:r>
    </w:p>
    <w:p w14:paraId="58DFFE02" w14:textId="77777777" w:rsidR="00E3474E" w:rsidRDefault="00E3474E" w:rsidP="0034701B">
      <w:pPr>
        <w:pStyle w:val="Heading2"/>
      </w:pPr>
      <w:r>
        <w:br w:type="page"/>
      </w:r>
    </w:p>
    <w:p w14:paraId="1AEF161F" w14:textId="5FF86FA5" w:rsidR="00674951" w:rsidRDefault="00674951" w:rsidP="0034701B">
      <w:pPr>
        <w:pStyle w:val="Heading2"/>
      </w:pPr>
      <w:bookmarkStart w:id="83" w:name="_Toc30753665"/>
      <w:r w:rsidRPr="009A1ECD">
        <w:t>Sugars</w:t>
      </w:r>
      <w:bookmarkEnd w:id="83"/>
    </w:p>
    <w:p w14:paraId="1AEF1620" w14:textId="77777777" w:rsidR="00915D76" w:rsidRPr="00915D76" w:rsidRDefault="00915D76" w:rsidP="00FF1689">
      <w:pPr>
        <w:spacing w:before="120" w:after="120"/>
        <w:rPr>
          <w:color w:val="FF0000"/>
          <w:lang w:eastAsia="en-AU"/>
        </w:rPr>
      </w:pPr>
      <w:r w:rsidRPr="00915D76">
        <w:rPr>
          <w:color w:val="FF0000"/>
          <w:lang w:eastAsia="en-AU"/>
        </w:rPr>
        <w:t>Mapping: KE 5.2</w:t>
      </w:r>
    </w:p>
    <w:p w14:paraId="1AEF1621" w14:textId="77777777" w:rsidR="00674951" w:rsidRPr="009A1ECD" w:rsidRDefault="00674951" w:rsidP="00FF1689">
      <w:pPr>
        <w:spacing w:before="120" w:after="120"/>
      </w:pPr>
      <w:r w:rsidRPr="009A1ECD">
        <w:t>Sugar is a carbohydrate. This table shows the types of sugars used in cakes and puddings:</w:t>
      </w:r>
    </w:p>
    <w:p w14:paraId="1F8C6DEA" w14:textId="6D4A1CCB"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10</w:t>
      </w:r>
      <w:r w:rsidR="0099098C">
        <w:rPr>
          <w:noProof/>
        </w:rPr>
        <w:fldChar w:fldCharType="end"/>
      </w:r>
      <w:r>
        <w:t xml:space="preserve"> Types of sugar</w:t>
      </w:r>
    </w:p>
    <w:tbl>
      <w:tblPr>
        <w:tblStyle w:val="TableGrid"/>
        <w:tblW w:w="9208" w:type="dxa"/>
        <w:tblLook w:val="04A0" w:firstRow="1" w:lastRow="0" w:firstColumn="1" w:lastColumn="0" w:noHBand="0" w:noVBand="1"/>
      </w:tblPr>
      <w:tblGrid>
        <w:gridCol w:w="4604"/>
        <w:gridCol w:w="4604"/>
      </w:tblGrid>
      <w:tr w:rsidR="00674951" w:rsidRPr="009A1ECD" w14:paraId="1AEF1624" w14:textId="77777777" w:rsidTr="008462DA">
        <w:trPr>
          <w:cnfStyle w:val="100000000000" w:firstRow="1" w:lastRow="0" w:firstColumn="0" w:lastColumn="0" w:oddVBand="0" w:evenVBand="0" w:oddHBand="0" w:evenHBand="0" w:firstRowFirstColumn="0" w:firstRowLastColumn="0" w:lastRowFirstColumn="0" w:lastRowLastColumn="0"/>
        </w:trPr>
        <w:tc>
          <w:tcPr>
            <w:tcW w:w="4604" w:type="dxa"/>
          </w:tcPr>
          <w:p w14:paraId="1AEF1622" w14:textId="77777777" w:rsidR="00674951" w:rsidRPr="009A1ECD" w:rsidRDefault="00674951" w:rsidP="00EB4A70">
            <w:pPr>
              <w:pStyle w:val="Body"/>
              <w:spacing w:before="120" w:line="276" w:lineRule="auto"/>
            </w:pPr>
            <w:r w:rsidRPr="009A1ECD">
              <w:t>Crystal sugars</w:t>
            </w:r>
          </w:p>
        </w:tc>
        <w:tc>
          <w:tcPr>
            <w:tcW w:w="4604" w:type="dxa"/>
          </w:tcPr>
          <w:p w14:paraId="1AEF1623" w14:textId="77777777" w:rsidR="00674951" w:rsidRPr="009A1ECD" w:rsidRDefault="00674951" w:rsidP="00EB4A70">
            <w:pPr>
              <w:pStyle w:val="Body"/>
              <w:spacing w:before="120" w:line="276" w:lineRule="auto"/>
            </w:pPr>
            <w:r w:rsidRPr="009A1ECD">
              <w:t>Liquid sugars</w:t>
            </w:r>
          </w:p>
        </w:tc>
      </w:tr>
      <w:tr w:rsidR="00674951" w:rsidRPr="009A1ECD" w14:paraId="1AEF1627" w14:textId="77777777" w:rsidTr="008462DA">
        <w:trPr>
          <w:cantSplit w:val="0"/>
        </w:trPr>
        <w:tc>
          <w:tcPr>
            <w:tcW w:w="4604" w:type="dxa"/>
          </w:tcPr>
          <w:p w14:paraId="1AEF1625" w14:textId="77777777" w:rsidR="00674951" w:rsidRPr="009A1ECD" w:rsidRDefault="00674951" w:rsidP="00EB4A70">
            <w:pPr>
              <w:pStyle w:val="Body"/>
              <w:spacing w:before="120" w:after="120" w:line="276" w:lineRule="auto"/>
            </w:pPr>
            <w:r w:rsidRPr="009A1ECD">
              <w:t>1A (grade of sugar)</w:t>
            </w:r>
          </w:p>
        </w:tc>
        <w:tc>
          <w:tcPr>
            <w:tcW w:w="4604" w:type="dxa"/>
          </w:tcPr>
          <w:p w14:paraId="1AEF1626" w14:textId="77777777" w:rsidR="00674951" w:rsidRPr="009A1ECD" w:rsidRDefault="00674951" w:rsidP="00EB4A70">
            <w:pPr>
              <w:pStyle w:val="Body"/>
              <w:spacing w:before="120" w:after="120" w:line="276" w:lineRule="auto"/>
            </w:pPr>
            <w:r w:rsidRPr="009A1ECD">
              <w:t>Molasses</w:t>
            </w:r>
          </w:p>
        </w:tc>
      </w:tr>
      <w:tr w:rsidR="00674951" w:rsidRPr="009A1ECD" w14:paraId="1AEF162A" w14:textId="77777777" w:rsidTr="008462DA">
        <w:trPr>
          <w:cantSplit w:val="0"/>
        </w:trPr>
        <w:tc>
          <w:tcPr>
            <w:tcW w:w="4604" w:type="dxa"/>
          </w:tcPr>
          <w:p w14:paraId="1AEF1628" w14:textId="77777777" w:rsidR="00674951" w:rsidRPr="009A1ECD" w:rsidRDefault="00674951" w:rsidP="00EB4A70">
            <w:pPr>
              <w:pStyle w:val="Body"/>
              <w:spacing w:before="120" w:after="120" w:line="276" w:lineRule="auto"/>
            </w:pPr>
            <w:r w:rsidRPr="009A1ECD">
              <w:t>Castor</w:t>
            </w:r>
          </w:p>
        </w:tc>
        <w:tc>
          <w:tcPr>
            <w:tcW w:w="4604" w:type="dxa"/>
          </w:tcPr>
          <w:p w14:paraId="1AEF1629" w14:textId="77777777" w:rsidR="00674951" w:rsidRPr="009A1ECD" w:rsidRDefault="00674951" w:rsidP="00EB4A70">
            <w:pPr>
              <w:pStyle w:val="Body"/>
              <w:spacing w:before="120" w:after="120" w:line="276" w:lineRule="auto"/>
            </w:pPr>
            <w:r w:rsidRPr="009A1ECD">
              <w:t>Treacle</w:t>
            </w:r>
          </w:p>
        </w:tc>
      </w:tr>
      <w:tr w:rsidR="00674951" w:rsidRPr="009A1ECD" w14:paraId="1AEF162D" w14:textId="77777777" w:rsidTr="008462DA">
        <w:trPr>
          <w:cantSplit w:val="0"/>
        </w:trPr>
        <w:tc>
          <w:tcPr>
            <w:tcW w:w="4604" w:type="dxa"/>
          </w:tcPr>
          <w:p w14:paraId="1AEF162B" w14:textId="77777777" w:rsidR="00674951" w:rsidRPr="009A1ECD" w:rsidRDefault="00674951" w:rsidP="00EB4A70">
            <w:pPr>
              <w:pStyle w:val="Body"/>
              <w:spacing w:before="120" w:after="120" w:line="276" w:lineRule="auto"/>
            </w:pPr>
            <w:r w:rsidRPr="009A1ECD">
              <w:t>1C (grade of sugar)</w:t>
            </w:r>
          </w:p>
        </w:tc>
        <w:tc>
          <w:tcPr>
            <w:tcW w:w="4604" w:type="dxa"/>
          </w:tcPr>
          <w:p w14:paraId="1AEF162C" w14:textId="77777777" w:rsidR="00674951" w:rsidRPr="009A1ECD" w:rsidRDefault="00674951" w:rsidP="00EB4A70">
            <w:pPr>
              <w:pStyle w:val="Body"/>
              <w:spacing w:before="120" w:after="120" w:line="276" w:lineRule="auto"/>
            </w:pPr>
            <w:r w:rsidRPr="009A1ECD">
              <w:t>Glucose</w:t>
            </w:r>
          </w:p>
        </w:tc>
      </w:tr>
      <w:tr w:rsidR="00674951" w:rsidRPr="009A1ECD" w14:paraId="1AEF1630" w14:textId="77777777" w:rsidTr="008462DA">
        <w:trPr>
          <w:cantSplit w:val="0"/>
        </w:trPr>
        <w:tc>
          <w:tcPr>
            <w:tcW w:w="4604" w:type="dxa"/>
          </w:tcPr>
          <w:p w14:paraId="1AEF162E" w14:textId="77777777" w:rsidR="00674951" w:rsidRPr="009A1ECD" w:rsidRDefault="00674951" w:rsidP="00EB4A70">
            <w:pPr>
              <w:pStyle w:val="Body"/>
              <w:spacing w:before="120" w:after="120" w:line="276" w:lineRule="auto"/>
            </w:pPr>
            <w:r w:rsidRPr="009A1ECD">
              <w:t>Raw</w:t>
            </w:r>
          </w:p>
        </w:tc>
        <w:tc>
          <w:tcPr>
            <w:tcW w:w="4604" w:type="dxa"/>
          </w:tcPr>
          <w:p w14:paraId="1AEF162F" w14:textId="77777777" w:rsidR="00674951" w:rsidRPr="009A1ECD" w:rsidRDefault="00674951" w:rsidP="00EB4A70">
            <w:pPr>
              <w:pStyle w:val="Body"/>
              <w:spacing w:before="120" w:after="120" w:line="276" w:lineRule="auto"/>
            </w:pPr>
            <w:r w:rsidRPr="009A1ECD">
              <w:t>Malt</w:t>
            </w:r>
          </w:p>
        </w:tc>
      </w:tr>
      <w:tr w:rsidR="00674951" w:rsidRPr="009A1ECD" w14:paraId="1AEF1633" w14:textId="77777777" w:rsidTr="008462DA">
        <w:trPr>
          <w:cantSplit w:val="0"/>
        </w:trPr>
        <w:tc>
          <w:tcPr>
            <w:tcW w:w="4604" w:type="dxa"/>
          </w:tcPr>
          <w:p w14:paraId="1AEF1631" w14:textId="77777777" w:rsidR="00674951" w:rsidRPr="009A1ECD" w:rsidRDefault="00674951" w:rsidP="00EB4A70">
            <w:pPr>
              <w:pStyle w:val="Body"/>
              <w:spacing w:before="120" w:after="120" w:line="276" w:lineRule="auto"/>
            </w:pPr>
            <w:r w:rsidRPr="009A1ECD">
              <w:t>Brown</w:t>
            </w:r>
          </w:p>
        </w:tc>
        <w:tc>
          <w:tcPr>
            <w:tcW w:w="4604" w:type="dxa"/>
          </w:tcPr>
          <w:p w14:paraId="1AEF1632" w14:textId="77777777" w:rsidR="00674951" w:rsidRPr="009A1ECD" w:rsidRDefault="00674951" w:rsidP="00EB4A70">
            <w:pPr>
              <w:pStyle w:val="Body"/>
              <w:spacing w:before="120" w:after="120" w:line="276" w:lineRule="auto"/>
            </w:pPr>
            <w:r w:rsidRPr="009A1ECD">
              <w:t>Honey</w:t>
            </w:r>
          </w:p>
        </w:tc>
      </w:tr>
      <w:tr w:rsidR="00674951" w:rsidRPr="009A1ECD" w14:paraId="1AEF1636" w14:textId="77777777" w:rsidTr="008462DA">
        <w:trPr>
          <w:cantSplit w:val="0"/>
        </w:trPr>
        <w:tc>
          <w:tcPr>
            <w:tcW w:w="4604" w:type="dxa"/>
          </w:tcPr>
          <w:p w14:paraId="1AEF1634" w14:textId="77777777" w:rsidR="00674951" w:rsidRPr="009A1ECD" w:rsidRDefault="00674951" w:rsidP="00EB4A70">
            <w:pPr>
              <w:pStyle w:val="Body"/>
              <w:spacing w:before="120" w:after="120" w:line="276" w:lineRule="auto"/>
            </w:pPr>
            <w:r w:rsidRPr="009A1ECD">
              <w:t>1XD (grade of sugar)</w:t>
            </w:r>
          </w:p>
        </w:tc>
        <w:tc>
          <w:tcPr>
            <w:tcW w:w="4604" w:type="dxa"/>
          </w:tcPr>
          <w:p w14:paraId="1AEF1635" w14:textId="77777777" w:rsidR="00674951" w:rsidRPr="009A1ECD" w:rsidRDefault="00674951" w:rsidP="00EB4A70">
            <w:pPr>
              <w:pStyle w:val="Body"/>
              <w:spacing w:before="120" w:after="120" w:line="276" w:lineRule="auto"/>
            </w:pPr>
            <w:r w:rsidRPr="009A1ECD">
              <w:t>Golden syrup</w:t>
            </w:r>
          </w:p>
        </w:tc>
      </w:tr>
      <w:tr w:rsidR="00674951" w:rsidRPr="009A1ECD" w14:paraId="1AEF1639" w14:textId="77777777" w:rsidTr="008462DA">
        <w:trPr>
          <w:cantSplit w:val="0"/>
        </w:trPr>
        <w:tc>
          <w:tcPr>
            <w:tcW w:w="4604" w:type="dxa"/>
          </w:tcPr>
          <w:p w14:paraId="1AEF1637" w14:textId="77777777" w:rsidR="00674951" w:rsidRPr="009A1ECD" w:rsidRDefault="00674951" w:rsidP="00EB4A70">
            <w:pPr>
              <w:pStyle w:val="Body"/>
              <w:spacing w:before="120" w:after="120" w:line="276" w:lineRule="auto"/>
            </w:pPr>
            <w:r w:rsidRPr="009A1ECD">
              <w:t>Icing – pure or mixture</w:t>
            </w:r>
          </w:p>
        </w:tc>
        <w:tc>
          <w:tcPr>
            <w:tcW w:w="4604" w:type="dxa"/>
          </w:tcPr>
          <w:p w14:paraId="1AEF1638" w14:textId="77777777" w:rsidR="00674951" w:rsidRPr="009A1ECD" w:rsidRDefault="00674951" w:rsidP="00EB4A70">
            <w:pPr>
              <w:pStyle w:val="Body"/>
              <w:spacing w:before="120" w:after="120" w:line="276" w:lineRule="auto"/>
            </w:pPr>
            <w:r w:rsidRPr="009A1ECD">
              <w:t>Inverted sugar</w:t>
            </w:r>
          </w:p>
        </w:tc>
      </w:tr>
    </w:tbl>
    <w:p w14:paraId="1AEF163A" w14:textId="77777777" w:rsidR="00674951" w:rsidRPr="0034701B" w:rsidRDefault="00674951" w:rsidP="00FF1689">
      <w:pPr>
        <w:pStyle w:val="Body"/>
        <w:spacing w:before="120" w:after="120"/>
        <w:rPr>
          <w:b/>
        </w:rPr>
      </w:pPr>
      <w:r w:rsidRPr="0034701B">
        <w:rPr>
          <w:b/>
        </w:rPr>
        <w:t>Sugars most suitable for making cakes and puddings</w:t>
      </w:r>
    </w:p>
    <w:p w14:paraId="1AEF163B" w14:textId="77777777" w:rsidR="00674951" w:rsidRPr="009A1ECD" w:rsidRDefault="00674951" w:rsidP="00FF1689">
      <w:pPr>
        <w:spacing w:before="240" w:after="120"/>
      </w:pPr>
      <w:r w:rsidRPr="009A1ECD">
        <w:rPr>
          <w:b/>
        </w:rPr>
        <w:t>Castor sugar</w:t>
      </w:r>
      <w:r w:rsidRPr="009A1ECD">
        <w:t xml:space="preserve"> is a refined sugar made from sugar cane or sugar beet. It is used in most cake batters. It is a fine white crystal that dissolves easily in the moisture content of the batter.</w:t>
      </w:r>
    </w:p>
    <w:p w14:paraId="1AEF163C" w14:textId="45F82D26" w:rsidR="00674951" w:rsidRPr="009A1ECD" w:rsidRDefault="00674951" w:rsidP="00FF1689">
      <w:pPr>
        <w:spacing w:before="240" w:after="120"/>
      </w:pPr>
      <w:r w:rsidRPr="009A1ECD">
        <w:rPr>
          <w:b/>
        </w:rPr>
        <w:t xml:space="preserve">Brown sugar </w:t>
      </w:r>
      <w:r w:rsidRPr="009A1ECD">
        <w:t xml:space="preserve">is a moist, brown coloured crystal containing syrups. It is used in dark </w:t>
      </w:r>
      <w:r w:rsidR="002A538B" w:rsidRPr="009A1ECD">
        <w:t>fruitcakes</w:t>
      </w:r>
      <w:r w:rsidRPr="009A1ECD">
        <w:t xml:space="preserve"> and spice flavoured cakes. The colour of the sugar helps to colour the cake and the syrup flavour of the sugar helps to add to the overall flavour of the cake.</w:t>
      </w:r>
    </w:p>
    <w:p w14:paraId="1AEF163D" w14:textId="058C3D00" w:rsidR="00674951" w:rsidRPr="009A1ECD" w:rsidRDefault="00674951" w:rsidP="00FF1689">
      <w:pPr>
        <w:spacing w:before="240" w:after="120"/>
      </w:pPr>
      <w:r w:rsidRPr="009A1ECD">
        <w:rPr>
          <w:b/>
        </w:rPr>
        <w:t>Liquid sugars</w:t>
      </w:r>
      <w:r w:rsidRPr="009A1ECD">
        <w:t xml:space="preserve">, such as honey and golden syrup, are sometimes used either as a substitute for or in addition to crystal sugars in some dark </w:t>
      </w:r>
      <w:r w:rsidR="002A538B" w:rsidRPr="009A1ECD">
        <w:t>fruitcakes</w:t>
      </w:r>
      <w:r w:rsidRPr="009A1ECD">
        <w:t xml:space="preserve"> and spice flavoured cakes. Liquid sugars contain approximately 25% water, which must be allowed for when substituting them for crystal sugars. Honey is an invert sugar, which will caramelise at lower temperatures than crystal sugars and, therefore, requires a lower baking temperature.</w:t>
      </w:r>
    </w:p>
    <w:p w14:paraId="1AEF163E" w14:textId="77777777" w:rsidR="00674951" w:rsidRDefault="00674951" w:rsidP="00FF1689">
      <w:pPr>
        <w:spacing w:before="240" w:after="120"/>
      </w:pPr>
      <w:r w:rsidRPr="009A1ECD">
        <w:rPr>
          <w:b/>
        </w:rPr>
        <w:t>Snow sugar</w:t>
      </w:r>
      <w:r w:rsidRPr="009A1ECD">
        <w:t xml:space="preserve"> is a non-hydroscopic powdery white sugar similar looking to icing sugar. It is popular as it does not melt in baked goods, and it will not dissolve when cakes and puddings have been refrigerated. </w:t>
      </w:r>
    </w:p>
    <w:p w14:paraId="1AEF163F" w14:textId="77777777" w:rsidR="00674951" w:rsidRPr="009A1ECD" w:rsidRDefault="00674951" w:rsidP="00FF1689">
      <w:pPr>
        <w:spacing w:before="120" w:after="120"/>
      </w:pPr>
      <w:r w:rsidRPr="009A1ECD">
        <w:t>It is made from palm oil, dextrose, vegetable oil and wheat starch. It is great when serving cakes in humid areas or when cake and pudding products are stored for extended periods.</w:t>
      </w:r>
      <w:r>
        <w:t xml:space="preserve"> </w:t>
      </w:r>
    </w:p>
    <w:p w14:paraId="1AEF1640" w14:textId="77777777" w:rsidR="00674951" w:rsidRDefault="00674951" w:rsidP="00FF1689">
      <w:pPr>
        <w:spacing w:before="240" w:after="120"/>
      </w:pPr>
      <w:proofErr w:type="spellStart"/>
      <w:r w:rsidRPr="009A1ECD">
        <w:rPr>
          <w:b/>
        </w:rPr>
        <w:t>Rapadura</w:t>
      </w:r>
      <w:proofErr w:type="spellEnd"/>
      <w:r w:rsidRPr="009A1ECD">
        <w:rPr>
          <w:b/>
        </w:rPr>
        <w:t xml:space="preserve"> sugar</w:t>
      </w:r>
      <w:r w:rsidRPr="009A1ECD">
        <w:t xml:space="preserve"> is popular with the production of organic products. It has a caramel flavour, sweet aroma and is rich golden in colour (this can depend on the soil type). It is a certified organic sugar cane, grown and processed without the use of any artificial additives. </w:t>
      </w:r>
    </w:p>
    <w:p w14:paraId="1AEF1641" w14:textId="77777777" w:rsidR="00674951" w:rsidRPr="009A1ECD" w:rsidRDefault="00674951" w:rsidP="00FF1689">
      <w:pPr>
        <w:spacing w:before="120" w:after="120"/>
      </w:pPr>
      <w:r w:rsidRPr="009A1ECD">
        <w:t xml:space="preserve">It is made by extracting the pure juice from sugar cane by use of a press. It is then heated at a low heat to evaporate the water and then ground to a fine texture. The molasses has not been separated from the sugar and does not contain any chemicals or anti caking agents. </w:t>
      </w:r>
    </w:p>
    <w:p w14:paraId="1AEF1642" w14:textId="77777777" w:rsidR="00674951" w:rsidRPr="009A1ECD" w:rsidRDefault="00674951" w:rsidP="00FF1689">
      <w:pPr>
        <w:spacing w:before="240" w:after="120"/>
      </w:pPr>
      <w:r w:rsidRPr="009A1ECD">
        <w:rPr>
          <w:b/>
        </w:rPr>
        <w:t>Inverted sugar</w:t>
      </w:r>
      <w:r w:rsidRPr="009A1ECD">
        <w:t xml:space="preserve"> is a liquid sugar made from a mixture of glucose and fructose that is sweeter than sucrose (crystal sugar) and is referred to as </w:t>
      </w:r>
      <w:proofErr w:type="spellStart"/>
      <w:r w:rsidRPr="009A1ECD">
        <w:t>trimoline</w:t>
      </w:r>
      <w:proofErr w:type="spellEnd"/>
      <w:r w:rsidRPr="009A1ECD">
        <w:t xml:space="preserve"> or invert syrup. Inverted sugar is resistant to crystallisation and is used in some cake batter to promote the retention of moisture and extend shelf life of baked cakes.</w:t>
      </w:r>
    </w:p>
    <w:p w14:paraId="1AEF1643" w14:textId="77777777" w:rsidR="00674951" w:rsidRPr="0034701B" w:rsidRDefault="00674951" w:rsidP="00FF1689">
      <w:pPr>
        <w:pStyle w:val="Body"/>
        <w:spacing w:before="240" w:after="120"/>
        <w:rPr>
          <w:b/>
        </w:rPr>
      </w:pPr>
      <w:r w:rsidRPr="0034701B">
        <w:rPr>
          <w:b/>
        </w:rPr>
        <w:t>Function of sugars in cake making</w:t>
      </w:r>
    </w:p>
    <w:p w14:paraId="1AEF1644"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Sweetens the cake.</w:t>
      </w:r>
    </w:p>
    <w:p w14:paraId="1AEF1645"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Caramelises during baking to produce a golden brown crust colour.</w:t>
      </w:r>
    </w:p>
    <w:p w14:paraId="1AEF1646" w14:textId="5B3DC559"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When crystal sugar is whisked with eggs or beaten with fats</w:t>
      </w:r>
      <w:r w:rsidR="002A538B" w:rsidRPr="009A1ECD">
        <w:t>,</w:t>
      </w:r>
      <w:r w:rsidRPr="009A1ECD">
        <w:t xml:space="preserve"> it helps to entrap air bubbles.</w:t>
      </w:r>
    </w:p>
    <w:p w14:paraId="1AEF1647"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Improves the keeping qualities of the cake (sugar is hygroscopic – able to attract moisture to itself).</w:t>
      </w:r>
    </w:p>
    <w:p w14:paraId="1AEF1648"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Produces a softer crumb in the cake.</w:t>
      </w:r>
    </w:p>
    <w:p w14:paraId="1AEF1649"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Dusting techniques using Icing and snow sugar can be used to improve visual appeal.</w:t>
      </w:r>
    </w:p>
    <w:p w14:paraId="1AEF164A" w14:textId="77777777" w:rsidR="00674951" w:rsidRPr="009A1ECD" w:rsidRDefault="00674951" w:rsidP="00FF1689">
      <w:pPr>
        <w:spacing w:before="120" w:after="120"/>
      </w:pPr>
      <w:r w:rsidRPr="0034701B">
        <w:rPr>
          <w:u w:val="single"/>
        </w:rPr>
        <w:t>Storage:</w:t>
      </w:r>
      <w:r w:rsidRPr="009A1ECD">
        <w:t xml:space="preserve"> Store sugar in a cool, dry, well-ventilated location.</w:t>
      </w:r>
    </w:p>
    <w:p w14:paraId="1AEF164B" w14:textId="77777777" w:rsidR="00674951" w:rsidRDefault="00674951" w:rsidP="0034701B">
      <w:pPr>
        <w:pStyle w:val="Heading2"/>
      </w:pPr>
      <w:bookmarkStart w:id="84" w:name="_Toc30753666"/>
      <w:r w:rsidRPr="009A1ECD">
        <w:t>Eggs</w:t>
      </w:r>
      <w:bookmarkEnd w:id="84"/>
    </w:p>
    <w:p w14:paraId="1AEF164C" w14:textId="77777777" w:rsidR="00915D76" w:rsidRPr="00915D76" w:rsidRDefault="00915D76" w:rsidP="00FF1689">
      <w:pPr>
        <w:spacing w:before="120" w:after="120"/>
        <w:rPr>
          <w:color w:val="FF0000"/>
          <w:lang w:eastAsia="en-AU"/>
        </w:rPr>
      </w:pPr>
      <w:r w:rsidRPr="00915D76">
        <w:rPr>
          <w:color w:val="FF0000"/>
          <w:lang w:eastAsia="en-AU"/>
        </w:rPr>
        <w:t>Mapping: KE 5.1</w:t>
      </w:r>
    </w:p>
    <w:p w14:paraId="1AEF164D" w14:textId="77777777" w:rsidR="00674951" w:rsidRPr="009A1ECD" w:rsidRDefault="00674951" w:rsidP="00FF1689">
      <w:pPr>
        <w:spacing w:before="120" w:after="120"/>
      </w:pPr>
      <w:r w:rsidRPr="009A1ECD">
        <w:t xml:space="preserve">The domestic hen egg is made up of approximately: </w:t>
      </w:r>
    </w:p>
    <w:p w14:paraId="1AEF164E"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75% water + 12% protein + 11% fats + minerals and vitamins.</w:t>
      </w:r>
    </w:p>
    <w:p w14:paraId="1AEF164F" w14:textId="77777777" w:rsidR="00674951" w:rsidRPr="009A1ECD" w:rsidRDefault="00674951" w:rsidP="00FF1689">
      <w:pPr>
        <w:keepNext/>
        <w:spacing w:before="120" w:after="120"/>
      </w:pPr>
      <w:r w:rsidRPr="009A1ECD">
        <w:t>Each egg is made up of three parts:</w:t>
      </w:r>
    </w:p>
    <w:p w14:paraId="1AEF1650" w14:textId="0B17A0C7" w:rsidR="00674951" w:rsidRPr="009A1ECD" w:rsidRDefault="00674951" w:rsidP="00E5346D">
      <w:pPr>
        <w:pStyle w:val="ListNumber"/>
        <w:keepNext/>
        <w:numPr>
          <w:ilvl w:val="0"/>
          <w:numId w:val="60"/>
        </w:numPr>
      </w:pPr>
      <w:r w:rsidRPr="009A1ECD">
        <w:t>11% shell: Calcium + phosphate</w:t>
      </w:r>
      <w:r w:rsidR="006375BC">
        <w:t>.</w:t>
      </w:r>
    </w:p>
    <w:p w14:paraId="1AEF1651" w14:textId="0D2663FB" w:rsidR="00674951" w:rsidRPr="009A1ECD" w:rsidRDefault="00674951" w:rsidP="00E5346D">
      <w:pPr>
        <w:pStyle w:val="ListNumber"/>
        <w:keepNext/>
        <w:numPr>
          <w:ilvl w:val="0"/>
          <w:numId w:val="60"/>
        </w:numPr>
      </w:pPr>
      <w:r w:rsidRPr="009A1ECD">
        <w:t>31% yolk: 51% water + 30.5% fat + 16% protein + some minerals</w:t>
      </w:r>
      <w:r w:rsidR="006375BC">
        <w:t>.</w:t>
      </w:r>
    </w:p>
    <w:p w14:paraId="1AEF1652" w14:textId="75FEAAC8" w:rsidR="00674951" w:rsidRPr="009A1ECD" w:rsidRDefault="00674951" w:rsidP="00E5346D">
      <w:pPr>
        <w:pStyle w:val="ListNumber"/>
        <w:keepNext/>
        <w:numPr>
          <w:ilvl w:val="0"/>
          <w:numId w:val="60"/>
        </w:numPr>
      </w:pPr>
      <w:r w:rsidRPr="009A1ECD">
        <w:t>58% white: 88% water + 9% protein + some minerals</w:t>
      </w:r>
      <w:r w:rsidR="006375BC">
        <w:t>.</w:t>
      </w:r>
    </w:p>
    <w:p w14:paraId="1AEF1653" w14:textId="77777777" w:rsidR="00674951" w:rsidRPr="009A1ECD" w:rsidRDefault="00674951" w:rsidP="00FF1689">
      <w:pPr>
        <w:spacing w:before="120" w:after="120"/>
      </w:pPr>
      <w:r w:rsidRPr="009A1ECD">
        <w:t>Eggs are available in various forms:</w:t>
      </w:r>
    </w:p>
    <w:p w14:paraId="1AEF1654" w14:textId="6A0C1BE2"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F</w:t>
      </w:r>
      <w:r w:rsidR="00674951" w:rsidRPr="009A1ECD">
        <w:t>resh shell eggs (store between 1</w:t>
      </w:r>
      <w:r w:rsidR="00674951" w:rsidRPr="009A1ECD">
        <w:rPr>
          <w:vertAlign w:val="superscript"/>
        </w:rPr>
        <w:t>o</w:t>
      </w:r>
      <w:r w:rsidR="00674951" w:rsidRPr="009A1ECD">
        <w:t>C and 5</w:t>
      </w:r>
      <w:r w:rsidR="00674951" w:rsidRPr="009A1ECD">
        <w:rPr>
          <w:vertAlign w:val="superscript"/>
        </w:rPr>
        <w:t>o</w:t>
      </w:r>
      <w:r w:rsidR="00674951" w:rsidRPr="009A1ECD">
        <w:t>C)</w:t>
      </w:r>
      <w:r>
        <w:t>.</w:t>
      </w:r>
    </w:p>
    <w:p w14:paraId="1AEF1655" w14:textId="679D1DBB"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F</w:t>
      </w:r>
      <w:r w:rsidR="00674951" w:rsidRPr="009A1ECD">
        <w:t>rozen pulp (store at minus 18</w:t>
      </w:r>
      <w:r w:rsidR="00674951" w:rsidRPr="009A1ECD">
        <w:rPr>
          <w:vertAlign w:val="superscript"/>
        </w:rPr>
        <w:t>o</w:t>
      </w:r>
      <w:r w:rsidR="00674951" w:rsidRPr="009A1ECD">
        <w:t>C)</w:t>
      </w:r>
      <w:r>
        <w:t>.</w:t>
      </w:r>
    </w:p>
    <w:p w14:paraId="1AEF1656" w14:textId="1E7E7151"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F</w:t>
      </w:r>
      <w:r w:rsidR="00674951" w:rsidRPr="009A1ECD">
        <w:t>resh, liquid pulp (store between 1</w:t>
      </w:r>
      <w:r w:rsidR="00674951" w:rsidRPr="009A1ECD">
        <w:rPr>
          <w:vertAlign w:val="superscript"/>
        </w:rPr>
        <w:t>o</w:t>
      </w:r>
      <w:r w:rsidR="00674951" w:rsidRPr="009A1ECD">
        <w:t>C and 5</w:t>
      </w:r>
      <w:r w:rsidR="00674951" w:rsidRPr="009A1ECD">
        <w:rPr>
          <w:vertAlign w:val="superscript"/>
        </w:rPr>
        <w:t>o</w:t>
      </w:r>
      <w:r w:rsidR="00674951" w:rsidRPr="009A1ECD">
        <w:t>C)</w:t>
      </w:r>
      <w:r>
        <w:t>.</w:t>
      </w:r>
    </w:p>
    <w:p w14:paraId="1AEF1657" w14:textId="2D0916AA"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D</w:t>
      </w:r>
      <w:r w:rsidR="00674951" w:rsidRPr="009A1ECD">
        <w:t>ried/dehydrated (store in a cool, dry, well-ventilated location).</w:t>
      </w:r>
    </w:p>
    <w:p w14:paraId="1AEF1658" w14:textId="77777777" w:rsidR="00674951" w:rsidRPr="009A1ECD" w:rsidRDefault="00674951" w:rsidP="00FF1689">
      <w:pPr>
        <w:spacing w:before="120" w:after="120"/>
      </w:pPr>
      <w:r w:rsidRPr="009A1ECD">
        <w:t>The different characteristics when using shell eggs and egg pulp are shown below:</w:t>
      </w:r>
    </w:p>
    <w:p w14:paraId="66F5F23A" w14:textId="0E523C81"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11</w:t>
      </w:r>
      <w:r w:rsidR="0099098C">
        <w:rPr>
          <w:noProof/>
        </w:rPr>
        <w:fldChar w:fldCharType="end"/>
      </w:r>
      <w:r>
        <w:t xml:space="preserve"> Types of eggs</w:t>
      </w:r>
    </w:p>
    <w:tbl>
      <w:tblPr>
        <w:tblStyle w:val="TableGrid"/>
        <w:tblW w:w="9208" w:type="dxa"/>
        <w:tblLook w:val="04A0" w:firstRow="1" w:lastRow="0" w:firstColumn="1" w:lastColumn="0" w:noHBand="0" w:noVBand="1"/>
      </w:tblPr>
      <w:tblGrid>
        <w:gridCol w:w="4604"/>
        <w:gridCol w:w="4604"/>
      </w:tblGrid>
      <w:tr w:rsidR="00674951" w:rsidRPr="009A1ECD" w14:paraId="1AEF165B" w14:textId="77777777" w:rsidTr="008462DA">
        <w:trPr>
          <w:cnfStyle w:val="100000000000" w:firstRow="1" w:lastRow="0" w:firstColumn="0" w:lastColumn="0" w:oddVBand="0" w:evenVBand="0" w:oddHBand="0" w:evenHBand="0" w:firstRowFirstColumn="0" w:firstRowLastColumn="0" w:lastRowFirstColumn="0" w:lastRowLastColumn="0"/>
        </w:trPr>
        <w:tc>
          <w:tcPr>
            <w:tcW w:w="4604" w:type="dxa"/>
          </w:tcPr>
          <w:p w14:paraId="1AEF1659" w14:textId="77777777" w:rsidR="00674951" w:rsidRPr="009A1ECD" w:rsidRDefault="00674951" w:rsidP="00EB4A70">
            <w:pPr>
              <w:pStyle w:val="Body"/>
              <w:spacing w:before="120" w:line="276" w:lineRule="auto"/>
            </w:pPr>
            <w:r w:rsidRPr="009A1ECD">
              <w:t>Fresh shell eggs</w:t>
            </w:r>
          </w:p>
        </w:tc>
        <w:tc>
          <w:tcPr>
            <w:tcW w:w="4604" w:type="dxa"/>
          </w:tcPr>
          <w:p w14:paraId="1AEF165A" w14:textId="77777777" w:rsidR="00674951" w:rsidRPr="009A1ECD" w:rsidRDefault="00674951" w:rsidP="00EB4A70">
            <w:pPr>
              <w:pStyle w:val="Body"/>
              <w:spacing w:before="120" w:line="276" w:lineRule="auto"/>
            </w:pPr>
            <w:r w:rsidRPr="009A1ECD">
              <w:t>Liquid egg pulp</w:t>
            </w:r>
          </w:p>
        </w:tc>
      </w:tr>
      <w:tr w:rsidR="00674951" w:rsidRPr="009A1ECD" w14:paraId="1AEF165E" w14:textId="77777777" w:rsidTr="00F94876">
        <w:trPr>
          <w:cantSplit w:val="0"/>
        </w:trPr>
        <w:tc>
          <w:tcPr>
            <w:tcW w:w="4604" w:type="dxa"/>
          </w:tcPr>
          <w:p w14:paraId="1AEF165C" w14:textId="77777777" w:rsidR="00674951" w:rsidRPr="009A1ECD" w:rsidRDefault="00674951" w:rsidP="00EB4A70">
            <w:pPr>
              <w:pStyle w:val="Body"/>
              <w:spacing w:before="120" w:after="120" w:line="276" w:lineRule="auto"/>
            </w:pPr>
            <w:r w:rsidRPr="009A1ECD">
              <w:t>Fresh egg has superior aerating properties.</w:t>
            </w:r>
          </w:p>
        </w:tc>
        <w:tc>
          <w:tcPr>
            <w:tcW w:w="4604" w:type="dxa"/>
          </w:tcPr>
          <w:p w14:paraId="1AEF165D" w14:textId="77777777" w:rsidR="00674951" w:rsidRPr="009A1ECD" w:rsidRDefault="00674951" w:rsidP="00EB4A70">
            <w:pPr>
              <w:pStyle w:val="Body"/>
              <w:spacing w:before="120" w:after="120" w:line="276" w:lineRule="auto"/>
            </w:pPr>
            <w:r w:rsidRPr="009A1ECD">
              <w:t>Liquid egg pulp is conveniently dispensed from its ‘bladder’/container.</w:t>
            </w:r>
          </w:p>
        </w:tc>
      </w:tr>
      <w:tr w:rsidR="00674951" w:rsidRPr="009A1ECD" w14:paraId="1AEF1661" w14:textId="77777777" w:rsidTr="00F94876">
        <w:trPr>
          <w:cantSplit w:val="0"/>
        </w:trPr>
        <w:tc>
          <w:tcPr>
            <w:tcW w:w="4604" w:type="dxa"/>
          </w:tcPr>
          <w:p w14:paraId="1AEF165F" w14:textId="77777777" w:rsidR="00674951" w:rsidRPr="009A1ECD" w:rsidRDefault="00674951" w:rsidP="00EB4A70">
            <w:pPr>
              <w:pStyle w:val="Body"/>
              <w:spacing w:before="120" w:after="120" w:line="276" w:lineRule="auto"/>
            </w:pPr>
            <w:r w:rsidRPr="009A1ECD">
              <w:t>Fresh eggs can be separated into yolks and whites.</w:t>
            </w:r>
          </w:p>
        </w:tc>
        <w:tc>
          <w:tcPr>
            <w:tcW w:w="4604" w:type="dxa"/>
          </w:tcPr>
          <w:p w14:paraId="1AEF1660" w14:textId="77777777" w:rsidR="00674951" w:rsidRPr="009A1ECD" w:rsidRDefault="00674951" w:rsidP="00EB4A70">
            <w:pPr>
              <w:pStyle w:val="Body"/>
              <w:spacing w:before="120" w:after="120" w:line="276" w:lineRule="auto"/>
            </w:pPr>
            <w:r w:rsidRPr="009A1ECD">
              <w:t>Egg pulp (frozen) is conveniently stored at minus -18</w:t>
            </w:r>
            <w:r w:rsidRPr="009A1ECD">
              <w:rPr>
                <w:vertAlign w:val="superscript"/>
              </w:rPr>
              <w:t>o</w:t>
            </w:r>
            <w:r w:rsidRPr="009A1ECD">
              <w:t>C, for up to 6 months.</w:t>
            </w:r>
          </w:p>
        </w:tc>
      </w:tr>
      <w:tr w:rsidR="00674951" w:rsidRPr="009A1ECD" w14:paraId="1AEF1664" w14:textId="77777777" w:rsidTr="00F94876">
        <w:trPr>
          <w:cantSplit w:val="0"/>
        </w:trPr>
        <w:tc>
          <w:tcPr>
            <w:tcW w:w="4604" w:type="dxa"/>
          </w:tcPr>
          <w:p w14:paraId="1AEF1662" w14:textId="77777777" w:rsidR="00674951" w:rsidRPr="009A1ECD" w:rsidRDefault="00674951" w:rsidP="00EB4A70">
            <w:pPr>
              <w:pStyle w:val="Body"/>
              <w:spacing w:before="120" w:after="120" w:line="276" w:lineRule="auto"/>
            </w:pPr>
            <w:r w:rsidRPr="009A1ECD">
              <w:t>Eggs that have been cracked need to be stored in the refrigerator (between 0</w:t>
            </w:r>
            <w:r w:rsidRPr="009A1ECD">
              <w:rPr>
                <w:vertAlign w:val="superscript"/>
              </w:rPr>
              <w:t>o</w:t>
            </w:r>
            <w:r w:rsidRPr="009A1ECD">
              <w:t>C and 5</w:t>
            </w:r>
            <w:r w:rsidRPr="009A1ECD">
              <w:rPr>
                <w:vertAlign w:val="superscript"/>
              </w:rPr>
              <w:t>o</w:t>
            </w:r>
            <w:r w:rsidRPr="009A1ECD">
              <w:t>C) and used within 3 or 4 days.</w:t>
            </w:r>
          </w:p>
        </w:tc>
        <w:tc>
          <w:tcPr>
            <w:tcW w:w="4604" w:type="dxa"/>
          </w:tcPr>
          <w:p w14:paraId="1AEF1663" w14:textId="77777777" w:rsidR="00674951" w:rsidRPr="009A1ECD" w:rsidRDefault="00674951" w:rsidP="00EB4A70">
            <w:pPr>
              <w:pStyle w:val="Body"/>
              <w:spacing w:before="120" w:after="120" w:line="276" w:lineRule="auto"/>
            </w:pPr>
            <w:r w:rsidRPr="009A1ECD">
              <w:t>Once thawed, egg pulp, must be kept refrigerated (between 0</w:t>
            </w:r>
            <w:r w:rsidRPr="009A1ECD">
              <w:rPr>
                <w:vertAlign w:val="superscript"/>
              </w:rPr>
              <w:t>o</w:t>
            </w:r>
            <w:r w:rsidRPr="009A1ECD">
              <w:t>C and 5</w:t>
            </w:r>
            <w:r w:rsidRPr="009A1ECD">
              <w:rPr>
                <w:vertAlign w:val="superscript"/>
              </w:rPr>
              <w:t>o</w:t>
            </w:r>
            <w:r w:rsidRPr="009A1ECD">
              <w:t>C) and used within 3 or 4 days.</w:t>
            </w:r>
          </w:p>
        </w:tc>
      </w:tr>
    </w:tbl>
    <w:p w14:paraId="1AEF1665" w14:textId="77777777" w:rsidR="00674951" w:rsidRPr="009A1ECD" w:rsidRDefault="00674951" w:rsidP="00FF1689">
      <w:pPr>
        <w:spacing w:before="120" w:after="120"/>
      </w:pPr>
      <w:r w:rsidRPr="009A1ECD">
        <w:t>The functions of eggs in cake and pudding products include:</w:t>
      </w:r>
    </w:p>
    <w:p w14:paraId="1AEF1666"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Improve the food value of the cake product.</w:t>
      </w:r>
    </w:p>
    <w:p w14:paraId="1AEF1667" w14:textId="6426CB09"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 xml:space="preserve">When eggs are </w:t>
      </w:r>
      <w:proofErr w:type="gramStart"/>
      <w:r w:rsidRPr="009A1ECD">
        <w:t>whisked</w:t>
      </w:r>
      <w:proofErr w:type="gramEnd"/>
      <w:r w:rsidRPr="009A1ECD">
        <w:t xml:space="preserve"> they entrap air bubbles </w:t>
      </w:r>
      <w:r w:rsidR="002A538B" w:rsidRPr="009A1ECD">
        <w:t>that</w:t>
      </w:r>
      <w:r w:rsidRPr="009A1ECD">
        <w:t xml:space="preserve"> will aerate the cake product.</w:t>
      </w:r>
    </w:p>
    <w:p w14:paraId="1AEF1668"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water content of eggs will help to bind dry ingredients together.</w:t>
      </w:r>
    </w:p>
    <w:p w14:paraId="1AEF1669"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protein content of egg will set during baking, helping to provide the structure of the cake product.</w:t>
      </w:r>
    </w:p>
    <w:p w14:paraId="1AEF166A"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Improve the crust colour of cakes.</w:t>
      </w:r>
    </w:p>
    <w:p w14:paraId="1AEF166B" w14:textId="0ED320B5"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Egg yolks contains lecithin</w:t>
      </w:r>
      <w:r w:rsidR="002A538B" w:rsidRPr="009A1ECD">
        <w:t>,</w:t>
      </w:r>
      <w:r w:rsidRPr="009A1ECD">
        <w:t xml:space="preserve"> which is a natural emulsifier and help with the emulsification of cake batters.</w:t>
      </w:r>
    </w:p>
    <w:p w14:paraId="1AEF166C"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fat in the egg yolk improve the keeping qualities of cake products.</w:t>
      </w:r>
    </w:p>
    <w:p w14:paraId="1AEF166D"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natural yellow colour of eggs helps to improve the crumb colour of cake products.</w:t>
      </w:r>
    </w:p>
    <w:p w14:paraId="1AEF166E"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Add flavour and richness to cake products.</w:t>
      </w:r>
    </w:p>
    <w:p w14:paraId="1AEF166F" w14:textId="77777777" w:rsidR="00674951" w:rsidRPr="009A1ECD" w:rsidRDefault="00674951" w:rsidP="0034701B">
      <w:pPr>
        <w:pStyle w:val="Heading2"/>
      </w:pPr>
      <w:bookmarkStart w:id="85" w:name="_Toc30753667"/>
      <w:r w:rsidRPr="009A1ECD">
        <w:t>Milk</w:t>
      </w:r>
      <w:bookmarkEnd w:id="85"/>
    </w:p>
    <w:p w14:paraId="1AEF1670" w14:textId="77777777" w:rsidR="00674951" w:rsidRDefault="00674951" w:rsidP="00FF1689">
      <w:pPr>
        <w:spacing w:before="120" w:after="120"/>
      </w:pPr>
      <w:r w:rsidRPr="009A1ECD">
        <w:t>Milk is available in various forms.</w:t>
      </w:r>
    </w:p>
    <w:p w14:paraId="50095BC8" w14:textId="77777777" w:rsidR="002F1216" w:rsidRDefault="00674951" w:rsidP="002F1216">
      <w:pPr>
        <w:keepNext/>
      </w:pPr>
      <w:r>
        <w:rPr>
          <w:noProof/>
          <w:lang w:eastAsia="en-AU"/>
        </w:rPr>
        <w:drawing>
          <wp:inline distT="0" distB="0" distL="0" distR="0" wp14:anchorId="1AEF2226" wp14:editId="1AEF2227">
            <wp:extent cx="5731510" cy="3439160"/>
            <wp:effectExtent l="0" t="0" r="2540" b="8890"/>
            <wp:docPr id="524776268" name="Picture 524776268" descr="Chef looks at milk in a measuring c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76268" name="shutterstock_41776792-sml.jpg"/>
                    <pic:cNvPicPr/>
                  </pic:nvPicPr>
                  <pic:blipFill>
                    <a:blip r:embed="rId50"/>
                    <a:stretch>
                      <a:fillRect/>
                    </a:stretch>
                  </pic:blipFill>
                  <pic:spPr>
                    <a:xfrm>
                      <a:off x="0" y="0"/>
                      <a:ext cx="5731510" cy="3439160"/>
                    </a:xfrm>
                    <a:prstGeom prst="rect">
                      <a:avLst/>
                    </a:prstGeom>
                  </pic:spPr>
                </pic:pic>
              </a:graphicData>
            </a:graphic>
          </wp:inline>
        </w:drawing>
      </w:r>
    </w:p>
    <w:p w14:paraId="1AEF1671" w14:textId="1427F8E1" w:rsidR="00674951" w:rsidRDefault="002F1216" w:rsidP="002F1216">
      <w:pPr>
        <w:pStyle w:val="Caption"/>
      </w:pPr>
      <w:r>
        <w:t xml:space="preserve">Figure </w:t>
      </w:r>
      <w:r w:rsidR="0099098C">
        <w:fldChar w:fldCharType="begin"/>
      </w:r>
      <w:r w:rsidR="0099098C">
        <w:instrText xml:space="preserve"> SEQ Figure \* ARABIC </w:instrText>
      </w:r>
      <w:r w:rsidR="0099098C">
        <w:fldChar w:fldCharType="separate"/>
      </w:r>
      <w:r w:rsidR="00B331DA">
        <w:rPr>
          <w:noProof/>
        </w:rPr>
        <w:t>3</w:t>
      </w:r>
      <w:r w:rsidR="0099098C">
        <w:rPr>
          <w:noProof/>
        </w:rPr>
        <w:fldChar w:fldCharType="end"/>
      </w:r>
      <w:r>
        <w:t xml:space="preserve"> </w:t>
      </w:r>
      <w:r w:rsidRPr="00B326C5">
        <w:t>© Shutterstock copied under licence</w:t>
      </w:r>
    </w:p>
    <w:p w14:paraId="1AEF1673" w14:textId="77777777" w:rsidR="00674951" w:rsidRPr="0034701B" w:rsidRDefault="00674951" w:rsidP="00FF1689">
      <w:pPr>
        <w:pStyle w:val="Body"/>
        <w:spacing w:before="240" w:after="120"/>
        <w:rPr>
          <w:b/>
        </w:rPr>
      </w:pPr>
      <w:r w:rsidRPr="0034701B">
        <w:rPr>
          <w:b/>
        </w:rPr>
        <w:t>Liquid</w:t>
      </w:r>
    </w:p>
    <w:p w14:paraId="1AEF1674" w14:textId="148C16BE"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Fresh pasteurised full cream (homogenised)</w:t>
      </w:r>
      <w:r w:rsidR="006375BC">
        <w:t>.</w:t>
      </w:r>
    </w:p>
    <w:p w14:paraId="1AEF1675" w14:textId="08B747F4"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Fresh pasteurised skimmed milk</w:t>
      </w:r>
      <w:r w:rsidR="006375BC">
        <w:t>.</w:t>
      </w:r>
    </w:p>
    <w:p w14:paraId="1AEF1676" w14:textId="4A519C90"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Evaporated milk—condensed milk (sweetened and unsweetened)</w:t>
      </w:r>
      <w:r w:rsidR="006375BC">
        <w:t>.</w:t>
      </w:r>
    </w:p>
    <w:p w14:paraId="1AEF1677" w14:textId="3CAB6149"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Butter milk</w:t>
      </w:r>
      <w:r w:rsidR="006375BC">
        <w:t>.</w:t>
      </w:r>
    </w:p>
    <w:p w14:paraId="1AEF1678" w14:textId="77777777" w:rsidR="00674951" w:rsidRPr="0034701B" w:rsidRDefault="00674951" w:rsidP="00FF1689">
      <w:pPr>
        <w:pStyle w:val="Body"/>
        <w:spacing w:before="240" w:after="120"/>
        <w:rPr>
          <w:b/>
        </w:rPr>
      </w:pPr>
      <w:r w:rsidRPr="0034701B">
        <w:rPr>
          <w:b/>
        </w:rPr>
        <w:t>Powdered</w:t>
      </w:r>
    </w:p>
    <w:p w14:paraId="1AEF1679" w14:textId="1AF5F6FA"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Full cream milk powder</w:t>
      </w:r>
      <w:r w:rsidR="006375BC">
        <w:t>.</w:t>
      </w:r>
    </w:p>
    <w:p w14:paraId="1AEF167A" w14:textId="1DBF87B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Skim milk powder</w:t>
      </w:r>
      <w:r w:rsidR="006375BC">
        <w:t>.</w:t>
      </w:r>
    </w:p>
    <w:p w14:paraId="1AEF167B" w14:textId="77777777" w:rsidR="00674951" w:rsidRPr="009A1ECD" w:rsidRDefault="00674951" w:rsidP="00FF1689">
      <w:pPr>
        <w:spacing w:before="240" w:after="120"/>
      </w:pPr>
      <w:r w:rsidRPr="009A1ECD">
        <w:rPr>
          <w:b/>
        </w:rPr>
        <w:t xml:space="preserve">Pasteurisation of milk: </w:t>
      </w:r>
      <w:r w:rsidRPr="009A1ECD">
        <w:t>All liquid milks are heat treated (pasteurised) to destroy pathogenic bacteria in the milk. The milk is heated to 72</w:t>
      </w:r>
      <w:r w:rsidRPr="009A1ECD">
        <w:rPr>
          <w:vertAlign w:val="superscript"/>
        </w:rPr>
        <w:t>o</w:t>
      </w:r>
      <w:r w:rsidRPr="009A1ECD">
        <w:t>C, held at that temperature for 15 seconds and then it is cooled to below 4.5</w:t>
      </w:r>
      <w:r w:rsidRPr="009A1ECD">
        <w:rPr>
          <w:vertAlign w:val="superscript"/>
        </w:rPr>
        <w:t>o</w:t>
      </w:r>
      <w:r w:rsidRPr="009A1ECD">
        <w:t>C.</w:t>
      </w:r>
    </w:p>
    <w:p w14:paraId="1AEF167C" w14:textId="77777777" w:rsidR="00674951" w:rsidRPr="009A1ECD" w:rsidRDefault="00674951" w:rsidP="00FF1689">
      <w:pPr>
        <w:spacing w:before="240" w:after="120"/>
      </w:pPr>
      <w:r w:rsidRPr="009A1ECD">
        <w:rPr>
          <w:b/>
        </w:rPr>
        <w:t>Homogenisation of milk:</w:t>
      </w:r>
      <w:r w:rsidRPr="009A1ECD">
        <w:t xml:space="preserve"> Some liquid milks are homogenised, a process by which the butterfat particles in the milk are physically reduced in size to mix more evenly with the water component of the milk (this produces a more stable emulsion).</w:t>
      </w:r>
    </w:p>
    <w:p w14:paraId="1AEF167D" w14:textId="77777777" w:rsidR="00674951" w:rsidRPr="009A1ECD" w:rsidRDefault="00674951" w:rsidP="00FF1689">
      <w:pPr>
        <w:spacing w:before="240" w:after="120"/>
      </w:pPr>
      <w:r w:rsidRPr="009A1ECD">
        <w:rPr>
          <w:b/>
        </w:rPr>
        <w:t>Milk powder</w:t>
      </w:r>
      <w:r w:rsidRPr="009A1ECD">
        <w:t xml:space="preserve"> comes in two types: </w:t>
      </w:r>
    </w:p>
    <w:p w14:paraId="1AEF167E" w14:textId="6AF24BBF" w:rsidR="00674951" w:rsidRPr="009A1ECD" w:rsidRDefault="006375BC" w:rsidP="00E5346D">
      <w:pPr>
        <w:pStyle w:val="ListNumber"/>
        <w:numPr>
          <w:ilvl w:val="0"/>
          <w:numId w:val="57"/>
        </w:numPr>
      </w:pPr>
      <w:r>
        <w:t>F</w:t>
      </w:r>
      <w:r w:rsidR="00674951" w:rsidRPr="009A1ECD">
        <w:t>ull cream milk powder</w:t>
      </w:r>
      <w:r>
        <w:t>.</w:t>
      </w:r>
    </w:p>
    <w:p w14:paraId="1AEF167F" w14:textId="5189AC05" w:rsidR="00674951" w:rsidRPr="009A1ECD" w:rsidRDefault="006375BC" w:rsidP="00E5346D">
      <w:pPr>
        <w:pStyle w:val="ListNumber"/>
        <w:numPr>
          <w:ilvl w:val="0"/>
          <w:numId w:val="57"/>
        </w:numPr>
        <w:ind w:left="720"/>
      </w:pPr>
      <w:r>
        <w:t>S</w:t>
      </w:r>
      <w:r w:rsidR="00674951" w:rsidRPr="009A1ECD">
        <w:t xml:space="preserve">kim milk powder. </w:t>
      </w:r>
    </w:p>
    <w:p w14:paraId="1AEF1680" w14:textId="77777777" w:rsidR="00674951" w:rsidRPr="009A1ECD" w:rsidRDefault="00674951" w:rsidP="00FF1689">
      <w:pPr>
        <w:spacing w:before="120" w:after="120"/>
      </w:pPr>
      <w:r w:rsidRPr="009A1ECD">
        <w:t>Milk powder has a lower butterfat content than full cream milk powder.</w:t>
      </w:r>
    </w:p>
    <w:p w14:paraId="4B1B0FDA" w14:textId="1105BAC6"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12</w:t>
      </w:r>
      <w:r w:rsidR="0099098C">
        <w:rPr>
          <w:noProof/>
        </w:rPr>
        <w:fldChar w:fldCharType="end"/>
      </w:r>
      <w:r>
        <w:t xml:space="preserve"> Types of milk</w:t>
      </w:r>
    </w:p>
    <w:tbl>
      <w:tblPr>
        <w:tblStyle w:val="TableGrid"/>
        <w:tblW w:w="9208" w:type="dxa"/>
        <w:tblLook w:val="04A0" w:firstRow="1" w:lastRow="0" w:firstColumn="1" w:lastColumn="0" w:noHBand="0" w:noVBand="1"/>
      </w:tblPr>
      <w:tblGrid>
        <w:gridCol w:w="3809"/>
        <w:gridCol w:w="2934"/>
        <w:gridCol w:w="2465"/>
      </w:tblGrid>
      <w:tr w:rsidR="00674951" w:rsidRPr="009A1ECD" w14:paraId="1AEF1684" w14:textId="77777777" w:rsidTr="00F94876">
        <w:trPr>
          <w:cnfStyle w:val="100000000000" w:firstRow="1" w:lastRow="0" w:firstColumn="0" w:lastColumn="0" w:oddVBand="0" w:evenVBand="0" w:oddHBand="0" w:evenHBand="0" w:firstRowFirstColumn="0" w:firstRowLastColumn="0" w:lastRowFirstColumn="0" w:lastRowLastColumn="0"/>
        </w:trPr>
        <w:tc>
          <w:tcPr>
            <w:tcW w:w="3809" w:type="dxa"/>
          </w:tcPr>
          <w:p w14:paraId="1AEF1681" w14:textId="77777777" w:rsidR="00674951" w:rsidRPr="009A1ECD" w:rsidRDefault="00674951" w:rsidP="00EB4A70">
            <w:pPr>
              <w:pStyle w:val="Body"/>
              <w:spacing w:before="120" w:line="276" w:lineRule="auto"/>
            </w:pPr>
            <w:r w:rsidRPr="009A1ECD">
              <w:t>Constituents</w:t>
            </w:r>
          </w:p>
        </w:tc>
        <w:tc>
          <w:tcPr>
            <w:tcW w:w="2934" w:type="dxa"/>
          </w:tcPr>
          <w:p w14:paraId="1AEF1682" w14:textId="77777777" w:rsidR="00674951" w:rsidRPr="009A1ECD" w:rsidRDefault="00674951" w:rsidP="00EB4A70">
            <w:pPr>
              <w:pStyle w:val="Body"/>
              <w:spacing w:before="120" w:line="276" w:lineRule="auto"/>
            </w:pPr>
            <w:r w:rsidRPr="009A1ECD">
              <w:t>Full cream, milk powder</w:t>
            </w:r>
          </w:p>
        </w:tc>
        <w:tc>
          <w:tcPr>
            <w:tcW w:w="2465" w:type="dxa"/>
          </w:tcPr>
          <w:p w14:paraId="1AEF1683" w14:textId="77777777" w:rsidR="00674951" w:rsidRPr="009A1ECD" w:rsidRDefault="00674951" w:rsidP="00EB4A70">
            <w:pPr>
              <w:pStyle w:val="Body"/>
              <w:spacing w:before="120" w:line="276" w:lineRule="auto"/>
            </w:pPr>
            <w:r w:rsidRPr="009A1ECD">
              <w:t>Skim milk powder</w:t>
            </w:r>
          </w:p>
        </w:tc>
      </w:tr>
      <w:tr w:rsidR="00674951" w:rsidRPr="009A1ECD" w14:paraId="1AEF1688" w14:textId="77777777" w:rsidTr="00F94876">
        <w:trPr>
          <w:cantSplit w:val="0"/>
        </w:trPr>
        <w:tc>
          <w:tcPr>
            <w:tcW w:w="3809" w:type="dxa"/>
          </w:tcPr>
          <w:p w14:paraId="1AEF1685" w14:textId="77777777" w:rsidR="00674951" w:rsidRPr="009A1ECD" w:rsidRDefault="00674951" w:rsidP="00EB4A70">
            <w:pPr>
              <w:pStyle w:val="Body"/>
              <w:spacing w:before="120" w:after="120" w:line="276" w:lineRule="auto"/>
            </w:pPr>
            <w:r w:rsidRPr="009A1ECD">
              <w:t>Water</w:t>
            </w:r>
          </w:p>
        </w:tc>
        <w:tc>
          <w:tcPr>
            <w:tcW w:w="2934" w:type="dxa"/>
          </w:tcPr>
          <w:p w14:paraId="1AEF1686" w14:textId="77777777" w:rsidR="00674951" w:rsidRPr="009A1ECD" w:rsidRDefault="00674951" w:rsidP="00EB4A70">
            <w:pPr>
              <w:pStyle w:val="Body"/>
              <w:spacing w:before="120" w:after="120" w:line="276" w:lineRule="auto"/>
            </w:pPr>
            <w:r w:rsidRPr="009A1ECD">
              <w:t>2.5%</w:t>
            </w:r>
          </w:p>
        </w:tc>
        <w:tc>
          <w:tcPr>
            <w:tcW w:w="2465" w:type="dxa"/>
          </w:tcPr>
          <w:p w14:paraId="1AEF1687" w14:textId="77777777" w:rsidR="00674951" w:rsidRPr="009A1ECD" w:rsidRDefault="00674951" w:rsidP="00EB4A70">
            <w:pPr>
              <w:pStyle w:val="Body"/>
              <w:spacing w:before="120" w:after="120" w:line="276" w:lineRule="auto"/>
            </w:pPr>
            <w:r w:rsidRPr="009A1ECD">
              <w:t>2.0%</w:t>
            </w:r>
          </w:p>
        </w:tc>
      </w:tr>
      <w:tr w:rsidR="00674951" w:rsidRPr="009A1ECD" w14:paraId="1AEF168C" w14:textId="77777777" w:rsidTr="00F94876">
        <w:trPr>
          <w:cantSplit w:val="0"/>
        </w:trPr>
        <w:tc>
          <w:tcPr>
            <w:tcW w:w="3809" w:type="dxa"/>
          </w:tcPr>
          <w:p w14:paraId="1AEF1689" w14:textId="77777777" w:rsidR="00674951" w:rsidRPr="009A1ECD" w:rsidRDefault="00674951" w:rsidP="00EB4A70">
            <w:pPr>
              <w:pStyle w:val="Body"/>
              <w:spacing w:before="120" w:after="120" w:line="276" w:lineRule="auto"/>
            </w:pPr>
            <w:r w:rsidRPr="009A1ECD">
              <w:t>Butterfat</w:t>
            </w:r>
          </w:p>
        </w:tc>
        <w:tc>
          <w:tcPr>
            <w:tcW w:w="2934" w:type="dxa"/>
          </w:tcPr>
          <w:p w14:paraId="1AEF168A" w14:textId="77777777" w:rsidR="00674951" w:rsidRPr="009A1ECD" w:rsidRDefault="00674951" w:rsidP="00EB4A70">
            <w:pPr>
              <w:pStyle w:val="Body"/>
              <w:spacing w:before="120" w:after="120" w:line="276" w:lineRule="auto"/>
            </w:pPr>
            <w:r w:rsidRPr="009A1ECD">
              <w:t>28.2%</w:t>
            </w:r>
          </w:p>
        </w:tc>
        <w:tc>
          <w:tcPr>
            <w:tcW w:w="2465" w:type="dxa"/>
          </w:tcPr>
          <w:p w14:paraId="1AEF168B" w14:textId="77777777" w:rsidR="00674951" w:rsidRPr="009A1ECD" w:rsidRDefault="00674951" w:rsidP="00EB4A70">
            <w:pPr>
              <w:pStyle w:val="Body"/>
              <w:spacing w:before="120" w:after="120" w:line="276" w:lineRule="auto"/>
            </w:pPr>
            <w:r w:rsidRPr="009A1ECD">
              <w:t>0.8%</w:t>
            </w:r>
          </w:p>
        </w:tc>
      </w:tr>
      <w:tr w:rsidR="00674951" w:rsidRPr="009A1ECD" w14:paraId="1AEF1690" w14:textId="77777777" w:rsidTr="00F94876">
        <w:trPr>
          <w:cantSplit w:val="0"/>
        </w:trPr>
        <w:tc>
          <w:tcPr>
            <w:tcW w:w="3809" w:type="dxa"/>
          </w:tcPr>
          <w:p w14:paraId="1AEF168D" w14:textId="77777777" w:rsidR="00674951" w:rsidRPr="009A1ECD" w:rsidRDefault="00674951" w:rsidP="00EB4A70">
            <w:pPr>
              <w:pStyle w:val="Body"/>
              <w:spacing w:before="120" w:after="120" w:line="276" w:lineRule="auto"/>
            </w:pPr>
            <w:r w:rsidRPr="009A1ECD">
              <w:t>Casein and albumen (protein)</w:t>
            </w:r>
          </w:p>
        </w:tc>
        <w:tc>
          <w:tcPr>
            <w:tcW w:w="2934" w:type="dxa"/>
          </w:tcPr>
          <w:p w14:paraId="1AEF168E" w14:textId="77777777" w:rsidR="00674951" w:rsidRPr="009A1ECD" w:rsidRDefault="00674951" w:rsidP="00EB4A70">
            <w:pPr>
              <w:pStyle w:val="Body"/>
              <w:spacing w:before="120" w:after="120" w:line="276" w:lineRule="auto"/>
            </w:pPr>
            <w:r w:rsidRPr="009A1ECD">
              <w:t>26.6%</w:t>
            </w:r>
          </w:p>
        </w:tc>
        <w:tc>
          <w:tcPr>
            <w:tcW w:w="2465" w:type="dxa"/>
          </w:tcPr>
          <w:p w14:paraId="1AEF168F" w14:textId="77777777" w:rsidR="00674951" w:rsidRPr="009A1ECD" w:rsidRDefault="00674951" w:rsidP="00EB4A70">
            <w:pPr>
              <w:pStyle w:val="Body"/>
              <w:spacing w:before="120" w:after="120" w:line="276" w:lineRule="auto"/>
            </w:pPr>
            <w:r w:rsidRPr="009A1ECD">
              <w:t>36.7%</w:t>
            </w:r>
          </w:p>
        </w:tc>
      </w:tr>
      <w:tr w:rsidR="00674951" w:rsidRPr="009A1ECD" w14:paraId="1AEF1694" w14:textId="77777777" w:rsidTr="00F94876">
        <w:trPr>
          <w:cantSplit w:val="0"/>
        </w:trPr>
        <w:tc>
          <w:tcPr>
            <w:tcW w:w="3809" w:type="dxa"/>
          </w:tcPr>
          <w:p w14:paraId="1AEF1691" w14:textId="77777777" w:rsidR="00674951" w:rsidRPr="009A1ECD" w:rsidRDefault="00674951" w:rsidP="00EB4A70">
            <w:pPr>
              <w:pStyle w:val="Body"/>
              <w:spacing w:before="120" w:after="120" w:line="276" w:lineRule="auto"/>
            </w:pPr>
            <w:r w:rsidRPr="009A1ECD">
              <w:t>Lactose (milk sugar)</w:t>
            </w:r>
          </w:p>
        </w:tc>
        <w:tc>
          <w:tcPr>
            <w:tcW w:w="2934" w:type="dxa"/>
          </w:tcPr>
          <w:p w14:paraId="1AEF1692" w14:textId="77777777" w:rsidR="00674951" w:rsidRPr="009A1ECD" w:rsidRDefault="00674951" w:rsidP="00EB4A70">
            <w:pPr>
              <w:pStyle w:val="Body"/>
              <w:spacing w:before="120" w:after="120" w:line="276" w:lineRule="auto"/>
            </w:pPr>
            <w:r w:rsidRPr="009A1ECD">
              <w:t>36.8%</w:t>
            </w:r>
          </w:p>
        </w:tc>
        <w:tc>
          <w:tcPr>
            <w:tcW w:w="2465" w:type="dxa"/>
          </w:tcPr>
          <w:p w14:paraId="1AEF1693" w14:textId="77777777" w:rsidR="00674951" w:rsidRPr="009A1ECD" w:rsidRDefault="00674951" w:rsidP="00EB4A70">
            <w:pPr>
              <w:pStyle w:val="Body"/>
              <w:spacing w:before="120" w:after="120" w:line="276" w:lineRule="auto"/>
            </w:pPr>
            <w:r w:rsidRPr="009A1ECD">
              <w:t>51.1%</w:t>
            </w:r>
          </w:p>
        </w:tc>
      </w:tr>
      <w:tr w:rsidR="00674951" w:rsidRPr="009A1ECD" w14:paraId="1AEF1698" w14:textId="77777777" w:rsidTr="00F94876">
        <w:trPr>
          <w:cantSplit w:val="0"/>
        </w:trPr>
        <w:tc>
          <w:tcPr>
            <w:tcW w:w="3809" w:type="dxa"/>
          </w:tcPr>
          <w:p w14:paraId="1AEF1695" w14:textId="77777777" w:rsidR="00674951" w:rsidRPr="009A1ECD" w:rsidRDefault="00674951" w:rsidP="00EB4A70">
            <w:pPr>
              <w:pStyle w:val="Body"/>
              <w:spacing w:before="120" w:after="120" w:line="276" w:lineRule="auto"/>
            </w:pPr>
            <w:r w:rsidRPr="009A1ECD">
              <w:t>Ash</w:t>
            </w:r>
          </w:p>
        </w:tc>
        <w:tc>
          <w:tcPr>
            <w:tcW w:w="2934" w:type="dxa"/>
          </w:tcPr>
          <w:p w14:paraId="1AEF1696" w14:textId="77777777" w:rsidR="00674951" w:rsidRPr="009A1ECD" w:rsidRDefault="00674951" w:rsidP="00EB4A70">
            <w:pPr>
              <w:pStyle w:val="Body"/>
              <w:spacing w:before="120" w:after="120" w:line="276" w:lineRule="auto"/>
            </w:pPr>
            <w:r w:rsidRPr="009A1ECD">
              <w:t>5.9%</w:t>
            </w:r>
          </w:p>
        </w:tc>
        <w:tc>
          <w:tcPr>
            <w:tcW w:w="2465" w:type="dxa"/>
          </w:tcPr>
          <w:p w14:paraId="1AEF1697" w14:textId="77777777" w:rsidR="00674951" w:rsidRPr="009A1ECD" w:rsidRDefault="00674951" w:rsidP="00EB4A70">
            <w:pPr>
              <w:pStyle w:val="Body"/>
              <w:spacing w:before="120" w:after="120" w:line="276" w:lineRule="auto"/>
            </w:pPr>
            <w:r w:rsidRPr="009A1ECD">
              <w:t>9.4%</w:t>
            </w:r>
          </w:p>
        </w:tc>
      </w:tr>
    </w:tbl>
    <w:p w14:paraId="1AEF1699" w14:textId="77777777" w:rsidR="00674951" w:rsidRPr="009A1ECD" w:rsidRDefault="00674951" w:rsidP="00FF1689">
      <w:pPr>
        <w:keepNext/>
        <w:spacing w:before="120" w:after="120"/>
      </w:pPr>
      <w:r w:rsidRPr="009A1ECD">
        <w:t>The functions of milk in cakes and puddings:</w:t>
      </w:r>
    </w:p>
    <w:p w14:paraId="1AEF169A"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Milk adds flavour to the cake/sponge/cookie product.</w:t>
      </w:r>
    </w:p>
    <w:p w14:paraId="1AEF169B"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Milk improves the crust colour by caramelisation of the lactose (milk sugar) and the Maillard reaction.</w:t>
      </w:r>
    </w:p>
    <w:p w14:paraId="1AEF169C"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Liquid milk will help to bind dry ingredients together.</w:t>
      </w:r>
    </w:p>
    <w:p w14:paraId="1AEF169D"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butterfat and lactose content of the milk improve the richness of the cake/sponge/cookie product, as compared to water.</w:t>
      </w:r>
    </w:p>
    <w:p w14:paraId="1AEF169E"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Milk improves the food value of the cake product.</w:t>
      </w:r>
    </w:p>
    <w:p w14:paraId="1AEF169F" w14:textId="77777777" w:rsidR="00674951" w:rsidRPr="009A1ECD" w:rsidRDefault="00674951" w:rsidP="00FF1689">
      <w:pPr>
        <w:spacing w:before="120" w:after="120"/>
      </w:pPr>
      <w:r w:rsidRPr="0034701B">
        <w:rPr>
          <w:u w:val="single"/>
        </w:rPr>
        <w:t>Storage:</w:t>
      </w:r>
      <w:r w:rsidRPr="009A1ECD">
        <w:t xml:space="preserve"> Store fresh and reconstituted milk at between 1</w:t>
      </w:r>
      <w:r w:rsidRPr="009A1ECD">
        <w:rPr>
          <w:vertAlign w:val="superscript"/>
        </w:rPr>
        <w:t>o</w:t>
      </w:r>
      <w:r w:rsidRPr="009A1ECD">
        <w:t>C and 5</w:t>
      </w:r>
      <w:r w:rsidRPr="009A1ECD">
        <w:rPr>
          <w:vertAlign w:val="superscript"/>
        </w:rPr>
        <w:t>o</w:t>
      </w:r>
      <w:r w:rsidRPr="009A1ECD">
        <w:t>C. Store milk powders in a cool, dry, well-ventilated location.</w:t>
      </w:r>
    </w:p>
    <w:p w14:paraId="1AEF16A0" w14:textId="77777777" w:rsidR="00674951" w:rsidRPr="009A1ECD" w:rsidRDefault="00674951" w:rsidP="00FF1689">
      <w:pPr>
        <w:spacing w:before="120" w:after="120"/>
      </w:pPr>
      <w:r w:rsidRPr="009A1ECD">
        <w:t>To make liquid milk from milk powder (reconstituting milk powder):</w:t>
      </w:r>
    </w:p>
    <w:p w14:paraId="1AEF16A1" w14:textId="77777777" w:rsidR="00674951" w:rsidRPr="009A1ECD" w:rsidRDefault="00674951" w:rsidP="00E5346D">
      <w:pPr>
        <w:pStyle w:val="ListNumber"/>
        <w:numPr>
          <w:ilvl w:val="0"/>
          <w:numId w:val="63"/>
        </w:numPr>
      </w:pPr>
      <w:r w:rsidRPr="009A1ECD">
        <w:t>Mix the milk powder with water at the ratio of 1 part milk powder to 10 parts water (10% milk powder) or as recommended by the manufacturer.</w:t>
      </w:r>
    </w:p>
    <w:p w14:paraId="1AEF16A2" w14:textId="77777777" w:rsidR="00674951" w:rsidRPr="009A1ECD" w:rsidRDefault="00674951" w:rsidP="00E5346D">
      <w:pPr>
        <w:pStyle w:val="ListNumber"/>
        <w:numPr>
          <w:ilvl w:val="0"/>
          <w:numId w:val="63"/>
        </w:numPr>
      </w:pPr>
      <w:r w:rsidRPr="009A1ECD">
        <w:t>Place cold water into a bowl/bucket, sprinkle the milk powder on top of the water and then whisk rapidly to mix together.</w:t>
      </w:r>
    </w:p>
    <w:p w14:paraId="1AEF16A3" w14:textId="77777777" w:rsidR="00674951" w:rsidRDefault="00674951" w:rsidP="0034701B">
      <w:pPr>
        <w:pStyle w:val="Heading2"/>
      </w:pPr>
      <w:bookmarkStart w:id="86" w:name="_Toc2764724"/>
      <w:bookmarkStart w:id="87" w:name="_Toc30753668"/>
      <w:r w:rsidRPr="009A1ECD">
        <w:t>Baking powder</w:t>
      </w:r>
      <w:bookmarkEnd w:id="86"/>
      <w:bookmarkEnd w:id="87"/>
    </w:p>
    <w:p w14:paraId="1AEF16A4" w14:textId="77777777" w:rsidR="00915D76" w:rsidRPr="00915D76" w:rsidRDefault="00915D76" w:rsidP="00FF1689">
      <w:pPr>
        <w:spacing w:before="120" w:after="120"/>
        <w:rPr>
          <w:color w:val="FF0000"/>
          <w:lang w:eastAsia="en-AU"/>
        </w:rPr>
      </w:pPr>
      <w:r w:rsidRPr="00915D76">
        <w:rPr>
          <w:color w:val="FF0000"/>
          <w:lang w:eastAsia="en-AU"/>
        </w:rPr>
        <w:t>Mapping: KE 5.5</w:t>
      </w:r>
    </w:p>
    <w:p w14:paraId="1AEF16A5" w14:textId="1C25ACB7" w:rsidR="00674951" w:rsidRPr="009A1ECD" w:rsidRDefault="00674951" w:rsidP="00FF1689">
      <w:pPr>
        <w:spacing w:before="120" w:after="120"/>
      </w:pPr>
      <w:r w:rsidRPr="009A1ECD">
        <w:t>Baking powder is made up of 2:1 ratio</w:t>
      </w:r>
      <w:r w:rsidR="002A538B">
        <w:t>;</w:t>
      </w:r>
      <w:r w:rsidRPr="009A1ECD">
        <w:t xml:space="preserve"> 2 parts acid, and 1 part alkali:</w:t>
      </w:r>
    </w:p>
    <w:p w14:paraId="1AEF16A6" w14:textId="1E775853"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A</w:t>
      </w:r>
      <w:r w:rsidR="00674951" w:rsidRPr="009A1ECD">
        <w:t>n acid (acid sodium pyrophosphate)</w:t>
      </w:r>
      <w:r>
        <w:t>.</w:t>
      </w:r>
    </w:p>
    <w:p w14:paraId="1AEF16A7" w14:textId="17147064"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A</w:t>
      </w:r>
      <w:r w:rsidR="00674951" w:rsidRPr="009A1ECD">
        <w:t>n alkali (sodium bi-carbonate)</w:t>
      </w:r>
      <w:r>
        <w:t>.</w:t>
      </w:r>
    </w:p>
    <w:p w14:paraId="1AEF16A8" w14:textId="51A4B411"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A</w:t>
      </w:r>
      <w:r w:rsidR="00674951" w:rsidRPr="009A1ECD">
        <w:t xml:space="preserve"> neutral agent (flour or starch).</w:t>
      </w:r>
    </w:p>
    <w:p w14:paraId="1AEF16A9" w14:textId="77777777" w:rsidR="00674951" w:rsidRPr="009A1ECD" w:rsidRDefault="00674951" w:rsidP="00674951">
      <w:pPr>
        <w:pStyle w:val="Quote"/>
      </w:pPr>
      <w:r w:rsidRPr="009A1ECD">
        <w:rPr>
          <w:b/>
        </w:rPr>
        <w:t>Tip:</w:t>
      </w:r>
      <w:r w:rsidRPr="009A1ECD">
        <w:t xml:space="preserve"> Baking powder needs heat and moisture to react. </w:t>
      </w:r>
    </w:p>
    <w:p w14:paraId="1AEF16AA" w14:textId="53187E69" w:rsidR="00674951" w:rsidRPr="009A1ECD" w:rsidRDefault="00674951" w:rsidP="00FF1689">
      <w:pPr>
        <w:spacing w:before="120" w:after="120"/>
      </w:pPr>
      <w:r w:rsidRPr="009A1ECD">
        <w:t>Baking powder is a mixed blend of food acids (of which there are several types) and bicarbonate of soda with starch added to prevent the baking powder from lumping during storage. During the baking process</w:t>
      </w:r>
      <w:r w:rsidR="002A538B" w:rsidRPr="009A1ECD">
        <w:t>,</w:t>
      </w:r>
      <w:r w:rsidRPr="009A1ECD">
        <w:t xml:space="preserve"> the acid ingredients react with the bi carbonate of soda contained in the baking powder, forming carbon dioxide gas. None of the acids nor the soda remain in the finished product, because they neutralise each other.</w:t>
      </w:r>
    </w:p>
    <w:p w14:paraId="1AEF16AB" w14:textId="77777777" w:rsidR="00674951" w:rsidRPr="009A1ECD" w:rsidRDefault="00674951" w:rsidP="00FF1689">
      <w:pPr>
        <w:spacing w:before="120" w:after="120"/>
      </w:pPr>
      <w:r w:rsidRPr="009A1ECD">
        <w:t>How does baking powder improve cakes and puddings?</w:t>
      </w:r>
    </w:p>
    <w:p w14:paraId="1AEF16AC"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baking powder is normally added with the flour and mixed through the batter, which is then placed in tins or on trays then baked.</w:t>
      </w:r>
    </w:p>
    <w:p w14:paraId="1AEF16AD"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With the presence of water from the batter and the heat of the oven, the acid acts upon the alkali to release a gas known as carbon dioxide.</w:t>
      </w:r>
    </w:p>
    <w:p w14:paraId="1AEF16AE"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carbon dioxide gas is entrapped in the batter and causes it to rise. The carbon dioxide also helps to produce what we know as the texture of the cake (the cellular structure).</w:t>
      </w:r>
    </w:p>
    <w:p w14:paraId="1AEF16AF"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function of the neutral agent (flour/starch) in the baking powder is to help minimise any reaction between the chemicals prior to adding to the batter.</w:t>
      </w:r>
    </w:p>
    <w:p w14:paraId="1AEF16B0"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 xml:space="preserve">Gluten free baking powder is available when working with gluten-free products. </w:t>
      </w:r>
    </w:p>
    <w:p w14:paraId="1AEF16B1" w14:textId="77777777" w:rsidR="00674951" w:rsidRDefault="00674951" w:rsidP="00FF1689">
      <w:pPr>
        <w:spacing w:before="120" w:after="120"/>
      </w:pPr>
      <w:r w:rsidRPr="0034701B">
        <w:rPr>
          <w:u w:val="single"/>
        </w:rPr>
        <w:t>Storage:</w:t>
      </w:r>
      <w:r w:rsidRPr="009A1ECD">
        <w:t xml:space="preserve"> Store baking powder in a sealed container, in a cool, dry, well-ventilated location.</w:t>
      </w:r>
    </w:p>
    <w:p w14:paraId="1AEF16B2" w14:textId="31AB2010" w:rsidR="00D4166C" w:rsidRDefault="00D4166C" w:rsidP="00D4166C">
      <w:pPr>
        <w:pStyle w:val="Heading2"/>
      </w:pPr>
      <w:bookmarkStart w:id="88" w:name="_Toc30753669"/>
      <w:r w:rsidRPr="009160BE">
        <w:t xml:space="preserve">Bicarbonate </w:t>
      </w:r>
      <w:r w:rsidR="00532486">
        <w:t>s</w:t>
      </w:r>
      <w:r w:rsidRPr="009160BE">
        <w:t>oda</w:t>
      </w:r>
      <w:bookmarkEnd w:id="88"/>
      <w:r>
        <w:t xml:space="preserve"> </w:t>
      </w:r>
    </w:p>
    <w:p w14:paraId="1AEF16B3" w14:textId="77777777" w:rsidR="00915D76" w:rsidRDefault="00915D76" w:rsidP="00FF1689">
      <w:pPr>
        <w:spacing w:before="120" w:after="120"/>
        <w:rPr>
          <w:color w:val="FF0000"/>
          <w:lang w:eastAsia="en-AU"/>
        </w:rPr>
      </w:pPr>
      <w:r w:rsidRPr="00915D76">
        <w:rPr>
          <w:color w:val="FF0000"/>
          <w:lang w:eastAsia="en-AU"/>
        </w:rPr>
        <w:t>Mapping: KE 5.6</w:t>
      </w:r>
    </w:p>
    <w:p w14:paraId="1AEF16B4" w14:textId="17117C43" w:rsidR="00691086" w:rsidRPr="00691086" w:rsidRDefault="00691086" w:rsidP="00FF1689">
      <w:pPr>
        <w:spacing w:before="120" w:after="120"/>
        <w:rPr>
          <w:lang w:eastAsia="en-AU"/>
        </w:rPr>
      </w:pPr>
      <w:r w:rsidRPr="00691086">
        <w:rPr>
          <w:lang w:eastAsia="en-AU"/>
        </w:rPr>
        <w:t xml:space="preserve">Also known as baking soda, </w:t>
      </w:r>
      <w:r w:rsidR="00532486">
        <w:rPr>
          <w:lang w:eastAsia="en-AU"/>
        </w:rPr>
        <w:t>b</w:t>
      </w:r>
      <w:r w:rsidRPr="00691086">
        <w:t>icarbonate of soda, an alkali salt, can be added alone or as a component of baking powder. The alkalinity of bi carbonate of soda lowers the caramelisation point of sugar in the batter, causing faster and darker colouring of the crust. Soda also has a weakening effect on flour proteins. This action is more pronounced when soda is used without the counteracting food acid contained in baking powder</w:t>
      </w:r>
      <w:r>
        <w:t>.</w:t>
      </w:r>
    </w:p>
    <w:p w14:paraId="1AEF16B5" w14:textId="4399E54B" w:rsidR="00674951" w:rsidRDefault="00674951" w:rsidP="00674951">
      <w:pPr>
        <w:pStyle w:val="Heading1"/>
      </w:pPr>
      <w:bookmarkStart w:id="89" w:name="_Toc30753670"/>
      <w:r>
        <w:t>Flavouring ingredients</w:t>
      </w:r>
      <w:bookmarkEnd w:id="89"/>
      <w:r>
        <w:t xml:space="preserve"> </w:t>
      </w:r>
    </w:p>
    <w:p w14:paraId="1AEF16B6" w14:textId="77777777" w:rsidR="00674951" w:rsidRPr="009A1ECD" w:rsidRDefault="00674951" w:rsidP="0034701B">
      <w:pPr>
        <w:pStyle w:val="Heading2"/>
      </w:pPr>
      <w:bookmarkStart w:id="90" w:name="_Toc2764725"/>
      <w:bookmarkStart w:id="91" w:name="_Toc30753671"/>
      <w:r w:rsidRPr="009A1ECD">
        <w:t>Cocoa powder</w:t>
      </w:r>
      <w:bookmarkEnd w:id="90"/>
      <w:bookmarkEnd w:id="91"/>
    </w:p>
    <w:p w14:paraId="1AEF16B7" w14:textId="77777777" w:rsidR="00674951" w:rsidRPr="009A1ECD" w:rsidRDefault="00674951" w:rsidP="00FF1689">
      <w:pPr>
        <w:spacing w:before="120" w:after="120"/>
      </w:pPr>
      <w:r w:rsidRPr="009A1ECD">
        <w:t>Cocoa powder is milled from the cocoa bean. It is added to cake batters to flavour the product with chocolate. Cocoa powder is available in various qualities. The quality of cocoa powder is mainly determined by the level of cocoa butter that it contains. The higher the level of cocoa butter the richer the flavour.</w:t>
      </w:r>
    </w:p>
    <w:p w14:paraId="1AEF16B8" w14:textId="77777777" w:rsidR="00674951" w:rsidRPr="0034701B" w:rsidRDefault="00674951" w:rsidP="00FF1689">
      <w:pPr>
        <w:pStyle w:val="Body"/>
        <w:spacing w:before="240" w:after="120"/>
        <w:rPr>
          <w:b/>
        </w:rPr>
      </w:pPr>
      <w:r w:rsidRPr="0034701B">
        <w:rPr>
          <w:b/>
        </w:rPr>
        <w:t>Dutch cocoa</w:t>
      </w:r>
    </w:p>
    <w:p w14:paraId="1AEF16B9" w14:textId="2088391E" w:rsidR="00674951" w:rsidRPr="009A1ECD" w:rsidRDefault="00674951" w:rsidP="00FF1689">
      <w:pPr>
        <w:spacing w:before="120" w:after="120"/>
      </w:pPr>
      <w:r w:rsidRPr="009A1ECD">
        <w:t>A type of cocoa known as Dutch cocoa is available to the food industry. This type of cocoa has been treated with an alkaline substance to help produce a cocoa</w:t>
      </w:r>
      <w:r w:rsidR="00721CC2" w:rsidRPr="009A1ECD">
        <w:t>,</w:t>
      </w:r>
      <w:r w:rsidRPr="009A1ECD">
        <w:t xml:space="preserve"> which has:</w:t>
      </w:r>
    </w:p>
    <w:p w14:paraId="1AEF16BA" w14:textId="1ADCE0B4"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A</w:t>
      </w:r>
      <w:r w:rsidR="00674951" w:rsidRPr="009A1ECD">
        <w:t xml:space="preserve"> richer, less bitter flavour</w:t>
      </w:r>
      <w:r>
        <w:t>.</w:t>
      </w:r>
    </w:p>
    <w:p w14:paraId="1AEF16BB" w14:textId="2232BC05"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A</w:t>
      </w:r>
      <w:r w:rsidR="00674951" w:rsidRPr="009A1ECD">
        <w:t xml:space="preserve"> richer and darker colour.</w:t>
      </w:r>
    </w:p>
    <w:p w14:paraId="1AEF16BC" w14:textId="77777777" w:rsidR="00674951" w:rsidRPr="009A1ECD" w:rsidRDefault="00674951" w:rsidP="00FF1689">
      <w:pPr>
        <w:spacing w:before="120" w:after="120"/>
      </w:pPr>
      <w:r w:rsidRPr="009A1ECD">
        <w:t>Plain cake batters may be converted into chocolate cakes by the addition of cocoa powder. Cocoa powder will produce a dry crumb; therefore, you need to add additional water or milk to the batter. The cocoa powder and extra water/milk will close the crumb; therefore</w:t>
      </w:r>
      <w:r>
        <w:t>,</w:t>
      </w:r>
      <w:r w:rsidRPr="009A1ECD">
        <w:t xml:space="preserve"> you will need to add extra baking powder to open the texture and produce the desired volume.</w:t>
      </w:r>
    </w:p>
    <w:p w14:paraId="1AEF16BD" w14:textId="77777777" w:rsidR="00674951" w:rsidRPr="009A1ECD" w:rsidRDefault="00674951" w:rsidP="00FF1689">
      <w:pPr>
        <w:spacing w:before="120" w:after="120"/>
      </w:pPr>
      <w:r w:rsidRPr="009A1ECD">
        <w:t>To do this successfully use the following guidelines:</w:t>
      </w:r>
    </w:p>
    <w:p w14:paraId="1AEF16BE"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Substitute approximately 10% to 20% of the flour weight with cocoa powder.</w:t>
      </w:r>
    </w:p>
    <w:p w14:paraId="1AEF16BF"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Add extra water/milk equivalent to the weight of the cocoa.</w:t>
      </w:r>
    </w:p>
    <w:p w14:paraId="1AEF16C0"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Add extra baking powder to help open the texture and increase the volume.</w:t>
      </w:r>
    </w:p>
    <w:p w14:paraId="1AEF16C1" w14:textId="77777777" w:rsidR="00674951" w:rsidRPr="009A1ECD" w:rsidRDefault="00674951" w:rsidP="00FF1689">
      <w:pPr>
        <w:pStyle w:val="Heading5"/>
        <w:spacing w:after="120"/>
      </w:pPr>
      <w:r w:rsidRPr="009A1ECD">
        <w:t>Example:</w:t>
      </w:r>
    </w:p>
    <w:p w14:paraId="1AEF16C2" w14:textId="77777777" w:rsidR="00674951" w:rsidRPr="009A1ECD" w:rsidRDefault="00674951" w:rsidP="00FF1689">
      <w:pPr>
        <w:spacing w:before="120" w:after="120"/>
      </w:pPr>
      <w:r w:rsidRPr="009A1ECD">
        <w:t>A recipe containing 1000 g (1 kg) of flour can be adjusted as follows:</w:t>
      </w:r>
    </w:p>
    <w:p w14:paraId="1AEF16C3" w14:textId="16649848"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Flour: 800g</w:t>
      </w:r>
      <w:r w:rsidR="006375BC">
        <w:t>.</w:t>
      </w:r>
    </w:p>
    <w:p w14:paraId="1AEF16C4" w14:textId="04B23D06"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Cocoa: 200g</w:t>
      </w:r>
      <w:r w:rsidR="006375BC">
        <w:t>.</w:t>
      </w:r>
    </w:p>
    <w:p w14:paraId="1AEF16C5" w14:textId="7E404212"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Milk: 200g (equal to the weight of the cocoa)</w:t>
      </w:r>
      <w:r w:rsidR="006375BC">
        <w:t>.</w:t>
      </w:r>
    </w:p>
    <w:p w14:paraId="1AEF16C6" w14:textId="445A6CCC"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Baking powder: 10g</w:t>
      </w:r>
      <w:r w:rsidR="006375BC">
        <w:t>.</w:t>
      </w:r>
    </w:p>
    <w:p w14:paraId="1AEF16C7" w14:textId="77777777" w:rsidR="00674951" w:rsidRPr="0034701B" w:rsidRDefault="00674951" w:rsidP="0034701B">
      <w:pPr>
        <w:pStyle w:val="Heading2"/>
      </w:pPr>
      <w:bookmarkStart w:id="92" w:name="_Toc62372128"/>
      <w:bookmarkStart w:id="93" w:name="_Toc30753672"/>
      <w:r w:rsidRPr="0034701B">
        <w:t>Flavouring the batter with chocolate paste</w:t>
      </w:r>
      <w:bookmarkEnd w:id="92"/>
      <w:bookmarkEnd w:id="93"/>
    </w:p>
    <w:p w14:paraId="1AEF16C8" w14:textId="77777777" w:rsidR="00674951" w:rsidRPr="009A1ECD" w:rsidRDefault="00674951" w:rsidP="00674951">
      <w:r w:rsidRPr="009A1ECD">
        <w:t>As an alternative to using cocoa to produce a chocolate cake batter you may add a commercial chocolate paste to the batter.</w:t>
      </w:r>
    </w:p>
    <w:p w14:paraId="1AEF16C9"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The chocolate paste contains cocoa, flavours and colours and may be added to the batter at the beginning of the mixing procedure or after the batter has been mixed and is ready to be deposited.</w:t>
      </w:r>
      <w:r>
        <w:t xml:space="preserve"> </w:t>
      </w:r>
    </w:p>
    <w:p w14:paraId="1AEF16CA"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Make sure that the paste is evenly mixed through the batter to avoid streaks in the baked cake.</w:t>
      </w:r>
    </w:p>
    <w:p w14:paraId="1AEF16CB"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When using chocolate paste there is no need to adjust the recipe, therefore the plain batter may be used to produce varieties other than chocolate cake.</w:t>
      </w:r>
      <w:r>
        <w:t xml:space="preserve"> </w:t>
      </w:r>
      <w:r w:rsidRPr="009A1ECD">
        <w:t>The remaining batter can be flavoured with the chocolate paste to produce chocolate cakes.</w:t>
      </w:r>
    </w:p>
    <w:p w14:paraId="1AEF16CC"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Add the paste in the dosage recommended by the manufacturer.</w:t>
      </w:r>
    </w:p>
    <w:p w14:paraId="1AEF16CD" w14:textId="77777777" w:rsidR="00674951" w:rsidRDefault="00674951" w:rsidP="0034701B">
      <w:pPr>
        <w:pStyle w:val="Heading2"/>
      </w:pPr>
      <w:bookmarkStart w:id="94" w:name="_Toc62372131"/>
      <w:bookmarkStart w:id="95" w:name="_Toc30753673"/>
      <w:r w:rsidRPr="009A1ECD">
        <w:t>Dried fruits</w:t>
      </w:r>
      <w:bookmarkEnd w:id="94"/>
      <w:bookmarkEnd w:id="95"/>
    </w:p>
    <w:p w14:paraId="1AEF16CE" w14:textId="77777777" w:rsidR="0001475A" w:rsidRPr="0001475A" w:rsidRDefault="0001475A" w:rsidP="00FF1689">
      <w:pPr>
        <w:spacing w:before="120" w:after="120"/>
        <w:rPr>
          <w:color w:val="FF0000"/>
          <w:lang w:eastAsia="en-AU"/>
        </w:rPr>
      </w:pPr>
      <w:r w:rsidRPr="0001475A">
        <w:rPr>
          <w:color w:val="FF0000"/>
          <w:lang w:eastAsia="en-AU"/>
        </w:rPr>
        <w:t>Mapping: KE 5.7</w:t>
      </w:r>
    </w:p>
    <w:p w14:paraId="1AEF16CF" w14:textId="77777777" w:rsidR="00674951" w:rsidRPr="009A1ECD" w:rsidRDefault="00674951" w:rsidP="00FF1689">
      <w:pPr>
        <w:spacing w:before="120" w:after="120"/>
      </w:pPr>
      <w:r w:rsidRPr="009A1ECD">
        <w:t xml:space="preserve">Dried fruits are available in various grades for use in batters and similar. The most commonly used dried fruits include: </w:t>
      </w:r>
    </w:p>
    <w:p w14:paraId="1AEF16D0" w14:textId="64D2AF44"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S</w:t>
      </w:r>
      <w:r w:rsidR="00674951" w:rsidRPr="009A1ECD">
        <w:t>ultanas</w:t>
      </w:r>
      <w:r>
        <w:t>.</w:t>
      </w:r>
    </w:p>
    <w:p w14:paraId="1AEF16D1" w14:textId="5BA9B6A2"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C</w:t>
      </w:r>
      <w:r w:rsidR="00674951" w:rsidRPr="009A1ECD">
        <w:t>urrants</w:t>
      </w:r>
      <w:r>
        <w:t>.</w:t>
      </w:r>
    </w:p>
    <w:p w14:paraId="1AEF16D2" w14:textId="4019611C"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G</w:t>
      </w:r>
      <w:r w:rsidR="00674951" w:rsidRPr="009A1ECD">
        <w:t>lace cherry</w:t>
      </w:r>
      <w:r>
        <w:t>.</w:t>
      </w:r>
    </w:p>
    <w:p w14:paraId="1AEF16D3" w14:textId="7ADC22FB"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A</w:t>
      </w:r>
      <w:r w:rsidR="00674951" w:rsidRPr="009A1ECD">
        <w:t>pricots</w:t>
      </w:r>
      <w:r>
        <w:t>.</w:t>
      </w:r>
    </w:p>
    <w:p w14:paraId="1AEF16D4" w14:textId="2ABEF992"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S</w:t>
      </w:r>
      <w:r w:rsidR="00674951" w:rsidRPr="009A1ECD">
        <w:t>liced apple</w:t>
      </w:r>
      <w:r>
        <w:t>.</w:t>
      </w:r>
    </w:p>
    <w:p w14:paraId="1AEF16D5" w14:textId="657411D9"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D</w:t>
      </w:r>
      <w:r w:rsidR="00674951" w:rsidRPr="009A1ECD">
        <w:t>ates</w:t>
      </w:r>
      <w:r>
        <w:t>.</w:t>
      </w:r>
    </w:p>
    <w:p w14:paraId="1AEF16D6" w14:textId="2BA14DEB"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P</w:t>
      </w:r>
      <w:r w:rsidR="00674951" w:rsidRPr="009A1ECD">
        <w:t>runes (plums)</w:t>
      </w:r>
      <w:r>
        <w:t>.</w:t>
      </w:r>
    </w:p>
    <w:p w14:paraId="1AEF16D7" w14:textId="43DD38F5"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F</w:t>
      </w:r>
      <w:r w:rsidR="00674951" w:rsidRPr="009A1ECD">
        <w:t>igs</w:t>
      </w:r>
      <w:r>
        <w:t>.</w:t>
      </w:r>
    </w:p>
    <w:p w14:paraId="1AEF16D8" w14:textId="5076D22C"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P</w:t>
      </w:r>
      <w:r w:rsidR="00674951" w:rsidRPr="009A1ECD">
        <w:t>ineapple</w:t>
      </w:r>
      <w:r>
        <w:t>.</w:t>
      </w:r>
    </w:p>
    <w:p w14:paraId="1AEF16D9" w14:textId="2A35093B" w:rsidR="00674951" w:rsidRDefault="006375BC" w:rsidP="00E5346D">
      <w:pPr>
        <w:pStyle w:val="ListParagraph"/>
        <w:keepLines w:val="0"/>
        <w:numPr>
          <w:ilvl w:val="0"/>
          <w:numId w:val="7"/>
        </w:numPr>
        <w:tabs>
          <w:tab w:val="left" w:pos="284"/>
        </w:tabs>
        <w:spacing w:before="120" w:after="120"/>
        <w:ind w:left="641" w:hanging="357"/>
        <w:contextualSpacing w:val="0"/>
      </w:pPr>
      <w:r>
        <w:t>C</w:t>
      </w:r>
      <w:r w:rsidR="00674951" w:rsidRPr="009A1ECD">
        <w:t>ranberry.</w:t>
      </w:r>
    </w:p>
    <w:p w14:paraId="1AEF16DB" w14:textId="77777777" w:rsidR="0034701B" w:rsidRDefault="0034701B" w:rsidP="00FF1689">
      <w:pPr>
        <w:pStyle w:val="Body"/>
        <w:spacing w:before="240" w:after="120"/>
        <w:rPr>
          <w:b/>
        </w:rPr>
      </w:pPr>
      <w:bookmarkStart w:id="96" w:name="_Toc1138063"/>
      <w:bookmarkStart w:id="97" w:name="_Toc2764726"/>
      <w:bookmarkStart w:id="98" w:name="_Toc3213721"/>
      <w:r w:rsidRPr="0034701B">
        <w:rPr>
          <w:b/>
        </w:rPr>
        <w:t>Conditioning of dried fruits</w:t>
      </w:r>
      <w:bookmarkEnd w:id="96"/>
      <w:bookmarkEnd w:id="97"/>
      <w:bookmarkEnd w:id="98"/>
    </w:p>
    <w:p w14:paraId="1AEF16DC" w14:textId="77777777" w:rsidR="0009434B" w:rsidRPr="0009434B" w:rsidRDefault="0009434B" w:rsidP="00FF1689">
      <w:pPr>
        <w:pStyle w:val="Body"/>
        <w:spacing w:before="120" w:after="120"/>
        <w:rPr>
          <w:color w:val="FF0000"/>
        </w:rPr>
      </w:pPr>
      <w:r w:rsidRPr="0009434B">
        <w:rPr>
          <w:color w:val="FF0000"/>
        </w:rPr>
        <w:t>Mapping: PC 1.7</w:t>
      </w:r>
      <w:r w:rsidR="003E71E2">
        <w:rPr>
          <w:color w:val="FF0000"/>
        </w:rPr>
        <w:t>, PE 4.4, 6.1, 6.2</w:t>
      </w:r>
    </w:p>
    <w:p w14:paraId="1AEF16DD" w14:textId="77777777" w:rsidR="0034701B" w:rsidRPr="009A1ECD" w:rsidRDefault="0034701B" w:rsidP="00FF1689">
      <w:pPr>
        <w:spacing w:before="120" w:after="120"/>
      </w:pPr>
      <w:r w:rsidRPr="009A1ECD">
        <w:t>Fruit is an important source of favour and colour in bakery products. There is widespread use of variations to fruit fillings. They now come frozen, dried, whole, sliced and fresh. Because of the fruit, the cake or pudding will take longer to bake because of the moisture content. Fruit is generally better when it is fresh in season or picked when it is ripe and packaged corre</w:t>
      </w:r>
      <w:r>
        <w:t xml:space="preserve">ctly. </w:t>
      </w:r>
    </w:p>
    <w:p w14:paraId="1AEF16DE" w14:textId="77777777" w:rsidR="00674951" w:rsidRPr="009A1ECD" w:rsidRDefault="00674951" w:rsidP="00FF1689">
      <w:pPr>
        <w:spacing w:before="120" w:after="120"/>
      </w:pPr>
      <w:r w:rsidRPr="009A1ECD">
        <w:t>To help improve the qualities of the dried fruit ‘wash’ the fruit as follows:</w:t>
      </w:r>
    </w:p>
    <w:p w14:paraId="1AEF16DF"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Remove the fruit from the packaging and separate the pieces, removing stalks, etc. when using cheaper ingredients.</w:t>
      </w:r>
    </w:p>
    <w:p w14:paraId="1AEF16E0"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Place in a sieve or similar and remove all seeds, stalks and dirt in cold water.</w:t>
      </w:r>
    </w:p>
    <w:p w14:paraId="1AEF16E1" w14:textId="782093FB"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 xml:space="preserve">Store in a container with an </w:t>
      </w:r>
      <w:r w:rsidR="00721CC2" w:rsidRPr="009A1ECD">
        <w:t>airtight</w:t>
      </w:r>
      <w:r w:rsidRPr="009A1ECD">
        <w:t xml:space="preserve"> lid.</w:t>
      </w:r>
    </w:p>
    <w:p w14:paraId="1AEF16E2" w14:textId="288E0EC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For extended storage</w:t>
      </w:r>
      <w:r w:rsidR="00721CC2" w:rsidRPr="009A1ECD">
        <w:t>,</w:t>
      </w:r>
      <w:r w:rsidRPr="009A1ECD">
        <w:t xml:space="preserve"> refrigerate.</w:t>
      </w:r>
    </w:p>
    <w:p w14:paraId="1AEF16E3" w14:textId="3512E48A"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Wash fruits as required and avoid having excessive amounts</w:t>
      </w:r>
      <w:r w:rsidR="00721CC2" w:rsidRPr="009A1ECD">
        <w:t>,</w:t>
      </w:r>
      <w:r w:rsidRPr="009A1ECD">
        <w:t xml:space="preserve"> which may ferment in warmer weather.</w:t>
      </w:r>
    </w:p>
    <w:p w14:paraId="1AEF16E4" w14:textId="77777777" w:rsidR="00674951" w:rsidRPr="009A1ECD" w:rsidRDefault="00674951" w:rsidP="00FF1689">
      <w:pPr>
        <w:spacing w:before="120" w:after="120"/>
      </w:pPr>
      <w:r w:rsidRPr="009A1ECD">
        <w:t>Advantages of washing dried fruits include:</w:t>
      </w:r>
    </w:p>
    <w:p w14:paraId="1AEF16E5" w14:textId="642F0203"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R</w:t>
      </w:r>
      <w:r w:rsidR="00674951" w:rsidRPr="009A1ECD">
        <w:t>emoving seeds, stalks and dirt which improves the eating qualities</w:t>
      </w:r>
      <w:r>
        <w:t>.</w:t>
      </w:r>
    </w:p>
    <w:p w14:paraId="1AEF16E6" w14:textId="2C83AD96"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H</w:t>
      </w:r>
      <w:r w:rsidR="00674951" w:rsidRPr="009A1ECD">
        <w:t>ydration of dried fruit as the fruit is increased by the absorption of water (approx. 10%)</w:t>
      </w:r>
      <w:r>
        <w:t>.</w:t>
      </w:r>
    </w:p>
    <w:p w14:paraId="1AEF16E7" w14:textId="1FA5EF73"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L</w:t>
      </w:r>
      <w:r w:rsidR="00674951" w:rsidRPr="009A1ECD">
        <w:t>engthening moisture duration of the cake and pudding (less migration of moisture from the cake/pudding into the fruit)</w:t>
      </w:r>
      <w:r>
        <w:t>.</w:t>
      </w:r>
    </w:p>
    <w:p w14:paraId="1AEF16E8" w14:textId="350E275D" w:rsidR="00674951" w:rsidRPr="009A1ECD" w:rsidRDefault="006375BC" w:rsidP="00E5346D">
      <w:pPr>
        <w:pStyle w:val="ListParagraph"/>
        <w:keepLines w:val="0"/>
        <w:numPr>
          <w:ilvl w:val="0"/>
          <w:numId w:val="7"/>
        </w:numPr>
        <w:tabs>
          <w:tab w:val="left" w:pos="284"/>
        </w:tabs>
        <w:spacing w:before="120" w:after="120"/>
        <w:ind w:left="641" w:hanging="357"/>
        <w:contextualSpacing w:val="0"/>
      </w:pPr>
      <w:r>
        <w:t>E</w:t>
      </w:r>
      <w:r w:rsidR="00674951" w:rsidRPr="009A1ECD">
        <w:t xml:space="preserve">xtending the amount of batter making production more cost effective. </w:t>
      </w:r>
    </w:p>
    <w:p w14:paraId="1AEF16E9" w14:textId="77777777" w:rsidR="00674951" w:rsidRPr="0034701B" w:rsidRDefault="00674951" w:rsidP="00FF1689">
      <w:pPr>
        <w:pStyle w:val="Body"/>
        <w:spacing w:before="240" w:after="120"/>
        <w:rPr>
          <w:b/>
        </w:rPr>
      </w:pPr>
      <w:r w:rsidRPr="0034701B">
        <w:rPr>
          <w:b/>
        </w:rPr>
        <w:t>Glace fruit (cherries, pineapple, apricot, etc.)</w:t>
      </w:r>
    </w:p>
    <w:p w14:paraId="1AEF16EA" w14:textId="77777777" w:rsidR="00674951" w:rsidRPr="009A1ECD" w:rsidRDefault="00674951" w:rsidP="00FF1689">
      <w:pPr>
        <w:spacing w:before="120" w:after="120"/>
      </w:pPr>
      <w:r w:rsidRPr="009A1ECD">
        <w:t>Most glace fruit (pineapple, apricots etc.) may be cut into small pieces approximately the size of a raisin or sultana for more even dispersion of the fruit through the cake. Remove any excess syrup from the fruits before cutting.</w:t>
      </w:r>
    </w:p>
    <w:p w14:paraId="1AEF16EB" w14:textId="08ABC7FE" w:rsidR="00674951" w:rsidRPr="009A1ECD" w:rsidRDefault="00674951" w:rsidP="00FF1689">
      <w:pPr>
        <w:spacing w:before="120" w:after="120"/>
      </w:pPr>
      <w:r w:rsidRPr="009A1ECD">
        <w:t>Glace cherries are available as either red or green glace cherries. When you purchase them</w:t>
      </w:r>
      <w:r w:rsidR="00721CC2" w:rsidRPr="009A1ECD">
        <w:t>,</w:t>
      </w:r>
      <w:r w:rsidRPr="009A1ECD">
        <w:t xml:space="preserve"> you will find that they have been packaged in a sugar syrup. Before use, rinse off the syrup with cold water and allow to drain. Failure to remove the syrup will cause discolouration of the cake batter.</w:t>
      </w:r>
    </w:p>
    <w:p w14:paraId="1AEF16EC" w14:textId="77777777" w:rsidR="00674951" w:rsidRPr="0034701B" w:rsidRDefault="00674951" w:rsidP="00FF1689">
      <w:pPr>
        <w:pStyle w:val="Body"/>
        <w:spacing w:before="240" w:after="120"/>
        <w:rPr>
          <w:b/>
        </w:rPr>
      </w:pPr>
      <w:r w:rsidRPr="0034701B">
        <w:rPr>
          <w:rStyle w:val="BodyChar"/>
          <w:b/>
        </w:rPr>
        <w:t>Candied fruits (mixed peel, candied lemon or orange peel</w:t>
      </w:r>
      <w:r w:rsidRPr="0034701B">
        <w:rPr>
          <w:b/>
        </w:rPr>
        <w:t>)</w:t>
      </w:r>
    </w:p>
    <w:p w14:paraId="1AEF16ED" w14:textId="77777777" w:rsidR="00674951" w:rsidRPr="009A1ECD" w:rsidRDefault="00674951" w:rsidP="00FF1689">
      <w:pPr>
        <w:pStyle w:val="Body"/>
        <w:spacing w:before="120" w:after="120"/>
      </w:pPr>
      <w:r w:rsidRPr="009A1ECD">
        <w:t>Mixtures of chopped citrus peels are commonly used in conjunction with dried fruits. They can be used as purchased or you can chop them as desired (no washing required).</w:t>
      </w:r>
    </w:p>
    <w:p w14:paraId="1AEF16EE" w14:textId="77777777" w:rsidR="00674951" w:rsidRPr="009A1ECD" w:rsidRDefault="00674951" w:rsidP="00FF1689">
      <w:pPr>
        <w:spacing w:before="120" w:after="120"/>
      </w:pPr>
      <w:r w:rsidRPr="009A1ECD">
        <w:t xml:space="preserve">Used straight from the box, they will not need treating or washing, but may require breaking up or loosening if clumped together. If the fruit content of a recipe is soaked in alcohol overnight, add peel to the rest of the fruit as normal. When using a cheaper quality, some peel may be of uneven size and need further cutting. </w:t>
      </w:r>
    </w:p>
    <w:p w14:paraId="1AEF16EF" w14:textId="77777777" w:rsidR="00674951" w:rsidRPr="0034701B" w:rsidRDefault="00674951" w:rsidP="00FF1689">
      <w:pPr>
        <w:pStyle w:val="Body"/>
        <w:spacing w:before="240" w:after="120"/>
        <w:rPr>
          <w:b/>
        </w:rPr>
      </w:pPr>
      <w:r w:rsidRPr="0034701B">
        <w:rPr>
          <w:b/>
        </w:rPr>
        <w:t>Tree fruit (dates, apricots, apple, peaches, etc.)</w:t>
      </w:r>
    </w:p>
    <w:p w14:paraId="1AEF16F0" w14:textId="77777777" w:rsidR="00674951" w:rsidRPr="009A1ECD" w:rsidRDefault="00674951" w:rsidP="00FF1689">
      <w:pPr>
        <w:spacing w:before="120" w:after="120"/>
      </w:pPr>
      <w:r w:rsidRPr="009A1ECD">
        <w:t>Cut the fruit into small pieces approximately the size of a raisin or sultana for more even dispersion of the fruit through the cake.</w:t>
      </w:r>
    </w:p>
    <w:p w14:paraId="1AEF16F1" w14:textId="77777777" w:rsidR="00674951" w:rsidRPr="0034701B" w:rsidRDefault="00674951" w:rsidP="0034701B">
      <w:pPr>
        <w:pStyle w:val="Heading2"/>
      </w:pPr>
      <w:bookmarkStart w:id="99" w:name="_Toc30753674"/>
      <w:r w:rsidRPr="0034701B">
        <w:t>Soaking with spirits or liqueurs</w:t>
      </w:r>
      <w:bookmarkEnd w:id="99"/>
      <w:r w:rsidRPr="0034701B">
        <w:t xml:space="preserve"> </w:t>
      </w:r>
    </w:p>
    <w:p w14:paraId="1AEF16F2" w14:textId="77777777" w:rsidR="00674951" w:rsidRPr="009A1ECD" w:rsidRDefault="00674951" w:rsidP="00FF1689">
      <w:pPr>
        <w:spacing w:before="120" w:after="120"/>
      </w:pPr>
      <w:r w:rsidRPr="009A1ECD">
        <w:t xml:space="preserve">It is recommended to add the spirits (brandy, rum etc.) or liqueurs to the dried fruits at least 24 hours prior to use. This will allow the spirits/liqueurs to soak into the fruits and retain more flavour during baking. If adding glycerine to the cake it is also common practice to add it to the fruit – this will also help to keep the fruit moist. </w:t>
      </w:r>
    </w:p>
    <w:p w14:paraId="1AEF16F3" w14:textId="77777777" w:rsidR="00674951" w:rsidRPr="009A1ECD" w:rsidRDefault="00674951" w:rsidP="00FF1689">
      <w:pPr>
        <w:spacing w:before="120" w:after="120"/>
      </w:pPr>
      <w:r w:rsidRPr="009A1ECD">
        <w:t xml:space="preserve">Remember that during baking the alcohol content of any spirits/liqueurs will evaporate but the flavours will remain in the cake. </w:t>
      </w:r>
    </w:p>
    <w:p w14:paraId="1AEF16F4" w14:textId="7EE8C3CA" w:rsidR="00674951" w:rsidRPr="009A1ECD" w:rsidRDefault="00674951" w:rsidP="00FF1689">
      <w:pPr>
        <w:spacing w:before="120" w:after="120"/>
      </w:pPr>
      <w:r w:rsidRPr="009A1ECD">
        <w:t>As an alternative</w:t>
      </w:r>
      <w:r w:rsidR="00721CC2" w:rsidRPr="009A1ECD">
        <w:t>,</w:t>
      </w:r>
      <w:r w:rsidRPr="009A1ECD">
        <w:t xml:space="preserve"> you may wish to brush the spirit/liqueur onto the baked cake.</w:t>
      </w:r>
    </w:p>
    <w:p w14:paraId="1AEF16F5" w14:textId="0AFBDB69" w:rsidR="00674951" w:rsidRPr="009A1ECD" w:rsidRDefault="00674951" w:rsidP="00674951">
      <w:pPr>
        <w:pStyle w:val="Heading1"/>
      </w:pPr>
      <w:bookmarkStart w:id="100" w:name="_Toc3213720"/>
      <w:bookmarkStart w:id="101" w:name="_Toc30753675"/>
      <w:r w:rsidRPr="009A1ECD">
        <w:t>Pre</w:t>
      </w:r>
      <w:r w:rsidR="00B54475">
        <w:t>-</w:t>
      </w:r>
      <w:r w:rsidRPr="009A1ECD">
        <w:t>conditioning ingredients</w:t>
      </w:r>
      <w:bookmarkEnd w:id="100"/>
      <w:bookmarkEnd w:id="101"/>
    </w:p>
    <w:p w14:paraId="1AEF16F6" w14:textId="13C419E0" w:rsidR="00674951" w:rsidRPr="009A1ECD" w:rsidRDefault="00674951" w:rsidP="00FF1689">
      <w:pPr>
        <w:spacing w:before="120" w:after="120"/>
      </w:pPr>
      <w:r w:rsidRPr="009A1ECD">
        <w:t>Pre</w:t>
      </w:r>
      <w:r w:rsidR="00B54475">
        <w:t>-</w:t>
      </w:r>
      <w:r w:rsidRPr="009A1ECD">
        <w:t>conditioning the ingredients means making sure that the ingredients are in a condition that will produce the best results to gain maximum aeration and stable volume. Pre-conditioning of ingredients is carried out to suit the baking environment and seasonal temperatures. The best baking environment temperature is 20O</w:t>
      </w:r>
      <w:r w:rsidRPr="009A1ECD">
        <w:rPr>
          <w:vertAlign w:val="superscript"/>
        </w:rPr>
        <w:t>o</w:t>
      </w:r>
      <w:r w:rsidRPr="009A1ECD">
        <w:t>C with low humidity.</w:t>
      </w:r>
    </w:p>
    <w:p w14:paraId="1AEF16F7" w14:textId="77777777" w:rsidR="00674951" w:rsidRPr="009A1ECD" w:rsidRDefault="00674951" w:rsidP="00FF1689">
      <w:pPr>
        <w:keepNext/>
        <w:spacing w:before="120" w:after="120"/>
      </w:pPr>
      <w:r w:rsidRPr="009A1ECD">
        <w:t>For example:</w:t>
      </w:r>
    </w:p>
    <w:p w14:paraId="1AEF16F8"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Warm the eggs.</w:t>
      </w:r>
    </w:p>
    <w:p w14:paraId="1AEF16F9"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Soften the butter (fat).</w:t>
      </w:r>
    </w:p>
    <w:p w14:paraId="1AEF16FA"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Warm the sugar.</w:t>
      </w:r>
    </w:p>
    <w:p w14:paraId="1AEF16FB" w14:textId="77777777" w:rsidR="00674951" w:rsidRPr="009A1ECD" w:rsidRDefault="00674951" w:rsidP="00FF1689">
      <w:pPr>
        <w:spacing w:before="120" w:after="120"/>
      </w:pPr>
      <w:r w:rsidRPr="009A1ECD">
        <w:t>To precondition ingredients, you:</w:t>
      </w:r>
    </w:p>
    <w:p w14:paraId="1AEF16FC"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Measure the eggs into a bowl and warm over a pot of warm water. Mix the eggs with a whisk to emulsify.</w:t>
      </w:r>
    </w:p>
    <w:p w14:paraId="1AEF16FD"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Weigh the sugar into a bowl and place the bowl in a warm oven only long enough to warm the sugar.</w:t>
      </w:r>
    </w:p>
    <w:p w14:paraId="1AEF16FE" w14:textId="77777777" w:rsidR="00674951" w:rsidRPr="009A1ECD" w:rsidRDefault="00674951" w:rsidP="00E5346D">
      <w:pPr>
        <w:pStyle w:val="ListParagraph"/>
        <w:keepLines w:val="0"/>
        <w:numPr>
          <w:ilvl w:val="0"/>
          <w:numId w:val="7"/>
        </w:numPr>
        <w:tabs>
          <w:tab w:val="left" w:pos="284"/>
        </w:tabs>
        <w:spacing w:before="120" w:after="120"/>
        <w:ind w:left="641" w:hanging="357"/>
        <w:contextualSpacing w:val="0"/>
      </w:pPr>
      <w:r w:rsidRPr="009A1ECD">
        <w:t>Soften butter by chopping into small cubes until it comes to room temperature. Note: You can pre-condition in the microwave but avoid melting it. Melting butter will turn it into oil, which will not mechanically aerate. Also, avoid overheating the eggs, as they will start to cook (coagulate).</w:t>
      </w:r>
    </w:p>
    <w:p w14:paraId="46CD947E" w14:textId="77777777" w:rsidR="00523E1F" w:rsidRPr="00523E1F" w:rsidRDefault="00523E1F" w:rsidP="00523E1F">
      <w:bookmarkStart w:id="102" w:name="_Toc1138065"/>
      <w:bookmarkStart w:id="103" w:name="_Toc2764727"/>
      <w:bookmarkStart w:id="104" w:name="_Toc3213722"/>
      <w:r w:rsidRPr="00523E1F">
        <w:br w:type="page"/>
      </w:r>
    </w:p>
    <w:p w14:paraId="1AEF16FF" w14:textId="77777777" w:rsidR="00674951" w:rsidRDefault="00674951" w:rsidP="00674951">
      <w:pPr>
        <w:pStyle w:val="Heading1"/>
      </w:pPr>
      <w:bookmarkStart w:id="105" w:name="_Toc30753676"/>
      <w:r w:rsidRPr="009A1ECD">
        <w:t>Special dietary ingredients</w:t>
      </w:r>
      <w:bookmarkEnd w:id="102"/>
      <w:bookmarkEnd w:id="103"/>
      <w:bookmarkEnd w:id="104"/>
      <w:bookmarkEnd w:id="105"/>
    </w:p>
    <w:p w14:paraId="1AEF1700" w14:textId="77777777" w:rsidR="0001475A" w:rsidRPr="0001475A" w:rsidRDefault="0001475A" w:rsidP="00FF1689">
      <w:pPr>
        <w:spacing w:before="120" w:after="120"/>
        <w:rPr>
          <w:color w:val="FF0000"/>
          <w:lang w:eastAsia="en-AU"/>
        </w:rPr>
      </w:pPr>
      <w:r w:rsidRPr="0001475A">
        <w:rPr>
          <w:color w:val="FF0000"/>
          <w:lang w:eastAsia="en-AU"/>
        </w:rPr>
        <w:t>Mapping: KE 6</w:t>
      </w:r>
    </w:p>
    <w:p w14:paraId="1AEF1701" w14:textId="77777777" w:rsidR="00674951" w:rsidRPr="0034701B" w:rsidRDefault="00674951" w:rsidP="0034701B">
      <w:pPr>
        <w:pStyle w:val="Heading2"/>
      </w:pPr>
      <w:bookmarkStart w:id="106" w:name="_Toc536796522"/>
      <w:bookmarkStart w:id="107" w:name="_Toc1138066"/>
      <w:bookmarkStart w:id="108" w:name="_Toc2764728"/>
      <w:bookmarkStart w:id="109" w:name="_Toc30753677"/>
      <w:r w:rsidRPr="0034701B">
        <w:t>Allergies</w:t>
      </w:r>
      <w:bookmarkEnd w:id="106"/>
      <w:bookmarkEnd w:id="107"/>
      <w:bookmarkEnd w:id="108"/>
      <w:bookmarkEnd w:id="109"/>
    </w:p>
    <w:p w14:paraId="1AEF1702" w14:textId="77777777" w:rsidR="00674951" w:rsidRPr="009A1ECD" w:rsidRDefault="00674951" w:rsidP="00FF1689">
      <w:pPr>
        <w:spacing w:before="120" w:after="120"/>
      </w:pPr>
      <w:r w:rsidRPr="009A1ECD">
        <w:t>The most common triggers of food allergy reactions in childhood are peanuts, tree nuts, milk and egg. Common triggers of food allergy in adults are fish, shellfish, peanut and tree nuts. Insect sting and bite allergies, such as tick, are more common in adulthood.</w:t>
      </w:r>
    </w:p>
    <w:p w14:paraId="1AEF1703" w14:textId="1B7CD094" w:rsidR="00674951" w:rsidRPr="009A1ECD" w:rsidRDefault="00674951" w:rsidP="00FF1689">
      <w:pPr>
        <w:spacing w:before="120" w:after="120"/>
      </w:pPr>
      <w:r w:rsidRPr="009A1ECD">
        <w:t xml:space="preserve">Australia has a relatively high prevalence of </w:t>
      </w:r>
      <w:r w:rsidRPr="009A1ECD">
        <w:rPr>
          <w:b/>
        </w:rPr>
        <w:t>peanut allergy</w:t>
      </w:r>
      <w:r w:rsidRPr="009A1ECD">
        <w:t xml:space="preserve">. According to </w:t>
      </w:r>
      <w:r w:rsidRPr="009A1ECD">
        <w:rPr>
          <w:i/>
        </w:rPr>
        <w:t>Allergy and Anaphylaxis Australia</w:t>
      </w:r>
      <w:r w:rsidRPr="009A1ECD">
        <w:t xml:space="preserve">, almost </w:t>
      </w:r>
      <w:r w:rsidR="00721CC2">
        <w:t>three (</w:t>
      </w:r>
      <w:r w:rsidRPr="009A1ECD">
        <w:t>3</w:t>
      </w:r>
      <w:r w:rsidR="00721CC2">
        <w:t>)</w:t>
      </w:r>
      <w:r w:rsidRPr="009A1ECD">
        <w:t xml:space="preserve"> in every 100 children have a peanut allergy.</w:t>
      </w:r>
    </w:p>
    <w:p w14:paraId="1AEF1704" w14:textId="77777777" w:rsidR="00674951" w:rsidRPr="009A1ECD" w:rsidRDefault="00674951" w:rsidP="00FF1689">
      <w:pPr>
        <w:spacing w:before="120" w:after="120"/>
      </w:pPr>
      <w:r w:rsidRPr="009A1ECD">
        <w:t>Around 20 percent of children grow out of their peanut allergy. Those children who have had more severe allergic reactions including breathing problems are much less likely to outgrow their peanut allergy than children who have experienced milder reactions. Sometimes, peanut allergies to not appear until later in life.</w:t>
      </w:r>
    </w:p>
    <w:p w14:paraId="1AEF1705" w14:textId="77777777" w:rsidR="00674951" w:rsidRPr="009A1ECD" w:rsidRDefault="00674951" w:rsidP="00FF1689">
      <w:pPr>
        <w:spacing w:before="120" w:after="120"/>
      </w:pPr>
      <w:r w:rsidRPr="009A1ECD">
        <w:rPr>
          <w:b/>
        </w:rPr>
        <w:t>Egg allergy</w:t>
      </w:r>
      <w:r w:rsidRPr="009A1ECD">
        <w:t xml:space="preserve"> is one of the most common food allergies in childhood, affecting about 8 percent of infants aged 12 months. Eighty percent of these infants are likely to outgrow their egg allergy within the first few years of life. Most children, even those who have had severe reactions, do eventually outgrow their egg allergy although some may not outgrow it until their teen years. A very small number of adults have egg allergy for life.</w:t>
      </w:r>
    </w:p>
    <w:p w14:paraId="1AEF1706" w14:textId="77777777" w:rsidR="00674951" w:rsidRPr="009A1ECD" w:rsidRDefault="00674951" w:rsidP="00FF1689">
      <w:pPr>
        <w:spacing w:before="120" w:after="120"/>
      </w:pPr>
      <w:r w:rsidRPr="009A1ECD">
        <w:rPr>
          <w:b/>
        </w:rPr>
        <w:t>Milk allergy</w:t>
      </w:r>
      <w:r w:rsidRPr="009A1ECD">
        <w:t xml:space="preserve"> is one of the most common food allergies in childhood, affecting about 1-2 percent of preschool children. Fortunately, most children will grow out of their milk allergy. Current anecdotal observation suggests that whilst, in the past, most children would outgrow their milk allergy before starting school, increasing numbers are now out growing their milk allergy much later. Some children enter high school years with milk allergy and outgrow it in their teen years and a small number do not outgrow it. This small group remain milk allergic into adulthood.</w:t>
      </w:r>
    </w:p>
    <w:p w14:paraId="1AEF1707" w14:textId="48AC4ABF" w:rsidR="00674951" w:rsidRPr="009A1ECD" w:rsidRDefault="00674951" w:rsidP="00FF1689">
      <w:pPr>
        <w:spacing w:before="120" w:after="120"/>
      </w:pPr>
      <w:r w:rsidRPr="009A1ECD">
        <w:t xml:space="preserve">Milk or milk products may be found in foods we </w:t>
      </w:r>
      <w:r w:rsidR="00721CC2" w:rsidRPr="009A1ECD">
        <w:t>do not</w:t>
      </w:r>
      <w:r w:rsidRPr="009A1ECD">
        <w:t xml:space="preserve"> always expect them to be in. It is important to use common sense and read food labels carefully.</w:t>
      </w:r>
    </w:p>
    <w:p w14:paraId="1AEF1708" w14:textId="77777777" w:rsidR="00674951" w:rsidRPr="009A1ECD" w:rsidRDefault="00674951" w:rsidP="00FF1689">
      <w:pPr>
        <w:spacing w:before="120" w:after="120"/>
      </w:pPr>
      <w:r w:rsidRPr="009A1ECD">
        <w:t>This information has been taken from the Allergy and Anaphylaxis Australia website (</w:t>
      </w:r>
      <w:hyperlink r:id="rId51" w:history="1">
        <w:r w:rsidRPr="009A1ECD">
          <w:rPr>
            <w:rStyle w:val="Hyperlink"/>
          </w:rPr>
          <w:t>https://allergyfacts.org.au/allergy-anaphylaxis/food-allergens</w:t>
        </w:r>
      </w:hyperlink>
      <w:r w:rsidRPr="009A1ECD">
        <w:t>). Students are encouraged to research the website and refer to the Allergen Cards.</w:t>
      </w:r>
    </w:p>
    <w:p w14:paraId="1AEF1709" w14:textId="77777777" w:rsidR="00674951" w:rsidRPr="009A1ECD" w:rsidRDefault="00674951" w:rsidP="0034701B">
      <w:pPr>
        <w:pStyle w:val="Heading2"/>
      </w:pPr>
      <w:bookmarkStart w:id="110" w:name="_Toc1138067"/>
      <w:bookmarkStart w:id="111" w:name="_Toc2764729"/>
      <w:bookmarkStart w:id="112" w:name="_Toc30753678"/>
      <w:r w:rsidRPr="009A1ECD">
        <w:t>Vegetarian</w:t>
      </w:r>
      <w:bookmarkEnd w:id="110"/>
      <w:bookmarkEnd w:id="111"/>
      <w:bookmarkEnd w:id="112"/>
    </w:p>
    <w:p w14:paraId="1AEF170A" w14:textId="77777777" w:rsidR="00674951" w:rsidRPr="009A1ECD" w:rsidRDefault="00674951" w:rsidP="000C2F0E">
      <w:pPr>
        <w:spacing w:before="120" w:after="120"/>
      </w:pPr>
      <w:r w:rsidRPr="009A1ECD">
        <w:t xml:space="preserve">Vegetarian refers to a dietary requirement where animal meats are not consumed. This includes such products as beef, pigs, poultry and seafood. </w:t>
      </w:r>
    </w:p>
    <w:p w14:paraId="1AEF170B" w14:textId="77777777" w:rsidR="00674951" w:rsidRDefault="00674951" w:rsidP="0034701B">
      <w:pPr>
        <w:pStyle w:val="Heading2"/>
      </w:pPr>
      <w:bookmarkStart w:id="113" w:name="_Toc1138068"/>
      <w:bookmarkStart w:id="114" w:name="_Toc2764730"/>
      <w:bookmarkStart w:id="115" w:name="_Toc30753679"/>
      <w:r w:rsidRPr="009A1ECD">
        <w:t>Vegan</w:t>
      </w:r>
      <w:bookmarkEnd w:id="113"/>
      <w:bookmarkEnd w:id="114"/>
      <w:bookmarkEnd w:id="115"/>
    </w:p>
    <w:p w14:paraId="1AEF170C" w14:textId="77777777" w:rsidR="003E71E2" w:rsidRPr="003E71E2" w:rsidRDefault="003E71E2" w:rsidP="000C2F0E">
      <w:pPr>
        <w:spacing w:before="120" w:after="120"/>
        <w:rPr>
          <w:color w:val="FF0000"/>
          <w:lang w:eastAsia="en-AU"/>
        </w:rPr>
      </w:pPr>
      <w:r w:rsidRPr="003E71E2">
        <w:rPr>
          <w:color w:val="FF0000"/>
          <w:lang w:eastAsia="en-AU"/>
        </w:rPr>
        <w:t>Mapping: PE 2.1</w:t>
      </w:r>
      <w:r w:rsidR="00187373">
        <w:rPr>
          <w:color w:val="FF0000"/>
          <w:lang w:eastAsia="en-AU"/>
        </w:rPr>
        <w:tab/>
        <w:t>KN Q11</w:t>
      </w:r>
    </w:p>
    <w:p w14:paraId="1AEF170D" w14:textId="77777777" w:rsidR="00674951" w:rsidRPr="009A1ECD" w:rsidRDefault="00674951" w:rsidP="000C2F0E">
      <w:pPr>
        <w:spacing w:before="120" w:after="120"/>
      </w:pPr>
      <w:r w:rsidRPr="009A1ECD">
        <w:t>Vegan diets do not include any animal products including, milk, cheese, eggs, and honey. They consist of plant foods.</w:t>
      </w:r>
      <w:r>
        <w:t xml:space="preserve"> </w:t>
      </w:r>
    </w:p>
    <w:p w14:paraId="1AEF170E" w14:textId="77777777" w:rsidR="00674951" w:rsidRPr="009A1ECD" w:rsidRDefault="00674951" w:rsidP="000C2F0E">
      <w:pPr>
        <w:spacing w:before="120" w:after="120"/>
      </w:pPr>
      <w:r w:rsidRPr="009A1ECD">
        <w:t>Some people choose to become vegetarian or vegan as a healthy lifestyle choice or for ethical reasons. There are also sound social reasons to be a vegetarian. Livestock production accounts for nearly 80 percent of greenhouse gas emissions from agriculture worldwide. It also places a much heavier burden on water, land and fossil fuel resources than grains and other crops.</w:t>
      </w:r>
    </w:p>
    <w:p w14:paraId="1AEF170F" w14:textId="77777777" w:rsidR="00674951" w:rsidRPr="009A1ECD" w:rsidRDefault="00674951" w:rsidP="000C2F0E">
      <w:pPr>
        <w:spacing w:before="120" w:after="120"/>
      </w:pPr>
      <w:r w:rsidRPr="009A1ECD">
        <w:t xml:space="preserve">When preparing vegetarian and vegan products it is important to ensure you avoid cross-contamination so that meat, poultry and seafood products are not included. </w:t>
      </w:r>
    </w:p>
    <w:p w14:paraId="1AEF1710" w14:textId="77777777" w:rsidR="00674951" w:rsidRPr="009A1ECD" w:rsidRDefault="00674951" w:rsidP="0034701B">
      <w:pPr>
        <w:pStyle w:val="Heading2"/>
      </w:pPr>
      <w:bookmarkStart w:id="116" w:name="_Toc1138069"/>
      <w:bookmarkStart w:id="117" w:name="_Toc2764731"/>
      <w:bookmarkStart w:id="118" w:name="_Toc30753680"/>
      <w:r w:rsidRPr="009A1ECD">
        <w:t>Lactose free</w:t>
      </w:r>
      <w:bookmarkEnd w:id="116"/>
      <w:bookmarkEnd w:id="117"/>
      <w:bookmarkEnd w:id="118"/>
    </w:p>
    <w:p w14:paraId="1AEF1711" w14:textId="22E707CC" w:rsidR="00674951" w:rsidRPr="009A1ECD" w:rsidRDefault="00674951" w:rsidP="000C2F0E">
      <w:pPr>
        <w:spacing w:before="120" w:after="120"/>
      </w:pPr>
      <w:r w:rsidRPr="009A1ECD">
        <w:t xml:space="preserve">Lactose is a sugar naturally found in milk and dairy products. A lactose free diet means eating foods that have no lactose. In Australia, </w:t>
      </w:r>
      <w:r w:rsidR="00D74129">
        <w:t>u</w:t>
      </w:r>
      <w:r w:rsidRPr="009A1ECD">
        <w:t xml:space="preserve">p to five percent of Caucasians and up to 75 percent of non-Caucasians living in Australia are lactose intolerant. </w:t>
      </w:r>
    </w:p>
    <w:p w14:paraId="1AEF1712" w14:textId="77777777" w:rsidR="00674951" w:rsidRDefault="00674951" w:rsidP="0034701B">
      <w:pPr>
        <w:pStyle w:val="Heading2"/>
      </w:pPr>
      <w:bookmarkStart w:id="119" w:name="_Toc1138070"/>
      <w:bookmarkStart w:id="120" w:name="_Toc2764732"/>
      <w:bookmarkStart w:id="121" w:name="_Toc30753681"/>
      <w:r w:rsidRPr="009A1ECD">
        <w:t>Gluten-free</w:t>
      </w:r>
      <w:bookmarkEnd w:id="119"/>
      <w:bookmarkEnd w:id="120"/>
      <w:bookmarkEnd w:id="121"/>
    </w:p>
    <w:p w14:paraId="1AEF1713" w14:textId="77777777" w:rsidR="003E71E2" w:rsidRPr="003E71E2" w:rsidRDefault="003E71E2" w:rsidP="000C2F0E">
      <w:pPr>
        <w:spacing w:before="120" w:after="120"/>
        <w:rPr>
          <w:color w:val="FF0000"/>
          <w:lang w:eastAsia="en-AU"/>
        </w:rPr>
      </w:pPr>
      <w:r w:rsidRPr="003E71E2">
        <w:rPr>
          <w:color w:val="FF0000"/>
          <w:lang w:eastAsia="en-AU"/>
        </w:rPr>
        <w:t>Mapping: PE 2.2</w:t>
      </w:r>
      <w:r w:rsidR="00187373">
        <w:rPr>
          <w:color w:val="FF0000"/>
          <w:lang w:eastAsia="en-AU"/>
        </w:rPr>
        <w:tab/>
        <w:t>KN Q11</w:t>
      </w:r>
    </w:p>
    <w:p w14:paraId="1AEF1714" w14:textId="77777777" w:rsidR="00674951" w:rsidRPr="009A1ECD" w:rsidRDefault="00674951" w:rsidP="000C2F0E">
      <w:pPr>
        <w:spacing w:before="120" w:after="120"/>
      </w:pPr>
      <w:r w:rsidRPr="009A1ECD">
        <w:t xml:space="preserve">A gluten free diet involves avoiding any food containing gluten – found in wheat, rye, barley, triticale and oats. Gluten free diets are common for the treatment of coeliac disease and irritable bowel syndrome (IBS). </w:t>
      </w:r>
    </w:p>
    <w:p w14:paraId="1AEF1715" w14:textId="77777777" w:rsidR="00674951" w:rsidRPr="009A1ECD" w:rsidRDefault="00674951" w:rsidP="0034701B">
      <w:pPr>
        <w:pStyle w:val="Heading2"/>
      </w:pPr>
      <w:bookmarkStart w:id="122" w:name="_Toc2764733"/>
      <w:bookmarkStart w:id="123" w:name="_Toc30753682"/>
      <w:r w:rsidRPr="009A1ECD">
        <w:t>Substitute ingredients</w:t>
      </w:r>
      <w:bookmarkEnd w:id="122"/>
      <w:bookmarkEnd w:id="123"/>
    </w:p>
    <w:p w14:paraId="1AEF1716" w14:textId="77777777" w:rsidR="00674951" w:rsidRPr="009A1ECD" w:rsidRDefault="00674951" w:rsidP="000C2F0E">
      <w:pPr>
        <w:spacing w:before="120" w:after="120"/>
      </w:pPr>
      <w:r w:rsidRPr="009A1ECD">
        <w:t>There are many substitute ingredients that can be used when catering for special dietary requirements.</w:t>
      </w:r>
      <w:r>
        <w:t xml:space="preserve"> </w:t>
      </w:r>
      <w:r w:rsidRPr="009A1ECD">
        <w:t>Some common ingredients are listed in the table below.</w:t>
      </w:r>
    </w:p>
    <w:p w14:paraId="3144493B" w14:textId="33DC8E3A" w:rsidR="00F94876" w:rsidRDefault="00F94876" w:rsidP="00F94876">
      <w:pPr>
        <w:pStyle w:val="Caption"/>
        <w:spacing w:before="240" w:after="0"/>
      </w:pPr>
      <w:r>
        <w:t xml:space="preserve">Table </w:t>
      </w:r>
      <w:r w:rsidR="0099098C">
        <w:fldChar w:fldCharType="begin"/>
      </w:r>
      <w:r w:rsidR="0099098C">
        <w:instrText xml:space="preserve"> SEQ Table \* ARAB</w:instrText>
      </w:r>
      <w:r w:rsidR="0099098C">
        <w:instrText xml:space="preserve">IC </w:instrText>
      </w:r>
      <w:r w:rsidR="0099098C">
        <w:fldChar w:fldCharType="separate"/>
      </w:r>
      <w:r w:rsidR="009E4BCC">
        <w:rPr>
          <w:noProof/>
        </w:rPr>
        <w:t>13</w:t>
      </w:r>
      <w:r w:rsidR="0099098C">
        <w:rPr>
          <w:noProof/>
        </w:rPr>
        <w:fldChar w:fldCharType="end"/>
      </w:r>
      <w:r>
        <w:t xml:space="preserve"> Dietary substitutes</w:t>
      </w:r>
    </w:p>
    <w:tbl>
      <w:tblPr>
        <w:tblStyle w:val="TableGrid"/>
        <w:tblW w:w="9208" w:type="dxa"/>
        <w:tblLook w:val="04A0" w:firstRow="1" w:lastRow="0" w:firstColumn="1" w:lastColumn="0" w:noHBand="0" w:noVBand="1"/>
      </w:tblPr>
      <w:tblGrid>
        <w:gridCol w:w="1678"/>
        <w:gridCol w:w="7530"/>
      </w:tblGrid>
      <w:tr w:rsidR="00674951" w:rsidRPr="009A1ECD" w14:paraId="1AEF1719" w14:textId="77777777" w:rsidTr="00F94876">
        <w:trPr>
          <w:cnfStyle w:val="100000000000" w:firstRow="1" w:lastRow="0" w:firstColumn="0" w:lastColumn="0" w:oddVBand="0" w:evenVBand="0" w:oddHBand="0" w:evenHBand="0" w:firstRowFirstColumn="0" w:firstRowLastColumn="0" w:lastRowFirstColumn="0" w:lastRowLastColumn="0"/>
        </w:trPr>
        <w:tc>
          <w:tcPr>
            <w:tcW w:w="1678" w:type="dxa"/>
          </w:tcPr>
          <w:p w14:paraId="1AEF1717" w14:textId="77777777" w:rsidR="00674951" w:rsidRPr="00EB4A70" w:rsidRDefault="00674951" w:rsidP="00EB4A70">
            <w:pPr>
              <w:pStyle w:val="Body"/>
              <w:spacing w:before="120" w:line="276" w:lineRule="auto"/>
            </w:pPr>
            <w:r w:rsidRPr="00EB4A70">
              <w:t>Ingredient</w:t>
            </w:r>
          </w:p>
        </w:tc>
        <w:tc>
          <w:tcPr>
            <w:tcW w:w="7530" w:type="dxa"/>
          </w:tcPr>
          <w:p w14:paraId="1AEF1718" w14:textId="77777777" w:rsidR="00674951" w:rsidRPr="00EB4A70" w:rsidRDefault="00674951" w:rsidP="00EB4A70">
            <w:pPr>
              <w:pStyle w:val="Body"/>
              <w:spacing w:before="120" w:line="276" w:lineRule="auto"/>
            </w:pPr>
            <w:r w:rsidRPr="00EB4A70">
              <w:t>Substitute</w:t>
            </w:r>
          </w:p>
        </w:tc>
      </w:tr>
      <w:tr w:rsidR="00674951" w:rsidRPr="009A1ECD" w14:paraId="1AEF171C" w14:textId="77777777" w:rsidTr="00F94876">
        <w:trPr>
          <w:cantSplit w:val="0"/>
        </w:trPr>
        <w:tc>
          <w:tcPr>
            <w:tcW w:w="1678" w:type="dxa"/>
          </w:tcPr>
          <w:p w14:paraId="1AEF171A" w14:textId="77777777" w:rsidR="00674951" w:rsidRPr="009A1ECD" w:rsidRDefault="00674951" w:rsidP="00EB4A70">
            <w:pPr>
              <w:pStyle w:val="Body"/>
              <w:spacing w:before="120" w:after="120" w:line="276" w:lineRule="auto"/>
            </w:pPr>
            <w:r w:rsidRPr="009A1ECD">
              <w:t>Milk</w:t>
            </w:r>
          </w:p>
        </w:tc>
        <w:tc>
          <w:tcPr>
            <w:tcW w:w="7530" w:type="dxa"/>
          </w:tcPr>
          <w:p w14:paraId="1AEF171B" w14:textId="77777777" w:rsidR="00674951" w:rsidRPr="009A1ECD" w:rsidRDefault="00674951" w:rsidP="00EB4A70">
            <w:pPr>
              <w:pStyle w:val="Body"/>
              <w:spacing w:before="120" w:after="120" w:line="276" w:lineRule="auto"/>
            </w:pPr>
            <w:r w:rsidRPr="009A1ECD">
              <w:t>Soymilk, rice milk, oat milk, hemp milk or a variety of nut milks (e.g. almond milk)</w:t>
            </w:r>
          </w:p>
        </w:tc>
      </w:tr>
      <w:tr w:rsidR="00674951" w:rsidRPr="009A1ECD" w14:paraId="1AEF171F" w14:textId="77777777" w:rsidTr="00F94876">
        <w:trPr>
          <w:cantSplit w:val="0"/>
        </w:trPr>
        <w:tc>
          <w:tcPr>
            <w:tcW w:w="1678" w:type="dxa"/>
          </w:tcPr>
          <w:p w14:paraId="1AEF171D" w14:textId="77777777" w:rsidR="00674951" w:rsidRPr="009A1ECD" w:rsidRDefault="00674951" w:rsidP="00EB4A70">
            <w:pPr>
              <w:pStyle w:val="Body"/>
              <w:spacing w:before="120" w:after="120" w:line="276" w:lineRule="auto"/>
            </w:pPr>
            <w:r w:rsidRPr="009A1ECD">
              <w:t>Buttermilk</w:t>
            </w:r>
          </w:p>
        </w:tc>
        <w:tc>
          <w:tcPr>
            <w:tcW w:w="7530" w:type="dxa"/>
          </w:tcPr>
          <w:p w14:paraId="1AEF171E" w14:textId="77777777" w:rsidR="00674951" w:rsidRPr="009A1ECD" w:rsidRDefault="00674951" w:rsidP="00EB4A70">
            <w:pPr>
              <w:pStyle w:val="Body"/>
              <w:spacing w:before="120" w:after="120" w:line="276" w:lineRule="auto"/>
            </w:pPr>
            <w:r w:rsidRPr="009A1ECD">
              <w:t>Add 1tsp of vinegar for every cup of plant-based milk due to the higher levels of acidity needed for buttermilk</w:t>
            </w:r>
          </w:p>
        </w:tc>
      </w:tr>
      <w:tr w:rsidR="00674951" w:rsidRPr="009A1ECD" w14:paraId="1AEF1722" w14:textId="77777777" w:rsidTr="00F94876">
        <w:trPr>
          <w:cantSplit w:val="0"/>
        </w:trPr>
        <w:tc>
          <w:tcPr>
            <w:tcW w:w="1678" w:type="dxa"/>
          </w:tcPr>
          <w:p w14:paraId="1AEF1720" w14:textId="77777777" w:rsidR="00674951" w:rsidRPr="009A1ECD" w:rsidRDefault="00674951" w:rsidP="00EB4A70">
            <w:pPr>
              <w:pStyle w:val="Body"/>
              <w:spacing w:before="120" w:after="120" w:line="276" w:lineRule="auto"/>
            </w:pPr>
            <w:r w:rsidRPr="009A1ECD">
              <w:t>Cheese</w:t>
            </w:r>
          </w:p>
        </w:tc>
        <w:tc>
          <w:tcPr>
            <w:tcW w:w="7530" w:type="dxa"/>
          </w:tcPr>
          <w:p w14:paraId="1AEF1721" w14:textId="77777777" w:rsidR="00674951" w:rsidRPr="009A1ECD" w:rsidRDefault="00674951" w:rsidP="00EB4A70">
            <w:pPr>
              <w:pStyle w:val="Body"/>
              <w:spacing w:before="120" w:after="120" w:line="276" w:lineRule="auto"/>
            </w:pPr>
            <w:r w:rsidRPr="009A1ECD">
              <w:t>Vegan cheese, nut cheese, nutritional yeast (be careful of casein – this is not vegan)</w:t>
            </w:r>
          </w:p>
        </w:tc>
      </w:tr>
      <w:tr w:rsidR="00674951" w:rsidRPr="009A1ECD" w14:paraId="1AEF1725" w14:textId="77777777" w:rsidTr="00F94876">
        <w:trPr>
          <w:cantSplit w:val="0"/>
        </w:trPr>
        <w:tc>
          <w:tcPr>
            <w:tcW w:w="1678" w:type="dxa"/>
          </w:tcPr>
          <w:p w14:paraId="1AEF1723" w14:textId="77777777" w:rsidR="00674951" w:rsidRPr="009A1ECD" w:rsidRDefault="00674951" w:rsidP="00EB4A70">
            <w:pPr>
              <w:pStyle w:val="Body"/>
              <w:spacing w:before="120" w:after="120" w:line="276" w:lineRule="auto"/>
            </w:pPr>
            <w:r w:rsidRPr="009A1ECD">
              <w:t>Bakers Flour</w:t>
            </w:r>
          </w:p>
        </w:tc>
        <w:tc>
          <w:tcPr>
            <w:tcW w:w="7530" w:type="dxa"/>
          </w:tcPr>
          <w:p w14:paraId="1AEF1724" w14:textId="77777777" w:rsidR="00674951" w:rsidRPr="009A1ECD" w:rsidRDefault="00674951" w:rsidP="00EB4A70">
            <w:pPr>
              <w:pStyle w:val="Body"/>
              <w:spacing w:before="120" w:after="120" w:line="276" w:lineRule="auto"/>
            </w:pPr>
            <w:r w:rsidRPr="009A1ECD">
              <w:t xml:space="preserve">Gluten free flour (includes gums and other ingredients to replicate the function of gluten protein), polenta, chick pea flour, lentil flour, potato starch, corn-starch, rice flour, nutmeal </w:t>
            </w:r>
          </w:p>
        </w:tc>
      </w:tr>
      <w:tr w:rsidR="00674951" w:rsidRPr="009A1ECD" w14:paraId="1AEF1728" w14:textId="77777777" w:rsidTr="00F94876">
        <w:trPr>
          <w:cantSplit w:val="0"/>
        </w:trPr>
        <w:tc>
          <w:tcPr>
            <w:tcW w:w="1678" w:type="dxa"/>
          </w:tcPr>
          <w:p w14:paraId="1AEF1726" w14:textId="77777777" w:rsidR="00674951" w:rsidRPr="009A1ECD" w:rsidRDefault="00674951" w:rsidP="00EB4A70">
            <w:pPr>
              <w:pStyle w:val="Body"/>
              <w:spacing w:before="120" w:after="120" w:line="276" w:lineRule="auto"/>
            </w:pPr>
            <w:r w:rsidRPr="009A1ECD">
              <w:t>Eggs</w:t>
            </w:r>
          </w:p>
        </w:tc>
        <w:tc>
          <w:tcPr>
            <w:tcW w:w="7530" w:type="dxa"/>
          </w:tcPr>
          <w:p w14:paraId="1AEF1727" w14:textId="77777777" w:rsidR="00674951" w:rsidRPr="009A1ECD" w:rsidRDefault="00674951" w:rsidP="00EB4A70">
            <w:pPr>
              <w:pStyle w:val="Body"/>
              <w:spacing w:before="120" w:after="120" w:line="276" w:lineRule="auto"/>
            </w:pPr>
            <w:r w:rsidRPr="009A1ECD">
              <w:t xml:space="preserve">Apple sauce, mashed bananas, </w:t>
            </w:r>
            <w:proofErr w:type="spellStart"/>
            <w:r w:rsidRPr="009A1ECD">
              <w:t>flegg</w:t>
            </w:r>
            <w:proofErr w:type="spellEnd"/>
            <w:r w:rsidRPr="009A1ECD">
              <w:t xml:space="preserve"> (water and chia/flax seeds), pureed soft tofu, egg replacers, aquafaba (chickpea brine)</w:t>
            </w:r>
          </w:p>
        </w:tc>
      </w:tr>
      <w:tr w:rsidR="00674951" w:rsidRPr="009A1ECD" w14:paraId="1AEF172B" w14:textId="77777777" w:rsidTr="00F94876">
        <w:trPr>
          <w:cantSplit w:val="0"/>
        </w:trPr>
        <w:tc>
          <w:tcPr>
            <w:tcW w:w="1678" w:type="dxa"/>
          </w:tcPr>
          <w:p w14:paraId="1AEF1729" w14:textId="77777777" w:rsidR="00674951" w:rsidRPr="009A1ECD" w:rsidRDefault="00674951" w:rsidP="00EB4A70">
            <w:pPr>
              <w:pStyle w:val="Body"/>
              <w:spacing w:before="120" w:after="120" w:line="276" w:lineRule="auto"/>
            </w:pPr>
            <w:r w:rsidRPr="009A1ECD">
              <w:t>Butter</w:t>
            </w:r>
          </w:p>
        </w:tc>
        <w:tc>
          <w:tcPr>
            <w:tcW w:w="7530" w:type="dxa"/>
          </w:tcPr>
          <w:p w14:paraId="1AEF172A" w14:textId="77777777" w:rsidR="00674951" w:rsidRPr="009A1ECD" w:rsidRDefault="00674951" w:rsidP="00EB4A70">
            <w:pPr>
              <w:pStyle w:val="Body"/>
              <w:spacing w:before="120" w:after="120" w:line="276" w:lineRule="auto"/>
            </w:pPr>
            <w:r w:rsidRPr="009A1ECD">
              <w:t>Vegetable oils, coconut oil, vegan butter</w:t>
            </w:r>
          </w:p>
        </w:tc>
      </w:tr>
      <w:tr w:rsidR="00674951" w:rsidRPr="009A1ECD" w14:paraId="1AEF172E" w14:textId="77777777" w:rsidTr="00F94876">
        <w:trPr>
          <w:cantSplit w:val="0"/>
        </w:trPr>
        <w:tc>
          <w:tcPr>
            <w:tcW w:w="1678" w:type="dxa"/>
          </w:tcPr>
          <w:p w14:paraId="1AEF172C" w14:textId="40DCEA23" w:rsidR="00674951" w:rsidRPr="009A1ECD" w:rsidRDefault="00674951" w:rsidP="00EB4A70">
            <w:pPr>
              <w:pStyle w:val="Body"/>
              <w:spacing w:before="120" w:after="120" w:line="276" w:lineRule="auto"/>
            </w:pPr>
            <w:r w:rsidRPr="009A1ECD">
              <w:t>Yog</w:t>
            </w:r>
            <w:r w:rsidR="001B5BBA">
              <w:t>h</w:t>
            </w:r>
            <w:r w:rsidRPr="009A1ECD">
              <w:t>urt</w:t>
            </w:r>
          </w:p>
        </w:tc>
        <w:tc>
          <w:tcPr>
            <w:tcW w:w="7530" w:type="dxa"/>
          </w:tcPr>
          <w:p w14:paraId="1AEF172D" w14:textId="4EE39DDC" w:rsidR="00674951" w:rsidRPr="009A1ECD" w:rsidRDefault="00674951" w:rsidP="00EB4A70">
            <w:pPr>
              <w:pStyle w:val="Body"/>
              <w:spacing w:before="120" w:after="120" w:line="276" w:lineRule="auto"/>
            </w:pPr>
            <w:r w:rsidRPr="009A1ECD">
              <w:t>Coconut, soy or almond yog</w:t>
            </w:r>
            <w:r w:rsidR="001B5BBA">
              <w:t>h</w:t>
            </w:r>
            <w:r w:rsidRPr="009A1ECD">
              <w:t>urt</w:t>
            </w:r>
          </w:p>
        </w:tc>
      </w:tr>
      <w:tr w:rsidR="00674951" w:rsidRPr="009A1ECD" w14:paraId="1AEF1731" w14:textId="77777777" w:rsidTr="00F94876">
        <w:trPr>
          <w:cantSplit w:val="0"/>
        </w:trPr>
        <w:tc>
          <w:tcPr>
            <w:tcW w:w="1678" w:type="dxa"/>
          </w:tcPr>
          <w:p w14:paraId="1AEF172F" w14:textId="77777777" w:rsidR="00674951" w:rsidRPr="009A1ECD" w:rsidRDefault="00674951" w:rsidP="00EB4A70">
            <w:pPr>
              <w:pStyle w:val="Body"/>
              <w:spacing w:before="120" w:after="120" w:line="276" w:lineRule="auto"/>
            </w:pPr>
            <w:r w:rsidRPr="009A1ECD">
              <w:t>Sour cream</w:t>
            </w:r>
          </w:p>
        </w:tc>
        <w:tc>
          <w:tcPr>
            <w:tcW w:w="7530" w:type="dxa"/>
          </w:tcPr>
          <w:p w14:paraId="1AEF1730" w14:textId="7838AF69" w:rsidR="00674951" w:rsidRPr="009A1ECD" w:rsidRDefault="00674951" w:rsidP="00EB4A70">
            <w:pPr>
              <w:pStyle w:val="Body"/>
              <w:spacing w:before="120" w:after="120" w:line="276" w:lineRule="auto"/>
            </w:pPr>
            <w:r w:rsidRPr="009A1ECD">
              <w:t>Silken tofu, non-dairy yog</w:t>
            </w:r>
            <w:r w:rsidR="001B5BBA">
              <w:t>h</w:t>
            </w:r>
            <w:r w:rsidRPr="009A1ECD">
              <w:t>urt</w:t>
            </w:r>
          </w:p>
        </w:tc>
      </w:tr>
      <w:tr w:rsidR="00674951" w:rsidRPr="009A1ECD" w14:paraId="1AEF1734" w14:textId="77777777" w:rsidTr="00F94876">
        <w:trPr>
          <w:cantSplit w:val="0"/>
        </w:trPr>
        <w:tc>
          <w:tcPr>
            <w:tcW w:w="1678" w:type="dxa"/>
          </w:tcPr>
          <w:p w14:paraId="1AEF1732" w14:textId="77777777" w:rsidR="00674951" w:rsidRPr="009A1ECD" w:rsidRDefault="00674951" w:rsidP="00EB4A70">
            <w:pPr>
              <w:pStyle w:val="Body"/>
              <w:spacing w:before="120" w:after="120" w:line="276" w:lineRule="auto"/>
            </w:pPr>
            <w:r w:rsidRPr="009A1ECD">
              <w:t>Gelatine</w:t>
            </w:r>
          </w:p>
        </w:tc>
        <w:tc>
          <w:tcPr>
            <w:tcW w:w="7530" w:type="dxa"/>
          </w:tcPr>
          <w:p w14:paraId="1AEF1733" w14:textId="77777777" w:rsidR="00674951" w:rsidRPr="009A1ECD" w:rsidRDefault="00674951" w:rsidP="00EB4A70">
            <w:pPr>
              <w:pStyle w:val="Body"/>
              <w:spacing w:before="120" w:after="120" w:line="276" w:lineRule="auto"/>
            </w:pPr>
            <w:r w:rsidRPr="009A1ECD">
              <w:t>Agar flakes or powder, vegan gelatine</w:t>
            </w:r>
          </w:p>
        </w:tc>
      </w:tr>
      <w:tr w:rsidR="00674951" w:rsidRPr="009A1ECD" w14:paraId="1AEF1737" w14:textId="77777777" w:rsidTr="00F94876">
        <w:trPr>
          <w:cantSplit w:val="0"/>
        </w:trPr>
        <w:tc>
          <w:tcPr>
            <w:tcW w:w="1678" w:type="dxa"/>
          </w:tcPr>
          <w:p w14:paraId="1AEF1735" w14:textId="77777777" w:rsidR="00674951" w:rsidRPr="009A1ECD" w:rsidRDefault="00674951" w:rsidP="00EB4A70">
            <w:pPr>
              <w:pStyle w:val="Body"/>
              <w:spacing w:before="120" w:after="120" w:line="276" w:lineRule="auto"/>
            </w:pPr>
            <w:r w:rsidRPr="009A1ECD">
              <w:t>Honey</w:t>
            </w:r>
          </w:p>
        </w:tc>
        <w:tc>
          <w:tcPr>
            <w:tcW w:w="7530" w:type="dxa"/>
          </w:tcPr>
          <w:p w14:paraId="1AEF1736" w14:textId="77777777" w:rsidR="00674951" w:rsidRPr="009A1ECD" w:rsidRDefault="00674951" w:rsidP="00EB4A70">
            <w:pPr>
              <w:pStyle w:val="Body"/>
              <w:spacing w:before="120" w:after="120" w:line="276" w:lineRule="auto"/>
            </w:pPr>
            <w:r w:rsidRPr="009A1ECD">
              <w:t>Agave nectar, maple syrup and coconut nectar</w:t>
            </w:r>
          </w:p>
        </w:tc>
      </w:tr>
      <w:tr w:rsidR="00674951" w:rsidRPr="009A1ECD" w14:paraId="1AEF173A" w14:textId="77777777" w:rsidTr="00F94876">
        <w:trPr>
          <w:cantSplit w:val="0"/>
        </w:trPr>
        <w:tc>
          <w:tcPr>
            <w:tcW w:w="1678" w:type="dxa"/>
          </w:tcPr>
          <w:p w14:paraId="1AEF1738" w14:textId="77777777" w:rsidR="00674951" w:rsidRPr="009A1ECD" w:rsidRDefault="00674951" w:rsidP="00EB4A70">
            <w:pPr>
              <w:pStyle w:val="Body"/>
              <w:spacing w:before="120" w:after="120" w:line="276" w:lineRule="auto"/>
            </w:pPr>
            <w:r w:rsidRPr="009A1ECD">
              <w:t>Chocolate</w:t>
            </w:r>
          </w:p>
        </w:tc>
        <w:tc>
          <w:tcPr>
            <w:tcW w:w="7530" w:type="dxa"/>
          </w:tcPr>
          <w:p w14:paraId="1AEF1739" w14:textId="77777777" w:rsidR="00674951" w:rsidRPr="009A1ECD" w:rsidRDefault="00674951" w:rsidP="00EB4A70">
            <w:pPr>
              <w:pStyle w:val="Body"/>
              <w:spacing w:before="120" w:after="120" w:line="276" w:lineRule="auto"/>
            </w:pPr>
            <w:r w:rsidRPr="009A1ECD">
              <w:t>Carob, vegan chocolate chips</w:t>
            </w:r>
          </w:p>
        </w:tc>
      </w:tr>
    </w:tbl>
    <w:p w14:paraId="1AEF173B" w14:textId="0398EBCF" w:rsidR="00803CAE" w:rsidRDefault="00803CAE" w:rsidP="00803CAE">
      <w:pPr>
        <w:pStyle w:val="Heading1"/>
      </w:pPr>
      <w:bookmarkStart w:id="124" w:name="_Toc30753683"/>
      <w:r>
        <w:t xml:space="preserve">Storage </w:t>
      </w:r>
      <w:r w:rsidR="00511C41">
        <w:t>i</w:t>
      </w:r>
      <w:r>
        <w:t>ngredients</w:t>
      </w:r>
      <w:bookmarkEnd w:id="124"/>
      <w:r>
        <w:t xml:space="preserve"> </w:t>
      </w:r>
    </w:p>
    <w:p w14:paraId="1AEF173C" w14:textId="77777777" w:rsidR="001B4E70" w:rsidRPr="001B4E70" w:rsidRDefault="001B4E70" w:rsidP="000C2F0E">
      <w:pPr>
        <w:spacing w:before="120" w:after="120"/>
        <w:rPr>
          <w:color w:val="FF0000"/>
          <w:lang w:eastAsia="en-AU"/>
        </w:rPr>
      </w:pPr>
      <w:r w:rsidRPr="001B4E70">
        <w:rPr>
          <w:color w:val="FF0000"/>
          <w:lang w:eastAsia="en-AU"/>
        </w:rPr>
        <w:t>Mapping: KE 16.2</w:t>
      </w:r>
    </w:p>
    <w:p w14:paraId="1AEF173D" w14:textId="77777777" w:rsidR="00803CAE" w:rsidRPr="009A1ECD" w:rsidRDefault="00803CAE" w:rsidP="00803CAE">
      <w:pPr>
        <w:pStyle w:val="Heading2"/>
      </w:pPr>
      <w:bookmarkStart w:id="125" w:name="_Toc30753684"/>
      <w:r w:rsidRPr="009A1ECD">
        <w:t>Wet storage</w:t>
      </w:r>
      <w:bookmarkEnd w:id="125"/>
    </w:p>
    <w:p w14:paraId="1AEF173E" w14:textId="3B12B9DD" w:rsidR="00803CAE" w:rsidRPr="009A1ECD" w:rsidRDefault="00803CAE" w:rsidP="000C2F0E">
      <w:pPr>
        <w:spacing w:before="120" w:after="120"/>
      </w:pPr>
      <w:r w:rsidRPr="009A1ECD">
        <w:t>Including refrigeration or freezer space. For the storage of fresh produce such as vegetables, fruits, dairy goods, meats, custards and other prepared fillings or batters. Ideally</w:t>
      </w:r>
      <w:r w:rsidR="00721CC2" w:rsidRPr="009A1ECD">
        <w:t>,</w:t>
      </w:r>
      <w:r w:rsidRPr="009A1ECD">
        <w:t xml:space="preserve"> strong smelling goods such as fish, onions and smoked produce should be stored separately from other perishables to avoid taste transfer and contamination.</w:t>
      </w:r>
    </w:p>
    <w:p w14:paraId="1AEF173F" w14:textId="77777777" w:rsidR="00803CAE" w:rsidRPr="009A1ECD" w:rsidRDefault="00803CAE" w:rsidP="000C2F0E">
      <w:pPr>
        <w:spacing w:before="120" w:after="120"/>
      </w:pPr>
      <w:r w:rsidRPr="009A1ECD">
        <w:t>Other storage points of importance:</w:t>
      </w:r>
    </w:p>
    <w:p w14:paraId="1AEF1740"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Avoid overstocking.</w:t>
      </w:r>
    </w:p>
    <w:p w14:paraId="1AEF1741"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Rotate all stock.</w:t>
      </w:r>
    </w:p>
    <w:p w14:paraId="1AEF1742"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Wash dried fruits as required to prevent fermentation.</w:t>
      </w:r>
    </w:p>
    <w:p w14:paraId="1AEF1743"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Wrap/rewrap partly used foods well to avoid flavour transfer or contamination.</w:t>
      </w:r>
    </w:p>
    <w:p w14:paraId="1AEF1744"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Store foodstuff (especially fats and oils) away from strong sunlight or other heat sources.</w:t>
      </w:r>
    </w:p>
    <w:p w14:paraId="1AEF1745"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Cooked and uncooked foods should be stored in separate areas.</w:t>
      </w:r>
    </w:p>
    <w:p w14:paraId="1AEF1746"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Thaw frozen ingredients slowly over a period of time and in a cool room or a refrigerated space.</w:t>
      </w:r>
    </w:p>
    <w:p w14:paraId="1AEF1747"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Date all stored foods and check regularly.</w:t>
      </w:r>
    </w:p>
    <w:p w14:paraId="1AEF1748"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Conduct stocktakes regularly.</w:t>
      </w:r>
    </w:p>
    <w:p w14:paraId="1AEF1749"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Practise safe handling procedures by using lifting gear as needed for heavy or large items.</w:t>
      </w:r>
    </w:p>
    <w:p w14:paraId="1AEF174A"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Conduct regular pest inspections.</w:t>
      </w:r>
    </w:p>
    <w:p w14:paraId="1AEF174B" w14:textId="77777777" w:rsidR="00803CAE" w:rsidRPr="009A1ECD" w:rsidRDefault="00803CAE" w:rsidP="00E5346D">
      <w:pPr>
        <w:pStyle w:val="ListParagraph"/>
        <w:keepLines w:val="0"/>
        <w:numPr>
          <w:ilvl w:val="0"/>
          <w:numId w:val="7"/>
        </w:numPr>
        <w:tabs>
          <w:tab w:val="left" w:pos="284"/>
        </w:tabs>
        <w:spacing w:before="120" w:after="120"/>
        <w:ind w:left="641" w:hanging="357"/>
        <w:contextualSpacing w:val="0"/>
      </w:pPr>
      <w:r w:rsidRPr="009A1ECD">
        <w:t xml:space="preserve">When receiving stock, be </w:t>
      </w:r>
      <w:proofErr w:type="gramStart"/>
      <w:r w:rsidRPr="009A1ECD">
        <w:t>alert</w:t>
      </w:r>
      <w:proofErr w:type="gramEnd"/>
      <w:r w:rsidRPr="009A1ECD">
        <w:t xml:space="preserve"> to broken seals, dented cans or damaged containers and ask supplier to replace them immediately.</w:t>
      </w:r>
    </w:p>
    <w:p w14:paraId="1AEF174C" w14:textId="77777777" w:rsidR="00803CAE" w:rsidRPr="009A1ECD" w:rsidRDefault="00803CAE" w:rsidP="00803CAE">
      <w:pPr>
        <w:pStyle w:val="Heading2"/>
      </w:pPr>
      <w:bookmarkStart w:id="126" w:name="_Toc30753685"/>
      <w:r w:rsidRPr="009A1ECD">
        <w:t>Dry storage</w:t>
      </w:r>
      <w:bookmarkEnd w:id="126"/>
    </w:p>
    <w:p w14:paraId="1AEF174D" w14:textId="77777777" w:rsidR="00803CAE" w:rsidRPr="009A1ECD" w:rsidRDefault="00803CAE" w:rsidP="000C2F0E">
      <w:pPr>
        <w:spacing w:before="120" w:after="120"/>
      </w:pPr>
      <w:r w:rsidRPr="009A1ECD">
        <w:t xml:space="preserve">Cool, dry, well-ventilated area away from damp conditions. Powdered and dry ingredients, such as flour, sugar, milk powder and starches, have been treated to extend their storage capability. They are readily affected by damp conditions, as they are hygroscopic by nature and easily absorb moisture. This attraction of moisture, at best, renders the ingredients lumpy and difficult to mix during production and, at worst, can cause fermentation, also destroying any hygienic barriers introduced by drying. The only solution is to dispose of the affected ingredient. </w:t>
      </w:r>
    </w:p>
    <w:p w14:paraId="1AEF174E" w14:textId="77777777" w:rsidR="00803CAE" w:rsidRDefault="00803CAE" w:rsidP="000C2F0E">
      <w:pPr>
        <w:spacing w:before="120" w:after="120"/>
      </w:pPr>
      <w:r w:rsidRPr="009A1ECD">
        <w:t>Canned goods, etc. should also be stored in dry conditions.</w:t>
      </w:r>
    </w:p>
    <w:p w14:paraId="1AEF174F" w14:textId="68AC2803" w:rsidR="00084230" w:rsidRDefault="00915D76" w:rsidP="00915D76">
      <w:pPr>
        <w:pStyle w:val="Heading1"/>
      </w:pPr>
      <w:bookmarkStart w:id="127" w:name="_Toc30753686"/>
      <w:r w:rsidRPr="009850CC">
        <w:t xml:space="preserve">Ingredient </w:t>
      </w:r>
      <w:r w:rsidR="00532486">
        <w:t>r</w:t>
      </w:r>
      <w:r w:rsidRPr="009850CC">
        <w:t>atios</w:t>
      </w:r>
      <w:bookmarkEnd w:id="127"/>
      <w:r>
        <w:t xml:space="preserve"> </w:t>
      </w:r>
    </w:p>
    <w:p w14:paraId="1AEF1750" w14:textId="77777777" w:rsidR="00915D76" w:rsidRDefault="0001475A" w:rsidP="000C2F0E">
      <w:pPr>
        <w:spacing w:before="120" w:after="120"/>
        <w:rPr>
          <w:color w:val="FF0000"/>
          <w:lang w:eastAsia="en-AU"/>
        </w:rPr>
      </w:pPr>
      <w:r w:rsidRPr="0001475A">
        <w:rPr>
          <w:color w:val="FF0000"/>
          <w:lang w:eastAsia="en-AU"/>
        </w:rPr>
        <w:t>Mapping: KE 8.1, 8.2, 8.3</w:t>
      </w:r>
      <w:r w:rsidR="00187373">
        <w:rPr>
          <w:color w:val="FF0000"/>
          <w:lang w:eastAsia="en-AU"/>
        </w:rPr>
        <w:t xml:space="preserve">   </w:t>
      </w:r>
      <w:r w:rsidR="00187373">
        <w:rPr>
          <w:color w:val="FF0000"/>
          <w:lang w:eastAsia="en-AU"/>
        </w:rPr>
        <w:tab/>
        <w:t>KN Q13</w:t>
      </w:r>
    </w:p>
    <w:p w14:paraId="1AEF1751" w14:textId="48AC1F7B" w:rsidR="009850CC" w:rsidRDefault="0012299C" w:rsidP="000C2F0E">
      <w:pPr>
        <w:spacing w:before="120" w:after="120"/>
      </w:pPr>
      <w:r w:rsidRPr="0012299C">
        <w:rPr>
          <w:lang w:eastAsia="en-AU"/>
        </w:rPr>
        <w:t>To make a successful product, the recipe needs to be balanced</w:t>
      </w:r>
      <w:r>
        <w:rPr>
          <w:lang w:eastAsia="en-AU"/>
        </w:rPr>
        <w:t xml:space="preserve">, this will give the cake the correct texture, flavour, aeration and overall a quality product. Recipes can be expressed in ratios. For </w:t>
      </w:r>
      <w:proofErr w:type="gramStart"/>
      <w:r>
        <w:rPr>
          <w:lang w:eastAsia="en-AU"/>
        </w:rPr>
        <w:t>example</w:t>
      </w:r>
      <w:proofErr w:type="gramEnd"/>
      <w:r>
        <w:rPr>
          <w:lang w:eastAsia="en-AU"/>
        </w:rPr>
        <w:t xml:space="preserve"> when making a pound cake it is express as 1:1:1:1 ratio. This means there are equal parts flour, fat, sugar, and egg.  </w:t>
      </w:r>
      <w:r w:rsidRPr="0012299C">
        <w:rPr>
          <w:lang w:eastAsia="en-AU"/>
        </w:rPr>
        <w:t xml:space="preserve"> </w:t>
      </w:r>
      <w:r>
        <w:rPr>
          <w:lang w:eastAsia="en-AU"/>
        </w:rPr>
        <w:t xml:space="preserve">From this formula, “tweaks” can be made to alter the quality point of cakes. For </w:t>
      </w:r>
      <w:proofErr w:type="gramStart"/>
      <w:r>
        <w:rPr>
          <w:lang w:eastAsia="en-AU"/>
        </w:rPr>
        <w:t>example</w:t>
      </w:r>
      <w:proofErr w:type="gramEnd"/>
      <w:r>
        <w:rPr>
          <w:lang w:eastAsia="en-AU"/>
        </w:rPr>
        <w:t xml:space="preserve"> when making a </w:t>
      </w:r>
      <w:r w:rsidR="00D74129">
        <w:rPr>
          <w:lang w:eastAsia="en-AU"/>
        </w:rPr>
        <w:t>G</w:t>
      </w:r>
      <w:r>
        <w:rPr>
          <w:lang w:eastAsia="en-AU"/>
        </w:rPr>
        <w:t>ugelh</w:t>
      </w:r>
      <w:r w:rsidR="00F24C89">
        <w:rPr>
          <w:lang w:eastAsia="en-AU"/>
        </w:rPr>
        <w:t>u</w:t>
      </w:r>
      <w:r>
        <w:rPr>
          <w:lang w:eastAsia="en-AU"/>
        </w:rPr>
        <w:t xml:space="preserve">pf hi-ratio cake the ratio is </w:t>
      </w:r>
      <w:r w:rsidRPr="0012299C">
        <w:t xml:space="preserve">2:2:1:1.5, </w:t>
      </w:r>
      <w:r w:rsidR="00AC5433">
        <w:t>d</w:t>
      </w:r>
      <w:r w:rsidRPr="0012299C">
        <w:t>ouble flour and sug</w:t>
      </w:r>
      <w:r>
        <w:t>ar to 1 part fat and 1.5 parts e</w:t>
      </w:r>
      <w:r w:rsidRPr="0012299C">
        <w:t>gg</w:t>
      </w:r>
      <w:r>
        <w:t xml:space="preserve">. This will give the cake a lighter airy texture. </w:t>
      </w:r>
    </w:p>
    <w:p w14:paraId="1AEF1752" w14:textId="06E15D99" w:rsidR="009160BE" w:rsidRPr="0012299C" w:rsidRDefault="009850CC" w:rsidP="000C2F0E">
      <w:pPr>
        <w:spacing w:before="120" w:after="120"/>
        <w:rPr>
          <w:lang w:eastAsia="en-AU"/>
        </w:rPr>
      </w:pPr>
      <w:r>
        <w:t xml:space="preserve">When looking at ratios for </w:t>
      </w:r>
      <w:r w:rsidR="00721CC2">
        <w:t>fruitcakes</w:t>
      </w:r>
      <w:r>
        <w:t xml:space="preserve">, the ratio generally expresses the quantity of fruit to batter. For </w:t>
      </w:r>
      <w:proofErr w:type="gramStart"/>
      <w:r>
        <w:t>example</w:t>
      </w:r>
      <w:proofErr w:type="gramEnd"/>
      <w:r>
        <w:t xml:space="preserve"> in a light </w:t>
      </w:r>
      <w:r w:rsidR="00721CC2">
        <w:t>fruitcake</w:t>
      </w:r>
      <w:r>
        <w:t xml:space="preserve"> the ratio is 2:1, double the batter to fruit. In a rich </w:t>
      </w:r>
      <w:r w:rsidR="00721CC2">
        <w:t>fruitcake,</w:t>
      </w:r>
      <w:r>
        <w:t xml:space="preserve"> the ratio is 1:1, equal parts batter to fruit. </w:t>
      </w:r>
    </w:p>
    <w:p w14:paraId="0E311037" w14:textId="77777777" w:rsidR="00523E1F" w:rsidRDefault="00523E1F" w:rsidP="000C2F0E">
      <w:pPr>
        <w:spacing w:before="120" w:after="120"/>
        <w:rPr>
          <w:lang w:eastAsia="en-AU"/>
        </w:rPr>
      </w:pPr>
      <w:r>
        <w:rPr>
          <w:lang w:eastAsia="en-AU"/>
        </w:rPr>
        <w:br w:type="page"/>
      </w:r>
    </w:p>
    <w:p w14:paraId="1AEF1753" w14:textId="77777777" w:rsidR="00D4166C" w:rsidRPr="00B2780C" w:rsidRDefault="00D4166C" w:rsidP="00D4166C">
      <w:pPr>
        <w:pStyle w:val="HeadingDecorative"/>
        <w:ind w:right="0"/>
      </w:pPr>
      <w:r w:rsidRPr="00B2780C">
        <w:rPr>
          <w:noProof/>
        </w:rPr>
        <w:drawing>
          <wp:inline distT="0" distB="0" distL="0" distR="0" wp14:anchorId="1AEF2228" wp14:editId="1AEF2229">
            <wp:extent cx="360000" cy="360000"/>
            <wp:effectExtent l="0" t="0" r="2540" b="2540"/>
            <wp:docPr id="11"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1AEF1754" w14:textId="2A1CBB9A" w:rsidR="00D4166C" w:rsidRPr="00B2780C" w:rsidRDefault="00F24C89" w:rsidP="00D4166C">
      <w:pPr>
        <w:pStyle w:val="Heading1"/>
      </w:pPr>
      <w:bookmarkStart w:id="128" w:name="_Toc30753687"/>
      <w:r>
        <w:t>Short a</w:t>
      </w:r>
      <w:r w:rsidR="00D4166C" w:rsidRPr="00BF2C08">
        <w:t xml:space="preserve">nswer </w:t>
      </w:r>
      <w:r>
        <w:t>q</w:t>
      </w:r>
      <w:r w:rsidR="00D4166C" w:rsidRPr="00BF2C08">
        <w:t>uestions</w:t>
      </w:r>
      <w:bookmarkEnd w:id="128"/>
      <w:r w:rsidR="00D4166C">
        <w:t xml:space="preserve"> </w:t>
      </w:r>
    </w:p>
    <w:p w14:paraId="1AEF1755" w14:textId="77777777" w:rsidR="00D4166C" w:rsidRDefault="00BF2C08" w:rsidP="00E5346D">
      <w:pPr>
        <w:pStyle w:val="ListParagraph"/>
        <w:numPr>
          <w:ilvl w:val="0"/>
          <w:numId w:val="29"/>
        </w:numPr>
        <w:spacing w:before="480"/>
      </w:pPr>
      <w:r>
        <w:t xml:space="preserve">Provide one (1) function for the following ingredients. </w:t>
      </w:r>
    </w:p>
    <w:tbl>
      <w:tblPr>
        <w:tblStyle w:val="TableGrid"/>
        <w:tblW w:w="9208" w:type="dxa"/>
        <w:tblLook w:val="04A0" w:firstRow="1" w:lastRow="0" w:firstColumn="1" w:lastColumn="0" w:noHBand="0" w:noVBand="1"/>
      </w:tblPr>
      <w:tblGrid>
        <w:gridCol w:w="1555"/>
        <w:gridCol w:w="7653"/>
      </w:tblGrid>
      <w:tr w:rsidR="00BF2C08" w14:paraId="1AEF1758" w14:textId="77777777" w:rsidTr="008462DA">
        <w:trPr>
          <w:cnfStyle w:val="100000000000" w:firstRow="1" w:lastRow="0" w:firstColumn="0" w:lastColumn="0" w:oddVBand="0" w:evenVBand="0" w:oddHBand="0" w:evenHBand="0" w:firstRowFirstColumn="0" w:firstRowLastColumn="0" w:lastRowFirstColumn="0" w:lastRowLastColumn="0"/>
        </w:trPr>
        <w:tc>
          <w:tcPr>
            <w:tcW w:w="1555" w:type="dxa"/>
          </w:tcPr>
          <w:p w14:paraId="1AEF1756" w14:textId="6E693FBA" w:rsidR="00BF2C08" w:rsidRDefault="008462DA" w:rsidP="00EB4A70">
            <w:pPr>
              <w:spacing w:before="120" w:line="276" w:lineRule="auto"/>
            </w:pPr>
            <w:r>
              <w:t>Ingredient</w:t>
            </w:r>
            <w:r w:rsidR="00BF2C08">
              <w:t xml:space="preserve"> </w:t>
            </w:r>
          </w:p>
        </w:tc>
        <w:tc>
          <w:tcPr>
            <w:tcW w:w="7653" w:type="dxa"/>
          </w:tcPr>
          <w:p w14:paraId="1AEF1757" w14:textId="77777777" w:rsidR="00BF2C08" w:rsidRDefault="00BF2C08" w:rsidP="00EB4A70">
            <w:pPr>
              <w:spacing w:before="120" w:line="276" w:lineRule="auto"/>
            </w:pPr>
            <w:r>
              <w:t xml:space="preserve">Function </w:t>
            </w:r>
          </w:p>
        </w:tc>
      </w:tr>
      <w:tr w:rsidR="00BF2C08" w14:paraId="1AEF175B" w14:textId="77777777" w:rsidTr="008462DA">
        <w:trPr>
          <w:cantSplit w:val="0"/>
        </w:trPr>
        <w:tc>
          <w:tcPr>
            <w:tcW w:w="1555" w:type="dxa"/>
          </w:tcPr>
          <w:p w14:paraId="1AEF1759" w14:textId="69C8D9A6" w:rsidR="00BF2C08" w:rsidRDefault="00BF2C08" w:rsidP="00EB4A70">
            <w:pPr>
              <w:spacing w:before="120" w:after="120" w:line="276" w:lineRule="auto"/>
            </w:pPr>
            <w:r>
              <w:t xml:space="preserve">Plain </w:t>
            </w:r>
            <w:r w:rsidR="00B54475">
              <w:t>f</w:t>
            </w:r>
            <w:r>
              <w:t>lour</w:t>
            </w:r>
          </w:p>
        </w:tc>
        <w:tc>
          <w:tcPr>
            <w:tcW w:w="7653" w:type="dxa"/>
          </w:tcPr>
          <w:p w14:paraId="1AEF175A" w14:textId="77777777" w:rsidR="00BF2C08" w:rsidRPr="00BF2C08" w:rsidRDefault="00BF2C08" w:rsidP="00EB4A70">
            <w:pPr>
              <w:spacing w:before="120" w:after="120" w:line="276" w:lineRule="auto"/>
              <w:rPr>
                <w:color w:val="FF0000"/>
              </w:rPr>
            </w:pPr>
            <w:r w:rsidRPr="00BF2C08">
              <w:rPr>
                <w:color w:val="FF0000"/>
              </w:rPr>
              <w:t xml:space="preserve">Structure </w:t>
            </w:r>
          </w:p>
        </w:tc>
      </w:tr>
      <w:tr w:rsidR="00BF2C08" w14:paraId="1AEF175E" w14:textId="77777777" w:rsidTr="008462DA">
        <w:trPr>
          <w:cantSplit w:val="0"/>
        </w:trPr>
        <w:tc>
          <w:tcPr>
            <w:tcW w:w="1555" w:type="dxa"/>
          </w:tcPr>
          <w:p w14:paraId="1AEF175C" w14:textId="77777777" w:rsidR="00BF2C08" w:rsidRDefault="00BF2C08" w:rsidP="00EB4A70">
            <w:pPr>
              <w:spacing w:before="120" w:after="120" w:line="276" w:lineRule="auto"/>
            </w:pPr>
            <w:r>
              <w:t>Eggs</w:t>
            </w:r>
          </w:p>
        </w:tc>
        <w:tc>
          <w:tcPr>
            <w:tcW w:w="7653" w:type="dxa"/>
          </w:tcPr>
          <w:p w14:paraId="1AEF175D" w14:textId="23642301" w:rsidR="00BF2C08" w:rsidRPr="00BF2C08" w:rsidRDefault="00BF2C08" w:rsidP="00EB4A70">
            <w:pPr>
              <w:spacing w:before="120" w:after="120" w:line="276" w:lineRule="auto"/>
              <w:rPr>
                <w:color w:val="FF0000"/>
              </w:rPr>
            </w:pPr>
            <w:r w:rsidRPr="00BF2C08">
              <w:rPr>
                <w:color w:val="FF0000"/>
              </w:rPr>
              <w:t xml:space="preserve">Flavour, </w:t>
            </w:r>
            <w:r w:rsidR="00B54475">
              <w:rPr>
                <w:color w:val="FF0000"/>
              </w:rPr>
              <w:t>moisture</w:t>
            </w:r>
          </w:p>
        </w:tc>
      </w:tr>
      <w:tr w:rsidR="00BF2C08" w14:paraId="1AEF1761" w14:textId="77777777" w:rsidTr="008462DA">
        <w:trPr>
          <w:cantSplit w:val="0"/>
        </w:trPr>
        <w:tc>
          <w:tcPr>
            <w:tcW w:w="1555" w:type="dxa"/>
          </w:tcPr>
          <w:p w14:paraId="1AEF175F" w14:textId="77777777" w:rsidR="00BF2C08" w:rsidRDefault="00BF2C08" w:rsidP="00EB4A70">
            <w:pPr>
              <w:spacing w:before="120" w:after="120" w:line="276" w:lineRule="auto"/>
            </w:pPr>
            <w:r>
              <w:t>Sugar</w:t>
            </w:r>
          </w:p>
        </w:tc>
        <w:tc>
          <w:tcPr>
            <w:tcW w:w="7653" w:type="dxa"/>
          </w:tcPr>
          <w:p w14:paraId="1AEF1760" w14:textId="45C766FD" w:rsidR="00BF2C08" w:rsidRPr="00BF2C08" w:rsidRDefault="00BF2C08" w:rsidP="00EB4A70">
            <w:pPr>
              <w:spacing w:before="120" w:after="120" w:line="276" w:lineRule="auto"/>
              <w:rPr>
                <w:color w:val="FF0000"/>
              </w:rPr>
            </w:pPr>
            <w:r w:rsidRPr="00BF2C08">
              <w:rPr>
                <w:color w:val="FF0000"/>
              </w:rPr>
              <w:t xml:space="preserve">Sweetener, </w:t>
            </w:r>
            <w:r w:rsidR="00B54475">
              <w:rPr>
                <w:color w:val="FF0000"/>
              </w:rPr>
              <w:t>s</w:t>
            </w:r>
            <w:r w:rsidRPr="00BF2C08">
              <w:rPr>
                <w:color w:val="FF0000"/>
              </w:rPr>
              <w:t xml:space="preserve">oftens crumb </w:t>
            </w:r>
          </w:p>
        </w:tc>
      </w:tr>
      <w:tr w:rsidR="00BF2C08" w14:paraId="1AEF1764" w14:textId="77777777" w:rsidTr="008462DA">
        <w:trPr>
          <w:cantSplit w:val="0"/>
        </w:trPr>
        <w:tc>
          <w:tcPr>
            <w:tcW w:w="1555" w:type="dxa"/>
          </w:tcPr>
          <w:p w14:paraId="1AEF1762" w14:textId="77777777" w:rsidR="00BF2C08" w:rsidRDefault="00BF2C08" w:rsidP="00EB4A70">
            <w:pPr>
              <w:spacing w:before="120" w:after="120" w:line="276" w:lineRule="auto"/>
            </w:pPr>
            <w:r>
              <w:t xml:space="preserve">Fat </w:t>
            </w:r>
          </w:p>
        </w:tc>
        <w:tc>
          <w:tcPr>
            <w:tcW w:w="7653" w:type="dxa"/>
          </w:tcPr>
          <w:p w14:paraId="1AEF1763" w14:textId="487B280C" w:rsidR="00BF2C08" w:rsidRPr="00BF2C08" w:rsidRDefault="00BF2C08" w:rsidP="00EB4A70">
            <w:pPr>
              <w:spacing w:before="120" w:after="120" w:line="276" w:lineRule="auto"/>
              <w:rPr>
                <w:color w:val="FF0000"/>
              </w:rPr>
            </w:pPr>
            <w:r w:rsidRPr="00BF2C08">
              <w:rPr>
                <w:color w:val="FF0000"/>
              </w:rPr>
              <w:t xml:space="preserve">Extends </w:t>
            </w:r>
            <w:r w:rsidR="00B54475">
              <w:rPr>
                <w:color w:val="FF0000"/>
              </w:rPr>
              <w:t>s</w:t>
            </w:r>
            <w:r w:rsidRPr="00BF2C08">
              <w:rPr>
                <w:color w:val="FF0000"/>
              </w:rPr>
              <w:t xml:space="preserve">helf life, </w:t>
            </w:r>
            <w:r w:rsidR="00B54475">
              <w:rPr>
                <w:color w:val="FF0000"/>
              </w:rPr>
              <w:t>f</w:t>
            </w:r>
            <w:r w:rsidRPr="00BF2C08">
              <w:rPr>
                <w:color w:val="FF0000"/>
              </w:rPr>
              <w:t xml:space="preserve">lavour </w:t>
            </w:r>
          </w:p>
        </w:tc>
      </w:tr>
    </w:tbl>
    <w:p w14:paraId="1AEF1769" w14:textId="77777777" w:rsidR="00BF2C08" w:rsidRDefault="00BF2C08" w:rsidP="00E5346D">
      <w:pPr>
        <w:pStyle w:val="Body"/>
        <w:numPr>
          <w:ilvl w:val="0"/>
          <w:numId w:val="29"/>
        </w:numPr>
        <w:spacing w:before="480"/>
      </w:pPr>
      <w:r>
        <w:t xml:space="preserve">Give three (3) ingredients you could flavour a cake with. </w:t>
      </w:r>
    </w:p>
    <w:tbl>
      <w:tblPr>
        <w:tblStyle w:val="TableGrid"/>
        <w:tblW w:w="9208" w:type="dxa"/>
        <w:tblLook w:val="04A0" w:firstRow="1" w:lastRow="0" w:firstColumn="1" w:lastColumn="0" w:noHBand="0" w:noVBand="1"/>
      </w:tblPr>
      <w:tblGrid>
        <w:gridCol w:w="1146"/>
        <w:gridCol w:w="8062"/>
      </w:tblGrid>
      <w:tr w:rsidR="00BF2C08" w14:paraId="1AEF176C" w14:textId="77777777" w:rsidTr="008462DA">
        <w:trPr>
          <w:cnfStyle w:val="100000000000" w:firstRow="1" w:lastRow="0" w:firstColumn="0" w:lastColumn="0" w:oddVBand="0" w:evenVBand="0" w:oddHBand="0" w:evenHBand="0" w:firstRowFirstColumn="0" w:firstRowLastColumn="0" w:lastRowFirstColumn="0" w:lastRowLastColumn="0"/>
        </w:trPr>
        <w:tc>
          <w:tcPr>
            <w:tcW w:w="1128" w:type="dxa"/>
          </w:tcPr>
          <w:p w14:paraId="1AEF176A" w14:textId="77777777" w:rsidR="00BF2C08" w:rsidRDefault="00BF2C08" w:rsidP="00EB4A70">
            <w:pPr>
              <w:pStyle w:val="Body"/>
              <w:spacing w:before="120" w:line="276" w:lineRule="auto"/>
              <w:ind w:left="360"/>
            </w:pPr>
          </w:p>
        </w:tc>
        <w:tc>
          <w:tcPr>
            <w:tcW w:w="7932" w:type="dxa"/>
          </w:tcPr>
          <w:p w14:paraId="1AEF176B" w14:textId="5E4828F2" w:rsidR="00BF2C08" w:rsidRDefault="00BF2C08" w:rsidP="00EB4A70">
            <w:pPr>
              <w:pStyle w:val="Body"/>
              <w:spacing w:before="120" w:line="276" w:lineRule="auto"/>
            </w:pPr>
            <w:r>
              <w:t xml:space="preserve">Flavouring </w:t>
            </w:r>
            <w:r w:rsidR="00B54475">
              <w:t>i</w:t>
            </w:r>
            <w:r>
              <w:t xml:space="preserve">ngredients </w:t>
            </w:r>
          </w:p>
        </w:tc>
      </w:tr>
      <w:tr w:rsidR="00BF2C08" w14:paraId="1AEF176F" w14:textId="77777777" w:rsidTr="008462DA">
        <w:trPr>
          <w:cantSplit w:val="0"/>
        </w:trPr>
        <w:tc>
          <w:tcPr>
            <w:tcW w:w="1128" w:type="dxa"/>
          </w:tcPr>
          <w:p w14:paraId="1AEF176D" w14:textId="77777777" w:rsidR="00BF2C08" w:rsidRDefault="00BF2C08" w:rsidP="00E5346D">
            <w:pPr>
              <w:pStyle w:val="Body"/>
              <w:numPr>
                <w:ilvl w:val="0"/>
                <w:numId w:val="30"/>
              </w:numPr>
              <w:spacing w:before="120" w:after="120" w:line="276" w:lineRule="auto"/>
            </w:pPr>
          </w:p>
        </w:tc>
        <w:tc>
          <w:tcPr>
            <w:tcW w:w="7932" w:type="dxa"/>
          </w:tcPr>
          <w:p w14:paraId="1AEF176E" w14:textId="127045DE" w:rsidR="00BF2C08" w:rsidRPr="00F54C27" w:rsidRDefault="00BF2C08" w:rsidP="00EB4A70">
            <w:pPr>
              <w:pStyle w:val="Body"/>
              <w:spacing w:before="120" w:after="120" w:line="276" w:lineRule="auto"/>
              <w:rPr>
                <w:color w:val="FF0000"/>
              </w:rPr>
            </w:pPr>
            <w:r w:rsidRPr="00F54C27">
              <w:rPr>
                <w:color w:val="FF0000"/>
              </w:rPr>
              <w:t xml:space="preserve">Cocoa </w:t>
            </w:r>
            <w:r w:rsidR="00B54475">
              <w:rPr>
                <w:color w:val="FF0000"/>
              </w:rPr>
              <w:t>p</w:t>
            </w:r>
            <w:r w:rsidRPr="00F54C27">
              <w:rPr>
                <w:color w:val="FF0000"/>
              </w:rPr>
              <w:t>owder</w:t>
            </w:r>
          </w:p>
        </w:tc>
      </w:tr>
      <w:tr w:rsidR="00BF2C08" w14:paraId="1AEF1772" w14:textId="77777777" w:rsidTr="008462DA">
        <w:trPr>
          <w:cantSplit w:val="0"/>
        </w:trPr>
        <w:tc>
          <w:tcPr>
            <w:tcW w:w="1128" w:type="dxa"/>
          </w:tcPr>
          <w:p w14:paraId="1AEF1770" w14:textId="77777777" w:rsidR="00BF2C08" w:rsidRDefault="00BF2C08" w:rsidP="00E5346D">
            <w:pPr>
              <w:pStyle w:val="Body"/>
              <w:numPr>
                <w:ilvl w:val="0"/>
                <w:numId w:val="30"/>
              </w:numPr>
              <w:spacing w:before="120" w:after="120" w:line="276" w:lineRule="auto"/>
            </w:pPr>
          </w:p>
        </w:tc>
        <w:tc>
          <w:tcPr>
            <w:tcW w:w="7932" w:type="dxa"/>
          </w:tcPr>
          <w:p w14:paraId="1AEF1771" w14:textId="77777777" w:rsidR="00BF2C08" w:rsidRPr="00F54C27" w:rsidRDefault="00BF2C08" w:rsidP="00EB4A70">
            <w:pPr>
              <w:pStyle w:val="Body"/>
              <w:spacing w:before="120" w:after="120" w:line="276" w:lineRule="auto"/>
              <w:rPr>
                <w:color w:val="FF0000"/>
              </w:rPr>
            </w:pPr>
            <w:r w:rsidRPr="00F54C27">
              <w:rPr>
                <w:color w:val="FF0000"/>
              </w:rPr>
              <w:t>Fruits</w:t>
            </w:r>
          </w:p>
        </w:tc>
      </w:tr>
      <w:tr w:rsidR="00BF2C08" w14:paraId="1AEF1775" w14:textId="77777777" w:rsidTr="008462DA">
        <w:trPr>
          <w:cantSplit w:val="0"/>
        </w:trPr>
        <w:tc>
          <w:tcPr>
            <w:tcW w:w="1128" w:type="dxa"/>
          </w:tcPr>
          <w:p w14:paraId="1AEF1773" w14:textId="77777777" w:rsidR="00BF2C08" w:rsidRDefault="00BF2C08" w:rsidP="00E5346D">
            <w:pPr>
              <w:pStyle w:val="Body"/>
              <w:numPr>
                <w:ilvl w:val="0"/>
                <w:numId w:val="30"/>
              </w:numPr>
              <w:spacing w:before="120" w:after="120" w:line="276" w:lineRule="auto"/>
            </w:pPr>
          </w:p>
        </w:tc>
        <w:tc>
          <w:tcPr>
            <w:tcW w:w="7932" w:type="dxa"/>
          </w:tcPr>
          <w:p w14:paraId="1AEF1774" w14:textId="77777777" w:rsidR="00BF2C08" w:rsidRPr="00F54C27" w:rsidRDefault="00BF2C08" w:rsidP="00EB4A70">
            <w:pPr>
              <w:pStyle w:val="Body"/>
              <w:spacing w:before="120" w:after="120" w:line="276" w:lineRule="auto"/>
              <w:rPr>
                <w:color w:val="FF0000"/>
              </w:rPr>
            </w:pPr>
            <w:r w:rsidRPr="00F54C27">
              <w:rPr>
                <w:color w:val="FF0000"/>
              </w:rPr>
              <w:t xml:space="preserve">Nuts </w:t>
            </w:r>
          </w:p>
        </w:tc>
      </w:tr>
    </w:tbl>
    <w:p w14:paraId="1AEF1777" w14:textId="77777777" w:rsidR="00BF2C08" w:rsidRPr="00763C8D" w:rsidRDefault="00BF2C08" w:rsidP="00E5346D">
      <w:pPr>
        <w:pStyle w:val="Body"/>
        <w:numPr>
          <w:ilvl w:val="0"/>
          <w:numId w:val="29"/>
        </w:numPr>
        <w:spacing w:before="480"/>
      </w:pPr>
      <w:r>
        <w:t xml:space="preserve">Define the term “pre-conditioning ingredients”. </w:t>
      </w:r>
    </w:p>
    <w:tbl>
      <w:tblPr>
        <w:tblStyle w:val="TableGrid"/>
        <w:tblW w:w="9462" w:type="dxa"/>
        <w:tblInd w:w="-5" w:type="dxa"/>
        <w:tblLook w:val="04A0" w:firstRow="1" w:lastRow="0" w:firstColumn="1" w:lastColumn="0" w:noHBand="0" w:noVBand="1"/>
      </w:tblPr>
      <w:tblGrid>
        <w:gridCol w:w="9462"/>
      </w:tblGrid>
      <w:tr w:rsidR="00763C8D" w14:paraId="1AEF177C" w14:textId="77777777" w:rsidTr="00763C8D">
        <w:trPr>
          <w:cnfStyle w:val="100000000000" w:firstRow="1" w:lastRow="0" w:firstColumn="0" w:lastColumn="0" w:oddVBand="0" w:evenVBand="0" w:oddHBand="0" w:evenHBand="0" w:firstRowFirstColumn="0" w:firstRowLastColumn="0" w:lastRowFirstColumn="0" w:lastRowLastColumn="0"/>
          <w:trHeight w:val="1588"/>
        </w:trPr>
        <w:tc>
          <w:tcPr>
            <w:tcW w:w="9462" w:type="dxa"/>
            <w:shd w:val="clear" w:color="auto" w:fill="auto"/>
          </w:tcPr>
          <w:p w14:paraId="1AEF1778" w14:textId="77777777" w:rsidR="00763C8D" w:rsidRDefault="00763C8D" w:rsidP="00763C8D">
            <w:pPr>
              <w:pStyle w:val="ListParagraph"/>
              <w:keepLines w:val="0"/>
              <w:numPr>
                <w:ilvl w:val="0"/>
                <w:numId w:val="0"/>
              </w:numPr>
              <w:spacing w:before="0"/>
            </w:pPr>
          </w:p>
          <w:p w14:paraId="1AEF177B" w14:textId="5F301901" w:rsidR="00763C8D" w:rsidRDefault="00763C8D" w:rsidP="00763C8D">
            <w:pPr>
              <w:pStyle w:val="ListParagraph"/>
              <w:keepLines w:val="0"/>
              <w:numPr>
                <w:ilvl w:val="0"/>
                <w:numId w:val="0"/>
              </w:numPr>
              <w:spacing w:before="0"/>
            </w:pPr>
            <w:r w:rsidRPr="00763C8D">
              <w:rPr>
                <w:b w:val="0"/>
                <w:color w:val="FF0000"/>
              </w:rPr>
              <w:t>Pre</w:t>
            </w:r>
            <w:r w:rsidR="00B54475">
              <w:rPr>
                <w:b w:val="0"/>
                <w:color w:val="FF0000"/>
              </w:rPr>
              <w:t>-</w:t>
            </w:r>
            <w:r w:rsidRPr="00763C8D">
              <w:rPr>
                <w:b w:val="0"/>
                <w:color w:val="FF0000"/>
              </w:rPr>
              <w:t>conditioning the ingredients means making sure that the ingredients are in a condition that will produce the best results</w:t>
            </w:r>
            <w:r w:rsidR="00B54475">
              <w:rPr>
                <w:b w:val="0"/>
                <w:color w:val="FF0000"/>
              </w:rPr>
              <w:t>.</w:t>
            </w:r>
          </w:p>
        </w:tc>
      </w:tr>
    </w:tbl>
    <w:p w14:paraId="1AEF177D" w14:textId="7C3B2564" w:rsidR="00084230" w:rsidRDefault="00523E1F" w:rsidP="00763C8D">
      <w:pPr>
        <w:keepLines w:val="0"/>
        <w:spacing w:before="0"/>
      </w:pPr>
      <w:r>
        <w:br w:type="page"/>
      </w:r>
    </w:p>
    <w:p w14:paraId="1AEF177E" w14:textId="77777777" w:rsidR="00763C8D" w:rsidRDefault="00763C8D" w:rsidP="00E5346D">
      <w:pPr>
        <w:pStyle w:val="Body"/>
        <w:numPr>
          <w:ilvl w:val="0"/>
          <w:numId w:val="29"/>
        </w:numPr>
        <w:spacing w:before="480"/>
        <w:rPr>
          <w:lang w:eastAsia="en-AU"/>
        </w:rPr>
      </w:pPr>
      <w:r>
        <w:rPr>
          <w:lang w:eastAsia="en-AU"/>
        </w:rPr>
        <w:t xml:space="preserve">For the ingredients below, provide an alternative ingredient that would be vegan friendly.  </w:t>
      </w:r>
    </w:p>
    <w:tbl>
      <w:tblPr>
        <w:tblStyle w:val="TableGrid"/>
        <w:tblpPr w:leftFromText="180" w:rightFromText="180" w:vertAnchor="text" w:horzAnchor="margin" w:tblpY="-55"/>
        <w:tblW w:w="9208" w:type="dxa"/>
        <w:tblLook w:val="04A0" w:firstRow="1" w:lastRow="0" w:firstColumn="1" w:lastColumn="0" w:noHBand="0" w:noVBand="1"/>
      </w:tblPr>
      <w:tblGrid>
        <w:gridCol w:w="1578"/>
        <w:gridCol w:w="7630"/>
      </w:tblGrid>
      <w:tr w:rsidR="00763C8D" w14:paraId="1AEF1781" w14:textId="77777777" w:rsidTr="008462DA">
        <w:trPr>
          <w:cnfStyle w:val="100000000000" w:firstRow="1" w:lastRow="0" w:firstColumn="0" w:lastColumn="0" w:oddVBand="0" w:evenVBand="0" w:oddHBand="0" w:evenHBand="0" w:firstRowFirstColumn="0" w:firstRowLastColumn="0" w:lastRowFirstColumn="0" w:lastRowLastColumn="0"/>
        </w:trPr>
        <w:tc>
          <w:tcPr>
            <w:tcW w:w="1554" w:type="dxa"/>
          </w:tcPr>
          <w:p w14:paraId="1AEF177F" w14:textId="77777777" w:rsidR="00763C8D" w:rsidRDefault="00763C8D" w:rsidP="00EB4A70">
            <w:pPr>
              <w:pStyle w:val="Body"/>
              <w:spacing w:before="120" w:line="276" w:lineRule="auto"/>
              <w:rPr>
                <w:lang w:eastAsia="en-AU"/>
              </w:rPr>
            </w:pPr>
            <w:r>
              <w:rPr>
                <w:lang w:eastAsia="en-AU"/>
              </w:rPr>
              <w:t xml:space="preserve">Ingredient </w:t>
            </w:r>
          </w:p>
        </w:tc>
        <w:tc>
          <w:tcPr>
            <w:tcW w:w="7512" w:type="dxa"/>
          </w:tcPr>
          <w:p w14:paraId="1AEF1780" w14:textId="77777777" w:rsidR="00763C8D" w:rsidRDefault="00763C8D" w:rsidP="00EB4A70">
            <w:pPr>
              <w:pStyle w:val="Body"/>
              <w:spacing w:before="120" w:line="276" w:lineRule="auto"/>
              <w:rPr>
                <w:lang w:eastAsia="en-AU"/>
              </w:rPr>
            </w:pPr>
            <w:r>
              <w:rPr>
                <w:lang w:eastAsia="en-AU"/>
              </w:rPr>
              <w:t>Alternative ingredient</w:t>
            </w:r>
          </w:p>
        </w:tc>
      </w:tr>
      <w:tr w:rsidR="00763C8D" w14:paraId="1AEF1784" w14:textId="77777777" w:rsidTr="008462DA">
        <w:trPr>
          <w:cantSplit w:val="0"/>
        </w:trPr>
        <w:tc>
          <w:tcPr>
            <w:tcW w:w="1554" w:type="dxa"/>
          </w:tcPr>
          <w:p w14:paraId="1AEF1782" w14:textId="77777777" w:rsidR="00763C8D" w:rsidRDefault="00763C8D" w:rsidP="00EB4A70">
            <w:pPr>
              <w:pStyle w:val="Body"/>
              <w:spacing w:before="120" w:after="120" w:line="276" w:lineRule="auto"/>
              <w:rPr>
                <w:lang w:eastAsia="en-AU"/>
              </w:rPr>
            </w:pPr>
            <w:r>
              <w:rPr>
                <w:lang w:eastAsia="en-AU"/>
              </w:rPr>
              <w:t>Butter</w:t>
            </w:r>
          </w:p>
        </w:tc>
        <w:tc>
          <w:tcPr>
            <w:tcW w:w="7512" w:type="dxa"/>
          </w:tcPr>
          <w:p w14:paraId="1AEF1783" w14:textId="77777777" w:rsidR="00763C8D" w:rsidRPr="00763C8D" w:rsidRDefault="00763C8D" w:rsidP="00EB4A70">
            <w:pPr>
              <w:pStyle w:val="Body"/>
              <w:spacing w:before="120" w:after="120" w:line="276" w:lineRule="auto"/>
              <w:rPr>
                <w:color w:val="FF0000"/>
                <w:lang w:eastAsia="en-AU"/>
              </w:rPr>
            </w:pPr>
            <w:r w:rsidRPr="00763C8D">
              <w:rPr>
                <w:color w:val="FF0000"/>
              </w:rPr>
              <w:t>Vegetable oils, coconut oil, vegan butter</w:t>
            </w:r>
          </w:p>
        </w:tc>
      </w:tr>
      <w:tr w:rsidR="00763C8D" w14:paraId="1AEF1787" w14:textId="77777777" w:rsidTr="008462DA">
        <w:trPr>
          <w:cantSplit w:val="0"/>
        </w:trPr>
        <w:tc>
          <w:tcPr>
            <w:tcW w:w="1554" w:type="dxa"/>
          </w:tcPr>
          <w:p w14:paraId="1AEF1785" w14:textId="77777777" w:rsidR="00763C8D" w:rsidRDefault="00763C8D" w:rsidP="00EB4A70">
            <w:pPr>
              <w:pStyle w:val="Body"/>
              <w:spacing w:before="120" w:after="120" w:line="276" w:lineRule="auto"/>
              <w:rPr>
                <w:lang w:eastAsia="en-AU"/>
              </w:rPr>
            </w:pPr>
            <w:r>
              <w:rPr>
                <w:lang w:eastAsia="en-AU"/>
              </w:rPr>
              <w:t>Eggs</w:t>
            </w:r>
          </w:p>
        </w:tc>
        <w:tc>
          <w:tcPr>
            <w:tcW w:w="7512" w:type="dxa"/>
          </w:tcPr>
          <w:p w14:paraId="1AEF1786" w14:textId="77777777" w:rsidR="00763C8D" w:rsidRPr="00763C8D" w:rsidRDefault="00763C8D" w:rsidP="00EB4A70">
            <w:pPr>
              <w:pStyle w:val="Body"/>
              <w:spacing w:before="120" w:after="120" w:line="276" w:lineRule="auto"/>
              <w:rPr>
                <w:color w:val="FF0000"/>
                <w:lang w:eastAsia="en-AU"/>
              </w:rPr>
            </w:pPr>
            <w:r w:rsidRPr="00763C8D">
              <w:rPr>
                <w:color w:val="FF0000"/>
              </w:rPr>
              <w:t xml:space="preserve">Apple sauce, mashed bananas, </w:t>
            </w:r>
            <w:proofErr w:type="spellStart"/>
            <w:r w:rsidRPr="00763C8D">
              <w:rPr>
                <w:color w:val="FF0000"/>
              </w:rPr>
              <w:t>flegg</w:t>
            </w:r>
            <w:proofErr w:type="spellEnd"/>
            <w:r w:rsidRPr="00763C8D">
              <w:rPr>
                <w:color w:val="FF0000"/>
              </w:rPr>
              <w:t xml:space="preserve"> (water and chia/flax seeds), pureed soft tofu, egg replacers, aquafaba (chickpea brine)</w:t>
            </w:r>
          </w:p>
        </w:tc>
      </w:tr>
      <w:tr w:rsidR="00763C8D" w14:paraId="1AEF178A" w14:textId="77777777" w:rsidTr="008462DA">
        <w:trPr>
          <w:cantSplit w:val="0"/>
        </w:trPr>
        <w:tc>
          <w:tcPr>
            <w:tcW w:w="1554" w:type="dxa"/>
          </w:tcPr>
          <w:p w14:paraId="1AEF1788" w14:textId="77777777" w:rsidR="00763C8D" w:rsidRDefault="00763C8D" w:rsidP="00EB4A70">
            <w:pPr>
              <w:pStyle w:val="Body"/>
              <w:spacing w:before="120" w:after="120" w:line="276" w:lineRule="auto"/>
              <w:rPr>
                <w:lang w:eastAsia="en-AU"/>
              </w:rPr>
            </w:pPr>
            <w:r>
              <w:rPr>
                <w:lang w:eastAsia="en-AU"/>
              </w:rPr>
              <w:t xml:space="preserve">Milk </w:t>
            </w:r>
          </w:p>
        </w:tc>
        <w:tc>
          <w:tcPr>
            <w:tcW w:w="7512" w:type="dxa"/>
          </w:tcPr>
          <w:p w14:paraId="1AEF1789" w14:textId="77777777" w:rsidR="00763C8D" w:rsidRPr="00763C8D" w:rsidRDefault="00763C8D" w:rsidP="00EB4A70">
            <w:pPr>
              <w:pStyle w:val="Body"/>
              <w:spacing w:before="120" w:after="120" w:line="276" w:lineRule="auto"/>
              <w:rPr>
                <w:color w:val="FF0000"/>
                <w:lang w:eastAsia="en-AU"/>
              </w:rPr>
            </w:pPr>
            <w:r w:rsidRPr="00763C8D">
              <w:rPr>
                <w:color w:val="FF0000"/>
              </w:rPr>
              <w:t>Soymilk, rice milk, oat milk, hemp milk or a variety of nut milks (e.g. almond milk)</w:t>
            </w:r>
          </w:p>
        </w:tc>
      </w:tr>
    </w:tbl>
    <w:p w14:paraId="1AEF178C" w14:textId="77777777" w:rsidR="00763C8D" w:rsidRDefault="00763C8D" w:rsidP="00E5346D">
      <w:pPr>
        <w:pStyle w:val="Body"/>
        <w:numPr>
          <w:ilvl w:val="0"/>
          <w:numId w:val="29"/>
        </w:numPr>
        <w:spacing w:before="480"/>
        <w:rPr>
          <w:lang w:eastAsia="en-AU"/>
        </w:rPr>
      </w:pPr>
      <w:r>
        <w:rPr>
          <w:lang w:eastAsia="en-AU"/>
        </w:rPr>
        <w:t xml:space="preserve">List three (3) requirements when storing ingredients. </w:t>
      </w:r>
    </w:p>
    <w:tbl>
      <w:tblPr>
        <w:tblStyle w:val="TableGrid"/>
        <w:tblW w:w="9208" w:type="dxa"/>
        <w:tblLook w:val="04A0" w:firstRow="1" w:lastRow="0" w:firstColumn="1" w:lastColumn="0" w:noHBand="0" w:noVBand="1"/>
      </w:tblPr>
      <w:tblGrid>
        <w:gridCol w:w="1146"/>
        <w:gridCol w:w="8062"/>
      </w:tblGrid>
      <w:tr w:rsidR="00763C8D" w14:paraId="1AEF178F" w14:textId="77777777" w:rsidTr="008462DA">
        <w:trPr>
          <w:cnfStyle w:val="100000000000" w:firstRow="1" w:lastRow="0" w:firstColumn="0" w:lastColumn="0" w:oddVBand="0" w:evenVBand="0" w:oddHBand="0" w:evenHBand="0" w:firstRowFirstColumn="0" w:firstRowLastColumn="0" w:lastRowFirstColumn="0" w:lastRowLastColumn="0"/>
        </w:trPr>
        <w:tc>
          <w:tcPr>
            <w:tcW w:w="1128" w:type="dxa"/>
          </w:tcPr>
          <w:p w14:paraId="1AEF178D" w14:textId="77777777" w:rsidR="00763C8D" w:rsidRDefault="00763C8D" w:rsidP="00EB4A70">
            <w:pPr>
              <w:pStyle w:val="Body"/>
              <w:spacing w:before="120" w:line="276" w:lineRule="auto"/>
              <w:rPr>
                <w:lang w:eastAsia="en-AU"/>
              </w:rPr>
            </w:pPr>
          </w:p>
        </w:tc>
        <w:tc>
          <w:tcPr>
            <w:tcW w:w="7932" w:type="dxa"/>
          </w:tcPr>
          <w:p w14:paraId="1AEF178E" w14:textId="77777777" w:rsidR="00763C8D" w:rsidRDefault="00763C8D" w:rsidP="00EB4A70">
            <w:pPr>
              <w:pStyle w:val="Body"/>
              <w:spacing w:before="120" w:line="276" w:lineRule="auto"/>
              <w:rPr>
                <w:lang w:eastAsia="en-AU"/>
              </w:rPr>
            </w:pPr>
            <w:r>
              <w:rPr>
                <w:lang w:eastAsia="en-AU"/>
              </w:rPr>
              <w:t xml:space="preserve">Storage requirements </w:t>
            </w:r>
          </w:p>
        </w:tc>
      </w:tr>
      <w:tr w:rsidR="00763C8D" w14:paraId="1AEF1792" w14:textId="77777777" w:rsidTr="008462DA">
        <w:trPr>
          <w:cantSplit w:val="0"/>
        </w:trPr>
        <w:tc>
          <w:tcPr>
            <w:tcW w:w="1128" w:type="dxa"/>
          </w:tcPr>
          <w:p w14:paraId="1AEF1790" w14:textId="77777777" w:rsidR="00763C8D" w:rsidRDefault="00763C8D" w:rsidP="00E5346D">
            <w:pPr>
              <w:pStyle w:val="Body"/>
              <w:numPr>
                <w:ilvl w:val="0"/>
                <w:numId w:val="31"/>
              </w:numPr>
              <w:spacing w:before="120" w:after="120" w:line="276" w:lineRule="auto"/>
              <w:rPr>
                <w:lang w:eastAsia="en-AU"/>
              </w:rPr>
            </w:pPr>
          </w:p>
        </w:tc>
        <w:tc>
          <w:tcPr>
            <w:tcW w:w="7932" w:type="dxa"/>
          </w:tcPr>
          <w:p w14:paraId="1AEF1791" w14:textId="77777777" w:rsidR="00763C8D" w:rsidRPr="00763C8D" w:rsidRDefault="00763C8D" w:rsidP="00EB4A70">
            <w:pPr>
              <w:pStyle w:val="Body"/>
              <w:spacing w:before="120" w:after="120" w:line="276" w:lineRule="auto"/>
              <w:rPr>
                <w:color w:val="FF0000"/>
                <w:lang w:eastAsia="en-AU"/>
              </w:rPr>
            </w:pPr>
            <w:r w:rsidRPr="00763C8D">
              <w:rPr>
                <w:color w:val="FF0000"/>
                <w:lang w:eastAsia="en-AU"/>
              </w:rPr>
              <w:t xml:space="preserve">In a sealed container </w:t>
            </w:r>
          </w:p>
        </w:tc>
      </w:tr>
      <w:tr w:rsidR="00763C8D" w14:paraId="1AEF1795" w14:textId="77777777" w:rsidTr="008462DA">
        <w:trPr>
          <w:cantSplit w:val="0"/>
        </w:trPr>
        <w:tc>
          <w:tcPr>
            <w:tcW w:w="1128" w:type="dxa"/>
          </w:tcPr>
          <w:p w14:paraId="1AEF1793" w14:textId="77777777" w:rsidR="00763C8D" w:rsidRDefault="00763C8D" w:rsidP="00E5346D">
            <w:pPr>
              <w:pStyle w:val="Body"/>
              <w:numPr>
                <w:ilvl w:val="0"/>
                <w:numId w:val="31"/>
              </w:numPr>
              <w:spacing w:before="120" w:after="120" w:line="276" w:lineRule="auto"/>
              <w:rPr>
                <w:lang w:eastAsia="en-AU"/>
              </w:rPr>
            </w:pPr>
          </w:p>
        </w:tc>
        <w:tc>
          <w:tcPr>
            <w:tcW w:w="7932" w:type="dxa"/>
          </w:tcPr>
          <w:p w14:paraId="1AEF1794" w14:textId="77777777" w:rsidR="00763C8D" w:rsidRPr="00763C8D" w:rsidRDefault="00763C8D" w:rsidP="00EB4A70">
            <w:pPr>
              <w:pStyle w:val="Body"/>
              <w:spacing w:before="120" w:after="120" w:line="276" w:lineRule="auto"/>
              <w:rPr>
                <w:color w:val="FF0000"/>
                <w:lang w:eastAsia="en-AU"/>
              </w:rPr>
            </w:pPr>
            <w:r w:rsidRPr="00763C8D">
              <w:rPr>
                <w:color w:val="FF0000"/>
                <w:lang w:eastAsia="en-AU"/>
              </w:rPr>
              <w:t xml:space="preserve">Labelled and dated </w:t>
            </w:r>
          </w:p>
        </w:tc>
      </w:tr>
      <w:tr w:rsidR="00763C8D" w14:paraId="1AEF1798" w14:textId="77777777" w:rsidTr="008462DA">
        <w:trPr>
          <w:cantSplit w:val="0"/>
        </w:trPr>
        <w:tc>
          <w:tcPr>
            <w:tcW w:w="1128" w:type="dxa"/>
          </w:tcPr>
          <w:p w14:paraId="1AEF1796" w14:textId="77777777" w:rsidR="00763C8D" w:rsidRDefault="00763C8D" w:rsidP="00E5346D">
            <w:pPr>
              <w:pStyle w:val="Body"/>
              <w:numPr>
                <w:ilvl w:val="0"/>
                <w:numId w:val="31"/>
              </w:numPr>
              <w:spacing w:before="120" w:after="120" w:line="276" w:lineRule="auto"/>
              <w:rPr>
                <w:lang w:eastAsia="en-AU"/>
              </w:rPr>
            </w:pPr>
          </w:p>
        </w:tc>
        <w:tc>
          <w:tcPr>
            <w:tcW w:w="7932" w:type="dxa"/>
          </w:tcPr>
          <w:p w14:paraId="1AEF1797" w14:textId="77777777" w:rsidR="00763C8D" w:rsidRPr="00763C8D" w:rsidRDefault="00763C8D" w:rsidP="00EB4A70">
            <w:pPr>
              <w:pStyle w:val="Body"/>
              <w:spacing w:before="120" w:after="120" w:line="276" w:lineRule="auto"/>
              <w:rPr>
                <w:color w:val="FF0000"/>
                <w:lang w:eastAsia="en-AU"/>
              </w:rPr>
            </w:pPr>
            <w:r w:rsidRPr="00763C8D">
              <w:rPr>
                <w:color w:val="FF0000"/>
                <w:lang w:eastAsia="en-AU"/>
              </w:rPr>
              <w:t xml:space="preserve">In the correct temperature </w:t>
            </w:r>
          </w:p>
        </w:tc>
      </w:tr>
    </w:tbl>
    <w:p w14:paraId="1AEF1799" w14:textId="0A362041" w:rsidR="00763C8D" w:rsidRDefault="00523E1F" w:rsidP="00763C8D">
      <w:pPr>
        <w:pStyle w:val="Body"/>
        <w:rPr>
          <w:lang w:eastAsia="en-AU"/>
        </w:rPr>
      </w:pPr>
      <w:r>
        <w:rPr>
          <w:lang w:eastAsia="en-AU"/>
        </w:rPr>
        <w:br w:type="page"/>
      </w:r>
    </w:p>
    <w:p w14:paraId="1AEF179E" w14:textId="77777777" w:rsidR="00F54C27" w:rsidRPr="00523E1F" w:rsidRDefault="00F54C27" w:rsidP="00523E1F"/>
    <w:bookmarkStart w:id="129" w:name="_Toc30753688"/>
    <w:p w14:paraId="1AEF179F" w14:textId="15D7DACD" w:rsidR="00084230" w:rsidRDefault="00084230" w:rsidP="00084230">
      <w:pPr>
        <w:pStyle w:val="HeaderTopicTitle"/>
        <w:rPr>
          <w:noProof w:val="0"/>
          <w:lang w:val="en-AU"/>
        </w:rPr>
      </w:pPr>
      <w:r w:rsidRPr="009A1ECD">
        <w:rPr>
          <w:lang w:val="en-AU" w:bidi="ar-SA"/>
        </w:rPr>
        <mc:AlternateContent>
          <mc:Choice Requires="wps">
            <w:drawing>
              <wp:anchor distT="0" distB="0" distL="114300" distR="114300" simplePos="0" relativeHeight="251658242" behindDoc="1" locked="0" layoutInCell="1" allowOverlap="1" wp14:anchorId="1AEF222A" wp14:editId="1AEF222B">
                <wp:simplePos x="0" y="0"/>
                <wp:positionH relativeFrom="margin">
                  <wp:align>left</wp:align>
                </wp:positionH>
                <wp:positionV relativeFrom="paragraph">
                  <wp:posOffset>2373234</wp:posOffset>
                </wp:positionV>
                <wp:extent cx="5723890" cy="4441825"/>
                <wp:effectExtent l="0" t="0" r="0" b="0"/>
                <wp:wrapTight wrapText="bothSides">
                  <wp:wrapPolygon edited="0">
                    <wp:start x="0" y="0"/>
                    <wp:lineTo x="0" y="10283"/>
                    <wp:lineTo x="7836" y="10375"/>
                    <wp:lineTo x="7836" y="13340"/>
                    <wp:lineTo x="5535" y="13710"/>
                    <wp:lineTo x="5248" y="13803"/>
                    <wp:lineTo x="5248" y="19269"/>
                    <wp:lineTo x="4385" y="20473"/>
                    <wp:lineTo x="4385" y="21492"/>
                    <wp:lineTo x="5535" y="21492"/>
                    <wp:lineTo x="5535" y="20751"/>
                    <wp:lineTo x="21495" y="20473"/>
                    <wp:lineTo x="21495" y="0"/>
                    <wp:lineTo x="0" y="0"/>
                  </wp:wrapPolygon>
                </wp:wrapTight>
                <wp:docPr id="227" name="Freeform 199" descr="Hands working with dough preparation recipe with ingredients on the tabl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723890" cy="4441825"/>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52">
                            <a:extLst>
                              <a:ext uri="{28A0092B-C50C-407E-A947-70E740481C1C}">
                                <a14:useLocalDpi xmlns:a14="http://schemas.microsoft.com/office/drawing/2010/main" val="0"/>
                              </a:ext>
                            </a:extLst>
                          </a:blip>
                          <a:srcRect/>
                          <a:stretch>
                            <a:fillRect l="-8222" r="-8222"/>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EF2298" w14:textId="77777777" w:rsidR="00AB143E" w:rsidRDefault="00AB143E" w:rsidP="00084230">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AEF222A" id="_x0000_s1030" alt="Hands working with dough preparation recipe with ingredients on the table" style="position:absolute;margin-left:0;margin-top:186.85pt;width:450.7pt;height:349.75pt;z-index:-251658238;visibility:visible;mso-wrap-style:square;mso-wrap-distance-left:9pt;mso-wrap-distance-top:0;mso-wrap-distance-right:9pt;mso-wrap-distance-bottom:0;mso-position-horizontal:left;mso-position-horizontal-relative:margin;mso-position-vertical:absolute;mso-position-vertical-relative:text;v-text-anchor:middle" coordsize="6341465,4921250" o:spt="1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8P3hwYWNrZXQgZW5kPSJ3Ij8+/+4ADkFkb2JlAGSAAAAAAf/bAIQAEg4OFhAWIxUVIywiGyIs&#10;JxwcHBwnIhcXFxcXIhEMDAwMDAwRDAwMDAwMDAwMDAwMDAwMDAwMDAwMDAwMDAwMDAEUFhYdGR0i&#10;GBgiFA4ODhQUDg4ODhQRDAwMDAwREQwMDAwMDBEMDAwMDAwMDAwMDAwMDAwMDAwMDAwMDAwMDAwM&#10;/8AAEQgFNQfQAwEiAAIRAQMRAf/dAAQAff/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53" o:title="Hands working with dough preparation recipe with ingredients on the table" recolor="t" rotate="t" type="frame"/>
                <v:stroke joinstyle="miter"/>
                <v:formulas/>
                <v:path arrowok="t" o:connecttype="custom" o:connectlocs="0,0;5721024,0;5723890,4209436;1436332,4209704;1436332,4441825;1204203,4441825;1205629,4203701;1431491,4201107;1431492,2845634;2129839,2842768;2129850,2094822;5774,2098178;0,0" o:connectangles="0,0,0,0,0,0,0,0,0,0,0,0,0" textboxrect="0,0,6341465,4921250"/>
                <o:lock v:ext="edit" aspectratio="t"/>
                <v:textbox>
                  <w:txbxContent>
                    <w:p w14:paraId="1AEF2298" w14:textId="77777777" w:rsidR="00AB143E" w:rsidRDefault="00AB143E" w:rsidP="00084230">
                      <w:pPr>
                        <w:jc w:val="center"/>
                      </w:pPr>
                      <w:r>
                        <w:softHyphen/>
                      </w:r>
                    </w:p>
                  </w:txbxContent>
                </v:textbox>
                <w10:wrap type="tight" anchorx="margin"/>
              </v:shape>
            </w:pict>
          </mc:Fallback>
        </mc:AlternateContent>
      </w:r>
      <w:r w:rsidRPr="00B2780C">
        <w:rPr>
          <w:noProof w:val="0"/>
          <w:lang w:val="en-AU"/>
        </w:rPr>
        <w:t xml:space="preserve">Topic </w:t>
      </w:r>
      <w:r>
        <w:rPr>
          <w:noProof w:val="0"/>
          <w:lang w:val="en-AU"/>
        </w:rPr>
        <w:t>5</w:t>
      </w:r>
      <w:r w:rsidRPr="00B2780C">
        <w:rPr>
          <w:noProof w:val="0"/>
          <w:lang w:val="en-AU"/>
        </w:rPr>
        <w:t xml:space="preserve">: </w:t>
      </w:r>
      <w:r>
        <w:rPr>
          <w:noProof w:val="0"/>
          <w:lang w:val="en-AU"/>
        </w:rPr>
        <w:t xml:space="preserve">Session </w:t>
      </w:r>
      <w:r w:rsidR="00532486">
        <w:rPr>
          <w:noProof w:val="0"/>
          <w:lang w:val="en-AU"/>
        </w:rPr>
        <w:t>d</w:t>
      </w:r>
      <w:r>
        <w:rPr>
          <w:noProof w:val="0"/>
          <w:lang w:val="en-AU"/>
        </w:rPr>
        <w:t>elivery</w:t>
      </w:r>
      <w:bookmarkEnd w:id="129"/>
      <w:r>
        <w:rPr>
          <w:noProof w:val="0"/>
          <w:lang w:val="en-AU"/>
        </w:rPr>
        <w:t xml:space="preserve"> </w:t>
      </w:r>
    </w:p>
    <w:p w14:paraId="1AEF17A0" w14:textId="77777777" w:rsidR="00084230" w:rsidRPr="00B2780C" w:rsidRDefault="00084230" w:rsidP="00084230">
      <w:pPr>
        <w:pStyle w:val="HeaderTopicTitle"/>
      </w:pPr>
      <w:r w:rsidRPr="00B2780C">
        <w:br w:type="page"/>
      </w:r>
    </w:p>
    <w:p w14:paraId="1AEF17A1" w14:textId="77777777" w:rsidR="00084230" w:rsidRPr="00B2780C" w:rsidRDefault="00084230" w:rsidP="00983139">
      <w:pPr>
        <w:pStyle w:val="Heading1"/>
      </w:pPr>
      <w:bookmarkStart w:id="130" w:name="_Toc30753689"/>
      <w:r w:rsidRPr="00B2780C">
        <w:t>Overview</w:t>
      </w:r>
      <w:bookmarkEnd w:id="130"/>
    </w:p>
    <w:p w14:paraId="1AEF17A2" w14:textId="77777777" w:rsidR="00E05087" w:rsidRDefault="00E05087" w:rsidP="000C2F0E">
      <w:pPr>
        <w:pStyle w:val="paragraph"/>
        <w:spacing w:before="120" w:after="120" w:line="276" w:lineRule="auto"/>
        <w:textAlignment w:val="baseline"/>
        <w:rPr>
          <w:lang w:val="en-US"/>
        </w:rPr>
      </w:pPr>
      <w:r>
        <w:rPr>
          <w:rStyle w:val="normaltextrun1"/>
          <w:rFonts w:ascii="Calibri" w:hAnsi="Calibri" w:cs="Calibri"/>
        </w:rPr>
        <w:t>This topic is a complete breakdown of the practical sessions you will carry out in a commercial bakery environment. This topic also includes the recipes required to produce cake and pudding products. </w:t>
      </w:r>
      <w:r>
        <w:rPr>
          <w:rStyle w:val="eop"/>
          <w:rFonts w:ascii="Calibri" w:hAnsi="Calibri" w:cs="Calibri"/>
          <w:lang w:val="en-US"/>
        </w:rPr>
        <w:t> </w:t>
      </w:r>
    </w:p>
    <w:p w14:paraId="1AEF17A3" w14:textId="56E6D8B4" w:rsidR="00084230" w:rsidRPr="00B2780C" w:rsidRDefault="00084230" w:rsidP="000C2F0E">
      <w:pPr>
        <w:spacing w:before="120" w:after="120"/>
      </w:pPr>
      <w:r w:rsidRPr="00B2780C">
        <w:t>In this topic</w:t>
      </w:r>
      <w:r w:rsidR="00721CC2" w:rsidRPr="00B2780C">
        <w:t>,</w:t>
      </w:r>
      <w:r w:rsidRPr="00B2780C">
        <w:t xml:space="preserve"> you will learn about:</w:t>
      </w:r>
    </w:p>
    <w:p w14:paraId="1AEF17A4" w14:textId="7B12AF48" w:rsidR="00084230" w:rsidRPr="00B2780C" w:rsidRDefault="00E05087" w:rsidP="00E5346D">
      <w:pPr>
        <w:pStyle w:val="ListParagraph"/>
        <w:keepLines w:val="0"/>
        <w:numPr>
          <w:ilvl w:val="0"/>
          <w:numId w:val="7"/>
        </w:numPr>
        <w:tabs>
          <w:tab w:val="left" w:pos="284"/>
        </w:tabs>
        <w:spacing w:before="120" w:after="120"/>
        <w:ind w:left="641" w:hanging="357"/>
        <w:contextualSpacing w:val="0"/>
      </w:pPr>
      <w:r>
        <w:t xml:space="preserve">Mixing </w:t>
      </w:r>
      <w:r w:rsidR="004E5C90">
        <w:t>m</w:t>
      </w:r>
      <w:r>
        <w:t>ethods</w:t>
      </w:r>
      <w:r w:rsidR="00AC5433">
        <w:t>.</w:t>
      </w:r>
      <w:r>
        <w:t xml:space="preserve"> </w:t>
      </w:r>
    </w:p>
    <w:p w14:paraId="52CADABB" w14:textId="4B202564" w:rsidR="00B331DA" w:rsidRDefault="00B331DA" w:rsidP="00E5346D">
      <w:pPr>
        <w:pStyle w:val="ListParagraph"/>
        <w:keepLines w:val="0"/>
        <w:numPr>
          <w:ilvl w:val="0"/>
          <w:numId w:val="7"/>
        </w:numPr>
        <w:tabs>
          <w:tab w:val="left" w:pos="284"/>
        </w:tabs>
        <w:spacing w:before="120" w:after="120"/>
        <w:ind w:left="641" w:hanging="357"/>
        <w:contextualSpacing w:val="0"/>
      </w:pPr>
      <w:r>
        <w:t>Depositing batter</w:t>
      </w:r>
      <w:r w:rsidR="00AC5433">
        <w:t>.</w:t>
      </w:r>
    </w:p>
    <w:p w14:paraId="28409EDF" w14:textId="79E62076" w:rsidR="00B331DA" w:rsidRDefault="00B331DA" w:rsidP="00E5346D">
      <w:pPr>
        <w:pStyle w:val="ListParagraph"/>
        <w:keepLines w:val="0"/>
        <w:numPr>
          <w:ilvl w:val="0"/>
          <w:numId w:val="7"/>
        </w:numPr>
        <w:tabs>
          <w:tab w:val="left" w:pos="284"/>
        </w:tabs>
        <w:spacing w:before="120" w:after="120"/>
        <w:ind w:left="641" w:hanging="357"/>
        <w:contextualSpacing w:val="0"/>
      </w:pPr>
      <w:r>
        <w:t>Baking, st</w:t>
      </w:r>
      <w:r w:rsidR="00AC5433">
        <w:t>eaming and boiling requirements.</w:t>
      </w:r>
    </w:p>
    <w:p w14:paraId="1AEF17A7" w14:textId="1490CD88" w:rsidR="00E05087" w:rsidRDefault="00E05087" w:rsidP="00E5346D">
      <w:pPr>
        <w:pStyle w:val="ListParagraph"/>
        <w:keepLines w:val="0"/>
        <w:numPr>
          <w:ilvl w:val="0"/>
          <w:numId w:val="7"/>
        </w:numPr>
        <w:tabs>
          <w:tab w:val="left" w:pos="284"/>
        </w:tabs>
        <w:spacing w:before="120" w:after="120"/>
        <w:ind w:left="641" w:hanging="357"/>
        <w:contextualSpacing w:val="0"/>
      </w:pPr>
      <w:r>
        <w:t>De-panning and cooling products</w:t>
      </w:r>
      <w:r w:rsidR="00AC5433">
        <w:t>.</w:t>
      </w:r>
    </w:p>
    <w:p w14:paraId="1AEF17A8" w14:textId="40927D57" w:rsidR="00E05087" w:rsidRDefault="00E05087" w:rsidP="00E5346D">
      <w:pPr>
        <w:pStyle w:val="ListParagraph"/>
        <w:keepLines w:val="0"/>
        <w:numPr>
          <w:ilvl w:val="0"/>
          <w:numId w:val="7"/>
        </w:numPr>
        <w:tabs>
          <w:tab w:val="left" w:pos="284"/>
        </w:tabs>
        <w:spacing w:before="120" w:after="120"/>
        <w:ind w:left="641" w:hanging="357"/>
        <w:contextualSpacing w:val="0"/>
      </w:pPr>
      <w:r>
        <w:t>Applying icings, finishes and decorations</w:t>
      </w:r>
      <w:r w:rsidR="00AC5433">
        <w:t>.</w:t>
      </w:r>
    </w:p>
    <w:p w14:paraId="1AEF17A9" w14:textId="7FB29BA1" w:rsidR="00E05087" w:rsidRPr="00205073" w:rsidRDefault="00E05087" w:rsidP="00E5346D">
      <w:pPr>
        <w:pStyle w:val="ListParagraph"/>
        <w:keepLines w:val="0"/>
        <w:numPr>
          <w:ilvl w:val="0"/>
          <w:numId w:val="7"/>
        </w:numPr>
        <w:tabs>
          <w:tab w:val="left" w:pos="284"/>
        </w:tabs>
        <w:spacing w:before="120" w:after="120"/>
        <w:ind w:left="641" w:hanging="357"/>
        <w:contextualSpacing w:val="0"/>
      </w:pPr>
      <w:r w:rsidRPr="00205073">
        <w:t>Speciality dietary cakes</w:t>
      </w:r>
      <w:r w:rsidR="00AC5433">
        <w:t>.</w:t>
      </w:r>
    </w:p>
    <w:p w14:paraId="1AEF17AA" w14:textId="1D7AAA09" w:rsidR="00E05087" w:rsidRPr="00205073" w:rsidRDefault="00E05087" w:rsidP="00E5346D">
      <w:pPr>
        <w:pStyle w:val="ListParagraph"/>
        <w:keepLines w:val="0"/>
        <w:numPr>
          <w:ilvl w:val="0"/>
          <w:numId w:val="7"/>
        </w:numPr>
        <w:tabs>
          <w:tab w:val="left" w:pos="284"/>
        </w:tabs>
        <w:spacing w:before="120" w:after="120"/>
        <w:ind w:left="641" w:hanging="357"/>
        <w:contextualSpacing w:val="0"/>
      </w:pPr>
      <w:r w:rsidRPr="00205073">
        <w:t>Portioning products</w:t>
      </w:r>
      <w:r w:rsidR="00AC5433">
        <w:t>.</w:t>
      </w:r>
    </w:p>
    <w:p w14:paraId="1AEF17AB" w14:textId="50E1A841" w:rsidR="00E05087" w:rsidRPr="00205073" w:rsidRDefault="00E05087" w:rsidP="00E5346D">
      <w:pPr>
        <w:pStyle w:val="ListParagraph"/>
        <w:keepLines w:val="0"/>
        <w:numPr>
          <w:ilvl w:val="0"/>
          <w:numId w:val="7"/>
        </w:numPr>
        <w:tabs>
          <w:tab w:val="left" w:pos="284"/>
        </w:tabs>
        <w:spacing w:before="120" w:after="120"/>
        <w:ind w:left="641" w:hanging="357"/>
        <w:contextualSpacing w:val="0"/>
      </w:pPr>
      <w:r w:rsidRPr="00205073">
        <w:t>Packaging products</w:t>
      </w:r>
      <w:r w:rsidR="00AC5433">
        <w:t>.</w:t>
      </w:r>
      <w:r w:rsidRPr="00205073">
        <w:t xml:space="preserve"> </w:t>
      </w:r>
    </w:p>
    <w:p w14:paraId="1AEF17AC" w14:textId="28E28F14" w:rsidR="00084230" w:rsidRDefault="00E05087" w:rsidP="00E5346D">
      <w:pPr>
        <w:pStyle w:val="ListParagraph"/>
        <w:keepLines w:val="0"/>
        <w:numPr>
          <w:ilvl w:val="0"/>
          <w:numId w:val="7"/>
        </w:numPr>
        <w:tabs>
          <w:tab w:val="left" w:pos="284"/>
        </w:tabs>
        <w:spacing w:before="120" w:after="120"/>
        <w:ind w:left="641" w:hanging="357"/>
        <w:contextualSpacing w:val="0"/>
      </w:pPr>
      <w:r>
        <w:t>Identifying and rectifying faults</w:t>
      </w:r>
      <w:r w:rsidR="00AC5433">
        <w:t>.</w:t>
      </w:r>
    </w:p>
    <w:p w14:paraId="7DFBB383" w14:textId="418F4D68"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14</w:t>
      </w:r>
      <w:r w:rsidR="0099098C">
        <w:rPr>
          <w:noProof/>
        </w:rPr>
        <w:fldChar w:fldCharType="end"/>
      </w:r>
      <w:r>
        <w:t xml:space="preserve"> </w:t>
      </w:r>
      <w:r w:rsidR="002561A3">
        <w:t>Practical session</w:t>
      </w:r>
      <w:r>
        <w:t xml:space="preserve"> overview</w:t>
      </w:r>
    </w:p>
    <w:tbl>
      <w:tblPr>
        <w:tblStyle w:val="TableGrid"/>
        <w:tblW w:w="9208" w:type="dxa"/>
        <w:tblLook w:val="04A0" w:firstRow="1" w:lastRow="0" w:firstColumn="1" w:lastColumn="0" w:noHBand="0" w:noVBand="1"/>
      </w:tblPr>
      <w:tblGrid>
        <w:gridCol w:w="1146"/>
        <w:gridCol w:w="8062"/>
      </w:tblGrid>
      <w:tr w:rsidR="00757CCB" w14:paraId="1AEF17AF" w14:textId="77777777" w:rsidTr="008462DA">
        <w:trPr>
          <w:cnfStyle w:val="100000000000" w:firstRow="1" w:lastRow="0" w:firstColumn="0" w:lastColumn="0" w:oddVBand="0" w:evenVBand="0" w:oddHBand="0" w:evenHBand="0" w:firstRowFirstColumn="0" w:firstRowLastColumn="0" w:lastRowFirstColumn="0" w:lastRowLastColumn="0"/>
        </w:trPr>
        <w:tc>
          <w:tcPr>
            <w:tcW w:w="1128" w:type="dxa"/>
          </w:tcPr>
          <w:p w14:paraId="1AEF17AD" w14:textId="77777777" w:rsidR="00757CCB" w:rsidRDefault="00757CCB" w:rsidP="00EB4A70">
            <w:pPr>
              <w:spacing w:before="120" w:line="276" w:lineRule="auto"/>
              <w:rPr>
                <w:lang w:eastAsia="en-AU" w:bidi="en-US"/>
              </w:rPr>
            </w:pPr>
            <w:r>
              <w:rPr>
                <w:lang w:eastAsia="en-AU" w:bidi="en-US"/>
              </w:rPr>
              <w:t>Session</w:t>
            </w:r>
          </w:p>
        </w:tc>
        <w:tc>
          <w:tcPr>
            <w:tcW w:w="7932" w:type="dxa"/>
          </w:tcPr>
          <w:p w14:paraId="1AEF17AE" w14:textId="416278E1" w:rsidR="00757CCB" w:rsidRDefault="00757CCB" w:rsidP="00EB4A70">
            <w:pPr>
              <w:spacing w:before="120" w:line="276" w:lineRule="auto"/>
              <w:rPr>
                <w:lang w:eastAsia="en-AU" w:bidi="en-US"/>
              </w:rPr>
            </w:pPr>
            <w:r>
              <w:rPr>
                <w:lang w:eastAsia="en-AU" w:bidi="en-US"/>
              </w:rPr>
              <w:t xml:space="preserve">Session </w:t>
            </w:r>
            <w:r w:rsidR="00F24C89">
              <w:rPr>
                <w:lang w:eastAsia="en-AU" w:bidi="en-US"/>
              </w:rPr>
              <w:t>c</w:t>
            </w:r>
            <w:r>
              <w:rPr>
                <w:lang w:eastAsia="en-AU" w:bidi="en-US"/>
              </w:rPr>
              <w:t>ontent</w:t>
            </w:r>
          </w:p>
        </w:tc>
      </w:tr>
      <w:tr w:rsidR="00757CCB" w:rsidRPr="00C75B89" w14:paraId="1AEF17BE" w14:textId="77777777" w:rsidTr="008462DA">
        <w:trPr>
          <w:cantSplit w:val="0"/>
        </w:trPr>
        <w:tc>
          <w:tcPr>
            <w:tcW w:w="1128" w:type="dxa"/>
          </w:tcPr>
          <w:p w14:paraId="1AEF17B0" w14:textId="77777777" w:rsidR="00757CCB" w:rsidRDefault="00757CCB" w:rsidP="00E5346D">
            <w:pPr>
              <w:pStyle w:val="ListParagraph"/>
              <w:numPr>
                <w:ilvl w:val="0"/>
                <w:numId w:val="47"/>
              </w:numPr>
              <w:spacing w:before="120" w:after="120" w:line="276" w:lineRule="auto"/>
              <w:rPr>
                <w:lang w:eastAsia="en-AU" w:bidi="en-US"/>
              </w:rPr>
            </w:pPr>
          </w:p>
        </w:tc>
        <w:tc>
          <w:tcPr>
            <w:tcW w:w="7932" w:type="dxa"/>
          </w:tcPr>
          <w:p w14:paraId="1AEF17B1" w14:textId="65F0E1EC" w:rsidR="00757CCB" w:rsidRPr="00C75B89" w:rsidRDefault="00DB6EDD" w:rsidP="00EB4A70">
            <w:pPr>
              <w:spacing w:before="120" w:after="120" w:line="276" w:lineRule="auto"/>
              <w:rPr>
                <w:b/>
              </w:rPr>
            </w:pPr>
            <w:r>
              <w:rPr>
                <w:b/>
              </w:rPr>
              <w:t>Content:</w:t>
            </w:r>
          </w:p>
          <w:p w14:paraId="1AEF17B2" w14:textId="4333FD3C" w:rsidR="00757CCB" w:rsidRPr="00C75B89" w:rsidRDefault="00757CCB" w:rsidP="00E5346D">
            <w:pPr>
              <w:pStyle w:val="BulletListLevel1"/>
              <w:numPr>
                <w:ilvl w:val="0"/>
                <w:numId w:val="2"/>
              </w:numPr>
              <w:spacing w:line="276" w:lineRule="auto"/>
              <w:ind w:left="397" w:hanging="284"/>
            </w:pPr>
            <w:r w:rsidRPr="00C75B89">
              <w:t>Bakery Induction – WHS, Food Safety, Equipment requirements</w:t>
            </w:r>
            <w:r w:rsidR="00AC5433">
              <w:t>.</w:t>
            </w:r>
            <w:r w:rsidR="00482F3C">
              <w:t xml:space="preserve"> </w:t>
            </w:r>
          </w:p>
          <w:p w14:paraId="1AEF17B3" w14:textId="08B3D9C5" w:rsidR="00757CCB" w:rsidRPr="00C75B89" w:rsidRDefault="00757CCB" w:rsidP="00E5346D">
            <w:pPr>
              <w:pStyle w:val="BulletListLevel1"/>
              <w:numPr>
                <w:ilvl w:val="0"/>
                <w:numId w:val="2"/>
              </w:numPr>
              <w:spacing w:line="276" w:lineRule="auto"/>
              <w:ind w:left="397" w:hanging="284"/>
            </w:pPr>
            <w:r w:rsidRPr="00C75B89">
              <w:t>Introduction to Cake and Puddings</w:t>
            </w:r>
            <w:r w:rsidR="00AC5433">
              <w:t>.</w:t>
            </w:r>
          </w:p>
          <w:p w14:paraId="1AEF17B4" w14:textId="686E75B7" w:rsidR="00757CCB" w:rsidRPr="00C75B89" w:rsidRDefault="00757CCB" w:rsidP="00E5346D">
            <w:pPr>
              <w:pStyle w:val="BulletListLevel1"/>
              <w:numPr>
                <w:ilvl w:val="0"/>
                <w:numId w:val="2"/>
              </w:numPr>
              <w:spacing w:line="276" w:lineRule="auto"/>
              <w:ind w:left="397" w:hanging="284"/>
            </w:pPr>
            <w:r w:rsidRPr="00C75B89">
              <w:t>Preparing for work, packing up and cleaning down</w:t>
            </w:r>
            <w:r w:rsidR="00AC5433">
              <w:t>.</w:t>
            </w:r>
          </w:p>
          <w:p w14:paraId="1AEF17B5" w14:textId="26AC4D5D" w:rsidR="00757CCB" w:rsidRPr="00C75B89" w:rsidRDefault="00757CCB" w:rsidP="00E5346D">
            <w:pPr>
              <w:pStyle w:val="BulletListLevel1"/>
              <w:numPr>
                <w:ilvl w:val="0"/>
                <w:numId w:val="2"/>
              </w:numPr>
              <w:spacing w:line="276" w:lineRule="auto"/>
              <w:ind w:left="397" w:hanging="284"/>
            </w:pPr>
            <w:r w:rsidRPr="00C75B89">
              <w:t>Cake and pudding ingredients</w:t>
            </w:r>
            <w:r w:rsidR="00AC5433">
              <w:t>.</w:t>
            </w:r>
            <w:r w:rsidRPr="00C75B89">
              <w:t xml:space="preserve"> </w:t>
            </w:r>
          </w:p>
          <w:p w14:paraId="1AEF17B6" w14:textId="0F0C882F" w:rsidR="00757CCB" w:rsidRDefault="00757CCB" w:rsidP="00E5346D">
            <w:pPr>
              <w:pStyle w:val="BulletListLevel1"/>
              <w:numPr>
                <w:ilvl w:val="0"/>
                <w:numId w:val="2"/>
              </w:numPr>
              <w:spacing w:line="276" w:lineRule="auto"/>
              <w:ind w:left="397" w:hanging="284"/>
            </w:pPr>
            <w:r w:rsidRPr="00AB125F">
              <w:t>Mixing methods</w:t>
            </w:r>
            <w:r w:rsidR="00AC5433">
              <w:t>.</w:t>
            </w:r>
            <w:r w:rsidRPr="00AB125F">
              <w:t xml:space="preserve"> </w:t>
            </w:r>
          </w:p>
          <w:p w14:paraId="1AEF17B7" w14:textId="0E8EC691" w:rsidR="00757CCB" w:rsidRDefault="00757CCB" w:rsidP="00E5346D">
            <w:pPr>
              <w:pStyle w:val="BulletListLevel1"/>
              <w:numPr>
                <w:ilvl w:val="0"/>
                <w:numId w:val="2"/>
              </w:numPr>
              <w:spacing w:line="276" w:lineRule="auto"/>
              <w:ind w:left="397" w:hanging="284"/>
            </w:pPr>
            <w:r>
              <w:t>Scraping down the bowl</w:t>
            </w:r>
            <w:r w:rsidR="00AC5433">
              <w:t>.</w:t>
            </w:r>
          </w:p>
          <w:p w14:paraId="1AEF17B8" w14:textId="5DDF427B" w:rsidR="00757CCB" w:rsidRPr="00AB125F" w:rsidRDefault="00757CCB" w:rsidP="00E5346D">
            <w:pPr>
              <w:pStyle w:val="BulletListLevel1"/>
              <w:numPr>
                <w:ilvl w:val="0"/>
                <w:numId w:val="2"/>
              </w:numPr>
              <w:spacing w:line="276" w:lineRule="auto"/>
              <w:ind w:left="397" w:hanging="284"/>
            </w:pPr>
            <w:r>
              <w:t>Identifying and rectifying faults in batters</w:t>
            </w:r>
            <w:r w:rsidR="00AC5433">
              <w:t>.</w:t>
            </w:r>
            <w:r>
              <w:t xml:space="preserve"> </w:t>
            </w:r>
          </w:p>
          <w:p w14:paraId="1AEF17B9" w14:textId="0EB8A791" w:rsidR="00757CCB" w:rsidRDefault="00DB6EDD" w:rsidP="00EB4A70">
            <w:pPr>
              <w:spacing w:before="120" w:after="120" w:line="276" w:lineRule="auto"/>
              <w:rPr>
                <w:b/>
              </w:rPr>
            </w:pPr>
            <w:r>
              <w:rPr>
                <w:b/>
              </w:rPr>
              <w:t xml:space="preserve">Practical </w:t>
            </w:r>
            <w:r w:rsidR="004E5C90">
              <w:rPr>
                <w:b/>
              </w:rPr>
              <w:t>d</w:t>
            </w:r>
            <w:r>
              <w:rPr>
                <w:b/>
              </w:rPr>
              <w:t>emonstration:</w:t>
            </w:r>
          </w:p>
          <w:p w14:paraId="1AEF17BA" w14:textId="74BC6E6F" w:rsidR="00757CCB" w:rsidRPr="00DB6EDD" w:rsidRDefault="00757CCB" w:rsidP="00E5346D">
            <w:pPr>
              <w:pStyle w:val="BulletListLevel1"/>
              <w:numPr>
                <w:ilvl w:val="0"/>
                <w:numId w:val="2"/>
              </w:numPr>
              <w:spacing w:line="276" w:lineRule="auto"/>
              <w:ind w:left="397" w:hanging="284"/>
            </w:pPr>
            <w:r w:rsidRPr="00DB6EDD">
              <w:t>Apple crumble pound cake</w:t>
            </w:r>
            <w:r w:rsidR="00AC5433">
              <w:t>.</w:t>
            </w:r>
            <w:r w:rsidRPr="00DB6EDD">
              <w:t xml:space="preserve"> </w:t>
            </w:r>
          </w:p>
          <w:p w14:paraId="1AEF17BB" w14:textId="7B664CFF" w:rsidR="00757CCB" w:rsidRPr="00DB6EDD" w:rsidRDefault="00757CCB" w:rsidP="00E5346D">
            <w:pPr>
              <w:pStyle w:val="BulletListLevel1"/>
              <w:numPr>
                <w:ilvl w:val="0"/>
                <w:numId w:val="2"/>
              </w:numPr>
              <w:spacing w:line="276" w:lineRule="auto"/>
              <w:ind w:left="397" w:hanging="284"/>
            </w:pPr>
            <w:r w:rsidRPr="00DB6EDD">
              <w:t>Blueberry muffins</w:t>
            </w:r>
            <w:r w:rsidR="00AC5433">
              <w:t>.</w:t>
            </w:r>
          </w:p>
          <w:p w14:paraId="1AEF17BC" w14:textId="66A38C2E" w:rsidR="00757CCB" w:rsidRPr="00DB6EDD" w:rsidRDefault="00757CCB" w:rsidP="00E5346D">
            <w:pPr>
              <w:pStyle w:val="BulletListLevel1"/>
              <w:numPr>
                <w:ilvl w:val="0"/>
                <w:numId w:val="2"/>
              </w:numPr>
              <w:spacing w:line="276" w:lineRule="auto"/>
              <w:ind w:left="397" w:hanging="284"/>
            </w:pPr>
            <w:r w:rsidRPr="00DB6EDD">
              <w:t xml:space="preserve">Gugelhupf </w:t>
            </w:r>
            <w:r w:rsidR="00015DE6">
              <w:t>– hi ratio</w:t>
            </w:r>
            <w:r w:rsidRPr="00DB6EDD">
              <w:t xml:space="preserve"> cake</w:t>
            </w:r>
            <w:r w:rsidR="00AC5433">
              <w:t>.</w:t>
            </w:r>
          </w:p>
          <w:p w14:paraId="1AEF17BD" w14:textId="58559D4F" w:rsidR="00757CCB" w:rsidRPr="00C75B89" w:rsidRDefault="00757CCB" w:rsidP="00E5346D">
            <w:pPr>
              <w:pStyle w:val="BulletListLevel1"/>
              <w:numPr>
                <w:ilvl w:val="0"/>
                <w:numId w:val="2"/>
              </w:numPr>
              <w:spacing w:line="276" w:lineRule="auto"/>
              <w:ind w:left="397" w:hanging="284"/>
              <w:rPr>
                <w:b/>
              </w:rPr>
            </w:pPr>
            <w:r w:rsidRPr="00DB6EDD">
              <w:t>Soak fruit for fruitcake</w:t>
            </w:r>
            <w:r w:rsidR="00AC5433">
              <w:rPr>
                <w:b/>
              </w:rPr>
              <w:t>.</w:t>
            </w:r>
          </w:p>
        </w:tc>
      </w:tr>
      <w:tr w:rsidR="00757CCB" w:rsidRPr="00FF2C84" w14:paraId="1AEF17C9" w14:textId="77777777" w:rsidTr="008462DA">
        <w:trPr>
          <w:cantSplit w:val="0"/>
        </w:trPr>
        <w:tc>
          <w:tcPr>
            <w:tcW w:w="1128" w:type="dxa"/>
          </w:tcPr>
          <w:p w14:paraId="1AEF17BF" w14:textId="77777777" w:rsidR="00757CCB" w:rsidRDefault="00757CCB" w:rsidP="00E5346D">
            <w:pPr>
              <w:pStyle w:val="ListParagraph"/>
              <w:numPr>
                <w:ilvl w:val="0"/>
                <w:numId w:val="47"/>
              </w:numPr>
              <w:spacing w:before="120" w:after="120" w:line="276" w:lineRule="auto"/>
              <w:rPr>
                <w:lang w:eastAsia="en-AU" w:bidi="en-US"/>
              </w:rPr>
            </w:pPr>
          </w:p>
        </w:tc>
        <w:tc>
          <w:tcPr>
            <w:tcW w:w="7932" w:type="dxa"/>
          </w:tcPr>
          <w:p w14:paraId="1AEF17C0" w14:textId="60176914" w:rsidR="00757CCB" w:rsidRDefault="00DB6EDD" w:rsidP="00EB4A70">
            <w:pPr>
              <w:spacing w:before="120" w:after="120" w:line="276" w:lineRule="auto"/>
              <w:rPr>
                <w:b/>
              </w:rPr>
            </w:pPr>
            <w:r>
              <w:rPr>
                <w:b/>
              </w:rPr>
              <w:t>Content:</w:t>
            </w:r>
          </w:p>
          <w:p w14:paraId="1AEF17C1" w14:textId="77BBED69" w:rsidR="00757CCB" w:rsidRDefault="00757CCB" w:rsidP="00E5346D">
            <w:pPr>
              <w:pStyle w:val="BulletListLevel1"/>
              <w:numPr>
                <w:ilvl w:val="0"/>
                <w:numId w:val="2"/>
              </w:numPr>
              <w:spacing w:line="276" w:lineRule="auto"/>
              <w:ind w:left="397" w:hanging="284"/>
            </w:pPr>
            <w:r>
              <w:t>Depositing batters</w:t>
            </w:r>
            <w:r w:rsidR="00AC5433">
              <w:t>.</w:t>
            </w:r>
          </w:p>
          <w:p w14:paraId="1AEF17C3" w14:textId="1A7DB913" w:rsidR="00757CCB" w:rsidRPr="00205073" w:rsidRDefault="00757CCB" w:rsidP="00E5346D">
            <w:pPr>
              <w:pStyle w:val="BulletListLevel1"/>
              <w:numPr>
                <w:ilvl w:val="0"/>
                <w:numId w:val="2"/>
              </w:numPr>
              <w:spacing w:line="276" w:lineRule="auto"/>
              <w:ind w:left="397" w:hanging="284"/>
            </w:pPr>
            <w:r>
              <w:t>Steaming and boiling requirements</w:t>
            </w:r>
            <w:r w:rsidR="00AC5433">
              <w:t>.</w:t>
            </w:r>
          </w:p>
          <w:p w14:paraId="4119E987" w14:textId="0924F858" w:rsidR="00015DE6" w:rsidRDefault="00AC5433" w:rsidP="00E5346D">
            <w:pPr>
              <w:pStyle w:val="BulletListLevel1"/>
              <w:numPr>
                <w:ilvl w:val="0"/>
                <w:numId w:val="2"/>
              </w:numPr>
              <w:spacing w:line="276" w:lineRule="auto"/>
              <w:ind w:left="397" w:hanging="284"/>
            </w:pPr>
            <w:r>
              <w:t>Baking requirements.</w:t>
            </w:r>
          </w:p>
          <w:p w14:paraId="1A724B25" w14:textId="44D71968" w:rsidR="00015DE6" w:rsidRPr="00205073" w:rsidRDefault="00015DE6" w:rsidP="00E5346D">
            <w:pPr>
              <w:pStyle w:val="BulletListLevel1"/>
              <w:numPr>
                <w:ilvl w:val="0"/>
                <w:numId w:val="2"/>
              </w:numPr>
              <w:spacing w:line="276" w:lineRule="auto"/>
              <w:ind w:left="397" w:hanging="284"/>
            </w:pPr>
            <w:r>
              <w:t>Using sens</w:t>
            </w:r>
            <w:r w:rsidR="00AC5433">
              <w:t>ors to assess the baking process.</w:t>
            </w:r>
          </w:p>
          <w:p w14:paraId="1AEF17C4" w14:textId="2C08FC5E" w:rsidR="00757CCB" w:rsidRPr="00827BA7" w:rsidRDefault="00757CCB" w:rsidP="00EB4A70">
            <w:pPr>
              <w:spacing w:before="120" w:after="120" w:line="276" w:lineRule="auto"/>
              <w:rPr>
                <w:b/>
                <w:highlight w:val="magenta"/>
              </w:rPr>
            </w:pPr>
            <w:r w:rsidRPr="00827BA7">
              <w:rPr>
                <w:b/>
              </w:rPr>
              <w:t xml:space="preserve">Practical </w:t>
            </w:r>
            <w:r w:rsidR="004E5C90">
              <w:rPr>
                <w:b/>
              </w:rPr>
              <w:t>d</w:t>
            </w:r>
            <w:r w:rsidRPr="00827BA7">
              <w:rPr>
                <w:b/>
              </w:rPr>
              <w:t>emonstration</w:t>
            </w:r>
            <w:r w:rsidR="00DB6EDD">
              <w:rPr>
                <w:b/>
              </w:rPr>
              <w:t>:</w:t>
            </w:r>
          </w:p>
          <w:p w14:paraId="1AEF17C5" w14:textId="36DBC4CC" w:rsidR="00757CCB" w:rsidRPr="00DB6EDD" w:rsidRDefault="00757CCB" w:rsidP="00E5346D">
            <w:pPr>
              <w:pStyle w:val="BulletListLevel1"/>
              <w:numPr>
                <w:ilvl w:val="0"/>
                <w:numId w:val="2"/>
              </w:numPr>
              <w:spacing w:line="276" w:lineRule="auto"/>
              <w:ind w:left="397" w:hanging="284"/>
            </w:pPr>
            <w:r w:rsidRPr="00DB6EDD">
              <w:t xml:space="preserve">Baked </w:t>
            </w:r>
            <w:r w:rsidR="004E5C90">
              <w:t>f</w:t>
            </w:r>
            <w:r w:rsidRPr="00DB6EDD">
              <w:t>ruitcake</w:t>
            </w:r>
            <w:r w:rsidR="00AC5433">
              <w:t>.</w:t>
            </w:r>
          </w:p>
          <w:p w14:paraId="1AEF17C6" w14:textId="646EBFD8" w:rsidR="00757CCB" w:rsidRPr="00DB6EDD" w:rsidRDefault="00757CCB" w:rsidP="00E5346D">
            <w:pPr>
              <w:pStyle w:val="BulletListLevel1"/>
              <w:numPr>
                <w:ilvl w:val="0"/>
                <w:numId w:val="2"/>
              </w:numPr>
              <w:spacing w:line="276" w:lineRule="auto"/>
              <w:ind w:left="397" w:hanging="284"/>
            </w:pPr>
            <w:r w:rsidRPr="00DB6EDD">
              <w:t xml:space="preserve">Steamed </w:t>
            </w:r>
            <w:r w:rsidR="004E5C90">
              <w:t>f</w:t>
            </w:r>
            <w:r w:rsidRPr="00DB6EDD">
              <w:t>ruitcake</w:t>
            </w:r>
            <w:r w:rsidR="00AC5433">
              <w:t>.</w:t>
            </w:r>
          </w:p>
          <w:p w14:paraId="1AEF17C7" w14:textId="03953DCA" w:rsidR="00757CCB" w:rsidRPr="00DB6EDD" w:rsidRDefault="00757CCB" w:rsidP="00E5346D">
            <w:pPr>
              <w:pStyle w:val="BulletListLevel1"/>
              <w:numPr>
                <w:ilvl w:val="0"/>
                <w:numId w:val="2"/>
              </w:numPr>
              <w:spacing w:line="276" w:lineRule="auto"/>
              <w:ind w:left="397" w:hanging="284"/>
            </w:pPr>
            <w:r w:rsidRPr="00DB6EDD">
              <w:t>Sticky date pudding</w:t>
            </w:r>
            <w:r w:rsidR="00AC5433">
              <w:t>.</w:t>
            </w:r>
          </w:p>
          <w:p w14:paraId="1AEF17C8" w14:textId="3BFFAF2F" w:rsidR="00757CCB" w:rsidRPr="00FF2C84" w:rsidRDefault="00757CCB" w:rsidP="00E5346D">
            <w:pPr>
              <w:pStyle w:val="BulletListLevel1"/>
              <w:numPr>
                <w:ilvl w:val="0"/>
                <w:numId w:val="2"/>
              </w:numPr>
              <w:spacing w:line="276" w:lineRule="auto"/>
              <w:ind w:left="397" w:hanging="284"/>
            </w:pPr>
            <w:r w:rsidRPr="00DB6EDD">
              <w:t xml:space="preserve">Banana and </w:t>
            </w:r>
            <w:r w:rsidR="004E5C90">
              <w:t>m</w:t>
            </w:r>
            <w:r w:rsidRPr="00DB6EDD">
              <w:t>acadamia pudding</w:t>
            </w:r>
            <w:r w:rsidR="00AC5433">
              <w:t>.</w:t>
            </w:r>
          </w:p>
        </w:tc>
      </w:tr>
      <w:tr w:rsidR="00757CCB" w:rsidRPr="00D64DCB" w14:paraId="1AEF17D4" w14:textId="77777777" w:rsidTr="008462DA">
        <w:trPr>
          <w:cantSplit w:val="0"/>
        </w:trPr>
        <w:tc>
          <w:tcPr>
            <w:tcW w:w="1128" w:type="dxa"/>
          </w:tcPr>
          <w:p w14:paraId="1AEF17CA" w14:textId="77777777" w:rsidR="00757CCB" w:rsidRDefault="00757CCB" w:rsidP="00E5346D">
            <w:pPr>
              <w:pStyle w:val="ListParagraph"/>
              <w:numPr>
                <w:ilvl w:val="0"/>
                <w:numId w:val="47"/>
              </w:numPr>
              <w:spacing w:before="120" w:after="120" w:line="276" w:lineRule="auto"/>
              <w:rPr>
                <w:lang w:eastAsia="en-AU" w:bidi="en-US"/>
              </w:rPr>
            </w:pPr>
          </w:p>
        </w:tc>
        <w:tc>
          <w:tcPr>
            <w:tcW w:w="7932" w:type="dxa"/>
          </w:tcPr>
          <w:p w14:paraId="1AEF17CB" w14:textId="79A67382" w:rsidR="00757CCB" w:rsidRDefault="00DB6EDD" w:rsidP="00EB4A70">
            <w:pPr>
              <w:spacing w:before="120" w:after="120" w:line="276" w:lineRule="auto"/>
              <w:rPr>
                <w:b/>
              </w:rPr>
            </w:pPr>
            <w:r>
              <w:rPr>
                <w:b/>
              </w:rPr>
              <w:t>Content:</w:t>
            </w:r>
          </w:p>
          <w:p w14:paraId="1AEF17CC" w14:textId="429256AA" w:rsidR="00757CCB" w:rsidRDefault="00757CCB" w:rsidP="00E5346D">
            <w:pPr>
              <w:pStyle w:val="BulletListLevel1"/>
              <w:numPr>
                <w:ilvl w:val="0"/>
                <w:numId w:val="2"/>
              </w:numPr>
              <w:spacing w:line="276" w:lineRule="auto"/>
              <w:ind w:left="397" w:hanging="284"/>
            </w:pPr>
            <w:r w:rsidRPr="00205073">
              <w:t>De-panning and cooling products</w:t>
            </w:r>
            <w:r w:rsidR="00AC5433">
              <w:t>.</w:t>
            </w:r>
          </w:p>
          <w:p w14:paraId="76F97B8A" w14:textId="5CDD0579" w:rsidR="00613EFD" w:rsidRDefault="00613EFD" w:rsidP="00E5346D">
            <w:pPr>
              <w:pStyle w:val="BulletListLevel1"/>
              <w:numPr>
                <w:ilvl w:val="0"/>
                <w:numId w:val="2"/>
              </w:numPr>
              <w:spacing w:line="276" w:lineRule="auto"/>
              <w:ind w:left="397" w:hanging="284"/>
            </w:pPr>
            <w:r>
              <w:t>Checking for faults</w:t>
            </w:r>
            <w:r w:rsidR="00AC5433">
              <w:t>.</w:t>
            </w:r>
          </w:p>
          <w:p w14:paraId="1AEF17CD" w14:textId="37AD0B47" w:rsidR="00757CCB" w:rsidRPr="00205073" w:rsidRDefault="00757CCB" w:rsidP="00E5346D">
            <w:pPr>
              <w:pStyle w:val="BulletListLevel1"/>
              <w:numPr>
                <w:ilvl w:val="0"/>
                <w:numId w:val="2"/>
              </w:numPr>
              <w:spacing w:line="276" w:lineRule="auto"/>
              <w:ind w:left="397" w:hanging="284"/>
            </w:pPr>
            <w:r>
              <w:t>Applying icings, finishes and decorations</w:t>
            </w:r>
            <w:r w:rsidR="00AC5433">
              <w:t>.</w:t>
            </w:r>
          </w:p>
          <w:p w14:paraId="3FCF6902" w14:textId="2E753156" w:rsidR="00613EFD" w:rsidRPr="00205073" w:rsidRDefault="00613EFD" w:rsidP="00E5346D">
            <w:pPr>
              <w:pStyle w:val="BulletListLevel1"/>
              <w:numPr>
                <w:ilvl w:val="0"/>
                <w:numId w:val="2"/>
              </w:numPr>
              <w:spacing w:line="276" w:lineRule="auto"/>
              <w:ind w:left="397" w:hanging="284"/>
            </w:pPr>
            <w:r>
              <w:t>Check finishes and finished cakes for faults and rectify</w:t>
            </w:r>
            <w:r w:rsidR="00AC5433">
              <w:t>.</w:t>
            </w:r>
          </w:p>
          <w:p w14:paraId="1AEF17CE" w14:textId="1753CBFE" w:rsidR="00757CCB" w:rsidRPr="009C4876" w:rsidRDefault="00DB6EDD" w:rsidP="00EB4A70">
            <w:pPr>
              <w:spacing w:before="120" w:after="120" w:line="276" w:lineRule="auto"/>
              <w:rPr>
                <w:b/>
              </w:rPr>
            </w:pPr>
            <w:r>
              <w:rPr>
                <w:b/>
              </w:rPr>
              <w:t xml:space="preserve">Practical </w:t>
            </w:r>
            <w:r w:rsidR="004E5C90">
              <w:rPr>
                <w:b/>
              </w:rPr>
              <w:t>d</w:t>
            </w:r>
            <w:r>
              <w:rPr>
                <w:b/>
              </w:rPr>
              <w:t>emonstration:</w:t>
            </w:r>
          </w:p>
          <w:p w14:paraId="1AEF17CF" w14:textId="4827AEA1" w:rsidR="00757CCB" w:rsidRPr="00DB6EDD" w:rsidRDefault="00757CCB" w:rsidP="00E5346D">
            <w:pPr>
              <w:pStyle w:val="BulletListLevel1"/>
              <w:numPr>
                <w:ilvl w:val="0"/>
                <w:numId w:val="2"/>
              </w:numPr>
              <w:spacing w:line="276" w:lineRule="auto"/>
              <w:ind w:left="397" w:hanging="284"/>
            </w:pPr>
            <w:r w:rsidRPr="00DB6EDD">
              <w:t>Mud cake</w:t>
            </w:r>
            <w:r w:rsidR="00613EFD">
              <w:t xml:space="preserve"> slice</w:t>
            </w:r>
            <w:r w:rsidR="00AC5433">
              <w:t>.</w:t>
            </w:r>
          </w:p>
          <w:p w14:paraId="1AEF17D0" w14:textId="0340039F" w:rsidR="00757CCB" w:rsidRPr="00DB6EDD" w:rsidRDefault="00757CCB" w:rsidP="00E5346D">
            <w:pPr>
              <w:pStyle w:val="BulletListLevel1"/>
              <w:numPr>
                <w:ilvl w:val="0"/>
                <w:numId w:val="2"/>
              </w:numPr>
              <w:spacing w:line="276" w:lineRule="auto"/>
              <w:ind w:left="397" w:hanging="284"/>
            </w:pPr>
            <w:r w:rsidRPr="00DB6EDD">
              <w:t xml:space="preserve">Carrot </w:t>
            </w:r>
            <w:r w:rsidR="004E5C90">
              <w:t>c</w:t>
            </w:r>
            <w:r w:rsidRPr="00DB6EDD">
              <w:t>ake</w:t>
            </w:r>
            <w:r w:rsidR="00AC5433">
              <w:t>.</w:t>
            </w:r>
          </w:p>
          <w:p w14:paraId="1AEF17D1" w14:textId="1A3DC782" w:rsidR="00757CCB" w:rsidRPr="00DB6EDD" w:rsidRDefault="00613EFD" w:rsidP="00E5346D">
            <w:pPr>
              <w:pStyle w:val="BulletListLevel1"/>
              <w:numPr>
                <w:ilvl w:val="0"/>
                <w:numId w:val="2"/>
              </w:numPr>
              <w:spacing w:line="276" w:lineRule="auto"/>
              <w:ind w:left="397" w:hanging="284"/>
            </w:pPr>
            <w:r>
              <w:t>Lemon b</w:t>
            </w:r>
            <w:r w:rsidR="00AC5433">
              <w:t>lock cake.</w:t>
            </w:r>
          </w:p>
          <w:p w14:paraId="1AEF17D2" w14:textId="7FDC2D59" w:rsidR="00757CCB" w:rsidRPr="00DB6EDD" w:rsidRDefault="00757CCB" w:rsidP="00E5346D">
            <w:pPr>
              <w:pStyle w:val="BulletListLevel1"/>
              <w:numPr>
                <w:ilvl w:val="0"/>
                <w:numId w:val="2"/>
              </w:numPr>
              <w:spacing w:line="276" w:lineRule="auto"/>
              <w:ind w:left="397" w:hanging="284"/>
            </w:pPr>
            <w:r w:rsidRPr="00DB6EDD">
              <w:t xml:space="preserve">Brownie </w:t>
            </w:r>
            <w:r w:rsidR="004E5C90">
              <w:t>s</w:t>
            </w:r>
            <w:r w:rsidRPr="00DB6EDD">
              <w:t>lice</w:t>
            </w:r>
            <w:r w:rsidR="00AC5433">
              <w:t>.</w:t>
            </w:r>
          </w:p>
          <w:p w14:paraId="1AEF17D3" w14:textId="458F3088" w:rsidR="00757CCB" w:rsidRPr="00D64DCB" w:rsidRDefault="00757CCB" w:rsidP="00E5346D">
            <w:pPr>
              <w:pStyle w:val="BulletListLevel1"/>
              <w:numPr>
                <w:ilvl w:val="0"/>
                <w:numId w:val="2"/>
              </w:numPr>
              <w:spacing w:line="276" w:lineRule="auto"/>
              <w:ind w:left="397" w:hanging="284"/>
              <w:rPr>
                <w:lang w:eastAsia="en-AU"/>
              </w:rPr>
            </w:pPr>
            <w:r w:rsidRPr="00DB6EDD">
              <w:t>Decorate fruitcake</w:t>
            </w:r>
            <w:r w:rsidR="00AC5433">
              <w:rPr>
                <w:b/>
                <w:lang w:eastAsia="en-AU"/>
              </w:rPr>
              <w:t>.</w:t>
            </w:r>
          </w:p>
        </w:tc>
      </w:tr>
      <w:tr w:rsidR="00757CCB" w:rsidRPr="00BE361E" w14:paraId="1AEF17DF" w14:textId="77777777" w:rsidTr="008462DA">
        <w:trPr>
          <w:cantSplit w:val="0"/>
        </w:trPr>
        <w:tc>
          <w:tcPr>
            <w:tcW w:w="1128" w:type="dxa"/>
          </w:tcPr>
          <w:p w14:paraId="1AEF17D5" w14:textId="77777777" w:rsidR="00757CCB" w:rsidRDefault="00757CCB" w:rsidP="00E5346D">
            <w:pPr>
              <w:pStyle w:val="ListParagraph"/>
              <w:numPr>
                <w:ilvl w:val="0"/>
                <w:numId w:val="47"/>
              </w:numPr>
              <w:spacing w:before="120" w:after="120" w:line="276" w:lineRule="auto"/>
              <w:rPr>
                <w:lang w:eastAsia="en-AU" w:bidi="en-US"/>
              </w:rPr>
            </w:pPr>
          </w:p>
        </w:tc>
        <w:tc>
          <w:tcPr>
            <w:tcW w:w="7932" w:type="dxa"/>
          </w:tcPr>
          <w:p w14:paraId="1AEF17D6" w14:textId="735109C6" w:rsidR="00757CCB" w:rsidRPr="009C4876" w:rsidRDefault="00DB6EDD" w:rsidP="00EB4A70">
            <w:pPr>
              <w:spacing w:before="120" w:after="120" w:line="276" w:lineRule="auto"/>
              <w:rPr>
                <w:b/>
              </w:rPr>
            </w:pPr>
            <w:r>
              <w:rPr>
                <w:b/>
              </w:rPr>
              <w:t>Content:</w:t>
            </w:r>
          </w:p>
          <w:p w14:paraId="1AEF17D7" w14:textId="7FD54B57" w:rsidR="00757CCB" w:rsidRPr="00205073" w:rsidRDefault="00757CCB" w:rsidP="00E5346D">
            <w:pPr>
              <w:pStyle w:val="BulletListLevel1"/>
              <w:numPr>
                <w:ilvl w:val="0"/>
                <w:numId w:val="2"/>
              </w:numPr>
              <w:spacing w:line="276" w:lineRule="auto"/>
              <w:ind w:left="397" w:hanging="284"/>
            </w:pPr>
            <w:r w:rsidRPr="00205073">
              <w:t>Speciality dietary cakes</w:t>
            </w:r>
            <w:r w:rsidR="00AC5433">
              <w:t>.</w:t>
            </w:r>
          </w:p>
          <w:p w14:paraId="1AEF17D8" w14:textId="19E5BBAB" w:rsidR="00757CCB" w:rsidRPr="00205073" w:rsidRDefault="00757CCB" w:rsidP="00E5346D">
            <w:pPr>
              <w:pStyle w:val="BulletListLevel1"/>
              <w:numPr>
                <w:ilvl w:val="0"/>
                <w:numId w:val="2"/>
              </w:numPr>
              <w:spacing w:line="276" w:lineRule="auto"/>
              <w:ind w:left="397" w:hanging="284"/>
            </w:pPr>
            <w:r w:rsidRPr="00205073">
              <w:t>Portioning products</w:t>
            </w:r>
            <w:r w:rsidR="00AC5433">
              <w:t>.</w:t>
            </w:r>
          </w:p>
          <w:p w14:paraId="1AEF17D9" w14:textId="1A29F926" w:rsidR="00757CCB" w:rsidRPr="00205073" w:rsidRDefault="00757CCB" w:rsidP="00E5346D">
            <w:pPr>
              <w:pStyle w:val="BulletListLevel1"/>
              <w:numPr>
                <w:ilvl w:val="0"/>
                <w:numId w:val="2"/>
              </w:numPr>
              <w:spacing w:line="276" w:lineRule="auto"/>
              <w:ind w:left="397" w:hanging="284"/>
            </w:pPr>
            <w:r w:rsidRPr="00205073">
              <w:t>Packaging products</w:t>
            </w:r>
            <w:r w:rsidR="00AC5433">
              <w:t>.</w:t>
            </w:r>
            <w:r w:rsidRPr="00205073">
              <w:t xml:space="preserve"> </w:t>
            </w:r>
          </w:p>
          <w:p w14:paraId="4FB0767A" w14:textId="095611CF" w:rsidR="00613EFD" w:rsidRDefault="00613EFD" w:rsidP="00E5346D">
            <w:pPr>
              <w:pStyle w:val="BulletListLevel1"/>
              <w:numPr>
                <w:ilvl w:val="0"/>
                <w:numId w:val="2"/>
              </w:numPr>
              <w:spacing w:line="276" w:lineRule="auto"/>
              <w:ind w:left="397" w:hanging="284"/>
            </w:pPr>
            <w:r>
              <w:t>Shelf life of products</w:t>
            </w:r>
            <w:r w:rsidR="00AC5433">
              <w:t>.</w:t>
            </w:r>
          </w:p>
          <w:p w14:paraId="7317E131" w14:textId="3C4E768D" w:rsidR="00613EFD" w:rsidRPr="00205073" w:rsidRDefault="00613EFD" w:rsidP="00E5346D">
            <w:pPr>
              <w:pStyle w:val="BulletListLevel1"/>
              <w:numPr>
                <w:ilvl w:val="0"/>
                <w:numId w:val="2"/>
              </w:numPr>
              <w:spacing w:after="360" w:line="276" w:lineRule="auto"/>
              <w:ind w:left="397" w:hanging="284"/>
            </w:pPr>
            <w:r>
              <w:t>Quality and fault finding</w:t>
            </w:r>
            <w:r w:rsidR="00AC5433">
              <w:t>.</w:t>
            </w:r>
          </w:p>
          <w:p w14:paraId="1AEF17DA" w14:textId="54487658" w:rsidR="00757CCB" w:rsidRDefault="00DB6EDD" w:rsidP="00EB4A70">
            <w:pPr>
              <w:spacing w:before="120" w:after="120" w:line="276" w:lineRule="auto"/>
              <w:rPr>
                <w:b/>
              </w:rPr>
            </w:pPr>
            <w:r>
              <w:rPr>
                <w:b/>
              </w:rPr>
              <w:t xml:space="preserve">Practical </w:t>
            </w:r>
            <w:r w:rsidR="004E5C90">
              <w:rPr>
                <w:b/>
              </w:rPr>
              <w:t>d</w:t>
            </w:r>
            <w:r>
              <w:rPr>
                <w:b/>
              </w:rPr>
              <w:t>emonstration:</w:t>
            </w:r>
          </w:p>
          <w:p w14:paraId="1AEF17DB" w14:textId="51AB481B" w:rsidR="00757CCB" w:rsidRPr="00DB6EDD" w:rsidRDefault="00757CCB" w:rsidP="00E5346D">
            <w:pPr>
              <w:pStyle w:val="BulletListLevel1"/>
              <w:numPr>
                <w:ilvl w:val="0"/>
                <w:numId w:val="2"/>
              </w:numPr>
              <w:spacing w:line="276" w:lineRule="auto"/>
              <w:ind w:left="397" w:hanging="284"/>
            </w:pPr>
            <w:r w:rsidRPr="00DB6EDD">
              <w:t>Gluten free orange and poppy seed bar cakes</w:t>
            </w:r>
            <w:r w:rsidR="00AC5433">
              <w:t>.</w:t>
            </w:r>
          </w:p>
          <w:p w14:paraId="1AEF17DC" w14:textId="7269AA5E" w:rsidR="00757CCB" w:rsidRPr="00DB6EDD" w:rsidRDefault="00757CCB" w:rsidP="00E5346D">
            <w:pPr>
              <w:pStyle w:val="BulletListLevel1"/>
              <w:numPr>
                <w:ilvl w:val="0"/>
                <w:numId w:val="2"/>
              </w:numPr>
              <w:spacing w:line="276" w:lineRule="auto"/>
              <w:ind w:left="397" w:hanging="284"/>
            </w:pPr>
            <w:r w:rsidRPr="00DB6EDD">
              <w:t xml:space="preserve">Zucchini </w:t>
            </w:r>
            <w:r w:rsidR="004E5C90">
              <w:t>s</w:t>
            </w:r>
            <w:r w:rsidR="00AC5433">
              <w:t>lice.</w:t>
            </w:r>
          </w:p>
          <w:p w14:paraId="1AEF17DD" w14:textId="718A25BA" w:rsidR="00757CCB" w:rsidRDefault="00757CCB" w:rsidP="00E5346D">
            <w:pPr>
              <w:pStyle w:val="BulletListLevel1"/>
              <w:numPr>
                <w:ilvl w:val="0"/>
                <w:numId w:val="2"/>
              </w:numPr>
              <w:spacing w:line="276" w:lineRule="auto"/>
              <w:ind w:left="397" w:hanging="284"/>
            </w:pPr>
            <w:r w:rsidRPr="00DB6EDD">
              <w:t>Wholemeal banana muffins</w:t>
            </w:r>
            <w:r w:rsidR="00AC5433">
              <w:t>.</w:t>
            </w:r>
          </w:p>
          <w:p w14:paraId="1AEF17DE" w14:textId="7391B5F1" w:rsidR="00757CCB" w:rsidRPr="00BE361E" w:rsidRDefault="00757CCB" w:rsidP="00E5346D">
            <w:pPr>
              <w:pStyle w:val="BulletListLevel1"/>
              <w:numPr>
                <w:ilvl w:val="0"/>
                <w:numId w:val="2"/>
              </w:numPr>
              <w:spacing w:line="276" w:lineRule="auto"/>
              <w:ind w:left="397" w:hanging="284"/>
            </w:pPr>
            <w:r w:rsidRPr="00DB6EDD">
              <w:t>Soak fruit for fruitcake (for assessment)</w:t>
            </w:r>
            <w:r w:rsidR="00AC5433">
              <w:t>.</w:t>
            </w:r>
          </w:p>
        </w:tc>
      </w:tr>
      <w:tr w:rsidR="00757CCB" w:rsidRPr="00E535EB" w14:paraId="1AEF17EA" w14:textId="77777777" w:rsidTr="008462DA">
        <w:trPr>
          <w:cantSplit w:val="0"/>
        </w:trPr>
        <w:tc>
          <w:tcPr>
            <w:tcW w:w="1128" w:type="dxa"/>
          </w:tcPr>
          <w:p w14:paraId="1AEF17E0" w14:textId="77777777" w:rsidR="00757CCB" w:rsidRDefault="00757CCB" w:rsidP="00E5346D">
            <w:pPr>
              <w:pStyle w:val="ListParagraph"/>
              <w:numPr>
                <w:ilvl w:val="0"/>
                <w:numId w:val="47"/>
              </w:numPr>
              <w:spacing w:before="120" w:after="120" w:line="276" w:lineRule="auto"/>
              <w:rPr>
                <w:lang w:eastAsia="en-AU" w:bidi="en-US"/>
              </w:rPr>
            </w:pPr>
          </w:p>
        </w:tc>
        <w:tc>
          <w:tcPr>
            <w:tcW w:w="7932" w:type="dxa"/>
          </w:tcPr>
          <w:p w14:paraId="1AEF17E1" w14:textId="3BA227B3" w:rsidR="00757CCB" w:rsidRDefault="00757CCB" w:rsidP="00EB4A70">
            <w:pPr>
              <w:spacing w:before="120" w:after="120" w:line="276" w:lineRule="auto"/>
              <w:rPr>
                <w:b/>
              </w:rPr>
            </w:pPr>
            <w:r w:rsidRPr="009C4876">
              <w:rPr>
                <w:b/>
              </w:rPr>
              <w:t>Conte</w:t>
            </w:r>
            <w:r w:rsidR="00DB6EDD">
              <w:rPr>
                <w:b/>
              </w:rPr>
              <w:t>nt:</w:t>
            </w:r>
          </w:p>
          <w:p w14:paraId="1AEF17E2" w14:textId="25175E02" w:rsidR="00757CCB" w:rsidRPr="002C06BF" w:rsidRDefault="00757CCB" w:rsidP="00E5346D">
            <w:pPr>
              <w:pStyle w:val="BulletListLevel1"/>
              <w:numPr>
                <w:ilvl w:val="0"/>
                <w:numId w:val="2"/>
              </w:numPr>
              <w:spacing w:line="276" w:lineRule="auto"/>
              <w:ind w:left="397" w:hanging="284"/>
            </w:pPr>
            <w:r w:rsidRPr="002C06BF">
              <w:t>Review mixing methods</w:t>
            </w:r>
            <w:r w:rsidR="00AC5433">
              <w:t>.</w:t>
            </w:r>
          </w:p>
          <w:p w14:paraId="1AEF17E3" w14:textId="48ED27C2" w:rsidR="00757CCB" w:rsidRPr="002C06BF" w:rsidRDefault="00757CCB" w:rsidP="00E5346D">
            <w:pPr>
              <w:pStyle w:val="BulletListLevel1"/>
              <w:numPr>
                <w:ilvl w:val="0"/>
                <w:numId w:val="2"/>
              </w:numPr>
              <w:spacing w:line="276" w:lineRule="auto"/>
              <w:ind w:left="397" w:hanging="284"/>
            </w:pPr>
            <w:r w:rsidRPr="002C06BF">
              <w:t>Review finishing techniques</w:t>
            </w:r>
            <w:r w:rsidR="00AC5433">
              <w:t>.</w:t>
            </w:r>
          </w:p>
          <w:p w14:paraId="1AEF17E4" w14:textId="7C61262D" w:rsidR="00757CCB" w:rsidRPr="002C06BF" w:rsidRDefault="00757CCB" w:rsidP="00E5346D">
            <w:pPr>
              <w:pStyle w:val="BulletListLevel1"/>
              <w:numPr>
                <w:ilvl w:val="0"/>
                <w:numId w:val="2"/>
              </w:numPr>
              <w:spacing w:line="276" w:lineRule="auto"/>
              <w:ind w:left="397" w:hanging="284"/>
            </w:pPr>
            <w:r w:rsidRPr="002C06BF">
              <w:t>Review points of quality and identify faults</w:t>
            </w:r>
            <w:r w:rsidR="00AC5433">
              <w:t>.</w:t>
            </w:r>
          </w:p>
          <w:p w14:paraId="1AEF17E5" w14:textId="4438FE91" w:rsidR="00757CCB" w:rsidRPr="009C4876" w:rsidRDefault="00DB6EDD" w:rsidP="00EB4A70">
            <w:pPr>
              <w:spacing w:before="120" w:after="120" w:line="276" w:lineRule="auto"/>
              <w:rPr>
                <w:b/>
              </w:rPr>
            </w:pPr>
            <w:r>
              <w:rPr>
                <w:b/>
              </w:rPr>
              <w:t xml:space="preserve">Practical </w:t>
            </w:r>
            <w:r w:rsidR="004E5C90">
              <w:rPr>
                <w:b/>
              </w:rPr>
              <w:t>d</w:t>
            </w:r>
            <w:r>
              <w:rPr>
                <w:b/>
              </w:rPr>
              <w:t>emonstration:</w:t>
            </w:r>
          </w:p>
          <w:p w14:paraId="1AEF17E6" w14:textId="490E9F31" w:rsidR="00757CCB" w:rsidRPr="00DB6EDD" w:rsidRDefault="00757CCB" w:rsidP="00E5346D">
            <w:pPr>
              <w:pStyle w:val="BulletListLevel1"/>
              <w:numPr>
                <w:ilvl w:val="0"/>
                <w:numId w:val="2"/>
              </w:numPr>
              <w:spacing w:line="276" w:lineRule="auto"/>
              <w:ind w:left="397" w:hanging="284"/>
            </w:pPr>
            <w:r w:rsidRPr="00DB6EDD">
              <w:t xml:space="preserve">Baked </w:t>
            </w:r>
            <w:r w:rsidR="004E5C90">
              <w:t>c</w:t>
            </w:r>
            <w:r w:rsidR="00AC5433">
              <w:t>heesecake</w:t>
            </w:r>
            <w:r w:rsidRPr="00DB6EDD">
              <w:t xml:space="preserve"> slice</w:t>
            </w:r>
            <w:r w:rsidR="00AC5433">
              <w:t>.</w:t>
            </w:r>
          </w:p>
          <w:p w14:paraId="1AEF17E7" w14:textId="61A0A71F" w:rsidR="00757CCB" w:rsidRPr="00DB6EDD" w:rsidRDefault="00757CCB" w:rsidP="00E5346D">
            <w:pPr>
              <w:pStyle w:val="BulletListLevel1"/>
              <w:numPr>
                <w:ilvl w:val="0"/>
                <w:numId w:val="2"/>
              </w:numPr>
              <w:spacing w:line="276" w:lineRule="auto"/>
              <w:ind w:left="397" w:hanging="284"/>
            </w:pPr>
            <w:r w:rsidRPr="00DB6EDD">
              <w:t xml:space="preserve">Date and </w:t>
            </w:r>
            <w:r w:rsidR="004E5C90">
              <w:t>w</w:t>
            </w:r>
            <w:r w:rsidRPr="00DB6EDD">
              <w:t>alnut cake</w:t>
            </w:r>
            <w:r w:rsidR="00AC5433">
              <w:t>.</w:t>
            </w:r>
          </w:p>
          <w:p w14:paraId="1AEF17E8" w14:textId="24CF3700" w:rsidR="00757CCB" w:rsidRPr="00DB6EDD" w:rsidRDefault="00757CCB" w:rsidP="00E5346D">
            <w:pPr>
              <w:pStyle w:val="BulletListLevel1"/>
              <w:numPr>
                <w:ilvl w:val="0"/>
                <w:numId w:val="2"/>
              </w:numPr>
              <w:spacing w:line="276" w:lineRule="auto"/>
              <w:ind w:left="397" w:hanging="284"/>
            </w:pPr>
            <w:r w:rsidRPr="00DB6EDD">
              <w:t xml:space="preserve">Banana </w:t>
            </w:r>
            <w:r w:rsidR="004E5C90">
              <w:t>c</w:t>
            </w:r>
            <w:r w:rsidR="00AC5433">
              <w:t>ake.</w:t>
            </w:r>
          </w:p>
          <w:p w14:paraId="1AEF17E9" w14:textId="45A7ED43" w:rsidR="00757CCB" w:rsidRPr="00E535EB" w:rsidRDefault="00757CCB" w:rsidP="00E5346D">
            <w:pPr>
              <w:pStyle w:val="BulletListLevel1"/>
              <w:numPr>
                <w:ilvl w:val="0"/>
                <w:numId w:val="2"/>
              </w:numPr>
              <w:spacing w:line="276" w:lineRule="auto"/>
              <w:ind w:left="397" w:hanging="284"/>
            </w:pPr>
            <w:r w:rsidRPr="00DB6EDD">
              <w:t xml:space="preserve">Bake </w:t>
            </w:r>
            <w:r w:rsidR="004E5C90">
              <w:t>f</w:t>
            </w:r>
            <w:r w:rsidRPr="00DB6EDD">
              <w:t>ruitcake (for assessment)</w:t>
            </w:r>
            <w:r w:rsidR="00AC5433">
              <w:t>.</w:t>
            </w:r>
          </w:p>
        </w:tc>
      </w:tr>
      <w:tr w:rsidR="00757CCB" w:rsidRPr="00E67076" w14:paraId="1AEF17F6" w14:textId="77777777" w:rsidTr="008462DA">
        <w:trPr>
          <w:cantSplit w:val="0"/>
        </w:trPr>
        <w:tc>
          <w:tcPr>
            <w:tcW w:w="1128" w:type="dxa"/>
          </w:tcPr>
          <w:p w14:paraId="1AEF17EB" w14:textId="77777777" w:rsidR="00757CCB" w:rsidRDefault="00757CCB" w:rsidP="00E5346D">
            <w:pPr>
              <w:pStyle w:val="ListParagraph"/>
              <w:numPr>
                <w:ilvl w:val="0"/>
                <w:numId w:val="47"/>
              </w:numPr>
              <w:spacing w:before="120" w:after="120" w:line="276" w:lineRule="auto"/>
              <w:rPr>
                <w:lang w:eastAsia="en-AU" w:bidi="en-US"/>
              </w:rPr>
            </w:pPr>
          </w:p>
        </w:tc>
        <w:tc>
          <w:tcPr>
            <w:tcW w:w="7932" w:type="dxa"/>
          </w:tcPr>
          <w:p w14:paraId="1AEF17EC" w14:textId="0A465E5E" w:rsidR="00757CCB" w:rsidRPr="002860E1" w:rsidRDefault="00DB6EDD" w:rsidP="00EB4A70">
            <w:pPr>
              <w:spacing w:before="120" w:after="120" w:line="276" w:lineRule="auto"/>
              <w:rPr>
                <w:b/>
              </w:rPr>
            </w:pPr>
            <w:r>
              <w:rPr>
                <w:b/>
              </w:rPr>
              <w:t>Content:</w:t>
            </w:r>
          </w:p>
          <w:p w14:paraId="1AEF17ED" w14:textId="683B37B8" w:rsidR="00757CCB" w:rsidRDefault="00757CCB" w:rsidP="00E5346D">
            <w:pPr>
              <w:pStyle w:val="BulletListLevel1"/>
              <w:numPr>
                <w:ilvl w:val="0"/>
                <w:numId w:val="2"/>
              </w:numPr>
              <w:spacing w:line="276" w:lineRule="auto"/>
              <w:ind w:left="397" w:hanging="284"/>
            </w:pPr>
            <w:r w:rsidRPr="002860E1">
              <w:t xml:space="preserve">Knowledge </w:t>
            </w:r>
            <w:r w:rsidR="004E5C90">
              <w:t>a</w:t>
            </w:r>
            <w:r w:rsidR="00AC5433">
              <w:t>ssessment.</w:t>
            </w:r>
          </w:p>
          <w:p w14:paraId="1AEF17EF" w14:textId="35ABB48F" w:rsidR="00757CCB" w:rsidRPr="002860E1" w:rsidRDefault="00DB6EDD" w:rsidP="00EB4A70">
            <w:pPr>
              <w:spacing w:before="120" w:after="120" w:line="276" w:lineRule="auto"/>
              <w:rPr>
                <w:b/>
              </w:rPr>
            </w:pPr>
            <w:r>
              <w:rPr>
                <w:b/>
              </w:rPr>
              <w:t xml:space="preserve">Practical </w:t>
            </w:r>
            <w:r w:rsidR="004E5C90">
              <w:rPr>
                <w:b/>
              </w:rPr>
              <w:t>d</w:t>
            </w:r>
            <w:r>
              <w:rPr>
                <w:b/>
              </w:rPr>
              <w:t>emonstration:</w:t>
            </w:r>
          </w:p>
          <w:p w14:paraId="1AEF17F0" w14:textId="77777777" w:rsidR="00757CCB" w:rsidRPr="0050191B" w:rsidRDefault="00757CCB" w:rsidP="00E5346D">
            <w:pPr>
              <w:pStyle w:val="BulletListLevel1"/>
              <w:numPr>
                <w:ilvl w:val="0"/>
                <w:numId w:val="2"/>
              </w:numPr>
              <w:spacing w:line="276" w:lineRule="auto"/>
              <w:ind w:left="397" w:hanging="284"/>
              <w:rPr>
                <w:b/>
              </w:rPr>
            </w:pPr>
            <w:r w:rsidRPr="00DB6EDD">
              <w:t>Skills</w:t>
            </w:r>
            <w:r w:rsidRPr="0050191B">
              <w:rPr>
                <w:b/>
              </w:rPr>
              <w:t xml:space="preserve"> </w:t>
            </w:r>
            <w:r w:rsidRPr="00DB6EDD">
              <w:t>Assessment</w:t>
            </w:r>
          </w:p>
          <w:p w14:paraId="1AEF17F1" w14:textId="724B427B" w:rsidR="00757CCB" w:rsidRPr="006D07F5" w:rsidRDefault="00757CCB" w:rsidP="00E5346D">
            <w:pPr>
              <w:pStyle w:val="ListParagraph"/>
              <w:keepLines w:val="0"/>
              <w:numPr>
                <w:ilvl w:val="0"/>
                <w:numId w:val="10"/>
              </w:numPr>
              <w:spacing w:before="120" w:after="120" w:line="276" w:lineRule="auto"/>
              <w:outlineLvl w:val="2"/>
            </w:pPr>
            <w:r>
              <w:t>1</w:t>
            </w:r>
            <w:r w:rsidR="00342A91">
              <w:t xml:space="preserve"> </w:t>
            </w:r>
            <w:r w:rsidRPr="006D07F5">
              <w:t xml:space="preserve">x </w:t>
            </w:r>
            <w:r w:rsidR="00342A91">
              <w:t>r</w:t>
            </w:r>
            <w:r>
              <w:t>ich fruitcake decorated with Ready to Roll (RTR) plastic icing</w:t>
            </w:r>
          </w:p>
          <w:p w14:paraId="1AEF17F2" w14:textId="72E34F43" w:rsidR="00757CCB" w:rsidRPr="006D07F5" w:rsidRDefault="00757CCB" w:rsidP="00E5346D">
            <w:pPr>
              <w:pStyle w:val="ListParagraph"/>
              <w:keepLines w:val="0"/>
              <w:numPr>
                <w:ilvl w:val="0"/>
                <w:numId w:val="10"/>
              </w:numPr>
              <w:spacing w:before="120" w:after="120" w:line="276" w:lineRule="auto"/>
              <w:outlineLvl w:val="2"/>
            </w:pPr>
            <w:r w:rsidRPr="006D07F5">
              <w:t>2</w:t>
            </w:r>
            <w:r w:rsidR="00342A91">
              <w:t xml:space="preserve"> </w:t>
            </w:r>
            <w:r w:rsidRPr="006D07F5">
              <w:t xml:space="preserve">x </w:t>
            </w:r>
            <w:r w:rsidR="00342A91">
              <w:t>g</w:t>
            </w:r>
            <w:r>
              <w:t xml:space="preserve">luten </w:t>
            </w:r>
            <w:r w:rsidR="00342A91">
              <w:t>f</w:t>
            </w:r>
            <w:r>
              <w:t xml:space="preserve">ree </w:t>
            </w:r>
            <w:r w:rsidR="00342A91">
              <w:t>o</w:t>
            </w:r>
            <w:r>
              <w:t xml:space="preserve">range and poppy seed bar cakes finished with water icing </w:t>
            </w:r>
          </w:p>
          <w:p w14:paraId="1AEF17F3" w14:textId="0B405353" w:rsidR="00757CCB" w:rsidRDefault="00757CCB" w:rsidP="00E5346D">
            <w:pPr>
              <w:pStyle w:val="ListParagraph"/>
              <w:keepLines w:val="0"/>
              <w:numPr>
                <w:ilvl w:val="0"/>
                <w:numId w:val="10"/>
              </w:numPr>
              <w:spacing w:before="120" w:after="120" w:line="276" w:lineRule="auto"/>
              <w:outlineLvl w:val="2"/>
            </w:pPr>
            <w:r w:rsidRPr="006D07F5">
              <w:t>12</w:t>
            </w:r>
            <w:r w:rsidR="00342A91">
              <w:t xml:space="preserve"> </w:t>
            </w:r>
            <w:r w:rsidRPr="006D07F5">
              <w:t xml:space="preserve">x </w:t>
            </w:r>
            <w:r w:rsidR="00342A91">
              <w:t>b</w:t>
            </w:r>
            <w:r>
              <w:t xml:space="preserve">lueberry muffins decorated with white chocolate string piping </w:t>
            </w:r>
          </w:p>
          <w:p w14:paraId="1AEF17F4" w14:textId="2700778C" w:rsidR="00757CCB" w:rsidRPr="006D07F5" w:rsidRDefault="00757CCB" w:rsidP="00E5346D">
            <w:pPr>
              <w:pStyle w:val="ListParagraph"/>
              <w:keepLines w:val="0"/>
              <w:numPr>
                <w:ilvl w:val="0"/>
                <w:numId w:val="10"/>
              </w:numPr>
              <w:spacing w:before="120" w:after="120" w:line="276" w:lineRule="auto"/>
              <w:outlineLvl w:val="2"/>
            </w:pPr>
            <w:r>
              <w:t>6</w:t>
            </w:r>
            <w:r w:rsidR="00342A91">
              <w:t xml:space="preserve"> </w:t>
            </w:r>
            <w:r>
              <w:t xml:space="preserve">x </w:t>
            </w:r>
            <w:r w:rsidR="00342A91">
              <w:t>i</w:t>
            </w:r>
            <w:r>
              <w:t>ndividual steamed sticky date puddings with caramel icing</w:t>
            </w:r>
          </w:p>
          <w:p w14:paraId="1AEF17F5" w14:textId="71AF8E11" w:rsidR="00757CCB" w:rsidRPr="00E67076" w:rsidRDefault="00757CCB" w:rsidP="00E5346D">
            <w:pPr>
              <w:pStyle w:val="ListParagraph"/>
              <w:keepLines w:val="0"/>
              <w:numPr>
                <w:ilvl w:val="0"/>
                <w:numId w:val="10"/>
              </w:numPr>
              <w:spacing w:before="120" w:after="120" w:line="276" w:lineRule="auto"/>
              <w:outlineLvl w:val="2"/>
            </w:pPr>
            <w:r w:rsidRPr="006D07F5">
              <w:t>12</w:t>
            </w:r>
            <w:r w:rsidR="00342A91">
              <w:t xml:space="preserve"> </w:t>
            </w:r>
            <w:r w:rsidRPr="006D07F5">
              <w:t xml:space="preserve">x </w:t>
            </w:r>
            <w:r w:rsidR="00342A91">
              <w:t>p</w:t>
            </w:r>
            <w:r>
              <w:t xml:space="preserve">ortions of mud cake slice finished with ganache icing </w:t>
            </w:r>
          </w:p>
        </w:tc>
      </w:tr>
    </w:tbl>
    <w:p w14:paraId="1AEF17F8" w14:textId="77777777" w:rsidR="00F54C27" w:rsidRPr="00523E1F" w:rsidRDefault="00F54C27" w:rsidP="00F54C27">
      <w:r>
        <w:br w:type="page"/>
      </w:r>
    </w:p>
    <w:p w14:paraId="1AEF17F9" w14:textId="77777777" w:rsidR="00084230" w:rsidRDefault="00973FD2" w:rsidP="00983139">
      <w:pPr>
        <w:pStyle w:val="Heading1"/>
      </w:pPr>
      <w:bookmarkStart w:id="131" w:name="_Toc30753690"/>
      <w:r>
        <w:t>Session</w:t>
      </w:r>
      <w:r w:rsidR="00084230" w:rsidRPr="00B2780C">
        <w:t xml:space="preserve"> 1</w:t>
      </w:r>
      <w:bookmarkEnd w:id="131"/>
    </w:p>
    <w:p w14:paraId="1AEF17FA" w14:textId="1EC05362" w:rsidR="004E365B" w:rsidRPr="00C75B89" w:rsidRDefault="004E365B" w:rsidP="000C2F0E">
      <w:pPr>
        <w:spacing w:before="120" w:after="120"/>
        <w:rPr>
          <w:b/>
        </w:rPr>
      </w:pPr>
      <w:r w:rsidRPr="00C75B89">
        <w:rPr>
          <w:b/>
        </w:rPr>
        <w:t>Content</w:t>
      </w:r>
      <w:r w:rsidR="00682A3F">
        <w:rPr>
          <w:b/>
        </w:rPr>
        <w:t>:</w:t>
      </w:r>
    </w:p>
    <w:p w14:paraId="1AEF17FB" w14:textId="0AD1B96A" w:rsidR="004E365B" w:rsidRPr="00C75B89" w:rsidRDefault="004E365B" w:rsidP="00E5346D">
      <w:pPr>
        <w:pStyle w:val="ListParagraph"/>
        <w:keepLines w:val="0"/>
        <w:numPr>
          <w:ilvl w:val="0"/>
          <w:numId w:val="7"/>
        </w:numPr>
        <w:tabs>
          <w:tab w:val="left" w:pos="284"/>
        </w:tabs>
        <w:spacing w:before="120" w:after="120"/>
        <w:ind w:left="641" w:hanging="357"/>
        <w:contextualSpacing w:val="0"/>
      </w:pPr>
      <w:r w:rsidRPr="00C75B89">
        <w:t xml:space="preserve">Bakery Induction – WHS, </w:t>
      </w:r>
      <w:r w:rsidR="00342A91">
        <w:t>f</w:t>
      </w:r>
      <w:r w:rsidRPr="00C75B89">
        <w:t xml:space="preserve">ood </w:t>
      </w:r>
      <w:r w:rsidR="00342A91">
        <w:t>s</w:t>
      </w:r>
      <w:r w:rsidRPr="00C75B89">
        <w:t xml:space="preserve">afety, </w:t>
      </w:r>
      <w:r w:rsidR="00342A91">
        <w:t>e</w:t>
      </w:r>
      <w:r w:rsidRPr="00C75B89">
        <w:t>quipment requirements</w:t>
      </w:r>
      <w:r w:rsidR="00C743AC">
        <w:t>.</w:t>
      </w:r>
    </w:p>
    <w:p w14:paraId="1AEF17FC" w14:textId="142556AC" w:rsidR="004E365B" w:rsidRPr="00C75B89" w:rsidRDefault="004E365B" w:rsidP="00E5346D">
      <w:pPr>
        <w:pStyle w:val="ListParagraph"/>
        <w:keepLines w:val="0"/>
        <w:numPr>
          <w:ilvl w:val="0"/>
          <w:numId w:val="7"/>
        </w:numPr>
        <w:tabs>
          <w:tab w:val="left" w:pos="284"/>
        </w:tabs>
        <w:spacing w:before="120" w:after="120"/>
        <w:ind w:left="641" w:hanging="357"/>
        <w:contextualSpacing w:val="0"/>
      </w:pPr>
      <w:r w:rsidRPr="00C75B89">
        <w:t>Introduction to Cake and Puddings</w:t>
      </w:r>
      <w:r w:rsidR="00C743AC">
        <w:t>.</w:t>
      </w:r>
    </w:p>
    <w:p w14:paraId="1AEF17FD" w14:textId="09A1FEB4" w:rsidR="004E365B" w:rsidRPr="00C75B89" w:rsidRDefault="004E365B" w:rsidP="00E5346D">
      <w:pPr>
        <w:pStyle w:val="ListParagraph"/>
        <w:keepLines w:val="0"/>
        <w:numPr>
          <w:ilvl w:val="0"/>
          <w:numId w:val="7"/>
        </w:numPr>
        <w:tabs>
          <w:tab w:val="left" w:pos="284"/>
        </w:tabs>
        <w:spacing w:before="120" w:after="120"/>
        <w:ind w:left="641" w:hanging="357"/>
        <w:contextualSpacing w:val="0"/>
      </w:pPr>
      <w:r w:rsidRPr="00C75B89">
        <w:t>Preparing for work, packing up and cleaning down</w:t>
      </w:r>
      <w:r w:rsidR="00C743AC">
        <w:t>.</w:t>
      </w:r>
    </w:p>
    <w:p w14:paraId="1AEF17FE" w14:textId="40F60A07" w:rsidR="004E365B" w:rsidRPr="00C75B89" w:rsidRDefault="004E365B" w:rsidP="00E5346D">
      <w:pPr>
        <w:pStyle w:val="ListParagraph"/>
        <w:keepLines w:val="0"/>
        <w:numPr>
          <w:ilvl w:val="0"/>
          <w:numId w:val="7"/>
        </w:numPr>
        <w:tabs>
          <w:tab w:val="left" w:pos="284"/>
        </w:tabs>
        <w:spacing w:before="120" w:after="120"/>
        <w:ind w:left="641" w:hanging="357"/>
        <w:contextualSpacing w:val="0"/>
      </w:pPr>
      <w:r w:rsidRPr="00C75B89">
        <w:t>Cake and pudding ingredients</w:t>
      </w:r>
      <w:r w:rsidR="00C743AC">
        <w:t>.</w:t>
      </w:r>
    </w:p>
    <w:p w14:paraId="1AEF17FF" w14:textId="056554C4" w:rsidR="004E365B" w:rsidRPr="00590616" w:rsidRDefault="00590616" w:rsidP="00E5346D">
      <w:pPr>
        <w:pStyle w:val="ListParagraph"/>
        <w:keepLines w:val="0"/>
        <w:numPr>
          <w:ilvl w:val="0"/>
          <w:numId w:val="7"/>
        </w:numPr>
        <w:tabs>
          <w:tab w:val="left" w:pos="284"/>
        </w:tabs>
        <w:spacing w:before="120" w:after="120"/>
        <w:ind w:left="641" w:hanging="357"/>
        <w:contextualSpacing w:val="0"/>
      </w:pPr>
      <w:r>
        <w:t>Mixing methods</w:t>
      </w:r>
      <w:r w:rsidR="00C743AC">
        <w:t>.</w:t>
      </w:r>
    </w:p>
    <w:p w14:paraId="1AEF1800" w14:textId="0587621E" w:rsidR="004E365B" w:rsidRDefault="004E365B" w:rsidP="000C2F0E">
      <w:pPr>
        <w:spacing w:before="120" w:after="120"/>
        <w:rPr>
          <w:b/>
        </w:rPr>
      </w:pPr>
      <w:r w:rsidRPr="00827BA7">
        <w:rPr>
          <w:b/>
        </w:rPr>
        <w:t xml:space="preserve">Practical </w:t>
      </w:r>
      <w:r w:rsidR="00342A91">
        <w:rPr>
          <w:b/>
        </w:rPr>
        <w:t>d</w:t>
      </w:r>
      <w:r w:rsidRPr="00827BA7">
        <w:rPr>
          <w:b/>
        </w:rPr>
        <w:t>emonstration</w:t>
      </w:r>
      <w:r w:rsidR="00682A3F">
        <w:rPr>
          <w:b/>
        </w:rPr>
        <w:t>:</w:t>
      </w:r>
      <w:r w:rsidRPr="00827BA7">
        <w:rPr>
          <w:b/>
        </w:rPr>
        <w:t xml:space="preserve"> </w:t>
      </w:r>
    </w:p>
    <w:p w14:paraId="1AEF1801" w14:textId="6553C078" w:rsidR="004E365B" w:rsidRPr="00682A3F" w:rsidRDefault="004E365B" w:rsidP="00E5346D">
      <w:pPr>
        <w:pStyle w:val="ListParagraph"/>
        <w:keepLines w:val="0"/>
        <w:numPr>
          <w:ilvl w:val="0"/>
          <w:numId w:val="7"/>
        </w:numPr>
        <w:tabs>
          <w:tab w:val="left" w:pos="284"/>
        </w:tabs>
        <w:spacing w:before="120" w:after="120"/>
        <w:ind w:left="641" w:hanging="357"/>
        <w:contextualSpacing w:val="0"/>
      </w:pPr>
      <w:r w:rsidRPr="00682A3F">
        <w:t>Apple crumble pound cake</w:t>
      </w:r>
      <w:r w:rsidR="00C743AC">
        <w:t>.</w:t>
      </w:r>
    </w:p>
    <w:p w14:paraId="1AEF1802" w14:textId="2DADCDD4" w:rsidR="004E365B" w:rsidRPr="00682A3F" w:rsidRDefault="004E365B" w:rsidP="00E5346D">
      <w:pPr>
        <w:pStyle w:val="ListParagraph"/>
        <w:keepLines w:val="0"/>
        <w:numPr>
          <w:ilvl w:val="0"/>
          <w:numId w:val="7"/>
        </w:numPr>
        <w:tabs>
          <w:tab w:val="left" w:pos="284"/>
        </w:tabs>
        <w:spacing w:before="120" w:after="120"/>
        <w:ind w:left="641" w:hanging="357"/>
        <w:contextualSpacing w:val="0"/>
      </w:pPr>
      <w:r w:rsidRPr="00682A3F">
        <w:t>Blueberry muffins</w:t>
      </w:r>
      <w:r w:rsidR="00C743AC">
        <w:t>.</w:t>
      </w:r>
    </w:p>
    <w:p w14:paraId="1AEF1803" w14:textId="70B9886B" w:rsidR="004E365B" w:rsidRPr="00682A3F" w:rsidRDefault="004E365B" w:rsidP="00E5346D">
      <w:pPr>
        <w:pStyle w:val="ListParagraph"/>
        <w:keepLines w:val="0"/>
        <w:numPr>
          <w:ilvl w:val="0"/>
          <w:numId w:val="7"/>
        </w:numPr>
        <w:tabs>
          <w:tab w:val="left" w:pos="284"/>
        </w:tabs>
        <w:spacing w:before="120" w:after="120"/>
        <w:ind w:left="641" w:hanging="357"/>
        <w:contextualSpacing w:val="0"/>
      </w:pPr>
      <w:r w:rsidRPr="00682A3F">
        <w:t>Gugelhupf cake</w:t>
      </w:r>
      <w:r w:rsidR="00C743AC">
        <w:t>.</w:t>
      </w:r>
    </w:p>
    <w:p w14:paraId="1AEF1804" w14:textId="799679AF" w:rsidR="00973FD2" w:rsidRPr="00682A3F" w:rsidRDefault="004E365B" w:rsidP="00E5346D">
      <w:pPr>
        <w:pStyle w:val="ListParagraph"/>
        <w:keepLines w:val="0"/>
        <w:numPr>
          <w:ilvl w:val="0"/>
          <w:numId w:val="7"/>
        </w:numPr>
        <w:tabs>
          <w:tab w:val="left" w:pos="284"/>
        </w:tabs>
        <w:spacing w:before="120" w:after="120"/>
        <w:ind w:left="641" w:hanging="357"/>
        <w:contextualSpacing w:val="0"/>
      </w:pPr>
      <w:r w:rsidRPr="00682A3F">
        <w:t>Soak fruit for fruitcake</w:t>
      </w:r>
      <w:r w:rsidR="00C743AC">
        <w:t>.</w:t>
      </w:r>
    </w:p>
    <w:p w14:paraId="1AEF1806" w14:textId="535A1009" w:rsidR="004E365B" w:rsidRDefault="00590616" w:rsidP="004E365B">
      <w:pPr>
        <w:pStyle w:val="Heading1"/>
      </w:pPr>
      <w:bookmarkStart w:id="132" w:name="_Toc30753691"/>
      <w:r>
        <w:t xml:space="preserve">Mixing </w:t>
      </w:r>
      <w:r w:rsidR="00342A91">
        <w:t>m</w:t>
      </w:r>
      <w:r>
        <w:t>ethods</w:t>
      </w:r>
      <w:bookmarkEnd w:id="132"/>
    </w:p>
    <w:p w14:paraId="1AEF1807" w14:textId="77777777" w:rsidR="0009434B" w:rsidRPr="0009434B" w:rsidRDefault="0009434B" w:rsidP="000C2F0E">
      <w:pPr>
        <w:spacing w:before="120" w:after="120"/>
        <w:rPr>
          <w:color w:val="FF0000"/>
          <w:lang w:eastAsia="en-AU"/>
        </w:rPr>
      </w:pPr>
      <w:r w:rsidRPr="0009434B">
        <w:rPr>
          <w:color w:val="FF0000"/>
          <w:lang w:eastAsia="en-AU"/>
        </w:rPr>
        <w:t>Mapping: PC 2.2</w:t>
      </w:r>
    </w:p>
    <w:p w14:paraId="1AEF1808" w14:textId="77777777" w:rsidR="00A95BC6" w:rsidRPr="009A1ECD" w:rsidRDefault="00A95BC6" w:rsidP="000C2F0E">
      <w:pPr>
        <w:pStyle w:val="Body"/>
        <w:spacing w:before="120" w:after="120"/>
      </w:pPr>
      <w:r w:rsidRPr="009A1ECD">
        <w:t>Apart from using a balanced recipe and accurately weighing the ingredients, it is important to follow through with the correct procedure for making the cake batter, depositing the batter into prepared tins, baking the cake, de-panning and cooling the cake to avoid serious faults that would render the cake unsaleable.</w:t>
      </w:r>
    </w:p>
    <w:p w14:paraId="1AEF1809" w14:textId="000C0E6C" w:rsidR="00A95BC6" w:rsidRPr="009A1ECD" w:rsidRDefault="00A95BC6" w:rsidP="000C2F0E">
      <w:pPr>
        <w:pStyle w:val="Body"/>
        <w:spacing w:before="120" w:after="120"/>
      </w:pPr>
      <w:r w:rsidRPr="009A1ECD">
        <w:t>As part of the process of mixing the batter</w:t>
      </w:r>
      <w:r w:rsidR="00721CC2" w:rsidRPr="009A1ECD">
        <w:t>,</w:t>
      </w:r>
      <w:r w:rsidRPr="009A1ECD">
        <w:t xml:space="preserve"> we need to observe the following:</w:t>
      </w:r>
    </w:p>
    <w:p w14:paraId="1AEF180A"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Carefully follow the mixing instructions provided in the recipe.</w:t>
      </w:r>
    </w:p>
    <w:p w14:paraId="1AEF180B"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Sieve dry ingredients to remove lumps (particularly cocoa and milk powder).</w:t>
      </w:r>
    </w:p>
    <w:p w14:paraId="1AEF180C" w14:textId="242B829F"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Ingredients need to be preconditioned to the correct temperature for optimum mechanical aeration and stable emulsification of fats with liquids.</w:t>
      </w:r>
    </w:p>
    <w:p w14:paraId="1AEF180D"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Use the correct machine mixing attachment.</w:t>
      </w:r>
    </w:p>
    <w:p w14:paraId="1AEF180E"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Have sufficiently sized batch for the size of machine mixing bowl.</w:t>
      </w:r>
    </w:p>
    <w:p w14:paraId="1AEF180F" w14:textId="77777777" w:rsidR="00A95BC6" w:rsidRDefault="00A95BC6" w:rsidP="00E5346D">
      <w:pPr>
        <w:pStyle w:val="ListParagraph"/>
        <w:keepLines w:val="0"/>
        <w:numPr>
          <w:ilvl w:val="0"/>
          <w:numId w:val="7"/>
        </w:numPr>
        <w:tabs>
          <w:tab w:val="left" w:pos="284"/>
        </w:tabs>
        <w:spacing w:before="120" w:after="120"/>
        <w:ind w:left="641" w:hanging="357"/>
        <w:contextualSpacing w:val="0"/>
      </w:pPr>
      <w:r w:rsidRPr="009A1ECD">
        <w:t>Observe what is happening during the stages of mixing (e.g. insufficient mechanical aeration, curdling of the batter) and, if necessary, make modifications to the process to achieve optimum results.</w:t>
      </w:r>
    </w:p>
    <w:p w14:paraId="1AEF1810" w14:textId="77777777" w:rsidR="00A95BC6" w:rsidRPr="009A1ECD" w:rsidRDefault="00A95BC6" w:rsidP="00A95BC6">
      <w:pPr>
        <w:pStyle w:val="Heading2"/>
      </w:pPr>
      <w:bookmarkStart w:id="133" w:name="_Toc30753692"/>
      <w:r w:rsidRPr="009A1ECD">
        <w:t>Preparation and mise en place</w:t>
      </w:r>
      <w:bookmarkEnd w:id="133"/>
    </w:p>
    <w:p w14:paraId="1AEF1811" w14:textId="77777777" w:rsidR="00A95BC6" w:rsidRPr="009A1ECD" w:rsidRDefault="00A95BC6" w:rsidP="000C2F0E">
      <w:pPr>
        <w:pStyle w:val="Body"/>
        <w:spacing w:before="120" w:after="120"/>
      </w:pPr>
      <w:r w:rsidRPr="009A1ECD">
        <w:t xml:space="preserve">For better baking, practice mise en place, or “putting in place.” This refers to having all of your ingredients prepped and measured before getting started. This is essential as it ensures you have all your ingredients available and prepped before you start processing. It also allows efficient workflow as often, time is of the essence. </w:t>
      </w:r>
    </w:p>
    <w:p w14:paraId="1AEF1812" w14:textId="77777777" w:rsidR="00A95BC6" w:rsidRPr="009A1ECD" w:rsidRDefault="00A95BC6" w:rsidP="000C2F0E">
      <w:pPr>
        <w:pStyle w:val="Body"/>
        <w:spacing w:before="120" w:after="120"/>
      </w:pPr>
      <w:r w:rsidRPr="009A1ECD">
        <w:t>This also means reading and understanding the instructions from start to finish and making sure the ingredients are the correct temperature. Unless otherwise specified, butter, eggs, and dairy products should be room temperature before starting a recipe. Butter must be softened, but not melted, for creaming with sugar and when making buttercream. Having all of your ingredients pre-conditioned makes for a more homogenous, smooth batter.</w:t>
      </w:r>
    </w:p>
    <w:p w14:paraId="1AEF1813" w14:textId="17287EAD" w:rsidR="00A4042D" w:rsidRDefault="00A95BC6" w:rsidP="00A95BC6">
      <w:pPr>
        <w:pStyle w:val="Heading2"/>
      </w:pPr>
      <w:bookmarkStart w:id="134" w:name="_Toc30753693"/>
      <w:r>
        <w:t xml:space="preserve">Mechanical </w:t>
      </w:r>
      <w:r w:rsidR="00342A91">
        <w:t>a</w:t>
      </w:r>
      <w:r>
        <w:t>eration</w:t>
      </w:r>
      <w:bookmarkEnd w:id="134"/>
      <w:r>
        <w:t xml:space="preserve"> </w:t>
      </w:r>
    </w:p>
    <w:p w14:paraId="1AEF1814" w14:textId="77777777" w:rsidR="0009434B" w:rsidRPr="0009434B" w:rsidRDefault="0009434B" w:rsidP="000C2F0E">
      <w:pPr>
        <w:spacing w:before="120" w:after="120"/>
        <w:rPr>
          <w:color w:val="FF0000"/>
          <w:lang w:eastAsia="en-AU"/>
        </w:rPr>
      </w:pPr>
      <w:r w:rsidRPr="0009434B">
        <w:rPr>
          <w:color w:val="FF0000"/>
          <w:lang w:eastAsia="en-AU"/>
        </w:rPr>
        <w:t>Mapping: PC 2.3</w:t>
      </w:r>
      <w:r>
        <w:rPr>
          <w:color w:val="FF0000"/>
          <w:lang w:eastAsia="en-AU"/>
        </w:rPr>
        <w:t>, 2.4</w:t>
      </w:r>
    </w:p>
    <w:p w14:paraId="1AEF1815" w14:textId="77777777" w:rsidR="00A95BC6" w:rsidRPr="009A1ECD" w:rsidRDefault="00A95BC6" w:rsidP="000C2F0E">
      <w:pPr>
        <w:pStyle w:val="Body"/>
        <w:keepNext/>
        <w:spacing w:before="120" w:after="120"/>
      </w:pPr>
      <w:r w:rsidRPr="009A1ECD">
        <w:t>Mechanical aeration is the physical beating or whipping of a mixture to incorporate air, i.e.:</w:t>
      </w:r>
    </w:p>
    <w:p w14:paraId="1AEF1816" w14:textId="6FBB9001" w:rsidR="00A95BC6" w:rsidRPr="009A1ECD" w:rsidRDefault="00C743AC" w:rsidP="00E5346D">
      <w:pPr>
        <w:pStyle w:val="ListParagraph"/>
        <w:keepLines w:val="0"/>
        <w:numPr>
          <w:ilvl w:val="0"/>
          <w:numId w:val="7"/>
        </w:numPr>
        <w:tabs>
          <w:tab w:val="left" w:pos="284"/>
        </w:tabs>
        <w:spacing w:before="120" w:after="120"/>
        <w:ind w:left="641" w:hanging="357"/>
        <w:contextualSpacing w:val="0"/>
      </w:pPr>
      <w:r>
        <w:t>W</w:t>
      </w:r>
      <w:r w:rsidR="00A95BC6" w:rsidRPr="009A1ECD">
        <w:t>hisking eggs with sugar to trap air into the egg foam for cake and puddings</w:t>
      </w:r>
      <w:r>
        <w:t>.</w:t>
      </w:r>
    </w:p>
    <w:p w14:paraId="1AEF1817" w14:textId="7913C830" w:rsidR="00A95BC6" w:rsidRPr="009A1ECD" w:rsidRDefault="00C743AC" w:rsidP="00E5346D">
      <w:pPr>
        <w:pStyle w:val="ListParagraph"/>
        <w:keepLines w:val="0"/>
        <w:numPr>
          <w:ilvl w:val="0"/>
          <w:numId w:val="7"/>
        </w:numPr>
        <w:tabs>
          <w:tab w:val="left" w:pos="284"/>
        </w:tabs>
        <w:spacing w:before="120" w:after="120"/>
        <w:ind w:left="641" w:hanging="357"/>
        <w:contextualSpacing w:val="0"/>
      </w:pPr>
      <w:r>
        <w:t>W</w:t>
      </w:r>
      <w:r w:rsidR="00A95BC6" w:rsidRPr="009A1ECD">
        <w:t>hipping cream to a light foam as a filling or topping</w:t>
      </w:r>
      <w:r>
        <w:t>.</w:t>
      </w:r>
    </w:p>
    <w:p w14:paraId="1AEF1818" w14:textId="4AFF0C43" w:rsidR="00A95BC6" w:rsidRPr="009A1ECD" w:rsidRDefault="00C743AC" w:rsidP="00E5346D">
      <w:pPr>
        <w:pStyle w:val="ListParagraph"/>
        <w:keepLines w:val="0"/>
        <w:numPr>
          <w:ilvl w:val="0"/>
          <w:numId w:val="7"/>
        </w:numPr>
        <w:tabs>
          <w:tab w:val="left" w:pos="284"/>
        </w:tabs>
        <w:spacing w:before="120" w:after="120"/>
        <w:ind w:left="641" w:hanging="357"/>
        <w:contextualSpacing w:val="0"/>
      </w:pPr>
      <w:r>
        <w:t>W</w:t>
      </w:r>
      <w:r w:rsidR="00A95BC6" w:rsidRPr="009A1ECD">
        <w:t>hisking egg whites and sugar for meringue production</w:t>
      </w:r>
      <w:r>
        <w:t>.</w:t>
      </w:r>
    </w:p>
    <w:p w14:paraId="1AEF1819" w14:textId="7C266A69" w:rsidR="00A95BC6" w:rsidRPr="009A1ECD" w:rsidRDefault="00C743AC" w:rsidP="00E5346D">
      <w:pPr>
        <w:pStyle w:val="ListParagraph"/>
        <w:keepLines w:val="0"/>
        <w:numPr>
          <w:ilvl w:val="0"/>
          <w:numId w:val="7"/>
        </w:numPr>
        <w:tabs>
          <w:tab w:val="left" w:pos="284"/>
        </w:tabs>
        <w:spacing w:before="120" w:after="120"/>
        <w:ind w:left="641" w:hanging="357"/>
        <w:contextualSpacing w:val="0"/>
      </w:pPr>
      <w:r>
        <w:t>B</w:t>
      </w:r>
      <w:r w:rsidR="00A95BC6" w:rsidRPr="009A1ECD">
        <w:t>eating fats and sugars together to produce a light buttercream (‘creaming the fat’ is a term used to describe the mechanical aeration of fats).</w:t>
      </w:r>
    </w:p>
    <w:p w14:paraId="1AEF181A" w14:textId="77777777" w:rsidR="00A95BC6" w:rsidRPr="009A1ECD" w:rsidRDefault="00A95BC6" w:rsidP="000C2F0E">
      <w:pPr>
        <w:pStyle w:val="Body"/>
        <w:spacing w:before="120" w:after="120"/>
      </w:pPr>
      <w:r w:rsidRPr="009A1ECD">
        <w:t>The two aeration methods, chemical and mechanical, are often used to supplement each other in cake making. The beating of air into a mixture opens the crumb and texture of the cake and baking powder assists with aeration in the baking process. The final product is a well-aerated, even textured and light cake.</w:t>
      </w:r>
    </w:p>
    <w:p w14:paraId="1AEF181B" w14:textId="77777777" w:rsidR="00A95BC6" w:rsidRPr="00A95BC6" w:rsidRDefault="00A95BC6" w:rsidP="000C2F0E">
      <w:pPr>
        <w:pStyle w:val="Body"/>
        <w:spacing w:before="120" w:after="120"/>
        <w:rPr>
          <w:b/>
        </w:rPr>
      </w:pPr>
      <w:r w:rsidRPr="00A95BC6">
        <w:rPr>
          <w:b/>
        </w:rPr>
        <w:t>How it works</w:t>
      </w:r>
    </w:p>
    <w:p w14:paraId="1AEF181C" w14:textId="77777777" w:rsidR="00A95BC6" w:rsidRPr="009A1ECD" w:rsidRDefault="00A95BC6" w:rsidP="000C2F0E">
      <w:pPr>
        <w:pStyle w:val="Body"/>
        <w:spacing w:before="120" w:after="120"/>
      </w:pPr>
      <w:r w:rsidRPr="009A1ECD">
        <w:t xml:space="preserve">High-speed mixers are able to incorporate large amounts of air into a mixture very quickly. As the whisk or beater passes through the batter or foam, it creates a draft or pocket of air behind it. The ingredients, when mixed together, form a structure around the air bubbles and, as the mixture ‘thickens’ during the process, it traps the air. In the case of a conventional cake and pudding, if baking did not take place this air would gradually make way to the surface and be lost. </w:t>
      </w:r>
    </w:p>
    <w:p w14:paraId="1AEF181D" w14:textId="77777777" w:rsidR="00A95BC6" w:rsidRPr="009A1ECD" w:rsidRDefault="00A95BC6" w:rsidP="000C2F0E">
      <w:pPr>
        <w:pStyle w:val="Body"/>
        <w:spacing w:before="120" w:after="120"/>
      </w:pPr>
      <w:r w:rsidRPr="009A1ECD">
        <w:t>To achieve good aeration, consider the following:</w:t>
      </w:r>
    </w:p>
    <w:p w14:paraId="1AEF181E"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Use clean equipment—especially when making meringue. Make sure it is grease-free.</w:t>
      </w:r>
    </w:p>
    <w:p w14:paraId="1AEF181F"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Pre-condition the ingredients for maximum aeration.</w:t>
      </w:r>
    </w:p>
    <w:p w14:paraId="1AEF1820"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Carefully weigh all ingredients.</w:t>
      </w:r>
    </w:p>
    <w:p w14:paraId="1AEF1821"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Scrape down at regular intervals.</w:t>
      </w:r>
    </w:p>
    <w:p w14:paraId="1AEF1822" w14:textId="4B28F81C" w:rsidR="00A95BC6" w:rsidRPr="009A1ECD" w:rsidRDefault="00721CC2" w:rsidP="00E5346D">
      <w:pPr>
        <w:pStyle w:val="ListParagraph"/>
        <w:keepLines w:val="0"/>
        <w:numPr>
          <w:ilvl w:val="0"/>
          <w:numId w:val="7"/>
        </w:numPr>
        <w:tabs>
          <w:tab w:val="left" w:pos="284"/>
        </w:tabs>
        <w:spacing w:before="120" w:after="120"/>
        <w:ind w:left="641" w:hanging="357"/>
        <w:contextualSpacing w:val="0"/>
      </w:pPr>
      <w:r w:rsidRPr="009A1ECD">
        <w:t>Do not</w:t>
      </w:r>
      <w:r w:rsidR="00A95BC6" w:rsidRPr="009A1ECD">
        <w:t xml:space="preserve"> interrupt the mixing cycle.</w:t>
      </w:r>
    </w:p>
    <w:p w14:paraId="1AEF1823"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Add ingredients in correct sequence/amounts.</w:t>
      </w:r>
    </w:p>
    <w:p w14:paraId="1AEF1824"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Use the manufacturer’s guide when using pre-mixes.</w:t>
      </w:r>
    </w:p>
    <w:p w14:paraId="1AEF1825"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Maintain batter temperature.</w:t>
      </w:r>
    </w:p>
    <w:p w14:paraId="1AEF1826" w14:textId="77777777" w:rsidR="00A95BC6" w:rsidRPr="009A1ECD" w:rsidRDefault="00A95BC6" w:rsidP="000C2F0E">
      <w:pPr>
        <w:pStyle w:val="Body"/>
        <w:keepNext/>
        <w:spacing w:before="120" w:after="120"/>
      </w:pPr>
      <w:r w:rsidRPr="009A1ECD">
        <w:t>To achieve good results:</w:t>
      </w:r>
    </w:p>
    <w:p w14:paraId="1AEF1827"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Have cake tins or trays prepared for immediate depositing and baking.</w:t>
      </w:r>
    </w:p>
    <w:p w14:paraId="1AEF1828"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Have ovens pre-set and ready to bake.</w:t>
      </w:r>
    </w:p>
    <w:p w14:paraId="1AEF1829"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Scale accurately for consistent product size and weight.</w:t>
      </w:r>
    </w:p>
    <w:p w14:paraId="1AEF182A"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Work with an assistant to help spread or deposit batter quickly.</w:t>
      </w:r>
    </w:p>
    <w:p w14:paraId="1AEF182B" w14:textId="77777777" w:rsidR="00A95BC6" w:rsidRPr="009A1ECD" w:rsidRDefault="00A95BC6" w:rsidP="00E5346D">
      <w:pPr>
        <w:pStyle w:val="ListParagraph"/>
        <w:keepLines w:val="0"/>
        <w:numPr>
          <w:ilvl w:val="0"/>
          <w:numId w:val="7"/>
        </w:numPr>
        <w:tabs>
          <w:tab w:val="left" w:pos="284"/>
        </w:tabs>
        <w:spacing w:before="120" w:after="120"/>
        <w:ind w:left="641" w:hanging="357"/>
        <w:contextualSpacing w:val="0"/>
      </w:pPr>
      <w:r w:rsidRPr="009A1ECD">
        <w:t>Avoid spillage, drips and waste.</w:t>
      </w:r>
    </w:p>
    <w:p w14:paraId="1AEF182D" w14:textId="06D83061" w:rsidR="00A95BC6" w:rsidRDefault="00A95BC6" w:rsidP="00AB125F">
      <w:pPr>
        <w:pStyle w:val="Heading2"/>
      </w:pPr>
      <w:bookmarkStart w:id="135" w:name="_Toc30753694"/>
      <w:r>
        <w:t xml:space="preserve">Sugar </w:t>
      </w:r>
      <w:r w:rsidR="00342A91">
        <w:t>b</w:t>
      </w:r>
      <w:r>
        <w:t xml:space="preserve">atter </w:t>
      </w:r>
      <w:r w:rsidR="00342A91">
        <w:t>m</w:t>
      </w:r>
      <w:r>
        <w:t>ethod</w:t>
      </w:r>
      <w:bookmarkEnd w:id="135"/>
    </w:p>
    <w:p w14:paraId="1AEF182E" w14:textId="77777777" w:rsidR="003E71E2" w:rsidRPr="003E71E2" w:rsidRDefault="003E71E2" w:rsidP="000C2F0E">
      <w:pPr>
        <w:spacing w:before="120" w:after="120"/>
        <w:rPr>
          <w:color w:val="FF0000"/>
          <w:lang w:eastAsia="en-AU"/>
        </w:rPr>
      </w:pPr>
      <w:r w:rsidRPr="003E71E2">
        <w:rPr>
          <w:color w:val="FF0000"/>
          <w:lang w:eastAsia="en-AU"/>
        </w:rPr>
        <w:t>Mapping: PE 3.2</w:t>
      </w:r>
    </w:p>
    <w:p w14:paraId="1AEF182F" w14:textId="77777777" w:rsidR="00A95BC6" w:rsidRPr="009A1ECD" w:rsidRDefault="00A95BC6" w:rsidP="000C2F0E">
      <w:pPr>
        <w:pStyle w:val="Body"/>
        <w:spacing w:before="120" w:after="120"/>
      </w:pPr>
      <w:r w:rsidRPr="009160BE">
        <w:t>The sugar batter method is commonly used for making cakes.</w:t>
      </w:r>
      <w:r w:rsidR="009160BE" w:rsidRPr="009160BE">
        <w:t xml:space="preserve"> This</w:t>
      </w:r>
      <w:r w:rsidR="009160BE">
        <w:t xml:space="preserve"> method relies on the mechanical aeration of creaming the butter and sugar together to assist the rise of the cake. When creaming, the sugar is dissolved into the batter (or fat), therefore a finer grade of sugar should be used, e.g. castor sugar or icing sugar. This process will give the product a soft crumb and a light and airy texture.</w:t>
      </w:r>
    </w:p>
    <w:p w14:paraId="1AEF1830" w14:textId="77777777" w:rsidR="00A95BC6" w:rsidRPr="009A1ECD" w:rsidRDefault="00A95BC6" w:rsidP="000C2F0E">
      <w:pPr>
        <w:pStyle w:val="Body"/>
        <w:spacing w:before="120" w:after="120"/>
      </w:pPr>
      <w:r w:rsidRPr="009A1ECD">
        <w:t>The steps for this method are:</w:t>
      </w:r>
    </w:p>
    <w:p w14:paraId="1AEF1831" w14:textId="77777777" w:rsidR="00A95BC6" w:rsidRPr="009A1ECD" w:rsidRDefault="00A95BC6" w:rsidP="00E5346D">
      <w:pPr>
        <w:pStyle w:val="ListNumber"/>
        <w:numPr>
          <w:ilvl w:val="0"/>
          <w:numId w:val="15"/>
        </w:numPr>
      </w:pPr>
      <w:r w:rsidRPr="009A1ECD">
        <w:t>Pre-condition the ingredients.</w:t>
      </w:r>
    </w:p>
    <w:p w14:paraId="1AEF1832" w14:textId="77777777" w:rsidR="00A95BC6" w:rsidRPr="009A1ECD" w:rsidRDefault="00A95BC6" w:rsidP="00E5346D">
      <w:pPr>
        <w:pStyle w:val="ListNumber"/>
        <w:numPr>
          <w:ilvl w:val="0"/>
          <w:numId w:val="15"/>
        </w:numPr>
      </w:pPr>
      <w:r w:rsidRPr="009A1ECD">
        <w:t>Cream the fat with the sugar with beater attachment on medium speed until light.</w:t>
      </w:r>
    </w:p>
    <w:p w14:paraId="1AEF1833" w14:textId="77777777" w:rsidR="00A95BC6" w:rsidRPr="009A1ECD" w:rsidRDefault="00A95BC6" w:rsidP="00E5346D">
      <w:pPr>
        <w:pStyle w:val="ListNumber"/>
        <w:numPr>
          <w:ilvl w:val="0"/>
          <w:numId w:val="15"/>
        </w:numPr>
      </w:pPr>
      <w:r w:rsidRPr="009A1ECD">
        <w:t>Gradually add the egg, emulsifying and scraping well between each addition.</w:t>
      </w:r>
    </w:p>
    <w:p w14:paraId="1AEF1834" w14:textId="77777777" w:rsidR="00A95BC6" w:rsidRPr="009A1ECD" w:rsidRDefault="00A95BC6" w:rsidP="00E5346D">
      <w:pPr>
        <w:pStyle w:val="ListNumber"/>
        <w:numPr>
          <w:ilvl w:val="0"/>
          <w:numId w:val="15"/>
        </w:numPr>
      </w:pPr>
      <w:r w:rsidRPr="009A1ECD">
        <w:t>Add the sieved flour, baking powder, milk powder, cocoa powder, spices, etc. and blend on low speed until smooth and free of lumps.</w:t>
      </w:r>
    </w:p>
    <w:p w14:paraId="7955F14C" w14:textId="77777777" w:rsidR="002F1216" w:rsidRDefault="00A95BC6" w:rsidP="002F1216">
      <w:pPr>
        <w:pStyle w:val="Body"/>
        <w:keepNext/>
      </w:pPr>
      <w:r>
        <w:rPr>
          <w:noProof/>
          <w:lang w:eastAsia="en-AU"/>
        </w:rPr>
        <w:drawing>
          <wp:inline distT="0" distB="0" distL="0" distR="0" wp14:anchorId="1AEF222C" wp14:editId="1AEF222D">
            <wp:extent cx="5731510" cy="3818890"/>
            <wp:effectExtent l="0" t="0" r="2540" b="0"/>
            <wp:docPr id="524776272" name="Picture 52477627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76272" name="Sugar batter method.jpg"/>
                    <pic:cNvPicPr/>
                  </pic:nvPicPr>
                  <pic:blipFill>
                    <a:blip r:embed="rId54"/>
                    <a:stretch>
                      <a:fillRect/>
                    </a:stretch>
                  </pic:blipFill>
                  <pic:spPr>
                    <a:xfrm>
                      <a:off x="0" y="0"/>
                      <a:ext cx="5731510" cy="3818890"/>
                    </a:xfrm>
                    <a:prstGeom prst="rect">
                      <a:avLst/>
                    </a:prstGeom>
                  </pic:spPr>
                </pic:pic>
              </a:graphicData>
            </a:graphic>
          </wp:inline>
        </w:drawing>
      </w:r>
    </w:p>
    <w:p w14:paraId="1AEF1835" w14:textId="0758FA99" w:rsidR="00A95BC6" w:rsidRDefault="002F1216" w:rsidP="002F1216">
      <w:pPr>
        <w:pStyle w:val="Caption"/>
        <w:rPr>
          <w:noProof/>
          <w:highlight w:val="yellow"/>
          <w:lang w:eastAsia="en-AU"/>
        </w:rPr>
      </w:pPr>
      <w:r>
        <w:t xml:space="preserve">Figure </w:t>
      </w:r>
      <w:r w:rsidR="0099098C">
        <w:fldChar w:fldCharType="begin"/>
      </w:r>
      <w:r w:rsidR="0099098C">
        <w:instrText xml:space="preserve"> SEQ Figure \* ARABIC </w:instrText>
      </w:r>
      <w:r w:rsidR="0099098C">
        <w:fldChar w:fldCharType="separate"/>
      </w:r>
      <w:r w:rsidR="00B331DA">
        <w:rPr>
          <w:noProof/>
        </w:rPr>
        <w:t>4</w:t>
      </w:r>
      <w:r w:rsidR="0099098C">
        <w:rPr>
          <w:noProof/>
        </w:rPr>
        <w:fldChar w:fldCharType="end"/>
      </w:r>
      <w:r>
        <w:t xml:space="preserve"> </w:t>
      </w:r>
      <w:r w:rsidRPr="00340F14">
        <w:t xml:space="preserve">Copied Under s113P, </w:t>
      </w:r>
      <w:proofErr w:type="spellStart"/>
      <w:r w:rsidRPr="00340F14">
        <w:t>Sujas</w:t>
      </w:r>
      <w:proofErr w:type="spellEnd"/>
      <w:r w:rsidRPr="00340F14">
        <w:t xml:space="preserve"> Kitchen (Online), How to bake Sugar Cookies, http://sujaskitchen.blogspot.com/2017/12/sugar-cookies.html (accessed 11/03/2019)</w:t>
      </w:r>
    </w:p>
    <w:p w14:paraId="1AEF1838" w14:textId="52A1DE7B" w:rsidR="004E365B" w:rsidRDefault="00A95BC6" w:rsidP="00AB125F">
      <w:pPr>
        <w:pStyle w:val="Heading2"/>
      </w:pPr>
      <w:bookmarkStart w:id="136" w:name="_Toc30753695"/>
      <w:r>
        <w:t xml:space="preserve">Flour </w:t>
      </w:r>
      <w:r w:rsidR="00342A91">
        <w:t>b</w:t>
      </w:r>
      <w:r>
        <w:t xml:space="preserve">atter </w:t>
      </w:r>
      <w:r w:rsidR="00342A91">
        <w:t>m</w:t>
      </w:r>
      <w:r>
        <w:t>ethod</w:t>
      </w:r>
      <w:bookmarkEnd w:id="136"/>
      <w:r>
        <w:t xml:space="preserve"> </w:t>
      </w:r>
    </w:p>
    <w:p w14:paraId="1AEF1839" w14:textId="77777777" w:rsidR="003E71E2" w:rsidRPr="003E71E2" w:rsidRDefault="003E71E2" w:rsidP="000C2F0E">
      <w:pPr>
        <w:spacing w:before="120" w:after="120"/>
        <w:rPr>
          <w:color w:val="FF0000"/>
          <w:lang w:eastAsia="en-AU"/>
        </w:rPr>
      </w:pPr>
      <w:r w:rsidRPr="003E71E2">
        <w:rPr>
          <w:color w:val="FF0000"/>
          <w:lang w:eastAsia="en-AU"/>
        </w:rPr>
        <w:t>Mapping: PE 3.3</w:t>
      </w:r>
    </w:p>
    <w:p w14:paraId="1AEF183A" w14:textId="77777777" w:rsidR="00813456" w:rsidRPr="009A1ECD" w:rsidRDefault="00813456" w:rsidP="000C2F0E">
      <w:pPr>
        <w:pStyle w:val="Body"/>
        <w:spacing w:before="120" w:after="120"/>
      </w:pPr>
      <w:r w:rsidRPr="009160BE">
        <w:t>This method was developed during</w:t>
      </w:r>
      <w:r w:rsidRPr="009A1ECD">
        <w:t xml:space="preserve"> the Second World War when there was a shortage of ingredients. By using this method, bakers were able to produce cakes of reasonable quality with low levels of fat, sugar and eggs. In this method, the flour is added in two separate portions. </w:t>
      </w:r>
    </w:p>
    <w:p w14:paraId="1AEF183B" w14:textId="77777777" w:rsidR="00813456" w:rsidRPr="009A1ECD" w:rsidRDefault="00813456" w:rsidP="000C2F0E">
      <w:pPr>
        <w:pStyle w:val="Body"/>
        <w:spacing w:before="120" w:after="120"/>
      </w:pPr>
      <w:r w:rsidRPr="009A1ECD">
        <w:t>The steps for this method are:</w:t>
      </w:r>
    </w:p>
    <w:p w14:paraId="1AEF183C" w14:textId="77777777" w:rsidR="00813456" w:rsidRPr="009A1ECD" w:rsidRDefault="00813456" w:rsidP="00E5346D">
      <w:pPr>
        <w:pStyle w:val="ListNumber"/>
        <w:numPr>
          <w:ilvl w:val="0"/>
          <w:numId w:val="16"/>
        </w:numPr>
      </w:pPr>
      <w:r w:rsidRPr="009A1ECD">
        <w:t>Pre-condition the ingredients.</w:t>
      </w:r>
    </w:p>
    <w:p w14:paraId="1AEF183D" w14:textId="77777777" w:rsidR="00813456" w:rsidRPr="009A1ECD" w:rsidRDefault="00813456" w:rsidP="00E5346D">
      <w:pPr>
        <w:pStyle w:val="ListNumber"/>
        <w:numPr>
          <w:ilvl w:val="0"/>
          <w:numId w:val="16"/>
        </w:numPr>
      </w:pPr>
      <w:r w:rsidRPr="009A1ECD">
        <w:t>Whisk the eggs with an equal weight of sugar to half volume.</w:t>
      </w:r>
    </w:p>
    <w:p w14:paraId="1AEF183E" w14:textId="77777777" w:rsidR="00813456" w:rsidRPr="009A1ECD" w:rsidRDefault="00813456" w:rsidP="00E5346D">
      <w:pPr>
        <w:pStyle w:val="ListNumber"/>
        <w:numPr>
          <w:ilvl w:val="0"/>
          <w:numId w:val="16"/>
        </w:numPr>
      </w:pPr>
      <w:r w:rsidRPr="009A1ECD">
        <w:t>Cream the fat with an equal weight of flour with the beater attachment on medium speed until light.</w:t>
      </w:r>
    </w:p>
    <w:p w14:paraId="1AEF183F" w14:textId="77777777" w:rsidR="00813456" w:rsidRPr="009A1ECD" w:rsidRDefault="00813456" w:rsidP="00E5346D">
      <w:pPr>
        <w:pStyle w:val="ListNumber"/>
        <w:numPr>
          <w:ilvl w:val="0"/>
          <w:numId w:val="16"/>
        </w:numPr>
      </w:pPr>
      <w:r w:rsidRPr="009A1ECD">
        <w:t>Gradually beat the egg foam into the creamed fat/flour with beater attachment on a low speed, scraping the bowl between each addition.</w:t>
      </w:r>
    </w:p>
    <w:p w14:paraId="1AEF1840" w14:textId="77777777" w:rsidR="00813456" w:rsidRPr="009A1ECD" w:rsidRDefault="00813456" w:rsidP="00E5346D">
      <w:pPr>
        <w:pStyle w:val="ListNumber"/>
        <w:numPr>
          <w:ilvl w:val="0"/>
          <w:numId w:val="16"/>
        </w:numPr>
      </w:pPr>
      <w:r w:rsidRPr="009A1ECD">
        <w:t>Add the remaining flour with the baking powder, milk powder, etc. and blend with beater attachment on low speed until smooth and free of lumps.</w:t>
      </w:r>
    </w:p>
    <w:p w14:paraId="1AEF1841" w14:textId="77777777" w:rsidR="00813456" w:rsidRPr="009A1ECD" w:rsidRDefault="00813456" w:rsidP="00E5346D">
      <w:pPr>
        <w:pStyle w:val="ListNumber"/>
        <w:numPr>
          <w:ilvl w:val="0"/>
          <w:numId w:val="16"/>
        </w:numPr>
      </w:pPr>
      <w:r w:rsidRPr="009A1ECD">
        <w:t>Dissolve the remaining sugar in the water and add to the batter. Blend using the beater attachment on low speed until smooth and free of lumps.</w:t>
      </w:r>
    </w:p>
    <w:p w14:paraId="1AEF1842" w14:textId="77777777" w:rsidR="00813456" w:rsidRPr="009160BE" w:rsidRDefault="00813456" w:rsidP="000C2F0E">
      <w:pPr>
        <w:pStyle w:val="Body"/>
        <w:spacing w:before="120" w:after="120"/>
        <w:rPr>
          <w:b/>
        </w:rPr>
      </w:pPr>
      <w:r w:rsidRPr="009160BE">
        <w:rPr>
          <w:b/>
        </w:rPr>
        <w:t>Advantages of the flour batter method</w:t>
      </w:r>
    </w:p>
    <w:p w14:paraId="1AEF1843" w14:textId="77777777" w:rsidR="00813456" w:rsidRPr="009A1ECD" w:rsidRDefault="00813456" w:rsidP="000C2F0E">
      <w:pPr>
        <w:pStyle w:val="Body"/>
        <w:spacing w:before="120" w:after="120"/>
      </w:pPr>
      <w:r w:rsidRPr="009A1ECD">
        <w:t>There are several advantages of using the flour batter method including:</w:t>
      </w:r>
    </w:p>
    <w:p w14:paraId="1AEF1844"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A good quality cake can be made from a cheap recipe (low in fat, eggs, sugar).</w:t>
      </w:r>
    </w:p>
    <w:p w14:paraId="1AEF1845"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Because the fat is mixed with a major part of the flour at the beginning of mixing there is little chance of gluten development.</w:t>
      </w:r>
    </w:p>
    <w:p w14:paraId="1AEF1846"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Since there is a large proportion of flour in the bowl when adding the egg, there is little chance of curdling the batter.</w:t>
      </w:r>
    </w:p>
    <w:p w14:paraId="1AEF1847"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The amount of mechanical aeration is increased by the stages of whisking eggs, creaming the fat and then gradually beating the egg foam and fat together.</w:t>
      </w:r>
    </w:p>
    <w:p w14:paraId="1AEF1849" w14:textId="6EBD470F" w:rsidR="00A95BC6" w:rsidRDefault="00A95BC6" w:rsidP="00AB125F">
      <w:pPr>
        <w:pStyle w:val="Heading2"/>
      </w:pPr>
      <w:bookmarkStart w:id="137" w:name="_Toc30753696"/>
      <w:r>
        <w:t xml:space="preserve">All-in </w:t>
      </w:r>
      <w:r w:rsidR="00210BFC">
        <w:t>m</w:t>
      </w:r>
      <w:r>
        <w:t>ethod</w:t>
      </w:r>
      <w:bookmarkEnd w:id="137"/>
      <w:r>
        <w:t xml:space="preserve"> </w:t>
      </w:r>
    </w:p>
    <w:p w14:paraId="1AEF184A" w14:textId="77777777" w:rsidR="003E71E2" w:rsidRPr="003E71E2" w:rsidRDefault="003E71E2" w:rsidP="000C2F0E">
      <w:pPr>
        <w:spacing w:before="120" w:after="120"/>
        <w:rPr>
          <w:color w:val="FF0000"/>
          <w:lang w:eastAsia="en-AU"/>
        </w:rPr>
      </w:pPr>
      <w:r w:rsidRPr="003E71E2">
        <w:rPr>
          <w:color w:val="FF0000"/>
          <w:lang w:eastAsia="en-AU"/>
        </w:rPr>
        <w:t>Mapping: PE 3.1</w:t>
      </w:r>
    </w:p>
    <w:p w14:paraId="1AEF184B" w14:textId="77777777" w:rsidR="00813456" w:rsidRPr="009A1ECD" w:rsidRDefault="00813456" w:rsidP="000C2F0E">
      <w:pPr>
        <w:pStyle w:val="Body"/>
        <w:spacing w:before="120" w:after="120"/>
      </w:pPr>
      <w:r w:rsidRPr="009160BE">
        <w:t>All dry and liquid ingredients are mixed</w:t>
      </w:r>
      <w:r w:rsidRPr="009A1ECD">
        <w:t xml:space="preserve"> together at once. Cakes made by this method area different to other methods relying on an emulsifier or stabiliser. It is a convenient method and does not depend on a long beating process to aerate the batter.</w:t>
      </w:r>
    </w:p>
    <w:p w14:paraId="1AEF184C" w14:textId="77777777" w:rsidR="00813456" w:rsidRPr="009A1ECD" w:rsidRDefault="00813456" w:rsidP="000C2F0E">
      <w:pPr>
        <w:pStyle w:val="Body"/>
        <w:spacing w:before="120" w:after="120"/>
      </w:pPr>
      <w:r w:rsidRPr="009A1ECD">
        <w:t>The steps for this method are:</w:t>
      </w:r>
    </w:p>
    <w:p w14:paraId="1AEF184D" w14:textId="319AD38F" w:rsidR="00813456" w:rsidRPr="009A1ECD" w:rsidRDefault="00813456" w:rsidP="00E5346D">
      <w:pPr>
        <w:pStyle w:val="ListNumber"/>
        <w:numPr>
          <w:ilvl w:val="0"/>
          <w:numId w:val="13"/>
        </w:numPr>
      </w:pPr>
      <w:r w:rsidRPr="009A1ECD">
        <w:t>Pre-condition the ingredients</w:t>
      </w:r>
      <w:r w:rsidR="00C743AC">
        <w:t>.</w:t>
      </w:r>
    </w:p>
    <w:p w14:paraId="1AEF184E" w14:textId="77777777" w:rsidR="00813456" w:rsidRPr="009A1ECD" w:rsidRDefault="00813456" w:rsidP="00E5346D">
      <w:pPr>
        <w:pStyle w:val="ListNumber"/>
        <w:numPr>
          <w:ilvl w:val="0"/>
          <w:numId w:val="4"/>
        </w:numPr>
      </w:pPr>
      <w:r w:rsidRPr="009A1ECD">
        <w:t>Place the liquids in the mixing bowl.</w:t>
      </w:r>
    </w:p>
    <w:p w14:paraId="1AEF184F" w14:textId="77777777" w:rsidR="00813456" w:rsidRPr="009A1ECD" w:rsidRDefault="00813456" w:rsidP="00E5346D">
      <w:pPr>
        <w:pStyle w:val="ListNumber"/>
        <w:numPr>
          <w:ilvl w:val="0"/>
          <w:numId w:val="4"/>
        </w:numPr>
        <w:ind w:left="720"/>
      </w:pPr>
      <w:r w:rsidRPr="009A1ECD">
        <w:t>Place the dry ingredients on top, with the fat on top of the dry ingredients.</w:t>
      </w:r>
    </w:p>
    <w:p w14:paraId="1AEF1850" w14:textId="77777777" w:rsidR="00813456" w:rsidRPr="009A1ECD" w:rsidRDefault="00813456" w:rsidP="00E5346D">
      <w:pPr>
        <w:pStyle w:val="ListNumber"/>
        <w:numPr>
          <w:ilvl w:val="0"/>
          <w:numId w:val="4"/>
        </w:numPr>
        <w:ind w:left="720"/>
      </w:pPr>
      <w:r w:rsidRPr="009A1ECD">
        <w:t>Blend together on low speed, scrape the bowl, and then mix on high speed for 3 to 5 minutes, until sufficiently aerated.</w:t>
      </w:r>
    </w:p>
    <w:p w14:paraId="1AEF1851" w14:textId="77777777" w:rsidR="00813456" w:rsidRDefault="00813456" w:rsidP="000C2F0E">
      <w:pPr>
        <w:pStyle w:val="Body"/>
        <w:spacing w:before="120" w:after="120"/>
      </w:pPr>
      <w:r w:rsidRPr="009A1ECD">
        <w:rPr>
          <w:b/>
        </w:rPr>
        <w:t xml:space="preserve">Note: </w:t>
      </w:r>
      <w:r w:rsidRPr="009A1ECD">
        <w:t>Liquids are placed in the bowl first to prevent the dry ingredients from sticking to the base of the bowl.</w:t>
      </w:r>
    </w:p>
    <w:p w14:paraId="51AE1A24" w14:textId="12DE04EA" w:rsidR="002F1216" w:rsidRDefault="00813456" w:rsidP="002F1216">
      <w:pPr>
        <w:keepNext/>
        <w:spacing w:after="120"/>
      </w:pPr>
      <w:r>
        <w:rPr>
          <w:noProof/>
          <w:lang w:eastAsia="en-AU"/>
        </w:rPr>
        <w:drawing>
          <wp:inline distT="0" distB="0" distL="0" distR="0" wp14:anchorId="1AEF222E" wp14:editId="0F3EFC92">
            <wp:extent cx="5591248" cy="3695700"/>
            <wp:effectExtent l="0" t="0" r="9525" b="0"/>
            <wp:docPr id="524776274" name="Picture 52477627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76274" name="dough-3641823-sml.jpg"/>
                    <pic:cNvPicPr/>
                  </pic:nvPicPr>
                  <pic:blipFill>
                    <a:blip r:embed="rId55"/>
                    <a:stretch>
                      <a:fillRect/>
                    </a:stretch>
                  </pic:blipFill>
                  <pic:spPr>
                    <a:xfrm>
                      <a:off x="0" y="0"/>
                      <a:ext cx="5595123" cy="3698261"/>
                    </a:xfrm>
                    <a:prstGeom prst="rect">
                      <a:avLst/>
                    </a:prstGeom>
                  </pic:spPr>
                </pic:pic>
              </a:graphicData>
            </a:graphic>
          </wp:inline>
        </w:drawing>
      </w:r>
    </w:p>
    <w:p w14:paraId="1AEF1852" w14:textId="31E44A28" w:rsidR="00813456" w:rsidRDefault="002F1216" w:rsidP="002F1216">
      <w:pPr>
        <w:pStyle w:val="Caption"/>
      </w:pPr>
      <w:r>
        <w:t xml:space="preserve">Figure </w:t>
      </w:r>
      <w:r w:rsidR="0099098C">
        <w:fldChar w:fldCharType="begin"/>
      </w:r>
      <w:r w:rsidR="0099098C">
        <w:instrText xml:space="preserve"> SEQ Figure \* ARABIC </w:instrText>
      </w:r>
      <w:r w:rsidR="0099098C">
        <w:fldChar w:fldCharType="separate"/>
      </w:r>
      <w:r w:rsidR="00B331DA">
        <w:rPr>
          <w:noProof/>
        </w:rPr>
        <w:t>5</w:t>
      </w:r>
      <w:r w:rsidR="0099098C">
        <w:rPr>
          <w:noProof/>
        </w:rPr>
        <w:fldChar w:fldCharType="end"/>
      </w:r>
      <w:r>
        <w:t xml:space="preserve"> </w:t>
      </w:r>
      <w:r w:rsidRPr="009B59B0">
        <w:t xml:space="preserve">Cake dough in a mixing bowl by </w:t>
      </w:r>
      <w:hyperlink r:id="rId56" w:history="1">
        <w:r w:rsidRPr="002F1216">
          <w:rPr>
            <w:rStyle w:val="Hyperlink"/>
          </w:rPr>
          <w:t>pixel2013</w:t>
        </w:r>
      </w:hyperlink>
      <w:r w:rsidRPr="009B59B0">
        <w:t xml:space="preserve"> under </w:t>
      </w:r>
      <w:hyperlink r:id="rId57" w:anchor="usage" w:history="1">
        <w:proofErr w:type="spellStart"/>
        <w:r w:rsidRPr="002F1216">
          <w:rPr>
            <w:rStyle w:val="Hyperlink"/>
          </w:rPr>
          <w:t>Pixabay</w:t>
        </w:r>
        <w:proofErr w:type="spellEnd"/>
        <w:r w:rsidRPr="002F1216">
          <w:rPr>
            <w:rStyle w:val="Hyperlink"/>
          </w:rPr>
          <w:t xml:space="preserve"> licence</w:t>
        </w:r>
      </w:hyperlink>
    </w:p>
    <w:p w14:paraId="1AEF1855" w14:textId="77777777" w:rsidR="00813456" w:rsidRDefault="00813456" w:rsidP="00AB125F">
      <w:pPr>
        <w:pStyle w:val="Heading2"/>
      </w:pPr>
      <w:bookmarkStart w:id="138" w:name="_Toc30753697"/>
      <w:r>
        <w:t>Pre-mixes</w:t>
      </w:r>
      <w:bookmarkEnd w:id="138"/>
      <w:r>
        <w:t xml:space="preserve"> </w:t>
      </w:r>
    </w:p>
    <w:p w14:paraId="1AEF1856" w14:textId="77777777" w:rsidR="00813456" w:rsidRPr="009A1ECD" w:rsidRDefault="00813456" w:rsidP="000C2F0E">
      <w:pPr>
        <w:pStyle w:val="Body"/>
        <w:spacing w:before="120" w:after="120"/>
      </w:pPr>
      <w:r w:rsidRPr="009160BE">
        <w:t>Premixes have been in use in the baking</w:t>
      </w:r>
      <w:r w:rsidRPr="009A1ECD">
        <w:t xml:space="preserve"> industry for quite a few years now and, as time goes by, more and more become available. </w:t>
      </w:r>
    </w:p>
    <w:p w14:paraId="1AEF1857" w14:textId="77777777" w:rsidR="00813456" w:rsidRPr="009A1ECD" w:rsidRDefault="00813456" w:rsidP="000C2F0E">
      <w:pPr>
        <w:pStyle w:val="Body"/>
        <w:spacing w:before="120" w:after="120"/>
      </w:pPr>
      <w:r w:rsidRPr="009A1ECD">
        <w:t xml:space="preserve">Premixes are a mixture of dry ingredients that have been blended in a balanced ratio. The baker only needs to add a few ingredients (e.g. egg, water, fat) to produce a batter. </w:t>
      </w:r>
    </w:p>
    <w:p w14:paraId="1AEF1858" w14:textId="77777777" w:rsidR="00813456" w:rsidRPr="009A1ECD" w:rsidRDefault="00813456" w:rsidP="000C2F0E">
      <w:pPr>
        <w:pStyle w:val="Body"/>
        <w:spacing w:before="120" w:after="120"/>
      </w:pPr>
      <w:r w:rsidRPr="009A1ECD">
        <w:t>There are premixes available to produce sponge, cake, bread, scones, pastry, custards, cream fillings, mousse fillings, etc.</w:t>
      </w:r>
    </w:p>
    <w:p w14:paraId="1AEF1859" w14:textId="77777777" w:rsidR="00813456" w:rsidRPr="009A1ECD" w:rsidRDefault="00813456" w:rsidP="000C2F0E">
      <w:pPr>
        <w:pStyle w:val="Body"/>
        <w:spacing w:before="120" w:after="120"/>
      </w:pPr>
      <w:r w:rsidRPr="009A1ECD">
        <w:t>In earlier times, each baker made their own jams and fondant, but now the majority of bakers purchase these ready-made from suppliers, therefore one could look upon these types of products as being premixes also.</w:t>
      </w:r>
    </w:p>
    <w:p w14:paraId="1AEF185A" w14:textId="77777777" w:rsidR="00813456" w:rsidRPr="009A1ECD" w:rsidRDefault="00813456" w:rsidP="000C2F0E">
      <w:pPr>
        <w:pStyle w:val="Body"/>
        <w:spacing w:before="120" w:after="120"/>
      </w:pPr>
      <w:r w:rsidRPr="009A1ECD">
        <w:t>What are the advantages of using premixes?</w:t>
      </w:r>
    </w:p>
    <w:p w14:paraId="1AEF185B"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It saves time in weighing up ingredients.</w:t>
      </w:r>
    </w:p>
    <w:p w14:paraId="1AEF185C"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It minimises the chances of making mistakes in weighing up.</w:t>
      </w:r>
    </w:p>
    <w:p w14:paraId="1AEF185D"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It helps to standardise the finished products.</w:t>
      </w:r>
    </w:p>
    <w:p w14:paraId="1AEF185E"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It can reduce the amount of ingredients needed to be ordered.</w:t>
      </w:r>
    </w:p>
    <w:p w14:paraId="1AEF185F"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It helps to simplify the storage of ingredients.</w:t>
      </w:r>
    </w:p>
    <w:p w14:paraId="1AEF1860" w14:textId="61594BB3"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Premixes are easy to use</w:t>
      </w:r>
      <w:r w:rsidR="00721CC2">
        <w:t>. M</w:t>
      </w:r>
      <w:r w:rsidRPr="009A1ECD">
        <w:t>ost premixes are made by the all-in method or similar.</w:t>
      </w:r>
    </w:p>
    <w:p w14:paraId="1AEF1861" w14:textId="77777777" w:rsidR="00813456" w:rsidRPr="009A1ECD" w:rsidRDefault="00813456" w:rsidP="00813456">
      <w:pPr>
        <w:pStyle w:val="Heading1"/>
      </w:pPr>
      <w:bookmarkStart w:id="139" w:name="_Toc30753698"/>
      <w:r w:rsidRPr="009A1ECD">
        <w:t>Scraping down the mixing bowl</w:t>
      </w:r>
      <w:bookmarkEnd w:id="139"/>
    </w:p>
    <w:p w14:paraId="1AEF1862" w14:textId="77777777" w:rsidR="00813456" w:rsidRPr="009A1ECD" w:rsidRDefault="00813456" w:rsidP="000C2F0E">
      <w:pPr>
        <w:pStyle w:val="Body"/>
        <w:spacing w:before="120" w:after="120"/>
      </w:pPr>
      <w:r w:rsidRPr="009160BE">
        <w:t>The main reason for scraping down the</w:t>
      </w:r>
      <w:r w:rsidRPr="009A1ECD">
        <w:t xml:space="preserve"> mixing bowl is to make sure that all ingredients are evenly mixed (no lumps of fat, etc. through the mix), so as to produce the best result possible.</w:t>
      </w:r>
    </w:p>
    <w:p w14:paraId="1AEF1863" w14:textId="77777777" w:rsidR="00813456" w:rsidRPr="009A1ECD" w:rsidRDefault="00813456" w:rsidP="000C2F0E">
      <w:pPr>
        <w:pStyle w:val="Body"/>
        <w:spacing w:before="120" w:after="120"/>
      </w:pPr>
      <w:r w:rsidRPr="009A1ECD">
        <w:t xml:space="preserve">You should scrape the mixing bowl as often as necessary using the correct scraper for the shape of the bowl. You may need to turn your machine off, remove the attachment and scrape where the beater does not reach the base of the bowl. </w:t>
      </w:r>
    </w:p>
    <w:p w14:paraId="1AEF1864" w14:textId="77777777" w:rsidR="00813456" w:rsidRPr="009A1ECD" w:rsidRDefault="00813456" w:rsidP="000C2F0E">
      <w:pPr>
        <w:pStyle w:val="Body"/>
        <w:spacing w:before="120" w:after="120"/>
      </w:pPr>
      <w:r w:rsidRPr="009A1ECD">
        <w:t>For an all-in mix it normally only requires to be scraped down after the initial blending of ingredients.</w:t>
      </w:r>
    </w:p>
    <w:p w14:paraId="1AEF1865" w14:textId="77777777" w:rsidR="00813456" w:rsidRPr="009A1ECD" w:rsidRDefault="00813456" w:rsidP="000C2F0E">
      <w:pPr>
        <w:pStyle w:val="Body"/>
        <w:spacing w:before="120" w:after="120"/>
      </w:pPr>
      <w:r w:rsidRPr="009A1ECD">
        <w:t>For other methods of mixing, where ingredients are added in various stages, it is necessary to scrape down during each stage and again after all ingredients have been added.</w:t>
      </w:r>
    </w:p>
    <w:p w14:paraId="1AEF1866" w14:textId="46C00A87" w:rsidR="00813456" w:rsidRPr="009A1ECD" w:rsidRDefault="00813456" w:rsidP="000C2F0E">
      <w:pPr>
        <w:pStyle w:val="Body"/>
        <w:spacing w:before="120" w:after="120"/>
      </w:pPr>
      <w:r w:rsidRPr="009A1ECD">
        <w:t>After depositing the batter onto trays</w:t>
      </w:r>
      <w:r w:rsidR="00721CC2" w:rsidRPr="009A1ECD">
        <w:t>,</w:t>
      </w:r>
      <w:r w:rsidRPr="009A1ECD">
        <w:t xml:space="preserve"> it is also necessary to scrape the mixing bowl to remove all batter—to avoid wastage of ingredients, provide maximum yield and make the job of washing the mixing bowl much easier/quicker. Remember, all of these are necessary to make your bakery more cost-efficient.</w:t>
      </w:r>
    </w:p>
    <w:p w14:paraId="1AEF1867" w14:textId="77777777" w:rsidR="00813456" w:rsidRDefault="00813456" w:rsidP="00813456">
      <w:pPr>
        <w:pStyle w:val="Heading1"/>
      </w:pPr>
      <w:bookmarkStart w:id="140" w:name="_Toc30753699"/>
      <w:r w:rsidRPr="009A1ECD">
        <w:t>Identify and rectify</w:t>
      </w:r>
      <w:r w:rsidR="00AB125F">
        <w:t xml:space="preserve"> </w:t>
      </w:r>
      <w:r w:rsidR="00AB125F" w:rsidRPr="009A1ECD">
        <w:t>faults</w:t>
      </w:r>
      <w:r w:rsidR="00AB125F">
        <w:t xml:space="preserve"> in batter</w:t>
      </w:r>
      <w:bookmarkEnd w:id="140"/>
    </w:p>
    <w:p w14:paraId="1AEF1868" w14:textId="77777777" w:rsidR="0009434B" w:rsidRPr="0009434B" w:rsidRDefault="0009434B" w:rsidP="000C2F0E">
      <w:pPr>
        <w:spacing w:before="120" w:after="120"/>
        <w:rPr>
          <w:color w:val="FF0000"/>
          <w:lang w:eastAsia="en-AU"/>
        </w:rPr>
      </w:pPr>
      <w:r w:rsidRPr="0009434B">
        <w:rPr>
          <w:color w:val="FF0000"/>
          <w:lang w:eastAsia="en-AU"/>
        </w:rPr>
        <w:t>Mapping: PC 3.1</w:t>
      </w:r>
    </w:p>
    <w:p w14:paraId="1AEF1869" w14:textId="77777777" w:rsidR="00813456" w:rsidRPr="009A1ECD" w:rsidRDefault="00813456" w:rsidP="000C2F0E">
      <w:pPr>
        <w:pStyle w:val="Body"/>
        <w:spacing w:before="120" w:after="120"/>
      </w:pPr>
      <w:r w:rsidRPr="009160BE">
        <w:t>You should check cakes and</w:t>
      </w:r>
      <w:r w:rsidRPr="009A1ECD">
        <w:t xml:space="preserve"> pudding batters regularly to identify faults and rectify if required. The main goal of mixing cake batters </w:t>
      </w:r>
      <w:proofErr w:type="gramStart"/>
      <w:r w:rsidRPr="009A1ECD">
        <w:t>are</w:t>
      </w:r>
      <w:proofErr w:type="gramEnd"/>
      <w:r w:rsidRPr="009A1ECD">
        <w:t xml:space="preserve"> to:</w:t>
      </w:r>
    </w:p>
    <w:p w14:paraId="1AEF186A" w14:textId="1A3E35B6" w:rsidR="00813456" w:rsidRPr="009A1ECD" w:rsidRDefault="00C743AC" w:rsidP="00E5346D">
      <w:pPr>
        <w:pStyle w:val="ListParagraph"/>
        <w:keepLines w:val="0"/>
        <w:numPr>
          <w:ilvl w:val="0"/>
          <w:numId w:val="7"/>
        </w:numPr>
        <w:tabs>
          <w:tab w:val="left" w:pos="284"/>
        </w:tabs>
        <w:spacing w:before="120" w:after="120"/>
        <w:ind w:left="641" w:hanging="357"/>
        <w:contextualSpacing w:val="0"/>
      </w:pPr>
      <w:r>
        <w:t>C</w:t>
      </w:r>
      <w:r w:rsidR="00813456" w:rsidRPr="009A1ECD">
        <w:t>ombine all ingredients in sequence until emulsified and the batter is smooth</w:t>
      </w:r>
      <w:r>
        <w:t>.</w:t>
      </w:r>
    </w:p>
    <w:p w14:paraId="1AEF186B" w14:textId="25593531" w:rsidR="00813456" w:rsidRPr="009A1ECD" w:rsidRDefault="00C743AC" w:rsidP="00E5346D">
      <w:pPr>
        <w:pStyle w:val="ListParagraph"/>
        <w:keepLines w:val="0"/>
        <w:numPr>
          <w:ilvl w:val="0"/>
          <w:numId w:val="7"/>
        </w:numPr>
        <w:tabs>
          <w:tab w:val="left" w:pos="284"/>
        </w:tabs>
        <w:spacing w:before="120" w:after="120"/>
        <w:ind w:left="641" w:hanging="357"/>
        <w:contextualSpacing w:val="0"/>
      </w:pPr>
      <w:r>
        <w:t>I</w:t>
      </w:r>
      <w:r w:rsidR="00813456" w:rsidRPr="009A1ECD">
        <w:t>ncorporate the correct amount of air cells in the cake batter.</w:t>
      </w:r>
    </w:p>
    <w:p w14:paraId="1AEF186C" w14:textId="77777777" w:rsidR="00813456" w:rsidRPr="009A1ECD" w:rsidRDefault="00813456" w:rsidP="000C2F0E">
      <w:pPr>
        <w:pStyle w:val="Body"/>
        <w:spacing w:before="120" w:after="120"/>
      </w:pPr>
      <w:r w:rsidRPr="009A1ECD">
        <w:t xml:space="preserve">When producing cake and pudding batters it is necessary to be able to identify faults and rectify them before the baking process commences. </w:t>
      </w:r>
    </w:p>
    <w:p w14:paraId="1AEF186D" w14:textId="77777777" w:rsidR="00813456" w:rsidRPr="009A1ECD" w:rsidRDefault="00813456" w:rsidP="000C2F0E">
      <w:pPr>
        <w:pStyle w:val="Body"/>
        <w:spacing w:before="120" w:after="120"/>
      </w:pPr>
      <w:r w:rsidRPr="009A1ECD">
        <w:t xml:space="preserve">Most faults in cake batters are due to: </w:t>
      </w:r>
    </w:p>
    <w:p w14:paraId="1AEF186E" w14:textId="53F0370D" w:rsidR="00813456" w:rsidRPr="009A1ECD" w:rsidRDefault="00C743AC" w:rsidP="00E5346D">
      <w:pPr>
        <w:pStyle w:val="ListParagraph"/>
        <w:keepLines w:val="0"/>
        <w:numPr>
          <w:ilvl w:val="0"/>
          <w:numId w:val="7"/>
        </w:numPr>
        <w:tabs>
          <w:tab w:val="left" w:pos="284"/>
        </w:tabs>
        <w:spacing w:before="120" w:after="120"/>
        <w:ind w:left="641" w:hanging="357"/>
        <w:contextualSpacing w:val="0"/>
      </w:pPr>
      <w:r>
        <w:t>T</w:t>
      </w:r>
      <w:r w:rsidR="00813456" w:rsidRPr="009A1ECD">
        <w:t>oo much mechanical aeration (batter over aerated)</w:t>
      </w:r>
      <w:r>
        <w:t>.</w:t>
      </w:r>
    </w:p>
    <w:p w14:paraId="1AEF186F" w14:textId="3763CA53" w:rsidR="00813456" w:rsidRPr="009A1ECD" w:rsidRDefault="00C743AC" w:rsidP="00E5346D">
      <w:pPr>
        <w:pStyle w:val="ListParagraph"/>
        <w:keepLines w:val="0"/>
        <w:numPr>
          <w:ilvl w:val="0"/>
          <w:numId w:val="7"/>
        </w:numPr>
        <w:tabs>
          <w:tab w:val="left" w:pos="284"/>
        </w:tabs>
        <w:spacing w:before="120" w:after="120"/>
        <w:ind w:left="641" w:hanging="357"/>
        <w:contextualSpacing w:val="0"/>
      </w:pPr>
      <w:r>
        <w:t>N</w:t>
      </w:r>
      <w:r w:rsidR="00813456" w:rsidRPr="009A1ECD">
        <w:t>ot enough mechanical aeration (batter under aerated)</w:t>
      </w:r>
      <w:r>
        <w:t>.</w:t>
      </w:r>
    </w:p>
    <w:p w14:paraId="1AEF1870" w14:textId="5FD77811" w:rsidR="00813456" w:rsidRPr="009A1ECD" w:rsidRDefault="00C743AC" w:rsidP="00E5346D">
      <w:pPr>
        <w:pStyle w:val="ListParagraph"/>
        <w:keepLines w:val="0"/>
        <w:numPr>
          <w:ilvl w:val="0"/>
          <w:numId w:val="7"/>
        </w:numPr>
        <w:tabs>
          <w:tab w:val="left" w:pos="284"/>
        </w:tabs>
        <w:spacing w:before="120" w:after="120"/>
        <w:ind w:left="641" w:hanging="357"/>
        <w:contextualSpacing w:val="0"/>
      </w:pPr>
      <w:r>
        <w:t>I</w:t>
      </w:r>
      <w:r w:rsidR="00813456" w:rsidRPr="009A1ECD">
        <w:t>ncorrect ingredient ratios</w:t>
      </w:r>
      <w:r>
        <w:t>.</w:t>
      </w:r>
    </w:p>
    <w:p w14:paraId="1AEF1871" w14:textId="5BB7F347" w:rsidR="00813456" w:rsidRPr="009A1ECD" w:rsidRDefault="00C743AC" w:rsidP="00E5346D">
      <w:pPr>
        <w:pStyle w:val="ListParagraph"/>
        <w:keepLines w:val="0"/>
        <w:numPr>
          <w:ilvl w:val="0"/>
          <w:numId w:val="7"/>
        </w:numPr>
        <w:tabs>
          <w:tab w:val="left" w:pos="284"/>
        </w:tabs>
        <w:spacing w:before="120" w:after="120"/>
        <w:ind w:left="641" w:hanging="357"/>
        <w:contextualSpacing w:val="0"/>
      </w:pPr>
      <w:r>
        <w:t>I</w:t>
      </w:r>
      <w:r w:rsidR="00813456" w:rsidRPr="009A1ECD">
        <w:t>ngredients not pre-conditioned (eggs and fat straight out of cool room)</w:t>
      </w:r>
      <w:r>
        <w:t>.</w:t>
      </w:r>
    </w:p>
    <w:p w14:paraId="1AEF1872" w14:textId="2B77BCBB" w:rsidR="00813456" w:rsidRPr="009A1ECD" w:rsidRDefault="00C743AC" w:rsidP="00E5346D">
      <w:pPr>
        <w:pStyle w:val="ListParagraph"/>
        <w:keepLines w:val="0"/>
        <w:numPr>
          <w:ilvl w:val="0"/>
          <w:numId w:val="7"/>
        </w:numPr>
        <w:tabs>
          <w:tab w:val="left" w:pos="284"/>
        </w:tabs>
        <w:spacing w:before="120" w:after="120"/>
        <w:ind w:left="641" w:hanging="357"/>
        <w:contextualSpacing w:val="0"/>
      </w:pPr>
      <w:r>
        <w:t>I</w:t>
      </w:r>
      <w:r w:rsidR="00813456" w:rsidRPr="009A1ECD">
        <w:t xml:space="preserve">ncorrect attachment for mixing (using a dough hook to produce a cake batter). </w:t>
      </w:r>
    </w:p>
    <w:p w14:paraId="1AEF1873" w14:textId="77777777" w:rsidR="00813456" w:rsidRPr="009A1ECD" w:rsidRDefault="00813456" w:rsidP="000C2F0E">
      <w:pPr>
        <w:pStyle w:val="Body"/>
        <w:spacing w:before="120" w:after="120"/>
      </w:pPr>
      <w:r w:rsidRPr="009A1ECD">
        <w:t>To identify the possible fault and the corrective action required takes experience and knowledge of producing correct aeration and emulsification of ingredients into cake batters. To start building these skills you can check the batter and pay attention to the correct consistency by asking:</w:t>
      </w:r>
    </w:p>
    <w:p w14:paraId="1AEF1874"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 xml:space="preserve">Does it have lumps? </w:t>
      </w:r>
    </w:p>
    <w:p w14:paraId="1AEF1875"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Are the ingredients mixed well together?</w:t>
      </w:r>
    </w:p>
    <w:p w14:paraId="1AEF1876" w14:textId="77777777" w:rsidR="00813456" w:rsidRPr="009A1ECD" w:rsidRDefault="00813456" w:rsidP="00E5346D">
      <w:pPr>
        <w:pStyle w:val="ListParagraph"/>
        <w:keepLines w:val="0"/>
        <w:numPr>
          <w:ilvl w:val="0"/>
          <w:numId w:val="7"/>
        </w:numPr>
        <w:tabs>
          <w:tab w:val="left" w:pos="284"/>
        </w:tabs>
        <w:spacing w:before="120" w:after="120"/>
        <w:ind w:left="641" w:hanging="357"/>
        <w:contextualSpacing w:val="0"/>
      </w:pPr>
      <w:r w:rsidRPr="009A1ECD">
        <w:t>Do I know how to use the appropriate mixing equipment, and identify equipment faults?</w:t>
      </w:r>
    </w:p>
    <w:p w14:paraId="1AEF1877" w14:textId="77777777" w:rsidR="000938BB" w:rsidRDefault="000938BB">
      <w:pPr>
        <w:keepLines w:val="0"/>
        <w:spacing w:before="0"/>
        <w:rPr>
          <w:lang w:eastAsia="en-AU"/>
        </w:rPr>
      </w:pPr>
      <w:r>
        <w:rPr>
          <w:lang w:eastAsia="en-AU"/>
        </w:rPr>
        <w:br w:type="page"/>
      </w:r>
    </w:p>
    <w:p w14:paraId="1AEF1878" w14:textId="77777777" w:rsidR="00084230" w:rsidRPr="00B2780C" w:rsidRDefault="00084230" w:rsidP="00983139">
      <w:pPr>
        <w:pStyle w:val="HeadingDecorative"/>
        <w:ind w:right="0"/>
      </w:pPr>
      <w:r w:rsidRPr="00B2780C">
        <w:tab/>
      </w:r>
      <w:r w:rsidRPr="00B2780C">
        <w:rPr>
          <w:noProof/>
        </w:rPr>
        <w:drawing>
          <wp:inline distT="0" distB="0" distL="0" distR="0" wp14:anchorId="1AEF2230" wp14:editId="1AEF2231">
            <wp:extent cx="360000" cy="360000"/>
            <wp:effectExtent l="0" t="0" r="2540" b="2540"/>
            <wp:docPr id="15"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1AEF1879" w14:textId="2F27E2F3" w:rsidR="00084230" w:rsidRDefault="000938BB" w:rsidP="000938BB">
      <w:pPr>
        <w:pStyle w:val="Heading1"/>
      </w:pPr>
      <w:bookmarkStart w:id="141" w:name="_Toc30753700"/>
      <w:r>
        <w:t xml:space="preserve">Short </w:t>
      </w:r>
      <w:r w:rsidR="00F24C89">
        <w:t>a</w:t>
      </w:r>
      <w:r>
        <w:t xml:space="preserve">nswer </w:t>
      </w:r>
      <w:r w:rsidR="00F24C89">
        <w:t>q</w:t>
      </w:r>
      <w:r>
        <w:t>uestions</w:t>
      </w:r>
      <w:bookmarkEnd w:id="141"/>
      <w:r>
        <w:t xml:space="preserve"> </w:t>
      </w:r>
    </w:p>
    <w:p w14:paraId="1AEF187A" w14:textId="77777777" w:rsidR="000938BB" w:rsidRDefault="000938BB" w:rsidP="00E5346D">
      <w:pPr>
        <w:pStyle w:val="ListParagraph"/>
        <w:numPr>
          <w:ilvl w:val="0"/>
          <w:numId w:val="32"/>
        </w:numPr>
        <w:spacing w:before="480"/>
        <w:rPr>
          <w:lang w:eastAsia="en-AU"/>
        </w:rPr>
      </w:pPr>
      <w:r>
        <w:rPr>
          <w:lang w:eastAsia="en-AU"/>
        </w:rPr>
        <w:t xml:space="preserve">Provide the mixing method to use to product the following cakes. </w:t>
      </w:r>
    </w:p>
    <w:tbl>
      <w:tblPr>
        <w:tblStyle w:val="TableGrid"/>
        <w:tblW w:w="9208" w:type="dxa"/>
        <w:tblLook w:val="04A0" w:firstRow="1" w:lastRow="0" w:firstColumn="1" w:lastColumn="0" w:noHBand="0" w:noVBand="1"/>
      </w:tblPr>
      <w:tblGrid>
        <w:gridCol w:w="2689"/>
        <w:gridCol w:w="6519"/>
      </w:tblGrid>
      <w:tr w:rsidR="000938BB" w14:paraId="1AEF187D" w14:textId="77777777" w:rsidTr="008462DA">
        <w:trPr>
          <w:cnfStyle w:val="100000000000" w:firstRow="1" w:lastRow="0" w:firstColumn="0" w:lastColumn="0" w:oddVBand="0" w:evenVBand="0" w:oddHBand="0" w:evenHBand="0" w:firstRowFirstColumn="0" w:firstRowLastColumn="0" w:lastRowFirstColumn="0" w:lastRowLastColumn="0"/>
        </w:trPr>
        <w:tc>
          <w:tcPr>
            <w:tcW w:w="2689" w:type="dxa"/>
          </w:tcPr>
          <w:p w14:paraId="1AEF187B" w14:textId="77777777" w:rsidR="000938BB" w:rsidRDefault="000938BB" w:rsidP="00EB4A70">
            <w:pPr>
              <w:spacing w:before="120" w:line="276" w:lineRule="auto"/>
              <w:rPr>
                <w:lang w:eastAsia="en-AU"/>
              </w:rPr>
            </w:pPr>
            <w:r>
              <w:rPr>
                <w:lang w:eastAsia="en-AU"/>
              </w:rPr>
              <w:t xml:space="preserve">Product </w:t>
            </w:r>
          </w:p>
        </w:tc>
        <w:tc>
          <w:tcPr>
            <w:tcW w:w="6519" w:type="dxa"/>
          </w:tcPr>
          <w:p w14:paraId="1AEF187C" w14:textId="77777777" w:rsidR="000938BB" w:rsidRDefault="000938BB" w:rsidP="00EB4A70">
            <w:pPr>
              <w:spacing w:before="120" w:line="276" w:lineRule="auto"/>
              <w:rPr>
                <w:lang w:eastAsia="en-AU"/>
              </w:rPr>
            </w:pPr>
            <w:r>
              <w:rPr>
                <w:lang w:eastAsia="en-AU"/>
              </w:rPr>
              <w:t xml:space="preserve">Mixing method </w:t>
            </w:r>
          </w:p>
        </w:tc>
      </w:tr>
      <w:tr w:rsidR="000938BB" w14:paraId="1AEF1880" w14:textId="77777777" w:rsidTr="008462DA">
        <w:trPr>
          <w:cantSplit w:val="0"/>
        </w:trPr>
        <w:tc>
          <w:tcPr>
            <w:tcW w:w="2689" w:type="dxa"/>
          </w:tcPr>
          <w:p w14:paraId="1AEF187E" w14:textId="5E348A34" w:rsidR="000938BB" w:rsidRDefault="000938BB" w:rsidP="00EB4A70">
            <w:pPr>
              <w:spacing w:before="120" w:after="120" w:line="276" w:lineRule="auto"/>
              <w:rPr>
                <w:lang w:eastAsia="en-AU"/>
              </w:rPr>
            </w:pPr>
            <w:r>
              <w:rPr>
                <w:lang w:eastAsia="en-AU"/>
              </w:rPr>
              <w:t xml:space="preserve">Blueberry </w:t>
            </w:r>
            <w:r w:rsidR="00210BFC">
              <w:rPr>
                <w:lang w:eastAsia="en-AU"/>
              </w:rPr>
              <w:t>m</w:t>
            </w:r>
            <w:r>
              <w:rPr>
                <w:lang w:eastAsia="en-AU"/>
              </w:rPr>
              <w:t xml:space="preserve">uffins </w:t>
            </w:r>
          </w:p>
        </w:tc>
        <w:tc>
          <w:tcPr>
            <w:tcW w:w="6519" w:type="dxa"/>
          </w:tcPr>
          <w:p w14:paraId="1AEF187F" w14:textId="486C3AA6" w:rsidR="000938BB" w:rsidRPr="000938BB" w:rsidRDefault="000938BB" w:rsidP="00EB4A70">
            <w:pPr>
              <w:spacing w:before="120" w:after="120" w:line="276" w:lineRule="auto"/>
              <w:rPr>
                <w:color w:val="FF0000"/>
                <w:lang w:eastAsia="en-AU"/>
              </w:rPr>
            </w:pPr>
            <w:r w:rsidRPr="000938BB">
              <w:rPr>
                <w:color w:val="FF0000"/>
                <w:lang w:eastAsia="en-AU"/>
              </w:rPr>
              <w:t>All-in</w:t>
            </w:r>
          </w:p>
        </w:tc>
      </w:tr>
      <w:tr w:rsidR="000938BB" w14:paraId="1AEF1883" w14:textId="77777777" w:rsidTr="008462DA">
        <w:trPr>
          <w:cantSplit w:val="0"/>
        </w:trPr>
        <w:tc>
          <w:tcPr>
            <w:tcW w:w="2689" w:type="dxa"/>
          </w:tcPr>
          <w:p w14:paraId="1AEF1881" w14:textId="0E28C9B2" w:rsidR="000938BB" w:rsidRDefault="000938BB" w:rsidP="00EB4A70">
            <w:pPr>
              <w:spacing w:before="120" w:after="120" w:line="276" w:lineRule="auto"/>
              <w:rPr>
                <w:lang w:eastAsia="en-AU"/>
              </w:rPr>
            </w:pPr>
            <w:r>
              <w:rPr>
                <w:lang w:eastAsia="en-AU"/>
              </w:rPr>
              <w:t xml:space="preserve">Lemon </w:t>
            </w:r>
            <w:r w:rsidR="00210BFC">
              <w:rPr>
                <w:lang w:eastAsia="en-AU"/>
              </w:rPr>
              <w:t>b</w:t>
            </w:r>
            <w:r>
              <w:rPr>
                <w:lang w:eastAsia="en-AU"/>
              </w:rPr>
              <w:t xml:space="preserve">lock cake </w:t>
            </w:r>
          </w:p>
        </w:tc>
        <w:tc>
          <w:tcPr>
            <w:tcW w:w="6519" w:type="dxa"/>
          </w:tcPr>
          <w:p w14:paraId="1AEF1882" w14:textId="2BD58DFF" w:rsidR="000938BB" w:rsidRPr="000938BB" w:rsidRDefault="000938BB" w:rsidP="00EB4A70">
            <w:pPr>
              <w:spacing w:before="120" w:after="120" w:line="276" w:lineRule="auto"/>
              <w:rPr>
                <w:color w:val="FF0000"/>
                <w:lang w:eastAsia="en-AU"/>
              </w:rPr>
            </w:pPr>
            <w:r w:rsidRPr="000938BB">
              <w:rPr>
                <w:color w:val="FF0000"/>
                <w:lang w:eastAsia="en-AU"/>
              </w:rPr>
              <w:t xml:space="preserve">Flour </w:t>
            </w:r>
            <w:r w:rsidR="00210BFC">
              <w:rPr>
                <w:color w:val="FF0000"/>
                <w:lang w:eastAsia="en-AU"/>
              </w:rPr>
              <w:t>b</w:t>
            </w:r>
            <w:r w:rsidRPr="000938BB">
              <w:rPr>
                <w:color w:val="FF0000"/>
                <w:lang w:eastAsia="en-AU"/>
              </w:rPr>
              <w:t xml:space="preserve">atter </w:t>
            </w:r>
          </w:p>
        </w:tc>
      </w:tr>
      <w:tr w:rsidR="000938BB" w14:paraId="1AEF1886" w14:textId="77777777" w:rsidTr="008462DA">
        <w:trPr>
          <w:cantSplit w:val="0"/>
        </w:trPr>
        <w:tc>
          <w:tcPr>
            <w:tcW w:w="2689" w:type="dxa"/>
          </w:tcPr>
          <w:p w14:paraId="1AEF1884" w14:textId="079FE93D" w:rsidR="000938BB" w:rsidRDefault="000938BB" w:rsidP="00EB4A70">
            <w:pPr>
              <w:spacing w:before="120" w:after="120" w:line="276" w:lineRule="auto"/>
              <w:rPr>
                <w:lang w:eastAsia="en-AU"/>
              </w:rPr>
            </w:pPr>
            <w:r>
              <w:rPr>
                <w:lang w:eastAsia="en-AU"/>
              </w:rPr>
              <w:t>Fruitcake</w:t>
            </w:r>
          </w:p>
        </w:tc>
        <w:tc>
          <w:tcPr>
            <w:tcW w:w="6519" w:type="dxa"/>
          </w:tcPr>
          <w:p w14:paraId="1AEF1885" w14:textId="51B049A5" w:rsidR="000938BB" w:rsidRPr="000938BB" w:rsidRDefault="000938BB" w:rsidP="00EB4A70">
            <w:pPr>
              <w:spacing w:before="120" w:after="120" w:line="276" w:lineRule="auto"/>
              <w:rPr>
                <w:color w:val="FF0000"/>
                <w:lang w:eastAsia="en-AU"/>
              </w:rPr>
            </w:pPr>
            <w:r w:rsidRPr="000938BB">
              <w:rPr>
                <w:color w:val="FF0000"/>
                <w:lang w:eastAsia="en-AU"/>
              </w:rPr>
              <w:t xml:space="preserve">Sugar </w:t>
            </w:r>
            <w:r w:rsidR="00210BFC">
              <w:rPr>
                <w:color w:val="FF0000"/>
                <w:lang w:eastAsia="en-AU"/>
              </w:rPr>
              <w:t>b</w:t>
            </w:r>
            <w:r w:rsidRPr="000938BB">
              <w:rPr>
                <w:color w:val="FF0000"/>
                <w:lang w:eastAsia="en-AU"/>
              </w:rPr>
              <w:t xml:space="preserve">atter </w:t>
            </w:r>
          </w:p>
        </w:tc>
      </w:tr>
      <w:tr w:rsidR="000938BB" w14:paraId="1AEF1889" w14:textId="77777777" w:rsidTr="008462DA">
        <w:trPr>
          <w:cantSplit w:val="0"/>
        </w:trPr>
        <w:tc>
          <w:tcPr>
            <w:tcW w:w="2689" w:type="dxa"/>
          </w:tcPr>
          <w:p w14:paraId="1AEF1887" w14:textId="20525297" w:rsidR="000938BB" w:rsidRDefault="000938BB" w:rsidP="00EB4A70">
            <w:pPr>
              <w:spacing w:before="120" w:after="120" w:line="276" w:lineRule="auto"/>
              <w:rPr>
                <w:lang w:eastAsia="en-AU"/>
              </w:rPr>
            </w:pPr>
            <w:r>
              <w:rPr>
                <w:lang w:eastAsia="en-AU"/>
              </w:rPr>
              <w:t xml:space="preserve">Carrot </w:t>
            </w:r>
            <w:r w:rsidR="00210BFC">
              <w:rPr>
                <w:lang w:eastAsia="en-AU"/>
              </w:rPr>
              <w:t>c</w:t>
            </w:r>
            <w:r>
              <w:rPr>
                <w:lang w:eastAsia="en-AU"/>
              </w:rPr>
              <w:t xml:space="preserve">ake </w:t>
            </w:r>
          </w:p>
        </w:tc>
        <w:tc>
          <w:tcPr>
            <w:tcW w:w="6519" w:type="dxa"/>
          </w:tcPr>
          <w:p w14:paraId="1AEF1888" w14:textId="77777777" w:rsidR="000938BB" w:rsidRPr="000938BB" w:rsidRDefault="000938BB" w:rsidP="00EB4A70">
            <w:pPr>
              <w:spacing w:before="120" w:after="120" w:line="276" w:lineRule="auto"/>
              <w:rPr>
                <w:color w:val="FF0000"/>
                <w:lang w:eastAsia="en-AU"/>
              </w:rPr>
            </w:pPr>
            <w:r w:rsidRPr="000938BB">
              <w:rPr>
                <w:color w:val="FF0000"/>
                <w:lang w:eastAsia="en-AU"/>
              </w:rPr>
              <w:t>Pre-mix</w:t>
            </w:r>
          </w:p>
        </w:tc>
      </w:tr>
    </w:tbl>
    <w:p w14:paraId="1AEF188B" w14:textId="77777777" w:rsidR="000938BB" w:rsidRDefault="000938BB" w:rsidP="00E5346D">
      <w:pPr>
        <w:pStyle w:val="ListParagraph"/>
        <w:numPr>
          <w:ilvl w:val="0"/>
          <w:numId w:val="32"/>
        </w:numPr>
        <w:spacing w:before="480"/>
        <w:rPr>
          <w:lang w:eastAsia="en-AU"/>
        </w:rPr>
      </w:pPr>
      <w:r>
        <w:rPr>
          <w:lang w:eastAsia="en-AU"/>
        </w:rPr>
        <w:t xml:space="preserve">List three (3) advantages of using pre-mixes. </w:t>
      </w:r>
    </w:p>
    <w:tbl>
      <w:tblPr>
        <w:tblStyle w:val="TableGrid"/>
        <w:tblW w:w="9208" w:type="dxa"/>
        <w:tblLook w:val="04A0" w:firstRow="1" w:lastRow="0" w:firstColumn="1" w:lastColumn="0" w:noHBand="0" w:noVBand="1"/>
      </w:tblPr>
      <w:tblGrid>
        <w:gridCol w:w="1146"/>
        <w:gridCol w:w="8062"/>
      </w:tblGrid>
      <w:tr w:rsidR="000938BB" w14:paraId="1AEF188E" w14:textId="77777777" w:rsidTr="008462DA">
        <w:trPr>
          <w:cnfStyle w:val="100000000000" w:firstRow="1" w:lastRow="0" w:firstColumn="0" w:lastColumn="0" w:oddVBand="0" w:evenVBand="0" w:oddHBand="0" w:evenHBand="0" w:firstRowFirstColumn="0" w:firstRowLastColumn="0" w:lastRowFirstColumn="0" w:lastRowLastColumn="0"/>
        </w:trPr>
        <w:tc>
          <w:tcPr>
            <w:tcW w:w="1128" w:type="dxa"/>
          </w:tcPr>
          <w:p w14:paraId="1AEF188C" w14:textId="77777777" w:rsidR="000938BB" w:rsidRDefault="000938BB" w:rsidP="00EB4A70">
            <w:pPr>
              <w:spacing w:before="120" w:line="276" w:lineRule="auto"/>
              <w:rPr>
                <w:lang w:eastAsia="en-AU"/>
              </w:rPr>
            </w:pPr>
          </w:p>
        </w:tc>
        <w:tc>
          <w:tcPr>
            <w:tcW w:w="7932" w:type="dxa"/>
          </w:tcPr>
          <w:p w14:paraId="1AEF188D" w14:textId="77777777" w:rsidR="000938BB" w:rsidRDefault="000938BB" w:rsidP="00EB4A70">
            <w:pPr>
              <w:spacing w:before="120" w:line="276" w:lineRule="auto"/>
              <w:rPr>
                <w:lang w:eastAsia="en-AU"/>
              </w:rPr>
            </w:pPr>
            <w:r>
              <w:rPr>
                <w:lang w:eastAsia="en-AU"/>
              </w:rPr>
              <w:t xml:space="preserve">Advantages </w:t>
            </w:r>
          </w:p>
        </w:tc>
      </w:tr>
      <w:tr w:rsidR="000938BB" w14:paraId="1AEF1891" w14:textId="77777777" w:rsidTr="008462DA">
        <w:trPr>
          <w:cantSplit w:val="0"/>
        </w:trPr>
        <w:tc>
          <w:tcPr>
            <w:tcW w:w="1128" w:type="dxa"/>
          </w:tcPr>
          <w:p w14:paraId="1AEF188F" w14:textId="68413329" w:rsidR="000938BB" w:rsidRDefault="008462DA" w:rsidP="008462DA">
            <w:pPr>
              <w:spacing w:before="120" w:after="120" w:line="276" w:lineRule="auto"/>
              <w:jc w:val="center"/>
              <w:rPr>
                <w:lang w:eastAsia="en-AU"/>
              </w:rPr>
            </w:pPr>
            <w:r>
              <w:rPr>
                <w:lang w:eastAsia="en-AU"/>
              </w:rPr>
              <w:t>1.</w:t>
            </w:r>
          </w:p>
        </w:tc>
        <w:tc>
          <w:tcPr>
            <w:tcW w:w="7932" w:type="dxa"/>
          </w:tcPr>
          <w:p w14:paraId="1AEF1890" w14:textId="77777777" w:rsidR="000938BB" w:rsidRPr="000938BB" w:rsidRDefault="000938BB" w:rsidP="00EB4A70">
            <w:pPr>
              <w:pStyle w:val="BulletListLevel1"/>
              <w:spacing w:line="276" w:lineRule="auto"/>
              <w:ind w:left="0" w:firstLine="0"/>
              <w:rPr>
                <w:color w:val="FF0000"/>
              </w:rPr>
            </w:pPr>
            <w:r w:rsidRPr="000938BB">
              <w:rPr>
                <w:color w:val="FF0000"/>
              </w:rPr>
              <w:t>It minimises the chances of making mistakes in weighing up.</w:t>
            </w:r>
          </w:p>
        </w:tc>
      </w:tr>
      <w:tr w:rsidR="000938BB" w14:paraId="1AEF1894" w14:textId="77777777" w:rsidTr="008462DA">
        <w:trPr>
          <w:cantSplit w:val="0"/>
        </w:trPr>
        <w:tc>
          <w:tcPr>
            <w:tcW w:w="1128" w:type="dxa"/>
          </w:tcPr>
          <w:p w14:paraId="1AEF1892" w14:textId="3E1F2E18" w:rsidR="000938BB" w:rsidRDefault="008462DA" w:rsidP="008462DA">
            <w:pPr>
              <w:spacing w:before="120" w:after="120" w:line="276" w:lineRule="auto"/>
              <w:jc w:val="center"/>
              <w:rPr>
                <w:lang w:eastAsia="en-AU"/>
              </w:rPr>
            </w:pPr>
            <w:r>
              <w:rPr>
                <w:lang w:eastAsia="en-AU"/>
              </w:rPr>
              <w:t>2.</w:t>
            </w:r>
          </w:p>
        </w:tc>
        <w:tc>
          <w:tcPr>
            <w:tcW w:w="7932" w:type="dxa"/>
          </w:tcPr>
          <w:p w14:paraId="1AEF1893" w14:textId="77777777" w:rsidR="000938BB" w:rsidRPr="000938BB" w:rsidRDefault="000938BB" w:rsidP="00EB4A70">
            <w:pPr>
              <w:spacing w:before="120" w:after="120" w:line="276" w:lineRule="auto"/>
              <w:rPr>
                <w:color w:val="FF0000"/>
                <w:lang w:eastAsia="en-AU"/>
              </w:rPr>
            </w:pPr>
            <w:r w:rsidRPr="000938BB">
              <w:rPr>
                <w:color w:val="FF0000"/>
              </w:rPr>
              <w:t>It helps to simplify the storage of ingredients</w:t>
            </w:r>
          </w:p>
        </w:tc>
      </w:tr>
      <w:tr w:rsidR="000938BB" w14:paraId="1AEF1897" w14:textId="77777777" w:rsidTr="008462DA">
        <w:trPr>
          <w:cantSplit w:val="0"/>
        </w:trPr>
        <w:tc>
          <w:tcPr>
            <w:tcW w:w="1128" w:type="dxa"/>
          </w:tcPr>
          <w:p w14:paraId="1AEF1895" w14:textId="7D0B6C94" w:rsidR="000938BB" w:rsidRDefault="008462DA" w:rsidP="008462DA">
            <w:pPr>
              <w:spacing w:before="120" w:after="120" w:line="276" w:lineRule="auto"/>
              <w:jc w:val="center"/>
              <w:rPr>
                <w:lang w:eastAsia="en-AU"/>
              </w:rPr>
            </w:pPr>
            <w:r>
              <w:rPr>
                <w:lang w:eastAsia="en-AU"/>
              </w:rPr>
              <w:t>3.</w:t>
            </w:r>
          </w:p>
        </w:tc>
        <w:tc>
          <w:tcPr>
            <w:tcW w:w="7932" w:type="dxa"/>
          </w:tcPr>
          <w:p w14:paraId="1AEF1896" w14:textId="77777777" w:rsidR="000938BB" w:rsidRPr="000938BB" w:rsidRDefault="000938BB" w:rsidP="00EB4A70">
            <w:pPr>
              <w:spacing w:before="120" w:after="120" w:line="276" w:lineRule="auto"/>
              <w:rPr>
                <w:color w:val="FF0000"/>
                <w:lang w:eastAsia="en-AU"/>
              </w:rPr>
            </w:pPr>
            <w:r w:rsidRPr="000938BB">
              <w:rPr>
                <w:color w:val="FF0000"/>
              </w:rPr>
              <w:t>It helps to standardise the finished products</w:t>
            </w:r>
          </w:p>
        </w:tc>
      </w:tr>
    </w:tbl>
    <w:p w14:paraId="1AEF1899" w14:textId="77777777" w:rsidR="000938BB" w:rsidRDefault="000938BB" w:rsidP="00E5346D">
      <w:pPr>
        <w:pStyle w:val="ListParagraph"/>
        <w:numPr>
          <w:ilvl w:val="0"/>
          <w:numId w:val="32"/>
        </w:numPr>
        <w:spacing w:before="480"/>
        <w:rPr>
          <w:lang w:eastAsia="en-AU"/>
        </w:rPr>
      </w:pPr>
      <w:r>
        <w:rPr>
          <w:lang w:eastAsia="en-AU"/>
        </w:rPr>
        <w:t xml:space="preserve">Describe mechanical aeration. </w:t>
      </w:r>
    </w:p>
    <w:tbl>
      <w:tblPr>
        <w:tblStyle w:val="TableGrid"/>
        <w:tblW w:w="0" w:type="auto"/>
        <w:tblLook w:val="04A0" w:firstRow="1" w:lastRow="0" w:firstColumn="1" w:lastColumn="0" w:noHBand="0" w:noVBand="1"/>
      </w:tblPr>
      <w:tblGrid>
        <w:gridCol w:w="9016"/>
      </w:tblGrid>
      <w:tr w:rsidR="000938BB" w14:paraId="1AEF189D" w14:textId="77777777" w:rsidTr="000938BB">
        <w:trPr>
          <w:cnfStyle w:val="100000000000" w:firstRow="1" w:lastRow="0" w:firstColumn="0" w:lastColumn="0" w:oddVBand="0" w:evenVBand="0" w:oddHBand="0" w:evenHBand="0" w:firstRowFirstColumn="0" w:firstRowLastColumn="0" w:lastRowFirstColumn="0" w:lastRowLastColumn="0"/>
        </w:trPr>
        <w:tc>
          <w:tcPr>
            <w:tcW w:w="9016" w:type="dxa"/>
            <w:shd w:val="clear" w:color="auto" w:fill="auto"/>
          </w:tcPr>
          <w:p w14:paraId="1AEF189B" w14:textId="3ED31892" w:rsidR="000938BB" w:rsidRDefault="000938BB" w:rsidP="000938BB">
            <w:pPr>
              <w:rPr>
                <w:lang w:eastAsia="en-AU"/>
              </w:rPr>
            </w:pPr>
            <w:r w:rsidRPr="000938BB">
              <w:rPr>
                <w:b w:val="0"/>
                <w:color w:val="FF0000"/>
              </w:rPr>
              <w:t>Mechanical aeration is the physical beating or whipping of a mixture to incorporate air</w:t>
            </w:r>
            <w:r>
              <w:rPr>
                <w:b w:val="0"/>
                <w:color w:val="FF0000"/>
              </w:rPr>
              <w:t>.</w:t>
            </w:r>
          </w:p>
          <w:p w14:paraId="1AEF189C" w14:textId="77777777" w:rsidR="000938BB" w:rsidRDefault="000938BB" w:rsidP="000938BB">
            <w:pPr>
              <w:rPr>
                <w:lang w:eastAsia="en-AU"/>
              </w:rPr>
            </w:pPr>
          </w:p>
        </w:tc>
      </w:tr>
    </w:tbl>
    <w:p w14:paraId="1AEF189E" w14:textId="113FCC29" w:rsidR="000938BB" w:rsidRDefault="00523E1F" w:rsidP="000938BB">
      <w:pPr>
        <w:rPr>
          <w:lang w:eastAsia="en-AU"/>
        </w:rPr>
      </w:pPr>
      <w:r>
        <w:rPr>
          <w:lang w:eastAsia="en-AU"/>
        </w:rPr>
        <w:br w:type="page"/>
      </w:r>
    </w:p>
    <w:p w14:paraId="1AEF189F" w14:textId="77777777" w:rsidR="000938BB" w:rsidRDefault="000938BB" w:rsidP="00E5346D">
      <w:pPr>
        <w:pStyle w:val="ListParagraph"/>
        <w:numPr>
          <w:ilvl w:val="0"/>
          <w:numId w:val="32"/>
        </w:numPr>
        <w:spacing w:before="480"/>
        <w:rPr>
          <w:lang w:eastAsia="en-AU"/>
        </w:rPr>
      </w:pPr>
      <w:r>
        <w:rPr>
          <w:lang w:eastAsia="en-AU"/>
        </w:rPr>
        <w:t>What does ‘Mise En Place’ translate to?</w:t>
      </w:r>
    </w:p>
    <w:tbl>
      <w:tblPr>
        <w:tblStyle w:val="TableGrid"/>
        <w:tblW w:w="0" w:type="auto"/>
        <w:tblLook w:val="04A0" w:firstRow="1" w:lastRow="0" w:firstColumn="1" w:lastColumn="0" w:noHBand="0" w:noVBand="1"/>
      </w:tblPr>
      <w:tblGrid>
        <w:gridCol w:w="9016"/>
      </w:tblGrid>
      <w:tr w:rsidR="000938BB" w14:paraId="1AEF18A3" w14:textId="77777777" w:rsidTr="000938BB">
        <w:trPr>
          <w:cnfStyle w:val="100000000000" w:firstRow="1" w:lastRow="0" w:firstColumn="0" w:lastColumn="0" w:oddVBand="0" w:evenVBand="0" w:oddHBand="0" w:evenHBand="0" w:firstRowFirstColumn="0" w:firstRowLastColumn="0" w:lastRowFirstColumn="0" w:lastRowLastColumn="0"/>
        </w:trPr>
        <w:tc>
          <w:tcPr>
            <w:tcW w:w="9016" w:type="dxa"/>
            <w:shd w:val="clear" w:color="auto" w:fill="auto"/>
          </w:tcPr>
          <w:p w14:paraId="17B9F880" w14:textId="77777777" w:rsidR="000938BB" w:rsidRDefault="000938BB" w:rsidP="000938BB">
            <w:pPr>
              <w:rPr>
                <w:b w:val="0"/>
                <w:color w:val="FF0000"/>
              </w:rPr>
            </w:pPr>
            <w:r>
              <w:rPr>
                <w:b w:val="0"/>
                <w:color w:val="FF0000"/>
              </w:rPr>
              <w:t>P</w:t>
            </w:r>
            <w:r w:rsidRPr="000938BB">
              <w:rPr>
                <w:b w:val="0"/>
                <w:color w:val="FF0000"/>
              </w:rPr>
              <w:t>utting in place</w:t>
            </w:r>
          </w:p>
          <w:p w14:paraId="1AEF18A2" w14:textId="1C2D7A4F" w:rsidR="000938BB" w:rsidRDefault="000938BB" w:rsidP="000938BB">
            <w:pPr>
              <w:rPr>
                <w:lang w:eastAsia="en-AU"/>
              </w:rPr>
            </w:pPr>
          </w:p>
        </w:tc>
      </w:tr>
    </w:tbl>
    <w:p w14:paraId="1AEF18A5" w14:textId="77777777" w:rsidR="000938BB" w:rsidRDefault="000938BB" w:rsidP="00E5346D">
      <w:pPr>
        <w:pStyle w:val="ListParagraph"/>
        <w:numPr>
          <w:ilvl w:val="0"/>
          <w:numId w:val="32"/>
        </w:numPr>
        <w:spacing w:before="480"/>
        <w:rPr>
          <w:lang w:eastAsia="en-AU"/>
        </w:rPr>
      </w:pPr>
      <w:r>
        <w:rPr>
          <w:lang w:eastAsia="en-AU"/>
        </w:rPr>
        <w:t xml:space="preserve">How often should you scrape down a mixing bowl when mixing a batter? </w:t>
      </w:r>
    </w:p>
    <w:tbl>
      <w:tblPr>
        <w:tblStyle w:val="TableGrid"/>
        <w:tblW w:w="0" w:type="auto"/>
        <w:tblLook w:val="04A0" w:firstRow="1" w:lastRow="0" w:firstColumn="1" w:lastColumn="0" w:noHBand="0" w:noVBand="1"/>
      </w:tblPr>
      <w:tblGrid>
        <w:gridCol w:w="9016"/>
      </w:tblGrid>
      <w:tr w:rsidR="000938BB" w14:paraId="1AEF18A9" w14:textId="77777777" w:rsidTr="000938BB">
        <w:trPr>
          <w:cnfStyle w:val="100000000000" w:firstRow="1" w:lastRow="0" w:firstColumn="0" w:lastColumn="0" w:oddVBand="0" w:evenVBand="0" w:oddHBand="0" w:evenHBand="0" w:firstRowFirstColumn="0" w:firstRowLastColumn="0" w:lastRowFirstColumn="0" w:lastRowLastColumn="0"/>
        </w:trPr>
        <w:tc>
          <w:tcPr>
            <w:tcW w:w="9016" w:type="dxa"/>
            <w:shd w:val="clear" w:color="auto" w:fill="auto"/>
          </w:tcPr>
          <w:p w14:paraId="1AEF18A7" w14:textId="77777777" w:rsidR="000938BB" w:rsidRPr="000938BB" w:rsidRDefault="000938BB" w:rsidP="000938BB">
            <w:pPr>
              <w:rPr>
                <w:b w:val="0"/>
                <w:color w:val="FF0000"/>
                <w:lang w:eastAsia="en-AU"/>
              </w:rPr>
            </w:pPr>
            <w:r w:rsidRPr="000938BB">
              <w:rPr>
                <w:b w:val="0"/>
                <w:color w:val="FF0000"/>
              </w:rPr>
              <w:t>You should scrape the mixing bowl as often as necessary</w:t>
            </w:r>
            <w:r>
              <w:rPr>
                <w:b w:val="0"/>
                <w:color w:val="FF0000"/>
              </w:rPr>
              <w:t>.</w:t>
            </w:r>
          </w:p>
          <w:p w14:paraId="1AEF18A8" w14:textId="77777777" w:rsidR="000938BB" w:rsidRDefault="000938BB" w:rsidP="000938BB">
            <w:pPr>
              <w:rPr>
                <w:lang w:eastAsia="en-AU"/>
              </w:rPr>
            </w:pPr>
          </w:p>
        </w:tc>
      </w:tr>
    </w:tbl>
    <w:p w14:paraId="489D05D6" w14:textId="77777777" w:rsidR="00523E1F" w:rsidRDefault="00523E1F" w:rsidP="00523E1F">
      <w:r>
        <w:br w:type="page"/>
      </w:r>
    </w:p>
    <w:p w14:paraId="1AEF18AA" w14:textId="5242C031" w:rsidR="00084230" w:rsidRDefault="002F033E" w:rsidP="004E365B">
      <w:pPr>
        <w:pStyle w:val="Heading1"/>
      </w:pPr>
      <w:bookmarkStart w:id="142" w:name="_Toc30753701"/>
      <w:r>
        <w:t xml:space="preserve">Session 1 </w:t>
      </w:r>
      <w:r w:rsidR="004E365B">
        <w:t>Recipes</w:t>
      </w:r>
      <w:bookmarkEnd w:id="142"/>
      <w:r w:rsidR="004E365B">
        <w:t xml:space="preserve"> </w:t>
      </w:r>
    </w:p>
    <w:p w14:paraId="1AEF18AB" w14:textId="77777777" w:rsidR="003E71E2" w:rsidRPr="003E71E2" w:rsidRDefault="003E71E2" w:rsidP="003E71E2">
      <w:pPr>
        <w:rPr>
          <w:color w:val="FF0000"/>
          <w:lang w:eastAsia="en-AU"/>
        </w:rPr>
      </w:pPr>
      <w:r w:rsidRPr="003E71E2">
        <w:rPr>
          <w:color w:val="FF0000"/>
          <w:lang w:eastAsia="en-AU"/>
        </w:rPr>
        <w:t>Mapping: PE 1.5</w:t>
      </w:r>
      <w:r w:rsidR="00455C5D">
        <w:rPr>
          <w:color w:val="FF0000"/>
          <w:lang w:eastAsia="en-AU"/>
        </w:rPr>
        <w:t>, AC 3.1, 3.2</w:t>
      </w:r>
    </w:p>
    <w:p w14:paraId="1AEF18AC" w14:textId="77777777" w:rsidR="00915D96" w:rsidRDefault="00915D96" w:rsidP="00915D96">
      <w:pPr>
        <w:pStyle w:val="Heading2"/>
      </w:pPr>
      <w:bookmarkStart w:id="143" w:name="_Toc30753702"/>
      <w:r w:rsidRPr="00792009">
        <w:t>Apple crumble pound cake</w:t>
      </w:r>
      <w:bookmarkEnd w:id="143"/>
      <w:r w:rsidRPr="00792009">
        <w:t xml:space="preserve"> </w:t>
      </w:r>
    </w:p>
    <w:p w14:paraId="1AEF18AD" w14:textId="61B86547" w:rsidR="00915D96" w:rsidRPr="00523E1F" w:rsidRDefault="00915D96" w:rsidP="00915D96">
      <w:pPr>
        <w:rPr>
          <w:i/>
          <w:color w:val="000000" w:themeColor="text1"/>
        </w:rPr>
      </w:pPr>
      <w:r w:rsidRPr="00BB0466">
        <w:rPr>
          <w:color w:val="000000" w:themeColor="text1"/>
        </w:rPr>
        <w:t xml:space="preserve"> </w:t>
      </w:r>
      <w:r>
        <w:rPr>
          <w:b/>
          <w:i/>
          <w:color w:val="000000" w:themeColor="text1"/>
        </w:rPr>
        <w:t xml:space="preserve">Pound </w:t>
      </w:r>
      <w:r w:rsidR="00210BFC">
        <w:rPr>
          <w:b/>
          <w:i/>
          <w:color w:val="000000" w:themeColor="text1"/>
        </w:rPr>
        <w:t>c</w:t>
      </w:r>
      <w:r w:rsidRPr="00523E1F">
        <w:rPr>
          <w:b/>
          <w:i/>
          <w:color w:val="000000" w:themeColor="text1"/>
        </w:rPr>
        <w:t xml:space="preserve">ake batter </w:t>
      </w:r>
      <w:r w:rsidRPr="00070986">
        <w:rPr>
          <w:color w:val="000000" w:themeColor="text1"/>
        </w:rPr>
        <w:t xml:space="preserve">Yield = </w:t>
      </w:r>
      <w:r>
        <w:rPr>
          <w:color w:val="000000" w:themeColor="text1"/>
        </w:rPr>
        <w:t>4 x 480g in 18cm round tin</w:t>
      </w:r>
    </w:p>
    <w:p w14:paraId="7032FC9F" w14:textId="30DC1F88"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15</w:t>
      </w:r>
      <w:r w:rsidR="0099098C">
        <w:rPr>
          <w:noProof/>
        </w:rPr>
        <w:fldChar w:fldCharType="end"/>
      </w:r>
      <w:r>
        <w:t xml:space="preserve"> Apple crumble pound cake recipe</w:t>
      </w:r>
    </w:p>
    <w:tbl>
      <w:tblPr>
        <w:tblStyle w:val="AAAMauve"/>
        <w:tblW w:w="9208" w:type="dxa"/>
        <w:tblInd w:w="0" w:type="dxa"/>
        <w:tblLook w:val="04A0" w:firstRow="1" w:lastRow="0" w:firstColumn="1" w:lastColumn="0" w:noHBand="0" w:noVBand="1"/>
      </w:tblPr>
      <w:tblGrid>
        <w:gridCol w:w="2229"/>
        <w:gridCol w:w="1365"/>
        <w:gridCol w:w="866"/>
        <w:gridCol w:w="4748"/>
      </w:tblGrid>
      <w:tr w:rsidR="00915D96" w14:paraId="1AEF18B2" w14:textId="77777777" w:rsidTr="008462DA">
        <w:trPr>
          <w:cnfStyle w:val="100000000000" w:firstRow="1" w:lastRow="0" w:firstColumn="0" w:lastColumn="0" w:oddVBand="0" w:evenVBand="0" w:oddHBand="0" w:evenHBand="0" w:firstRowFirstColumn="0" w:firstRowLastColumn="0" w:lastRowFirstColumn="0" w:lastRowLastColumn="0"/>
          <w:trHeight w:val="583"/>
        </w:trPr>
        <w:tc>
          <w:tcPr>
            <w:tcW w:w="2229" w:type="dxa"/>
            <w:hideMark/>
          </w:tcPr>
          <w:p w14:paraId="1AEF18AE" w14:textId="77777777" w:rsidR="00915D96" w:rsidRDefault="00915D96" w:rsidP="00EB4A70">
            <w:pPr>
              <w:pStyle w:val="Body"/>
              <w:spacing w:before="120" w:beforeAutospacing="0" w:after="120" w:afterAutospacing="0" w:line="276" w:lineRule="auto"/>
            </w:pPr>
            <w:r w:rsidRPr="005D4A0F">
              <w:t>Ingredients</w:t>
            </w:r>
          </w:p>
        </w:tc>
        <w:tc>
          <w:tcPr>
            <w:tcW w:w="1365" w:type="dxa"/>
            <w:hideMark/>
          </w:tcPr>
          <w:p w14:paraId="1AEF18AF" w14:textId="0E7CD00E" w:rsidR="00915D96" w:rsidRDefault="00915D96" w:rsidP="00EB4A70">
            <w:pPr>
              <w:pStyle w:val="Body"/>
              <w:spacing w:before="120" w:beforeAutospacing="0" w:after="120" w:afterAutospacing="0" w:line="276" w:lineRule="auto"/>
              <w:jc w:val="center"/>
            </w:pPr>
            <w:r>
              <w:t xml:space="preserve">Amount </w:t>
            </w:r>
            <w:r w:rsidR="00210BFC">
              <w:t>m</w:t>
            </w:r>
            <w:r>
              <w:t>aster (</w:t>
            </w:r>
            <w:r w:rsidRPr="005D4A0F">
              <w:t>g)</w:t>
            </w:r>
          </w:p>
        </w:tc>
        <w:tc>
          <w:tcPr>
            <w:tcW w:w="866" w:type="dxa"/>
          </w:tcPr>
          <w:p w14:paraId="1AEF18B0" w14:textId="77777777" w:rsidR="00915D96" w:rsidRDefault="00915D96" w:rsidP="00630219">
            <w:pPr>
              <w:pStyle w:val="Body"/>
              <w:spacing w:before="120" w:beforeAutospacing="0" w:after="120" w:afterAutospacing="0" w:line="276" w:lineRule="auto"/>
              <w:jc w:val="center"/>
            </w:pPr>
            <w:r>
              <w:t>%</w:t>
            </w:r>
          </w:p>
        </w:tc>
        <w:tc>
          <w:tcPr>
            <w:tcW w:w="4748" w:type="dxa"/>
          </w:tcPr>
          <w:p w14:paraId="1AEF18B1" w14:textId="77777777" w:rsidR="00915D96" w:rsidRDefault="00915D96" w:rsidP="00EB4A70">
            <w:pPr>
              <w:pStyle w:val="Body"/>
              <w:spacing w:before="120" w:beforeAutospacing="0" w:after="120" w:afterAutospacing="0" w:line="276" w:lineRule="auto"/>
            </w:pPr>
            <w:r w:rsidRPr="005D4A0F">
              <w:t>Method</w:t>
            </w:r>
          </w:p>
        </w:tc>
      </w:tr>
      <w:tr w:rsidR="00915D96" w14:paraId="1AEF18BB" w14:textId="77777777" w:rsidTr="008462DA">
        <w:trPr>
          <w:trHeight w:val="407"/>
        </w:trPr>
        <w:tc>
          <w:tcPr>
            <w:tcW w:w="2229" w:type="dxa"/>
          </w:tcPr>
          <w:p w14:paraId="1AEF18B3" w14:textId="544157E2" w:rsidR="00915D96" w:rsidRPr="0051464D" w:rsidRDefault="00915D96" w:rsidP="00EB4A70">
            <w:pPr>
              <w:pStyle w:val="Body"/>
              <w:spacing w:before="120" w:line="276" w:lineRule="auto"/>
              <w:rPr>
                <w:szCs w:val="24"/>
              </w:rPr>
            </w:pPr>
            <w:r w:rsidRPr="0051464D">
              <w:rPr>
                <w:szCs w:val="24"/>
              </w:rPr>
              <w:t xml:space="preserve">Unsalted </w:t>
            </w:r>
            <w:r w:rsidR="00210BFC">
              <w:rPr>
                <w:szCs w:val="24"/>
              </w:rPr>
              <w:t>b</w:t>
            </w:r>
            <w:r w:rsidRPr="0051464D">
              <w:rPr>
                <w:szCs w:val="24"/>
              </w:rPr>
              <w:t>utter</w:t>
            </w:r>
          </w:p>
          <w:p w14:paraId="1AEF18B4" w14:textId="402A20E0" w:rsidR="00915D96" w:rsidRPr="0051464D" w:rsidRDefault="00915D96" w:rsidP="00EB4A70">
            <w:pPr>
              <w:pStyle w:val="Body"/>
              <w:spacing w:before="120" w:line="276" w:lineRule="auto"/>
              <w:rPr>
                <w:szCs w:val="24"/>
              </w:rPr>
            </w:pPr>
            <w:r w:rsidRPr="0051464D">
              <w:rPr>
                <w:szCs w:val="24"/>
              </w:rPr>
              <w:t xml:space="preserve">Caster </w:t>
            </w:r>
            <w:r w:rsidR="00210BFC">
              <w:rPr>
                <w:szCs w:val="24"/>
              </w:rPr>
              <w:t>s</w:t>
            </w:r>
            <w:r w:rsidRPr="0051464D">
              <w:rPr>
                <w:szCs w:val="24"/>
              </w:rPr>
              <w:t>ugar</w:t>
            </w:r>
          </w:p>
          <w:p w14:paraId="1AEF18B5" w14:textId="66CDDE8B" w:rsidR="00915D96" w:rsidRPr="001C6F18" w:rsidRDefault="00915D96" w:rsidP="00EB4A70">
            <w:pPr>
              <w:pStyle w:val="Body"/>
              <w:spacing w:before="120" w:line="276" w:lineRule="auto"/>
              <w:rPr>
                <w:szCs w:val="24"/>
              </w:rPr>
            </w:pPr>
            <w:r w:rsidRPr="0051464D">
              <w:rPr>
                <w:szCs w:val="24"/>
              </w:rPr>
              <w:t xml:space="preserve">Vanilla </w:t>
            </w:r>
            <w:r w:rsidR="00210BFC">
              <w:rPr>
                <w:szCs w:val="24"/>
              </w:rPr>
              <w:t>b</w:t>
            </w:r>
            <w:r w:rsidRPr="0051464D">
              <w:rPr>
                <w:szCs w:val="24"/>
              </w:rPr>
              <w:t>ean paste</w:t>
            </w:r>
          </w:p>
        </w:tc>
        <w:tc>
          <w:tcPr>
            <w:tcW w:w="1365" w:type="dxa"/>
          </w:tcPr>
          <w:p w14:paraId="1AEF18B6" w14:textId="5834500B" w:rsidR="00915D96" w:rsidRDefault="00915D96" w:rsidP="00EB4A70">
            <w:pPr>
              <w:pStyle w:val="Body"/>
              <w:spacing w:before="120" w:line="276" w:lineRule="auto"/>
              <w:jc w:val="center"/>
              <w:rPr>
                <w:szCs w:val="24"/>
              </w:rPr>
            </w:pPr>
            <w:r>
              <w:rPr>
                <w:szCs w:val="24"/>
              </w:rPr>
              <w:t>500</w:t>
            </w:r>
            <w:r w:rsidR="00630219">
              <w:rPr>
                <w:szCs w:val="24"/>
              </w:rPr>
              <w:t>g</w:t>
            </w:r>
          </w:p>
          <w:p w14:paraId="1AEF18B7" w14:textId="472E4502" w:rsidR="00915D96" w:rsidRDefault="00915D96" w:rsidP="00EB4A70">
            <w:pPr>
              <w:pStyle w:val="Body"/>
              <w:spacing w:before="120" w:line="276" w:lineRule="auto"/>
              <w:jc w:val="center"/>
              <w:rPr>
                <w:szCs w:val="24"/>
              </w:rPr>
            </w:pPr>
            <w:r>
              <w:rPr>
                <w:szCs w:val="24"/>
              </w:rPr>
              <w:t>500</w:t>
            </w:r>
            <w:r w:rsidR="00630219">
              <w:rPr>
                <w:szCs w:val="24"/>
              </w:rPr>
              <w:t>g</w:t>
            </w:r>
          </w:p>
          <w:p w14:paraId="1AEF18B8" w14:textId="7C751F7E" w:rsidR="00915D96" w:rsidRDefault="00915D96" w:rsidP="00EB4A70">
            <w:pPr>
              <w:pStyle w:val="Body"/>
              <w:spacing w:before="120" w:line="276" w:lineRule="auto"/>
              <w:jc w:val="center"/>
              <w:rPr>
                <w:szCs w:val="24"/>
              </w:rPr>
            </w:pPr>
            <w:r>
              <w:rPr>
                <w:szCs w:val="24"/>
              </w:rPr>
              <w:t>5</w:t>
            </w:r>
            <w:r w:rsidR="00630219">
              <w:rPr>
                <w:szCs w:val="24"/>
              </w:rPr>
              <w:t>g</w:t>
            </w:r>
          </w:p>
        </w:tc>
        <w:tc>
          <w:tcPr>
            <w:tcW w:w="866" w:type="dxa"/>
          </w:tcPr>
          <w:p w14:paraId="1AEF18B9" w14:textId="77777777" w:rsidR="00915D96" w:rsidRPr="000561A3" w:rsidRDefault="00915D96" w:rsidP="00630219">
            <w:pPr>
              <w:pStyle w:val="Body"/>
              <w:spacing w:before="120" w:line="276" w:lineRule="auto"/>
              <w:jc w:val="center"/>
              <w:rPr>
                <w:szCs w:val="24"/>
              </w:rPr>
            </w:pPr>
          </w:p>
        </w:tc>
        <w:tc>
          <w:tcPr>
            <w:tcW w:w="4748" w:type="dxa"/>
          </w:tcPr>
          <w:p w14:paraId="1AEF18BA" w14:textId="77F301B8" w:rsidR="00915D96" w:rsidRPr="006D10D0" w:rsidRDefault="00915D96" w:rsidP="00EB4A70">
            <w:pPr>
              <w:pStyle w:val="Body"/>
              <w:spacing w:before="120" w:line="276" w:lineRule="auto"/>
            </w:pPr>
            <w:r>
              <w:rPr>
                <w:szCs w:val="24"/>
              </w:rPr>
              <w:t>Precondition group 1 to 22</w:t>
            </w:r>
            <w:r>
              <w:rPr>
                <w:rFonts w:cs="Calibri"/>
                <w:szCs w:val="24"/>
              </w:rPr>
              <w:t>°</w:t>
            </w:r>
            <w:r w:rsidR="00D74129">
              <w:rPr>
                <w:rFonts w:cs="Calibri"/>
                <w:szCs w:val="24"/>
              </w:rPr>
              <w:t>C</w:t>
            </w:r>
            <w:r>
              <w:rPr>
                <w:szCs w:val="24"/>
              </w:rPr>
              <w:t xml:space="preserve">. </w:t>
            </w:r>
            <w:r w:rsidRPr="000561A3">
              <w:rPr>
                <w:szCs w:val="24"/>
              </w:rPr>
              <w:t xml:space="preserve">Cream with a </w:t>
            </w:r>
            <w:r>
              <w:rPr>
                <w:szCs w:val="24"/>
              </w:rPr>
              <w:t xml:space="preserve">beater attachment </w:t>
            </w:r>
            <w:r w:rsidRPr="000561A3">
              <w:rPr>
                <w:szCs w:val="24"/>
              </w:rPr>
              <w:t xml:space="preserve">on </w:t>
            </w:r>
            <w:r>
              <w:rPr>
                <w:szCs w:val="24"/>
              </w:rPr>
              <w:t>medium (second)</w:t>
            </w:r>
            <w:r w:rsidRPr="000561A3">
              <w:rPr>
                <w:szCs w:val="24"/>
              </w:rPr>
              <w:t xml:space="preserve"> speed</w:t>
            </w:r>
            <w:r>
              <w:rPr>
                <w:szCs w:val="24"/>
              </w:rPr>
              <w:t xml:space="preserve"> until </w:t>
            </w:r>
            <w:r w:rsidRPr="000561A3">
              <w:rPr>
                <w:szCs w:val="24"/>
              </w:rPr>
              <w:t>creamed</w:t>
            </w:r>
            <w:r>
              <w:rPr>
                <w:szCs w:val="24"/>
              </w:rPr>
              <w:t xml:space="preserve">. Scrape down half way through mixing. </w:t>
            </w:r>
          </w:p>
        </w:tc>
      </w:tr>
      <w:tr w:rsidR="00915D96" w14:paraId="1AEF18C0" w14:textId="77777777" w:rsidTr="008462DA">
        <w:trPr>
          <w:trHeight w:val="407"/>
        </w:trPr>
        <w:tc>
          <w:tcPr>
            <w:tcW w:w="2229" w:type="dxa"/>
          </w:tcPr>
          <w:p w14:paraId="1AEF18BC" w14:textId="77777777" w:rsidR="00915D96" w:rsidRPr="00523E1F" w:rsidRDefault="00915D96" w:rsidP="00EB4A70">
            <w:pPr>
              <w:pStyle w:val="Body"/>
              <w:spacing w:before="120" w:line="276" w:lineRule="auto"/>
              <w:rPr>
                <w:color w:val="000000" w:themeColor="text1"/>
                <w:szCs w:val="24"/>
              </w:rPr>
            </w:pPr>
            <w:r w:rsidRPr="00523E1F">
              <w:rPr>
                <w:color w:val="000000" w:themeColor="text1"/>
                <w:szCs w:val="24"/>
              </w:rPr>
              <w:t>Eggs</w:t>
            </w:r>
          </w:p>
        </w:tc>
        <w:tc>
          <w:tcPr>
            <w:tcW w:w="1365" w:type="dxa"/>
          </w:tcPr>
          <w:p w14:paraId="1AEF18BD" w14:textId="20E11DA4" w:rsidR="00915D96" w:rsidRPr="00523E1F" w:rsidRDefault="00915D96" w:rsidP="00EB4A70">
            <w:pPr>
              <w:pStyle w:val="Body"/>
              <w:spacing w:before="120" w:line="276" w:lineRule="auto"/>
              <w:jc w:val="center"/>
              <w:rPr>
                <w:color w:val="000000" w:themeColor="text1"/>
                <w:szCs w:val="24"/>
              </w:rPr>
            </w:pPr>
            <w:r w:rsidRPr="00523E1F">
              <w:rPr>
                <w:color w:val="000000" w:themeColor="text1"/>
                <w:szCs w:val="24"/>
              </w:rPr>
              <w:t>500</w:t>
            </w:r>
            <w:r w:rsidR="00630219">
              <w:rPr>
                <w:color w:val="000000" w:themeColor="text1"/>
                <w:szCs w:val="24"/>
              </w:rPr>
              <w:t>g</w:t>
            </w:r>
          </w:p>
        </w:tc>
        <w:tc>
          <w:tcPr>
            <w:tcW w:w="866" w:type="dxa"/>
          </w:tcPr>
          <w:p w14:paraId="1AEF18BE" w14:textId="77777777" w:rsidR="00915D96" w:rsidRPr="00523E1F" w:rsidRDefault="00915D96" w:rsidP="00630219">
            <w:pPr>
              <w:pStyle w:val="Body"/>
              <w:spacing w:before="120" w:line="276" w:lineRule="auto"/>
              <w:jc w:val="center"/>
              <w:rPr>
                <w:color w:val="000000" w:themeColor="text1"/>
              </w:rPr>
            </w:pPr>
          </w:p>
        </w:tc>
        <w:tc>
          <w:tcPr>
            <w:tcW w:w="4748" w:type="dxa"/>
          </w:tcPr>
          <w:p w14:paraId="1AEF18BF" w14:textId="2A09E2E0" w:rsidR="00915D96" w:rsidRPr="00523E1F" w:rsidRDefault="00915D96" w:rsidP="00EB4A70">
            <w:pPr>
              <w:pStyle w:val="Body"/>
              <w:spacing w:before="120" w:line="276" w:lineRule="auto"/>
              <w:rPr>
                <w:color w:val="000000" w:themeColor="text1"/>
              </w:rPr>
            </w:pPr>
            <w:r w:rsidRPr="00523E1F">
              <w:rPr>
                <w:color w:val="000000" w:themeColor="text1"/>
              </w:rPr>
              <w:t>Emulsify precondition eggs (</w:t>
            </w:r>
            <w:r w:rsidRPr="00523E1F">
              <w:rPr>
                <w:color w:val="000000" w:themeColor="text1"/>
                <w:szCs w:val="24"/>
              </w:rPr>
              <w:t>to 22</w:t>
            </w:r>
            <w:r w:rsidRPr="00523E1F">
              <w:rPr>
                <w:rFonts w:cs="Calibri"/>
                <w:color w:val="000000" w:themeColor="text1"/>
                <w:szCs w:val="24"/>
              </w:rPr>
              <w:t>°</w:t>
            </w:r>
            <w:r w:rsidR="00D74129">
              <w:rPr>
                <w:color w:val="000000" w:themeColor="text1"/>
                <w:szCs w:val="24"/>
              </w:rPr>
              <w:t>C</w:t>
            </w:r>
            <w:r w:rsidRPr="00523E1F">
              <w:rPr>
                <w:color w:val="000000" w:themeColor="text1"/>
                <w:szCs w:val="24"/>
              </w:rPr>
              <w:t>)</w:t>
            </w:r>
            <w:r w:rsidRPr="00523E1F">
              <w:rPr>
                <w:color w:val="000000" w:themeColor="text1"/>
              </w:rPr>
              <w:t xml:space="preserve"> into sugar butter mix one at a time on medium speed scraping between additions. </w:t>
            </w:r>
          </w:p>
        </w:tc>
      </w:tr>
      <w:tr w:rsidR="00915D96" w14:paraId="1AEF18C5" w14:textId="77777777" w:rsidTr="008462DA">
        <w:trPr>
          <w:trHeight w:val="407"/>
        </w:trPr>
        <w:tc>
          <w:tcPr>
            <w:tcW w:w="2229" w:type="dxa"/>
          </w:tcPr>
          <w:p w14:paraId="1AEF18C1" w14:textId="53B655C9" w:rsidR="00915D96" w:rsidRDefault="00915D96" w:rsidP="00EB4A70">
            <w:pPr>
              <w:pStyle w:val="Body"/>
              <w:spacing w:before="120" w:line="276" w:lineRule="auto"/>
              <w:rPr>
                <w:szCs w:val="24"/>
              </w:rPr>
            </w:pPr>
            <w:r>
              <w:rPr>
                <w:szCs w:val="24"/>
              </w:rPr>
              <w:t xml:space="preserve">Bakers </w:t>
            </w:r>
            <w:r w:rsidR="00210BFC">
              <w:rPr>
                <w:szCs w:val="24"/>
              </w:rPr>
              <w:t>f</w:t>
            </w:r>
            <w:r>
              <w:rPr>
                <w:szCs w:val="24"/>
              </w:rPr>
              <w:t>lour</w:t>
            </w:r>
          </w:p>
        </w:tc>
        <w:tc>
          <w:tcPr>
            <w:tcW w:w="1365" w:type="dxa"/>
          </w:tcPr>
          <w:p w14:paraId="1AEF18C2" w14:textId="1B6437BF" w:rsidR="00915D96" w:rsidRPr="00294D97" w:rsidRDefault="00915D96" w:rsidP="00EB4A70">
            <w:pPr>
              <w:pStyle w:val="Body"/>
              <w:spacing w:before="120" w:line="276" w:lineRule="auto"/>
              <w:jc w:val="center"/>
              <w:rPr>
                <w:color w:val="000000" w:themeColor="text1"/>
                <w:szCs w:val="24"/>
              </w:rPr>
            </w:pPr>
            <w:r w:rsidRPr="00294D97">
              <w:rPr>
                <w:color w:val="000000" w:themeColor="text1"/>
                <w:szCs w:val="24"/>
              </w:rPr>
              <w:t>500</w:t>
            </w:r>
            <w:r w:rsidR="00630219">
              <w:rPr>
                <w:color w:val="000000" w:themeColor="text1"/>
                <w:szCs w:val="24"/>
              </w:rPr>
              <w:t>g</w:t>
            </w:r>
          </w:p>
        </w:tc>
        <w:tc>
          <w:tcPr>
            <w:tcW w:w="866" w:type="dxa"/>
          </w:tcPr>
          <w:p w14:paraId="1AEF18C3" w14:textId="77777777" w:rsidR="00915D96" w:rsidRPr="00DD3DCD" w:rsidRDefault="00915D96" w:rsidP="00630219">
            <w:pPr>
              <w:pStyle w:val="Body"/>
              <w:spacing w:before="120" w:line="276" w:lineRule="auto"/>
              <w:jc w:val="center"/>
            </w:pPr>
          </w:p>
        </w:tc>
        <w:tc>
          <w:tcPr>
            <w:tcW w:w="4748" w:type="dxa"/>
          </w:tcPr>
          <w:p w14:paraId="1AEF18C4" w14:textId="05EB0FA4" w:rsidR="00915D96" w:rsidRPr="0062444C" w:rsidRDefault="00915D96" w:rsidP="00EB4A70">
            <w:pPr>
              <w:pStyle w:val="Body"/>
              <w:spacing w:before="120" w:line="276" w:lineRule="auto"/>
            </w:pPr>
            <w:r w:rsidRPr="00DD3DCD">
              <w:t xml:space="preserve">Fold through dry ingredients on </w:t>
            </w:r>
            <w:r>
              <w:t>low</w:t>
            </w:r>
            <w:r w:rsidRPr="00DD3DCD">
              <w:t xml:space="preserve"> speed</w:t>
            </w:r>
            <w:r>
              <w:t xml:space="preserve"> and mix </w:t>
            </w:r>
            <w:r w:rsidR="00721CC2">
              <w:t>until</w:t>
            </w:r>
            <w:r>
              <w:t xml:space="preserve"> clear smooth cake batter.</w:t>
            </w:r>
          </w:p>
        </w:tc>
      </w:tr>
      <w:tr w:rsidR="00915D96" w14:paraId="1AEF18CA" w14:textId="77777777" w:rsidTr="00AD1C17">
        <w:trPr>
          <w:trHeight w:val="407"/>
        </w:trPr>
        <w:tc>
          <w:tcPr>
            <w:tcW w:w="2229" w:type="dxa"/>
            <w:shd w:val="clear" w:color="auto" w:fill="EADEF1" w:themeFill="accent1" w:themeFillTint="33"/>
          </w:tcPr>
          <w:p w14:paraId="1AEF18C6" w14:textId="1DD0951D" w:rsidR="00915D96" w:rsidRDefault="00915D96" w:rsidP="00EB4A70">
            <w:pPr>
              <w:pStyle w:val="Body"/>
              <w:spacing w:before="120" w:line="276" w:lineRule="auto"/>
            </w:pPr>
            <w:r>
              <w:t xml:space="preserve">Total </w:t>
            </w:r>
            <w:r w:rsidR="00210BFC">
              <w:t>w</w:t>
            </w:r>
            <w:r>
              <w:t xml:space="preserve">eight </w:t>
            </w:r>
          </w:p>
        </w:tc>
        <w:tc>
          <w:tcPr>
            <w:tcW w:w="1365" w:type="dxa"/>
            <w:shd w:val="clear" w:color="auto" w:fill="EADEF1" w:themeFill="accent1" w:themeFillTint="33"/>
          </w:tcPr>
          <w:p w14:paraId="1AEF18C7" w14:textId="77777777" w:rsidR="00915D96" w:rsidRPr="00294D97" w:rsidRDefault="00915D96" w:rsidP="00EB4A70">
            <w:pPr>
              <w:pStyle w:val="Body"/>
              <w:spacing w:before="120" w:line="276" w:lineRule="auto"/>
              <w:jc w:val="center"/>
              <w:rPr>
                <w:color w:val="000000" w:themeColor="text1"/>
              </w:rPr>
            </w:pPr>
            <w:r>
              <w:rPr>
                <w:color w:val="000000" w:themeColor="text1"/>
              </w:rPr>
              <w:t>2005g</w:t>
            </w:r>
          </w:p>
        </w:tc>
        <w:tc>
          <w:tcPr>
            <w:tcW w:w="866" w:type="dxa"/>
            <w:shd w:val="clear" w:color="auto" w:fill="EADEF1" w:themeFill="accent1" w:themeFillTint="33"/>
          </w:tcPr>
          <w:p w14:paraId="1AEF18C8" w14:textId="77777777" w:rsidR="00915D96" w:rsidRPr="00DD3DCD" w:rsidRDefault="00915D96" w:rsidP="00630219">
            <w:pPr>
              <w:pStyle w:val="Body"/>
              <w:spacing w:before="120" w:line="276" w:lineRule="auto"/>
              <w:jc w:val="center"/>
            </w:pPr>
          </w:p>
        </w:tc>
        <w:tc>
          <w:tcPr>
            <w:tcW w:w="4748" w:type="dxa"/>
            <w:shd w:val="clear" w:color="auto" w:fill="EADEF1" w:themeFill="accent1" w:themeFillTint="33"/>
          </w:tcPr>
          <w:p w14:paraId="1AEF18C9" w14:textId="77777777" w:rsidR="00915D96" w:rsidRPr="00DD3DCD" w:rsidRDefault="00915D96" w:rsidP="00EB4A70">
            <w:pPr>
              <w:pStyle w:val="Body"/>
              <w:spacing w:before="120" w:line="276" w:lineRule="auto"/>
            </w:pPr>
          </w:p>
        </w:tc>
      </w:tr>
    </w:tbl>
    <w:p w14:paraId="1AEF18CD" w14:textId="77777777" w:rsidR="00915D96" w:rsidRPr="00402BDB" w:rsidRDefault="00915D96" w:rsidP="00915D96">
      <w:pPr>
        <w:rPr>
          <w:b/>
          <w:i/>
        </w:rPr>
      </w:pPr>
      <w:r w:rsidRPr="00402BDB">
        <w:rPr>
          <w:b/>
          <w:i/>
        </w:rPr>
        <w:t xml:space="preserve">Apple </w:t>
      </w:r>
      <w:r>
        <w:rPr>
          <w:b/>
          <w:i/>
        </w:rPr>
        <w:t xml:space="preserve">topping </w:t>
      </w:r>
      <w:r w:rsidRPr="00402BDB">
        <w:rPr>
          <w:b/>
          <w:i/>
        </w:rPr>
        <w:t>for pound cake</w:t>
      </w:r>
      <w:r>
        <w:rPr>
          <w:b/>
          <w:i/>
        </w:rPr>
        <w:t xml:space="preserve"> batter</w:t>
      </w:r>
    </w:p>
    <w:p w14:paraId="17535B4E" w14:textId="698A1345"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16</w:t>
      </w:r>
      <w:r w:rsidR="0099098C">
        <w:rPr>
          <w:noProof/>
        </w:rPr>
        <w:fldChar w:fldCharType="end"/>
      </w:r>
      <w:r>
        <w:t xml:space="preserve"> Apple topping recipe</w:t>
      </w:r>
    </w:p>
    <w:tbl>
      <w:tblPr>
        <w:tblStyle w:val="AAAMauve"/>
        <w:tblW w:w="9208" w:type="dxa"/>
        <w:tblInd w:w="0" w:type="dxa"/>
        <w:tblLook w:val="04A0" w:firstRow="1" w:lastRow="0" w:firstColumn="1" w:lastColumn="0" w:noHBand="0" w:noVBand="1"/>
      </w:tblPr>
      <w:tblGrid>
        <w:gridCol w:w="2229"/>
        <w:gridCol w:w="1365"/>
        <w:gridCol w:w="866"/>
        <w:gridCol w:w="4748"/>
      </w:tblGrid>
      <w:tr w:rsidR="00915D96" w14:paraId="1AEF18D2" w14:textId="77777777" w:rsidTr="008462DA">
        <w:trPr>
          <w:cnfStyle w:val="100000000000" w:firstRow="1" w:lastRow="0" w:firstColumn="0" w:lastColumn="0" w:oddVBand="0" w:evenVBand="0" w:oddHBand="0" w:evenHBand="0" w:firstRowFirstColumn="0" w:firstRowLastColumn="0" w:lastRowFirstColumn="0" w:lastRowLastColumn="0"/>
          <w:trHeight w:val="429"/>
        </w:trPr>
        <w:tc>
          <w:tcPr>
            <w:tcW w:w="2229" w:type="dxa"/>
          </w:tcPr>
          <w:p w14:paraId="1AEF18CE" w14:textId="77777777" w:rsidR="00915D96" w:rsidRPr="00C1776E" w:rsidRDefault="00915D96" w:rsidP="00EB4A70">
            <w:pPr>
              <w:pStyle w:val="Body"/>
              <w:spacing w:before="120" w:beforeAutospacing="0" w:after="120" w:afterAutospacing="0" w:line="276" w:lineRule="auto"/>
            </w:pPr>
            <w:r w:rsidRPr="005D4A0F">
              <w:t>Ingredients</w:t>
            </w:r>
          </w:p>
        </w:tc>
        <w:tc>
          <w:tcPr>
            <w:tcW w:w="1365" w:type="dxa"/>
          </w:tcPr>
          <w:p w14:paraId="1AEF18CF" w14:textId="39792C26" w:rsidR="00915D96" w:rsidRDefault="00915D96" w:rsidP="00EB4A70">
            <w:pPr>
              <w:pStyle w:val="Body"/>
              <w:spacing w:before="120" w:beforeAutospacing="0" w:after="120" w:afterAutospacing="0" w:line="276" w:lineRule="auto"/>
              <w:jc w:val="center"/>
            </w:pPr>
            <w:r>
              <w:t xml:space="preserve">Amount </w:t>
            </w:r>
            <w:r w:rsidR="00210BFC">
              <w:t>m</w:t>
            </w:r>
            <w:r>
              <w:t>aster (</w:t>
            </w:r>
            <w:r w:rsidRPr="005D4A0F">
              <w:t>g)</w:t>
            </w:r>
          </w:p>
        </w:tc>
        <w:tc>
          <w:tcPr>
            <w:tcW w:w="866" w:type="dxa"/>
          </w:tcPr>
          <w:p w14:paraId="1AEF18D0" w14:textId="77777777" w:rsidR="00915D96" w:rsidRDefault="00915D96" w:rsidP="00630219">
            <w:pPr>
              <w:pStyle w:val="Body"/>
              <w:spacing w:before="120" w:beforeAutospacing="0" w:after="120" w:afterAutospacing="0" w:line="276" w:lineRule="auto"/>
              <w:jc w:val="center"/>
            </w:pPr>
            <w:r>
              <w:t>%</w:t>
            </w:r>
          </w:p>
        </w:tc>
        <w:tc>
          <w:tcPr>
            <w:tcW w:w="4748" w:type="dxa"/>
          </w:tcPr>
          <w:p w14:paraId="1AEF18D1" w14:textId="77777777" w:rsidR="00915D96" w:rsidRDefault="00915D96" w:rsidP="00EB4A70">
            <w:pPr>
              <w:pStyle w:val="Body"/>
              <w:spacing w:before="120" w:beforeAutospacing="0" w:after="120" w:afterAutospacing="0" w:line="276" w:lineRule="auto"/>
            </w:pPr>
            <w:r w:rsidRPr="005D4A0F">
              <w:t>Method</w:t>
            </w:r>
          </w:p>
        </w:tc>
      </w:tr>
      <w:tr w:rsidR="00915D96" w14:paraId="1AEF18D7" w14:textId="77777777" w:rsidTr="008462DA">
        <w:trPr>
          <w:trHeight w:val="429"/>
        </w:trPr>
        <w:tc>
          <w:tcPr>
            <w:tcW w:w="2229" w:type="dxa"/>
          </w:tcPr>
          <w:p w14:paraId="1AEF18D3" w14:textId="77777777" w:rsidR="00915D96" w:rsidRPr="00402BDB" w:rsidRDefault="00915D96" w:rsidP="00EB4A70">
            <w:pPr>
              <w:pStyle w:val="Bodycopy"/>
              <w:spacing w:line="276" w:lineRule="auto"/>
              <w:rPr>
                <w:szCs w:val="24"/>
              </w:rPr>
            </w:pPr>
            <w:r w:rsidRPr="00402BDB">
              <w:rPr>
                <w:color w:val="auto"/>
              </w:rPr>
              <w:t>Apple – diced or sliced</w:t>
            </w:r>
          </w:p>
        </w:tc>
        <w:tc>
          <w:tcPr>
            <w:tcW w:w="1365" w:type="dxa"/>
          </w:tcPr>
          <w:p w14:paraId="1AEF18D4" w14:textId="73824701" w:rsidR="00915D96" w:rsidRPr="00402BDB" w:rsidRDefault="00915D96" w:rsidP="00EB4A70">
            <w:pPr>
              <w:pStyle w:val="Body"/>
              <w:spacing w:before="120" w:line="276" w:lineRule="auto"/>
              <w:jc w:val="center"/>
              <w:rPr>
                <w:color w:val="FFFFFF" w:themeColor="background1"/>
                <w:szCs w:val="24"/>
              </w:rPr>
            </w:pPr>
            <w:r w:rsidRPr="00402BDB">
              <w:t>400</w:t>
            </w:r>
            <w:r w:rsidR="00630219">
              <w:t>g</w:t>
            </w:r>
          </w:p>
        </w:tc>
        <w:tc>
          <w:tcPr>
            <w:tcW w:w="866" w:type="dxa"/>
          </w:tcPr>
          <w:p w14:paraId="1AEF18D5" w14:textId="77777777" w:rsidR="00915D96" w:rsidRPr="00402BDB" w:rsidRDefault="00915D96" w:rsidP="00630219">
            <w:pPr>
              <w:pStyle w:val="Bodycopy"/>
              <w:spacing w:line="276" w:lineRule="auto"/>
              <w:jc w:val="center"/>
              <w:rPr>
                <w:color w:val="FFFFFF" w:themeColor="background1"/>
                <w:szCs w:val="24"/>
              </w:rPr>
            </w:pPr>
          </w:p>
        </w:tc>
        <w:tc>
          <w:tcPr>
            <w:tcW w:w="4748" w:type="dxa"/>
          </w:tcPr>
          <w:p w14:paraId="1AEF18D6" w14:textId="77777777" w:rsidR="00915D96" w:rsidRPr="00402BDB" w:rsidRDefault="00915D96" w:rsidP="00EB4A70">
            <w:pPr>
              <w:pStyle w:val="Body"/>
              <w:spacing w:before="120" w:line="276" w:lineRule="auto"/>
              <w:rPr>
                <w:color w:val="FFFFFF" w:themeColor="background1"/>
                <w:szCs w:val="24"/>
              </w:rPr>
            </w:pPr>
            <w:r w:rsidRPr="00402BDB">
              <w:t>Place ap</w:t>
            </w:r>
            <w:r>
              <w:t>ple slices onto each 18cm cake.</w:t>
            </w:r>
          </w:p>
        </w:tc>
      </w:tr>
      <w:tr w:rsidR="00915D96" w14:paraId="1AEF18DC" w14:textId="77777777" w:rsidTr="00AD1C17">
        <w:trPr>
          <w:trHeight w:val="429"/>
        </w:trPr>
        <w:tc>
          <w:tcPr>
            <w:tcW w:w="2229" w:type="dxa"/>
            <w:shd w:val="clear" w:color="auto" w:fill="EADEF1" w:themeFill="accent1" w:themeFillTint="33"/>
          </w:tcPr>
          <w:p w14:paraId="1AEF18D8" w14:textId="64438DA1" w:rsidR="00915D96" w:rsidRPr="00402BDB" w:rsidRDefault="00915D96" w:rsidP="00EB4A70">
            <w:pPr>
              <w:pStyle w:val="Bodycopy"/>
              <w:spacing w:line="276" w:lineRule="auto"/>
              <w:rPr>
                <w:color w:val="auto"/>
              </w:rPr>
            </w:pPr>
            <w:r>
              <w:rPr>
                <w:color w:val="auto"/>
              </w:rPr>
              <w:t xml:space="preserve">Total </w:t>
            </w:r>
            <w:r w:rsidR="00210BFC">
              <w:rPr>
                <w:color w:val="auto"/>
              </w:rPr>
              <w:t>w</w:t>
            </w:r>
            <w:r>
              <w:rPr>
                <w:color w:val="auto"/>
              </w:rPr>
              <w:t xml:space="preserve">eight </w:t>
            </w:r>
          </w:p>
        </w:tc>
        <w:tc>
          <w:tcPr>
            <w:tcW w:w="1365" w:type="dxa"/>
            <w:shd w:val="clear" w:color="auto" w:fill="EADEF1" w:themeFill="accent1" w:themeFillTint="33"/>
          </w:tcPr>
          <w:p w14:paraId="1AEF18D9" w14:textId="77777777" w:rsidR="00915D96" w:rsidRPr="00402BDB" w:rsidRDefault="00915D96" w:rsidP="00EB4A70">
            <w:pPr>
              <w:pStyle w:val="Body"/>
              <w:spacing w:before="120" w:line="276" w:lineRule="auto"/>
              <w:jc w:val="center"/>
            </w:pPr>
            <w:r>
              <w:t>400g</w:t>
            </w:r>
          </w:p>
        </w:tc>
        <w:tc>
          <w:tcPr>
            <w:tcW w:w="866" w:type="dxa"/>
            <w:shd w:val="clear" w:color="auto" w:fill="EADEF1" w:themeFill="accent1" w:themeFillTint="33"/>
          </w:tcPr>
          <w:p w14:paraId="1AEF18DA" w14:textId="77777777" w:rsidR="00915D96" w:rsidRPr="00402BDB" w:rsidRDefault="00915D96" w:rsidP="00630219">
            <w:pPr>
              <w:pStyle w:val="Bodycopy"/>
              <w:spacing w:line="276" w:lineRule="auto"/>
              <w:jc w:val="center"/>
              <w:rPr>
                <w:color w:val="FFFFFF" w:themeColor="background1"/>
                <w:szCs w:val="24"/>
              </w:rPr>
            </w:pPr>
          </w:p>
        </w:tc>
        <w:tc>
          <w:tcPr>
            <w:tcW w:w="4748" w:type="dxa"/>
            <w:shd w:val="clear" w:color="auto" w:fill="EADEF1" w:themeFill="accent1" w:themeFillTint="33"/>
          </w:tcPr>
          <w:p w14:paraId="1AEF18DB" w14:textId="77777777" w:rsidR="00915D96" w:rsidRPr="00402BDB" w:rsidRDefault="00915D96" w:rsidP="00EB4A70">
            <w:pPr>
              <w:pStyle w:val="Body"/>
              <w:spacing w:before="120" w:line="276" w:lineRule="auto"/>
            </w:pPr>
          </w:p>
        </w:tc>
      </w:tr>
    </w:tbl>
    <w:p w14:paraId="2B4E6891" w14:textId="77777777" w:rsidR="007624B7" w:rsidRDefault="007624B7" w:rsidP="00915D96">
      <w:pPr>
        <w:rPr>
          <w:b/>
          <w:i/>
        </w:rPr>
      </w:pPr>
      <w:r>
        <w:rPr>
          <w:b/>
          <w:i/>
        </w:rPr>
        <w:br w:type="page"/>
      </w:r>
    </w:p>
    <w:p w14:paraId="1AEF18DD" w14:textId="65593B8C" w:rsidR="00915D96" w:rsidRPr="00C064D0" w:rsidRDefault="00915D96" w:rsidP="00915D96">
      <w:pPr>
        <w:rPr>
          <w:i/>
        </w:rPr>
      </w:pPr>
      <w:r w:rsidRPr="00C064D0">
        <w:rPr>
          <w:b/>
          <w:i/>
        </w:rPr>
        <w:t>Crumble</w:t>
      </w:r>
    </w:p>
    <w:p w14:paraId="7FAACDF9" w14:textId="7042E4A4"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17</w:t>
      </w:r>
      <w:r w:rsidR="0099098C">
        <w:rPr>
          <w:noProof/>
        </w:rPr>
        <w:fldChar w:fldCharType="end"/>
      </w:r>
      <w:r>
        <w:t xml:space="preserve"> Crumble recipe</w:t>
      </w:r>
    </w:p>
    <w:tbl>
      <w:tblPr>
        <w:tblStyle w:val="AAAMauve"/>
        <w:tblW w:w="9208" w:type="dxa"/>
        <w:tblInd w:w="0" w:type="dxa"/>
        <w:tblLook w:val="04A0" w:firstRow="1" w:lastRow="0" w:firstColumn="1" w:lastColumn="0" w:noHBand="0" w:noVBand="1"/>
      </w:tblPr>
      <w:tblGrid>
        <w:gridCol w:w="2229"/>
        <w:gridCol w:w="1365"/>
        <w:gridCol w:w="866"/>
        <w:gridCol w:w="4748"/>
      </w:tblGrid>
      <w:tr w:rsidR="00915D96" w14:paraId="1AEF18E2" w14:textId="77777777" w:rsidTr="008462DA">
        <w:trPr>
          <w:cnfStyle w:val="100000000000" w:firstRow="1" w:lastRow="0" w:firstColumn="0" w:lastColumn="0" w:oddVBand="0" w:evenVBand="0" w:oddHBand="0" w:evenHBand="0" w:firstRowFirstColumn="0" w:firstRowLastColumn="0" w:lastRowFirstColumn="0" w:lastRowLastColumn="0"/>
          <w:trHeight w:val="429"/>
          <w:tblHeader/>
        </w:trPr>
        <w:tc>
          <w:tcPr>
            <w:tcW w:w="2229" w:type="dxa"/>
          </w:tcPr>
          <w:p w14:paraId="1AEF18DE" w14:textId="77777777" w:rsidR="00915D96" w:rsidRPr="008D7EA2" w:rsidRDefault="00915D96" w:rsidP="00EB4A70">
            <w:pPr>
              <w:pStyle w:val="Body"/>
              <w:spacing w:before="120" w:beforeAutospacing="0" w:after="120" w:afterAutospacing="0" w:line="276" w:lineRule="auto"/>
              <w:rPr>
                <w:b w:val="0"/>
              </w:rPr>
            </w:pPr>
            <w:r w:rsidRPr="005D4A0F">
              <w:t>Ingredients</w:t>
            </w:r>
          </w:p>
        </w:tc>
        <w:tc>
          <w:tcPr>
            <w:tcW w:w="1365" w:type="dxa"/>
          </w:tcPr>
          <w:p w14:paraId="1AEF18DF" w14:textId="3E27871E" w:rsidR="00915D96" w:rsidRPr="00294D97" w:rsidRDefault="00915D96" w:rsidP="00EB4A70">
            <w:pPr>
              <w:pStyle w:val="Body"/>
              <w:spacing w:before="120" w:beforeAutospacing="0" w:after="120" w:afterAutospacing="0" w:line="276" w:lineRule="auto"/>
              <w:jc w:val="center"/>
              <w:rPr>
                <w:color w:val="000000" w:themeColor="text1"/>
              </w:rPr>
            </w:pPr>
            <w:r>
              <w:t xml:space="preserve">Amount </w:t>
            </w:r>
            <w:r w:rsidR="00AD1C17">
              <w:t>m</w:t>
            </w:r>
            <w:r>
              <w:t>aster (</w:t>
            </w:r>
            <w:r w:rsidRPr="005D4A0F">
              <w:t>g)</w:t>
            </w:r>
          </w:p>
        </w:tc>
        <w:tc>
          <w:tcPr>
            <w:tcW w:w="866" w:type="dxa"/>
          </w:tcPr>
          <w:p w14:paraId="1AEF18E0" w14:textId="77777777" w:rsidR="00915D96" w:rsidRPr="0062444C" w:rsidRDefault="00915D96" w:rsidP="00630219">
            <w:pPr>
              <w:pStyle w:val="Body"/>
              <w:spacing w:before="120" w:beforeAutospacing="0" w:after="120" w:afterAutospacing="0" w:line="276" w:lineRule="auto"/>
              <w:jc w:val="center"/>
            </w:pPr>
            <w:r>
              <w:t>%</w:t>
            </w:r>
          </w:p>
        </w:tc>
        <w:tc>
          <w:tcPr>
            <w:tcW w:w="4748" w:type="dxa"/>
          </w:tcPr>
          <w:p w14:paraId="1AEF18E1" w14:textId="77777777" w:rsidR="00915D96" w:rsidRPr="0062444C" w:rsidRDefault="00915D96" w:rsidP="00EB4A70">
            <w:pPr>
              <w:pStyle w:val="Body"/>
              <w:spacing w:before="120" w:beforeAutospacing="0" w:after="120" w:afterAutospacing="0" w:line="276" w:lineRule="auto"/>
            </w:pPr>
            <w:r w:rsidRPr="005D4A0F">
              <w:t>Method</w:t>
            </w:r>
          </w:p>
        </w:tc>
      </w:tr>
      <w:tr w:rsidR="00915D96" w14:paraId="1AEF18EE" w14:textId="77777777" w:rsidTr="008462DA">
        <w:trPr>
          <w:trHeight w:val="429"/>
        </w:trPr>
        <w:tc>
          <w:tcPr>
            <w:tcW w:w="2229" w:type="dxa"/>
          </w:tcPr>
          <w:p w14:paraId="1AEF18E3" w14:textId="66693B05" w:rsidR="00915D96" w:rsidRDefault="00915D96" w:rsidP="00EB4A70">
            <w:pPr>
              <w:pStyle w:val="Body"/>
              <w:spacing w:before="120" w:line="276" w:lineRule="auto"/>
            </w:pPr>
            <w:r w:rsidRPr="00C1776E">
              <w:t xml:space="preserve">Bakers </w:t>
            </w:r>
            <w:r w:rsidR="00AD1C17">
              <w:t>f</w:t>
            </w:r>
            <w:r w:rsidRPr="00C1776E">
              <w:t>lour</w:t>
            </w:r>
          </w:p>
          <w:p w14:paraId="1AEF18E4" w14:textId="77777777" w:rsidR="00915D96" w:rsidRDefault="00915D96" w:rsidP="00EB4A70">
            <w:pPr>
              <w:pStyle w:val="Body"/>
              <w:spacing w:before="120" w:line="276" w:lineRule="auto"/>
            </w:pPr>
            <w:r>
              <w:t>Brown sugar</w:t>
            </w:r>
          </w:p>
          <w:p w14:paraId="1AEF18E5" w14:textId="77777777" w:rsidR="00915D96" w:rsidRDefault="00915D96" w:rsidP="00EB4A70">
            <w:pPr>
              <w:pStyle w:val="Body"/>
              <w:spacing w:before="120" w:line="276" w:lineRule="auto"/>
            </w:pPr>
            <w:r>
              <w:t>Unsalted butter</w:t>
            </w:r>
          </w:p>
          <w:p w14:paraId="1AEF18E6" w14:textId="77777777" w:rsidR="00915D96" w:rsidRPr="009543A1" w:rsidRDefault="00915D96" w:rsidP="00EB4A70">
            <w:pPr>
              <w:pStyle w:val="Body"/>
              <w:spacing w:before="120" w:line="276" w:lineRule="auto"/>
            </w:pPr>
            <w:r>
              <w:t>Ground cinnamon</w:t>
            </w:r>
          </w:p>
        </w:tc>
        <w:tc>
          <w:tcPr>
            <w:tcW w:w="1365" w:type="dxa"/>
          </w:tcPr>
          <w:p w14:paraId="1AEF18E7" w14:textId="1E62ED30" w:rsidR="00915D96" w:rsidRDefault="00915D96" w:rsidP="00EB4A70">
            <w:pPr>
              <w:pStyle w:val="Body"/>
              <w:spacing w:before="120" w:line="276" w:lineRule="auto"/>
              <w:jc w:val="center"/>
            </w:pPr>
            <w:r>
              <w:t>10</w:t>
            </w:r>
            <w:r w:rsidRPr="00C1776E">
              <w:t>0</w:t>
            </w:r>
            <w:r w:rsidR="00630219">
              <w:t>g</w:t>
            </w:r>
          </w:p>
          <w:p w14:paraId="1AEF18E8" w14:textId="583EC014" w:rsidR="00915D96" w:rsidRDefault="00915D96" w:rsidP="00EB4A70">
            <w:pPr>
              <w:pStyle w:val="Body"/>
              <w:spacing w:before="120" w:line="276" w:lineRule="auto"/>
              <w:jc w:val="center"/>
            </w:pPr>
            <w:r>
              <w:t>100</w:t>
            </w:r>
            <w:r w:rsidR="00630219">
              <w:t>g</w:t>
            </w:r>
          </w:p>
          <w:p w14:paraId="1AEF18E9" w14:textId="6C96FEA8" w:rsidR="00915D96" w:rsidRDefault="00915D96" w:rsidP="00EB4A70">
            <w:pPr>
              <w:pStyle w:val="Body"/>
              <w:spacing w:before="120" w:line="276" w:lineRule="auto"/>
              <w:jc w:val="center"/>
            </w:pPr>
            <w:r>
              <w:t>75</w:t>
            </w:r>
            <w:r w:rsidR="00630219">
              <w:t>g</w:t>
            </w:r>
          </w:p>
          <w:p w14:paraId="1AEF18EA" w14:textId="0EF03F28" w:rsidR="00915D96" w:rsidRPr="009543A1" w:rsidRDefault="00915D96" w:rsidP="00EB4A70">
            <w:pPr>
              <w:pStyle w:val="Body"/>
              <w:spacing w:before="120" w:line="276" w:lineRule="auto"/>
              <w:jc w:val="center"/>
            </w:pPr>
            <w:r>
              <w:t>4</w:t>
            </w:r>
            <w:r w:rsidR="00630219">
              <w:t>g</w:t>
            </w:r>
          </w:p>
        </w:tc>
        <w:tc>
          <w:tcPr>
            <w:tcW w:w="866" w:type="dxa"/>
          </w:tcPr>
          <w:p w14:paraId="1AEF18EB" w14:textId="77777777" w:rsidR="00915D96" w:rsidRDefault="00915D96" w:rsidP="00630219">
            <w:pPr>
              <w:pStyle w:val="Body"/>
              <w:spacing w:before="120" w:line="276" w:lineRule="auto"/>
              <w:jc w:val="center"/>
            </w:pPr>
          </w:p>
        </w:tc>
        <w:tc>
          <w:tcPr>
            <w:tcW w:w="4748" w:type="dxa"/>
          </w:tcPr>
          <w:p w14:paraId="1AEF18EC" w14:textId="77777777" w:rsidR="00915D96" w:rsidRDefault="00915D96" w:rsidP="00EB4A70">
            <w:pPr>
              <w:pStyle w:val="Body"/>
              <w:spacing w:before="120" w:line="276" w:lineRule="auto"/>
            </w:pPr>
            <w:r>
              <w:t>R</w:t>
            </w:r>
            <w:r w:rsidRPr="00417162">
              <w:t xml:space="preserve">ub the butter into the flour </w:t>
            </w:r>
            <w:r>
              <w:t xml:space="preserve">and sugar </w:t>
            </w:r>
            <w:r w:rsidRPr="00417162">
              <w:t xml:space="preserve">until the mixture </w:t>
            </w:r>
            <w:r>
              <w:t xml:space="preserve">is a </w:t>
            </w:r>
            <w:r w:rsidRPr="00417162">
              <w:t xml:space="preserve">fine </w:t>
            </w:r>
            <w:r>
              <w:t>crumble.</w:t>
            </w:r>
          </w:p>
          <w:p w14:paraId="1AEF18ED" w14:textId="77777777" w:rsidR="00915D96" w:rsidRPr="0062444C" w:rsidRDefault="00915D96" w:rsidP="00EB4A70">
            <w:pPr>
              <w:pStyle w:val="Body"/>
              <w:spacing w:before="120" w:line="276" w:lineRule="auto"/>
            </w:pPr>
          </w:p>
        </w:tc>
      </w:tr>
      <w:tr w:rsidR="00915D96" w14:paraId="1AEF18F4" w14:textId="77777777" w:rsidTr="00AD1C17">
        <w:trPr>
          <w:trHeight w:val="429"/>
        </w:trPr>
        <w:tc>
          <w:tcPr>
            <w:tcW w:w="2229" w:type="dxa"/>
            <w:shd w:val="clear" w:color="auto" w:fill="EADEF1" w:themeFill="accent1" w:themeFillTint="33"/>
          </w:tcPr>
          <w:p w14:paraId="1AEF18EF" w14:textId="714E18E8" w:rsidR="00915D96" w:rsidRPr="00C1776E" w:rsidRDefault="00915D96" w:rsidP="00EB4A70">
            <w:pPr>
              <w:pStyle w:val="Body"/>
              <w:spacing w:before="120" w:line="276" w:lineRule="auto"/>
            </w:pPr>
            <w:r>
              <w:t xml:space="preserve">Total </w:t>
            </w:r>
            <w:r w:rsidR="00AD1C17">
              <w:t>w</w:t>
            </w:r>
            <w:r>
              <w:t xml:space="preserve">eight </w:t>
            </w:r>
          </w:p>
        </w:tc>
        <w:tc>
          <w:tcPr>
            <w:tcW w:w="1365" w:type="dxa"/>
            <w:shd w:val="clear" w:color="auto" w:fill="EADEF1" w:themeFill="accent1" w:themeFillTint="33"/>
          </w:tcPr>
          <w:p w14:paraId="1AEF18F0" w14:textId="77777777" w:rsidR="00915D96" w:rsidRDefault="00915D96" w:rsidP="00EB4A70">
            <w:pPr>
              <w:pStyle w:val="Body"/>
              <w:spacing w:before="120" w:line="276" w:lineRule="auto"/>
              <w:jc w:val="center"/>
            </w:pPr>
            <w:r>
              <w:t>279g</w:t>
            </w:r>
          </w:p>
        </w:tc>
        <w:tc>
          <w:tcPr>
            <w:tcW w:w="866" w:type="dxa"/>
            <w:shd w:val="clear" w:color="auto" w:fill="EADEF1" w:themeFill="accent1" w:themeFillTint="33"/>
          </w:tcPr>
          <w:p w14:paraId="1AEF18F1" w14:textId="77777777" w:rsidR="00915D96" w:rsidRDefault="00915D96" w:rsidP="00630219">
            <w:pPr>
              <w:pStyle w:val="Body"/>
              <w:spacing w:before="120" w:line="276" w:lineRule="auto"/>
              <w:jc w:val="center"/>
            </w:pPr>
          </w:p>
        </w:tc>
        <w:tc>
          <w:tcPr>
            <w:tcW w:w="4748" w:type="dxa"/>
            <w:shd w:val="clear" w:color="auto" w:fill="EADEF1" w:themeFill="accent1" w:themeFillTint="33"/>
          </w:tcPr>
          <w:p w14:paraId="1AEF18F2" w14:textId="77777777" w:rsidR="00915D96" w:rsidRPr="000561A3" w:rsidRDefault="00915D96" w:rsidP="00EB4A70">
            <w:pPr>
              <w:pStyle w:val="Body"/>
              <w:spacing w:before="120" w:line="276" w:lineRule="auto"/>
              <w:rPr>
                <w:szCs w:val="24"/>
              </w:rPr>
            </w:pPr>
            <w:r>
              <w:rPr>
                <w:szCs w:val="24"/>
              </w:rPr>
              <w:t>Sprinkle crumble</w:t>
            </w:r>
            <w:r w:rsidRPr="000561A3">
              <w:rPr>
                <w:szCs w:val="24"/>
              </w:rPr>
              <w:t xml:space="preserve"> </w:t>
            </w:r>
            <w:r w:rsidRPr="00402BDB">
              <w:t>65 grams per cak</w:t>
            </w:r>
            <w:r>
              <w:t xml:space="preserve">e </w:t>
            </w:r>
            <w:r>
              <w:rPr>
                <w:szCs w:val="24"/>
              </w:rPr>
              <w:t>as topping.</w:t>
            </w:r>
          </w:p>
          <w:p w14:paraId="1AEF18F3" w14:textId="77777777" w:rsidR="00915D96" w:rsidRPr="0068209C" w:rsidRDefault="00915D96" w:rsidP="00EB4A70">
            <w:pPr>
              <w:pStyle w:val="Body"/>
              <w:spacing w:before="120" w:line="276" w:lineRule="auto"/>
              <w:rPr>
                <w:szCs w:val="22"/>
              </w:rPr>
            </w:pPr>
            <w:r w:rsidRPr="000561A3">
              <w:rPr>
                <w:szCs w:val="24"/>
              </w:rPr>
              <w:t>Bak</w:t>
            </w:r>
            <w:r>
              <w:rPr>
                <w:szCs w:val="24"/>
              </w:rPr>
              <w:t xml:space="preserve">e at </w:t>
            </w:r>
            <w:r w:rsidRPr="000561A3">
              <w:rPr>
                <w:szCs w:val="24"/>
              </w:rPr>
              <w:t>160</w:t>
            </w:r>
            <w:r w:rsidRPr="0083503E">
              <w:rPr>
                <w:szCs w:val="24"/>
                <w:vertAlign w:val="superscript"/>
              </w:rPr>
              <w:t>o</w:t>
            </w:r>
            <w:r>
              <w:rPr>
                <w:szCs w:val="24"/>
              </w:rPr>
              <w:t xml:space="preserve"> C for </w:t>
            </w:r>
            <w:r w:rsidRPr="000561A3">
              <w:rPr>
                <w:szCs w:val="22"/>
              </w:rPr>
              <w:t>2</w:t>
            </w:r>
            <w:r>
              <w:rPr>
                <w:szCs w:val="22"/>
              </w:rPr>
              <w:t>0</w:t>
            </w:r>
            <w:r w:rsidRPr="000561A3">
              <w:rPr>
                <w:szCs w:val="22"/>
              </w:rPr>
              <w:t xml:space="preserve"> minutes </w:t>
            </w:r>
            <w:r>
              <w:rPr>
                <w:szCs w:val="22"/>
              </w:rPr>
              <w:t xml:space="preserve">or until </w:t>
            </w:r>
            <w:r w:rsidRPr="000561A3">
              <w:rPr>
                <w:szCs w:val="22"/>
              </w:rPr>
              <w:t>baked</w:t>
            </w:r>
            <w:r>
              <w:rPr>
                <w:szCs w:val="22"/>
              </w:rPr>
              <w:t>.</w:t>
            </w:r>
          </w:p>
        </w:tc>
      </w:tr>
    </w:tbl>
    <w:p w14:paraId="1AEF18F6" w14:textId="77777777" w:rsidR="000938BB" w:rsidRDefault="000938BB" w:rsidP="000938BB">
      <w:pPr>
        <w:rPr>
          <w:lang w:eastAsia="en-AU"/>
        </w:rPr>
      </w:pPr>
      <w:r>
        <w:rPr>
          <w:lang w:eastAsia="en-AU"/>
        </w:rPr>
        <w:br w:type="page"/>
      </w:r>
    </w:p>
    <w:p w14:paraId="1AEF18F7" w14:textId="6F8B15F4" w:rsidR="00084230" w:rsidRDefault="00983139" w:rsidP="00983139">
      <w:pPr>
        <w:pStyle w:val="Heading2"/>
      </w:pPr>
      <w:bookmarkStart w:id="144" w:name="_Toc30753703"/>
      <w:r>
        <w:t xml:space="preserve">Blueberry </w:t>
      </w:r>
      <w:r w:rsidR="002561A3">
        <w:t>m</w:t>
      </w:r>
      <w:r>
        <w:t>uffins</w:t>
      </w:r>
      <w:bookmarkEnd w:id="144"/>
      <w:r>
        <w:t xml:space="preserve"> </w:t>
      </w:r>
    </w:p>
    <w:p w14:paraId="79CCE21C" w14:textId="750C6393"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18</w:t>
      </w:r>
      <w:r w:rsidR="0099098C">
        <w:rPr>
          <w:noProof/>
        </w:rPr>
        <w:fldChar w:fldCharType="end"/>
      </w:r>
      <w:r>
        <w:t xml:space="preserve"> Blueberry muffin recipe</w:t>
      </w:r>
    </w:p>
    <w:tbl>
      <w:tblPr>
        <w:tblStyle w:val="TableGrid"/>
        <w:tblW w:w="9208" w:type="dxa"/>
        <w:tblLook w:val="04A0" w:firstRow="1" w:lastRow="0" w:firstColumn="1" w:lastColumn="0" w:noHBand="0" w:noVBand="1"/>
      </w:tblPr>
      <w:tblGrid>
        <w:gridCol w:w="2277"/>
        <w:gridCol w:w="1185"/>
        <w:gridCol w:w="1495"/>
        <w:gridCol w:w="4251"/>
      </w:tblGrid>
      <w:tr w:rsidR="00983139" w14:paraId="1AEF18FC" w14:textId="77777777" w:rsidTr="00F46644">
        <w:trPr>
          <w:cnfStyle w:val="100000000000" w:firstRow="1" w:lastRow="0" w:firstColumn="0" w:lastColumn="0" w:oddVBand="0" w:evenVBand="0" w:oddHBand="0" w:evenHBand="0" w:firstRowFirstColumn="0" w:firstRowLastColumn="0" w:lastRowFirstColumn="0" w:lastRowLastColumn="0"/>
        </w:trPr>
        <w:tc>
          <w:tcPr>
            <w:tcW w:w="2277" w:type="dxa"/>
          </w:tcPr>
          <w:p w14:paraId="1AEF18F8" w14:textId="77777777" w:rsidR="00983139" w:rsidRDefault="00983139" w:rsidP="00EB4A70">
            <w:pPr>
              <w:spacing w:before="120" w:line="276" w:lineRule="auto"/>
              <w:rPr>
                <w:lang w:eastAsia="en-AU"/>
              </w:rPr>
            </w:pPr>
            <w:r>
              <w:rPr>
                <w:lang w:eastAsia="en-AU"/>
              </w:rPr>
              <w:t>Ingredients</w:t>
            </w:r>
          </w:p>
        </w:tc>
        <w:tc>
          <w:tcPr>
            <w:tcW w:w="1185" w:type="dxa"/>
          </w:tcPr>
          <w:p w14:paraId="1AEF18F9" w14:textId="77777777" w:rsidR="00983139" w:rsidRDefault="00983139" w:rsidP="00630219">
            <w:pPr>
              <w:spacing w:before="120" w:line="276" w:lineRule="auto"/>
              <w:jc w:val="center"/>
              <w:rPr>
                <w:lang w:eastAsia="en-AU"/>
              </w:rPr>
            </w:pPr>
            <w:r>
              <w:rPr>
                <w:lang w:eastAsia="en-AU"/>
              </w:rPr>
              <w:t>Weight (g)</w:t>
            </w:r>
          </w:p>
        </w:tc>
        <w:tc>
          <w:tcPr>
            <w:tcW w:w="1495" w:type="dxa"/>
          </w:tcPr>
          <w:p w14:paraId="1AEF18FA" w14:textId="22EA64AA" w:rsidR="00983139" w:rsidRDefault="00983139" w:rsidP="00AD1C17">
            <w:pPr>
              <w:spacing w:before="120" w:line="276" w:lineRule="auto"/>
              <w:jc w:val="center"/>
              <w:rPr>
                <w:lang w:eastAsia="en-AU"/>
              </w:rPr>
            </w:pPr>
            <w:r>
              <w:rPr>
                <w:lang w:eastAsia="en-AU"/>
              </w:rPr>
              <w:t xml:space="preserve">Adjusted </w:t>
            </w:r>
            <w:r w:rsidR="00AD1C17">
              <w:rPr>
                <w:lang w:eastAsia="en-AU"/>
              </w:rPr>
              <w:t>a</w:t>
            </w:r>
            <w:r>
              <w:rPr>
                <w:lang w:eastAsia="en-AU"/>
              </w:rPr>
              <w:t>mount (g)</w:t>
            </w:r>
          </w:p>
        </w:tc>
        <w:tc>
          <w:tcPr>
            <w:tcW w:w="4251" w:type="dxa"/>
          </w:tcPr>
          <w:p w14:paraId="1AEF18FB" w14:textId="77777777" w:rsidR="00983139" w:rsidRDefault="00983139" w:rsidP="00EB4A70">
            <w:pPr>
              <w:spacing w:before="120" w:line="276" w:lineRule="auto"/>
              <w:rPr>
                <w:lang w:eastAsia="en-AU"/>
              </w:rPr>
            </w:pPr>
            <w:r>
              <w:rPr>
                <w:lang w:eastAsia="en-AU"/>
              </w:rPr>
              <w:t>Method</w:t>
            </w:r>
          </w:p>
        </w:tc>
      </w:tr>
      <w:tr w:rsidR="00983139" w14:paraId="1AEF1916" w14:textId="77777777" w:rsidTr="00F46644">
        <w:trPr>
          <w:cantSplit w:val="0"/>
        </w:trPr>
        <w:tc>
          <w:tcPr>
            <w:tcW w:w="2277" w:type="dxa"/>
            <w:vAlign w:val="center"/>
          </w:tcPr>
          <w:p w14:paraId="1AEF18FD" w14:textId="77777777" w:rsidR="00983139" w:rsidRDefault="00983139" w:rsidP="00EB4A70">
            <w:pPr>
              <w:spacing w:before="120" w:after="120" w:line="276" w:lineRule="auto"/>
              <w:rPr>
                <w:lang w:eastAsia="en-AU"/>
              </w:rPr>
            </w:pPr>
            <w:r>
              <w:rPr>
                <w:lang w:eastAsia="en-AU"/>
              </w:rPr>
              <w:t>Bakers flour</w:t>
            </w:r>
          </w:p>
          <w:p w14:paraId="1AEF18FE" w14:textId="77777777" w:rsidR="00983139" w:rsidRDefault="00983139" w:rsidP="00EB4A70">
            <w:pPr>
              <w:spacing w:before="120" w:after="120" w:line="276" w:lineRule="auto"/>
              <w:rPr>
                <w:lang w:eastAsia="en-AU"/>
              </w:rPr>
            </w:pPr>
            <w:r>
              <w:rPr>
                <w:lang w:eastAsia="en-AU"/>
              </w:rPr>
              <w:t>Castor sugar</w:t>
            </w:r>
          </w:p>
          <w:p w14:paraId="1AEF18FF" w14:textId="77777777" w:rsidR="00983139" w:rsidRDefault="00983139" w:rsidP="00EB4A70">
            <w:pPr>
              <w:spacing w:before="120" w:after="120" w:line="276" w:lineRule="auto"/>
              <w:rPr>
                <w:lang w:eastAsia="en-AU"/>
              </w:rPr>
            </w:pPr>
            <w:r>
              <w:rPr>
                <w:lang w:eastAsia="en-AU"/>
              </w:rPr>
              <w:t>Baking powder</w:t>
            </w:r>
          </w:p>
          <w:p w14:paraId="1AEF1900" w14:textId="77777777" w:rsidR="00983139" w:rsidRDefault="00983139" w:rsidP="00EB4A70">
            <w:pPr>
              <w:spacing w:before="120" w:after="120" w:line="276" w:lineRule="auto"/>
              <w:rPr>
                <w:lang w:eastAsia="en-AU"/>
              </w:rPr>
            </w:pPr>
            <w:r>
              <w:rPr>
                <w:lang w:eastAsia="en-AU"/>
              </w:rPr>
              <w:t>Salt</w:t>
            </w:r>
          </w:p>
          <w:p w14:paraId="1AEF1901" w14:textId="77777777" w:rsidR="00983139" w:rsidRDefault="00983139" w:rsidP="00EB4A70">
            <w:pPr>
              <w:spacing w:before="120" w:after="120" w:line="276" w:lineRule="auto"/>
              <w:rPr>
                <w:lang w:eastAsia="en-AU"/>
              </w:rPr>
            </w:pPr>
            <w:r>
              <w:rPr>
                <w:lang w:eastAsia="en-AU"/>
              </w:rPr>
              <w:t>Egg</w:t>
            </w:r>
          </w:p>
          <w:p w14:paraId="1AEF1902" w14:textId="77777777" w:rsidR="00983139" w:rsidRDefault="00983139" w:rsidP="00EB4A70">
            <w:pPr>
              <w:spacing w:before="120" w:after="120" w:line="276" w:lineRule="auto"/>
              <w:rPr>
                <w:lang w:eastAsia="en-AU"/>
              </w:rPr>
            </w:pPr>
            <w:r>
              <w:rPr>
                <w:lang w:eastAsia="en-AU"/>
              </w:rPr>
              <w:t>Water</w:t>
            </w:r>
          </w:p>
          <w:p w14:paraId="1AEF1903" w14:textId="77777777" w:rsidR="00983139" w:rsidRDefault="00983139" w:rsidP="00EB4A70">
            <w:pPr>
              <w:spacing w:before="120" w:after="120" w:line="276" w:lineRule="auto"/>
              <w:rPr>
                <w:lang w:eastAsia="en-AU"/>
              </w:rPr>
            </w:pPr>
            <w:r>
              <w:rPr>
                <w:lang w:eastAsia="en-AU"/>
              </w:rPr>
              <w:t>Milk powder</w:t>
            </w:r>
          </w:p>
          <w:p w14:paraId="1AEF1904" w14:textId="77777777" w:rsidR="00983139" w:rsidRDefault="00983139" w:rsidP="00EB4A70">
            <w:pPr>
              <w:spacing w:before="120" w:after="120" w:line="276" w:lineRule="auto"/>
              <w:rPr>
                <w:lang w:eastAsia="en-AU"/>
              </w:rPr>
            </w:pPr>
            <w:r>
              <w:rPr>
                <w:lang w:eastAsia="en-AU"/>
              </w:rPr>
              <w:t xml:space="preserve">Cake fat </w:t>
            </w:r>
          </w:p>
        </w:tc>
        <w:tc>
          <w:tcPr>
            <w:tcW w:w="1185" w:type="dxa"/>
            <w:vAlign w:val="center"/>
          </w:tcPr>
          <w:p w14:paraId="1AEF1905" w14:textId="77777777" w:rsidR="00983139" w:rsidRDefault="00983139" w:rsidP="00630219">
            <w:pPr>
              <w:spacing w:before="120" w:after="120" w:line="276" w:lineRule="auto"/>
              <w:jc w:val="center"/>
              <w:rPr>
                <w:lang w:eastAsia="en-AU"/>
              </w:rPr>
            </w:pPr>
            <w:r>
              <w:rPr>
                <w:lang w:eastAsia="en-AU"/>
              </w:rPr>
              <w:t>660g</w:t>
            </w:r>
          </w:p>
          <w:p w14:paraId="1AEF1906" w14:textId="77777777" w:rsidR="00983139" w:rsidRDefault="00983139" w:rsidP="00630219">
            <w:pPr>
              <w:spacing w:before="120" w:after="120" w:line="276" w:lineRule="auto"/>
              <w:jc w:val="center"/>
              <w:rPr>
                <w:lang w:eastAsia="en-AU"/>
              </w:rPr>
            </w:pPr>
            <w:r>
              <w:rPr>
                <w:lang w:eastAsia="en-AU"/>
              </w:rPr>
              <w:t>580g</w:t>
            </w:r>
          </w:p>
          <w:p w14:paraId="1AEF1907" w14:textId="77777777" w:rsidR="00983139" w:rsidRDefault="00983139" w:rsidP="00630219">
            <w:pPr>
              <w:spacing w:before="120" w:after="120" w:line="276" w:lineRule="auto"/>
              <w:jc w:val="center"/>
              <w:rPr>
                <w:lang w:eastAsia="en-AU"/>
              </w:rPr>
            </w:pPr>
            <w:r>
              <w:rPr>
                <w:lang w:eastAsia="en-AU"/>
              </w:rPr>
              <w:t>25g</w:t>
            </w:r>
          </w:p>
          <w:p w14:paraId="1AEF1908" w14:textId="77777777" w:rsidR="00983139" w:rsidRDefault="00983139" w:rsidP="00630219">
            <w:pPr>
              <w:spacing w:before="120" w:after="120" w:line="276" w:lineRule="auto"/>
              <w:jc w:val="center"/>
              <w:rPr>
                <w:lang w:eastAsia="en-AU"/>
              </w:rPr>
            </w:pPr>
            <w:r>
              <w:rPr>
                <w:lang w:eastAsia="en-AU"/>
              </w:rPr>
              <w:t>15g</w:t>
            </w:r>
          </w:p>
          <w:p w14:paraId="1AEF1909" w14:textId="77777777" w:rsidR="00983139" w:rsidRDefault="00983139" w:rsidP="00630219">
            <w:pPr>
              <w:spacing w:before="120" w:after="120" w:line="276" w:lineRule="auto"/>
              <w:jc w:val="center"/>
              <w:rPr>
                <w:lang w:eastAsia="en-AU"/>
              </w:rPr>
            </w:pPr>
            <w:r>
              <w:rPr>
                <w:lang w:eastAsia="en-AU"/>
              </w:rPr>
              <w:t>140g</w:t>
            </w:r>
          </w:p>
          <w:p w14:paraId="1AEF190A" w14:textId="77777777" w:rsidR="00983139" w:rsidRDefault="00983139" w:rsidP="00630219">
            <w:pPr>
              <w:spacing w:before="120" w:after="120" w:line="276" w:lineRule="auto"/>
              <w:jc w:val="center"/>
              <w:rPr>
                <w:lang w:eastAsia="en-AU"/>
              </w:rPr>
            </w:pPr>
            <w:r>
              <w:rPr>
                <w:lang w:eastAsia="en-AU"/>
              </w:rPr>
              <w:t>400g</w:t>
            </w:r>
          </w:p>
          <w:p w14:paraId="1AEF190B" w14:textId="77777777" w:rsidR="00983139" w:rsidRDefault="00983139" w:rsidP="00630219">
            <w:pPr>
              <w:spacing w:before="120" w:after="120" w:line="276" w:lineRule="auto"/>
              <w:jc w:val="center"/>
              <w:rPr>
                <w:lang w:eastAsia="en-AU"/>
              </w:rPr>
            </w:pPr>
            <w:r>
              <w:rPr>
                <w:lang w:eastAsia="en-AU"/>
              </w:rPr>
              <w:t>65g</w:t>
            </w:r>
          </w:p>
          <w:p w14:paraId="1AEF190C" w14:textId="77777777" w:rsidR="00983139" w:rsidRDefault="00983139" w:rsidP="00630219">
            <w:pPr>
              <w:spacing w:before="120" w:after="120" w:line="276" w:lineRule="auto"/>
              <w:jc w:val="center"/>
              <w:rPr>
                <w:lang w:eastAsia="en-AU"/>
              </w:rPr>
            </w:pPr>
            <w:r>
              <w:rPr>
                <w:lang w:eastAsia="en-AU"/>
              </w:rPr>
              <w:t>140g</w:t>
            </w:r>
          </w:p>
        </w:tc>
        <w:tc>
          <w:tcPr>
            <w:tcW w:w="1495" w:type="dxa"/>
            <w:vAlign w:val="center"/>
          </w:tcPr>
          <w:p w14:paraId="1AEF190D" w14:textId="77777777" w:rsidR="00983139" w:rsidRDefault="00983139" w:rsidP="00630219">
            <w:pPr>
              <w:spacing w:before="120" w:after="120" w:line="276" w:lineRule="auto"/>
              <w:jc w:val="center"/>
              <w:rPr>
                <w:color w:val="FF0000"/>
                <w:lang w:eastAsia="en-AU"/>
              </w:rPr>
            </w:pPr>
            <w:r>
              <w:rPr>
                <w:color w:val="FF0000"/>
                <w:lang w:eastAsia="en-AU"/>
              </w:rPr>
              <w:t>528g</w:t>
            </w:r>
          </w:p>
          <w:p w14:paraId="1AEF190E" w14:textId="77777777" w:rsidR="00983139" w:rsidRDefault="00983139" w:rsidP="00630219">
            <w:pPr>
              <w:spacing w:before="120" w:after="120" w:line="276" w:lineRule="auto"/>
              <w:jc w:val="center"/>
              <w:rPr>
                <w:color w:val="FF0000"/>
                <w:lang w:eastAsia="en-AU"/>
              </w:rPr>
            </w:pPr>
            <w:r>
              <w:rPr>
                <w:color w:val="FF0000"/>
                <w:lang w:eastAsia="en-AU"/>
              </w:rPr>
              <w:t>464g</w:t>
            </w:r>
          </w:p>
          <w:p w14:paraId="1AEF190F" w14:textId="77777777" w:rsidR="00983139" w:rsidRDefault="00983139" w:rsidP="00630219">
            <w:pPr>
              <w:spacing w:before="120" w:after="120" w:line="276" w:lineRule="auto"/>
              <w:jc w:val="center"/>
              <w:rPr>
                <w:color w:val="FF0000"/>
                <w:lang w:eastAsia="en-AU"/>
              </w:rPr>
            </w:pPr>
            <w:r>
              <w:rPr>
                <w:color w:val="FF0000"/>
                <w:lang w:eastAsia="en-AU"/>
              </w:rPr>
              <w:t>20g</w:t>
            </w:r>
          </w:p>
          <w:p w14:paraId="1AEF1910" w14:textId="77777777" w:rsidR="00983139" w:rsidRDefault="00983139" w:rsidP="00630219">
            <w:pPr>
              <w:spacing w:before="120" w:after="120" w:line="276" w:lineRule="auto"/>
              <w:jc w:val="center"/>
              <w:rPr>
                <w:color w:val="FF0000"/>
                <w:lang w:eastAsia="en-AU"/>
              </w:rPr>
            </w:pPr>
            <w:r>
              <w:rPr>
                <w:color w:val="FF0000"/>
                <w:lang w:eastAsia="en-AU"/>
              </w:rPr>
              <w:t>12g</w:t>
            </w:r>
          </w:p>
          <w:p w14:paraId="1AEF1911" w14:textId="77777777" w:rsidR="00983139" w:rsidRDefault="00983139" w:rsidP="00630219">
            <w:pPr>
              <w:spacing w:before="120" w:after="120" w:line="276" w:lineRule="auto"/>
              <w:jc w:val="center"/>
              <w:rPr>
                <w:color w:val="FF0000"/>
                <w:lang w:eastAsia="en-AU"/>
              </w:rPr>
            </w:pPr>
            <w:r>
              <w:rPr>
                <w:color w:val="FF0000"/>
                <w:lang w:eastAsia="en-AU"/>
              </w:rPr>
              <w:t>112g</w:t>
            </w:r>
          </w:p>
          <w:p w14:paraId="1AEF1912" w14:textId="77777777" w:rsidR="00983139" w:rsidRDefault="00983139" w:rsidP="00630219">
            <w:pPr>
              <w:spacing w:before="120" w:after="120" w:line="276" w:lineRule="auto"/>
              <w:jc w:val="center"/>
              <w:rPr>
                <w:color w:val="FF0000"/>
                <w:lang w:eastAsia="en-AU"/>
              </w:rPr>
            </w:pPr>
            <w:r>
              <w:rPr>
                <w:color w:val="FF0000"/>
                <w:lang w:eastAsia="en-AU"/>
              </w:rPr>
              <w:t>320g</w:t>
            </w:r>
          </w:p>
          <w:p w14:paraId="1AEF1913" w14:textId="77777777" w:rsidR="00983139" w:rsidRDefault="00983139" w:rsidP="00630219">
            <w:pPr>
              <w:spacing w:before="120" w:after="120" w:line="276" w:lineRule="auto"/>
              <w:jc w:val="center"/>
              <w:rPr>
                <w:color w:val="FF0000"/>
                <w:lang w:eastAsia="en-AU"/>
              </w:rPr>
            </w:pPr>
            <w:r>
              <w:rPr>
                <w:color w:val="FF0000"/>
                <w:lang w:eastAsia="en-AU"/>
              </w:rPr>
              <w:t>52g</w:t>
            </w:r>
          </w:p>
          <w:p w14:paraId="1AEF1914" w14:textId="77777777" w:rsidR="00983139" w:rsidRPr="00982A5B" w:rsidRDefault="00983139" w:rsidP="00630219">
            <w:pPr>
              <w:spacing w:before="120" w:after="120" w:line="276" w:lineRule="auto"/>
              <w:jc w:val="center"/>
              <w:rPr>
                <w:color w:val="FF0000"/>
                <w:lang w:eastAsia="en-AU"/>
              </w:rPr>
            </w:pPr>
            <w:r>
              <w:rPr>
                <w:color w:val="FF0000"/>
                <w:lang w:eastAsia="en-AU"/>
              </w:rPr>
              <w:t>112g</w:t>
            </w:r>
          </w:p>
        </w:tc>
        <w:tc>
          <w:tcPr>
            <w:tcW w:w="4251" w:type="dxa"/>
            <w:vAlign w:val="center"/>
          </w:tcPr>
          <w:p w14:paraId="1AEF1915" w14:textId="77777777" w:rsidR="00983139" w:rsidRDefault="00983139" w:rsidP="00EB4A70">
            <w:pPr>
              <w:spacing w:before="120" w:after="120" w:line="276" w:lineRule="auto"/>
              <w:rPr>
                <w:lang w:eastAsia="en-AU"/>
              </w:rPr>
            </w:pPr>
            <w:r>
              <w:rPr>
                <w:lang w:eastAsia="en-AU"/>
              </w:rPr>
              <w:t xml:space="preserve">Place all liquids in a mixing bowl. Place dry ingredients on top of liquids. Blend on a medium speed until batter is smooth. </w:t>
            </w:r>
          </w:p>
        </w:tc>
      </w:tr>
      <w:tr w:rsidR="00983139" w14:paraId="1AEF191B" w14:textId="77777777" w:rsidTr="00F46644">
        <w:trPr>
          <w:cantSplit w:val="0"/>
        </w:trPr>
        <w:tc>
          <w:tcPr>
            <w:tcW w:w="2277" w:type="dxa"/>
            <w:vAlign w:val="center"/>
          </w:tcPr>
          <w:p w14:paraId="1AEF1917" w14:textId="77777777" w:rsidR="00983139" w:rsidRDefault="00983139" w:rsidP="00EB4A70">
            <w:pPr>
              <w:spacing w:before="120" w:after="120" w:line="276" w:lineRule="auto"/>
              <w:rPr>
                <w:lang w:eastAsia="en-AU"/>
              </w:rPr>
            </w:pPr>
            <w:r>
              <w:rPr>
                <w:lang w:eastAsia="en-AU"/>
              </w:rPr>
              <w:t xml:space="preserve">Frozen blueberries </w:t>
            </w:r>
          </w:p>
        </w:tc>
        <w:tc>
          <w:tcPr>
            <w:tcW w:w="1185" w:type="dxa"/>
            <w:vAlign w:val="center"/>
          </w:tcPr>
          <w:p w14:paraId="1AEF1918" w14:textId="77777777" w:rsidR="00983139" w:rsidRDefault="00983139" w:rsidP="00630219">
            <w:pPr>
              <w:spacing w:before="120" w:after="120" w:line="276" w:lineRule="auto"/>
              <w:jc w:val="center"/>
              <w:rPr>
                <w:lang w:eastAsia="en-AU"/>
              </w:rPr>
            </w:pPr>
            <w:r>
              <w:rPr>
                <w:lang w:eastAsia="en-AU"/>
              </w:rPr>
              <w:t>416g</w:t>
            </w:r>
          </w:p>
        </w:tc>
        <w:tc>
          <w:tcPr>
            <w:tcW w:w="1495" w:type="dxa"/>
            <w:vAlign w:val="center"/>
          </w:tcPr>
          <w:p w14:paraId="1AEF1919" w14:textId="77777777" w:rsidR="00983139" w:rsidRPr="00982A5B" w:rsidRDefault="00983139" w:rsidP="00630219">
            <w:pPr>
              <w:spacing w:before="120" w:after="120" w:line="276" w:lineRule="auto"/>
              <w:jc w:val="center"/>
              <w:rPr>
                <w:color w:val="FF0000"/>
                <w:lang w:eastAsia="en-AU"/>
              </w:rPr>
            </w:pPr>
            <w:r w:rsidRPr="00982A5B">
              <w:rPr>
                <w:color w:val="FF0000"/>
                <w:lang w:eastAsia="en-AU"/>
              </w:rPr>
              <w:t>333g</w:t>
            </w:r>
          </w:p>
        </w:tc>
        <w:tc>
          <w:tcPr>
            <w:tcW w:w="4251" w:type="dxa"/>
            <w:vAlign w:val="center"/>
          </w:tcPr>
          <w:p w14:paraId="1AEF191A" w14:textId="13F6B418" w:rsidR="00983139" w:rsidRDefault="00983139" w:rsidP="00EB4A70">
            <w:pPr>
              <w:spacing w:before="120" w:after="120" w:line="276" w:lineRule="auto"/>
              <w:rPr>
                <w:lang w:eastAsia="en-AU"/>
              </w:rPr>
            </w:pPr>
            <w:r>
              <w:rPr>
                <w:lang w:eastAsia="en-AU"/>
              </w:rPr>
              <w:t>Add frozen blueberries and mix just till combined. Drop batter into muffin tins and bake 220°</w:t>
            </w:r>
            <w:r w:rsidR="00D74129">
              <w:rPr>
                <w:lang w:eastAsia="en-AU"/>
              </w:rPr>
              <w:t>C</w:t>
            </w:r>
            <w:r>
              <w:rPr>
                <w:lang w:eastAsia="en-AU"/>
              </w:rPr>
              <w:t xml:space="preserve"> for 15-20mins</w:t>
            </w:r>
          </w:p>
        </w:tc>
      </w:tr>
      <w:tr w:rsidR="00983139" w14:paraId="1AEF1920" w14:textId="77777777" w:rsidTr="00AD1C17">
        <w:trPr>
          <w:cantSplit w:val="0"/>
        </w:trPr>
        <w:tc>
          <w:tcPr>
            <w:tcW w:w="2277" w:type="dxa"/>
            <w:shd w:val="clear" w:color="auto" w:fill="EADEF1" w:themeFill="accent1" w:themeFillTint="33"/>
            <w:vAlign w:val="center"/>
          </w:tcPr>
          <w:p w14:paraId="1AEF191C" w14:textId="77777777" w:rsidR="00983139" w:rsidRDefault="00983139" w:rsidP="00AD1C17">
            <w:pPr>
              <w:spacing w:before="120" w:after="120" w:line="276" w:lineRule="auto"/>
              <w:rPr>
                <w:lang w:eastAsia="en-AU"/>
              </w:rPr>
            </w:pPr>
            <w:r>
              <w:rPr>
                <w:lang w:eastAsia="en-AU"/>
              </w:rPr>
              <w:t>Total weight</w:t>
            </w:r>
          </w:p>
        </w:tc>
        <w:tc>
          <w:tcPr>
            <w:tcW w:w="1185" w:type="dxa"/>
            <w:shd w:val="clear" w:color="auto" w:fill="EADEF1" w:themeFill="accent1" w:themeFillTint="33"/>
            <w:vAlign w:val="center"/>
          </w:tcPr>
          <w:p w14:paraId="1AEF191D" w14:textId="77777777" w:rsidR="00983139" w:rsidRDefault="00983139" w:rsidP="00630219">
            <w:pPr>
              <w:spacing w:before="120" w:after="120" w:line="276" w:lineRule="auto"/>
              <w:jc w:val="center"/>
              <w:rPr>
                <w:lang w:eastAsia="en-AU"/>
              </w:rPr>
            </w:pPr>
            <w:r>
              <w:rPr>
                <w:lang w:eastAsia="en-AU"/>
              </w:rPr>
              <w:t>2525g</w:t>
            </w:r>
          </w:p>
        </w:tc>
        <w:tc>
          <w:tcPr>
            <w:tcW w:w="1495" w:type="dxa"/>
            <w:shd w:val="clear" w:color="auto" w:fill="EADEF1" w:themeFill="accent1" w:themeFillTint="33"/>
            <w:vAlign w:val="center"/>
          </w:tcPr>
          <w:p w14:paraId="1AEF191E" w14:textId="77777777" w:rsidR="00983139" w:rsidRPr="00982A5B" w:rsidRDefault="00983139" w:rsidP="00630219">
            <w:pPr>
              <w:spacing w:before="120" w:after="120" w:line="276" w:lineRule="auto"/>
              <w:jc w:val="center"/>
              <w:rPr>
                <w:color w:val="FF0000"/>
                <w:lang w:eastAsia="en-AU"/>
              </w:rPr>
            </w:pPr>
            <w:r w:rsidRPr="00982A5B">
              <w:rPr>
                <w:color w:val="FF0000"/>
                <w:lang w:eastAsia="en-AU"/>
              </w:rPr>
              <w:t>1</w:t>
            </w:r>
            <w:r>
              <w:rPr>
                <w:color w:val="FF0000"/>
                <w:lang w:eastAsia="en-AU"/>
              </w:rPr>
              <w:t>953</w:t>
            </w:r>
            <w:r w:rsidRPr="00982A5B">
              <w:rPr>
                <w:color w:val="FF0000"/>
                <w:lang w:eastAsia="en-AU"/>
              </w:rPr>
              <w:t>g</w:t>
            </w:r>
          </w:p>
        </w:tc>
        <w:tc>
          <w:tcPr>
            <w:tcW w:w="4251" w:type="dxa"/>
            <w:shd w:val="clear" w:color="auto" w:fill="EADEF1" w:themeFill="accent1" w:themeFillTint="33"/>
            <w:vAlign w:val="center"/>
          </w:tcPr>
          <w:p w14:paraId="1AEF191F" w14:textId="77777777" w:rsidR="00983139" w:rsidRDefault="00983139" w:rsidP="00EB4A70">
            <w:pPr>
              <w:spacing w:before="120" w:after="120" w:line="276" w:lineRule="auto"/>
              <w:rPr>
                <w:lang w:eastAsia="en-AU"/>
              </w:rPr>
            </w:pPr>
          </w:p>
        </w:tc>
      </w:tr>
    </w:tbl>
    <w:p w14:paraId="1AEF1922" w14:textId="77777777" w:rsidR="00983139" w:rsidRPr="00983139" w:rsidRDefault="00983139" w:rsidP="00523E1F">
      <w:pPr>
        <w:spacing w:before="480"/>
        <w:rPr>
          <w:b/>
          <w:i/>
          <w:lang w:eastAsia="en-AU"/>
        </w:rPr>
      </w:pPr>
      <w:r w:rsidRPr="00983139">
        <w:rPr>
          <w:b/>
          <w:i/>
          <w:lang w:eastAsia="en-AU"/>
        </w:rPr>
        <w:t xml:space="preserve">White Chocolate decoration </w:t>
      </w:r>
    </w:p>
    <w:p w14:paraId="03528E39" w14:textId="67C42354" w:rsidR="00F94876" w:rsidRDefault="00F94876" w:rsidP="00F94876">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19</w:t>
      </w:r>
      <w:r w:rsidR="0099098C">
        <w:rPr>
          <w:noProof/>
        </w:rPr>
        <w:fldChar w:fldCharType="end"/>
      </w:r>
      <w:r>
        <w:t xml:space="preserve"> White chocolate decoration recipe</w:t>
      </w:r>
    </w:p>
    <w:tbl>
      <w:tblPr>
        <w:tblStyle w:val="TableGrid"/>
        <w:tblW w:w="9208" w:type="dxa"/>
        <w:tblLook w:val="04A0" w:firstRow="1" w:lastRow="0" w:firstColumn="1" w:lastColumn="0" w:noHBand="0" w:noVBand="1"/>
      </w:tblPr>
      <w:tblGrid>
        <w:gridCol w:w="2278"/>
        <w:gridCol w:w="1185"/>
        <w:gridCol w:w="1496"/>
        <w:gridCol w:w="4249"/>
      </w:tblGrid>
      <w:tr w:rsidR="00983139" w14:paraId="1AEF1927" w14:textId="77777777" w:rsidTr="008462DA">
        <w:trPr>
          <w:cnfStyle w:val="100000000000" w:firstRow="1" w:lastRow="0" w:firstColumn="0" w:lastColumn="0" w:oddVBand="0" w:evenVBand="0" w:oddHBand="0" w:evenHBand="0" w:firstRowFirstColumn="0" w:firstRowLastColumn="0" w:lastRowFirstColumn="0" w:lastRowLastColumn="0"/>
        </w:trPr>
        <w:tc>
          <w:tcPr>
            <w:tcW w:w="2279" w:type="dxa"/>
          </w:tcPr>
          <w:p w14:paraId="1AEF1923" w14:textId="77777777" w:rsidR="00983139" w:rsidRDefault="00983139" w:rsidP="00EB4A70">
            <w:pPr>
              <w:spacing w:before="120" w:line="276" w:lineRule="auto"/>
              <w:rPr>
                <w:lang w:eastAsia="en-AU"/>
              </w:rPr>
            </w:pPr>
            <w:r>
              <w:rPr>
                <w:lang w:eastAsia="en-AU"/>
              </w:rPr>
              <w:t>Ingredients</w:t>
            </w:r>
          </w:p>
        </w:tc>
        <w:tc>
          <w:tcPr>
            <w:tcW w:w="1185" w:type="dxa"/>
          </w:tcPr>
          <w:p w14:paraId="1AEF1924" w14:textId="77777777" w:rsidR="00983139" w:rsidRDefault="00983139" w:rsidP="007624B7">
            <w:pPr>
              <w:spacing w:before="120" w:line="276" w:lineRule="auto"/>
              <w:jc w:val="center"/>
              <w:rPr>
                <w:lang w:eastAsia="en-AU"/>
              </w:rPr>
            </w:pPr>
            <w:r>
              <w:rPr>
                <w:lang w:eastAsia="en-AU"/>
              </w:rPr>
              <w:t>Weight (g)</w:t>
            </w:r>
          </w:p>
        </w:tc>
        <w:tc>
          <w:tcPr>
            <w:tcW w:w="1497" w:type="dxa"/>
          </w:tcPr>
          <w:p w14:paraId="1AEF1925" w14:textId="0FED79C9" w:rsidR="00983139" w:rsidRDefault="00983139" w:rsidP="007624B7">
            <w:pPr>
              <w:spacing w:before="120" w:line="276" w:lineRule="auto"/>
              <w:jc w:val="center"/>
              <w:rPr>
                <w:lang w:eastAsia="en-AU"/>
              </w:rPr>
            </w:pPr>
            <w:r>
              <w:rPr>
                <w:lang w:eastAsia="en-AU"/>
              </w:rPr>
              <w:t xml:space="preserve">Adjusted </w:t>
            </w:r>
            <w:r w:rsidR="00AD1C17">
              <w:rPr>
                <w:lang w:eastAsia="en-AU"/>
              </w:rPr>
              <w:t>a</w:t>
            </w:r>
            <w:r>
              <w:rPr>
                <w:lang w:eastAsia="en-AU"/>
              </w:rPr>
              <w:t>mount (g)</w:t>
            </w:r>
          </w:p>
        </w:tc>
        <w:tc>
          <w:tcPr>
            <w:tcW w:w="4253" w:type="dxa"/>
          </w:tcPr>
          <w:p w14:paraId="1AEF1926" w14:textId="77777777" w:rsidR="00983139" w:rsidRDefault="00983139" w:rsidP="00EB4A70">
            <w:pPr>
              <w:spacing w:before="120" w:line="276" w:lineRule="auto"/>
              <w:rPr>
                <w:lang w:eastAsia="en-AU"/>
              </w:rPr>
            </w:pPr>
            <w:r>
              <w:rPr>
                <w:lang w:eastAsia="en-AU"/>
              </w:rPr>
              <w:t>Method</w:t>
            </w:r>
          </w:p>
        </w:tc>
      </w:tr>
      <w:tr w:rsidR="00983139" w14:paraId="1AEF192E" w14:textId="77777777" w:rsidTr="008462DA">
        <w:trPr>
          <w:cantSplit w:val="0"/>
        </w:trPr>
        <w:tc>
          <w:tcPr>
            <w:tcW w:w="2279" w:type="dxa"/>
            <w:vAlign w:val="center"/>
          </w:tcPr>
          <w:p w14:paraId="1AEF1928" w14:textId="0F82C686" w:rsidR="00983139" w:rsidRDefault="00983139" w:rsidP="00EB4A70">
            <w:pPr>
              <w:spacing w:before="120" w:after="120" w:line="276" w:lineRule="auto"/>
              <w:rPr>
                <w:lang w:eastAsia="en-AU"/>
              </w:rPr>
            </w:pPr>
            <w:r>
              <w:rPr>
                <w:lang w:eastAsia="en-AU"/>
              </w:rPr>
              <w:t xml:space="preserve">Compound </w:t>
            </w:r>
            <w:r w:rsidR="00AD1C17">
              <w:rPr>
                <w:lang w:eastAsia="en-AU"/>
              </w:rPr>
              <w:t>w</w:t>
            </w:r>
            <w:r>
              <w:rPr>
                <w:lang w:eastAsia="en-AU"/>
              </w:rPr>
              <w:t xml:space="preserve">hite </w:t>
            </w:r>
            <w:r w:rsidR="00AD1C17">
              <w:rPr>
                <w:lang w:eastAsia="en-AU"/>
              </w:rPr>
              <w:t>c</w:t>
            </w:r>
            <w:r>
              <w:rPr>
                <w:lang w:eastAsia="en-AU"/>
              </w:rPr>
              <w:t xml:space="preserve">hocolate </w:t>
            </w:r>
          </w:p>
          <w:p w14:paraId="1AEF1929" w14:textId="77777777" w:rsidR="00983139" w:rsidRDefault="00983139" w:rsidP="00EB4A70">
            <w:pPr>
              <w:spacing w:before="120" w:after="120" w:line="276" w:lineRule="auto"/>
              <w:rPr>
                <w:lang w:eastAsia="en-AU"/>
              </w:rPr>
            </w:pPr>
            <w:r>
              <w:rPr>
                <w:lang w:eastAsia="en-AU"/>
              </w:rPr>
              <w:t xml:space="preserve">Vegetable oil </w:t>
            </w:r>
          </w:p>
        </w:tc>
        <w:tc>
          <w:tcPr>
            <w:tcW w:w="1185" w:type="dxa"/>
            <w:vAlign w:val="center"/>
          </w:tcPr>
          <w:p w14:paraId="29B46B46" w14:textId="48357F7C" w:rsidR="00983139" w:rsidRDefault="00983139" w:rsidP="007624B7">
            <w:pPr>
              <w:spacing w:before="120" w:after="120" w:line="276" w:lineRule="auto"/>
              <w:jc w:val="center"/>
              <w:rPr>
                <w:lang w:eastAsia="en-AU"/>
              </w:rPr>
            </w:pPr>
            <w:r>
              <w:rPr>
                <w:lang w:eastAsia="en-AU"/>
              </w:rPr>
              <w:t>100g</w:t>
            </w:r>
          </w:p>
          <w:p w14:paraId="1AEF192B" w14:textId="77777777" w:rsidR="00983139" w:rsidRDefault="00983139" w:rsidP="007624B7">
            <w:pPr>
              <w:spacing w:before="320" w:after="0" w:line="276" w:lineRule="auto"/>
              <w:jc w:val="center"/>
              <w:rPr>
                <w:lang w:eastAsia="en-AU"/>
              </w:rPr>
            </w:pPr>
            <w:r>
              <w:rPr>
                <w:lang w:eastAsia="en-AU"/>
              </w:rPr>
              <w:t>10ml</w:t>
            </w:r>
          </w:p>
        </w:tc>
        <w:tc>
          <w:tcPr>
            <w:tcW w:w="1497" w:type="dxa"/>
            <w:vAlign w:val="center"/>
          </w:tcPr>
          <w:p w14:paraId="1AEF192C" w14:textId="54CC6C27" w:rsidR="00983139" w:rsidRDefault="00983139" w:rsidP="007624B7">
            <w:pPr>
              <w:spacing w:before="120" w:after="120" w:line="276" w:lineRule="auto"/>
              <w:jc w:val="center"/>
              <w:rPr>
                <w:lang w:eastAsia="en-AU"/>
              </w:rPr>
            </w:pPr>
            <w:r w:rsidRPr="00982A5B">
              <w:rPr>
                <w:color w:val="FF0000"/>
                <w:lang w:eastAsia="en-AU"/>
              </w:rPr>
              <w:t>Remain as is</w:t>
            </w:r>
          </w:p>
        </w:tc>
        <w:tc>
          <w:tcPr>
            <w:tcW w:w="4253" w:type="dxa"/>
            <w:vAlign w:val="center"/>
          </w:tcPr>
          <w:p w14:paraId="1AEF192D" w14:textId="77777777" w:rsidR="00983139" w:rsidRDefault="00983139" w:rsidP="00EB4A70">
            <w:pPr>
              <w:spacing w:before="120" w:after="120" w:line="276" w:lineRule="auto"/>
              <w:rPr>
                <w:lang w:eastAsia="en-AU"/>
              </w:rPr>
            </w:pPr>
            <w:r>
              <w:rPr>
                <w:lang w:eastAsia="en-AU"/>
              </w:rPr>
              <w:t>Melt in the microwave. Place in a paper piping bag. Cut the tips and pipe fine lines over cooled muffins.</w:t>
            </w:r>
          </w:p>
        </w:tc>
      </w:tr>
      <w:tr w:rsidR="00983139" w14:paraId="1AEF1933" w14:textId="77777777" w:rsidTr="00AD1C17">
        <w:trPr>
          <w:cantSplit w:val="0"/>
        </w:trPr>
        <w:tc>
          <w:tcPr>
            <w:tcW w:w="2279" w:type="dxa"/>
            <w:shd w:val="clear" w:color="auto" w:fill="EADEF1" w:themeFill="accent1" w:themeFillTint="33"/>
            <w:vAlign w:val="center"/>
          </w:tcPr>
          <w:p w14:paraId="1AEF192F" w14:textId="77777777" w:rsidR="00983139" w:rsidRDefault="00983139" w:rsidP="00AD1C17">
            <w:pPr>
              <w:spacing w:before="120" w:after="120" w:line="276" w:lineRule="auto"/>
              <w:rPr>
                <w:lang w:eastAsia="en-AU"/>
              </w:rPr>
            </w:pPr>
            <w:r>
              <w:rPr>
                <w:lang w:eastAsia="en-AU"/>
              </w:rPr>
              <w:t xml:space="preserve">Total weight </w:t>
            </w:r>
          </w:p>
        </w:tc>
        <w:tc>
          <w:tcPr>
            <w:tcW w:w="1185" w:type="dxa"/>
            <w:shd w:val="clear" w:color="auto" w:fill="EADEF1" w:themeFill="accent1" w:themeFillTint="33"/>
            <w:vAlign w:val="center"/>
          </w:tcPr>
          <w:p w14:paraId="1AEF1930" w14:textId="77777777" w:rsidR="00983139" w:rsidRDefault="00983139" w:rsidP="007624B7">
            <w:pPr>
              <w:spacing w:before="120" w:after="120" w:line="276" w:lineRule="auto"/>
              <w:jc w:val="center"/>
              <w:rPr>
                <w:lang w:eastAsia="en-AU"/>
              </w:rPr>
            </w:pPr>
            <w:r>
              <w:rPr>
                <w:lang w:eastAsia="en-AU"/>
              </w:rPr>
              <w:t>110g</w:t>
            </w:r>
          </w:p>
        </w:tc>
        <w:tc>
          <w:tcPr>
            <w:tcW w:w="1497" w:type="dxa"/>
            <w:shd w:val="clear" w:color="auto" w:fill="EADEF1" w:themeFill="accent1" w:themeFillTint="33"/>
            <w:vAlign w:val="center"/>
          </w:tcPr>
          <w:p w14:paraId="1AEF1931" w14:textId="77777777" w:rsidR="00983139" w:rsidRDefault="00983139" w:rsidP="007624B7">
            <w:pPr>
              <w:spacing w:before="120" w:after="120" w:line="276" w:lineRule="auto"/>
              <w:jc w:val="center"/>
              <w:rPr>
                <w:lang w:eastAsia="en-AU"/>
              </w:rPr>
            </w:pPr>
          </w:p>
        </w:tc>
        <w:tc>
          <w:tcPr>
            <w:tcW w:w="4253" w:type="dxa"/>
            <w:shd w:val="clear" w:color="auto" w:fill="EADEF1" w:themeFill="accent1" w:themeFillTint="33"/>
            <w:vAlign w:val="center"/>
          </w:tcPr>
          <w:p w14:paraId="1AEF1932" w14:textId="77777777" w:rsidR="00983139" w:rsidRDefault="00983139" w:rsidP="00EB4A70">
            <w:pPr>
              <w:spacing w:before="120" w:after="120" w:line="276" w:lineRule="auto"/>
              <w:rPr>
                <w:lang w:eastAsia="en-AU"/>
              </w:rPr>
            </w:pPr>
          </w:p>
        </w:tc>
      </w:tr>
    </w:tbl>
    <w:p w14:paraId="1AEF1934" w14:textId="6BB3B8E3" w:rsidR="00983139" w:rsidRDefault="00523E1F">
      <w:pPr>
        <w:keepLines w:val="0"/>
        <w:spacing w:before="0"/>
      </w:pPr>
      <w:r>
        <w:br w:type="page"/>
      </w:r>
    </w:p>
    <w:p w14:paraId="1AEF1935" w14:textId="76F11FE0" w:rsidR="00983139" w:rsidRDefault="00983139" w:rsidP="00983139">
      <w:pPr>
        <w:pStyle w:val="Heading2"/>
      </w:pPr>
      <w:bookmarkStart w:id="145" w:name="_Toc30753704"/>
      <w:r>
        <w:t xml:space="preserve">Gugelhupf – </w:t>
      </w:r>
      <w:r w:rsidR="00933F61">
        <w:t>h</w:t>
      </w:r>
      <w:r w:rsidR="00C44AA6">
        <w:t xml:space="preserve">i </w:t>
      </w:r>
      <w:r w:rsidR="00933F61">
        <w:t>r</w:t>
      </w:r>
      <w:r w:rsidR="00C44AA6">
        <w:t>atio c</w:t>
      </w:r>
      <w:r>
        <w:t>ake</w:t>
      </w:r>
      <w:bookmarkEnd w:id="145"/>
      <w:r>
        <w:t xml:space="preserve"> </w:t>
      </w:r>
    </w:p>
    <w:p w14:paraId="144A98BF" w14:textId="32B46969" w:rsidR="00A74363" w:rsidRDefault="00A74363" w:rsidP="00A74363">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20</w:t>
      </w:r>
      <w:r w:rsidR="0099098C">
        <w:rPr>
          <w:noProof/>
        </w:rPr>
        <w:fldChar w:fldCharType="end"/>
      </w:r>
      <w:r>
        <w:t xml:space="preserve"> Gugelhupf recipe</w:t>
      </w:r>
    </w:p>
    <w:tbl>
      <w:tblPr>
        <w:tblStyle w:val="TableGrid"/>
        <w:tblW w:w="9208" w:type="dxa"/>
        <w:tblLook w:val="04A0" w:firstRow="1" w:lastRow="0" w:firstColumn="1" w:lastColumn="0" w:noHBand="0" w:noVBand="1"/>
      </w:tblPr>
      <w:tblGrid>
        <w:gridCol w:w="2278"/>
        <w:gridCol w:w="1185"/>
        <w:gridCol w:w="1496"/>
        <w:gridCol w:w="4249"/>
      </w:tblGrid>
      <w:tr w:rsidR="00983139" w14:paraId="1AEF193A" w14:textId="77777777" w:rsidTr="007B37F5">
        <w:trPr>
          <w:cnfStyle w:val="100000000000" w:firstRow="1" w:lastRow="0" w:firstColumn="0" w:lastColumn="0" w:oddVBand="0" w:evenVBand="0" w:oddHBand="0" w:evenHBand="0" w:firstRowFirstColumn="0" w:firstRowLastColumn="0" w:lastRowFirstColumn="0" w:lastRowLastColumn="0"/>
        </w:trPr>
        <w:tc>
          <w:tcPr>
            <w:tcW w:w="2279" w:type="dxa"/>
          </w:tcPr>
          <w:p w14:paraId="1AEF1936" w14:textId="77777777" w:rsidR="00983139" w:rsidRDefault="00983139" w:rsidP="00EB4A70">
            <w:pPr>
              <w:spacing w:before="120" w:line="276" w:lineRule="auto"/>
              <w:rPr>
                <w:lang w:eastAsia="en-AU"/>
              </w:rPr>
            </w:pPr>
            <w:r>
              <w:rPr>
                <w:lang w:eastAsia="en-AU"/>
              </w:rPr>
              <w:t>Ingredients</w:t>
            </w:r>
          </w:p>
        </w:tc>
        <w:tc>
          <w:tcPr>
            <w:tcW w:w="1185" w:type="dxa"/>
          </w:tcPr>
          <w:p w14:paraId="1AEF1937" w14:textId="77777777" w:rsidR="00983139" w:rsidRDefault="00983139" w:rsidP="00630219">
            <w:pPr>
              <w:spacing w:before="120" w:line="276" w:lineRule="auto"/>
              <w:jc w:val="center"/>
              <w:rPr>
                <w:lang w:eastAsia="en-AU"/>
              </w:rPr>
            </w:pPr>
            <w:r>
              <w:rPr>
                <w:lang w:eastAsia="en-AU"/>
              </w:rPr>
              <w:t>Weight (g)</w:t>
            </w:r>
          </w:p>
        </w:tc>
        <w:tc>
          <w:tcPr>
            <w:tcW w:w="1497" w:type="dxa"/>
          </w:tcPr>
          <w:p w14:paraId="1AEF1938" w14:textId="1A67F145" w:rsidR="00983139" w:rsidRDefault="00983139" w:rsidP="00630219">
            <w:pPr>
              <w:spacing w:before="120" w:line="276" w:lineRule="auto"/>
              <w:jc w:val="center"/>
              <w:rPr>
                <w:lang w:eastAsia="en-AU"/>
              </w:rPr>
            </w:pPr>
            <w:r>
              <w:rPr>
                <w:lang w:eastAsia="en-AU"/>
              </w:rPr>
              <w:t xml:space="preserve">Adjusted </w:t>
            </w:r>
            <w:r w:rsidR="00AD1C17">
              <w:rPr>
                <w:lang w:eastAsia="en-AU"/>
              </w:rPr>
              <w:t>a</w:t>
            </w:r>
            <w:r>
              <w:rPr>
                <w:lang w:eastAsia="en-AU"/>
              </w:rPr>
              <w:t>mount (g)</w:t>
            </w:r>
          </w:p>
        </w:tc>
        <w:tc>
          <w:tcPr>
            <w:tcW w:w="4253" w:type="dxa"/>
          </w:tcPr>
          <w:p w14:paraId="1AEF1939" w14:textId="77777777" w:rsidR="00983139" w:rsidRDefault="00983139" w:rsidP="00EB4A70">
            <w:pPr>
              <w:spacing w:before="120" w:line="276" w:lineRule="auto"/>
              <w:rPr>
                <w:lang w:eastAsia="en-AU"/>
              </w:rPr>
            </w:pPr>
            <w:r>
              <w:rPr>
                <w:lang w:eastAsia="en-AU"/>
              </w:rPr>
              <w:t>Method</w:t>
            </w:r>
          </w:p>
        </w:tc>
      </w:tr>
      <w:tr w:rsidR="00983139" w14:paraId="1AEF1943" w14:textId="77777777" w:rsidTr="007B37F5">
        <w:trPr>
          <w:cantSplit w:val="0"/>
        </w:trPr>
        <w:tc>
          <w:tcPr>
            <w:tcW w:w="2279" w:type="dxa"/>
          </w:tcPr>
          <w:p w14:paraId="1AEF193B" w14:textId="77777777" w:rsidR="00983139" w:rsidRDefault="00983139" w:rsidP="00EB4A70">
            <w:pPr>
              <w:pStyle w:val="Body"/>
              <w:spacing w:before="120" w:after="120" w:line="276" w:lineRule="auto"/>
            </w:pPr>
            <w:r>
              <w:t>Water</w:t>
            </w:r>
          </w:p>
          <w:p w14:paraId="1AEF193C" w14:textId="77777777" w:rsidR="00983139" w:rsidRDefault="00983139" w:rsidP="00EB4A70">
            <w:pPr>
              <w:pStyle w:val="Body"/>
              <w:spacing w:before="120" w:after="120" w:line="276" w:lineRule="auto"/>
            </w:pPr>
            <w:r>
              <w:t>Egg</w:t>
            </w:r>
          </w:p>
          <w:p w14:paraId="1AEF193D" w14:textId="7929791C" w:rsidR="00983139" w:rsidRDefault="00983139" w:rsidP="00EB4A70">
            <w:pPr>
              <w:pStyle w:val="Body"/>
              <w:spacing w:before="120" w:after="120" w:line="276" w:lineRule="auto"/>
            </w:pPr>
            <w:r>
              <w:t xml:space="preserve">Vanilla </w:t>
            </w:r>
            <w:r w:rsidR="00AD1C17">
              <w:t>e</w:t>
            </w:r>
            <w:r>
              <w:t xml:space="preserve">ssence </w:t>
            </w:r>
          </w:p>
        </w:tc>
        <w:tc>
          <w:tcPr>
            <w:tcW w:w="1185" w:type="dxa"/>
          </w:tcPr>
          <w:p w14:paraId="1AEF193E" w14:textId="77777777" w:rsidR="00983139" w:rsidRDefault="008569C0" w:rsidP="00630219">
            <w:pPr>
              <w:pStyle w:val="Body"/>
              <w:spacing w:before="120" w:after="120" w:line="276" w:lineRule="auto"/>
              <w:jc w:val="center"/>
            </w:pPr>
            <w:r>
              <w:t>200g</w:t>
            </w:r>
          </w:p>
          <w:p w14:paraId="1AEF193F" w14:textId="77777777" w:rsidR="008569C0" w:rsidRDefault="008569C0" w:rsidP="00630219">
            <w:pPr>
              <w:pStyle w:val="Body"/>
              <w:spacing w:before="120" w:after="120" w:line="276" w:lineRule="auto"/>
              <w:jc w:val="center"/>
            </w:pPr>
            <w:r>
              <w:t>190g</w:t>
            </w:r>
          </w:p>
          <w:p w14:paraId="1AEF1940" w14:textId="77777777" w:rsidR="008569C0" w:rsidRDefault="008569C0" w:rsidP="00630219">
            <w:pPr>
              <w:pStyle w:val="Body"/>
              <w:spacing w:before="120" w:after="120" w:line="276" w:lineRule="auto"/>
              <w:jc w:val="center"/>
            </w:pPr>
            <w:r>
              <w:t>10g</w:t>
            </w:r>
          </w:p>
        </w:tc>
        <w:tc>
          <w:tcPr>
            <w:tcW w:w="1497" w:type="dxa"/>
          </w:tcPr>
          <w:p w14:paraId="1AEF1941" w14:textId="77777777" w:rsidR="00983139" w:rsidRDefault="00983139" w:rsidP="00630219">
            <w:pPr>
              <w:pStyle w:val="Body"/>
              <w:spacing w:before="120" w:after="120" w:line="276" w:lineRule="auto"/>
              <w:jc w:val="center"/>
            </w:pPr>
          </w:p>
        </w:tc>
        <w:tc>
          <w:tcPr>
            <w:tcW w:w="4253" w:type="dxa"/>
          </w:tcPr>
          <w:p w14:paraId="1AEF1942" w14:textId="77777777" w:rsidR="00983139" w:rsidRDefault="008569C0" w:rsidP="00EB4A70">
            <w:pPr>
              <w:pStyle w:val="Body"/>
              <w:spacing w:before="120" w:after="120" w:line="276" w:lineRule="auto"/>
            </w:pPr>
            <w:r>
              <w:t>Place all wet ingredients into the mixing bowl.</w:t>
            </w:r>
          </w:p>
        </w:tc>
      </w:tr>
      <w:tr w:rsidR="00983139" w14:paraId="1AEF194A" w14:textId="77777777" w:rsidTr="007B37F5">
        <w:trPr>
          <w:cantSplit w:val="0"/>
        </w:trPr>
        <w:tc>
          <w:tcPr>
            <w:tcW w:w="2279" w:type="dxa"/>
          </w:tcPr>
          <w:p w14:paraId="1AEF1944" w14:textId="5A508EBF" w:rsidR="00983139" w:rsidRDefault="00983139" w:rsidP="00EB4A70">
            <w:pPr>
              <w:pStyle w:val="Body"/>
              <w:spacing w:before="120" w:after="120" w:line="276" w:lineRule="auto"/>
            </w:pPr>
            <w:r>
              <w:t xml:space="preserve">Creaming </w:t>
            </w:r>
            <w:r w:rsidR="00AD1C17">
              <w:t>f</w:t>
            </w:r>
            <w:r>
              <w:t xml:space="preserve">at </w:t>
            </w:r>
          </w:p>
          <w:p w14:paraId="1AEF1945" w14:textId="3D47C8F5" w:rsidR="00983139" w:rsidRDefault="00983139" w:rsidP="00EB4A70">
            <w:pPr>
              <w:pStyle w:val="Body"/>
              <w:spacing w:before="120" w:after="120" w:line="276" w:lineRule="auto"/>
            </w:pPr>
            <w:r>
              <w:t xml:space="preserve">Sponge </w:t>
            </w:r>
            <w:r w:rsidR="00AD1C17">
              <w:t>e</w:t>
            </w:r>
            <w:r>
              <w:t xml:space="preserve">mulsifier </w:t>
            </w:r>
          </w:p>
        </w:tc>
        <w:tc>
          <w:tcPr>
            <w:tcW w:w="1185" w:type="dxa"/>
          </w:tcPr>
          <w:p w14:paraId="1AEF1946" w14:textId="77777777" w:rsidR="00983139" w:rsidRDefault="008569C0" w:rsidP="00630219">
            <w:pPr>
              <w:pStyle w:val="Body"/>
              <w:spacing w:before="120" w:after="120" w:line="276" w:lineRule="auto"/>
              <w:jc w:val="center"/>
            </w:pPr>
            <w:r>
              <w:t>125g</w:t>
            </w:r>
          </w:p>
          <w:p w14:paraId="1AEF1947" w14:textId="77777777" w:rsidR="008569C0" w:rsidRDefault="008569C0" w:rsidP="00630219">
            <w:pPr>
              <w:pStyle w:val="Body"/>
              <w:spacing w:before="120" w:after="120" w:line="276" w:lineRule="auto"/>
              <w:jc w:val="center"/>
            </w:pPr>
            <w:r>
              <w:t>15g</w:t>
            </w:r>
          </w:p>
        </w:tc>
        <w:tc>
          <w:tcPr>
            <w:tcW w:w="1497" w:type="dxa"/>
          </w:tcPr>
          <w:p w14:paraId="1AEF1948" w14:textId="77777777" w:rsidR="00983139" w:rsidRDefault="00983139" w:rsidP="00630219">
            <w:pPr>
              <w:pStyle w:val="Body"/>
              <w:spacing w:before="120" w:after="120" w:line="276" w:lineRule="auto"/>
              <w:jc w:val="center"/>
            </w:pPr>
          </w:p>
        </w:tc>
        <w:tc>
          <w:tcPr>
            <w:tcW w:w="4253" w:type="dxa"/>
          </w:tcPr>
          <w:p w14:paraId="1AEF1949" w14:textId="77777777" w:rsidR="00983139" w:rsidRDefault="00425914" w:rsidP="00EB4A70">
            <w:pPr>
              <w:pStyle w:val="Body"/>
              <w:spacing w:before="120" w:after="120" w:line="276" w:lineRule="auto"/>
            </w:pPr>
            <w:r>
              <w:t>Using the whisk attachment, a</w:t>
            </w:r>
            <w:r w:rsidR="008569C0">
              <w:t>dd fat and emulsifier to the wet ingredients and mix well.</w:t>
            </w:r>
          </w:p>
        </w:tc>
      </w:tr>
      <w:tr w:rsidR="00983139" w14:paraId="1AEF1958" w14:textId="77777777" w:rsidTr="007B37F5">
        <w:trPr>
          <w:cantSplit w:val="0"/>
        </w:trPr>
        <w:tc>
          <w:tcPr>
            <w:tcW w:w="2279" w:type="dxa"/>
          </w:tcPr>
          <w:p w14:paraId="1AEF194B" w14:textId="77777777" w:rsidR="00983139" w:rsidRDefault="008569C0" w:rsidP="00EB4A70">
            <w:pPr>
              <w:pStyle w:val="Body"/>
              <w:spacing w:before="120" w:after="120" w:line="276" w:lineRule="auto"/>
            </w:pPr>
            <w:r>
              <w:t>Hi-ratio flour</w:t>
            </w:r>
          </w:p>
          <w:p w14:paraId="1AEF194C" w14:textId="4B311240" w:rsidR="008569C0" w:rsidRDefault="008569C0" w:rsidP="00EB4A70">
            <w:pPr>
              <w:pStyle w:val="Body"/>
              <w:spacing w:before="120" w:after="120" w:line="276" w:lineRule="auto"/>
            </w:pPr>
            <w:r>
              <w:t xml:space="preserve">Castor </w:t>
            </w:r>
            <w:r w:rsidR="00AD1C17">
              <w:t>s</w:t>
            </w:r>
            <w:r>
              <w:t>ugar</w:t>
            </w:r>
          </w:p>
          <w:p w14:paraId="1AEF194D" w14:textId="77777777" w:rsidR="008569C0" w:rsidRDefault="008569C0" w:rsidP="00EB4A70">
            <w:pPr>
              <w:pStyle w:val="Body"/>
              <w:spacing w:before="120" w:after="120" w:line="276" w:lineRule="auto"/>
            </w:pPr>
            <w:r>
              <w:t>Skim milk powder</w:t>
            </w:r>
          </w:p>
          <w:p w14:paraId="1AEF194E" w14:textId="6F91A9AE" w:rsidR="008569C0" w:rsidRDefault="008569C0" w:rsidP="00EB4A70">
            <w:pPr>
              <w:pStyle w:val="Body"/>
              <w:spacing w:before="120" w:after="120" w:line="276" w:lineRule="auto"/>
            </w:pPr>
            <w:r>
              <w:t xml:space="preserve">Baking </w:t>
            </w:r>
            <w:r w:rsidR="00AD1C17">
              <w:t>p</w:t>
            </w:r>
            <w:r>
              <w:t xml:space="preserve">owder </w:t>
            </w:r>
          </w:p>
          <w:p w14:paraId="1AEF194F" w14:textId="77777777" w:rsidR="008569C0" w:rsidRDefault="008569C0" w:rsidP="00EB4A70">
            <w:pPr>
              <w:pStyle w:val="Body"/>
              <w:spacing w:before="120" w:after="120" w:line="276" w:lineRule="auto"/>
            </w:pPr>
            <w:r>
              <w:t xml:space="preserve">Salt </w:t>
            </w:r>
          </w:p>
        </w:tc>
        <w:tc>
          <w:tcPr>
            <w:tcW w:w="1185" w:type="dxa"/>
          </w:tcPr>
          <w:p w14:paraId="1AEF1950" w14:textId="77777777" w:rsidR="00983139" w:rsidRDefault="008569C0" w:rsidP="00630219">
            <w:pPr>
              <w:pStyle w:val="Body"/>
              <w:spacing w:before="120" w:after="120" w:line="276" w:lineRule="auto"/>
              <w:jc w:val="center"/>
            </w:pPr>
            <w:r>
              <w:t>285g</w:t>
            </w:r>
          </w:p>
          <w:p w14:paraId="1AEF1951" w14:textId="77777777" w:rsidR="008569C0" w:rsidRDefault="008569C0" w:rsidP="00630219">
            <w:pPr>
              <w:pStyle w:val="Body"/>
              <w:spacing w:before="120" w:after="120" w:line="276" w:lineRule="auto"/>
              <w:jc w:val="center"/>
            </w:pPr>
            <w:r>
              <w:t>295g</w:t>
            </w:r>
          </w:p>
          <w:p w14:paraId="1AEF1952" w14:textId="77777777" w:rsidR="008569C0" w:rsidRDefault="008569C0" w:rsidP="00630219">
            <w:pPr>
              <w:pStyle w:val="Body"/>
              <w:spacing w:before="120" w:after="120" w:line="276" w:lineRule="auto"/>
              <w:jc w:val="center"/>
            </w:pPr>
            <w:r>
              <w:t>30g</w:t>
            </w:r>
          </w:p>
          <w:p w14:paraId="1AEF1953" w14:textId="77777777" w:rsidR="008569C0" w:rsidRDefault="008569C0" w:rsidP="00630219">
            <w:pPr>
              <w:pStyle w:val="Body"/>
              <w:spacing w:before="120" w:after="120" w:line="276" w:lineRule="auto"/>
              <w:jc w:val="center"/>
            </w:pPr>
            <w:r>
              <w:t>10g</w:t>
            </w:r>
          </w:p>
          <w:p w14:paraId="1AEF1954" w14:textId="77777777" w:rsidR="008569C0" w:rsidRDefault="008569C0" w:rsidP="00630219">
            <w:pPr>
              <w:pStyle w:val="Body"/>
              <w:spacing w:before="120" w:after="120" w:line="276" w:lineRule="auto"/>
              <w:jc w:val="center"/>
            </w:pPr>
            <w:r>
              <w:t>5g</w:t>
            </w:r>
          </w:p>
        </w:tc>
        <w:tc>
          <w:tcPr>
            <w:tcW w:w="1497" w:type="dxa"/>
          </w:tcPr>
          <w:p w14:paraId="1AEF1955" w14:textId="77777777" w:rsidR="00983139" w:rsidRDefault="00983139" w:rsidP="00630219">
            <w:pPr>
              <w:pStyle w:val="Body"/>
              <w:spacing w:before="120" w:after="120" w:line="276" w:lineRule="auto"/>
              <w:jc w:val="center"/>
            </w:pPr>
          </w:p>
        </w:tc>
        <w:tc>
          <w:tcPr>
            <w:tcW w:w="4253" w:type="dxa"/>
          </w:tcPr>
          <w:p w14:paraId="1AEF1956" w14:textId="77777777" w:rsidR="00425914" w:rsidRPr="00AF154C" w:rsidRDefault="00425914" w:rsidP="00EB4A70">
            <w:pPr>
              <w:pStyle w:val="Body"/>
              <w:spacing w:before="120" w:after="120" w:line="276" w:lineRule="auto"/>
              <w:rPr>
                <w:sz w:val="23"/>
                <w:szCs w:val="23"/>
              </w:rPr>
            </w:pPr>
            <w:r w:rsidRPr="00AF154C">
              <w:rPr>
                <w:sz w:val="23"/>
                <w:szCs w:val="23"/>
              </w:rPr>
              <w:t xml:space="preserve">Sieve together twice. Add dry ingredients to the liquids and bring together using a whisk attachment on low speed, ensuring to scrape down the bowl well. </w:t>
            </w:r>
          </w:p>
          <w:p w14:paraId="1AEF1957" w14:textId="77777777" w:rsidR="00983139" w:rsidRDefault="00425914" w:rsidP="00EB4A70">
            <w:pPr>
              <w:pStyle w:val="Body"/>
              <w:spacing w:before="120" w:after="120" w:line="276" w:lineRule="auto"/>
            </w:pPr>
            <w:r w:rsidRPr="00AF154C">
              <w:rPr>
                <w:sz w:val="23"/>
                <w:szCs w:val="23"/>
              </w:rPr>
              <w:t>Whisk together for three minutes on top speed.</w:t>
            </w:r>
          </w:p>
        </w:tc>
      </w:tr>
      <w:tr w:rsidR="00983139" w14:paraId="1AEF195D" w14:textId="77777777" w:rsidTr="007B37F5">
        <w:trPr>
          <w:cantSplit w:val="0"/>
        </w:trPr>
        <w:tc>
          <w:tcPr>
            <w:tcW w:w="2279" w:type="dxa"/>
          </w:tcPr>
          <w:p w14:paraId="1AEF1959" w14:textId="77777777" w:rsidR="00983139" w:rsidRDefault="008569C0" w:rsidP="00EB4A70">
            <w:pPr>
              <w:pStyle w:val="Body"/>
              <w:spacing w:before="120" w:after="120" w:line="276" w:lineRule="auto"/>
            </w:pPr>
            <w:r>
              <w:t xml:space="preserve">Chocolate paste  </w:t>
            </w:r>
          </w:p>
        </w:tc>
        <w:tc>
          <w:tcPr>
            <w:tcW w:w="1185" w:type="dxa"/>
          </w:tcPr>
          <w:p w14:paraId="1AEF195A" w14:textId="77777777" w:rsidR="00983139" w:rsidRDefault="008569C0" w:rsidP="00630219">
            <w:pPr>
              <w:pStyle w:val="Body"/>
              <w:spacing w:before="120" w:after="120" w:line="276" w:lineRule="auto"/>
              <w:jc w:val="center"/>
            </w:pPr>
            <w:r>
              <w:t>10g</w:t>
            </w:r>
          </w:p>
        </w:tc>
        <w:tc>
          <w:tcPr>
            <w:tcW w:w="1497" w:type="dxa"/>
          </w:tcPr>
          <w:p w14:paraId="1AEF195B" w14:textId="77777777" w:rsidR="00983139" w:rsidRDefault="00983139" w:rsidP="00630219">
            <w:pPr>
              <w:pStyle w:val="Body"/>
              <w:spacing w:before="120" w:after="120" w:line="276" w:lineRule="auto"/>
              <w:jc w:val="center"/>
            </w:pPr>
          </w:p>
        </w:tc>
        <w:tc>
          <w:tcPr>
            <w:tcW w:w="4253" w:type="dxa"/>
          </w:tcPr>
          <w:p w14:paraId="1AEF195C" w14:textId="77777777" w:rsidR="00983139" w:rsidRDefault="00425914" w:rsidP="00EB4A70">
            <w:pPr>
              <w:pStyle w:val="Body"/>
              <w:spacing w:before="120" w:after="120" w:line="276" w:lineRule="auto"/>
            </w:pPr>
            <w:r>
              <w:rPr>
                <w:sz w:val="23"/>
                <w:szCs w:val="23"/>
              </w:rPr>
              <w:t>Take</w:t>
            </w:r>
            <w:r w:rsidRPr="00AF154C">
              <w:rPr>
                <w:sz w:val="23"/>
                <w:szCs w:val="23"/>
              </w:rPr>
              <w:t xml:space="preserve"> 500g of batter </w:t>
            </w:r>
            <w:r>
              <w:rPr>
                <w:sz w:val="23"/>
                <w:szCs w:val="23"/>
              </w:rPr>
              <w:t>and flavour it with the chocolate paste</w:t>
            </w:r>
            <w:r w:rsidRPr="00AF154C">
              <w:rPr>
                <w:sz w:val="23"/>
                <w:szCs w:val="23"/>
              </w:rPr>
              <w:t>.</w:t>
            </w:r>
            <w:r>
              <w:rPr>
                <w:sz w:val="23"/>
                <w:szCs w:val="23"/>
              </w:rPr>
              <w:t xml:space="preserve"> </w:t>
            </w:r>
            <w:r w:rsidR="00321727">
              <w:rPr>
                <w:sz w:val="23"/>
                <w:szCs w:val="23"/>
              </w:rPr>
              <w:t xml:space="preserve">Layer the plain and chocolate mix in the tin. Using a </w:t>
            </w:r>
            <w:r w:rsidR="00C21589">
              <w:rPr>
                <w:sz w:val="23"/>
                <w:szCs w:val="23"/>
              </w:rPr>
              <w:t xml:space="preserve">knife or skewer to swirl the mix. </w:t>
            </w:r>
          </w:p>
        </w:tc>
      </w:tr>
      <w:tr w:rsidR="00983139" w14:paraId="1AEF1962" w14:textId="77777777" w:rsidTr="00AD1C17">
        <w:trPr>
          <w:cantSplit w:val="0"/>
        </w:trPr>
        <w:tc>
          <w:tcPr>
            <w:tcW w:w="2279" w:type="dxa"/>
            <w:shd w:val="clear" w:color="auto" w:fill="EADEF1" w:themeFill="accent1" w:themeFillTint="33"/>
          </w:tcPr>
          <w:p w14:paraId="1AEF195E" w14:textId="32ED72F7" w:rsidR="00983139" w:rsidRDefault="008569C0" w:rsidP="00EB4A70">
            <w:pPr>
              <w:pStyle w:val="Body"/>
              <w:spacing w:before="120" w:after="120" w:line="276" w:lineRule="auto"/>
            </w:pPr>
            <w:r>
              <w:t xml:space="preserve">Total </w:t>
            </w:r>
            <w:r w:rsidR="00AD1C17">
              <w:t>w</w:t>
            </w:r>
            <w:r>
              <w:t xml:space="preserve">eight </w:t>
            </w:r>
          </w:p>
        </w:tc>
        <w:tc>
          <w:tcPr>
            <w:tcW w:w="1185" w:type="dxa"/>
            <w:shd w:val="clear" w:color="auto" w:fill="EADEF1" w:themeFill="accent1" w:themeFillTint="33"/>
          </w:tcPr>
          <w:p w14:paraId="1AEF195F" w14:textId="77777777" w:rsidR="00983139" w:rsidRDefault="00425914" w:rsidP="00630219">
            <w:pPr>
              <w:pStyle w:val="Body"/>
              <w:spacing w:before="120" w:after="120" w:line="276" w:lineRule="auto"/>
              <w:jc w:val="center"/>
            </w:pPr>
            <w:r>
              <w:t>1175g</w:t>
            </w:r>
          </w:p>
        </w:tc>
        <w:tc>
          <w:tcPr>
            <w:tcW w:w="1497" w:type="dxa"/>
            <w:shd w:val="clear" w:color="auto" w:fill="EADEF1" w:themeFill="accent1" w:themeFillTint="33"/>
          </w:tcPr>
          <w:p w14:paraId="1AEF1960" w14:textId="77777777" w:rsidR="00983139" w:rsidRDefault="00983139" w:rsidP="00630219">
            <w:pPr>
              <w:pStyle w:val="Body"/>
              <w:spacing w:before="120" w:after="120" w:line="276" w:lineRule="auto"/>
              <w:jc w:val="center"/>
            </w:pPr>
          </w:p>
        </w:tc>
        <w:tc>
          <w:tcPr>
            <w:tcW w:w="4253" w:type="dxa"/>
            <w:shd w:val="clear" w:color="auto" w:fill="EADEF1" w:themeFill="accent1" w:themeFillTint="33"/>
          </w:tcPr>
          <w:p w14:paraId="1AEF1961" w14:textId="77777777" w:rsidR="00983139" w:rsidRPr="00425914" w:rsidRDefault="00425914" w:rsidP="00EB4A70">
            <w:pPr>
              <w:pStyle w:val="Body"/>
              <w:spacing w:before="120" w:after="120" w:line="276" w:lineRule="auto"/>
              <w:rPr>
                <w:sz w:val="23"/>
                <w:szCs w:val="23"/>
              </w:rPr>
            </w:pPr>
            <w:r w:rsidRPr="00AF154C">
              <w:rPr>
                <w:sz w:val="23"/>
                <w:szCs w:val="23"/>
              </w:rPr>
              <w:t>Bake at 180</w:t>
            </w:r>
            <w:r w:rsidRPr="00AF154C">
              <w:rPr>
                <w:sz w:val="23"/>
                <w:szCs w:val="23"/>
                <w:vertAlign w:val="superscript"/>
              </w:rPr>
              <w:t>o</w:t>
            </w:r>
            <w:r w:rsidRPr="00AF154C">
              <w:rPr>
                <w:sz w:val="23"/>
                <w:szCs w:val="23"/>
              </w:rPr>
              <w:t xml:space="preserve"> C for 40 – 45 minutes or until baked. Once baked</w:t>
            </w:r>
            <w:r>
              <w:rPr>
                <w:sz w:val="23"/>
                <w:szCs w:val="23"/>
              </w:rPr>
              <w:t>,</w:t>
            </w:r>
            <w:r w:rsidRPr="00AF154C">
              <w:rPr>
                <w:sz w:val="23"/>
                <w:szCs w:val="23"/>
              </w:rPr>
              <w:t xml:space="preserve"> cool slightly and de pan onto </w:t>
            </w:r>
            <w:r>
              <w:rPr>
                <w:sz w:val="23"/>
                <w:szCs w:val="23"/>
              </w:rPr>
              <w:t>cooling wires</w:t>
            </w:r>
            <w:r w:rsidRPr="00AF154C">
              <w:rPr>
                <w:sz w:val="23"/>
                <w:szCs w:val="23"/>
              </w:rPr>
              <w:t>.</w:t>
            </w:r>
          </w:p>
        </w:tc>
      </w:tr>
    </w:tbl>
    <w:p w14:paraId="6D373842" w14:textId="77777777" w:rsidR="00E3474E" w:rsidRPr="0027654A" w:rsidRDefault="00E3474E" w:rsidP="0027654A">
      <w:r w:rsidRPr="0027654A">
        <w:br w:type="page"/>
      </w:r>
    </w:p>
    <w:p w14:paraId="1AEF1963" w14:textId="35A099C0" w:rsidR="00425914" w:rsidRDefault="00425914" w:rsidP="00983139">
      <w:pPr>
        <w:pStyle w:val="Heading2"/>
      </w:pPr>
      <w:bookmarkStart w:id="146" w:name="_Toc30753705"/>
      <w:r>
        <w:t>Rich fruitcake</w:t>
      </w:r>
      <w:r w:rsidR="002561A3">
        <w:t xml:space="preserve"> </w:t>
      </w:r>
      <w:r>
        <w:t xml:space="preserve">- </w:t>
      </w:r>
      <w:r w:rsidR="00933F61">
        <w:t>c</w:t>
      </w:r>
      <w:r>
        <w:t>onditioning fruit</w:t>
      </w:r>
      <w:bookmarkEnd w:id="146"/>
      <w:r>
        <w:t xml:space="preserve"> </w:t>
      </w:r>
    </w:p>
    <w:p w14:paraId="2AD70BB6" w14:textId="781B89E2" w:rsidR="00A74363" w:rsidRDefault="00A74363" w:rsidP="00A74363">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21</w:t>
      </w:r>
      <w:r w:rsidR="0099098C">
        <w:rPr>
          <w:noProof/>
        </w:rPr>
        <w:fldChar w:fldCharType="end"/>
      </w:r>
      <w:r>
        <w:t xml:space="preserve"> Rich fruitcake recipe</w:t>
      </w:r>
    </w:p>
    <w:tbl>
      <w:tblPr>
        <w:tblStyle w:val="TableGrid"/>
        <w:tblW w:w="9208" w:type="dxa"/>
        <w:tblLook w:val="04A0" w:firstRow="1" w:lastRow="0" w:firstColumn="1" w:lastColumn="0" w:noHBand="0" w:noVBand="1"/>
      </w:tblPr>
      <w:tblGrid>
        <w:gridCol w:w="2278"/>
        <w:gridCol w:w="1185"/>
        <w:gridCol w:w="1496"/>
        <w:gridCol w:w="4249"/>
      </w:tblGrid>
      <w:tr w:rsidR="00425914" w14:paraId="1AEF1968" w14:textId="77777777" w:rsidTr="007B37F5">
        <w:trPr>
          <w:cnfStyle w:val="100000000000" w:firstRow="1" w:lastRow="0" w:firstColumn="0" w:lastColumn="0" w:oddVBand="0" w:evenVBand="0" w:oddHBand="0" w:evenHBand="0" w:firstRowFirstColumn="0" w:firstRowLastColumn="0" w:lastRowFirstColumn="0" w:lastRowLastColumn="0"/>
        </w:trPr>
        <w:tc>
          <w:tcPr>
            <w:tcW w:w="2279" w:type="dxa"/>
          </w:tcPr>
          <w:p w14:paraId="1AEF1964" w14:textId="77777777" w:rsidR="00425914" w:rsidRDefault="00425914" w:rsidP="00EB4A70">
            <w:pPr>
              <w:spacing w:before="120" w:line="276" w:lineRule="auto"/>
              <w:rPr>
                <w:lang w:eastAsia="en-AU"/>
              </w:rPr>
            </w:pPr>
            <w:r>
              <w:rPr>
                <w:lang w:eastAsia="en-AU"/>
              </w:rPr>
              <w:t>Ingredients</w:t>
            </w:r>
          </w:p>
        </w:tc>
        <w:tc>
          <w:tcPr>
            <w:tcW w:w="1185" w:type="dxa"/>
          </w:tcPr>
          <w:p w14:paraId="1AEF1965" w14:textId="77777777" w:rsidR="00425914" w:rsidRDefault="00425914" w:rsidP="00630219">
            <w:pPr>
              <w:spacing w:before="120" w:line="276" w:lineRule="auto"/>
              <w:jc w:val="center"/>
              <w:rPr>
                <w:lang w:eastAsia="en-AU"/>
              </w:rPr>
            </w:pPr>
            <w:r>
              <w:rPr>
                <w:lang w:eastAsia="en-AU"/>
              </w:rPr>
              <w:t>Weight (g)</w:t>
            </w:r>
          </w:p>
        </w:tc>
        <w:tc>
          <w:tcPr>
            <w:tcW w:w="1497" w:type="dxa"/>
          </w:tcPr>
          <w:p w14:paraId="1AEF1966" w14:textId="130E51FA" w:rsidR="00425914" w:rsidRDefault="00425914" w:rsidP="00630219">
            <w:pPr>
              <w:spacing w:before="120" w:line="276" w:lineRule="auto"/>
              <w:jc w:val="center"/>
              <w:rPr>
                <w:lang w:eastAsia="en-AU"/>
              </w:rPr>
            </w:pPr>
            <w:r>
              <w:rPr>
                <w:lang w:eastAsia="en-AU"/>
              </w:rPr>
              <w:t xml:space="preserve">Adjusted </w:t>
            </w:r>
            <w:r w:rsidR="00933F61">
              <w:rPr>
                <w:lang w:eastAsia="en-AU"/>
              </w:rPr>
              <w:t>a</w:t>
            </w:r>
            <w:r>
              <w:rPr>
                <w:lang w:eastAsia="en-AU"/>
              </w:rPr>
              <w:t>mount (g)</w:t>
            </w:r>
          </w:p>
        </w:tc>
        <w:tc>
          <w:tcPr>
            <w:tcW w:w="4253" w:type="dxa"/>
          </w:tcPr>
          <w:p w14:paraId="1AEF1967" w14:textId="77777777" w:rsidR="00425914" w:rsidRDefault="00425914" w:rsidP="00EB4A70">
            <w:pPr>
              <w:spacing w:before="120" w:line="276" w:lineRule="auto"/>
              <w:rPr>
                <w:lang w:eastAsia="en-AU"/>
              </w:rPr>
            </w:pPr>
            <w:r>
              <w:rPr>
                <w:lang w:eastAsia="en-AU"/>
              </w:rPr>
              <w:t>Method</w:t>
            </w:r>
          </w:p>
        </w:tc>
      </w:tr>
      <w:tr w:rsidR="00425914" w14:paraId="1AEF197B" w14:textId="77777777" w:rsidTr="007B37F5">
        <w:trPr>
          <w:cantSplit w:val="0"/>
        </w:trPr>
        <w:tc>
          <w:tcPr>
            <w:tcW w:w="2279" w:type="dxa"/>
            <w:vAlign w:val="center"/>
          </w:tcPr>
          <w:p w14:paraId="1AEF1969" w14:textId="77777777" w:rsidR="00425914" w:rsidRPr="005678F7" w:rsidRDefault="00425914" w:rsidP="00EB4A70">
            <w:pPr>
              <w:spacing w:before="120" w:after="120" w:line="276" w:lineRule="auto"/>
            </w:pPr>
            <w:r w:rsidRPr="005678F7">
              <w:t>Sultanas</w:t>
            </w:r>
          </w:p>
          <w:p w14:paraId="1AEF196A" w14:textId="77777777" w:rsidR="00425914" w:rsidRPr="005678F7" w:rsidRDefault="00425914" w:rsidP="00EB4A70">
            <w:pPr>
              <w:spacing w:before="120" w:after="120" w:line="276" w:lineRule="auto"/>
            </w:pPr>
            <w:r w:rsidRPr="005678F7">
              <w:t>Raisins</w:t>
            </w:r>
          </w:p>
          <w:p w14:paraId="1AEF196B" w14:textId="77777777" w:rsidR="00425914" w:rsidRPr="005678F7" w:rsidRDefault="00425914" w:rsidP="00EB4A70">
            <w:pPr>
              <w:spacing w:before="120" w:after="120" w:line="276" w:lineRule="auto"/>
            </w:pPr>
            <w:r w:rsidRPr="005678F7">
              <w:t>Currants</w:t>
            </w:r>
          </w:p>
          <w:p w14:paraId="1AEF196C" w14:textId="77777777" w:rsidR="00425914" w:rsidRPr="005678F7" w:rsidRDefault="00425914" w:rsidP="00EB4A70">
            <w:pPr>
              <w:spacing w:before="120" w:after="120" w:line="276" w:lineRule="auto"/>
            </w:pPr>
            <w:r w:rsidRPr="005678F7">
              <w:t>Dates</w:t>
            </w:r>
          </w:p>
          <w:p w14:paraId="1AEF196D" w14:textId="77777777" w:rsidR="00425914" w:rsidRPr="005678F7" w:rsidRDefault="00425914" w:rsidP="00EB4A70">
            <w:pPr>
              <w:spacing w:before="120" w:after="120" w:line="276" w:lineRule="auto"/>
            </w:pPr>
            <w:r w:rsidRPr="005678F7">
              <w:t>Brandy</w:t>
            </w:r>
          </w:p>
        </w:tc>
        <w:tc>
          <w:tcPr>
            <w:tcW w:w="1185" w:type="dxa"/>
            <w:vAlign w:val="center"/>
          </w:tcPr>
          <w:p w14:paraId="1AEF196E" w14:textId="77777777" w:rsidR="00425914" w:rsidRPr="005678F7" w:rsidRDefault="00425914" w:rsidP="00EB4A70">
            <w:pPr>
              <w:spacing w:before="120" w:after="120" w:line="276" w:lineRule="auto"/>
              <w:jc w:val="center"/>
            </w:pPr>
            <w:r w:rsidRPr="005678F7">
              <w:t>646g</w:t>
            </w:r>
          </w:p>
          <w:p w14:paraId="1AEF196F" w14:textId="77777777" w:rsidR="00425914" w:rsidRPr="005678F7" w:rsidRDefault="00425914" w:rsidP="00EB4A70">
            <w:pPr>
              <w:spacing w:before="120" w:after="120" w:line="276" w:lineRule="auto"/>
              <w:jc w:val="center"/>
            </w:pPr>
            <w:r w:rsidRPr="005678F7">
              <w:t>646g</w:t>
            </w:r>
          </w:p>
          <w:p w14:paraId="1AEF1970" w14:textId="77777777" w:rsidR="00425914" w:rsidRPr="005678F7" w:rsidRDefault="00425914" w:rsidP="00EB4A70">
            <w:pPr>
              <w:spacing w:before="120" w:after="120" w:line="276" w:lineRule="auto"/>
              <w:jc w:val="center"/>
            </w:pPr>
            <w:r w:rsidRPr="005678F7">
              <w:t>646g</w:t>
            </w:r>
          </w:p>
          <w:p w14:paraId="1AEF1971" w14:textId="77777777" w:rsidR="00425914" w:rsidRPr="005678F7" w:rsidRDefault="00425914" w:rsidP="00EB4A70">
            <w:pPr>
              <w:spacing w:before="120" w:after="120" w:line="276" w:lineRule="auto"/>
              <w:jc w:val="center"/>
            </w:pPr>
            <w:r w:rsidRPr="005678F7">
              <w:t>115g</w:t>
            </w:r>
          </w:p>
          <w:p w14:paraId="1AEF1972" w14:textId="77777777" w:rsidR="00425914" w:rsidRPr="005678F7" w:rsidRDefault="00425914" w:rsidP="00EB4A70">
            <w:pPr>
              <w:spacing w:before="120" w:after="120" w:line="276" w:lineRule="auto"/>
              <w:jc w:val="center"/>
            </w:pPr>
            <w:r w:rsidRPr="005678F7">
              <w:t>21g</w:t>
            </w:r>
          </w:p>
        </w:tc>
        <w:tc>
          <w:tcPr>
            <w:tcW w:w="1497" w:type="dxa"/>
            <w:vAlign w:val="center"/>
          </w:tcPr>
          <w:p w14:paraId="1AEF1973" w14:textId="77777777" w:rsidR="00425914" w:rsidRDefault="00425914" w:rsidP="00630219">
            <w:pPr>
              <w:spacing w:before="120" w:after="120" w:line="276" w:lineRule="auto"/>
              <w:jc w:val="center"/>
              <w:rPr>
                <w:color w:val="FF0000"/>
              </w:rPr>
            </w:pPr>
            <w:r>
              <w:rPr>
                <w:color w:val="FF0000"/>
              </w:rPr>
              <w:t>144g</w:t>
            </w:r>
          </w:p>
          <w:p w14:paraId="1AEF1974" w14:textId="77777777" w:rsidR="00425914" w:rsidRDefault="00425914" w:rsidP="00630219">
            <w:pPr>
              <w:spacing w:before="120" w:after="120" w:line="276" w:lineRule="auto"/>
              <w:jc w:val="center"/>
              <w:rPr>
                <w:color w:val="FF0000"/>
              </w:rPr>
            </w:pPr>
            <w:r>
              <w:rPr>
                <w:color w:val="FF0000"/>
              </w:rPr>
              <w:t>144g</w:t>
            </w:r>
          </w:p>
          <w:p w14:paraId="1AEF1975" w14:textId="77777777" w:rsidR="00425914" w:rsidRDefault="00425914" w:rsidP="00630219">
            <w:pPr>
              <w:spacing w:before="120" w:after="120" w:line="276" w:lineRule="auto"/>
              <w:jc w:val="center"/>
              <w:rPr>
                <w:color w:val="FF0000"/>
              </w:rPr>
            </w:pPr>
            <w:r>
              <w:rPr>
                <w:color w:val="FF0000"/>
              </w:rPr>
              <w:t>144g</w:t>
            </w:r>
          </w:p>
          <w:p w14:paraId="1AEF1976" w14:textId="77777777" w:rsidR="00425914" w:rsidRDefault="00425914" w:rsidP="00630219">
            <w:pPr>
              <w:spacing w:before="120" w:after="120" w:line="276" w:lineRule="auto"/>
              <w:jc w:val="center"/>
              <w:rPr>
                <w:color w:val="FF0000"/>
              </w:rPr>
            </w:pPr>
            <w:r>
              <w:rPr>
                <w:color w:val="FF0000"/>
              </w:rPr>
              <w:t>26g</w:t>
            </w:r>
          </w:p>
          <w:p w14:paraId="1AEF1978" w14:textId="37F88A8D" w:rsidR="00425914" w:rsidRPr="005678F7" w:rsidRDefault="00425914" w:rsidP="0027654A">
            <w:pPr>
              <w:spacing w:before="120" w:after="120" w:line="276" w:lineRule="auto"/>
              <w:jc w:val="center"/>
              <w:rPr>
                <w:color w:val="FF0000"/>
              </w:rPr>
            </w:pPr>
            <w:r>
              <w:rPr>
                <w:color w:val="FF0000"/>
              </w:rPr>
              <w:t>5g</w:t>
            </w:r>
          </w:p>
        </w:tc>
        <w:tc>
          <w:tcPr>
            <w:tcW w:w="4253" w:type="dxa"/>
            <w:vAlign w:val="center"/>
          </w:tcPr>
          <w:p w14:paraId="1AEF1979" w14:textId="5BAF1733" w:rsidR="00425914" w:rsidRPr="005678F7" w:rsidRDefault="00425914" w:rsidP="00EB4A70">
            <w:pPr>
              <w:spacing w:before="120" w:after="120" w:line="276" w:lineRule="auto"/>
            </w:pPr>
            <w:r w:rsidRPr="005678F7">
              <w:t>Chop dates into sultana</w:t>
            </w:r>
            <w:r w:rsidR="00721CC2" w:rsidRPr="005678F7">
              <w:t>-</w:t>
            </w:r>
            <w:r w:rsidRPr="005678F7">
              <w:t xml:space="preserve">sized pieces. </w:t>
            </w:r>
          </w:p>
          <w:p w14:paraId="1AEF197A" w14:textId="77777777" w:rsidR="00425914" w:rsidRPr="005678F7" w:rsidRDefault="00425914" w:rsidP="00EB4A70">
            <w:pPr>
              <w:spacing w:before="120" w:after="120" w:line="276" w:lineRule="auto"/>
            </w:pPr>
            <w:r w:rsidRPr="005678F7">
              <w:t>Wash and strain fruits to remove any contaminants and syrups.</w:t>
            </w:r>
          </w:p>
        </w:tc>
      </w:tr>
      <w:tr w:rsidR="00425914" w14:paraId="1AEF1982" w14:textId="77777777" w:rsidTr="007B37F5">
        <w:trPr>
          <w:cantSplit w:val="0"/>
        </w:trPr>
        <w:tc>
          <w:tcPr>
            <w:tcW w:w="2279" w:type="dxa"/>
            <w:vAlign w:val="center"/>
          </w:tcPr>
          <w:p w14:paraId="1AEF197C" w14:textId="77777777" w:rsidR="00425914" w:rsidRPr="005678F7" w:rsidRDefault="00425914" w:rsidP="00EB4A70">
            <w:pPr>
              <w:pStyle w:val="Body"/>
              <w:spacing w:before="120" w:after="120" w:line="276" w:lineRule="auto"/>
            </w:pPr>
            <w:r w:rsidRPr="005678F7">
              <w:t xml:space="preserve">Hot water </w:t>
            </w:r>
          </w:p>
        </w:tc>
        <w:tc>
          <w:tcPr>
            <w:tcW w:w="1185" w:type="dxa"/>
            <w:vAlign w:val="center"/>
          </w:tcPr>
          <w:p w14:paraId="1AEF197D" w14:textId="77777777" w:rsidR="00425914" w:rsidRPr="005678F7" w:rsidRDefault="00425914" w:rsidP="00EB4A70">
            <w:pPr>
              <w:pStyle w:val="Body"/>
              <w:spacing w:before="120" w:after="120" w:line="276" w:lineRule="auto"/>
              <w:jc w:val="center"/>
            </w:pPr>
            <w:r w:rsidRPr="005678F7">
              <w:t>3000g</w:t>
            </w:r>
          </w:p>
        </w:tc>
        <w:tc>
          <w:tcPr>
            <w:tcW w:w="1497" w:type="dxa"/>
            <w:vAlign w:val="center"/>
          </w:tcPr>
          <w:p w14:paraId="1AEF197E" w14:textId="77777777" w:rsidR="00425914" w:rsidRPr="005678F7" w:rsidRDefault="00425914" w:rsidP="00630219">
            <w:pPr>
              <w:spacing w:before="120" w:after="120" w:line="276" w:lineRule="auto"/>
              <w:jc w:val="center"/>
              <w:rPr>
                <w:color w:val="FF0000"/>
              </w:rPr>
            </w:pPr>
            <w:r>
              <w:rPr>
                <w:color w:val="FF0000"/>
              </w:rPr>
              <w:t>667g</w:t>
            </w:r>
          </w:p>
        </w:tc>
        <w:tc>
          <w:tcPr>
            <w:tcW w:w="4253" w:type="dxa"/>
            <w:vAlign w:val="center"/>
          </w:tcPr>
          <w:p w14:paraId="1AEF197F" w14:textId="6568DD92" w:rsidR="00425914" w:rsidRPr="005678F7" w:rsidRDefault="00425914" w:rsidP="00EB4A70">
            <w:pPr>
              <w:spacing w:before="120" w:after="120" w:line="276" w:lineRule="auto"/>
            </w:pPr>
            <w:r w:rsidRPr="005678F7">
              <w:t xml:space="preserve">Fruit is soaked for 2 hours in water, </w:t>
            </w:r>
            <w:r w:rsidR="00721CC2" w:rsidRPr="005678F7">
              <w:t xml:space="preserve">and </w:t>
            </w:r>
            <w:r w:rsidRPr="005678F7">
              <w:t>then allowed to drain overnight.</w:t>
            </w:r>
          </w:p>
          <w:p w14:paraId="1AEF1980" w14:textId="1060A681" w:rsidR="00425914" w:rsidRPr="005678F7" w:rsidRDefault="00425914" w:rsidP="00EB4A70">
            <w:pPr>
              <w:spacing w:before="120" w:after="120" w:line="276" w:lineRule="auto"/>
            </w:pPr>
            <w:r w:rsidRPr="005678F7">
              <w:t xml:space="preserve">Seal the mixture in an </w:t>
            </w:r>
            <w:r w:rsidR="00721CC2" w:rsidRPr="005678F7">
              <w:t>airtight</w:t>
            </w:r>
            <w:r w:rsidRPr="005678F7">
              <w:t xml:space="preserve"> container, and store in cool room until use. </w:t>
            </w:r>
          </w:p>
          <w:p w14:paraId="1AEF1981" w14:textId="77777777" w:rsidR="00425914" w:rsidRPr="005678F7" w:rsidRDefault="00425914" w:rsidP="00EB4A70">
            <w:pPr>
              <w:spacing w:before="120" w:after="120" w:line="276" w:lineRule="auto"/>
            </w:pPr>
            <w:r w:rsidRPr="005678F7">
              <w:t xml:space="preserve">The mixture should be brought back to room temperature before adding to the batter mix.  </w:t>
            </w:r>
          </w:p>
        </w:tc>
      </w:tr>
      <w:tr w:rsidR="00425914" w14:paraId="1AEF1987" w14:textId="77777777" w:rsidTr="00933F61">
        <w:trPr>
          <w:cantSplit w:val="0"/>
        </w:trPr>
        <w:tc>
          <w:tcPr>
            <w:tcW w:w="2279" w:type="dxa"/>
            <w:shd w:val="clear" w:color="auto" w:fill="EADEF1" w:themeFill="accent1" w:themeFillTint="33"/>
            <w:vAlign w:val="center"/>
          </w:tcPr>
          <w:p w14:paraId="1AEF1983" w14:textId="77777777" w:rsidR="00425914" w:rsidRPr="005678F7" w:rsidRDefault="00425914" w:rsidP="00933F61">
            <w:pPr>
              <w:pStyle w:val="Body"/>
              <w:spacing w:before="120" w:after="120" w:line="276" w:lineRule="auto"/>
            </w:pPr>
            <w:r w:rsidRPr="005678F7">
              <w:t xml:space="preserve">Total weight </w:t>
            </w:r>
          </w:p>
        </w:tc>
        <w:tc>
          <w:tcPr>
            <w:tcW w:w="1185" w:type="dxa"/>
            <w:shd w:val="clear" w:color="auto" w:fill="EADEF1" w:themeFill="accent1" w:themeFillTint="33"/>
            <w:vAlign w:val="center"/>
          </w:tcPr>
          <w:p w14:paraId="1AEF1984" w14:textId="77777777" w:rsidR="00425914" w:rsidRPr="005678F7" w:rsidRDefault="00425914" w:rsidP="00630219">
            <w:pPr>
              <w:pStyle w:val="Body"/>
              <w:spacing w:before="120" w:after="120" w:line="276" w:lineRule="auto"/>
              <w:jc w:val="center"/>
            </w:pPr>
            <w:r w:rsidRPr="005678F7">
              <w:t>5074g</w:t>
            </w:r>
          </w:p>
        </w:tc>
        <w:tc>
          <w:tcPr>
            <w:tcW w:w="1497" w:type="dxa"/>
            <w:shd w:val="clear" w:color="auto" w:fill="EADEF1" w:themeFill="accent1" w:themeFillTint="33"/>
            <w:vAlign w:val="center"/>
          </w:tcPr>
          <w:p w14:paraId="1AEF1985" w14:textId="77777777" w:rsidR="00425914" w:rsidRPr="005678F7" w:rsidRDefault="00425914" w:rsidP="00630219">
            <w:pPr>
              <w:spacing w:before="120" w:after="120" w:line="276" w:lineRule="auto"/>
              <w:jc w:val="center"/>
              <w:rPr>
                <w:color w:val="FF0000"/>
              </w:rPr>
            </w:pPr>
            <w:r>
              <w:rPr>
                <w:color w:val="FF0000"/>
              </w:rPr>
              <w:t>1130g</w:t>
            </w:r>
          </w:p>
        </w:tc>
        <w:tc>
          <w:tcPr>
            <w:tcW w:w="4253" w:type="dxa"/>
            <w:shd w:val="clear" w:color="auto" w:fill="EADEF1" w:themeFill="accent1" w:themeFillTint="33"/>
            <w:vAlign w:val="center"/>
          </w:tcPr>
          <w:p w14:paraId="1AEF1986" w14:textId="77777777" w:rsidR="00425914" w:rsidRPr="005678F7" w:rsidRDefault="00425914" w:rsidP="00EB4A70">
            <w:pPr>
              <w:spacing w:before="120" w:after="120" w:line="276" w:lineRule="auto"/>
            </w:pPr>
          </w:p>
        </w:tc>
      </w:tr>
    </w:tbl>
    <w:p w14:paraId="1AEF1989" w14:textId="77777777" w:rsidR="00816AB6" w:rsidRPr="00523E1F" w:rsidRDefault="00816AB6" w:rsidP="00816AB6">
      <w:r>
        <w:br w:type="page"/>
      </w:r>
    </w:p>
    <w:p w14:paraId="1AEF198A" w14:textId="77777777" w:rsidR="00816AB6" w:rsidRDefault="00816AB6" w:rsidP="00816AB6">
      <w:pPr>
        <w:pStyle w:val="Heading1"/>
      </w:pPr>
      <w:bookmarkStart w:id="147" w:name="_Toc30753706"/>
      <w:r>
        <w:t>Session 2</w:t>
      </w:r>
      <w:bookmarkEnd w:id="147"/>
    </w:p>
    <w:p w14:paraId="1AEF198B" w14:textId="3AF9A111" w:rsidR="002C06BF" w:rsidRDefault="002C06BF" w:rsidP="000C2F0E">
      <w:pPr>
        <w:spacing w:before="120" w:after="120"/>
        <w:rPr>
          <w:b/>
        </w:rPr>
      </w:pPr>
      <w:r w:rsidRPr="00205073">
        <w:rPr>
          <w:b/>
        </w:rPr>
        <w:t>Content</w:t>
      </w:r>
      <w:r w:rsidR="00682A3F">
        <w:rPr>
          <w:b/>
        </w:rPr>
        <w:t>:</w:t>
      </w:r>
      <w:r w:rsidRPr="00205073">
        <w:rPr>
          <w:b/>
        </w:rPr>
        <w:t xml:space="preserve">  </w:t>
      </w:r>
    </w:p>
    <w:p w14:paraId="1AEF198C" w14:textId="1794A4C3" w:rsidR="002C06BF" w:rsidRDefault="002C06BF" w:rsidP="00E5346D">
      <w:pPr>
        <w:pStyle w:val="ListParagraph"/>
        <w:keepLines w:val="0"/>
        <w:numPr>
          <w:ilvl w:val="0"/>
          <w:numId w:val="7"/>
        </w:numPr>
        <w:tabs>
          <w:tab w:val="left" w:pos="284"/>
        </w:tabs>
        <w:spacing w:before="120" w:after="120"/>
        <w:ind w:left="641" w:hanging="357"/>
        <w:contextualSpacing w:val="0"/>
      </w:pPr>
      <w:r>
        <w:t>Depositing batters</w:t>
      </w:r>
      <w:r w:rsidR="00CF3008">
        <w:t>.</w:t>
      </w:r>
    </w:p>
    <w:p w14:paraId="1AEF198D" w14:textId="51E3DA1C" w:rsidR="00CD21B2" w:rsidRDefault="00CD21B2" w:rsidP="00E5346D">
      <w:pPr>
        <w:pStyle w:val="ListParagraph"/>
        <w:keepLines w:val="0"/>
        <w:numPr>
          <w:ilvl w:val="0"/>
          <w:numId w:val="7"/>
        </w:numPr>
        <w:tabs>
          <w:tab w:val="left" w:pos="284"/>
        </w:tabs>
        <w:spacing w:before="120" w:after="120"/>
        <w:ind w:left="641" w:hanging="357"/>
        <w:contextualSpacing w:val="0"/>
      </w:pPr>
      <w:r>
        <w:t xml:space="preserve">Steaming and boiling </w:t>
      </w:r>
      <w:r w:rsidR="00015DE6">
        <w:t>puddings</w:t>
      </w:r>
      <w:r w:rsidR="00CF3008">
        <w:t>.</w:t>
      </w:r>
    </w:p>
    <w:p w14:paraId="1AEF198E" w14:textId="6A25687D" w:rsidR="00CD21B2" w:rsidRDefault="002C06BF" w:rsidP="00E5346D">
      <w:pPr>
        <w:pStyle w:val="ListParagraph"/>
        <w:keepLines w:val="0"/>
        <w:numPr>
          <w:ilvl w:val="0"/>
          <w:numId w:val="7"/>
        </w:numPr>
        <w:tabs>
          <w:tab w:val="left" w:pos="284"/>
        </w:tabs>
        <w:spacing w:before="120" w:after="120"/>
        <w:ind w:left="641" w:hanging="357"/>
        <w:contextualSpacing w:val="0"/>
      </w:pPr>
      <w:r>
        <w:t>Baking requirements</w:t>
      </w:r>
      <w:r w:rsidR="00CF3008">
        <w:t>.</w:t>
      </w:r>
      <w:r>
        <w:t xml:space="preserve"> </w:t>
      </w:r>
    </w:p>
    <w:p w14:paraId="1AEF198F" w14:textId="17206CC9" w:rsidR="00CD21B2" w:rsidRDefault="00CD21B2" w:rsidP="00E5346D">
      <w:pPr>
        <w:pStyle w:val="ListParagraph"/>
        <w:keepLines w:val="0"/>
        <w:numPr>
          <w:ilvl w:val="0"/>
          <w:numId w:val="7"/>
        </w:numPr>
        <w:tabs>
          <w:tab w:val="left" w:pos="284"/>
        </w:tabs>
        <w:spacing w:before="120" w:after="120"/>
        <w:ind w:left="641" w:hanging="357"/>
        <w:contextualSpacing w:val="0"/>
      </w:pPr>
      <w:r w:rsidRPr="009A1ECD">
        <w:t>Using your sensors to assess the baking process</w:t>
      </w:r>
      <w:r w:rsidR="00CF3008">
        <w:t>.</w:t>
      </w:r>
    </w:p>
    <w:p w14:paraId="1AEF1990" w14:textId="029EF36A" w:rsidR="002C06BF" w:rsidRPr="00827BA7" w:rsidRDefault="00682A3F" w:rsidP="000C2F0E">
      <w:pPr>
        <w:spacing w:before="120" w:after="120"/>
        <w:rPr>
          <w:b/>
          <w:highlight w:val="magenta"/>
        </w:rPr>
      </w:pPr>
      <w:r>
        <w:rPr>
          <w:b/>
        </w:rPr>
        <w:t xml:space="preserve">Practical </w:t>
      </w:r>
      <w:r w:rsidR="00933F61">
        <w:rPr>
          <w:b/>
        </w:rPr>
        <w:t>d</w:t>
      </w:r>
      <w:r>
        <w:rPr>
          <w:b/>
        </w:rPr>
        <w:t>emonstration:</w:t>
      </w:r>
    </w:p>
    <w:p w14:paraId="1AEF1991" w14:textId="241712EB"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Baked </w:t>
      </w:r>
      <w:r w:rsidR="005955BD">
        <w:t>f</w:t>
      </w:r>
      <w:r w:rsidRPr="00682A3F">
        <w:t>ruitcake</w:t>
      </w:r>
      <w:r w:rsidR="00CF3008">
        <w:t>.</w:t>
      </w:r>
    </w:p>
    <w:p w14:paraId="1AEF1992" w14:textId="31D1C3F4"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Steamed </w:t>
      </w:r>
      <w:r w:rsidR="005955BD">
        <w:t>f</w:t>
      </w:r>
      <w:r w:rsidR="00CF3008">
        <w:t>ruitcake.</w:t>
      </w:r>
    </w:p>
    <w:p w14:paraId="1AEF1993" w14:textId="5965FE44"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Sticky date pudding</w:t>
      </w:r>
      <w:r w:rsidR="00CF3008">
        <w:t>.</w:t>
      </w:r>
    </w:p>
    <w:p w14:paraId="1AEF1994" w14:textId="7ADB885C" w:rsidR="00813456"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Banana and </w:t>
      </w:r>
      <w:r w:rsidR="005955BD">
        <w:t>m</w:t>
      </w:r>
      <w:r w:rsidRPr="00682A3F">
        <w:t>acadamia pudding</w:t>
      </w:r>
      <w:r w:rsidR="00CF3008">
        <w:t>.</w:t>
      </w:r>
    </w:p>
    <w:p w14:paraId="1AEF1995" w14:textId="77777777" w:rsidR="002C06BF" w:rsidRDefault="002C06BF" w:rsidP="002C06BF">
      <w:pPr>
        <w:pStyle w:val="Heading1"/>
      </w:pPr>
      <w:bookmarkStart w:id="148" w:name="_Toc30753707"/>
      <w:r>
        <w:t>Depositing batters</w:t>
      </w:r>
      <w:bookmarkEnd w:id="148"/>
      <w:r>
        <w:t xml:space="preserve"> </w:t>
      </w:r>
    </w:p>
    <w:p w14:paraId="1AEF1996" w14:textId="77777777" w:rsidR="003E71E2" w:rsidRPr="003E71E2" w:rsidRDefault="003E71E2" w:rsidP="000C2F0E">
      <w:pPr>
        <w:spacing w:before="120" w:after="120"/>
        <w:rPr>
          <w:color w:val="FF0000"/>
          <w:lang w:eastAsia="en-AU"/>
        </w:rPr>
      </w:pPr>
      <w:r w:rsidRPr="003E71E2">
        <w:rPr>
          <w:color w:val="FF0000"/>
          <w:lang w:eastAsia="en-AU"/>
        </w:rPr>
        <w:t>Mapping: PE 4.1</w:t>
      </w:r>
    </w:p>
    <w:p w14:paraId="1AEF1997" w14:textId="77777777" w:rsidR="00DE539B" w:rsidRPr="009A1ECD" w:rsidRDefault="00DE539B" w:rsidP="000C2F0E">
      <w:pPr>
        <w:pStyle w:val="Body"/>
        <w:spacing w:before="120" w:after="120"/>
      </w:pPr>
      <w:r w:rsidRPr="009A1ECD">
        <w:t xml:space="preserve">Depositing refers to the processing of dropping batter into the tin or tray. This can be done by two methods hand depositing or piping. </w:t>
      </w:r>
    </w:p>
    <w:p w14:paraId="1AEF1998" w14:textId="77777777" w:rsidR="00DE539B" w:rsidRPr="009A1ECD" w:rsidRDefault="00DE539B" w:rsidP="000C2F0E">
      <w:pPr>
        <w:pStyle w:val="Body"/>
        <w:spacing w:before="120" w:after="120"/>
      </w:pPr>
      <w:r w:rsidRPr="009A1ECD">
        <w:t>Hand depositing refers to the process of using your hand to deposit batter into a prepared cake tin. The prepared cake batter is deposited from the mixing bowl to the prepared tin by hand. This technique is acquired and it is important to scrape your hand on the side of the bowl to ensure a clean transfer of batter into the tin. This is a specialised bakery skill that is attained by regular practice.</w:t>
      </w:r>
    </w:p>
    <w:p w14:paraId="1AEF1999" w14:textId="77777777" w:rsidR="00DE539B" w:rsidRPr="009A1ECD" w:rsidRDefault="00DE539B" w:rsidP="00CF3008">
      <w:pPr>
        <w:keepLines w:val="0"/>
        <w:tabs>
          <w:tab w:val="left" w:pos="284"/>
        </w:tabs>
        <w:spacing w:before="120" w:after="120"/>
      </w:pPr>
      <w:r w:rsidRPr="009A1ECD">
        <w:t>When depositing batter onto a prepared tray for smaller cake products:</w:t>
      </w:r>
    </w:p>
    <w:p w14:paraId="1AEF199A" w14:textId="77777777" w:rsidR="00DE539B" w:rsidRPr="009A1ECD" w:rsidRDefault="00DE539B" w:rsidP="00E5346D">
      <w:pPr>
        <w:pStyle w:val="ListParagraph"/>
        <w:keepLines w:val="0"/>
        <w:numPr>
          <w:ilvl w:val="0"/>
          <w:numId w:val="7"/>
        </w:numPr>
        <w:tabs>
          <w:tab w:val="left" w:pos="284"/>
        </w:tabs>
        <w:spacing w:before="120" w:after="120"/>
        <w:ind w:left="641" w:hanging="357"/>
        <w:contextualSpacing w:val="0"/>
      </w:pPr>
      <w:r w:rsidRPr="009A1ECD">
        <w:t>Keep them all the same size.</w:t>
      </w:r>
    </w:p>
    <w:p w14:paraId="1AEF199B" w14:textId="77777777" w:rsidR="00DE539B" w:rsidRPr="009A1ECD" w:rsidRDefault="00DE539B" w:rsidP="00E5346D">
      <w:pPr>
        <w:pStyle w:val="ListParagraph"/>
        <w:keepLines w:val="0"/>
        <w:numPr>
          <w:ilvl w:val="0"/>
          <w:numId w:val="7"/>
        </w:numPr>
        <w:tabs>
          <w:tab w:val="left" w:pos="284"/>
        </w:tabs>
        <w:spacing w:before="120" w:after="120"/>
        <w:ind w:left="641" w:hanging="357"/>
        <w:contextualSpacing w:val="0"/>
      </w:pPr>
      <w:r w:rsidRPr="009A1ECD">
        <w:t>Deposit them into a consistent shape.</w:t>
      </w:r>
    </w:p>
    <w:p w14:paraId="1AEF199C" w14:textId="24FF3815" w:rsidR="00DE539B" w:rsidRPr="009A1ECD" w:rsidRDefault="00DE539B" w:rsidP="00E5346D">
      <w:pPr>
        <w:pStyle w:val="ListParagraph"/>
        <w:keepLines w:val="0"/>
        <w:numPr>
          <w:ilvl w:val="0"/>
          <w:numId w:val="7"/>
        </w:numPr>
        <w:tabs>
          <w:tab w:val="left" w:pos="284"/>
        </w:tabs>
        <w:spacing w:before="120" w:after="120"/>
        <w:ind w:left="641" w:hanging="357"/>
        <w:contextualSpacing w:val="0"/>
      </w:pPr>
      <w:r w:rsidRPr="009A1ECD">
        <w:t>Space them sufficiently on the tray</w:t>
      </w:r>
      <w:r w:rsidR="00CF3008">
        <w:t>.</w:t>
      </w:r>
    </w:p>
    <w:p w14:paraId="1AEF199D" w14:textId="77777777" w:rsidR="00DE539B" w:rsidRPr="009A1ECD" w:rsidRDefault="00DE539B" w:rsidP="00E5346D">
      <w:pPr>
        <w:pStyle w:val="ListParagraph"/>
        <w:keepLines w:val="0"/>
        <w:numPr>
          <w:ilvl w:val="0"/>
          <w:numId w:val="7"/>
        </w:numPr>
        <w:tabs>
          <w:tab w:val="left" w:pos="284"/>
        </w:tabs>
        <w:spacing w:before="120" w:after="120"/>
        <w:ind w:left="641" w:hanging="357"/>
        <w:contextualSpacing w:val="0"/>
      </w:pPr>
      <w:r w:rsidRPr="009A1ECD">
        <w:t>Carefully deposit the cake batter into the base of the tin/hoop – avoid getting cake batter on the tin/hoop.</w:t>
      </w:r>
    </w:p>
    <w:p w14:paraId="1AEF199E" w14:textId="77777777" w:rsidR="00DE539B" w:rsidRPr="009A1ECD" w:rsidRDefault="00DE539B" w:rsidP="00E5346D">
      <w:pPr>
        <w:pStyle w:val="ListParagraph"/>
        <w:keepLines w:val="0"/>
        <w:numPr>
          <w:ilvl w:val="0"/>
          <w:numId w:val="7"/>
        </w:numPr>
        <w:tabs>
          <w:tab w:val="left" w:pos="284"/>
        </w:tabs>
        <w:spacing w:before="120" w:after="120"/>
        <w:ind w:left="641" w:hanging="357"/>
        <w:contextualSpacing w:val="0"/>
      </w:pPr>
      <w:r w:rsidRPr="009A1ECD">
        <w:t>Press the batter down into the tin/hoop.</w:t>
      </w:r>
    </w:p>
    <w:p w14:paraId="1AEF199F" w14:textId="77777777" w:rsidR="00DE539B" w:rsidRPr="009A1ECD" w:rsidRDefault="00DE539B" w:rsidP="00E5346D">
      <w:pPr>
        <w:pStyle w:val="ListParagraph"/>
        <w:keepLines w:val="0"/>
        <w:numPr>
          <w:ilvl w:val="0"/>
          <w:numId w:val="7"/>
        </w:numPr>
        <w:tabs>
          <w:tab w:val="left" w:pos="284"/>
        </w:tabs>
        <w:spacing w:before="120" w:after="120"/>
        <w:ind w:left="641" w:hanging="357"/>
        <w:contextualSpacing w:val="0"/>
      </w:pPr>
      <w:r w:rsidRPr="009A1ECD">
        <w:t>Using the back of your glove covered hand, dip in clean water and smooth the top of the cake so that it is level and slightly concaved to the centre (as the cake rises during baking you will find that it will rise with a flat top rather than a domed top).</w:t>
      </w:r>
    </w:p>
    <w:p w14:paraId="1AEF19A0" w14:textId="1E4FB56A" w:rsidR="00DE539B" w:rsidRPr="009A1ECD" w:rsidRDefault="00DE539B" w:rsidP="00E5346D">
      <w:pPr>
        <w:pStyle w:val="ListParagraph"/>
        <w:keepLines w:val="0"/>
        <w:numPr>
          <w:ilvl w:val="0"/>
          <w:numId w:val="7"/>
        </w:numPr>
        <w:tabs>
          <w:tab w:val="left" w:pos="284"/>
        </w:tabs>
        <w:spacing w:before="120" w:after="120"/>
        <w:ind w:left="641" w:hanging="357"/>
        <w:contextualSpacing w:val="0"/>
      </w:pPr>
      <w:r w:rsidRPr="009A1ECD">
        <w:t xml:space="preserve">If being sold without icing the top of a </w:t>
      </w:r>
      <w:r w:rsidR="00721CC2" w:rsidRPr="009A1ECD">
        <w:t>fruitcake</w:t>
      </w:r>
      <w:r w:rsidRPr="009A1ECD">
        <w:t xml:space="preserve"> can be decorated with glace cherry halves and almond halves, flakes or filleted almonds. Take care to handle the cherries and almonds with clean hands, as any cake batter baked on them will spoil the appearance.</w:t>
      </w:r>
    </w:p>
    <w:p w14:paraId="1AEF19A1" w14:textId="77777777" w:rsidR="00DE539B" w:rsidRPr="009A1ECD" w:rsidRDefault="00DE539B" w:rsidP="00DE539B">
      <w:pPr>
        <w:pStyle w:val="Heading2"/>
      </w:pPr>
      <w:bookmarkStart w:id="149" w:name="_Toc30753708"/>
      <w:r w:rsidRPr="009A1ECD">
        <w:t>Spreading</w:t>
      </w:r>
      <w:bookmarkEnd w:id="149"/>
    </w:p>
    <w:p w14:paraId="1AEF19A2" w14:textId="77777777" w:rsidR="00DE539B" w:rsidRPr="009A1ECD" w:rsidRDefault="00DE539B" w:rsidP="000C2F0E">
      <w:pPr>
        <w:pStyle w:val="Body"/>
        <w:spacing w:before="120" w:after="120"/>
      </w:pPr>
      <w:r w:rsidRPr="009A1ECD">
        <w:t xml:space="preserve">When making rolls or sheets, spreading refers to the spreading of the batter mixture evenly on to the prepared tray using a crank handle palette knife. To maintain maximum </w:t>
      </w:r>
      <w:proofErr w:type="gramStart"/>
      <w:r w:rsidRPr="009A1ECD">
        <w:t>aeration</w:t>
      </w:r>
      <w:proofErr w:type="gramEnd"/>
      <w:r w:rsidRPr="009A1ECD">
        <w:t xml:space="preserve"> use minimum strokes of the palette knife and spread the mixture uniformly.</w:t>
      </w:r>
    </w:p>
    <w:p w14:paraId="1AEF19A3" w14:textId="77777777" w:rsidR="00DE539B" w:rsidRPr="009A1ECD" w:rsidRDefault="00DE539B" w:rsidP="000C2F0E">
      <w:pPr>
        <w:pStyle w:val="Body"/>
        <w:spacing w:before="120" w:after="120"/>
      </w:pPr>
      <w:r w:rsidRPr="009A1ECD">
        <w:t>Spreading also refers to the spreading of fillings e.g. jam, creams and buttercreams.</w:t>
      </w:r>
    </w:p>
    <w:p w14:paraId="1AEF19A4" w14:textId="77777777" w:rsidR="00DE539B" w:rsidRPr="009A1ECD" w:rsidRDefault="00DE539B" w:rsidP="00DE539B">
      <w:pPr>
        <w:pStyle w:val="Heading2"/>
      </w:pPr>
      <w:bookmarkStart w:id="150" w:name="_Toc30753709"/>
      <w:r w:rsidRPr="009A1ECD">
        <w:t>Piping</w:t>
      </w:r>
      <w:bookmarkEnd w:id="150"/>
    </w:p>
    <w:p w14:paraId="1AEF19A5" w14:textId="77777777" w:rsidR="00DE539B" w:rsidRPr="009A1ECD" w:rsidRDefault="00DE539B" w:rsidP="000C2F0E">
      <w:pPr>
        <w:pStyle w:val="Body"/>
        <w:spacing w:before="120" w:after="120"/>
      </w:pPr>
      <w:r w:rsidRPr="009A1ECD">
        <w:t xml:space="preserve">When making </w:t>
      </w:r>
      <w:proofErr w:type="spellStart"/>
      <w:r w:rsidRPr="009A1ECD">
        <w:t>friands</w:t>
      </w:r>
      <w:proofErr w:type="spellEnd"/>
      <w:r w:rsidRPr="009A1ECD">
        <w:t xml:space="preserve"> and financiers, the cake batter is piped using a piping bag and tube and onto a prepared tray in a uniform manner. This method of depositing is known as the piping method. It is important to monitor filling the piping bag to avoid dripping the batter. </w:t>
      </w:r>
    </w:p>
    <w:p w14:paraId="1AEF19A6" w14:textId="77777777" w:rsidR="00813456" w:rsidRDefault="00813456" w:rsidP="00813456">
      <w:pPr>
        <w:pStyle w:val="Heading1"/>
      </w:pPr>
      <w:bookmarkStart w:id="151" w:name="_Toc30753710"/>
      <w:r w:rsidRPr="00A22FD3">
        <w:t xml:space="preserve">Steaming </w:t>
      </w:r>
      <w:r w:rsidR="002C06BF" w:rsidRPr="00A22FD3">
        <w:t>and boiling puddings</w:t>
      </w:r>
      <w:bookmarkEnd w:id="151"/>
    </w:p>
    <w:p w14:paraId="1AEF19A7" w14:textId="77777777" w:rsidR="003E71E2" w:rsidRPr="003E71E2" w:rsidRDefault="003E71E2" w:rsidP="000C2F0E">
      <w:pPr>
        <w:spacing w:before="120" w:after="120"/>
        <w:rPr>
          <w:color w:val="FF0000"/>
          <w:lang w:eastAsia="en-AU"/>
        </w:rPr>
      </w:pPr>
      <w:r w:rsidRPr="003E71E2">
        <w:rPr>
          <w:color w:val="FF0000"/>
          <w:lang w:eastAsia="en-AU"/>
        </w:rPr>
        <w:t>Mapping: PE 4.2</w:t>
      </w:r>
      <w:r w:rsidR="0001475A">
        <w:rPr>
          <w:color w:val="FF0000"/>
          <w:lang w:eastAsia="en-AU"/>
        </w:rPr>
        <w:t>, KE 9.3, 14.3</w:t>
      </w:r>
      <w:r w:rsidR="00187373">
        <w:rPr>
          <w:color w:val="FF0000"/>
          <w:lang w:eastAsia="en-AU"/>
        </w:rPr>
        <w:t xml:space="preserve"> </w:t>
      </w:r>
      <w:r w:rsidR="00187373">
        <w:rPr>
          <w:color w:val="FF0000"/>
          <w:lang w:eastAsia="en-AU"/>
        </w:rPr>
        <w:tab/>
        <w:t>KN Q15, Q16</w:t>
      </w:r>
    </w:p>
    <w:p w14:paraId="1AEF19A8" w14:textId="07E3A15B" w:rsidR="00590616" w:rsidRDefault="00590616" w:rsidP="000C2F0E">
      <w:pPr>
        <w:pStyle w:val="Body"/>
        <w:spacing w:before="120" w:after="120"/>
      </w:pPr>
      <w:r w:rsidRPr="009A1ECD">
        <w:t>The baking and steaming process is dependent on several factors. Temperature and time in the oven or steamer are important, however the tin selection and preparation of your tins and trays are just as critical to getting the best bake.</w:t>
      </w:r>
    </w:p>
    <w:p w14:paraId="1AEF19A9" w14:textId="77777777" w:rsidR="00590616" w:rsidRPr="009A1ECD" w:rsidRDefault="00590616" w:rsidP="000C2F0E">
      <w:pPr>
        <w:pStyle w:val="Body"/>
        <w:spacing w:before="120" w:after="120"/>
      </w:pPr>
      <w:r w:rsidRPr="009A1ECD">
        <w:t>Typically, puddings prefer a lower oven temperature and a longer bake time. Bake puddings at approximately 100–160</w:t>
      </w:r>
      <w:r w:rsidRPr="009A1ECD">
        <w:rPr>
          <w:vertAlign w:val="superscript"/>
        </w:rPr>
        <w:t>o</w:t>
      </w:r>
      <w:r w:rsidRPr="009A1ECD">
        <w:t xml:space="preserve">C. </w:t>
      </w:r>
    </w:p>
    <w:p w14:paraId="1AEF19AA" w14:textId="77777777" w:rsidR="00590616" w:rsidRPr="009A1ECD" w:rsidRDefault="00590616" w:rsidP="000C2F0E">
      <w:pPr>
        <w:pStyle w:val="Body"/>
        <w:spacing w:before="120" w:after="120"/>
      </w:pPr>
      <w:r w:rsidRPr="009A1ECD">
        <w:t>An atmospheric steamer is commonly set at 100</w:t>
      </w:r>
      <w:r w:rsidRPr="009A1ECD">
        <w:rPr>
          <w:vertAlign w:val="superscript"/>
        </w:rPr>
        <w:t>o</w:t>
      </w:r>
      <w:r w:rsidRPr="009A1ECD">
        <w:t xml:space="preserve">C with a fan to assist in even steaming. </w:t>
      </w:r>
    </w:p>
    <w:p w14:paraId="1AEF19AB" w14:textId="77777777" w:rsidR="00590616" w:rsidRPr="009A1ECD" w:rsidRDefault="00590616" w:rsidP="000C2F0E">
      <w:pPr>
        <w:pStyle w:val="Body"/>
        <w:spacing w:before="120" w:after="120"/>
      </w:pPr>
      <w:r w:rsidRPr="009A1ECD">
        <w:t>The process of baking can be broken down into the following:</w:t>
      </w:r>
    </w:p>
    <w:p w14:paraId="1AEF19AC" w14:textId="77777777" w:rsidR="00590616" w:rsidRPr="009A1ECD" w:rsidRDefault="00590616" w:rsidP="00E5346D">
      <w:pPr>
        <w:pStyle w:val="ListNumber"/>
        <w:numPr>
          <w:ilvl w:val="0"/>
          <w:numId w:val="17"/>
        </w:numPr>
      </w:pPr>
      <w:r w:rsidRPr="009A1ECD">
        <w:t>Products containing chemical aerators gases are formed and expand.</w:t>
      </w:r>
    </w:p>
    <w:p w14:paraId="1AEF19AD" w14:textId="77777777" w:rsidR="00590616" w:rsidRPr="009A1ECD" w:rsidRDefault="00590616" w:rsidP="00E5346D">
      <w:pPr>
        <w:pStyle w:val="ListNumber"/>
        <w:numPr>
          <w:ilvl w:val="0"/>
          <w:numId w:val="17"/>
        </w:numPr>
      </w:pPr>
      <w:r w:rsidRPr="009A1ECD">
        <w:t>Any existing gases/air bubbles in the product will expand.</w:t>
      </w:r>
    </w:p>
    <w:p w14:paraId="1AEF19AE" w14:textId="77777777" w:rsidR="00590616" w:rsidRPr="009A1ECD" w:rsidRDefault="00590616" w:rsidP="00E5346D">
      <w:pPr>
        <w:pStyle w:val="ListNumber"/>
        <w:numPr>
          <w:ilvl w:val="0"/>
          <w:numId w:val="17"/>
        </w:numPr>
      </w:pPr>
      <w:r w:rsidRPr="009A1ECD">
        <w:t>The gluten and egg proteins present are stretched to form a new structure. These become firm (coagulate) and provide chewiness in the product.</w:t>
      </w:r>
    </w:p>
    <w:p w14:paraId="1AEF19AF" w14:textId="77777777" w:rsidR="00590616" w:rsidRPr="009A1ECD" w:rsidRDefault="00590616" w:rsidP="00E5346D">
      <w:pPr>
        <w:pStyle w:val="ListNumber"/>
        <w:numPr>
          <w:ilvl w:val="0"/>
          <w:numId w:val="17"/>
        </w:numPr>
      </w:pPr>
      <w:r w:rsidRPr="009A1ECD">
        <w:t>The starches present take on moisture and become firm (gelatinise).</w:t>
      </w:r>
    </w:p>
    <w:p w14:paraId="1AEF19B0" w14:textId="77777777" w:rsidR="00590616" w:rsidRPr="009A1ECD" w:rsidRDefault="00590616" w:rsidP="00E5346D">
      <w:pPr>
        <w:pStyle w:val="ListNumber"/>
        <w:numPr>
          <w:ilvl w:val="0"/>
          <w:numId w:val="17"/>
        </w:numPr>
      </w:pPr>
      <w:r w:rsidRPr="009A1ECD">
        <w:t>Some of the water evaporates.</w:t>
      </w:r>
    </w:p>
    <w:p w14:paraId="1AEF19B1" w14:textId="77777777" w:rsidR="00590616" w:rsidRPr="009A1ECD" w:rsidRDefault="00590616" w:rsidP="00E5346D">
      <w:pPr>
        <w:pStyle w:val="ListNumber"/>
        <w:numPr>
          <w:ilvl w:val="0"/>
          <w:numId w:val="17"/>
        </w:numPr>
      </w:pPr>
      <w:r w:rsidRPr="009A1ECD">
        <w:t>Fats melt and release air bubbles that, in the case of batter, help it to rise. The melted fat then deposits around cell walls and makes them shorter eating.</w:t>
      </w:r>
    </w:p>
    <w:p w14:paraId="1AEF19B2" w14:textId="77777777" w:rsidR="00590616" w:rsidRPr="009A1ECD" w:rsidRDefault="00590616" w:rsidP="00E5346D">
      <w:pPr>
        <w:pStyle w:val="ListNumber"/>
        <w:numPr>
          <w:ilvl w:val="0"/>
          <w:numId w:val="17"/>
        </w:numPr>
      </w:pPr>
      <w:r w:rsidRPr="009A1ECD">
        <w:t>Flavours develop and brown colours appear because of the caramelisation of sugar and the Maillard reaction.</w:t>
      </w:r>
    </w:p>
    <w:p w14:paraId="1AEF19B3" w14:textId="77777777" w:rsidR="00590616" w:rsidRDefault="00590616" w:rsidP="000C2F0E">
      <w:pPr>
        <w:pStyle w:val="Body"/>
        <w:spacing w:before="120" w:after="120"/>
      </w:pPr>
      <w:r w:rsidRPr="009A1ECD">
        <w:t>In summary, a crust forms as water is driven off by the heat, a process that occurs first on the surface. The baking process involves heat absorption, gas formation, coagulation of proteins, gelatinisation of starches, vaporisation of water, melting of fats and development of flavours and colour.</w:t>
      </w:r>
    </w:p>
    <w:p w14:paraId="1AEF19B4" w14:textId="77777777" w:rsidR="00216334" w:rsidRPr="009A1ECD" w:rsidRDefault="00216334" w:rsidP="000C2F0E">
      <w:pPr>
        <w:pStyle w:val="Body"/>
        <w:spacing w:before="120" w:after="120"/>
      </w:pPr>
      <w:r>
        <w:t xml:space="preserve">When boiling puddings, the product should be deposited in a heat proof tin or wrapped in a thick pudding cloth. The pudding then should be submerged in boiling water. The water should be topped up whenever need throughout the boiling process. </w:t>
      </w:r>
    </w:p>
    <w:p w14:paraId="1AEF19B5" w14:textId="42C8213F" w:rsidR="002C06BF" w:rsidRDefault="00DE539B" w:rsidP="00816AB6">
      <w:pPr>
        <w:pStyle w:val="Heading1"/>
      </w:pPr>
      <w:bookmarkStart w:id="152" w:name="_Toc30753711"/>
      <w:r w:rsidRPr="00216334">
        <w:t xml:space="preserve">Baking </w:t>
      </w:r>
      <w:r w:rsidR="00933F61">
        <w:t>r</w:t>
      </w:r>
      <w:r w:rsidRPr="00216334">
        <w:t>equirements</w:t>
      </w:r>
      <w:bookmarkEnd w:id="152"/>
      <w:r>
        <w:t xml:space="preserve"> </w:t>
      </w:r>
    </w:p>
    <w:p w14:paraId="1AEF19B6" w14:textId="77777777" w:rsidR="00E20862" w:rsidRDefault="00E20862" w:rsidP="000C2F0E">
      <w:pPr>
        <w:spacing w:before="120" w:after="120"/>
        <w:rPr>
          <w:color w:val="FF0000"/>
          <w:lang w:eastAsia="en-AU"/>
        </w:rPr>
      </w:pPr>
      <w:r w:rsidRPr="00E20862">
        <w:rPr>
          <w:color w:val="FF0000"/>
          <w:lang w:eastAsia="en-AU"/>
        </w:rPr>
        <w:t>Mapping: PC 3.2</w:t>
      </w:r>
      <w:r>
        <w:rPr>
          <w:color w:val="FF0000"/>
          <w:lang w:eastAsia="en-AU"/>
        </w:rPr>
        <w:t xml:space="preserve">, 3.3, </w:t>
      </w:r>
      <w:r w:rsidR="003E71E2">
        <w:rPr>
          <w:color w:val="FF0000"/>
          <w:lang w:eastAsia="en-AU"/>
        </w:rPr>
        <w:t>PE 4.3</w:t>
      </w:r>
      <w:r w:rsidR="0001475A">
        <w:rPr>
          <w:color w:val="FF0000"/>
          <w:lang w:eastAsia="en-AU"/>
        </w:rPr>
        <w:t>, KE 9.2, 14.1, 14.2</w:t>
      </w:r>
      <w:r w:rsidR="00635159">
        <w:rPr>
          <w:color w:val="FF0000"/>
          <w:lang w:eastAsia="en-AU"/>
        </w:rPr>
        <w:t xml:space="preserve"> </w:t>
      </w:r>
      <w:r w:rsidR="00635159">
        <w:rPr>
          <w:color w:val="FF0000"/>
          <w:lang w:eastAsia="en-AU"/>
        </w:rPr>
        <w:tab/>
        <w:t>KN Q24</w:t>
      </w:r>
    </w:p>
    <w:p w14:paraId="1AEF19B7" w14:textId="77777777" w:rsidR="00216334" w:rsidRDefault="00216334" w:rsidP="000C2F0E">
      <w:pPr>
        <w:spacing w:before="120" w:after="120"/>
        <w:rPr>
          <w:lang w:eastAsia="en-AU"/>
        </w:rPr>
      </w:pPr>
      <w:r>
        <w:rPr>
          <w:lang w:eastAsia="en-AU"/>
        </w:rPr>
        <w:t xml:space="preserve">At this stage, cakes or puddings should be deposited into the required tin or tray and ready to go into the oven. This includes having been rested and any pre-bake finishes applied e.g., nuts.   </w:t>
      </w:r>
    </w:p>
    <w:p w14:paraId="1AEF19B8" w14:textId="3B9A6480" w:rsidR="00216334" w:rsidRDefault="00216334" w:rsidP="000C2F0E">
      <w:pPr>
        <w:spacing w:before="120" w:after="120"/>
        <w:rPr>
          <w:lang w:eastAsia="en-AU"/>
        </w:rPr>
      </w:pPr>
      <w:r>
        <w:rPr>
          <w:lang w:eastAsia="en-AU"/>
        </w:rPr>
        <w:t>Ensure the oven has been pre-heated to the correct temper</w:t>
      </w:r>
      <w:r w:rsidR="00933F61">
        <w:rPr>
          <w:lang w:eastAsia="en-AU"/>
        </w:rPr>
        <w:t>at</w:t>
      </w:r>
      <w:r>
        <w:rPr>
          <w:lang w:eastAsia="en-AU"/>
        </w:rPr>
        <w:t xml:space="preserve">ure. Refer to the recipe for the recommended oven temperature and settings.  The baking times and temperatures will depend and change on the product, mixing method, product size and the quantity.  It is also important to get to know your oven. Every oven will perform differently and “tweaks” will need to be made on either the recipe or oven setting to get a consistent quality product. </w:t>
      </w:r>
    </w:p>
    <w:p w14:paraId="1AEF19B9" w14:textId="77777777" w:rsidR="00216334" w:rsidRDefault="00216334" w:rsidP="000C2F0E">
      <w:pPr>
        <w:spacing w:before="120" w:after="120"/>
        <w:rPr>
          <w:lang w:eastAsia="en-AU"/>
        </w:rPr>
      </w:pPr>
      <w:r>
        <w:rPr>
          <w:lang w:eastAsia="en-AU"/>
        </w:rPr>
        <w:t xml:space="preserve">Before placing the tins or trays into the oven, ensure there is enough room in the oven and enough space in a trolley or on a bench to allow for cooling. It is recommended checking with a supervisor or staff member who is running the ovens to ensure clearance. It is also suggested to refer to the production schedule to double check times and temperatures. </w:t>
      </w:r>
    </w:p>
    <w:p w14:paraId="1AEF19BA" w14:textId="04D43008" w:rsidR="00216334" w:rsidRDefault="00216334" w:rsidP="000C2F0E">
      <w:pPr>
        <w:pStyle w:val="Body"/>
        <w:spacing w:before="120" w:after="120"/>
        <w:rPr>
          <w:lang w:eastAsia="en-AU"/>
        </w:rPr>
      </w:pPr>
      <w:r>
        <w:rPr>
          <w:lang w:eastAsia="en-AU"/>
        </w:rPr>
        <w:t>When using the oven ensure the correct personal protective equipment (PPE) is available and in a working condition. This includes oven mitts (</w:t>
      </w:r>
      <w:proofErr w:type="spellStart"/>
      <w:r>
        <w:rPr>
          <w:lang w:eastAsia="en-AU"/>
        </w:rPr>
        <w:t>kevlar</w:t>
      </w:r>
      <w:proofErr w:type="spellEnd"/>
      <w:r>
        <w:rPr>
          <w:lang w:eastAsia="en-AU"/>
        </w:rPr>
        <w:t xml:space="preserve"> gloves), correct bakers</w:t>
      </w:r>
      <w:r w:rsidR="00721CC2">
        <w:rPr>
          <w:lang w:eastAsia="en-AU"/>
        </w:rPr>
        <w:t>’</w:t>
      </w:r>
      <w:r>
        <w:rPr>
          <w:lang w:eastAsia="en-AU"/>
        </w:rPr>
        <w:t xml:space="preserve"> uniform and closed in shoes.</w:t>
      </w:r>
    </w:p>
    <w:p w14:paraId="1AEF19BB" w14:textId="0387A9AC" w:rsidR="00216334" w:rsidRPr="00B93CBC" w:rsidRDefault="00216334" w:rsidP="00216334">
      <w:pPr>
        <w:pStyle w:val="Heading2"/>
      </w:pPr>
      <w:bookmarkStart w:id="153" w:name="_Toc21699003"/>
      <w:bookmarkStart w:id="154" w:name="_Toc25575439"/>
      <w:bookmarkStart w:id="155" w:name="_Toc30753712"/>
      <w:r>
        <w:t xml:space="preserve">Monitoring </w:t>
      </w:r>
      <w:r w:rsidR="00933F61">
        <w:t>b</w:t>
      </w:r>
      <w:r>
        <w:t>aking</w:t>
      </w:r>
      <w:bookmarkEnd w:id="153"/>
      <w:bookmarkEnd w:id="154"/>
      <w:bookmarkEnd w:id="155"/>
      <w:r>
        <w:t xml:space="preserve"> </w:t>
      </w:r>
    </w:p>
    <w:p w14:paraId="1AEF19BC" w14:textId="77777777" w:rsidR="00216334" w:rsidRDefault="00216334" w:rsidP="000C2F0E">
      <w:pPr>
        <w:pStyle w:val="Body"/>
        <w:spacing w:before="120" w:after="120"/>
      </w:pPr>
      <w:r>
        <w:t xml:space="preserve">Follow the recipe instructions for both temperature and time in the oven. Ensure you monitor the product to determine by sight if the product is ready and stable, and if adjustments are required. Adjustments include turning the tray in the oven for even baking, move the tray to other side of oven, and reduce temperature settings on either bottom/top heat.  </w:t>
      </w:r>
    </w:p>
    <w:p w14:paraId="1AEF19BD" w14:textId="53F47494" w:rsidR="00635159" w:rsidRDefault="00635159" w:rsidP="00B97358">
      <w:pPr>
        <w:pStyle w:val="Heading2"/>
      </w:pPr>
      <w:bookmarkStart w:id="156" w:name="_Toc30753713"/>
      <w:r w:rsidRPr="00B97358">
        <w:t>Baking fruitcake</w:t>
      </w:r>
      <w:r w:rsidR="00B97358" w:rsidRPr="00B97358">
        <w:t>s</w:t>
      </w:r>
      <w:bookmarkEnd w:id="156"/>
      <w:r>
        <w:t xml:space="preserve"> </w:t>
      </w:r>
    </w:p>
    <w:p w14:paraId="1AEF19BE" w14:textId="1C3A8D8F" w:rsidR="00B97358" w:rsidRPr="00B97358" w:rsidRDefault="00B97358" w:rsidP="000C2F0E">
      <w:pPr>
        <w:spacing w:before="120" w:after="120"/>
        <w:rPr>
          <w:lang w:eastAsia="en-AU"/>
        </w:rPr>
      </w:pPr>
      <w:r>
        <w:rPr>
          <w:lang w:eastAsia="en-AU"/>
        </w:rPr>
        <w:t xml:space="preserve">Due to the high sugar and fruit content of a </w:t>
      </w:r>
      <w:r w:rsidR="00721CC2">
        <w:rPr>
          <w:lang w:eastAsia="en-AU"/>
        </w:rPr>
        <w:t>fruitcake</w:t>
      </w:r>
      <w:r>
        <w:rPr>
          <w:lang w:eastAsia="en-AU"/>
        </w:rPr>
        <w:t xml:space="preserve">, they need to bake low and slow. These oven settings ensure the cake is cooked all the way through without forming a thick hard crust and over colouring. The tin should also be double lined or insulated to assist the long baking time and help retain moisture in the product.   </w:t>
      </w:r>
    </w:p>
    <w:p w14:paraId="1AEF19BF" w14:textId="77777777" w:rsidR="00CD21B2" w:rsidRDefault="00CD21B2" w:rsidP="00CD21B2">
      <w:pPr>
        <w:pStyle w:val="Heading1"/>
      </w:pPr>
      <w:bookmarkStart w:id="157" w:name="_Toc3213737"/>
      <w:bookmarkStart w:id="158" w:name="_Toc30753714"/>
      <w:r w:rsidRPr="009A1ECD">
        <w:t>Using your sensors to assess the baking process</w:t>
      </w:r>
      <w:bookmarkEnd w:id="157"/>
      <w:bookmarkEnd w:id="158"/>
      <w:r w:rsidRPr="009A1ECD">
        <w:t xml:space="preserve"> </w:t>
      </w:r>
    </w:p>
    <w:p w14:paraId="1AEF19C0" w14:textId="77777777" w:rsidR="00CD21B2" w:rsidRDefault="00CD21B2" w:rsidP="000C2F0E">
      <w:pPr>
        <w:spacing w:before="120" w:after="120"/>
        <w:rPr>
          <w:lang w:eastAsia="en-AU"/>
        </w:rPr>
      </w:pPr>
      <w:r>
        <w:rPr>
          <w:color w:val="FF0000"/>
          <w:lang w:eastAsia="en-AU"/>
        </w:rPr>
        <w:t>Mapping: PC 3.4, 3.6, KE 15</w:t>
      </w:r>
      <w:r w:rsidR="00635159">
        <w:rPr>
          <w:color w:val="FF0000"/>
          <w:lang w:eastAsia="en-AU"/>
        </w:rPr>
        <w:tab/>
      </w:r>
      <w:r w:rsidR="00635159">
        <w:rPr>
          <w:color w:val="FF0000"/>
          <w:lang w:eastAsia="en-AU"/>
        </w:rPr>
        <w:tab/>
        <w:t>KN Q25</w:t>
      </w:r>
    </w:p>
    <w:p w14:paraId="1AEF19C1" w14:textId="77777777" w:rsidR="00CD21B2" w:rsidRDefault="00CD21B2" w:rsidP="000C2F0E">
      <w:pPr>
        <w:pStyle w:val="Body"/>
        <w:spacing w:before="120" w:after="120"/>
      </w:pPr>
      <w:r w:rsidRPr="009A1ECD">
        <w:t>To gain a better baked product, it is important to follow the recipe instructions for both correct temperature and the recommended baking time in the oven.</w:t>
      </w:r>
      <w:r>
        <w:t xml:space="preserve"> </w:t>
      </w:r>
    </w:p>
    <w:p w14:paraId="1AEF19C2" w14:textId="77777777" w:rsidR="00CD21B2" w:rsidRPr="009A1ECD" w:rsidRDefault="00CD21B2" w:rsidP="000C2F0E">
      <w:pPr>
        <w:pStyle w:val="Body"/>
        <w:spacing w:before="120" w:after="120"/>
      </w:pPr>
      <w:r w:rsidRPr="009A1ECD">
        <w:t xml:space="preserve">Ovens should be pre-heated to the correct baking temperature and the products monitored by sight throughout the baking process to check if the product is baked and stable, and if adjustments are required. </w:t>
      </w:r>
    </w:p>
    <w:p w14:paraId="1AEF19C3" w14:textId="77777777" w:rsidR="00CD21B2" w:rsidRDefault="00CD21B2" w:rsidP="000C2F0E">
      <w:pPr>
        <w:pStyle w:val="Body"/>
        <w:spacing w:before="120" w:after="120"/>
      </w:pPr>
      <w:r w:rsidRPr="009A1ECD">
        <w:t>The cake should have a light golden brown crust colour and has slightly shrunk away from the sides of the tin. A pudding is darker in colour and has some retraction.</w:t>
      </w:r>
      <w:r>
        <w:t xml:space="preserve"> </w:t>
      </w:r>
    </w:p>
    <w:p w14:paraId="1AEF19C4" w14:textId="77777777" w:rsidR="00CD21B2" w:rsidRPr="009A1ECD" w:rsidRDefault="00CD21B2" w:rsidP="000C2F0E">
      <w:pPr>
        <w:pStyle w:val="Body"/>
        <w:spacing w:before="120" w:after="120"/>
      </w:pPr>
      <w:r w:rsidRPr="009A1ECD">
        <w:t>Adjustments may include:</w:t>
      </w:r>
    </w:p>
    <w:p w14:paraId="1AEF19C5" w14:textId="613DD680" w:rsidR="00CD21B2" w:rsidRPr="009A1ECD" w:rsidRDefault="00CF3008" w:rsidP="00E5346D">
      <w:pPr>
        <w:pStyle w:val="ListParagraph"/>
        <w:keepLines w:val="0"/>
        <w:numPr>
          <w:ilvl w:val="0"/>
          <w:numId w:val="7"/>
        </w:numPr>
        <w:tabs>
          <w:tab w:val="left" w:pos="284"/>
        </w:tabs>
        <w:spacing w:before="120" w:after="120"/>
        <w:ind w:left="641" w:hanging="357"/>
        <w:contextualSpacing w:val="0"/>
      </w:pPr>
      <w:r>
        <w:t>T</w:t>
      </w:r>
      <w:r w:rsidR="00CD21B2" w:rsidRPr="009A1ECD">
        <w:t>urning the tray in the oven for even baking</w:t>
      </w:r>
      <w:r>
        <w:t>.</w:t>
      </w:r>
    </w:p>
    <w:p w14:paraId="1AEF19C6" w14:textId="51669CDA" w:rsidR="00CD21B2" w:rsidRPr="009A1ECD" w:rsidRDefault="00CF3008" w:rsidP="00E5346D">
      <w:pPr>
        <w:pStyle w:val="ListParagraph"/>
        <w:keepLines w:val="0"/>
        <w:numPr>
          <w:ilvl w:val="0"/>
          <w:numId w:val="7"/>
        </w:numPr>
        <w:tabs>
          <w:tab w:val="left" w:pos="284"/>
        </w:tabs>
        <w:spacing w:before="120" w:after="120"/>
        <w:ind w:left="641" w:hanging="357"/>
        <w:contextualSpacing w:val="0"/>
      </w:pPr>
      <w:r>
        <w:t>M</w:t>
      </w:r>
      <w:r w:rsidR="00CD21B2" w:rsidRPr="009A1ECD">
        <w:t>oving the ray to the other side of oven</w:t>
      </w:r>
      <w:r>
        <w:t>.</w:t>
      </w:r>
    </w:p>
    <w:p w14:paraId="1AEF19C7" w14:textId="642F39BD" w:rsidR="00CD21B2" w:rsidRPr="009A1ECD" w:rsidRDefault="00CF3008" w:rsidP="00E5346D">
      <w:pPr>
        <w:pStyle w:val="ListParagraph"/>
        <w:keepLines w:val="0"/>
        <w:numPr>
          <w:ilvl w:val="0"/>
          <w:numId w:val="7"/>
        </w:numPr>
        <w:tabs>
          <w:tab w:val="left" w:pos="284"/>
        </w:tabs>
        <w:spacing w:before="120" w:after="120"/>
        <w:ind w:left="641" w:hanging="357"/>
        <w:contextualSpacing w:val="0"/>
      </w:pPr>
      <w:r>
        <w:t>R</w:t>
      </w:r>
      <w:r w:rsidR="00CD21B2" w:rsidRPr="009A1ECD">
        <w:t xml:space="preserve">educing temperature settings on either bottom </w:t>
      </w:r>
      <w:r w:rsidR="00CD21B2">
        <w:t>or</w:t>
      </w:r>
      <w:r w:rsidR="00CD21B2" w:rsidRPr="009A1ECD">
        <w:t xml:space="preserve"> top heat.</w:t>
      </w:r>
    </w:p>
    <w:p w14:paraId="1AEF19C8" w14:textId="77777777" w:rsidR="00CD21B2" w:rsidRPr="009A1ECD" w:rsidRDefault="00CD21B2" w:rsidP="000C2F0E">
      <w:pPr>
        <w:pStyle w:val="Body"/>
        <w:spacing w:before="120" w:after="120"/>
      </w:pPr>
      <w:r w:rsidRPr="009A1ECD">
        <w:t>To keep cakes moist close the damper during baking – you may even need to place a pan of hot water in the oven to produce a moist baking atmosphere.</w:t>
      </w:r>
    </w:p>
    <w:p w14:paraId="1AEF19C9" w14:textId="77777777" w:rsidR="00CD21B2" w:rsidRPr="009A1ECD" w:rsidRDefault="00CD21B2" w:rsidP="000C2F0E">
      <w:pPr>
        <w:pStyle w:val="Body"/>
        <w:spacing w:before="120" w:after="120"/>
      </w:pPr>
      <w:r w:rsidRPr="009A1ECD">
        <w:t>If the cake takes on too much crust colour before being baked</w:t>
      </w:r>
      <w:r>
        <w:t>,</w:t>
      </w:r>
      <w:r w:rsidRPr="009A1ECD">
        <w:t xml:space="preserve"> you may place a sheet of paper on top of the cake to prevent excessive crust colour. </w:t>
      </w:r>
    </w:p>
    <w:p w14:paraId="1AEF19CA" w14:textId="77777777" w:rsidR="00CD21B2" w:rsidRPr="009A1ECD" w:rsidRDefault="00CD21B2" w:rsidP="000C2F0E">
      <w:pPr>
        <w:pStyle w:val="Body"/>
        <w:spacing w:before="120" w:after="120"/>
      </w:pPr>
      <w:r w:rsidRPr="009A1ECD">
        <w:t>To check the cake is baked, once it has a light golden brown crust colour, test in one of the following ways:</w:t>
      </w:r>
    </w:p>
    <w:p w14:paraId="1AEF19CB" w14:textId="77777777" w:rsidR="00CD21B2" w:rsidRPr="009A1ECD" w:rsidRDefault="00CD21B2" w:rsidP="00E5346D">
      <w:pPr>
        <w:pStyle w:val="ListNumber"/>
        <w:numPr>
          <w:ilvl w:val="0"/>
          <w:numId w:val="56"/>
        </w:numPr>
      </w:pPr>
      <w:r w:rsidRPr="009A1ECD">
        <w:rPr>
          <w:b/>
        </w:rPr>
        <w:t>Touch:</w:t>
      </w:r>
      <w:r w:rsidRPr="009A1ECD">
        <w:t xml:space="preserve"> Using your fingers, lightly stroke or lightly press the cake in the centre. If the cake is baked, it will spring back. If it is not baked, your fingers will leave shallow furrows in the surface.</w:t>
      </w:r>
    </w:p>
    <w:p w14:paraId="1AEF19CC" w14:textId="7658A7E3" w:rsidR="00CD21B2" w:rsidRPr="009A1ECD" w:rsidRDefault="00CD21B2" w:rsidP="00E5346D">
      <w:pPr>
        <w:pStyle w:val="ListNumber"/>
        <w:numPr>
          <w:ilvl w:val="0"/>
          <w:numId w:val="56"/>
        </w:numPr>
        <w:ind w:left="720"/>
      </w:pPr>
      <w:r w:rsidRPr="009A1ECD">
        <w:rPr>
          <w:b/>
        </w:rPr>
        <w:t>Skewer test:</w:t>
      </w:r>
      <w:r w:rsidRPr="009A1ECD">
        <w:t xml:space="preserve"> Pierce the centre of the cake with a clean skewer. If the cake is baked</w:t>
      </w:r>
      <w:r w:rsidR="00721CC2" w:rsidRPr="009A1ECD">
        <w:t>,</w:t>
      </w:r>
      <w:r w:rsidRPr="009A1ECD">
        <w:t xml:space="preserve"> the skewer will be clean when removed. If the cake is not baked</w:t>
      </w:r>
      <w:r w:rsidR="00721CC2" w:rsidRPr="009A1ECD">
        <w:t>,</w:t>
      </w:r>
      <w:r w:rsidRPr="009A1ECD">
        <w:t xml:space="preserve"> the skewer will be wet and have traces of cake batter on it.</w:t>
      </w:r>
    </w:p>
    <w:p w14:paraId="1AEF19CD" w14:textId="7ED5D99E" w:rsidR="00CD21B2" w:rsidRPr="009A1ECD" w:rsidRDefault="00CD21B2" w:rsidP="00E5346D">
      <w:pPr>
        <w:pStyle w:val="ListNumber"/>
        <w:numPr>
          <w:ilvl w:val="0"/>
          <w:numId w:val="56"/>
        </w:numPr>
        <w:ind w:left="720"/>
      </w:pPr>
      <w:r w:rsidRPr="009A1ECD">
        <w:rPr>
          <w:b/>
        </w:rPr>
        <w:t xml:space="preserve">Thermometer test: </w:t>
      </w:r>
      <w:r w:rsidRPr="009A1ECD">
        <w:t>Pierce the centre of the cake with a thermometer. If the temperature is showing between 82°C and 95°C</w:t>
      </w:r>
      <w:r w:rsidR="00721CC2" w:rsidRPr="009A1ECD">
        <w:t>,</w:t>
      </w:r>
      <w:r w:rsidRPr="009A1ECD">
        <w:t xml:space="preserve"> the cake is baked and the gelatinisation and coagulation process is complete.</w:t>
      </w:r>
    </w:p>
    <w:p w14:paraId="1AEF19CE" w14:textId="77777777" w:rsidR="00CD21B2" w:rsidRPr="009A1ECD" w:rsidRDefault="00CD21B2" w:rsidP="00E5346D">
      <w:pPr>
        <w:pStyle w:val="ListNumber"/>
        <w:keepNext/>
        <w:numPr>
          <w:ilvl w:val="0"/>
          <w:numId w:val="56"/>
        </w:numPr>
        <w:ind w:left="714" w:hanging="357"/>
      </w:pPr>
      <w:r w:rsidRPr="009A1ECD">
        <w:rPr>
          <w:b/>
        </w:rPr>
        <w:t xml:space="preserve">Sight: </w:t>
      </w:r>
      <w:r w:rsidRPr="009A1ECD">
        <w:t>Colouring, for lighter-coloured cakes, look for browning. A nice light golden crust is a good indicator of a baked cake.</w:t>
      </w:r>
    </w:p>
    <w:p w14:paraId="1AEF19CF" w14:textId="77777777" w:rsidR="00CD21B2" w:rsidRPr="009A1ECD" w:rsidRDefault="00CD21B2" w:rsidP="00E5346D">
      <w:pPr>
        <w:pStyle w:val="ListNumber"/>
        <w:numPr>
          <w:ilvl w:val="0"/>
          <w:numId w:val="56"/>
        </w:numPr>
        <w:ind w:left="720"/>
      </w:pPr>
      <w:r w:rsidRPr="009A1ECD">
        <w:rPr>
          <w:b/>
        </w:rPr>
        <w:t>Edges:</w:t>
      </w:r>
      <w:r w:rsidRPr="009A1ECD">
        <w:t xml:space="preserve"> Cakes will begin to pull slightly away from the side of the pan and slightly shrink as they get closer to being fully baked.</w:t>
      </w:r>
    </w:p>
    <w:p w14:paraId="411F4C93" w14:textId="77777777" w:rsidR="00523E1F" w:rsidRDefault="00523E1F" w:rsidP="00523E1F">
      <w:pPr>
        <w:pStyle w:val="ListNumber"/>
      </w:pPr>
      <w:r>
        <w:br w:type="page"/>
      </w:r>
    </w:p>
    <w:p w14:paraId="1AEF19D0" w14:textId="77777777" w:rsidR="00E05AB7" w:rsidRPr="00B2780C" w:rsidRDefault="00E05AB7" w:rsidP="00E05AB7">
      <w:pPr>
        <w:pStyle w:val="HeadingDecorative"/>
        <w:ind w:right="0"/>
      </w:pPr>
      <w:r w:rsidRPr="00B2780C">
        <w:rPr>
          <w:noProof/>
        </w:rPr>
        <w:drawing>
          <wp:inline distT="0" distB="0" distL="0" distR="0" wp14:anchorId="1AEF2232" wp14:editId="1AEF2233">
            <wp:extent cx="360000" cy="360000"/>
            <wp:effectExtent l="0" t="0" r="2540" b="2540"/>
            <wp:docPr id="14"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1AEF19D1" w14:textId="5E9C9969" w:rsidR="00E05AB7" w:rsidRPr="00B2780C" w:rsidRDefault="00E05AB7" w:rsidP="00E05AB7">
      <w:pPr>
        <w:pStyle w:val="Heading1"/>
      </w:pPr>
      <w:bookmarkStart w:id="159" w:name="_Toc30753715"/>
      <w:r w:rsidRPr="009C290A">
        <w:t xml:space="preserve">Short </w:t>
      </w:r>
      <w:r w:rsidR="00F24C89">
        <w:t>a</w:t>
      </w:r>
      <w:r w:rsidRPr="009C290A">
        <w:t xml:space="preserve">nswer </w:t>
      </w:r>
      <w:r w:rsidR="00F24C89">
        <w:t>q</w:t>
      </w:r>
      <w:r w:rsidRPr="009C290A">
        <w:t>uestions</w:t>
      </w:r>
      <w:bookmarkEnd w:id="159"/>
      <w:r>
        <w:t xml:space="preserve"> </w:t>
      </w:r>
    </w:p>
    <w:p w14:paraId="1AEF19D2" w14:textId="77777777" w:rsidR="00E05AB7" w:rsidRDefault="009C290A" w:rsidP="00E5346D">
      <w:pPr>
        <w:pStyle w:val="ListParagraph"/>
        <w:numPr>
          <w:ilvl w:val="0"/>
          <w:numId w:val="33"/>
        </w:numPr>
        <w:spacing w:before="480"/>
        <w:rPr>
          <w:lang w:eastAsia="en-AU"/>
        </w:rPr>
      </w:pPr>
      <w:r>
        <w:rPr>
          <w:lang w:eastAsia="en-AU"/>
        </w:rPr>
        <w:t xml:space="preserve">Give three (3) points to check when depositing cake batter. </w:t>
      </w:r>
    </w:p>
    <w:tbl>
      <w:tblPr>
        <w:tblStyle w:val="TableGrid"/>
        <w:tblW w:w="9208" w:type="dxa"/>
        <w:tblLook w:val="04A0" w:firstRow="1" w:lastRow="0" w:firstColumn="1" w:lastColumn="0" w:noHBand="0" w:noVBand="1"/>
      </w:tblPr>
      <w:tblGrid>
        <w:gridCol w:w="1146"/>
        <w:gridCol w:w="8062"/>
      </w:tblGrid>
      <w:tr w:rsidR="009C290A" w14:paraId="1AEF19D5" w14:textId="77777777" w:rsidTr="005F0B1E">
        <w:trPr>
          <w:cnfStyle w:val="100000000000" w:firstRow="1" w:lastRow="0" w:firstColumn="0" w:lastColumn="0" w:oddVBand="0" w:evenVBand="0" w:oddHBand="0" w:evenHBand="0" w:firstRowFirstColumn="0" w:firstRowLastColumn="0" w:lastRowFirstColumn="0" w:lastRowLastColumn="0"/>
        </w:trPr>
        <w:tc>
          <w:tcPr>
            <w:tcW w:w="1128" w:type="dxa"/>
          </w:tcPr>
          <w:p w14:paraId="1AEF19D3" w14:textId="77777777" w:rsidR="009C290A" w:rsidRDefault="009C290A" w:rsidP="00EB4A70">
            <w:pPr>
              <w:spacing w:before="120" w:line="276" w:lineRule="auto"/>
              <w:rPr>
                <w:lang w:eastAsia="en-AU"/>
              </w:rPr>
            </w:pPr>
          </w:p>
        </w:tc>
        <w:tc>
          <w:tcPr>
            <w:tcW w:w="7932" w:type="dxa"/>
          </w:tcPr>
          <w:p w14:paraId="1AEF19D4" w14:textId="26F886EC" w:rsidR="009C290A" w:rsidRDefault="009C290A" w:rsidP="00EB4A70">
            <w:pPr>
              <w:spacing w:before="120" w:line="276" w:lineRule="auto"/>
              <w:rPr>
                <w:lang w:eastAsia="en-AU"/>
              </w:rPr>
            </w:pPr>
            <w:r>
              <w:rPr>
                <w:lang w:eastAsia="en-AU"/>
              </w:rPr>
              <w:t xml:space="preserve">Check </w:t>
            </w:r>
            <w:r w:rsidR="005F0B1E">
              <w:rPr>
                <w:lang w:eastAsia="en-AU"/>
              </w:rPr>
              <w:t>p</w:t>
            </w:r>
            <w:r>
              <w:rPr>
                <w:lang w:eastAsia="en-AU"/>
              </w:rPr>
              <w:t xml:space="preserve">oints </w:t>
            </w:r>
          </w:p>
        </w:tc>
      </w:tr>
      <w:tr w:rsidR="009C290A" w14:paraId="1AEF19D8" w14:textId="77777777" w:rsidTr="005F0B1E">
        <w:trPr>
          <w:cantSplit w:val="0"/>
        </w:trPr>
        <w:tc>
          <w:tcPr>
            <w:tcW w:w="1128" w:type="dxa"/>
          </w:tcPr>
          <w:p w14:paraId="1AEF19D6" w14:textId="77777777" w:rsidR="009C290A" w:rsidRDefault="009C290A" w:rsidP="00E5346D">
            <w:pPr>
              <w:pStyle w:val="ListParagraph"/>
              <w:numPr>
                <w:ilvl w:val="0"/>
                <w:numId w:val="34"/>
              </w:numPr>
              <w:spacing w:before="120" w:after="120" w:line="276" w:lineRule="auto"/>
              <w:rPr>
                <w:lang w:eastAsia="en-AU"/>
              </w:rPr>
            </w:pPr>
          </w:p>
        </w:tc>
        <w:tc>
          <w:tcPr>
            <w:tcW w:w="7932" w:type="dxa"/>
          </w:tcPr>
          <w:p w14:paraId="1AEF19D7" w14:textId="77777777" w:rsidR="009C290A" w:rsidRPr="005458DF" w:rsidRDefault="005458DF" w:rsidP="00EB4A70">
            <w:pPr>
              <w:spacing w:before="120" w:after="120" w:line="276" w:lineRule="auto"/>
              <w:rPr>
                <w:color w:val="FF0000"/>
                <w:lang w:eastAsia="en-AU"/>
              </w:rPr>
            </w:pPr>
            <w:r w:rsidRPr="005458DF">
              <w:rPr>
                <w:color w:val="FF0000"/>
                <w:lang w:eastAsia="en-AU"/>
              </w:rPr>
              <w:t xml:space="preserve">Drop at the same size or weight </w:t>
            </w:r>
          </w:p>
        </w:tc>
      </w:tr>
      <w:tr w:rsidR="009C290A" w14:paraId="1AEF19DB" w14:textId="77777777" w:rsidTr="005F0B1E">
        <w:trPr>
          <w:cantSplit w:val="0"/>
        </w:trPr>
        <w:tc>
          <w:tcPr>
            <w:tcW w:w="1128" w:type="dxa"/>
          </w:tcPr>
          <w:p w14:paraId="1AEF19D9" w14:textId="77777777" w:rsidR="009C290A" w:rsidRDefault="009C290A" w:rsidP="00E5346D">
            <w:pPr>
              <w:pStyle w:val="ListParagraph"/>
              <w:numPr>
                <w:ilvl w:val="0"/>
                <w:numId w:val="34"/>
              </w:numPr>
              <w:spacing w:before="120" w:after="120" w:line="276" w:lineRule="auto"/>
              <w:rPr>
                <w:lang w:eastAsia="en-AU"/>
              </w:rPr>
            </w:pPr>
          </w:p>
        </w:tc>
        <w:tc>
          <w:tcPr>
            <w:tcW w:w="7932" w:type="dxa"/>
          </w:tcPr>
          <w:p w14:paraId="1AEF19DA" w14:textId="77777777" w:rsidR="009C290A" w:rsidRPr="005458DF" w:rsidRDefault="005458DF" w:rsidP="00EB4A70">
            <w:pPr>
              <w:spacing w:before="120" w:after="120" w:line="276" w:lineRule="auto"/>
              <w:rPr>
                <w:color w:val="FF0000"/>
                <w:lang w:eastAsia="en-AU"/>
              </w:rPr>
            </w:pPr>
            <w:r w:rsidRPr="005458DF">
              <w:rPr>
                <w:color w:val="FF0000"/>
                <w:lang w:eastAsia="en-AU"/>
              </w:rPr>
              <w:t xml:space="preserve">Smooth top of product </w:t>
            </w:r>
          </w:p>
        </w:tc>
      </w:tr>
      <w:tr w:rsidR="009C290A" w14:paraId="1AEF19DE" w14:textId="77777777" w:rsidTr="005F0B1E">
        <w:trPr>
          <w:cantSplit w:val="0"/>
        </w:trPr>
        <w:tc>
          <w:tcPr>
            <w:tcW w:w="1128" w:type="dxa"/>
          </w:tcPr>
          <w:p w14:paraId="1AEF19DC" w14:textId="77777777" w:rsidR="009C290A" w:rsidRDefault="009C290A" w:rsidP="00E5346D">
            <w:pPr>
              <w:pStyle w:val="ListParagraph"/>
              <w:numPr>
                <w:ilvl w:val="0"/>
                <w:numId w:val="34"/>
              </w:numPr>
              <w:spacing w:before="120" w:after="120" w:line="276" w:lineRule="auto"/>
              <w:rPr>
                <w:lang w:eastAsia="en-AU"/>
              </w:rPr>
            </w:pPr>
          </w:p>
        </w:tc>
        <w:tc>
          <w:tcPr>
            <w:tcW w:w="7932" w:type="dxa"/>
          </w:tcPr>
          <w:p w14:paraId="1AEF19DD" w14:textId="77777777" w:rsidR="009C290A" w:rsidRPr="005458DF" w:rsidRDefault="005458DF" w:rsidP="00EB4A70">
            <w:pPr>
              <w:spacing w:before="120" w:after="120" w:line="276" w:lineRule="auto"/>
              <w:rPr>
                <w:color w:val="FF0000"/>
                <w:lang w:eastAsia="en-AU"/>
              </w:rPr>
            </w:pPr>
            <w:r w:rsidRPr="005458DF">
              <w:rPr>
                <w:color w:val="FF0000"/>
                <w:lang w:eastAsia="en-AU"/>
              </w:rPr>
              <w:t xml:space="preserve">Space evenly on tray </w:t>
            </w:r>
          </w:p>
        </w:tc>
      </w:tr>
    </w:tbl>
    <w:p w14:paraId="1AEF19E1" w14:textId="77777777" w:rsidR="005458DF" w:rsidRDefault="005458DF" w:rsidP="00E5346D">
      <w:pPr>
        <w:pStyle w:val="ListParagraph"/>
        <w:numPr>
          <w:ilvl w:val="0"/>
          <w:numId w:val="33"/>
        </w:numPr>
        <w:spacing w:before="480"/>
        <w:rPr>
          <w:lang w:eastAsia="en-AU"/>
        </w:rPr>
      </w:pPr>
      <w:r>
        <w:rPr>
          <w:lang w:eastAsia="en-AU"/>
        </w:rPr>
        <w:t>List two (2) important points to follow when boiling puddings on the stove top.</w:t>
      </w:r>
    </w:p>
    <w:tbl>
      <w:tblPr>
        <w:tblStyle w:val="TableGrid"/>
        <w:tblW w:w="9208" w:type="dxa"/>
        <w:tblLook w:val="04A0" w:firstRow="1" w:lastRow="0" w:firstColumn="1" w:lastColumn="0" w:noHBand="0" w:noVBand="1"/>
      </w:tblPr>
      <w:tblGrid>
        <w:gridCol w:w="1146"/>
        <w:gridCol w:w="8062"/>
      </w:tblGrid>
      <w:tr w:rsidR="005458DF" w14:paraId="1AEF19E4" w14:textId="77777777" w:rsidTr="005F0B1E">
        <w:trPr>
          <w:cnfStyle w:val="100000000000" w:firstRow="1" w:lastRow="0" w:firstColumn="0" w:lastColumn="0" w:oddVBand="0" w:evenVBand="0" w:oddHBand="0" w:evenHBand="0" w:firstRowFirstColumn="0" w:firstRowLastColumn="0" w:lastRowFirstColumn="0" w:lastRowLastColumn="0"/>
        </w:trPr>
        <w:tc>
          <w:tcPr>
            <w:tcW w:w="1128" w:type="dxa"/>
          </w:tcPr>
          <w:p w14:paraId="1AEF19E2" w14:textId="77777777" w:rsidR="005458DF" w:rsidRDefault="005458DF" w:rsidP="00146FA7">
            <w:pPr>
              <w:spacing w:before="120" w:line="276" w:lineRule="auto"/>
              <w:rPr>
                <w:lang w:eastAsia="en-AU"/>
              </w:rPr>
            </w:pPr>
          </w:p>
        </w:tc>
        <w:tc>
          <w:tcPr>
            <w:tcW w:w="7932" w:type="dxa"/>
          </w:tcPr>
          <w:p w14:paraId="1AEF19E3" w14:textId="14D2449E" w:rsidR="005458DF" w:rsidRDefault="005458DF" w:rsidP="00146FA7">
            <w:pPr>
              <w:spacing w:before="120" w:line="276" w:lineRule="auto"/>
              <w:rPr>
                <w:lang w:eastAsia="en-AU"/>
              </w:rPr>
            </w:pPr>
            <w:r>
              <w:rPr>
                <w:lang w:eastAsia="en-AU"/>
              </w:rPr>
              <w:t xml:space="preserve">Important </w:t>
            </w:r>
            <w:r w:rsidR="005F0B1E">
              <w:rPr>
                <w:lang w:eastAsia="en-AU"/>
              </w:rPr>
              <w:t>p</w:t>
            </w:r>
            <w:r>
              <w:rPr>
                <w:lang w:eastAsia="en-AU"/>
              </w:rPr>
              <w:t xml:space="preserve">oints </w:t>
            </w:r>
          </w:p>
        </w:tc>
      </w:tr>
      <w:tr w:rsidR="005458DF" w14:paraId="1AEF19E7" w14:textId="77777777" w:rsidTr="005F0B1E">
        <w:trPr>
          <w:cantSplit w:val="0"/>
        </w:trPr>
        <w:tc>
          <w:tcPr>
            <w:tcW w:w="1128" w:type="dxa"/>
          </w:tcPr>
          <w:p w14:paraId="1AEF19E5" w14:textId="77777777" w:rsidR="005458DF" w:rsidRDefault="005458DF" w:rsidP="00E5346D">
            <w:pPr>
              <w:pStyle w:val="ListParagraph"/>
              <w:numPr>
                <w:ilvl w:val="0"/>
                <w:numId w:val="35"/>
              </w:numPr>
              <w:spacing w:before="120" w:after="120" w:line="276" w:lineRule="auto"/>
              <w:rPr>
                <w:lang w:eastAsia="en-AU"/>
              </w:rPr>
            </w:pPr>
          </w:p>
        </w:tc>
        <w:tc>
          <w:tcPr>
            <w:tcW w:w="7932" w:type="dxa"/>
          </w:tcPr>
          <w:p w14:paraId="1AEF19E6" w14:textId="77777777" w:rsidR="005458DF" w:rsidRPr="005458DF" w:rsidRDefault="005458DF" w:rsidP="00146FA7">
            <w:pPr>
              <w:spacing w:before="120" w:after="120" w:line="276" w:lineRule="auto"/>
              <w:rPr>
                <w:color w:val="FF0000"/>
                <w:lang w:eastAsia="en-AU"/>
              </w:rPr>
            </w:pPr>
            <w:r w:rsidRPr="005458DF">
              <w:rPr>
                <w:color w:val="FF0000"/>
                <w:lang w:eastAsia="en-AU"/>
              </w:rPr>
              <w:t xml:space="preserve">Keep submerged in boiling water </w:t>
            </w:r>
          </w:p>
        </w:tc>
      </w:tr>
      <w:tr w:rsidR="005458DF" w14:paraId="1AEF19EA" w14:textId="77777777" w:rsidTr="005F0B1E">
        <w:trPr>
          <w:cantSplit w:val="0"/>
        </w:trPr>
        <w:tc>
          <w:tcPr>
            <w:tcW w:w="1128" w:type="dxa"/>
          </w:tcPr>
          <w:p w14:paraId="1AEF19E8" w14:textId="77777777" w:rsidR="005458DF" w:rsidRDefault="005458DF" w:rsidP="00E5346D">
            <w:pPr>
              <w:pStyle w:val="ListParagraph"/>
              <w:numPr>
                <w:ilvl w:val="0"/>
                <w:numId w:val="35"/>
              </w:numPr>
              <w:spacing w:before="120" w:after="120" w:line="276" w:lineRule="auto"/>
              <w:rPr>
                <w:lang w:eastAsia="en-AU"/>
              </w:rPr>
            </w:pPr>
          </w:p>
        </w:tc>
        <w:tc>
          <w:tcPr>
            <w:tcW w:w="7932" w:type="dxa"/>
          </w:tcPr>
          <w:p w14:paraId="1AEF19E9" w14:textId="77777777" w:rsidR="005458DF" w:rsidRPr="005458DF" w:rsidRDefault="005458DF" w:rsidP="00146FA7">
            <w:pPr>
              <w:spacing w:before="120" w:after="120" w:line="276" w:lineRule="auto"/>
              <w:rPr>
                <w:color w:val="FF0000"/>
                <w:lang w:eastAsia="en-AU"/>
              </w:rPr>
            </w:pPr>
            <w:r w:rsidRPr="005458DF">
              <w:rPr>
                <w:color w:val="FF0000"/>
                <w:lang w:eastAsia="en-AU"/>
              </w:rPr>
              <w:t xml:space="preserve">Place batter in a heat proof tin or cloth </w:t>
            </w:r>
          </w:p>
        </w:tc>
      </w:tr>
    </w:tbl>
    <w:p w14:paraId="1AEF19EC" w14:textId="77777777" w:rsidR="005458DF" w:rsidRDefault="005458DF" w:rsidP="00E5346D">
      <w:pPr>
        <w:pStyle w:val="ListParagraph"/>
        <w:numPr>
          <w:ilvl w:val="0"/>
          <w:numId w:val="35"/>
        </w:numPr>
        <w:spacing w:before="480"/>
        <w:rPr>
          <w:lang w:eastAsia="en-AU"/>
        </w:rPr>
      </w:pPr>
      <w:r>
        <w:rPr>
          <w:lang w:eastAsia="en-AU"/>
        </w:rPr>
        <w:t xml:space="preserve">Provide two (2) pieces of PPE required when baking cakes and puddings. </w:t>
      </w:r>
    </w:p>
    <w:tbl>
      <w:tblPr>
        <w:tblStyle w:val="TableGrid"/>
        <w:tblW w:w="9208" w:type="dxa"/>
        <w:tblLook w:val="04A0" w:firstRow="1" w:lastRow="0" w:firstColumn="1" w:lastColumn="0" w:noHBand="0" w:noVBand="1"/>
      </w:tblPr>
      <w:tblGrid>
        <w:gridCol w:w="1146"/>
        <w:gridCol w:w="8062"/>
      </w:tblGrid>
      <w:tr w:rsidR="005458DF" w14:paraId="1AEF19EF" w14:textId="77777777" w:rsidTr="005F0B1E">
        <w:trPr>
          <w:cnfStyle w:val="100000000000" w:firstRow="1" w:lastRow="0" w:firstColumn="0" w:lastColumn="0" w:oddVBand="0" w:evenVBand="0" w:oddHBand="0" w:evenHBand="0" w:firstRowFirstColumn="0" w:firstRowLastColumn="0" w:lastRowFirstColumn="0" w:lastRowLastColumn="0"/>
        </w:trPr>
        <w:tc>
          <w:tcPr>
            <w:tcW w:w="1128" w:type="dxa"/>
          </w:tcPr>
          <w:p w14:paraId="1AEF19ED" w14:textId="77777777" w:rsidR="005458DF" w:rsidRDefault="005458DF" w:rsidP="00146FA7">
            <w:pPr>
              <w:spacing w:before="120" w:line="276" w:lineRule="auto"/>
              <w:rPr>
                <w:lang w:eastAsia="en-AU"/>
              </w:rPr>
            </w:pPr>
          </w:p>
        </w:tc>
        <w:tc>
          <w:tcPr>
            <w:tcW w:w="7932" w:type="dxa"/>
          </w:tcPr>
          <w:p w14:paraId="1AEF19EE" w14:textId="77777777" w:rsidR="005458DF" w:rsidRDefault="005458DF" w:rsidP="00146FA7">
            <w:pPr>
              <w:spacing w:before="120" w:line="276" w:lineRule="auto"/>
              <w:rPr>
                <w:lang w:eastAsia="en-AU"/>
              </w:rPr>
            </w:pPr>
            <w:r>
              <w:rPr>
                <w:lang w:eastAsia="en-AU"/>
              </w:rPr>
              <w:t>PPE Required</w:t>
            </w:r>
          </w:p>
        </w:tc>
      </w:tr>
      <w:tr w:rsidR="005458DF" w14:paraId="1AEF19F2" w14:textId="77777777" w:rsidTr="005F0B1E">
        <w:trPr>
          <w:cantSplit w:val="0"/>
        </w:trPr>
        <w:tc>
          <w:tcPr>
            <w:tcW w:w="1128" w:type="dxa"/>
          </w:tcPr>
          <w:p w14:paraId="1AEF19F0" w14:textId="77777777" w:rsidR="005458DF" w:rsidRDefault="005458DF" w:rsidP="00E5346D">
            <w:pPr>
              <w:pStyle w:val="ListParagraph"/>
              <w:numPr>
                <w:ilvl w:val="0"/>
                <w:numId w:val="36"/>
              </w:numPr>
              <w:spacing w:before="120" w:after="120" w:line="276" w:lineRule="auto"/>
              <w:rPr>
                <w:lang w:eastAsia="en-AU"/>
              </w:rPr>
            </w:pPr>
          </w:p>
        </w:tc>
        <w:tc>
          <w:tcPr>
            <w:tcW w:w="7932" w:type="dxa"/>
          </w:tcPr>
          <w:p w14:paraId="1AEF19F1" w14:textId="77777777" w:rsidR="005458DF" w:rsidRPr="005458DF" w:rsidRDefault="005458DF" w:rsidP="00146FA7">
            <w:pPr>
              <w:spacing w:before="120" w:after="120" w:line="276" w:lineRule="auto"/>
              <w:rPr>
                <w:color w:val="FF0000"/>
                <w:lang w:eastAsia="en-AU"/>
              </w:rPr>
            </w:pPr>
            <w:r w:rsidRPr="005458DF">
              <w:rPr>
                <w:color w:val="FF0000"/>
                <w:lang w:eastAsia="en-AU"/>
              </w:rPr>
              <w:t xml:space="preserve">Oven Mitts </w:t>
            </w:r>
          </w:p>
        </w:tc>
      </w:tr>
      <w:tr w:rsidR="005458DF" w14:paraId="1AEF19F5" w14:textId="77777777" w:rsidTr="005F0B1E">
        <w:trPr>
          <w:cantSplit w:val="0"/>
        </w:trPr>
        <w:tc>
          <w:tcPr>
            <w:tcW w:w="1128" w:type="dxa"/>
          </w:tcPr>
          <w:p w14:paraId="1AEF19F3" w14:textId="77777777" w:rsidR="005458DF" w:rsidRDefault="005458DF" w:rsidP="00E5346D">
            <w:pPr>
              <w:pStyle w:val="ListParagraph"/>
              <w:numPr>
                <w:ilvl w:val="0"/>
                <w:numId w:val="36"/>
              </w:numPr>
              <w:spacing w:before="120" w:after="120" w:line="276" w:lineRule="auto"/>
              <w:rPr>
                <w:lang w:eastAsia="en-AU"/>
              </w:rPr>
            </w:pPr>
          </w:p>
        </w:tc>
        <w:tc>
          <w:tcPr>
            <w:tcW w:w="7932" w:type="dxa"/>
          </w:tcPr>
          <w:p w14:paraId="1AEF19F4" w14:textId="77777777" w:rsidR="005458DF" w:rsidRPr="005458DF" w:rsidRDefault="005458DF" w:rsidP="00146FA7">
            <w:pPr>
              <w:spacing w:before="120" w:after="120" w:line="276" w:lineRule="auto"/>
              <w:rPr>
                <w:color w:val="FF0000"/>
                <w:lang w:eastAsia="en-AU"/>
              </w:rPr>
            </w:pPr>
            <w:r w:rsidRPr="005458DF">
              <w:rPr>
                <w:color w:val="FF0000"/>
                <w:lang w:eastAsia="en-AU"/>
              </w:rPr>
              <w:t xml:space="preserve">Correct Uniform </w:t>
            </w:r>
          </w:p>
        </w:tc>
      </w:tr>
    </w:tbl>
    <w:p w14:paraId="1AEF19F7" w14:textId="59249A33" w:rsidR="005458DF" w:rsidRDefault="005458DF" w:rsidP="00E5346D">
      <w:pPr>
        <w:pStyle w:val="ListParagraph"/>
        <w:numPr>
          <w:ilvl w:val="0"/>
          <w:numId w:val="35"/>
        </w:numPr>
        <w:spacing w:before="480"/>
        <w:rPr>
          <w:lang w:eastAsia="en-AU"/>
        </w:rPr>
      </w:pPr>
      <w:r>
        <w:rPr>
          <w:lang w:eastAsia="en-AU"/>
        </w:rPr>
        <w:t xml:space="preserve">Describe what oven settings are required for a rich </w:t>
      </w:r>
      <w:r w:rsidR="00721CC2">
        <w:rPr>
          <w:lang w:eastAsia="en-AU"/>
        </w:rPr>
        <w:t>fruitcake</w:t>
      </w:r>
      <w:r>
        <w:rPr>
          <w:lang w:eastAsia="en-AU"/>
        </w:rPr>
        <w:t xml:space="preserve">. </w:t>
      </w:r>
    </w:p>
    <w:tbl>
      <w:tblPr>
        <w:tblStyle w:val="TableGrid"/>
        <w:tblW w:w="0" w:type="auto"/>
        <w:tblLook w:val="04A0" w:firstRow="1" w:lastRow="0" w:firstColumn="1" w:lastColumn="0" w:noHBand="0" w:noVBand="1"/>
      </w:tblPr>
      <w:tblGrid>
        <w:gridCol w:w="9016"/>
      </w:tblGrid>
      <w:tr w:rsidR="005458DF" w14:paraId="1AEF19FB" w14:textId="77777777" w:rsidTr="005458DF">
        <w:trPr>
          <w:cnfStyle w:val="100000000000" w:firstRow="1" w:lastRow="0" w:firstColumn="0" w:lastColumn="0" w:oddVBand="0" w:evenVBand="0" w:oddHBand="0" w:evenHBand="0" w:firstRowFirstColumn="0" w:firstRowLastColumn="0" w:lastRowFirstColumn="0" w:lastRowLastColumn="0"/>
        </w:trPr>
        <w:tc>
          <w:tcPr>
            <w:tcW w:w="9016" w:type="dxa"/>
            <w:shd w:val="clear" w:color="auto" w:fill="auto"/>
          </w:tcPr>
          <w:p w14:paraId="1AEF19FA" w14:textId="730D0CDF" w:rsidR="005458DF" w:rsidRDefault="005458DF" w:rsidP="005458DF">
            <w:pPr>
              <w:rPr>
                <w:lang w:eastAsia="en-AU"/>
              </w:rPr>
            </w:pPr>
            <w:r w:rsidRPr="005458DF">
              <w:rPr>
                <w:b w:val="0"/>
                <w:color w:val="FF0000"/>
                <w:lang w:eastAsia="en-AU"/>
              </w:rPr>
              <w:t xml:space="preserve">Low baking temperature and </w:t>
            </w:r>
            <w:r>
              <w:rPr>
                <w:b w:val="0"/>
                <w:color w:val="FF0000"/>
                <w:lang w:eastAsia="en-AU"/>
              </w:rPr>
              <w:t>slow cooking time</w:t>
            </w:r>
            <w:r w:rsidR="0027654A">
              <w:rPr>
                <w:b w:val="0"/>
                <w:color w:val="FF0000"/>
                <w:lang w:eastAsia="en-AU"/>
              </w:rPr>
              <w:t>.</w:t>
            </w:r>
          </w:p>
        </w:tc>
      </w:tr>
    </w:tbl>
    <w:p w14:paraId="1AEF19FC" w14:textId="6C2A4510" w:rsidR="005458DF" w:rsidRDefault="005458DF" w:rsidP="005458DF">
      <w:pPr>
        <w:rPr>
          <w:lang w:eastAsia="en-AU"/>
        </w:rPr>
      </w:pPr>
      <w:r>
        <w:rPr>
          <w:lang w:eastAsia="en-AU"/>
        </w:rPr>
        <w:t xml:space="preserve"> </w:t>
      </w:r>
      <w:r w:rsidR="000F754C">
        <w:rPr>
          <w:lang w:eastAsia="en-AU"/>
        </w:rPr>
        <w:br w:type="page"/>
      </w:r>
    </w:p>
    <w:p w14:paraId="1AEF19FD" w14:textId="77777777" w:rsidR="00E05AB7" w:rsidRDefault="005458DF" w:rsidP="00E5346D">
      <w:pPr>
        <w:pStyle w:val="ListParagraph"/>
        <w:numPr>
          <w:ilvl w:val="0"/>
          <w:numId w:val="35"/>
        </w:numPr>
        <w:spacing w:before="480"/>
        <w:rPr>
          <w:lang w:eastAsia="en-AU"/>
        </w:rPr>
      </w:pPr>
      <w:r>
        <w:rPr>
          <w:lang w:eastAsia="en-AU"/>
        </w:rPr>
        <w:t xml:space="preserve">List three (3) methods to test if a cake is baked. </w:t>
      </w:r>
    </w:p>
    <w:tbl>
      <w:tblPr>
        <w:tblStyle w:val="TableGrid"/>
        <w:tblW w:w="9208" w:type="dxa"/>
        <w:tblLook w:val="04A0" w:firstRow="1" w:lastRow="0" w:firstColumn="1" w:lastColumn="0" w:noHBand="0" w:noVBand="1"/>
      </w:tblPr>
      <w:tblGrid>
        <w:gridCol w:w="1146"/>
        <w:gridCol w:w="8062"/>
      </w:tblGrid>
      <w:tr w:rsidR="005458DF" w14:paraId="1AEF1A00" w14:textId="77777777" w:rsidTr="005F0B1E">
        <w:trPr>
          <w:cnfStyle w:val="100000000000" w:firstRow="1" w:lastRow="0" w:firstColumn="0" w:lastColumn="0" w:oddVBand="0" w:evenVBand="0" w:oddHBand="0" w:evenHBand="0" w:firstRowFirstColumn="0" w:firstRowLastColumn="0" w:lastRowFirstColumn="0" w:lastRowLastColumn="0"/>
        </w:trPr>
        <w:tc>
          <w:tcPr>
            <w:tcW w:w="1128" w:type="dxa"/>
          </w:tcPr>
          <w:p w14:paraId="1AEF19FE" w14:textId="77777777" w:rsidR="005458DF" w:rsidRDefault="005458DF" w:rsidP="00146FA7">
            <w:pPr>
              <w:spacing w:before="120" w:line="276" w:lineRule="auto"/>
              <w:rPr>
                <w:lang w:eastAsia="en-AU"/>
              </w:rPr>
            </w:pPr>
          </w:p>
        </w:tc>
        <w:tc>
          <w:tcPr>
            <w:tcW w:w="7932" w:type="dxa"/>
          </w:tcPr>
          <w:p w14:paraId="1AEF19FF" w14:textId="20015D67" w:rsidR="005458DF" w:rsidRDefault="005458DF" w:rsidP="00146FA7">
            <w:pPr>
              <w:spacing w:before="120" w:line="276" w:lineRule="auto"/>
              <w:rPr>
                <w:lang w:eastAsia="en-AU"/>
              </w:rPr>
            </w:pPr>
            <w:r>
              <w:rPr>
                <w:lang w:eastAsia="en-AU"/>
              </w:rPr>
              <w:t xml:space="preserve">Testing </w:t>
            </w:r>
            <w:r w:rsidR="005F0B1E">
              <w:rPr>
                <w:lang w:eastAsia="en-AU"/>
              </w:rPr>
              <w:t>m</w:t>
            </w:r>
            <w:r>
              <w:rPr>
                <w:lang w:eastAsia="en-AU"/>
              </w:rPr>
              <w:t xml:space="preserve">ethods </w:t>
            </w:r>
          </w:p>
        </w:tc>
      </w:tr>
      <w:tr w:rsidR="005458DF" w14:paraId="1AEF1A03" w14:textId="77777777" w:rsidTr="005F0B1E">
        <w:trPr>
          <w:cantSplit w:val="0"/>
        </w:trPr>
        <w:tc>
          <w:tcPr>
            <w:tcW w:w="1128" w:type="dxa"/>
          </w:tcPr>
          <w:p w14:paraId="1AEF1A01" w14:textId="77777777" w:rsidR="005458DF" w:rsidRDefault="005458DF" w:rsidP="00E5346D">
            <w:pPr>
              <w:pStyle w:val="ListParagraph"/>
              <w:numPr>
                <w:ilvl w:val="0"/>
                <w:numId w:val="37"/>
              </w:numPr>
              <w:spacing w:before="120" w:after="120" w:line="276" w:lineRule="auto"/>
              <w:rPr>
                <w:lang w:eastAsia="en-AU"/>
              </w:rPr>
            </w:pPr>
          </w:p>
        </w:tc>
        <w:tc>
          <w:tcPr>
            <w:tcW w:w="7932" w:type="dxa"/>
          </w:tcPr>
          <w:p w14:paraId="1AEF1A02" w14:textId="77777777" w:rsidR="005458DF" w:rsidRPr="005458DF" w:rsidRDefault="005458DF" w:rsidP="00146FA7">
            <w:pPr>
              <w:spacing w:before="120" w:after="120" w:line="276" w:lineRule="auto"/>
              <w:rPr>
                <w:color w:val="FF0000"/>
                <w:lang w:eastAsia="en-AU"/>
              </w:rPr>
            </w:pPr>
            <w:r w:rsidRPr="005458DF">
              <w:rPr>
                <w:color w:val="FF0000"/>
                <w:lang w:eastAsia="en-AU"/>
              </w:rPr>
              <w:t xml:space="preserve">Sight </w:t>
            </w:r>
          </w:p>
        </w:tc>
      </w:tr>
      <w:tr w:rsidR="005458DF" w14:paraId="1AEF1A06" w14:textId="77777777" w:rsidTr="005F0B1E">
        <w:trPr>
          <w:cantSplit w:val="0"/>
        </w:trPr>
        <w:tc>
          <w:tcPr>
            <w:tcW w:w="1128" w:type="dxa"/>
          </w:tcPr>
          <w:p w14:paraId="1AEF1A04" w14:textId="77777777" w:rsidR="005458DF" w:rsidRDefault="005458DF" w:rsidP="00E5346D">
            <w:pPr>
              <w:pStyle w:val="ListParagraph"/>
              <w:numPr>
                <w:ilvl w:val="0"/>
                <w:numId w:val="37"/>
              </w:numPr>
              <w:spacing w:before="120" w:after="120" w:line="276" w:lineRule="auto"/>
              <w:rPr>
                <w:lang w:eastAsia="en-AU"/>
              </w:rPr>
            </w:pPr>
          </w:p>
        </w:tc>
        <w:tc>
          <w:tcPr>
            <w:tcW w:w="7932" w:type="dxa"/>
          </w:tcPr>
          <w:p w14:paraId="1AEF1A05" w14:textId="77777777" w:rsidR="005458DF" w:rsidRPr="005458DF" w:rsidRDefault="005458DF" w:rsidP="00146FA7">
            <w:pPr>
              <w:spacing w:before="120" w:after="120" w:line="276" w:lineRule="auto"/>
              <w:rPr>
                <w:color w:val="FF0000"/>
                <w:lang w:eastAsia="en-AU"/>
              </w:rPr>
            </w:pPr>
            <w:r w:rsidRPr="005458DF">
              <w:rPr>
                <w:color w:val="FF0000"/>
                <w:lang w:eastAsia="en-AU"/>
              </w:rPr>
              <w:t xml:space="preserve">Feel </w:t>
            </w:r>
          </w:p>
        </w:tc>
      </w:tr>
      <w:tr w:rsidR="005458DF" w14:paraId="1AEF1A09" w14:textId="77777777" w:rsidTr="005F0B1E">
        <w:trPr>
          <w:cantSplit w:val="0"/>
        </w:trPr>
        <w:tc>
          <w:tcPr>
            <w:tcW w:w="1128" w:type="dxa"/>
          </w:tcPr>
          <w:p w14:paraId="1AEF1A07" w14:textId="77777777" w:rsidR="005458DF" w:rsidRDefault="005458DF" w:rsidP="00E5346D">
            <w:pPr>
              <w:pStyle w:val="ListParagraph"/>
              <w:numPr>
                <w:ilvl w:val="0"/>
                <w:numId w:val="37"/>
              </w:numPr>
              <w:spacing w:before="120" w:after="120" w:line="276" w:lineRule="auto"/>
              <w:rPr>
                <w:lang w:eastAsia="en-AU"/>
              </w:rPr>
            </w:pPr>
          </w:p>
        </w:tc>
        <w:tc>
          <w:tcPr>
            <w:tcW w:w="7932" w:type="dxa"/>
          </w:tcPr>
          <w:p w14:paraId="1AEF1A08" w14:textId="77777777" w:rsidR="005458DF" w:rsidRPr="005458DF" w:rsidRDefault="005458DF" w:rsidP="00146FA7">
            <w:pPr>
              <w:spacing w:before="120" w:after="120" w:line="276" w:lineRule="auto"/>
              <w:rPr>
                <w:color w:val="FF0000"/>
                <w:lang w:eastAsia="en-AU"/>
              </w:rPr>
            </w:pPr>
            <w:r w:rsidRPr="005458DF">
              <w:rPr>
                <w:color w:val="FF0000"/>
                <w:lang w:eastAsia="en-AU"/>
              </w:rPr>
              <w:t xml:space="preserve">Skewer </w:t>
            </w:r>
          </w:p>
        </w:tc>
      </w:tr>
    </w:tbl>
    <w:p w14:paraId="1AEF1A0A" w14:textId="5EB6283A" w:rsidR="005458DF" w:rsidRDefault="000F754C" w:rsidP="005458DF">
      <w:pPr>
        <w:rPr>
          <w:lang w:eastAsia="en-AU"/>
        </w:rPr>
      </w:pPr>
      <w:r>
        <w:rPr>
          <w:lang w:eastAsia="en-AU"/>
        </w:rPr>
        <w:br w:type="page"/>
      </w:r>
    </w:p>
    <w:p w14:paraId="1AEF1A0B" w14:textId="77777777" w:rsidR="00E05AB7" w:rsidRDefault="00E05AB7" w:rsidP="00E05AB7">
      <w:pPr>
        <w:pStyle w:val="Heading1"/>
      </w:pPr>
      <w:bookmarkStart w:id="160" w:name="_Toc30753716"/>
      <w:r>
        <w:t>Session 2 Recipes</w:t>
      </w:r>
      <w:bookmarkEnd w:id="160"/>
      <w:r>
        <w:t xml:space="preserve"> </w:t>
      </w:r>
    </w:p>
    <w:p w14:paraId="1AEF1A0C" w14:textId="77777777" w:rsidR="00382E23" w:rsidRPr="003E71E2" w:rsidRDefault="00382E23" w:rsidP="00382E23">
      <w:pPr>
        <w:rPr>
          <w:color w:val="FF0000"/>
          <w:lang w:eastAsia="en-AU"/>
        </w:rPr>
      </w:pPr>
      <w:r w:rsidRPr="003E71E2">
        <w:rPr>
          <w:color w:val="FF0000"/>
          <w:lang w:eastAsia="en-AU"/>
        </w:rPr>
        <w:t>Mapping: PE</w:t>
      </w:r>
      <w:r w:rsidR="003E71E2" w:rsidRPr="003E71E2">
        <w:rPr>
          <w:color w:val="FF0000"/>
          <w:lang w:eastAsia="en-AU"/>
        </w:rPr>
        <w:t xml:space="preserve"> 1.1, 1.2</w:t>
      </w:r>
      <w:r w:rsidR="003E71E2">
        <w:rPr>
          <w:color w:val="FF0000"/>
          <w:lang w:eastAsia="en-AU"/>
        </w:rPr>
        <w:t>, 6.1, 6.2</w:t>
      </w:r>
      <w:r w:rsidR="00455C5D">
        <w:rPr>
          <w:color w:val="FF0000"/>
          <w:lang w:eastAsia="en-AU"/>
        </w:rPr>
        <w:t>, AC 3.1, 3.2</w:t>
      </w:r>
    </w:p>
    <w:p w14:paraId="1AEF1A0D" w14:textId="282F3AAA" w:rsidR="00E05AB7" w:rsidRPr="00E05AB7" w:rsidRDefault="00933F61" w:rsidP="00E05AB7">
      <w:pPr>
        <w:pStyle w:val="Heading2"/>
      </w:pPr>
      <w:bookmarkStart w:id="161" w:name="_Toc30753717"/>
      <w:r>
        <w:t>Rich f</w:t>
      </w:r>
      <w:r w:rsidR="00E05AB7" w:rsidRPr="00F54C27">
        <w:t>ruit</w:t>
      </w:r>
      <w:r>
        <w:t>c</w:t>
      </w:r>
      <w:r w:rsidR="00E05AB7" w:rsidRPr="00F54C27">
        <w:t xml:space="preserve">ake </w:t>
      </w:r>
      <w:r w:rsidR="00F32FB9" w:rsidRPr="00F54C27">
        <w:t xml:space="preserve">and </w:t>
      </w:r>
      <w:r>
        <w:t>s</w:t>
      </w:r>
      <w:r w:rsidR="00F32FB9" w:rsidRPr="00F54C27">
        <w:t xml:space="preserve">teamed </w:t>
      </w:r>
      <w:r>
        <w:t>p</w:t>
      </w:r>
      <w:r w:rsidR="00F32FB9" w:rsidRPr="00F54C27">
        <w:t>udding</w:t>
      </w:r>
      <w:bookmarkEnd w:id="161"/>
      <w:r w:rsidR="00F32FB9">
        <w:t xml:space="preserve"> </w:t>
      </w:r>
    </w:p>
    <w:p w14:paraId="2ECDE4E7" w14:textId="1FB8FB02"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22</w:t>
      </w:r>
      <w:r w:rsidR="0099098C">
        <w:rPr>
          <w:noProof/>
        </w:rPr>
        <w:fldChar w:fldCharType="end"/>
      </w:r>
      <w:r>
        <w:t xml:space="preserve"> Rich </w:t>
      </w:r>
      <w:r w:rsidR="00721CC2">
        <w:t>fruitcake</w:t>
      </w:r>
      <w:r>
        <w:t xml:space="preserve"> and steamed pudding recipe</w:t>
      </w:r>
    </w:p>
    <w:tbl>
      <w:tblPr>
        <w:tblStyle w:val="TableGrid"/>
        <w:tblW w:w="9208" w:type="dxa"/>
        <w:tblLook w:val="04A0" w:firstRow="1" w:lastRow="0" w:firstColumn="1" w:lastColumn="0" w:noHBand="0" w:noVBand="1"/>
      </w:tblPr>
      <w:tblGrid>
        <w:gridCol w:w="2280"/>
        <w:gridCol w:w="1177"/>
        <w:gridCol w:w="1497"/>
        <w:gridCol w:w="4254"/>
      </w:tblGrid>
      <w:tr w:rsidR="00E05AB7" w14:paraId="1AEF1A12" w14:textId="77777777" w:rsidTr="005F0B1E">
        <w:trPr>
          <w:cnfStyle w:val="100000000000" w:firstRow="1" w:lastRow="0" w:firstColumn="0" w:lastColumn="0" w:oddVBand="0" w:evenVBand="0" w:oddHBand="0" w:evenHBand="0" w:firstRowFirstColumn="0" w:firstRowLastColumn="0" w:lastRowFirstColumn="0" w:lastRowLastColumn="0"/>
          <w:trHeight w:val="644"/>
        </w:trPr>
        <w:tc>
          <w:tcPr>
            <w:tcW w:w="2279" w:type="dxa"/>
          </w:tcPr>
          <w:p w14:paraId="1AEF1A0E" w14:textId="77777777" w:rsidR="00E05AB7" w:rsidRDefault="00E05AB7" w:rsidP="00146FA7">
            <w:pPr>
              <w:spacing w:before="120" w:line="276" w:lineRule="auto"/>
              <w:rPr>
                <w:lang w:eastAsia="en-AU"/>
              </w:rPr>
            </w:pPr>
            <w:r>
              <w:rPr>
                <w:lang w:eastAsia="en-AU"/>
              </w:rPr>
              <w:t>Ingredients</w:t>
            </w:r>
          </w:p>
        </w:tc>
        <w:tc>
          <w:tcPr>
            <w:tcW w:w="1177" w:type="dxa"/>
          </w:tcPr>
          <w:p w14:paraId="1AEF1A0F" w14:textId="77777777" w:rsidR="00E05AB7" w:rsidRDefault="00E05AB7" w:rsidP="00630219">
            <w:pPr>
              <w:spacing w:before="120" w:line="276" w:lineRule="auto"/>
              <w:jc w:val="center"/>
              <w:rPr>
                <w:lang w:eastAsia="en-AU"/>
              </w:rPr>
            </w:pPr>
            <w:r>
              <w:rPr>
                <w:lang w:eastAsia="en-AU"/>
              </w:rPr>
              <w:t>Weight (g)</w:t>
            </w:r>
          </w:p>
        </w:tc>
        <w:tc>
          <w:tcPr>
            <w:tcW w:w="1497" w:type="dxa"/>
          </w:tcPr>
          <w:p w14:paraId="1AEF1A10" w14:textId="73DAC58A" w:rsidR="00E05AB7" w:rsidRDefault="00E05AB7" w:rsidP="00630219">
            <w:pPr>
              <w:spacing w:before="120" w:line="276" w:lineRule="auto"/>
              <w:jc w:val="center"/>
              <w:rPr>
                <w:lang w:eastAsia="en-AU"/>
              </w:rPr>
            </w:pPr>
            <w:r>
              <w:rPr>
                <w:lang w:eastAsia="en-AU"/>
              </w:rPr>
              <w:t xml:space="preserve">Adjusted </w:t>
            </w:r>
            <w:r w:rsidR="00933F61">
              <w:rPr>
                <w:lang w:eastAsia="en-AU"/>
              </w:rPr>
              <w:t>a</w:t>
            </w:r>
            <w:r>
              <w:rPr>
                <w:lang w:eastAsia="en-AU"/>
              </w:rPr>
              <w:t>mount (g)</w:t>
            </w:r>
          </w:p>
        </w:tc>
        <w:tc>
          <w:tcPr>
            <w:tcW w:w="4253" w:type="dxa"/>
          </w:tcPr>
          <w:p w14:paraId="1AEF1A11" w14:textId="77777777" w:rsidR="00E05AB7" w:rsidRDefault="00E05AB7" w:rsidP="00146FA7">
            <w:pPr>
              <w:spacing w:before="120" w:line="276" w:lineRule="auto"/>
              <w:rPr>
                <w:lang w:eastAsia="en-AU"/>
              </w:rPr>
            </w:pPr>
            <w:r>
              <w:rPr>
                <w:lang w:eastAsia="en-AU"/>
              </w:rPr>
              <w:t>Method</w:t>
            </w:r>
          </w:p>
        </w:tc>
      </w:tr>
      <w:tr w:rsidR="00E05AB7" w14:paraId="1AEF1A1F" w14:textId="77777777" w:rsidTr="005F0B1E">
        <w:trPr>
          <w:cantSplit w:val="0"/>
          <w:trHeight w:val="745"/>
        </w:trPr>
        <w:tc>
          <w:tcPr>
            <w:tcW w:w="2279" w:type="dxa"/>
          </w:tcPr>
          <w:p w14:paraId="1AEF1A13" w14:textId="28B891B5" w:rsidR="00E05AB7" w:rsidRDefault="00E05AB7" w:rsidP="00146FA7">
            <w:pPr>
              <w:spacing w:before="120" w:after="120" w:line="276" w:lineRule="auto"/>
            </w:pPr>
            <w:r>
              <w:t xml:space="preserve">Unsalted </w:t>
            </w:r>
            <w:r w:rsidR="00933F61">
              <w:t>b</w:t>
            </w:r>
            <w:r>
              <w:t>utter</w:t>
            </w:r>
          </w:p>
          <w:p w14:paraId="1AEF1A14" w14:textId="56D0D705" w:rsidR="00E05AB7" w:rsidRDefault="00E05AB7" w:rsidP="00146FA7">
            <w:pPr>
              <w:spacing w:before="120" w:after="120" w:line="276" w:lineRule="auto"/>
            </w:pPr>
            <w:r>
              <w:t xml:space="preserve">Castor </w:t>
            </w:r>
            <w:r w:rsidR="00933F61">
              <w:t>s</w:t>
            </w:r>
            <w:r>
              <w:t>ugar</w:t>
            </w:r>
          </w:p>
          <w:p w14:paraId="1AEF1A15" w14:textId="77777777" w:rsidR="00E05AB7" w:rsidRPr="001C6F18" w:rsidRDefault="00E05AB7" w:rsidP="00146FA7">
            <w:pPr>
              <w:spacing w:before="120" w:after="120" w:line="276" w:lineRule="auto"/>
            </w:pPr>
            <w:r>
              <w:t>Bakers caramel (black jack)</w:t>
            </w:r>
          </w:p>
        </w:tc>
        <w:tc>
          <w:tcPr>
            <w:tcW w:w="1177" w:type="dxa"/>
          </w:tcPr>
          <w:p w14:paraId="0F18D5E1" w14:textId="77777777" w:rsidR="00DF720D" w:rsidRDefault="00DF720D" w:rsidP="00630219">
            <w:pPr>
              <w:spacing w:before="120" w:after="120" w:line="276" w:lineRule="auto"/>
              <w:jc w:val="center"/>
            </w:pPr>
            <w:r>
              <w:t>603g</w:t>
            </w:r>
          </w:p>
          <w:p w14:paraId="1CB28086" w14:textId="77777777" w:rsidR="00DF720D" w:rsidRDefault="00DF720D" w:rsidP="00630219">
            <w:pPr>
              <w:spacing w:before="120" w:after="120" w:line="276" w:lineRule="auto"/>
              <w:jc w:val="center"/>
            </w:pPr>
            <w:r>
              <w:t>603g</w:t>
            </w:r>
          </w:p>
          <w:p w14:paraId="1AEF1A1C" w14:textId="3DA5A38D" w:rsidR="00E05AB7" w:rsidRPr="0011132E" w:rsidRDefault="00DF720D" w:rsidP="00146FA7">
            <w:pPr>
              <w:spacing w:before="120" w:after="120" w:line="276" w:lineRule="auto"/>
              <w:jc w:val="center"/>
            </w:pPr>
            <w:r>
              <w:t>19g</w:t>
            </w:r>
          </w:p>
        </w:tc>
        <w:tc>
          <w:tcPr>
            <w:tcW w:w="1497" w:type="dxa"/>
          </w:tcPr>
          <w:p w14:paraId="1AEF1A1D" w14:textId="77777777" w:rsidR="00E05AB7" w:rsidRPr="0011132E" w:rsidRDefault="00E05AB7" w:rsidP="00630219">
            <w:pPr>
              <w:spacing w:before="120" w:after="120" w:line="276" w:lineRule="auto"/>
              <w:jc w:val="center"/>
            </w:pPr>
          </w:p>
        </w:tc>
        <w:tc>
          <w:tcPr>
            <w:tcW w:w="4253" w:type="dxa"/>
          </w:tcPr>
          <w:p w14:paraId="1AEF1A1E" w14:textId="77777777" w:rsidR="00E05AB7" w:rsidRPr="0011132E" w:rsidRDefault="00E05AB7" w:rsidP="00146FA7">
            <w:pPr>
              <w:spacing w:before="120" w:after="120" w:line="276" w:lineRule="auto"/>
            </w:pPr>
            <w:r>
              <w:t>Cream on 2</w:t>
            </w:r>
            <w:r w:rsidRPr="006C2612">
              <w:rPr>
                <w:vertAlign w:val="superscript"/>
              </w:rPr>
              <w:t>nd</w:t>
            </w:r>
            <w:r>
              <w:t xml:space="preserve"> speed using the beater.</w:t>
            </w:r>
          </w:p>
        </w:tc>
      </w:tr>
      <w:tr w:rsidR="00E05AB7" w14:paraId="1AEF1A26" w14:textId="77777777" w:rsidTr="005F0B1E">
        <w:trPr>
          <w:cantSplit w:val="0"/>
          <w:trHeight w:val="725"/>
        </w:trPr>
        <w:tc>
          <w:tcPr>
            <w:tcW w:w="2279" w:type="dxa"/>
          </w:tcPr>
          <w:p w14:paraId="1AEF1A20" w14:textId="77777777" w:rsidR="00E05AB7" w:rsidRDefault="00E05AB7" w:rsidP="00146FA7">
            <w:pPr>
              <w:spacing w:before="120" w:after="120" w:line="276" w:lineRule="auto"/>
            </w:pPr>
          </w:p>
          <w:p w14:paraId="1AEF1A21" w14:textId="77777777" w:rsidR="00E05AB7" w:rsidRDefault="00E05AB7" w:rsidP="00146FA7">
            <w:pPr>
              <w:spacing w:before="120" w:after="120" w:line="276" w:lineRule="auto"/>
            </w:pPr>
            <w:r>
              <w:t>Egg</w:t>
            </w:r>
          </w:p>
        </w:tc>
        <w:tc>
          <w:tcPr>
            <w:tcW w:w="1177" w:type="dxa"/>
          </w:tcPr>
          <w:p w14:paraId="1AEF1A22" w14:textId="77777777" w:rsidR="00E05AB7" w:rsidRDefault="00E05AB7" w:rsidP="00146FA7">
            <w:pPr>
              <w:spacing w:before="120" w:after="120" w:line="276" w:lineRule="auto"/>
              <w:jc w:val="center"/>
            </w:pPr>
          </w:p>
          <w:p w14:paraId="1AEF1A23" w14:textId="77777777" w:rsidR="00E05AB7" w:rsidRPr="0011132E" w:rsidRDefault="00E05AB7" w:rsidP="00146FA7">
            <w:pPr>
              <w:spacing w:before="120" w:after="120" w:line="276" w:lineRule="auto"/>
              <w:jc w:val="center"/>
            </w:pPr>
            <w:r>
              <w:t>620g</w:t>
            </w:r>
          </w:p>
        </w:tc>
        <w:tc>
          <w:tcPr>
            <w:tcW w:w="1497" w:type="dxa"/>
          </w:tcPr>
          <w:p w14:paraId="1AEF1A24" w14:textId="77777777" w:rsidR="00E05AB7" w:rsidRPr="0011132E" w:rsidRDefault="00E05AB7" w:rsidP="00630219">
            <w:pPr>
              <w:spacing w:before="120" w:after="120" w:line="276" w:lineRule="auto"/>
              <w:jc w:val="center"/>
            </w:pPr>
          </w:p>
        </w:tc>
        <w:tc>
          <w:tcPr>
            <w:tcW w:w="4253" w:type="dxa"/>
          </w:tcPr>
          <w:p w14:paraId="1AEF1A25" w14:textId="77777777" w:rsidR="00E05AB7" w:rsidRPr="0011132E" w:rsidRDefault="00E05AB7" w:rsidP="00146FA7">
            <w:pPr>
              <w:spacing w:before="120" w:after="120" w:line="276" w:lineRule="auto"/>
            </w:pPr>
            <w:r w:rsidRPr="0011132E">
              <w:t xml:space="preserve">Emulsify preconditioned eggs into </w:t>
            </w:r>
            <w:r>
              <w:t>group 1,</w:t>
            </w:r>
            <w:r w:rsidRPr="0011132E">
              <w:t xml:space="preserve"> one at a time on medium speed scraping between additions.</w:t>
            </w:r>
          </w:p>
        </w:tc>
      </w:tr>
      <w:tr w:rsidR="00E05AB7" w14:paraId="1AEF1A4C" w14:textId="77777777" w:rsidTr="005F0B1E">
        <w:trPr>
          <w:cantSplit w:val="0"/>
          <w:trHeight w:val="745"/>
        </w:trPr>
        <w:tc>
          <w:tcPr>
            <w:tcW w:w="2279" w:type="dxa"/>
          </w:tcPr>
          <w:p w14:paraId="1AEF1A28" w14:textId="5EF7FD7F" w:rsidR="00E05AB7" w:rsidRDefault="00E05AB7" w:rsidP="00146FA7">
            <w:pPr>
              <w:spacing w:before="120" w:after="120" w:line="276" w:lineRule="auto"/>
            </w:pPr>
            <w:r>
              <w:t xml:space="preserve">Mixed </w:t>
            </w:r>
            <w:r w:rsidR="00933F61">
              <w:t>p</w:t>
            </w:r>
            <w:r>
              <w:t>eel</w:t>
            </w:r>
          </w:p>
          <w:p w14:paraId="1AEF1A29" w14:textId="387FD03F" w:rsidR="00E05AB7" w:rsidRDefault="00E05AB7" w:rsidP="00146FA7">
            <w:pPr>
              <w:spacing w:before="120" w:after="120" w:line="276" w:lineRule="auto"/>
            </w:pPr>
            <w:r>
              <w:t xml:space="preserve">Slivered </w:t>
            </w:r>
            <w:r w:rsidR="00933F61">
              <w:t>a</w:t>
            </w:r>
            <w:r>
              <w:t>lmonds</w:t>
            </w:r>
          </w:p>
          <w:p w14:paraId="1AEF1A2A" w14:textId="069A70FC" w:rsidR="00E05AB7" w:rsidRDefault="00E05AB7" w:rsidP="00146FA7">
            <w:pPr>
              <w:spacing w:before="120" w:after="120" w:line="276" w:lineRule="auto"/>
            </w:pPr>
            <w:proofErr w:type="spellStart"/>
            <w:r>
              <w:t>Crystalised</w:t>
            </w:r>
            <w:proofErr w:type="spellEnd"/>
            <w:r>
              <w:t xml:space="preserve"> </w:t>
            </w:r>
            <w:r w:rsidR="00933F61">
              <w:t>g</w:t>
            </w:r>
            <w:r>
              <w:t>inger</w:t>
            </w:r>
          </w:p>
          <w:p w14:paraId="1AEF1A2B" w14:textId="06F80CF4" w:rsidR="00E05AB7" w:rsidRDefault="00E05AB7" w:rsidP="00146FA7">
            <w:pPr>
              <w:spacing w:before="120" w:after="120" w:line="276" w:lineRule="auto"/>
            </w:pPr>
            <w:r>
              <w:t xml:space="preserve">Glace </w:t>
            </w:r>
            <w:r w:rsidR="00933F61">
              <w:t>c</w:t>
            </w:r>
            <w:r>
              <w:t>herries</w:t>
            </w:r>
          </w:p>
          <w:p w14:paraId="1AEF1A2C" w14:textId="77777777" w:rsidR="00E05AB7" w:rsidRDefault="00E05AB7" w:rsidP="00146FA7">
            <w:pPr>
              <w:spacing w:before="120" w:after="120" w:line="276" w:lineRule="auto"/>
            </w:pPr>
            <w:r>
              <w:t>Prunes</w:t>
            </w:r>
          </w:p>
          <w:p w14:paraId="1AEF1A2D" w14:textId="64573F30" w:rsidR="00E05AB7" w:rsidRDefault="00E05AB7" w:rsidP="00146FA7">
            <w:pPr>
              <w:spacing w:before="120" w:after="120" w:line="276" w:lineRule="auto"/>
            </w:pPr>
            <w:r>
              <w:t xml:space="preserve">Bakers </w:t>
            </w:r>
            <w:r w:rsidR="00933F61">
              <w:t>f</w:t>
            </w:r>
            <w:r>
              <w:t>lour</w:t>
            </w:r>
          </w:p>
          <w:p w14:paraId="1AEF1A2E" w14:textId="77777777" w:rsidR="00E05AB7" w:rsidRDefault="00E05AB7" w:rsidP="00146FA7">
            <w:pPr>
              <w:spacing w:before="120" w:after="120" w:line="276" w:lineRule="auto"/>
            </w:pPr>
            <w:r>
              <w:t>Cinnamon (ground)</w:t>
            </w:r>
          </w:p>
          <w:p w14:paraId="1AEF1A2F" w14:textId="77777777" w:rsidR="00E05AB7" w:rsidRDefault="00E05AB7" w:rsidP="00146FA7">
            <w:pPr>
              <w:spacing w:before="120" w:after="120" w:line="276" w:lineRule="auto"/>
            </w:pPr>
            <w:r>
              <w:t>Nutmeg (ground)</w:t>
            </w:r>
          </w:p>
          <w:p w14:paraId="1AEF1A30" w14:textId="77777777" w:rsidR="00E05AB7" w:rsidRDefault="00E05AB7" w:rsidP="00146FA7">
            <w:pPr>
              <w:spacing w:before="120" w:after="120" w:line="276" w:lineRule="auto"/>
            </w:pPr>
            <w:r>
              <w:t>Mixed Spice</w:t>
            </w:r>
          </w:p>
        </w:tc>
        <w:tc>
          <w:tcPr>
            <w:tcW w:w="1177" w:type="dxa"/>
          </w:tcPr>
          <w:p w14:paraId="710E2226" w14:textId="77777777" w:rsidR="00DF720D" w:rsidRDefault="00DF720D" w:rsidP="00630219">
            <w:pPr>
              <w:spacing w:before="120" w:after="120" w:line="276" w:lineRule="auto"/>
              <w:jc w:val="center"/>
            </w:pPr>
            <w:r>
              <w:t>358g</w:t>
            </w:r>
          </w:p>
          <w:p w14:paraId="54216524" w14:textId="77777777" w:rsidR="00DF720D" w:rsidRDefault="00DF720D" w:rsidP="00630219">
            <w:pPr>
              <w:spacing w:before="120" w:after="120" w:line="276" w:lineRule="auto"/>
              <w:jc w:val="center"/>
            </w:pPr>
            <w:r>
              <w:t>172g</w:t>
            </w:r>
          </w:p>
          <w:p w14:paraId="7CA89448" w14:textId="77777777" w:rsidR="00DF720D" w:rsidRDefault="00DF720D" w:rsidP="00630219">
            <w:pPr>
              <w:spacing w:before="120" w:after="120" w:line="276" w:lineRule="auto"/>
              <w:jc w:val="center"/>
            </w:pPr>
            <w:r>
              <w:t>124g</w:t>
            </w:r>
          </w:p>
          <w:p w14:paraId="6401A0D2" w14:textId="77777777" w:rsidR="00DF720D" w:rsidRDefault="00DF720D" w:rsidP="00630219">
            <w:pPr>
              <w:spacing w:before="120" w:after="120" w:line="276" w:lineRule="auto"/>
              <w:jc w:val="center"/>
            </w:pPr>
            <w:r>
              <w:t>124g</w:t>
            </w:r>
          </w:p>
          <w:p w14:paraId="28BD3D46" w14:textId="77777777" w:rsidR="00DF720D" w:rsidRDefault="00DF720D" w:rsidP="00630219">
            <w:pPr>
              <w:spacing w:before="120" w:after="120" w:line="276" w:lineRule="auto"/>
              <w:jc w:val="center"/>
            </w:pPr>
            <w:r>
              <w:t>124g</w:t>
            </w:r>
          </w:p>
          <w:p w14:paraId="1DEBAAEB" w14:textId="77777777" w:rsidR="00DF720D" w:rsidRDefault="00DF720D" w:rsidP="00630219">
            <w:pPr>
              <w:spacing w:before="120" w:after="120" w:line="276" w:lineRule="auto"/>
              <w:jc w:val="center"/>
            </w:pPr>
            <w:r>
              <w:t>746g</w:t>
            </w:r>
          </w:p>
          <w:p w14:paraId="04E008CC" w14:textId="77777777" w:rsidR="00DF720D" w:rsidRDefault="00DF720D" w:rsidP="00630219">
            <w:pPr>
              <w:spacing w:before="120" w:after="120" w:line="276" w:lineRule="auto"/>
              <w:jc w:val="center"/>
            </w:pPr>
            <w:r>
              <w:t>7g</w:t>
            </w:r>
          </w:p>
          <w:p w14:paraId="5D586E52" w14:textId="77777777" w:rsidR="00DF720D" w:rsidRDefault="00DF720D" w:rsidP="00630219">
            <w:pPr>
              <w:spacing w:before="120" w:after="120" w:line="276" w:lineRule="auto"/>
              <w:jc w:val="center"/>
            </w:pPr>
            <w:r>
              <w:t>7g</w:t>
            </w:r>
          </w:p>
          <w:p w14:paraId="1AEF1A45" w14:textId="16E11548" w:rsidR="00E05AB7" w:rsidRPr="0011132E" w:rsidRDefault="00DF720D" w:rsidP="00630219">
            <w:pPr>
              <w:spacing w:before="120" w:after="120" w:line="276" w:lineRule="auto"/>
              <w:jc w:val="center"/>
            </w:pPr>
            <w:r>
              <w:t>7g</w:t>
            </w:r>
          </w:p>
        </w:tc>
        <w:tc>
          <w:tcPr>
            <w:tcW w:w="1497" w:type="dxa"/>
          </w:tcPr>
          <w:p w14:paraId="1AEF1A46" w14:textId="77777777" w:rsidR="00E05AB7" w:rsidRPr="0011132E" w:rsidRDefault="00E05AB7" w:rsidP="00630219">
            <w:pPr>
              <w:spacing w:before="120" w:after="120" w:line="276" w:lineRule="auto"/>
              <w:jc w:val="center"/>
            </w:pPr>
          </w:p>
        </w:tc>
        <w:tc>
          <w:tcPr>
            <w:tcW w:w="4253" w:type="dxa"/>
          </w:tcPr>
          <w:p w14:paraId="1AEF1A47" w14:textId="77777777" w:rsidR="00E05AB7" w:rsidRDefault="00E05AB7" w:rsidP="00DF720D">
            <w:pPr>
              <w:spacing w:before="240" w:after="120" w:line="276" w:lineRule="auto"/>
            </w:pPr>
            <w:r>
              <w:t>Rinse the cherries and prunes in a colander to remove any contaminants and syrup.</w:t>
            </w:r>
          </w:p>
          <w:p w14:paraId="1AEF1A48" w14:textId="77777777" w:rsidR="00E05AB7" w:rsidRDefault="00E05AB7" w:rsidP="00146FA7">
            <w:pPr>
              <w:spacing w:before="120" w:after="120" w:line="276" w:lineRule="auto"/>
            </w:pPr>
          </w:p>
          <w:p w14:paraId="1AEF1A49" w14:textId="77777777" w:rsidR="00E05AB7" w:rsidRDefault="00E05AB7" w:rsidP="00146FA7">
            <w:pPr>
              <w:spacing w:before="120" w:after="120" w:line="276" w:lineRule="auto"/>
            </w:pPr>
            <w:r>
              <w:t xml:space="preserve">Dice the </w:t>
            </w:r>
            <w:proofErr w:type="spellStart"/>
            <w:r>
              <w:t>crystalised</w:t>
            </w:r>
            <w:proofErr w:type="spellEnd"/>
            <w:r>
              <w:t xml:space="preserve"> ginger finely. Cut the glace cherries in half. Cut the prunes to the same size as the halved glace cherries.</w:t>
            </w:r>
          </w:p>
          <w:p w14:paraId="1AEF1A4A" w14:textId="77777777" w:rsidR="00E05AB7" w:rsidRDefault="00E05AB7" w:rsidP="00146FA7">
            <w:pPr>
              <w:spacing w:before="120" w:after="120" w:line="276" w:lineRule="auto"/>
            </w:pPr>
          </w:p>
          <w:p w14:paraId="1AEF1A4B" w14:textId="33DBFA06" w:rsidR="00E05AB7" w:rsidRPr="00D96EDB" w:rsidRDefault="00E05AB7" w:rsidP="00146FA7">
            <w:pPr>
              <w:spacing w:before="120" w:after="120" w:line="276" w:lineRule="auto"/>
            </w:pPr>
            <w:r>
              <w:t xml:space="preserve">Add to group 2, but do not mix until group </w:t>
            </w:r>
            <w:r w:rsidR="00721CC2">
              <w:t>4</w:t>
            </w:r>
            <w:r>
              <w:t xml:space="preserve"> is added.</w:t>
            </w:r>
          </w:p>
        </w:tc>
      </w:tr>
      <w:tr w:rsidR="00E05AB7" w14:paraId="1AEF1A53" w14:textId="77777777" w:rsidTr="005F0B1E">
        <w:trPr>
          <w:cantSplit w:val="0"/>
          <w:trHeight w:val="745"/>
        </w:trPr>
        <w:tc>
          <w:tcPr>
            <w:tcW w:w="2279" w:type="dxa"/>
          </w:tcPr>
          <w:p w14:paraId="1AEF1A4E" w14:textId="17DCEFF5" w:rsidR="00E05AB7" w:rsidRPr="000D6982" w:rsidRDefault="00E05AB7" w:rsidP="00146FA7">
            <w:pPr>
              <w:spacing w:before="120" w:after="120" w:line="276" w:lineRule="auto"/>
            </w:pPr>
            <w:r>
              <w:t>Pre-conditioned fruit</w:t>
            </w:r>
          </w:p>
        </w:tc>
        <w:tc>
          <w:tcPr>
            <w:tcW w:w="1177" w:type="dxa"/>
          </w:tcPr>
          <w:p w14:paraId="1AEF1A4F" w14:textId="77777777" w:rsidR="00E05AB7" w:rsidRPr="0011132E" w:rsidRDefault="00E05AB7" w:rsidP="00146FA7">
            <w:pPr>
              <w:spacing w:before="120" w:after="120" w:line="276" w:lineRule="auto"/>
              <w:jc w:val="center"/>
            </w:pPr>
            <w:r>
              <w:t>2074g</w:t>
            </w:r>
          </w:p>
        </w:tc>
        <w:tc>
          <w:tcPr>
            <w:tcW w:w="1497" w:type="dxa"/>
          </w:tcPr>
          <w:p w14:paraId="1AEF1A50" w14:textId="77777777" w:rsidR="00E05AB7" w:rsidRDefault="00E05AB7" w:rsidP="00630219">
            <w:pPr>
              <w:spacing w:before="120" w:after="120" w:line="276" w:lineRule="auto"/>
              <w:jc w:val="center"/>
            </w:pPr>
          </w:p>
        </w:tc>
        <w:tc>
          <w:tcPr>
            <w:tcW w:w="4253" w:type="dxa"/>
          </w:tcPr>
          <w:p w14:paraId="1AEF1A51" w14:textId="77777777" w:rsidR="00E05AB7" w:rsidRDefault="00E05AB7" w:rsidP="00146FA7">
            <w:pPr>
              <w:spacing w:before="120" w:after="120" w:line="276" w:lineRule="auto"/>
            </w:pPr>
            <w:r>
              <w:t>Using the pre-conditioned fruit</w:t>
            </w:r>
            <w:r w:rsidR="007B3899">
              <w:t>.</w:t>
            </w:r>
            <w:r>
              <w:t xml:space="preserve"> </w:t>
            </w:r>
          </w:p>
          <w:p w14:paraId="1AEF1A52" w14:textId="77777777" w:rsidR="00E05AB7" w:rsidRPr="0011132E" w:rsidRDefault="00E05AB7" w:rsidP="00146FA7">
            <w:pPr>
              <w:spacing w:before="120" w:after="120" w:line="276" w:lineRule="auto"/>
            </w:pPr>
            <w:r>
              <w:t>Once fruit has returned to room temperature, add and mix on 1</w:t>
            </w:r>
            <w:r w:rsidRPr="003511F9">
              <w:rPr>
                <w:vertAlign w:val="superscript"/>
              </w:rPr>
              <w:t>st</w:t>
            </w:r>
            <w:r>
              <w:t xml:space="preserve"> speed and mix until dispersed.</w:t>
            </w:r>
          </w:p>
        </w:tc>
      </w:tr>
      <w:tr w:rsidR="00E05AB7" w14:paraId="1AEF1A58" w14:textId="77777777" w:rsidTr="005F0B1E">
        <w:trPr>
          <w:cantSplit w:val="0"/>
          <w:trHeight w:val="725"/>
        </w:trPr>
        <w:tc>
          <w:tcPr>
            <w:tcW w:w="2279" w:type="dxa"/>
          </w:tcPr>
          <w:p w14:paraId="1AEF1A54" w14:textId="77777777" w:rsidR="00E05AB7" w:rsidRDefault="00E05AB7" w:rsidP="00146FA7">
            <w:pPr>
              <w:spacing w:before="120" w:after="120" w:line="276" w:lineRule="auto"/>
            </w:pPr>
            <w:r>
              <w:t>Brandy</w:t>
            </w:r>
          </w:p>
        </w:tc>
        <w:tc>
          <w:tcPr>
            <w:tcW w:w="1177" w:type="dxa"/>
          </w:tcPr>
          <w:p w14:paraId="1AEF1A55" w14:textId="77777777" w:rsidR="00E05AB7" w:rsidRDefault="00E05AB7" w:rsidP="00146FA7">
            <w:pPr>
              <w:spacing w:before="120" w:after="120" w:line="276" w:lineRule="auto"/>
              <w:jc w:val="center"/>
            </w:pPr>
            <w:r>
              <w:t>287g</w:t>
            </w:r>
          </w:p>
        </w:tc>
        <w:tc>
          <w:tcPr>
            <w:tcW w:w="1497" w:type="dxa"/>
          </w:tcPr>
          <w:p w14:paraId="1AEF1A56" w14:textId="77777777" w:rsidR="00E05AB7" w:rsidRDefault="00E05AB7" w:rsidP="00630219">
            <w:pPr>
              <w:spacing w:before="120" w:after="120" w:line="276" w:lineRule="auto"/>
              <w:jc w:val="center"/>
            </w:pPr>
          </w:p>
        </w:tc>
        <w:tc>
          <w:tcPr>
            <w:tcW w:w="4253" w:type="dxa"/>
          </w:tcPr>
          <w:p w14:paraId="1AEF1A57" w14:textId="77777777" w:rsidR="00E05AB7" w:rsidRDefault="00E05AB7" w:rsidP="00146FA7">
            <w:pPr>
              <w:spacing w:before="120" w:after="120" w:line="276" w:lineRule="auto"/>
            </w:pPr>
            <w:r>
              <w:t>Add to the batter, mix on 1</w:t>
            </w:r>
            <w:r w:rsidRPr="003511F9">
              <w:rPr>
                <w:vertAlign w:val="superscript"/>
              </w:rPr>
              <w:t>st</w:t>
            </w:r>
            <w:r>
              <w:t xml:space="preserve"> speed until dispersed.</w:t>
            </w:r>
          </w:p>
        </w:tc>
      </w:tr>
      <w:tr w:rsidR="00E05AB7" w14:paraId="1AEF1A5E" w14:textId="77777777" w:rsidTr="00933F61">
        <w:trPr>
          <w:cantSplit w:val="0"/>
          <w:trHeight w:val="725"/>
        </w:trPr>
        <w:tc>
          <w:tcPr>
            <w:tcW w:w="2279" w:type="dxa"/>
            <w:shd w:val="clear" w:color="auto" w:fill="EADEF1" w:themeFill="accent1" w:themeFillTint="33"/>
          </w:tcPr>
          <w:p w14:paraId="1AEF1A59" w14:textId="77777777" w:rsidR="00E05AB7" w:rsidRDefault="00E05AB7" w:rsidP="00146FA7">
            <w:pPr>
              <w:spacing w:before="120" w:after="120" w:line="276" w:lineRule="auto"/>
              <w:rPr>
                <w:lang w:eastAsia="en-AU"/>
              </w:rPr>
            </w:pPr>
            <w:r>
              <w:rPr>
                <w:lang w:eastAsia="en-AU"/>
              </w:rPr>
              <w:t xml:space="preserve">Total weight </w:t>
            </w:r>
          </w:p>
        </w:tc>
        <w:tc>
          <w:tcPr>
            <w:tcW w:w="1177" w:type="dxa"/>
            <w:shd w:val="clear" w:color="auto" w:fill="EADEF1" w:themeFill="accent1" w:themeFillTint="33"/>
          </w:tcPr>
          <w:p w14:paraId="1AEF1A5A" w14:textId="77777777" w:rsidR="00E05AB7" w:rsidRDefault="00F32FB9" w:rsidP="00DF720D">
            <w:pPr>
              <w:spacing w:before="120" w:after="120" w:line="276" w:lineRule="auto"/>
              <w:jc w:val="center"/>
              <w:rPr>
                <w:lang w:eastAsia="en-AU"/>
              </w:rPr>
            </w:pPr>
            <w:r>
              <w:rPr>
                <w:lang w:eastAsia="en-AU"/>
              </w:rPr>
              <w:t>5875g</w:t>
            </w:r>
          </w:p>
        </w:tc>
        <w:tc>
          <w:tcPr>
            <w:tcW w:w="1497" w:type="dxa"/>
            <w:shd w:val="clear" w:color="auto" w:fill="EADEF1" w:themeFill="accent1" w:themeFillTint="33"/>
          </w:tcPr>
          <w:p w14:paraId="1AEF1A5B" w14:textId="77777777" w:rsidR="00E05AB7" w:rsidRDefault="00E05AB7" w:rsidP="0027654A">
            <w:pPr>
              <w:spacing w:before="120" w:after="120" w:line="276" w:lineRule="auto"/>
              <w:jc w:val="center"/>
              <w:rPr>
                <w:lang w:eastAsia="en-AU"/>
              </w:rPr>
            </w:pPr>
          </w:p>
        </w:tc>
        <w:tc>
          <w:tcPr>
            <w:tcW w:w="4253" w:type="dxa"/>
            <w:shd w:val="clear" w:color="auto" w:fill="EADEF1" w:themeFill="accent1" w:themeFillTint="33"/>
          </w:tcPr>
          <w:p w14:paraId="1AEF1A5C" w14:textId="75CD8AF6" w:rsidR="00E05AB7" w:rsidRDefault="007B3899" w:rsidP="00146FA7">
            <w:pPr>
              <w:spacing w:before="120" w:after="120" w:line="276" w:lineRule="auto"/>
            </w:pPr>
            <w:r>
              <w:rPr>
                <w:lang w:eastAsia="en-AU"/>
              </w:rPr>
              <w:t>Drop batter into lined tin and bake at 160</w:t>
            </w:r>
            <w:r w:rsidRPr="005678F7">
              <w:t>°</w:t>
            </w:r>
            <w:r w:rsidR="00D74129">
              <w:t>C</w:t>
            </w:r>
            <w:r>
              <w:t xml:space="preserve"> for 2hrs. </w:t>
            </w:r>
          </w:p>
          <w:p w14:paraId="1AEF1A5D" w14:textId="41EF1A38" w:rsidR="007B3899" w:rsidRDefault="00721CC2" w:rsidP="00146FA7">
            <w:pPr>
              <w:spacing w:before="120" w:after="120" w:line="276" w:lineRule="auto"/>
              <w:rPr>
                <w:lang w:eastAsia="en-AU"/>
              </w:rPr>
            </w:pPr>
            <w:r>
              <w:t>Alternatively,</w:t>
            </w:r>
            <w:r w:rsidR="007B3899">
              <w:t xml:space="preserve"> drop batter into a </w:t>
            </w:r>
            <w:r>
              <w:t>heatproof</w:t>
            </w:r>
            <w:r w:rsidR="007B3899">
              <w:t xml:space="preserve"> pudding tin. Place in a combi steamer and cook at 100</w:t>
            </w:r>
            <w:r w:rsidR="007B3899" w:rsidRPr="005678F7">
              <w:t>°</w:t>
            </w:r>
            <w:r w:rsidR="00D74129">
              <w:t>C</w:t>
            </w:r>
            <w:r w:rsidR="007B3899">
              <w:t xml:space="preserve"> for 20-30mins.</w:t>
            </w:r>
          </w:p>
        </w:tc>
      </w:tr>
    </w:tbl>
    <w:p w14:paraId="1AEF1A5F" w14:textId="206C5E29" w:rsidR="00F32FB9" w:rsidRDefault="00E763D0" w:rsidP="00E763D0">
      <w:pPr>
        <w:pStyle w:val="Heading2"/>
      </w:pPr>
      <w:bookmarkStart w:id="162" w:name="_Toc30753718"/>
      <w:r>
        <w:t xml:space="preserve">Sticky </w:t>
      </w:r>
      <w:r w:rsidR="00933F61">
        <w:t>d</w:t>
      </w:r>
      <w:r>
        <w:t xml:space="preserve">ate </w:t>
      </w:r>
      <w:r w:rsidR="00933F61">
        <w:t>p</w:t>
      </w:r>
      <w:r>
        <w:t>udding</w:t>
      </w:r>
      <w:bookmarkEnd w:id="162"/>
      <w:r>
        <w:t xml:space="preserve"> </w:t>
      </w:r>
    </w:p>
    <w:p w14:paraId="1AEF1A60" w14:textId="517872B2" w:rsidR="00E763D0" w:rsidRPr="00E763D0" w:rsidRDefault="00E763D0" w:rsidP="00E763D0">
      <w:pPr>
        <w:rPr>
          <w:b/>
          <w:i/>
          <w:lang w:eastAsia="en-AU"/>
        </w:rPr>
      </w:pPr>
      <w:r w:rsidRPr="00E763D0">
        <w:rPr>
          <w:b/>
          <w:i/>
          <w:lang w:eastAsia="en-AU"/>
        </w:rPr>
        <w:t xml:space="preserve">Pudding </w:t>
      </w:r>
      <w:r w:rsidR="00933F61">
        <w:rPr>
          <w:b/>
          <w:i/>
          <w:lang w:eastAsia="en-AU"/>
        </w:rPr>
        <w:t>b</w:t>
      </w:r>
      <w:r w:rsidRPr="00E763D0">
        <w:rPr>
          <w:b/>
          <w:i/>
          <w:lang w:eastAsia="en-AU"/>
        </w:rPr>
        <w:t xml:space="preserve">atter </w:t>
      </w:r>
    </w:p>
    <w:p w14:paraId="6B3F47E2" w14:textId="6D0C1914"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23</w:t>
      </w:r>
      <w:r w:rsidR="0099098C">
        <w:rPr>
          <w:noProof/>
        </w:rPr>
        <w:fldChar w:fldCharType="end"/>
      </w:r>
      <w:r>
        <w:t xml:space="preserve"> Pudding batter recipe</w:t>
      </w:r>
    </w:p>
    <w:tbl>
      <w:tblPr>
        <w:tblStyle w:val="TableGrid"/>
        <w:tblW w:w="9208" w:type="dxa"/>
        <w:tblLook w:val="04A0" w:firstRow="1" w:lastRow="0" w:firstColumn="1" w:lastColumn="0" w:noHBand="0" w:noVBand="1"/>
      </w:tblPr>
      <w:tblGrid>
        <w:gridCol w:w="2278"/>
        <w:gridCol w:w="1185"/>
        <w:gridCol w:w="1496"/>
        <w:gridCol w:w="4249"/>
      </w:tblGrid>
      <w:tr w:rsidR="00E763D0" w14:paraId="1AEF1A65" w14:textId="77777777" w:rsidTr="005F0B1E">
        <w:trPr>
          <w:cnfStyle w:val="100000000000" w:firstRow="1" w:lastRow="0" w:firstColumn="0" w:lastColumn="0" w:oddVBand="0" w:evenVBand="0" w:oddHBand="0" w:evenHBand="0" w:firstRowFirstColumn="0" w:firstRowLastColumn="0" w:lastRowFirstColumn="0" w:lastRowLastColumn="0"/>
        </w:trPr>
        <w:tc>
          <w:tcPr>
            <w:tcW w:w="2279" w:type="dxa"/>
          </w:tcPr>
          <w:p w14:paraId="1AEF1A61" w14:textId="77777777" w:rsidR="00E763D0" w:rsidRDefault="00E763D0" w:rsidP="00146FA7">
            <w:pPr>
              <w:spacing w:before="120" w:line="276" w:lineRule="auto"/>
              <w:rPr>
                <w:lang w:eastAsia="en-AU"/>
              </w:rPr>
            </w:pPr>
            <w:r>
              <w:rPr>
                <w:lang w:eastAsia="en-AU"/>
              </w:rPr>
              <w:t>Ingredients</w:t>
            </w:r>
          </w:p>
        </w:tc>
        <w:tc>
          <w:tcPr>
            <w:tcW w:w="1185" w:type="dxa"/>
          </w:tcPr>
          <w:p w14:paraId="1AEF1A62" w14:textId="77777777" w:rsidR="00E763D0" w:rsidRDefault="00E763D0" w:rsidP="00630219">
            <w:pPr>
              <w:spacing w:before="120" w:line="276" w:lineRule="auto"/>
              <w:jc w:val="center"/>
              <w:rPr>
                <w:lang w:eastAsia="en-AU"/>
              </w:rPr>
            </w:pPr>
            <w:r>
              <w:rPr>
                <w:lang w:eastAsia="en-AU"/>
              </w:rPr>
              <w:t>Weight (g)</w:t>
            </w:r>
          </w:p>
        </w:tc>
        <w:tc>
          <w:tcPr>
            <w:tcW w:w="1497" w:type="dxa"/>
          </w:tcPr>
          <w:p w14:paraId="1AEF1A63" w14:textId="443EEAF9" w:rsidR="00E763D0" w:rsidRDefault="00E763D0" w:rsidP="00630219">
            <w:pPr>
              <w:spacing w:before="120" w:line="276" w:lineRule="auto"/>
              <w:jc w:val="center"/>
              <w:rPr>
                <w:lang w:eastAsia="en-AU"/>
              </w:rPr>
            </w:pPr>
            <w:r>
              <w:rPr>
                <w:lang w:eastAsia="en-AU"/>
              </w:rPr>
              <w:t xml:space="preserve">Adjusted </w:t>
            </w:r>
            <w:r w:rsidR="00933F61">
              <w:rPr>
                <w:lang w:eastAsia="en-AU"/>
              </w:rPr>
              <w:t>a</w:t>
            </w:r>
            <w:r>
              <w:rPr>
                <w:lang w:eastAsia="en-AU"/>
              </w:rPr>
              <w:t>mount (g)</w:t>
            </w:r>
          </w:p>
        </w:tc>
        <w:tc>
          <w:tcPr>
            <w:tcW w:w="4253" w:type="dxa"/>
          </w:tcPr>
          <w:p w14:paraId="1AEF1A64" w14:textId="77777777" w:rsidR="00E763D0" w:rsidRDefault="00E763D0" w:rsidP="00146FA7">
            <w:pPr>
              <w:spacing w:before="120" w:line="276" w:lineRule="auto"/>
              <w:rPr>
                <w:lang w:eastAsia="en-AU"/>
              </w:rPr>
            </w:pPr>
            <w:r>
              <w:rPr>
                <w:lang w:eastAsia="en-AU"/>
              </w:rPr>
              <w:t>Method</w:t>
            </w:r>
          </w:p>
        </w:tc>
      </w:tr>
      <w:tr w:rsidR="00E763D0" w14:paraId="1AEF1A70" w14:textId="77777777" w:rsidTr="005F0B1E">
        <w:trPr>
          <w:cantSplit w:val="0"/>
        </w:trPr>
        <w:tc>
          <w:tcPr>
            <w:tcW w:w="2279" w:type="dxa"/>
          </w:tcPr>
          <w:p w14:paraId="1AEF1A66" w14:textId="77777777" w:rsidR="00E763D0" w:rsidRDefault="00E763D0" w:rsidP="00146FA7">
            <w:pPr>
              <w:pStyle w:val="Body"/>
              <w:spacing w:before="120" w:after="120" w:line="276" w:lineRule="auto"/>
            </w:pPr>
            <w:r>
              <w:t>Pitted and dried dates</w:t>
            </w:r>
          </w:p>
          <w:p w14:paraId="1AEF1A67" w14:textId="77777777" w:rsidR="00E763D0" w:rsidRDefault="00E763D0" w:rsidP="00146FA7">
            <w:pPr>
              <w:pStyle w:val="Body"/>
              <w:spacing w:before="120" w:after="120" w:line="276" w:lineRule="auto"/>
            </w:pPr>
            <w:r>
              <w:t>Water</w:t>
            </w:r>
          </w:p>
          <w:p w14:paraId="1AEF1A68" w14:textId="77777777" w:rsidR="00E763D0" w:rsidRDefault="00E763D0" w:rsidP="00146FA7">
            <w:pPr>
              <w:pStyle w:val="Body"/>
              <w:spacing w:before="120" w:after="120" w:line="276" w:lineRule="auto"/>
            </w:pPr>
            <w:r>
              <w:t>Bi-carb soda</w:t>
            </w:r>
          </w:p>
          <w:p w14:paraId="1AEF1A69" w14:textId="77777777" w:rsidR="00E763D0" w:rsidRDefault="00E763D0" w:rsidP="00146FA7">
            <w:pPr>
              <w:spacing w:before="120" w:after="120" w:line="276" w:lineRule="auto"/>
              <w:rPr>
                <w:lang w:eastAsia="en-AU"/>
              </w:rPr>
            </w:pPr>
            <w:r>
              <w:t xml:space="preserve">Ginger, fresh </w:t>
            </w:r>
          </w:p>
        </w:tc>
        <w:tc>
          <w:tcPr>
            <w:tcW w:w="1185" w:type="dxa"/>
          </w:tcPr>
          <w:p w14:paraId="1AEF1A6A" w14:textId="77777777" w:rsidR="00E763D0" w:rsidRDefault="00E763D0" w:rsidP="00630219">
            <w:pPr>
              <w:pStyle w:val="Body"/>
              <w:spacing w:before="120" w:after="120" w:line="276" w:lineRule="auto"/>
              <w:jc w:val="center"/>
            </w:pPr>
            <w:r>
              <w:t>1080g</w:t>
            </w:r>
          </w:p>
          <w:p w14:paraId="1AEF1A6B" w14:textId="77777777" w:rsidR="00E763D0" w:rsidRDefault="00E763D0" w:rsidP="00630219">
            <w:pPr>
              <w:pStyle w:val="Body"/>
              <w:spacing w:before="440" w:after="120" w:line="276" w:lineRule="auto"/>
              <w:jc w:val="center"/>
            </w:pPr>
            <w:r>
              <w:t>1000g</w:t>
            </w:r>
          </w:p>
          <w:p w14:paraId="1AEF1A6C" w14:textId="77777777" w:rsidR="00E763D0" w:rsidRDefault="00E763D0" w:rsidP="00630219">
            <w:pPr>
              <w:pStyle w:val="Body"/>
              <w:spacing w:before="120" w:after="120" w:line="276" w:lineRule="auto"/>
              <w:jc w:val="center"/>
            </w:pPr>
            <w:r>
              <w:t>15g</w:t>
            </w:r>
          </w:p>
          <w:p w14:paraId="1AEF1A6D" w14:textId="77777777" w:rsidR="00E763D0" w:rsidRDefault="00E763D0" w:rsidP="00630219">
            <w:pPr>
              <w:spacing w:before="120" w:after="120" w:line="276" w:lineRule="auto"/>
              <w:jc w:val="center"/>
              <w:rPr>
                <w:lang w:eastAsia="en-AU"/>
              </w:rPr>
            </w:pPr>
            <w:r>
              <w:t>80g</w:t>
            </w:r>
          </w:p>
        </w:tc>
        <w:tc>
          <w:tcPr>
            <w:tcW w:w="1497" w:type="dxa"/>
          </w:tcPr>
          <w:p w14:paraId="1AEF1A6E" w14:textId="77777777" w:rsidR="00E763D0" w:rsidRPr="0027654A" w:rsidRDefault="00E763D0" w:rsidP="00630219">
            <w:pPr>
              <w:spacing w:before="120" w:after="120" w:line="276" w:lineRule="auto"/>
              <w:jc w:val="center"/>
              <w:rPr>
                <w:color w:val="000000" w:themeColor="text1"/>
                <w:lang w:eastAsia="en-AU"/>
              </w:rPr>
            </w:pPr>
          </w:p>
        </w:tc>
        <w:tc>
          <w:tcPr>
            <w:tcW w:w="4253" w:type="dxa"/>
          </w:tcPr>
          <w:p w14:paraId="1AEF1A6F" w14:textId="77777777" w:rsidR="00E763D0" w:rsidRDefault="00E763D0" w:rsidP="00146FA7">
            <w:pPr>
              <w:spacing w:before="120" w:after="120" w:line="276" w:lineRule="auto"/>
              <w:rPr>
                <w:lang w:eastAsia="en-AU"/>
              </w:rPr>
            </w:pPr>
            <w:r>
              <w:t>Combine dates, water, bi-carb and ginger in a pot. Simmer for 10 minutes. Take off the heat and cool</w:t>
            </w:r>
          </w:p>
        </w:tc>
      </w:tr>
      <w:tr w:rsidR="00E763D0" w14:paraId="1AEF1A77" w14:textId="77777777" w:rsidTr="005F0B1E">
        <w:trPr>
          <w:cantSplit w:val="0"/>
        </w:trPr>
        <w:tc>
          <w:tcPr>
            <w:tcW w:w="2279" w:type="dxa"/>
          </w:tcPr>
          <w:p w14:paraId="1AEF1A71" w14:textId="77777777" w:rsidR="00E763D0" w:rsidRDefault="00E763D0" w:rsidP="00146FA7">
            <w:pPr>
              <w:pStyle w:val="Body"/>
              <w:spacing w:before="120" w:after="120" w:line="276" w:lineRule="auto"/>
            </w:pPr>
            <w:r>
              <w:t>Butter</w:t>
            </w:r>
          </w:p>
          <w:p w14:paraId="1AEF1A72" w14:textId="017035C6" w:rsidR="00E763D0" w:rsidRDefault="00E763D0" w:rsidP="00146FA7">
            <w:pPr>
              <w:spacing w:before="120" w:after="120" w:line="276" w:lineRule="auto"/>
              <w:rPr>
                <w:lang w:eastAsia="en-AU"/>
              </w:rPr>
            </w:pPr>
            <w:r>
              <w:t xml:space="preserve">Castor </w:t>
            </w:r>
            <w:r w:rsidR="00933F61">
              <w:t>s</w:t>
            </w:r>
            <w:r>
              <w:t>ugar</w:t>
            </w:r>
          </w:p>
        </w:tc>
        <w:tc>
          <w:tcPr>
            <w:tcW w:w="1185" w:type="dxa"/>
          </w:tcPr>
          <w:p w14:paraId="1AEF1A73" w14:textId="77777777" w:rsidR="00E763D0" w:rsidRDefault="00E763D0" w:rsidP="00630219">
            <w:pPr>
              <w:pStyle w:val="Body"/>
              <w:spacing w:before="120" w:after="120" w:line="276" w:lineRule="auto"/>
              <w:jc w:val="center"/>
            </w:pPr>
            <w:r>
              <w:t>260g</w:t>
            </w:r>
          </w:p>
          <w:p w14:paraId="1AEF1A74" w14:textId="77777777" w:rsidR="00E763D0" w:rsidRDefault="00E763D0" w:rsidP="00630219">
            <w:pPr>
              <w:spacing w:before="120" w:after="120" w:line="276" w:lineRule="auto"/>
              <w:jc w:val="center"/>
              <w:rPr>
                <w:lang w:eastAsia="en-AU"/>
              </w:rPr>
            </w:pPr>
            <w:r>
              <w:t>700g</w:t>
            </w:r>
          </w:p>
        </w:tc>
        <w:tc>
          <w:tcPr>
            <w:tcW w:w="1497" w:type="dxa"/>
          </w:tcPr>
          <w:p w14:paraId="1AEF1A75" w14:textId="77777777" w:rsidR="00E763D0" w:rsidRPr="0027654A" w:rsidRDefault="00E763D0" w:rsidP="00630219">
            <w:pPr>
              <w:spacing w:before="120" w:after="120" w:line="276" w:lineRule="auto"/>
              <w:jc w:val="center"/>
              <w:rPr>
                <w:color w:val="000000" w:themeColor="text1"/>
                <w:lang w:eastAsia="en-AU"/>
              </w:rPr>
            </w:pPr>
          </w:p>
        </w:tc>
        <w:tc>
          <w:tcPr>
            <w:tcW w:w="4253" w:type="dxa"/>
          </w:tcPr>
          <w:p w14:paraId="1AEF1A76" w14:textId="77777777" w:rsidR="00E763D0" w:rsidRDefault="00E763D0" w:rsidP="00146FA7">
            <w:pPr>
              <w:spacing w:before="120" w:after="120" w:line="276" w:lineRule="auto"/>
              <w:rPr>
                <w:lang w:eastAsia="en-AU"/>
              </w:rPr>
            </w:pPr>
            <w:r>
              <w:t>Beat butter and sugar together until pale and fluffy</w:t>
            </w:r>
          </w:p>
        </w:tc>
      </w:tr>
      <w:tr w:rsidR="00E763D0" w14:paraId="1AEF1A7E" w14:textId="77777777" w:rsidTr="005F0B1E">
        <w:trPr>
          <w:cantSplit w:val="0"/>
        </w:trPr>
        <w:tc>
          <w:tcPr>
            <w:tcW w:w="2279" w:type="dxa"/>
          </w:tcPr>
          <w:p w14:paraId="1AEF1A78" w14:textId="77777777" w:rsidR="00E763D0" w:rsidRDefault="00E763D0" w:rsidP="00146FA7">
            <w:pPr>
              <w:pStyle w:val="Body"/>
              <w:spacing w:before="120" w:after="120" w:line="276" w:lineRule="auto"/>
            </w:pPr>
            <w:r>
              <w:t>Eggs</w:t>
            </w:r>
          </w:p>
          <w:p w14:paraId="1AEF1A79" w14:textId="3FDE3809" w:rsidR="00E763D0" w:rsidRDefault="00E763D0" w:rsidP="00146FA7">
            <w:pPr>
              <w:spacing w:before="120" w:after="120" w:line="276" w:lineRule="auto"/>
              <w:rPr>
                <w:lang w:eastAsia="en-AU"/>
              </w:rPr>
            </w:pPr>
            <w:r>
              <w:t xml:space="preserve">Vanilla </w:t>
            </w:r>
            <w:r w:rsidR="00933F61">
              <w:t>e</w:t>
            </w:r>
            <w:r>
              <w:t>ssence</w:t>
            </w:r>
          </w:p>
        </w:tc>
        <w:tc>
          <w:tcPr>
            <w:tcW w:w="1185" w:type="dxa"/>
          </w:tcPr>
          <w:p w14:paraId="1AEF1A7A" w14:textId="77777777" w:rsidR="00E763D0" w:rsidRDefault="00E763D0" w:rsidP="00630219">
            <w:pPr>
              <w:pStyle w:val="Body"/>
              <w:spacing w:before="120" w:after="120" w:line="276" w:lineRule="auto"/>
              <w:jc w:val="center"/>
            </w:pPr>
            <w:r>
              <w:t>440g</w:t>
            </w:r>
          </w:p>
          <w:p w14:paraId="1AEF1A7B" w14:textId="77777777" w:rsidR="00E763D0" w:rsidRDefault="00E763D0" w:rsidP="00630219">
            <w:pPr>
              <w:spacing w:before="120" w:after="120" w:line="276" w:lineRule="auto"/>
              <w:jc w:val="center"/>
              <w:rPr>
                <w:lang w:eastAsia="en-AU"/>
              </w:rPr>
            </w:pPr>
            <w:r>
              <w:t>10g</w:t>
            </w:r>
          </w:p>
        </w:tc>
        <w:tc>
          <w:tcPr>
            <w:tcW w:w="1497" w:type="dxa"/>
          </w:tcPr>
          <w:p w14:paraId="1AEF1A7C" w14:textId="77777777" w:rsidR="00E763D0" w:rsidRPr="0027654A" w:rsidRDefault="00E763D0" w:rsidP="00630219">
            <w:pPr>
              <w:spacing w:before="120" w:after="120" w:line="276" w:lineRule="auto"/>
              <w:jc w:val="center"/>
              <w:rPr>
                <w:color w:val="000000" w:themeColor="text1"/>
                <w:lang w:eastAsia="en-AU"/>
              </w:rPr>
            </w:pPr>
          </w:p>
        </w:tc>
        <w:tc>
          <w:tcPr>
            <w:tcW w:w="4253" w:type="dxa"/>
          </w:tcPr>
          <w:p w14:paraId="1AEF1A7D" w14:textId="77777777" w:rsidR="00E763D0" w:rsidRDefault="00E763D0" w:rsidP="00146FA7">
            <w:pPr>
              <w:spacing w:before="120" w:after="120" w:line="276" w:lineRule="auto"/>
              <w:rPr>
                <w:lang w:eastAsia="en-AU"/>
              </w:rPr>
            </w:pPr>
            <w:r>
              <w:t>Slowly add eggs and vanilla</w:t>
            </w:r>
          </w:p>
        </w:tc>
      </w:tr>
      <w:tr w:rsidR="00E763D0" w14:paraId="1AEF1A86" w14:textId="77777777" w:rsidTr="005F0B1E">
        <w:trPr>
          <w:cantSplit w:val="0"/>
        </w:trPr>
        <w:tc>
          <w:tcPr>
            <w:tcW w:w="2279" w:type="dxa"/>
          </w:tcPr>
          <w:p w14:paraId="1AEF1A7F" w14:textId="13BF0FBD" w:rsidR="00E763D0" w:rsidRDefault="00E763D0" w:rsidP="00146FA7">
            <w:pPr>
              <w:pStyle w:val="Body"/>
              <w:spacing w:before="120" w:after="120" w:line="276" w:lineRule="auto"/>
            </w:pPr>
            <w:r>
              <w:t xml:space="preserve">Plain </w:t>
            </w:r>
            <w:r w:rsidR="00933F61">
              <w:t>f</w:t>
            </w:r>
            <w:r>
              <w:t xml:space="preserve">lour </w:t>
            </w:r>
          </w:p>
          <w:p w14:paraId="1AEF1A80" w14:textId="52D0C31B" w:rsidR="00E763D0" w:rsidRDefault="00E763D0" w:rsidP="00146FA7">
            <w:pPr>
              <w:spacing w:before="120" w:after="120" w:line="276" w:lineRule="auto"/>
              <w:rPr>
                <w:lang w:eastAsia="en-AU"/>
              </w:rPr>
            </w:pPr>
            <w:r>
              <w:t xml:space="preserve">Baking </w:t>
            </w:r>
            <w:r w:rsidR="00933F61">
              <w:t>p</w:t>
            </w:r>
            <w:r>
              <w:t xml:space="preserve">owder </w:t>
            </w:r>
          </w:p>
        </w:tc>
        <w:tc>
          <w:tcPr>
            <w:tcW w:w="1185" w:type="dxa"/>
          </w:tcPr>
          <w:p w14:paraId="1AEF1A81" w14:textId="77777777" w:rsidR="00E763D0" w:rsidRDefault="00E763D0" w:rsidP="00630219">
            <w:pPr>
              <w:pStyle w:val="Body"/>
              <w:spacing w:before="120" w:after="120" w:line="276" w:lineRule="auto"/>
              <w:jc w:val="center"/>
            </w:pPr>
            <w:r>
              <w:t>700g</w:t>
            </w:r>
          </w:p>
          <w:p w14:paraId="1AEF1A82" w14:textId="77777777" w:rsidR="00E763D0" w:rsidRDefault="00E763D0" w:rsidP="00630219">
            <w:pPr>
              <w:spacing w:before="120" w:after="120" w:line="276" w:lineRule="auto"/>
              <w:jc w:val="center"/>
              <w:rPr>
                <w:lang w:eastAsia="en-AU"/>
              </w:rPr>
            </w:pPr>
            <w:r>
              <w:t>25g</w:t>
            </w:r>
          </w:p>
        </w:tc>
        <w:tc>
          <w:tcPr>
            <w:tcW w:w="1497" w:type="dxa"/>
          </w:tcPr>
          <w:p w14:paraId="1AEF1A83" w14:textId="77777777" w:rsidR="00E763D0" w:rsidRPr="0027654A" w:rsidRDefault="00E763D0" w:rsidP="00630219">
            <w:pPr>
              <w:spacing w:before="120" w:after="120" w:line="276" w:lineRule="auto"/>
              <w:jc w:val="center"/>
              <w:rPr>
                <w:color w:val="000000" w:themeColor="text1"/>
                <w:lang w:eastAsia="en-AU"/>
              </w:rPr>
            </w:pPr>
          </w:p>
        </w:tc>
        <w:tc>
          <w:tcPr>
            <w:tcW w:w="4253" w:type="dxa"/>
          </w:tcPr>
          <w:p w14:paraId="1AEF1A84" w14:textId="77777777" w:rsidR="00E763D0" w:rsidRDefault="00E763D0" w:rsidP="00146FA7">
            <w:pPr>
              <w:pStyle w:val="Body"/>
              <w:spacing w:before="120" w:after="120" w:line="276" w:lineRule="auto"/>
            </w:pPr>
            <w:r>
              <w:t>Add date mixture (scrape down bowl)</w:t>
            </w:r>
          </w:p>
          <w:p w14:paraId="1AEF1A85" w14:textId="77777777" w:rsidR="00E763D0" w:rsidRDefault="00E763D0" w:rsidP="00146FA7">
            <w:pPr>
              <w:spacing w:before="120" w:after="120" w:line="276" w:lineRule="auto"/>
              <w:rPr>
                <w:lang w:eastAsia="en-AU"/>
              </w:rPr>
            </w:pPr>
            <w:r>
              <w:t>Add flour and baking powder. (mix only until just combined</w:t>
            </w:r>
          </w:p>
        </w:tc>
      </w:tr>
      <w:tr w:rsidR="00E763D0" w14:paraId="1AEF1A8B" w14:textId="77777777" w:rsidTr="00933F61">
        <w:trPr>
          <w:cantSplit w:val="0"/>
        </w:trPr>
        <w:tc>
          <w:tcPr>
            <w:tcW w:w="2279" w:type="dxa"/>
            <w:shd w:val="clear" w:color="auto" w:fill="EADEF1" w:themeFill="accent1" w:themeFillTint="33"/>
          </w:tcPr>
          <w:p w14:paraId="1AEF1A87" w14:textId="77777777" w:rsidR="00E763D0" w:rsidRDefault="00E763D0" w:rsidP="00146FA7">
            <w:pPr>
              <w:spacing w:before="120" w:after="120" w:line="276" w:lineRule="auto"/>
              <w:rPr>
                <w:lang w:eastAsia="en-AU"/>
              </w:rPr>
            </w:pPr>
            <w:r>
              <w:t xml:space="preserve">Total weight </w:t>
            </w:r>
          </w:p>
        </w:tc>
        <w:tc>
          <w:tcPr>
            <w:tcW w:w="1185" w:type="dxa"/>
            <w:shd w:val="clear" w:color="auto" w:fill="EADEF1" w:themeFill="accent1" w:themeFillTint="33"/>
          </w:tcPr>
          <w:p w14:paraId="1AEF1A88" w14:textId="77777777" w:rsidR="00E763D0" w:rsidRDefault="00E763D0" w:rsidP="00630219">
            <w:pPr>
              <w:spacing w:before="120" w:after="120" w:line="276" w:lineRule="auto"/>
              <w:jc w:val="center"/>
              <w:rPr>
                <w:lang w:eastAsia="en-AU"/>
              </w:rPr>
            </w:pPr>
            <w:r>
              <w:t>4310g</w:t>
            </w:r>
          </w:p>
        </w:tc>
        <w:tc>
          <w:tcPr>
            <w:tcW w:w="1497" w:type="dxa"/>
            <w:shd w:val="clear" w:color="auto" w:fill="EADEF1" w:themeFill="accent1" w:themeFillTint="33"/>
          </w:tcPr>
          <w:p w14:paraId="1AEF1A89" w14:textId="77777777" w:rsidR="00E763D0" w:rsidRPr="0027654A" w:rsidRDefault="00E763D0" w:rsidP="00630219">
            <w:pPr>
              <w:spacing w:before="120" w:after="120" w:line="276" w:lineRule="auto"/>
              <w:jc w:val="center"/>
              <w:rPr>
                <w:color w:val="000000" w:themeColor="text1"/>
                <w:lang w:eastAsia="en-AU"/>
              </w:rPr>
            </w:pPr>
          </w:p>
        </w:tc>
        <w:tc>
          <w:tcPr>
            <w:tcW w:w="4253" w:type="dxa"/>
            <w:shd w:val="clear" w:color="auto" w:fill="EADEF1" w:themeFill="accent1" w:themeFillTint="33"/>
          </w:tcPr>
          <w:p w14:paraId="1AEF1A8A" w14:textId="77777777" w:rsidR="00E763D0" w:rsidRDefault="00E763D0" w:rsidP="00146FA7">
            <w:pPr>
              <w:spacing w:before="120" w:after="120" w:line="276" w:lineRule="auto"/>
              <w:rPr>
                <w:lang w:eastAsia="en-AU"/>
              </w:rPr>
            </w:pPr>
            <w:r>
              <w:t>Pour into small pudding foils and steam for 25-30mins</w:t>
            </w:r>
          </w:p>
        </w:tc>
      </w:tr>
    </w:tbl>
    <w:p w14:paraId="58EA6C23" w14:textId="77777777" w:rsidR="00630219" w:rsidRDefault="00630219" w:rsidP="00E763D0">
      <w:pPr>
        <w:pStyle w:val="Body"/>
        <w:rPr>
          <w:b/>
          <w:i/>
          <w:lang w:eastAsia="en-AU"/>
        </w:rPr>
      </w:pPr>
      <w:r>
        <w:rPr>
          <w:b/>
          <w:i/>
          <w:lang w:eastAsia="en-AU"/>
        </w:rPr>
        <w:br w:type="page"/>
      </w:r>
    </w:p>
    <w:p w14:paraId="1AEF1A8C" w14:textId="1FDF9A73" w:rsidR="00F32FB9" w:rsidRPr="00E763D0" w:rsidRDefault="00E763D0" w:rsidP="00E763D0">
      <w:pPr>
        <w:pStyle w:val="Body"/>
        <w:rPr>
          <w:b/>
          <w:i/>
          <w:lang w:eastAsia="en-AU"/>
        </w:rPr>
      </w:pPr>
      <w:r w:rsidRPr="00E763D0">
        <w:rPr>
          <w:b/>
          <w:i/>
          <w:lang w:eastAsia="en-AU"/>
        </w:rPr>
        <w:t xml:space="preserve">Caramel </w:t>
      </w:r>
      <w:r w:rsidR="00933F61">
        <w:rPr>
          <w:b/>
          <w:i/>
          <w:lang w:eastAsia="en-AU"/>
        </w:rPr>
        <w:t>i</w:t>
      </w:r>
      <w:r w:rsidRPr="00E763D0">
        <w:rPr>
          <w:b/>
          <w:i/>
          <w:lang w:eastAsia="en-AU"/>
        </w:rPr>
        <w:t xml:space="preserve">cing </w:t>
      </w:r>
    </w:p>
    <w:p w14:paraId="7B7C88F2" w14:textId="23D80629"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24</w:t>
      </w:r>
      <w:r w:rsidR="0099098C">
        <w:rPr>
          <w:noProof/>
        </w:rPr>
        <w:fldChar w:fldCharType="end"/>
      </w:r>
      <w:r>
        <w:t xml:space="preserve"> Caramel icing recipe</w:t>
      </w:r>
    </w:p>
    <w:tbl>
      <w:tblPr>
        <w:tblStyle w:val="TableGrid"/>
        <w:tblW w:w="9208" w:type="dxa"/>
        <w:tblLook w:val="04A0" w:firstRow="1" w:lastRow="0" w:firstColumn="1" w:lastColumn="0" w:noHBand="0" w:noVBand="1"/>
      </w:tblPr>
      <w:tblGrid>
        <w:gridCol w:w="2282"/>
        <w:gridCol w:w="1184"/>
        <w:gridCol w:w="1496"/>
        <w:gridCol w:w="4246"/>
      </w:tblGrid>
      <w:tr w:rsidR="00E763D0" w14:paraId="1AEF1A91" w14:textId="77777777" w:rsidTr="005F0B1E">
        <w:trPr>
          <w:cnfStyle w:val="100000000000" w:firstRow="1" w:lastRow="0" w:firstColumn="0" w:lastColumn="0" w:oddVBand="0" w:evenVBand="0" w:oddHBand="0" w:evenHBand="0" w:firstRowFirstColumn="0" w:firstRowLastColumn="0" w:lastRowFirstColumn="0" w:lastRowLastColumn="0"/>
        </w:trPr>
        <w:tc>
          <w:tcPr>
            <w:tcW w:w="2283" w:type="dxa"/>
          </w:tcPr>
          <w:p w14:paraId="1AEF1A8D" w14:textId="77777777" w:rsidR="00E763D0" w:rsidRDefault="00E763D0" w:rsidP="00146FA7">
            <w:pPr>
              <w:spacing w:before="120" w:line="276" w:lineRule="auto"/>
              <w:rPr>
                <w:lang w:eastAsia="en-AU"/>
              </w:rPr>
            </w:pPr>
            <w:r>
              <w:rPr>
                <w:lang w:eastAsia="en-AU"/>
              </w:rPr>
              <w:t>Ingredients</w:t>
            </w:r>
          </w:p>
        </w:tc>
        <w:tc>
          <w:tcPr>
            <w:tcW w:w="1185" w:type="dxa"/>
          </w:tcPr>
          <w:p w14:paraId="1AEF1A8E" w14:textId="77777777" w:rsidR="00E763D0" w:rsidRDefault="00E763D0" w:rsidP="00630219">
            <w:pPr>
              <w:spacing w:before="120" w:line="276" w:lineRule="auto"/>
              <w:jc w:val="center"/>
              <w:rPr>
                <w:lang w:eastAsia="en-AU"/>
              </w:rPr>
            </w:pPr>
            <w:r>
              <w:rPr>
                <w:lang w:eastAsia="en-AU"/>
              </w:rPr>
              <w:t>Weight (g)</w:t>
            </w:r>
          </w:p>
        </w:tc>
        <w:tc>
          <w:tcPr>
            <w:tcW w:w="1497" w:type="dxa"/>
          </w:tcPr>
          <w:p w14:paraId="1AEF1A8F" w14:textId="0990E423" w:rsidR="00E763D0" w:rsidRDefault="00E763D0" w:rsidP="00933F61">
            <w:pPr>
              <w:spacing w:before="120" w:line="276" w:lineRule="auto"/>
              <w:jc w:val="center"/>
              <w:rPr>
                <w:lang w:eastAsia="en-AU"/>
              </w:rPr>
            </w:pPr>
            <w:r>
              <w:rPr>
                <w:lang w:eastAsia="en-AU"/>
              </w:rPr>
              <w:t xml:space="preserve">Adjusted </w:t>
            </w:r>
            <w:r w:rsidR="00933F61">
              <w:rPr>
                <w:lang w:eastAsia="en-AU"/>
              </w:rPr>
              <w:t>a</w:t>
            </w:r>
            <w:r>
              <w:rPr>
                <w:lang w:eastAsia="en-AU"/>
              </w:rPr>
              <w:t>mount (g)</w:t>
            </w:r>
          </w:p>
        </w:tc>
        <w:tc>
          <w:tcPr>
            <w:tcW w:w="4253" w:type="dxa"/>
          </w:tcPr>
          <w:p w14:paraId="1AEF1A90" w14:textId="77777777" w:rsidR="00E763D0" w:rsidRDefault="00E763D0" w:rsidP="00146FA7">
            <w:pPr>
              <w:spacing w:before="120" w:line="276" w:lineRule="auto"/>
              <w:rPr>
                <w:lang w:eastAsia="en-AU"/>
              </w:rPr>
            </w:pPr>
            <w:r>
              <w:rPr>
                <w:lang w:eastAsia="en-AU"/>
              </w:rPr>
              <w:t>Method</w:t>
            </w:r>
          </w:p>
        </w:tc>
      </w:tr>
      <w:tr w:rsidR="00E763D0" w14:paraId="1AEF1A99" w14:textId="77777777" w:rsidTr="005F0B1E">
        <w:trPr>
          <w:cantSplit w:val="0"/>
        </w:trPr>
        <w:tc>
          <w:tcPr>
            <w:tcW w:w="2283" w:type="dxa"/>
          </w:tcPr>
          <w:p w14:paraId="1AEF1A92" w14:textId="77777777" w:rsidR="00E763D0" w:rsidRDefault="00E763D0" w:rsidP="00146FA7">
            <w:pPr>
              <w:spacing w:before="120" w:after="120" w:line="276" w:lineRule="auto"/>
            </w:pPr>
            <w:r>
              <w:t>Water</w:t>
            </w:r>
          </w:p>
          <w:p w14:paraId="1AEF1A93" w14:textId="280C0AF5" w:rsidR="00E763D0" w:rsidRDefault="00E763D0" w:rsidP="00146FA7">
            <w:pPr>
              <w:spacing w:before="120" w:after="120" w:line="276" w:lineRule="auto"/>
              <w:rPr>
                <w:lang w:eastAsia="en-AU"/>
              </w:rPr>
            </w:pPr>
            <w:r>
              <w:t xml:space="preserve">Castor </w:t>
            </w:r>
            <w:r w:rsidR="00933F61">
              <w:t>s</w:t>
            </w:r>
            <w:r>
              <w:t>ugar</w:t>
            </w:r>
          </w:p>
        </w:tc>
        <w:tc>
          <w:tcPr>
            <w:tcW w:w="1185" w:type="dxa"/>
          </w:tcPr>
          <w:p w14:paraId="1AEF1A94" w14:textId="77777777" w:rsidR="00E763D0" w:rsidRDefault="00E763D0" w:rsidP="00630219">
            <w:pPr>
              <w:spacing w:before="120" w:after="120" w:line="276" w:lineRule="auto"/>
              <w:jc w:val="center"/>
            </w:pPr>
            <w:r>
              <w:t>100g</w:t>
            </w:r>
          </w:p>
          <w:p w14:paraId="1AEF1A95" w14:textId="77777777" w:rsidR="00E763D0" w:rsidRDefault="00E763D0" w:rsidP="00630219">
            <w:pPr>
              <w:spacing w:before="120" w:after="120" w:line="276" w:lineRule="auto"/>
              <w:jc w:val="center"/>
              <w:rPr>
                <w:lang w:eastAsia="en-AU"/>
              </w:rPr>
            </w:pPr>
            <w:r>
              <w:t>275g</w:t>
            </w:r>
          </w:p>
        </w:tc>
        <w:tc>
          <w:tcPr>
            <w:tcW w:w="1497" w:type="dxa"/>
          </w:tcPr>
          <w:p w14:paraId="1AEF1A96" w14:textId="77777777" w:rsidR="00E763D0" w:rsidRDefault="00E763D0" w:rsidP="00630219">
            <w:pPr>
              <w:spacing w:before="120" w:after="120" w:line="276" w:lineRule="auto"/>
              <w:jc w:val="center"/>
              <w:rPr>
                <w:color w:val="FF0000"/>
                <w:lang w:eastAsia="en-AU"/>
              </w:rPr>
            </w:pPr>
            <w:r>
              <w:rPr>
                <w:color w:val="FF0000"/>
                <w:lang w:eastAsia="en-AU"/>
              </w:rPr>
              <w:t>50g</w:t>
            </w:r>
          </w:p>
          <w:p w14:paraId="1AEF1A97" w14:textId="77777777" w:rsidR="00E763D0" w:rsidRPr="00947848" w:rsidRDefault="00E763D0" w:rsidP="00630219">
            <w:pPr>
              <w:spacing w:before="120" w:after="120" w:line="276" w:lineRule="auto"/>
              <w:jc w:val="center"/>
              <w:rPr>
                <w:color w:val="FF0000"/>
                <w:lang w:eastAsia="en-AU"/>
              </w:rPr>
            </w:pPr>
            <w:r>
              <w:rPr>
                <w:color w:val="FF0000"/>
                <w:lang w:eastAsia="en-AU"/>
              </w:rPr>
              <w:t>138g</w:t>
            </w:r>
          </w:p>
        </w:tc>
        <w:tc>
          <w:tcPr>
            <w:tcW w:w="4253" w:type="dxa"/>
          </w:tcPr>
          <w:p w14:paraId="1AEF1A98" w14:textId="6DB29F57" w:rsidR="00E763D0" w:rsidRDefault="00E763D0" w:rsidP="00146FA7">
            <w:pPr>
              <w:spacing w:before="120" w:after="120" w:line="276" w:lineRule="auto"/>
              <w:rPr>
                <w:lang w:eastAsia="en-AU"/>
              </w:rPr>
            </w:pPr>
            <w:r>
              <w:t>Dissolve sugar into water. Bring to the boil and take to a dark caramel, or 170</w:t>
            </w:r>
            <w:r>
              <w:rPr>
                <w:rFonts w:cs="Calibri"/>
              </w:rPr>
              <w:t>°</w:t>
            </w:r>
            <w:r w:rsidR="00D74129">
              <w:rPr>
                <w:rFonts w:cs="Calibri"/>
              </w:rPr>
              <w:t>C</w:t>
            </w:r>
            <w:r>
              <w:t xml:space="preserve">  </w:t>
            </w:r>
          </w:p>
        </w:tc>
      </w:tr>
      <w:tr w:rsidR="00E763D0" w14:paraId="1AEF1AA1" w14:textId="77777777" w:rsidTr="005F0B1E">
        <w:trPr>
          <w:cantSplit w:val="0"/>
        </w:trPr>
        <w:tc>
          <w:tcPr>
            <w:tcW w:w="2283" w:type="dxa"/>
          </w:tcPr>
          <w:p w14:paraId="1AEF1A9A" w14:textId="77777777" w:rsidR="00E763D0" w:rsidRDefault="00E763D0" w:rsidP="00146FA7">
            <w:pPr>
              <w:spacing w:before="120" w:after="120" w:line="276" w:lineRule="auto"/>
            </w:pPr>
            <w:r>
              <w:t>Butter</w:t>
            </w:r>
          </w:p>
          <w:p w14:paraId="1AEF1A9B" w14:textId="77777777" w:rsidR="00E763D0" w:rsidRDefault="00E763D0" w:rsidP="00146FA7">
            <w:pPr>
              <w:spacing w:before="120" w:after="120" w:line="276" w:lineRule="auto"/>
              <w:rPr>
                <w:lang w:eastAsia="en-AU"/>
              </w:rPr>
            </w:pPr>
            <w:r>
              <w:t xml:space="preserve">Cream </w:t>
            </w:r>
          </w:p>
        </w:tc>
        <w:tc>
          <w:tcPr>
            <w:tcW w:w="1185" w:type="dxa"/>
          </w:tcPr>
          <w:p w14:paraId="1AEF1A9C" w14:textId="77777777" w:rsidR="00E763D0" w:rsidRDefault="00E763D0" w:rsidP="00630219">
            <w:pPr>
              <w:spacing w:before="120" w:after="120" w:line="276" w:lineRule="auto"/>
              <w:jc w:val="center"/>
            </w:pPr>
            <w:r>
              <w:t>150g</w:t>
            </w:r>
          </w:p>
          <w:p w14:paraId="1AEF1A9D" w14:textId="77777777" w:rsidR="00E763D0" w:rsidRDefault="00E763D0" w:rsidP="00630219">
            <w:pPr>
              <w:spacing w:before="120" w:after="120" w:line="276" w:lineRule="auto"/>
              <w:jc w:val="center"/>
              <w:rPr>
                <w:lang w:eastAsia="en-AU"/>
              </w:rPr>
            </w:pPr>
            <w:r>
              <w:t>150g</w:t>
            </w:r>
          </w:p>
        </w:tc>
        <w:tc>
          <w:tcPr>
            <w:tcW w:w="1497" w:type="dxa"/>
          </w:tcPr>
          <w:p w14:paraId="1AEF1A9E" w14:textId="77777777" w:rsidR="00E763D0" w:rsidRDefault="00E763D0" w:rsidP="00630219">
            <w:pPr>
              <w:spacing w:before="120" w:after="120" w:line="276" w:lineRule="auto"/>
              <w:jc w:val="center"/>
              <w:rPr>
                <w:color w:val="FF0000"/>
                <w:lang w:eastAsia="en-AU"/>
              </w:rPr>
            </w:pPr>
            <w:r>
              <w:rPr>
                <w:color w:val="FF0000"/>
                <w:lang w:eastAsia="en-AU"/>
              </w:rPr>
              <w:t>75g</w:t>
            </w:r>
          </w:p>
          <w:p w14:paraId="1AEF1A9F" w14:textId="77777777" w:rsidR="00E763D0" w:rsidRPr="00947848" w:rsidRDefault="00E763D0" w:rsidP="00630219">
            <w:pPr>
              <w:spacing w:before="120" w:after="120" w:line="276" w:lineRule="auto"/>
              <w:jc w:val="center"/>
              <w:rPr>
                <w:color w:val="FF0000"/>
                <w:lang w:eastAsia="en-AU"/>
              </w:rPr>
            </w:pPr>
            <w:r>
              <w:rPr>
                <w:color w:val="FF0000"/>
                <w:lang w:eastAsia="en-AU"/>
              </w:rPr>
              <w:t>75g</w:t>
            </w:r>
          </w:p>
        </w:tc>
        <w:tc>
          <w:tcPr>
            <w:tcW w:w="4253" w:type="dxa"/>
          </w:tcPr>
          <w:p w14:paraId="1AEF1AA0" w14:textId="77777777" w:rsidR="00E763D0" w:rsidRDefault="00E763D0" w:rsidP="00146FA7">
            <w:pPr>
              <w:spacing w:before="120" w:after="120" w:line="276" w:lineRule="auto"/>
              <w:rPr>
                <w:lang w:eastAsia="en-AU"/>
              </w:rPr>
            </w:pPr>
            <w:r>
              <w:t xml:space="preserve">Turn down heat and add to caramel, whisk well to combine. </w:t>
            </w:r>
            <w:r w:rsidRPr="009C59C6">
              <w:t>Allow caramel to nearly set. Pipe a rosette of caramel on top of sticky date pudding.</w:t>
            </w:r>
          </w:p>
        </w:tc>
      </w:tr>
      <w:tr w:rsidR="00E763D0" w14:paraId="1AEF1AA6" w14:textId="77777777" w:rsidTr="00933F61">
        <w:trPr>
          <w:cantSplit w:val="0"/>
        </w:trPr>
        <w:tc>
          <w:tcPr>
            <w:tcW w:w="2283" w:type="dxa"/>
            <w:shd w:val="clear" w:color="auto" w:fill="EADEF1" w:themeFill="accent1" w:themeFillTint="33"/>
          </w:tcPr>
          <w:p w14:paraId="1AEF1AA2" w14:textId="77777777" w:rsidR="00E763D0" w:rsidRDefault="00E763D0" w:rsidP="00933F61">
            <w:pPr>
              <w:spacing w:before="120" w:after="120" w:line="276" w:lineRule="auto"/>
              <w:rPr>
                <w:lang w:eastAsia="en-AU"/>
              </w:rPr>
            </w:pPr>
            <w:r>
              <w:t xml:space="preserve">Total weight </w:t>
            </w:r>
          </w:p>
        </w:tc>
        <w:tc>
          <w:tcPr>
            <w:tcW w:w="1185" w:type="dxa"/>
            <w:shd w:val="clear" w:color="auto" w:fill="EADEF1" w:themeFill="accent1" w:themeFillTint="33"/>
          </w:tcPr>
          <w:p w14:paraId="1AEF1AA3" w14:textId="77777777" w:rsidR="00E763D0" w:rsidRDefault="00E763D0" w:rsidP="00630219">
            <w:pPr>
              <w:spacing w:before="120" w:after="120" w:line="276" w:lineRule="auto"/>
              <w:jc w:val="center"/>
              <w:rPr>
                <w:lang w:eastAsia="en-AU"/>
              </w:rPr>
            </w:pPr>
            <w:r>
              <w:t>625g</w:t>
            </w:r>
          </w:p>
        </w:tc>
        <w:tc>
          <w:tcPr>
            <w:tcW w:w="1497" w:type="dxa"/>
            <w:shd w:val="clear" w:color="auto" w:fill="EADEF1" w:themeFill="accent1" w:themeFillTint="33"/>
          </w:tcPr>
          <w:p w14:paraId="1AEF1AA4" w14:textId="77777777" w:rsidR="00E763D0" w:rsidRPr="00947848" w:rsidRDefault="00E763D0" w:rsidP="00630219">
            <w:pPr>
              <w:spacing w:before="120" w:after="120" w:line="276" w:lineRule="auto"/>
              <w:jc w:val="center"/>
              <w:rPr>
                <w:color w:val="FF0000"/>
                <w:lang w:eastAsia="en-AU"/>
              </w:rPr>
            </w:pPr>
            <w:r>
              <w:rPr>
                <w:color w:val="FF0000"/>
                <w:lang w:eastAsia="en-AU"/>
              </w:rPr>
              <w:t>313g</w:t>
            </w:r>
          </w:p>
        </w:tc>
        <w:tc>
          <w:tcPr>
            <w:tcW w:w="4253" w:type="dxa"/>
            <w:shd w:val="clear" w:color="auto" w:fill="EADEF1" w:themeFill="accent1" w:themeFillTint="33"/>
          </w:tcPr>
          <w:p w14:paraId="1AEF1AA5" w14:textId="77777777" w:rsidR="00E763D0" w:rsidRDefault="00E763D0" w:rsidP="00146FA7">
            <w:pPr>
              <w:spacing w:before="120" w:after="120" w:line="276" w:lineRule="auto"/>
              <w:rPr>
                <w:lang w:eastAsia="en-AU"/>
              </w:rPr>
            </w:pPr>
          </w:p>
        </w:tc>
      </w:tr>
    </w:tbl>
    <w:p w14:paraId="1AEF1AA8" w14:textId="2B7E7E5E" w:rsidR="00E763D0" w:rsidRDefault="00E763D0" w:rsidP="00E763D0">
      <w:pPr>
        <w:pStyle w:val="Heading2"/>
      </w:pPr>
      <w:bookmarkStart w:id="163" w:name="_Toc30753719"/>
      <w:r>
        <w:t xml:space="preserve">Banana and </w:t>
      </w:r>
      <w:r w:rsidR="00933F61">
        <w:t>m</w:t>
      </w:r>
      <w:r>
        <w:t xml:space="preserve">acadamia </w:t>
      </w:r>
      <w:r w:rsidR="00933F61">
        <w:t>p</w:t>
      </w:r>
      <w:r>
        <w:t>udding</w:t>
      </w:r>
      <w:bookmarkEnd w:id="163"/>
      <w:r>
        <w:t xml:space="preserve"> </w:t>
      </w:r>
    </w:p>
    <w:p w14:paraId="1AEF1AA9" w14:textId="77777777" w:rsidR="00E763D0" w:rsidRPr="00834A65" w:rsidRDefault="00E763D0" w:rsidP="00E763D0">
      <w:pPr>
        <w:rPr>
          <w:b/>
          <w:i/>
          <w:sz w:val="32"/>
          <w:szCs w:val="32"/>
        </w:rPr>
      </w:pPr>
      <w:r>
        <w:rPr>
          <w:b/>
          <w:i/>
          <w:sz w:val="32"/>
          <w:szCs w:val="32"/>
        </w:rPr>
        <w:t xml:space="preserve">Pudding batter </w:t>
      </w:r>
    </w:p>
    <w:p w14:paraId="7F2B948B" w14:textId="397409C3"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25</w:t>
      </w:r>
      <w:r w:rsidR="0099098C">
        <w:rPr>
          <w:noProof/>
        </w:rPr>
        <w:fldChar w:fldCharType="end"/>
      </w:r>
      <w:r>
        <w:t xml:space="preserve"> Pudding batter recipe</w:t>
      </w:r>
    </w:p>
    <w:tbl>
      <w:tblPr>
        <w:tblStyle w:val="AAAMauve"/>
        <w:tblW w:w="9208" w:type="dxa"/>
        <w:tblInd w:w="0" w:type="dxa"/>
        <w:tblLook w:val="04A0" w:firstRow="1" w:lastRow="0" w:firstColumn="1" w:lastColumn="0" w:noHBand="0" w:noVBand="1"/>
      </w:tblPr>
      <w:tblGrid>
        <w:gridCol w:w="2278"/>
        <w:gridCol w:w="1185"/>
        <w:gridCol w:w="1496"/>
        <w:gridCol w:w="4249"/>
      </w:tblGrid>
      <w:tr w:rsidR="00E763D0" w14:paraId="1AEF1AAE" w14:textId="77777777" w:rsidTr="005F0B1E">
        <w:trPr>
          <w:cnfStyle w:val="100000000000" w:firstRow="1" w:lastRow="0" w:firstColumn="0" w:lastColumn="0" w:oddVBand="0" w:evenVBand="0" w:oddHBand="0" w:evenHBand="0" w:firstRowFirstColumn="0" w:firstRowLastColumn="0" w:lastRowFirstColumn="0" w:lastRowLastColumn="0"/>
          <w:trHeight w:val="894"/>
          <w:tblHeader/>
        </w:trPr>
        <w:tc>
          <w:tcPr>
            <w:tcW w:w="2279" w:type="dxa"/>
          </w:tcPr>
          <w:p w14:paraId="1AEF1AAA" w14:textId="77777777" w:rsidR="00E763D0" w:rsidRDefault="00E763D0" w:rsidP="00146FA7">
            <w:pPr>
              <w:spacing w:before="120" w:beforeAutospacing="0" w:after="120" w:afterAutospacing="0" w:line="276" w:lineRule="auto"/>
            </w:pPr>
            <w:r>
              <w:t xml:space="preserve">Ingredients </w:t>
            </w:r>
          </w:p>
        </w:tc>
        <w:tc>
          <w:tcPr>
            <w:tcW w:w="1185" w:type="dxa"/>
          </w:tcPr>
          <w:p w14:paraId="1AEF1AAB" w14:textId="77777777" w:rsidR="00E763D0" w:rsidRDefault="00E763D0" w:rsidP="00630219">
            <w:pPr>
              <w:spacing w:before="120" w:beforeAutospacing="0" w:after="120" w:afterAutospacing="0" w:line="276" w:lineRule="auto"/>
              <w:jc w:val="center"/>
            </w:pPr>
            <w:r>
              <w:t>Weight (g)</w:t>
            </w:r>
          </w:p>
        </w:tc>
        <w:tc>
          <w:tcPr>
            <w:tcW w:w="1497" w:type="dxa"/>
          </w:tcPr>
          <w:p w14:paraId="1AEF1AAC" w14:textId="4398680A" w:rsidR="00E763D0" w:rsidRDefault="00E763D0" w:rsidP="00630219">
            <w:pPr>
              <w:spacing w:before="120" w:beforeAutospacing="0" w:after="120" w:afterAutospacing="0" w:line="276" w:lineRule="auto"/>
              <w:jc w:val="center"/>
            </w:pPr>
            <w:r>
              <w:t xml:space="preserve">Adjusted </w:t>
            </w:r>
            <w:r w:rsidR="00933F61">
              <w:t>a</w:t>
            </w:r>
            <w:r>
              <w:t>mount (g)</w:t>
            </w:r>
          </w:p>
        </w:tc>
        <w:tc>
          <w:tcPr>
            <w:tcW w:w="4253" w:type="dxa"/>
          </w:tcPr>
          <w:p w14:paraId="1AEF1AAD" w14:textId="77777777" w:rsidR="00E763D0" w:rsidRDefault="00E763D0" w:rsidP="00146FA7">
            <w:pPr>
              <w:spacing w:before="120" w:beforeAutospacing="0" w:after="120" w:afterAutospacing="0" w:line="276" w:lineRule="auto"/>
            </w:pPr>
            <w:r>
              <w:t xml:space="preserve">Method </w:t>
            </w:r>
          </w:p>
        </w:tc>
      </w:tr>
      <w:tr w:rsidR="00E763D0" w14:paraId="1AEF1AB5" w14:textId="77777777" w:rsidTr="005F0B1E">
        <w:tc>
          <w:tcPr>
            <w:tcW w:w="2279" w:type="dxa"/>
          </w:tcPr>
          <w:p w14:paraId="1AEF1AAF" w14:textId="06B6CDE3" w:rsidR="00E763D0" w:rsidRDefault="00E763D0" w:rsidP="00146FA7">
            <w:pPr>
              <w:spacing w:before="120" w:line="276" w:lineRule="auto"/>
            </w:pPr>
            <w:r>
              <w:t xml:space="preserve">Fresh </w:t>
            </w:r>
            <w:r w:rsidR="005F0B1E">
              <w:t>b</w:t>
            </w:r>
            <w:r>
              <w:t xml:space="preserve">anana </w:t>
            </w:r>
          </w:p>
          <w:p w14:paraId="1AEF1AB0" w14:textId="77777777" w:rsidR="00E763D0" w:rsidRDefault="00E763D0" w:rsidP="00146FA7">
            <w:pPr>
              <w:spacing w:before="120" w:line="276" w:lineRule="auto"/>
            </w:pPr>
            <w:r>
              <w:t>Macadamia nuts</w:t>
            </w:r>
          </w:p>
        </w:tc>
        <w:tc>
          <w:tcPr>
            <w:tcW w:w="1185" w:type="dxa"/>
          </w:tcPr>
          <w:p w14:paraId="1AEF1AB1" w14:textId="77777777" w:rsidR="00E763D0" w:rsidRDefault="00E763D0" w:rsidP="00630219">
            <w:pPr>
              <w:spacing w:before="120" w:line="276" w:lineRule="auto"/>
              <w:jc w:val="center"/>
            </w:pPr>
            <w:r>
              <w:t>120g</w:t>
            </w:r>
          </w:p>
          <w:p w14:paraId="1AEF1AB2" w14:textId="77777777" w:rsidR="00E763D0" w:rsidRDefault="00E763D0" w:rsidP="00630219">
            <w:pPr>
              <w:spacing w:before="120" w:line="276" w:lineRule="auto"/>
              <w:jc w:val="center"/>
            </w:pPr>
            <w:r>
              <w:t>25g</w:t>
            </w:r>
          </w:p>
        </w:tc>
        <w:tc>
          <w:tcPr>
            <w:tcW w:w="1497" w:type="dxa"/>
          </w:tcPr>
          <w:p w14:paraId="1AEF1AB3" w14:textId="77777777" w:rsidR="00E763D0" w:rsidRDefault="00E763D0" w:rsidP="00630219">
            <w:pPr>
              <w:spacing w:before="120" w:line="276" w:lineRule="auto"/>
              <w:jc w:val="center"/>
            </w:pPr>
          </w:p>
        </w:tc>
        <w:tc>
          <w:tcPr>
            <w:tcW w:w="4253" w:type="dxa"/>
          </w:tcPr>
          <w:p w14:paraId="1AEF1AB4" w14:textId="77777777" w:rsidR="00E763D0" w:rsidRDefault="00E763D0" w:rsidP="00146FA7">
            <w:pPr>
              <w:spacing w:before="120" w:line="276" w:lineRule="auto"/>
            </w:pPr>
            <w:r>
              <w:t>Pre-condition ingredients by pureeing banana, roasting and roughly chopping nuts</w:t>
            </w:r>
          </w:p>
        </w:tc>
      </w:tr>
      <w:tr w:rsidR="00E763D0" w14:paraId="1AEF1ABC" w14:textId="77777777" w:rsidTr="005F0B1E">
        <w:tc>
          <w:tcPr>
            <w:tcW w:w="2279" w:type="dxa"/>
          </w:tcPr>
          <w:p w14:paraId="1AEF1AB6" w14:textId="77777777" w:rsidR="00E763D0" w:rsidRDefault="00E763D0" w:rsidP="00146FA7">
            <w:pPr>
              <w:spacing w:before="120" w:line="276" w:lineRule="auto"/>
            </w:pPr>
            <w:r>
              <w:t>Butter</w:t>
            </w:r>
          </w:p>
          <w:p w14:paraId="1AEF1AB7" w14:textId="2609BB58" w:rsidR="00E763D0" w:rsidRDefault="00E763D0" w:rsidP="00146FA7">
            <w:pPr>
              <w:spacing w:before="120" w:line="276" w:lineRule="auto"/>
            </w:pPr>
            <w:r>
              <w:t xml:space="preserve">Castor </w:t>
            </w:r>
            <w:r w:rsidR="005F0B1E">
              <w:t>s</w:t>
            </w:r>
            <w:r>
              <w:t>ugar</w:t>
            </w:r>
          </w:p>
        </w:tc>
        <w:tc>
          <w:tcPr>
            <w:tcW w:w="1185" w:type="dxa"/>
          </w:tcPr>
          <w:p w14:paraId="1AEF1AB8" w14:textId="77777777" w:rsidR="00E763D0" w:rsidRDefault="00E763D0" w:rsidP="00630219">
            <w:pPr>
              <w:spacing w:before="120" w:line="276" w:lineRule="auto"/>
              <w:jc w:val="center"/>
            </w:pPr>
            <w:r>
              <w:t>60g</w:t>
            </w:r>
          </w:p>
          <w:p w14:paraId="1AEF1AB9" w14:textId="77777777" w:rsidR="00E763D0" w:rsidRDefault="00E763D0" w:rsidP="00630219">
            <w:pPr>
              <w:spacing w:before="120" w:line="276" w:lineRule="auto"/>
              <w:jc w:val="center"/>
            </w:pPr>
            <w:r>
              <w:t>60g</w:t>
            </w:r>
          </w:p>
        </w:tc>
        <w:tc>
          <w:tcPr>
            <w:tcW w:w="1497" w:type="dxa"/>
          </w:tcPr>
          <w:p w14:paraId="1AEF1ABA" w14:textId="77777777" w:rsidR="00E763D0" w:rsidRDefault="00E763D0" w:rsidP="00630219">
            <w:pPr>
              <w:spacing w:before="120" w:line="276" w:lineRule="auto"/>
              <w:jc w:val="center"/>
            </w:pPr>
          </w:p>
        </w:tc>
        <w:tc>
          <w:tcPr>
            <w:tcW w:w="4253" w:type="dxa"/>
          </w:tcPr>
          <w:p w14:paraId="1AEF1ABB" w14:textId="77777777" w:rsidR="00E763D0" w:rsidRDefault="00E763D0" w:rsidP="00146FA7">
            <w:pPr>
              <w:spacing w:before="120" w:line="276" w:lineRule="auto"/>
            </w:pPr>
            <w:r>
              <w:t xml:space="preserve">Cream butter and sugar until light a fluffy. </w:t>
            </w:r>
          </w:p>
        </w:tc>
      </w:tr>
      <w:tr w:rsidR="00E763D0" w14:paraId="1AEF1AC3" w14:textId="77777777" w:rsidTr="005F0B1E">
        <w:tc>
          <w:tcPr>
            <w:tcW w:w="2279" w:type="dxa"/>
          </w:tcPr>
          <w:p w14:paraId="1AEF1ABD" w14:textId="77777777" w:rsidR="00E763D0" w:rsidRDefault="00E763D0" w:rsidP="00146FA7">
            <w:pPr>
              <w:spacing w:before="120" w:line="276" w:lineRule="auto"/>
            </w:pPr>
            <w:r>
              <w:t>Egg</w:t>
            </w:r>
          </w:p>
          <w:p w14:paraId="1AEF1ABE" w14:textId="504E5879" w:rsidR="00E763D0" w:rsidRDefault="00E763D0" w:rsidP="00146FA7">
            <w:pPr>
              <w:spacing w:before="120" w:line="276" w:lineRule="auto"/>
            </w:pPr>
            <w:r>
              <w:t xml:space="preserve">Vanilla </w:t>
            </w:r>
            <w:r w:rsidR="005F0B1E">
              <w:t>e</w:t>
            </w:r>
            <w:r>
              <w:t>ssence</w:t>
            </w:r>
          </w:p>
        </w:tc>
        <w:tc>
          <w:tcPr>
            <w:tcW w:w="1185" w:type="dxa"/>
          </w:tcPr>
          <w:p w14:paraId="1AEF1ABF" w14:textId="77777777" w:rsidR="00E763D0" w:rsidRDefault="00E763D0" w:rsidP="00630219">
            <w:pPr>
              <w:spacing w:before="120" w:line="276" w:lineRule="auto"/>
              <w:jc w:val="center"/>
            </w:pPr>
            <w:r>
              <w:t>55g</w:t>
            </w:r>
          </w:p>
          <w:p w14:paraId="1AEF1AC0" w14:textId="77777777" w:rsidR="00E763D0" w:rsidRDefault="00E763D0" w:rsidP="00630219">
            <w:pPr>
              <w:spacing w:before="120" w:line="276" w:lineRule="auto"/>
              <w:jc w:val="center"/>
            </w:pPr>
            <w:r>
              <w:t>3g</w:t>
            </w:r>
          </w:p>
        </w:tc>
        <w:tc>
          <w:tcPr>
            <w:tcW w:w="1497" w:type="dxa"/>
          </w:tcPr>
          <w:p w14:paraId="1AEF1AC1" w14:textId="77777777" w:rsidR="00E763D0" w:rsidRDefault="00E763D0" w:rsidP="00630219">
            <w:pPr>
              <w:spacing w:before="120" w:line="276" w:lineRule="auto"/>
              <w:jc w:val="center"/>
            </w:pPr>
          </w:p>
        </w:tc>
        <w:tc>
          <w:tcPr>
            <w:tcW w:w="4253" w:type="dxa"/>
          </w:tcPr>
          <w:p w14:paraId="1AEF1AC2" w14:textId="77777777" w:rsidR="00E763D0" w:rsidRDefault="00E763D0" w:rsidP="00146FA7">
            <w:pPr>
              <w:spacing w:before="120" w:line="276" w:lineRule="auto"/>
            </w:pPr>
            <w:r>
              <w:t>Add egg and vanilla and mix well. Add banana puree</w:t>
            </w:r>
          </w:p>
        </w:tc>
      </w:tr>
      <w:tr w:rsidR="00E763D0" w14:paraId="1AEF1ACC" w14:textId="77777777" w:rsidTr="005F0B1E">
        <w:tc>
          <w:tcPr>
            <w:tcW w:w="2279" w:type="dxa"/>
          </w:tcPr>
          <w:p w14:paraId="1AEF1AC4" w14:textId="087C61B4" w:rsidR="00E763D0" w:rsidRDefault="00E763D0" w:rsidP="00146FA7">
            <w:pPr>
              <w:spacing w:before="120" w:line="276" w:lineRule="auto"/>
            </w:pPr>
            <w:r>
              <w:t xml:space="preserve">Plain </w:t>
            </w:r>
            <w:r w:rsidR="005F0B1E">
              <w:t>f</w:t>
            </w:r>
            <w:r>
              <w:t>lour</w:t>
            </w:r>
          </w:p>
          <w:p w14:paraId="1AEF1AC5" w14:textId="357AE338" w:rsidR="00E763D0" w:rsidRDefault="00E763D0" w:rsidP="00146FA7">
            <w:pPr>
              <w:spacing w:before="120" w:line="276" w:lineRule="auto"/>
            </w:pPr>
            <w:r>
              <w:t xml:space="preserve">Bicarb </w:t>
            </w:r>
            <w:r w:rsidR="005F0B1E">
              <w:t>s</w:t>
            </w:r>
            <w:r>
              <w:t xml:space="preserve">oda </w:t>
            </w:r>
          </w:p>
          <w:p w14:paraId="1AEF1AC6" w14:textId="77777777" w:rsidR="00E763D0" w:rsidRDefault="00E763D0" w:rsidP="00146FA7">
            <w:pPr>
              <w:spacing w:before="120" w:line="276" w:lineRule="auto"/>
            </w:pPr>
            <w:r>
              <w:t>Salt</w:t>
            </w:r>
          </w:p>
        </w:tc>
        <w:tc>
          <w:tcPr>
            <w:tcW w:w="1185" w:type="dxa"/>
          </w:tcPr>
          <w:p w14:paraId="1AEF1AC7" w14:textId="77777777" w:rsidR="00E763D0" w:rsidRDefault="00E763D0" w:rsidP="00630219">
            <w:pPr>
              <w:spacing w:before="120" w:line="276" w:lineRule="auto"/>
              <w:jc w:val="center"/>
            </w:pPr>
            <w:r>
              <w:t>90g</w:t>
            </w:r>
          </w:p>
          <w:p w14:paraId="1AEF1AC8" w14:textId="77777777" w:rsidR="00E763D0" w:rsidRDefault="00E763D0" w:rsidP="00630219">
            <w:pPr>
              <w:spacing w:before="120" w:line="276" w:lineRule="auto"/>
              <w:jc w:val="center"/>
            </w:pPr>
            <w:r>
              <w:t>4g</w:t>
            </w:r>
          </w:p>
          <w:p w14:paraId="1AEF1AC9" w14:textId="77777777" w:rsidR="00E763D0" w:rsidRDefault="00E763D0" w:rsidP="00630219">
            <w:pPr>
              <w:spacing w:before="120" w:line="276" w:lineRule="auto"/>
              <w:jc w:val="center"/>
            </w:pPr>
            <w:r>
              <w:t>2g</w:t>
            </w:r>
          </w:p>
        </w:tc>
        <w:tc>
          <w:tcPr>
            <w:tcW w:w="1497" w:type="dxa"/>
          </w:tcPr>
          <w:p w14:paraId="1AEF1ACA" w14:textId="77777777" w:rsidR="00E763D0" w:rsidRDefault="00E763D0" w:rsidP="00630219">
            <w:pPr>
              <w:spacing w:before="120" w:line="276" w:lineRule="auto"/>
              <w:jc w:val="center"/>
            </w:pPr>
          </w:p>
        </w:tc>
        <w:tc>
          <w:tcPr>
            <w:tcW w:w="4253" w:type="dxa"/>
          </w:tcPr>
          <w:p w14:paraId="1AEF1ACB" w14:textId="77777777" w:rsidR="00E763D0" w:rsidRDefault="00E763D0" w:rsidP="00146FA7">
            <w:pPr>
              <w:spacing w:before="120" w:line="276" w:lineRule="auto"/>
            </w:pPr>
            <w:r>
              <w:t>Add dry ingredients and combined well.</w:t>
            </w:r>
          </w:p>
        </w:tc>
      </w:tr>
      <w:tr w:rsidR="00E763D0" w14:paraId="1AEF1AD2" w14:textId="77777777" w:rsidTr="005F0B1E">
        <w:tc>
          <w:tcPr>
            <w:tcW w:w="2279" w:type="dxa"/>
          </w:tcPr>
          <w:p w14:paraId="1AEF1ACD" w14:textId="77777777" w:rsidR="00E763D0" w:rsidRDefault="00E763D0" w:rsidP="00146FA7">
            <w:pPr>
              <w:spacing w:before="120" w:line="276" w:lineRule="auto"/>
            </w:pPr>
            <w:r>
              <w:t>Milk</w:t>
            </w:r>
          </w:p>
        </w:tc>
        <w:tc>
          <w:tcPr>
            <w:tcW w:w="1185" w:type="dxa"/>
          </w:tcPr>
          <w:p w14:paraId="1AEF1ACE" w14:textId="77777777" w:rsidR="00E763D0" w:rsidRDefault="00E763D0" w:rsidP="00630219">
            <w:pPr>
              <w:spacing w:before="120" w:line="276" w:lineRule="auto"/>
              <w:jc w:val="center"/>
            </w:pPr>
            <w:r>
              <w:t>15g</w:t>
            </w:r>
          </w:p>
        </w:tc>
        <w:tc>
          <w:tcPr>
            <w:tcW w:w="1497" w:type="dxa"/>
          </w:tcPr>
          <w:p w14:paraId="1AEF1ACF" w14:textId="77777777" w:rsidR="00E763D0" w:rsidRDefault="00E763D0" w:rsidP="00630219">
            <w:pPr>
              <w:spacing w:before="120" w:line="276" w:lineRule="auto"/>
              <w:jc w:val="center"/>
            </w:pPr>
          </w:p>
        </w:tc>
        <w:tc>
          <w:tcPr>
            <w:tcW w:w="4253" w:type="dxa"/>
          </w:tcPr>
          <w:p w14:paraId="1AEF1AD0" w14:textId="77777777" w:rsidR="00E763D0" w:rsidRDefault="00E763D0" w:rsidP="00146FA7">
            <w:pPr>
              <w:spacing w:before="120" w:line="276" w:lineRule="auto"/>
            </w:pPr>
            <w:r>
              <w:t xml:space="preserve">Add milk and mix until just combined. </w:t>
            </w:r>
          </w:p>
          <w:p w14:paraId="1AEF1AD1" w14:textId="77777777" w:rsidR="00E763D0" w:rsidRDefault="00E763D0" w:rsidP="00146FA7">
            <w:pPr>
              <w:spacing w:before="120" w:line="276" w:lineRule="auto"/>
            </w:pPr>
            <w:r>
              <w:t xml:space="preserve">Fold in macadamia nuts. </w:t>
            </w:r>
          </w:p>
        </w:tc>
      </w:tr>
      <w:tr w:rsidR="00E763D0" w14:paraId="1AEF1AD7" w14:textId="77777777" w:rsidTr="00933F61">
        <w:tc>
          <w:tcPr>
            <w:tcW w:w="2279" w:type="dxa"/>
            <w:shd w:val="clear" w:color="auto" w:fill="EADEF1" w:themeFill="accent1" w:themeFillTint="33"/>
          </w:tcPr>
          <w:p w14:paraId="1AEF1AD3" w14:textId="77777777" w:rsidR="00E763D0" w:rsidRDefault="00E763D0" w:rsidP="00933F61">
            <w:pPr>
              <w:spacing w:before="120" w:line="276" w:lineRule="auto"/>
            </w:pPr>
            <w:r>
              <w:t xml:space="preserve"> Total weight </w:t>
            </w:r>
          </w:p>
        </w:tc>
        <w:tc>
          <w:tcPr>
            <w:tcW w:w="1185" w:type="dxa"/>
            <w:shd w:val="clear" w:color="auto" w:fill="EADEF1" w:themeFill="accent1" w:themeFillTint="33"/>
          </w:tcPr>
          <w:p w14:paraId="1AEF1AD4" w14:textId="77777777" w:rsidR="00E763D0" w:rsidRDefault="00E763D0" w:rsidP="00CF3008">
            <w:pPr>
              <w:spacing w:before="120" w:line="276" w:lineRule="auto"/>
              <w:jc w:val="center"/>
            </w:pPr>
            <w:r>
              <w:t>434g</w:t>
            </w:r>
          </w:p>
        </w:tc>
        <w:tc>
          <w:tcPr>
            <w:tcW w:w="1497" w:type="dxa"/>
            <w:shd w:val="clear" w:color="auto" w:fill="EADEF1" w:themeFill="accent1" w:themeFillTint="33"/>
          </w:tcPr>
          <w:p w14:paraId="1AEF1AD5" w14:textId="77777777" w:rsidR="00E763D0" w:rsidRDefault="00E763D0" w:rsidP="00CF3008">
            <w:pPr>
              <w:spacing w:before="120" w:line="276" w:lineRule="auto"/>
              <w:jc w:val="center"/>
            </w:pPr>
          </w:p>
        </w:tc>
        <w:tc>
          <w:tcPr>
            <w:tcW w:w="4253" w:type="dxa"/>
            <w:shd w:val="clear" w:color="auto" w:fill="EADEF1" w:themeFill="accent1" w:themeFillTint="33"/>
          </w:tcPr>
          <w:p w14:paraId="1AEF1AD6" w14:textId="77777777" w:rsidR="00E763D0" w:rsidRDefault="00E763D0" w:rsidP="00146FA7">
            <w:pPr>
              <w:spacing w:before="120" w:line="276" w:lineRule="auto"/>
            </w:pPr>
            <w:r>
              <w:t>Place mix in moulds and steam for 20-25mins</w:t>
            </w:r>
          </w:p>
        </w:tc>
      </w:tr>
    </w:tbl>
    <w:p w14:paraId="1AEF1AD8" w14:textId="77777777" w:rsidR="00E763D0" w:rsidRPr="00834A65" w:rsidRDefault="00E763D0" w:rsidP="00E763D0">
      <w:pPr>
        <w:rPr>
          <w:b/>
          <w:i/>
          <w:sz w:val="32"/>
          <w:szCs w:val="32"/>
        </w:rPr>
      </w:pPr>
      <w:r>
        <w:rPr>
          <w:b/>
          <w:i/>
          <w:sz w:val="32"/>
          <w:szCs w:val="32"/>
        </w:rPr>
        <w:t xml:space="preserve">Ganache decoration </w:t>
      </w:r>
    </w:p>
    <w:p w14:paraId="01D9E3EB" w14:textId="706951BD"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26</w:t>
      </w:r>
      <w:r w:rsidR="0099098C">
        <w:rPr>
          <w:noProof/>
        </w:rPr>
        <w:fldChar w:fldCharType="end"/>
      </w:r>
      <w:r>
        <w:t xml:space="preserve"> Ganache decoration recipe</w:t>
      </w:r>
    </w:p>
    <w:tbl>
      <w:tblPr>
        <w:tblStyle w:val="AAAMauve"/>
        <w:tblW w:w="9208" w:type="dxa"/>
        <w:tblInd w:w="0" w:type="dxa"/>
        <w:tblLook w:val="04A0" w:firstRow="1" w:lastRow="0" w:firstColumn="1" w:lastColumn="0" w:noHBand="0" w:noVBand="1"/>
      </w:tblPr>
      <w:tblGrid>
        <w:gridCol w:w="2278"/>
        <w:gridCol w:w="1185"/>
        <w:gridCol w:w="1496"/>
        <w:gridCol w:w="4249"/>
      </w:tblGrid>
      <w:tr w:rsidR="00E763D0" w14:paraId="1AEF1ADD" w14:textId="77777777" w:rsidTr="005F0B1E">
        <w:trPr>
          <w:cnfStyle w:val="100000000000" w:firstRow="1" w:lastRow="0" w:firstColumn="0" w:lastColumn="0" w:oddVBand="0" w:evenVBand="0" w:oddHBand="0" w:evenHBand="0" w:firstRowFirstColumn="0" w:firstRowLastColumn="0" w:lastRowFirstColumn="0" w:lastRowLastColumn="0"/>
        </w:trPr>
        <w:tc>
          <w:tcPr>
            <w:tcW w:w="2279" w:type="dxa"/>
          </w:tcPr>
          <w:p w14:paraId="1AEF1AD9" w14:textId="77777777" w:rsidR="00E763D0" w:rsidRDefault="00E763D0" w:rsidP="00146FA7">
            <w:pPr>
              <w:spacing w:before="120" w:beforeAutospacing="0" w:after="120" w:afterAutospacing="0" w:line="276" w:lineRule="auto"/>
            </w:pPr>
            <w:r>
              <w:t xml:space="preserve">Ingredients </w:t>
            </w:r>
          </w:p>
        </w:tc>
        <w:tc>
          <w:tcPr>
            <w:tcW w:w="1185" w:type="dxa"/>
          </w:tcPr>
          <w:p w14:paraId="1AEF1ADA" w14:textId="77777777" w:rsidR="00E763D0" w:rsidRDefault="00E763D0" w:rsidP="00630219">
            <w:pPr>
              <w:spacing w:before="120" w:beforeAutospacing="0" w:after="120" w:afterAutospacing="0" w:line="276" w:lineRule="auto"/>
              <w:jc w:val="center"/>
            </w:pPr>
            <w:r>
              <w:t>Weight (g)</w:t>
            </w:r>
          </w:p>
        </w:tc>
        <w:tc>
          <w:tcPr>
            <w:tcW w:w="1497" w:type="dxa"/>
          </w:tcPr>
          <w:p w14:paraId="1AEF1ADB" w14:textId="44295F47" w:rsidR="00E763D0" w:rsidRDefault="00E763D0" w:rsidP="00630219">
            <w:pPr>
              <w:spacing w:before="120" w:beforeAutospacing="0" w:after="120" w:afterAutospacing="0" w:line="276" w:lineRule="auto"/>
              <w:jc w:val="center"/>
            </w:pPr>
            <w:r>
              <w:t xml:space="preserve">Adjusted </w:t>
            </w:r>
            <w:r w:rsidR="004913E1">
              <w:t>a</w:t>
            </w:r>
            <w:r>
              <w:t>mount (g)</w:t>
            </w:r>
          </w:p>
        </w:tc>
        <w:tc>
          <w:tcPr>
            <w:tcW w:w="4253" w:type="dxa"/>
          </w:tcPr>
          <w:p w14:paraId="1AEF1ADC" w14:textId="77777777" w:rsidR="00E763D0" w:rsidRDefault="00E763D0" w:rsidP="00146FA7">
            <w:pPr>
              <w:spacing w:before="120" w:beforeAutospacing="0" w:after="120" w:afterAutospacing="0" w:line="276" w:lineRule="auto"/>
            </w:pPr>
            <w:r>
              <w:t xml:space="preserve">Method </w:t>
            </w:r>
          </w:p>
        </w:tc>
      </w:tr>
      <w:tr w:rsidR="00E763D0" w14:paraId="1AEF1AE4" w14:textId="77777777" w:rsidTr="005F0B1E">
        <w:tc>
          <w:tcPr>
            <w:tcW w:w="2279" w:type="dxa"/>
          </w:tcPr>
          <w:p w14:paraId="1AEF1ADE" w14:textId="77777777" w:rsidR="00E763D0" w:rsidRDefault="00E763D0" w:rsidP="00146FA7">
            <w:pPr>
              <w:spacing w:before="120" w:line="276" w:lineRule="auto"/>
            </w:pPr>
            <w:r>
              <w:t xml:space="preserve">Cream </w:t>
            </w:r>
          </w:p>
          <w:p w14:paraId="1AEF1ADF" w14:textId="77777777" w:rsidR="00E763D0" w:rsidRDefault="00E763D0" w:rsidP="00146FA7">
            <w:pPr>
              <w:spacing w:before="120" w:line="276" w:lineRule="auto"/>
            </w:pPr>
            <w:r>
              <w:t xml:space="preserve">Dark chocolate </w:t>
            </w:r>
          </w:p>
        </w:tc>
        <w:tc>
          <w:tcPr>
            <w:tcW w:w="1185" w:type="dxa"/>
          </w:tcPr>
          <w:p w14:paraId="1AEF1AE0" w14:textId="77777777" w:rsidR="00E763D0" w:rsidRDefault="00E763D0" w:rsidP="00630219">
            <w:pPr>
              <w:spacing w:before="120" w:line="276" w:lineRule="auto"/>
              <w:jc w:val="center"/>
            </w:pPr>
            <w:r>
              <w:t>50g</w:t>
            </w:r>
          </w:p>
          <w:p w14:paraId="1AEF1AE1" w14:textId="77777777" w:rsidR="00E763D0" w:rsidRDefault="00E763D0" w:rsidP="00630219">
            <w:pPr>
              <w:spacing w:before="120" w:line="276" w:lineRule="auto"/>
              <w:jc w:val="center"/>
            </w:pPr>
            <w:r>
              <w:t>100g</w:t>
            </w:r>
          </w:p>
        </w:tc>
        <w:tc>
          <w:tcPr>
            <w:tcW w:w="1497" w:type="dxa"/>
          </w:tcPr>
          <w:p w14:paraId="1AEF1AE2" w14:textId="77777777" w:rsidR="00E763D0" w:rsidRDefault="00E763D0" w:rsidP="00630219">
            <w:pPr>
              <w:spacing w:before="120" w:line="276" w:lineRule="auto"/>
              <w:jc w:val="center"/>
            </w:pPr>
          </w:p>
        </w:tc>
        <w:tc>
          <w:tcPr>
            <w:tcW w:w="4253" w:type="dxa"/>
          </w:tcPr>
          <w:p w14:paraId="1AEF1AE3" w14:textId="6FE3385D" w:rsidR="00E763D0" w:rsidRDefault="00E763D0" w:rsidP="00146FA7">
            <w:pPr>
              <w:spacing w:before="120" w:line="276" w:lineRule="auto"/>
            </w:pPr>
            <w:proofErr w:type="gramStart"/>
            <w:r>
              <w:t>Boil cream,</w:t>
            </w:r>
            <w:proofErr w:type="gramEnd"/>
            <w:r>
              <w:t xml:space="preserve"> pour over chocolate and mix </w:t>
            </w:r>
            <w:r w:rsidR="00721CC2">
              <w:t>until</w:t>
            </w:r>
            <w:r>
              <w:t xml:space="preserve"> smooth. Pour ganache over slightly cooled banana pudding. </w:t>
            </w:r>
          </w:p>
        </w:tc>
      </w:tr>
      <w:tr w:rsidR="00E763D0" w14:paraId="1AEF1AE9" w14:textId="77777777" w:rsidTr="004913E1">
        <w:tc>
          <w:tcPr>
            <w:tcW w:w="2279" w:type="dxa"/>
            <w:shd w:val="clear" w:color="auto" w:fill="EADEF1" w:themeFill="accent1" w:themeFillTint="33"/>
          </w:tcPr>
          <w:p w14:paraId="1AEF1AE5" w14:textId="77777777" w:rsidR="00E763D0" w:rsidRDefault="00E763D0" w:rsidP="004913E1">
            <w:pPr>
              <w:spacing w:before="120" w:line="276" w:lineRule="auto"/>
            </w:pPr>
            <w:r>
              <w:t xml:space="preserve">Total weight </w:t>
            </w:r>
          </w:p>
        </w:tc>
        <w:tc>
          <w:tcPr>
            <w:tcW w:w="1185" w:type="dxa"/>
            <w:shd w:val="clear" w:color="auto" w:fill="EADEF1" w:themeFill="accent1" w:themeFillTint="33"/>
          </w:tcPr>
          <w:p w14:paraId="1AEF1AE6" w14:textId="77777777" w:rsidR="00E763D0" w:rsidRDefault="00E763D0" w:rsidP="00630219">
            <w:pPr>
              <w:spacing w:before="120" w:line="276" w:lineRule="auto"/>
              <w:jc w:val="center"/>
            </w:pPr>
            <w:r>
              <w:t>150g</w:t>
            </w:r>
          </w:p>
        </w:tc>
        <w:tc>
          <w:tcPr>
            <w:tcW w:w="1497" w:type="dxa"/>
            <w:shd w:val="clear" w:color="auto" w:fill="EADEF1" w:themeFill="accent1" w:themeFillTint="33"/>
          </w:tcPr>
          <w:p w14:paraId="1AEF1AE7" w14:textId="77777777" w:rsidR="00E763D0" w:rsidRDefault="00E763D0" w:rsidP="00630219">
            <w:pPr>
              <w:spacing w:before="120" w:line="276" w:lineRule="auto"/>
              <w:jc w:val="center"/>
            </w:pPr>
          </w:p>
        </w:tc>
        <w:tc>
          <w:tcPr>
            <w:tcW w:w="4253" w:type="dxa"/>
            <w:shd w:val="clear" w:color="auto" w:fill="EADEF1" w:themeFill="accent1" w:themeFillTint="33"/>
          </w:tcPr>
          <w:p w14:paraId="1AEF1AE8" w14:textId="77777777" w:rsidR="00E763D0" w:rsidRDefault="00E763D0" w:rsidP="00146FA7">
            <w:pPr>
              <w:spacing w:before="120" w:line="276" w:lineRule="auto"/>
            </w:pPr>
          </w:p>
        </w:tc>
      </w:tr>
    </w:tbl>
    <w:p w14:paraId="1AEF1AEB" w14:textId="77777777" w:rsidR="00061FEE" w:rsidRPr="000F754C" w:rsidRDefault="00061FEE" w:rsidP="000F754C">
      <w:r>
        <w:br w:type="page"/>
      </w:r>
    </w:p>
    <w:p w14:paraId="1AEF1AEC" w14:textId="77777777" w:rsidR="002C06BF" w:rsidRDefault="002C06BF" w:rsidP="00816AB6">
      <w:pPr>
        <w:pStyle w:val="Heading1"/>
      </w:pPr>
      <w:bookmarkStart w:id="164" w:name="_Toc30753720"/>
      <w:r>
        <w:t>Session 3</w:t>
      </w:r>
      <w:bookmarkEnd w:id="164"/>
      <w:r>
        <w:t xml:space="preserve"> </w:t>
      </w:r>
    </w:p>
    <w:p w14:paraId="1AEF1AED" w14:textId="10A78EF9" w:rsidR="002C06BF" w:rsidRDefault="002C06BF" w:rsidP="000C2F0E">
      <w:pPr>
        <w:spacing w:before="120" w:after="120"/>
        <w:rPr>
          <w:b/>
        </w:rPr>
      </w:pPr>
      <w:r w:rsidRPr="009C4876">
        <w:rPr>
          <w:b/>
        </w:rPr>
        <w:t>Content</w:t>
      </w:r>
      <w:r w:rsidR="00682A3F">
        <w:rPr>
          <w:b/>
        </w:rPr>
        <w:t>:</w:t>
      </w:r>
    </w:p>
    <w:p w14:paraId="1AEF1AEE" w14:textId="66A30B9C" w:rsidR="00DE539B" w:rsidRDefault="002C06BF" w:rsidP="00E5346D">
      <w:pPr>
        <w:pStyle w:val="ListParagraph"/>
        <w:keepLines w:val="0"/>
        <w:numPr>
          <w:ilvl w:val="0"/>
          <w:numId w:val="7"/>
        </w:numPr>
        <w:tabs>
          <w:tab w:val="left" w:pos="284"/>
        </w:tabs>
        <w:spacing w:before="120" w:after="120"/>
        <w:ind w:left="641" w:hanging="357"/>
        <w:contextualSpacing w:val="0"/>
      </w:pPr>
      <w:r w:rsidRPr="00205073">
        <w:t>De-panning</w:t>
      </w:r>
      <w:r w:rsidR="00DE539B">
        <w:t xml:space="preserve"> products</w:t>
      </w:r>
      <w:r w:rsidR="00CF3008">
        <w:t>.</w:t>
      </w:r>
    </w:p>
    <w:p w14:paraId="1AEF1AEF" w14:textId="4DC87BD3" w:rsidR="002C06BF" w:rsidRDefault="00DE539B" w:rsidP="00E5346D">
      <w:pPr>
        <w:pStyle w:val="ListParagraph"/>
        <w:keepLines w:val="0"/>
        <w:numPr>
          <w:ilvl w:val="0"/>
          <w:numId w:val="7"/>
        </w:numPr>
        <w:tabs>
          <w:tab w:val="left" w:pos="284"/>
        </w:tabs>
        <w:spacing w:before="120" w:after="120"/>
        <w:ind w:left="641" w:hanging="357"/>
        <w:contextualSpacing w:val="0"/>
      </w:pPr>
      <w:r>
        <w:t>C</w:t>
      </w:r>
      <w:r w:rsidR="002C06BF" w:rsidRPr="00205073">
        <w:t>ooling products</w:t>
      </w:r>
      <w:r w:rsidR="00CF3008">
        <w:t>.</w:t>
      </w:r>
    </w:p>
    <w:p w14:paraId="1AEF1AF0" w14:textId="58C2C299" w:rsidR="00CD21B2" w:rsidRDefault="00CD21B2" w:rsidP="00E5346D">
      <w:pPr>
        <w:pStyle w:val="ListParagraph"/>
        <w:keepLines w:val="0"/>
        <w:numPr>
          <w:ilvl w:val="0"/>
          <w:numId w:val="7"/>
        </w:numPr>
        <w:tabs>
          <w:tab w:val="left" w:pos="284"/>
        </w:tabs>
        <w:spacing w:before="120" w:after="120"/>
        <w:ind w:left="641" w:hanging="357"/>
        <w:contextualSpacing w:val="0"/>
      </w:pPr>
      <w:r>
        <w:t>Checking for faults</w:t>
      </w:r>
      <w:r w:rsidR="00CF3008">
        <w:t>.</w:t>
      </w:r>
    </w:p>
    <w:p w14:paraId="1AEF1AF1" w14:textId="239126D4" w:rsidR="002C06BF" w:rsidRPr="00205073" w:rsidRDefault="002C06BF" w:rsidP="00E5346D">
      <w:pPr>
        <w:pStyle w:val="ListParagraph"/>
        <w:keepLines w:val="0"/>
        <w:numPr>
          <w:ilvl w:val="0"/>
          <w:numId w:val="7"/>
        </w:numPr>
        <w:tabs>
          <w:tab w:val="left" w:pos="284"/>
        </w:tabs>
        <w:spacing w:before="120" w:after="120"/>
        <w:ind w:left="641" w:hanging="357"/>
        <w:contextualSpacing w:val="0"/>
      </w:pPr>
      <w:r>
        <w:t>Applying icings, finishes and decorations</w:t>
      </w:r>
      <w:r w:rsidR="00CF3008">
        <w:t>.</w:t>
      </w:r>
    </w:p>
    <w:p w14:paraId="14AAFE7B" w14:textId="6E195645" w:rsidR="00613EFD" w:rsidRPr="00205073" w:rsidRDefault="00613EFD" w:rsidP="00E5346D">
      <w:pPr>
        <w:pStyle w:val="ListParagraph"/>
        <w:keepLines w:val="0"/>
        <w:numPr>
          <w:ilvl w:val="0"/>
          <w:numId w:val="7"/>
        </w:numPr>
        <w:tabs>
          <w:tab w:val="left" w:pos="284"/>
        </w:tabs>
        <w:spacing w:before="120" w:after="120"/>
        <w:contextualSpacing w:val="0"/>
      </w:pPr>
      <w:r w:rsidRPr="00613EFD">
        <w:t>Check finishes and finished cake for faults and rectify</w:t>
      </w:r>
      <w:r w:rsidR="00CF3008">
        <w:t>.</w:t>
      </w:r>
    </w:p>
    <w:p w14:paraId="1AEF1AF2" w14:textId="1CFCC701" w:rsidR="002C06BF" w:rsidRPr="009C4876" w:rsidRDefault="002C06BF" w:rsidP="000C2F0E">
      <w:pPr>
        <w:spacing w:before="120" w:after="120"/>
        <w:rPr>
          <w:b/>
        </w:rPr>
      </w:pPr>
      <w:r w:rsidRPr="009C4876">
        <w:rPr>
          <w:b/>
        </w:rPr>
        <w:t xml:space="preserve">Practical </w:t>
      </w:r>
      <w:r w:rsidR="004913E1">
        <w:rPr>
          <w:b/>
        </w:rPr>
        <w:t>d</w:t>
      </w:r>
      <w:r w:rsidRPr="009C4876">
        <w:rPr>
          <w:b/>
        </w:rPr>
        <w:t>emon</w:t>
      </w:r>
      <w:r w:rsidR="00682A3F">
        <w:rPr>
          <w:b/>
        </w:rPr>
        <w:t>stration:</w:t>
      </w:r>
    </w:p>
    <w:p w14:paraId="1AEF1AF3" w14:textId="7F95AAE5"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Mud cake</w:t>
      </w:r>
      <w:r w:rsidR="00613EFD">
        <w:t xml:space="preserve"> slice</w:t>
      </w:r>
      <w:r w:rsidR="00CF3008">
        <w:t>.</w:t>
      </w:r>
    </w:p>
    <w:p w14:paraId="1AEF1AF4" w14:textId="6A439931"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Carrot </w:t>
      </w:r>
      <w:r w:rsidR="004913E1">
        <w:t>c</w:t>
      </w:r>
      <w:r w:rsidRPr="00682A3F">
        <w:t>ake</w:t>
      </w:r>
      <w:r w:rsidR="00CF3008">
        <w:t>.</w:t>
      </w:r>
    </w:p>
    <w:p w14:paraId="1AEF1AF5" w14:textId="5FD5D7E9" w:rsidR="002C06BF" w:rsidRPr="00682A3F" w:rsidRDefault="00613EFD" w:rsidP="00E5346D">
      <w:pPr>
        <w:pStyle w:val="ListParagraph"/>
        <w:keepLines w:val="0"/>
        <w:numPr>
          <w:ilvl w:val="0"/>
          <w:numId w:val="7"/>
        </w:numPr>
        <w:tabs>
          <w:tab w:val="left" w:pos="284"/>
        </w:tabs>
        <w:spacing w:before="120" w:after="120"/>
        <w:ind w:left="641" w:hanging="357"/>
        <w:contextualSpacing w:val="0"/>
      </w:pPr>
      <w:r>
        <w:t>Lemon b</w:t>
      </w:r>
      <w:r w:rsidR="002C06BF" w:rsidRPr="00682A3F">
        <w:t>lock cake</w:t>
      </w:r>
      <w:r w:rsidR="00CF3008">
        <w:t>.</w:t>
      </w:r>
    </w:p>
    <w:p w14:paraId="1AEF1AF6" w14:textId="23C0ADC6"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Brownie </w:t>
      </w:r>
      <w:r w:rsidR="004913E1">
        <w:t>s</w:t>
      </w:r>
      <w:r w:rsidRPr="00682A3F">
        <w:t>lice</w:t>
      </w:r>
      <w:r w:rsidR="00CF3008">
        <w:t>.</w:t>
      </w:r>
    </w:p>
    <w:p w14:paraId="1AEF1AF7" w14:textId="490F6287"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Decorate fruitcake</w:t>
      </w:r>
      <w:r w:rsidR="00CF3008">
        <w:t>.</w:t>
      </w:r>
    </w:p>
    <w:p w14:paraId="1AEF1AF8" w14:textId="77777777" w:rsidR="00DE539B" w:rsidRDefault="00DE539B" w:rsidP="00DE539B">
      <w:pPr>
        <w:pStyle w:val="Heading1"/>
      </w:pPr>
      <w:bookmarkStart w:id="165" w:name="_Toc30753721"/>
      <w:r>
        <w:t>De-panning products</w:t>
      </w:r>
      <w:bookmarkEnd w:id="165"/>
    </w:p>
    <w:p w14:paraId="1AEF1AF9" w14:textId="77777777" w:rsidR="00E20862" w:rsidRDefault="00E20862" w:rsidP="000C2F0E">
      <w:pPr>
        <w:spacing w:before="120" w:after="120"/>
        <w:rPr>
          <w:color w:val="FF0000"/>
          <w:lang w:eastAsia="en-AU"/>
        </w:rPr>
      </w:pPr>
      <w:r w:rsidRPr="0001475A">
        <w:rPr>
          <w:color w:val="FF0000"/>
          <w:lang w:eastAsia="en-AU"/>
        </w:rPr>
        <w:t>Mapping: PC 3.5</w:t>
      </w:r>
      <w:r w:rsidR="0001475A" w:rsidRPr="0001475A">
        <w:rPr>
          <w:color w:val="FF0000"/>
          <w:lang w:eastAsia="en-AU"/>
        </w:rPr>
        <w:t>, KE 9.4</w:t>
      </w:r>
      <w:r w:rsidR="00187373">
        <w:rPr>
          <w:color w:val="FF0000"/>
          <w:lang w:eastAsia="en-AU"/>
        </w:rPr>
        <w:tab/>
        <w:t>KN Q17</w:t>
      </w:r>
    </w:p>
    <w:p w14:paraId="1AEF1AFA" w14:textId="77777777" w:rsidR="00CD21B2" w:rsidRDefault="00CD21B2" w:rsidP="000C2F0E">
      <w:pPr>
        <w:pStyle w:val="Body"/>
        <w:spacing w:before="120" w:after="120"/>
      </w:pPr>
      <w:r w:rsidRPr="009A1ECD">
        <w:t>After baking, remove the cakes and puddings from the tins/pans</w:t>
      </w:r>
      <w:r>
        <w:t xml:space="preserve"> as soon as possible</w:t>
      </w:r>
      <w:r w:rsidRPr="009A1ECD">
        <w:t>, otherwise the cakes will continue to shrink and sweat as they sit in the tins/pans. Turn the cakes out onto a cooling wire. Always wear oven mitts or hot pads when handling hot trays.</w:t>
      </w:r>
      <w:r>
        <w:t xml:space="preserve"> If the cake has slightly stuck to the sides of the tin, run a knife around the inside of the tin and the outside of the cake to release it. </w:t>
      </w:r>
    </w:p>
    <w:p w14:paraId="1AEF1AFB" w14:textId="77777777" w:rsidR="00CD21B2" w:rsidRPr="009A1ECD" w:rsidRDefault="00CD21B2" w:rsidP="000C2F0E">
      <w:pPr>
        <w:pStyle w:val="Body"/>
        <w:spacing w:before="120" w:after="120"/>
      </w:pPr>
      <w:r>
        <w:t xml:space="preserve">Puddings should be left in the tins or moulds until cooled. They should then be turned out onto the serving plate or placed in their final packaging. </w:t>
      </w:r>
    </w:p>
    <w:p w14:paraId="1AEF1AFC" w14:textId="77777777" w:rsidR="00CD21B2" w:rsidRPr="00CD21B2" w:rsidRDefault="00DE539B" w:rsidP="00CD21B2">
      <w:pPr>
        <w:pStyle w:val="Heading1"/>
      </w:pPr>
      <w:bookmarkStart w:id="166" w:name="_Toc30753722"/>
      <w:r>
        <w:t>Cooling products</w:t>
      </w:r>
      <w:bookmarkEnd w:id="166"/>
      <w:r>
        <w:t xml:space="preserve"> </w:t>
      </w:r>
    </w:p>
    <w:p w14:paraId="1AEF1AFD" w14:textId="77777777" w:rsidR="0001475A" w:rsidRDefault="0001475A" w:rsidP="000C2F0E">
      <w:pPr>
        <w:spacing w:before="120" w:after="120"/>
        <w:rPr>
          <w:color w:val="FF0000"/>
          <w:lang w:eastAsia="en-AU"/>
        </w:rPr>
      </w:pPr>
      <w:r w:rsidRPr="0001475A">
        <w:rPr>
          <w:color w:val="FF0000"/>
          <w:lang w:eastAsia="en-AU"/>
        </w:rPr>
        <w:t>Mapping: KE 9.5</w:t>
      </w:r>
      <w:r w:rsidR="00187373">
        <w:rPr>
          <w:color w:val="FF0000"/>
          <w:lang w:eastAsia="en-AU"/>
        </w:rPr>
        <w:t xml:space="preserve"> </w:t>
      </w:r>
      <w:r w:rsidR="00187373">
        <w:rPr>
          <w:color w:val="FF0000"/>
          <w:lang w:eastAsia="en-AU"/>
        </w:rPr>
        <w:tab/>
        <w:t>KN Q18</w:t>
      </w:r>
    </w:p>
    <w:p w14:paraId="1AEF1AFE" w14:textId="77777777" w:rsidR="00CD21B2" w:rsidRPr="00CD21B2" w:rsidRDefault="00CD21B2" w:rsidP="000C2F0E">
      <w:pPr>
        <w:spacing w:before="120" w:after="120"/>
        <w:rPr>
          <w:lang w:eastAsia="en-AU"/>
        </w:rPr>
      </w:pPr>
      <w:r w:rsidRPr="00CD21B2">
        <w:rPr>
          <w:lang w:eastAsia="en-AU"/>
        </w:rPr>
        <w:t>Cakes and puddings should be cooled to room temperature before place in the fridge to cool completely.</w:t>
      </w:r>
      <w:r>
        <w:rPr>
          <w:lang w:eastAsia="en-AU"/>
        </w:rPr>
        <w:t xml:space="preserve"> </w:t>
      </w:r>
      <w:r w:rsidR="00351EDA">
        <w:rPr>
          <w:lang w:eastAsia="en-AU"/>
        </w:rPr>
        <w:t xml:space="preserve">They should be placed on a cooling wire and left on the bench away from any drafts. If left in a draft the product can dry out and crack, damaging the quality and look of the product. </w:t>
      </w:r>
      <w:r w:rsidRPr="00CD21B2">
        <w:rPr>
          <w:lang w:eastAsia="en-AU"/>
        </w:rPr>
        <w:t xml:space="preserve"> </w:t>
      </w:r>
    </w:p>
    <w:p w14:paraId="1AEF1AFF" w14:textId="77777777" w:rsidR="00CD21B2" w:rsidRDefault="00CD21B2" w:rsidP="00CD21B2">
      <w:pPr>
        <w:pStyle w:val="Heading1"/>
      </w:pPr>
      <w:bookmarkStart w:id="167" w:name="_Toc30753723"/>
      <w:r>
        <w:t>Checking for faults</w:t>
      </w:r>
      <w:bookmarkEnd w:id="167"/>
      <w:r>
        <w:t xml:space="preserve"> </w:t>
      </w:r>
    </w:p>
    <w:p w14:paraId="1AEF1B00" w14:textId="77777777" w:rsidR="00CD21B2" w:rsidRPr="009A1ECD" w:rsidRDefault="00CD21B2" w:rsidP="000C2F0E">
      <w:pPr>
        <w:pStyle w:val="Body"/>
        <w:spacing w:before="120" w:after="120"/>
      </w:pPr>
      <w:r w:rsidRPr="009A1ECD">
        <w:t>Once your cake or pudding product has cooled, check them for faults and defects.</w:t>
      </w:r>
      <w:r>
        <w:t xml:space="preserve"> </w:t>
      </w:r>
      <w:r w:rsidRPr="009A1ECD">
        <w:t>Pay attention to the colour, size, texture, taste, and look. Are they ready for the next part of the process of cutting, or decorating? Do you think your customers would be happy to pay the same price for each individual product?</w:t>
      </w:r>
    </w:p>
    <w:p w14:paraId="1AEF1B01" w14:textId="77777777" w:rsidR="00CD21B2" w:rsidRPr="009A1ECD" w:rsidRDefault="00CD21B2" w:rsidP="000C2F0E">
      <w:pPr>
        <w:pStyle w:val="Body"/>
        <w:spacing w:before="120" w:after="120"/>
      </w:pPr>
      <w:r w:rsidRPr="009A1ECD">
        <w:t xml:space="preserve">It is important to be on the lookout for any faults throughout the whole production process. </w:t>
      </w:r>
    </w:p>
    <w:p w14:paraId="1AEF1B02" w14:textId="77777777" w:rsidR="00DE539B" w:rsidRDefault="00DE539B" w:rsidP="00DE539B">
      <w:pPr>
        <w:pStyle w:val="Heading1"/>
      </w:pPr>
      <w:bookmarkStart w:id="168" w:name="_Toc30753724"/>
      <w:r>
        <w:t>Applying icings, finishes and decorations</w:t>
      </w:r>
      <w:bookmarkEnd w:id="168"/>
      <w:r>
        <w:t xml:space="preserve"> </w:t>
      </w:r>
    </w:p>
    <w:p w14:paraId="1AEF1B03" w14:textId="77777777" w:rsidR="00E20862" w:rsidRDefault="00E20862" w:rsidP="000C2F0E">
      <w:pPr>
        <w:spacing w:before="120" w:after="120"/>
        <w:rPr>
          <w:color w:val="FF0000"/>
          <w:lang w:eastAsia="en-AU"/>
        </w:rPr>
      </w:pPr>
      <w:r w:rsidRPr="00E20862">
        <w:rPr>
          <w:color w:val="FF0000"/>
          <w:lang w:eastAsia="en-AU"/>
        </w:rPr>
        <w:t>Mapping: PC 4.1</w:t>
      </w:r>
      <w:r>
        <w:rPr>
          <w:color w:val="FF0000"/>
          <w:lang w:eastAsia="en-AU"/>
        </w:rPr>
        <w:t>, 4.2, 4.3, 4.4, 4.5, 4.6, 5.2, 5.3, 5.4</w:t>
      </w:r>
      <w:r w:rsidR="00054356">
        <w:rPr>
          <w:color w:val="FF0000"/>
          <w:lang w:eastAsia="en-AU"/>
        </w:rPr>
        <w:t>, PE 5.1, 5.2</w:t>
      </w:r>
      <w:r w:rsidR="0001475A">
        <w:rPr>
          <w:color w:val="FF0000"/>
          <w:lang w:eastAsia="en-AU"/>
        </w:rPr>
        <w:t>, KE 5.8, 5.9, 9.6, 10.1, 10.2, 10.3</w:t>
      </w:r>
    </w:p>
    <w:p w14:paraId="1AEF1B04" w14:textId="77777777" w:rsidR="00187373" w:rsidRPr="00E20862" w:rsidRDefault="00187373" w:rsidP="000C2F0E">
      <w:pPr>
        <w:spacing w:before="120" w:after="120"/>
        <w:rPr>
          <w:color w:val="FF0000"/>
          <w:lang w:eastAsia="en-AU"/>
        </w:rPr>
      </w:pPr>
      <w:r>
        <w:rPr>
          <w:color w:val="FF0000"/>
          <w:lang w:eastAsia="en-AU"/>
        </w:rPr>
        <w:t>KN Q19</w:t>
      </w:r>
    </w:p>
    <w:p w14:paraId="1AEF1B05" w14:textId="77777777" w:rsidR="00351EDA" w:rsidRDefault="00351EDA" w:rsidP="00351EDA">
      <w:pPr>
        <w:pStyle w:val="Heading2"/>
      </w:pPr>
      <w:bookmarkStart w:id="169" w:name="_Toc3213741"/>
      <w:bookmarkStart w:id="170" w:name="_Toc30753725"/>
      <w:r w:rsidRPr="00CA2875">
        <w:t>Assembling finishing ingredients and equipment for use</w:t>
      </w:r>
      <w:bookmarkEnd w:id="169"/>
      <w:bookmarkEnd w:id="170"/>
    </w:p>
    <w:p w14:paraId="1AEF1B06" w14:textId="77777777" w:rsidR="00351EDA" w:rsidRDefault="00351EDA" w:rsidP="000C2F0E">
      <w:pPr>
        <w:pStyle w:val="Body"/>
        <w:spacing w:before="120" w:after="120"/>
      </w:pPr>
      <w:r>
        <w:t xml:space="preserve">It is important to measure all ingredients and use the correct sequence as per the recipe specifications. This is the same when following garnishing or decorating recipes. Making icings, glazes and fondants need consistency and accuracy to ensure the timing, taste and amount of finished goods is not compromised. </w:t>
      </w:r>
    </w:p>
    <w:p w14:paraId="1AEF1B07" w14:textId="77777777" w:rsidR="00351EDA" w:rsidRDefault="00351EDA" w:rsidP="000C2F0E">
      <w:pPr>
        <w:pStyle w:val="Body"/>
        <w:spacing w:before="120" w:after="120"/>
      </w:pPr>
      <w:r>
        <w:t xml:space="preserve">Using the correct equipment and following the correct sequence will assist with producing consistent and high quality products. </w:t>
      </w:r>
    </w:p>
    <w:p w14:paraId="1AEF1B08" w14:textId="77777777" w:rsidR="00351EDA" w:rsidRDefault="00351EDA" w:rsidP="000C2F0E">
      <w:pPr>
        <w:pStyle w:val="Body"/>
        <w:spacing w:before="120" w:after="120"/>
      </w:pPr>
      <w:r>
        <w:t>Cakes baked for celebratory occasions often use a range of decorating techniques including:</w:t>
      </w:r>
    </w:p>
    <w:p w14:paraId="1AEF1B09" w14:textId="33F5A02C" w:rsidR="00351EDA" w:rsidRDefault="00CF3008" w:rsidP="00E5346D">
      <w:pPr>
        <w:pStyle w:val="ListParagraph"/>
        <w:keepLines w:val="0"/>
        <w:numPr>
          <w:ilvl w:val="0"/>
          <w:numId w:val="7"/>
        </w:numPr>
        <w:tabs>
          <w:tab w:val="left" w:pos="284"/>
        </w:tabs>
        <w:spacing w:before="120" w:after="120"/>
        <w:ind w:left="641" w:hanging="357"/>
        <w:contextualSpacing w:val="0"/>
      </w:pPr>
      <w:r>
        <w:t>P</w:t>
      </w:r>
      <w:r w:rsidR="00351EDA">
        <w:t>ipping</w:t>
      </w:r>
      <w:r>
        <w:t>.</w:t>
      </w:r>
    </w:p>
    <w:p w14:paraId="1AEF1B0A" w14:textId="56238924" w:rsidR="00351EDA" w:rsidRDefault="00CF3008" w:rsidP="00E5346D">
      <w:pPr>
        <w:pStyle w:val="ListParagraph"/>
        <w:keepLines w:val="0"/>
        <w:numPr>
          <w:ilvl w:val="0"/>
          <w:numId w:val="7"/>
        </w:numPr>
        <w:tabs>
          <w:tab w:val="left" w:pos="284"/>
        </w:tabs>
        <w:spacing w:before="120" w:after="120"/>
        <w:ind w:left="641" w:hanging="357"/>
        <w:contextualSpacing w:val="0"/>
      </w:pPr>
      <w:r>
        <w:t>R</w:t>
      </w:r>
      <w:r w:rsidR="00351EDA">
        <w:t>ibboning</w:t>
      </w:r>
      <w:r>
        <w:t>.</w:t>
      </w:r>
    </w:p>
    <w:p w14:paraId="1AEF1B0B" w14:textId="000A6664" w:rsidR="00351EDA" w:rsidRDefault="00CF3008" w:rsidP="00E5346D">
      <w:pPr>
        <w:pStyle w:val="ListParagraph"/>
        <w:keepLines w:val="0"/>
        <w:numPr>
          <w:ilvl w:val="0"/>
          <w:numId w:val="7"/>
        </w:numPr>
        <w:tabs>
          <w:tab w:val="left" w:pos="284"/>
        </w:tabs>
        <w:spacing w:before="120" w:after="120"/>
        <w:ind w:left="641" w:hanging="357"/>
        <w:contextualSpacing w:val="0"/>
      </w:pPr>
      <w:r>
        <w:t>F</w:t>
      </w:r>
      <w:r w:rsidR="00351EDA">
        <w:t>resh flower</w:t>
      </w:r>
      <w:r>
        <w:t>.</w:t>
      </w:r>
    </w:p>
    <w:p w14:paraId="1AEF1B0C" w14:textId="7EF4F397" w:rsidR="00351EDA" w:rsidRDefault="00CF3008" w:rsidP="00E5346D">
      <w:pPr>
        <w:pStyle w:val="ListParagraph"/>
        <w:keepLines w:val="0"/>
        <w:numPr>
          <w:ilvl w:val="0"/>
          <w:numId w:val="7"/>
        </w:numPr>
        <w:tabs>
          <w:tab w:val="left" w:pos="284"/>
        </w:tabs>
        <w:spacing w:before="120" w:after="120"/>
        <w:ind w:left="641" w:hanging="357"/>
        <w:contextualSpacing w:val="0"/>
      </w:pPr>
      <w:r>
        <w:t>F</w:t>
      </w:r>
      <w:r w:rsidR="00351EDA">
        <w:t>ondant.</w:t>
      </w:r>
    </w:p>
    <w:p w14:paraId="1AEF1B0D" w14:textId="77777777" w:rsidR="00351EDA" w:rsidRDefault="00351EDA" w:rsidP="00351EDA">
      <w:pPr>
        <w:pStyle w:val="Heading2"/>
      </w:pPr>
      <w:bookmarkStart w:id="171" w:name="_Toc3213742"/>
      <w:bookmarkStart w:id="172" w:name="_Toc30753726"/>
      <w:r>
        <w:t>Masking and combing</w:t>
      </w:r>
      <w:bookmarkEnd w:id="171"/>
      <w:bookmarkEnd w:id="172"/>
    </w:p>
    <w:p w14:paraId="1AEF1B0E" w14:textId="77777777" w:rsidR="00351EDA" w:rsidRDefault="00351EDA" w:rsidP="000C2F0E">
      <w:pPr>
        <w:pStyle w:val="Body"/>
        <w:spacing w:before="120" w:after="120"/>
      </w:pPr>
      <w:r>
        <w:t xml:space="preserve">Masking and combing </w:t>
      </w:r>
      <w:proofErr w:type="gramStart"/>
      <w:r>
        <w:t>takes</w:t>
      </w:r>
      <w:proofErr w:type="gramEnd"/>
      <w:r>
        <w:t xml:space="preserve"> time and skill. Before starting the process, it is important to have all your tools within reach and to set up your workspace. Your workspace should be clean and at the right height with your equipment and tools within easy reach. Stand in a comfortable position with your feet slightly apart and directly in front of the turntable. You will need plenty of arm space, so be mindful of other staff in the bakery.</w:t>
      </w:r>
    </w:p>
    <w:p w14:paraId="47E4F91B" w14:textId="77777777" w:rsidR="000F754C" w:rsidRDefault="000F754C" w:rsidP="000C2F0E">
      <w:pPr>
        <w:pStyle w:val="Body"/>
        <w:spacing w:before="240" w:after="120"/>
        <w:rPr>
          <w:b/>
        </w:rPr>
      </w:pPr>
      <w:r>
        <w:rPr>
          <w:b/>
        </w:rPr>
        <w:br w:type="page"/>
      </w:r>
    </w:p>
    <w:p w14:paraId="1AEF1B0F" w14:textId="0212BCF4" w:rsidR="00351EDA" w:rsidRPr="00351EDA" w:rsidRDefault="00351EDA" w:rsidP="000C2F0E">
      <w:pPr>
        <w:pStyle w:val="Body"/>
        <w:spacing w:before="240" w:after="120"/>
        <w:rPr>
          <w:b/>
        </w:rPr>
      </w:pPr>
      <w:r w:rsidRPr="00351EDA">
        <w:rPr>
          <w:b/>
        </w:rPr>
        <w:t xml:space="preserve">The masking technique in </w:t>
      </w:r>
      <w:r w:rsidRPr="00482F3C">
        <w:rPr>
          <w:b/>
        </w:rPr>
        <w:t>1</w:t>
      </w:r>
      <w:r w:rsidR="00482F3C" w:rsidRPr="00482F3C">
        <w:rPr>
          <w:b/>
        </w:rPr>
        <w:t>1</w:t>
      </w:r>
      <w:r w:rsidRPr="00351EDA">
        <w:rPr>
          <w:b/>
        </w:rPr>
        <w:t xml:space="preserve"> steps:</w:t>
      </w:r>
    </w:p>
    <w:p w14:paraId="1AEF1B10" w14:textId="77777777" w:rsidR="00351EDA" w:rsidRPr="00954C8A" w:rsidRDefault="00351EDA" w:rsidP="00351EDA">
      <w:pPr>
        <w:pStyle w:val="Caption"/>
        <w:rPr>
          <w:lang w:eastAsia="en-AU"/>
        </w:rPr>
      </w:pPr>
      <w:r>
        <w:rPr>
          <w:lang w:eastAsia="en-AU"/>
        </w:rPr>
        <w:t>The following information and graphics are c</w:t>
      </w:r>
      <w:r w:rsidRPr="00954C8A">
        <w:rPr>
          <w:lang w:eastAsia="en-AU"/>
        </w:rPr>
        <w:t xml:space="preserve">opied under s113P, Good Things Magazine (Online), How to mask a layer cake with step by step photos by Peggy </w:t>
      </w:r>
      <w:proofErr w:type="spellStart"/>
      <w:r w:rsidRPr="00954C8A">
        <w:rPr>
          <w:lang w:eastAsia="en-AU"/>
        </w:rPr>
        <w:t>Porschen</w:t>
      </w:r>
      <w:proofErr w:type="spellEnd"/>
      <w:r>
        <w:rPr>
          <w:lang w:eastAsia="en-AU"/>
        </w:rPr>
        <w:t xml:space="preserve"> (</w:t>
      </w:r>
      <w:r w:rsidRPr="00954C8A">
        <w:rPr>
          <w:lang w:eastAsia="en-AU"/>
        </w:rPr>
        <w:t>photography by Georgia Glynn Smith</w:t>
      </w:r>
      <w:r>
        <w:rPr>
          <w:lang w:eastAsia="en-AU"/>
        </w:rPr>
        <w:t>)</w:t>
      </w:r>
      <w:r w:rsidRPr="00954C8A">
        <w:rPr>
          <w:lang w:eastAsia="en-AU"/>
        </w:rPr>
        <w:t>, http://goodthingsmagazine.com/how-to-mask-a-cake/, accessed 15/02/2019</w:t>
      </w:r>
    </w:p>
    <w:p w14:paraId="1AEF1B11" w14:textId="77777777" w:rsidR="00351EDA" w:rsidRDefault="00351EDA" w:rsidP="00351EDA">
      <w:pPr>
        <w:rPr>
          <w:b/>
        </w:rPr>
        <w:sectPr w:rsidR="00351EDA" w:rsidSect="00BF67AA">
          <w:headerReference w:type="even" r:id="rId58"/>
          <w:headerReference w:type="default" r:id="rId59"/>
          <w:footerReference w:type="even" r:id="rId60"/>
          <w:headerReference w:type="first" r:id="rId61"/>
          <w:footerReference w:type="first" r:id="rId62"/>
          <w:pgSz w:w="11906" w:h="16838" w:code="9"/>
          <w:pgMar w:top="1440" w:right="1440" w:bottom="1440" w:left="1440" w:header="567" w:footer="483" w:gutter="0"/>
          <w:cols w:space="4253"/>
          <w:docGrid w:linePitch="360"/>
        </w:sectPr>
      </w:pPr>
    </w:p>
    <w:p w14:paraId="1AEF1B12" w14:textId="77777777" w:rsidR="00351EDA" w:rsidRDefault="00351EDA" w:rsidP="00351EDA">
      <w:pPr>
        <w:rPr>
          <w:b/>
        </w:rPr>
      </w:pPr>
      <w:r>
        <w:rPr>
          <w:noProof/>
          <w:lang w:eastAsia="en-AU"/>
        </w:rPr>
        <w:drawing>
          <wp:inline distT="0" distB="0" distL="0" distR="0" wp14:anchorId="1AEF2234" wp14:editId="1AEF2235">
            <wp:extent cx="2736000" cy="1814400"/>
            <wp:effectExtent l="0" t="0" r="7620" b="0"/>
            <wp:docPr id="524776275" name="Picture 524776275" title="Masking and Combing step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11761" name="Picture 1004211761" descr="MaskingTechnique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36000" cy="1814400"/>
                    </a:xfrm>
                    <a:prstGeom prst="rect">
                      <a:avLst/>
                    </a:prstGeom>
                    <a:noFill/>
                    <a:ln>
                      <a:noFill/>
                    </a:ln>
                  </pic:spPr>
                </pic:pic>
              </a:graphicData>
            </a:graphic>
          </wp:inline>
        </w:drawing>
      </w:r>
    </w:p>
    <w:p w14:paraId="1AEF1B13" w14:textId="77777777" w:rsidR="00351EDA" w:rsidRDefault="00351EDA" w:rsidP="00351EDA">
      <w:pPr>
        <w:sectPr w:rsidR="00351EDA" w:rsidSect="00BF67AA">
          <w:type w:val="continuous"/>
          <w:pgSz w:w="11906" w:h="16838" w:code="9"/>
          <w:pgMar w:top="1440" w:right="1440" w:bottom="1440" w:left="1440" w:header="567" w:footer="483" w:gutter="0"/>
          <w:cols w:num="2" w:space="408"/>
          <w:docGrid w:linePitch="360"/>
        </w:sectPr>
      </w:pPr>
      <w:r w:rsidRPr="006E0E14">
        <w:rPr>
          <w:b/>
        </w:rPr>
        <w:t xml:space="preserve">Step 1: </w:t>
      </w:r>
      <w:r>
        <w:t>The first stage is the crumb coat. The crumb coat is useful for keeping the sponge in place and reducing crumb drag. Start by applying a generous amount of buttercream or icing. Use the palette knife to thinly and evenly spread the buttercream. It is important to make a good basic round shape.</w:t>
      </w:r>
    </w:p>
    <w:p w14:paraId="1AEF1B14" w14:textId="77777777" w:rsidR="00351EDA" w:rsidRPr="006E0E14" w:rsidRDefault="00351EDA" w:rsidP="00351EDA">
      <w:r>
        <w:rPr>
          <w:noProof/>
          <w:lang w:eastAsia="en-AU"/>
        </w:rPr>
        <w:drawing>
          <wp:inline distT="0" distB="0" distL="0" distR="0" wp14:anchorId="1AEF2236" wp14:editId="1AEF2237">
            <wp:extent cx="2736000" cy="1782000"/>
            <wp:effectExtent l="0" t="0" r="7620" b="8890"/>
            <wp:docPr id="524776282" name="Picture 524776282" title="Masking and Combing ste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004211760" name="Picture 1004211760" descr="MaskingTechnique2"/>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36000" cy="1782000"/>
                    </a:xfrm>
                    <a:prstGeom prst="rect">
                      <a:avLst/>
                    </a:prstGeom>
                    <a:noFill/>
                    <a:ln>
                      <a:noFill/>
                    </a:ln>
                  </pic:spPr>
                </pic:pic>
              </a:graphicData>
            </a:graphic>
          </wp:inline>
        </w:drawing>
      </w:r>
    </w:p>
    <w:p w14:paraId="1AEF1B15" w14:textId="77777777" w:rsidR="00351EDA" w:rsidRDefault="00351EDA" w:rsidP="00351EDA">
      <w:pPr>
        <w:pStyle w:val="Body"/>
        <w:sectPr w:rsidR="00351EDA" w:rsidSect="00BF67AA">
          <w:type w:val="continuous"/>
          <w:pgSz w:w="11906" w:h="16838" w:code="9"/>
          <w:pgMar w:top="1440" w:right="1440" w:bottom="1440" w:left="1440" w:header="567" w:footer="483" w:gutter="0"/>
          <w:cols w:num="2" w:space="408"/>
          <w:docGrid w:linePitch="360"/>
        </w:sectPr>
      </w:pPr>
      <w:r w:rsidRPr="006E0E14">
        <w:rPr>
          <w:b/>
        </w:rPr>
        <w:t xml:space="preserve">Step 2: </w:t>
      </w:r>
      <w:r>
        <w:t>Working from the centre, spread the buttercream or icing towards the edges of the sponge cake and down the sides.</w:t>
      </w:r>
    </w:p>
    <w:p w14:paraId="1AEF1B16" w14:textId="77777777" w:rsidR="00351EDA" w:rsidRDefault="00351EDA" w:rsidP="00351EDA">
      <w:pPr>
        <w:pStyle w:val="Body"/>
      </w:pPr>
      <w:r>
        <w:rPr>
          <w:noProof/>
          <w:lang w:eastAsia="en-AU"/>
        </w:rPr>
        <w:drawing>
          <wp:inline distT="0" distB="0" distL="0" distR="0" wp14:anchorId="1AEF2238" wp14:editId="1AEF2239">
            <wp:extent cx="2735580" cy="1756410"/>
            <wp:effectExtent l="0" t="0" r="7620" b="0"/>
            <wp:docPr id="1004211759" name="Picture 1004211759" title="Masking and Combing step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004211759" name="Picture 1004211759" descr="MaskingTechnique3"/>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35580" cy="1756410"/>
                    </a:xfrm>
                    <a:prstGeom prst="rect">
                      <a:avLst/>
                    </a:prstGeom>
                    <a:noFill/>
                    <a:ln>
                      <a:noFill/>
                    </a:ln>
                  </pic:spPr>
                </pic:pic>
              </a:graphicData>
            </a:graphic>
          </wp:inline>
        </w:drawing>
      </w:r>
    </w:p>
    <w:p w14:paraId="1AEF1B17" w14:textId="77777777" w:rsidR="00351EDA" w:rsidRDefault="00351EDA" w:rsidP="00351EDA">
      <w:pPr>
        <w:pStyle w:val="Body"/>
        <w:sectPr w:rsidR="00351EDA" w:rsidSect="00BF67AA">
          <w:type w:val="continuous"/>
          <w:pgSz w:w="11906" w:h="16838" w:code="9"/>
          <w:pgMar w:top="1440" w:right="1440" w:bottom="1440" w:left="1440" w:header="567" w:footer="483" w:gutter="0"/>
          <w:cols w:num="2" w:space="408"/>
          <w:docGrid w:linePitch="360"/>
        </w:sectPr>
      </w:pPr>
      <w:r w:rsidRPr="006E0E14">
        <w:rPr>
          <w:b/>
        </w:rPr>
        <w:t xml:space="preserve">Step 3: </w:t>
      </w:r>
      <w:r>
        <w:t xml:space="preserve">Work the palette knife in a backward and forward motion whilst spreading the mixture. Rotate the sponge cake/turntable in the opposite direction to the direction of your spreading. </w:t>
      </w:r>
    </w:p>
    <w:p w14:paraId="1AEF1B18" w14:textId="77777777" w:rsidR="00351EDA" w:rsidRDefault="00351EDA" w:rsidP="00351EDA">
      <w:pPr>
        <w:pStyle w:val="Body"/>
      </w:pPr>
      <w:r>
        <w:rPr>
          <w:noProof/>
          <w:lang w:eastAsia="en-AU"/>
        </w:rPr>
        <w:drawing>
          <wp:inline distT="0" distB="0" distL="0" distR="0" wp14:anchorId="1AEF223A" wp14:editId="1AEF223B">
            <wp:extent cx="2735580" cy="1756410"/>
            <wp:effectExtent l="0" t="0" r="7620" b="0"/>
            <wp:docPr id="524776285" name="Picture 524776285" title="Masking and Combing step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524776256" name="Picture 524776256" descr="MaskingTechnique4"/>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35580" cy="1756410"/>
                    </a:xfrm>
                    <a:prstGeom prst="rect">
                      <a:avLst/>
                    </a:prstGeom>
                    <a:noFill/>
                    <a:ln>
                      <a:noFill/>
                    </a:ln>
                  </pic:spPr>
                </pic:pic>
              </a:graphicData>
            </a:graphic>
          </wp:inline>
        </w:drawing>
      </w:r>
    </w:p>
    <w:p w14:paraId="1AEF1B19" w14:textId="77777777" w:rsidR="00351EDA" w:rsidRDefault="00351EDA" w:rsidP="00351EDA">
      <w:pPr>
        <w:pStyle w:val="Body"/>
      </w:pPr>
      <w:r w:rsidRPr="006E0E14">
        <w:rPr>
          <w:b/>
        </w:rPr>
        <w:t xml:space="preserve">Step 4: </w:t>
      </w:r>
      <w:r>
        <w:t>Make sure all of the sponge cake is completely covered and that there are no gaps around the sides.</w:t>
      </w:r>
    </w:p>
    <w:p w14:paraId="1AEF1B1A" w14:textId="77777777" w:rsidR="00351EDA" w:rsidRDefault="00351EDA" w:rsidP="00351EDA">
      <w:pPr>
        <w:pStyle w:val="Body"/>
        <w:sectPr w:rsidR="00351EDA" w:rsidSect="00BF67AA">
          <w:type w:val="continuous"/>
          <w:pgSz w:w="11906" w:h="16838" w:code="9"/>
          <w:pgMar w:top="1440" w:right="1440" w:bottom="1440" w:left="1440" w:header="567" w:footer="483" w:gutter="0"/>
          <w:cols w:num="2" w:space="408"/>
          <w:docGrid w:linePitch="360"/>
        </w:sectPr>
      </w:pPr>
    </w:p>
    <w:p w14:paraId="1AEF1B1B" w14:textId="77777777" w:rsidR="00351EDA" w:rsidRDefault="00351EDA" w:rsidP="00351EDA">
      <w:pPr>
        <w:pStyle w:val="Body"/>
      </w:pPr>
      <w:r>
        <w:rPr>
          <w:noProof/>
          <w:lang w:eastAsia="en-AU"/>
        </w:rPr>
        <w:drawing>
          <wp:inline distT="0" distB="0" distL="0" distR="0" wp14:anchorId="1AEF223C" wp14:editId="1AEF223D">
            <wp:extent cx="2735580" cy="1756410"/>
            <wp:effectExtent l="0" t="0" r="7620" b="0"/>
            <wp:docPr id="1004211757" name="Picture 1004211757" title="Masking and Combing step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004211757" name="Picture 1004211757" descr="MaskingTechnique5"/>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35580" cy="1756410"/>
                    </a:xfrm>
                    <a:prstGeom prst="rect">
                      <a:avLst/>
                    </a:prstGeom>
                    <a:noFill/>
                    <a:ln>
                      <a:noFill/>
                    </a:ln>
                  </pic:spPr>
                </pic:pic>
              </a:graphicData>
            </a:graphic>
          </wp:inline>
        </w:drawing>
      </w:r>
    </w:p>
    <w:p w14:paraId="1AEF1B1C" w14:textId="77777777" w:rsidR="00351EDA" w:rsidRDefault="00351EDA" w:rsidP="00351EDA">
      <w:pPr>
        <w:pStyle w:val="Body"/>
        <w:sectPr w:rsidR="00351EDA" w:rsidSect="00BF67AA">
          <w:type w:val="continuous"/>
          <w:pgSz w:w="11906" w:h="16838" w:code="9"/>
          <w:pgMar w:top="1440" w:right="1440" w:bottom="1440" w:left="1440" w:header="567" w:footer="483" w:gutter="0"/>
          <w:cols w:num="2" w:space="408"/>
          <w:docGrid w:linePitch="360"/>
        </w:sectPr>
      </w:pPr>
      <w:r w:rsidRPr="006E0E14">
        <w:rPr>
          <w:b/>
        </w:rPr>
        <w:t xml:space="preserve">Step 5: </w:t>
      </w:r>
      <w:r>
        <w:t>Using a specialised side scraper, start on the far side of the cake and place the long straight edge against the sponge cake at a 45° angle, and the bottom of the side scraper sitting flat on the disc. Place your spare hand on the turntable, as close to your other hand as possible.</w:t>
      </w:r>
    </w:p>
    <w:p w14:paraId="1AEF1B1D" w14:textId="77777777" w:rsidR="00351EDA" w:rsidRDefault="00351EDA" w:rsidP="00351EDA">
      <w:pPr>
        <w:pStyle w:val="Body"/>
      </w:pPr>
      <w:r>
        <w:rPr>
          <w:noProof/>
          <w:lang w:eastAsia="en-AU"/>
        </w:rPr>
        <w:drawing>
          <wp:inline distT="0" distB="0" distL="0" distR="0" wp14:anchorId="1AEF223E" wp14:editId="1AEF223F">
            <wp:extent cx="2735580" cy="1756410"/>
            <wp:effectExtent l="0" t="0" r="7620" b="0"/>
            <wp:docPr id="1004211756" name="Picture 1004211756" title="Masking and Combing step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004211756" name="Picture 1004211756" descr="MaskingTechnique6"/>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35580" cy="1756410"/>
                    </a:xfrm>
                    <a:prstGeom prst="rect">
                      <a:avLst/>
                    </a:prstGeom>
                    <a:noFill/>
                    <a:ln>
                      <a:noFill/>
                    </a:ln>
                  </pic:spPr>
                </pic:pic>
              </a:graphicData>
            </a:graphic>
          </wp:inline>
        </w:drawing>
      </w:r>
    </w:p>
    <w:p w14:paraId="1AEF1B1E" w14:textId="77777777" w:rsidR="00351EDA" w:rsidRDefault="00351EDA" w:rsidP="00351EDA">
      <w:pPr>
        <w:pStyle w:val="Body"/>
        <w:sectPr w:rsidR="00351EDA" w:rsidSect="00BF67AA">
          <w:type w:val="continuous"/>
          <w:pgSz w:w="11906" w:h="16838" w:code="9"/>
          <w:pgMar w:top="1440" w:right="1440" w:bottom="1440" w:left="1440" w:header="567" w:footer="483" w:gutter="0"/>
          <w:cols w:num="2" w:space="408"/>
          <w:docGrid w:linePitch="360"/>
        </w:sectPr>
      </w:pPr>
      <w:r w:rsidRPr="006E0E14">
        <w:rPr>
          <w:b/>
        </w:rPr>
        <w:t xml:space="preserve">Step 6: </w:t>
      </w:r>
      <w:r>
        <w:t xml:space="preserve">Smooth the icing by rotating the cake against the direction of the side scraper. Ensure you go around the whole sponge cake. </w:t>
      </w:r>
    </w:p>
    <w:p w14:paraId="1AEF1B1F" w14:textId="77777777" w:rsidR="00351EDA" w:rsidRDefault="00351EDA" w:rsidP="00351EDA">
      <w:pPr>
        <w:pStyle w:val="Body"/>
      </w:pPr>
      <w:r>
        <w:rPr>
          <w:noProof/>
          <w:lang w:eastAsia="en-AU"/>
        </w:rPr>
        <w:drawing>
          <wp:inline distT="0" distB="0" distL="0" distR="0" wp14:anchorId="1AEF2240" wp14:editId="1AEF2241">
            <wp:extent cx="2735580" cy="1756410"/>
            <wp:effectExtent l="0" t="0" r="7620" b="0"/>
            <wp:docPr id="524776286" name="Picture 524776286" title="Masking and Combing step 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6" name="Picture 16" descr="MaskingTechnique7"/>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35580" cy="1756410"/>
                    </a:xfrm>
                    <a:prstGeom prst="rect">
                      <a:avLst/>
                    </a:prstGeom>
                    <a:noFill/>
                    <a:ln>
                      <a:noFill/>
                    </a:ln>
                  </pic:spPr>
                </pic:pic>
              </a:graphicData>
            </a:graphic>
          </wp:inline>
        </w:drawing>
      </w:r>
    </w:p>
    <w:p w14:paraId="1AEF1B20" w14:textId="02526894" w:rsidR="00351EDA" w:rsidRDefault="00351EDA" w:rsidP="00351EDA">
      <w:pPr>
        <w:pStyle w:val="Body"/>
        <w:sectPr w:rsidR="00351EDA" w:rsidSect="00BF67AA">
          <w:type w:val="continuous"/>
          <w:pgSz w:w="11906" w:h="16838" w:code="9"/>
          <w:pgMar w:top="1440" w:right="1440" w:bottom="1440" w:left="1440" w:header="567" w:footer="483" w:gutter="0"/>
          <w:cols w:num="2" w:space="408"/>
          <w:docGrid w:linePitch="360"/>
        </w:sectPr>
      </w:pPr>
      <w:r w:rsidRPr="006E0E14">
        <w:rPr>
          <w:b/>
        </w:rPr>
        <w:t xml:space="preserve">Step 7: </w:t>
      </w:r>
      <w:r>
        <w:t>Repeat the process until a</w:t>
      </w:r>
      <w:r w:rsidR="00721CC2">
        <w:t>l</w:t>
      </w:r>
      <w:r>
        <w:t>l gaps have been filled and the cake is smooth.</w:t>
      </w:r>
    </w:p>
    <w:p w14:paraId="1AEF1B21" w14:textId="77777777" w:rsidR="00351EDA" w:rsidRDefault="00351EDA" w:rsidP="00351EDA">
      <w:pPr>
        <w:pStyle w:val="Body"/>
      </w:pPr>
      <w:r>
        <w:rPr>
          <w:noProof/>
          <w:lang w:eastAsia="en-AU"/>
        </w:rPr>
        <w:drawing>
          <wp:inline distT="0" distB="0" distL="0" distR="0" wp14:anchorId="1AEF2242" wp14:editId="1AEF2243">
            <wp:extent cx="2735580" cy="1756410"/>
            <wp:effectExtent l="0" t="0" r="7620" b="0"/>
            <wp:docPr id="1004211753" name="Picture 1004211753" title="Masking and Combing step 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004211753" name="Picture 1004211753" descr="MaskingTechnique8"/>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35580" cy="1756410"/>
                    </a:xfrm>
                    <a:prstGeom prst="rect">
                      <a:avLst/>
                    </a:prstGeom>
                    <a:noFill/>
                    <a:ln>
                      <a:noFill/>
                    </a:ln>
                  </pic:spPr>
                </pic:pic>
              </a:graphicData>
            </a:graphic>
          </wp:inline>
        </w:drawing>
      </w:r>
    </w:p>
    <w:p w14:paraId="1AEF1B22" w14:textId="77777777" w:rsidR="00351EDA" w:rsidRDefault="00351EDA" w:rsidP="00351EDA">
      <w:pPr>
        <w:pStyle w:val="Body"/>
      </w:pPr>
      <w:r w:rsidRPr="006E0E14">
        <w:rPr>
          <w:b/>
        </w:rPr>
        <w:t xml:space="preserve">Step 8: </w:t>
      </w:r>
      <w:r>
        <w:t>Use a palette knife to make the top of the cake smooth and neaten the edges. Remember to dip your palette knife in warm water and wipe it dry each time.</w:t>
      </w:r>
    </w:p>
    <w:p w14:paraId="1AEF1B23" w14:textId="77777777" w:rsidR="00351EDA" w:rsidRDefault="00351EDA" w:rsidP="00351EDA">
      <w:pPr>
        <w:pStyle w:val="Body"/>
        <w:sectPr w:rsidR="00351EDA" w:rsidSect="00BF67AA">
          <w:type w:val="continuous"/>
          <w:pgSz w:w="11906" w:h="16838" w:code="9"/>
          <w:pgMar w:top="1440" w:right="1440" w:bottom="1440" w:left="1440" w:header="567" w:footer="483" w:gutter="0"/>
          <w:cols w:num="2" w:space="408"/>
          <w:docGrid w:linePitch="360"/>
        </w:sectPr>
      </w:pPr>
    </w:p>
    <w:p w14:paraId="1AEF1B24" w14:textId="77777777" w:rsidR="00351EDA" w:rsidRDefault="00351EDA" w:rsidP="00351EDA">
      <w:pPr>
        <w:pStyle w:val="Body"/>
      </w:pPr>
      <w:r>
        <w:rPr>
          <w:noProof/>
          <w:lang w:eastAsia="en-AU"/>
        </w:rPr>
        <w:drawing>
          <wp:inline distT="0" distB="0" distL="0" distR="0" wp14:anchorId="1AEF2244" wp14:editId="1AEF2245">
            <wp:extent cx="2735580" cy="1756410"/>
            <wp:effectExtent l="0" t="0" r="7620" b="0"/>
            <wp:docPr id="1004211762" name="Picture 1004211762" title="Masking and Combing step 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004211752" name="Picture 1004211752" descr="MaskingTechnique9"/>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35580" cy="1756410"/>
                    </a:xfrm>
                    <a:prstGeom prst="rect">
                      <a:avLst/>
                    </a:prstGeom>
                    <a:noFill/>
                    <a:ln>
                      <a:noFill/>
                    </a:ln>
                  </pic:spPr>
                </pic:pic>
              </a:graphicData>
            </a:graphic>
          </wp:inline>
        </w:drawing>
      </w:r>
    </w:p>
    <w:p w14:paraId="1AEF1B25" w14:textId="77777777" w:rsidR="00351EDA" w:rsidRDefault="00351EDA" w:rsidP="00351EDA">
      <w:pPr>
        <w:pStyle w:val="Body"/>
      </w:pPr>
      <w:r w:rsidRPr="006E0E14">
        <w:rPr>
          <w:b/>
        </w:rPr>
        <w:t xml:space="preserve">Step 9: </w:t>
      </w:r>
      <w:r>
        <w:t>Use the specialised scraper and the palette knife to remove any excess mixture.</w:t>
      </w:r>
    </w:p>
    <w:p w14:paraId="3A07A372" w14:textId="77777777" w:rsidR="00351EDA" w:rsidRDefault="00351EDA" w:rsidP="00351EDA">
      <w:pPr>
        <w:pStyle w:val="Body"/>
        <w:rPr>
          <w:b/>
        </w:rPr>
      </w:pPr>
    </w:p>
    <w:p w14:paraId="500A8AB3" w14:textId="251FFF0F" w:rsidR="00835C26" w:rsidRDefault="00835C26" w:rsidP="00351EDA">
      <w:pPr>
        <w:pStyle w:val="Body"/>
        <w:rPr>
          <w:b/>
        </w:rPr>
      </w:pPr>
    </w:p>
    <w:p w14:paraId="57889AA5" w14:textId="7B5ADD58" w:rsidR="00835C26" w:rsidRDefault="00835C26" w:rsidP="00351EDA">
      <w:pPr>
        <w:pStyle w:val="Body"/>
        <w:rPr>
          <w:b/>
        </w:rPr>
      </w:pPr>
    </w:p>
    <w:p w14:paraId="67EA77D2" w14:textId="77808282" w:rsidR="00835C26" w:rsidRDefault="00835C26" w:rsidP="00351EDA">
      <w:pPr>
        <w:pStyle w:val="Body"/>
        <w:rPr>
          <w:b/>
        </w:rPr>
      </w:pPr>
    </w:p>
    <w:p w14:paraId="181BB043" w14:textId="77777777" w:rsidR="00835C26" w:rsidRDefault="00835C26" w:rsidP="00351EDA">
      <w:pPr>
        <w:pStyle w:val="Body"/>
        <w:rPr>
          <w:b/>
        </w:rPr>
      </w:pPr>
    </w:p>
    <w:p w14:paraId="60897811" w14:textId="592123A1" w:rsidR="00835C26" w:rsidRDefault="00835C26" w:rsidP="00351EDA">
      <w:pPr>
        <w:pStyle w:val="Body"/>
        <w:rPr>
          <w:b/>
        </w:rPr>
      </w:pPr>
    </w:p>
    <w:p w14:paraId="6DEC7DB4" w14:textId="77777777" w:rsidR="00835C26" w:rsidRDefault="00835C26" w:rsidP="00351EDA">
      <w:pPr>
        <w:pStyle w:val="Body"/>
        <w:rPr>
          <w:b/>
        </w:rPr>
        <w:sectPr w:rsidR="00835C26" w:rsidSect="00BF67AA">
          <w:type w:val="continuous"/>
          <w:pgSz w:w="11906" w:h="16838" w:code="9"/>
          <w:pgMar w:top="1440" w:right="1440" w:bottom="1440" w:left="1440" w:header="567" w:footer="483" w:gutter="0"/>
          <w:cols w:num="2" w:space="408"/>
          <w:docGrid w:linePitch="360"/>
        </w:sectPr>
      </w:pPr>
    </w:p>
    <w:p w14:paraId="6760AE41" w14:textId="719B4D2C" w:rsidR="00835C26" w:rsidRDefault="00835C26" w:rsidP="00351EDA">
      <w:pPr>
        <w:pStyle w:val="Body"/>
        <w:rPr>
          <w:b/>
        </w:rPr>
      </w:pPr>
    </w:p>
    <w:p w14:paraId="14D3CCDF" w14:textId="159760AD" w:rsidR="00351EDA" w:rsidRDefault="00351EDA" w:rsidP="000C2F0E">
      <w:pPr>
        <w:pStyle w:val="Body"/>
        <w:spacing w:before="120" w:after="120"/>
      </w:pPr>
      <w:r w:rsidRPr="006E0E14">
        <w:rPr>
          <w:b/>
        </w:rPr>
        <w:t xml:space="preserve">Step 10: </w:t>
      </w:r>
      <w:r>
        <w:t>You can repeat the crumb coat as many times as you need to ensure the desirable smooth finish; however, ensure you chill the sponge cake in the fridge for at least 30 minutes between each coating. Always use a fresh buttercream or icing for each layer of crumb coat.</w:t>
      </w:r>
    </w:p>
    <w:p w14:paraId="6B6486D7" w14:textId="77777777" w:rsidR="00613EFD" w:rsidRDefault="00613EFD" w:rsidP="00835C26">
      <w:pPr>
        <w:pStyle w:val="Body"/>
        <w:spacing w:before="120" w:after="120"/>
      </w:pPr>
    </w:p>
    <w:p w14:paraId="1C673B9D" w14:textId="77777777" w:rsidR="00351EDA" w:rsidRDefault="00351EDA" w:rsidP="000C2F0E">
      <w:pPr>
        <w:pStyle w:val="Body"/>
        <w:spacing w:before="120" w:after="120"/>
      </w:pPr>
      <w:r w:rsidRPr="006E0E14">
        <w:rPr>
          <w:b/>
        </w:rPr>
        <w:t xml:space="preserve">Step 11: </w:t>
      </w:r>
      <w:r>
        <w:t>Once complete, refrigerate the sponge cake until set. Once set, further decorating can occur.</w:t>
      </w:r>
    </w:p>
    <w:p w14:paraId="6693FB86" w14:textId="77777777" w:rsidR="00835C26" w:rsidRDefault="00835C26" w:rsidP="00351EDA">
      <w:pPr>
        <w:pStyle w:val="Body"/>
        <w:rPr>
          <w:b/>
        </w:rPr>
        <w:sectPr w:rsidR="00835C26" w:rsidSect="00835C26">
          <w:type w:val="continuous"/>
          <w:pgSz w:w="11906" w:h="16838" w:code="9"/>
          <w:pgMar w:top="1440" w:right="1440" w:bottom="1440" w:left="1440" w:header="567" w:footer="483" w:gutter="0"/>
          <w:cols w:space="408"/>
          <w:docGrid w:linePitch="360"/>
        </w:sectPr>
      </w:pPr>
      <w:bookmarkStart w:id="173" w:name="_Toc3213743"/>
    </w:p>
    <w:p w14:paraId="1AEF1B29" w14:textId="77777777" w:rsidR="00351EDA" w:rsidRDefault="00351EDA" w:rsidP="00351EDA">
      <w:pPr>
        <w:pStyle w:val="Heading2"/>
      </w:pPr>
      <w:bookmarkStart w:id="174" w:name="_Toc30753727"/>
      <w:r>
        <w:t>Preparing piping bags</w:t>
      </w:r>
      <w:bookmarkEnd w:id="173"/>
      <w:bookmarkEnd w:id="174"/>
    </w:p>
    <w:p w14:paraId="1AEF1B2A" w14:textId="4544E612" w:rsidR="00351EDA" w:rsidRDefault="00351EDA" w:rsidP="000C2F0E">
      <w:pPr>
        <w:pStyle w:val="Body"/>
        <w:spacing w:before="120" w:after="120"/>
      </w:pPr>
      <w:r>
        <w:t xml:space="preserve">The paper should be of a good grade greaseproof or silicon paper. One single sheet will make </w:t>
      </w:r>
      <w:r w:rsidR="004913E1">
        <w:t>eight (</w:t>
      </w:r>
      <w:r>
        <w:t>8</w:t>
      </w:r>
      <w:r w:rsidR="004913E1">
        <w:t>)</w:t>
      </w:r>
      <w:r>
        <w:t xml:space="preserve"> good</w:t>
      </w:r>
      <w:r w:rsidR="00721CC2">
        <w:t>-</w:t>
      </w:r>
      <w:r>
        <w:t>sized piping bags.</w:t>
      </w:r>
    </w:p>
    <w:p w14:paraId="1AEF1B2B" w14:textId="77777777" w:rsidR="00351EDA" w:rsidRDefault="00351EDA" w:rsidP="000C2F0E">
      <w:pPr>
        <w:pStyle w:val="Body"/>
        <w:spacing w:before="120" w:after="120"/>
      </w:pPr>
      <w:r>
        <w:t>Take the sheet lay it out landscape fashion on the bench and fold in half from left to right, creasing well after each fold is made. Cut in two, lay the halves on top of each other and fold again, this time diagonally. Cut and place together – matching the triangles neatly on top of each other. Fold again, this time down the cut edge to create triangles of similar shape/size and make the last cut to produce eight triangles.  </w:t>
      </w:r>
    </w:p>
    <w:p w14:paraId="1AEF1B2C" w14:textId="77777777" w:rsidR="00351EDA" w:rsidRPr="00351EDA" w:rsidRDefault="00351EDA" w:rsidP="000C2F0E">
      <w:pPr>
        <w:pStyle w:val="Body"/>
        <w:spacing w:before="240" w:after="120"/>
        <w:rPr>
          <w:b/>
        </w:rPr>
      </w:pPr>
      <w:r w:rsidRPr="00351EDA">
        <w:rPr>
          <w:b/>
        </w:rPr>
        <w:t>Making the piping bags</w:t>
      </w:r>
    </w:p>
    <w:p w14:paraId="1AEF1B2D" w14:textId="77777777" w:rsidR="00351EDA" w:rsidRDefault="00351EDA" w:rsidP="000C2F0E">
      <w:pPr>
        <w:pStyle w:val="Body"/>
        <w:spacing w:before="120" w:after="120"/>
      </w:pPr>
      <w:r>
        <w:t xml:space="preserve">The piping bags are folded to make a pointed cone shape. This will be accompanied with a practical demonstration from the teacher, as there are a couple of different techniques that can be used. </w:t>
      </w:r>
    </w:p>
    <w:p w14:paraId="1AEF1B2E" w14:textId="77777777" w:rsidR="00351EDA" w:rsidRDefault="00351EDA" w:rsidP="000C2F0E">
      <w:pPr>
        <w:pStyle w:val="Body"/>
        <w:spacing w:before="120" w:after="120"/>
      </w:pPr>
      <w:r>
        <w:t xml:space="preserve">The ‘pointy’ end is cut away in which to place the tube. Take care not to cut off too much of the point of the cone, as the tube will fall through. </w:t>
      </w:r>
    </w:p>
    <w:p w14:paraId="1AEF1B2F" w14:textId="010CDA9B" w:rsidR="00351EDA" w:rsidRDefault="00351EDA" w:rsidP="000C2F0E">
      <w:pPr>
        <w:pStyle w:val="Body"/>
        <w:spacing w:before="120" w:after="120"/>
      </w:pPr>
      <w:r>
        <w:t>Partly fill with the piping medium to be used. Once again</w:t>
      </w:r>
      <w:r w:rsidR="00721CC2">
        <w:t>,</w:t>
      </w:r>
      <w:r>
        <w:t xml:space="preserve"> care has to be taken not to overfill the bag as the medium will run out of the top of the bag during piping. The diagram below illustrates these steps.</w:t>
      </w:r>
    </w:p>
    <w:p w14:paraId="1AEF1B30" w14:textId="77777777" w:rsidR="00351EDA" w:rsidRDefault="00351EDA" w:rsidP="000C2F0E">
      <w:pPr>
        <w:spacing w:before="120" w:after="120"/>
      </w:pPr>
      <w:r w:rsidRPr="00887CD0">
        <w:t>You will</w:t>
      </w:r>
      <w:r>
        <w:t xml:space="preserve"> also</w:t>
      </w:r>
      <w:r w:rsidRPr="00887CD0">
        <w:t xml:space="preserve"> find more piping bag techniques on how to make a piping bag by watching this video: </w:t>
      </w:r>
    </w:p>
    <w:p w14:paraId="1AEF1B31" w14:textId="7E662D9D" w:rsidR="00351EDA" w:rsidRDefault="00351EDA" w:rsidP="00E5346D">
      <w:pPr>
        <w:pStyle w:val="ListParagraph"/>
        <w:keepLines w:val="0"/>
        <w:numPr>
          <w:ilvl w:val="0"/>
          <w:numId w:val="7"/>
        </w:numPr>
        <w:tabs>
          <w:tab w:val="left" w:pos="284"/>
        </w:tabs>
        <w:spacing w:before="120" w:after="120"/>
        <w:ind w:left="641" w:hanging="357"/>
        <w:contextualSpacing w:val="0"/>
      </w:pPr>
      <w:r w:rsidRPr="00887CD0">
        <w:t>Piping bag preparation process</w:t>
      </w:r>
      <w:r>
        <w:t xml:space="preserve">: </w:t>
      </w:r>
      <w:hyperlink r:id="rId72" w:history="1">
        <w:r w:rsidRPr="00B63F73">
          <w:rPr>
            <w:rStyle w:val="Hyperlink"/>
          </w:rPr>
          <w:t>https://vimeo.com/297646005/8dae41670b</w:t>
        </w:r>
      </w:hyperlink>
      <w:r>
        <w:rPr>
          <w:rStyle w:val="Hyperlink"/>
        </w:rPr>
        <w:t xml:space="preserve"> </w:t>
      </w:r>
      <w:r>
        <w:t>(</w:t>
      </w:r>
      <w:r w:rsidRPr="00887CD0">
        <w:t>7:27mins)</w:t>
      </w:r>
      <w:r w:rsidR="00CF3008">
        <w:t>.</w:t>
      </w:r>
    </w:p>
    <w:p w14:paraId="1AEF1B32" w14:textId="66591508" w:rsidR="00351EDA" w:rsidRDefault="000F754C" w:rsidP="00351EDA">
      <w:pPr>
        <w:pStyle w:val="Body"/>
      </w:pPr>
      <w:r>
        <w:br w:type="page"/>
      </w:r>
    </w:p>
    <w:p w14:paraId="02676476" w14:textId="77777777" w:rsidR="002F1216" w:rsidRDefault="00351EDA" w:rsidP="002F1216">
      <w:pPr>
        <w:pStyle w:val="Body"/>
        <w:keepNext/>
      </w:pPr>
      <w:r>
        <w:rPr>
          <w:noProof/>
          <w:lang w:eastAsia="en-AU"/>
        </w:rPr>
        <w:drawing>
          <wp:inline distT="0" distB="0" distL="0" distR="0" wp14:anchorId="1AEF2246" wp14:editId="1AEF2247">
            <wp:extent cx="5727204" cy="8464313"/>
            <wp:effectExtent l="0" t="0" r="6985" b="0"/>
            <wp:docPr id="249" name="Picture 24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MakingPipingBags_graphic.png"/>
                    <pic:cNvPicPr/>
                  </pic:nvPicPr>
                  <pic:blipFill>
                    <a:blip r:embed="rId73"/>
                    <a:stretch>
                      <a:fillRect/>
                    </a:stretch>
                  </pic:blipFill>
                  <pic:spPr>
                    <a:xfrm>
                      <a:off x="0" y="0"/>
                      <a:ext cx="5727204" cy="8464313"/>
                    </a:xfrm>
                    <a:prstGeom prst="rect">
                      <a:avLst/>
                    </a:prstGeom>
                  </pic:spPr>
                </pic:pic>
              </a:graphicData>
            </a:graphic>
          </wp:inline>
        </w:drawing>
      </w:r>
    </w:p>
    <w:p w14:paraId="1AEF1B33" w14:textId="156CB6E0" w:rsidR="00351EDA" w:rsidRDefault="002F1216" w:rsidP="002F1216">
      <w:pPr>
        <w:pStyle w:val="Caption"/>
      </w:pPr>
      <w:r>
        <w:t xml:space="preserve">Figure </w:t>
      </w:r>
      <w:r w:rsidR="0099098C">
        <w:fldChar w:fldCharType="begin"/>
      </w:r>
      <w:r w:rsidR="0099098C">
        <w:instrText xml:space="preserve"> SEQ Figure \* ARABIC </w:instrText>
      </w:r>
      <w:r w:rsidR="0099098C">
        <w:fldChar w:fldCharType="separate"/>
      </w:r>
      <w:r w:rsidR="00B331DA">
        <w:rPr>
          <w:noProof/>
        </w:rPr>
        <w:t>6</w:t>
      </w:r>
      <w:r w:rsidR="0099098C">
        <w:rPr>
          <w:noProof/>
        </w:rPr>
        <w:fldChar w:fldCharType="end"/>
      </w:r>
      <w:r>
        <w:t xml:space="preserve"> </w:t>
      </w:r>
      <w:r w:rsidRPr="00C602D2">
        <w:t>© TAFE NSW</w:t>
      </w:r>
    </w:p>
    <w:p w14:paraId="1AEF1B35" w14:textId="77777777" w:rsidR="00351EDA" w:rsidRDefault="00351EDA" w:rsidP="00351EDA">
      <w:pPr>
        <w:pStyle w:val="Heading2"/>
      </w:pPr>
      <w:bookmarkStart w:id="175" w:name="_Toc3213744"/>
      <w:bookmarkStart w:id="176" w:name="_Toc30753728"/>
      <w:r>
        <w:t>Glazes and icings</w:t>
      </w:r>
      <w:bookmarkEnd w:id="175"/>
      <w:bookmarkEnd w:id="176"/>
    </w:p>
    <w:p w14:paraId="1AEF1B36" w14:textId="77777777" w:rsidR="00351EDA" w:rsidRDefault="00351EDA" w:rsidP="000C2F0E">
      <w:pPr>
        <w:spacing w:before="120" w:after="120"/>
      </w:pPr>
      <w:r>
        <w:t xml:space="preserve">Icing is a term used both for the action of covering a cake and for the covering itself. There are many variations to icing a cake. Some recipes refer to icing as frosting, particularly in American recipes. </w:t>
      </w:r>
    </w:p>
    <w:p w14:paraId="1AEF1B37" w14:textId="77777777" w:rsidR="00351EDA" w:rsidRDefault="00351EDA" w:rsidP="000C2F0E">
      <w:pPr>
        <w:spacing w:before="120" w:after="120"/>
      </w:pPr>
      <w:r>
        <w:t>Icings have the following three main functions:</w:t>
      </w:r>
    </w:p>
    <w:p w14:paraId="1AEF1B38" w14:textId="77777777" w:rsidR="00351EDA" w:rsidRDefault="00351EDA" w:rsidP="00E5346D">
      <w:pPr>
        <w:pStyle w:val="ListNumber"/>
        <w:numPr>
          <w:ilvl w:val="0"/>
          <w:numId w:val="48"/>
        </w:numPr>
      </w:pPr>
      <w:r>
        <w:t>Add flavour and richness.</w:t>
      </w:r>
    </w:p>
    <w:p w14:paraId="1AEF1B39" w14:textId="77777777" w:rsidR="00351EDA" w:rsidRDefault="00351EDA" w:rsidP="00E5346D">
      <w:pPr>
        <w:pStyle w:val="ListNumber"/>
        <w:numPr>
          <w:ilvl w:val="0"/>
          <w:numId w:val="48"/>
        </w:numPr>
      </w:pPr>
      <w:r>
        <w:t>Improve appearance.</w:t>
      </w:r>
    </w:p>
    <w:p w14:paraId="1AEF1B3A" w14:textId="7569CCA1" w:rsidR="00351EDA" w:rsidRDefault="00351EDA" w:rsidP="00E5346D">
      <w:pPr>
        <w:pStyle w:val="ListNumber"/>
        <w:numPr>
          <w:ilvl w:val="0"/>
          <w:numId w:val="48"/>
        </w:numPr>
        <w:ind w:left="720"/>
      </w:pPr>
      <w:r>
        <w:t xml:space="preserve">Improve keeping qualities by forming a protective </w:t>
      </w:r>
      <w:r w:rsidR="00721CC2">
        <w:t>coating</w:t>
      </w:r>
      <w:r>
        <w:t xml:space="preserve"> around cakes.</w:t>
      </w:r>
    </w:p>
    <w:p w14:paraId="1AEF1B3B" w14:textId="77777777" w:rsidR="00351EDA" w:rsidRDefault="00351EDA" w:rsidP="000C2F0E">
      <w:pPr>
        <w:spacing w:before="120" w:after="120"/>
      </w:pPr>
      <w:r>
        <w:t>There are eight basic types of icings and cake coatings: poured fondant, flat-type icings, royal or decorators icing, foam type icings, buttercreams, glazes, fudge-type icing and rolled coatings.</w:t>
      </w:r>
    </w:p>
    <w:p w14:paraId="1AEF1B3C" w14:textId="77777777" w:rsidR="00351EDA" w:rsidRDefault="00351EDA" w:rsidP="000C2F0E">
      <w:pPr>
        <w:spacing w:before="120" w:after="120"/>
      </w:pPr>
      <w:r>
        <w:t>The following table summarises types of icings and the ingredients used to make them.</w:t>
      </w:r>
    </w:p>
    <w:p w14:paraId="1FE252F8" w14:textId="60118058"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27</w:t>
      </w:r>
      <w:r w:rsidR="0099098C">
        <w:rPr>
          <w:noProof/>
        </w:rPr>
        <w:fldChar w:fldCharType="end"/>
      </w:r>
      <w:r>
        <w:t xml:space="preserve"> Icings</w:t>
      </w:r>
    </w:p>
    <w:tbl>
      <w:tblPr>
        <w:tblStyle w:val="TableGrid"/>
        <w:tblW w:w="9208" w:type="dxa"/>
        <w:tblLook w:val="04A0" w:firstRow="1" w:lastRow="0" w:firstColumn="1" w:lastColumn="0" w:noHBand="0" w:noVBand="1"/>
      </w:tblPr>
      <w:tblGrid>
        <w:gridCol w:w="2456"/>
        <w:gridCol w:w="6752"/>
      </w:tblGrid>
      <w:tr w:rsidR="00351EDA" w:rsidRPr="00CA2875" w14:paraId="1AEF1B3F" w14:textId="77777777" w:rsidTr="00AB143E">
        <w:trPr>
          <w:cnfStyle w:val="100000000000" w:firstRow="1" w:lastRow="0" w:firstColumn="0" w:lastColumn="0" w:oddVBand="0" w:evenVBand="0" w:oddHBand="0" w:evenHBand="0" w:firstRowFirstColumn="0" w:firstRowLastColumn="0" w:lastRowFirstColumn="0" w:lastRowLastColumn="0"/>
        </w:trPr>
        <w:tc>
          <w:tcPr>
            <w:tcW w:w="2456" w:type="dxa"/>
          </w:tcPr>
          <w:p w14:paraId="1AEF1B3D" w14:textId="77777777" w:rsidR="00351EDA" w:rsidRPr="00CA2875" w:rsidRDefault="00351EDA" w:rsidP="00146FA7">
            <w:pPr>
              <w:pStyle w:val="Body"/>
              <w:spacing w:before="120" w:line="276" w:lineRule="auto"/>
            </w:pPr>
            <w:r w:rsidRPr="00CA2875">
              <w:t>Icing</w:t>
            </w:r>
          </w:p>
        </w:tc>
        <w:tc>
          <w:tcPr>
            <w:tcW w:w="6752" w:type="dxa"/>
          </w:tcPr>
          <w:p w14:paraId="1AEF1B3E" w14:textId="77777777" w:rsidR="00351EDA" w:rsidRPr="00CA2875" w:rsidRDefault="00351EDA" w:rsidP="00146FA7">
            <w:pPr>
              <w:pStyle w:val="Body"/>
              <w:spacing w:before="120" w:line="276" w:lineRule="auto"/>
            </w:pPr>
            <w:r w:rsidRPr="00CA2875">
              <w:t>Ingredients</w:t>
            </w:r>
          </w:p>
        </w:tc>
      </w:tr>
      <w:tr w:rsidR="00351EDA" w:rsidRPr="00CA2875" w14:paraId="1AEF1B42" w14:textId="77777777" w:rsidTr="00AB143E">
        <w:trPr>
          <w:cantSplit w:val="0"/>
        </w:trPr>
        <w:tc>
          <w:tcPr>
            <w:tcW w:w="2456" w:type="dxa"/>
          </w:tcPr>
          <w:p w14:paraId="1AEF1B40" w14:textId="77777777" w:rsidR="00351EDA" w:rsidRPr="00CA2875" w:rsidRDefault="00351EDA" w:rsidP="00146FA7">
            <w:pPr>
              <w:pStyle w:val="Body"/>
              <w:spacing w:before="120" w:after="120" w:line="276" w:lineRule="auto"/>
            </w:pPr>
            <w:r w:rsidRPr="00CA2875">
              <w:t>Water glaze</w:t>
            </w:r>
          </w:p>
        </w:tc>
        <w:tc>
          <w:tcPr>
            <w:tcW w:w="6752" w:type="dxa"/>
          </w:tcPr>
          <w:p w14:paraId="1AEF1B41" w14:textId="77777777" w:rsidR="00351EDA" w:rsidRPr="00CA2875" w:rsidRDefault="00351EDA" w:rsidP="00146FA7">
            <w:pPr>
              <w:pStyle w:val="Body"/>
              <w:spacing w:before="120" w:after="120" w:line="276" w:lineRule="auto"/>
            </w:pPr>
            <w:r w:rsidRPr="00CA2875">
              <w:t>Icing sugar and water</w:t>
            </w:r>
          </w:p>
        </w:tc>
      </w:tr>
      <w:tr w:rsidR="00351EDA" w:rsidRPr="00CA2875" w14:paraId="1AEF1B45" w14:textId="77777777" w:rsidTr="00AB143E">
        <w:trPr>
          <w:cantSplit w:val="0"/>
        </w:trPr>
        <w:tc>
          <w:tcPr>
            <w:tcW w:w="2456" w:type="dxa"/>
          </w:tcPr>
          <w:p w14:paraId="1AEF1B43" w14:textId="77777777" w:rsidR="00351EDA" w:rsidRPr="00CA2875" w:rsidRDefault="00351EDA" w:rsidP="00146FA7">
            <w:pPr>
              <w:pStyle w:val="Body"/>
              <w:spacing w:before="120" w:after="120" w:line="276" w:lineRule="auto"/>
            </w:pPr>
            <w:r w:rsidRPr="00CA2875">
              <w:t>Fudge icing</w:t>
            </w:r>
          </w:p>
        </w:tc>
        <w:tc>
          <w:tcPr>
            <w:tcW w:w="6752" w:type="dxa"/>
          </w:tcPr>
          <w:p w14:paraId="1AEF1B44" w14:textId="77777777" w:rsidR="00351EDA" w:rsidRPr="00CA2875" w:rsidRDefault="00351EDA" w:rsidP="00146FA7">
            <w:pPr>
              <w:pStyle w:val="Body"/>
              <w:spacing w:before="120" w:after="120" w:line="276" w:lineRule="auto"/>
            </w:pPr>
            <w:r w:rsidRPr="00CA2875">
              <w:t>Icing sugar, cream shortening, milk powder, water and flavourings</w:t>
            </w:r>
          </w:p>
        </w:tc>
      </w:tr>
      <w:tr w:rsidR="00351EDA" w:rsidRPr="00CA2875" w14:paraId="1AEF1B48" w14:textId="77777777" w:rsidTr="00AB143E">
        <w:trPr>
          <w:cantSplit w:val="0"/>
        </w:trPr>
        <w:tc>
          <w:tcPr>
            <w:tcW w:w="2456" w:type="dxa"/>
          </w:tcPr>
          <w:p w14:paraId="1AEF1B46" w14:textId="77777777" w:rsidR="00351EDA" w:rsidRPr="00CA2875" w:rsidRDefault="00351EDA" w:rsidP="00146FA7">
            <w:pPr>
              <w:pStyle w:val="Body"/>
              <w:spacing w:before="120" w:after="120" w:line="276" w:lineRule="auto"/>
            </w:pPr>
            <w:r w:rsidRPr="00CA2875">
              <w:t>Buttercream</w:t>
            </w:r>
          </w:p>
        </w:tc>
        <w:tc>
          <w:tcPr>
            <w:tcW w:w="6752" w:type="dxa"/>
          </w:tcPr>
          <w:p w14:paraId="1AEF1B47" w14:textId="77777777" w:rsidR="00351EDA" w:rsidRPr="00CA2875" w:rsidRDefault="00351EDA" w:rsidP="00146FA7">
            <w:pPr>
              <w:pStyle w:val="Body"/>
              <w:spacing w:before="120" w:after="120" w:line="276" w:lineRule="auto"/>
            </w:pPr>
            <w:r w:rsidRPr="00CA2875">
              <w:t>Unsalted butter, sugar, egg and flavourings</w:t>
            </w:r>
          </w:p>
        </w:tc>
      </w:tr>
      <w:tr w:rsidR="00351EDA" w:rsidRPr="00CA2875" w14:paraId="1AEF1B4B" w14:textId="77777777" w:rsidTr="00AB143E">
        <w:trPr>
          <w:cantSplit w:val="0"/>
        </w:trPr>
        <w:tc>
          <w:tcPr>
            <w:tcW w:w="2456" w:type="dxa"/>
          </w:tcPr>
          <w:p w14:paraId="1AEF1B49" w14:textId="77777777" w:rsidR="00351EDA" w:rsidRPr="00CA2875" w:rsidRDefault="00351EDA" w:rsidP="00146FA7">
            <w:pPr>
              <w:pStyle w:val="Body"/>
              <w:spacing w:before="120" w:after="120" w:line="276" w:lineRule="auto"/>
            </w:pPr>
            <w:r w:rsidRPr="00CA2875">
              <w:t>Cream cheese icing</w:t>
            </w:r>
          </w:p>
        </w:tc>
        <w:tc>
          <w:tcPr>
            <w:tcW w:w="6752" w:type="dxa"/>
          </w:tcPr>
          <w:p w14:paraId="1AEF1B4A" w14:textId="77777777" w:rsidR="00351EDA" w:rsidRPr="00CA2875" w:rsidRDefault="00351EDA" w:rsidP="00146FA7">
            <w:pPr>
              <w:pStyle w:val="Body"/>
              <w:spacing w:before="120" w:after="120" w:line="276" w:lineRule="auto"/>
            </w:pPr>
            <w:r w:rsidRPr="00CA2875">
              <w:t>Icing sugar, cream cheese and butter</w:t>
            </w:r>
          </w:p>
        </w:tc>
      </w:tr>
      <w:tr w:rsidR="00351EDA" w:rsidRPr="00CA2875" w14:paraId="1AEF1B4E" w14:textId="77777777" w:rsidTr="00AB143E">
        <w:trPr>
          <w:cantSplit w:val="0"/>
        </w:trPr>
        <w:tc>
          <w:tcPr>
            <w:tcW w:w="2456" w:type="dxa"/>
          </w:tcPr>
          <w:p w14:paraId="1AEF1B4C" w14:textId="77777777" w:rsidR="00351EDA" w:rsidRPr="00CA2875" w:rsidRDefault="00351EDA" w:rsidP="00146FA7">
            <w:pPr>
              <w:pStyle w:val="Body"/>
              <w:spacing w:before="120" w:after="120" w:line="276" w:lineRule="auto"/>
            </w:pPr>
            <w:r w:rsidRPr="00CA2875">
              <w:t>Fondant</w:t>
            </w:r>
          </w:p>
        </w:tc>
        <w:tc>
          <w:tcPr>
            <w:tcW w:w="6752" w:type="dxa"/>
          </w:tcPr>
          <w:p w14:paraId="1AEF1B4D" w14:textId="77777777" w:rsidR="00351EDA" w:rsidRPr="00CA2875" w:rsidRDefault="00351EDA" w:rsidP="00146FA7">
            <w:pPr>
              <w:pStyle w:val="Body"/>
              <w:spacing w:before="120" w:after="120" w:line="276" w:lineRule="auto"/>
            </w:pPr>
            <w:r w:rsidRPr="00CA2875">
              <w:t>Sugar syrup, water, glucose</w:t>
            </w:r>
          </w:p>
        </w:tc>
      </w:tr>
      <w:tr w:rsidR="00351EDA" w:rsidRPr="00CA2875" w14:paraId="1AEF1B51" w14:textId="77777777" w:rsidTr="00AB143E">
        <w:trPr>
          <w:cantSplit w:val="0"/>
        </w:trPr>
        <w:tc>
          <w:tcPr>
            <w:tcW w:w="2456" w:type="dxa"/>
          </w:tcPr>
          <w:p w14:paraId="1AEF1B4F" w14:textId="77777777" w:rsidR="00351EDA" w:rsidRPr="00CA2875" w:rsidRDefault="00351EDA" w:rsidP="00146FA7">
            <w:pPr>
              <w:pStyle w:val="Body"/>
              <w:spacing w:before="120" w:after="120" w:line="276" w:lineRule="auto"/>
            </w:pPr>
            <w:r w:rsidRPr="00CA2875">
              <w:t>RTR icing</w:t>
            </w:r>
          </w:p>
        </w:tc>
        <w:tc>
          <w:tcPr>
            <w:tcW w:w="6752" w:type="dxa"/>
          </w:tcPr>
          <w:p w14:paraId="1AEF1B50" w14:textId="77777777" w:rsidR="00351EDA" w:rsidRPr="00CA2875" w:rsidRDefault="00351EDA" w:rsidP="00146FA7">
            <w:pPr>
              <w:pStyle w:val="Body"/>
              <w:spacing w:before="120" w:after="120" w:line="276" w:lineRule="auto"/>
            </w:pPr>
            <w:r w:rsidRPr="00CA2875">
              <w:t>Pure icing sugar, egg whites and acetic acid</w:t>
            </w:r>
          </w:p>
        </w:tc>
      </w:tr>
      <w:tr w:rsidR="00351EDA" w:rsidRPr="00CA2875" w14:paraId="1AEF1B54" w14:textId="77777777" w:rsidTr="00AB143E">
        <w:trPr>
          <w:cantSplit w:val="0"/>
        </w:trPr>
        <w:tc>
          <w:tcPr>
            <w:tcW w:w="2456" w:type="dxa"/>
          </w:tcPr>
          <w:p w14:paraId="1AEF1B52" w14:textId="77777777" w:rsidR="00351EDA" w:rsidRPr="00CA2875" w:rsidRDefault="00351EDA" w:rsidP="00146FA7">
            <w:pPr>
              <w:pStyle w:val="Body"/>
              <w:spacing w:before="120" w:after="120" w:line="276" w:lineRule="auto"/>
            </w:pPr>
            <w:r w:rsidRPr="00CA2875">
              <w:t>Ganache</w:t>
            </w:r>
          </w:p>
        </w:tc>
        <w:tc>
          <w:tcPr>
            <w:tcW w:w="6752" w:type="dxa"/>
          </w:tcPr>
          <w:p w14:paraId="1AEF1B53" w14:textId="77777777" w:rsidR="00351EDA" w:rsidRPr="00CA2875" w:rsidRDefault="00351EDA" w:rsidP="00146FA7">
            <w:pPr>
              <w:pStyle w:val="Body"/>
              <w:spacing w:before="120" w:after="120" w:line="276" w:lineRule="auto"/>
            </w:pPr>
            <w:r w:rsidRPr="00CA2875">
              <w:t>White or dark chocolate and cream</w:t>
            </w:r>
          </w:p>
        </w:tc>
      </w:tr>
      <w:tr w:rsidR="00351EDA" w:rsidRPr="00CA2875" w14:paraId="1AEF1B57" w14:textId="77777777" w:rsidTr="00AB143E">
        <w:trPr>
          <w:cantSplit w:val="0"/>
        </w:trPr>
        <w:tc>
          <w:tcPr>
            <w:tcW w:w="2456" w:type="dxa"/>
          </w:tcPr>
          <w:p w14:paraId="1AEF1B55" w14:textId="77777777" w:rsidR="00351EDA" w:rsidRPr="00CA2875" w:rsidRDefault="00351EDA" w:rsidP="00146FA7">
            <w:pPr>
              <w:pStyle w:val="Body"/>
              <w:spacing w:before="120" w:after="120" w:line="276" w:lineRule="auto"/>
            </w:pPr>
            <w:r w:rsidRPr="00CA2875">
              <w:t>Royal icing</w:t>
            </w:r>
          </w:p>
        </w:tc>
        <w:tc>
          <w:tcPr>
            <w:tcW w:w="6752" w:type="dxa"/>
          </w:tcPr>
          <w:p w14:paraId="1AEF1B56" w14:textId="77777777" w:rsidR="00351EDA" w:rsidRPr="00CA2875" w:rsidRDefault="00351EDA" w:rsidP="00146FA7">
            <w:pPr>
              <w:pStyle w:val="Body"/>
              <w:spacing w:before="120" w:after="120" w:line="276" w:lineRule="auto"/>
            </w:pPr>
            <w:r w:rsidRPr="00CA2875">
              <w:t>Made with pure icing sugar and egg whites (acetic acid can be added)</w:t>
            </w:r>
          </w:p>
        </w:tc>
      </w:tr>
    </w:tbl>
    <w:p w14:paraId="1AEF1B59" w14:textId="77777777" w:rsidR="00351EDA" w:rsidRPr="00351EDA" w:rsidRDefault="00351EDA" w:rsidP="000F754C">
      <w:pPr>
        <w:pStyle w:val="Body"/>
        <w:spacing w:before="360" w:after="120"/>
        <w:rPr>
          <w:b/>
        </w:rPr>
      </w:pPr>
      <w:r w:rsidRPr="00351EDA">
        <w:rPr>
          <w:b/>
        </w:rPr>
        <w:t>Icing method for a bar and block cakes</w:t>
      </w:r>
    </w:p>
    <w:p w14:paraId="1AEF1B5A" w14:textId="77777777" w:rsidR="00351EDA" w:rsidRDefault="00351EDA" w:rsidP="000C2F0E">
      <w:pPr>
        <w:spacing w:before="120" w:after="120"/>
      </w:pPr>
      <w:r>
        <w:t>The main steps involved are:</w:t>
      </w:r>
    </w:p>
    <w:p w14:paraId="1AEF1B5B" w14:textId="77777777" w:rsidR="00351EDA" w:rsidRDefault="00351EDA" w:rsidP="00E5346D">
      <w:pPr>
        <w:pStyle w:val="ListNumber"/>
        <w:numPr>
          <w:ilvl w:val="0"/>
          <w:numId w:val="49"/>
        </w:numPr>
      </w:pPr>
      <w:r>
        <w:t>Trim any surplus paper from the cake.</w:t>
      </w:r>
    </w:p>
    <w:p w14:paraId="1AEF1B5C" w14:textId="77777777" w:rsidR="00351EDA" w:rsidRDefault="00351EDA" w:rsidP="00E5346D">
      <w:pPr>
        <w:pStyle w:val="ListNumber"/>
        <w:numPr>
          <w:ilvl w:val="0"/>
          <w:numId w:val="49"/>
        </w:numPr>
        <w:ind w:left="720"/>
      </w:pPr>
      <w:r>
        <w:t>Remove any loose skin from the cake.</w:t>
      </w:r>
    </w:p>
    <w:p w14:paraId="1AEF1B5D" w14:textId="77777777" w:rsidR="00351EDA" w:rsidRDefault="00351EDA" w:rsidP="00E5346D">
      <w:pPr>
        <w:pStyle w:val="ListNumber"/>
        <w:numPr>
          <w:ilvl w:val="0"/>
          <w:numId w:val="49"/>
        </w:numPr>
        <w:ind w:left="720"/>
      </w:pPr>
      <w:r>
        <w:t>Deposit an amount of fudge icing in the centre of the cake and, using your palette knife, spread the icing evenly over the top of the cake.</w:t>
      </w:r>
    </w:p>
    <w:p w14:paraId="1AEF1B5E" w14:textId="77777777" w:rsidR="00351EDA" w:rsidRDefault="00351EDA" w:rsidP="00E5346D">
      <w:pPr>
        <w:pStyle w:val="ListNumber"/>
        <w:numPr>
          <w:ilvl w:val="0"/>
          <w:numId w:val="49"/>
        </w:numPr>
        <w:ind w:left="720"/>
      </w:pPr>
      <w:r>
        <w:t>Be careful not to drag any cake crumb through the icing.</w:t>
      </w:r>
    </w:p>
    <w:p w14:paraId="1AEF1B5F" w14:textId="77777777" w:rsidR="00351EDA" w:rsidRDefault="00351EDA" w:rsidP="00E5346D">
      <w:pPr>
        <w:pStyle w:val="ListNumber"/>
        <w:numPr>
          <w:ilvl w:val="0"/>
          <w:numId w:val="49"/>
        </w:numPr>
        <w:ind w:left="720"/>
      </w:pPr>
      <w:r>
        <w:t>You can pattern the surface with the tip of your palette knife or a comb scraper.</w:t>
      </w:r>
    </w:p>
    <w:p w14:paraId="1AEF1B60" w14:textId="77777777" w:rsidR="00351EDA" w:rsidRDefault="00351EDA" w:rsidP="00E5346D">
      <w:pPr>
        <w:pStyle w:val="ListNumber"/>
        <w:numPr>
          <w:ilvl w:val="0"/>
          <w:numId w:val="49"/>
        </w:numPr>
        <w:ind w:left="720"/>
      </w:pPr>
      <w:r>
        <w:t>The iced cake may be decorated with either:</w:t>
      </w:r>
    </w:p>
    <w:p w14:paraId="1AEF1B61" w14:textId="6F2676C8" w:rsidR="00351EDA" w:rsidRDefault="00CF3008" w:rsidP="00E5346D">
      <w:pPr>
        <w:pStyle w:val="ListNumber"/>
        <w:numPr>
          <w:ilvl w:val="1"/>
          <w:numId w:val="49"/>
        </w:numPr>
      </w:pPr>
      <w:r>
        <w:t>P</w:t>
      </w:r>
      <w:r w:rsidR="00351EDA">
        <w:t>ieces/halves of glace cherries</w:t>
      </w:r>
      <w:r>
        <w:t>.</w:t>
      </w:r>
    </w:p>
    <w:p w14:paraId="1AEF1B62" w14:textId="49F1AEA0" w:rsidR="00351EDA" w:rsidRDefault="00CF3008" w:rsidP="00E5346D">
      <w:pPr>
        <w:pStyle w:val="ListNumber"/>
        <w:numPr>
          <w:ilvl w:val="1"/>
          <w:numId w:val="49"/>
        </w:numPr>
      </w:pPr>
      <w:r>
        <w:t>F</w:t>
      </w:r>
      <w:r w:rsidR="00351EDA">
        <w:t>ruit jelly slices</w:t>
      </w:r>
      <w:r>
        <w:t>.</w:t>
      </w:r>
    </w:p>
    <w:p w14:paraId="1AEF1B63" w14:textId="35ED38F4" w:rsidR="00351EDA" w:rsidRDefault="00CF3008" w:rsidP="00E5346D">
      <w:pPr>
        <w:pStyle w:val="ListNumber"/>
        <w:numPr>
          <w:ilvl w:val="1"/>
          <w:numId w:val="49"/>
        </w:numPr>
      </w:pPr>
      <w:r>
        <w:t>S</w:t>
      </w:r>
      <w:r w:rsidR="00351EDA">
        <w:t>haved chocolate</w:t>
      </w:r>
      <w:r>
        <w:t>.</w:t>
      </w:r>
    </w:p>
    <w:p w14:paraId="1AEF1B64" w14:textId="10F70F9A" w:rsidR="00351EDA" w:rsidRDefault="00CF3008" w:rsidP="00E5346D">
      <w:pPr>
        <w:pStyle w:val="ListNumber"/>
        <w:numPr>
          <w:ilvl w:val="1"/>
          <w:numId w:val="49"/>
        </w:numPr>
      </w:pPr>
      <w:r>
        <w:t>F</w:t>
      </w:r>
      <w:r w:rsidR="00351EDA">
        <w:t>ine string piping of melted chocolate or similar.</w:t>
      </w:r>
    </w:p>
    <w:p w14:paraId="1AEF1B65" w14:textId="77777777" w:rsidR="00351EDA" w:rsidRDefault="00351EDA" w:rsidP="00351EDA">
      <w:pPr>
        <w:pStyle w:val="Heading2"/>
      </w:pPr>
      <w:bookmarkStart w:id="177" w:name="_Toc30753729"/>
      <w:r>
        <w:t>Fudge icing</w:t>
      </w:r>
      <w:bookmarkEnd w:id="177"/>
      <w:r>
        <w:t xml:space="preserve"> </w:t>
      </w:r>
    </w:p>
    <w:p w14:paraId="1AEF1B66" w14:textId="77777777" w:rsidR="00351EDA" w:rsidRDefault="00351EDA" w:rsidP="000C2F0E">
      <w:pPr>
        <w:spacing w:before="120" w:after="120"/>
      </w:pPr>
      <w:r>
        <w:t xml:space="preserve">Fudge icing is an aerated icing used to decorate cakes. A basic recipe would involve using icing sugar, cream shortening, milk powder, water and vanilla essence. To increase the quality of the icing you can substitute the specialised cream shortening with butter. Milk powder is included to enrich the flavour of the </w:t>
      </w:r>
      <w:proofErr w:type="gramStart"/>
      <w:r>
        <w:t>icing,</w:t>
      </w:r>
      <w:proofErr w:type="gramEnd"/>
      <w:r>
        <w:t xml:space="preserve"> however it is not necessary. </w:t>
      </w:r>
    </w:p>
    <w:p w14:paraId="1AEF1B67" w14:textId="77777777" w:rsidR="00351EDA" w:rsidRDefault="00351EDA" w:rsidP="000C2F0E">
      <w:pPr>
        <w:spacing w:before="120" w:after="120"/>
      </w:pPr>
      <w:r>
        <w:t>To feather finish on the fudge icing (optional):</w:t>
      </w:r>
    </w:p>
    <w:p w14:paraId="1AEF1B68" w14:textId="77777777" w:rsidR="00351EDA" w:rsidRDefault="00351EDA" w:rsidP="00E5346D">
      <w:pPr>
        <w:pStyle w:val="ListNumber"/>
        <w:numPr>
          <w:ilvl w:val="0"/>
          <w:numId w:val="50"/>
        </w:numPr>
      </w:pPr>
      <w:r>
        <w:t>Make up a small paper piping bag of contrasting coloured fudge icing (chocolate).</w:t>
      </w:r>
    </w:p>
    <w:p w14:paraId="1AEF1B69" w14:textId="77777777" w:rsidR="00351EDA" w:rsidRDefault="00351EDA" w:rsidP="00E5346D">
      <w:pPr>
        <w:pStyle w:val="ListNumber"/>
        <w:numPr>
          <w:ilvl w:val="0"/>
          <w:numId w:val="50"/>
        </w:numPr>
        <w:ind w:left="720"/>
      </w:pPr>
      <w:r>
        <w:t>Spread the fudge icing evenly on the surface of the cake (e.g. pink colour).</w:t>
      </w:r>
    </w:p>
    <w:p w14:paraId="1AEF1B6A" w14:textId="77777777" w:rsidR="00351EDA" w:rsidRDefault="00351EDA" w:rsidP="00E5346D">
      <w:pPr>
        <w:pStyle w:val="ListNumber"/>
        <w:numPr>
          <w:ilvl w:val="0"/>
          <w:numId w:val="50"/>
        </w:numPr>
        <w:ind w:left="720"/>
      </w:pPr>
      <w:r>
        <w:t xml:space="preserve">Immediately pipe fine straight parallel lines across the icing or in rings and, using a skewer or edge of your palette knife, pull across the surface of the icing to create the feather pattern. </w:t>
      </w:r>
    </w:p>
    <w:p w14:paraId="1AEF1B6B" w14:textId="77777777" w:rsidR="00351EDA" w:rsidRDefault="00351EDA" w:rsidP="00351EDA">
      <w:pPr>
        <w:pStyle w:val="Heading2"/>
      </w:pPr>
      <w:bookmarkStart w:id="178" w:name="_Toc30753730"/>
      <w:r>
        <w:t>Buttercream</w:t>
      </w:r>
      <w:bookmarkEnd w:id="178"/>
    </w:p>
    <w:p w14:paraId="1AEF1B6C" w14:textId="77777777" w:rsidR="00351EDA" w:rsidRDefault="00351EDA" w:rsidP="000C2F0E">
      <w:pPr>
        <w:spacing w:before="120" w:after="120"/>
      </w:pPr>
      <w:r>
        <w:t>Butter cream is indispensable in the bakery. Its primary use is for filling, icing, and decorating cakes. Here are a few key points:</w:t>
      </w:r>
    </w:p>
    <w:p w14:paraId="1AEF1B6D" w14:textId="77777777" w:rsidR="00351EDA" w:rsidRDefault="00351EDA" w:rsidP="00E5346D">
      <w:pPr>
        <w:pStyle w:val="ListParagraph"/>
        <w:keepLines w:val="0"/>
        <w:numPr>
          <w:ilvl w:val="0"/>
          <w:numId w:val="7"/>
        </w:numPr>
        <w:tabs>
          <w:tab w:val="left" w:pos="284"/>
        </w:tabs>
        <w:spacing w:before="120" w:after="120"/>
        <w:ind w:left="641" w:hanging="357"/>
        <w:contextualSpacing w:val="0"/>
      </w:pPr>
      <w:r>
        <w:t xml:space="preserve">Butter cream should be light and smooth and should always be made from a high quality sweet butter. </w:t>
      </w:r>
    </w:p>
    <w:p w14:paraId="1AEF1B6E" w14:textId="77777777" w:rsidR="00351EDA" w:rsidRDefault="00351EDA" w:rsidP="00E5346D">
      <w:pPr>
        <w:pStyle w:val="ListParagraph"/>
        <w:keepLines w:val="0"/>
        <w:numPr>
          <w:ilvl w:val="0"/>
          <w:numId w:val="7"/>
        </w:numPr>
        <w:tabs>
          <w:tab w:val="left" w:pos="284"/>
        </w:tabs>
        <w:spacing w:before="120" w:after="120"/>
        <w:ind w:left="641" w:hanging="357"/>
        <w:contextualSpacing w:val="0"/>
      </w:pPr>
      <w:r>
        <w:t xml:space="preserve">Icings made from all bakery specialised margarine and shortening can be unpleasant to eat – because of their higher melting point, they tend to leave a film of fat in your mouth – but a small amount of margarine or shortening added to the butter cream stabilises it without detracting from the taste. </w:t>
      </w:r>
    </w:p>
    <w:p w14:paraId="1AEF1B6F" w14:textId="77777777" w:rsidR="00351EDA" w:rsidRDefault="00351EDA" w:rsidP="00E5346D">
      <w:pPr>
        <w:pStyle w:val="ListParagraph"/>
        <w:keepLines w:val="0"/>
        <w:numPr>
          <w:ilvl w:val="0"/>
          <w:numId w:val="7"/>
        </w:numPr>
        <w:tabs>
          <w:tab w:val="left" w:pos="284"/>
        </w:tabs>
        <w:spacing w:before="120" w:after="120"/>
        <w:ind w:left="641" w:hanging="357"/>
        <w:contextualSpacing w:val="0"/>
      </w:pPr>
      <w:r>
        <w:t>On very hot days or in hot climates, you can increase the ratio of butter to margarine to equal amounts, but only if absolutely necessary to prevent the butter cream from melting.</w:t>
      </w:r>
    </w:p>
    <w:p w14:paraId="1AEF1B70" w14:textId="001E6C82" w:rsidR="00351EDA" w:rsidRDefault="00351EDA" w:rsidP="00E5346D">
      <w:pPr>
        <w:pStyle w:val="ListParagraph"/>
        <w:keepLines w:val="0"/>
        <w:numPr>
          <w:ilvl w:val="0"/>
          <w:numId w:val="7"/>
        </w:numPr>
        <w:tabs>
          <w:tab w:val="left" w:pos="284"/>
        </w:tabs>
        <w:spacing w:before="120" w:after="120"/>
        <w:ind w:left="641" w:hanging="357"/>
        <w:contextualSpacing w:val="0"/>
      </w:pPr>
      <w:r>
        <w:t>Various types are used in the industry, and varieties are closely related to the richness of the fillings</w:t>
      </w:r>
      <w:r w:rsidR="00CF3008">
        <w:t>.</w:t>
      </w:r>
    </w:p>
    <w:p w14:paraId="1AEF1B71" w14:textId="77777777" w:rsidR="00351EDA" w:rsidRDefault="00351EDA" w:rsidP="00E5346D">
      <w:pPr>
        <w:pStyle w:val="ListParagraph"/>
        <w:keepLines w:val="0"/>
        <w:numPr>
          <w:ilvl w:val="0"/>
          <w:numId w:val="7"/>
        </w:numPr>
        <w:tabs>
          <w:tab w:val="left" w:pos="284"/>
        </w:tabs>
        <w:spacing w:before="120" w:after="120"/>
        <w:ind w:left="641" w:hanging="357"/>
        <w:contextualSpacing w:val="0"/>
      </w:pPr>
      <w:r>
        <w:t>Heavy butter creams usually contain added bulky ingredients such as custard.</w:t>
      </w:r>
    </w:p>
    <w:p w14:paraId="1AEF1B72" w14:textId="68608516" w:rsidR="00351EDA" w:rsidRDefault="00351EDA" w:rsidP="00E5346D">
      <w:pPr>
        <w:pStyle w:val="ListParagraph"/>
        <w:keepLines w:val="0"/>
        <w:numPr>
          <w:ilvl w:val="0"/>
          <w:numId w:val="7"/>
        </w:numPr>
        <w:tabs>
          <w:tab w:val="left" w:pos="284"/>
        </w:tabs>
        <w:spacing w:before="120" w:after="120"/>
        <w:ind w:left="641" w:hanging="357"/>
        <w:contextualSpacing w:val="0"/>
      </w:pPr>
      <w:r>
        <w:t>Light creams are usually restricted to fewer ingredients</w:t>
      </w:r>
      <w:r w:rsidR="00721CC2">
        <w:t>;</w:t>
      </w:r>
      <w:r>
        <w:t xml:space="preserve"> some contain added egg white (meringue) and are well aerated.</w:t>
      </w:r>
    </w:p>
    <w:p w14:paraId="1AEF1B73" w14:textId="77777777" w:rsidR="00351EDA" w:rsidRDefault="00351EDA" w:rsidP="00E5346D">
      <w:pPr>
        <w:pStyle w:val="ListParagraph"/>
        <w:keepLines w:val="0"/>
        <w:numPr>
          <w:ilvl w:val="0"/>
          <w:numId w:val="7"/>
        </w:numPr>
        <w:tabs>
          <w:tab w:val="left" w:pos="284"/>
        </w:tabs>
        <w:spacing w:before="120" w:after="120"/>
        <w:ind w:left="641" w:hanging="357"/>
        <w:contextualSpacing w:val="0"/>
      </w:pPr>
      <w:r>
        <w:t>The general rule for type and use would be determined by the lightness or density of the product e.g. sponge - light cream, rich cake - heavy cream.</w:t>
      </w:r>
    </w:p>
    <w:p w14:paraId="1AEF1B74" w14:textId="77777777" w:rsidR="00351EDA" w:rsidRDefault="00351EDA" w:rsidP="000C2F0E">
      <w:pPr>
        <w:spacing w:before="120" w:after="120"/>
      </w:pPr>
      <w:r>
        <w:t>Buttercreams are made by four different methods including:</w:t>
      </w:r>
    </w:p>
    <w:p w14:paraId="1AEF1B75" w14:textId="29E05286" w:rsidR="00351EDA" w:rsidRDefault="00351EDA" w:rsidP="00E5346D">
      <w:pPr>
        <w:pStyle w:val="ListNumber"/>
        <w:numPr>
          <w:ilvl w:val="0"/>
          <w:numId w:val="51"/>
        </w:numPr>
      </w:pPr>
      <w:r>
        <w:t>Swiss</w:t>
      </w:r>
      <w:r w:rsidR="00CF3008">
        <w:t>.</w:t>
      </w:r>
    </w:p>
    <w:p w14:paraId="1AEF1B76" w14:textId="5155BBB9" w:rsidR="00351EDA" w:rsidRDefault="00351EDA" w:rsidP="00E5346D">
      <w:pPr>
        <w:pStyle w:val="ListNumber"/>
        <w:numPr>
          <w:ilvl w:val="0"/>
          <w:numId w:val="51"/>
        </w:numPr>
        <w:ind w:left="720"/>
      </w:pPr>
      <w:r>
        <w:t>French</w:t>
      </w:r>
      <w:r w:rsidR="00CF3008">
        <w:t>.</w:t>
      </w:r>
    </w:p>
    <w:p w14:paraId="1AEF1B77" w14:textId="13D3DDB3" w:rsidR="00351EDA" w:rsidRDefault="00351EDA" w:rsidP="00E5346D">
      <w:pPr>
        <w:pStyle w:val="ListNumber"/>
        <w:numPr>
          <w:ilvl w:val="0"/>
          <w:numId w:val="51"/>
        </w:numPr>
        <w:ind w:left="720"/>
      </w:pPr>
      <w:r>
        <w:t>Italian</w:t>
      </w:r>
      <w:r w:rsidR="00CF3008">
        <w:t>.</w:t>
      </w:r>
    </w:p>
    <w:p w14:paraId="1AEF1B78" w14:textId="77777777" w:rsidR="00351EDA" w:rsidRDefault="00351EDA" w:rsidP="00E5346D">
      <w:pPr>
        <w:pStyle w:val="ListNumber"/>
        <w:numPr>
          <w:ilvl w:val="0"/>
          <w:numId w:val="51"/>
        </w:numPr>
        <w:ind w:left="720"/>
      </w:pPr>
      <w:r>
        <w:t xml:space="preserve">German. </w:t>
      </w:r>
    </w:p>
    <w:p w14:paraId="1AEF1B79" w14:textId="77777777" w:rsidR="00351EDA" w:rsidRDefault="00351EDA" w:rsidP="000C2F0E">
      <w:pPr>
        <w:spacing w:before="120" w:after="120"/>
      </w:pPr>
      <w:r>
        <w:t>Each method has a slightly different texture and mouth feel. Buttercreams are excellent in the finishing of cake products as they set firm in the cool room and give the product stability as well as providing a medium for flavours and textures.</w:t>
      </w:r>
    </w:p>
    <w:p w14:paraId="12B84A7A" w14:textId="77777777" w:rsidR="002F1216" w:rsidRDefault="00351EDA" w:rsidP="002F1216">
      <w:pPr>
        <w:keepNext/>
      </w:pPr>
      <w:r>
        <w:rPr>
          <w:noProof/>
          <w:lang w:eastAsia="en-AU"/>
        </w:rPr>
        <w:drawing>
          <wp:inline distT="0" distB="0" distL="0" distR="0" wp14:anchorId="1AEF2248" wp14:editId="1AEF2249">
            <wp:extent cx="5731510" cy="3324225"/>
            <wp:effectExtent l="0" t="0" r="2540" b="9525"/>
            <wp:docPr id="524776276" name="Picture 524776276" descr="Woman decorating tasty cupcake with cream at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76276" name="shutterstock_1049178614-sml.jpg"/>
                    <pic:cNvPicPr/>
                  </pic:nvPicPr>
                  <pic:blipFill rotWithShape="1">
                    <a:blip r:embed="rId74"/>
                    <a:srcRect t="8479" b="4488"/>
                    <a:stretch/>
                  </pic:blipFill>
                  <pic:spPr bwMode="auto">
                    <a:xfrm>
                      <a:off x="0" y="0"/>
                      <a:ext cx="5731510" cy="3324225"/>
                    </a:xfrm>
                    <a:prstGeom prst="rect">
                      <a:avLst/>
                    </a:prstGeom>
                    <a:ln>
                      <a:noFill/>
                    </a:ln>
                    <a:extLst>
                      <a:ext uri="{53640926-AAD7-44D8-BBD7-CCE9431645EC}">
                        <a14:shadowObscured xmlns:a14="http://schemas.microsoft.com/office/drawing/2010/main"/>
                      </a:ext>
                    </a:extLst>
                  </pic:spPr>
                </pic:pic>
              </a:graphicData>
            </a:graphic>
          </wp:inline>
        </w:drawing>
      </w:r>
    </w:p>
    <w:p w14:paraId="1AEF1B7A" w14:textId="0DDF2CD5" w:rsidR="00351EDA" w:rsidRDefault="002F1216" w:rsidP="002F1216">
      <w:pPr>
        <w:pStyle w:val="Caption"/>
      </w:pPr>
      <w:r>
        <w:t xml:space="preserve">Figure </w:t>
      </w:r>
      <w:r w:rsidR="0099098C">
        <w:fldChar w:fldCharType="begin"/>
      </w:r>
      <w:r w:rsidR="0099098C">
        <w:instrText xml:space="preserve"> SEQ Figure \* ARABIC </w:instrText>
      </w:r>
      <w:r w:rsidR="0099098C">
        <w:fldChar w:fldCharType="separate"/>
      </w:r>
      <w:r w:rsidR="00B331DA">
        <w:rPr>
          <w:noProof/>
        </w:rPr>
        <w:t>7</w:t>
      </w:r>
      <w:r w:rsidR="0099098C">
        <w:rPr>
          <w:noProof/>
        </w:rPr>
        <w:fldChar w:fldCharType="end"/>
      </w:r>
      <w:r>
        <w:t xml:space="preserve"> </w:t>
      </w:r>
      <w:r w:rsidRPr="00732AC1">
        <w:t>© Shutterstock copied under licence</w:t>
      </w:r>
    </w:p>
    <w:p w14:paraId="1AEF1B7C" w14:textId="77777777" w:rsidR="00351EDA" w:rsidRDefault="00351EDA" w:rsidP="00351EDA">
      <w:pPr>
        <w:pStyle w:val="Heading2"/>
      </w:pPr>
      <w:bookmarkStart w:id="179" w:name="_Toc30753731"/>
      <w:r>
        <w:t>Cream cheese icing</w:t>
      </w:r>
      <w:bookmarkEnd w:id="179"/>
    </w:p>
    <w:p w14:paraId="1AEF1B7D" w14:textId="77777777" w:rsidR="00351EDA" w:rsidRDefault="00351EDA" w:rsidP="000C2F0E">
      <w:pPr>
        <w:spacing w:before="120" w:after="120"/>
      </w:pPr>
      <w:r>
        <w:t xml:space="preserve">Cream cheese icings have gained popularity as the icing is not as sweet as a traditional fudge icing, and it is often used as an icing for a red velvet cake. </w:t>
      </w:r>
    </w:p>
    <w:p w14:paraId="1AEF1B7E" w14:textId="04A04A25" w:rsidR="00351EDA" w:rsidRDefault="00351EDA" w:rsidP="000C2F0E">
      <w:pPr>
        <w:spacing w:before="120" w:after="120"/>
      </w:pPr>
      <w:r>
        <w:t>The common ingredients are cream cheese, icing sugar, butter and vanilla paste. Other flavours can also be added to create better</w:t>
      </w:r>
      <w:r w:rsidR="00721CC2">
        <w:t>-</w:t>
      </w:r>
      <w:r>
        <w:t>balanced cake varieties. These may include lemon juice and zest, rosewater or orange zest.</w:t>
      </w:r>
    </w:p>
    <w:p w14:paraId="1AEF1B7F" w14:textId="77777777" w:rsidR="00351EDA" w:rsidRDefault="00351EDA" w:rsidP="000C2F0E">
      <w:pPr>
        <w:spacing w:before="120" w:after="120"/>
      </w:pPr>
      <w:r>
        <w:t>Generally, they are known as soft cheeses and may be referred to as mascarpone, cream cheese and Neufchatel.</w:t>
      </w:r>
    </w:p>
    <w:p w14:paraId="1AEF1B80" w14:textId="77777777" w:rsidR="00351EDA" w:rsidRDefault="00351EDA" w:rsidP="00351EDA">
      <w:pPr>
        <w:pStyle w:val="Heading2"/>
      </w:pPr>
      <w:bookmarkStart w:id="180" w:name="_Toc30753732"/>
      <w:r>
        <w:t>Royal icing</w:t>
      </w:r>
      <w:bookmarkEnd w:id="180"/>
    </w:p>
    <w:p w14:paraId="1AEF1B81" w14:textId="6A7C5288" w:rsidR="00351EDA" w:rsidRDefault="00351EDA" w:rsidP="000C2F0E">
      <w:pPr>
        <w:spacing w:before="120" w:after="120"/>
      </w:pPr>
      <w:r>
        <w:t xml:space="preserve">Basically, three </w:t>
      </w:r>
      <w:r w:rsidR="00721CC2">
        <w:t>(3)</w:t>
      </w:r>
      <w:r>
        <w:t xml:space="preserve"> ingredients are used for royal icing. These ingredients are:</w:t>
      </w:r>
    </w:p>
    <w:p w14:paraId="1AEF1B82" w14:textId="5260DFD5" w:rsidR="00351EDA" w:rsidRDefault="00CF3008" w:rsidP="00E5346D">
      <w:pPr>
        <w:pStyle w:val="ListNumber"/>
        <w:numPr>
          <w:ilvl w:val="0"/>
          <w:numId w:val="52"/>
        </w:numPr>
      </w:pPr>
      <w:r>
        <w:t>P</w:t>
      </w:r>
      <w:r w:rsidR="00351EDA">
        <w:t>ure icing sugar</w:t>
      </w:r>
      <w:r>
        <w:t>.</w:t>
      </w:r>
    </w:p>
    <w:p w14:paraId="1AEF1B83" w14:textId="0907D5BF" w:rsidR="00351EDA" w:rsidRDefault="00CF3008" w:rsidP="00E5346D">
      <w:pPr>
        <w:pStyle w:val="ListNumber"/>
        <w:numPr>
          <w:ilvl w:val="0"/>
          <w:numId w:val="52"/>
        </w:numPr>
        <w:ind w:left="720"/>
      </w:pPr>
      <w:r>
        <w:t>Egg</w:t>
      </w:r>
      <w:r w:rsidR="00351EDA">
        <w:t xml:space="preserve"> white</w:t>
      </w:r>
      <w:r>
        <w:t>.</w:t>
      </w:r>
    </w:p>
    <w:p w14:paraId="1AEF1B84" w14:textId="1CE286A5" w:rsidR="00351EDA" w:rsidRDefault="00CF3008" w:rsidP="00E5346D">
      <w:pPr>
        <w:pStyle w:val="ListNumber"/>
        <w:numPr>
          <w:ilvl w:val="0"/>
          <w:numId w:val="52"/>
        </w:numPr>
        <w:ind w:left="720"/>
      </w:pPr>
      <w:r>
        <w:t>A</w:t>
      </w:r>
      <w:r w:rsidR="00351EDA">
        <w:t>cetic acid.</w:t>
      </w:r>
    </w:p>
    <w:p w14:paraId="1AEF1B85" w14:textId="17DC5B47" w:rsidR="00351EDA" w:rsidRDefault="00351EDA" w:rsidP="000C2F0E">
      <w:pPr>
        <w:spacing w:before="120" w:after="120"/>
      </w:pPr>
      <w:r>
        <w:t xml:space="preserve">Royal icing is a traditional white icing that is commonly used for decorating </w:t>
      </w:r>
      <w:r w:rsidR="002779E8">
        <w:t>fruitcakes</w:t>
      </w:r>
      <w:r>
        <w:t xml:space="preserve">, or wedding cakes. It can also be used for making decorative piped shapes. </w:t>
      </w:r>
    </w:p>
    <w:p w14:paraId="1AEF1B86" w14:textId="43B68849" w:rsidR="00351EDA" w:rsidRDefault="00351EDA" w:rsidP="000C2F0E">
      <w:pPr>
        <w:spacing w:before="120" w:after="120"/>
      </w:pPr>
      <w:r>
        <w:t xml:space="preserve">It is similar to flat icings, except it is thicker. The use of egg whites </w:t>
      </w:r>
      <w:proofErr w:type="gramStart"/>
      <w:r>
        <w:t>make</w:t>
      </w:r>
      <w:proofErr w:type="gramEnd"/>
      <w:r>
        <w:t xml:space="preserve"> it hard and brittle when dry. It consists mostly of icing sugar so whilst it has little taste it is sweet. Pure white royal icing is most commonly used however colouring can be added. </w:t>
      </w:r>
    </w:p>
    <w:p w14:paraId="1AEF1B87" w14:textId="77777777" w:rsidR="00351EDA" w:rsidRDefault="00351EDA" w:rsidP="000C2F0E">
      <w:pPr>
        <w:spacing w:before="120" w:after="120"/>
      </w:pPr>
      <w:r>
        <w:t xml:space="preserve">Sift the icing sugar (or premix) before adding to the other ingredients. Use the mixer on the lowest speed to avoid too much aeration to the mix. The icing needs to be beautiful and smooth. </w:t>
      </w:r>
    </w:p>
    <w:p w14:paraId="1AEF1B88" w14:textId="77777777" w:rsidR="00351EDA" w:rsidRPr="00351EDA" w:rsidRDefault="00351EDA" w:rsidP="000C2F0E">
      <w:pPr>
        <w:pStyle w:val="Body"/>
        <w:spacing w:before="240" w:after="120"/>
        <w:rPr>
          <w:b/>
        </w:rPr>
      </w:pPr>
      <w:r w:rsidRPr="00351EDA">
        <w:rPr>
          <w:b/>
        </w:rPr>
        <w:t>The effects of acetic acid on egg white</w:t>
      </w:r>
    </w:p>
    <w:p w14:paraId="1AEF1B89" w14:textId="77777777" w:rsidR="00351EDA" w:rsidRDefault="00351EDA" w:rsidP="000C2F0E">
      <w:pPr>
        <w:spacing w:before="120" w:after="120"/>
      </w:pPr>
      <w:r>
        <w:t>The acetic acid is added to the royal icing to help stabilise the egg foam by strengthening the egg white. It helps the icing to maintain its shape when piped. The acid does this by acting as a semi-coagulant on the egg protein.</w:t>
      </w:r>
    </w:p>
    <w:p w14:paraId="1AEF1B8A" w14:textId="77777777" w:rsidR="00351EDA" w:rsidRDefault="00351EDA" w:rsidP="000C2F0E">
      <w:pPr>
        <w:spacing w:before="120" w:after="120"/>
      </w:pPr>
      <w:r>
        <w:t>To demonstrate this affect you can place some egg white on a plate and add a few drops of acetic acid. Wait a few minutes and you will notice that the acid is causing the egg white to coagulate, form a gel.</w:t>
      </w:r>
    </w:p>
    <w:p w14:paraId="1AEF1B8B" w14:textId="77777777" w:rsidR="00351EDA" w:rsidRPr="00351EDA" w:rsidRDefault="00351EDA" w:rsidP="000C2F0E">
      <w:pPr>
        <w:pStyle w:val="Body"/>
        <w:spacing w:before="240" w:after="120"/>
        <w:rPr>
          <w:b/>
        </w:rPr>
      </w:pPr>
      <w:r w:rsidRPr="00351EDA">
        <w:rPr>
          <w:b/>
        </w:rPr>
        <w:t>Storage</w:t>
      </w:r>
    </w:p>
    <w:p w14:paraId="1AEF1B8C" w14:textId="77777777" w:rsidR="00351EDA" w:rsidRDefault="00351EDA" w:rsidP="000C2F0E">
      <w:pPr>
        <w:spacing w:before="120" w:after="120"/>
      </w:pPr>
      <w:r>
        <w:t xml:space="preserve">Royal icing is a firm consistency and sets hard. It takes royal icing 6-8 hours to set hard. It takes a long time to set hard, however, it does dry out very quickly when handling. As royal icing dries quickly, it requires special handling and storage. Cover it tightly whenever it is not in use with a clean damp towel and with plastic wrap. Remove any dried icing carefully so you do not contaminate the moist icing. </w:t>
      </w:r>
    </w:p>
    <w:p w14:paraId="1AEF1B8D" w14:textId="0A43148A" w:rsidR="00351EDA" w:rsidRDefault="00351EDA" w:rsidP="000C2F0E">
      <w:pPr>
        <w:spacing w:before="120" w:after="120"/>
      </w:pPr>
      <w:r>
        <w:t xml:space="preserve">Royal Icing can also be used for string work and </w:t>
      </w:r>
      <w:r w:rsidR="002779E8">
        <w:t>flood work</w:t>
      </w:r>
      <w:r>
        <w:t xml:space="preserve"> (flooding).</w:t>
      </w:r>
    </w:p>
    <w:p w14:paraId="52BB5D77" w14:textId="77777777" w:rsidR="00E3474E" w:rsidRDefault="00E3474E" w:rsidP="000C2F0E">
      <w:pPr>
        <w:pStyle w:val="Body"/>
        <w:spacing w:before="240" w:after="120"/>
        <w:rPr>
          <w:b/>
        </w:rPr>
      </w:pPr>
      <w:r>
        <w:rPr>
          <w:b/>
        </w:rPr>
        <w:br w:type="page"/>
      </w:r>
    </w:p>
    <w:p w14:paraId="1AEF1B8E" w14:textId="1FD1E7EE" w:rsidR="00351EDA" w:rsidRPr="00351EDA" w:rsidRDefault="00351EDA" w:rsidP="000C2F0E">
      <w:pPr>
        <w:pStyle w:val="Body"/>
        <w:spacing w:before="240" w:after="120"/>
        <w:rPr>
          <w:b/>
        </w:rPr>
      </w:pPr>
      <w:r w:rsidRPr="00351EDA">
        <w:rPr>
          <w:b/>
        </w:rPr>
        <w:t>Mixing methods</w:t>
      </w:r>
    </w:p>
    <w:p w14:paraId="1AEF1B8F" w14:textId="77777777" w:rsidR="00351EDA" w:rsidRPr="00887CD0" w:rsidRDefault="00351EDA" w:rsidP="000C2F0E">
      <w:pPr>
        <w:spacing w:before="120" w:after="120"/>
      </w:pPr>
      <w:r>
        <w:t>There are two main mixing methods – by hand and by machine (bulk mix).</w:t>
      </w:r>
    </w:p>
    <w:p w14:paraId="543EE244" w14:textId="3B67D503"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28</w:t>
      </w:r>
      <w:r w:rsidR="0099098C">
        <w:rPr>
          <w:noProof/>
        </w:rPr>
        <w:fldChar w:fldCharType="end"/>
      </w:r>
      <w:r>
        <w:t xml:space="preserve"> Mixing methods</w:t>
      </w:r>
    </w:p>
    <w:tbl>
      <w:tblPr>
        <w:tblStyle w:val="TableGrid"/>
        <w:tblW w:w="9208" w:type="dxa"/>
        <w:tblLook w:val="04A0" w:firstRow="1" w:lastRow="0" w:firstColumn="1" w:lastColumn="0" w:noHBand="0" w:noVBand="1"/>
      </w:tblPr>
      <w:tblGrid>
        <w:gridCol w:w="2033"/>
        <w:gridCol w:w="2594"/>
        <w:gridCol w:w="4581"/>
      </w:tblGrid>
      <w:tr w:rsidR="00351EDA" w:rsidRPr="00D84C9D" w14:paraId="1AEF1B93" w14:textId="77777777" w:rsidTr="00AB143E">
        <w:trPr>
          <w:cnfStyle w:val="100000000000" w:firstRow="1" w:lastRow="0" w:firstColumn="0" w:lastColumn="0" w:oddVBand="0" w:evenVBand="0" w:oddHBand="0" w:evenHBand="0" w:firstRowFirstColumn="0" w:firstRowLastColumn="0" w:lastRowFirstColumn="0" w:lastRowLastColumn="0"/>
        </w:trPr>
        <w:tc>
          <w:tcPr>
            <w:tcW w:w="2033" w:type="dxa"/>
            <w:vAlign w:val="center"/>
          </w:tcPr>
          <w:p w14:paraId="1AEF1B90" w14:textId="77777777" w:rsidR="00351EDA" w:rsidRPr="00D84C9D" w:rsidRDefault="00351EDA" w:rsidP="00146FA7">
            <w:pPr>
              <w:pStyle w:val="Body"/>
              <w:spacing w:before="120" w:line="276" w:lineRule="auto"/>
            </w:pPr>
            <w:r>
              <w:t>Method</w:t>
            </w:r>
          </w:p>
        </w:tc>
        <w:tc>
          <w:tcPr>
            <w:tcW w:w="2594" w:type="dxa"/>
            <w:vAlign w:val="center"/>
          </w:tcPr>
          <w:p w14:paraId="1AEF1B91" w14:textId="77777777" w:rsidR="00351EDA" w:rsidRPr="00D84C9D" w:rsidRDefault="00351EDA" w:rsidP="00146FA7">
            <w:pPr>
              <w:pStyle w:val="Body"/>
              <w:spacing w:before="120" w:line="276" w:lineRule="auto"/>
            </w:pPr>
            <w:r w:rsidRPr="00D84C9D">
              <w:t>Ingredients</w:t>
            </w:r>
          </w:p>
        </w:tc>
        <w:tc>
          <w:tcPr>
            <w:tcW w:w="4581" w:type="dxa"/>
            <w:vAlign w:val="center"/>
          </w:tcPr>
          <w:p w14:paraId="1AEF1B92" w14:textId="77777777" w:rsidR="00351EDA" w:rsidRPr="00D84C9D" w:rsidRDefault="00351EDA" w:rsidP="00146FA7">
            <w:pPr>
              <w:pStyle w:val="Body"/>
              <w:spacing w:before="120" w:line="276" w:lineRule="auto"/>
            </w:pPr>
            <w:r>
              <w:t>Steps</w:t>
            </w:r>
          </w:p>
        </w:tc>
      </w:tr>
      <w:tr w:rsidR="00351EDA" w:rsidRPr="00D84C9D" w14:paraId="1AEF1B9F" w14:textId="77777777" w:rsidTr="00AB143E">
        <w:trPr>
          <w:cantSplit w:val="0"/>
        </w:trPr>
        <w:tc>
          <w:tcPr>
            <w:tcW w:w="2033" w:type="dxa"/>
          </w:tcPr>
          <w:p w14:paraId="1AEF1B94" w14:textId="77777777" w:rsidR="00351EDA" w:rsidRPr="00D84C9D" w:rsidRDefault="00351EDA" w:rsidP="00146FA7">
            <w:pPr>
              <w:pStyle w:val="Body"/>
              <w:spacing w:before="120" w:after="120"/>
            </w:pPr>
            <w:r>
              <w:t>M</w:t>
            </w:r>
            <w:r w:rsidRPr="00D84C9D">
              <w:t>ixing by hand</w:t>
            </w:r>
          </w:p>
        </w:tc>
        <w:tc>
          <w:tcPr>
            <w:tcW w:w="2594" w:type="dxa"/>
          </w:tcPr>
          <w:p w14:paraId="1AEF1B95" w14:textId="77777777" w:rsidR="00351EDA" w:rsidRPr="00D84C9D" w:rsidRDefault="00351EDA" w:rsidP="00146FA7">
            <w:pPr>
              <w:pStyle w:val="Body"/>
              <w:spacing w:before="120" w:after="120"/>
            </w:pPr>
            <w:r w:rsidRPr="00D84C9D">
              <w:t xml:space="preserve">50g egg white </w:t>
            </w:r>
          </w:p>
          <w:p w14:paraId="1AEF1B96" w14:textId="77777777" w:rsidR="00351EDA" w:rsidRPr="00D84C9D" w:rsidRDefault="00351EDA" w:rsidP="00146FA7">
            <w:pPr>
              <w:pStyle w:val="Body"/>
              <w:spacing w:before="120" w:after="120"/>
            </w:pPr>
            <w:r w:rsidRPr="00D84C9D">
              <w:t>350g pure icing sugar</w:t>
            </w:r>
          </w:p>
          <w:p w14:paraId="1AEF1B97" w14:textId="77777777" w:rsidR="00351EDA" w:rsidRPr="00D84C9D" w:rsidRDefault="00351EDA" w:rsidP="00146FA7">
            <w:pPr>
              <w:pStyle w:val="Body"/>
              <w:spacing w:before="120" w:after="120"/>
            </w:pPr>
            <w:r w:rsidRPr="00D84C9D">
              <w:t>5 drops acetic acid</w:t>
            </w:r>
          </w:p>
        </w:tc>
        <w:tc>
          <w:tcPr>
            <w:tcW w:w="4581" w:type="dxa"/>
          </w:tcPr>
          <w:p w14:paraId="1AEF1B98" w14:textId="77777777" w:rsidR="00351EDA" w:rsidRPr="00D84C9D" w:rsidRDefault="00351EDA" w:rsidP="00E5346D">
            <w:pPr>
              <w:pStyle w:val="ListNumber"/>
              <w:numPr>
                <w:ilvl w:val="0"/>
                <w:numId w:val="53"/>
              </w:numPr>
              <w:ind w:left="364"/>
            </w:pPr>
            <w:r w:rsidRPr="00D84C9D">
              <w:t>Sieve the icing sugar through a fine sieve.</w:t>
            </w:r>
          </w:p>
          <w:p w14:paraId="1AEF1B99" w14:textId="77777777" w:rsidR="00351EDA" w:rsidRPr="00D84C9D" w:rsidRDefault="00351EDA" w:rsidP="00E5346D">
            <w:pPr>
              <w:pStyle w:val="ListNumber"/>
              <w:numPr>
                <w:ilvl w:val="0"/>
                <w:numId w:val="53"/>
              </w:numPr>
              <w:ind w:left="360"/>
            </w:pPr>
            <w:r w:rsidRPr="00D84C9D">
              <w:t>Place the egg white in a clean bowl.</w:t>
            </w:r>
          </w:p>
          <w:p w14:paraId="1AEF1B9A" w14:textId="77777777" w:rsidR="00351EDA" w:rsidRPr="00D84C9D" w:rsidRDefault="00351EDA" w:rsidP="00E5346D">
            <w:pPr>
              <w:pStyle w:val="ListNumber"/>
              <w:numPr>
                <w:ilvl w:val="0"/>
                <w:numId w:val="53"/>
              </w:numPr>
              <w:ind w:left="360"/>
            </w:pPr>
            <w:r w:rsidRPr="00D84C9D">
              <w:t xml:space="preserve">Add </w:t>
            </w:r>
            <w:r>
              <w:t>a third</w:t>
            </w:r>
            <w:r w:rsidRPr="00D84C9D">
              <w:t xml:space="preserve"> of the sieved sugar and mix well.</w:t>
            </w:r>
          </w:p>
          <w:p w14:paraId="1AEF1B9B" w14:textId="77777777" w:rsidR="00351EDA" w:rsidRPr="00D84C9D" w:rsidRDefault="00351EDA" w:rsidP="00E5346D">
            <w:pPr>
              <w:pStyle w:val="ListNumber"/>
              <w:numPr>
                <w:ilvl w:val="0"/>
                <w:numId w:val="53"/>
              </w:numPr>
              <w:ind w:left="360"/>
            </w:pPr>
            <w:r w:rsidRPr="00D84C9D">
              <w:t xml:space="preserve">Add another </w:t>
            </w:r>
            <w:r>
              <w:t>third</w:t>
            </w:r>
            <w:r w:rsidRPr="00D84C9D">
              <w:t xml:space="preserve"> of the sieved sugar and mix well.</w:t>
            </w:r>
          </w:p>
          <w:p w14:paraId="1AEF1B9C" w14:textId="77777777" w:rsidR="00351EDA" w:rsidRPr="00D84C9D" w:rsidRDefault="00351EDA" w:rsidP="00E5346D">
            <w:pPr>
              <w:pStyle w:val="ListNumber"/>
              <w:numPr>
                <w:ilvl w:val="0"/>
                <w:numId w:val="53"/>
              </w:numPr>
              <w:ind w:left="360"/>
            </w:pPr>
            <w:r w:rsidRPr="00D84C9D">
              <w:t>Gradually add the remaining sieved sugar, mixing well after each addition until the icing becomes stiff and will hold its shape (peak consistency).</w:t>
            </w:r>
          </w:p>
          <w:p w14:paraId="1AEF1B9D" w14:textId="77777777" w:rsidR="00351EDA" w:rsidRPr="00D84C9D" w:rsidRDefault="00351EDA" w:rsidP="00E5346D">
            <w:pPr>
              <w:pStyle w:val="ListNumber"/>
              <w:numPr>
                <w:ilvl w:val="0"/>
                <w:numId w:val="53"/>
              </w:numPr>
              <w:ind w:left="360"/>
            </w:pPr>
            <w:r w:rsidRPr="00D84C9D">
              <w:t xml:space="preserve">Add the acetic acid and mix through the icing. </w:t>
            </w:r>
          </w:p>
          <w:p w14:paraId="1AEF1B9E" w14:textId="77777777" w:rsidR="00351EDA" w:rsidRPr="00D84C9D" w:rsidRDefault="00351EDA" w:rsidP="00E5346D">
            <w:pPr>
              <w:pStyle w:val="ListNumber"/>
              <w:numPr>
                <w:ilvl w:val="0"/>
                <w:numId w:val="53"/>
              </w:numPr>
              <w:ind w:left="360"/>
            </w:pPr>
            <w:r w:rsidRPr="00D84C9D">
              <w:t>Cover with a damp cloth to prevent the icing from drying out.</w:t>
            </w:r>
          </w:p>
        </w:tc>
      </w:tr>
      <w:tr w:rsidR="00351EDA" w:rsidRPr="00D84C9D" w14:paraId="1AEF1BAB" w14:textId="77777777" w:rsidTr="00AB143E">
        <w:trPr>
          <w:cantSplit w:val="0"/>
        </w:trPr>
        <w:tc>
          <w:tcPr>
            <w:tcW w:w="2033" w:type="dxa"/>
          </w:tcPr>
          <w:p w14:paraId="1AEF1BA0" w14:textId="77777777" w:rsidR="00351EDA" w:rsidRDefault="00351EDA" w:rsidP="00146FA7">
            <w:pPr>
              <w:pStyle w:val="Body"/>
              <w:spacing w:before="120" w:after="120"/>
            </w:pPr>
            <w:r w:rsidRPr="00887CD0">
              <w:t>Mixing by machine (bulk mix)</w:t>
            </w:r>
          </w:p>
        </w:tc>
        <w:tc>
          <w:tcPr>
            <w:tcW w:w="2594" w:type="dxa"/>
          </w:tcPr>
          <w:p w14:paraId="1AEF1BA1" w14:textId="77777777" w:rsidR="00351EDA" w:rsidRDefault="00351EDA" w:rsidP="00146FA7">
            <w:pPr>
              <w:pStyle w:val="Body"/>
              <w:spacing w:before="120" w:after="120"/>
            </w:pPr>
            <w:r>
              <w:t xml:space="preserve">300g egg white </w:t>
            </w:r>
          </w:p>
          <w:p w14:paraId="1AEF1BA2" w14:textId="77777777" w:rsidR="00351EDA" w:rsidRDefault="00351EDA" w:rsidP="00146FA7">
            <w:pPr>
              <w:pStyle w:val="Body"/>
              <w:spacing w:before="120" w:after="120"/>
            </w:pPr>
            <w:r>
              <w:t>2000g pure icing sugar</w:t>
            </w:r>
          </w:p>
          <w:p w14:paraId="1AEF1BA3" w14:textId="77777777" w:rsidR="00351EDA" w:rsidRPr="00D84C9D" w:rsidRDefault="00351EDA" w:rsidP="00146FA7">
            <w:pPr>
              <w:pStyle w:val="Body"/>
              <w:spacing w:before="120" w:after="120"/>
            </w:pPr>
            <w:r>
              <w:t>15 drops acetic acid</w:t>
            </w:r>
          </w:p>
        </w:tc>
        <w:tc>
          <w:tcPr>
            <w:tcW w:w="4581" w:type="dxa"/>
          </w:tcPr>
          <w:p w14:paraId="1AEF1BA4" w14:textId="77777777" w:rsidR="00351EDA" w:rsidRDefault="00351EDA" w:rsidP="00E5346D">
            <w:pPr>
              <w:pStyle w:val="ListNumber"/>
              <w:numPr>
                <w:ilvl w:val="0"/>
                <w:numId w:val="54"/>
              </w:numPr>
              <w:ind w:left="364"/>
            </w:pPr>
            <w:r>
              <w:t xml:space="preserve">Place the egg white in a clean machine bowl. </w:t>
            </w:r>
          </w:p>
          <w:p w14:paraId="1AEF1BA5" w14:textId="77777777" w:rsidR="00351EDA" w:rsidRDefault="00351EDA" w:rsidP="00E5346D">
            <w:pPr>
              <w:pStyle w:val="ListNumber"/>
              <w:numPr>
                <w:ilvl w:val="0"/>
                <w:numId w:val="54"/>
              </w:numPr>
              <w:ind w:left="360"/>
            </w:pPr>
            <w:r>
              <w:t xml:space="preserve">Attach the beater. </w:t>
            </w:r>
          </w:p>
          <w:p w14:paraId="1AEF1BA6" w14:textId="77777777" w:rsidR="00351EDA" w:rsidRDefault="00351EDA" w:rsidP="00E5346D">
            <w:pPr>
              <w:pStyle w:val="ListNumber"/>
              <w:numPr>
                <w:ilvl w:val="0"/>
                <w:numId w:val="54"/>
              </w:numPr>
              <w:ind w:left="360"/>
            </w:pPr>
            <w:r>
              <w:t xml:space="preserve">Add a third of the sieved icing sugar and blend on low gear until well mixed. </w:t>
            </w:r>
          </w:p>
          <w:p w14:paraId="1AEF1BA7" w14:textId="77777777" w:rsidR="00351EDA" w:rsidRDefault="00351EDA" w:rsidP="00E5346D">
            <w:pPr>
              <w:pStyle w:val="ListNumber"/>
              <w:numPr>
                <w:ilvl w:val="0"/>
                <w:numId w:val="54"/>
              </w:numPr>
              <w:ind w:left="360"/>
            </w:pPr>
            <w:r>
              <w:t xml:space="preserve">Add another third of the sieved icing sugar and blend until well mixed. </w:t>
            </w:r>
          </w:p>
          <w:p w14:paraId="1AEF1BA8" w14:textId="77777777" w:rsidR="00351EDA" w:rsidRDefault="00351EDA" w:rsidP="00E5346D">
            <w:pPr>
              <w:pStyle w:val="ListNumber"/>
              <w:numPr>
                <w:ilvl w:val="0"/>
                <w:numId w:val="54"/>
              </w:numPr>
              <w:ind w:left="360"/>
            </w:pPr>
            <w:r>
              <w:t>Add the remaining third of the sieved icing sugar and blend until it becomes stiff and will hold its shape (peak consistency).</w:t>
            </w:r>
          </w:p>
          <w:p w14:paraId="1AEF1BA9" w14:textId="77777777" w:rsidR="00351EDA" w:rsidRDefault="00351EDA" w:rsidP="00E5346D">
            <w:pPr>
              <w:pStyle w:val="ListNumber"/>
              <w:numPr>
                <w:ilvl w:val="0"/>
                <w:numId w:val="54"/>
              </w:numPr>
              <w:ind w:left="360"/>
            </w:pPr>
            <w:r>
              <w:t xml:space="preserve">Add the acetic acid and blend through the icing. </w:t>
            </w:r>
          </w:p>
          <w:p w14:paraId="1AEF1BAA" w14:textId="77777777" w:rsidR="00351EDA" w:rsidRPr="00D84C9D" w:rsidRDefault="00351EDA" w:rsidP="00E5346D">
            <w:pPr>
              <w:pStyle w:val="ListNumber"/>
              <w:numPr>
                <w:ilvl w:val="0"/>
                <w:numId w:val="54"/>
              </w:numPr>
              <w:ind w:left="360"/>
            </w:pPr>
            <w:r>
              <w:t>Cover with a damp cloth.</w:t>
            </w:r>
          </w:p>
        </w:tc>
      </w:tr>
    </w:tbl>
    <w:p w14:paraId="1AEF1BAC" w14:textId="77777777" w:rsidR="00351EDA" w:rsidRDefault="00351EDA" w:rsidP="00351EDA">
      <w:pPr>
        <w:pStyle w:val="Heading2"/>
      </w:pPr>
      <w:bookmarkStart w:id="181" w:name="_Toc30753733"/>
      <w:r>
        <w:t>Ready to use fondant</w:t>
      </w:r>
      <w:bookmarkEnd w:id="181"/>
    </w:p>
    <w:p w14:paraId="1AEF1BAD" w14:textId="77777777" w:rsidR="00351EDA" w:rsidRDefault="00351EDA" w:rsidP="000C2F0E">
      <w:pPr>
        <w:spacing w:before="120" w:after="120"/>
      </w:pPr>
      <w:r>
        <w:t>Ready to use Fondant is a commercially prepared product made from sugar, water and glucose. It is used as a finishing medium to decorate cakes. It can come in various colours, flavours and viscosity. It should be stored at 25</w:t>
      </w:r>
      <w:r w:rsidRPr="00D84C9D">
        <w:rPr>
          <w:vertAlign w:val="superscript"/>
        </w:rPr>
        <w:t>o</w:t>
      </w:r>
      <w:r>
        <w:t xml:space="preserve">C in clean, dry conditions and protected from direct sunlight. </w:t>
      </w:r>
    </w:p>
    <w:p w14:paraId="1AEF1BAE" w14:textId="77777777" w:rsidR="00351EDA" w:rsidRDefault="00351EDA" w:rsidP="000C2F0E">
      <w:pPr>
        <w:spacing w:before="120" w:after="120"/>
      </w:pPr>
      <w:r>
        <w:t xml:space="preserve">To achieve the maximum benefit from working with fondant you should follow the steps below. </w:t>
      </w:r>
    </w:p>
    <w:p w14:paraId="1AEF1BAF" w14:textId="77777777" w:rsidR="00351EDA" w:rsidRDefault="00351EDA" w:rsidP="00E5346D">
      <w:pPr>
        <w:pStyle w:val="ListParagraph"/>
        <w:keepLines w:val="0"/>
        <w:numPr>
          <w:ilvl w:val="0"/>
          <w:numId w:val="7"/>
        </w:numPr>
        <w:tabs>
          <w:tab w:val="left" w:pos="284"/>
        </w:tabs>
        <w:spacing w:before="120" w:after="120"/>
        <w:ind w:left="641" w:hanging="357"/>
        <w:contextualSpacing w:val="0"/>
      </w:pPr>
      <w:r>
        <w:t>Prepare the fondant by:</w:t>
      </w:r>
    </w:p>
    <w:p w14:paraId="1AEF1BB0" w14:textId="77777777" w:rsidR="00351EDA" w:rsidRDefault="00351EDA" w:rsidP="00E5346D">
      <w:pPr>
        <w:pStyle w:val="BulletListLevel1"/>
        <w:numPr>
          <w:ilvl w:val="1"/>
          <w:numId w:val="2"/>
        </w:numPr>
        <w:ind w:left="1800"/>
      </w:pPr>
      <w:r>
        <w:t>Heating the fondant in a bain-marie to 40</w:t>
      </w:r>
      <w:r w:rsidRPr="00D84C9D">
        <w:rPr>
          <w:vertAlign w:val="superscript"/>
        </w:rPr>
        <w:t>o</w:t>
      </w:r>
      <w:r>
        <w:t>C – 43</w:t>
      </w:r>
      <w:r w:rsidRPr="00D84C9D">
        <w:rPr>
          <w:vertAlign w:val="superscript"/>
        </w:rPr>
        <w:t>o</w:t>
      </w:r>
      <w:r>
        <w:t>C. Do not heat above 43</w:t>
      </w:r>
      <w:r w:rsidRPr="00D84C9D">
        <w:rPr>
          <w:vertAlign w:val="superscript"/>
        </w:rPr>
        <w:t>o</w:t>
      </w:r>
      <w:r>
        <w:t>C or the fondant will lose its gloss.</w:t>
      </w:r>
    </w:p>
    <w:p w14:paraId="1AEF1BB1" w14:textId="77777777" w:rsidR="00351EDA" w:rsidRDefault="00351EDA" w:rsidP="00E5346D">
      <w:pPr>
        <w:pStyle w:val="BulletListLevel1"/>
        <w:numPr>
          <w:ilvl w:val="1"/>
          <w:numId w:val="2"/>
        </w:numPr>
        <w:ind w:left="1800"/>
      </w:pPr>
      <w:r>
        <w:t>Adding the colour and flavour.</w:t>
      </w:r>
    </w:p>
    <w:p w14:paraId="1AEF1BB2" w14:textId="77777777" w:rsidR="00351EDA" w:rsidRDefault="00351EDA" w:rsidP="00E5346D">
      <w:pPr>
        <w:pStyle w:val="BulletListLevel1"/>
        <w:numPr>
          <w:ilvl w:val="1"/>
          <w:numId w:val="2"/>
        </w:numPr>
        <w:ind w:left="1800"/>
      </w:pPr>
      <w:r>
        <w:t>If required, thin the fondant with stock syrup. Stock syrup is made by boiling 100mls of water with 120gms of sugar and letting it cool before use).</w:t>
      </w:r>
    </w:p>
    <w:p w14:paraId="1AEF1BB3" w14:textId="77777777" w:rsidR="00351EDA" w:rsidRDefault="00351EDA" w:rsidP="00E5346D">
      <w:pPr>
        <w:pStyle w:val="ListParagraph"/>
        <w:keepLines w:val="0"/>
        <w:numPr>
          <w:ilvl w:val="0"/>
          <w:numId w:val="7"/>
        </w:numPr>
        <w:tabs>
          <w:tab w:val="left" w:pos="284"/>
        </w:tabs>
        <w:spacing w:before="120" w:after="120"/>
        <w:ind w:left="641" w:hanging="357"/>
        <w:contextualSpacing w:val="0"/>
      </w:pPr>
      <w:r>
        <w:t xml:space="preserve">Dip the top of the cupcake in the fondant. Remove the excess fondant by wiping off with a palette knife. When icing cake rounds, pour the fondant over the cake and use your palette knife to spread uniformly to the edge. Avoid fondant dripping over the edges. </w:t>
      </w:r>
    </w:p>
    <w:p w14:paraId="1AEF1BB4" w14:textId="77777777" w:rsidR="00351EDA" w:rsidRDefault="00351EDA" w:rsidP="00E5346D">
      <w:pPr>
        <w:pStyle w:val="ListParagraph"/>
        <w:keepLines w:val="0"/>
        <w:numPr>
          <w:ilvl w:val="0"/>
          <w:numId w:val="7"/>
        </w:numPr>
        <w:tabs>
          <w:tab w:val="left" w:pos="284"/>
        </w:tabs>
        <w:spacing w:before="120" w:after="120"/>
        <w:ind w:left="641" w:hanging="357"/>
        <w:contextualSpacing w:val="0"/>
      </w:pPr>
      <w:r>
        <w:t>Garnish the cake whilst the fondant is still warm and before it dries.</w:t>
      </w:r>
    </w:p>
    <w:p w14:paraId="1AEF1BB5" w14:textId="77777777" w:rsidR="00351EDA" w:rsidRPr="00D84C9D" w:rsidRDefault="00351EDA" w:rsidP="000C2F0E">
      <w:pPr>
        <w:spacing w:before="120" w:after="120"/>
        <w:rPr>
          <w:b/>
        </w:rPr>
      </w:pPr>
      <w:r w:rsidRPr="00D84C9D">
        <w:rPr>
          <w:b/>
        </w:rPr>
        <w:t xml:space="preserve">Notes: </w:t>
      </w:r>
    </w:p>
    <w:p w14:paraId="1AEF1BB6" w14:textId="2922E07B" w:rsidR="00351EDA" w:rsidRDefault="00351EDA" w:rsidP="000C2F0E">
      <w:pPr>
        <w:spacing w:before="120" w:after="120"/>
      </w:pPr>
      <w:r>
        <w:t xml:space="preserve">For further detailed information for working with Baking commercial products, you should refer to the </w:t>
      </w:r>
      <w:hyperlink r:id="rId75" w:history="1">
        <w:proofErr w:type="spellStart"/>
        <w:r w:rsidRPr="004D28F4">
          <w:rPr>
            <w:rStyle w:val="Hyperlink"/>
          </w:rPr>
          <w:t>Bakels</w:t>
        </w:r>
        <w:proofErr w:type="spellEnd"/>
        <w:r w:rsidRPr="004D28F4">
          <w:rPr>
            <w:rStyle w:val="Hyperlink"/>
          </w:rPr>
          <w:t xml:space="preserve"> website</w:t>
        </w:r>
      </w:hyperlink>
      <w:r>
        <w:t xml:space="preserve"> and download individual product specification sheets. This will assist you in getting the most of your products and more detailed information</w:t>
      </w:r>
      <w:r w:rsidR="002779E8">
        <w:t>.</w:t>
      </w:r>
      <w:r>
        <w:t xml:space="preserve"> </w:t>
      </w:r>
    </w:p>
    <w:p w14:paraId="1AEF1BB7" w14:textId="77777777" w:rsidR="00351EDA" w:rsidRDefault="00351EDA" w:rsidP="000C2F0E">
      <w:pPr>
        <w:spacing w:before="120" w:after="120"/>
      </w:pPr>
      <w:r>
        <w:t>Overheating the fondant will cause it to lose its shine and dry hard and brittle.</w:t>
      </w:r>
    </w:p>
    <w:p w14:paraId="1AEF1BB8" w14:textId="77777777" w:rsidR="00351EDA" w:rsidRDefault="00351EDA" w:rsidP="00351EDA">
      <w:pPr>
        <w:pStyle w:val="Heading2"/>
      </w:pPr>
      <w:bookmarkStart w:id="182" w:name="_Toc30753734"/>
      <w:r>
        <w:t>Ready to roll (RTR plastic icing)</w:t>
      </w:r>
      <w:bookmarkEnd w:id="182"/>
    </w:p>
    <w:p w14:paraId="1AEF1BB9" w14:textId="3923FB48" w:rsidR="00351EDA" w:rsidRDefault="00351EDA" w:rsidP="000C2F0E">
      <w:pPr>
        <w:spacing w:before="120" w:after="120"/>
      </w:pPr>
      <w:r>
        <w:t xml:space="preserve">Ready-to-roll icing is a sugar paste made from icing sugar, glucose, white fat, gelatine with a little acid added. When manipulated it becomes flexible enough to pin out and use as a covering or a medium for modelling, hence the name ready-to-roll icing being used to describe this sugar paste. </w:t>
      </w:r>
    </w:p>
    <w:p w14:paraId="1AEF1BBA" w14:textId="77777777" w:rsidR="00351EDA" w:rsidRDefault="00351EDA" w:rsidP="000C2F0E">
      <w:pPr>
        <w:spacing w:before="120" w:after="120"/>
      </w:pPr>
      <w:r>
        <w:t>It may also be known as plastic icing or fondant icing in some American decorating books.</w:t>
      </w:r>
    </w:p>
    <w:p w14:paraId="1AEF1BBB" w14:textId="77777777" w:rsidR="00351EDA" w:rsidRDefault="00351EDA" w:rsidP="000C2F0E">
      <w:pPr>
        <w:spacing w:before="120" w:after="120"/>
      </w:pPr>
      <w:r>
        <w:t>It is easily coloured and will smooth out evenly when worked and covers uneven surfaces of cakes to provide a perfect base for royal icing work.</w:t>
      </w:r>
    </w:p>
    <w:p w14:paraId="1AEF1BBC" w14:textId="77777777" w:rsidR="00351EDA" w:rsidRDefault="00351EDA" w:rsidP="000C2F0E">
      <w:pPr>
        <w:spacing w:before="120" w:after="120"/>
      </w:pPr>
      <w:r>
        <w:t>It is readily available for the baker and decorator or it can be made. Various recipes are available.</w:t>
      </w:r>
    </w:p>
    <w:p w14:paraId="1AEF1BBD" w14:textId="77777777" w:rsidR="00351EDA" w:rsidRDefault="00351EDA" w:rsidP="00351EDA">
      <w:pPr>
        <w:pStyle w:val="Heading2"/>
      </w:pPr>
      <w:bookmarkStart w:id="183" w:name="_Toc30753735"/>
      <w:r>
        <w:t>Glazes</w:t>
      </w:r>
      <w:bookmarkEnd w:id="183"/>
    </w:p>
    <w:p w14:paraId="1AEF1BBE" w14:textId="77777777" w:rsidR="00351EDA" w:rsidRDefault="00351EDA" w:rsidP="000C2F0E">
      <w:pPr>
        <w:spacing w:before="120" w:after="120"/>
      </w:pPr>
      <w:r>
        <w:t xml:space="preserve">Glazes are glossy, thin, transparent coatings that give a shine to baked products and help prevent drying. </w:t>
      </w:r>
    </w:p>
    <w:p w14:paraId="1AEF1BBF" w14:textId="77777777" w:rsidR="00351EDA" w:rsidRDefault="00351EDA" w:rsidP="000C2F0E">
      <w:pPr>
        <w:spacing w:before="120" w:after="120"/>
      </w:pPr>
      <w:r>
        <w:t xml:space="preserve">The simplest glaze is a sugar syrup or diluted corn syrup brushed while hot onto coffee cakes. Syrup glazes may also contain gelatine or waxy maize starch. </w:t>
      </w:r>
    </w:p>
    <w:p w14:paraId="1AEF1BC0" w14:textId="77777777" w:rsidR="00351EDA" w:rsidRDefault="00351EDA" w:rsidP="000C2F0E">
      <w:pPr>
        <w:spacing w:before="120" w:after="120"/>
      </w:pPr>
      <w:r>
        <w:t xml:space="preserve">Fruit glazes are available commercially prepared. They are melted, thinned with a little water, syrup or liquor and brushed on while hot. Fruit glazes may also be made by melting apricot or other preserves and forcing them through a strainer. It helps to add melted, strained preserves to commercial glazes because these products usually have little flavour. </w:t>
      </w:r>
    </w:p>
    <w:p w14:paraId="4661B01F" w14:textId="77777777" w:rsidR="002F1216" w:rsidRDefault="00351EDA" w:rsidP="002F1216">
      <w:pPr>
        <w:keepNext/>
        <w:spacing w:after="120"/>
      </w:pPr>
      <w:r>
        <w:rPr>
          <w:noProof/>
          <w:lang w:eastAsia="en-AU"/>
        </w:rPr>
        <w:drawing>
          <wp:inline distT="0" distB="0" distL="0" distR="0" wp14:anchorId="1AEF224A" wp14:editId="1AEF224B">
            <wp:extent cx="5731510" cy="3898900"/>
            <wp:effectExtent l="0" t="0" r="2540" b="6350"/>
            <wp:docPr id="524776277" name="Picture 52477627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76277" name="cake-486874-sml.jpg"/>
                    <pic:cNvPicPr/>
                  </pic:nvPicPr>
                  <pic:blipFill>
                    <a:blip r:embed="rId76"/>
                    <a:stretch>
                      <a:fillRect/>
                    </a:stretch>
                  </pic:blipFill>
                  <pic:spPr>
                    <a:xfrm>
                      <a:off x="0" y="0"/>
                      <a:ext cx="5731510" cy="3898900"/>
                    </a:xfrm>
                    <a:prstGeom prst="rect">
                      <a:avLst/>
                    </a:prstGeom>
                  </pic:spPr>
                </pic:pic>
              </a:graphicData>
            </a:graphic>
          </wp:inline>
        </w:drawing>
      </w:r>
    </w:p>
    <w:p w14:paraId="1AEF1BC1" w14:textId="23214038" w:rsidR="00351EDA" w:rsidRDefault="002F1216" w:rsidP="002F1216">
      <w:pPr>
        <w:pStyle w:val="Caption"/>
        <w:rPr>
          <w:lang w:val="en"/>
        </w:rPr>
      </w:pPr>
      <w:r>
        <w:t xml:space="preserve">Figure </w:t>
      </w:r>
      <w:r w:rsidR="0099098C">
        <w:fldChar w:fldCharType="begin"/>
      </w:r>
      <w:r w:rsidR="0099098C">
        <w:instrText xml:space="preserve"> SEQ Figure \* ARABIC </w:instrText>
      </w:r>
      <w:r w:rsidR="0099098C">
        <w:fldChar w:fldCharType="separate"/>
      </w:r>
      <w:r w:rsidR="00B331DA">
        <w:rPr>
          <w:noProof/>
        </w:rPr>
        <w:t>8</w:t>
      </w:r>
      <w:r w:rsidR="0099098C">
        <w:rPr>
          <w:noProof/>
        </w:rPr>
        <w:fldChar w:fldCharType="end"/>
      </w:r>
      <w:r>
        <w:t xml:space="preserve"> </w:t>
      </w:r>
      <w:r w:rsidRPr="00D23FA6">
        <w:t xml:space="preserve">Chocolate glazed cake by </w:t>
      </w:r>
      <w:hyperlink r:id="rId77" w:history="1">
        <w:r w:rsidRPr="002F1216">
          <w:rPr>
            <w:rStyle w:val="Hyperlink"/>
          </w:rPr>
          <w:t>la-</w:t>
        </w:r>
        <w:proofErr w:type="spellStart"/>
        <w:r w:rsidRPr="002F1216">
          <w:rPr>
            <w:rStyle w:val="Hyperlink"/>
          </w:rPr>
          <w:t>fontaine</w:t>
        </w:r>
        <w:proofErr w:type="spellEnd"/>
      </w:hyperlink>
      <w:r w:rsidRPr="00D23FA6">
        <w:t xml:space="preserve"> under </w:t>
      </w:r>
      <w:hyperlink r:id="rId78" w:anchor="usage" w:history="1">
        <w:proofErr w:type="spellStart"/>
        <w:r w:rsidRPr="002F1216">
          <w:rPr>
            <w:rStyle w:val="Hyperlink"/>
          </w:rPr>
          <w:t>Pixabay</w:t>
        </w:r>
        <w:proofErr w:type="spellEnd"/>
        <w:r w:rsidRPr="002F1216">
          <w:rPr>
            <w:rStyle w:val="Hyperlink"/>
          </w:rPr>
          <w:t xml:space="preserve"> licence</w:t>
        </w:r>
      </w:hyperlink>
    </w:p>
    <w:p w14:paraId="1AEF1BC3" w14:textId="77777777" w:rsidR="00351EDA" w:rsidRDefault="00351EDA" w:rsidP="000C2F0E">
      <w:pPr>
        <w:spacing w:before="120" w:after="120"/>
      </w:pPr>
      <w:r>
        <w:t>A masking coat is always applied to the cake if it is going to be finished with a glaze.</w:t>
      </w:r>
    </w:p>
    <w:p w14:paraId="1EAF5D14" w14:textId="25A52677"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29</w:t>
      </w:r>
      <w:r w:rsidR="0099098C">
        <w:rPr>
          <w:noProof/>
        </w:rPr>
        <w:fldChar w:fldCharType="end"/>
      </w:r>
      <w:r>
        <w:t xml:space="preserve"> Glazes</w:t>
      </w:r>
    </w:p>
    <w:tbl>
      <w:tblPr>
        <w:tblStyle w:val="TableGrid"/>
        <w:tblW w:w="9208" w:type="dxa"/>
        <w:tblLook w:val="04A0" w:firstRow="1" w:lastRow="0" w:firstColumn="1" w:lastColumn="0" w:noHBand="0" w:noVBand="1"/>
      </w:tblPr>
      <w:tblGrid>
        <w:gridCol w:w="2311"/>
        <w:gridCol w:w="6897"/>
      </w:tblGrid>
      <w:tr w:rsidR="00351EDA" w14:paraId="1AEF1BC6" w14:textId="77777777" w:rsidTr="00AB143E">
        <w:trPr>
          <w:cnfStyle w:val="100000000000" w:firstRow="1" w:lastRow="0" w:firstColumn="0" w:lastColumn="0" w:oddVBand="0" w:evenVBand="0" w:oddHBand="0" w:evenHBand="0" w:firstRowFirstColumn="0" w:firstRowLastColumn="0" w:lastRowFirstColumn="0" w:lastRowLastColumn="0"/>
        </w:trPr>
        <w:tc>
          <w:tcPr>
            <w:tcW w:w="2311" w:type="dxa"/>
          </w:tcPr>
          <w:p w14:paraId="1AEF1BC4" w14:textId="77777777" w:rsidR="00351EDA" w:rsidRDefault="00351EDA" w:rsidP="00146FA7">
            <w:pPr>
              <w:pStyle w:val="Body"/>
              <w:spacing w:before="120" w:line="276" w:lineRule="auto"/>
            </w:pPr>
            <w:r>
              <w:t>Type of glaze</w:t>
            </w:r>
          </w:p>
        </w:tc>
        <w:tc>
          <w:tcPr>
            <w:tcW w:w="6897" w:type="dxa"/>
          </w:tcPr>
          <w:p w14:paraId="1AEF1BC5" w14:textId="77777777" w:rsidR="00351EDA" w:rsidRDefault="00351EDA" w:rsidP="00146FA7">
            <w:pPr>
              <w:pStyle w:val="Body"/>
              <w:spacing w:before="120" w:line="276" w:lineRule="auto"/>
            </w:pPr>
            <w:r>
              <w:t>Description</w:t>
            </w:r>
          </w:p>
        </w:tc>
      </w:tr>
      <w:tr w:rsidR="00351EDA" w14:paraId="1AEF1BC9" w14:textId="77777777" w:rsidTr="00AB143E">
        <w:trPr>
          <w:cantSplit w:val="0"/>
        </w:trPr>
        <w:tc>
          <w:tcPr>
            <w:tcW w:w="2311" w:type="dxa"/>
          </w:tcPr>
          <w:p w14:paraId="1AEF1BC7" w14:textId="77777777" w:rsidR="00351EDA" w:rsidRDefault="00351EDA" w:rsidP="00146FA7">
            <w:pPr>
              <w:pStyle w:val="Body"/>
              <w:spacing w:before="120" w:after="120" w:line="276" w:lineRule="auto"/>
            </w:pPr>
            <w:r>
              <w:t>Gelatine-based glazes</w:t>
            </w:r>
          </w:p>
        </w:tc>
        <w:tc>
          <w:tcPr>
            <w:tcW w:w="6897" w:type="dxa"/>
          </w:tcPr>
          <w:p w14:paraId="1AEF1BC8" w14:textId="71026A2B" w:rsidR="00351EDA" w:rsidRDefault="00351EDA" w:rsidP="00146FA7">
            <w:pPr>
              <w:pStyle w:val="Body"/>
              <w:spacing w:before="120" w:after="120" w:line="276" w:lineRule="auto"/>
            </w:pPr>
            <w:r>
              <w:t xml:space="preserve">Include many fruit </w:t>
            </w:r>
            <w:proofErr w:type="gramStart"/>
            <w:r>
              <w:t>glazes</w:t>
            </w:r>
            <w:r w:rsidR="002779E8">
              <w:t>,</w:t>
            </w:r>
            <w:r>
              <w:t xml:space="preserve"> and</w:t>
            </w:r>
            <w:proofErr w:type="gramEnd"/>
            <w:r>
              <w:t xml:space="preserve"> are usually applied only to the tops of cakes and ring cakes made in ring moulds. </w:t>
            </w:r>
          </w:p>
        </w:tc>
      </w:tr>
      <w:tr w:rsidR="00351EDA" w14:paraId="1AEF1BCC" w14:textId="77777777" w:rsidTr="00AB143E">
        <w:trPr>
          <w:cantSplit w:val="0"/>
        </w:trPr>
        <w:tc>
          <w:tcPr>
            <w:tcW w:w="2311" w:type="dxa"/>
          </w:tcPr>
          <w:p w14:paraId="1AEF1BCA" w14:textId="77777777" w:rsidR="00351EDA" w:rsidRDefault="00351EDA" w:rsidP="00146FA7">
            <w:pPr>
              <w:pStyle w:val="Body"/>
              <w:spacing w:before="120" w:after="120" w:line="276" w:lineRule="auto"/>
            </w:pPr>
            <w:r>
              <w:t>Chocolate glazes</w:t>
            </w:r>
          </w:p>
        </w:tc>
        <w:tc>
          <w:tcPr>
            <w:tcW w:w="6897" w:type="dxa"/>
          </w:tcPr>
          <w:p w14:paraId="1AEF1BCB" w14:textId="77777777" w:rsidR="00351EDA" w:rsidRDefault="00351EDA" w:rsidP="00146FA7">
            <w:pPr>
              <w:pStyle w:val="Body"/>
              <w:spacing w:before="120" w:after="120" w:line="276" w:lineRule="auto"/>
            </w:pPr>
            <w:r>
              <w:t>Melted chocolate containing additional fats or liquids. They are applied warm and set to form a thin, shiny coating.</w:t>
            </w:r>
          </w:p>
        </w:tc>
      </w:tr>
    </w:tbl>
    <w:p w14:paraId="1AEF1BCD" w14:textId="77777777" w:rsidR="00351EDA" w:rsidRPr="00351EDA" w:rsidRDefault="00351EDA" w:rsidP="000C2F0E">
      <w:pPr>
        <w:pStyle w:val="Body"/>
        <w:spacing w:before="120" w:after="120"/>
        <w:rPr>
          <w:b/>
        </w:rPr>
      </w:pPr>
      <w:r w:rsidRPr="00351EDA">
        <w:rPr>
          <w:b/>
        </w:rPr>
        <w:t>Additional reading</w:t>
      </w:r>
    </w:p>
    <w:p w14:paraId="1AEF1BCE" w14:textId="77777777" w:rsidR="00351EDA" w:rsidRPr="007719C4" w:rsidRDefault="00351EDA" w:rsidP="000C2F0E">
      <w:pPr>
        <w:pStyle w:val="Body"/>
        <w:spacing w:before="120" w:after="120"/>
      </w:pPr>
      <w:r w:rsidRPr="007719C4">
        <w:t xml:space="preserve">For more information on icings and cake decorations, refer to the </w:t>
      </w:r>
      <w:proofErr w:type="spellStart"/>
      <w:r w:rsidRPr="007719C4">
        <w:t>eResource</w:t>
      </w:r>
      <w:proofErr w:type="spellEnd"/>
      <w:r w:rsidRPr="007719C4">
        <w:t xml:space="preserve"> book:</w:t>
      </w:r>
    </w:p>
    <w:p w14:paraId="1AEF1BCF" w14:textId="004568C0" w:rsidR="00351EDA" w:rsidRPr="007719C4" w:rsidRDefault="00351EDA" w:rsidP="00E5346D">
      <w:pPr>
        <w:pStyle w:val="ListParagraph"/>
        <w:keepLines w:val="0"/>
        <w:numPr>
          <w:ilvl w:val="0"/>
          <w:numId w:val="7"/>
        </w:numPr>
        <w:tabs>
          <w:tab w:val="left" w:pos="284"/>
        </w:tabs>
        <w:spacing w:before="120" w:after="120"/>
        <w:ind w:left="641" w:hanging="357"/>
        <w:contextualSpacing w:val="0"/>
      </w:pPr>
      <w:r w:rsidRPr="007719C4">
        <w:t xml:space="preserve">Professional Baking, 2017 Eighth edition (or latest edition), Wayne </w:t>
      </w:r>
      <w:proofErr w:type="spellStart"/>
      <w:r w:rsidRPr="007719C4">
        <w:t>Gisslen</w:t>
      </w:r>
      <w:proofErr w:type="spellEnd"/>
      <w:r w:rsidR="00FC25D4">
        <w:t>.</w:t>
      </w:r>
    </w:p>
    <w:p w14:paraId="1AEF1BD0" w14:textId="77777777" w:rsidR="00351EDA" w:rsidRPr="007719C4" w:rsidRDefault="00351EDA" w:rsidP="000C2F0E">
      <w:pPr>
        <w:pStyle w:val="Body"/>
        <w:spacing w:before="120" w:after="120"/>
      </w:pPr>
      <w:r w:rsidRPr="007719C4">
        <w:t xml:space="preserve">This online book is available through the </w:t>
      </w:r>
      <w:hyperlink r:id="rId79" w:history="1">
        <w:r w:rsidRPr="007719C4">
          <w:rPr>
            <w:rStyle w:val="Hyperlink"/>
          </w:rPr>
          <w:t>TAFE NSW Library Catalogue</w:t>
        </w:r>
      </w:hyperlink>
      <w:r w:rsidRPr="007719C4">
        <w:t xml:space="preserve"> (TAFE NSW student username and password required).</w:t>
      </w:r>
    </w:p>
    <w:p w14:paraId="1AEF1BD1" w14:textId="77777777" w:rsidR="00351EDA" w:rsidRPr="00351EDA" w:rsidRDefault="00351EDA" w:rsidP="00351EDA">
      <w:pPr>
        <w:pStyle w:val="Heading2"/>
      </w:pPr>
      <w:bookmarkStart w:id="184" w:name="_Toc3213745"/>
      <w:bookmarkStart w:id="185" w:name="_Toc30753736"/>
      <w:r w:rsidRPr="00351EDA">
        <w:t>Decorating with chocolate</w:t>
      </w:r>
      <w:bookmarkEnd w:id="184"/>
      <w:bookmarkEnd w:id="185"/>
      <w:r w:rsidRPr="00351EDA">
        <w:t xml:space="preserve"> </w:t>
      </w:r>
    </w:p>
    <w:p w14:paraId="1AEF1BD2" w14:textId="77777777" w:rsidR="00351EDA" w:rsidRDefault="00351EDA" w:rsidP="000C2F0E">
      <w:pPr>
        <w:spacing w:before="120" w:after="120"/>
        <w:rPr>
          <w:lang w:eastAsia="en-AU"/>
        </w:rPr>
      </w:pPr>
      <w:r>
        <w:rPr>
          <w:lang w:eastAsia="en-AU"/>
        </w:rPr>
        <w:t xml:space="preserve">Chocolate is a popular decoration medium for most baked products. The options for chocolate decorations are endless. Piping chocolate shapes or inscriptions using templates, chocolate filigrees, chocolate shavings and curls are some examples of contemporary decorations. Consumers tend to choose chocolate decorated sweets over other baked products. </w:t>
      </w:r>
    </w:p>
    <w:p w14:paraId="1AEF1BD3" w14:textId="77777777" w:rsidR="00351EDA" w:rsidRDefault="00351EDA" w:rsidP="000C2F0E">
      <w:pPr>
        <w:spacing w:before="120" w:after="120"/>
        <w:rPr>
          <w:lang w:eastAsia="en-AU"/>
        </w:rPr>
      </w:pPr>
      <w:r>
        <w:rPr>
          <w:lang w:eastAsia="en-AU"/>
        </w:rPr>
        <w:t xml:space="preserve">Chocolate decorations are good to have on hand as a finishing touch and can be pre-made and stored for saving time in production. </w:t>
      </w:r>
    </w:p>
    <w:p w14:paraId="1AEF1BD4" w14:textId="77777777" w:rsidR="00351EDA" w:rsidRDefault="00351EDA" w:rsidP="00351EDA">
      <w:pPr>
        <w:pStyle w:val="Heading2"/>
      </w:pPr>
      <w:bookmarkStart w:id="186" w:name="_Toc30753737"/>
      <w:r>
        <w:t>Ganache</w:t>
      </w:r>
      <w:bookmarkEnd w:id="186"/>
    </w:p>
    <w:p w14:paraId="1AEF1BD5" w14:textId="77777777" w:rsidR="00351EDA" w:rsidRDefault="00351EDA" w:rsidP="000C2F0E">
      <w:pPr>
        <w:spacing w:before="120" w:after="120"/>
        <w:rPr>
          <w:lang w:eastAsia="en-AU"/>
        </w:rPr>
      </w:pPr>
      <w:r>
        <w:rPr>
          <w:lang w:eastAsia="en-AU"/>
        </w:rPr>
        <w:t>Ganache is created when chocolate is emulsified with heated fresh cream. Depending on its intended use, the proportion of chocolate to cream varies from equal to more than double the amount of chocolate.</w:t>
      </w:r>
    </w:p>
    <w:p w14:paraId="1AEF1BD6" w14:textId="77777777" w:rsidR="00351EDA" w:rsidRDefault="00351EDA" w:rsidP="000C2F0E">
      <w:pPr>
        <w:spacing w:before="120" w:after="120"/>
        <w:rPr>
          <w:lang w:eastAsia="en-AU"/>
        </w:rPr>
      </w:pPr>
      <w:r>
        <w:rPr>
          <w:lang w:eastAsia="en-AU"/>
        </w:rPr>
        <w:t>It is made by first bringing the cream to the boil. After removing the cream from the heat source, it is poured onto the chopped chocolate, and stirred until smooth. Ensure the chocolate has melted completely and is thoroughly combined with the cream to produce a smooth and glossy ganache.</w:t>
      </w:r>
    </w:p>
    <w:p w14:paraId="1AEF1BD7" w14:textId="77777777" w:rsidR="00351EDA" w:rsidRDefault="00351EDA" w:rsidP="000C2F0E">
      <w:pPr>
        <w:spacing w:before="120" w:after="120"/>
        <w:rPr>
          <w:lang w:eastAsia="en-AU"/>
        </w:rPr>
      </w:pPr>
      <w:r>
        <w:rPr>
          <w:lang w:eastAsia="en-AU"/>
        </w:rPr>
        <w:t>Dark or milk chocolate (if preferred, white) or a blend can be used. As milk chocolate contains less cocoa butter than dark, the recipes used have to be appropriately adapted.</w:t>
      </w:r>
    </w:p>
    <w:p w14:paraId="1AEF1BD8" w14:textId="4DDF1060" w:rsidR="00351EDA" w:rsidRDefault="00351EDA" w:rsidP="000C2F0E">
      <w:pPr>
        <w:spacing w:before="120" w:after="120"/>
        <w:rPr>
          <w:lang w:eastAsia="en-AU"/>
        </w:rPr>
      </w:pPr>
      <w:r>
        <w:rPr>
          <w:lang w:eastAsia="en-AU"/>
        </w:rPr>
        <w:t>If small amounts of liquid (liqueurs, spirits, flavouring pastes, etc</w:t>
      </w:r>
      <w:r w:rsidR="002779E8">
        <w:rPr>
          <w:lang w:eastAsia="en-AU"/>
        </w:rPr>
        <w:t>.</w:t>
      </w:r>
      <w:r>
        <w:rPr>
          <w:lang w:eastAsia="en-AU"/>
        </w:rPr>
        <w:t>) are added, a balance may be achieved by increasing the chocolate or reducing the cream by the same amount. As alcohol easily vaporises when exposed to heat, it should not be added until the chocolate is completely melted and the temperature of the ganache is around 40</w:t>
      </w:r>
      <w:r w:rsidRPr="00E15F28">
        <w:rPr>
          <w:vertAlign w:val="superscript"/>
          <w:lang w:eastAsia="en-AU"/>
        </w:rPr>
        <w:t>o</w:t>
      </w:r>
      <w:r>
        <w:rPr>
          <w:lang w:eastAsia="en-AU"/>
        </w:rPr>
        <w:t>C.</w:t>
      </w:r>
    </w:p>
    <w:p w14:paraId="1AEF1BD9" w14:textId="77777777" w:rsidR="00351EDA" w:rsidRDefault="00351EDA" w:rsidP="000C2F0E">
      <w:pPr>
        <w:spacing w:before="120" w:after="120"/>
        <w:rPr>
          <w:lang w:eastAsia="en-AU"/>
        </w:rPr>
      </w:pPr>
      <w:r>
        <w:rPr>
          <w:lang w:eastAsia="en-AU"/>
        </w:rPr>
        <w:t>The higher content of water and/or air (oxygen) in a ganache, the shorter its shelf life. The higher the proportion of cream (about 60% water) to chocolate, the shorter the time the item will stay fresh, and vice versa.</w:t>
      </w:r>
    </w:p>
    <w:p w14:paraId="1AEF1BDA" w14:textId="77777777" w:rsidR="00351EDA" w:rsidRDefault="00351EDA" w:rsidP="000C2F0E">
      <w:pPr>
        <w:spacing w:before="120" w:after="120"/>
        <w:rPr>
          <w:lang w:eastAsia="en-AU"/>
        </w:rPr>
      </w:pPr>
      <w:r>
        <w:rPr>
          <w:lang w:eastAsia="en-AU"/>
        </w:rPr>
        <w:t>Refer to the learning guide for FBPRBK3008 Produce sponge cake products to learn more about decorating and finishing cakes using chocolate.</w:t>
      </w:r>
    </w:p>
    <w:p w14:paraId="1AEF1BDB" w14:textId="77777777" w:rsidR="00351EDA" w:rsidRDefault="00351EDA" w:rsidP="00351EDA">
      <w:pPr>
        <w:pStyle w:val="Heading1"/>
      </w:pPr>
      <w:bookmarkStart w:id="187" w:name="_Toc3213747"/>
      <w:bookmarkStart w:id="188" w:name="_Toc30753738"/>
      <w:r>
        <w:t>Check finishes and finished cake for faults and rectify</w:t>
      </w:r>
      <w:bookmarkEnd w:id="187"/>
      <w:bookmarkEnd w:id="188"/>
    </w:p>
    <w:p w14:paraId="1AEF1BDC" w14:textId="77777777" w:rsidR="00351EDA" w:rsidRDefault="00351EDA" w:rsidP="000C2F0E">
      <w:pPr>
        <w:spacing w:before="120" w:after="120"/>
      </w:pPr>
      <w:r>
        <w:t xml:space="preserve">When finishing and decorating cake and puddings, it is necessary to be able to identify faults and rectify them before they are displayed for sale. </w:t>
      </w:r>
    </w:p>
    <w:p w14:paraId="1AEF1BDD" w14:textId="77777777" w:rsidR="00351EDA" w:rsidRDefault="00351EDA" w:rsidP="000C2F0E">
      <w:pPr>
        <w:spacing w:before="120" w:after="120"/>
      </w:pPr>
      <w:r>
        <w:t xml:space="preserve">Most decorating faults are due to: </w:t>
      </w:r>
    </w:p>
    <w:p w14:paraId="1AEF1BDE" w14:textId="13E83F0F" w:rsidR="00351EDA" w:rsidRDefault="00FC25D4" w:rsidP="00E5346D">
      <w:pPr>
        <w:pStyle w:val="ListParagraph"/>
        <w:keepLines w:val="0"/>
        <w:numPr>
          <w:ilvl w:val="0"/>
          <w:numId w:val="7"/>
        </w:numPr>
        <w:tabs>
          <w:tab w:val="left" w:pos="284"/>
        </w:tabs>
        <w:spacing w:before="120" w:after="120"/>
        <w:ind w:left="641" w:hanging="357"/>
        <w:contextualSpacing w:val="0"/>
      </w:pPr>
      <w:r>
        <w:t>C</w:t>
      </w:r>
      <w:r w:rsidR="00351EDA">
        <w:t>hocolate not tempered properly</w:t>
      </w:r>
      <w:r>
        <w:t>.</w:t>
      </w:r>
    </w:p>
    <w:p w14:paraId="1AEF1BDF" w14:textId="3FC5FAA2" w:rsidR="00351EDA" w:rsidRDefault="00FC25D4" w:rsidP="00E5346D">
      <w:pPr>
        <w:pStyle w:val="ListParagraph"/>
        <w:keepLines w:val="0"/>
        <w:numPr>
          <w:ilvl w:val="0"/>
          <w:numId w:val="7"/>
        </w:numPr>
        <w:tabs>
          <w:tab w:val="left" w:pos="284"/>
        </w:tabs>
        <w:spacing w:before="120" w:after="120"/>
        <w:ind w:left="641" w:hanging="357"/>
        <w:contextualSpacing w:val="0"/>
      </w:pPr>
      <w:r>
        <w:t>I</w:t>
      </w:r>
      <w:r w:rsidR="00351EDA">
        <w:t>ncorrect mixing resulting in lumpy icings</w:t>
      </w:r>
      <w:r>
        <w:t>.</w:t>
      </w:r>
    </w:p>
    <w:p w14:paraId="1AEF1BE0" w14:textId="2C2ECB07" w:rsidR="00351EDA" w:rsidRDefault="00FC25D4" w:rsidP="00E5346D">
      <w:pPr>
        <w:pStyle w:val="ListParagraph"/>
        <w:keepLines w:val="0"/>
        <w:numPr>
          <w:ilvl w:val="0"/>
          <w:numId w:val="7"/>
        </w:numPr>
        <w:tabs>
          <w:tab w:val="left" w:pos="284"/>
        </w:tabs>
        <w:spacing w:before="120" w:after="120"/>
        <w:ind w:left="641" w:hanging="357"/>
        <w:contextualSpacing w:val="0"/>
      </w:pPr>
      <w:r>
        <w:t>N</w:t>
      </w:r>
      <w:r w:rsidR="00351EDA">
        <w:t>ot handling, kneading or mixing fondants enough</w:t>
      </w:r>
      <w:r>
        <w:t>.</w:t>
      </w:r>
    </w:p>
    <w:p w14:paraId="1AEF1BE1" w14:textId="58FE61D0" w:rsidR="00351EDA" w:rsidRDefault="00FC25D4" w:rsidP="00E5346D">
      <w:pPr>
        <w:pStyle w:val="ListParagraph"/>
        <w:keepLines w:val="0"/>
        <w:numPr>
          <w:ilvl w:val="0"/>
          <w:numId w:val="7"/>
        </w:numPr>
        <w:tabs>
          <w:tab w:val="left" w:pos="284"/>
        </w:tabs>
        <w:spacing w:before="120" w:after="120"/>
        <w:ind w:left="641" w:hanging="357"/>
        <w:contextualSpacing w:val="0"/>
      </w:pPr>
      <w:r>
        <w:t>C</w:t>
      </w:r>
      <w:r w:rsidR="00351EDA">
        <w:t>olours not blended resulting in inconsistent colouring</w:t>
      </w:r>
      <w:r>
        <w:t>.</w:t>
      </w:r>
    </w:p>
    <w:p w14:paraId="1AEF1BE2" w14:textId="375105EA" w:rsidR="00351EDA" w:rsidRDefault="00FC25D4" w:rsidP="00E5346D">
      <w:pPr>
        <w:pStyle w:val="ListParagraph"/>
        <w:keepLines w:val="0"/>
        <w:numPr>
          <w:ilvl w:val="0"/>
          <w:numId w:val="7"/>
        </w:numPr>
        <w:tabs>
          <w:tab w:val="left" w:pos="284"/>
        </w:tabs>
        <w:spacing w:before="120" w:after="120"/>
        <w:ind w:left="641" w:hanging="357"/>
        <w:contextualSpacing w:val="0"/>
      </w:pPr>
      <w:r>
        <w:t>I</w:t>
      </w:r>
      <w:r w:rsidR="00351EDA">
        <w:t>f using fresh ingredients, stored appropriately to reduce wastage (e.g. keeping flowers and strawberries fresh)</w:t>
      </w:r>
      <w:r>
        <w:t>.</w:t>
      </w:r>
    </w:p>
    <w:p w14:paraId="1AEF1BE3" w14:textId="2C40DE47" w:rsidR="00351EDA" w:rsidRDefault="00FC25D4" w:rsidP="00E5346D">
      <w:pPr>
        <w:pStyle w:val="ListParagraph"/>
        <w:keepLines w:val="0"/>
        <w:numPr>
          <w:ilvl w:val="0"/>
          <w:numId w:val="7"/>
        </w:numPr>
        <w:tabs>
          <w:tab w:val="left" w:pos="284"/>
        </w:tabs>
        <w:spacing w:before="120" w:after="120"/>
        <w:ind w:left="641" w:hanging="357"/>
        <w:contextualSpacing w:val="0"/>
      </w:pPr>
      <w:r>
        <w:t>T</w:t>
      </w:r>
      <w:r w:rsidR="00351EDA">
        <w:t>he mixture is under aerated</w:t>
      </w:r>
      <w:r>
        <w:t>.</w:t>
      </w:r>
    </w:p>
    <w:p w14:paraId="1AEF1BE4" w14:textId="7214D0B4" w:rsidR="00351EDA" w:rsidRDefault="00FC25D4" w:rsidP="00E5346D">
      <w:pPr>
        <w:pStyle w:val="ListParagraph"/>
        <w:keepLines w:val="0"/>
        <w:numPr>
          <w:ilvl w:val="0"/>
          <w:numId w:val="7"/>
        </w:numPr>
        <w:tabs>
          <w:tab w:val="left" w:pos="284"/>
        </w:tabs>
        <w:spacing w:before="120" w:after="120"/>
        <w:ind w:left="641" w:hanging="357"/>
        <w:contextualSpacing w:val="0"/>
      </w:pPr>
      <w:r>
        <w:t>I</w:t>
      </w:r>
      <w:r w:rsidR="00351EDA">
        <w:t>ncorrect ingredient ratios.</w:t>
      </w:r>
    </w:p>
    <w:p w14:paraId="1AEF1BE5" w14:textId="77777777" w:rsidR="00351EDA" w:rsidRDefault="00351EDA" w:rsidP="000C2F0E">
      <w:pPr>
        <w:spacing w:before="120" w:after="120"/>
      </w:pPr>
      <w:r>
        <w:t xml:space="preserve">To identify the possible fault and the corrective action required takes experience and knowledge in using different mediums of decoration. </w:t>
      </w:r>
    </w:p>
    <w:p w14:paraId="1AEF1BE6" w14:textId="77777777" w:rsidR="00D04F1C" w:rsidRDefault="00D04F1C">
      <w:pPr>
        <w:keepLines w:val="0"/>
        <w:spacing w:before="0"/>
        <w:rPr>
          <w:lang w:eastAsia="en-AU"/>
        </w:rPr>
      </w:pPr>
      <w:r>
        <w:rPr>
          <w:lang w:eastAsia="en-AU"/>
        </w:rPr>
        <w:br w:type="page"/>
      </w:r>
    </w:p>
    <w:p w14:paraId="1AEF1BE7" w14:textId="77777777" w:rsidR="00E05AB7" w:rsidRPr="00B2780C" w:rsidRDefault="00E05AB7" w:rsidP="00E05AB7">
      <w:pPr>
        <w:pStyle w:val="HeadingDecorative"/>
        <w:ind w:right="0"/>
      </w:pPr>
      <w:r w:rsidRPr="00B2780C">
        <w:rPr>
          <w:noProof/>
        </w:rPr>
        <w:drawing>
          <wp:inline distT="0" distB="0" distL="0" distR="0" wp14:anchorId="1AEF224C" wp14:editId="1AEF224D">
            <wp:extent cx="360000" cy="360000"/>
            <wp:effectExtent l="0" t="0" r="2540" b="2540"/>
            <wp:docPr id="16"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1AEF1BE8" w14:textId="1AD28890" w:rsidR="00E05AB7" w:rsidRPr="00B2780C" w:rsidRDefault="00E05AB7" w:rsidP="00E05AB7">
      <w:pPr>
        <w:pStyle w:val="Heading1"/>
      </w:pPr>
      <w:bookmarkStart w:id="189" w:name="_Toc30753739"/>
      <w:r w:rsidRPr="00D04F1C">
        <w:t xml:space="preserve">Short </w:t>
      </w:r>
      <w:r w:rsidR="00F24C89">
        <w:t>a</w:t>
      </w:r>
      <w:r w:rsidRPr="00D04F1C">
        <w:t xml:space="preserve">nswer </w:t>
      </w:r>
      <w:r w:rsidR="00F24C89">
        <w:t>q</w:t>
      </w:r>
      <w:r w:rsidRPr="00D04F1C">
        <w:t>uestions</w:t>
      </w:r>
      <w:bookmarkEnd w:id="189"/>
      <w:r>
        <w:t xml:space="preserve"> </w:t>
      </w:r>
    </w:p>
    <w:p w14:paraId="1AEF1BE9" w14:textId="77777777" w:rsidR="00E05AB7" w:rsidRDefault="00D04F1C" w:rsidP="00E5346D">
      <w:pPr>
        <w:pStyle w:val="ListParagraph"/>
        <w:numPr>
          <w:ilvl w:val="0"/>
          <w:numId w:val="38"/>
        </w:numPr>
        <w:spacing w:before="480"/>
        <w:rPr>
          <w:lang w:eastAsia="en-AU"/>
        </w:rPr>
      </w:pPr>
      <w:r>
        <w:rPr>
          <w:lang w:eastAsia="en-AU"/>
        </w:rPr>
        <w:t>Describe how to cool a cake and a pudding.</w:t>
      </w:r>
    </w:p>
    <w:tbl>
      <w:tblPr>
        <w:tblStyle w:val="TableGrid"/>
        <w:tblW w:w="9208" w:type="dxa"/>
        <w:tblInd w:w="-5" w:type="dxa"/>
        <w:tblLook w:val="04A0" w:firstRow="1" w:lastRow="0" w:firstColumn="1" w:lastColumn="0" w:noHBand="0" w:noVBand="1"/>
      </w:tblPr>
      <w:tblGrid>
        <w:gridCol w:w="1146"/>
        <w:gridCol w:w="8062"/>
      </w:tblGrid>
      <w:tr w:rsidR="00D04F1C" w14:paraId="1AEF1BEC" w14:textId="77777777" w:rsidTr="005F0B1E">
        <w:trPr>
          <w:cnfStyle w:val="100000000000" w:firstRow="1" w:lastRow="0" w:firstColumn="0" w:lastColumn="0" w:oddVBand="0" w:evenVBand="0" w:oddHBand="0" w:evenHBand="0" w:firstRowFirstColumn="0" w:firstRowLastColumn="0" w:lastRowFirstColumn="0" w:lastRowLastColumn="0"/>
          <w:trHeight w:val="605"/>
        </w:trPr>
        <w:tc>
          <w:tcPr>
            <w:tcW w:w="1128" w:type="dxa"/>
          </w:tcPr>
          <w:p w14:paraId="1AEF1BEA" w14:textId="77777777" w:rsidR="00D04F1C" w:rsidRDefault="00D04F1C" w:rsidP="00146FA7">
            <w:pPr>
              <w:spacing w:before="120" w:line="276" w:lineRule="auto"/>
              <w:rPr>
                <w:lang w:eastAsia="en-AU"/>
              </w:rPr>
            </w:pPr>
          </w:p>
        </w:tc>
        <w:tc>
          <w:tcPr>
            <w:tcW w:w="7932" w:type="dxa"/>
          </w:tcPr>
          <w:p w14:paraId="1AEF1BEB" w14:textId="77777777" w:rsidR="00D04F1C" w:rsidRDefault="00D04F1C" w:rsidP="00146FA7">
            <w:pPr>
              <w:spacing w:before="120" w:line="276" w:lineRule="auto"/>
              <w:rPr>
                <w:lang w:eastAsia="en-AU"/>
              </w:rPr>
            </w:pPr>
            <w:r>
              <w:rPr>
                <w:lang w:eastAsia="en-AU"/>
              </w:rPr>
              <w:t>Cooling method</w:t>
            </w:r>
          </w:p>
        </w:tc>
      </w:tr>
      <w:tr w:rsidR="00D04F1C" w14:paraId="1AEF1BEF" w14:textId="77777777" w:rsidTr="005F0B1E">
        <w:trPr>
          <w:cantSplit w:val="0"/>
          <w:trHeight w:val="677"/>
        </w:trPr>
        <w:tc>
          <w:tcPr>
            <w:tcW w:w="1128" w:type="dxa"/>
          </w:tcPr>
          <w:p w14:paraId="1AEF1BED" w14:textId="77777777" w:rsidR="00D04F1C" w:rsidRDefault="00D04F1C" w:rsidP="00146FA7">
            <w:pPr>
              <w:spacing w:before="120" w:after="120" w:line="276" w:lineRule="auto"/>
              <w:rPr>
                <w:lang w:eastAsia="en-AU"/>
              </w:rPr>
            </w:pPr>
            <w:r>
              <w:rPr>
                <w:lang w:eastAsia="en-AU"/>
              </w:rPr>
              <w:t xml:space="preserve">Cake </w:t>
            </w:r>
          </w:p>
        </w:tc>
        <w:tc>
          <w:tcPr>
            <w:tcW w:w="7932" w:type="dxa"/>
          </w:tcPr>
          <w:p w14:paraId="1AEF1BEE" w14:textId="77777777" w:rsidR="00D04F1C" w:rsidRPr="00D04F1C" w:rsidRDefault="00D04F1C" w:rsidP="00146FA7">
            <w:pPr>
              <w:spacing w:before="120" w:after="120" w:line="276" w:lineRule="auto"/>
              <w:rPr>
                <w:color w:val="FF0000"/>
                <w:lang w:eastAsia="en-AU"/>
              </w:rPr>
            </w:pPr>
            <w:r w:rsidRPr="00D04F1C">
              <w:rPr>
                <w:color w:val="FF0000"/>
                <w:lang w:eastAsia="en-AU"/>
              </w:rPr>
              <w:t xml:space="preserve">Turn out onto a cooling wire and cool at room temperature </w:t>
            </w:r>
          </w:p>
        </w:tc>
      </w:tr>
      <w:tr w:rsidR="00D04F1C" w14:paraId="1AEF1BF2" w14:textId="77777777" w:rsidTr="005F0B1E">
        <w:trPr>
          <w:cantSplit w:val="0"/>
          <w:trHeight w:val="702"/>
        </w:trPr>
        <w:tc>
          <w:tcPr>
            <w:tcW w:w="1128" w:type="dxa"/>
          </w:tcPr>
          <w:p w14:paraId="1AEF1BF0" w14:textId="77777777" w:rsidR="00D04F1C" w:rsidRDefault="00D04F1C" w:rsidP="00146FA7">
            <w:pPr>
              <w:spacing w:before="120" w:after="120" w:line="276" w:lineRule="auto"/>
              <w:rPr>
                <w:lang w:eastAsia="en-AU"/>
              </w:rPr>
            </w:pPr>
            <w:r>
              <w:rPr>
                <w:lang w:eastAsia="en-AU"/>
              </w:rPr>
              <w:t xml:space="preserve">Pudding </w:t>
            </w:r>
          </w:p>
        </w:tc>
        <w:tc>
          <w:tcPr>
            <w:tcW w:w="7932" w:type="dxa"/>
          </w:tcPr>
          <w:p w14:paraId="1AEF1BF1" w14:textId="77777777" w:rsidR="00D04F1C" w:rsidRPr="00D04F1C" w:rsidRDefault="00D04F1C" w:rsidP="00146FA7">
            <w:pPr>
              <w:spacing w:before="120" w:after="120" w:line="276" w:lineRule="auto"/>
              <w:rPr>
                <w:color w:val="FF0000"/>
                <w:lang w:eastAsia="en-AU"/>
              </w:rPr>
            </w:pPr>
            <w:r w:rsidRPr="00D04F1C">
              <w:rPr>
                <w:color w:val="FF0000"/>
                <w:lang w:eastAsia="en-AU"/>
              </w:rPr>
              <w:t xml:space="preserve">Live in tin or mould and allow to cool at room temperature </w:t>
            </w:r>
          </w:p>
        </w:tc>
      </w:tr>
    </w:tbl>
    <w:p w14:paraId="1AEF1BF4" w14:textId="77777777" w:rsidR="00D04F1C" w:rsidRDefault="00D04F1C" w:rsidP="00E5346D">
      <w:pPr>
        <w:pStyle w:val="ListParagraph"/>
        <w:numPr>
          <w:ilvl w:val="0"/>
          <w:numId w:val="38"/>
        </w:numPr>
        <w:spacing w:before="480"/>
        <w:rPr>
          <w:lang w:eastAsia="en-AU"/>
        </w:rPr>
      </w:pPr>
      <w:r>
        <w:rPr>
          <w:lang w:eastAsia="en-AU"/>
        </w:rPr>
        <w:t xml:space="preserve">List three (3) tools you can use to mask a cake. </w:t>
      </w:r>
    </w:p>
    <w:tbl>
      <w:tblPr>
        <w:tblStyle w:val="TableGrid"/>
        <w:tblW w:w="9208" w:type="dxa"/>
        <w:tblLook w:val="04A0" w:firstRow="1" w:lastRow="0" w:firstColumn="1" w:lastColumn="0" w:noHBand="0" w:noVBand="1"/>
      </w:tblPr>
      <w:tblGrid>
        <w:gridCol w:w="1146"/>
        <w:gridCol w:w="8062"/>
      </w:tblGrid>
      <w:tr w:rsidR="00D04F1C" w14:paraId="1AEF1BF7" w14:textId="77777777" w:rsidTr="005F0B1E">
        <w:trPr>
          <w:cnfStyle w:val="100000000000" w:firstRow="1" w:lastRow="0" w:firstColumn="0" w:lastColumn="0" w:oddVBand="0" w:evenVBand="0" w:oddHBand="0" w:evenHBand="0" w:firstRowFirstColumn="0" w:firstRowLastColumn="0" w:lastRowFirstColumn="0" w:lastRowLastColumn="0"/>
        </w:trPr>
        <w:tc>
          <w:tcPr>
            <w:tcW w:w="1128" w:type="dxa"/>
          </w:tcPr>
          <w:p w14:paraId="1AEF1BF5" w14:textId="77777777" w:rsidR="00D04F1C" w:rsidRDefault="00D04F1C" w:rsidP="00146FA7">
            <w:pPr>
              <w:spacing w:before="120" w:line="276" w:lineRule="auto"/>
              <w:rPr>
                <w:lang w:eastAsia="en-AU"/>
              </w:rPr>
            </w:pPr>
          </w:p>
        </w:tc>
        <w:tc>
          <w:tcPr>
            <w:tcW w:w="7932" w:type="dxa"/>
          </w:tcPr>
          <w:p w14:paraId="1AEF1BF6" w14:textId="46CB40A0" w:rsidR="00D04F1C" w:rsidRDefault="00D04F1C" w:rsidP="00146FA7">
            <w:pPr>
              <w:spacing w:before="120" w:line="276" w:lineRule="auto"/>
              <w:rPr>
                <w:lang w:eastAsia="en-AU"/>
              </w:rPr>
            </w:pPr>
            <w:r>
              <w:rPr>
                <w:lang w:eastAsia="en-AU"/>
              </w:rPr>
              <w:t xml:space="preserve">Masking </w:t>
            </w:r>
            <w:r w:rsidR="005F0B1E">
              <w:rPr>
                <w:lang w:eastAsia="en-AU"/>
              </w:rPr>
              <w:t>t</w:t>
            </w:r>
            <w:r>
              <w:rPr>
                <w:lang w:eastAsia="en-AU"/>
              </w:rPr>
              <w:t xml:space="preserve">ools </w:t>
            </w:r>
          </w:p>
        </w:tc>
      </w:tr>
      <w:tr w:rsidR="00D04F1C" w14:paraId="1AEF1BFA" w14:textId="77777777" w:rsidTr="005F0B1E">
        <w:trPr>
          <w:cantSplit w:val="0"/>
        </w:trPr>
        <w:tc>
          <w:tcPr>
            <w:tcW w:w="1128" w:type="dxa"/>
          </w:tcPr>
          <w:p w14:paraId="1AEF1BF8" w14:textId="77777777" w:rsidR="00D04F1C" w:rsidRDefault="00D04F1C" w:rsidP="00E5346D">
            <w:pPr>
              <w:pStyle w:val="ListParagraph"/>
              <w:numPr>
                <w:ilvl w:val="0"/>
                <w:numId w:val="40"/>
              </w:numPr>
              <w:spacing w:before="120" w:after="120" w:line="276" w:lineRule="auto"/>
              <w:rPr>
                <w:lang w:eastAsia="en-AU"/>
              </w:rPr>
            </w:pPr>
          </w:p>
        </w:tc>
        <w:tc>
          <w:tcPr>
            <w:tcW w:w="7932" w:type="dxa"/>
          </w:tcPr>
          <w:p w14:paraId="1AEF1BF9" w14:textId="77777777" w:rsidR="00D04F1C" w:rsidRPr="00D04F1C" w:rsidRDefault="00D04F1C" w:rsidP="00146FA7">
            <w:pPr>
              <w:spacing w:before="120" w:after="120" w:line="276" w:lineRule="auto"/>
              <w:rPr>
                <w:color w:val="FF0000"/>
                <w:lang w:eastAsia="en-AU"/>
              </w:rPr>
            </w:pPr>
            <w:r w:rsidRPr="00D04F1C">
              <w:rPr>
                <w:color w:val="FF0000"/>
                <w:lang w:eastAsia="en-AU"/>
              </w:rPr>
              <w:t xml:space="preserve">Pallet knife </w:t>
            </w:r>
          </w:p>
        </w:tc>
      </w:tr>
      <w:tr w:rsidR="00D04F1C" w14:paraId="1AEF1BFD" w14:textId="77777777" w:rsidTr="005F0B1E">
        <w:trPr>
          <w:cantSplit w:val="0"/>
        </w:trPr>
        <w:tc>
          <w:tcPr>
            <w:tcW w:w="1128" w:type="dxa"/>
          </w:tcPr>
          <w:p w14:paraId="1AEF1BFB" w14:textId="77777777" w:rsidR="00D04F1C" w:rsidRDefault="00D04F1C" w:rsidP="00E5346D">
            <w:pPr>
              <w:pStyle w:val="ListParagraph"/>
              <w:numPr>
                <w:ilvl w:val="0"/>
                <w:numId w:val="40"/>
              </w:numPr>
              <w:spacing w:before="120" w:after="120" w:line="276" w:lineRule="auto"/>
              <w:rPr>
                <w:lang w:eastAsia="en-AU"/>
              </w:rPr>
            </w:pPr>
          </w:p>
        </w:tc>
        <w:tc>
          <w:tcPr>
            <w:tcW w:w="7932" w:type="dxa"/>
          </w:tcPr>
          <w:p w14:paraId="1AEF1BFC" w14:textId="77777777" w:rsidR="00D04F1C" w:rsidRPr="00D04F1C" w:rsidRDefault="00D04F1C" w:rsidP="00146FA7">
            <w:pPr>
              <w:spacing w:before="120" w:after="120" w:line="276" w:lineRule="auto"/>
              <w:rPr>
                <w:color w:val="FF0000"/>
                <w:lang w:eastAsia="en-AU"/>
              </w:rPr>
            </w:pPr>
            <w:r w:rsidRPr="00D04F1C">
              <w:rPr>
                <w:color w:val="FF0000"/>
                <w:lang w:eastAsia="en-AU"/>
              </w:rPr>
              <w:t xml:space="preserve">Comb </w:t>
            </w:r>
          </w:p>
        </w:tc>
      </w:tr>
      <w:tr w:rsidR="00D04F1C" w14:paraId="1AEF1C00" w14:textId="77777777" w:rsidTr="005F0B1E">
        <w:trPr>
          <w:cantSplit w:val="0"/>
        </w:trPr>
        <w:tc>
          <w:tcPr>
            <w:tcW w:w="1128" w:type="dxa"/>
          </w:tcPr>
          <w:p w14:paraId="1AEF1BFE" w14:textId="77777777" w:rsidR="00D04F1C" w:rsidRDefault="00D04F1C" w:rsidP="00E5346D">
            <w:pPr>
              <w:pStyle w:val="ListParagraph"/>
              <w:numPr>
                <w:ilvl w:val="0"/>
                <w:numId w:val="40"/>
              </w:numPr>
              <w:spacing w:before="120" w:after="120" w:line="276" w:lineRule="auto"/>
              <w:rPr>
                <w:lang w:eastAsia="en-AU"/>
              </w:rPr>
            </w:pPr>
          </w:p>
        </w:tc>
        <w:tc>
          <w:tcPr>
            <w:tcW w:w="7932" w:type="dxa"/>
          </w:tcPr>
          <w:p w14:paraId="1AEF1BFF" w14:textId="77777777" w:rsidR="00D04F1C" w:rsidRPr="00D04F1C" w:rsidRDefault="00D04F1C" w:rsidP="00146FA7">
            <w:pPr>
              <w:spacing w:before="120" w:after="120" w:line="276" w:lineRule="auto"/>
              <w:rPr>
                <w:color w:val="FF0000"/>
                <w:lang w:eastAsia="en-AU"/>
              </w:rPr>
            </w:pPr>
            <w:r w:rsidRPr="00D04F1C">
              <w:rPr>
                <w:color w:val="FF0000"/>
                <w:lang w:eastAsia="en-AU"/>
              </w:rPr>
              <w:t xml:space="preserve">Piping bag </w:t>
            </w:r>
          </w:p>
        </w:tc>
      </w:tr>
    </w:tbl>
    <w:p w14:paraId="1AEF1C02" w14:textId="77777777" w:rsidR="00D04F1C" w:rsidRDefault="00D04F1C" w:rsidP="00E5346D">
      <w:pPr>
        <w:pStyle w:val="ListParagraph"/>
        <w:numPr>
          <w:ilvl w:val="0"/>
          <w:numId w:val="38"/>
        </w:numPr>
        <w:spacing w:before="480"/>
        <w:rPr>
          <w:lang w:eastAsia="en-AU"/>
        </w:rPr>
      </w:pPr>
      <w:r>
        <w:rPr>
          <w:lang w:eastAsia="en-AU"/>
        </w:rPr>
        <w:t xml:space="preserve">List five (5) type of icing you can use to finish a cake. </w:t>
      </w:r>
    </w:p>
    <w:tbl>
      <w:tblPr>
        <w:tblStyle w:val="TableGrid"/>
        <w:tblW w:w="9214" w:type="dxa"/>
        <w:tblInd w:w="-5" w:type="dxa"/>
        <w:tblLook w:val="04A0" w:firstRow="1" w:lastRow="0" w:firstColumn="1" w:lastColumn="0" w:noHBand="0" w:noVBand="1"/>
      </w:tblPr>
      <w:tblGrid>
        <w:gridCol w:w="1146"/>
        <w:gridCol w:w="8068"/>
      </w:tblGrid>
      <w:tr w:rsidR="00D04F1C" w14:paraId="1AEF1C05" w14:textId="77777777" w:rsidTr="005F0B1E">
        <w:trPr>
          <w:cnfStyle w:val="100000000000" w:firstRow="1" w:lastRow="0" w:firstColumn="0" w:lastColumn="0" w:oddVBand="0" w:evenVBand="0" w:oddHBand="0" w:evenHBand="0" w:firstRowFirstColumn="0" w:firstRowLastColumn="0" w:lastRowFirstColumn="0" w:lastRowLastColumn="0"/>
        </w:trPr>
        <w:tc>
          <w:tcPr>
            <w:tcW w:w="1128" w:type="dxa"/>
          </w:tcPr>
          <w:p w14:paraId="1AEF1C03" w14:textId="77777777" w:rsidR="00D04F1C" w:rsidRDefault="00D04F1C" w:rsidP="00146FA7">
            <w:pPr>
              <w:spacing w:before="120" w:line="276" w:lineRule="auto"/>
              <w:rPr>
                <w:lang w:eastAsia="en-AU"/>
              </w:rPr>
            </w:pPr>
          </w:p>
        </w:tc>
        <w:tc>
          <w:tcPr>
            <w:tcW w:w="7938" w:type="dxa"/>
          </w:tcPr>
          <w:p w14:paraId="1AEF1C04" w14:textId="254BC2EA" w:rsidR="00D04F1C" w:rsidRDefault="00D04F1C" w:rsidP="00146FA7">
            <w:pPr>
              <w:spacing w:before="120" w:line="276" w:lineRule="auto"/>
              <w:rPr>
                <w:lang w:eastAsia="en-AU"/>
              </w:rPr>
            </w:pPr>
            <w:r>
              <w:rPr>
                <w:lang w:eastAsia="en-AU"/>
              </w:rPr>
              <w:t xml:space="preserve">Types of </w:t>
            </w:r>
            <w:r w:rsidR="005F0B1E">
              <w:rPr>
                <w:lang w:eastAsia="en-AU"/>
              </w:rPr>
              <w:t>i</w:t>
            </w:r>
            <w:r>
              <w:rPr>
                <w:lang w:eastAsia="en-AU"/>
              </w:rPr>
              <w:t xml:space="preserve">cings </w:t>
            </w:r>
          </w:p>
        </w:tc>
      </w:tr>
      <w:tr w:rsidR="00D04F1C" w14:paraId="1AEF1C08" w14:textId="77777777" w:rsidTr="005F0B1E">
        <w:trPr>
          <w:cantSplit w:val="0"/>
        </w:trPr>
        <w:tc>
          <w:tcPr>
            <w:tcW w:w="1128" w:type="dxa"/>
          </w:tcPr>
          <w:p w14:paraId="1AEF1C06" w14:textId="77777777" w:rsidR="00D04F1C" w:rsidRDefault="00D04F1C" w:rsidP="00E5346D">
            <w:pPr>
              <w:pStyle w:val="ListParagraph"/>
              <w:numPr>
                <w:ilvl w:val="0"/>
                <w:numId w:val="39"/>
              </w:numPr>
              <w:spacing w:before="120" w:after="120" w:line="276" w:lineRule="auto"/>
              <w:rPr>
                <w:lang w:eastAsia="en-AU"/>
              </w:rPr>
            </w:pPr>
          </w:p>
        </w:tc>
        <w:tc>
          <w:tcPr>
            <w:tcW w:w="7938" w:type="dxa"/>
          </w:tcPr>
          <w:p w14:paraId="1AEF1C07" w14:textId="77777777" w:rsidR="00D04F1C" w:rsidRPr="00D04F1C" w:rsidRDefault="00D04F1C" w:rsidP="00146FA7">
            <w:pPr>
              <w:spacing w:before="120" w:after="120" w:line="276" w:lineRule="auto"/>
              <w:rPr>
                <w:color w:val="FF0000"/>
                <w:lang w:eastAsia="en-AU"/>
              </w:rPr>
            </w:pPr>
            <w:r w:rsidRPr="00D04F1C">
              <w:rPr>
                <w:color w:val="FF0000"/>
                <w:lang w:eastAsia="en-AU"/>
              </w:rPr>
              <w:t xml:space="preserve">Ganache </w:t>
            </w:r>
          </w:p>
        </w:tc>
      </w:tr>
      <w:tr w:rsidR="00D04F1C" w14:paraId="1AEF1C0B" w14:textId="77777777" w:rsidTr="005F0B1E">
        <w:trPr>
          <w:cantSplit w:val="0"/>
        </w:trPr>
        <w:tc>
          <w:tcPr>
            <w:tcW w:w="1128" w:type="dxa"/>
          </w:tcPr>
          <w:p w14:paraId="1AEF1C09" w14:textId="77777777" w:rsidR="00D04F1C" w:rsidRDefault="00D04F1C" w:rsidP="00E5346D">
            <w:pPr>
              <w:pStyle w:val="ListParagraph"/>
              <w:numPr>
                <w:ilvl w:val="0"/>
                <w:numId w:val="39"/>
              </w:numPr>
              <w:spacing w:before="120" w:after="120" w:line="276" w:lineRule="auto"/>
              <w:rPr>
                <w:lang w:eastAsia="en-AU"/>
              </w:rPr>
            </w:pPr>
          </w:p>
        </w:tc>
        <w:tc>
          <w:tcPr>
            <w:tcW w:w="7938" w:type="dxa"/>
          </w:tcPr>
          <w:p w14:paraId="1AEF1C0A" w14:textId="77777777" w:rsidR="00D04F1C" w:rsidRPr="00D04F1C" w:rsidRDefault="00D04F1C" w:rsidP="00146FA7">
            <w:pPr>
              <w:spacing w:before="120" w:after="120" w:line="276" w:lineRule="auto"/>
              <w:rPr>
                <w:color w:val="FF0000"/>
                <w:lang w:eastAsia="en-AU"/>
              </w:rPr>
            </w:pPr>
            <w:r w:rsidRPr="00D04F1C">
              <w:rPr>
                <w:color w:val="FF0000"/>
                <w:lang w:eastAsia="en-AU"/>
              </w:rPr>
              <w:t xml:space="preserve">Butter cream </w:t>
            </w:r>
          </w:p>
        </w:tc>
      </w:tr>
      <w:tr w:rsidR="00D04F1C" w14:paraId="1AEF1C0E" w14:textId="77777777" w:rsidTr="005F0B1E">
        <w:trPr>
          <w:cantSplit w:val="0"/>
        </w:trPr>
        <w:tc>
          <w:tcPr>
            <w:tcW w:w="1128" w:type="dxa"/>
          </w:tcPr>
          <w:p w14:paraId="1AEF1C0C" w14:textId="77777777" w:rsidR="00D04F1C" w:rsidRDefault="00D04F1C" w:rsidP="00E5346D">
            <w:pPr>
              <w:pStyle w:val="ListParagraph"/>
              <w:numPr>
                <w:ilvl w:val="0"/>
                <w:numId w:val="39"/>
              </w:numPr>
              <w:spacing w:before="120" w:after="120" w:line="276" w:lineRule="auto"/>
              <w:rPr>
                <w:lang w:eastAsia="en-AU"/>
              </w:rPr>
            </w:pPr>
          </w:p>
        </w:tc>
        <w:tc>
          <w:tcPr>
            <w:tcW w:w="7938" w:type="dxa"/>
          </w:tcPr>
          <w:p w14:paraId="1AEF1C0D" w14:textId="1A60FC8A" w:rsidR="00D04F1C" w:rsidRPr="00D04F1C" w:rsidRDefault="00D04F1C" w:rsidP="00146FA7">
            <w:pPr>
              <w:spacing w:before="120" w:after="120" w:line="276" w:lineRule="auto"/>
              <w:rPr>
                <w:color w:val="FF0000"/>
                <w:lang w:eastAsia="en-AU"/>
              </w:rPr>
            </w:pPr>
            <w:r w:rsidRPr="00D04F1C">
              <w:rPr>
                <w:color w:val="FF0000"/>
                <w:lang w:eastAsia="en-AU"/>
              </w:rPr>
              <w:t xml:space="preserve">Cream </w:t>
            </w:r>
            <w:r w:rsidR="004913E1">
              <w:rPr>
                <w:color w:val="FF0000"/>
                <w:lang w:eastAsia="en-AU"/>
              </w:rPr>
              <w:t>c</w:t>
            </w:r>
            <w:r w:rsidRPr="00D04F1C">
              <w:rPr>
                <w:color w:val="FF0000"/>
                <w:lang w:eastAsia="en-AU"/>
              </w:rPr>
              <w:t xml:space="preserve">heese icing </w:t>
            </w:r>
          </w:p>
        </w:tc>
      </w:tr>
      <w:tr w:rsidR="00D04F1C" w14:paraId="1AEF1C11" w14:textId="77777777" w:rsidTr="005F0B1E">
        <w:trPr>
          <w:cantSplit w:val="0"/>
        </w:trPr>
        <w:tc>
          <w:tcPr>
            <w:tcW w:w="1128" w:type="dxa"/>
          </w:tcPr>
          <w:p w14:paraId="1AEF1C0F" w14:textId="77777777" w:rsidR="00D04F1C" w:rsidRDefault="00D04F1C" w:rsidP="00E5346D">
            <w:pPr>
              <w:pStyle w:val="ListParagraph"/>
              <w:numPr>
                <w:ilvl w:val="0"/>
                <w:numId w:val="39"/>
              </w:numPr>
              <w:spacing w:before="120" w:after="120" w:line="276" w:lineRule="auto"/>
              <w:rPr>
                <w:lang w:eastAsia="en-AU"/>
              </w:rPr>
            </w:pPr>
          </w:p>
        </w:tc>
        <w:tc>
          <w:tcPr>
            <w:tcW w:w="7938" w:type="dxa"/>
          </w:tcPr>
          <w:p w14:paraId="1AEF1C10" w14:textId="77777777" w:rsidR="00D04F1C" w:rsidRPr="00D04F1C" w:rsidRDefault="00D04F1C" w:rsidP="00146FA7">
            <w:pPr>
              <w:spacing w:before="120" w:after="120" w:line="276" w:lineRule="auto"/>
              <w:rPr>
                <w:color w:val="FF0000"/>
                <w:lang w:eastAsia="en-AU"/>
              </w:rPr>
            </w:pPr>
            <w:r w:rsidRPr="00D04F1C">
              <w:rPr>
                <w:color w:val="FF0000"/>
                <w:lang w:eastAsia="en-AU"/>
              </w:rPr>
              <w:t xml:space="preserve">Fudge Icing </w:t>
            </w:r>
          </w:p>
        </w:tc>
      </w:tr>
      <w:tr w:rsidR="00D04F1C" w14:paraId="1AEF1C14" w14:textId="77777777" w:rsidTr="005F0B1E">
        <w:trPr>
          <w:cantSplit w:val="0"/>
        </w:trPr>
        <w:tc>
          <w:tcPr>
            <w:tcW w:w="1128" w:type="dxa"/>
          </w:tcPr>
          <w:p w14:paraId="1AEF1C12" w14:textId="77777777" w:rsidR="00D04F1C" w:rsidRDefault="00D04F1C" w:rsidP="00E5346D">
            <w:pPr>
              <w:pStyle w:val="ListParagraph"/>
              <w:numPr>
                <w:ilvl w:val="0"/>
                <w:numId w:val="39"/>
              </w:numPr>
              <w:spacing w:before="120" w:after="120" w:line="276" w:lineRule="auto"/>
              <w:rPr>
                <w:lang w:eastAsia="en-AU"/>
              </w:rPr>
            </w:pPr>
          </w:p>
        </w:tc>
        <w:tc>
          <w:tcPr>
            <w:tcW w:w="7938" w:type="dxa"/>
          </w:tcPr>
          <w:p w14:paraId="1AEF1C13" w14:textId="77777777" w:rsidR="00D04F1C" w:rsidRPr="00D04F1C" w:rsidRDefault="00D04F1C" w:rsidP="00146FA7">
            <w:pPr>
              <w:spacing w:before="120" w:after="120" w:line="276" w:lineRule="auto"/>
              <w:rPr>
                <w:color w:val="FF0000"/>
                <w:lang w:eastAsia="en-AU"/>
              </w:rPr>
            </w:pPr>
            <w:r w:rsidRPr="00D04F1C">
              <w:rPr>
                <w:color w:val="FF0000"/>
                <w:lang w:eastAsia="en-AU"/>
              </w:rPr>
              <w:t xml:space="preserve">Water Icing </w:t>
            </w:r>
          </w:p>
        </w:tc>
      </w:tr>
    </w:tbl>
    <w:p w14:paraId="1AEF1C15" w14:textId="2E59FF59" w:rsidR="00D04F1C" w:rsidRDefault="000F754C" w:rsidP="00D04F1C">
      <w:pPr>
        <w:ind w:left="360"/>
        <w:rPr>
          <w:lang w:eastAsia="en-AU"/>
        </w:rPr>
      </w:pPr>
      <w:r>
        <w:rPr>
          <w:lang w:eastAsia="en-AU"/>
        </w:rPr>
        <w:br w:type="page"/>
      </w:r>
    </w:p>
    <w:p w14:paraId="1AEF1C16" w14:textId="77777777" w:rsidR="00D04F1C" w:rsidRDefault="00D04F1C" w:rsidP="00E5346D">
      <w:pPr>
        <w:pStyle w:val="ListParagraph"/>
        <w:numPr>
          <w:ilvl w:val="0"/>
          <w:numId w:val="38"/>
        </w:numPr>
        <w:spacing w:before="480"/>
        <w:rPr>
          <w:lang w:eastAsia="en-AU"/>
        </w:rPr>
      </w:pPr>
      <w:r>
        <w:rPr>
          <w:lang w:eastAsia="en-AU"/>
        </w:rPr>
        <w:t xml:space="preserve">What is ganache? </w:t>
      </w:r>
    </w:p>
    <w:tbl>
      <w:tblPr>
        <w:tblStyle w:val="TableGrid"/>
        <w:tblW w:w="0" w:type="auto"/>
        <w:tblLook w:val="04A0" w:firstRow="1" w:lastRow="0" w:firstColumn="1" w:lastColumn="0" w:noHBand="0" w:noVBand="1"/>
      </w:tblPr>
      <w:tblGrid>
        <w:gridCol w:w="9016"/>
      </w:tblGrid>
      <w:tr w:rsidR="00D04F1C" w14:paraId="1AEF1C1A" w14:textId="77777777" w:rsidTr="00D04F1C">
        <w:trPr>
          <w:cnfStyle w:val="100000000000" w:firstRow="1" w:lastRow="0" w:firstColumn="0" w:lastColumn="0" w:oddVBand="0" w:evenVBand="0" w:oddHBand="0" w:evenHBand="0" w:firstRowFirstColumn="0" w:firstRowLastColumn="0" w:lastRowFirstColumn="0" w:lastRowLastColumn="0"/>
        </w:trPr>
        <w:tc>
          <w:tcPr>
            <w:tcW w:w="9016" w:type="dxa"/>
            <w:shd w:val="clear" w:color="auto" w:fill="auto"/>
          </w:tcPr>
          <w:p w14:paraId="1AEF1C19" w14:textId="2A706A75" w:rsidR="00D04F1C" w:rsidRDefault="00D04F1C" w:rsidP="009B37FC">
            <w:pPr>
              <w:spacing w:after="240"/>
              <w:rPr>
                <w:lang w:eastAsia="en-AU"/>
              </w:rPr>
            </w:pPr>
            <w:r w:rsidRPr="00D04F1C">
              <w:rPr>
                <w:b w:val="0"/>
                <w:color w:val="FF0000"/>
                <w:lang w:eastAsia="en-AU"/>
              </w:rPr>
              <w:t>Ganache is created when chocolate is emulsified with heated fresh cream</w:t>
            </w:r>
            <w:r>
              <w:rPr>
                <w:b w:val="0"/>
                <w:color w:val="FF0000"/>
                <w:lang w:eastAsia="en-AU"/>
              </w:rPr>
              <w:t>.</w:t>
            </w:r>
          </w:p>
        </w:tc>
      </w:tr>
    </w:tbl>
    <w:p w14:paraId="1AEF1C1C" w14:textId="77777777" w:rsidR="00D04F1C" w:rsidRDefault="00D04F1C" w:rsidP="00E5346D">
      <w:pPr>
        <w:pStyle w:val="ListParagraph"/>
        <w:numPr>
          <w:ilvl w:val="0"/>
          <w:numId w:val="38"/>
        </w:numPr>
        <w:spacing w:before="480"/>
        <w:rPr>
          <w:lang w:eastAsia="en-AU"/>
        </w:rPr>
      </w:pPr>
      <w:r>
        <w:rPr>
          <w:lang w:eastAsia="en-AU"/>
        </w:rPr>
        <w:t xml:space="preserve">Provide three (3) faults that could occur when decorating, </w:t>
      </w:r>
    </w:p>
    <w:tbl>
      <w:tblPr>
        <w:tblStyle w:val="TableGrid"/>
        <w:tblW w:w="9208" w:type="dxa"/>
        <w:tblLook w:val="04A0" w:firstRow="1" w:lastRow="0" w:firstColumn="1" w:lastColumn="0" w:noHBand="0" w:noVBand="1"/>
      </w:tblPr>
      <w:tblGrid>
        <w:gridCol w:w="1147"/>
        <w:gridCol w:w="8061"/>
      </w:tblGrid>
      <w:tr w:rsidR="00D04F1C" w14:paraId="1AEF1C1F" w14:textId="77777777" w:rsidTr="005F0B1E">
        <w:trPr>
          <w:cnfStyle w:val="100000000000" w:firstRow="1" w:lastRow="0" w:firstColumn="0" w:lastColumn="0" w:oddVBand="0" w:evenVBand="0" w:oddHBand="0" w:evenHBand="0" w:firstRowFirstColumn="0" w:firstRowLastColumn="0" w:lastRowFirstColumn="0" w:lastRowLastColumn="0"/>
        </w:trPr>
        <w:tc>
          <w:tcPr>
            <w:tcW w:w="1129" w:type="dxa"/>
          </w:tcPr>
          <w:p w14:paraId="1AEF1C1D" w14:textId="77777777" w:rsidR="00D04F1C" w:rsidRDefault="00D04F1C" w:rsidP="00146FA7">
            <w:pPr>
              <w:spacing w:before="120" w:line="276" w:lineRule="auto"/>
              <w:rPr>
                <w:lang w:eastAsia="en-AU"/>
              </w:rPr>
            </w:pPr>
          </w:p>
        </w:tc>
        <w:tc>
          <w:tcPr>
            <w:tcW w:w="7932" w:type="dxa"/>
          </w:tcPr>
          <w:p w14:paraId="1AEF1C1E" w14:textId="77777777" w:rsidR="00D04F1C" w:rsidRDefault="00D04F1C" w:rsidP="00146FA7">
            <w:pPr>
              <w:spacing w:before="120" w:line="276" w:lineRule="auto"/>
              <w:rPr>
                <w:lang w:eastAsia="en-AU"/>
              </w:rPr>
            </w:pPr>
            <w:r>
              <w:rPr>
                <w:lang w:eastAsia="en-AU"/>
              </w:rPr>
              <w:t xml:space="preserve">Decorating faults </w:t>
            </w:r>
          </w:p>
        </w:tc>
      </w:tr>
      <w:tr w:rsidR="00D04F1C" w14:paraId="1AEF1C22" w14:textId="77777777" w:rsidTr="005F0B1E">
        <w:trPr>
          <w:cantSplit w:val="0"/>
        </w:trPr>
        <w:tc>
          <w:tcPr>
            <w:tcW w:w="1129" w:type="dxa"/>
          </w:tcPr>
          <w:p w14:paraId="1AEF1C20" w14:textId="77777777" w:rsidR="00D04F1C" w:rsidRDefault="00D04F1C" w:rsidP="00E5346D">
            <w:pPr>
              <w:pStyle w:val="ListParagraph"/>
              <w:numPr>
                <w:ilvl w:val="0"/>
                <w:numId w:val="41"/>
              </w:numPr>
              <w:spacing w:before="120" w:after="120" w:line="276" w:lineRule="auto"/>
              <w:rPr>
                <w:lang w:eastAsia="en-AU"/>
              </w:rPr>
            </w:pPr>
          </w:p>
        </w:tc>
        <w:tc>
          <w:tcPr>
            <w:tcW w:w="7932" w:type="dxa"/>
          </w:tcPr>
          <w:p w14:paraId="1AEF1C21" w14:textId="4DDCDB1D" w:rsidR="00D04F1C" w:rsidRPr="00D04F1C" w:rsidRDefault="004913E1" w:rsidP="00146FA7">
            <w:pPr>
              <w:pStyle w:val="BulletListLevel1"/>
              <w:spacing w:line="276" w:lineRule="auto"/>
              <w:ind w:left="0" w:firstLine="0"/>
              <w:rPr>
                <w:color w:val="FF0000"/>
              </w:rPr>
            </w:pPr>
            <w:r>
              <w:rPr>
                <w:color w:val="FF0000"/>
              </w:rPr>
              <w:t>I</w:t>
            </w:r>
            <w:r w:rsidR="00D04F1C" w:rsidRPr="00D04F1C">
              <w:rPr>
                <w:color w:val="FF0000"/>
              </w:rPr>
              <w:t>ncorrect mixing resulting in lumpy icings</w:t>
            </w:r>
          </w:p>
        </w:tc>
      </w:tr>
      <w:tr w:rsidR="00D04F1C" w14:paraId="1AEF1C25" w14:textId="77777777" w:rsidTr="005F0B1E">
        <w:trPr>
          <w:cantSplit w:val="0"/>
        </w:trPr>
        <w:tc>
          <w:tcPr>
            <w:tcW w:w="1129" w:type="dxa"/>
          </w:tcPr>
          <w:p w14:paraId="1AEF1C23" w14:textId="77777777" w:rsidR="00D04F1C" w:rsidRDefault="00D04F1C" w:rsidP="00E5346D">
            <w:pPr>
              <w:pStyle w:val="ListParagraph"/>
              <w:numPr>
                <w:ilvl w:val="0"/>
                <w:numId w:val="41"/>
              </w:numPr>
              <w:spacing w:before="120" w:after="120" w:line="276" w:lineRule="auto"/>
              <w:rPr>
                <w:lang w:eastAsia="en-AU"/>
              </w:rPr>
            </w:pPr>
          </w:p>
        </w:tc>
        <w:tc>
          <w:tcPr>
            <w:tcW w:w="7932" w:type="dxa"/>
          </w:tcPr>
          <w:p w14:paraId="1AEF1C24" w14:textId="3A1CF84C" w:rsidR="00D04F1C" w:rsidRPr="00D04F1C" w:rsidRDefault="004913E1" w:rsidP="00146FA7">
            <w:pPr>
              <w:pStyle w:val="BulletListLevel1"/>
              <w:spacing w:line="276" w:lineRule="auto"/>
              <w:ind w:left="0" w:firstLine="0"/>
              <w:rPr>
                <w:color w:val="FF0000"/>
              </w:rPr>
            </w:pPr>
            <w:r>
              <w:rPr>
                <w:color w:val="FF0000"/>
              </w:rPr>
              <w:t>C</w:t>
            </w:r>
            <w:r w:rsidR="00D04F1C" w:rsidRPr="00D04F1C">
              <w:rPr>
                <w:color w:val="FF0000"/>
              </w:rPr>
              <w:t>olours not blended resulting in inconsistent colouring</w:t>
            </w:r>
          </w:p>
        </w:tc>
      </w:tr>
      <w:tr w:rsidR="00D04F1C" w14:paraId="1AEF1C28" w14:textId="77777777" w:rsidTr="005F0B1E">
        <w:trPr>
          <w:cantSplit w:val="0"/>
        </w:trPr>
        <w:tc>
          <w:tcPr>
            <w:tcW w:w="1129" w:type="dxa"/>
          </w:tcPr>
          <w:p w14:paraId="1AEF1C26" w14:textId="77777777" w:rsidR="00D04F1C" w:rsidRDefault="00D04F1C" w:rsidP="00E5346D">
            <w:pPr>
              <w:pStyle w:val="ListParagraph"/>
              <w:numPr>
                <w:ilvl w:val="0"/>
                <w:numId w:val="41"/>
              </w:numPr>
              <w:spacing w:before="120" w:after="120" w:line="276" w:lineRule="auto"/>
              <w:rPr>
                <w:lang w:eastAsia="en-AU"/>
              </w:rPr>
            </w:pPr>
          </w:p>
        </w:tc>
        <w:tc>
          <w:tcPr>
            <w:tcW w:w="7932" w:type="dxa"/>
          </w:tcPr>
          <w:p w14:paraId="1AEF1C27" w14:textId="22A7807B" w:rsidR="00D04F1C" w:rsidRPr="00D04F1C" w:rsidRDefault="004913E1" w:rsidP="00146FA7">
            <w:pPr>
              <w:pStyle w:val="BulletListLevel1"/>
              <w:spacing w:line="276" w:lineRule="auto"/>
              <w:ind w:left="0" w:firstLine="0"/>
              <w:rPr>
                <w:color w:val="FF0000"/>
              </w:rPr>
            </w:pPr>
            <w:r>
              <w:rPr>
                <w:color w:val="FF0000"/>
              </w:rPr>
              <w:t>T</w:t>
            </w:r>
            <w:r w:rsidR="00D04F1C" w:rsidRPr="00D04F1C">
              <w:rPr>
                <w:color w:val="FF0000"/>
              </w:rPr>
              <w:t>he mixture is under aerated</w:t>
            </w:r>
          </w:p>
        </w:tc>
      </w:tr>
    </w:tbl>
    <w:p w14:paraId="1AEF1C2B" w14:textId="77777777" w:rsidR="00D04F1C" w:rsidRPr="000F754C" w:rsidRDefault="00D04F1C" w:rsidP="000F754C">
      <w:r>
        <w:br w:type="page"/>
      </w:r>
    </w:p>
    <w:p w14:paraId="1AEF1C2C" w14:textId="77777777" w:rsidR="00E05AB7" w:rsidRDefault="00E05AB7" w:rsidP="00E05AB7">
      <w:pPr>
        <w:pStyle w:val="Heading1"/>
      </w:pPr>
      <w:bookmarkStart w:id="190" w:name="_Toc30753740"/>
      <w:r>
        <w:t>Session 3 Recipes</w:t>
      </w:r>
      <w:bookmarkEnd w:id="190"/>
      <w:r>
        <w:t xml:space="preserve"> </w:t>
      </w:r>
    </w:p>
    <w:p w14:paraId="1AEF1C2D" w14:textId="77777777" w:rsidR="003E71E2" w:rsidRPr="003E71E2" w:rsidRDefault="003E71E2" w:rsidP="003E71E2">
      <w:pPr>
        <w:rPr>
          <w:color w:val="FF0000"/>
          <w:lang w:eastAsia="en-AU"/>
        </w:rPr>
      </w:pPr>
      <w:r w:rsidRPr="003E71E2">
        <w:rPr>
          <w:color w:val="FF0000"/>
          <w:lang w:eastAsia="en-AU"/>
        </w:rPr>
        <w:t>Mapping: PE 1.4</w:t>
      </w:r>
      <w:r w:rsidR="00455C5D">
        <w:rPr>
          <w:color w:val="FF0000"/>
          <w:lang w:eastAsia="en-AU"/>
        </w:rPr>
        <w:t>, AC 3.1, 3.2</w:t>
      </w:r>
    </w:p>
    <w:p w14:paraId="1AEF1C2E" w14:textId="3BD90D3A" w:rsidR="00E05AB7" w:rsidRDefault="00324341" w:rsidP="00324341">
      <w:pPr>
        <w:pStyle w:val="Heading2"/>
      </w:pPr>
      <w:bookmarkStart w:id="191" w:name="_Toc30753741"/>
      <w:r>
        <w:t xml:space="preserve">Mud </w:t>
      </w:r>
      <w:r w:rsidR="004913E1">
        <w:t>c</w:t>
      </w:r>
      <w:r>
        <w:t xml:space="preserve">ake </w:t>
      </w:r>
      <w:r w:rsidR="004913E1">
        <w:t>s</w:t>
      </w:r>
      <w:r>
        <w:t>lice</w:t>
      </w:r>
      <w:bookmarkEnd w:id="191"/>
    </w:p>
    <w:p w14:paraId="1AEF1C2F" w14:textId="77777777" w:rsidR="00324341" w:rsidRPr="000051C5" w:rsidRDefault="00324341" w:rsidP="000051C5">
      <w:pPr>
        <w:pStyle w:val="Body"/>
        <w:rPr>
          <w:b/>
          <w:i/>
        </w:rPr>
      </w:pPr>
      <w:r w:rsidRPr="000051C5">
        <w:rPr>
          <w:b/>
          <w:i/>
        </w:rPr>
        <w:t xml:space="preserve">Cake batter </w:t>
      </w:r>
    </w:p>
    <w:p w14:paraId="5C108854" w14:textId="2755E978"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30</w:t>
      </w:r>
      <w:r w:rsidR="0099098C">
        <w:rPr>
          <w:noProof/>
        </w:rPr>
        <w:fldChar w:fldCharType="end"/>
      </w:r>
      <w:r>
        <w:t xml:space="preserve"> Cake batter recipe</w:t>
      </w:r>
    </w:p>
    <w:tbl>
      <w:tblPr>
        <w:tblStyle w:val="AAAMauve"/>
        <w:tblW w:w="9208" w:type="dxa"/>
        <w:tblInd w:w="0" w:type="dxa"/>
        <w:tblLook w:val="04A0" w:firstRow="1" w:lastRow="0" w:firstColumn="1" w:lastColumn="0" w:noHBand="0" w:noVBand="1"/>
      </w:tblPr>
      <w:tblGrid>
        <w:gridCol w:w="2278"/>
        <w:gridCol w:w="1185"/>
        <w:gridCol w:w="1496"/>
        <w:gridCol w:w="4249"/>
      </w:tblGrid>
      <w:tr w:rsidR="00324341" w14:paraId="1AEF1C34" w14:textId="77777777" w:rsidTr="005F0B1E">
        <w:trPr>
          <w:cnfStyle w:val="100000000000" w:firstRow="1" w:lastRow="0" w:firstColumn="0" w:lastColumn="0" w:oddVBand="0" w:evenVBand="0" w:oddHBand="0" w:evenHBand="0" w:firstRowFirstColumn="0" w:firstRowLastColumn="0" w:lastRowFirstColumn="0" w:lastRowLastColumn="0"/>
        </w:trPr>
        <w:tc>
          <w:tcPr>
            <w:tcW w:w="2279" w:type="dxa"/>
          </w:tcPr>
          <w:p w14:paraId="1AEF1C30" w14:textId="77777777" w:rsidR="00324341" w:rsidRDefault="00324341" w:rsidP="00146FA7">
            <w:pPr>
              <w:spacing w:before="120" w:beforeAutospacing="0" w:after="120" w:afterAutospacing="0" w:line="276" w:lineRule="auto"/>
            </w:pPr>
            <w:r>
              <w:t xml:space="preserve">Ingredients </w:t>
            </w:r>
          </w:p>
        </w:tc>
        <w:tc>
          <w:tcPr>
            <w:tcW w:w="1185" w:type="dxa"/>
          </w:tcPr>
          <w:p w14:paraId="1AEF1C31" w14:textId="77777777" w:rsidR="00324341" w:rsidRDefault="00324341" w:rsidP="00946B6A">
            <w:pPr>
              <w:spacing w:before="120" w:beforeAutospacing="0" w:after="120" w:afterAutospacing="0" w:line="276" w:lineRule="auto"/>
              <w:jc w:val="center"/>
            </w:pPr>
            <w:r>
              <w:t>Weight (g)</w:t>
            </w:r>
          </w:p>
        </w:tc>
        <w:tc>
          <w:tcPr>
            <w:tcW w:w="1497" w:type="dxa"/>
          </w:tcPr>
          <w:p w14:paraId="1AEF1C32" w14:textId="5C6130AE" w:rsidR="00324341" w:rsidRDefault="00324341" w:rsidP="004913E1">
            <w:pPr>
              <w:spacing w:before="120" w:beforeAutospacing="0" w:after="120" w:afterAutospacing="0" w:line="276" w:lineRule="auto"/>
              <w:jc w:val="center"/>
            </w:pPr>
            <w:r>
              <w:t xml:space="preserve">Adjusted </w:t>
            </w:r>
            <w:r w:rsidR="004913E1">
              <w:t>a</w:t>
            </w:r>
            <w:r>
              <w:t>mount (g)</w:t>
            </w:r>
          </w:p>
        </w:tc>
        <w:tc>
          <w:tcPr>
            <w:tcW w:w="4253" w:type="dxa"/>
          </w:tcPr>
          <w:p w14:paraId="1AEF1C33" w14:textId="77777777" w:rsidR="00324341" w:rsidRDefault="00324341" w:rsidP="00146FA7">
            <w:pPr>
              <w:spacing w:before="120" w:beforeAutospacing="0" w:after="120" w:afterAutospacing="0" w:line="276" w:lineRule="auto"/>
            </w:pPr>
            <w:r>
              <w:t xml:space="preserve">Method </w:t>
            </w:r>
          </w:p>
        </w:tc>
      </w:tr>
      <w:tr w:rsidR="00324341" w14:paraId="1AEF1C3D" w14:textId="77777777" w:rsidTr="005F0B1E">
        <w:tc>
          <w:tcPr>
            <w:tcW w:w="2279" w:type="dxa"/>
          </w:tcPr>
          <w:p w14:paraId="1AEF1C35" w14:textId="77777777" w:rsidR="00324341" w:rsidRDefault="00324341" w:rsidP="00146FA7">
            <w:pPr>
              <w:spacing w:before="120" w:line="276" w:lineRule="auto"/>
            </w:pPr>
            <w:r>
              <w:t xml:space="preserve">Dark bitter chocolate </w:t>
            </w:r>
          </w:p>
          <w:p w14:paraId="1AEF1C36" w14:textId="77777777" w:rsidR="00324341" w:rsidRDefault="00324341" w:rsidP="00146FA7">
            <w:pPr>
              <w:spacing w:before="120" w:line="276" w:lineRule="auto"/>
            </w:pPr>
            <w:r>
              <w:t>Castor sugar</w:t>
            </w:r>
          </w:p>
          <w:p w14:paraId="1AEF1C37" w14:textId="77777777" w:rsidR="00324341" w:rsidRDefault="00324341" w:rsidP="00146FA7">
            <w:pPr>
              <w:spacing w:before="120" w:line="276" w:lineRule="auto"/>
            </w:pPr>
            <w:r>
              <w:t xml:space="preserve">Cocoa Powder </w:t>
            </w:r>
          </w:p>
        </w:tc>
        <w:tc>
          <w:tcPr>
            <w:tcW w:w="1185" w:type="dxa"/>
          </w:tcPr>
          <w:p w14:paraId="1AEF1C38" w14:textId="77777777" w:rsidR="00324341" w:rsidRDefault="00324341" w:rsidP="00FC25D4">
            <w:pPr>
              <w:spacing w:before="120" w:line="276" w:lineRule="auto"/>
              <w:jc w:val="center"/>
            </w:pPr>
            <w:r>
              <w:t>900g</w:t>
            </w:r>
          </w:p>
          <w:p w14:paraId="1AEF1C39" w14:textId="77777777" w:rsidR="00324341" w:rsidRDefault="00324341" w:rsidP="00FC25D4">
            <w:pPr>
              <w:spacing w:before="120" w:line="276" w:lineRule="auto"/>
              <w:jc w:val="center"/>
            </w:pPr>
            <w:r>
              <w:t>1800g</w:t>
            </w:r>
          </w:p>
          <w:p w14:paraId="1AEF1C3A" w14:textId="77777777" w:rsidR="00324341" w:rsidRDefault="00324341" w:rsidP="00FC25D4">
            <w:pPr>
              <w:spacing w:before="120" w:line="276" w:lineRule="auto"/>
              <w:jc w:val="center"/>
            </w:pPr>
            <w:r>
              <w:t>225g</w:t>
            </w:r>
          </w:p>
        </w:tc>
        <w:tc>
          <w:tcPr>
            <w:tcW w:w="1497" w:type="dxa"/>
          </w:tcPr>
          <w:p w14:paraId="1AEF1C3B" w14:textId="77777777" w:rsidR="00324341" w:rsidRDefault="00324341" w:rsidP="00FC25D4">
            <w:pPr>
              <w:spacing w:before="120" w:line="276" w:lineRule="auto"/>
              <w:jc w:val="center"/>
            </w:pPr>
          </w:p>
        </w:tc>
        <w:tc>
          <w:tcPr>
            <w:tcW w:w="4253" w:type="dxa"/>
          </w:tcPr>
          <w:p w14:paraId="1AEF1C3C" w14:textId="77777777" w:rsidR="00324341" w:rsidRDefault="00324341" w:rsidP="00146FA7">
            <w:pPr>
              <w:spacing w:before="120" w:line="276" w:lineRule="auto"/>
            </w:pPr>
            <w:r>
              <w:t>Place ingredients into a mixing bowl</w:t>
            </w:r>
          </w:p>
        </w:tc>
      </w:tr>
      <w:tr w:rsidR="00324341" w14:paraId="1AEF1C44" w14:textId="77777777" w:rsidTr="005F0B1E">
        <w:tc>
          <w:tcPr>
            <w:tcW w:w="2279" w:type="dxa"/>
          </w:tcPr>
          <w:p w14:paraId="1AEF1C3E" w14:textId="77777777" w:rsidR="00324341" w:rsidRDefault="00324341" w:rsidP="00146FA7">
            <w:pPr>
              <w:spacing w:before="120" w:line="276" w:lineRule="auto"/>
            </w:pPr>
            <w:r>
              <w:t xml:space="preserve">Water </w:t>
            </w:r>
          </w:p>
          <w:p w14:paraId="1AEF1C3F" w14:textId="77777777" w:rsidR="00324341" w:rsidRDefault="00324341" w:rsidP="00146FA7">
            <w:pPr>
              <w:spacing w:before="120" w:line="276" w:lineRule="auto"/>
            </w:pPr>
            <w:r>
              <w:t>Butter</w:t>
            </w:r>
          </w:p>
        </w:tc>
        <w:tc>
          <w:tcPr>
            <w:tcW w:w="1185" w:type="dxa"/>
          </w:tcPr>
          <w:p w14:paraId="1AEF1C40" w14:textId="77777777" w:rsidR="00324341" w:rsidRDefault="00324341" w:rsidP="00FC25D4">
            <w:pPr>
              <w:spacing w:before="120" w:line="276" w:lineRule="auto"/>
              <w:jc w:val="center"/>
            </w:pPr>
            <w:r>
              <w:t>1800g</w:t>
            </w:r>
          </w:p>
          <w:p w14:paraId="1AEF1C41" w14:textId="77777777" w:rsidR="00324341" w:rsidRDefault="00324341" w:rsidP="00FC25D4">
            <w:pPr>
              <w:spacing w:before="120" w:line="276" w:lineRule="auto"/>
              <w:jc w:val="center"/>
            </w:pPr>
            <w:r>
              <w:t>1200g</w:t>
            </w:r>
          </w:p>
        </w:tc>
        <w:tc>
          <w:tcPr>
            <w:tcW w:w="1497" w:type="dxa"/>
          </w:tcPr>
          <w:p w14:paraId="1AEF1C42" w14:textId="77777777" w:rsidR="00324341" w:rsidRDefault="00324341" w:rsidP="00FC25D4">
            <w:pPr>
              <w:spacing w:before="120" w:line="276" w:lineRule="auto"/>
              <w:jc w:val="center"/>
            </w:pPr>
          </w:p>
        </w:tc>
        <w:tc>
          <w:tcPr>
            <w:tcW w:w="4253" w:type="dxa"/>
          </w:tcPr>
          <w:p w14:paraId="1AEF1C43" w14:textId="77777777" w:rsidR="00324341" w:rsidRDefault="00324341" w:rsidP="00146FA7">
            <w:pPr>
              <w:spacing w:before="120" w:line="276" w:lineRule="auto"/>
            </w:pPr>
            <w:r>
              <w:t>Boil water and butter. Pour over chocolate mix. Beat well until smooth and cool.</w:t>
            </w:r>
          </w:p>
        </w:tc>
      </w:tr>
      <w:tr w:rsidR="00324341" w14:paraId="1AEF1C4D" w14:textId="77777777" w:rsidTr="005F0B1E">
        <w:tc>
          <w:tcPr>
            <w:tcW w:w="2279" w:type="dxa"/>
          </w:tcPr>
          <w:p w14:paraId="1AEF1C45" w14:textId="77777777" w:rsidR="00324341" w:rsidRDefault="00324341" w:rsidP="00146FA7">
            <w:pPr>
              <w:spacing w:before="120" w:line="276" w:lineRule="auto"/>
            </w:pPr>
            <w:r>
              <w:t>Plain flour</w:t>
            </w:r>
          </w:p>
          <w:p w14:paraId="1AEF1C46" w14:textId="5DB8DCAE" w:rsidR="00324341" w:rsidRDefault="00324341" w:rsidP="00146FA7">
            <w:pPr>
              <w:spacing w:before="120" w:line="276" w:lineRule="auto"/>
            </w:pPr>
            <w:r>
              <w:t xml:space="preserve">Baking </w:t>
            </w:r>
            <w:r w:rsidR="004913E1">
              <w:t>p</w:t>
            </w:r>
            <w:r>
              <w:t>owder</w:t>
            </w:r>
          </w:p>
          <w:p w14:paraId="1AEF1C47" w14:textId="6C25B01F" w:rsidR="00324341" w:rsidRDefault="00324341" w:rsidP="00146FA7">
            <w:pPr>
              <w:spacing w:before="120" w:line="276" w:lineRule="auto"/>
            </w:pPr>
            <w:r>
              <w:t xml:space="preserve">Bicarb </w:t>
            </w:r>
            <w:r w:rsidR="004913E1">
              <w:t>s</w:t>
            </w:r>
            <w:r>
              <w:t>oda</w:t>
            </w:r>
          </w:p>
        </w:tc>
        <w:tc>
          <w:tcPr>
            <w:tcW w:w="1185" w:type="dxa"/>
          </w:tcPr>
          <w:p w14:paraId="1AEF1C48" w14:textId="77777777" w:rsidR="00324341" w:rsidRDefault="00324341" w:rsidP="00FC25D4">
            <w:pPr>
              <w:spacing w:before="120" w:line="276" w:lineRule="auto"/>
              <w:jc w:val="center"/>
            </w:pPr>
            <w:r>
              <w:t>2100g</w:t>
            </w:r>
          </w:p>
          <w:p w14:paraId="1AEF1C49" w14:textId="77777777" w:rsidR="00324341" w:rsidRDefault="00324341" w:rsidP="00FC25D4">
            <w:pPr>
              <w:spacing w:before="120" w:line="276" w:lineRule="auto"/>
              <w:jc w:val="center"/>
            </w:pPr>
            <w:r>
              <w:t>35g</w:t>
            </w:r>
          </w:p>
          <w:p w14:paraId="1AEF1C4A" w14:textId="77777777" w:rsidR="00324341" w:rsidRDefault="00324341" w:rsidP="00FC25D4">
            <w:pPr>
              <w:spacing w:before="120" w:line="276" w:lineRule="auto"/>
              <w:jc w:val="center"/>
            </w:pPr>
            <w:r>
              <w:t>60g</w:t>
            </w:r>
          </w:p>
        </w:tc>
        <w:tc>
          <w:tcPr>
            <w:tcW w:w="1497" w:type="dxa"/>
          </w:tcPr>
          <w:p w14:paraId="1AEF1C4B" w14:textId="77777777" w:rsidR="00324341" w:rsidRDefault="00324341" w:rsidP="00FC25D4">
            <w:pPr>
              <w:spacing w:before="120" w:line="276" w:lineRule="auto"/>
              <w:jc w:val="center"/>
            </w:pPr>
          </w:p>
        </w:tc>
        <w:tc>
          <w:tcPr>
            <w:tcW w:w="4253" w:type="dxa"/>
          </w:tcPr>
          <w:p w14:paraId="1AEF1C4C" w14:textId="77777777" w:rsidR="00324341" w:rsidRDefault="00324341" w:rsidP="00146FA7">
            <w:pPr>
              <w:spacing w:before="120" w:line="276" w:lineRule="auto"/>
            </w:pPr>
            <w:r>
              <w:t xml:space="preserve">Add dry ingredients and combined well </w:t>
            </w:r>
          </w:p>
        </w:tc>
      </w:tr>
      <w:tr w:rsidR="00324341" w14:paraId="1AEF1C52" w14:textId="77777777" w:rsidTr="005F0B1E">
        <w:tc>
          <w:tcPr>
            <w:tcW w:w="2279" w:type="dxa"/>
          </w:tcPr>
          <w:p w14:paraId="1AEF1C4E" w14:textId="77777777" w:rsidR="00324341" w:rsidRDefault="00324341" w:rsidP="00146FA7">
            <w:pPr>
              <w:spacing w:before="120" w:line="276" w:lineRule="auto"/>
            </w:pPr>
            <w:r>
              <w:t>Eggs</w:t>
            </w:r>
          </w:p>
        </w:tc>
        <w:tc>
          <w:tcPr>
            <w:tcW w:w="1185" w:type="dxa"/>
          </w:tcPr>
          <w:p w14:paraId="1AEF1C4F" w14:textId="77777777" w:rsidR="00324341" w:rsidRDefault="00324341" w:rsidP="00FC25D4">
            <w:pPr>
              <w:spacing w:before="120" w:line="276" w:lineRule="auto"/>
              <w:jc w:val="center"/>
            </w:pPr>
            <w:r>
              <w:t>1200g</w:t>
            </w:r>
          </w:p>
        </w:tc>
        <w:tc>
          <w:tcPr>
            <w:tcW w:w="1497" w:type="dxa"/>
          </w:tcPr>
          <w:p w14:paraId="1AEF1C50" w14:textId="77777777" w:rsidR="00324341" w:rsidRDefault="00324341" w:rsidP="00FC25D4">
            <w:pPr>
              <w:spacing w:before="120" w:line="276" w:lineRule="auto"/>
              <w:jc w:val="center"/>
            </w:pPr>
          </w:p>
        </w:tc>
        <w:tc>
          <w:tcPr>
            <w:tcW w:w="4253" w:type="dxa"/>
          </w:tcPr>
          <w:p w14:paraId="1AEF1C51" w14:textId="77777777" w:rsidR="00324341" w:rsidRDefault="00324341" w:rsidP="00146FA7">
            <w:pPr>
              <w:spacing w:before="120" w:line="276" w:lineRule="auto"/>
            </w:pPr>
            <w:r>
              <w:t xml:space="preserve">Slowly add eggs and combined well </w:t>
            </w:r>
          </w:p>
        </w:tc>
      </w:tr>
      <w:tr w:rsidR="00324341" w14:paraId="1AEF1C57" w14:textId="77777777" w:rsidTr="004913E1">
        <w:tc>
          <w:tcPr>
            <w:tcW w:w="2279" w:type="dxa"/>
            <w:shd w:val="clear" w:color="auto" w:fill="EADEF1" w:themeFill="accent1" w:themeFillTint="33"/>
          </w:tcPr>
          <w:p w14:paraId="1AEF1C53" w14:textId="77777777" w:rsidR="00324341" w:rsidRDefault="00324341" w:rsidP="004913E1">
            <w:pPr>
              <w:spacing w:before="120" w:line="276" w:lineRule="auto"/>
            </w:pPr>
            <w:r>
              <w:t xml:space="preserve">Total weight </w:t>
            </w:r>
          </w:p>
        </w:tc>
        <w:tc>
          <w:tcPr>
            <w:tcW w:w="1185" w:type="dxa"/>
            <w:shd w:val="clear" w:color="auto" w:fill="EADEF1" w:themeFill="accent1" w:themeFillTint="33"/>
          </w:tcPr>
          <w:p w14:paraId="1AEF1C54" w14:textId="77777777" w:rsidR="00324341" w:rsidRDefault="00324341" w:rsidP="00FC25D4">
            <w:pPr>
              <w:spacing w:before="120" w:line="276" w:lineRule="auto"/>
              <w:jc w:val="center"/>
            </w:pPr>
            <w:r>
              <w:t>9320g</w:t>
            </w:r>
          </w:p>
        </w:tc>
        <w:tc>
          <w:tcPr>
            <w:tcW w:w="1497" w:type="dxa"/>
            <w:shd w:val="clear" w:color="auto" w:fill="EADEF1" w:themeFill="accent1" w:themeFillTint="33"/>
          </w:tcPr>
          <w:p w14:paraId="1AEF1C55" w14:textId="77777777" w:rsidR="00324341" w:rsidRDefault="00324341" w:rsidP="00FC25D4">
            <w:pPr>
              <w:spacing w:before="120" w:line="276" w:lineRule="auto"/>
              <w:jc w:val="center"/>
            </w:pPr>
          </w:p>
        </w:tc>
        <w:tc>
          <w:tcPr>
            <w:tcW w:w="4253" w:type="dxa"/>
            <w:shd w:val="clear" w:color="auto" w:fill="EADEF1" w:themeFill="accent1" w:themeFillTint="33"/>
          </w:tcPr>
          <w:p w14:paraId="1AEF1C56" w14:textId="1283E1AB" w:rsidR="00324341" w:rsidRDefault="00324341" w:rsidP="00146FA7">
            <w:pPr>
              <w:spacing w:before="120" w:line="276" w:lineRule="auto"/>
            </w:pPr>
            <w:r>
              <w:t>Pour cake mix into baking tray and bake 160°</w:t>
            </w:r>
            <w:r w:rsidR="00D74129">
              <w:t>C</w:t>
            </w:r>
            <w:r>
              <w:t xml:space="preserve"> for 45mins</w:t>
            </w:r>
          </w:p>
        </w:tc>
      </w:tr>
    </w:tbl>
    <w:p w14:paraId="1AEF1C59" w14:textId="77777777" w:rsidR="00324341" w:rsidRPr="000051C5" w:rsidRDefault="00324341" w:rsidP="000F754C">
      <w:pPr>
        <w:pStyle w:val="Body"/>
        <w:spacing w:before="360"/>
        <w:rPr>
          <w:b/>
          <w:i/>
        </w:rPr>
      </w:pPr>
      <w:r w:rsidRPr="000051C5">
        <w:rPr>
          <w:b/>
          <w:i/>
        </w:rPr>
        <w:t xml:space="preserve">Ganache icing </w:t>
      </w:r>
    </w:p>
    <w:p w14:paraId="1F5311F2" w14:textId="64FD188A"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31</w:t>
      </w:r>
      <w:r w:rsidR="0099098C">
        <w:rPr>
          <w:noProof/>
        </w:rPr>
        <w:fldChar w:fldCharType="end"/>
      </w:r>
      <w:r>
        <w:t xml:space="preserve"> Ganache icing recipe</w:t>
      </w:r>
    </w:p>
    <w:tbl>
      <w:tblPr>
        <w:tblStyle w:val="AAAMauve"/>
        <w:tblW w:w="9208" w:type="dxa"/>
        <w:tblInd w:w="0" w:type="dxa"/>
        <w:tblLook w:val="04A0" w:firstRow="1" w:lastRow="0" w:firstColumn="1" w:lastColumn="0" w:noHBand="0" w:noVBand="1"/>
      </w:tblPr>
      <w:tblGrid>
        <w:gridCol w:w="2278"/>
        <w:gridCol w:w="1185"/>
        <w:gridCol w:w="1496"/>
        <w:gridCol w:w="4249"/>
      </w:tblGrid>
      <w:tr w:rsidR="00324341" w14:paraId="1AEF1C5E" w14:textId="77777777" w:rsidTr="005F0B1E">
        <w:trPr>
          <w:cnfStyle w:val="100000000000" w:firstRow="1" w:lastRow="0" w:firstColumn="0" w:lastColumn="0" w:oddVBand="0" w:evenVBand="0" w:oddHBand="0" w:evenHBand="0" w:firstRowFirstColumn="0" w:firstRowLastColumn="0" w:lastRowFirstColumn="0" w:lastRowLastColumn="0"/>
          <w:tblHeader/>
        </w:trPr>
        <w:tc>
          <w:tcPr>
            <w:tcW w:w="2279" w:type="dxa"/>
          </w:tcPr>
          <w:p w14:paraId="1AEF1C5A" w14:textId="77777777" w:rsidR="00324341" w:rsidRDefault="00324341" w:rsidP="00146FA7">
            <w:pPr>
              <w:spacing w:before="120" w:beforeAutospacing="0" w:after="120" w:afterAutospacing="0" w:line="276" w:lineRule="auto"/>
            </w:pPr>
            <w:r>
              <w:t xml:space="preserve">Ingredients </w:t>
            </w:r>
          </w:p>
        </w:tc>
        <w:tc>
          <w:tcPr>
            <w:tcW w:w="1185" w:type="dxa"/>
          </w:tcPr>
          <w:p w14:paraId="1AEF1C5B" w14:textId="77777777" w:rsidR="00324341" w:rsidRDefault="00324341" w:rsidP="00946B6A">
            <w:pPr>
              <w:spacing w:before="120" w:beforeAutospacing="0" w:after="120" w:afterAutospacing="0" w:line="276" w:lineRule="auto"/>
              <w:jc w:val="center"/>
            </w:pPr>
            <w:r>
              <w:t>Weight (g)</w:t>
            </w:r>
          </w:p>
        </w:tc>
        <w:tc>
          <w:tcPr>
            <w:tcW w:w="1497" w:type="dxa"/>
          </w:tcPr>
          <w:p w14:paraId="1AEF1C5C" w14:textId="1FD0CF38" w:rsidR="00324341" w:rsidRDefault="00324341" w:rsidP="00946B6A">
            <w:pPr>
              <w:spacing w:before="120" w:beforeAutospacing="0" w:after="120" w:afterAutospacing="0" w:line="276" w:lineRule="auto"/>
              <w:jc w:val="center"/>
            </w:pPr>
            <w:r>
              <w:t xml:space="preserve">Adjusted </w:t>
            </w:r>
            <w:r w:rsidR="00274EFB">
              <w:t>a</w:t>
            </w:r>
            <w:r>
              <w:t>mount (g)</w:t>
            </w:r>
          </w:p>
        </w:tc>
        <w:tc>
          <w:tcPr>
            <w:tcW w:w="4253" w:type="dxa"/>
          </w:tcPr>
          <w:p w14:paraId="1AEF1C5D" w14:textId="77777777" w:rsidR="00324341" w:rsidRDefault="00324341" w:rsidP="00146FA7">
            <w:pPr>
              <w:spacing w:before="120" w:beforeAutospacing="0" w:after="120" w:afterAutospacing="0" w:line="276" w:lineRule="auto"/>
            </w:pPr>
            <w:r>
              <w:t xml:space="preserve">Method </w:t>
            </w:r>
          </w:p>
        </w:tc>
      </w:tr>
      <w:tr w:rsidR="00324341" w14:paraId="1AEF1C65" w14:textId="77777777" w:rsidTr="005F0B1E">
        <w:tc>
          <w:tcPr>
            <w:tcW w:w="2279" w:type="dxa"/>
          </w:tcPr>
          <w:p w14:paraId="1AEF1C5F" w14:textId="77777777" w:rsidR="00324341" w:rsidRDefault="00324341" w:rsidP="00146FA7">
            <w:pPr>
              <w:spacing w:before="120" w:line="276" w:lineRule="auto"/>
            </w:pPr>
            <w:r>
              <w:t xml:space="preserve">Cream </w:t>
            </w:r>
          </w:p>
          <w:p w14:paraId="1AEF1C60" w14:textId="77777777" w:rsidR="00324341" w:rsidRDefault="00324341" w:rsidP="00146FA7">
            <w:pPr>
              <w:spacing w:before="120" w:line="276" w:lineRule="auto"/>
            </w:pPr>
            <w:r>
              <w:t xml:space="preserve">Dark chocolate </w:t>
            </w:r>
          </w:p>
        </w:tc>
        <w:tc>
          <w:tcPr>
            <w:tcW w:w="1185" w:type="dxa"/>
          </w:tcPr>
          <w:p w14:paraId="1AEF1C61" w14:textId="77777777" w:rsidR="00324341" w:rsidRDefault="00324341" w:rsidP="00274EFB">
            <w:pPr>
              <w:spacing w:before="120" w:line="276" w:lineRule="auto"/>
              <w:jc w:val="center"/>
            </w:pPr>
            <w:r>
              <w:t>50g</w:t>
            </w:r>
          </w:p>
          <w:p w14:paraId="1AEF1C62" w14:textId="77777777" w:rsidR="00324341" w:rsidRDefault="00324341" w:rsidP="00274EFB">
            <w:pPr>
              <w:spacing w:before="120" w:line="276" w:lineRule="auto"/>
              <w:jc w:val="center"/>
            </w:pPr>
            <w:r>
              <w:t>100g</w:t>
            </w:r>
          </w:p>
        </w:tc>
        <w:tc>
          <w:tcPr>
            <w:tcW w:w="1497" w:type="dxa"/>
          </w:tcPr>
          <w:p w14:paraId="1AEF1C63" w14:textId="77777777" w:rsidR="00324341" w:rsidRDefault="00324341" w:rsidP="00274EFB">
            <w:pPr>
              <w:spacing w:before="120" w:line="276" w:lineRule="auto"/>
              <w:jc w:val="center"/>
            </w:pPr>
          </w:p>
        </w:tc>
        <w:tc>
          <w:tcPr>
            <w:tcW w:w="4253" w:type="dxa"/>
          </w:tcPr>
          <w:p w14:paraId="1AEF1C64" w14:textId="44A5678D" w:rsidR="00324341" w:rsidRDefault="00324341" w:rsidP="00146FA7">
            <w:pPr>
              <w:spacing w:before="120" w:line="276" w:lineRule="auto"/>
            </w:pPr>
            <w:proofErr w:type="gramStart"/>
            <w:r>
              <w:t>Boil cream,</w:t>
            </w:r>
            <w:proofErr w:type="gramEnd"/>
            <w:r>
              <w:t xml:space="preserve"> pour over chocolate and mix </w:t>
            </w:r>
            <w:r w:rsidR="002779E8">
              <w:t>until</w:t>
            </w:r>
            <w:r>
              <w:t xml:space="preserve"> smooth. Allow to cool and spread over cooled chocolate mud cake.  </w:t>
            </w:r>
          </w:p>
        </w:tc>
      </w:tr>
      <w:tr w:rsidR="00324341" w14:paraId="1AEF1C6A" w14:textId="77777777" w:rsidTr="00274EFB">
        <w:tc>
          <w:tcPr>
            <w:tcW w:w="2279" w:type="dxa"/>
            <w:shd w:val="clear" w:color="auto" w:fill="EADEF1" w:themeFill="accent1" w:themeFillTint="33"/>
          </w:tcPr>
          <w:p w14:paraId="1AEF1C66" w14:textId="77777777" w:rsidR="00324341" w:rsidRDefault="00324341" w:rsidP="00274EFB">
            <w:pPr>
              <w:spacing w:before="120" w:line="276" w:lineRule="auto"/>
            </w:pPr>
            <w:r>
              <w:t xml:space="preserve">Total weight </w:t>
            </w:r>
          </w:p>
        </w:tc>
        <w:tc>
          <w:tcPr>
            <w:tcW w:w="1185" w:type="dxa"/>
            <w:shd w:val="clear" w:color="auto" w:fill="EADEF1" w:themeFill="accent1" w:themeFillTint="33"/>
          </w:tcPr>
          <w:p w14:paraId="1AEF1C67" w14:textId="77777777" w:rsidR="00324341" w:rsidRDefault="00324341" w:rsidP="00274EFB">
            <w:pPr>
              <w:spacing w:before="120" w:line="276" w:lineRule="auto"/>
              <w:jc w:val="center"/>
            </w:pPr>
            <w:r>
              <w:t>150g</w:t>
            </w:r>
          </w:p>
        </w:tc>
        <w:tc>
          <w:tcPr>
            <w:tcW w:w="1497" w:type="dxa"/>
            <w:shd w:val="clear" w:color="auto" w:fill="EADEF1" w:themeFill="accent1" w:themeFillTint="33"/>
          </w:tcPr>
          <w:p w14:paraId="1AEF1C68" w14:textId="77777777" w:rsidR="00324341" w:rsidRDefault="00324341" w:rsidP="00274EFB">
            <w:pPr>
              <w:spacing w:before="120" w:line="276" w:lineRule="auto"/>
              <w:jc w:val="center"/>
            </w:pPr>
          </w:p>
        </w:tc>
        <w:tc>
          <w:tcPr>
            <w:tcW w:w="4253" w:type="dxa"/>
            <w:shd w:val="clear" w:color="auto" w:fill="EADEF1" w:themeFill="accent1" w:themeFillTint="33"/>
          </w:tcPr>
          <w:p w14:paraId="1AEF1C69" w14:textId="77777777" w:rsidR="00324341" w:rsidRDefault="00324341" w:rsidP="00146FA7">
            <w:pPr>
              <w:spacing w:before="120" w:line="276" w:lineRule="auto"/>
            </w:pPr>
          </w:p>
        </w:tc>
      </w:tr>
    </w:tbl>
    <w:p w14:paraId="1AEF1C6B" w14:textId="359A492E" w:rsidR="00324341" w:rsidRDefault="000051C5" w:rsidP="000051C5">
      <w:pPr>
        <w:pStyle w:val="Heading2"/>
      </w:pPr>
      <w:bookmarkStart w:id="192" w:name="_Toc30753742"/>
      <w:r>
        <w:t xml:space="preserve">Carrot </w:t>
      </w:r>
      <w:r w:rsidR="00274EFB">
        <w:t>c</w:t>
      </w:r>
      <w:r>
        <w:t>ake</w:t>
      </w:r>
      <w:bookmarkEnd w:id="192"/>
      <w:r>
        <w:t xml:space="preserve"> </w:t>
      </w:r>
    </w:p>
    <w:p w14:paraId="1AEF1C6C" w14:textId="77777777" w:rsidR="000051C5" w:rsidRPr="000051C5" w:rsidRDefault="000051C5" w:rsidP="000051C5">
      <w:pPr>
        <w:pStyle w:val="Body"/>
        <w:rPr>
          <w:b/>
          <w:i/>
        </w:rPr>
      </w:pPr>
      <w:r w:rsidRPr="000051C5">
        <w:rPr>
          <w:b/>
          <w:i/>
        </w:rPr>
        <w:t xml:space="preserve">Cake batter </w:t>
      </w:r>
    </w:p>
    <w:p w14:paraId="19ECD560" w14:textId="2906735C"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32</w:t>
      </w:r>
      <w:r w:rsidR="0099098C">
        <w:rPr>
          <w:noProof/>
        </w:rPr>
        <w:fldChar w:fldCharType="end"/>
      </w:r>
      <w:r>
        <w:t xml:space="preserve"> Cake batter recipe</w:t>
      </w:r>
    </w:p>
    <w:tbl>
      <w:tblPr>
        <w:tblStyle w:val="AAAMauve"/>
        <w:tblW w:w="9208" w:type="dxa"/>
        <w:tblInd w:w="0" w:type="dxa"/>
        <w:tblLook w:val="04A0" w:firstRow="1" w:lastRow="0" w:firstColumn="1" w:lastColumn="0" w:noHBand="0" w:noVBand="1"/>
      </w:tblPr>
      <w:tblGrid>
        <w:gridCol w:w="2278"/>
        <w:gridCol w:w="1185"/>
        <w:gridCol w:w="1496"/>
        <w:gridCol w:w="4249"/>
      </w:tblGrid>
      <w:tr w:rsidR="000051C5" w14:paraId="1AEF1C71" w14:textId="77777777" w:rsidTr="005F0B1E">
        <w:trPr>
          <w:cnfStyle w:val="100000000000" w:firstRow="1" w:lastRow="0" w:firstColumn="0" w:lastColumn="0" w:oddVBand="0" w:evenVBand="0" w:oddHBand="0" w:evenHBand="0" w:firstRowFirstColumn="0" w:firstRowLastColumn="0" w:lastRowFirstColumn="0" w:lastRowLastColumn="0"/>
        </w:trPr>
        <w:tc>
          <w:tcPr>
            <w:tcW w:w="2279" w:type="dxa"/>
          </w:tcPr>
          <w:p w14:paraId="1AEF1C6D" w14:textId="77777777" w:rsidR="000051C5" w:rsidRDefault="000051C5" w:rsidP="00146FA7">
            <w:pPr>
              <w:spacing w:before="120" w:beforeAutospacing="0" w:after="120" w:afterAutospacing="0" w:line="276" w:lineRule="auto"/>
            </w:pPr>
            <w:r w:rsidRPr="00D10D77">
              <w:t>Ingredients</w:t>
            </w:r>
          </w:p>
        </w:tc>
        <w:tc>
          <w:tcPr>
            <w:tcW w:w="1185" w:type="dxa"/>
          </w:tcPr>
          <w:p w14:paraId="1AEF1C6E" w14:textId="77777777" w:rsidR="000051C5" w:rsidRDefault="000051C5" w:rsidP="00274EFB">
            <w:pPr>
              <w:spacing w:before="120" w:beforeAutospacing="0" w:after="120" w:afterAutospacing="0" w:line="276" w:lineRule="auto"/>
              <w:jc w:val="center"/>
            </w:pPr>
            <w:r w:rsidRPr="00D10D77">
              <w:t>Weights (g)</w:t>
            </w:r>
          </w:p>
        </w:tc>
        <w:tc>
          <w:tcPr>
            <w:tcW w:w="1497" w:type="dxa"/>
          </w:tcPr>
          <w:p w14:paraId="1AEF1C6F" w14:textId="760CECCE" w:rsidR="000051C5" w:rsidRDefault="000051C5" w:rsidP="00274EFB">
            <w:pPr>
              <w:spacing w:before="120" w:beforeAutospacing="0" w:after="120" w:afterAutospacing="0" w:line="276" w:lineRule="auto"/>
              <w:jc w:val="center"/>
            </w:pPr>
            <w:r w:rsidRPr="00D10D77">
              <w:t xml:space="preserve">Adjusted </w:t>
            </w:r>
            <w:r w:rsidR="00274EFB">
              <w:t>a</w:t>
            </w:r>
            <w:r w:rsidRPr="00D10D77">
              <w:t>mount (g)</w:t>
            </w:r>
          </w:p>
        </w:tc>
        <w:tc>
          <w:tcPr>
            <w:tcW w:w="4253" w:type="dxa"/>
          </w:tcPr>
          <w:p w14:paraId="1AEF1C70" w14:textId="77777777" w:rsidR="000051C5" w:rsidRDefault="000051C5" w:rsidP="00146FA7">
            <w:pPr>
              <w:spacing w:before="120" w:beforeAutospacing="0" w:after="120" w:afterAutospacing="0" w:line="276" w:lineRule="auto"/>
            </w:pPr>
            <w:r w:rsidRPr="00D10D77">
              <w:t>Method</w:t>
            </w:r>
          </w:p>
        </w:tc>
      </w:tr>
      <w:tr w:rsidR="000051C5" w14:paraId="1AEF1C8C" w14:textId="77777777" w:rsidTr="005F0B1E">
        <w:tc>
          <w:tcPr>
            <w:tcW w:w="2279" w:type="dxa"/>
          </w:tcPr>
          <w:p w14:paraId="1AEF1C72" w14:textId="77777777" w:rsidR="000051C5" w:rsidRDefault="000051C5" w:rsidP="00146FA7">
            <w:pPr>
              <w:spacing w:before="120" w:line="276" w:lineRule="auto"/>
            </w:pPr>
            <w:r>
              <w:t xml:space="preserve">Vegetable oil </w:t>
            </w:r>
          </w:p>
          <w:p w14:paraId="1AEF1C73" w14:textId="77777777" w:rsidR="000051C5" w:rsidRDefault="000051C5" w:rsidP="00146FA7">
            <w:pPr>
              <w:spacing w:before="120" w:line="276" w:lineRule="auto"/>
            </w:pPr>
            <w:r>
              <w:t>Egg</w:t>
            </w:r>
          </w:p>
          <w:p w14:paraId="1AEF1C74" w14:textId="77777777" w:rsidR="000051C5" w:rsidRDefault="000051C5" w:rsidP="00146FA7">
            <w:pPr>
              <w:spacing w:before="120" w:line="276" w:lineRule="auto"/>
            </w:pPr>
            <w:r>
              <w:t>Water</w:t>
            </w:r>
          </w:p>
          <w:p w14:paraId="1AEF1C75" w14:textId="77777777" w:rsidR="000051C5" w:rsidRDefault="000051C5" w:rsidP="00146FA7">
            <w:pPr>
              <w:spacing w:before="120" w:line="276" w:lineRule="auto"/>
            </w:pPr>
            <w:r>
              <w:t>Crated carrot</w:t>
            </w:r>
          </w:p>
          <w:p w14:paraId="1AEF1C76" w14:textId="77777777" w:rsidR="000051C5" w:rsidRDefault="000051C5" w:rsidP="00146FA7">
            <w:pPr>
              <w:spacing w:before="120" w:line="276" w:lineRule="auto"/>
            </w:pPr>
            <w:r>
              <w:t>Raw sugar</w:t>
            </w:r>
          </w:p>
          <w:p w14:paraId="1AEF1C77" w14:textId="77777777" w:rsidR="000051C5" w:rsidRDefault="000051C5" w:rsidP="00146FA7">
            <w:pPr>
              <w:spacing w:before="120" w:line="276" w:lineRule="auto"/>
            </w:pPr>
            <w:r>
              <w:t>Hi-ratio flour</w:t>
            </w:r>
          </w:p>
          <w:p w14:paraId="1AEF1C78" w14:textId="77777777" w:rsidR="000051C5" w:rsidRDefault="000051C5" w:rsidP="00146FA7">
            <w:pPr>
              <w:spacing w:before="120" w:line="276" w:lineRule="auto"/>
            </w:pPr>
            <w:r>
              <w:t>Wholemeal flour</w:t>
            </w:r>
          </w:p>
          <w:p w14:paraId="1AEF1C79" w14:textId="77777777" w:rsidR="000051C5" w:rsidRDefault="000051C5" w:rsidP="00146FA7">
            <w:pPr>
              <w:spacing w:before="120" w:line="276" w:lineRule="auto"/>
            </w:pPr>
            <w:r>
              <w:t>Baking powder</w:t>
            </w:r>
          </w:p>
          <w:p w14:paraId="1AEF1C7A" w14:textId="77777777" w:rsidR="000051C5" w:rsidRDefault="000051C5" w:rsidP="00146FA7">
            <w:pPr>
              <w:spacing w:before="120" w:line="276" w:lineRule="auto"/>
            </w:pPr>
            <w:r>
              <w:t>Bi-carb soda</w:t>
            </w:r>
          </w:p>
          <w:p w14:paraId="1AEF1C7B" w14:textId="77777777" w:rsidR="000051C5" w:rsidRDefault="000051C5" w:rsidP="00146FA7">
            <w:pPr>
              <w:spacing w:before="120" w:line="276" w:lineRule="auto"/>
            </w:pPr>
            <w:r>
              <w:t>Skim milk powder</w:t>
            </w:r>
          </w:p>
          <w:p w14:paraId="1AEF1C7C" w14:textId="77777777" w:rsidR="000051C5" w:rsidRDefault="000051C5" w:rsidP="00146FA7">
            <w:pPr>
              <w:spacing w:before="120" w:line="276" w:lineRule="auto"/>
            </w:pPr>
            <w:r>
              <w:t xml:space="preserve">Salt </w:t>
            </w:r>
          </w:p>
          <w:p w14:paraId="1AEF1C7D" w14:textId="77777777" w:rsidR="000051C5" w:rsidRDefault="000051C5" w:rsidP="00146FA7">
            <w:pPr>
              <w:spacing w:before="120" w:line="276" w:lineRule="auto"/>
            </w:pPr>
            <w:r>
              <w:t xml:space="preserve">Mixed spice </w:t>
            </w:r>
          </w:p>
        </w:tc>
        <w:tc>
          <w:tcPr>
            <w:tcW w:w="1185" w:type="dxa"/>
          </w:tcPr>
          <w:p w14:paraId="1AEF1C7E" w14:textId="77777777" w:rsidR="000051C5" w:rsidRDefault="000051C5" w:rsidP="00274EFB">
            <w:pPr>
              <w:spacing w:before="120" w:line="276" w:lineRule="auto"/>
              <w:jc w:val="center"/>
            </w:pPr>
            <w:r>
              <w:t>220g</w:t>
            </w:r>
          </w:p>
          <w:p w14:paraId="1AEF1C7F" w14:textId="77777777" w:rsidR="000051C5" w:rsidRDefault="000051C5" w:rsidP="00274EFB">
            <w:pPr>
              <w:spacing w:before="120" w:line="276" w:lineRule="auto"/>
              <w:jc w:val="center"/>
            </w:pPr>
            <w:r>
              <w:t>220g</w:t>
            </w:r>
          </w:p>
          <w:p w14:paraId="1AEF1C80" w14:textId="77777777" w:rsidR="000051C5" w:rsidRDefault="000051C5" w:rsidP="00274EFB">
            <w:pPr>
              <w:spacing w:before="120" w:line="276" w:lineRule="auto"/>
              <w:jc w:val="center"/>
            </w:pPr>
            <w:r>
              <w:t>200g</w:t>
            </w:r>
          </w:p>
          <w:p w14:paraId="1AEF1C81" w14:textId="77777777" w:rsidR="000051C5" w:rsidRDefault="000051C5" w:rsidP="00274EFB">
            <w:pPr>
              <w:spacing w:before="120" w:line="276" w:lineRule="auto"/>
              <w:jc w:val="center"/>
            </w:pPr>
            <w:r>
              <w:t>230g</w:t>
            </w:r>
          </w:p>
          <w:p w14:paraId="1AEF1C82" w14:textId="77777777" w:rsidR="000051C5" w:rsidRDefault="000051C5" w:rsidP="00274EFB">
            <w:pPr>
              <w:spacing w:before="120" w:line="276" w:lineRule="auto"/>
              <w:jc w:val="center"/>
            </w:pPr>
            <w:r>
              <w:t>435g</w:t>
            </w:r>
          </w:p>
          <w:p w14:paraId="1AEF1C83" w14:textId="77777777" w:rsidR="000051C5" w:rsidRDefault="000051C5" w:rsidP="00274EFB">
            <w:pPr>
              <w:spacing w:before="120" w:line="276" w:lineRule="auto"/>
              <w:jc w:val="center"/>
            </w:pPr>
            <w:r>
              <w:t>245g</w:t>
            </w:r>
          </w:p>
          <w:p w14:paraId="1AEF1C84" w14:textId="77777777" w:rsidR="000051C5" w:rsidRDefault="000051C5" w:rsidP="00274EFB">
            <w:pPr>
              <w:spacing w:before="120" w:line="276" w:lineRule="auto"/>
              <w:jc w:val="center"/>
            </w:pPr>
            <w:r>
              <w:t>230g</w:t>
            </w:r>
          </w:p>
          <w:p w14:paraId="1AEF1C85" w14:textId="77777777" w:rsidR="000051C5" w:rsidRDefault="000051C5" w:rsidP="00274EFB">
            <w:pPr>
              <w:spacing w:before="120" w:line="276" w:lineRule="auto"/>
              <w:jc w:val="center"/>
            </w:pPr>
            <w:r>
              <w:t>10g</w:t>
            </w:r>
          </w:p>
          <w:p w14:paraId="1AEF1C86" w14:textId="77777777" w:rsidR="000051C5" w:rsidRDefault="000051C5" w:rsidP="00274EFB">
            <w:pPr>
              <w:spacing w:before="120" w:line="276" w:lineRule="auto"/>
              <w:jc w:val="center"/>
            </w:pPr>
            <w:r>
              <w:t>7g</w:t>
            </w:r>
          </w:p>
          <w:p w14:paraId="1AEF1C87" w14:textId="77777777" w:rsidR="000051C5" w:rsidRDefault="000051C5" w:rsidP="00274EFB">
            <w:pPr>
              <w:spacing w:before="120" w:line="276" w:lineRule="auto"/>
              <w:jc w:val="center"/>
            </w:pPr>
            <w:r>
              <w:t>25g</w:t>
            </w:r>
          </w:p>
          <w:p w14:paraId="1AEF1C88" w14:textId="77777777" w:rsidR="000051C5" w:rsidRDefault="000051C5" w:rsidP="00274EFB">
            <w:pPr>
              <w:spacing w:before="120" w:line="276" w:lineRule="auto"/>
              <w:jc w:val="center"/>
            </w:pPr>
            <w:r>
              <w:t>3g</w:t>
            </w:r>
          </w:p>
          <w:p w14:paraId="1AEF1C89" w14:textId="77777777" w:rsidR="000051C5" w:rsidRDefault="000051C5" w:rsidP="00274EFB">
            <w:pPr>
              <w:spacing w:before="120" w:line="276" w:lineRule="auto"/>
              <w:jc w:val="center"/>
            </w:pPr>
            <w:r>
              <w:t>3g</w:t>
            </w:r>
          </w:p>
        </w:tc>
        <w:tc>
          <w:tcPr>
            <w:tcW w:w="1497" w:type="dxa"/>
          </w:tcPr>
          <w:p w14:paraId="1AEF1C8A" w14:textId="77777777" w:rsidR="000051C5" w:rsidRDefault="000051C5" w:rsidP="00274EFB">
            <w:pPr>
              <w:spacing w:before="120" w:line="276" w:lineRule="auto"/>
              <w:jc w:val="center"/>
            </w:pPr>
          </w:p>
        </w:tc>
        <w:tc>
          <w:tcPr>
            <w:tcW w:w="4253" w:type="dxa"/>
          </w:tcPr>
          <w:p w14:paraId="1AEF1C8B" w14:textId="65F9FBCA" w:rsidR="000051C5" w:rsidRDefault="000051C5" w:rsidP="00146FA7">
            <w:pPr>
              <w:spacing w:before="120" w:line="276" w:lineRule="auto"/>
            </w:pPr>
            <w:r>
              <w:t xml:space="preserve">Place all liquids into mixing bowl. Place all dry </w:t>
            </w:r>
            <w:r w:rsidR="002779E8">
              <w:t>ingredients</w:t>
            </w:r>
            <w:r>
              <w:t xml:space="preserve"> on top of liquid and blend with a paddle until smooth. Place in baking tin and bake</w:t>
            </w:r>
            <w:r w:rsidR="00AE0BC7">
              <w:t>.</w:t>
            </w:r>
            <w:r>
              <w:t xml:space="preserve"> </w:t>
            </w:r>
          </w:p>
        </w:tc>
      </w:tr>
      <w:tr w:rsidR="000051C5" w14:paraId="1AEF1C91" w14:textId="77777777" w:rsidTr="00274EFB">
        <w:tc>
          <w:tcPr>
            <w:tcW w:w="2279" w:type="dxa"/>
            <w:shd w:val="clear" w:color="auto" w:fill="EADEF1" w:themeFill="accent1" w:themeFillTint="33"/>
          </w:tcPr>
          <w:p w14:paraId="1AEF1C8D" w14:textId="77777777" w:rsidR="000051C5" w:rsidRDefault="000051C5" w:rsidP="00146FA7">
            <w:pPr>
              <w:spacing w:before="120" w:line="276" w:lineRule="auto"/>
            </w:pPr>
            <w:r>
              <w:t xml:space="preserve">Total weight </w:t>
            </w:r>
          </w:p>
        </w:tc>
        <w:tc>
          <w:tcPr>
            <w:tcW w:w="1185" w:type="dxa"/>
            <w:shd w:val="clear" w:color="auto" w:fill="EADEF1" w:themeFill="accent1" w:themeFillTint="33"/>
          </w:tcPr>
          <w:p w14:paraId="1AEF1C8E" w14:textId="77777777" w:rsidR="000051C5" w:rsidRDefault="000051C5" w:rsidP="00274EFB">
            <w:pPr>
              <w:spacing w:before="120" w:line="276" w:lineRule="auto"/>
              <w:jc w:val="center"/>
            </w:pPr>
            <w:r>
              <w:t>1828g</w:t>
            </w:r>
          </w:p>
        </w:tc>
        <w:tc>
          <w:tcPr>
            <w:tcW w:w="1497" w:type="dxa"/>
            <w:shd w:val="clear" w:color="auto" w:fill="EADEF1" w:themeFill="accent1" w:themeFillTint="33"/>
          </w:tcPr>
          <w:p w14:paraId="1AEF1C8F" w14:textId="77777777" w:rsidR="000051C5" w:rsidRDefault="000051C5" w:rsidP="00274EFB">
            <w:pPr>
              <w:spacing w:before="120" w:line="276" w:lineRule="auto"/>
              <w:jc w:val="center"/>
            </w:pPr>
          </w:p>
        </w:tc>
        <w:tc>
          <w:tcPr>
            <w:tcW w:w="4253" w:type="dxa"/>
            <w:shd w:val="clear" w:color="auto" w:fill="EADEF1" w:themeFill="accent1" w:themeFillTint="33"/>
          </w:tcPr>
          <w:p w14:paraId="1AEF1C90" w14:textId="77777777" w:rsidR="000051C5" w:rsidRDefault="000051C5" w:rsidP="00146FA7">
            <w:pPr>
              <w:spacing w:before="120" w:line="276" w:lineRule="auto"/>
            </w:pPr>
          </w:p>
        </w:tc>
      </w:tr>
    </w:tbl>
    <w:p w14:paraId="1AEF1C93" w14:textId="77777777" w:rsidR="000051C5" w:rsidRPr="000051C5" w:rsidRDefault="000051C5" w:rsidP="000051C5">
      <w:pPr>
        <w:pStyle w:val="Body"/>
        <w:rPr>
          <w:b/>
          <w:i/>
        </w:rPr>
      </w:pPr>
      <w:r w:rsidRPr="000051C5">
        <w:rPr>
          <w:b/>
          <w:i/>
        </w:rPr>
        <w:t xml:space="preserve">Cream cheese icing </w:t>
      </w:r>
    </w:p>
    <w:p w14:paraId="489C1F1C" w14:textId="2C3975A8"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33</w:t>
      </w:r>
      <w:r w:rsidR="0099098C">
        <w:rPr>
          <w:noProof/>
        </w:rPr>
        <w:fldChar w:fldCharType="end"/>
      </w:r>
      <w:r>
        <w:t xml:space="preserve"> Cream cheese icing recipe</w:t>
      </w:r>
    </w:p>
    <w:tbl>
      <w:tblPr>
        <w:tblStyle w:val="AAAMauve"/>
        <w:tblW w:w="9208" w:type="dxa"/>
        <w:tblInd w:w="0" w:type="dxa"/>
        <w:tblLook w:val="04A0" w:firstRow="1" w:lastRow="0" w:firstColumn="1" w:lastColumn="0" w:noHBand="0" w:noVBand="1"/>
      </w:tblPr>
      <w:tblGrid>
        <w:gridCol w:w="2286"/>
        <w:gridCol w:w="1184"/>
        <w:gridCol w:w="1496"/>
        <w:gridCol w:w="4242"/>
      </w:tblGrid>
      <w:tr w:rsidR="000051C5" w14:paraId="1AEF1C98" w14:textId="77777777" w:rsidTr="005F0B1E">
        <w:trPr>
          <w:cnfStyle w:val="100000000000" w:firstRow="1" w:lastRow="0" w:firstColumn="0" w:lastColumn="0" w:oddVBand="0" w:evenVBand="0" w:oddHBand="0" w:evenHBand="0" w:firstRowFirstColumn="0" w:firstRowLastColumn="0" w:lastRowFirstColumn="0" w:lastRowLastColumn="0"/>
          <w:tblHeader/>
        </w:trPr>
        <w:tc>
          <w:tcPr>
            <w:tcW w:w="2290" w:type="dxa"/>
          </w:tcPr>
          <w:p w14:paraId="1AEF1C94" w14:textId="77777777" w:rsidR="000051C5" w:rsidRDefault="000051C5" w:rsidP="00146FA7">
            <w:pPr>
              <w:spacing w:before="120" w:beforeAutospacing="0" w:after="120" w:afterAutospacing="0" w:line="276" w:lineRule="auto"/>
              <w:rPr>
                <w:b w:val="0"/>
                <w:i/>
              </w:rPr>
            </w:pPr>
            <w:r w:rsidRPr="00D10D77">
              <w:t>Ingredients</w:t>
            </w:r>
          </w:p>
        </w:tc>
        <w:tc>
          <w:tcPr>
            <w:tcW w:w="1185" w:type="dxa"/>
          </w:tcPr>
          <w:p w14:paraId="1AEF1C95" w14:textId="77777777" w:rsidR="000051C5" w:rsidRDefault="000051C5" w:rsidP="00AE0BC7">
            <w:pPr>
              <w:spacing w:before="120" w:beforeAutospacing="0" w:after="120" w:afterAutospacing="0" w:line="276" w:lineRule="auto"/>
              <w:jc w:val="center"/>
              <w:rPr>
                <w:b w:val="0"/>
                <w:i/>
              </w:rPr>
            </w:pPr>
            <w:r w:rsidRPr="00D10D77">
              <w:t>Weights (g)</w:t>
            </w:r>
          </w:p>
        </w:tc>
        <w:tc>
          <w:tcPr>
            <w:tcW w:w="1497" w:type="dxa"/>
          </w:tcPr>
          <w:p w14:paraId="1AEF1C96" w14:textId="41AB2233" w:rsidR="000051C5" w:rsidRDefault="000051C5" w:rsidP="00AE0BC7">
            <w:pPr>
              <w:spacing w:before="120" w:beforeAutospacing="0" w:after="120" w:afterAutospacing="0" w:line="276" w:lineRule="auto"/>
              <w:jc w:val="center"/>
              <w:rPr>
                <w:b w:val="0"/>
                <w:i/>
              </w:rPr>
            </w:pPr>
            <w:r w:rsidRPr="00D10D77">
              <w:t xml:space="preserve">Adjusted </w:t>
            </w:r>
            <w:r w:rsidR="00AE0BC7">
              <w:t>a</w:t>
            </w:r>
            <w:r w:rsidRPr="00D10D77">
              <w:t>mount (g)</w:t>
            </w:r>
          </w:p>
        </w:tc>
        <w:tc>
          <w:tcPr>
            <w:tcW w:w="4253" w:type="dxa"/>
          </w:tcPr>
          <w:p w14:paraId="1AEF1C97" w14:textId="77777777" w:rsidR="000051C5" w:rsidRDefault="000051C5" w:rsidP="00146FA7">
            <w:pPr>
              <w:spacing w:before="120" w:beforeAutospacing="0" w:after="120" w:afterAutospacing="0" w:line="276" w:lineRule="auto"/>
              <w:rPr>
                <w:b w:val="0"/>
                <w:i/>
              </w:rPr>
            </w:pPr>
            <w:r w:rsidRPr="00D10D77">
              <w:t>Method</w:t>
            </w:r>
          </w:p>
        </w:tc>
      </w:tr>
      <w:tr w:rsidR="000051C5" w14:paraId="1AEF1C9D" w14:textId="77777777" w:rsidTr="005F0B1E">
        <w:tc>
          <w:tcPr>
            <w:tcW w:w="2290" w:type="dxa"/>
          </w:tcPr>
          <w:p w14:paraId="1AEF1C99" w14:textId="0CA1FE1B" w:rsidR="000051C5" w:rsidRPr="007255DC" w:rsidRDefault="000051C5" w:rsidP="00146FA7">
            <w:pPr>
              <w:spacing w:before="120" w:line="276" w:lineRule="auto"/>
              <w:rPr>
                <w:szCs w:val="24"/>
              </w:rPr>
            </w:pPr>
            <w:r w:rsidRPr="007255DC">
              <w:rPr>
                <w:szCs w:val="24"/>
              </w:rPr>
              <w:t xml:space="preserve">Cream </w:t>
            </w:r>
            <w:r w:rsidR="00AE0BC7">
              <w:rPr>
                <w:szCs w:val="24"/>
              </w:rPr>
              <w:t>c</w:t>
            </w:r>
            <w:r w:rsidRPr="007255DC">
              <w:rPr>
                <w:szCs w:val="24"/>
              </w:rPr>
              <w:t xml:space="preserve">heese </w:t>
            </w:r>
          </w:p>
        </w:tc>
        <w:tc>
          <w:tcPr>
            <w:tcW w:w="1185" w:type="dxa"/>
          </w:tcPr>
          <w:p w14:paraId="1AEF1C9A" w14:textId="77777777" w:rsidR="000051C5" w:rsidRPr="007255DC" w:rsidRDefault="000051C5" w:rsidP="00AE0BC7">
            <w:pPr>
              <w:spacing w:before="120" w:line="276" w:lineRule="auto"/>
              <w:jc w:val="center"/>
              <w:rPr>
                <w:szCs w:val="24"/>
              </w:rPr>
            </w:pPr>
            <w:r>
              <w:rPr>
                <w:szCs w:val="24"/>
              </w:rPr>
              <w:t>600g</w:t>
            </w:r>
          </w:p>
        </w:tc>
        <w:tc>
          <w:tcPr>
            <w:tcW w:w="1497" w:type="dxa"/>
          </w:tcPr>
          <w:p w14:paraId="1AEF1C9B" w14:textId="77777777" w:rsidR="000051C5" w:rsidRPr="0027654A" w:rsidRDefault="000051C5" w:rsidP="00AE0BC7">
            <w:pPr>
              <w:spacing w:before="120" w:line="276" w:lineRule="auto"/>
              <w:jc w:val="center"/>
              <w:rPr>
                <w:szCs w:val="24"/>
              </w:rPr>
            </w:pPr>
          </w:p>
        </w:tc>
        <w:tc>
          <w:tcPr>
            <w:tcW w:w="4253" w:type="dxa"/>
          </w:tcPr>
          <w:p w14:paraId="1AEF1C9C" w14:textId="77777777" w:rsidR="000051C5" w:rsidRDefault="000051C5" w:rsidP="00146FA7">
            <w:pPr>
              <w:spacing w:before="120" w:line="276" w:lineRule="auto"/>
              <w:rPr>
                <w:b/>
                <w:i/>
                <w:szCs w:val="24"/>
              </w:rPr>
            </w:pPr>
            <w:r>
              <w:t>Beat cream cheese until smooth but still firm.</w:t>
            </w:r>
          </w:p>
        </w:tc>
      </w:tr>
      <w:tr w:rsidR="000051C5" w14:paraId="1AEF1CA8" w14:textId="77777777" w:rsidTr="005F0B1E">
        <w:tc>
          <w:tcPr>
            <w:tcW w:w="2290" w:type="dxa"/>
          </w:tcPr>
          <w:p w14:paraId="1AEF1C9E" w14:textId="77777777" w:rsidR="000051C5" w:rsidRPr="007255DC" w:rsidRDefault="000051C5" w:rsidP="00146FA7">
            <w:pPr>
              <w:spacing w:before="120" w:line="276" w:lineRule="auto"/>
              <w:rPr>
                <w:szCs w:val="24"/>
              </w:rPr>
            </w:pPr>
            <w:r w:rsidRPr="007255DC">
              <w:rPr>
                <w:szCs w:val="24"/>
              </w:rPr>
              <w:t>Butter</w:t>
            </w:r>
          </w:p>
          <w:p w14:paraId="1AEF1C9F" w14:textId="77777777" w:rsidR="000051C5" w:rsidRDefault="000051C5" w:rsidP="00146FA7">
            <w:pPr>
              <w:spacing w:before="120" w:line="276" w:lineRule="auto"/>
              <w:rPr>
                <w:szCs w:val="24"/>
              </w:rPr>
            </w:pPr>
            <w:r w:rsidRPr="007255DC">
              <w:rPr>
                <w:szCs w:val="24"/>
              </w:rPr>
              <w:t xml:space="preserve">Icing sugar </w:t>
            </w:r>
          </w:p>
          <w:p w14:paraId="1AEF1CA0" w14:textId="1DD4271A" w:rsidR="000051C5" w:rsidRPr="007255DC" w:rsidRDefault="000051C5" w:rsidP="00146FA7">
            <w:pPr>
              <w:spacing w:before="120" w:line="276" w:lineRule="auto"/>
              <w:rPr>
                <w:szCs w:val="24"/>
              </w:rPr>
            </w:pPr>
            <w:r>
              <w:rPr>
                <w:szCs w:val="24"/>
              </w:rPr>
              <w:t xml:space="preserve">Vanilla </w:t>
            </w:r>
            <w:r w:rsidR="00AE0BC7">
              <w:rPr>
                <w:szCs w:val="24"/>
              </w:rPr>
              <w:t>e</w:t>
            </w:r>
            <w:r>
              <w:rPr>
                <w:szCs w:val="24"/>
              </w:rPr>
              <w:t xml:space="preserve">ssence </w:t>
            </w:r>
          </w:p>
        </w:tc>
        <w:tc>
          <w:tcPr>
            <w:tcW w:w="1185" w:type="dxa"/>
          </w:tcPr>
          <w:p w14:paraId="1AEF1CA1" w14:textId="77777777" w:rsidR="000051C5" w:rsidRPr="007255DC" w:rsidRDefault="000051C5" w:rsidP="00AE0BC7">
            <w:pPr>
              <w:spacing w:before="120" w:line="276" w:lineRule="auto"/>
              <w:jc w:val="center"/>
              <w:rPr>
                <w:szCs w:val="24"/>
              </w:rPr>
            </w:pPr>
            <w:r w:rsidRPr="007255DC">
              <w:rPr>
                <w:szCs w:val="24"/>
              </w:rPr>
              <w:t>150</w:t>
            </w:r>
            <w:r>
              <w:rPr>
                <w:szCs w:val="24"/>
              </w:rPr>
              <w:t>g</w:t>
            </w:r>
          </w:p>
          <w:p w14:paraId="1AEF1CA2" w14:textId="77777777" w:rsidR="000051C5" w:rsidRPr="007255DC" w:rsidRDefault="000051C5" w:rsidP="00AE0BC7">
            <w:pPr>
              <w:spacing w:before="120" w:line="276" w:lineRule="auto"/>
              <w:jc w:val="center"/>
              <w:rPr>
                <w:szCs w:val="24"/>
              </w:rPr>
            </w:pPr>
            <w:r>
              <w:rPr>
                <w:szCs w:val="24"/>
              </w:rPr>
              <w:t>300g</w:t>
            </w:r>
          </w:p>
          <w:p w14:paraId="1AEF1CA3" w14:textId="77777777" w:rsidR="000051C5" w:rsidRPr="007255DC" w:rsidRDefault="000051C5" w:rsidP="00AE0BC7">
            <w:pPr>
              <w:spacing w:before="120" w:line="276" w:lineRule="auto"/>
              <w:jc w:val="center"/>
              <w:rPr>
                <w:szCs w:val="24"/>
              </w:rPr>
            </w:pPr>
            <w:r w:rsidRPr="007255DC">
              <w:rPr>
                <w:szCs w:val="24"/>
              </w:rPr>
              <w:t>5g</w:t>
            </w:r>
          </w:p>
        </w:tc>
        <w:tc>
          <w:tcPr>
            <w:tcW w:w="1497" w:type="dxa"/>
          </w:tcPr>
          <w:p w14:paraId="1AEF1CA4" w14:textId="77777777" w:rsidR="000051C5" w:rsidRPr="0027654A" w:rsidRDefault="000051C5" w:rsidP="00AE0BC7">
            <w:pPr>
              <w:spacing w:before="120" w:line="276" w:lineRule="auto"/>
              <w:jc w:val="center"/>
              <w:rPr>
                <w:szCs w:val="24"/>
              </w:rPr>
            </w:pPr>
          </w:p>
        </w:tc>
        <w:tc>
          <w:tcPr>
            <w:tcW w:w="4253" w:type="dxa"/>
          </w:tcPr>
          <w:p w14:paraId="1AEF1CA5" w14:textId="77777777" w:rsidR="000051C5" w:rsidRDefault="000051C5" w:rsidP="00146FA7">
            <w:pPr>
              <w:spacing w:before="120" w:line="276" w:lineRule="auto"/>
            </w:pPr>
            <w:r>
              <w:t>In a spate bowl beat butter and icing sugar together until pale and fluffy.</w:t>
            </w:r>
          </w:p>
          <w:p w14:paraId="1AEF1CA6" w14:textId="77777777" w:rsidR="000051C5" w:rsidRDefault="000051C5" w:rsidP="00146FA7">
            <w:pPr>
              <w:spacing w:before="120" w:line="276" w:lineRule="auto"/>
            </w:pPr>
            <w:r>
              <w:t>Add butter mix to cream cheese. Mix only until all ingredients are just combined.</w:t>
            </w:r>
          </w:p>
          <w:p w14:paraId="1AEF1CA7" w14:textId="77777777" w:rsidR="000051C5" w:rsidRDefault="000051C5" w:rsidP="00146FA7">
            <w:pPr>
              <w:spacing w:before="120" w:line="276" w:lineRule="auto"/>
              <w:rPr>
                <w:b/>
                <w:i/>
                <w:szCs w:val="24"/>
              </w:rPr>
            </w:pPr>
            <w:r>
              <w:t xml:space="preserve">Ice carrot cake and finish with crushed walnuts or toasted coconut. </w:t>
            </w:r>
          </w:p>
        </w:tc>
      </w:tr>
      <w:tr w:rsidR="000051C5" w14:paraId="1AEF1CAD" w14:textId="77777777" w:rsidTr="00AE0BC7">
        <w:tc>
          <w:tcPr>
            <w:tcW w:w="2290" w:type="dxa"/>
            <w:shd w:val="clear" w:color="auto" w:fill="EADEF1" w:themeFill="accent1" w:themeFillTint="33"/>
          </w:tcPr>
          <w:p w14:paraId="1AEF1CA9" w14:textId="77777777" w:rsidR="000051C5" w:rsidRPr="007255DC" w:rsidRDefault="000051C5" w:rsidP="00AE0BC7">
            <w:pPr>
              <w:spacing w:before="120" w:line="276" w:lineRule="auto"/>
              <w:rPr>
                <w:szCs w:val="24"/>
              </w:rPr>
            </w:pPr>
            <w:r w:rsidRPr="007255DC">
              <w:rPr>
                <w:szCs w:val="24"/>
              </w:rPr>
              <w:t xml:space="preserve">Total weight </w:t>
            </w:r>
          </w:p>
        </w:tc>
        <w:tc>
          <w:tcPr>
            <w:tcW w:w="1185" w:type="dxa"/>
            <w:shd w:val="clear" w:color="auto" w:fill="EADEF1" w:themeFill="accent1" w:themeFillTint="33"/>
          </w:tcPr>
          <w:p w14:paraId="1AEF1CAA" w14:textId="77777777" w:rsidR="000051C5" w:rsidRPr="007255DC" w:rsidRDefault="000051C5" w:rsidP="00AE0BC7">
            <w:pPr>
              <w:spacing w:before="120" w:line="276" w:lineRule="auto"/>
              <w:jc w:val="center"/>
              <w:rPr>
                <w:szCs w:val="24"/>
              </w:rPr>
            </w:pPr>
            <w:r w:rsidRPr="007255DC">
              <w:rPr>
                <w:szCs w:val="24"/>
              </w:rPr>
              <w:t>1050g</w:t>
            </w:r>
          </w:p>
        </w:tc>
        <w:tc>
          <w:tcPr>
            <w:tcW w:w="1497" w:type="dxa"/>
            <w:shd w:val="clear" w:color="auto" w:fill="EADEF1" w:themeFill="accent1" w:themeFillTint="33"/>
          </w:tcPr>
          <w:p w14:paraId="1AEF1CAB" w14:textId="77777777" w:rsidR="000051C5" w:rsidRPr="0027654A" w:rsidRDefault="000051C5" w:rsidP="00AE0BC7">
            <w:pPr>
              <w:spacing w:before="120" w:line="276" w:lineRule="auto"/>
              <w:jc w:val="center"/>
              <w:rPr>
                <w:szCs w:val="24"/>
              </w:rPr>
            </w:pPr>
          </w:p>
        </w:tc>
        <w:tc>
          <w:tcPr>
            <w:tcW w:w="4253" w:type="dxa"/>
            <w:shd w:val="clear" w:color="auto" w:fill="EADEF1" w:themeFill="accent1" w:themeFillTint="33"/>
          </w:tcPr>
          <w:p w14:paraId="1AEF1CAC" w14:textId="77777777" w:rsidR="000051C5" w:rsidRPr="0027654A" w:rsidRDefault="000051C5" w:rsidP="00146FA7">
            <w:pPr>
              <w:spacing w:before="120" w:line="276" w:lineRule="auto"/>
              <w:rPr>
                <w:szCs w:val="24"/>
              </w:rPr>
            </w:pPr>
          </w:p>
        </w:tc>
      </w:tr>
    </w:tbl>
    <w:p w14:paraId="1AEF1CAF" w14:textId="206F71FF" w:rsidR="000051C5" w:rsidRDefault="000051C5" w:rsidP="000051C5">
      <w:pPr>
        <w:pStyle w:val="Heading2"/>
      </w:pPr>
      <w:bookmarkStart w:id="193" w:name="_Toc30753743"/>
      <w:r>
        <w:t xml:space="preserve">Lemon </w:t>
      </w:r>
      <w:r w:rsidR="00AE0BC7">
        <w:t>b</w:t>
      </w:r>
      <w:r>
        <w:t xml:space="preserve">lock </w:t>
      </w:r>
      <w:r w:rsidR="00AE0BC7">
        <w:t>c</w:t>
      </w:r>
      <w:r>
        <w:t>ake</w:t>
      </w:r>
      <w:bookmarkEnd w:id="193"/>
      <w:r>
        <w:t xml:space="preserve"> </w:t>
      </w:r>
    </w:p>
    <w:p w14:paraId="1AEF1CB0" w14:textId="77777777" w:rsidR="000051C5" w:rsidRPr="000051C5" w:rsidRDefault="000051C5" w:rsidP="000051C5">
      <w:pPr>
        <w:pStyle w:val="Body"/>
        <w:rPr>
          <w:b/>
          <w:i/>
        </w:rPr>
      </w:pPr>
      <w:r w:rsidRPr="000051C5">
        <w:rPr>
          <w:b/>
          <w:i/>
        </w:rPr>
        <w:t xml:space="preserve">Cake batter </w:t>
      </w:r>
    </w:p>
    <w:p w14:paraId="242CEADB" w14:textId="372946A5"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34</w:t>
      </w:r>
      <w:r w:rsidR="0099098C">
        <w:rPr>
          <w:noProof/>
        </w:rPr>
        <w:fldChar w:fldCharType="end"/>
      </w:r>
      <w:r>
        <w:t xml:space="preserve"> Cake batter recipe</w:t>
      </w:r>
    </w:p>
    <w:tbl>
      <w:tblPr>
        <w:tblStyle w:val="AAAMauve"/>
        <w:tblW w:w="9208" w:type="dxa"/>
        <w:tblInd w:w="0" w:type="dxa"/>
        <w:tblLook w:val="04A0" w:firstRow="1" w:lastRow="0" w:firstColumn="1" w:lastColumn="0" w:noHBand="0" w:noVBand="1"/>
      </w:tblPr>
      <w:tblGrid>
        <w:gridCol w:w="2278"/>
        <w:gridCol w:w="1185"/>
        <w:gridCol w:w="1496"/>
        <w:gridCol w:w="4249"/>
      </w:tblGrid>
      <w:tr w:rsidR="000051C5" w14:paraId="1AEF1CB5" w14:textId="77777777" w:rsidTr="005F0B1E">
        <w:trPr>
          <w:cnfStyle w:val="100000000000" w:firstRow="1" w:lastRow="0" w:firstColumn="0" w:lastColumn="0" w:oddVBand="0" w:evenVBand="0" w:oddHBand="0" w:evenHBand="0" w:firstRowFirstColumn="0" w:firstRowLastColumn="0" w:lastRowFirstColumn="0" w:lastRowLastColumn="0"/>
        </w:trPr>
        <w:tc>
          <w:tcPr>
            <w:tcW w:w="2279" w:type="dxa"/>
          </w:tcPr>
          <w:p w14:paraId="1AEF1CB1" w14:textId="77777777" w:rsidR="000051C5" w:rsidRDefault="000051C5" w:rsidP="00146FA7">
            <w:pPr>
              <w:spacing w:before="120" w:beforeAutospacing="0" w:after="120" w:afterAutospacing="0" w:line="276" w:lineRule="auto"/>
            </w:pPr>
            <w:r>
              <w:t xml:space="preserve">Ingredients </w:t>
            </w:r>
          </w:p>
        </w:tc>
        <w:tc>
          <w:tcPr>
            <w:tcW w:w="1185" w:type="dxa"/>
          </w:tcPr>
          <w:p w14:paraId="1AEF1CB2" w14:textId="77777777" w:rsidR="000051C5" w:rsidRDefault="000051C5" w:rsidP="00893BB4">
            <w:pPr>
              <w:spacing w:before="120" w:beforeAutospacing="0" w:after="120" w:afterAutospacing="0" w:line="276" w:lineRule="auto"/>
              <w:jc w:val="center"/>
            </w:pPr>
            <w:r>
              <w:t>Weight (g)</w:t>
            </w:r>
          </w:p>
        </w:tc>
        <w:tc>
          <w:tcPr>
            <w:tcW w:w="1497" w:type="dxa"/>
          </w:tcPr>
          <w:p w14:paraId="1AEF1CB3" w14:textId="713926F9" w:rsidR="000051C5" w:rsidRDefault="000051C5" w:rsidP="00893BB4">
            <w:pPr>
              <w:spacing w:before="120" w:beforeAutospacing="0" w:after="120" w:afterAutospacing="0" w:line="276" w:lineRule="auto"/>
              <w:jc w:val="center"/>
            </w:pPr>
            <w:r>
              <w:t xml:space="preserve">Adjusted </w:t>
            </w:r>
            <w:r w:rsidR="00AE0BC7">
              <w:t>a</w:t>
            </w:r>
            <w:r>
              <w:t>mount (g)</w:t>
            </w:r>
          </w:p>
        </w:tc>
        <w:tc>
          <w:tcPr>
            <w:tcW w:w="4253" w:type="dxa"/>
          </w:tcPr>
          <w:p w14:paraId="1AEF1CB4" w14:textId="77777777" w:rsidR="000051C5" w:rsidRDefault="000051C5" w:rsidP="00146FA7">
            <w:pPr>
              <w:spacing w:before="120" w:beforeAutospacing="0" w:after="120" w:afterAutospacing="0" w:line="276" w:lineRule="auto"/>
            </w:pPr>
            <w:r>
              <w:t xml:space="preserve">Method </w:t>
            </w:r>
          </w:p>
        </w:tc>
      </w:tr>
      <w:tr w:rsidR="000051C5" w14:paraId="1AEF1CBC" w14:textId="77777777" w:rsidTr="005F0B1E">
        <w:tc>
          <w:tcPr>
            <w:tcW w:w="2279" w:type="dxa"/>
          </w:tcPr>
          <w:p w14:paraId="1AEF1CB6" w14:textId="77777777" w:rsidR="000051C5" w:rsidRDefault="000051C5" w:rsidP="00146FA7">
            <w:pPr>
              <w:spacing w:before="120" w:line="276" w:lineRule="auto"/>
              <w:rPr>
                <w:szCs w:val="24"/>
              </w:rPr>
            </w:pPr>
            <w:r>
              <w:rPr>
                <w:szCs w:val="24"/>
              </w:rPr>
              <w:t>Egg</w:t>
            </w:r>
          </w:p>
          <w:p w14:paraId="1AEF1CB7" w14:textId="69001EE3" w:rsidR="000051C5" w:rsidRDefault="000051C5" w:rsidP="00146FA7">
            <w:pPr>
              <w:spacing w:before="120" w:line="276" w:lineRule="auto"/>
            </w:pPr>
            <w:r>
              <w:rPr>
                <w:szCs w:val="24"/>
              </w:rPr>
              <w:t xml:space="preserve">Caster </w:t>
            </w:r>
            <w:r w:rsidR="00AE0BC7">
              <w:rPr>
                <w:szCs w:val="24"/>
              </w:rPr>
              <w:t>s</w:t>
            </w:r>
            <w:r>
              <w:rPr>
                <w:szCs w:val="24"/>
              </w:rPr>
              <w:t>ugar</w:t>
            </w:r>
          </w:p>
        </w:tc>
        <w:tc>
          <w:tcPr>
            <w:tcW w:w="1185" w:type="dxa"/>
          </w:tcPr>
          <w:p w14:paraId="1AEF1CB8" w14:textId="77777777" w:rsidR="000051C5" w:rsidRPr="008D7EA2" w:rsidRDefault="000051C5" w:rsidP="00146FA7">
            <w:pPr>
              <w:spacing w:before="120" w:line="276" w:lineRule="auto"/>
              <w:jc w:val="center"/>
              <w:rPr>
                <w:szCs w:val="24"/>
              </w:rPr>
            </w:pPr>
            <w:r w:rsidRPr="008D7EA2">
              <w:rPr>
                <w:szCs w:val="24"/>
              </w:rPr>
              <w:t>7</w:t>
            </w:r>
            <w:r>
              <w:rPr>
                <w:szCs w:val="24"/>
              </w:rPr>
              <w:t>85g</w:t>
            </w:r>
          </w:p>
          <w:p w14:paraId="1AEF1CB9" w14:textId="77777777" w:rsidR="000051C5" w:rsidRDefault="000051C5" w:rsidP="00146FA7">
            <w:pPr>
              <w:spacing w:before="120" w:line="276" w:lineRule="auto"/>
              <w:jc w:val="center"/>
            </w:pPr>
            <w:r w:rsidRPr="008D7EA2">
              <w:rPr>
                <w:szCs w:val="24"/>
              </w:rPr>
              <w:t>7</w:t>
            </w:r>
            <w:r>
              <w:rPr>
                <w:szCs w:val="24"/>
              </w:rPr>
              <w:t>85g</w:t>
            </w:r>
          </w:p>
        </w:tc>
        <w:tc>
          <w:tcPr>
            <w:tcW w:w="1497" w:type="dxa"/>
          </w:tcPr>
          <w:p w14:paraId="1AEF1CBA" w14:textId="77777777" w:rsidR="000051C5" w:rsidRDefault="000051C5" w:rsidP="00893BB4">
            <w:pPr>
              <w:spacing w:before="120" w:line="276" w:lineRule="auto"/>
              <w:jc w:val="center"/>
            </w:pPr>
          </w:p>
        </w:tc>
        <w:tc>
          <w:tcPr>
            <w:tcW w:w="4253" w:type="dxa"/>
          </w:tcPr>
          <w:p w14:paraId="1AEF1CBB" w14:textId="77777777" w:rsidR="000051C5" w:rsidRDefault="000051C5" w:rsidP="00146FA7">
            <w:pPr>
              <w:spacing w:before="120" w:line="276" w:lineRule="auto"/>
            </w:pPr>
            <w:r>
              <w:t xml:space="preserve">Egg foam: Add </w:t>
            </w:r>
            <w:r w:rsidRPr="0062444C">
              <w:t xml:space="preserve">the eggs and sugar </w:t>
            </w:r>
            <w:r>
              <w:t>at</w:t>
            </w:r>
            <w:r w:rsidRPr="0062444C">
              <w:t xml:space="preserve"> half volume</w:t>
            </w:r>
            <w:r>
              <w:t xml:space="preserve"> using a whisk attachment on high speed.</w:t>
            </w:r>
          </w:p>
        </w:tc>
      </w:tr>
      <w:tr w:rsidR="000051C5" w14:paraId="1AEF1CC4" w14:textId="77777777" w:rsidTr="005F0B1E">
        <w:tc>
          <w:tcPr>
            <w:tcW w:w="2279" w:type="dxa"/>
          </w:tcPr>
          <w:p w14:paraId="1AEF1CBD" w14:textId="77777777" w:rsidR="000051C5" w:rsidRDefault="000051C5" w:rsidP="00146FA7">
            <w:pPr>
              <w:spacing w:before="120" w:line="276" w:lineRule="auto"/>
              <w:rPr>
                <w:szCs w:val="24"/>
              </w:rPr>
            </w:pPr>
            <w:r>
              <w:rPr>
                <w:szCs w:val="24"/>
              </w:rPr>
              <w:t>Cake margarine</w:t>
            </w:r>
          </w:p>
          <w:p w14:paraId="1AEF1CBE" w14:textId="77777777" w:rsidR="000051C5" w:rsidRDefault="000051C5" w:rsidP="00146FA7">
            <w:pPr>
              <w:spacing w:before="120" w:line="276" w:lineRule="auto"/>
            </w:pPr>
            <w:r>
              <w:rPr>
                <w:szCs w:val="24"/>
              </w:rPr>
              <w:t>Hi ratio flour</w:t>
            </w:r>
          </w:p>
        </w:tc>
        <w:tc>
          <w:tcPr>
            <w:tcW w:w="1185" w:type="dxa"/>
          </w:tcPr>
          <w:p w14:paraId="1AEF1CBF" w14:textId="77777777" w:rsidR="000051C5" w:rsidRPr="008D7EA2" w:rsidRDefault="000051C5" w:rsidP="00146FA7">
            <w:pPr>
              <w:spacing w:before="120" w:line="276" w:lineRule="auto"/>
              <w:jc w:val="center"/>
              <w:rPr>
                <w:szCs w:val="24"/>
              </w:rPr>
            </w:pPr>
            <w:r w:rsidRPr="008D7EA2">
              <w:rPr>
                <w:szCs w:val="24"/>
              </w:rPr>
              <w:t>7</w:t>
            </w:r>
            <w:r>
              <w:rPr>
                <w:szCs w:val="24"/>
              </w:rPr>
              <w:t>30g</w:t>
            </w:r>
          </w:p>
          <w:p w14:paraId="1AEF1CC0" w14:textId="77777777" w:rsidR="000051C5" w:rsidRDefault="000051C5" w:rsidP="00146FA7">
            <w:pPr>
              <w:spacing w:before="120" w:line="276" w:lineRule="auto"/>
              <w:jc w:val="center"/>
            </w:pPr>
            <w:r>
              <w:rPr>
                <w:szCs w:val="24"/>
              </w:rPr>
              <w:t>730g</w:t>
            </w:r>
          </w:p>
        </w:tc>
        <w:tc>
          <w:tcPr>
            <w:tcW w:w="1497" w:type="dxa"/>
          </w:tcPr>
          <w:p w14:paraId="1AEF1CC1" w14:textId="77777777" w:rsidR="000051C5" w:rsidRDefault="000051C5" w:rsidP="00893BB4">
            <w:pPr>
              <w:spacing w:before="120" w:line="276" w:lineRule="auto"/>
              <w:jc w:val="center"/>
            </w:pPr>
          </w:p>
        </w:tc>
        <w:tc>
          <w:tcPr>
            <w:tcW w:w="4253" w:type="dxa"/>
          </w:tcPr>
          <w:p w14:paraId="1AEF1CC2" w14:textId="77777777" w:rsidR="000051C5" w:rsidRDefault="000051C5" w:rsidP="00146FA7">
            <w:pPr>
              <w:spacing w:before="120" w:line="276" w:lineRule="auto"/>
            </w:pPr>
            <w:r>
              <w:t xml:space="preserve">Flour batter: </w:t>
            </w:r>
            <w:r w:rsidRPr="0062444C">
              <w:t>Cream the margarine with the flour until light</w:t>
            </w:r>
            <w:r>
              <w:t xml:space="preserve"> using a beater attachment on medium speed.</w:t>
            </w:r>
            <w:r w:rsidRPr="0062444C">
              <w:t xml:space="preserve"> </w:t>
            </w:r>
          </w:p>
          <w:p w14:paraId="1AEF1CC3" w14:textId="77777777" w:rsidR="000051C5" w:rsidRDefault="000051C5" w:rsidP="00146FA7">
            <w:pPr>
              <w:spacing w:before="120" w:line="276" w:lineRule="auto"/>
            </w:pPr>
            <w:r w:rsidRPr="0062444C">
              <w:t>Gradually beat the egg foam into the creamed flour</w:t>
            </w:r>
            <w:r>
              <w:t xml:space="preserve"> batter using the beater attachment on low speed.</w:t>
            </w:r>
          </w:p>
        </w:tc>
      </w:tr>
      <w:tr w:rsidR="000051C5" w14:paraId="1AEF1CCF" w14:textId="77777777" w:rsidTr="005F0B1E">
        <w:tc>
          <w:tcPr>
            <w:tcW w:w="2279" w:type="dxa"/>
          </w:tcPr>
          <w:p w14:paraId="1AEF1CC5" w14:textId="77777777" w:rsidR="000051C5" w:rsidRDefault="000051C5" w:rsidP="00146FA7">
            <w:pPr>
              <w:spacing w:before="120" w:line="276" w:lineRule="auto"/>
              <w:rPr>
                <w:szCs w:val="24"/>
              </w:rPr>
            </w:pPr>
            <w:r>
              <w:rPr>
                <w:szCs w:val="24"/>
              </w:rPr>
              <w:t>Hi ratio flour</w:t>
            </w:r>
          </w:p>
          <w:p w14:paraId="1AEF1CC6" w14:textId="77777777" w:rsidR="000051C5" w:rsidRDefault="000051C5" w:rsidP="00146FA7">
            <w:pPr>
              <w:spacing w:before="120" w:line="276" w:lineRule="auto"/>
              <w:rPr>
                <w:szCs w:val="24"/>
              </w:rPr>
            </w:pPr>
            <w:r>
              <w:rPr>
                <w:szCs w:val="24"/>
              </w:rPr>
              <w:t xml:space="preserve">Baking powder </w:t>
            </w:r>
          </w:p>
          <w:p w14:paraId="1AEF1CC7" w14:textId="77777777" w:rsidR="000051C5" w:rsidRDefault="000051C5" w:rsidP="00146FA7">
            <w:pPr>
              <w:spacing w:before="120" w:line="276" w:lineRule="auto"/>
            </w:pPr>
            <w:r>
              <w:rPr>
                <w:szCs w:val="24"/>
              </w:rPr>
              <w:t>Skim milk powder</w:t>
            </w:r>
          </w:p>
        </w:tc>
        <w:tc>
          <w:tcPr>
            <w:tcW w:w="1185" w:type="dxa"/>
          </w:tcPr>
          <w:p w14:paraId="1AEF1CC8" w14:textId="77777777" w:rsidR="000051C5" w:rsidRPr="008D7EA2" w:rsidRDefault="000051C5" w:rsidP="00146FA7">
            <w:pPr>
              <w:spacing w:before="120" w:line="276" w:lineRule="auto"/>
              <w:jc w:val="center"/>
              <w:rPr>
                <w:szCs w:val="24"/>
              </w:rPr>
            </w:pPr>
            <w:r>
              <w:rPr>
                <w:szCs w:val="24"/>
              </w:rPr>
              <w:t>550g</w:t>
            </w:r>
          </w:p>
          <w:p w14:paraId="1AEF1CC9" w14:textId="77777777" w:rsidR="000051C5" w:rsidRPr="008D7EA2" w:rsidRDefault="000051C5" w:rsidP="00146FA7">
            <w:pPr>
              <w:spacing w:before="120" w:line="276" w:lineRule="auto"/>
              <w:jc w:val="center"/>
              <w:rPr>
                <w:szCs w:val="24"/>
              </w:rPr>
            </w:pPr>
            <w:r>
              <w:rPr>
                <w:szCs w:val="24"/>
              </w:rPr>
              <w:t>25g</w:t>
            </w:r>
          </w:p>
          <w:p w14:paraId="1AEF1CCB" w14:textId="59E17E1C" w:rsidR="000051C5" w:rsidRDefault="000051C5" w:rsidP="00146FA7">
            <w:pPr>
              <w:spacing w:before="120" w:line="276" w:lineRule="auto"/>
              <w:jc w:val="center"/>
            </w:pPr>
            <w:r>
              <w:rPr>
                <w:szCs w:val="24"/>
              </w:rPr>
              <w:t>50g</w:t>
            </w:r>
          </w:p>
        </w:tc>
        <w:tc>
          <w:tcPr>
            <w:tcW w:w="1497" w:type="dxa"/>
          </w:tcPr>
          <w:p w14:paraId="1AEF1CCC" w14:textId="77777777" w:rsidR="000051C5" w:rsidRDefault="000051C5" w:rsidP="00893BB4">
            <w:pPr>
              <w:spacing w:before="120" w:line="276" w:lineRule="auto"/>
              <w:jc w:val="center"/>
            </w:pPr>
          </w:p>
        </w:tc>
        <w:tc>
          <w:tcPr>
            <w:tcW w:w="4253" w:type="dxa"/>
          </w:tcPr>
          <w:p w14:paraId="1AEF1CCD" w14:textId="77777777" w:rsidR="000051C5" w:rsidRDefault="000051C5" w:rsidP="00146FA7">
            <w:pPr>
              <w:spacing w:before="120" w:line="276" w:lineRule="auto"/>
            </w:pPr>
            <w:r>
              <w:t>Sieve ingredients.</w:t>
            </w:r>
          </w:p>
          <w:p w14:paraId="1AEF1CCE" w14:textId="77777777" w:rsidR="000051C5" w:rsidRDefault="000051C5" w:rsidP="00146FA7">
            <w:pPr>
              <w:spacing w:before="120" w:line="276" w:lineRule="auto"/>
            </w:pPr>
            <w:r>
              <w:t xml:space="preserve">Add </w:t>
            </w:r>
            <w:r w:rsidRPr="0062444C">
              <w:t xml:space="preserve">and blend </w:t>
            </w:r>
            <w:r>
              <w:t xml:space="preserve">on low speed </w:t>
            </w:r>
            <w:r w:rsidRPr="0062444C">
              <w:t>until smooth and free of lumps</w:t>
            </w:r>
            <w:r>
              <w:t>.</w:t>
            </w:r>
          </w:p>
        </w:tc>
      </w:tr>
      <w:tr w:rsidR="000051C5" w14:paraId="1AEF1CD9" w14:textId="77777777" w:rsidTr="005F0B1E">
        <w:tc>
          <w:tcPr>
            <w:tcW w:w="2279" w:type="dxa"/>
          </w:tcPr>
          <w:p w14:paraId="1AEF1CD0" w14:textId="77777777" w:rsidR="000051C5" w:rsidRDefault="000051C5" w:rsidP="00146FA7">
            <w:pPr>
              <w:spacing w:before="120" w:line="276" w:lineRule="auto"/>
              <w:rPr>
                <w:szCs w:val="24"/>
              </w:rPr>
            </w:pPr>
            <w:r>
              <w:rPr>
                <w:szCs w:val="24"/>
              </w:rPr>
              <w:t>Water (hot)</w:t>
            </w:r>
          </w:p>
          <w:p w14:paraId="1AEF1CD1" w14:textId="77777777" w:rsidR="000051C5" w:rsidRDefault="000051C5" w:rsidP="00146FA7">
            <w:pPr>
              <w:spacing w:before="120" w:line="276" w:lineRule="auto"/>
              <w:rPr>
                <w:szCs w:val="24"/>
              </w:rPr>
            </w:pPr>
            <w:r>
              <w:rPr>
                <w:szCs w:val="24"/>
              </w:rPr>
              <w:t>Caster sugar</w:t>
            </w:r>
          </w:p>
          <w:p w14:paraId="1AEF1CD3" w14:textId="5A93AAB1" w:rsidR="000051C5" w:rsidRDefault="000051C5" w:rsidP="00146FA7">
            <w:pPr>
              <w:spacing w:before="120" w:line="276" w:lineRule="auto"/>
            </w:pPr>
            <w:r>
              <w:rPr>
                <w:szCs w:val="24"/>
              </w:rPr>
              <w:t xml:space="preserve">Vanilla essence as required </w:t>
            </w:r>
          </w:p>
        </w:tc>
        <w:tc>
          <w:tcPr>
            <w:tcW w:w="1185" w:type="dxa"/>
          </w:tcPr>
          <w:p w14:paraId="1AEF1CD4" w14:textId="77777777" w:rsidR="000051C5" w:rsidRPr="008D7EA2" w:rsidRDefault="000051C5" w:rsidP="00146FA7">
            <w:pPr>
              <w:spacing w:before="120" w:line="276" w:lineRule="auto"/>
              <w:jc w:val="center"/>
              <w:rPr>
                <w:szCs w:val="24"/>
              </w:rPr>
            </w:pPr>
            <w:r>
              <w:rPr>
                <w:szCs w:val="24"/>
              </w:rPr>
              <w:t>470g</w:t>
            </w:r>
          </w:p>
          <w:p w14:paraId="1AEF1CD5" w14:textId="77777777" w:rsidR="000051C5" w:rsidRDefault="000051C5" w:rsidP="00146FA7">
            <w:pPr>
              <w:spacing w:before="120" w:line="276" w:lineRule="auto"/>
              <w:jc w:val="center"/>
            </w:pPr>
            <w:r>
              <w:rPr>
                <w:szCs w:val="24"/>
              </w:rPr>
              <w:t>500g</w:t>
            </w:r>
          </w:p>
        </w:tc>
        <w:tc>
          <w:tcPr>
            <w:tcW w:w="1497" w:type="dxa"/>
          </w:tcPr>
          <w:p w14:paraId="1AEF1CD6" w14:textId="77777777" w:rsidR="000051C5" w:rsidRDefault="000051C5" w:rsidP="00893BB4">
            <w:pPr>
              <w:spacing w:before="120" w:line="276" w:lineRule="auto"/>
              <w:jc w:val="center"/>
            </w:pPr>
          </w:p>
        </w:tc>
        <w:tc>
          <w:tcPr>
            <w:tcW w:w="4253" w:type="dxa"/>
          </w:tcPr>
          <w:p w14:paraId="1AEF1CD7" w14:textId="77777777" w:rsidR="000051C5" w:rsidRDefault="000051C5" w:rsidP="00146FA7">
            <w:pPr>
              <w:spacing w:before="120" w:line="276" w:lineRule="auto"/>
            </w:pPr>
            <w:r w:rsidRPr="0062444C">
              <w:t>Dissolve the sugar in the water</w:t>
            </w:r>
            <w:r>
              <w:t>, allow to cool,</w:t>
            </w:r>
            <w:r w:rsidRPr="0062444C">
              <w:t xml:space="preserve"> </w:t>
            </w:r>
            <w:r>
              <w:t xml:space="preserve">add </w:t>
            </w:r>
            <w:r w:rsidRPr="0062444C">
              <w:t>to the batter and blend until smooth and free of lumps.</w:t>
            </w:r>
          </w:p>
          <w:p w14:paraId="1AEF1CD8" w14:textId="0DC827C2" w:rsidR="000051C5" w:rsidRDefault="000051C5" w:rsidP="00146FA7">
            <w:pPr>
              <w:spacing w:before="120" w:line="276" w:lineRule="auto"/>
            </w:pPr>
            <w:r w:rsidRPr="0062444C">
              <w:t>After processing</w:t>
            </w:r>
            <w:r w:rsidR="002779E8" w:rsidRPr="0062444C">
              <w:t>,</w:t>
            </w:r>
            <w:r w:rsidRPr="0062444C">
              <w:t xml:space="preserve"> divide batter for blocks and bars</w:t>
            </w:r>
            <w:r>
              <w:t>.</w:t>
            </w:r>
          </w:p>
        </w:tc>
      </w:tr>
      <w:tr w:rsidR="000051C5" w14:paraId="1AEF1CDE" w14:textId="77777777" w:rsidTr="00AE0BC7">
        <w:tc>
          <w:tcPr>
            <w:tcW w:w="2279" w:type="dxa"/>
            <w:shd w:val="clear" w:color="auto" w:fill="EADEF1" w:themeFill="accent1" w:themeFillTint="33"/>
          </w:tcPr>
          <w:p w14:paraId="1AEF1CDA" w14:textId="77777777" w:rsidR="000051C5" w:rsidRDefault="000051C5" w:rsidP="00146FA7">
            <w:pPr>
              <w:spacing w:before="120" w:line="276" w:lineRule="auto"/>
            </w:pPr>
            <w:r>
              <w:t xml:space="preserve">Total weight </w:t>
            </w:r>
          </w:p>
        </w:tc>
        <w:tc>
          <w:tcPr>
            <w:tcW w:w="1185" w:type="dxa"/>
            <w:shd w:val="clear" w:color="auto" w:fill="EADEF1" w:themeFill="accent1" w:themeFillTint="33"/>
          </w:tcPr>
          <w:p w14:paraId="1AEF1CDB" w14:textId="77777777" w:rsidR="000051C5" w:rsidRDefault="000051C5" w:rsidP="00893BB4">
            <w:pPr>
              <w:spacing w:before="120" w:line="276" w:lineRule="auto"/>
              <w:jc w:val="center"/>
            </w:pPr>
            <w:r>
              <w:t>4625g</w:t>
            </w:r>
          </w:p>
        </w:tc>
        <w:tc>
          <w:tcPr>
            <w:tcW w:w="1497" w:type="dxa"/>
            <w:shd w:val="clear" w:color="auto" w:fill="EADEF1" w:themeFill="accent1" w:themeFillTint="33"/>
          </w:tcPr>
          <w:p w14:paraId="1AEF1CDC" w14:textId="77777777" w:rsidR="000051C5" w:rsidRDefault="000051C5" w:rsidP="00893BB4">
            <w:pPr>
              <w:spacing w:before="120" w:line="276" w:lineRule="auto"/>
              <w:jc w:val="center"/>
            </w:pPr>
          </w:p>
        </w:tc>
        <w:tc>
          <w:tcPr>
            <w:tcW w:w="4253" w:type="dxa"/>
            <w:shd w:val="clear" w:color="auto" w:fill="EADEF1" w:themeFill="accent1" w:themeFillTint="33"/>
          </w:tcPr>
          <w:p w14:paraId="1AEF1CDD" w14:textId="1E642463" w:rsidR="000051C5" w:rsidRDefault="000051C5" w:rsidP="00146FA7">
            <w:pPr>
              <w:spacing w:before="120" w:line="276" w:lineRule="auto"/>
            </w:pPr>
            <w:r>
              <w:t>Bake 190°</w:t>
            </w:r>
            <w:r w:rsidR="00613EFD">
              <w:t>C</w:t>
            </w:r>
            <w:r>
              <w:t xml:space="preserve"> for 35mins</w:t>
            </w:r>
          </w:p>
        </w:tc>
      </w:tr>
    </w:tbl>
    <w:p w14:paraId="1AEF1CE0" w14:textId="1899433E" w:rsidR="000051C5" w:rsidRPr="000051C5" w:rsidRDefault="000051C5" w:rsidP="000051C5">
      <w:pPr>
        <w:pStyle w:val="Body"/>
        <w:rPr>
          <w:b/>
          <w:i/>
        </w:rPr>
      </w:pPr>
      <w:r w:rsidRPr="000051C5">
        <w:rPr>
          <w:b/>
          <w:i/>
        </w:rPr>
        <w:t xml:space="preserve">Fudge </w:t>
      </w:r>
      <w:r w:rsidR="00E52F01">
        <w:rPr>
          <w:b/>
          <w:i/>
        </w:rPr>
        <w:t>i</w:t>
      </w:r>
      <w:r w:rsidRPr="000051C5">
        <w:rPr>
          <w:b/>
          <w:i/>
        </w:rPr>
        <w:t xml:space="preserve">cing </w:t>
      </w:r>
    </w:p>
    <w:p w14:paraId="780B8554" w14:textId="48BBDD8A"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35</w:t>
      </w:r>
      <w:r w:rsidR="0099098C">
        <w:rPr>
          <w:noProof/>
        </w:rPr>
        <w:fldChar w:fldCharType="end"/>
      </w:r>
      <w:r>
        <w:t xml:space="preserve"> Fudge icing recipe</w:t>
      </w:r>
    </w:p>
    <w:tbl>
      <w:tblPr>
        <w:tblStyle w:val="AAAMauve"/>
        <w:tblW w:w="9208" w:type="dxa"/>
        <w:tblInd w:w="0" w:type="dxa"/>
        <w:tblLook w:val="04A0" w:firstRow="1" w:lastRow="0" w:firstColumn="1" w:lastColumn="0" w:noHBand="0" w:noVBand="1"/>
      </w:tblPr>
      <w:tblGrid>
        <w:gridCol w:w="2273"/>
        <w:gridCol w:w="1185"/>
        <w:gridCol w:w="1497"/>
        <w:gridCol w:w="4253"/>
      </w:tblGrid>
      <w:tr w:rsidR="000051C5" w14:paraId="1AEF1CE5" w14:textId="77777777" w:rsidTr="005F0B1E">
        <w:trPr>
          <w:cnfStyle w:val="100000000000" w:firstRow="1" w:lastRow="0" w:firstColumn="0" w:lastColumn="0" w:oddVBand="0" w:evenVBand="0" w:oddHBand="0" w:evenHBand="0" w:firstRowFirstColumn="0" w:firstRowLastColumn="0" w:lastRowFirstColumn="0" w:lastRowLastColumn="0"/>
        </w:trPr>
        <w:tc>
          <w:tcPr>
            <w:tcW w:w="2273" w:type="dxa"/>
          </w:tcPr>
          <w:p w14:paraId="1AEF1CE1" w14:textId="77777777" w:rsidR="000051C5" w:rsidRDefault="000051C5" w:rsidP="00146FA7">
            <w:pPr>
              <w:spacing w:before="120" w:beforeAutospacing="0" w:after="120" w:afterAutospacing="0" w:line="276" w:lineRule="auto"/>
            </w:pPr>
            <w:r>
              <w:t xml:space="preserve">Ingredients </w:t>
            </w:r>
          </w:p>
        </w:tc>
        <w:tc>
          <w:tcPr>
            <w:tcW w:w="1185" w:type="dxa"/>
          </w:tcPr>
          <w:p w14:paraId="1AEF1CE2" w14:textId="77777777" w:rsidR="000051C5" w:rsidRDefault="000051C5" w:rsidP="00893BB4">
            <w:pPr>
              <w:spacing w:before="120" w:beforeAutospacing="0" w:after="120" w:afterAutospacing="0" w:line="276" w:lineRule="auto"/>
              <w:jc w:val="center"/>
            </w:pPr>
            <w:r>
              <w:t>Weight (g)</w:t>
            </w:r>
          </w:p>
        </w:tc>
        <w:tc>
          <w:tcPr>
            <w:tcW w:w="1497" w:type="dxa"/>
          </w:tcPr>
          <w:p w14:paraId="1AEF1CE3" w14:textId="326AD6CE" w:rsidR="000051C5" w:rsidRDefault="000051C5" w:rsidP="00893BB4">
            <w:pPr>
              <w:spacing w:before="120" w:beforeAutospacing="0" w:after="120" w:afterAutospacing="0" w:line="276" w:lineRule="auto"/>
              <w:jc w:val="center"/>
            </w:pPr>
            <w:r>
              <w:t xml:space="preserve">Adjusted </w:t>
            </w:r>
            <w:r w:rsidR="00E52F01">
              <w:t>a</w:t>
            </w:r>
            <w:r>
              <w:t>mount (g)</w:t>
            </w:r>
          </w:p>
        </w:tc>
        <w:tc>
          <w:tcPr>
            <w:tcW w:w="4253" w:type="dxa"/>
          </w:tcPr>
          <w:p w14:paraId="1AEF1CE4" w14:textId="77777777" w:rsidR="000051C5" w:rsidRDefault="000051C5" w:rsidP="00146FA7">
            <w:pPr>
              <w:spacing w:before="120" w:beforeAutospacing="0" w:after="120" w:afterAutospacing="0" w:line="276" w:lineRule="auto"/>
            </w:pPr>
            <w:r>
              <w:t xml:space="preserve">Method </w:t>
            </w:r>
          </w:p>
        </w:tc>
      </w:tr>
      <w:tr w:rsidR="000051C5" w14:paraId="1AEF1CF0" w14:textId="77777777" w:rsidTr="005F0B1E">
        <w:tc>
          <w:tcPr>
            <w:tcW w:w="2273" w:type="dxa"/>
          </w:tcPr>
          <w:p w14:paraId="1AEF1CE6" w14:textId="77777777" w:rsidR="000051C5" w:rsidRDefault="000051C5" w:rsidP="00146FA7">
            <w:pPr>
              <w:spacing w:before="120" w:line="276" w:lineRule="auto"/>
            </w:pPr>
            <w:r>
              <w:t>Icing sugar</w:t>
            </w:r>
          </w:p>
          <w:p w14:paraId="1AEF1CE7" w14:textId="77777777" w:rsidR="000051C5" w:rsidRDefault="000051C5" w:rsidP="00146FA7">
            <w:pPr>
              <w:spacing w:before="120" w:line="276" w:lineRule="auto"/>
            </w:pPr>
            <w:r>
              <w:t>Cake margarine</w:t>
            </w:r>
          </w:p>
          <w:p w14:paraId="1AEF1CE8" w14:textId="77777777" w:rsidR="000051C5" w:rsidRDefault="000051C5" w:rsidP="00146FA7">
            <w:pPr>
              <w:spacing w:before="120" w:line="276" w:lineRule="auto"/>
            </w:pPr>
            <w:r>
              <w:t xml:space="preserve">Cream shortening </w:t>
            </w:r>
          </w:p>
          <w:p w14:paraId="1AEF1CE9" w14:textId="77777777" w:rsidR="000051C5" w:rsidRDefault="000051C5" w:rsidP="00146FA7">
            <w:pPr>
              <w:spacing w:before="120" w:line="276" w:lineRule="auto"/>
            </w:pPr>
            <w:r>
              <w:t>Food colouring (own choice of colour)</w:t>
            </w:r>
          </w:p>
        </w:tc>
        <w:tc>
          <w:tcPr>
            <w:tcW w:w="1185" w:type="dxa"/>
          </w:tcPr>
          <w:p w14:paraId="1AEF1CEA" w14:textId="77777777" w:rsidR="000051C5" w:rsidRDefault="000051C5" w:rsidP="00893BB4">
            <w:pPr>
              <w:spacing w:before="120" w:line="276" w:lineRule="auto"/>
              <w:jc w:val="center"/>
            </w:pPr>
            <w:r>
              <w:t>555g</w:t>
            </w:r>
          </w:p>
          <w:p w14:paraId="1AEF1CEB" w14:textId="77777777" w:rsidR="000051C5" w:rsidRDefault="000051C5" w:rsidP="00893BB4">
            <w:pPr>
              <w:spacing w:before="120" w:line="276" w:lineRule="auto"/>
              <w:jc w:val="center"/>
            </w:pPr>
            <w:r>
              <w:t>40g</w:t>
            </w:r>
          </w:p>
          <w:p w14:paraId="1AEF1CEC" w14:textId="77777777" w:rsidR="000051C5" w:rsidRDefault="000051C5" w:rsidP="00893BB4">
            <w:pPr>
              <w:spacing w:before="120" w:line="276" w:lineRule="auto"/>
              <w:jc w:val="center"/>
            </w:pPr>
            <w:r>
              <w:t>130g</w:t>
            </w:r>
          </w:p>
          <w:p w14:paraId="1AEF1CED" w14:textId="77777777" w:rsidR="000051C5" w:rsidRDefault="000051C5" w:rsidP="00893BB4">
            <w:pPr>
              <w:spacing w:before="120" w:line="276" w:lineRule="auto"/>
              <w:jc w:val="center"/>
            </w:pPr>
            <w:r>
              <w:t>10g</w:t>
            </w:r>
          </w:p>
        </w:tc>
        <w:tc>
          <w:tcPr>
            <w:tcW w:w="1497" w:type="dxa"/>
          </w:tcPr>
          <w:p w14:paraId="1AEF1CEE" w14:textId="77777777" w:rsidR="000051C5" w:rsidRDefault="000051C5" w:rsidP="00893BB4">
            <w:pPr>
              <w:spacing w:before="120" w:line="276" w:lineRule="auto"/>
              <w:jc w:val="center"/>
            </w:pPr>
          </w:p>
        </w:tc>
        <w:tc>
          <w:tcPr>
            <w:tcW w:w="4253" w:type="dxa"/>
          </w:tcPr>
          <w:p w14:paraId="1AEF1CEF" w14:textId="77777777" w:rsidR="000051C5" w:rsidRDefault="000051C5" w:rsidP="00146FA7">
            <w:pPr>
              <w:spacing w:before="120" w:line="276" w:lineRule="auto"/>
            </w:pPr>
            <w:proofErr w:type="gramStart"/>
            <w:r>
              <w:t>Sieve icing sugar,</w:t>
            </w:r>
            <w:proofErr w:type="gramEnd"/>
            <w:r>
              <w:t xml:space="preserve"> place all ingredient in a mixing bowl. Using the beater rub together on 1</w:t>
            </w:r>
            <w:r w:rsidRPr="003A4685">
              <w:rPr>
                <w:vertAlign w:val="superscript"/>
              </w:rPr>
              <w:t>st</w:t>
            </w:r>
            <w:r>
              <w:t xml:space="preserve"> speed. </w:t>
            </w:r>
          </w:p>
        </w:tc>
      </w:tr>
      <w:tr w:rsidR="000051C5" w14:paraId="1AEF1CF5" w14:textId="77777777" w:rsidTr="005F0B1E">
        <w:tc>
          <w:tcPr>
            <w:tcW w:w="2273" w:type="dxa"/>
          </w:tcPr>
          <w:p w14:paraId="1AEF1CF1" w14:textId="77777777" w:rsidR="000051C5" w:rsidRDefault="000051C5" w:rsidP="00146FA7">
            <w:pPr>
              <w:spacing w:before="120" w:line="276" w:lineRule="auto"/>
            </w:pPr>
            <w:r>
              <w:t xml:space="preserve">Water </w:t>
            </w:r>
          </w:p>
        </w:tc>
        <w:tc>
          <w:tcPr>
            <w:tcW w:w="1185" w:type="dxa"/>
          </w:tcPr>
          <w:p w14:paraId="1AEF1CF2" w14:textId="77777777" w:rsidR="000051C5" w:rsidRDefault="000051C5" w:rsidP="00893BB4">
            <w:pPr>
              <w:spacing w:before="120" w:line="276" w:lineRule="auto"/>
              <w:jc w:val="center"/>
            </w:pPr>
            <w:r>
              <w:t>70g</w:t>
            </w:r>
          </w:p>
        </w:tc>
        <w:tc>
          <w:tcPr>
            <w:tcW w:w="1497" w:type="dxa"/>
          </w:tcPr>
          <w:p w14:paraId="1AEF1CF3" w14:textId="77777777" w:rsidR="000051C5" w:rsidRDefault="000051C5" w:rsidP="00893BB4">
            <w:pPr>
              <w:spacing w:before="120" w:line="276" w:lineRule="auto"/>
              <w:jc w:val="center"/>
            </w:pPr>
          </w:p>
        </w:tc>
        <w:tc>
          <w:tcPr>
            <w:tcW w:w="4253" w:type="dxa"/>
          </w:tcPr>
          <w:p w14:paraId="1AEF1CF4" w14:textId="78B9528A" w:rsidR="000051C5" w:rsidRDefault="000051C5" w:rsidP="00146FA7">
            <w:pPr>
              <w:spacing w:before="120" w:line="276" w:lineRule="auto"/>
            </w:pPr>
            <w:r>
              <w:t xml:space="preserve">Slowly stream water into sugar mix. Mix on speed 1 for 1 min and scrap down. </w:t>
            </w:r>
            <w:r>
              <w:rPr>
                <w:szCs w:val="24"/>
              </w:rPr>
              <w:t>Mix on high (3</w:t>
            </w:r>
            <w:r>
              <w:rPr>
                <w:szCs w:val="24"/>
                <w:vertAlign w:val="superscript"/>
              </w:rPr>
              <w:t>rd</w:t>
            </w:r>
            <w:r>
              <w:rPr>
                <w:szCs w:val="24"/>
              </w:rPr>
              <w:t>) until fully aerated (8-12 min) scrape down at 3</w:t>
            </w:r>
            <w:r w:rsidR="002779E8">
              <w:rPr>
                <w:szCs w:val="24"/>
              </w:rPr>
              <w:t>-</w:t>
            </w:r>
            <w:r>
              <w:rPr>
                <w:szCs w:val="24"/>
              </w:rPr>
              <w:t>minute intervals.</w:t>
            </w:r>
          </w:p>
        </w:tc>
      </w:tr>
      <w:tr w:rsidR="000051C5" w14:paraId="1AEF1CFB" w14:textId="77777777" w:rsidTr="005F0B1E">
        <w:tc>
          <w:tcPr>
            <w:tcW w:w="2273" w:type="dxa"/>
          </w:tcPr>
          <w:p w14:paraId="1AEF1CF6" w14:textId="77777777" w:rsidR="000051C5" w:rsidRDefault="000051C5" w:rsidP="00146FA7">
            <w:pPr>
              <w:spacing w:before="120" w:line="276" w:lineRule="auto"/>
            </w:pPr>
            <w:r>
              <w:t xml:space="preserve">Sprinkles </w:t>
            </w:r>
          </w:p>
          <w:p w14:paraId="1AEF1CF7" w14:textId="77777777" w:rsidR="000051C5" w:rsidRDefault="000051C5" w:rsidP="00146FA7">
            <w:pPr>
              <w:spacing w:before="120" w:line="276" w:lineRule="auto"/>
            </w:pPr>
            <w:r>
              <w:t xml:space="preserve">Or toasted coconut </w:t>
            </w:r>
          </w:p>
        </w:tc>
        <w:tc>
          <w:tcPr>
            <w:tcW w:w="1185" w:type="dxa"/>
          </w:tcPr>
          <w:p w14:paraId="1AEF1CF8" w14:textId="77777777" w:rsidR="000051C5" w:rsidRDefault="000051C5" w:rsidP="00893BB4">
            <w:pPr>
              <w:spacing w:before="120" w:line="276" w:lineRule="auto"/>
              <w:jc w:val="center"/>
            </w:pPr>
            <w:r>
              <w:t>50g</w:t>
            </w:r>
          </w:p>
        </w:tc>
        <w:tc>
          <w:tcPr>
            <w:tcW w:w="1497" w:type="dxa"/>
          </w:tcPr>
          <w:p w14:paraId="1AEF1CF9" w14:textId="77777777" w:rsidR="000051C5" w:rsidRDefault="000051C5" w:rsidP="00893BB4">
            <w:pPr>
              <w:spacing w:before="120" w:line="276" w:lineRule="auto"/>
              <w:jc w:val="center"/>
            </w:pPr>
          </w:p>
        </w:tc>
        <w:tc>
          <w:tcPr>
            <w:tcW w:w="4253" w:type="dxa"/>
          </w:tcPr>
          <w:p w14:paraId="1AEF1CFA" w14:textId="77777777" w:rsidR="000051C5" w:rsidRDefault="000051C5" w:rsidP="00146FA7">
            <w:pPr>
              <w:spacing w:before="120" w:line="276" w:lineRule="auto"/>
            </w:pPr>
            <w:r>
              <w:t>Palette on to cooled block cakes. Finish with sprinkle or toasted coconut threads.</w:t>
            </w:r>
          </w:p>
        </w:tc>
      </w:tr>
      <w:tr w:rsidR="000051C5" w14:paraId="1AEF1D00" w14:textId="77777777" w:rsidTr="00E52F01">
        <w:trPr>
          <w:trHeight w:val="326"/>
        </w:trPr>
        <w:tc>
          <w:tcPr>
            <w:tcW w:w="2273" w:type="dxa"/>
            <w:shd w:val="clear" w:color="auto" w:fill="EADEF1" w:themeFill="accent1" w:themeFillTint="33"/>
          </w:tcPr>
          <w:p w14:paraId="1AEF1CFC" w14:textId="77777777" w:rsidR="000051C5" w:rsidRDefault="000051C5" w:rsidP="00E52F01">
            <w:pPr>
              <w:tabs>
                <w:tab w:val="clear" w:pos="284"/>
              </w:tabs>
              <w:spacing w:before="120" w:line="276" w:lineRule="auto"/>
            </w:pPr>
            <w:r>
              <w:rPr>
                <w:lang w:eastAsia="en-AU"/>
              </w:rPr>
              <w:t>Total</w:t>
            </w:r>
            <w:r>
              <w:t xml:space="preserve"> weight </w:t>
            </w:r>
          </w:p>
        </w:tc>
        <w:tc>
          <w:tcPr>
            <w:tcW w:w="1185" w:type="dxa"/>
            <w:shd w:val="clear" w:color="auto" w:fill="EADEF1" w:themeFill="accent1" w:themeFillTint="33"/>
          </w:tcPr>
          <w:p w14:paraId="1AEF1CFD" w14:textId="77777777" w:rsidR="000051C5" w:rsidRDefault="000051C5" w:rsidP="00893BB4">
            <w:pPr>
              <w:spacing w:before="120" w:line="276" w:lineRule="auto"/>
              <w:jc w:val="center"/>
            </w:pPr>
            <w:r>
              <w:t>855g</w:t>
            </w:r>
          </w:p>
        </w:tc>
        <w:tc>
          <w:tcPr>
            <w:tcW w:w="1497" w:type="dxa"/>
            <w:shd w:val="clear" w:color="auto" w:fill="EADEF1" w:themeFill="accent1" w:themeFillTint="33"/>
          </w:tcPr>
          <w:p w14:paraId="1AEF1CFE" w14:textId="77777777" w:rsidR="000051C5" w:rsidRDefault="000051C5" w:rsidP="00893BB4">
            <w:pPr>
              <w:spacing w:before="120" w:line="276" w:lineRule="auto"/>
              <w:jc w:val="center"/>
            </w:pPr>
          </w:p>
        </w:tc>
        <w:tc>
          <w:tcPr>
            <w:tcW w:w="4253" w:type="dxa"/>
            <w:shd w:val="clear" w:color="auto" w:fill="EADEF1" w:themeFill="accent1" w:themeFillTint="33"/>
          </w:tcPr>
          <w:p w14:paraId="1AEF1CFF" w14:textId="77777777" w:rsidR="000051C5" w:rsidRDefault="000051C5" w:rsidP="00146FA7">
            <w:pPr>
              <w:spacing w:before="120" w:line="276" w:lineRule="auto"/>
            </w:pPr>
          </w:p>
        </w:tc>
      </w:tr>
    </w:tbl>
    <w:p w14:paraId="1EEC4F09" w14:textId="77777777" w:rsidR="00E3474E" w:rsidRPr="0027654A" w:rsidRDefault="00E3474E" w:rsidP="0027654A">
      <w:r w:rsidRPr="0027654A">
        <w:br w:type="page"/>
      </w:r>
    </w:p>
    <w:p w14:paraId="1AEF1D02" w14:textId="7073A0CA" w:rsidR="000051C5" w:rsidRDefault="000051C5" w:rsidP="000051C5">
      <w:pPr>
        <w:pStyle w:val="Heading2"/>
      </w:pPr>
      <w:bookmarkStart w:id="194" w:name="_Toc30753744"/>
      <w:r w:rsidRPr="0056779F">
        <w:t xml:space="preserve">Brownie </w:t>
      </w:r>
      <w:r w:rsidR="00532486">
        <w:t>s</w:t>
      </w:r>
      <w:r w:rsidRPr="0056779F">
        <w:t>lice</w:t>
      </w:r>
      <w:bookmarkEnd w:id="194"/>
      <w:r>
        <w:t xml:space="preserve"> </w:t>
      </w:r>
    </w:p>
    <w:p w14:paraId="55E8DA74" w14:textId="53369FBA"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36</w:t>
      </w:r>
      <w:r w:rsidR="0099098C">
        <w:rPr>
          <w:noProof/>
        </w:rPr>
        <w:fldChar w:fldCharType="end"/>
      </w:r>
      <w:r>
        <w:t xml:space="preserve"> Brownie slice recipe</w:t>
      </w:r>
    </w:p>
    <w:tbl>
      <w:tblPr>
        <w:tblStyle w:val="TableGrid"/>
        <w:tblW w:w="9208" w:type="dxa"/>
        <w:tblLook w:val="04A0" w:firstRow="1" w:lastRow="0" w:firstColumn="1" w:lastColumn="0" w:noHBand="0" w:noVBand="1"/>
      </w:tblPr>
      <w:tblGrid>
        <w:gridCol w:w="2278"/>
        <w:gridCol w:w="1185"/>
        <w:gridCol w:w="1496"/>
        <w:gridCol w:w="4249"/>
      </w:tblGrid>
      <w:tr w:rsidR="0056779F" w14:paraId="1AEF1D07" w14:textId="77777777" w:rsidTr="005F0B1E">
        <w:trPr>
          <w:cnfStyle w:val="100000000000" w:firstRow="1" w:lastRow="0" w:firstColumn="0" w:lastColumn="0" w:oddVBand="0" w:evenVBand="0" w:oddHBand="0" w:evenHBand="0" w:firstRowFirstColumn="0" w:firstRowLastColumn="0" w:lastRowFirstColumn="0" w:lastRowLastColumn="0"/>
        </w:trPr>
        <w:tc>
          <w:tcPr>
            <w:tcW w:w="2279" w:type="dxa"/>
          </w:tcPr>
          <w:p w14:paraId="1AEF1D03" w14:textId="77777777" w:rsidR="0056779F" w:rsidRDefault="0056779F" w:rsidP="00146FA7">
            <w:pPr>
              <w:spacing w:before="120" w:line="276" w:lineRule="auto"/>
            </w:pPr>
            <w:r>
              <w:t xml:space="preserve">Ingredients </w:t>
            </w:r>
          </w:p>
        </w:tc>
        <w:tc>
          <w:tcPr>
            <w:tcW w:w="1185" w:type="dxa"/>
          </w:tcPr>
          <w:p w14:paraId="1AEF1D04" w14:textId="77777777" w:rsidR="0056779F" w:rsidRDefault="0056779F" w:rsidP="00893BB4">
            <w:pPr>
              <w:spacing w:before="120" w:line="276" w:lineRule="auto"/>
              <w:jc w:val="center"/>
            </w:pPr>
            <w:r>
              <w:t>Weight (g)</w:t>
            </w:r>
          </w:p>
        </w:tc>
        <w:tc>
          <w:tcPr>
            <w:tcW w:w="1497" w:type="dxa"/>
          </w:tcPr>
          <w:p w14:paraId="1AEF1D05" w14:textId="53DF456F" w:rsidR="0056779F" w:rsidRDefault="0056779F" w:rsidP="00893BB4">
            <w:pPr>
              <w:spacing w:before="120" w:line="276" w:lineRule="auto"/>
              <w:jc w:val="center"/>
            </w:pPr>
            <w:r>
              <w:t xml:space="preserve">Adjusted </w:t>
            </w:r>
            <w:r w:rsidR="00E52F01">
              <w:t>a</w:t>
            </w:r>
            <w:r>
              <w:t>mount (g)</w:t>
            </w:r>
          </w:p>
        </w:tc>
        <w:tc>
          <w:tcPr>
            <w:tcW w:w="4253" w:type="dxa"/>
          </w:tcPr>
          <w:p w14:paraId="1AEF1D06" w14:textId="77777777" w:rsidR="0056779F" w:rsidRDefault="0056779F" w:rsidP="00146FA7">
            <w:pPr>
              <w:spacing w:before="120" w:line="276" w:lineRule="auto"/>
            </w:pPr>
            <w:r>
              <w:t xml:space="preserve">Method </w:t>
            </w:r>
          </w:p>
        </w:tc>
      </w:tr>
      <w:tr w:rsidR="0056779F" w14:paraId="1AEF1D0E" w14:textId="77777777" w:rsidTr="005F0B1E">
        <w:trPr>
          <w:cantSplit w:val="0"/>
        </w:trPr>
        <w:tc>
          <w:tcPr>
            <w:tcW w:w="2279" w:type="dxa"/>
          </w:tcPr>
          <w:p w14:paraId="1AEF1D08" w14:textId="77777777" w:rsidR="0056779F" w:rsidRDefault="0056779F" w:rsidP="00146FA7">
            <w:pPr>
              <w:spacing w:before="120" w:after="120" w:line="276" w:lineRule="auto"/>
              <w:rPr>
                <w:lang w:eastAsia="en-AU"/>
              </w:rPr>
            </w:pPr>
            <w:r>
              <w:rPr>
                <w:lang w:eastAsia="en-AU"/>
              </w:rPr>
              <w:t xml:space="preserve">Butter </w:t>
            </w:r>
          </w:p>
          <w:p w14:paraId="1AEF1D09" w14:textId="1D468493" w:rsidR="0056779F" w:rsidRDefault="0056779F" w:rsidP="00146FA7">
            <w:pPr>
              <w:spacing w:before="120" w:after="120" w:line="276" w:lineRule="auto"/>
              <w:rPr>
                <w:lang w:eastAsia="en-AU"/>
              </w:rPr>
            </w:pPr>
            <w:r>
              <w:rPr>
                <w:lang w:eastAsia="en-AU"/>
              </w:rPr>
              <w:t xml:space="preserve">Dark </w:t>
            </w:r>
            <w:r w:rsidR="00E52F01">
              <w:rPr>
                <w:lang w:eastAsia="en-AU"/>
              </w:rPr>
              <w:t>c</w:t>
            </w:r>
            <w:r>
              <w:rPr>
                <w:lang w:eastAsia="en-AU"/>
              </w:rPr>
              <w:t>hocolate</w:t>
            </w:r>
          </w:p>
        </w:tc>
        <w:tc>
          <w:tcPr>
            <w:tcW w:w="1185" w:type="dxa"/>
          </w:tcPr>
          <w:p w14:paraId="1AEF1D0A" w14:textId="77777777" w:rsidR="0056779F" w:rsidRDefault="0056779F" w:rsidP="00893BB4">
            <w:pPr>
              <w:spacing w:before="120" w:after="120" w:line="276" w:lineRule="auto"/>
              <w:jc w:val="center"/>
              <w:rPr>
                <w:lang w:eastAsia="en-AU"/>
              </w:rPr>
            </w:pPr>
            <w:r>
              <w:rPr>
                <w:lang w:eastAsia="en-AU"/>
              </w:rPr>
              <w:t>50g</w:t>
            </w:r>
          </w:p>
          <w:p w14:paraId="1AEF1D0B" w14:textId="77777777" w:rsidR="0056779F" w:rsidRDefault="0056779F" w:rsidP="00893BB4">
            <w:pPr>
              <w:spacing w:before="120" w:after="120" w:line="276" w:lineRule="auto"/>
              <w:jc w:val="center"/>
              <w:rPr>
                <w:lang w:eastAsia="en-AU"/>
              </w:rPr>
            </w:pPr>
            <w:r>
              <w:rPr>
                <w:lang w:eastAsia="en-AU"/>
              </w:rPr>
              <w:t>50g</w:t>
            </w:r>
          </w:p>
        </w:tc>
        <w:tc>
          <w:tcPr>
            <w:tcW w:w="1497" w:type="dxa"/>
          </w:tcPr>
          <w:p w14:paraId="1AEF1D0C" w14:textId="77777777" w:rsidR="0056779F" w:rsidRDefault="0056779F" w:rsidP="00893BB4">
            <w:pPr>
              <w:spacing w:before="120" w:after="120" w:line="276" w:lineRule="auto"/>
              <w:jc w:val="center"/>
              <w:rPr>
                <w:lang w:eastAsia="en-AU"/>
              </w:rPr>
            </w:pPr>
          </w:p>
        </w:tc>
        <w:tc>
          <w:tcPr>
            <w:tcW w:w="4253" w:type="dxa"/>
          </w:tcPr>
          <w:p w14:paraId="1AEF1D0D" w14:textId="77777777" w:rsidR="0056779F" w:rsidRDefault="00D777FA" w:rsidP="00146FA7">
            <w:pPr>
              <w:spacing w:before="120" w:after="120" w:line="276" w:lineRule="auto"/>
              <w:rPr>
                <w:lang w:eastAsia="en-AU"/>
              </w:rPr>
            </w:pPr>
            <w:r>
              <w:rPr>
                <w:lang w:eastAsia="en-AU"/>
              </w:rPr>
              <w:t>Melt together over a Bain Marie, until smooth. Allow to cool slightly.</w:t>
            </w:r>
          </w:p>
        </w:tc>
      </w:tr>
      <w:tr w:rsidR="0056779F" w14:paraId="1AEF1D13" w14:textId="77777777" w:rsidTr="005F0B1E">
        <w:trPr>
          <w:cantSplit w:val="0"/>
        </w:trPr>
        <w:tc>
          <w:tcPr>
            <w:tcW w:w="2279" w:type="dxa"/>
          </w:tcPr>
          <w:p w14:paraId="1AEF1D0F" w14:textId="77777777" w:rsidR="0056779F" w:rsidRDefault="0056779F" w:rsidP="00146FA7">
            <w:pPr>
              <w:spacing w:before="120" w:after="120" w:line="276" w:lineRule="auto"/>
              <w:rPr>
                <w:lang w:eastAsia="en-AU"/>
              </w:rPr>
            </w:pPr>
            <w:r>
              <w:rPr>
                <w:lang w:eastAsia="en-AU"/>
              </w:rPr>
              <w:t xml:space="preserve">Eggs </w:t>
            </w:r>
          </w:p>
        </w:tc>
        <w:tc>
          <w:tcPr>
            <w:tcW w:w="1185" w:type="dxa"/>
          </w:tcPr>
          <w:p w14:paraId="1AEF1D10" w14:textId="77777777" w:rsidR="0056779F" w:rsidRDefault="0056779F" w:rsidP="00893BB4">
            <w:pPr>
              <w:spacing w:before="120" w:after="120" w:line="276" w:lineRule="auto"/>
              <w:jc w:val="center"/>
              <w:rPr>
                <w:lang w:eastAsia="en-AU"/>
              </w:rPr>
            </w:pPr>
            <w:r>
              <w:rPr>
                <w:lang w:eastAsia="en-AU"/>
              </w:rPr>
              <w:t>55g</w:t>
            </w:r>
          </w:p>
        </w:tc>
        <w:tc>
          <w:tcPr>
            <w:tcW w:w="1497" w:type="dxa"/>
          </w:tcPr>
          <w:p w14:paraId="1AEF1D11" w14:textId="77777777" w:rsidR="0056779F" w:rsidRDefault="0056779F" w:rsidP="00893BB4">
            <w:pPr>
              <w:spacing w:before="120" w:after="120" w:line="276" w:lineRule="auto"/>
              <w:jc w:val="center"/>
              <w:rPr>
                <w:lang w:eastAsia="en-AU"/>
              </w:rPr>
            </w:pPr>
          </w:p>
        </w:tc>
        <w:tc>
          <w:tcPr>
            <w:tcW w:w="4253" w:type="dxa"/>
          </w:tcPr>
          <w:p w14:paraId="1AEF1D12" w14:textId="77777777" w:rsidR="0056779F" w:rsidRDefault="00D777FA" w:rsidP="00146FA7">
            <w:pPr>
              <w:spacing w:before="120" w:after="120" w:line="276" w:lineRule="auto"/>
              <w:rPr>
                <w:lang w:eastAsia="en-AU"/>
              </w:rPr>
            </w:pPr>
            <w:r>
              <w:rPr>
                <w:lang w:eastAsia="en-AU"/>
              </w:rPr>
              <w:t xml:space="preserve">Beat in egg until smooth. </w:t>
            </w:r>
          </w:p>
        </w:tc>
      </w:tr>
      <w:tr w:rsidR="0056779F" w14:paraId="1AEF1D20" w14:textId="77777777" w:rsidTr="005F0B1E">
        <w:trPr>
          <w:cantSplit w:val="0"/>
        </w:trPr>
        <w:tc>
          <w:tcPr>
            <w:tcW w:w="2279" w:type="dxa"/>
          </w:tcPr>
          <w:p w14:paraId="1AEF1D14" w14:textId="77777777" w:rsidR="0056779F" w:rsidRDefault="0056779F" w:rsidP="00146FA7">
            <w:pPr>
              <w:spacing w:before="120" w:after="120" w:line="276" w:lineRule="auto"/>
              <w:rPr>
                <w:lang w:eastAsia="en-AU"/>
              </w:rPr>
            </w:pPr>
            <w:r>
              <w:rPr>
                <w:lang w:eastAsia="en-AU"/>
              </w:rPr>
              <w:t>Sugar</w:t>
            </w:r>
          </w:p>
          <w:p w14:paraId="1AEF1D15" w14:textId="117F3735" w:rsidR="0056779F" w:rsidRDefault="0056779F" w:rsidP="00146FA7">
            <w:pPr>
              <w:spacing w:before="120" w:after="120" w:line="276" w:lineRule="auto"/>
              <w:rPr>
                <w:lang w:eastAsia="en-AU"/>
              </w:rPr>
            </w:pPr>
            <w:r>
              <w:rPr>
                <w:lang w:eastAsia="en-AU"/>
              </w:rPr>
              <w:t xml:space="preserve">Plain </w:t>
            </w:r>
            <w:r w:rsidR="00E52F01">
              <w:rPr>
                <w:lang w:eastAsia="en-AU"/>
              </w:rPr>
              <w:t>f</w:t>
            </w:r>
            <w:r>
              <w:rPr>
                <w:lang w:eastAsia="en-AU"/>
              </w:rPr>
              <w:t>lour</w:t>
            </w:r>
          </w:p>
          <w:p w14:paraId="1AEF1D16" w14:textId="1C4BD83C" w:rsidR="0056779F" w:rsidRDefault="0056779F" w:rsidP="00146FA7">
            <w:pPr>
              <w:spacing w:before="120" w:after="120" w:line="276" w:lineRule="auto"/>
              <w:rPr>
                <w:lang w:eastAsia="en-AU"/>
              </w:rPr>
            </w:pPr>
            <w:r>
              <w:rPr>
                <w:lang w:eastAsia="en-AU"/>
              </w:rPr>
              <w:t xml:space="preserve">Cocoa </w:t>
            </w:r>
            <w:r w:rsidR="00E52F01">
              <w:rPr>
                <w:lang w:eastAsia="en-AU"/>
              </w:rPr>
              <w:t>p</w:t>
            </w:r>
            <w:r>
              <w:rPr>
                <w:lang w:eastAsia="en-AU"/>
              </w:rPr>
              <w:t xml:space="preserve">owder </w:t>
            </w:r>
          </w:p>
          <w:p w14:paraId="1AEF1D17" w14:textId="30C82E42" w:rsidR="0056779F" w:rsidRDefault="0056779F" w:rsidP="00146FA7">
            <w:pPr>
              <w:spacing w:before="120" w:after="120" w:line="276" w:lineRule="auto"/>
              <w:rPr>
                <w:lang w:eastAsia="en-AU"/>
              </w:rPr>
            </w:pPr>
            <w:r>
              <w:rPr>
                <w:lang w:eastAsia="en-AU"/>
              </w:rPr>
              <w:t xml:space="preserve">Vanilla </w:t>
            </w:r>
            <w:r w:rsidR="00E52F01">
              <w:rPr>
                <w:lang w:eastAsia="en-AU"/>
              </w:rPr>
              <w:t>e</w:t>
            </w:r>
            <w:r>
              <w:rPr>
                <w:lang w:eastAsia="en-AU"/>
              </w:rPr>
              <w:t xml:space="preserve">ssence </w:t>
            </w:r>
          </w:p>
          <w:p w14:paraId="1AEF1D18" w14:textId="77777777" w:rsidR="0056779F" w:rsidRDefault="0056779F" w:rsidP="00146FA7">
            <w:pPr>
              <w:spacing w:before="120" w:after="120" w:line="276" w:lineRule="auto"/>
              <w:rPr>
                <w:lang w:eastAsia="en-AU"/>
              </w:rPr>
            </w:pPr>
            <w:r>
              <w:rPr>
                <w:lang w:eastAsia="en-AU"/>
              </w:rPr>
              <w:t xml:space="preserve">Salt </w:t>
            </w:r>
          </w:p>
        </w:tc>
        <w:tc>
          <w:tcPr>
            <w:tcW w:w="1185" w:type="dxa"/>
          </w:tcPr>
          <w:p w14:paraId="1AEF1D19" w14:textId="77777777" w:rsidR="0056779F" w:rsidRDefault="0056779F" w:rsidP="00893BB4">
            <w:pPr>
              <w:spacing w:before="120" w:after="120" w:line="276" w:lineRule="auto"/>
              <w:jc w:val="center"/>
              <w:rPr>
                <w:lang w:eastAsia="en-AU"/>
              </w:rPr>
            </w:pPr>
            <w:r>
              <w:rPr>
                <w:lang w:eastAsia="en-AU"/>
              </w:rPr>
              <w:t>135g</w:t>
            </w:r>
          </w:p>
          <w:p w14:paraId="1AEF1D1A" w14:textId="77777777" w:rsidR="0056779F" w:rsidRDefault="0056779F" w:rsidP="00893BB4">
            <w:pPr>
              <w:spacing w:before="120" w:after="120" w:line="276" w:lineRule="auto"/>
              <w:jc w:val="center"/>
              <w:rPr>
                <w:lang w:eastAsia="en-AU"/>
              </w:rPr>
            </w:pPr>
            <w:r>
              <w:rPr>
                <w:lang w:eastAsia="en-AU"/>
              </w:rPr>
              <w:t>45g</w:t>
            </w:r>
          </w:p>
          <w:p w14:paraId="1AEF1D1B" w14:textId="77777777" w:rsidR="0056779F" w:rsidRDefault="0056779F" w:rsidP="00893BB4">
            <w:pPr>
              <w:spacing w:before="120" w:after="120" w:line="276" w:lineRule="auto"/>
              <w:jc w:val="center"/>
              <w:rPr>
                <w:lang w:eastAsia="en-AU"/>
              </w:rPr>
            </w:pPr>
            <w:r>
              <w:rPr>
                <w:lang w:eastAsia="en-AU"/>
              </w:rPr>
              <w:t>120g</w:t>
            </w:r>
          </w:p>
          <w:p w14:paraId="1AEF1D1C" w14:textId="77777777" w:rsidR="0056779F" w:rsidRDefault="0056779F" w:rsidP="00893BB4">
            <w:pPr>
              <w:spacing w:before="120" w:after="120" w:line="276" w:lineRule="auto"/>
              <w:jc w:val="center"/>
              <w:rPr>
                <w:lang w:eastAsia="en-AU"/>
              </w:rPr>
            </w:pPr>
            <w:r>
              <w:rPr>
                <w:lang w:eastAsia="en-AU"/>
              </w:rPr>
              <w:t>2g</w:t>
            </w:r>
          </w:p>
          <w:p w14:paraId="1AEF1D1D" w14:textId="77777777" w:rsidR="0056779F" w:rsidRDefault="0056779F" w:rsidP="00893BB4">
            <w:pPr>
              <w:spacing w:before="120" w:after="120" w:line="276" w:lineRule="auto"/>
              <w:jc w:val="center"/>
              <w:rPr>
                <w:lang w:eastAsia="en-AU"/>
              </w:rPr>
            </w:pPr>
            <w:r>
              <w:rPr>
                <w:lang w:eastAsia="en-AU"/>
              </w:rPr>
              <w:t>2g</w:t>
            </w:r>
          </w:p>
        </w:tc>
        <w:tc>
          <w:tcPr>
            <w:tcW w:w="1497" w:type="dxa"/>
          </w:tcPr>
          <w:p w14:paraId="1AEF1D1E" w14:textId="77777777" w:rsidR="0056779F" w:rsidRDefault="0056779F" w:rsidP="00893BB4">
            <w:pPr>
              <w:spacing w:before="120" w:after="120" w:line="276" w:lineRule="auto"/>
              <w:jc w:val="center"/>
              <w:rPr>
                <w:lang w:eastAsia="en-AU"/>
              </w:rPr>
            </w:pPr>
          </w:p>
        </w:tc>
        <w:tc>
          <w:tcPr>
            <w:tcW w:w="4253" w:type="dxa"/>
          </w:tcPr>
          <w:p w14:paraId="1AEF1D1F" w14:textId="77777777" w:rsidR="0056779F" w:rsidRDefault="00D777FA" w:rsidP="00146FA7">
            <w:pPr>
              <w:spacing w:before="120" w:after="120" w:line="276" w:lineRule="auto"/>
              <w:rPr>
                <w:lang w:eastAsia="en-AU"/>
              </w:rPr>
            </w:pPr>
            <w:r>
              <w:rPr>
                <w:lang w:eastAsia="en-AU"/>
              </w:rPr>
              <w:t xml:space="preserve">Sift dry ingredients together and fold through chocolate mix. </w:t>
            </w:r>
          </w:p>
        </w:tc>
      </w:tr>
      <w:tr w:rsidR="0056779F" w14:paraId="1AEF1D27" w14:textId="77777777" w:rsidTr="005F0B1E">
        <w:trPr>
          <w:cantSplit w:val="0"/>
        </w:trPr>
        <w:tc>
          <w:tcPr>
            <w:tcW w:w="2279" w:type="dxa"/>
          </w:tcPr>
          <w:p w14:paraId="1AEF1D21" w14:textId="2C0DCFF5" w:rsidR="0056779F" w:rsidRDefault="0056779F" w:rsidP="00146FA7">
            <w:pPr>
              <w:spacing w:before="120" w:after="120" w:line="276" w:lineRule="auto"/>
              <w:rPr>
                <w:lang w:eastAsia="en-AU"/>
              </w:rPr>
            </w:pPr>
            <w:r>
              <w:rPr>
                <w:lang w:eastAsia="en-AU"/>
              </w:rPr>
              <w:t xml:space="preserve">White </w:t>
            </w:r>
            <w:r w:rsidR="00E52F01">
              <w:rPr>
                <w:lang w:eastAsia="en-AU"/>
              </w:rPr>
              <w:t>c</w:t>
            </w:r>
            <w:r>
              <w:rPr>
                <w:lang w:eastAsia="en-AU"/>
              </w:rPr>
              <w:t xml:space="preserve">hocolate </w:t>
            </w:r>
            <w:r w:rsidR="00E52F01">
              <w:rPr>
                <w:lang w:eastAsia="en-AU"/>
              </w:rPr>
              <w:t>c</w:t>
            </w:r>
            <w:r>
              <w:rPr>
                <w:lang w:eastAsia="en-AU"/>
              </w:rPr>
              <w:t xml:space="preserve">hips </w:t>
            </w:r>
          </w:p>
          <w:p w14:paraId="1AEF1D22" w14:textId="54BA94BB" w:rsidR="0056779F" w:rsidRDefault="0056779F" w:rsidP="00146FA7">
            <w:pPr>
              <w:spacing w:before="120" w:after="120" w:line="276" w:lineRule="auto"/>
              <w:rPr>
                <w:lang w:eastAsia="en-AU"/>
              </w:rPr>
            </w:pPr>
            <w:r>
              <w:rPr>
                <w:lang w:eastAsia="en-AU"/>
              </w:rPr>
              <w:t xml:space="preserve">Pecan </w:t>
            </w:r>
            <w:r w:rsidR="00E52F01">
              <w:rPr>
                <w:lang w:eastAsia="en-AU"/>
              </w:rPr>
              <w:t>n</w:t>
            </w:r>
            <w:r>
              <w:rPr>
                <w:lang w:eastAsia="en-AU"/>
              </w:rPr>
              <w:t xml:space="preserve">uts </w:t>
            </w:r>
          </w:p>
        </w:tc>
        <w:tc>
          <w:tcPr>
            <w:tcW w:w="1185" w:type="dxa"/>
          </w:tcPr>
          <w:p w14:paraId="1AEF1D23" w14:textId="77777777" w:rsidR="0056779F" w:rsidRDefault="0056779F" w:rsidP="00893BB4">
            <w:pPr>
              <w:spacing w:before="120" w:after="120" w:line="276" w:lineRule="auto"/>
              <w:jc w:val="center"/>
              <w:rPr>
                <w:lang w:eastAsia="en-AU"/>
              </w:rPr>
            </w:pPr>
            <w:r>
              <w:rPr>
                <w:lang w:eastAsia="en-AU"/>
              </w:rPr>
              <w:t>50g</w:t>
            </w:r>
          </w:p>
          <w:p w14:paraId="1AEF1D24" w14:textId="77777777" w:rsidR="0056779F" w:rsidRDefault="0056779F" w:rsidP="00893BB4">
            <w:pPr>
              <w:spacing w:before="120" w:after="120" w:line="276" w:lineRule="auto"/>
              <w:jc w:val="center"/>
              <w:rPr>
                <w:lang w:eastAsia="en-AU"/>
              </w:rPr>
            </w:pPr>
            <w:r>
              <w:rPr>
                <w:lang w:eastAsia="en-AU"/>
              </w:rPr>
              <w:t>25g</w:t>
            </w:r>
          </w:p>
        </w:tc>
        <w:tc>
          <w:tcPr>
            <w:tcW w:w="1497" w:type="dxa"/>
          </w:tcPr>
          <w:p w14:paraId="1AEF1D25" w14:textId="77777777" w:rsidR="0056779F" w:rsidRDefault="0056779F" w:rsidP="00893BB4">
            <w:pPr>
              <w:spacing w:before="120" w:after="120" w:line="276" w:lineRule="auto"/>
              <w:jc w:val="center"/>
              <w:rPr>
                <w:lang w:eastAsia="en-AU"/>
              </w:rPr>
            </w:pPr>
          </w:p>
        </w:tc>
        <w:tc>
          <w:tcPr>
            <w:tcW w:w="4253" w:type="dxa"/>
          </w:tcPr>
          <w:p w14:paraId="1AEF1D26" w14:textId="2C858B76" w:rsidR="0056779F" w:rsidRDefault="00D777FA" w:rsidP="00146FA7">
            <w:pPr>
              <w:spacing w:before="120" w:after="120" w:line="276" w:lineRule="auto"/>
              <w:rPr>
                <w:lang w:eastAsia="en-AU"/>
              </w:rPr>
            </w:pPr>
            <w:r>
              <w:rPr>
                <w:lang w:eastAsia="en-AU"/>
              </w:rPr>
              <w:t>Fold through flavouring ingredients</w:t>
            </w:r>
            <w:r w:rsidR="002779E8">
              <w:rPr>
                <w:lang w:eastAsia="en-AU"/>
              </w:rPr>
              <w:t>,</w:t>
            </w:r>
            <w:r>
              <w:rPr>
                <w:lang w:eastAsia="en-AU"/>
              </w:rPr>
              <w:t xml:space="preserve"> pour into a lined slice tin</w:t>
            </w:r>
            <w:r w:rsidR="002779E8">
              <w:rPr>
                <w:lang w:eastAsia="en-AU"/>
              </w:rPr>
              <w:t>,</w:t>
            </w:r>
            <w:r>
              <w:rPr>
                <w:lang w:eastAsia="en-AU"/>
              </w:rPr>
              <w:t xml:space="preserve"> and bake 180</w:t>
            </w:r>
            <w:r>
              <w:rPr>
                <w:rFonts w:cs="Calibri"/>
                <w:lang w:eastAsia="en-AU"/>
              </w:rPr>
              <w:t>°</w:t>
            </w:r>
            <w:r w:rsidR="00D74129">
              <w:rPr>
                <w:lang w:eastAsia="en-AU"/>
              </w:rPr>
              <w:t>C</w:t>
            </w:r>
            <w:r>
              <w:rPr>
                <w:lang w:eastAsia="en-AU"/>
              </w:rPr>
              <w:t xml:space="preserve"> for 25-30mins. </w:t>
            </w:r>
          </w:p>
        </w:tc>
      </w:tr>
      <w:tr w:rsidR="0056779F" w14:paraId="1AEF1D2C" w14:textId="77777777" w:rsidTr="00E52F01">
        <w:trPr>
          <w:cantSplit w:val="0"/>
        </w:trPr>
        <w:tc>
          <w:tcPr>
            <w:tcW w:w="2279" w:type="dxa"/>
            <w:shd w:val="clear" w:color="auto" w:fill="EADEF1" w:themeFill="accent1" w:themeFillTint="33"/>
          </w:tcPr>
          <w:p w14:paraId="1AEF1D28" w14:textId="77777777" w:rsidR="0056779F" w:rsidRDefault="0056779F" w:rsidP="00146FA7">
            <w:pPr>
              <w:spacing w:before="120" w:after="120" w:line="276" w:lineRule="auto"/>
              <w:rPr>
                <w:lang w:eastAsia="en-AU"/>
              </w:rPr>
            </w:pPr>
            <w:r>
              <w:rPr>
                <w:lang w:eastAsia="en-AU"/>
              </w:rPr>
              <w:t xml:space="preserve">Total weight </w:t>
            </w:r>
          </w:p>
        </w:tc>
        <w:tc>
          <w:tcPr>
            <w:tcW w:w="1185" w:type="dxa"/>
            <w:shd w:val="clear" w:color="auto" w:fill="EADEF1" w:themeFill="accent1" w:themeFillTint="33"/>
          </w:tcPr>
          <w:p w14:paraId="1AEF1D29" w14:textId="77777777" w:rsidR="0056779F" w:rsidRDefault="00D777FA" w:rsidP="00893BB4">
            <w:pPr>
              <w:spacing w:before="120" w:after="120" w:line="276" w:lineRule="auto"/>
              <w:jc w:val="center"/>
              <w:rPr>
                <w:lang w:eastAsia="en-AU"/>
              </w:rPr>
            </w:pPr>
            <w:r>
              <w:rPr>
                <w:lang w:eastAsia="en-AU"/>
              </w:rPr>
              <w:t>534g</w:t>
            </w:r>
          </w:p>
        </w:tc>
        <w:tc>
          <w:tcPr>
            <w:tcW w:w="1497" w:type="dxa"/>
            <w:shd w:val="clear" w:color="auto" w:fill="EADEF1" w:themeFill="accent1" w:themeFillTint="33"/>
          </w:tcPr>
          <w:p w14:paraId="1AEF1D2A" w14:textId="77777777" w:rsidR="0056779F" w:rsidRDefault="0056779F" w:rsidP="00893BB4">
            <w:pPr>
              <w:spacing w:before="120" w:after="120" w:line="276" w:lineRule="auto"/>
              <w:jc w:val="center"/>
              <w:rPr>
                <w:lang w:eastAsia="en-AU"/>
              </w:rPr>
            </w:pPr>
          </w:p>
        </w:tc>
        <w:tc>
          <w:tcPr>
            <w:tcW w:w="4253" w:type="dxa"/>
            <w:shd w:val="clear" w:color="auto" w:fill="EADEF1" w:themeFill="accent1" w:themeFillTint="33"/>
          </w:tcPr>
          <w:p w14:paraId="1AEF1D2B" w14:textId="77777777" w:rsidR="0056779F" w:rsidRDefault="00D777FA" w:rsidP="00146FA7">
            <w:pPr>
              <w:spacing w:before="120" w:after="120" w:line="276" w:lineRule="auto"/>
              <w:rPr>
                <w:lang w:eastAsia="en-AU"/>
              </w:rPr>
            </w:pPr>
            <w:r>
              <w:rPr>
                <w:lang w:eastAsia="en-AU"/>
              </w:rPr>
              <w:t xml:space="preserve">Finish with a dusting of icing sugar. </w:t>
            </w:r>
          </w:p>
        </w:tc>
      </w:tr>
    </w:tbl>
    <w:p w14:paraId="1AEF1D30" w14:textId="77777777" w:rsidR="00EF172F" w:rsidRPr="000F754C" w:rsidRDefault="00EF172F" w:rsidP="000F754C">
      <w:r>
        <w:br w:type="page"/>
      </w:r>
    </w:p>
    <w:p w14:paraId="1AEF1D31" w14:textId="77777777" w:rsidR="002C06BF" w:rsidRDefault="002C06BF" w:rsidP="00816AB6">
      <w:pPr>
        <w:pStyle w:val="Heading1"/>
      </w:pPr>
      <w:bookmarkStart w:id="195" w:name="_Toc30753745"/>
      <w:r>
        <w:t>Session 4</w:t>
      </w:r>
      <w:bookmarkEnd w:id="195"/>
    </w:p>
    <w:p w14:paraId="1AEF1D32" w14:textId="28BBFA75" w:rsidR="002C06BF" w:rsidRPr="009C4876" w:rsidRDefault="00682A3F" w:rsidP="000C2F0E">
      <w:pPr>
        <w:spacing w:before="120" w:after="120"/>
        <w:rPr>
          <w:b/>
        </w:rPr>
      </w:pPr>
      <w:r>
        <w:rPr>
          <w:b/>
        </w:rPr>
        <w:t>Content:</w:t>
      </w:r>
    </w:p>
    <w:p w14:paraId="1AEF1D33" w14:textId="389D8B41" w:rsidR="002C06BF" w:rsidRPr="00205073" w:rsidRDefault="002C06BF" w:rsidP="00E5346D">
      <w:pPr>
        <w:pStyle w:val="ListParagraph"/>
        <w:keepLines w:val="0"/>
        <w:numPr>
          <w:ilvl w:val="0"/>
          <w:numId w:val="7"/>
        </w:numPr>
        <w:tabs>
          <w:tab w:val="left" w:pos="284"/>
        </w:tabs>
        <w:spacing w:before="120" w:after="120"/>
        <w:ind w:left="641" w:hanging="357"/>
        <w:contextualSpacing w:val="0"/>
      </w:pPr>
      <w:r w:rsidRPr="00205073">
        <w:t>Speciality dietary cakes</w:t>
      </w:r>
      <w:r w:rsidR="00773DA7">
        <w:t>.</w:t>
      </w:r>
    </w:p>
    <w:p w14:paraId="1AEF1D34" w14:textId="4829C6E6" w:rsidR="002C06BF" w:rsidRPr="00205073" w:rsidRDefault="002C06BF" w:rsidP="00E5346D">
      <w:pPr>
        <w:pStyle w:val="ListParagraph"/>
        <w:keepLines w:val="0"/>
        <w:numPr>
          <w:ilvl w:val="0"/>
          <w:numId w:val="7"/>
        </w:numPr>
        <w:tabs>
          <w:tab w:val="left" w:pos="284"/>
        </w:tabs>
        <w:spacing w:before="120" w:after="120"/>
        <w:ind w:left="641" w:hanging="357"/>
        <w:contextualSpacing w:val="0"/>
      </w:pPr>
      <w:r w:rsidRPr="00205073">
        <w:t>Portioning products</w:t>
      </w:r>
      <w:r w:rsidR="00773DA7">
        <w:t>.</w:t>
      </w:r>
    </w:p>
    <w:p w14:paraId="1AEF1D35" w14:textId="7BBA7C91" w:rsidR="002C06BF" w:rsidRDefault="002C06BF" w:rsidP="00E5346D">
      <w:pPr>
        <w:pStyle w:val="ListParagraph"/>
        <w:keepLines w:val="0"/>
        <w:numPr>
          <w:ilvl w:val="0"/>
          <w:numId w:val="7"/>
        </w:numPr>
        <w:tabs>
          <w:tab w:val="left" w:pos="284"/>
        </w:tabs>
        <w:spacing w:before="120" w:after="120"/>
        <w:ind w:left="641" w:hanging="357"/>
        <w:contextualSpacing w:val="0"/>
      </w:pPr>
      <w:r w:rsidRPr="00205073">
        <w:t>Packaging products</w:t>
      </w:r>
      <w:r w:rsidR="00773DA7">
        <w:t>.</w:t>
      </w:r>
    </w:p>
    <w:p w14:paraId="48B77B99" w14:textId="2D38EFB6" w:rsidR="00613EFD" w:rsidRDefault="00613EFD" w:rsidP="00E5346D">
      <w:pPr>
        <w:pStyle w:val="ListParagraph"/>
        <w:keepLines w:val="0"/>
        <w:numPr>
          <w:ilvl w:val="0"/>
          <w:numId w:val="7"/>
        </w:numPr>
        <w:tabs>
          <w:tab w:val="left" w:pos="284"/>
        </w:tabs>
        <w:spacing w:before="120" w:after="120"/>
        <w:ind w:left="641" w:hanging="357"/>
        <w:contextualSpacing w:val="0"/>
      </w:pPr>
      <w:r>
        <w:t>Shelf life of products</w:t>
      </w:r>
      <w:r w:rsidR="00773DA7">
        <w:t>.</w:t>
      </w:r>
    </w:p>
    <w:p w14:paraId="1AEF1D36" w14:textId="1CA9F91D" w:rsidR="00D36002" w:rsidRPr="00205073" w:rsidRDefault="00D36002" w:rsidP="00E5346D">
      <w:pPr>
        <w:pStyle w:val="ListParagraph"/>
        <w:keepLines w:val="0"/>
        <w:numPr>
          <w:ilvl w:val="0"/>
          <w:numId w:val="7"/>
        </w:numPr>
        <w:tabs>
          <w:tab w:val="left" w:pos="284"/>
        </w:tabs>
        <w:spacing w:before="120" w:after="120"/>
        <w:ind w:left="641" w:hanging="357"/>
        <w:contextualSpacing w:val="0"/>
      </w:pPr>
      <w:r>
        <w:t>Quality and fault finding</w:t>
      </w:r>
      <w:r w:rsidR="00773DA7">
        <w:t>.</w:t>
      </w:r>
    </w:p>
    <w:p w14:paraId="1AEF1D37" w14:textId="270D4657" w:rsidR="002C06BF" w:rsidRDefault="00682A3F" w:rsidP="000C2F0E">
      <w:pPr>
        <w:spacing w:before="120" w:after="120"/>
        <w:rPr>
          <w:b/>
        </w:rPr>
      </w:pPr>
      <w:r>
        <w:rPr>
          <w:b/>
        </w:rPr>
        <w:t xml:space="preserve">Practical </w:t>
      </w:r>
      <w:r w:rsidR="00E52F01">
        <w:rPr>
          <w:b/>
        </w:rPr>
        <w:t>d</w:t>
      </w:r>
      <w:r>
        <w:rPr>
          <w:b/>
        </w:rPr>
        <w:t>emonstration:</w:t>
      </w:r>
    </w:p>
    <w:p w14:paraId="1AEF1D38" w14:textId="4CE0E39D"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Gluten free orange and poppy seed bar cakes</w:t>
      </w:r>
      <w:r w:rsidR="00773DA7">
        <w:t>.</w:t>
      </w:r>
    </w:p>
    <w:p w14:paraId="1AEF1D39" w14:textId="2764AD56"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Zucchini </w:t>
      </w:r>
      <w:r w:rsidR="00E52F01">
        <w:t>s</w:t>
      </w:r>
      <w:r w:rsidR="00773DA7">
        <w:t>lice.</w:t>
      </w:r>
    </w:p>
    <w:p w14:paraId="1AEF1D3A" w14:textId="495B6345" w:rsidR="00E20862" w:rsidRDefault="002C06BF" w:rsidP="00E5346D">
      <w:pPr>
        <w:pStyle w:val="ListParagraph"/>
        <w:keepLines w:val="0"/>
        <w:numPr>
          <w:ilvl w:val="0"/>
          <w:numId w:val="7"/>
        </w:numPr>
        <w:tabs>
          <w:tab w:val="left" w:pos="284"/>
        </w:tabs>
        <w:spacing w:before="120" w:after="120"/>
        <w:ind w:left="641" w:hanging="357"/>
        <w:contextualSpacing w:val="0"/>
      </w:pPr>
      <w:r w:rsidRPr="00682A3F">
        <w:t>Wholemeal banana muffins</w:t>
      </w:r>
      <w:r w:rsidR="00773DA7">
        <w:t>.</w:t>
      </w:r>
    </w:p>
    <w:p w14:paraId="1AEF1D3B" w14:textId="7F0D6B94" w:rsidR="002C06BF" w:rsidRPr="00E20862" w:rsidRDefault="002C06BF" w:rsidP="00E5346D">
      <w:pPr>
        <w:pStyle w:val="ListParagraph"/>
        <w:keepLines w:val="0"/>
        <w:numPr>
          <w:ilvl w:val="0"/>
          <w:numId w:val="7"/>
        </w:numPr>
        <w:tabs>
          <w:tab w:val="left" w:pos="284"/>
        </w:tabs>
        <w:spacing w:before="120" w:after="120"/>
        <w:ind w:left="641" w:hanging="357"/>
        <w:contextualSpacing w:val="0"/>
      </w:pPr>
      <w:r w:rsidRPr="00682A3F">
        <w:t>Soak fruit for fruitcake (for assessment)</w:t>
      </w:r>
      <w:r w:rsidR="00773DA7">
        <w:t>.</w:t>
      </w:r>
    </w:p>
    <w:p w14:paraId="1AEF1D3D" w14:textId="77777777" w:rsidR="00DE539B" w:rsidRDefault="00DE539B" w:rsidP="00DE539B">
      <w:pPr>
        <w:pStyle w:val="Heading1"/>
      </w:pPr>
      <w:bookmarkStart w:id="196" w:name="_Toc30753746"/>
      <w:r>
        <w:t>Speciality dietary cakes</w:t>
      </w:r>
      <w:bookmarkEnd w:id="196"/>
      <w:r>
        <w:t xml:space="preserve"> </w:t>
      </w:r>
    </w:p>
    <w:p w14:paraId="1AEF1D3E" w14:textId="77777777" w:rsidR="003E71E2" w:rsidRPr="003E71E2" w:rsidRDefault="003E71E2" w:rsidP="003E71E2">
      <w:pPr>
        <w:rPr>
          <w:color w:val="FF0000"/>
          <w:lang w:eastAsia="en-AU"/>
        </w:rPr>
      </w:pPr>
      <w:r w:rsidRPr="003E71E2">
        <w:rPr>
          <w:color w:val="FF0000"/>
          <w:lang w:eastAsia="en-AU"/>
        </w:rPr>
        <w:t>Mapping: PE 2.1</w:t>
      </w:r>
      <w:r w:rsidR="0001475A">
        <w:rPr>
          <w:color w:val="FF0000"/>
          <w:lang w:eastAsia="en-AU"/>
        </w:rPr>
        <w:t>, KE 6</w:t>
      </w:r>
    </w:p>
    <w:p w14:paraId="1AEF1D3F" w14:textId="77777777" w:rsidR="00E56FB7" w:rsidRDefault="00E56FB7" w:rsidP="00E56FB7">
      <w:pPr>
        <w:pStyle w:val="Heading2"/>
      </w:pPr>
      <w:bookmarkStart w:id="197" w:name="_Toc3213768"/>
      <w:bookmarkStart w:id="198" w:name="_Toc30753747"/>
      <w:r>
        <w:t>Wholesome cakes</w:t>
      </w:r>
      <w:bookmarkEnd w:id="197"/>
      <w:bookmarkEnd w:id="198"/>
    </w:p>
    <w:p w14:paraId="1AEF1D40" w14:textId="581603E3" w:rsidR="00E56FB7" w:rsidRDefault="00E56FB7" w:rsidP="000C2F0E">
      <w:pPr>
        <w:pStyle w:val="Body"/>
        <w:spacing w:before="120" w:after="120"/>
      </w:pPr>
      <w:r>
        <w:t>Due to market demands</w:t>
      </w:r>
      <w:r w:rsidR="002779E8">
        <w:t>,</w:t>
      </w:r>
      <w:r>
        <w:t xml:space="preserve"> the baking industry is producing a range of products, which could be considered as having better nutritional properties. This is achieved in various ways such as the use of wholemeal, wholegrain flour instead of white flour, the use of vegetable fats instead of animal fats, the reduction in added salt to recipes, the reduction of added sugar to recipes.</w:t>
      </w:r>
    </w:p>
    <w:p w14:paraId="1AEF1D41" w14:textId="77777777" w:rsidR="00E56FB7" w:rsidRDefault="00E56FB7" w:rsidP="000C2F0E">
      <w:pPr>
        <w:pStyle w:val="Body"/>
        <w:spacing w:before="120" w:after="120"/>
      </w:pPr>
      <w:r>
        <w:t xml:space="preserve">Some traditionally wholesome cakes include: </w:t>
      </w:r>
    </w:p>
    <w:p w14:paraId="1AEF1D42" w14:textId="039CD6FB" w:rsidR="00E56FB7" w:rsidRDefault="00773DA7" w:rsidP="00E5346D">
      <w:pPr>
        <w:pStyle w:val="ListParagraph"/>
        <w:keepLines w:val="0"/>
        <w:numPr>
          <w:ilvl w:val="0"/>
          <w:numId w:val="7"/>
        </w:numPr>
        <w:tabs>
          <w:tab w:val="left" w:pos="284"/>
        </w:tabs>
        <w:spacing w:before="120" w:after="120"/>
        <w:ind w:left="641" w:hanging="357"/>
        <w:contextualSpacing w:val="0"/>
      </w:pPr>
      <w:r>
        <w:t>Banana</w:t>
      </w:r>
      <w:r w:rsidR="00E56FB7">
        <w:t xml:space="preserve"> cake</w:t>
      </w:r>
      <w:r>
        <w:t>.</w:t>
      </w:r>
    </w:p>
    <w:p w14:paraId="1AEF1D43" w14:textId="270D3548" w:rsidR="00E56FB7" w:rsidRDefault="00773DA7" w:rsidP="00E5346D">
      <w:pPr>
        <w:pStyle w:val="ListParagraph"/>
        <w:keepLines w:val="0"/>
        <w:numPr>
          <w:ilvl w:val="0"/>
          <w:numId w:val="7"/>
        </w:numPr>
        <w:tabs>
          <w:tab w:val="left" w:pos="284"/>
        </w:tabs>
        <w:spacing w:before="120" w:after="120"/>
        <w:ind w:left="641" w:hanging="357"/>
        <w:contextualSpacing w:val="0"/>
      </w:pPr>
      <w:r>
        <w:t>Carrot</w:t>
      </w:r>
      <w:r w:rsidR="00E56FB7">
        <w:t xml:space="preserve"> cake</w:t>
      </w:r>
      <w:r>
        <w:t>.</w:t>
      </w:r>
    </w:p>
    <w:p w14:paraId="1AEF1D44" w14:textId="11FC22A9" w:rsidR="00E56FB7" w:rsidRDefault="00773DA7" w:rsidP="00E5346D">
      <w:pPr>
        <w:pStyle w:val="ListParagraph"/>
        <w:keepLines w:val="0"/>
        <w:numPr>
          <w:ilvl w:val="0"/>
          <w:numId w:val="7"/>
        </w:numPr>
        <w:tabs>
          <w:tab w:val="left" w:pos="284"/>
        </w:tabs>
        <w:spacing w:before="120" w:after="120"/>
        <w:ind w:left="641" w:hanging="357"/>
        <w:contextualSpacing w:val="0"/>
      </w:pPr>
      <w:r>
        <w:t>Z</w:t>
      </w:r>
      <w:r w:rsidR="00E56FB7">
        <w:t>ucchini cake.</w:t>
      </w:r>
    </w:p>
    <w:p w14:paraId="1AEF1D45" w14:textId="77777777" w:rsidR="00E56FB7" w:rsidRDefault="00E56FB7" w:rsidP="000C2F0E">
      <w:pPr>
        <w:pStyle w:val="Body"/>
        <w:spacing w:before="120" w:after="120"/>
      </w:pPr>
      <w:r>
        <w:t>However, there are many new ingredients appearing in cakes as people experiment with low calorie, allergies and diet preferences. These include sweet potato, orange, beetroot, figs and dates, carob and berries.</w:t>
      </w:r>
    </w:p>
    <w:p w14:paraId="1AEF1D46" w14:textId="77777777" w:rsidR="00E56FB7" w:rsidRDefault="00E56FB7" w:rsidP="000C2F0E">
      <w:pPr>
        <w:pStyle w:val="Body"/>
        <w:spacing w:before="120" w:after="120"/>
      </w:pPr>
      <w:r>
        <w:t>A wholesome cake is one that could be described as complying with the Australian Dietary Guidelines, for example:</w:t>
      </w:r>
    </w:p>
    <w:p w14:paraId="1AEF1D47" w14:textId="4649DBF0" w:rsidR="00E56FB7" w:rsidRDefault="00773DA7" w:rsidP="00E5346D">
      <w:pPr>
        <w:pStyle w:val="ListParagraph"/>
        <w:keepLines w:val="0"/>
        <w:numPr>
          <w:ilvl w:val="0"/>
          <w:numId w:val="7"/>
        </w:numPr>
        <w:tabs>
          <w:tab w:val="left" w:pos="284"/>
        </w:tabs>
        <w:spacing w:before="120" w:after="120"/>
        <w:ind w:left="641" w:hanging="357"/>
        <w:contextualSpacing w:val="0"/>
      </w:pPr>
      <w:r>
        <w:t>A</w:t>
      </w:r>
      <w:r w:rsidR="00E56FB7">
        <w:t>dding of fruits and vegetables</w:t>
      </w:r>
      <w:r>
        <w:t>.</w:t>
      </w:r>
    </w:p>
    <w:p w14:paraId="1AEF1D48" w14:textId="19ECA8E9" w:rsidR="00E56FB7" w:rsidRDefault="00773DA7" w:rsidP="00E5346D">
      <w:pPr>
        <w:pStyle w:val="ListParagraph"/>
        <w:keepLines w:val="0"/>
        <w:numPr>
          <w:ilvl w:val="0"/>
          <w:numId w:val="7"/>
        </w:numPr>
        <w:tabs>
          <w:tab w:val="left" w:pos="284"/>
        </w:tabs>
        <w:spacing w:before="120" w:after="120"/>
        <w:ind w:left="641" w:hanging="357"/>
        <w:contextualSpacing w:val="0"/>
      </w:pPr>
      <w:r>
        <w:t>I</w:t>
      </w:r>
      <w:r w:rsidR="00E56FB7">
        <w:t>ncreasing the fibre content with wholemeal flour, addition of fruits and vegetables</w:t>
      </w:r>
      <w:r>
        <w:t>.</w:t>
      </w:r>
    </w:p>
    <w:p w14:paraId="1AEF1D49" w14:textId="786C6B1D" w:rsidR="00E56FB7" w:rsidRDefault="00773DA7" w:rsidP="00E5346D">
      <w:pPr>
        <w:pStyle w:val="ListParagraph"/>
        <w:keepLines w:val="0"/>
        <w:numPr>
          <w:ilvl w:val="0"/>
          <w:numId w:val="7"/>
        </w:numPr>
        <w:tabs>
          <w:tab w:val="left" w:pos="284"/>
        </w:tabs>
        <w:spacing w:before="120" w:after="120"/>
        <w:ind w:left="641" w:hanging="357"/>
        <w:contextualSpacing w:val="0"/>
      </w:pPr>
      <w:r>
        <w:t>R</w:t>
      </w:r>
      <w:r w:rsidR="00E56FB7">
        <w:t>educing the amount of added sugar</w:t>
      </w:r>
      <w:r>
        <w:t>.</w:t>
      </w:r>
    </w:p>
    <w:p w14:paraId="1AEF1D4A" w14:textId="2C562062" w:rsidR="00E56FB7" w:rsidRDefault="00773DA7" w:rsidP="00E5346D">
      <w:pPr>
        <w:pStyle w:val="ListParagraph"/>
        <w:keepLines w:val="0"/>
        <w:numPr>
          <w:ilvl w:val="0"/>
          <w:numId w:val="7"/>
        </w:numPr>
        <w:tabs>
          <w:tab w:val="left" w:pos="284"/>
        </w:tabs>
        <w:spacing w:before="120" w:after="120"/>
        <w:ind w:left="641" w:hanging="357"/>
        <w:contextualSpacing w:val="0"/>
      </w:pPr>
      <w:r>
        <w:t>R</w:t>
      </w:r>
      <w:r w:rsidR="00E56FB7">
        <w:t>educing the amount of fats</w:t>
      </w:r>
      <w:r>
        <w:t>.</w:t>
      </w:r>
    </w:p>
    <w:p w14:paraId="1AEF1D4B" w14:textId="5305763C" w:rsidR="00E56FB7" w:rsidRDefault="00773DA7" w:rsidP="00E5346D">
      <w:pPr>
        <w:pStyle w:val="ListParagraph"/>
        <w:keepLines w:val="0"/>
        <w:numPr>
          <w:ilvl w:val="0"/>
          <w:numId w:val="7"/>
        </w:numPr>
        <w:tabs>
          <w:tab w:val="left" w:pos="284"/>
        </w:tabs>
        <w:spacing w:before="120" w:after="120"/>
        <w:ind w:left="641" w:hanging="357"/>
        <w:contextualSpacing w:val="0"/>
      </w:pPr>
      <w:r>
        <w:t>S</w:t>
      </w:r>
      <w:r w:rsidR="00E56FB7">
        <w:t>ubstituting saturated fats with mono-unsaturated and polyunsaturated fats</w:t>
      </w:r>
      <w:r>
        <w:t>.</w:t>
      </w:r>
    </w:p>
    <w:p w14:paraId="1AEF1D4C" w14:textId="49012493" w:rsidR="00E56FB7" w:rsidRDefault="00773DA7" w:rsidP="00E5346D">
      <w:pPr>
        <w:pStyle w:val="ListParagraph"/>
        <w:keepLines w:val="0"/>
        <w:numPr>
          <w:ilvl w:val="0"/>
          <w:numId w:val="7"/>
        </w:numPr>
        <w:tabs>
          <w:tab w:val="left" w:pos="284"/>
        </w:tabs>
        <w:spacing w:before="120" w:after="120"/>
        <w:ind w:left="641" w:hanging="357"/>
        <w:contextualSpacing w:val="0"/>
      </w:pPr>
      <w:r>
        <w:t>R</w:t>
      </w:r>
      <w:r w:rsidR="00E56FB7">
        <w:t>educing the amount of added salt.</w:t>
      </w:r>
    </w:p>
    <w:p w14:paraId="1AEF1D4D" w14:textId="77777777" w:rsidR="00DE539B" w:rsidRDefault="00E56FB7" w:rsidP="000C2F0E">
      <w:pPr>
        <w:pStyle w:val="Body"/>
        <w:spacing w:before="120" w:after="120"/>
        <w:rPr>
          <w:b/>
        </w:rPr>
      </w:pPr>
      <w:r>
        <w:t xml:space="preserve">Speciality cakes also include gluten free, dairy free, vegan and other dietary requirement cakes. When preparing these products ensure your work environment is clean and the product cannot be contaminated </w:t>
      </w:r>
      <w:r w:rsidR="00AE7C83">
        <w:t xml:space="preserve">during the production processes. </w:t>
      </w:r>
    </w:p>
    <w:p w14:paraId="1AEF1D4E" w14:textId="77777777" w:rsidR="00DE539B" w:rsidRDefault="00DE539B" w:rsidP="00DE539B">
      <w:pPr>
        <w:pStyle w:val="Heading1"/>
      </w:pPr>
      <w:bookmarkStart w:id="199" w:name="_Toc30753748"/>
      <w:r>
        <w:t>Portioning products</w:t>
      </w:r>
      <w:bookmarkEnd w:id="199"/>
      <w:r>
        <w:t xml:space="preserve"> </w:t>
      </w:r>
    </w:p>
    <w:p w14:paraId="1AEF1D4F" w14:textId="77777777" w:rsidR="00E20862" w:rsidRDefault="00E20862" w:rsidP="000C2F0E">
      <w:pPr>
        <w:spacing w:before="120" w:after="120"/>
        <w:rPr>
          <w:color w:val="FF0000"/>
          <w:lang w:eastAsia="en-AU"/>
        </w:rPr>
      </w:pPr>
      <w:r w:rsidRPr="00E20862">
        <w:rPr>
          <w:color w:val="FF0000"/>
          <w:lang w:eastAsia="en-AU"/>
        </w:rPr>
        <w:t>Mapping: PC 5.1</w:t>
      </w:r>
      <w:r w:rsidR="003E71E2">
        <w:rPr>
          <w:color w:val="FF0000"/>
          <w:lang w:eastAsia="en-AU"/>
        </w:rPr>
        <w:t>, PE 4.5</w:t>
      </w:r>
      <w:r w:rsidR="0001475A">
        <w:rPr>
          <w:color w:val="FF0000"/>
          <w:lang w:eastAsia="en-AU"/>
        </w:rPr>
        <w:t>, KE 11</w:t>
      </w:r>
      <w:r w:rsidR="00F54A22">
        <w:rPr>
          <w:color w:val="FF0000"/>
          <w:lang w:eastAsia="en-AU"/>
        </w:rPr>
        <w:tab/>
        <w:t>KN Q21</w:t>
      </w:r>
    </w:p>
    <w:p w14:paraId="1AEF1D50" w14:textId="77777777" w:rsidR="00AE7C83" w:rsidRPr="009A1ECD" w:rsidRDefault="00AE7C83" w:rsidP="000C2F0E">
      <w:pPr>
        <w:pStyle w:val="Body"/>
        <w:spacing w:before="120" w:after="120"/>
      </w:pPr>
      <w:r w:rsidRPr="009A1ECD">
        <w:t xml:space="preserve">Most cakes and puddings are decorated whole when they are presented or sold. Slices and some cakes are sold as individual equal portions and need to be portioned. </w:t>
      </w:r>
    </w:p>
    <w:p w14:paraId="1AEF1D51" w14:textId="77777777" w:rsidR="00AE7C83" w:rsidRPr="000F754C" w:rsidRDefault="00AE7C83" w:rsidP="000C2F0E">
      <w:pPr>
        <w:pStyle w:val="Body"/>
        <w:spacing w:before="120" w:after="120"/>
        <w:rPr>
          <w:color w:val="000000" w:themeColor="text1"/>
          <w:lang w:eastAsia="en-AU"/>
        </w:rPr>
      </w:pPr>
      <w:r w:rsidRPr="000F754C">
        <w:rPr>
          <w:color w:val="000000" w:themeColor="text1"/>
        </w:rPr>
        <w:t xml:space="preserve">Portioning is correctly and accurately cutting the finished cakes usually with a serrated cake knife into equal sized pieces. You should refer to the recipe formulation to confirm the portioning specifications. </w:t>
      </w:r>
    </w:p>
    <w:p w14:paraId="1AEF1D52" w14:textId="77777777" w:rsidR="00AE7C83" w:rsidRDefault="00AE7C83" w:rsidP="000C2F0E">
      <w:pPr>
        <w:spacing w:before="120" w:after="120"/>
      </w:pPr>
      <w:r>
        <w:t xml:space="preserve">If you are portioning products, make sure they are cut clean, are consistent in shape and size and garnished similarly. </w:t>
      </w:r>
    </w:p>
    <w:p w14:paraId="1AEF1D53" w14:textId="77777777" w:rsidR="00AE7C83" w:rsidRDefault="00AE7C83" w:rsidP="000C2F0E">
      <w:pPr>
        <w:spacing w:before="120" w:after="120"/>
      </w:pPr>
      <w:r>
        <w:t xml:space="preserve">Remember any cross contamination at this point will result in inferior product and wastage. Wastage and inferior products affect your profits and the reputation of bakeries. </w:t>
      </w:r>
    </w:p>
    <w:p w14:paraId="1AEF1D54" w14:textId="2904BAC3" w:rsidR="00DE539B" w:rsidRPr="00AE7C83" w:rsidRDefault="00AE7C83" w:rsidP="000C2F0E">
      <w:pPr>
        <w:spacing w:before="120" w:after="120"/>
      </w:pPr>
      <w:r w:rsidRPr="00AE7C83">
        <w:t xml:space="preserve">You can use a tart divider, expandable dough cutters or a ruler to help you portion cakes and slices evenly. </w:t>
      </w:r>
      <w:r>
        <w:t xml:space="preserve">With </w:t>
      </w:r>
      <w:r w:rsidR="002779E8">
        <w:t>practice,</w:t>
      </w:r>
      <w:r>
        <w:t xml:space="preserve"> you should gain the skills of portioning cakes evenly without using these aids.  </w:t>
      </w:r>
    </w:p>
    <w:p w14:paraId="1AEF1D55" w14:textId="77777777" w:rsidR="00DE539B" w:rsidRDefault="00DE539B" w:rsidP="00DE539B">
      <w:pPr>
        <w:pStyle w:val="Heading1"/>
      </w:pPr>
      <w:bookmarkStart w:id="200" w:name="_Toc30753749"/>
      <w:r>
        <w:t>Packaging products</w:t>
      </w:r>
      <w:bookmarkEnd w:id="200"/>
      <w:r>
        <w:t xml:space="preserve"> </w:t>
      </w:r>
    </w:p>
    <w:p w14:paraId="1AEF1D56" w14:textId="77777777" w:rsidR="00E20862" w:rsidRDefault="00E20862" w:rsidP="000C2F0E">
      <w:pPr>
        <w:spacing w:before="120" w:after="120"/>
        <w:rPr>
          <w:color w:val="FF0000"/>
          <w:lang w:eastAsia="en-AU"/>
        </w:rPr>
      </w:pPr>
      <w:r w:rsidRPr="00E20862">
        <w:rPr>
          <w:color w:val="FF0000"/>
          <w:lang w:eastAsia="en-AU"/>
        </w:rPr>
        <w:t>Mapping: PC 5.5</w:t>
      </w:r>
      <w:r w:rsidR="0001475A">
        <w:rPr>
          <w:color w:val="FF0000"/>
          <w:lang w:eastAsia="en-AU"/>
        </w:rPr>
        <w:t>, KE 9.7</w:t>
      </w:r>
      <w:r w:rsidR="00F54A22">
        <w:rPr>
          <w:color w:val="FF0000"/>
          <w:lang w:eastAsia="en-AU"/>
        </w:rPr>
        <w:tab/>
        <w:t>KN Q20</w:t>
      </w:r>
    </w:p>
    <w:p w14:paraId="1AEF1D57" w14:textId="77777777" w:rsidR="00BF67AA" w:rsidRDefault="00BF67AA" w:rsidP="000C2F0E">
      <w:pPr>
        <w:spacing w:before="120" w:after="120"/>
      </w:pPr>
      <w:r w:rsidRPr="00AE7C83">
        <w:t>Inspections, control points, and corrective</w:t>
      </w:r>
      <w:r>
        <w:t xml:space="preserve"> actions during all production processes are vitally important, as this ensures control on all processes, and a better quality and consistency of finished products.</w:t>
      </w:r>
    </w:p>
    <w:p w14:paraId="1AEF1D58" w14:textId="589185C1" w:rsidR="00BF67AA" w:rsidRDefault="00BF67AA" w:rsidP="000C2F0E">
      <w:pPr>
        <w:spacing w:before="120" w:after="120"/>
      </w:pPr>
      <w:r>
        <w:t xml:space="preserve">Finished baked products cannot be put up for sale because of its lower quality, or if it </w:t>
      </w:r>
      <w:r w:rsidR="002779E8">
        <w:t>does not</w:t>
      </w:r>
      <w:r>
        <w:t xml:space="preserve"> meet a particular standard, it must be identified and either rectified or reported to a supervisor.</w:t>
      </w:r>
    </w:p>
    <w:p w14:paraId="1AEF1D59" w14:textId="77777777" w:rsidR="00BF67AA" w:rsidRDefault="00BF67AA" w:rsidP="000C2F0E">
      <w:pPr>
        <w:spacing w:before="120" w:after="120"/>
      </w:pPr>
      <w:r>
        <w:t>How you prepare, transfer and store finished products will depend on whether they are being made ready for immediate consumption or sale, or if they are being made ready for storage (dry storage, refrigeration or freezing).</w:t>
      </w:r>
    </w:p>
    <w:p w14:paraId="1AEF1D5A" w14:textId="77777777" w:rsidR="00BF67AA" w:rsidRDefault="00BF67AA" w:rsidP="000C2F0E">
      <w:pPr>
        <w:spacing w:before="120" w:after="120"/>
      </w:pPr>
      <w:r>
        <w:t xml:space="preserve">Presentation at shop front is critical. Make sure any plates, platters or trays are clean, unchipped and appropriately coloured. Products with creams or butter need to be presented at correct temperature and in attractive sealed containers. This may be a glass dome lid. The presentation cabinet should be kept clean inside and out. </w:t>
      </w:r>
    </w:p>
    <w:p w14:paraId="1AEF1D5B" w14:textId="77777777" w:rsidR="00BF67AA" w:rsidRDefault="00BF67AA" w:rsidP="000C2F0E">
      <w:pPr>
        <w:spacing w:before="120" w:after="120"/>
      </w:pPr>
      <w:r>
        <w:t>Once a product is sold, it needs to be placed in appropriate packaging for safe transportation and storage information should be provided to the customer.</w:t>
      </w:r>
    </w:p>
    <w:p w14:paraId="1AEF1D5C" w14:textId="77777777" w:rsidR="00AE7C83" w:rsidRPr="009A1ECD" w:rsidRDefault="00AE7C83" w:rsidP="000C2F0E">
      <w:pPr>
        <w:pStyle w:val="Body"/>
        <w:spacing w:before="120" w:after="120"/>
      </w:pPr>
      <w:r w:rsidRPr="009A1ECD">
        <w:t>Completely cooled caked are packaged or wrapped in moisture proof bags or cake boxes to extend shelf life of that product.</w:t>
      </w:r>
    </w:p>
    <w:p w14:paraId="1AEF1D5D" w14:textId="77777777" w:rsidR="00BF67AA" w:rsidRPr="000F754C" w:rsidRDefault="00AE7C83" w:rsidP="000C2F0E">
      <w:pPr>
        <w:spacing w:before="120" w:after="120"/>
        <w:rPr>
          <w:color w:val="000000" w:themeColor="text1"/>
          <w:lang w:eastAsia="en-AU"/>
        </w:rPr>
      </w:pPr>
      <w:r w:rsidRPr="000F754C">
        <w:rPr>
          <w:color w:val="000000" w:themeColor="text1"/>
        </w:rPr>
        <w:t>Cakes and puddings may be stored at room temperature for up to eight hours. For longer storage completely cooled caked are packaged or wrapped in moisture proof bags to extend shelf life. Some labelling may be required and stored in the cool room. The shelf live will depend on the richness of the cake and any fresh ingredients used as inclusions or to decorate.</w:t>
      </w:r>
    </w:p>
    <w:p w14:paraId="1AEF1D5E" w14:textId="619E32BA" w:rsidR="0001475A" w:rsidRDefault="0001475A" w:rsidP="0001475A">
      <w:pPr>
        <w:pStyle w:val="Heading1"/>
      </w:pPr>
      <w:bookmarkStart w:id="201" w:name="_Toc30753750"/>
      <w:r>
        <w:t xml:space="preserve">Shelf </w:t>
      </w:r>
      <w:r w:rsidR="00A54889">
        <w:t>l</w:t>
      </w:r>
      <w:r>
        <w:t xml:space="preserve">ife of </w:t>
      </w:r>
      <w:r w:rsidR="00A54889">
        <w:t>p</w:t>
      </w:r>
      <w:r>
        <w:t>roducts</w:t>
      </w:r>
      <w:bookmarkEnd w:id="201"/>
      <w:r>
        <w:t xml:space="preserve"> </w:t>
      </w:r>
    </w:p>
    <w:p w14:paraId="1AEF1D5F" w14:textId="77777777" w:rsidR="0001475A" w:rsidRDefault="0001475A" w:rsidP="000C2F0E">
      <w:pPr>
        <w:spacing w:before="120" w:after="120"/>
        <w:rPr>
          <w:color w:val="FF0000"/>
          <w:lang w:eastAsia="en-AU"/>
        </w:rPr>
      </w:pPr>
      <w:r w:rsidRPr="0001475A">
        <w:rPr>
          <w:color w:val="FF0000"/>
          <w:lang w:eastAsia="en-AU"/>
        </w:rPr>
        <w:t>Mapping: KE 12</w:t>
      </w:r>
      <w:r w:rsidR="00635159">
        <w:rPr>
          <w:color w:val="FF0000"/>
          <w:lang w:eastAsia="en-AU"/>
        </w:rPr>
        <w:tab/>
        <w:t>KN Q22</w:t>
      </w:r>
    </w:p>
    <w:p w14:paraId="1AEF1D60" w14:textId="77777777" w:rsidR="00D36002" w:rsidRDefault="00D36002" w:rsidP="000C2F0E">
      <w:pPr>
        <w:spacing w:before="120" w:after="120"/>
      </w:pPr>
      <w:r>
        <w:t>There are some common problems with storing baked products. To avoid loss or damage during storage, customised solutions should be addressed for each of the challenges faced by baked products such as:</w:t>
      </w:r>
    </w:p>
    <w:p w14:paraId="1AEF1D61" w14:textId="6EACEDC1" w:rsidR="00D36002" w:rsidRDefault="00773DA7" w:rsidP="00E5346D">
      <w:pPr>
        <w:pStyle w:val="ListParagraph"/>
        <w:keepLines w:val="0"/>
        <w:numPr>
          <w:ilvl w:val="0"/>
          <w:numId w:val="7"/>
        </w:numPr>
        <w:tabs>
          <w:tab w:val="left" w:pos="284"/>
        </w:tabs>
        <w:spacing w:before="120" w:after="120"/>
        <w:ind w:left="641" w:hanging="357"/>
        <w:contextualSpacing w:val="0"/>
      </w:pPr>
      <w:r>
        <w:t>D</w:t>
      </w:r>
      <w:r w:rsidR="00D36002">
        <w:t>rying out – moisture loss</w:t>
      </w:r>
      <w:r>
        <w:t>.</w:t>
      </w:r>
    </w:p>
    <w:p w14:paraId="1AEF1D62" w14:textId="059FDDAC" w:rsidR="00D36002" w:rsidRDefault="00773DA7" w:rsidP="00E5346D">
      <w:pPr>
        <w:pStyle w:val="ListParagraph"/>
        <w:keepLines w:val="0"/>
        <w:numPr>
          <w:ilvl w:val="0"/>
          <w:numId w:val="7"/>
        </w:numPr>
        <w:tabs>
          <w:tab w:val="left" w:pos="284"/>
        </w:tabs>
        <w:spacing w:before="120" w:after="120"/>
        <w:ind w:left="641" w:hanging="357"/>
        <w:contextualSpacing w:val="0"/>
      </w:pPr>
      <w:r>
        <w:t>M</w:t>
      </w:r>
      <w:r w:rsidR="00D36002">
        <w:t>ould – moisture gain</w:t>
      </w:r>
      <w:r>
        <w:t>.</w:t>
      </w:r>
    </w:p>
    <w:p w14:paraId="1AEF1D63" w14:textId="509FFFC0" w:rsidR="00D36002" w:rsidRDefault="00773DA7" w:rsidP="00E5346D">
      <w:pPr>
        <w:pStyle w:val="ListParagraph"/>
        <w:keepLines w:val="0"/>
        <w:numPr>
          <w:ilvl w:val="0"/>
          <w:numId w:val="7"/>
        </w:numPr>
        <w:tabs>
          <w:tab w:val="left" w:pos="284"/>
        </w:tabs>
        <w:spacing w:before="120" w:after="120"/>
        <w:ind w:left="641" w:hanging="357"/>
        <w:contextualSpacing w:val="0"/>
      </w:pPr>
      <w:r>
        <w:t>F</w:t>
      </w:r>
      <w:r w:rsidR="00D36002">
        <w:t>oreign matter and dirt transfer</w:t>
      </w:r>
      <w:r>
        <w:t>.</w:t>
      </w:r>
    </w:p>
    <w:p w14:paraId="1AEF1D64" w14:textId="651C5CA9" w:rsidR="00D36002" w:rsidRDefault="00773DA7" w:rsidP="00E5346D">
      <w:pPr>
        <w:pStyle w:val="ListParagraph"/>
        <w:keepLines w:val="0"/>
        <w:numPr>
          <w:ilvl w:val="0"/>
          <w:numId w:val="7"/>
        </w:numPr>
        <w:tabs>
          <w:tab w:val="left" w:pos="284"/>
        </w:tabs>
        <w:spacing w:before="120" w:after="120"/>
        <w:ind w:left="641" w:hanging="357"/>
        <w:contextualSpacing w:val="0"/>
      </w:pPr>
      <w:r>
        <w:t>P</w:t>
      </w:r>
      <w:r w:rsidR="00D36002">
        <w:t>hysical damage – stacking too high, squashing, breakage</w:t>
      </w:r>
      <w:r>
        <w:t>.</w:t>
      </w:r>
    </w:p>
    <w:p w14:paraId="1AEF1D65" w14:textId="05664856" w:rsidR="00D36002" w:rsidRDefault="00773DA7" w:rsidP="00E5346D">
      <w:pPr>
        <w:pStyle w:val="ListParagraph"/>
        <w:keepLines w:val="0"/>
        <w:numPr>
          <w:ilvl w:val="0"/>
          <w:numId w:val="7"/>
        </w:numPr>
        <w:tabs>
          <w:tab w:val="left" w:pos="284"/>
        </w:tabs>
        <w:spacing w:before="120" w:after="120"/>
        <w:ind w:left="641" w:hanging="357"/>
        <w:contextualSpacing w:val="0"/>
      </w:pPr>
      <w:r>
        <w:t>C</w:t>
      </w:r>
      <w:r w:rsidR="00D36002">
        <w:t>ontamination – smell, taste and cross-contamination from uncooked foods or cleaning agents.</w:t>
      </w:r>
    </w:p>
    <w:p w14:paraId="1AEF1D66" w14:textId="77777777" w:rsidR="00D36002" w:rsidRDefault="00D36002" w:rsidP="000C2F0E">
      <w:pPr>
        <w:spacing w:before="120" w:after="120"/>
      </w:pPr>
      <w:r>
        <w:t>Storage temperatures:</w:t>
      </w:r>
    </w:p>
    <w:p w14:paraId="1AEF1D67" w14:textId="501C2B94" w:rsidR="00D36002" w:rsidRDefault="00D36002" w:rsidP="00E5346D">
      <w:pPr>
        <w:pStyle w:val="ListParagraph"/>
        <w:keepLines w:val="0"/>
        <w:numPr>
          <w:ilvl w:val="0"/>
          <w:numId w:val="7"/>
        </w:numPr>
        <w:tabs>
          <w:tab w:val="left" w:pos="284"/>
        </w:tabs>
        <w:spacing w:before="120" w:after="120"/>
        <w:ind w:left="641" w:hanging="357"/>
        <w:contextualSpacing w:val="0"/>
      </w:pPr>
      <w:r>
        <w:t>Refrigeration and cool room spaces: 1</w:t>
      </w:r>
      <w:r w:rsidRPr="00C86EC8">
        <w:rPr>
          <w:vertAlign w:val="superscript"/>
        </w:rPr>
        <w:t>o</w:t>
      </w:r>
      <w:r>
        <w:t>C–4</w:t>
      </w:r>
      <w:r w:rsidRPr="00C86EC8">
        <w:rPr>
          <w:vertAlign w:val="superscript"/>
        </w:rPr>
        <w:t>o</w:t>
      </w:r>
      <w:r>
        <w:t>C</w:t>
      </w:r>
      <w:r w:rsidR="00773DA7">
        <w:t>.</w:t>
      </w:r>
    </w:p>
    <w:p w14:paraId="1AEF1D68" w14:textId="308077FA" w:rsidR="00D36002" w:rsidRDefault="00D36002" w:rsidP="00E5346D">
      <w:pPr>
        <w:pStyle w:val="ListParagraph"/>
        <w:keepLines w:val="0"/>
        <w:numPr>
          <w:ilvl w:val="0"/>
          <w:numId w:val="7"/>
        </w:numPr>
        <w:tabs>
          <w:tab w:val="left" w:pos="284"/>
        </w:tabs>
        <w:spacing w:before="120" w:after="120"/>
        <w:ind w:left="641" w:hanging="357"/>
        <w:contextualSpacing w:val="0"/>
      </w:pPr>
      <w:r>
        <w:t>Freezer temperature from as low as -18</w:t>
      </w:r>
      <w:r w:rsidRPr="00C86EC8">
        <w:rPr>
          <w:vertAlign w:val="superscript"/>
        </w:rPr>
        <w:t>o</w:t>
      </w:r>
      <w:r>
        <w:t>C</w:t>
      </w:r>
      <w:r w:rsidR="00773DA7">
        <w:t>.</w:t>
      </w:r>
    </w:p>
    <w:p w14:paraId="1AEF1D69" w14:textId="77777777" w:rsidR="00D36002" w:rsidRDefault="00D36002" w:rsidP="000C2F0E">
      <w:pPr>
        <w:spacing w:before="120" w:after="120"/>
      </w:pPr>
      <w:r>
        <w:t>Careful wrapping by ‘heat seal units’ or vacuum packing can prevent moisture loss/gain and can extend shelf-life, even at room temperature.</w:t>
      </w:r>
    </w:p>
    <w:p w14:paraId="1AEF1D6A" w14:textId="77777777" w:rsidR="00635159" w:rsidRDefault="0081768C" w:rsidP="000C2F0E">
      <w:pPr>
        <w:spacing w:before="120" w:after="120"/>
      </w:pPr>
      <w:r>
        <w:t>A products shelf life will depend on a number of elements</w:t>
      </w:r>
      <w:r w:rsidR="00381D0A">
        <w:t>:</w:t>
      </w:r>
    </w:p>
    <w:p w14:paraId="1AEF1D6B" w14:textId="77777777" w:rsidR="00381D0A" w:rsidRDefault="00381D0A" w:rsidP="00E5346D">
      <w:pPr>
        <w:pStyle w:val="ListParagraph"/>
        <w:keepLines w:val="0"/>
        <w:numPr>
          <w:ilvl w:val="0"/>
          <w:numId w:val="7"/>
        </w:numPr>
        <w:tabs>
          <w:tab w:val="left" w:pos="284"/>
        </w:tabs>
        <w:spacing w:before="120" w:after="120"/>
        <w:ind w:left="641" w:hanging="357"/>
        <w:contextualSpacing w:val="0"/>
      </w:pPr>
      <w:r>
        <w:t xml:space="preserve">If the product has been stored in the correct location. </w:t>
      </w:r>
    </w:p>
    <w:p w14:paraId="1AEF1D6C" w14:textId="77777777" w:rsidR="00381D0A" w:rsidRDefault="00381D0A" w:rsidP="00E5346D">
      <w:pPr>
        <w:pStyle w:val="ListParagraph"/>
        <w:keepLines w:val="0"/>
        <w:numPr>
          <w:ilvl w:val="0"/>
          <w:numId w:val="7"/>
        </w:numPr>
        <w:tabs>
          <w:tab w:val="left" w:pos="284"/>
        </w:tabs>
        <w:spacing w:before="120" w:after="120"/>
        <w:ind w:left="641" w:hanging="357"/>
        <w:contextualSpacing w:val="0"/>
      </w:pPr>
      <w:r>
        <w:t xml:space="preserve">If the product is filled and what it has been filled with. </w:t>
      </w:r>
    </w:p>
    <w:p w14:paraId="1AEF1D6D" w14:textId="0964374F" w:rsidR="00381D0A" w:rsidRDefault="00381D0A" w:rsidP="00E5346D">
      <w:pPr>
        <w:pStyle w:val="ListParagraph"/>
        <w:keepLines w:val="0"/>
        <w:numPr>
          <w:ilvl w:val="0"/>
          <w:numId w:val="7"/>
        </w:numPr>
        <w:tabs>
          <w:tab w:val="left" w:pos="284"/>
        </w:tabs>
        <w:spacing w:before="120" w:after="120"/>
        <w:ind w:left="641" w:hanging="357"/>
        <w:contextualSpacing w:val="0"/>
      </w:pPr>
      <w:r>
        <w:t>The content of preserving ingredients (sugar, fats etc.)</w:t>
      </w:r>
      <w:r w:rsidR="00773DA7">
        <w:t>.</w:t>
      </w:r>
    </w:p>
    <w:p w14:paraId="1AEF1D6E" w14:textId="77777777" w:rsidR="00381D0A" w:rsidRDefault="00381D0A" w:rsidP="00E5346D">
      <w:pPr>
        <w:pStyle w:val="ListParagraph"/>
        <w:keepLines w:val="0"/>
        <w:numPr>
          <w:ilvl w:val="0"/>
          <w:numId w:val="7"/>
        </w:numPr>
        <w:tabs>
          <w:tab w:val="left" w:pos="284"/>
        </w:tabs>
        <w:spacing w:before="120" w:after="120"/>
        <w:ind w:left="641" w:hanging="357"/>
        <w:contextualSpacing w:val="0"/>
      </w:pPr>
      <w:r>
        <w:t xml:space="preserve">The finishes, icings or glazes. </w:t>
      </w:r>
    </w:p>
    <w:p w14:paraId="1AEF1D6F" w14:textId="77777777" w:rsidR="00381D0A" w:rsidRDefault="00381D0A" w:rsidP="000C2F0E">
      <w:pPr>
        <w:spacing w:before="120" w:after="120"/>
      </w:pPr>
      <w:r>
        <w:t>The table below provides an outline of products shelf life when they have been finished and stored correctly:</w:t>
      </w:r>
    </w:p>
    <w:p w14:paraId="0B95CB76" w14:textId="20EA205D"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37</w:t>
      </w:r>
      <w:r w:rsidR="0099098C">
        <w:rPr>
          <w:noProof/>
        </w:rPr>
        <w:fldChar w:fldCharType="end"/>
      </w:r>
      <w:r>
        <w:t xml:space="preserve"> Product shelf lives</w:t>
      </w:r>
    </w:p>
    <w:tbl>
      <w:tblPr>
        <w:tblStyle w:val="TableGrid"/>
        <w:tblW w:w="9208" w:type="dxa"/>
        <w:tblLook w:val="04A0" w:firstRow="1" w:lastRow="0" w:firstColumn="1" w:lastColumn="0" w:noHBand="0" w:noVBand="1"/>
      </w:tblPr>
      <w:tblGrid>
        <w:gridCol w:w="5786"/>
        <w:gridCol w:w="3422"/>
      </w:tblGrid>
      <w:tr w:rsidR="00381D0A" w14:paraId="1AEF1D72" w14:textId="77777777" w:rsidTr="00AB143E">
        <w:trPr>
          <w:cnfStyle w:val="100000000000" w:firstRow="1" w:lastRow="0" w:firstColumn="0" w:lastColumn="0" w:oddVBand="0" w:evenVBand="0" w:oddHBand="0" w:evenHBand="0" w:firstRowFirstColumn="0" w:firstRowLastColumn="0" w:lastRowFirstColumn="0" w:lastRowLastColumn="0"/>
        </w:trPr>
        <w:tc>
          <w:tcPr>
            <w:tcW w:w="5786" w:type="dxa"/>
          </w:tcPr>
          <w:p w14:paraId="1AEF1D70" w14:textId="77777777" w:rsidR="00381D0A" w:rsidRDefault="00381D0A" w:rsidP="00146FA7">
            <w:pPr>
              <w:spacing w:before="120" w:line="276" w:lineRule="auto"/>
            </w:pPr>
            <w:r>
              <w:t xml:space="preserve">Product </w:t>
            </w:r>
          </w:p>
        </w:tc>
        <w:tc>
          <w:tcPr>
            <w:tcW w:w="3422" w:type="dxa"/>
          </w:tcPr>
          <w:p w14:paraId="1AEF1D71" w14:textId="77777777" w:rsidR="00381D0A" w:rsidRDefault="00381D0A" w:rsidP="00146FA7">
            <w:pPr>
              <w:spacing w:before="120" w:line="276" w:lineRule="auto"/>
            </w:pPr>
            <w:r>
              <w:t xml:space="preserve">Shelf life </w:t>
            </w:r>
          </w:p>
        </w:tc>
      </w:tr>
      <w:tr w:rsidR="00381D0A" w14:paraId="1AEF1D75" w14:textId="77777777" w:rsidTr="00AB143E">
        <w:trPr>
          <w:cantSplit w:val="0"/>
        </w:trPr>
        <w:tc>
          <w:tcPr>
            <w:tcW w:w="5786" w:type="dxa"/>
          </w:tcPr>
          <w:p w14:paraId="1AEF1D73" w14:textId="77777777" w:rsidR="00381D0A" w:rsidRDefault="00381D0A" w:rsidP="00146FA7">
            <w:pPr>
              <w:spacing w:before="120" w:after="120" w:line="276" w:lineRule="auto"/>
            </w:pPr>
            <w:r>
              <w:t xml:space="preserve">Mud cake with ganache icing </w:t>
            </w:r>
          </w:p>
        </w:tc>
        <w:tc>
          <w:tcPr>
            <w:tcW w:w="3422" w:type="dxa"/>
          </w:tcPr>
          <w:p w14:paraId="1AEF1D74" w14:textId="77777777" w:rsidR="00381D0A" w:rsidRDefault="00381D0A" w:rsidP="00146FA7">
            <w:pPr>
              <w:spacing w:before="120" w:after="120" w:line="276" w:lineRule="auto"/>
            </w:pPr>
            <w:r>
              <w:t>1 week</w:t>
            </w:r>
          </w:p>
        </w:tc>
      </w:tr>
      <w:tr w:rsidR="00381D0A" w14:paraId="1AEF1D78" w14:textId="77777777" w:rsidTr="00AB143E">
        <w:trPr>
          <w:cantSplit w:val="0"/>
        </w:trPr>
        <w:tc>
          <w:tcPr>
            <w:tcW w:w="5786" w:type="dxa"/>
          </w:tcPr>
          <w:p w14:paraId="1AEF1D76" w14:textId="77777777" w:rsidR="00381D0A" w:rsidRDefault="00381D0A" w:rsidP="00146FA7">
            <w:pPr>
              <w:spacing w:before="120" w:after="120" w:line="276" w:lineRule="auto"/>
            </w:pPr>
            <w:r>
              <w:t xml:space="preserve">Carrot cake with cream cheese icing </w:t>
            </w:r>
          </w:p>
        </w:tc>
        <w:tc>
          <w:tcPr>
            <w:tcW w:w="3422" w:type="dxa"/>
          </w:tcPr>
          <w:p w14:paraId="1AEF1D77" w14:textId="77777777" w:rsidR="00381D0A" w:rsidRDefault="00381D0A" w:rsidP="00146FA7">
            <w:pPr>
              <w:spacing w:before="120" w:after="120" w:line="276" w:lineRule="auto"/>
            </w:pPr>
            <w:r>
              <w:t>1 week</w:t>
            </w:r>
          </w:p>
        </w:tc>
      </w:tr>
      <w:tr w:rsidR="00381D0A" w14:paraId="1AEF1D7B" w14:textId="77777777" w:rsidTr="00AB143E">
        <w:trPr>
          <w:cantSplit w:val="0"/>
        </w:trPr>
        <w:tc>
          <w:tcPr>
            <w:tcW w:w="5786" w:type="dxa"/>
          </w:tcPr>
          <w:p w14:paraId="1AEF1D79" w14:textId="126C0EA0" w:rsidR="00381D0A" w:rsidRDefault="00381D0A" w:rsidP="00146FA7">
            <w:pPr>
              <w:spacing w:before="120" w:after="120" w:line="276" w:lineRule="auto"/>
            </w:pPr>
            <w:r>
              <w:t xml:space="preserve">Blueberry </w:t>
            </w:r>
            <w:r w:rsidR="00A54889">
              <w:t>m</w:t>
            </w:r>
            <w:r>
              <w:t>uffins</w:t>
            </w:r>
          </w:p>
        </w:tc>
        <w:tc>
          <w:tcPr>
            <w:tcW w:w="3422" w:type="dxa"/>
          </w:tcPr>
          <w:p w14:paraId="1AEF1D7A" w14:textId="77777777" w:rsidR="00381D0A" w:rsidRDefault="00381D0A" w:rsidP="00146FA7">
            <w:pPr>
              <w:spacing w:before="120" w:after="120" w:line="276" w:lineRule="auto"/>
            </w:pPr>
            <w:r>
              <w:t xml:space="preserve">3 days </w:t>
            </w:r>
          </w:p>
        </w:tc>
      </w:tr>
      <w:tr w:rsidR="00381D0A" w14:paraId="1AEF1D7E" w14:textId="77777777" w:rsidTr="00AB143E">
        <w:trPr>
          <w:cantSplit w:val="0"/>
        </w:trPr>
        <w:tc>
          <w:tcPr>
            <w:tcW w:w="5786" w:type="dxa"/>
          </w:tcPr>
          <w:p w14:paraId="1AEF1D7C" w14:textId="77777777" w:rsidR="00381D0A" w:rsidRDefault="00381D0A" w:rsidP="00146FA7">
            <w:pPr>
              <w:spacing w:before="120" w:after="120" w:line="276" w:lineRule="auto"/>
            </w:pPr>
            <w:r>
              <w:t>Steamed fruit pudding</w:t>
            </w:r>
          </w:p>
        </w:tc>
        <w:tc>
          <w:tcPr>
            <w:tcW w:w="3422" w:type="dxa"/>
          </w:tcPr>
          <w:p w14:paraId="1AEF1D7D" w14:textId="77777777" w:rsidR="00381D0A" w:rsidRDefault="00381D0A" w:rsidP="00146FA7">
            <w:pPr>
              <w:spacing w:before="120" w:after="120" w:line="276" w:lineRule="auto"/>
            </w:pPr>
            <w:r>
              <w:t>1-2 weeks</w:t>
            </w:r>
          </w:p>
        </w:tc>
      </w:tr>
      <w:tr w:rsidR="00381D0A" w14:paraId="1AEF1D81" w14:textId="77777777" w:rsidTr="00AB143E">
        <w:trPr>
          <w:cantSplit w:val="0"/>
        </w:trPr>
        <w:tc>
          <w:tcPr>
            <w:tcW w:w="5786" w:type="dxa"/>
          </w:tcPr>
          <w:p w14:paraId="1AEF1D7F" w14:textId="77777777" w:rsidR="00381D0A" w:rsidRDefault="00381D0A" w:rsidP="00146FA7">
            <w:pPr>
              <w:spacing w:before="120" w:after="120" w:line="276" w:lineRule="auto"/>
            </w:pPr>
            <w:r>
              <w:t xml:space="preserve">Sticky date pudding </w:t>
            </w:r>
          </w:p>
        </w:tc>
        <w:tc>
          <w:tcPr>
            <w:tcW w:w="3422" w:type="dxa"/>
          </w:tcPr>
          <w:p w14:paraId="1AEF1D80" w14:textId="77777777" w:rsidR="00381D0A" w:rsidRDefault="00381D0A" w:rsidP="00146FA7">
            <w:pPr>
              <w:spacing w:before="120" w:after="120" w:line="276" w:lineRule="auto"/>
            </w:pPr>
            <w:r>
              <w:t>1-2 weeks</w:t>
            </w:r>
          </w:p>
        </w:tc>
      </w:tr>
      <w:tr w:rsidR="00381D0A" w14:paraId="1AEF1D84" w14:textId="77777777" w:rsidTr="00AB143E">
        <w:trPr>
          <w:cantSplit w:val="0"/>
        </w:trPr>
        <w:tc>
          <w:tcPr>
            <w:tcW w:w="5786" w:type="dxa"/>
          </w:tcPr>
          <w:p w14:paraId="1AEF1D82" w14:textId="77777777" w:rsidR="00381D0A" w:rsidRDefault="00381D0A" w:rsidP="00146FA7">
            <w:pPr>
              <w:spacing w:before="120" w:after="120" w:line="276" w:lineRule="auto"/>
            </w:pPr>
            <w:r>
              <w:t xml:space="preserve">Orange and poppy seed bar cake with water icing </w:t>
            </w:r>
          </w:p>
        </w:tc>
        <w:tc>
          <w:tcPr>
            <w:tcW w:w="3422" w:type="dxa"/>
          </w:tcPr>
          <w:p w14:paraId="1AEF1D83" w14:textId="77777777" w:rsidR="00381D0A" w:rsidRDefault="00307534" w:rsidP="00146FA7">
            <w:pPr>
              <w:spacing w:before="120" w:after="120" w:line="276" w:lineRule="auto"/>
            </w:pPr>
            <w:r>
              <w:t xml:space="preserve">3 days </w:t>
            </w:r>
          </w:p>
        </w:tc>
      </w:tr>
      <w:tr w:rsidR="00381D0A" w14:paraId="1AEF1D87" w14:textId="77777777" w:rsidTr="00AB143E">
        <w:trPr>
          <w:cantSplit w:val="0"/>
        </w:trPr>
        <w:tc>
          <w:tcPr>
            <w:tcW w:w="5786" w:type="dxa"/>
          </w:tcPr>
          <w:p w14:paraId="1AEF1D85" w14:textId="77777777" w:rsidR="00381D0A" w:rsidRDefault="00381D0A" w:rsidP="00146FA7">
            <w:pPr>
              <w:spacing w:before="120" w:after="120" w:line="276" w:lineRule="auto"/>
            </w:pPr>
            <w:r>
              <w:t xml:space="preserve">Apple pound cake </w:t>
            </w:r>
          </w:p>
        </w:tc>
        <w:tc>
          <w:tcPr>
            <w:tcW w:w="3422" w:type="dxa"/>
          </w:tcPr>
          <w:p w14:paraId="1AEF1D86" w14:textId="77777777" w:rsidR="00381D0A" w:rsidRDefault="00307534" w:rsidP="00146FA7">
            <w:pPr>
              <w:spacing w:before="120" w:after="120" w:line="276" w:lineRule="auto"/>
            </w:pPr>
            <w:r>
              <w:t xml:space="preserve">3-4 days </w:t>
            </w:r>
          </w:p>
        </w:tc>
      </w:tr>
      <w:tr w:rsidR="00381D0A" w14:paraId="1AEF1D8A" w14:textId="77777777" w:rsidTr="00AB143E">
        <w:trPr>
          <w:cantSplit w:val="0"/>
        </w:trPr>
        <w:tc>
          <w:tcPr>
            <w:tcW w:w="5786" w:type="dxa"/>
          </w:tcPr>
          <w:p w14:paraId="1AEF1D88" w14:textId="77777777" w:rsidR="00381D0A" w:rsidRDefault="00381D0A" w:rsidP="00146FA7">
            <w:pPr>
              <w:spacing w:before="120" w:after="120" w:line="276" w:lineRule="auto"/>
            </w:pPr>
            <w:r>
              <w:t>Gugelhupf cake</w:t>
            </w:r>
          </w:p>
        </w:tc>
        <w:tc>
          <w:tcPr>
            <w:tcW w:w="3422" w:type="dxa"/>
          </w:tcPr>
          <w:p w14:paraId="1AEF1D89" w14:textId="77777777" w:rsidR="00381D0A" w:rsidRDefault="00307534" w:rsidP="00146FA7">
            <w:pPr>
              <w:spacing w:before="120" w:after="120" w:line="276" w:lineRule="auto"/>
            </w:pPr>
            <w:r>
              <w:t xml:space="preserve">3 days </w:t>
            </w:r>
          </w:p>
        </w:tc>
      </w:tr>
    </w:tbl>
    <w:p w14:paraId="1AEF1D8C" w14:textId="41844369" w:rsidR="00381D0A" w:rsidRDefault="00381D0A" w:rsidP="00D36002">
      <w:r>
        <w:t xml:space="preserve"> </w:t>
      </w:r>
    </w:p>
    <w:p w14:paraId="607A789A" w14:textId="77777777" w:rsidR="0067452E" w:rsidRDefault="00D36002" w:rsidP="0067452E">
      <w:pPr>
        <w:keepNext/>
      </w:pPr>
      <w:r>
        <w:rPr>
          <w:noProof/>
          <w:lang w:eastAsia="en-AU"/>
        </w:rPr>
        <w:drawing>
          <wp:inline distT="0" distB="0" distL="0" distR="0" wp14:anchorId="1AEF224E" wp14:editId="1AEF224F">
            <wp:extent cx="5731510" cy="2762250"/>
            <wp:effectExtent l="0" t="0" r="2540" b="0"/>
            <wp:docPr id="524776279" name="Picture 5247762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76279" name="cake-3456742-sml.jpg"/>
                    <pic:cNvPicPr/>
                  </pic:nvPicPr>
                  <pic:blipFill rotWithShape="1">
                    <a:blip r:embed="rId80"/>
                    <a:srcRect t="8943" b="12465"/>
                    <a:stretch/>
                  </pic:blipFill>
                  <pic:spPr bwMode="auto">
                    <a:xfrm>
                      <a:off x="0" y="0"/>
                      <a:ext cx="5731510" cy="2762250"/>
                    </a:xfrm>
                    <a:prstGeom prst="rect">
                      <a:avLst/>
                    </a:prstGeom>
                    <a:ln>
                      <a:noFill/>
                    </a:ln>
                    <a:extLst>
                      <a:ext uri="{53640926-AAD7-44D8-BBD7-CCE9431645EC}">
                        <a14:shadowObscured xmlns:a14="http://schemas.microsoft.com/office/drawing/2010/main"/>
                      </a:ext>
                    </a:extLst>
                  </pic:spPr>
                </pic:pic>
              </a:graphicData>
            </a:graphic>
          </wp:inline>
        </w:drawing>
      </w:r>
    </w:p>
    <w:p w14:paraId="1AEF1D8D" w14:textId="4D28915E" w:rsidR="00D36002" w:rsidRDefault="0067452E" w:rsidP="0067452E">
      <w:pPr>
        <w:pStyle w:val="Caption"/>
      </w:pPr>
      <w:r>
        <w:t xml:space="preserve">Figure </w:t>
      </w:r>
      <w:r w:rsidR="0099098C">
        <w:fldChar w:fldCharType="begin"/>
      </w:r>
      <w:r w:rsidR="0099098C">
        <w:instrText xml:space="preserve"> SEQ Figure \* ARABIC </w:instrText>
      </w:r>
      <w:r w:rsidR="0099098C">
        <w:fldChar w:fldCharType="separate"/>
      </w:r>
      <w:r w:rsidR="00B331DA">
        <w:rPr>
          <w:noProof/>
        </w:rPr>
        <w:t>9</w:t>
      </w:r>
      <w:r w:rsidR="0099098C">
        <w:rPr>
          <w:noProof/>
        </w:rPr>
        <w:fldChar w:fldCharType="end"/>
      </w:r>
      <w:r>
        <w:t xml:space="preserve"> </w:t>
      </w:r>
      <w:r w:rsidRPr="00452550">
        <w:t xml:space="preserve">Sponge cake with powdered icing by </w:t>
      </w:r>
      <w:hyperlink r:id="rId81" w:history="1">
        <w:proofErr w:type="spellStart"/>
        <w:r w:rsidRPr="0067452E">
          <w:rPr>
            <w:rStyle w:val="Hyperlink"/>
          </w:rPr>
          <w:t>ulleo</w:t>
        </w:r>
        <w:proofErr w:type="spellEnd"/>
      </w:hyperlink>
      <w:r w:rsidRPr="00452550">
        <w:t xml:space="preserve"> under </w:t>
      </w:r>
      <w:hyperlink r:id="rId82" w:anchor="usage" w:history="1">
        <w:proofErr w:type="spellStart"/>
        <w:r w:rsidRPr="0067452E">
          <w:rPr>
            <w:rStyle w:val="Hyperlink"/>
          </w:rPr>
          <w:t>Pixabay</w:t>
        </w:r>
        <w:proofErr w:type="spellEnd"/>
        <w:r w:rsidRPr="0067452E">
          <w:rPr>
            <w:rStyle w:val="Hyperlink"/>
          </w:rPr>
          <w:t xml:space="preserve"> licence</w:t>
        </w:r>
      </w:hyperlink>
    </w:p>
    <w:p w14:paraId="1AEF1D8F" w14:textId="77777777" w:rsidR="00D36002" w:rsidRDefault="00D36002" w:rsidP="00D36002">
      <w:pPr>
        <w:pStyle w:val="Heading1"/>
      </w:pPr>
      <w:bookmarkStart w:id="202" w:name="_Toc30753751"/>
      <w:r>
        <w:t>Quality and fault finding</w:t>
      </w:r>
      <w:bookmarkEnd w:id="202"/>
    </w:p>
    <w:p w14:paraId="1AEF1D90" w14:textId="77777777" w:rsidR="00D36002" w:rsidRPr="00D36002" w:rsidRDefault="00D36002" w:rsidP="000C2F0E">
      <w:pPr>
        <w:spacing w:before="120" w:after="120"/>
        <w:rPr>
          <w:color w:val="FF0000"/>
          <w:lang w:eastAsia="en-AU"/>
        </w:rPr>
      </w:pPr>
      <w:r w:rsidRPr="00D36002">
        <w:rPr>
          <w:color w:val="FF0000"/>
          <w:lang w:eastAsia="en-AU"/>
        </w:rPr>
        <w:t>Mapping: FS 12</w:t>
      </w:r>
    </w:p>
    <w:p w14:paraId="1AEF1D91" w14:textId="77777777" w:rsidR="00D36002" w:rsidRDefault="00D36002" w:rsidP="00D36002">
      <w:pPr>
        <w:pStyle w:val="Heading2"/>
      </w:pPr>
      <w:bookmarkStart w:id="203" w:name="_Toc3213753"/>
      <w:bookmarkStart w:id="204" w:name="_Toc30753752"/>
      <w:r>
        <w:t>C</w:t>
      </w:r>
      <w:r w:rsidRPr="00441E60">
        <w:t>ommon faults</w:t>
      </w:r>
      <w:bookmarkEnd w:id="203"/>
      <w:bookmarkEnd w:id="204"/>
    </w:p>
    <w:p w14:paraId="1AEF1D92" w14:textId="6DC1AB42" w:rsidR="00D36002" w:rsidRDefault="00D36002" w:rsidP="000C2F0E">
      <w:pPr>
        <w:pStyle w:val="Body"/>
        <w:spacing w:before="120" w:after="120"/>
      </w:pPr>
      <w:r>
        <w:t>On occasion cakes will be produced with faults. As part of your duties</w:t>
      </w:r>
      <w:r w:rsidR="002779E8">
        <w:t>,</w:t>
      </w:r>
      <w:r>
        <w:t xml:space="preserve"> you will be required to identify the cause of the faults and take measures to prevent them from happening again.</w:t>
      </w:r>
    </w:p>
    <w:p w14:paraId="1AEF1D93" w14:textId="77777777" w:rsidR="00D36002" w:rsidRDefault="00D36002" w:rsidP="000C2F0E">
      <w:pPr>
        <w:pStyle w:val="Body"/>
        <w:spacing w:before="120" w:after="120"/>
      </w:pPr>
      <w:r>
        <w:t xml:space="preserve">The quality of baked products is the responsibility of all bakery staff. An awareness of corrective actions for predictive and sometimes unpredictable cake and pudding production problems can reduce spoilage and wastage of ingredients and costs. All baking staff should be aware of the risks to quality of baking products. </w:t>
      </w:r>
    </w:p>
    <w:p w14:paraId="1AEF1D94" w14:textId="77777777" w:rsidR="00D36002" w:rsidRDefault="00D36002" w:rsidP="000C2F0E">
      <w:pPr>
        <w:pStyle w:val="Body"/>
        <w:spacing w:before="120" w:after="120"/>
      </w:pPr>
      <w:r>
        <w:t>Faults in cakes are generally caused by one or more of the following:</w:t>
      </w:r>
    </w:p>
    <w:p w14:paraId="1AEF1D95" w14:textId="744276AA" w:rsidR="00D36002" w:rsidRDefault="00773DA7" w:rsidP="00E5346D">
      <w:pPr>
        <w:pStyle w:val="ListParagraph"/>
        <w:keepLines w:val="0"/>
        <w:numPr>
          <w:ilvl w:val="0"/>
          <w:numId w:val="7"/>
        </w:numPr>
        <w:tabs>
          <w:tab w:val="left" w:pos="284"/>
        </w:tabs>
        <w:spacing w:before="120" w:after="120"/>
        <w:ind w:left="641" w:hanging="357"/>
        <w:contextualSpacing w:val="0"/>
      </w:pPr>
      <w:r>
        <w:t>I</w:t>
      </w:r>
      <w:r w:rsidR="00D36002">
        <w:t>ngredient weight incorrect</w:t>
      </w:r>
      <w:r>
        <w:t>.</w:t>
      </w:r>
    </w:p>
    <w:p w14:paraId="1AEF1D96" w14:textId="39674219" w:rsidR="00D36002" w:rsidRDefault="00773DA7" w:rsidP="00E5346D">
      <w:pPr>
        <w:pStyle w:val="ListParagraph"/>
        <w:keepLines w:val="0"/>
        <w:numPr>
          <w:ilvl w:val="0"/>
          <w:numId w:val="7"/>
        </w:numPr>
        <w:tabs>
          <w:tab w:val="left" w:pos="284"/>
        </w:tabs>
        <w:spacing w:before="120" w:after="120"/>
        <w:ind w:left="641" w:hanging="357"/>
        <w:contextualSpacing w:val="0"/>
      </w:pPr>
      <w:r>
        <w:t>P</w:t>
      </w:r>
      <w:r w:rsidR="00D36002">
        <w:t>oor quality or wrong type/s of ingredients used</w:t>
      </w:r>
      <w:r>
        <w:t>.</w:t>
      </w:r>
    </w:p>
    <w:p w14:paraId="1AEF1D97" w14:textId="66C59AF1" w:rsidR="00D36002" w:rsidRDefault="00773DA7" w:rsidP="00E5346D">
      <w:pPr>
        <w:pStyle w:val="ListParagraph"/>
        <w:keepLines w:val="0"/>
        <w:numPr>
          <w:ilvl w:val="0"/>
          <w:numId w:val="7"/>
        </w:numPr>
        <w:tabs>
          <w:tab w:val="left" w:pos="284"/>
        </w:tabs>
        <w:spacing w:before="120" w:after="120"/>
        <w:ind w:left="641" w:hanging="357"/>
        <w:contextualSpacing w:val="0"/>
      </w:pPr>
      <w:r>
        <w:t>I</w:t>
      </w:r>
      <w:r w:rsidR="00D36002">
        <w:t>ncorrect method of processing the batter</w:t>
      </w:r>
      <w:r>
        <w:t>.</w:t>
      </w:r>
    </w:p>
    <w:p w14:paraId="1AEF1D98" w14:textId="5C87C6D5" w:rsidR="00D36002" w:rsidRDefault="00773DA7" w:rsidP="00E5346D">
      <w:pPr>
        <w:pStyle w:val="ListParagraph"/>
        <w:keepLines w:val="0"/>
        <w:numPr>
          <w:ilvl w:val="0"/>
          <w:numId w:val="7"/>
        </w:numPr>
        <w:tabs>
          <w:tab w:val="left" w:pos="284"/>
        </w:tabs>
        <w:spacing w:before="120" w:after="120"/>
        <w:ind w:left="641" w:hanging="357"/>
        <w:contextualSpacing w:val="0"/>
      </w:pPr>
      <w:r>
        <w:t>I</w:t>
      </w:r>
      <w:r w:rsidR="00D36002">
        <w:t>ncorrect baking conditions</w:t>
      </w:r>
      <w:r>
        <w:t>.</w:t>
      </w:r>
    </w:p>
    <w:p w14:paraId="1AEF1D99" w14:textId="7FFF5958" w:rsidR="00D36002" w:rsidRDefault="00773DA7" w:rsidP="00E5346D">
      <w:pPr>
        <w:pStyle w:val="ListParagraph"/>
        <w:keepLines w:val="0"/>
        <w:numPr>
          <w:ilvl w:val="0"/>
          <w:numId w:val="7"/>
        </w:numPr>
        <w:tabs>
          <w:tab w:val="left" w:pos="284"/>
        </w:tabs>
        <w:spacing w:before="120" w:after="120"/>
        <w:ind w:left="641" w:hanging="357"/>
        <w:contextualSpacing w:val="0"/>
      </w:pPr>
      <w:r>
        <w:t>F</w:t>
      </w:r>
      <w:r w:rsidR="00D36002">
        <w:t>aulty handling during the de</w:t>
      </w:r>
      <w:r w:rsidR="00640AFD">
        <w:t>-</w:t>
      </w:r>
      <w:r w:rsidR="00D36002">
        <w:t>panning of the cake</w:t>
      </w:r>
      <w:r>
        <w:t>.</w:t>
      </w:r>
    </w:p>
    <w:p w14:paraId="1AEF1D9A" w14:textId="4235DBBE" w:rsidR="00D36002" w:rsidRDefault="00773DA7" w:rsidP="00E5346D">
      <w:pPr>
        <w:pStyle w:val="ListParagraph"/>
        <w:keepLines w:val="0"/>
        <w:numPr>
          <w:ilvl w:val="0"/>
          <w:numId w:val="7"/>
        </w:numPr>
        <w:tabs>
          <w:tab w:val="left" w:pos="284"/>
        </w:tabs>
        <w:spacing w:before="120" w:after="120"/>
        <w:ind w:left="641" w:hanging="357"/>
        <w:contextualSpacing w:val="0"/>
      </w:pPr>
      <w:r>
        <w:t>F</w:t>
      </w:r>
      <w:r w:rsidR="00D36002">
        <w:t>aulty cooling and/or storage conditions.</w:t>
      </w:r>
    </w:p>
    <w:p w14:paraId="1AEF1D9B" w14:textId="77777777" w:rsidR="00D36002" w:rsidRDefault="00D36002" w:rsidP="00D36002">
      <w:pPr>
        <w:pStyle w:val="Heading2"/>
      </w:pPr>
      <w:bookmarkStart w:id="205" w:name="_Toc3213754"/>
      <w:bookmarkStart w:id="206" w:name="_Toc30753753"/>
      <w:r>
        <w:t>Cause and remedy faults</w:t>
      </w:r>
      <w:bookmarkEnd w:id="205"/>
      <w:bookmarkEnd w:id="206"/>
    </w:p>
    <w:p w14:paraId="1AEF1D9C" w14:textId="77777777" w:rsidR="00D36002" w:rsidRDefault="00D36002" w:rsidP="000C2F0E">
      <w:pPr>
        <w:pStyle w:val="Body"/>
        <w:spacing w:before="120" w:after="120"/>
      </w:pPr>
      <w:r>
        <w:t>The main types of faults in cakes and pudding products include:</w:t>
      </w:r>
    </w:p>
    <w:p w14:paraId="1AEF1D9D" w14:textId="78C943B9" w:rsidR="00D36002" w:rsidRDefault="00D36002" w:rsidP="00E5346D">
      <w:pPr>
        <w:pStyle w:val="ListParagraph"/>
        <w:keepLines w:val="0"/>
        <w:numPr>
          <w:ilvl w:val="0"/>
          <w:numId w:val="7"/>
        </w:numPr>
        <w:tabs>
          <w:tab w:val="left" w:pos="284"/>
        </w:tabs>
        <w:spacing w:before="120" w:after="120"/>
        <w:ind w:left="641" w:hanging="357"/>
        <w:contextualSpacing w:val="0"/>
      </w:pPr>
      <w:r>
        <w:t>Cake sinking in the centre</w:t>
      </w:r>
      <w:r w:rsidR="00773DA7">
        <w:t>.</w:t>
      </w:r>
    </w:p>
    <w:p w14:paraId="1AEF1D9E" w14:textId="5969C040" w:rsidR="00D36002" w:rsidRDefault="00D36002" w:rsidP="00E5346D">
      <w:pPr>
        <w:pStyle w:val="ListParagraph"/>
        <w:keepLines w:val="0"/>
        <w:numPr>
          <w:ilvl w:val="0"/>
          <w:numId w:val="7"/>
        </w:numPr>
        <w:tabs>
          <w:tab w:val="left" w:pos="284"/>
        </w:tabs>
        <w:spacing w:before="120" w:after="120"/>
        <w:ind w:left="641" w:hanging="357"/>
        <w:contextualSpacing w:val="0"/>
      </w:pPr>
      <w:r>
        <w:t>Poor volume</w:t>
      </w:r>
      <w:r w:rsidR="00773DA7">
        <w:t>.</w:t>
      </w:r>
    </w:p>
    <w:p w14:paraId="1AEF1D9F" w14:textId="175AC90B" w:rsidR="00D36002" w:rsidRDefault="00D36002" w:rsidP="00E5346D">
      <w:pPr>
        <w:pStyle w:val="ListParagraph"/>
        <w:keepLines w:val="0"/>
        <w:numPr>
          <w:ilvl w:val="0"/>
          <w:numId w:val="7"/>
        </w:numPr>
        <w:tabs>
          <w:tab w:val="left" w:pos="284"/>
        </w:tabs>
        <w:spacing w:before="120" w:after="120"/>
        <w:ind w:left="641" w:hanging="357"/>
        <w:contextualSpacing w:val="0"/>
      </w:pPr>
      <w:r>
        <w:t>Poor keeping qualities</w:t>
      </w:r>
      <w:r w:rsidR="00773DA7">
        <w:t>.</w:t>
      </w:r>
    </w:p>
    <w:p w14:paraId="1AEF1DA0" w14:textId="6AD7FB2C" w:rsidR="00D36002" w:rsidRDefault="00D36002" w:rsidP="00E5346D">
      <w:pPr>
        <w:pStyle w:val="ListParagraph"/>
        <w:keepLines w:val="0"/>
        <w:numPr>
          <w:ilvl w:val="0"/>
          <w:numId w:val="7"/>
        </w:numPr>
        <w:tabs>
          <w:tab w:val="left" w:pos="284"/>
        </w:tabs>
        <w:spacing w:before="120" w:after="120"/>
        <w:ind w:left="641" w:hanging="357"/>
        <w:contextualSpacing w:val="0"/>
      </w:pPr>
      <w:r>
        <w:t>Poor texture and crumb</w:t>
      </w:r>
      <w:r w:rsidR="00773DA7">
        <w:t>.</w:t>
      </w:r>
    </w:p>
    <w:p w14:paraId="1AEF1DA1" w14:textId="3350CADF" w:rsidR="00D36002" w:rsidRDefault="00D36002" w:rsidP="00E5346D">
      <w:pPr>
        <w:pStyle w:val="BulletListLevel1"/>
        <w:numPr>
          <w:ilvl w:val="1"/>
          <w:numId w:val="62"/>
        </w:numPr>
      </w:pPr>
      <w:r>
        <w:t>Long holes in texture</w:t>
      </w:r>
      <w:r w:rsidR="00773DA7">
        <w:t>.</w:t>
      </w:r>
    </w:p>
    <w:p w14:paraId="1AEF1DA2" w14:textId="3489D3F1" w:rsidR="00D36002" w:rsidRDefault="00D36002" w:rsidP="00E5346D">
      <w:pPr>
        <w:pStyle w:val="BulletListLevel1"/>
        <w:numPr>
          <w:ilvl w:val="1"/>
          <w:numId w:val="62"/>
        </w:numPr>
      </w:pPr>
      <w:r>
        <w:t>Coarse, open texture</w:t>
      </w:r>
      <w:r w:rsidR="00773DA7">
        <w:t>.</w:t>
      </w:r>
    </w:p>
    <w:p w14:paraId="1AEF1DA3" w14:textId="2E232F0B" w:rsidR="00D36002" w:rsidRDefault="00D36002" w:rsidP="00E5346D">
      <w:pPr>
        <w:pStyle w:val="BulletListLevel1"/>
        <w:numPr>
          <w:ilvl w:val="1"/>
          <w:numId w:val="62"/>
        </w:numPr>
      </w:pPr>
      <w:r>
        <w:t>Discoloured crumb</w:t>
      </w:r>
      <w:r w:rsidR="00773DA7">
        <w:t>.</w:t>
      </w:r>
    </w:p>
    <w:p w14:paraId="1AEF1DA4" w14:textId="158CA34A" w:rsidR="00D36002" w:rsidRDefault="00D36002" w:rsidP="00E5346D">
      <w:pPr>
        <w:pStyle w:val="BulletListLevel1"/>
        <w:numPr>
          <w:ilvl w:val="1"/>
          <w:numId w:val="62"/>
        </w:numPr>
      </w:pPr>
      <w:r>
        <w:t>Sinking during baking</w:t>
      </w:r>
      <w:r w:rsidR="00773DA7">
        <w:t>.</w:t>
      </w:r>
    </w:p>
    <w:p w14:paraId="1AEF1DA5" w14:textId="17A83435" w:rsidR="00D36002" w:rsidRDefault="00D36002" w:rsidP="00E5346D">
      <w:pPr>
        <w:pStyle w:val="ListParagraph"/>
        <w:keepLines w:val="0"/>
        <w:numPr>
          <w:ilvl w:val="0"/>
          <w:numId w:val="7"/>
        </w:numPr>
        <w:tabs>
          <w:tab w:val="left" w:pos="284"/>
        </w:tabs>
        <w:spacing w:before="120" w:after="120"/>
        <w:ind w:left="641" w:hanging="357"/>
        <w:contextualSpacing w:val="0"/>
      </w:pPr>
      <w:r>
        <w:t>Fruit sinking during baking</w:t>
      </w:r>
      <w:r w:rsidR="00773DA7">
        <w:t>.</w:t>
      </w:r>
    </w:p>
    <w:p w14:paraId="1AEF1DA6" w14:textId="07716E0B" w:rsidR="00D36002" w:rsidRDefault="00D36002" w:rsidP="00E5346D">
      <w:pPr>
        <w:pStyle w:val="ListParagraph"/>
        <w:keepLines w:val="0"/>
        <w:numPr>
          <w:ilvl w:val="0"/>
          <w:numId w:val="7"/>
        </w:numPr>
        <w:tabs>
          <w:tab w:val="left" w:pos="284"/>
        </w:tabs>
        <w:spacing w:before="120" w:after="120"/>
        <w:ind w:left="641" w:hanging="357"/>
        <w:contextualSpacing w:val="0"/>
      </w:pPr>
      <w:r>
        <w:t>Cake developing a thick crust during baking</w:t>
      </w:r>
      <w:r w:rsidR="00773DA7">
        <w:t>.</w:t>
      </w:r>
    </w:p>
    <w:p w14:paraId="1AEF1DA7" w14:textId="37001F0B" w:rsidR="00D36002" w:rsidRDefault="00D36002" w:rsidP="00E5346D">
      <w:pPr>
        <w:pStyle w:val="ListParagraph"/>
        <w:keepLines w:val="0"/>
        <w:numPr>
          <w:ilvl w:val="0"/>
          <w:numId w:val="7"/>
        </w:numPr>
        <w:tabs>
          <w:tab w:val="left" w:pos="284"/>
        </w:tabs>
        <w:spacing w:before="120" w:after="120"/>
        <w:ind w:left="641" w:hanging="357"/>
        <w:contextualSpacing w:val="0"/>
      </w:pPr>
      <w:r>
        <w:t>Cake drying out during baking</w:t>
      </w:r>
      <w:r w:rsidR="00773DA7">
        <w:t>.</w:t>
      </w:r>
    </w:p>
    <w:p w14:paraId="1AEF1DA8" w14:textId="72406D31" w:rsidR="00D36002" w:rsidRDefault="00D36002" w:rsidP="00E5346D">
      <w:pPr>
        <w:pStyle w:val="ListParagraph"/>
        <w:keepLines w:val="0"/>
        <w:numPr>
          <w:ilvl w:val="0"/>
          <w:numId w:val="7"/>
        </w:numPr>
        <w:tabs>
          <w:tab w:val="left" w:pos="284"/>
        </w:tabs>
        <w:spacing w:before="120" w:after="120"/>
        <w:ind w:left="641" w:hanging="357"/>
        <w:contextualSpacing w:val="0"/>
      </w:pPr>
      <w:r>
        <w:t>Faults in rock cakes</w:t>
      </w:r>
      <w:r w:rsidR="00773DA7">
        <w:t>.</w:t>
      </w:r>
    </w:p>
    <w:p w14:paraId="1AEF1DA9" w14:textId="77777777" w:rsidR="00D36002" w:rsidRPr="00D36002" w:rsidRDefault="00D36002" w:rsidP="000C2F0E">
      <w:pPr>
        <w:pStyle w:val="Body"/>
        <w:spacing w:before="240" w:after="120"/>
        <w:rPr>
          <w:b/>
        </w:rPr>
      </w:pPr>
      <w:r w:rsidRPr="00D36002">
        <w:rPr>
          <w:b/>
        </w:rPr>
        <w:t>Cake sinking in the centre</w:t>
      </w:r>
    </w:p>
    <w:p w14:paraId="6A113ED1" w14:textId="66EACB32"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38</w:t>
      </w:r>
      <w:r w:rsidR="0099098C">
        <w:rPr>
          <w:noProof/>
        </w:rPr>
        <w:fldChar w:fldCharType="end"/>
      </w:r>
      <w:r>
        <w:t xml:space="preserve"> Fault - cake sinking in the centre</w:t>
      </w:r>
    </w:p>
    <w:tbl>
      <w:tblPr>
        <w:tblStyle w:val="TableGrid"/>
        <w:tblW w:w="9208" w:type="dxa"/>
        <w:tblLook w:val="04A0" w:firstRow="1" w:lastRow="0" w:firstColumn="1" w:lastColumn="0" w:noHBand="0" w:noVBand="1"/>
      </w:tblPr>
      <w:tblGrid>
        <w:gridCol w:w="3469"/>
        <w:gridCol w:w="5739"/>
      </w:tblGrid>
      <w:tr w:rsidR="00D36002" w:rsidRPr="00441E60" w14:paraId="1AEF1DAC" w14:textId="77777777" w:rsidTr="00AB143E">
        <w:trPr>
          <w:cnfStyle w:val="100000000000" w:firstRow="1" w:lastRow="0" w:firstColumn="0" w:lastColumn="0" w:oddVBand="0" w:evenVBand="0" w:oddHBand="0" w:evenHBand="0" w:firstRowFirstColumn="0" w:firstRowLastColumn="0" w:lastRowFirstColumn="0" w:lastRowLastColumn="0"/>
        </w:trPr>
        <w:tc>
          <w:tcPr>
            <w:tcW w:w="3469" w:type="dxa"/>
          </w:tcPr>
          <w:p w14:paraId="1AEF1DAA" w14:textId="77777777" w:rsidR="00D36002" w:rsidRPr="00441E60" w:rsidRDefault="00D36002" w:rsidP="00146FA7">
            <w:pPr>
              <w:pStyle w:val="Body"/>
              <w:spacing w:before="120" w:line="276" w:lineRule="auto"/>
            </w:pPr>
            <w:r w:rsidRPr="00441E60">
              <w:t>Cause</w:t>
            </w:r>
          </w:p>
        </w:tc>
        <w:tc>
          <w:tcPr>
            <w:tcW w:w="5739" w:type="dxa"/>
          </w:tcPr>
          <w:p w14:paraId="1AEF1DAB" w14:textId="77777777" w:rsidR="00D36002" w:rsidRPr="00441E60" w:rsidRDefault="00D36002" w:rsidP="00146FA7">
            <w:pPr>
              <w:pStyle w:val="Body"/>
              <w:spacing w:before="120" w:line="276" w:lineRule="auto"/>
            </w:pPr>
            <w:r w:rsidRPr="00441E60">
              <w:t>Remedy</w:t>
            </w:r>
          </w:p>
        </w:tc>
      </w:tr>
      <w:tr w:rsidR="00D36002" w:rsidRPr="00441E60" w14:paraId="1AEF1DAF" w14:textId="77777777" w:rsidTr="00AB143E">
        <w:trPr>
          <w:cantSplit w:val="0"/>
        </w:trPr>
        <w:tc>
          <w:tcPr>
            <w:tcW w:w="3469" w:type="dxa"/>
          </w:tcPr>
          <w:p w14:paraId="1AEF1DAD" w14:textId="77777777" w:rsidR="00D36002" w:rsidRPr="00441E60" w:rsidRDefault="00D36002" w:rsidP="00146FA7">
            <w:pPr>
              <w:pStyle w:val="Body"/>
              <w:spacing w:before="120" w:after="120" w:line="276" w:lineRule="auto"/>
            </w:pPr>
            <w:r w:rsidRPr="00441E60">
              <w:t>Too much sugar</w:t>
            </w:r>
          </w:p>
        </w:tc>
        <w:tc>
          <w:tcPr>
            <w:tcW w:w="5739" w:type="dxa"/>
          </w:tcPr>
          <w:p w14:paraId="1AEF1DAE" w14:textId="77777777" w:rsidR="00D36002" w:rsidRPr="00441E60" w:rsidRDefault="00D36002" w:rsidP="00146FA7">
            <w:pPr>
              <w:pStyle w:val="Body"/>
              <w:spacing w:before="120" w:after="120" w:line="276" w:lineRule="auto"/>
            </w:pPr>
            <w:r w:rsidRPr="00441E60">
              <w:t>Reduce the amount of sugar (balance the recipe)</w:t>
            </w:r>
          </w:p>
        </w:tc>
      </w:tr>
      <w:tr w:rsidR="00D36002" w:rsidRPr="00441E60" w14:paraId="1AEF1DB2" w14:textId="77777777" w:rsidTr="00AB143E">
        <w:trPr>
          <w:cantSplit w:val="0"/>
        </w:trPr>
        <w:tc>
          <w:tcPr>
            <w:tcW w:w="3469" w:type="dxa"/>
          </w:tcPr>
          <w:p w14:paraId="1AEF1DB0" w14:textId="77777777" w:rsidR="00D36002" w:rsidRPr="00441E60" w:rsidRDefault="00D36002" w:rsidP="00146FA7">
            <w:pPr>
              <w:pStyle w:val="Body"/>
              <w:spacing w:before="120" w:after="120" w:line="276" w:lineRule="auto"/>
            </w:pPr>
            <w:r w:rsidRPr="00441E60">
              <w:t>Too much fat</w:t>
            </w:r>
          </w:p>
        </w:tc>
        <w:tc>
          <w:tcPr>
            <w:tcW w:w="5739" w:type="dxa"/>
          </w:tcPr>
          <w:p w14:paraId="1AEF1DB1" w14:textId="77777777" w:rsidR="00D36002" w:rsidRPr="00441E60" w:rsidRDefault="00D36002" w:rsidP="00146FA7">
            <w:pPr>
              <w:pStyle w:val="Body"/>
              <w:spacing w:before="120" w:after="120" w:line="276" w:lineRule="auto"/>
            </w:pPr>
            <w:r w:rsidRPr="00441E60">
              <w:t>Reduce the amount of fat (balance the recipe)</w:t>
            </w:r>
          </w:p>
        </w:tc>
      </w:tr>
      <w:tr w:rsidR="00D36002" w:rsidRPr="00441E60" w14:paraId="1AEF1DB5" w14:textId="77777777" w:rsidTr="00AB143E">
        <w:trPr>
          <w:cantSplit w:val="0"/>
        </w:trPr>
        <w:tc>
          <w:tcPr>
            <w:tcW w:w="3469" w:type="dxa"/>
          </w:tcPr>
          <w:p w14:paraId="1AEF1DB3" w14:textId="77777777" w:rsidR="00D36002" w:rsidRPr="00441E60" w:rsidRDefault="00D36002" w:rsidP="00146FA7">
            <w:pPr>
              <w:pStyle w:val="Body"/>
              <w:spacing w:before="120" w:after="120" w:line="276" w:lineRule="auto"/>
            </w:pPr>
            <w:r w:rsidRPr="00441E60">
              <w:t>Too much baking powder</w:t>
            </w:r>
          </w:p>
        </w:tc>
        <w:tc>
          <w:tcPr>
            <w:tcW w:w="5739" w:type="dxa"/>
          </w:tcPr>
          <w:p w14:paraId="1AEF1DB4" w14:textId="77777777" w:rsidR="00D36002" w:rsidRPr="00441E60" w:rsidRDefault="00D36002" w:rsidP="00146FA7">
            <w:pPr>
              <w:pStyle w:val="Body"/>
              <w:spacing w:before="120" w:after="120" w:line="276" w:lineRule="auto"/>
            </w:pPr>
            <w:r w:rsidRPr="00441E60">
              <w:t>Reduce the amount of baking powder (balance the recipe)</w:t>
            </w:r>
          </w:p>
        </w:tc>
      </w:tr>
      <w:tr w:rsidR="00D36002" w:rsidRPr="00441E60" w14:paraId="1AEF1DB8" w14:textId="77777777" w:rsidTr="00AB143E">
        <w:trPr>
          <w:cantSplit w:val="0"/>
        </w:trPr>
        <w:tc>
          <w:tcPr>
            <w:tcW w:w="3469" w:type="dxa"/>
          </w:tcPr>
          <w:p w14:paraId="1AEF1DB6" w14:textId="77777777" w:rsidR="00D36002" w:rsidRPr="00441E60" w:rsidRDefault="00D36002" w:rsidP="00146FA7">
            <w:pPr>
              <w:pStyle w:val="Body"/>
              <w:spacing w:before="120" w:after="120" w:line="276" w:lineRule="auto"/>
            </w:pPr>
            <w:r w:rsidRPr="00441E60">
              <w:t>Under baking</w:t>
            </w:r>
          </w:p>
        </w:tc>
        <w:tc>
          <w:tcPr>
            <w:tcW w:w="5739" w:type="dxa"/>
          </w:tcPr>
          <w:p w14:paraId="1AEF1DB7" w14:textId="77777777" w:rsidR="00D36002" w:rsidRPr="00441E60" w:rsidRDefault="00D36002" w:rsidP="00146FA7">
            <w:pPr>
              <w:pStyle w:val="Body"/>
              <w:spacing w:before="120" w:after="120" w:line="276" w:lineRule="auto"/>
            </w:pPr>
            <w:r w:rsidRPr="00441E60">
              <w:t>Carefully check the cake before removing from the oven</w:t>
            </w:r>
          </w:p>
        </w:tc>
      </w:tr>
      <w:tr w:rsidR="00D36002" w:rsidRPr="00441E60" w14:paraId="1AEF1DBB" w14:textId="77777777" w:rsidTr="00AB143E">
        <w:trPr>
          <w:cantSplit w:val="0"/>
        </w:trPr>
        <w:tc>
          <w:tcPr>
            <w:tcW w:w="3469" w:type="dxa"/>
          </w:tcPr>
          <w:p w14:paraId="1AEF1DB9" w14:textId="77777777" w:rsidR="00D36002" w:rsidRPr="00441E60" w:rsidRDefault="00D36002" w:rsidP="00146FA7">
            <w:pPr>
              <w:pStyle w:val="Body"/>
              <w:spacing w:before="120" w:after="120" w:line="276" w:lineRule="auto"/>
            </w:pPr>
            <w:r w:rsidRPr="00441E60">
              <w:t>Too much mechanical aeration</w:t>
            </w:r>
          </w:p>
        </w:tc>
        <w:tc>
          <w:tcPr>
            <w:tcW w:w="5739" w:type="dxa"/>
          </w:tcPr>
          <w:p w14:paraId="1AEF1DBA" w14:textId="77777777" w:rsidR="00D36002" w:rsidRPr="00441E60" w:rsidRDefault="00D36002" w:rsidP="00146FA7">
            <w:pPr>
              <w:pStyle w:val="Body"/>
              <w:spacing w:before="120" w:after="120" w:line="276" w:lineRule="auto"/>
            </w:pPr>
            <w:r w:rsidRPr="00441E60">
              <w:t>Avoid overbeating the cake batter</w:t>
            </w:r>
          </w:p>
        </w:tc>
      </w:tr>
      <w:tr w:rsidR="00D36002" w:rsidRPr="00441E60" w14:paraId="1AEF1DBE" w14:textId="77777777" w:rsidTr="00AB143E">
        <w:trPr>
          <w:cantSplit w:val="0"/>
        </w:trPr>
        <w:tc>
          <w:tcPr>
            <w:tcW w:w="3469" w:type="dxa"/>
          </w:tcPr>
          <w:p w14:paraId="1AEF1DBC" w14:textId="77777777" w:rsidR="00D36002" w:rsidRPr="00441E60" w:rsidRDefault="00D36002" w:rsidP="00146FA7">
            <w:pPr>
              <w:pStyle w:val="Body"/>
              <w:spacing w:before="120" w:after="120" w:line="276" w:lineRule="auto"/>
            </w:pPr>
            <w:r w:rsidRPr="00441E60">
              <w:t>Bumping the cake during baking</w:t>
            </w:r>
          </w:p>
        </w:tc>
        <w:tc>
          <w:tcPr>
            <w:tcW w:w="5739" w:type="dxa"/>
          </w:tcPr>
          <w:p w14:paraId="1AEF1DBD" w14:textId="77777777" w:rsidR="00D36002" w:rsidRPr="00441E60" w:rsidRDefault="00D36002" w:rsidP="00146FA7">
            <w:pPr>
              <w:pStyle w:val="Body"/>
              <w:spacing w:before="120" w:after="120" w:line="276" w:lineRule="auto"/>
            </w:pPr>
            <w:r w:rsidRPr="00441E60">
              <w:t>Carefully handle the tray/tin when turning/moving the cake in the oven</w:t>
            </w:r>
          </w:p>
        </w:tc>
      </w:tr>
    </w:tbl>
    <w:p w14:paraId="13B47D13" w14:textId="77777777" w:rsidR="00893BB4" w:rsidRDefault="00893BB4" w:rsidP="000C2F0E">
      <w:pPr>
        <w:pStyle w:val="Body"/>
        <w:spacing w:before="240" w:after="120"/>
        <w:rPr>
          <w:b/>
        </w:rPr>
      </w:pPr>
      <w:r>
        <w:rPr>
          <w:b/>
        </w:rPr>
        <w:br w:type="page"/>
      </w:r>
    </w:p>
    <w:p w14:paraId="1AEF1DBF" w14:textId="3B465194" w:rsidR="00D36002" w:rsidRPr="00D36002" w:rsidRDefault="00D36002" w:rsidP="000C2F0E">
      <w:pPr>
        <w:pStyle w:val="Body"/>
        <w:spacing w:before="240" w:after="120"/>
        <w:rPr>
          <w:b/>
        </w:rPr>
      </w:pPr>
      <w:r w:rsidRPr="00D36002">
        <w:rPr>
          <w:b/>
        </w:rPr>
        <w:t>Poor volume</w:t>
      </w:r>
    </w:p>
    <w:p w14:paraId="38275EB1" w14:textId="69E8B1C5"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39</w:t>
      </w:r>
      <w:r w:rsidR="0099098C">
        <w:rPr>
          <w:noProof/>
        </w:rPr>
        <w:fldChar w:fldCharType="end"/>
      </w:r>
      <w:r>
        <w:t xml:space="preserve"> Fault - poor volume</w:t>
      </w:r>
    </w:p>
    <w:tbl>
      <w:tblPr>
        <w:tblStyle w:val="TableGrid"/>
        <w:tblW w:w="9209" w:type="dxa"/>
        <w:tblLook w:val="04A0" w:firstRow="1" w:lastRow="0" w:firstColumn="1" w:lastColumn="0" w:noHBand="0" w:noVBand="1"/>
      </w:tblPr>
      <w:tblGrid>
        <w:gridCol w:w="3470"/>
        <w:gridCol w:w="5739"/>
      </w:tblGrid>
      <w:tr w:rsidR="00D36002" w:rsidRPr="00441E60" w14:paraId="1AEF1DC2" w14:textId="77777777" w:rsidTr="005F0B1E">
        <w:trPr>
          <w:cnfStyle w:val="100000000000" w:firstRow="1" w:lastRow="0" w:firstColumn="0" w:lastColumn="0" w:oddVBand="0" w:evenVBand="0" w:oddHBand="0" w:evenHBand="0" w:firstRowFirstColumn="0" w:firstRowLastColumn="0" w:lastRowFirstColumn="0" w:lastRowLastColumn="0"/>
        </w:trPr>
        <w:tc>
          <w:tcPr>
            <w:tcW w:w="3470" w:type="dxa"/>
          </w:tcPr>
          <w:p w14:paraId="1AEF1DC0" w14:textId="77777777" w:rsidR="00D36002" w:rsidRPr="00441E60" w:rsidRDefault="00D36002" w:rsidP="00146FA7">
            <w:pPr>
              <w:pStyle w:val="Body"/>
              <w:spacing w:before="120" w:line="276" w:lineRule="auto"/>
            </w:pPr>
            <w:r w:rsidRPr="00441E60">
              <w:t>Cause</w:t>
            </w:r>
          </w:p>
        </w:tc>
        <w:tc>
          <w:tcPr>
            <w:tcW w:w="5738" w:type="dxa"/>
          </w:tcPr>
          <w:p w14:paraId="1AEF1DC1" w14:textId="77777777" w:rsidR="00D36002" w:rsidRPr="00441E60" w:rsidRDefault="00D36002" w:rsidP="00146FA7">
            <w:pPr>
              <w:pStyle w:val="Body"/>
              <w:spacing w:before="120" w:line="276" w:lineRule="auto"/>
            </w:pPr>
            <w:r w:rsidRPr="00441E60">
              <w:t>Remedy</w:t>
            </w:r>
          </w:p>
        </w:tc>
      </w:tr>
      <w:tr w:rsidR="00D36002" w:rsidRPr="00441E60" w14:paraId="1AEF1DC5" w14:textId="77777777" w:rsidTr="005F0B1E">
        <w:trPr>
          <w:cantSplit w:val="0"/>
        </w:trPr>
        <w:tc>
          <w:tcPr>
            <w:tcW w:w="3470" w:type="dxa"/>
          </w:tcPr>
          <w:p w14:paraId="1AEF1DC3" w14:textId="77777777" w:rsidR="00D36002" w:rsidRPr="00441E60" w:rsidRDefault="00D36002" w:rsidP="00146FA7">
            <w:pPr>
              <w:pStyle w:val="Body"/>
              <w:spacing w:before="120" w:after="120" w:line="276" w:lineRule="auto"/>
            </w:pPr>
            <w:r w:rsidRPr="00441E60">
              <w:t>Too much milk/water/egg</w:t>
            </w:r>
          </w:p>
        </w:tc>
        <w:tc>
          <w:tcPr>
            <w:tcW w:w="5738" w:type="dxa"/>
          </w:tcPr>
          <w:p w14:paraId="1AEF1DC4" w14:textId="77777777" w:rsidR="00D36002" w:rsidRPr="00441E60" w:rsidRDefault="00D36002" w:rsidP="00146FA7">
            <w:pPr>
              <w:pStyle w:val="Body"/>
              <w:spacing w:before="120" w:after="120" w:line="276" w:lineRule="auto"/>
            </w:pPr>
            <w:r w:rsidRPr="00441E60">
              <w:t>Reduce the amount of liquids (balance the recipe)</w:t>
            </w:r>
          </w:p>
        </w:tc>
      </w:tr>
      <w:tr w:rsidR="00D36002" w:rsidRPr="00441E60" w14:paraId="1AEF1DC8" w14:textId="77777777" w:rsidTr="005F0B1E">
        <w:trPr>
          <w:cantSplit w:val="0"/>
        </w:trPr>
        <w:tc>
          <w:tcPr>
            <w:tcW w:w="3470" w:type="dxa"/>
          </w:tcPr>
          <w:p w14:paraId="1AEF1DC6" w14:textId="77777777" w:rsidR="00D36002" w:rsidRPr="00441E60" w:rsidRDefault="00D36002" w:rsidP="00146FA7">
            <w:pPr>
              <w:pStyle w:val="Body"/>
              <w:spacing w:before="120" w:after="120" w:line="276" w:lineRule="auto"/>
            </w:pPr>
            <w:r w:rsidRPr="00441E60">
              <w:t>Too much flour</w:t>
            </w:r>
          </w:p>
        </w:tc>
        <w:tc>
          <w:tcPr>
            <w:tcW w:w="5738" w:type="dxa"/>
          </w:tcPr>
          <w:p w14:paraId="1AEF1DC7" w14:textId="77777777" w:rsidR="00D36002" w:rsidRPr="00441E60" w:rsidRDefault="00D36002" w:rsidP="00146FA7">
            <w:pPr>
              <w:pStyle w:val="Body"/>
              <w:spacing w:before="120" w:after="120" w:line="276" w:lineRule="auto"/>
            </w:pPr>
            <w:r w:rsidRPr="00441E60">
              <w:t>Reduce the amount of flour (balance the recipe)</w:t>
            </w:r>
          </w:p>
        </w:tc>
      </w:tr>
      <w:tr w:rsidR="00D36002" w:rsidRPr="00441E60" w14:paraId="1AEF1DCB" w14:textId="77777777" w:rsidTr="005F0B1E">
        <w:trPr>
          <w:cantSplit w:val="0"/>
        </w:trPr>
        <w:tc>
          <w:tcPr>
            <w:tcW w:w="3470" w:type="dxa"/>
          </w:tcPr>
          <w:p w14:paraId="1AEF1DC9" w14:textId="77777777" w:rsidR="00D36002" w:rsidRPr="00441E60" w:rsidRDefault="00D36002" w:rsidP="00146FA7">
            <w:pPr>
              <w:pStyle w:val="Body"/>
              <w:spacing w:before="120" w:after="120" w:line="276" w:lineRule="auto"/>
            </w:pPr>
            <w:r w:rsidRPr="00441E60">
              <w:t>Not enough baking powder</w:t>
            </w:r>
          </w:p>
        </w:tc>
        <w:tc>
          <w:tcPr>
            <w:tcW w:w="5738" w:type="dxa"/>
          </w:tcPr>
          <w:p w14:paraId="1AEF1DCA" w14:textId="77777777" w:rsidR="00D36002" w:rsidRPr="00441E60" w:rsidRDefault="00D36002" w:rsidP="00146FA7">
            <w:pPr>
              <w:pStyle w:val="Body"/>
              <w:spacing w:before="120" w:after="120" w:line="276" w:lineRule="auto"/>
            </w:pPr>
            <w:r w:rsidRPr="00441E60">
              <w:t>Increase the amount of baking powder (balance the recipe)</w:t>
            </w:r>
          </w:p>
        </w:tc>
      </w:tr>
      <w:tr w:rsidR="00D36002" w:rsidRPr="00441E60" w14:paraId="1AEF1DCE" w14:textId="77777777" w:rsidTr="005F0B1E">
        <w:trPr>
          <w:cantSplit w:val="0"/>
        </w:trPr>
        <w:tc>
          <w:tcPr>
            <w:tcW w:w="3470" w:type="dxa"/>
          </w:tcPr>
          <w:p w14:paraId="1AEF1DCC" w14:textId="77777777" w:rsidR="00D36002" w:rsidRPr="00441E60" w:rsidRDefault="00D36002" w:rsidP="00146FA7">
            <w:pPr>
              <w:pStyle w:val="Body"/>
              <w:spacing w:before="120" w:after="120" w:line="276" w:lineRule="auto"/>
            </w:pPr>
            <w:r w:rsidRPr="00441E60">
              <w:t>Not enough milk/water/egg</w:t>
            </w:r>
          </w:p>
        </w:tc>
        <w:tc>
          <w:tcPr>
            <w:tcW w:w="5738" w:type="dxa"/>
          </w:tcPr>
          <w:p w14:paraId="1AEF1DCD" w14:textId="77777777" w:rsidR="00D36002" w:rsidRPr="00441E60" w:rsidRDefault="00D36002" w:rsidP="00146FA7">
            <w:pPr>
              <w:pStyle w:val="Body"/>
              <w:spacing w:before="120" w:after="120" w:line="276" w:lineRule="auto"/>
            </w:pPr>
            <w:r w:rsidRPr="00441E60">
              <w:t>Increase the amount of liquids (balance the recipe)</w:t>
            </w:r>
          </w:p>
        </w:tc>
      </w:tr>
      <w:tr w:rsidR="00D36002" w:rsidRPr="00441E60" w14:paraId="1AEF1DD1" w14:textId="77777777" w:rsidTr="005F0B1E">
        <w:trPr>
          <w:cantSplit w:val="0"/>
        </w:trPr>
        <w:tc>
          <w:tcPr>
            <w:tcW w:w="3470" w:type="dxa"/>
          </w:tcPr>
          <w:p w14:paraId="1AEF1DCF" w14:textId="77777777" w:rsidR="00D36002" w:rsidRPr="00441E60" w:rsidRDefault="00D36002" w:rsidP="00146FA7">
            <w:pPr>
              <w:pStyle w:val="Body"/>
              <w:spacing w:before="120" w:after="120" w:line="276" w:lineRule="auto"/>
            </w:pPr>
            <w:r w:rsidRPr="00441E60">
              <w:t>Flour too strong</w:t>
            </w:r>
          </w:p>
        </w:tc>
        <w:tc>
          <w:tcPr>
            <w:tcW w:w="5738" w:type="dxa"/>
          </w:tcPr>
          <w:p w14:paraId="1AEF1DD0" w14:textId="77777777" w:rsidR="00D36002" w:rsidRPr="00441E60" w:rsidRDefault="00D36002" w:rsidP="00146FA7">
            <w:pPr>
              <w:pStyle w:val="Body"/>
              <w:spacing w:before="120" w:after="120" w:line="276" w:lineRule="auto"/>
            </w:pPr>
            <w:r w:rsidRPr="00441E60">
              <w:t>Use a softer grade of flour</w:t>
            </w:r>
          </w:p>
        </w:tc>
      </w:tr>
      <w:tr w:rsidR="00D36002" w:rsidRPr="00441E60" w14:paraId="1AEF1DD4" w14:textId="77777777" w:rsidTr="005F0B1E">
        <w:trPr>
          <w:cantSplit w:val="0"/>
        </w:trPr>
        <w:tc>
          <w:tcPr>
            <w:tcW w:w="3470" w:type="dxa"/>
          </w:tcPr>
          <w:p w14:paraId="1AEF1DD2" w14:textId="77777777" w:rsidR="00D36002" w:rsidRPr="00441E60" w:rsidRDefault="00D36002" w:rsidP="00146FA7">
            <w:pPr>
              <w:pStyle w:val="Body"/>
              <w:spacing w:before="120" w:after="120" w:line="276" w:lineRule="auto"/>
            </w:pPr>
            <w:r w:rsidRPr="00441E60">
              <w:t>Not enough mechanical aeration</w:t>
            </w:r>
          </w:p>
        </w:tc>
        <w:tc>
          <w:tcPr>
            <w:tcW w:w="5738" w:type="dxa"/>
          </w:tcPr>
          <w:p w14:paraId="1AEF1DD3" w14:textId="77777777" w:rsidR="00D36002" w:rsidRPr="00441E60" w:rsidRDefault="00D36002" w:rsidP="00146FA7">
            <w:pPr>
              <w:pStyle w:val="Body"/>
              <w:spacing w:before="120" w:after="120" w:line="276" w:lineRule="auto"/>
            </w:pPr>
            <w:r w:rsidRPr="00441E60">
              <w:t>Precondition the fat/eggs and/or increase the amount of creaming of fats or whisking of eggs</w:t>
            </w:r>
          </w:p>
        </w:tc>
      </w:tr>
      <w:tr w:rsidR="00D36002" w:rsidRPr="00441E60" w14:paraId="1AEF1DD7" w14:textId="77777777" w:rsidTr="005F0B1E">
        <w:trPr>
          <w:cantSplit w:val="0"/>
        </w:trPr>
        <w:tc>
          <w:tcPr>
            <w:tcW w:w="3470" w:type="dxa"/>
          </w:tcPr>
          <w:p w14:paraId="1AEF1DD5" w14:textId="77777777" w:rsidR="00D36002" w:rsidRPr="00441E60" w:rsidRDefault="00D36002" w:rsidP="00146FA7">
            <w:pPr>
              <w:pStyle w:val="Body"/>
              <w:spacing w:before="120" w:after="120" w:line="276" w:lineRule="auto"/>
            </w:pPr>
            <w:r w:rsidRPr="00441E60">
              <w:t>Not enough sugar</w:t>
            </w:r>
          </w:p>
        </w:tc>
        <w:tc>
          <w:tcPr>
            <w:tcW w:w="5738" w:type="dxa"/>
          </w:tcPr>
          <w:p w14:paraId="1AEF1DD6" w14:textId="77777777" w:rsidR="00D36002" w:rsidRPr="00441E60" w:rsidRDefault="00D36002" w:rsidP="00146FA7">
            <w:pPr>
              <w:pStyle w:val="Body"/>
              <w:spacing w:before="120" w:after="120" w:line="276" w:lineRule="auto"/>
            </w:pPr>
            <w:r w:rsidRPr="00441E60">
              <w:t>Increase the amount of sugar (balance the recipe)</w:t>
            </w:r>
          </w:p>
        </w:tc>
      </w:tr>
      <w:tr w:rsidR="00D36002" w:rsidRPr="00441E60" w14:paraId="1AEF1DDA" w14:textId="77777777" w:rsidTr="005F0B1E">
        <w:trPr>
          <w:cantSplit w:val="0"/>
        </w:trPr>
        <w:tc>
          <w:tcPr>
            <w:tcW w:w="3470" w:type="dxa"/>
          </w:tcPr>
          <w:p w14:paraId="1AEF1DD8" w14:textId="77777777" w:rsidR="00D36002" w:rsidRPr="00441E60" w:rsidRDefault="00D36002" w:rsidP="00146FA7">
            <w:pPr>
              <w:pStyle w:val="Body"/>
              <w:spacing w:before="120" w:after="120" w:line="276" w:lineRule="auto"/>
            </w:pPr>
            <w:r w:rsidRPr="00441E60">
              <w:t>Oven too cool</w:t>
            </w:r>
          </w:p>
        </w:tc>
        <w:tc>
          <w:tcPr>
            <w:tcW w:w="5738" w:type="dxa"/>
          </w:tcPr>
          <w:p w14:paraId="1AEF1DD9" w14:textId="77777777" w:rsidR="00D36002" w:rsidRPr="00441E60" w:rsidRDefault="00D36002" w:rsidP="00146FA7">
            <w:pPr>
              <w:pStyle w:val="Body"/>
              <w:spacing w:before="120" w:after="120" w:line="276" w:lineRule="auto"/>
            </w:pPr>
            <w:r w:rsidRPr="00441E60">
              <w:t>Bake at a higher temperature</w:t>
            </w:r>
          </w:p>
        </w:tc>
      </w:tr>
    </w:tbl>
    <w:p w14:paraId="1AEF1DDB" w14:textId="77777777" w:rsidR="00D36002" w:rsidRPr="00D36002" w:rsidRDefault="00D36002" w:rsidP="000C2F0E">
      <w:pPr>
        <w:pStyle w:val="Body"/>
        <w:spacing w:before="240" w:after="120"/>
        <w:rPr>
          <w:b/>
        </w:rPr>
      </w:pPr>
      <w:r w:rsidRPr="00D36002">
        <w:rPr>
          <w:b/>
        </w:rPr>
        <w:t>Poor keeping qualities</w:t>
      </w:r>
    </w:p>
    <w:p w14:paraId="3E760785" w14:textId="0B938643" w:rsidR="00AB143E" w:rsidRDefault="00AB143E" w:rsidP="00AB143E">
      <w:pPr>
        <w:pStyle w:val="Caption"/>
        <w:spacing w:before="240" w:after="0"/>
      </w:pPr>
      <w:r>
        <w:t xml:space="preserve">Table </w:t>
      </w:r>
      <w:r w:rsidR="0099098C">
        <w:fldChar w:fldCharType="begin"/>
      </w:r>
      <w:r w:rsidR="0099098C">
        <w:instrText xml:space="preserve"> SEQ Table \* ARABI</w:instrText>
      </w:r>
      <w:r w:rsidR="0099098C">
        <w:instrText xml:space="preserve">C </w:instrText>
      </w:r>
      <w:r w:rsidR="0099098C">
        <w:fldChar w:fldCharType="separate"/>
      </w:r>
      <w:r w:rsidR="009E4BCC">
        <w:rPr>
          <w:noProof/>
        </w:rPr>
        <w:t>40</w:t>
      </w:r>
      <w:r w:rsidR="0099098C">
        <w:rPr>
          <w:noProof/>
        </w:rPr>
        <w:fldChar w:fldCharType="end"/>
      </w:r>
      <w:r>
        <w:t xml:space="preserve"> Fault - poor keeping qualities</w:t>
      </w:r>
    </w:p>
    <w:tbl>
      <w:tblPr>
        <w:tblStyle w:val="TableGrid"/>
        <w:tblW w:w="9209" w:type="dxa"/>
        <w:tblLook w:val="04A0" w:firstRow="1" w:lastRow="0" w:firstColumn="1" w:lastColumn="0" w:noHBand="0" w:noVBand="1"/>
      </w:tblPr>
      <w:tblGrid>
        <w:gridCol w:w="3470"/>
        <w:gridCol w:w="5739"/>
      </w:tblGrid>
      <w:tr w:rsidR="00D36002" w14:paraId="1AEF1DDE" w14:textId="77777777" w:rsidTr="005F0B1E">
        <w:trPr>
          <w:cnfStyle w:val="100000000000" w:firstRow="1" w:lastRow="0" w:firstColumn="0" w:lastColumn="0" w:oddVBand="0" w:evenVBand="0" w:oddHBand="0" w:evenHBand="0" w:firstRowFirstColumn="0" w:firstRowLastColumn="0" w:lastRowFirstColumn="0" w:lastRowLastColumn="0"/>
        </w:trPr>
        <w:tc>
          <w:tcPr>
            <w:tcW w:w="3470" w:type="dxa"/>
          </w:tcPr>
          <w:p w14:paraId="1AEF1DDC" w14:textId="77777777" w:rsidR="00D36002" w:rsidRDefault="00D36002" w:rsidP="00146FA7">
            <w:pPr>
              <w:pStyle w:val="Body"/>
              <w:spacing w:before="120" w:line="276" w:lineRule="auto"/>
            </w:pPr>
            <w:r>
              <w:t>Cause</w:t>
            </w:r>
          </w:p>
        </w:tc>
        <w:tc>
          <w:tcPr>
            <w:tcW w:w="5738" w:type="dxa"/>
          </w:tcPr>
          <w:p w14:paraId="1AEF1DDD" w14:textId="77777777" w:rsidR="00D36002" w:rsidRDefault="00D36002" w:rsidP="00146FA7">
            <w:pPr>
              <w:pStyle w:val="Body"/>
              <w:spacing w:before="120" w:line="276" w:lineRule="auto"/>
            </w:pPr>
            <w:r>
              <w:t>Remedy</w:t>
            </w:r>
          </w:p>
        </w:tc>
      </w:tr>
      <w:tr w:rsidR="00D36002" w14:paraId="1AEF1DE1" w14:textId="77777777" w:rsidTr="005F0B1E">
        <w:trPr>
          <w:cantSplit w:val="0"/>
        </w:trPr>
        <w:tc>
          <w:tcPr>
            <w:tcW w:w="3470" w:type="dxa"/>
          </w:tcPr>
          <w:p w14:paraId="1AEF1DDF" w14:textId="77777777" w:rsidR="00D36002" w:rsidRDefault="00D36002" w:rsidP="00146FA7">
            <w:pPr>
              <w:pStyle w:val="Body"/>
              <w:spacing w:before="120" w:after="120" w:line="276" w:lineRule="auto"/>
            </w:pPr>
            <w:r>
              <w:t>Overbaking the cake</w:t>
            </w:r>
          </w:p>
        </w:tc>
        <w:tc>
          <w:tcPr>
            <w:tcW w:w="5738" w:type="dxa"/>
          </w:tcPr>
          <w:p w14:paraId="1AEF1DE0" w14:textId="77777777" w:rsidR="00D36002" w:rsidRDefault="00D36002" w:rsidP="00146FA7">
            <w:pPr>
              <w:pStyle w:val="Body"/>
              <w:spacing w:before="120" w:after="120" w:line="276" w:lineRule="auto"/>
            </w:pPr>
            <w:r>
              <w:t>Use an oven timer to remind you, check the oven more often</w:t>
            </w:r>
          </w:p>
        </w:tc>
      </w:tr>
      <w:tr w:rsidR="00D36002" w14:paraId="1AEF1DE4" w14:textId="77777777" w:rsidTr="005F0B1E">
        <w:trPr>
          <w:cantSplit w:val="0"/>
        </w:trPr>
        <w:tc>
          <w:tcPr>
            <w:tcW w:w="3470" w:type="dxa"/>
          </w:tcPr>
          <w:p w14:paraId="1AEF1DE2" w14:textId="77777777" w:rsidR="00D36002" w:rsidRDefault="00D36002" w:rsidP="00146FA7">
            <w:pPr>
              <w:pStyle w:val="Body"/>
              <w:spacing w:before="120" w:after="120" w:line="276" w:lineRule="auto"/>
            </w:pPr>
            <w:r>
              <w:t>Oven too cool</w:t>
            </w:r>
          </w:p>
        </w:tc>
        <w:tc>
          <w:tcPr>
            <w:tcW w:w="5738" w:type="dxa"/>
          </w:tcPr>
          <w:p w14:paraId="1AEF1DE3" w14:textId="77777777" w:rsidR="00D36002" w:rsidRDefault="00D36002" w:rsidP="00146FA7">
            <w:pPr>
              <w:pStyle w:val="Body"/>
              <w:spacing w:before="120" w:after="120" w:line="276" w:lineRule="auto"/>
            </w:pPr>
            <w:r>
              <w:t>Bake at a higher temperature</w:t>
            </w:r>
          </w:p>
        </w:tc>
      </w:tr>
      <w:tr w:rsidR="00D36002" w14:paraId="1AEF1DE7" w14:textId="77777777" w:rsidTr="005F0B1E">
        <w:trPr>
          <w:cantSplit w:val="0"/>
        </w:trPr>
        <w:tc>
          <w:tcPr>
            <w:tcW w:w="3470" w:type="dxa"/>
          </w:tcPr>
          <w:p w14:paraId="1AEF1DE5" w14:textId="77777777" w:rsidR="00D36002" w:rsidRDefault="00D36002" w:rsidP="00146FA7">
            <w:pPr>
              <w:pStyle w:val="Body"/>
              <w:spacing w:before="120" w:after="120" w:line="276" w:lineRule="auto"/>
            </w:pPr>
            <w:r>
              <w:t>Too much flour</w:t>
            </w:r>
          </w:p>
        </w:tc>
        <w:tc>
          <w:tcPr>
            <w:tcW w:w="5738" w:type="dxa"/>
          </w:tcPr>
          <w:p w14:paraId="1AEF1DE6" w14:textId="77777777" w:rsidR="00D36002" w:rsidRDefault="00D36002" w:rsidP="00146FA7">
            <w:pPr>
              <w:pStyle w:val="Body"/>
              <w:spacing w:before="120" w:after="120" w:line="276" w:lineRule="auto"/>
            </w:pPr>
            <w:r>
              <w:t>Reduce the amount of flour (balance the recipe)</w:t>
            </w:r>
          </w:p>
        </w:tc>
      </w:tr>
      <w:tr w:rsidR="00D36002" w14:paraId="1AEF1DEA" w14:textId="77777777" w:rsidTr="005F0B1E">
        <w:trPr>
          <w:cantSplit w:val="0"/>
        </w:trPr>
        <w:tc>
          <w:tcPr>
            <w:tcW w:w="3470" w:type="dxa"/>
          </w:tcPr>
          <w:p w14:paraId="1AEF1DE8" w14:textId="77777777" w:rsidR="00D36002" w:rsidRDefault="00D36002" w:rsidP="00146FA7">
            <w:pPr>
              <w:pStyle w:val="Body"/>
              <w:spacing w:before="120" w:after="120" w:line="276" w:lineRule="auto"/>
            </w:pPr>
            <w:r>
              <w:t>Not enough egg, milk or water</w:t>
            </w:r>
          </w:p>
        </w:tc>
        <w:tc>
          <w:tcPr>
            <w:tcW w:w="5738" w:type="dxa"/>
          </w:tcPr>
          <w:p w14:paraId="1AEF1DE9" w14:textId="77777777" w:rsidR="00D36002" w:rsidRDefault="00D36002" w:rsidP="00146FA7">
            <w:pPr>
              <w:pStyle w:val="Body"/>
              <w:spacing w:before="120" w:after="120" w:line="276" w:lineRule="auto"/>
            </w:pPr>
            <w:r>
              <w:t>Increase the amount of egg, milk or water (balance the recipe)</w:t>
            </w:r>
          </w:p>
        </w:tc>
      </w:tr>
      <w:tr w:rsidR="00D36002" w14:paraId="1AEF1DED" w14:textId="77777777" w:rsidTr="005F0B1E">
        <w:trPr>
          <w:cantSplit w:val="0"/>
        </w:trPr>
        <w:tc>
          <w:tcPr>
            <w:tcW w:w="3470" w:type="dxa"/>
          </w:tcPr>
          <w:p w14:paraId="1AEF1DEB" w14:textId="77777777" w:rsidR="00D36002" w:rsidRDefault="00D36002" w:rsidP="00146FA7">
            <w:pPr>
              <w:pStyle w:val="Body"/>
              <w:spacing w:before="120" w:after="120" w:line="276" w:lineRule="auto"/>
            </w:pPr>
            <w:r>
              <w:t>Not enough sugar</w:t>
            </w:r>
          </w:p>
        </w:tc>
        <w:tc>
          <w:tcPr>
            <w:tcW w:w="5738" w:type="dxa"/>
          </w:tcPr>
          <w:p w14:paraId="1AEF1DEC" w14:textId="77777777" w:rsidR="00D36002" w:rsidRDefault="00D36002" w:rsidP="00146FA7">
            <w:pPr>
              <w:pStyle w:val="Body"/>
              <w:spacing w:before="120" w:after="120" w:line="276" w:lineRule="auto"/>
            </w:pPr>
            <w:r>
              <w:t>Increase the amount of sugar (balance the recipe)</w:t>
            </w:r>
          </w:p>
        </w:tc>
      </w:tr>
      <w:tr w:rsidR="00D36002" w14:paraId="1AEF1DF0" w14:textId="77777777" w:rsidTr="005F0B1E">
        <w:trPr>
          <w:cantSplit w:val="0"/>
        </w:trPr>
        <w:tc>
          <w:tcPr>
            <w:tcW w:w="3470" w:type="dxa"/>
          </w:tcPr>
          <w:p w14:paraId="1AEF1DEE" w14:textId="77777777" w:rsidR="00D36002" w:rsidRDefault="00D36002" w:rsidP="00146FA7">
            <w:pPr>
              <w:pStyle w:val="Body"/>
              <w:spacing w:before="120" w:after="120" w:line="276" w:lineRule="auto"/>
            </w:pPr>
            <w:r>
              <w:t>Not enough fat</w:t>
            </w:r>
          </w:p>
        </w:tc>
        <w:tc>
          <w:tcPr>
            <w:tcW w:w="5738" w:type="dxa"/>
          </w:tcPr>
          <w:p w14:paraId="1AEF1DEF" w14:textId="77777777" w:rsidR="00D36002" w:rsidRDefault="00D36002" w:rsidP="00146FA7">
            <w:pPr>
              <w:pStyle w:val="Body"/>
              <w:spacing w:before="120" w:after="120" w:line="276" w:lineRule="auto"/>
            </w:pPr>
            <w:r>
              <w:t>Increase the amount of fat (balance the recipe)</w:t>
            </w:r>
          </w:p>
        </w:tc>
      </w:tr>
      <w:tr w:rsidR="00D36002" w14:paraId="1AEF1DF3" w14:textId="77777777" w:rsidTr="005F0B1E">
        <w:trPr>
          <w:cantSplit w:val="0"/>
        </w:trPr>
        <w:tc>
          <w:tcPr>
            <w:tcW w:w="3470" w:type="dxa"/>
          </w:tcPr>
          <w:p w14:paraId="1AEF1DF1" w14:textId="77777777" w:rsidR="00D36002" w:rsidRDefault="00D36002" w:rsidP="00146FA7">
            <w:pPr>
              <w:pStyle w:val="Body"/>
              <w:spacing w:before="120" w:after="120" w:line="276" w:lineRule="auto"/>
            </w:pPr>
            <w:r>
              <w:t>Spoiling of finished product</w:t>
            </w:r>
          </w:p>
        </w:tc>
        <w:tc>
          <w:tcPr>
            <w:tcW w:w="5738" w:type="dxa"/>
          </w:tcPr>
          <w:p w14:paraId="1AEF1DF2" w14:textId="77777777" w:rsidR="00D36002" w:rsidRDefault="00D36002" w:rsidP="00146FA7">
            <w:pPr>
              <w:pStyle w:val="Body"/>
              <w:spacing w:before="120" w:after="120" w:line="276" w:lineRule="auto"/>
            </w:pPr>
            <w:r>
              <w:t>Store at the correct temperature based on the finished product</w:t>
            </w:r>
          </w:p>
        </w:tc>
      </w:tr>
    </w:tbl>
    <w:p w14:paraId="1AEF1DF4" w14:textId="77777777" w:rsidR="00D36002" w:rsidRPr="00D36002" w:rsidRDefault="00D36002" w:rsidP="000C2F0E">
      <w:pPr>
        <w:pStyle w:val="Body"/>
        <w:spacing w:before="240" w:after="120"/>
        <w:rPr>
          <w:b/>
        </w:rPr>
      </w:pPr>
      <w:r w:rsidRPr="00D36002">
        <w:rPr>
          <w:b/>
        </w:rPr>
        <w:t>Poor texture and crumb</w:t>
      </w:r>
    </w:p>
    <w:p w14:paraId="1AEF1DF5" w14:textId="7360FFCF" w:rsidR="00D36002" w:rsidRPr="000A184B" w:rsidRDefault="00D36002" w:rsidP="00E5346D">
      <w:pPr>
        <w:pStyle w:val="Body"/>
        <w:numPr>
          <w:ilvl w:val="0"/>
          <w:numId w:val="61"/>
        </w:numPr>
        <w:spacing w:before="120" w:after="120"/>
      </w:pPr>
      <w:r w:rsidRPr="00441E60">
        <w:t>Long holes in texture</w:t>
      </w:r>
      <w:bookmarkStart w:id="207" w:name="_Hlk2951604"/>
    </w:p>
    <w:p w14:paraId="441A0715" w14:textId="28D961F2"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41</w:t>
      </w:r>
      <w:r w:rsidR="0099098C">
        <w:rPr>
          <w:noProof/>
        </w:rPr>
        <w:fldChar w:fldCharType="end"/>
      </w:r>
      <w:r>
        <w:t xml:space="preserve"> Fault - long holes in texture</w:t>
      </w:r>
    </w:p>
    <w:tbl>
      <w:tblPr>
        <w:tblStyle w:val="TableGrid"/>
        <w:tblW w:w="9209" w:type="dxa"/>
        <w:tblLook w:val="04A0" w:firstRow="1" w:lastRow="0" w:firstColumn="1" w:lastColumn="0" w:noHBand="0" w:noVBand="1"/>
      </w:tblPr>
      <w:tblGrid>
        <w:gridCol w:w="3470"/>
        <w:gridCol w:w="5739"/>
      </w:tblGrid>
      <w:tr w:rsidR="00D36002" w14:paraId="1AEF1DF8" w14:textId="77777777" w:rsidTr="005F0B1E">
        <w:trPr>
          <w:cnfStyle w:val="100000000000" w:firstRow="1" w:lastRow="0" w:firstColumn="0" w:lastColumn="0" w:oddVBand="0" w:evenVBand="0" w:oddHBand="0" w:evenHBand="0" w:firstRowFirstColumn="0" w:firstRowLastColumn="0" w:lastRowFirstColumn="0" w:lastRowLastColumn="0"/>
        </w:trPr>
        <w:tc>
          <w:tcPr>
            <w:tcW w:w="3470" w:type="dxa"/>
          </w:tcPr>
          <w:bookmarkEnd w:id="207"/>
          <w:p w14:paraId="1AEF1DF6" w14:textId="77777777" w:rsidR="00D36002" w:rsidRDefault="00D36002" w:rsidP="00146FA7">
            <w:pPr>
              <w:spacing w:before="120" w:line="276" w:lineRule="auto"/>
              <w:rPr>
                <w:b w:val="0"/>
              </w:rPr>
            </w:pPr>
            <w:r>
              <w:t>Cause</w:t>
            </w:r>
          </w:p>
        </w:tc>
        <w:tc>
          <w:tcPr>
            <w:tcW w:w="5738" w:type="dxa"/>
          </w:tcPr>
          <w:p w14:paraId="1AEF1DF7" w14:textId="77777777" w:rsidR="00D36002" w:rsidRDefault="00D36002" w:rsidP="00146FA7">
            <w:pPr>
              <w:spacing w:before="120" w:line="276" w:lineRule="auto"/>
              <w:rPr>
                <w:b w:val="0"/>
              </w:rPr>
            </w:pPr>
            <w:r>
              <w:t>Remedy</w:t>
            </w:r>
          </w:p>
        </w:tc>
      </w:tr>
      <w:tr w:rsidR="00D36002" w14:paraId="1AEF1DFB" w14:textId="77777777" w:rsidTr="005F0B1E">
        <w:trPr>
          <w:cantSplit w:val="0"/>
        </w:trPr>
        <w:tc>
          <w:tcPr>
            <w:tcW w:w="3470" w:type="dxa"/>
          </w:tcPr>
          <w:p w14:paraId="1AEF1DF9" w14:textId="77777777" w:rsidR="00D36002" w:rsidRDefault="00D36002" w:rsidP="00146FA7">
            <w:pPr>
              <w:spacing w:before="120" w:after="120" w:line="276" w:lineRule="auto"/>
            </w:pPr>
            <w:r>
              <w:t>Not enough chemical aeration</w:t>
            </w:r>
          </w:p>
        </w:tc>
        <w:tc>
          <w:tcPr>
            <w:tcW w:w="5738" w:type="dxa"/>
          </w:tcPr>
          <w:p w14:paraId="1AEF1DFA" w14:textId="77777777" w:rsidR="00D36002" w:rsidRDefault="00D36002" w:rsidP="00146FA7">
            <w:pPr>
              <w:spacing w:before="120" w:after="120" w:line="276" w:lineRule="auto"/>
            </w:pPr>
            <w:r>
              <w:t>Increase the amount of baking powder</w:t>
            </w:r>
          </w:p>
        </w:tc>
      </w:tr>
      <w:tr w:rsidR="00D36002" w14:paraId="1AEF1DFE" w14:textId="77777777" w:rsidTr="005F0B1E">
        <w:trPr>
          <w:cantSplit w:val="0"/>
        </w:trPr>
        <w:tc>
          <w:tcPr>
            <w:tcW w:w="3470" w:type="dxa"/>
          </w:tcPr>
          <w:p w14:paraId="1AEF1DFC" w14:textId="77777777" w:rsidR="00D36002" w:rsidRDefault="00D36002" w:rsidP="00146FA7">
            <w:pPr>
              <w:spacing w:before="120" w:after="120" w:line="276" w:lineRule="auto"/>
            </w:pPr>
            <w:r>
              <w:t>Not enough mechanical aeration</w:t>
            </w:r>
          </w:p>
        </w:tc>
        <w:tc>
          <w:tcPr>
            <w:tcW w:w="5738" w:type="dxa"/>
          </w:tcPr>
          <w:p w14:paraId="1AEF1DFD" w14:textId="77777777" w:rsidR="00D36002" w:rsidRDefault="00D36002" w:rsidP="00146FA7">
            <w:pPr>
              <w:spacing w:before="120" w:after="120" w:line="276" w:lineRule="auto"/>
            </w:pPr>
            <w:r>
              <w:t>Increase the amount of creaming of fats, whisking of eggs</w:t>
            </w:r>
          </w:p>
        </w:tc>
      </w:tr>
      <w:tr w:rsidR="00D36002" w14:paraId="1AEF1E01" w14:textId="77777777" w:rsidTr="005F0B1E">
        <w:trPr>
          <w:cantSplit w:val="0"/>
        </w:trPr>
        <w:tc>
          <w:tcPr>
            <w:tcW w:w="3470" w:type="dxa"/>
          </w:tcPr>
          <w:p w14:paraId="1AEF1DFF" w14:textId="77777777" w:rsidR="00D36002" w:rsidRDefault="00D36002" w:rsidP="00146FA7">
            <w:pPr>
              <w:spacing w:before="120" w:after="120" w:line="276" w:lineRule="auto"/>
            </w:pPr>
            <w:r>
              <w:t>Poor scaling technique</w:t>
            </w:r>
          </w:p>
        </w:tc>
        <w:tc>
          <w:tcPr>
            <w:tcW w:w="5738" w:type="dxa"/>
          </w:tcPr>
          <w:p w14:paraId="1AEF1E00" w14:textId="77777777" w:rsidR="00D36002" w:rsidRDefault="00D36002" w:rsidP="00146FA7">
            <w:pPr>
              <w:spacing w:before="120" w:after="120" w:line="276" w:lineRule="auto"/>
            </w:pPr>
            <w:r>
              <w:t>Deposit the batter in one portion</w:t>
            </w:r>
          </w:p>
        </w:tc>
      </w:tr>
      <w:tr w:rsidR="00D36002" w14:paraId="1AEF1E04" w14:textId="77777777" w:rsidTr="005F0B1E">
        <w:trPr>
          <w:cantSplit w:val="0"/>
        </w:trPr>
        <w:tc>
          <w:tcPr>
            <w:tcW w:w="3470" w:type="dxa"/>
          </w:tcPr>
          <w:p w14:paraId="1AEF1E02" w14:textId="77777777" w:rsidR="00D36002" w:rsidRDefault="00D36002" w:rsidP="00146FA7">
            <w:pPr>
              <w:spacing w:before="120" w:after="120" w:line="276" w:lineRule="auto"/>
            </w:pPr>
            <w:r>
              <w:t>Too much chemical aeration</w:t>
            </w:r>
          </w:p>
        </w:tc>
        <w:tc>
          <w:tcPr>
            <w:tcW w:w="5738" w:type="dxa"/>
          </w:tcPr>
          <w:p w14:paraId="1AEF1E03" w14:textId="77777777" w:rsidR="00D36002" w:rsidRDefault="00D36002" w:rsidP="00146FA7">
            <w:pPr>
              <w:spacing w:before="120" w:after="120" w:line="276" w:lineRule="auto"/>
            </w:pPr>
            <w:r>
              <w:t>Reduce the amount of baking powder</w:t>
            </w:r>
          </w:p>
        </w:tc>
      </w:tr>
      <w:tr w:rsidR="00D36002" w14:paraId="1AEF1E07" w14:textId="77777777" w:rsidTr="005F0B1E">
        <w:trPr>
          <w:cantSplit w:val="0"/>
        </w:trPr>
        <w:tc>
          <w:tcPr>
            <w:tcW w:w="3470" w:type="dxa"/>
          </w:tcPr>
          <w:p w14:paraId="1AEF1E05" w14:textId="77777777" w:rsidR="00D36002" w:rsidRDefault="00D36002" w:rsidP="00146FA7">
            <w:pPr>
              <w:spacing w:before="120" w:after="120" w:line="276" w:lineRule="auto"/>
            </w:pPr>
            <w:r>
              <w:t>Too much mechanical aeration</w:t>
            </w:r>
          </w:p>
        </w:tc>
        <w:tc>
          <w:tcPr>
            <w:tcW w:w="5738" w:type="dxa"/>
          </w:tcPr>
          <w:p w14:paraId="1AEF1E06" w14:textId="77777777" w:rsidR="00D36002" w:rsidRDefault="00D36002" w:rsidP="00146FA7">
            <w:pPr>
              <w:spacing w:before="120" w:after="120" w:line="276" w:lineRule="auto"/>
            </w:pPr>
            <w:r>
              <w:t>Reduce the amount of creaming of fats, whisking of eggs</w:t>
            </w:r>
          </w:p>
        </w:tc>
      </w:tr>
    </w:tbl>
    <w:p w14:paraId="1AEF1E08" w14:textId="49815CE3" w:rsidR="00D36002" w:rsidRDefault="00D36002" w:rsidP="00E5346D">
      <w:pPr>
        <w:pStyle w:val="Body"/>
        <w:numPr>
          <w:ilvl w:val="0"/>
          <w:numId w:val="61"/>
        </w:numPr>
        <w:spacing w:before="240" w:after="120"/>
      </w:pPr>
      <w:r>
        <w:t>Coarse, open texture</w:t>
      </w:r>
    </w:p>
    <w:p w14:paraId="30D3D60B" w14:textId="2DD60073"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42</w:t>
      </w:r>
      <w:r w:rsidR="0099098C">
        <w:rPr>
          <w:noProof/>
        </w:rPr>
        <w:fldChar w:fldCharType="end"/>
      </w:r>
      <w:r>
        <w:t xml:space="preserve"> Fault - coarse, open texture</w:t>
      </w:r>
    </w:p>
    <w:tbl>
      <w:tblPr>
        <w:tblStyle w:val="TableGrid"/>
        <w:tblW w:w="9209" w:type="dxa"/>
        <w:tblLook w:val="04A0" w:firstRow="1" w:lastRow="0" w:firstColumn="1" w:lastColumn="0" w:noHBand="0" w:noVBand="1"/>
      </w:tblPr>
      <w:tblGrid>
        <w:gridCol w:w="3470"/>
        <w:gridCol w:w="5739"/>
      </w:tblGrid>
      <w:tr w:rsidR="00D36002" w14:paraId="1AEF1E0B" w14:textId="77777777" w:rsidTr="005F0B1E">
        <w:trPr>
          <w:cnfStyle w:val="100000000000" w:firstRow="1" w:lastRow="0" w:firstColumn="0" w:lastColumn="0" w:oddVBand="0" w:evenVBand="0" w:oddHBand="0" w:evenHBand="0" w:firstRowFirstColumn="0" w:firstRowLastColumn="0" w:lastRowFirstColumn="0" w:lastRowLastColumn="0"/>
        </w:trPr>
        <w:tc>
          <w:tcPr>
            <w:tcW w:w="3470" w:type="dxa"/>
          </w:tcPr>
          <w:p w14:paraId="1AEF1E09" w14:textId="77777777" w:rsidR="00D36002" w:rsidRPr="00FD6147" w:rsidRDefault="00D36002" w:rsidP="00146FA7">
            <w:pPr>
              <w:spacing w:before="120" w:line="276" w:lineRule="auto"/>
            </w:pPr>
            <w:r w:rsidRPr="00FD6147">
              <w:t>Cause</w:t>
            </w:r>
          </w:p>
        </w:tc>
        <w:tc>
          <w:tcPr>
            <w:tcW w:w="5738" w:type="dxa"/>
          </w:tcPr>
          <w:p w14:paraId="1AEF1E0A" w14:textId="77777777" w:rsidR="00D36002" w:rsidRPr="00FD6147" w:rsidRDefault="00D36002" w:rsidP="00146FA7">
            <w:pPr>
              <w:spacing w:before="120" w:line="276" w:lineRule="auto"/>
            </w:pPr>
            <w:r w:rsidRPr="00FD6147">
              <w:t>Remedy</w:t>
            </w:r>
          </w:p>
        </w:tc>
      </w:tr>
      <w:tr w:rsidR="00D36002" w14:paraId="1AEF1E0E" w14:textId="77777777" w:rsidTr="005F0B1E">
        <w:trPr>
          <w:cantSplit w:val="0"/>
        </w:trPr>
        <w:tc>
          <w:tcPr>
            <w:tcW w:w="3470" w:type="dxa"/>
          </w:tcPr>
          <w:p w14:paraId="1AEF1E0C" w14:textId="77777777" w:rsidR="00D36002" w:rsidRPr="00FD6147" w:rsidRDefault="00D36002" w:rsidP="00146FA7">
            <w:pPr>
              <w:spacing w:before="120" w:after="120" w:line="276" w:lineRule="auto"/>
            </w:pPr>
            <w:r w:rsidRPr="00FD6147">
              <w:t>Flour not strong enough</w:t>
            </w:r>
          </w:p>
        </w:tc>
        <w:tc>
          <w:tcPr>
            <w:tcW w:w="5738" w:type="dxa"/>
          </w:tcPr>
          <w:p w14:paraId="1AEF1E0D" w14:textId="77777777" w:rsidR="00D36002" w:rsidRPr="00FD6147" w:rsidRDefault="00D36002" w:rsidP="00146FA7">
            <w:pPr>
              <w:spacing w:before="120" w:after="120" w:line="276" w:lineRule="auto"/>
            </w:pPr>
            <w:r w:rsidRPr="00FD6147">
              <w:t>Use a stronger grade of flour</w:t>
            </w:r>
          </w:p>
        </w:tc>
      </w:tr>
      <w:tr w:rsidR="00D36002" w14:paraId="1AEF1E11" w14:textId="77777777" w:rsidTr="005F0B1E">
        <w:trPr>
          <w:cantSplit w:val="0"/>
        </w:trPr>
        <w:tc>
          <w:tcPr>
            <w:tcW w:w="3470" w:type="dxa"/>
          </w:tcPr>
          <w:p w14:paraId="1AEF1E0F" w14:textId="77777777" w:rsidR="00D36002" w:rsidRPr="00FD6147" w:rsidRDefault="00D36002" w:rsidP="00146FA7">
            <w:pPr>
              <w:spacing w:before="120" w:after="120" w:line="276" w:lineRule="auto"/>
            </w:pPr>
            <w:r w:rsidRPr="00FD6147">
              <w:t>Not enough egg</w:t>
            </w:r>
          </w:p>
        </w:tc>
        <w:tc>
          <w:tcPr>
            <w:tcW w:w="5738" w:type="dxa"/>
          </w:tcPr>
          <w:p w14:paraId="1AEF1E10" w14:textId="77777777" w:rsidR="00D36002" w:rsidRPr="00FD6147" w:rsidRDefault="00D36002" w:rsidP="00146FA7">
            <w:pPr>
              <w:spacing w:before="120" w:after="120" w:line="276" w:lineRule="auto"/>
            </w:pPr>
            <w:r w:rsidRPr="00FD6147">
              <w:t>Replace some of the milk with egg</w:t>
            </w:r>
          </w:p>
        </w:tc>
      </w:tr>
      <w:tr w:rsidR="00D36002" w14:paraId="1AEF1E14" w14:textId="77777777" w:rsidTr="005F0B1E">
        <w:trPr>
          <w:cantSplit w:val="0"/>
        </w:trPr>
        <w:tc>
          <w:tcPr>
            <w:tcW w:w="3470" w:type="dxa"/>
          </w:tcPr>
          <w:p w14:paraId="1AEF1E12" w14:textId="77777777" w:rsidR="00D36002" w:rsidRPr="00FD6147" w:rsidRDefault="00D36002" w:rsidP="00146FA7">
            <w:pPr>
              <w:spacing w:before="120" w:after="120" w:line="276" w:lineRule="auto"/>
            </w:pPr>
            <w:r w:rsidRPr="00FD6147">
              <w:t>Too much sugar</w:t>
            </w:r>
          </w:p>
        </w:tc>
        <w:tc>
          <w:tcPr>
            <w:tcW w:w="5738" w:type="dxa"/>
          </w:tcPr>
          <w:p w14:paraId="1AEF1E13" w14:textId="77777777" w:rsidR="00D36002" w:rsidRPr="00FD6147" w:rsidRDefault="00D36002" w:rsidP="00146FA7">
            <w:pPr>
              <w:spacing w:before="120" w:after="120" w:line="276" w:lineRule="auto"/>
            </w:pPr>
            <w:r w:rsidRPr="00FD6147">
              <w:t>Decrease the amount of sugar</w:t>
            </w:r>
          </w:p>
        </w:tc>
      </w:tr>
      <w:tr w:rsidR="00D36002" w14:paraId="1AEF1E17" w14:textId="77777777" w:rsidTr="005F0B1E">
        <w:trPr>
          <w:cantSplit w:val="0"/>
        </w:trPr>
        <w:tc>
          <w:tcPr>
            <w:tcW w:w="3470" w:type="dxa"/>
          </w:tcPr>
          <w:p w14:paraId="1AEF1E15" w14:textId="77777777" w:rsidR="00D36002" w:rsidRPr="00FD6147" w:rsidRDefault="00D36002" w:rsidP="00146FA7">
            <w:pPr>
              <w:spacing w:before="120" w:after="120" w:line="276" w:lineRule="auto"/>
            </w:pPr>
            <w:r w:rsidRPr="00FD6147">
              <w:t>Too much baking powder</w:t>
            </w:r>
          </w:p>
        </w:tc>
        <w:tc>
          <w:tcPr>
            <w:tcW w:w="5738" w:type="dxa"/>
          </w:tcPr>
          <w:p w14:paraId="1AEF1E16" w14:textId="77777777" w:rsidR="00D36002" w:rsidRPr="00FD6147" w:rsidRDefault="00D36002" w:rsidP="00146FA7">
            <w:pPr>
              <w:spacing w:before="120" w:after="120" w:line="276" w:lineRule="auto"/>
            </w:pPr>
            <w:r w:rsidRPr="00FD6147">
              <w:t>Decrease the amount of baking powder</w:t>
            </w:r>
          </w:p>
        </w:tc>
      </w:tr>
      <w:tr w:rsidR="00D36002" w14:paraId="1AEF1E1A" w14:textId="77777777" w:rsidTr="005F0B1E">
        <w:trPr>
          <w:cantSplit w:val="0"/>
        </w:trPr>
        <w:tc>
          <w:tcPr>
            <w:tcW w:w="3470" w:type="dxa"/>
          </w:tcPr>
          <w:p w14:paraId="1AEF1E18" w14:textId="77777777" w:rsidR="00D36002" w:rsidRPr="00FD6147" w:rsidRDefault="00D36002" w:rsidP="00146FA7">
            <w:pPr>
              <w:spacing w:before="120" w:after="120" w:line="276" w:lineRule="auto"/>
            </w:pPr>
            <w:r w:rsidRPr="00FD6147">
              <w:t>Too much mechanical aeration</w:t>
            </w:r>
          </w:p>
        </w:tc>
        <w:tc>
          <w:tcPr>
            <w:tcW w:w="5738" w:type="dxa"/>
          </w:tcPr>
          <w:p w14:paraId="1AEF1E19" w14:textId="77777777" w:rsidR="00D36002" w:rsidRPr="00FD6147" w:rsidRDefault="00D36002" w:rsidP="00146FA7">
            <w:pPr>
              <w:spacing w:before="120" w:after="120" w:line="276" w:lineRule="auto"/>
            </w:pPr>
            <w:r w:rsidRPr="00FD6147">
              <w:t>Decrease the amount of creaming of fats and/or whisking of eggs</w:t>
            </w:r>
          </w:p>
        </w:tc>
      </w:tr>
    </w:tbl>
    <w:p w14:paraId="1AEF1E1B" w14:textId="79F070E7" w:rsidR="00D36002" w:rsidRDefault="00D36002" w:rsidP="00E5346D">
      <w:pPr>
        <w:pStyle w:val="Body"/>
        <w:numPr>
          <w:ilvl w:val="0"/>
          <w:numId w:val="61"/>
        </w:numPr>
        <w:spacing w:before="240" w:after="120"/>
      </w:pPr>
      <w:r>
        <w:t>Discoloured crumb</w:t>
      </w:r>
    </w:p>
    <w:p w14:paraId="0BD1829E" w14:textId="7382759E"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43</w:t>
      </w:r>
      <w:r w:rsidR="0099098C">
        <w:rPr>
          <w:noProof/>
        </w:rPr>
        <w:fldChar w:fldCharType="end"/>
      </w:r>
      <w:r>
        <w:t xml:space="preserve"> Fault - discoloured crumb</w:t>
      </w:r>
    </w:p>
    <w:tbl>
      <w:tblPr>
        <w:tblStyle w:val="TableGrid"/>
        <w:tblW w:w="9208" w:type="dxa"/>
        <w:tblLook w:val="04A0" w:firstRow="1" w:lastRow="0" w:firstColumn="1" w:lastColumn="0" w:noHBand="0" w:noVBand="1"/>
      </w:tblPr>
      <w:tblGrid>
        <w:gridCol w:w="3470"/>
        <w:gridCol w:w="5738"/>
      </w:tblGrid>
      <w:tr w:rsidR="00D36002" w14:paraId="1AEF1E1E" w14:textId="77777777" w:rsidTr="005F0B1E">
        <w:trPr>
          <w:cnfStyle w:val="100000000000" w:firstRow="1" w:lastRow="0" w:firstColumn="0" w:lastColumn="0" w:oddVBand="0" w:evenVBand="0" w:oddHBand="0" w:evenHBand="0" w:firstRowFirstColumn="0" w:firstRowLastColumn="0" w:lastRowFirstColumn="0" w:lastRowLastColumn="0"/>
        </w:trPr>
        <w:tc>
          <w:tcPr>
            <w:tcW w:w="3470" w:type="dxa"/>
          </w:tcPr>
          <w:p w14:paraId="1AEF1E1C" w14:textId="77777777" w:rsidR="00D36002" w:rsidRPr="00FD6147" w:rsidRDefault="00D36002" w:rsidP="00146FA7">
            <w:pPr>
              <w:spacing w:before="120" w:line="276" w:lineRule="auto"/>
              <w:rPr>
                <w:b w:val="0"/>
              </w:rPr>
            </w:pPr>
            <w:r w:rsidRPr="00FD6147">
              <w:t>Cause</w:t>
            </w:r>
          </w:p>
        </w:tc>
        <w:tc>
          <w:tcPr>
            <w:tcW w:w="5738" w:type="dxa"/>
          </w:tcPr>
          <w:p w14:paraId="1AEF1E1D" w14:textId="77777777" w:rsidR="00D36002" w:rsidRPr="00FD6147" w:rsidRDefault="00D36002" w:rsidP="00146FA7">
            <w:pPr>
              <w:spacing w:before="120" w:line="276" w:lineRule="auto"/>
              <w:rPr>
                <w:b w:val="0"/>
              </w:rPr>
            </w:pPr>
            <w:r w:rsidRPr="00FD6147">
              <w:t>Remedy</w:t>
            </w:r>
          </w:p>
        </w:tc>
      </w:tr>
      <w:tr w:rsidR="00D36002" w14:paraId="1AEF1E21" w14:textId="77777777" w:rsidTr="005F0B1E">
        <w:trPr>
          <w:cantSplit w:val="0"/>
        </w:trPr>
        <w:tc>
          <w:tcPr>
            <w:tcW w:w="3470" w:type="dxa"/>
          </w:tcPr>
          <w:p w14:paraId="1AEF1E1F" w14:textId="77777777" w:rsidR="00D36002" w:rsidRPr="00FD6147" w:rsidRDefault="00D36002" w:rsidP="00146FA7">
            <w:pPr>
              <w:spacing w:before="120" w:after="120" w:line="276" w:lineRule="auto"/>
            </w:pPr>
            <w:r w:rsidRPr="00FD6147">
              <w:t>Baking powder badly balanced</w:t>
            </w:r>
          </w:p>
        </w:tc>
        <w:tc>
          <w:tcPr>
            <w:tcW w:w="5738" w:type="dxa"/>
          </w:tcPr>
          <w:p w14:paraId="1AEF1E20" w14:textId="77777777" w:rsidR="00D36002" w:rsidRPr="00FD6147" w:rsidRDefault="00D36002" w:rsidP="00146FA7">
            <w:pPr>
              <w:spacing w:before="120" w:after="120" w:line="276" w:lineRule="auto"/>
            </w:pPr>
            <w:r w:rsidRPr="00FD6147">
              <w:t>Purchase the baking powder from a reliable supplier</w:t>
            </w:r>
          </w:p>
        </w:tc>
      </w:tr>
      <w:tr w:rsidR="00D36002" w14:paraId="1AEF1E24" w14:textId="77777777" w:rsidTr="005F0B1E">
        <w:trPr>
          <w:cantSplit w:val="0"/>
        </w:trPr>
        <w:tc>
          <w:tcPr>
            <w:tcW w:w="3470" w:type="dxa"/>
          </w:tcPr>
          <w:p w14:paraId="1AEF1E22" w14:textId="77777777" w:rsidR="00D36002" w:rsidRPr="00FD6147" w:rsidRDefault="00D36002" w:rsidP="00146FA7">
            <w:pPr>
              <w:spacing w:before="120" w:after="120" w:line="276" w:lineRule="auto"/>
            </w:pPr>
            <w:r w:rsidRPr="00FD6147">
              <w:t>Machine mixing attachment scraping on mixing bowl</w:t>
            </w:r>
          </w:p>
        </w:tc>
        <w:tc>
          <w:tcPr>
            <w:tcW w:w="5738" w:type="dxa"/>
          </w:tcPr>
          <w:p w14:paraId="1AEF1E23" w14:textId="77777777" w:rsidR="00D36002" w:rsidRPr="00FD6147" w:rsidRDefault="00D36002" w:rsidP="00146FA7">
            <w:pPr>
              <w:spacing w:before="120" w:after="120" w:line="276" w:lineRule="auto"/>
            </w:pPr>
            <w:r w:rsidRPr="00FD6147">
              <w:t>Have machine adjusted to lower the bowl. Avoid lifting bowl when mixing</w:t>
            </w:r>
          </w:p>
        </w:tc>
      </w:tr>
    </w:tbl>
    <w:p w14:paraId="63D4550C" w14:textId="6AC3684F" w:rsidR="00893BB4" w:rsidRDefault="00893BB4" w:rsidP="000C2F0E">
      <w:pPr>
        <w:pStyle w:val="Body"/>
        <w:spacing w:before="120" w:after="120"/>
      </w:pPr>
      <w:r>
        <w:br w:type="page"/>
      </w:r>
    </w:p>
    <w:p w14:paraId="1AEF1E25" w14:textId="7F9E0286" w:rsidR="00D36002" w:rsidRDefault="00D36002" w:rsidP="00E5346D">
      <w:pPr>
        <w:pStyle w:val="Body"/>
        <w:numPr>
          <w:ilvl w:val="0"/>
          <w:numId w:val="61"/>
        </w:numPr>
        <w:spacing w:before="240" w:after="120"/>
      </w:pPr>
      <w:r>
        <w:t>Sinking during baking</w:t>
      </w:r>
    </w:p>
    <w:p w14:paraId="287F3998" w14:textId="08A9840D"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44</w:t>
      </w:r>
      <w:r w:rsidR="0099098C">
        <w:rPr>
          <w:noProof/>
        </w:rPr>
        <w:fldChar w:fldCharType="end"/>
      </w:r>
      <w:r>
        <w:t xml:space="preserve"> Fault - sinking during baking</w:t>
      </w:r>
    </w:p>
    <w:tbl>
      <w:tblPr>
        <w:tblStyle w:val="TableGrid"/>
        <w:tblW w:w="9208" w:type="dxa"/>
        <w:tblLook w:val="04A0" w:firstRow="1" w:lastRow="0" w:firstColumn="1" w:lastColumn="0" w:noHBand="0" w:noVBand="1"/>
      </w:tblPr>
      <w:tblGrid>
        <w:gridCol w:w="3470"/>
        <w:gridCol w:w="5738"/>
      </w:tblGrid>
      <w:tr w:rsidR="00D36002" w14:paraId="1AEF1E28" w14:textId="77777777" w:rsidTr="005F0B1E">
        <w:trPr>
          <w:cnfStyle w:val="100000000000" w:firstRow="1" w:lastRow="0" w:firstColumn="0" w:lastColumn="0" w:oddVBand="0" w:evenVBand="0" w:oddHBand="0" w:evenHBand="0" w:firstRowFirstColumn="0" w:firstRowLastColumn="0" w:lastRowFirstColumn="0" w:lastRowLastColumn="0"/>
        </w:trPr>
        <w:tc>
          <w:tcPr>
            <w:tcW w:w="3470" w:type="dxa"/>
          </w:tcPr>
          <w:p w14:paraId="1AEF1E26" w14:textId="77777777" w:rsidR="00D36002" w:rsidRPr="00FD6147" w:rsidRDefault="00D36002" w:rsidP="00146FA7">
            <w:pPr>
              <w:spacing w:before="120" w:line="276" w:lineRule="auto"/>
              <w:rPr>
                <w:b w:val="0"/>
              </w:rPr>
            </w:pPr>
            <w:r w:rsidRPr="00FD6147">
              <w:t>Cause</w:t>
            </w:r>
          </w:p>
        </w:tc>
        <w:tc>
          <w:tcPr>
            <w:tcW w:w="5738" w:type="dxa"/>
          </w:tcPr>
          <w:p w14:paraId="1AEF1E27" w14:textId="77777777" w:rsidR="00D36002" w:rsidRPr="00FD6147" w:rsidRDefault="00D36002" w:rsidP="00146FA7">
            <w:pPr>
              <w:spacing w:before="120" w:line="276" w:lineRule="auto"/>
              <w:rPr>
                <w:b w:val="0"/>
              </w:rPr>
            </w:pPr>
            <w:r w:rsidRPr="00FD6147">
              <w:t>Remedy</w:t>
            </w:r>
          </w:p>
        </w:tc>
      </w:tr>
      <w:tr w:rsidR="00D36002" w14:paraId="1AEF1E2B" w14:textId="77777777" w:rsidTr="005F0B1E">
        <w:trPr>
          <w:cantSplit w:val="0"/>
        </w:trPr>
        <w:tc>
          <w:tcPr>
            <w:tcW w:w="3470" w:type="dxa"/>
          </w:tcPr>
          <w:p w14:paraId="1AEF1E29" w14:textId="77777777" w:rsidR="00D36002" w:rsidRPr="00721A00" w:rsidRDefault="00D36002" w:rsidP="00146FA7">
            <w:pPr>
              <w:spacing w:before="120" w:after="120" w:line="276" w:lineRule="auto"/>
            </w:pPr>
            <w:r w:rsidRPr="00721A00">
              <w:t>Too much mechanical aeration</w:t>
            </w:r>
          </w:p>
        </w:tc>
        <w:tc>
          <w:tcPr>
            <w:tcW w:w="5738" w:type="dxa"/>
          </w:tcPr>
          <w:p w14:paraId="1AEF1E2A" w14:textId="77777777" w:rsidR="00D36002" w:rsidRPr="00F16734" w:rsidRDefault="00D36002" w:rsidP="00146FA7">
            <w:pPr>
              <w:spacing w:before="120" w:after="120" w:line="276" w:lineRule="auto"/>
            </w:pPr>
            <w:r w:rsidRPr="00F16734">
              <w:t>Reduce the amount of creaming of the fat</w:t>
            </w:r>
          </w:p>
        </w:tc>
      </w:tr>
      <w:tr w:rsidR="00D36002" w14:paraId="1AEF1E2E" w14:textId="77777777" w:rsidTr="005F0B1E">
        <w:trPr>
          <w:cantSplit w:val="0"/>
        </w:trPr>
        <w:tc>
          <w:tcPr>
            <w:tcW w:w="3470" w:type="dxa"/>
          </w:tcPr>
          <w:p w14:paraId="1AEF1E2C" w14:textId="77777777" w:rsidR="00D36002" w:rsidRPr="00721A00" w:rsidRDefault="00D36002" w:rsidP="00146FA7">
            <w:pPr>
              <w:spacing w:before="120" w:after="120" w:line="276" w:lineRule="auto"/>
            </w:pPr>
            <w:r w:rsidRPr="00721A00">
              <w:t>Too much chemical aeration</w:t>
            </w:r>
          </w:p>
        </w:tc>
        <w:tc>
          <w:tcPr>
            <w:tcW w:w="5738" w:type="dxa"/>
          </w:tcPr>
          <w:p w14:paraId="1AEF1E2D" w14:textId="77777777" w:rsidR="00D36002" w:rsidRPr="00F16734" w:rsidRDefault="00D36002" w:rsidP="00146FA7">
            <w:pPr>
              <w:spacing w:before="120" w:after="120" w:line="276" w:lineRule="auto"/>
            </w:pPr>
            <w:r w:rsidRPr="00F16734">
              <w:t>Reduce the amount of baking powder</w:t>
            </w:r>
          </w:p>
        </w:tc>
      </w:tr>
      <w:tr w:rsidR="00D36002" w14:paraId="1AEF1E31" w14:textId="77777777" w:rsidTr="005F0B1E">
        <w:trPr>
          <w:cantSplit w:val="0"/>
        </w:trPr>
        <w:tc>
          <w:tcPr>
            <w:tcW w:w="3470" w:type="dxa"/>
          </w:tcPr>
          <w:p w14:paraId="1AEF1E2F" w14:textId="77777777" w:rsidR="00D36002" w:rsidRDefault="00D36002" w:rsidP="00146FA7">
            <w:pPr>
              <w:spacing w:before="120" w:after="120" w:line="276" w:lineRule="auto"/>
            </w:pPr>
            <w:r w:rsidRPr="00721A00">
              <w:t>Too much sugar</w:t>
            </w:r>
          </w:p>
        </w:tc>
        <w:tc>
          <w:tcPr>
            <w:tcW w:w="5738" w:type="dxa"/>
          </w:tcPr>
          <w:p w14:paraId="1AEF1E30" w14:textId="77777777" w:rsidR="00D36002" w:rsidRDefault="00D36002" w:rsidP="00146FA7">
            <w:pPr>
              <w:spacing w:before="120" w:after="120" w:line="276" w:lineRule="auto"/>
            </w:pPr>
            <w:r w:rsidRPr="00F16734">
              <w:t>Reduce the amount of sugar</w:t>
            </w:r>
          </w:p>
        </w:tc>
      </w:tr>
    </w:tbl>
    <w:p w14:paraId="1AEF1E32" w14:textId="77777777" w:rsidR="00D36002" w:rsidRPr="00D36002" w:rsidRDefault="00D36002" w:rsidP="000C2F0E">
      <w:pPr>
        <w:pStyle w:val="Body"/>
        <w:spacing w:before="240" w:after="120"/>
        <w:rPr>
          <w:b/>
        </w:rPr>
      </w:pPr>
      <w:bookmarkStart w:id="208" w:name="_Toc1138154"/>
      <w:r w:rsidRPr="00D36002">
        <w:rPr>
          <w:b/>
        </w:rPr>
        <w:t>Fruit sinking during baking</w:t>
      </w:r>
      <w:bookmarkEnd w:id="208"/>
    </w:p>
    <w:p w14:paraId="288B0E26" w14:textId="4113135A"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45</w:t>
      </w:r>
      <w:r w:rsidR="0099098C">
        <w:rPr>
          <w:noProof/>
        </w:rPr>
        <w:fldChar w:fldCharType="end"/>
      </w:r>
      <w:r>
        <w:t xml:space="preserve"> Fault - fruit sinking during baking</w:t>
      </w:r>
    </w:p>
    <w:tbl>
      <w:tblPr>
        <w:tblStyle w:val="TableGrid"/>
        <w:tblW w:w="9208" w:type="dxa"/>
        <w:tblLook w:val="04A0" w:firstRow="1" w:lastRow="0" w:firstColumn="1" w:lastColumn="0" w:noHBand="0" w:noVBand="1"/>
      </w:tblPr>
      <w:tblGrid>
        <w:gridCol w:w="3470"/>
        <w:gridCol w:w="5738"/>
      </w:tblGrid>
      <w:tr w:rsidR="00D36002" w:rsidRPr="000A184B" w14:paraId="1AEF1E35" w14:textId="77777777" w:rsidTr="005F0B1E">
        <w:trPr>
          <w:cnfStyle w:val="100000000000" w:firstRow="1" w:lastRow="0" w:firstColumn="0" w:lastColumn="0" w:oddVBand="0" w:evenVBand="0" w:oddHBand="0" w:evenHBand="0" w:firstRowFirstColumn="0" w:firstRowLastColumn="0" w:lastRowFirstColumn="0" w:lastRowLastColumn="0"/>
        </w:trPr>
        <w:tc>
          <w:tcPr>
            <w:tcW w:w="3470" w:type="dxa"/>
          </w:tcPr>
          <w:p w14:paraId="1AEF1E33" w14:textId="77777777" w:rsidR="00D36002" w:rsidRPr="000A184B" w:rsidRDefault="00D36002" w:rsidP="00146FA7">
            <w:pPr>
              <w:spacing w:before="120" w:line="276" w:lineRule="auto"/>
            </w:pPr>
            <w:r w:rsidRPr="000A184B">
              <w:t>Cause</w:t>
            </w:r>
          </w:p>
        </w:tc>
        <w:tc>
          <w:tcPr>
            <w:tcW w:w="5738" w:type="dxa"/>
          </w:tcPr>
          <w:p w14:paraId="1AEF1E34" w14:textId="77777777" w:rsidR="00D36002" w:rsidRPr="000A184B" w:rsidRDefault="00D36002" w:rsidP="00146FA7">
            <w:pPr>
              <w:spacing w:before="120" w:line="276" w:lineRule="auto"/>
            </w:pPr>
            <w:r w:rsidRPr="000A184B">
              <w:t>Remedy</w:t>
            </w:r>
          </w:p>
        </w:tc>
      </w:tr>
      <w:tr w:rsidR="00D36002" w:rsidRPr="000A184B" w14:paraId="1AEF1E38" w14:textId="77777777" w:rsidTr="005F0B1E">
        <w:trPr>
          <w:cantSplit w:val="0"/>
        </w:trPr>
        <w:tc>
          <w:tcPr>
            <w:tcW w:w="3470" w:type="dxa"/>
          </w:tcPr>
          <w:p w14:paraId="1AEF1E36" w14:textId="77777777" w:rsidR="00D36002" w:rsidRPr="000A184B" w:rsidRDefault="00D36002" w:rsidP="00146FA7">
            <w:pPr>
              <w:spacing w:before="120" w:after="120" w:line="276" w:lineRule="auto"/>
            </w:pPr>
            <w:r w:rsidRPr="000A184B">
              <w:t>Fruit too wet (not drained enough)</w:t>
            </w:r>
          </w:p>
        </w:tc>
        <w:tc>
          <w:tcPr>
            <w:tcW w:w="5738" w:type="dxa"/>
          </w:tcPr>
          <w:p w14:paraId="1AEF1E37" w14:textId="77777777" w:rsidR="00D36002" w:rsidRPr="000A184B" w:rsidRDefault="00D36002" w:rsidP="00146FA7">
            <w:pPr>
              <w:spacing w:before="120" w:after="120" w:line="276" w:lineRule="auto"/>
            </w:pPr>
            <w:r w:rsidRPr="000A184B">
              <w:t>Drain the fruit well before use</w:t>
            </w:r>
          </w:p>
        </w:tc>
      </w:tr>
      <w:tr w:rsidR="00D36002" w:rsidRPr="000A184B" w14:paraId="1AEF1E3B" w14:textId="77777777" w:rsidTr="005F0B1E">
        <w:trPr>
          <w:cantSplit w:val="0"/>
        </w:trPr>
        <w:tc>
          <w:tcPr>
            <w:tcW w:w="3470" w:type="dxa"/>
          </w:tcPr>
          <w:p w14:paraId="1AEF1E39" w14:textId="77777777" w:rsidR="00D36002" w:rsidRPr="000A184B" w:rsidRDefault="00D36002" w:rsidP="00146FA7">
            <w:pPr>
              <w:spacing w:before="120" w:after="120" w:line="276" w:lineRule="auto"/>
            </w:pPr>
            <w:r w:rsidRPr="000A184B">
              <w:t>Too much syrup on the glace fruits</w:t>
            </w:r>
          </w:p>
        </w:tc>
        <w:tc>
          <w:tcPr>
            <w:tcW w:w="5738" w:type="dxa"/>
          </w:tcPr>
          <w:p w14:paraId="1AEF1E3A" w14:textId="77777777" w:rsidR="00D36002" w:rsidRPr="000A184B" w:rsidRDefault="00D36002" w:rsidP="00146FA7">
            <w:pPr>
              <w:spacing w:before="120" w:after="120" w:line="276" w:lineRule="auto"/>
            </w:pPr>
            <w:r w:rsidRPr="000A184B">
              <w:t>Rinse and drain before use</w:t>
            </w:r>
          </w:p>
        </w:tc>
      </w:tr>
      <w:tr w:rsidR="00D36002" w:rsidRPr="000A184B" w14:paraId="1AEF1E3E" w14:textId="77777777" w:rsidTr="005F0B1E">
        <w:trPr>
          <w:cantSplit w:val="0"/>
        </w:trPr>
        <w:tc>
          <w:tcPr>
            <w:tcW w:w="3470" w:type="dxa"/>
          </w:tcPr>
          <w:p w14:paraId="1AEF1E3C" w14:textId="77777777" w:rsidR="00D36002" w:rsidRPr="000A184B" w:rsidRDefault="00D36002" w:rsidP="00146FA7">
            <w:pPr>
              <w:spacing w:before="120" w:after="120" w:line="276" w:lineRule="auto"/>
            </w:pPr>
            <w:r w:rsidRPr="000A184B">
              <w:t>Too much water in the recipe</w:t>
            </w:r>
          </w:p>
        </w:tc>
        <w:tc>
          <w:tcPr>
            <w:tcW w:w="5738" w:type="dxa"/>
          </w:tcPr>
          <w:p w14:paraId="1AEF1E3D" w14:textId="77777777" w:rsidR="00D36002" w:rsidRPr="000A184B" w:rsidRDefault="00D36002" w:rsidP="00146FA7">
            <w:pPr>
              <w:spacing w:before="120" w:after="120" w:line="276" w:lineRule="auto"/>
            </w:pPr>
            <w:r w:rsidRPr="000A184B">
              <w:t>Reduce the amount of water</w:t>
            </w:r>
          </w:p>
        </w:tc>
      </w:tr>
      <w:tr w:rsidR="00D36002" w:rsidRPr="000A184B" w14:paraId="1AEF1E41" w14:textId="77777777" w:rsidTr="005F0B1E">
        <w:trPr>
          <w:cantSplit w:val="0"/>
        </w:trPr>
        <w:tc>
          <w:tcPr>
            <w:tcW w:w="3470" w:type="dxa"/>
          </w:tcPr>
          <w:p w14:paraId="1AEF1E3F" w14:textId="2B993B10" w:rsidR="00D36002" w:rsidRPr="000A184B" w:rsidRDefault="00D36002" w:rsidP="00146FA7">
            <w:pPr>
              <w:spacing w:before="120" w:after="120" w:line="276" w:lineRule="auto"/>
            </w:pPr>
            <w:r w:rsidRPr="000A184B">
              <w:t>Batter not acid enough</w:t>
            </w:r>
          </w:p>
        </w:tc>
        <w:tc>
          <w:tcPr>
            <w:tcW w:w="5738" w:type="dxa"/>
          </w:tcPr>
          <w:p w14:paraId="1AEF1E40" w14:textId="77777777" w:rsidR="00D36002" w:rsidRPr="000A184B" w:rsidRDefault="00D36002" w:rsidP="00146FA7">
            <w:pPr>
              <w:spacing w:before="120" w:after="120" w:line="276" w:lineRule="auto"/>
            </w:pPr>
            <w:r w:rsidRPr="000A184B">
              <w:t>Replace some water with egg</w:t>
            </w:r>
          </w:p>
        </w:tc>
      </w:tr>
      <w:tr w:rsidR="00D36002" w:rsidRPr="000A184B" w14:paraId="1AEF1E44" w14:textId="77777777" w:rsidTr="005F0B1E">
        <w:trPr>
          <w:cantSplit w:val="0"/>
        </w:trPr>
        <w:tc>
          <w:tcPr>
            <w:tcW w:w="3470" w:type="dxa"/>
          </w:tcPr>
          <w:p w14:paraId="1AEF1E42" w14:textId="77777777" w:rsidR="00D36002" w:rsidRPr="000A184B" w:rsidRDefault="00D36002" w:rsidP="00146FA7">
            <w:pPr>
              <w:spacing w:before="120" w:after="120" w:line="276" w:lineRule="auto"/>
            </w:pPr>
            <w:r w:rsidRPr="000A184B">
              <w:t>Flour not strong enough</w:t>
            </w:r>
          </w:p>
        </w:tc>
        <w:tc>
          <w:tcPr>
            <w:tcW w:w="5738" w:type="dxa"/>
          </w:tcPr>
          <w:p w14:paraId="1AEF1E43" w14:textId="77777777" w:rsidR="00D36002" w:rsidRPr="000A184B" w:rsidRDefault="00D36002" w:rsidP="00146FA7">
            <w:pPr>
              <w:spacing w:before="120" w:after="120" w:line="276" w:lineRule="auto"/>
            </w:pPr>
            <w:r w:rsidRPr="000A184B">
              <w:t>Use a stronger grade of flour</w:t>
            </w:r>
          </w:p>
        </w:tc>
      </w:tr>
      <w:tr w:rsidR="00D36002" w:rsidRPr="000A184B" w14:paraId="1AEF1E47" w14:textId="77777777" w:rsidTr="005F0B1E">
        <w:trPr>
          <w:cantSplit w:val="0"/>
        </w:trPr>
        <w:tc>
          <w:tcPr>
            <w:tcW w:w="3470" w:type="dxa"/>
          </w:tcPr>
          <w:p w14:paraId="1AEF1E45" w14:textId="77777777" w:rsidR="00D36002" w:rsidRPr="000A184B" w:rsidRDefault="00D36002" w:rsidP="00146FA7">
            <w:pPr>
              <w:spacing w:before="120" w:after="120" w:line="276" w:lineRule="auto"/>
            </w:pPr>
            <w:r w:rsidRPr="000A184B">
              <w:t>Not enough egg in the recipe</w:t>
            </w:r>
          </w:p>
        </w:tc>
        <w:tc>
          <w:tcPr>
            <w:tcW w:w="5738" w:type="dxa"/>
          </w:tcPr>
          <w:p w14:paraId="1AEF1E46" w14:textId="5CF8C549" w:rsidR="00D36002" w:rsidRPr="000A184B" w:rsidRDefault="00D36002" w:rsidP="00146FA7">
            <w:pPr>
              <w:spacing w:before="120" w:after="120" w:line="276" w:lineRule="auto"/>
            </w:pPr>
            <w:r w:rsidRPr="000A184B">
              <w:t>Add a small amount of food acid to the batter</w:t>
            </w:r>
          </w:p>
        </w:tc>
      </w:tr>
    </w:tbl>
    <w:p w14:paraId="1AEF1E48" w14:textId="77777777" w:rsidR="00D36002" w:rsidRPr="00D36002" w:rsidRDefault="00D36002" w:rsidP="000C2F0E">
      <w:pPr>
        <w:pStyle w:val="Body"/>
        <w:spacing w:before="240" w:after="120"/>
        <w:rPr>
          <w:b/>
        </w:rPr>
      </w:pPr>
      <w:bookmarkStart w:id="209" w:name="_Toc1138155"/>
      <w:r w:rsidRPr="00D36002">
        <w:rPr>
          <w:b/>
        </w:rPr>
        <w:t>Cake developing a thick crust during baking</w:t>
      </w:r>
      <w:bookmarkEnd w:id="209"/>
    </w:p>
    <w:p w14:paraId="30ED2591" w14:textId="08EEC1D3" w:rsidR="00AB143E" w:rsidRDefault="00AB143E" w:rsidP="00AB143E">
      <w:pPr>
        <w:pStyle w:val="Caption"/>
        <w:spacing w:before="240" w:after="0"/>
      </w:pPr>
      <w:r>
        <w:t xml:space="preserve">Table </w:t>
      </w:r>
      <w:r w:rsidR="0099098C">
        <w:fldChar w:fldCharType="begin"/>
      </w:r>
      <w:r w:rsidR="0099098C">
        <w:instrText xml:space="preserve"> SEQ Table \* ARABIC </w:instrText>
      </w:r>
      <w:r w:rsidR="0099098C">
        <w:fldChar w:fldCharType="separate"/>
      </w:r>
      <w:r w:rsidR="009E4BCC">
        <w:rPr>
          <w:noProof/>
        </w:rPr>
        <w:t>46</w:t>
      </w:r>
      <w:r w:rsidR="0099098C">
        <w:rPr>
          <w:noProof/>
        </w:rPr>
        <w:fldChar w:fldCharType="end"/>
      </w:r>
      <w:r>
        <w:t xml:space="preserve"> Fault - cake developing a thick crust during baking</w:t>
      </w:r>
    </w:p>
    <w:tbl>
      <w:tblPr>
        <w:tblStyle w:val="TableGrid"/>
        <w:tblW w:w="9209" w:type="dxa"/>
        <w:tblLook w:val="04A0" w:firstRow="1" w:lastRow="0" w:firstColumn="1" w:lastColumn="0" w:noHBand="0" w:noVBand="1"/>
      </w:tblPr>
      <w:tblGrid>
        <w:gridCol w:w="3470"/>
        <w:gridCol w:w="5739"/>
      </w:tblGrid>
      <w:tr w:rsidR="00D36002" w:rsidRPr="000A184B" w14:paraId="1AEF1E4B" w14:textId="77777777" w:rsidTr="005F0B1E">
        <w:trPr>
          <w:cnfStyle w:val="100000000000" w:firstRow="1" w:lastRow="0" w:firstColumn="0" w:lastColumn="0" w:oddVBand="0" w:evenVBand="0" w:oddHBand="0" w:evenHBand="0" w:firstRowFirstColumn="0" w:firstRowLastColumn="0" w:lastRowFirstColumn="0" w:lastRowLastColumn="0"/>
        </w:trPr>
        <w:tc>
          <w:tcPr>
            <w:tcW w:w="3470" w:type="dxa"/>
          </w:tcPr>
          <w:p w14:paraId="1AEF1E49" w14:textId="77777777" w:rsidR="00D36002" w:rsidRPr="000A184B" w:rsidRDefault="00D36002" w:rsidP="00146FA7">
            <w:pPr>
              <w:spacing w:before="120" w:line="276" w:lineRule="auto"/>
            </w:pPr>
            <w:r w:rsidRPr="000A184B">
              <w:t>Cause</w:t>
            </w:r>
          </w:p>
        </w:tc>
        <w:tc>
          <w:tcPr>
            <w:tcW w:w="5738" w:type="dxa"/>
          </w:tcPr>
          <w:p w14:paraId="1AEF1E4A" w14:textId="77777777" w:rsidR="00D36002" w:rsidRPr="000A184B" w:rsidRDefault="00D36002" w:rsidP="00146FA7">
            <w:pPr>
              <w:spacing w:before="120" w:line="276" w:lineRule="auto"/>
            </w:pPr>
            <w:r w:rsidRPr="000A184B">
              <w:t>Remedy</w:t>
            </w:r>
          </w:p>
        </w:tc>
      </w:tr>
      <w:tr w:rsidR="00D36002" w:rsidRPr="000A184B" w14:paraId="1AEF1E4E" w14:textId="77777777" w:rsidTr="005F0B1E">
        <w:trPr>
          <w:cantSplit w:val="0"/>
        </w:trPr>
        <w:tc>
          <w:tcPr>
            <w:tcW w:w="3470" w:type="dxa"/>
          </w:tcPr>
          <w:p w14:paraId="1AEF1E4C" w14:textId="77777777" w:rsidR="00D36002" w:rsidRPr="000A184B" w:rsidRDefault="00D36002" w:rsidP="00146FA7">
            <w:pPr>
              <w:spacing w:before="120" w:after="120" w:line="276" w:lineRule="auto"/>
            </w:pPr>
            <w:r w:rsidRPr="000A184B">
              <w:t>Not enough paper lining in the tins</w:t>
            </w:r>
          </w:p>
        </w:tc>
        <w:tc>
          <w:tcPr>
            <w:tcW w:w="5738" w:type="dxa"/>
          </w:tcPr>
          <w:p w14:paraId="1AEF1E4D" w14:textId="77777777" w:rsidR="00D36002" w:rsidRPr="000A184B" w:rsidRDefault="00D36002" w:rsidP="00146FA7">
            <w:pPr>
              <w:spacing w:before="120" w:after="120" w:line="276" w:lineRule="auto"/>
            </w:pPr>
            <w:r w:rsidRPr="000A184B">
              <w:t>Use several thicknesses of paper to line the tins</w:t>
            </w:r>
          </w:p>
        </w:tc>
      </w:tr>
      <w:tr w:rsidR="00D36002" w:rsidRPr="000A184B" w14:paraId="1AEF1E51" w14:textId="77777777" w:rsidTr="005F0B1E">
        <w:trPr>
          <w:cantSplit w:val="0"/>
        </w:trPr>
        <w:tc>
          <w:tcPr>
            <w:tcW w:w="3470" w:type="dxa"/>
          </w:tcPr>
          <w:p w14:paraId="1AEF1E4F" w14:textId="77777777" w:rsidR="00D36002" w:rsidRPr="000A184B" w:rsidRDefault="00D36002" w:rsidP="00146FA7">
            <w:pPr>
              <w:spacing w:before="120" w:after="120" w:line="276" w:lineRule="auto"/>
            </w:pPr>
            <w:r w:rsidRPr="000A184B">
              <w:t>Not enough moisture in the oven</w:t>
            </w:r>
          </w:p>
        </w:tc>
        <w:tc>
          <w:tcPr>
            <w:tcW w:w="5738" w:type="dxa"/>
          </w:tcPr>
          <w:p w14:paraId="1AEF1E50" w14:textId="77777777" w:rsidR="00D36002" w:rsidRPr="000A184B" w:rsidRDefault="00D36002" w:rsidP="00146FA7">
            <w:pPr>
              <w:spacing w:before="120" w:after="120" w:line="276" w:lineRule="auto"/>
            </w:pPr>
            <w:r w:rsidRPr="000A184B">
              <w:t>Close the damper and/or place a pan of water in the oven</w:t>
            </w:r>
          </w:p>
        </w:tc>
      </w:tr>
      <w:tr w:rsidR="00D36002" w:rsidRPr="000A184B" w14:paraId="1AEF1E54" w14:textId="77777777" w:rsidTr="005F0B1E">
        <w:trPr>
          <w:cantSplit w:val="0"/>
        </w:trPr>
        <w:tc>
          <w:tcPr>
            <w:tcW w:w="3470" w:type="dxa"/>
          </w:tcPr>
          <w:p w14:paraId="1AEF1E52" w14:textId="77777777" w:rsidR="00D36002" w:rsidRPr="000A184B" w:rsidRDefault="00D36002" w:rsidP="00146FA7">
            <w:pPr>
              <w:spacing w:before="120" w:after="120" w:line="276" w:lineRule="auto"/>
            </w:pPr>
            <w:r w:rsidRPr="000A184B">
              <w:t>Too much bottom heat in the oven</w:t>
            </w:r>
          </w:p>
        </w:tc>
        <w:tc>
          <w:tcPr>
            <w:tcW w:w="5738" w:type="dxa"/>
          </w:tcPr>
          <w:p w14:paraId="1AEF1E53" w14:textId="77777777" w:rsidR="00D36002" w:rsidRPr="000A184B" w:rsidRDefault="00D36002" w:rsidP="00146FA7">
            <w:pPr>
              <w:spacing w:before="120" w:after="120" w:line="276" w:lineRule="auto"/>
            </w:pPr>
            <w:r w:rsidRPr="000A184B">
              <w:t>Bake on inverted trays and/or line the tray with cardboard or several layers of paper</w:t>
            </w:r>
          </w:p>
        </w:tc>
      </w:tr>
      <w:tr w:rsidR="00D36002" w:rsidRPr="000A184B" w14:paraId="1AEF1E57" w14:textId="77777777" w:rsidTr="005F0B1E">
        <w:trPr>
          <w:cantSplit w:val="0"/>
        </w:trPr>
        <w:tc>
          <w:tcPr>
            <w:tcW w:w="3470" w:type="dxa"/>
          </w:tcPr>
          <w:p w14:paraId="1AEF1E55" w14:textId="77777777" w:rsidR="00D36002" w:rsidRPr="000A184B" w:rsidRDefault="00D36002" w:rsidP="00146FA7">
            <w:pPr>
              <w:spacing w:before="120" w:after="120" w:line="276" w:lineRule="auto"/>
            </w:pPr>
            <w:r w:rsidRPr="000A184B">
              <w:t>Oven too hot</w:t>
            </w:r>
          </w:p>
        </w:tc>
        <w:tc>
          <w:tcPr>
            <w:tcW w:w="5738" w:type="dxa"/>
          </w:tcPr>
          <w:p w14:paraId="1AEF1E56" w14:textId="77777777" w:rsidR="00D36002" w:rsidRPr="000A184B" w:rsidRDefault="00D36002" w:rsidP="00146FA7">
            <w:pPr>
              <w:spacing w:before="120" w:after="120" w:line="276" w:lineRule="auto"/>
            </w:pPr>
            <w:r w:rsidRPr="000A184B">
              <w:t>Bake in a cooler oven</w:t>
            </w:r>
          </w:p>
        </w:tc>
      </w:tr>
      <w:tr w:rsidR="00D36002" w:rsidRPr="000A184B" w14:paraId="1AEF1E5A" w14:textId="77777777" w:rsidTr="005F0B1E">
        <w:trPr>
          <w:cantSplit w:val="0"/>
        </w:trPr>
        <w:tc>
          <w:tcPr>
            <w:tcW w:w="3470" w:type="dxa"/>
          </w:tcPr>
          <w:p w14:paraId="1AEF1E58" w14:textId="77777777" w:rsidR="00D36002" w:rsidRPr="000A184B" w:rsidRDefault="00D36002" w:rsidP="00146FA7">
            <w:pPr>
              <w:spacing w:before="120" w:after="120" w:line="276" w:lineRule="auto"/>
            </w:pPr>
            <w:r w:rsidRPr="000A184B">
              <w:t>Oven too cool</w:t>
            </w:r>
          </w:p>
        </w:tc>
        <w:tc>
          <w:tcPr>
            <w:tcW w:w="5738" w:type="dxa"/>
          </w:tcPr>
          <w:p w14:paraId="1AEF1E59" w14:textId="77777777" w:rsidR="00D36002" w:rsidRPr="000A184B" w:rsidRDefault="00D36002" w:rsidP="00146FA7">
            <w:pPr>
              <w:spacing w:before="120" w:after="120" w:line="276" w:lineRule="auto"/>
            </w:pPr>
            <w:r w:rsidRPr="000A184B">
              <w:t>Bake in a hotter oven</w:t>
            </w:r>
          </w:p>
        </w:tc>
      </w:tr>
    </w:tbl>
    <w:p w14:paraId="1AEF1E5B" w14:textId="77777777" w:rsidR="00D36002" w:rsidRPr="00D36002" w:rsidRDefault="00D36002" w:rsidP="000C2F0E">
      <w:pPr>
        <w:pStyle w:val="Body"/>
        <w:spacing w:before="240" w:after="120"/>
        <w:rPr>
          <w:b/>
        </w:rPr>
      </w:pPr>
      <w:bookmarkStart w:id="210" w:name="_Toc1138156"/>
      <w:r w:rsidRPr="00D36002">
        <w:rPr>
          <w:b/>
        </w:rPr>
        <w:t>Cake drying out during baking</w:t>
      </w:r>
      <w:bookmarkEnd w:id="210"/>
    </w:p>
    <w:p w14:paraId="6ABD463F" w14:textId="4883A0A5"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47</w:t>
      </w:r>
      <w:r w:rsidR="0099098C">
        <w:rPr>
          <w:noProof/>
        </w:rPr>
        <w:fldChar w:fldCharType="end"/>
      </w:r>
      <w:r>
        <w:t xml:space="preserve"> Fault - cake drying out during baking</w:t>
      </w:r>
    </w:p>
    <w:tbl>
      <w:tblPr>
        <w:tblStyle w:val="TableGrid"/>
        <w:tblW w:w="9208" w:type="dxa"/>
        <w:tblLook w:val="04A0" w:firstRow="1" w:lastRow="0" w:firstColumn="1" w:lastColumn="0" w:noHBand="0" w:noVBand="1"/>
      </w:tblPr>
      <w:tblGrid>
        <w:gridCol w:w="3470"/>
        <w:gridCol w:w="5738"/>
      </w:tblGrid>
      <w:tr w:rsidR="00D36002" w14:paraId="1AEF1E5E" w14:textId="77777777" w:rsidTr="005F0B1E">
        <w:trPr>
          <w:cnfStyle w:val="100000000000" w:firstRow="1" w:lastRow="0" w:firstColumn="0" w:lastColumn="0" w:oddVBand="0" w:evenVBand="0" w:oddHBand="0" w:evenHBand="0" w:firstRowFirstColumn="0" w:firstRowLastColumn="0" w:lastRowFirstColumn="0" w:lastRowLastColumn="0"/>
        </w:trPr>
        <w:tc>
          <w:tcPr>
            <w:tcW w:w="3470" w:type="dxa"/>
          </w:tcPr>
          <w:p w14:paraId="1AEF1E5C" w14:textId="77777777" w:rsidR="00D36002" w:rsidRPr="00E23A94" w:rsidRDefault="00D36002" w:rsidP="00146FA7">
            <w:pPr>
              <w:spacing w:before="120" w:line="276" w:lineRule="auto"/>
            </w:pPr>
            <w:r w:rsidRPr="00E23A94">
              <w:t>Cause</w:t>
            </w:r>
          </w:p>
        </w:tc>
        <w:tc>
          <w:tcPr>
            <w:tcW w:w="5738" w:type="dxa"/>
          </w:tcPr>
          <w:p w14:paraId="1AEF1E5D" w14:textId="77777777" w:rsidR="00D36002" w:rsidRPr="00E23A94" w:rsidRDefault="00D36002" w:rsidP="00146FA7">
            <w:pPr>
              <w:spacing w:before="120" w:line="276" w:lineRule="auto"/>
            </w:pPr>
            <w:r w:rsidRPr="00E23A94">
              <w:t>Remedy</w:t>
            </w:r>
          </w:p>
        </w:tc>
      </w:tr>
      <w:tr w:rsidR="00D36002" w14:paraId="1AEF1E61" w14:textId="77777777" w:rsidTr="005F0B1E">
        <w:trPr>
          <w:cantSplit w:val="0"/>
        </w:trPr>
        <w:tc>
          <w:tcPr>
            <w:tcW w:w="3470" w:type="dxa"/>
          </w:tcPr>
          <w:p w14:paraId="1AEF1E5F" w14:textId="77777777" w:rsidR="00D36002" w:rsidRPr="00E23A94" w:rsidRDefault="00D36002" w:rsidP="00146FA7">
            <w:pPr>
              <w:spacing w:before="120" w:after="120" w:line="276" w:lineRule="auto"/>
            </w:pPr>
            <w:r w:rsidRPr="00E23A94">
              <w:t>Low fat, sugar and egg quantity in recipe</w:t>
            </w:r>
          </w:p>
        </w:tc>
        <w:tc>
          <w:tcPr>
            <w:tcW w:w="5738" w:type="dxa"/>
          </w:tcPr>
          <w:p w14:paraId="1AEF1E60" w14:textId="77777777" w:rsidR="00D36002" w:rsidRPr="00E23A94" w:rsidRDefault="00D36002" w:rsidP="00146FA7">
            <w:pPr>
              <w:spacing w:before="120" w:after="120" w:line="276" w:lineRule="auto"/>
            </w:pPr>
            <w:r w:rsidRPr="00E23A94">
              <w:t>Use a recipe rich in fat, sugar and egg</w:t>
            </w:r>
          </w:p>
        </w:tc>
      </w:tr>
      <w:tr w:rsidR="00D36002" w14:paraId="1AEF1E64" w14:textId="77777777" w:rsidTr="005F0B1E">
        <w:trPr>
          <w:cantSplit w:val="0"/>
        </w:trPr>
        <w:tc>
          <w:tcPr>
            <w:tcW w:w="3470" w:type="dxa"/>
          </w:tcPr>
          <w:p w14:paraId="1AEF1E62" w14:textId="77777777" w:rsidR="00D36002" w:rsidRPr="00E23A94" w:rsidRDefault="00D36002" w:rsidP="00146FA7">
            <w:pPr>
              <w:spacing w:before="120" w:after="120" w:line="276" w:lineRule="auto"/>
            </w:pPr>
            <w:r w:rsidRPr="00E23A94">
              <w:t>Fruits not sufficiently moist, absorb moisture from the batter</w:t>
            </w:r>
          </w:p>
        </w:tc>
        <w:tc>
          <w:tcPr>
            <w:tcW w:w="5738" w:type="dxa"/>
          </w:tcPr>
          <w:p w14:paraId="1AEF1E63" w14:textId="77777777" w:rsidR="00D36002" w:rsidRPr="00E23A94" w:rsidRDefault="00D36002" w:rsidP="00146FA7">
            <w:pPr>
              <w:spacing w:before="120" w:after="120" w:line="276" w:lineRule="auto"/>
            </w:pPr>
            <w:r w:rsidRPr="00E23A94">
              <w:t>Wash fruits and drain overnight</w:t>
            </w:r>
          </w:p>
        </w:tc>
      </w:tr>
      <w:tr w:rsidR="00D36002" w14:paraId="1AEF1E67" w14:textId="77777777" w:rsidTr="005F0B1E">
        <w:trPr>
          <w:cantSplit w:val="0"/>
        </w:trPr>
        <w:tc>
          <w:tcPr>
            <w:tcW w:w="3470" w:type="dxa"/>
          </w:tcPr>
          <w:p w14:paraId="1AEF1E65" w14:textId="77777777" w:rsidR="00D36002" w:rsidRPr="00E23A94" w:rsidRDefault="00D36002" w:rsidP="00146FA7">
            <w:pPr>
              <w:spacing w:before="120" w:after="120" w:line="276" w:lineRule="auto"/>
            </w:pPr>
            <w:r w:rsidRPr="00E23A94">
              <w:t>Not enough moisture in the oven</w:t>
            </w:r>
          </w:p>
        </w:tc>
        <w:tc>
          <w:tcPr>
            <w:tcW w:w="5738" w:type="dxa"/>
          </w:tcPr>
          <w:p w14:paraId="1AEF1E66" w14:textId="77777777" w:rsidR="00D36002" w:rsidRPr="00E23A94" w:rsidRDefault="00D36002" w:rsidP="00146FA7">
            <w:pPr>
              <w:spacing w:before="120" w:after="120" w:line="276" w:lineRule="auto"/>
            </w:pPr>
            <w:r w:rsidRPr="00E23A94">
              <w:t>Close the damper, place a pan of water in the oven or bake cakes in coffins</w:t>
            </w:r>
          </w:p>
        </w:tc>
      </w:tr>
      <w:tr w:rsidR="00D36002" w14:paraId="1AEF1E6A" w14:textId="77777777" w:rsidTr="005F0B1E">
        <w:trPr>
          <w:cantSplit w:val="0"/>
        </w:trPr>
        <w:tc>
          <w:tcPr>
            <w:tcW w:w="3470" w:type="dxa"/>
          </w:tcPr>
          <w:p w14:paraId="1AEF1E68" w14:textId="77777777" w:rsidR="00D36002" w:rsidRPr="00E23A94" w:rsidRDefault="00D36002" w:rsidP="00146FA7">
            <w:pPr>
              <w:spacing w:before="120" w:after="120" w:line="276" w:lineRule="auto"/>
            </w:pPr>
            <w:r w:rsidRPr="00E23A94">
              <w:t>Oven too cool</w:t>
            </w:r>
          </w:p>
        </w:tc>
        <w:tc>
          <w:tcPr>
            <w:tcW w:w="5738" w:type="dxa"/>
          </w:tcPr>
          <w:p w14:paraId="1AEF1E69" w14:textId="77777777" w:rsidR="00D36002" w:rsidRPr="00E23A94" w:rsidRDefault="00D36002" w:rsidP="00146FA7">
            <w:pPr>
              <w:spacing w:before="120" w:after="120" w:line="276" w:lineRule="auto"/>
            </w:pPr>
            <w:r w:rsidRPr="00E23A94">
              <w:t>Bake in a hotter oven</w:t>
            </w:r>
          </w:p>
        </w:tc>
      </w:tr>
    </w:tbl>
    <w:p w14:paraId="1AEF1E6B" w14:textId="77777777" w:rsidR="00757CCB" w:rsidRPr="000F754C" w:rsidRDefault="00757CCB" w:rsidP="00757CCB">
      <w:r>
        <w:br w:type="page"/>
      </w:r>
    </w:p>
    <w:p w14:paraId="1AEF1E6C" w14:textId="77777777" w:rsidR="00E05AB7" w:rsidRPr="00B2780C" w:rsidRDefault="00E05AB7" w:rsidP="00E05AB7">
      <w:pPr>
        <w:pStyle w:val="HeadingDecorative"/>
        <w:ind w:right="0"/>
      </w:pPr>
      <w:r w:rsidRPr="00B2780C">
        <w:rPr>
          <w:noProof/>
        </w:rPr>
        <w:drawing>
          <wp:inline distT="0" distB="0" distL="0" distR="0" wp14:anchorId="1AEF2250" wp14:editId="1AEF2251">
            <wp:extent cx="360000" cy="360000"/>
            <wp:effectExtent l="0" t="0" r="2540" b="2540"/>
            <wp:docPr id="19" name="Graphic 5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con_Self-check_Mauve-AAA.svg"/>
                    <pic:cNvPicPr/>
                  </pic:nvPicPr>
                  <pic:blipFill>
                    <a:blip r:embed="rId23">
                      <a:extLst>
                        <a:ext uri="{96DAC541-7B7A-43D3-8B79-37D633B846F1}">
                          <asvg:svgBlip xmlns:asvg="http://schemas.microsoft.com/office/drawing/2016/SVG/main" r:embed="rId24"/>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Self-check</w:t>
      </w:r>
    </w:p>
    <w:p w14:paraId="1AEF1E6D" w14:textId="5C4DD7CE" w:rsidR="00E05AB7" w:rsidRPr="00B2780C" w:rsidRDefault="00F24C89" w:rsidP="00E05AB7">
      <w:pPr>
        <w:pStyle w:val="Heading1"/>
      </w:pPr>
      <w:bookmarkStart w:id="211" w:name="_Toc30753754"/>
      <w:r>
        <w:t>Short a</w:t>
      </w:r>
      <w:r w:rsidR="00E05AB7" w:rsidRPr="00FD0770">
        <w:t xml:space="preserve">nswer </w:t>
      </w:r>
      <w:r>
        <w:t>q</w:t>
      </w:r>
      <w:r w:rsidR="00E05AB7" w:rsidRPr="00FD0770">
        <w:t>uestions</w:t>
      </w:r>
      <w:bookmarkEnd w:id="211"/>
      <w:r w:rsidR="00E05AB7">
        <w:t xml:space="preserve"> </w:t>
      </w:r>
    </w:p>
    <w:p w14:paraId="1AEF1E6E" w14:textId="77777777" w:rsidR="00E05AB7" w:rsidRDefault="00FD0770" w:rsidP="00E5346D">
      <w:pPr>
        <w:pStyle w:val="ListParagraph"/>
        <w:numPr>
          <w:ilvl w:val="0"/>
          <w:numId w:val="42"/>
        </w:numPr>
        <w:spacing w:before="480"/>
        <w:rPr>
          <w:lang w:eastAsia="en-AU"/>
        </w:rPr>
      </w:pPr>
      <w:r>
        <w:rPr>
          <w:lang w:eastAsia="en-AU"/>
        </w:rPr>
        <w:t xml:space="preserve">What is a wholesome cake? </w:t>
      </w:r>
    </w:p>
    <w:tbl>
      <w:tblPr>
        <w:tblStyle w:val="TableGrid"/>
        <w:tblW w:w="0" w:type="auto"/>
        <w:tblLook w:val="04A0" w:firstRow="1" w:lastRow="0" w:firstColumn="1" w:lastColumn="0" w:noHBand="0" w:noVBand="1"/>
      </w:tblPr>
      <w:tblGrid>
        <w:gridCol w:w="9016"/>
      </w:tblGrid>
      <w:tr w:rsidR="00FD0770" w14:paraId="1AEF1E72" w14:textId="77777777" w:rsidTr="00FD0770">
        <w:trPr>
          <w:cnfStyle w:val="100000000000" w:firstRow="1" w:lastRow="0" w:firstColumn="0" w:lastColumn="0" w:oddVBand="0" w:evenVBand="0" w:oddHBand="0" w:evenHBand="0" w:firstRowFirstColumn="0" w:firstRowLastColumn="0" w:lastRowFirstColumn="0" w:lastRowLastColumn="0"/>
        </w:trPr>
        <w:tc>
          <w:tcPr>
            <w:tcW w:w="9016" w:type="dxa"/>
            <w:shd w:val="clear" w:color="auto" w:fill="auto"/>
          </w:tcPr>
          <w:p w14:paraId="1AEF1E71" w14:textId="747F1170" w:rsidR="00FD0770" w:rsidRDefault="00FD0770" w:rsidP="00DA5475">
            <w:pPr>
              <w:spacing w:after="240"/>
              <w:rPr>
                <w:lang w:eastAsia="en-AU"/>
              </w:rPr>
            </w:pPr>
            <w:r>
              <w:rPr>
                <w:b w:val="0"/>
                <w:color w:val="FF0000"/>
              </w:rPr>
              <w:t xml:space="preserve">A product that is </w:t>
            </w:r>
            <w:r w:rsidRPr="00FD0770">
              <w:rPr>
                <w:b w:val="0"/>
                <w:color w:val="FF0000"/>
              </w:rPr>
              <w:t>considered as having better nutritional properties</w:t>
            </w:r>
            <w:r>
              <w:rPr>
                <w:b w:val="0"/>
                <w:color w:val="FF0000"/>
              </w:rPr>
              <w:t xml:space="preserve">. </w:t>
            </w:r>
          </w:p>
        </w:tc>
      </w:tr>
    </w:tbl>
    <w:p w14:paraId="1AEF1E74" w14:textId="77777777" w:rsidR="00FD0770" w:rsidRDefault="00FD0770" w:rsidP="00E5346D">
      <w:pPr>
        <w:pStyle w:val="ListParagraph"/>
        <w:numPr>
          <w:ilvl w:val="0"/>
          <w:numId w:val="42"/>
        </w:numPr>
        <w:spacing w:before="480"/>
        <w:rPr>
          <w:lang w:eastAsia="en-AU"/>
        </w:rPr>
      </w:pPr>
      <w:r>
        <w:rPr>
          <w:lang w:eastAsia="en-AU"/>
        </w:rPr>
        <w:t xml:space="preserve">Lit three (3) tools that could help you portion a cake evenly. </w:t>
      </w:r>
    </w:p>
    <w:tbl>
      <w:tblPr>
        <w:tblStyle w:val="TableGrid"/>
        <w:tblW w:w="9208" w:type="dxa"/>
        <w:tblLook w:val="04A0" w:firstRow="1" w:lastRow="0" w:firstColumn="1" w:lastColumn="0" w:noHBand="0" w:noVBand="1"/>
      </w:tblPr>
      <w:tblGrid>
        <w:gridCol w:w="1147"/>
        <w:gridCol w:w="8061"/>
      </w:tblGrid>
      <w:tr w:rsidR="00FD0770" w14:paraId="1AEF1E77" w14:textId="77777777" w:rsidTr="00AC1127">
        <w:trPr>
          <w:cnfStyle w:val="100000000000" w:firstRow="1" w:lastRow="0" w:firstColumn="0" w:lastColumn="0" w:oddVBand="0" w:evenVBand="0" w:oddHBand="0" w:evenHBand="0" w:firstRowFirstColumn="0" w:firstRowLastColumn="0" w:lastRowFirstColumn="0" w:lastRowLastColumn="0"/>
        </w:trPr>
        <w:tc>
          <w:tcPr>
            <w:tcW w:w="1129" w:type="dxa"/>
          </w:tcPr>
          <w:p w14:paraId="1AEF1E75" w14:textId="77777777" w:rsidR="00FD0770" w:rsidRDefault="00FD0770" w:rsidP="00146FA7">
            <w:pPr>
              <w:spacing w:before="120" w:line="276" w:lineRule="auto"/>
              <w:rPr>
                <w:lang w:eastAsia="en-AU"/>
              </w:rPr>
            </w:pPr>
          </w:p>
        </w:tc>
        <w:tc>
          <w:tcPr>
            <w:tcW w:w="7932" w:type="dxa"/>
          </w:tcPr>
          <w:p w14:paraId="1AEF1E76" w14:textId="77777777" w:rsidR="00FD0770" w:rsidRDefault="00FD0770" w:rsidP="00146FA7">
            <w:pPr>
              <w:spacing w:before="120" w:line="276" w:lineRule="auto"/>
              <w:rPr>
                <w:lang w:eastAsia="en-AU"/>
              </w:rPr>
            </w:pPr>
            <w:r>
              <w:rPr>
                <w:lang w:eastAsia="en-AU"/>
              </w:rPr>
              <w:t>Portioning tools</w:t>
            </w:r>
          </w:p>
        </w:tc>
      </w:tr>
      <w:tr w:rsidR="00FD0770" w14:paraId="1AEF1E7A" w14:textId="77777777" w:rsidTr="00AC1127">
        <w:trPr>
          <w:cantSplit w:val="0"/>
        </w:trPr>
        <w:tc>
          <w:tcPr>
            <w:tcW w:w="1129" w:type="dxa"/>
          </w:tcPr>
          <w:p w14:paraId="1AEF1E78" w14:textId="77777777" w:rsidR="00FD0770" w:rsidRDefault="00FD0770" w:rsidP="00E5346D">
            <w:pPr>
              <w:pStyle w:val="ListParagraph"/>
              <w:numPr>
                <w:ilvl w:val="0"/>
                <w:numId w:val="44"/>
              </w:numPr>
              <w:spacing w:before="120" w:after="120" w:line="276" w:lineRule="auto"/>
              <w:rPr>
                <w:lang w:eastAsia="en-AU"/>
              </w:rPr>
            </w:pPr>
          </w:p>
        </w:tc>
        <w:tc>
          <w:tcPr>
            <w:tcW w:w="7932" w:type="dxa"/>
          </w:tcPr>
          <w:p w14:paraId="1AEF1E79" w14:textId="77777777" w:rsidR="00FD0770" w:rsidRPr="00650E70" w:rsidRDefault="00FD0770" w:rsidP="00146FA7">
            <w:pPr>
              <w:spacing w:before="120" w:after="120" w:line="276" w:lineRule="auto"/>
              <w:rPr>
                <w:color w:val="FF0000"/>
                <w:lang w:eastAsia="en-AU"/>
              </w:rPr>
            </w:pPr>
            <w:r w:rsidRPr="00650E70">
              <w:rPr>
                <w:color w:val="FF0000"/>
                <w:lang w:eastAsia="en-AU"/>
              </w:rPr>
              <w:t xml:space="preserve">Tart divider </w:t>
            </w:r>
          </w:p>
        </w:tc>
      </w:tr>
      <w:tr w:rsidR="00FD0770" w14:paraId="1AEF1E7D" w14:textId="77777777" w:rsidTr="00AC1127">
        <w:trPr>
          <w:cantSplit w:val="0"/>
        </w:trPr>
        <w:tc>
          <w:tcPr>
            <w:tcW w:w="1129" w:type="dxa"/>
          </w:tcPr>
          <w:p w14:paraId="1AEF1E7B" w14:textId="77777777" w:rsidR="00FD0770" w:rsidRDefault="00FD0770" w:rsidP="00E5346D">
            <w:pPr>
              <w:pStyle w:val="ListParagraph"/>
              <w:numPr>
                <w:ilvl w:val="0"/>
                <w:numId w:val="44"/>
              </w:numPr>
              <w:spacing w:before="120" w:after="120" w:line="276" w:lineRule="auto"/>
              <w:rPr>
                <w:lang w:eastAsia="en-AU"/>
              </w:rPr>
            </w:pPr>
          </w:p>
        </w:tc>
        <w:tc>
          <w:tcPr>
            <w:tcW w:w="7932" w:type="dxa"/>
          </w:tcPr>
          <w:p w14:paraId="1AEF1E7C" w14:textId="77777777" w:rsidR="00FD0770" w:rsidRPr="00650E70" w:rsidRDefault="00650E70" w:rsidP="00146FA7">
            <w:pPr>
              <w:spacing w:before="120" w:after="120" w:line="276" w:lineRule="auto"/>
              <w:rPr>
                <w:color w:val="FF0000"/>
                <w:lang w:eastAsia="en-AU"/>
              </w:rPr>
            </w:pPr>
            <w:r w:rsidRPr="00650E70">
              <w:rPr>
                <w:color w:val="FF0000"/>
                <w:lang w:eastAsia="en-AU"/>
              </w:rPr>
              <w:t xml:space="preserve">Expandable dough cutters </w:t>
            </w:r>
          </w:p>
        </w:tc>
      </w:tr>
      <w:tr w:rsidR="00FD0770" w14:paraId="1AEF1E80" w14:textId="77777777" w:rsidTr="00AC1127">
        <w:trPr>
          <w:cantSplit w:val="0"/>
        </w:trPr>
        <w:tc>
          <w:tcPr>
            <w:tcW w:w="1129" w:type="dxa"/>
          </w:tcPr>
          <w:p w14:paraId="1AEF1E7E" w14:textId="77777777" w:rsidR="00FD0770" w:rsidRDefault="00FD0770" w:rsidP="00E5346D">
            <w:pPr>
              <w:pStyle w:val="ListParagraph"/>
              <w:numPr>
                <w:ilvl w:val="0"/>
                <w:numId w:val="44"/>
              </w:numPr>
              <w:spacing w:before="120" w:after="120" w:line="276" w:lineRule="auto"/>
              <w:rPr>
                <w:lang w:eastAsia="en-AU"/>
              </w:rPr>
            </w:pPr>
          </w:p>
        </w:tc>
        <w:tc>
          <w:tcPr>
            <w:tcW w:w="7932" w:type="dxa"/>
          </w:tcPr>
          <w:p w14:paraId="1AEF1E7F" w14:textId="77777777" w:rsidR="00FD0770" w:rsidRPr="00650E70" w:rsidRDefault="00650E70" w:rsidP="00146FA7">
            <w:pPr>
              <w:spacing w:before="120" w:after="120" w:line="276" w:lineRule="auto"/>
              <w:rPr>
                <w:color w:val="FF0000"/>
                <w:lang w:eastAsia="en-AU"/>
              </w:rPr>
            </w:pPr>
            <w:r w:rsidRPr="00650E70">
              <w:rPr>
                <w:color w:val="FF0000"/>
                <w:lang w:eastAsia="en-AU"/>
              </w:rPr>
              <w:t>Ruler</w:t>
            </w:r>
          </w:p>
        </w:tc>
      </w:tr>
    </w:tbl>
    <w:p w14:paraId="1AEF1E82" w14:textId="77777777" w:rsidR="00650E70" w:rsidRDefault="00650E70" w:rsidP="00E5346D">
      <w:pPr>
        <w:pStyle w:val="ListParagraph"/>
        <w:numPr>
          <w:ilvl w:val="0"/>
          <w:numId w:val="42"/>
        </w:numPr>
        <w:spacing w:before="480"/>
        <w:rPr>
          <w:lang w:eastAsia="en-AU"/>
        </w:rPr>
      </w:pPr>
      <w:r>
        <w:rPr>
          <w:lang w:eastAsia="en-AU"/>
        </w:rPr>
        <w:t xml:space="preserve">List three (3) ways you could package a finished cake. </w:t>
      </w:r>
    </w:p>
    <w:tbl>
      <w:tblPr>
        <w:tblStyle w:val="TableGrid"/>
        <w:tblW w:w="9208" w:type="dxa"/>
        <w:tblLook w:val="04A0" w:firstRow="1" w:lastRow="0" w:firstColumn="1" w:lastColumn="0" w:noHBand="0" w:noVBand="1"/>
      </w:tblPr>
      <w:tblGrid>
        <w:gridCol w:w="1147"/>
        <w:gridCol w:w="8061"/>
      </w:tblGrid>
      <w:tr w:rsidR="00650E70" w14:paraId="1AEF1E85" w14:textId="77777777" w:rsidTr="00AC1127">
        <w:trPr>
          <w:cnfStyle w:val="100000000000" w:firstRow="1" w:lastRow="0" w:firstColumn="0" w:lastColumn="0" w:oddVBand="0" w:evenVBand="0" w:oddHBand="0" w:evenHBand="0" w:firstRowFirstColumn="0" w:firstRowLastColumn="0" w:lastRowFirstColumn="0" w:lastRowLastColumn="0"/>
        </w:trPr>
        <w:tc>
          <w:tcPr>
            <w:tcW w:w="1129" w:type="dxa"/>
          </w:tcPr>
          <w:p w14:paraId="1AEF1E83" w14:textId="77777777" w:rsidR="00650E70" w:rsidRDefault="00650E70" w:rsidP="00146FA7">
            <w:pPr>
              <w:spacing w:before="120" w:line="276" w:lineRule="auto"/>
              <w:rPr>
                <w:lang w:eastAsia="en-AU"/>
              </w:rPr>
            </w:pPr>
          </w:p>
        </w:tc>
        <w:tc>
          <w:tcPr>
            <w:tcW w:w="7932" w:type="dxa"/>
          </w:tcPr>
          <w:p w14:paraId="1AEF1E84" w14:textId="77777777" w:rsidR="00650E70" w:rsidRDefault="00650E70" w:rsidP="00146FA7">
            <w:pPr>
              <w:spacing w:before="120" w:line="276" w:lineRule="auto"/>
              <w:rPr>
                <w:lang w:eastAsia="en-AU"/>
              </w:rPr>
            </w:pPr>
            <w:r>
              <w:rPr>
                <w:lang w:eastAsia="en-AU"/>
              </w:rPr>
              <w:t>Packaging</w:t>
            </w:r>
          </w:p>
        </w:tc>
      </w:tr>
      <w:tr w:rsidR="00650E70" w14:paraId="1AEF1E88" w14:textId="77777777" w:rsidTr="00AC1127">
        <w:trPr>
          <w:cantSplit w:val="0"/>
        </w:trPr>
        <w:tc>
          <w:tcPr>
            <w:tcW w:w="1129" w:type="dxa"/>
          </w:tcPr>
          <w:p w14:paraId="1AEF1E86" w14:textId="77777777" w:rsidR="00650E70" w:rsidRDefault="00650E70" w:rsidP="00E5346D">
            <w:pPr>
              <w:pStyle w:val="ListParagraph"/>
              <w:numPr>
                <w:ilvl w:val="0"/>
                <w:numId w:val="45"/>
              </w:numPr>
              <w:spacing w:before="120" w:after="120" w:line="276" w:lineRule="auto"/>
              <w:rPr>
                <w:lang w:eastAsia="en-AU"/>
              </w:rPr>
            </w:pPr>
          </w:p>
        </w:tc>
        <w:tc>
          <w:tcPr>
            <w:tcW w:w="7932" w:type="dxa"/>
          </w:tcPr>
          <w:p w14:paraId="1AEF1E87" w14:textId="77777777" w:rsidR="00650E70" w:rsidRPr="00650E70" w:rsidRDefault="00650E70" w:rsidP="00146FA7">
            <w:pPr>
              <w:spacing w:before="120" w:after="120" w:line="276" w:lineRule="auto"/>
              <w:rPr>
                <w:color w:val="FF0000"/>
                <w:lang w:eastAsia="en-AU"/>
              </w:rPr>
            </w:pPr>
            <w:r w:rsidRPr="00650E70">
              <w:rPr>
                <w:color w:val="FF0000"/>
                <w:lang w:eastAsia="en-AU"/>
              </w:rPr>
              <w:t>In a cake box</w:t>
            </w:r>
          </w:p>
        </w:tc>
      </w:tr>
      <w:tr w:rsidR="00650E70" w14:paraId="1AEF1E8B" w14:textId="77777777" w:rsidTr="00AC1127">
        <w:trPr>
          <w:cantSplit w:val="0"/>
        </w:trPr>
        <w:tc>
          <w:tcPr>
            <w:tcW w:w="1129" w:type="dxa"/>
          </w:tcPr>
          <w:p w14:paraId="1AEF1E89" w14:textId="77777777" w:rsidR="00650E70" w:rsidRDefault="00650E70" w:rsidP="00E5346D">
            <w:pPr>
              <w:pStyle w:val="ListParagraph"/>
              <w:numPr>
                <w:ilvl w:val="0"/>
                <w:numId w:val="45"/>
              </w:numPr>
              <w:spacing w:before="120" w:after="120" w:line="276" w:lineRule="auto"/>
              <w:rPr>
                <w:lang w:eastAsia="en-AU"/>
              </w:rPr>
            </w:pPr>
          </w:p>
        </w:tc>
        <w:tc>
          <w:tcPr>
            <w:tcW w:w="7932" w:type="dxa"/>
          </w:tcPr>
          <w:p w14:paraId="1AEF1E8A"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On a cake board </w:t>
            </w:r>
          </w:p>
        </w:tc>
      </w:tr>
      <w:tr w:rsidR="00650E70" w14:paraId="1AEF1E8E" w14:textId="77777777" w:rsidTr="00AC1127">
        <w:trPr>
          <w:cantSplit w:val="0"/>
        </w:trPr>
        <w:tc>
          <w:tcPr>
            <w:tcW w:w="1129" w:type="dxa"/>
          </w:tcPr>
          <w:p w14:paraId="1AEF1E8C" w14:textId="77777777" w:rsidR="00650E70" w:rsidRDefault="00650E70" w:rsidP="00E5346D">
            <w:pPr>
              <w:pStyle w:val="ListParagraph"/>
              <w:numPr>
                <w:ilvl w:val="0"/>
                <w:numId w:val="45"/>
              </w:numPr>
              <w:spacing w:before="120" w:after="120" w:line="276" w:lineRule="auto"/>
              <w:rPr>
                <w:lang w:eastAsia="en-AU"/>
              </w:rPr>
            </w:pPr>
          </w:p>
        </w:tc>
        <w:tc>
          <w:tcPr>
            <w:tcW w:w="7932" w:type="dxa"/>
          </w:tcPr>
          <w:p w14:paraId="1AEF1E8D"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On a small cardboard tray </w:t>
            </w:r>
          </w:p>
        </w:tc>
      </w:tr>
    </w:tbl>
    <w:p w14:paraId="1AEF1E91" w14:textId="77777777" w:rsidR="00650E70" w:rsidRDefault="00650E70" w:rsidP="00E5346D">
      <w:pPr>
        <w:pStyle w:val="ListParagraph"/>
        <w:numPr>
          <w:ilvl w:val="0"/>
          <w:numId w:val="42"/>
        </w:numPr>
        <w:spacing w:before="480"/>
        <w:rPr>
          <w:lang w:eastAsia="en-AU"/>
        </w:rPr>
      </w:pPr>
      <w:r>
        <w:rPr>
          <w:lang w:eastAsia="en-AU"/>
        </w:rPr>
        <w:t xml:space="preserve">Provide three (3) reasons that would shorten the shelf life of a cake. </w:t>
      </w:r>
    </w:p>
    <w:tbl>
      <w:tblPr>
        <w:tblStyle w:val="TableGrid"/>
        <w:tblW w:w="9208" w:type="dxa"/>
        <w:tblLook w:val="04A0" w:firstRow="1" w:lastRow="0" w:firstColumn="1" w:lastColumn="0" w:noHBand="0" w:noVBand="1"/>
      </w:tblPr>
      <w:tblGrid>
        <w:gridCol w:w="1147"/>
        <w:gridCol w:w="8061"/>
      </w:tblGrid>
      <w:tr w:rsidR="00650E70" w14:paraId="1AEF1E94" w14:textId="77777777" w:rsidTr="00AC1127">
        <w:trPr>
          <w:cnfStyle w:val="100000000000" w:firstRow="1" w:lastRow="0" w:firstColumn="0" w:lastColumn="0" w:oddVBand="0" w:evenVBand="0" w:oddHBand="0" w:evenHBand="0" w:firstRowFirstColumn="0" w:firstRowLastColumn="0" w:lastRowFirstColumn="0" w:lastRowLastColumn="0"/>
        </w:trPr>
        <w:tc>
          <w:tcPr>
            <w:tcW w:w="1129" w:type="dxa"/>
          </w:tcPr>
          <w:p w14:paraId="1AEF1E92" w14:textId="77777777" w:rsidR="00650E70" w:rsidRDefault="00650E70" w:rsidP="00146FA7">
            <w:pPr>
              <w:spacing w:before="120" w:line="276" w:lineRule="auto"/>
              <w:rPr>
                <w:lang w:eastAsia="en-AU"/>
              </w:rPr>
            </w:pPr>
          </w:p>
        </w:tc>
        <w:tc>
          <w:tcPr>
            <w:tcW w:w="7932" w:type="dxa"/>
          </w:tcPr>
          <w:p w14:paraId="1AEF1E93" w14:textId="77777777" w:rsidR="00650E70" w:rsidRDefault="00650E70" w:rsidP="00146FA7">
            <w:pPr>
              <w:spacing w:before="120" w:line="276" w:lineRule="auto"/>
              <w:rPr>
                <w:lang w:eastAsia="en-AU"/>
              </w:rPr>
            </w:pPr>
            <w:r>
              <w:rPr>
                <w:lang w:eastAsia="en-AU"/>
              </w:rPr>
              <w:t>Reasons</w:t>
            </w:r>
          </w:p>
        </w:tc>
      </w:tr>
      <w:tr w:rsidR="00650E70" w14:paraId="1AEF1E97" w14:textId="77777777" w:rsidTr="00AC1127">
        <w:trPr>
          <w:cantSplit w:val="0"/>
        </w:trPr>
        <w:tc>
          <w:tcPr>
            <w:tcW w:w="1129" w:type="dxa"/>
          </w:tcPr>
          <w:p w14:paraId="1AEF1E95" w14:textId="77777777" w:rsidR="00650E70" w:rsidRDefault="00650E70" w:rsidP="00E5346D">
            <w:pPr>
              <w:pStyle w:val="ListParagraph"/>
              <w:numPr>
                <w:ilvl w:val="0"/>
                <w:numId w:val="43"/>
              </w:numPr>
              <w:spacing w:before="120" w:after="120" w:line="276" w:lineRule="auto"/>
              <w:rPr>
                <w:lang w:eastAsia="en-AU"/>
              </w:rPr>
            </w:pPr>
          </w:p>
        </w:tc>
        <w:tc>
          <w:tcPr>
            <w:tcW w:w="7932" w:type="dxa"/>
          </w:tcPr>
          <w:p w14:paraId="1AEF1E96"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Diary based fillings </w:t>
            </w:r>
          </w:p>
        </w:tc>
      </w:tr>
      <w:tr w:rsidR="00650E70" w14:paraId="1AEF1E9A" w14:textId="77777777" w:rsidTr="00AC1127">
        <w:trPr>
          <w:cantSplit w:val="0"/>
        </w:trPr>
        <w:tc>
          <w:tcPr>
            <w:tcW w:w="1129" w:type="dxa"/>
          </w:tcPr>
          <w:p w14:paraId="1AEF1E98" w14:textId="77777777" w:rsidR="00650E70" w:rsidRDefault="00650E70" w:rsidP="00E5346D">
            <w:pPr>
              <w:pStyle w:val="ListParagraph"/>
              <w:numPr>
                <w:ilvl w:val="0"/>
                <w:numId w:val="43"/>
              </w:numPr>
              <w:spacing w:before="120" w:after="120" w:line="276" w:lineRule="auto"/>
              <w:rPr>
                <w:lang w:eastAsia="en-AU"/>
              </w:rPr>
            </w:pPr>
          </w:p>
        </w:tc>
        <w:tc>
          <w:tcPr>
            <w:tcW w:w="7932" w:type="dxa"/>
          </w:tcPr>
          <w:p w14:paraId="1AEF1E99"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Incorrect storage temperature </w:t>
            </w:r>
          </w:p>
        </w:tc>
      </w:tr>
      <w:tr w:rsidR="00650E70" w14:paraId="1AEF1E9D" w14:textId="77777777" w:rsidTr="00AC1127">
        <w:trPr>
          <w:cantSplit w:val="0"/>
        </w:trPr>
        <w:tc>
          <w:tcPr>
            <w:tcW w:w="1129" w:type="dxa"/>
          </w:tcPr>
          <w:p w14:paraId="1AEF1E9B" w14:textId="77777777" w:rsidR="00650E70" w:rsidRDefault="00650E70" w:rsidP="00E5346D">
            <w:pPr>
              <w:pStyle w:val="ListParagraph"/>
              <w:numPr>
                <w:ilvl w:val="0"/>
                <w:numId w:val="43"/>
              </w:numPr>
              <w:spacing w:before="120" w:after="120" w:line="276" w:lineRule="auto"/>
              <w:rPr>
                <w:lang w:eastAsia="en-AU"/>
              </w:rPr>
            </w:pPr>
          </w:p>
        </w:tc>
        <w:tc>
          <w:tcPr>
            <w:tcW w:w="7932" w:type="dxa"/>
          </w:tcPr>
          <w:p w14:paraId="1AEF1E9C"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Lack of preserving ingredients e.g. Sugar or oil </w:t>
            </w:r>
          </w:p>
        </w:tc>
      </w:tr>
    </w:tbl>
    <w:p w14:paraId="1AEF1E9F" w14:textId="77777777" w:rsidR="00650E70" w:rsidRDefault="00650E70" w:rsidP="00E5346D">
      <w:pPr>
        <w:pStyle w:val="ListParagraph"/>
        <w:numPr>
          <w:ilvl w:val="0"/>
          <w:numId w:val="42"/>
        </w:numPr>
        <w:spacing w:before="480"/>
        <w:rPr>
          <w:lang w:eastAsia="en-AU"/>
        </w:rPr>
      </w:pPr>
      <w:r>
        <w:rPr>
          <w:lang w:eastAsia="en-AU"/>
        </w:rPr>
        <w:t xml:space="preserve">Give five (5) common faults that could occur in cake and pudding products. </w:t>
      </w:r>
    </w:p>
    <w:tbl>
      <w:tblPr>
        <w:tblStyle w:val="TableGrid"/>
        <w:tblW w:w="9208" w:type="dxa"/>
        <w:tblLook w:val="04A0" w:firstRow="1" w:lastRow="0" w:firstColumn="1" w:lastColumn="0" w:noHBand="0" w:noVBand="1"/>
      </w:tblPr>
      <w:tblGrid>
        <w:gridCol w:w="1146"/>
        <w:gridCol w:w="8062"/>
      </w:tblGrid>
      <w:tr w:rsidR="00650E70" w14:paraId="1AEF1EA2" w14:textId="77777777" w:rsidTr="00AC1127">
        <w:trPr>
          <w:cnfStyle w:val="100000000000" w:firstRow="1" w:lastRow="0" w:firstColumn="0" w:lastColumn="0" w:oddVBand="0" w:evenVBand="0" w:oddHBand="0" w:evenHBand="0" w:firstRowFirstColumn="0" w:firstRowLastColumn="0" w:lastRowFirstColumn="0" w:lastRowLastColumn="0"/>
        </w:trPr>
        <w:tc>
          <w:tcPr>
            <w:tcW w:w="1128" w:type="dxa"/>
          </w:tcPr>
          <w:p w14:paraId="1AEF1EA0" w14:textId="77777777" w:rsidR="00650E70" w:rsidRDefault="00650E70" w:rsidP="00146FA7">
            <w:pPr>
              <w:spacing w:before="120" w:line="276" w:lineRule="auto"/>
              <w:rPr>
                <w:lang w:eastAsia="en-AU"/>
              </w:rPr>
            </w:pPr>
          </w:p>
        </w:tc>
        <w:tc>
          <w:tcPr>
            <w:tcW w:w="7937" w:type="dxa"/>
          </w:tcPr>
          <w:p w14:paraId="1AEF1EA1" w14:textId="1A2A587F" w:rsidR="00650E70" w:rsidRDefault="00650E70" w:rsidP="00146FA7">
            <w:pPr>
              <w:spacing w:before="120" w:line="276" w:lineRule="auto"/>
              <w:rPr>
                <w:lang w:eastAsia="en-AU"/>
              </w:rPr>
            </w:pPr>
            <w:r>
              <w:rPr>
                <w:lang w:eastAsia="en-AU"/>
              </w:rPr>
              <w:t xml:space="preserve">Common </w:t>
            </w:r>
            <w:r w:rsidR="00AC1127">
              <w:rPr>
                <w:lang w:eastAsia="en-AU"/>
              </w:rPr>
              <w:t>f</w:t>
            </w:r>
            <w:r>
              <w:rPr>
                <w:lang w:eastAsia="en-AU"/>
              </w:rPr>
              <w:t xml:space="preserve">aults </w:t>
            </w:r>
          </w:p>
        </w:tc>
      </w:tr>
      <w:tr w:rsidR="00650E70" w14:paraId="1AEF1EA5" w14:textId="77777777" w:rsidTr="00AC1127">
        <w:trPr>
          <w:cantSplit w:val="0"/>
        </w:trPr>
        <w:tc>
          <w:tcPr>
            <w:tcW w:w="1128" w:type="dxa"/>
          </w:tcPr>
          <w:p w14:paraId="1AEF1EA3" w14:textId="77777777" w:rsidR="00650E70" w:rsidRDefault="00650E70" w:rsidP="00E5346D">
            <w:pPr>
              <w:pStyle w:val="ListParagraph"/>
              <w:numPr>
                <w:ilvl w:val="0"/>
                <w:numId w:val="46"/>
              </w:numPr>
              <w:spacing w:before="120" w:after="120" w:line="276" w:lineRule="auto"/>
              <w:rPr>
                <w:lang w:eastAsia="en-AU"/>
              </w:rPr>
            </w:pPr>
          </w:p>
        </w:tc>
        <w:tc>
          <w:tcPr>
            <w:tcW w:w="7937" w:type="dxa"/>
          </w:tcPr>
          <w:p w14:paraId="1AEF1EA4"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Incorrect weight of ingredients </w:t>
            </w:r>
          </w:p>
        </w:tc>
      </w:tr>
      <w:tr w:rsidR="00650E70" w14:paraId="1AEF1EA8" w14:textId="77777777" w:rsidTr="00AC1127">
        <w:trPr>
          <w:cantSplit w:val="0"/>
        </w:trPr>
        <w:tc>
          <w:tcPr>
            <w:tcW w:w="1128" w:type="dxa"/>
          </w:tcPr>
          <w:p w14:paraId="1AEF1EA6" w14:textId="77777777" w:rsidR="00650E70" w:rsidRDefault="00650E70" w:rsidP="00E5346D">
            <w:pPr>
              <w:pStyle w:val="ListParagraph"/>
              <w:numPr>
                <w:ilvl w:val="0"/>
                <w:numId w:val="46"/>
              </w:numPr>
              <w:spacing w:before="120" w:after="120" w:line="276" w:lineRule="auto"/>
              <w:rPr>
                <w:lang w:eastAsia="en-AU"/>
              </w:rPr>
            </w:pPr>
          </w:p>
        </w:tc>
        <w:tc>
          <w:tcPr>
            <w:tcW w:w="7937" w:type="dxa"/>
          </w:tcPr>
          <w:p w14:paraId="1AEF1EA7"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Incorrect baking settings </w:t>
            </w:r>
          </w:p>
        </w:tc>
      </w:tr>
      <w:tr w:rsidR="00650E70" w14:paraId="1AEF1EAB" w14:textId="77777777" w:rsidTr="00AC1127">
        <w:trPr>
          <w:cantSplit w:val="0"/>
        </w:trPr>
        <w:tc>
          <w:tcPr>
            <w:tcW w:w="1128" w:type="dxa"/>
          </w:tcPr>
          <w:p w14:paraId="1AEF1EA9" w14:textId="77777777" w:rsidR="00650E70" w:rsidRDefault="00650E70" w:rsidP="00E5346D">
            <w:pPr>
              <w:pStyle w:val="ListParagraph"/>
              <w:numPr>
                <w:ilvl w:val="0"/>
                <w:numId w:val="46"/>
              </w:numPr>
              <w:spacing w:before="120" w:after="120" w:line="276" w:lineRule="auto"/>
              <w:rPr>
                <w:lang w:eastAsia="en-AU"/>
              </w:rPr>
            </w:pPr>
          </w:p>
        </w:tc>
        <w:tc>
          <w:tcPr>
            <w:tcW w:w="7937" w:type="dxa"/>
          </w:tcPr>
          <w:p w14:paraId="1AEF1EAA"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Poor quality ingredients </w:t>
            </w:r>
          </w:p>
        </w:tc>
      </w:tr>
      <w:tr w:rsidR="00650E70" w14:paraId="1AEF1EAE" w14:textId="77777777" w:rsidTr="00AC1127">
        <w:trPr>
          <w:cantSplit w:val="0"/>
        </w:trPr>
        <w:tc>
          <w:tcPr>
            <w:tcW w:w="1128" w:type="dxa"/>
          </w:tcPr>
          <w:p w14:paraId="1AEF1EAC" w14:textId="77777777" w:rsidR="00650E70" w:rsidRDefault="00650E70" w:rsidP="00E5346D">
            <w:pPr>
              <w:pStyle w:val="ListParagraph"/>
              <w:numPr>
                <w:ilvl w:val="0"/>
                <w:numId w:val="46"/>
              </w:numPr>
              <w:spacing w:before="120" w:after="120" w:line="276" w:lineRule="auto"/>
              <w:rPr>
                <w:lang w:eastAsia="en-AU"/>
              </w:rPr>
            </w:pPr>
          </w:p>
        </w:tc>
        <w:tc>
          <w:tcPr>
            <w:tcW w:w="7937" w:type="dxa"/>
          </w:tcPr>
          <w:p w14:paraId="1AEF1EAD"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Incorrect mixing method </w:t>
            </w:r>
          </w:p>
        </w:tc>
      </w:tr>
      <w:tr w:rsidR="00650E70" w14:paraId="1AEF1EB1" w14:textId="77777777" w:rsidTr="00AC1127">
        <w:trPr>
          <w:cantSplit w:val="0"/>
        </w:trPr>
        <w:tc>
          <w:tcPr>
            <w:tcW w:w="1128" w:type="dxa"/>
          </w:tcPr>
          <w:p w14:paraId="1AEF1EAF" w14:textId="77777777" w:rsidR="00650E70" w:rsidRDefault="00650E70" w:rsidP="00E5346D">
            <w:pPr>
              <w:pStyle w:val="ListParagraph"/>
              <w:numPr>
                <w:ilvl w:val="0"/>
                <w:numId w:val="46"/>
              </w:numPr>
              <w:spacing w:before="120" w:after="120" w:line="276" w:lineRule="auto"/>
              <w:rPr>
                <w:lang w:eastAsia="en-AU"/>
              </w:rPr>
            </w:pPr>
          </w:p>
        </w:tc>
        <w:tc>
          <w:tcPr>
            <w:tcW w:w="7937" w:type="dxa"/>
          </w:tcPr>
          <w:p w14:paraId="1AEF1EB0" w14:textId="77777777" w:rsidR="00650E70" w:rsidRPr="00650E70" w:rsidRDefault="00650E70" w:rsidP="00146FA7">
            <w:pPr>
              <w:spacing w:before="120" w:after="120" w:line="276" w:lineRule="auto"/>
              <w:rPr>
                <w:color w:val="FF0000"/>
                <w:lang w:eastAsia="en-AU"/>
              </w:rPr>
            </w:pPr>
            <w:r w:rsidRPr="00650E70">
              <w:rPr>
                <w:color w:val="FF0000"/>
                <w:lang w:eastAsia="en-AU"/>
              </w:rPr>
              <w:t xml:space="preserve">Poorly or roughly handled </w:t>
            </w:r>
          </w:p>
        </w:tc>
      </w:tr>
    </w:tbl>
    <w:p w14:paraId="1AEF1EB2" w14:textId="113235F2" w:rsidR="00650E70" w:rsidRDefault="000F754C" w:rsidP="00650E70">
      <w:pPr>
        <w:rPr>
          <w:lang w:eastAsia="en-AU"/>
        </w:rPr>
      </w:pPr>
      <w:r>
        <w:rPr>
          <w:lang w:eastAsia="en-AU"/>
        </w:rPr>
        <w:br w:type="page"/>
      </w:r>
    </w:p>
    <w:p w14:paraId="1AEF1EB3" w14:textId="77777777" w:rsidR="00E05AB7" w:rsidRDefault="000051C5" w:rsidP="00E05AB7">
      <w:pPr>
        <w:pStyle w:val="Heading1"/>
      </w:pPr>
      <w:bookmarkStart w:id="212" w:name="_Toc30753755"/>
      <w:r>
        <w:t>Session 4</w:t>
      </w:r>
      <w:r w:rsidR="00E05AB7">
        <w:t xml:space="preserve"> Recipes</w:t>
      </w:r>
      <w:bookmarkEnd w:id="212"/>
      <w:r w:rsidR="00E05AB7">
        <w:t xml:space="preserve"> </w:t>
      </w:r>
    </w:p>
    <w:p w14:paraId="1AEF1EB4" w14:textId="77777777" w:rsidR="003E71E2" w:rsidRPr="003E71E2" w:rsidRDefault="003E71E2" w:rsidP="000C2F0E">
      <w:pPr>
        <w:spacing w:before="120" w:after="120"/>
        <w:rPr>
          <w:color w:val="FF0000"/>
          <w:lang w:eastAsia="en-AU"/>
        </w:rPr>
      </w:pPr>
      <w:r w:rsidRPr="003E71E2">
        <w:rPr>
          <w:color w:val="FF0000"/>
          <w:lang w:eastAsia="en-AU"/>
        </w:rPr>
        <w:t>Mapping: PE 1.3, 1.6</w:t>
      </w:r>
      <w:r>
        <w:rPr>
          <w:color w:val="FF0000"/>
          <w:lang w:eastAsia="en-AU"/>
        </w:rPr>
        <w:t>, 2.2</w:t>
      </w:r>
      <w:r w:rsidR="00455C5D">
        <w:rPr>
          <w:color w:val="FF0000"/>
          <w:lang w:eastAsia="en-AU"/>
        </w:rPr>
        <w:t>, AC 3.1, 3.2</w:t>
      </w:r>
    </w:p>
    <w:p w14:paraId="1AEF1EB5" w14:textId="45456592" w:rsidR="000051C5" w:rsidRDefault="000051C5" w:rsidP="000051C5">
      <w:pPr>
        <w:pStyle w:val="Heading2"/>
      </w:pPr>
      <w:bookmarkStart w:id="213" w:name="_Toc30753756"/>
      <w:r>
        <w:t xml:space="preserve">Gluten </w:t>
      </w:r>
      <w:r w:rsidR="00A54889">
        <w:t>f</w:t>
      </w:r>
      <w:r>
        <w:t>ree orange and poppy seed bar cakes</w:t>
      </w:r>
      <w:bookmarkEnd w:id="213"/>
      <w:r>
        <w:t xml:space="preserve"> </w:t>
      </w:r>
    </w:p>
    <w:p w14:paraId="1AEF1EB6" w14:textId="440A4112" w:rsidR="000051C5" w:rsidRPr="000051C5" w:rsidRDefault="000051C5" w:rsidP="000C2F0E">
      <w:pPr>
        <w:spacing w:before="240" w:after="120"/>
        <w:rPr>
          <w:b/>
          <w:i/>
          <w:lang w:eastAsia="en-AU"/>
        </w:rPr>
      </w:pPr>
      <w:r w:rsidRPr="000051C5">
        <w:rPr>
          <w:b/>
          <w:i/>
          <w:lang w:eastAsia="en-AU"/>
        </w:rPr>
        <w:t xml:space="preserve">Cake </w:t>
      </w:r>
      <w:r w:rsidR="00A54889">
        <w:rPr>
          <w:b/>
          <w:i/>
          <w:lang w:eastAsia="en-AU"/>
        </w:rPr>
        <w:t>b</w:t>
      </w:r>
      <w:r w:rsidRPr="000051C5">
        <w:rPr>
          <w:b/>
          <w:i/>
          <w:lang w:eastAsia="en-AU"/>
        </w:rPr>
        <w:t xml:space="preserve">atter </w:t>
      </w:r>
    </w:p>
    <w:p w14:paraId="3AEA49AF" w14:textId="29079764"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48</w:t>
      </w:r>
      <w:r w:rsidR="0099098C">
        <w:rPr>
          <w:noProof/>
        </w:rPr>
        <w:fldChar w:fldCharType="end"/>
      </w:r>
      <w:r>
        <w:t xml:space="preserve"> Cake batter recipe</w:t>
      </w:r>
    </w:p>
    <w:tbl>
      <w:tblPr>
        <w:tblStyle w:val="TableGrid"/>
        <w:tblW w:w="9208" w:type="dxa"/>
        <w:tblLook w:val="04A0" w:firstRow="1" w:lastRow="0" w:firstColumn="1" w:lastColumn="0" w:noHBand="0" w:noVBand="1"/>
      </w:tblPr>
      <w:tblGrid>
        <w:gridCol w:w="2275"/>
        <w:gridCol w:w="1185"/>
        <w:gridCol w:w="1497"/>
        <w:gridCol w:w="4251"/>
      </w:tblGrid>
      <w:tr w:rsidR="000051C5" w14:paraId="1AEF1EBB" w14:textId="77777777" w:rsidTr="00AC1127">
        <w:trPr>
          <w:cnfStyle w:val="100000000000" w:firstRow="1" w:lastRow="0" w:firstColumn="0" w:lastColumn="0" w:oddVBand="0" w:evenVBand="0" w:oddHBand="0" w:evenHBand="0" w:firstRowFirstColumn="0" w:firstRowLastColumn="0" w:lastRowFirstColumn="0" w:lastRowLastColumn="0"/>
        </w:trPr>
        <w:tc>
          <w:tcPr>
            <w:tcW w:w="2276" w:type="dxa"/>
          </w:tcPr>
          <w:p w14:paraId="1AEF1EB7" w14:textId="77777777" w:rsidR="000051C5" w:rsidRDefault="000051C5" w:rsidP="00146FA7">
            <w:pPr>
              <w:spacing w:before="120" w:line="276" w:lineRule="auto"/>
            </w:pPr>
            <w:r>
              <w:t xml:space="preserve">Ingredients </w:t>
            </w:r>
          </w:p>
        </w:tc>
        <w:tc>
          <w:tcPr>
            <w:tcW w:w="1185" w:type="dxa"/>
          </w:tcPr>
          <w:p w14:paraId="1AEF1EB8" w14:textId="77777777" w:rsidR="000051C5" w:rsidRDefault="000051C5" w:rsidP="00893BB4">
            <w:pPr>
              <w:spacing w:before="120" w:line="276" w:lineRule="auto"/>
              <w:jc w:val="center"/>
            </w:pPr>
            <w:r>
              <w:t>Weight (g)</w:t>
            </w:r>
          </w:p>
        </w:tc>
        <w:tc>
          <w:tcPr>
            <w:tcW w:w="1497" w:type="dxa"/>
          </w:tcPr>
          <w:p w14:paraId="1AEF1EB9" w14:textId="1F0F4F95" w:rsidR="000051C5" w:rsidRDefault="000051C5" w:rsidP="00893BB4">
            <w:pPr>
              <w:spacing w:before="120" w:line="276" w:lineRule="auto"/>
              <w:jc w:val="center"/>
            </w:pPr>
            <w:r>
              <w:t xml:space="preserve">Adjusted </w:t>
            </w:r>
            <w:r w:rsidR="00A54889">
              <w:t>a</w:t>
            </w:r>
            <w:r>
              <w:t>mount (g)</w:t>
            </w:r>
          </w:p>
        </w:tc>
        <w:tc>
          <w:tcPr>
            <w:tcW w:w="4253" w:type="dxa"/>
          </w:tcPr>
          <w:p w14:paraId="1AEF1EBA" w14:textId="77777777" w:rsidR="000051C5" w:rsidRDefault="000051C5" w:rsidP="00146FA7">
            <w:pPr>
              <w:spacing w:before="120" w:line="276" w:lineRule="auto"/>
            </w:pPr>
            <w:r>
              <w:t xml:space="preserve">Method </w:t>
            </w:r>
          </w:p>
        </w:tc>
      </w:tr>
      <w:tr w:rsidR="000051C5" w14:paraId="1AEF1EC3" w14:textId="77777777" w:rsidTr="00AC1127">
        <w:trPr>
          <w:cantSplit w:val="0"/>
        </w:trPr>
        <w:tc>
          <w:tcPr>
            <w:tcW w:w="2276" w:type="dxa"/>
          </w:tcPr>
          <w:p w14:paraId="1AEF1EBC" w14:textId="77777777" w:rsidR="000051C5" w:rsidRDefault="000051C5" w:rsidP="00146FA7">
            <w:pPr>
              <w:spacing w:before="120" w:after="120" w:line="276" w:lineRule="auto"/>
            </w:pPr>
            <w:r>
              <w:t>Butter</w:t>
            </w:r>
          </w:p>
          <w:p w14:paraId="1AEF1EBD" w14:textId="61EDD408" w:rsidR="000051C5" w:rsidRDefault="000051C5" w:rsidP="00146FA7">
            <w:pPr>
              <w:spacing w:before="120" w:after="120" w:line="276" w:lineRule="auto"/>
              <w:rPr>
                <w:lang w:eastAsia="en-AU"/>
              </w:rPr>
            </w:pPr>
            <w:r>
              <w:t xml:space="preserve">Brown </w:t>
            </w:r>
            <w:r w:rsidR="00A54889">
              <w:t>s</w:t>
            </w:r>
            <w:r>
              <w:t>ugar</w:t>
            </w:r>
          </w:p>
        </w:tc>
        <w:tc>
          <w:tcPr>
            <w:tcW w:w="1185" w:type="dxa"/>
          </w:tcPr>
          <w:p w14:paraId="1AEF1EBE" w14:textId="77777777" w:rsidR="000051C5" w:rsidRDefault="000051C5" w:rsidP="00893BB4">
            <w:pPr>
              <w:spacing w:before="120" w:after="120" w:line="276" w:lineRule="auto"/>
              <w:jc w:val="center"/>
            </w:pPr>
            <w:r>
              <w:t>225g</w:t>
            </w:r>
          </w:p>
          <w:p w14:paraId="1AEF1EBF" w14:textId="77777777" w:rsidR="000051C5" w:rsidRDefault="000051C5" w:rsidP="00893BB4">
            <w:pPr>
              <w:spacing w:before="120" w:after="120" w:line="276" w:lineRule="auto"/>
              <w:jc w:val="center"/>
              <w:rPr>
                <w:lang w:eastAsia="en-AU"/>
              </w:rPr>
            </w:pPr>
            <w:r>
              <w:t>200g</w:t>
            </w:r>
          </w:p>
        </w:tc>
        <w:tc>
          <w:tcPr>
            <w:tcW w:w="1497" w:type="dxa"/>
          </w:tcPr>
          <w:p w14:paraId="1AEF1EC0"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450g</w:t>
            </w:r>
          </w:p>
          <w:p w14:paraId="1AEF1EC1"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400g</w:t>
            </w:r>
          </w:p>
        </w:tc>
        <w:tc>
          <w:tcPr>
            <w:tcW w:w="4253" w:type="dxa"/>
          </w:tcPr>
          <w:p w14:paraId="1AEF1EC2" w14:textId="200BF02A" w:rsidR="000051C5" w:rsidRDefault="000051C5" w:rsidP="00146FA7">
            <w:pPr>
              <w:spacing w:before="120" w:after="120" w:line="276" w:lineRule="auto"/>
              <w:rPr>
                <w:lang w:eastAsia="en-AU"/>
              </w:rPr>
            </w:pPr>
            <w:r>
              <w:t xml:space="preserve">Cream well </w:t>
            </w:r>
            <w:r w:rsidR="002779E8">
              <w:t>until</w:t>
            </w:r>
            <w:r>
              <w:t xml:space="preserve"> light, fluffy and pale in colour. </w:t>
            </w:r>
          </w:p>
        </w:tc>
      </w:tr>
      <w:tr w:rsidR="000051C5" w14:paraId="1AEF1EC8" w14:textId="77777777" w:rsidTr="00AC1127">
        <w:trPr>
          <w:cantSplit w:val="0"/>
        </w:trPr>
        <w:tc>
          <w:tcPr>
            <w:tcW w:w="2276" w:type="dxa"/>
          </w:tcPr>
          <w:p w14:paraId="1AEF1EC4" w14:textId="77777777" w:rsidR="000051C5" w:rsidRDefault="000051C5" w:rsidP="00146FA7">
            <w:pPr>
              <w:spacing w:before="120" w:after="120" w:line="276" w:lineRule="auto"/>
              <w:rPr>
                <w:lang w:eastAsia="en-AU"/>
              </w:rPr>
            </w:pPr>
            <w:r>
              <w:t>Egg</w:t>
            </w:r>
          </w:p>
        </w:tc>
        <w:tc>
          <w:tcPr>
            <w:tcW w:w="1185" w:type="dxa"/>
          </w:tcPr>
          <w:p w14:paraId="1AEF1EC5" w14:textId="77777777" w:rsidR="000051C5" w:rsidRDefault="000051C5" w:rsidP="00893BB4">
            <w:pPr>
              <w:spacing w:before="120" w:after="120" w:line="276" w:lineRule="auto"/>
              <w:jc w:val="center"/>
              <w:rPr>
                <w:lang w:eastAsia="en-AU"/>
              </w:rPr>
            </w:pPr>
            <w:r>
              <w:t>165g</w:t>
            </w:r>
          </w:p>
        </w:tc>
        <w:tc>
          <w:tcPr>
            <w:tcW w:w="1497" w:type="dxa"/>
          </w:tcPr>
          <w:p w14:paraId="1AEF1EC6"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330g</w:t>
            </w:r>
          </w:p>
        </w:tc>
        <w:tc>
          <w:tcPr>
            <w:tcW w:w="4253" w:type="dxa"/>
          </w:tcPr>
          <w:p w14:paraId="1AEF1EC7" w14:textId="77777777" w:rsidR="000051C5" w:rsidRDefault="000051C5" w:rsidP="00146FA7">
            <w:pPr>
              <w:spacing w:before="120" w:after="120" w:line="276" w:lineRule="auto"/>
              <w:rPr>
                <w:lang w:eastAsia="en-AU"/>
              </w:rPr>
            </w:pPr>
            <w:r>
              <w:t xml:space="preserve">Add pre-conditioned eggs, one at a time and combine well. </w:t>
            </w:r>
          </w:p>
        </w:tc>
      </w:tr>
      <w:tr w:rsidR="000051C5" w14:paraId="1AEF1EDC" w14:textId="77777777" w:rsidTr="00AC1127">
        <w:trPr>
          <w:cantSplit w:val="0"/>
        </w:trPr>
        <w:tc>
          <w:tcPr>
            <w:tcW w:w="2276" w:type="dxa"/>
          </w:tcPr>
          <w:p w14:paraId="1AEF1EC9" w14:textId="2D11A1DE" w:rsidR="000051C5" w:rsidRDefault="000051C5" w:rsidP="00146FA7">
            <w:pPr>
              <w:spacing w:before="120" w:after="120" w:line="276" w:lineRule="auto"/>
            </w:pPr>
            <w:r>
              <w:t xml:space="preserve">Almond </w:t>
            </w:r>
            <w:r w:rsidR="00A54889">
              <w:t>m</w:t>
            </w:r>
            <w:r>
              <w:t xml:space="preserve">eal </w:t>
            </w:r>
          </w:p>
          <w:p w14:paraId="1AEF1ECA" w14:textId="7E89C603" w:rsidR="000051C5" w:rsidRDefault="000051C5" w:rsidP="00146FA7">
            <w:pPr>
              <w:spacing w:before="120" w:after="120" w:line="276" w:lineRule="auto"/>
            </w:pPr>
            <w:r>
              <w:t>Fine corn meal (</w:t>
            </w:r>
            <w:r w:rsidR="00A54889">
              <w:t>f</w:t>
            </w:r>
            <w:r>
              <w:t xml:space="preserve">ine </w:t>
            </w:r>
            <w:r w:rsidR="00A54889">
              <w:t>p</w:t>
            </w:r>
            <w:r>
              <w:t xml:space="preserve">olenta) </w:t>
            </w:r>
          </w:p>
          <w:p w14:paraId="1AEF1ECB" w14:textId="562BB926" w:rsidR="000051C5" w:rsidRDefault="000051C5" w:rsidP="00146FA7">
            <w:pPr>
              <w:spacing w:before="120" w:after="120" w:line="276" w:lineRule="auto"/>
            </w:pPr>
            <w:r>
              <w:t xml:space="preserve">Baking </w:t>
            </w:r>
            <w:r w:rsidR="00A54889">
              <w:t>p</w:t>
            </w:r>
            <w:r>
              <w:t>owder</w:t>
            </w:r>
          </w:p>
          <w:p w14:paraId="1AEF1ECC" w14:textId="77777777" w:rsidR="000051C5" w:rsidRDefault="000051C5" w:rsidP="00146FA7">
            <w:pPr>
              <w:spacing w:before="120" w:after="120" w:line="276" w:lineRule="auto"/>
            </w:pPr>
            <w:r>
              <w:t xml:space="preserve">Orange zest </w:t>
            </w:r>
          </w:p>
          <w:p w14:paraId="1AEF1ECD" w14:textId="0D7EF35F" w:rsidR="000051C5" w:rsidRDefault="000051C5" w:rsidP="00146FA7">
            <w:pPr>
              <w:spacing w:before="120" w:after="120" w:line="276" w:lineRule="auto"/>
              <w:rPr>
                <w:lang w:eastAsia="en-AU"/>
              </w:rPr>
            </w:pPr>
            <w:r>
              <w:t xml:space="preserve">Poppy </w:t>
            </w:r>
            <w:r w:rsidR="00A54889">
              <w:t>s</w:t>
            </w:r>
            <w:r>
              <w:t xml:space="preserve">eeds </w:t>
            </w:r>
          </w:p>
        </w:tc>
        <w:tc>
          <w:tcPr>
            <w:tcW w:w="1185" w:type="dxa"/>
          </w:tcPr>
          <w:p w14:paraId="1AEF1ECE" w14:textId="77777777" w:rsidR="000051C5" w:rsidRDefault="000051C5" w:rsidP="00893BB4">
            <w:pPr>
              <w:spacing w:before="120" w:after="120" w:line="276" w:lineRule="auto"/>
              <w:jc w:val="center"/>
            </w:pPr>
            <w:r>
              <w:t>210g</w:t>
            </w:r>
          </w:p>
          <w:p w14:paraId="1AEF1ECF" w14:textId="77777777" w:rsidR="000051C5" w:rsidRDefault="000051C5" w:rsidP="00893BB4">
            <w:pPr>
              <w:spacing w:before="120" w:after="120" w:line="276" w:lineRule="auto"/>
              <w:jc w:val="center"/>
            </w:pPr>
            <w:r>
              <w:t>110g</w:t>
            </w:r>
          </w:p>
          <w:p w14:paraId="1AEF1ED1" w14:textId="77777777" w:rsidR="000051C5" w:rsidRDefault="000051C5" w:rsidP="00893BB4">
            <w:pPr>
              <w:spacing w:before="440" w:after="120" w:line="276" w:lineRule="auto"/>
              <w:jc w:val="center"/>
            </w:pPr>
            <w:r>
              <w:t>3g</w:t>
            </w:r>
          </w:p>
          <w:p w14:paraId="1AEF1ED2" w14:textId="77777777" w:rsidR="000051C5" w:rsidRDefault="000051C5" w:rsidP="00893BB4">
            <w:pPr>
              <w:spacing w:before="120" w:after="120" w:line="276" w:lineRule="auto"/>
              <w:jc w:val="center"/>
            </w:pPr>
            <w:r>
              <w:t>30g</w:t>
            </w:r>
          </w:p>
          <w:p w14:paraId="1AEF1ED3" w14:textId="77777777" w:rsidR="000051C5" w:rsidRDefault="000051C5" w:rsidP="00893BB4">
            <w:pPr>
              <w:spacing w:before="120" w:after="120" w:line="276" w:lineRule="auto"/>
              <w:jc w:val="center"/>
              <w:rPr>
                <w:lang w:eastAsia="en-AU"/>
              </w:rPr>
            </w:pPr>
            <w:r>
              <w:t>10g</w:t>
            </w:r>
          </w:p>
        </w:tc>
        <w:tc>
          <w:tcPr>
            <w:tcW w:w="1497" w:type="dxa"/>
          </w:tcPr>
          <w:p w14:paraId="1AEF1ED4"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420g</w:t>
            </w:r>
          </w:p>
          <w:p w14:paraId="1AEF1ED5"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220g</w:t>
            </w:r>
          </w:p>
          <w:p w14:paraId="1AEF1ED7" w14:textId="77777777" w:rsidR="000051C5" w:rsidRPr="009C59C6" w:rsidRDefault="000051C5" w:rsidP="00893BB4">
            <w:pPr>
              <w:spacing w:before="440" w:after="120" w:line="276" w:lineRule="auto"/>
              <w:jc w:val="center"/>
              <w:rPr>
                <w:color w:val="FF0000"/>
                <w:lang w:eastAsia="en-AU"/>
              </w:rPr>
            </w:pPr>
            <w:r w:rsidRPr="009C59C6">
              <w:rPr>
                <w:color w:val="FF0000"/>
                <w:lang w:eastAsia="en-AU"/>
              </w:rPr>
              <w:t>6g</w:t>
            </w:r>
          </w:p>
          <w:p w14:paraId="1AEF1ED8"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60g</w:t>
            </w:r>
          </w:p>
          <w:p w14:paraId="1AEF1ED9"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20g</w:t>
            </w:r>
          </w:p>
        </w:tc>
        <w:tc>
          <w:tcPr>
            <w:tcW w:w="4253" w:type="dxa"/>
          </w:tcPr>
          <w:p w14:paraId="1AEF1EDA" w14:textId="23B12820" w:rsidR="000051C5" w:rsidRDefault="000051C5" w:rsidP="00146FA7">
            <w:pPr>
              <w:spacing w:before="120" w:after="120" w:line="276" w:lineRule="auto"/>
            </w:pPr>
            <w:r>
              <w:t xml:space="preserve">Gentle fold dry ingredients through butter mix </w:t>
            </w:r>
            <w:r w:rsidR="002779E8">
              <w:t>until</w:t>
            </w:r>
            <w:r>
              <w:t xml:space="preserve"> just combined. </w:t>
            </w:r>
          </w:p>
          <w:p w14:paraId="1AEF1EDB" w14:textId="016A1EDD" w:rsidR="000051C5" w:rsidRDefault="000051C5" w:rsidP="00146FA7">
            <w:pPr>
              <w:spacing w:before="120" w:after="120" w:line="276" w:lineRule="auto"/>
              <w:rPr>
                <w:lang w:eastAsia="en-AU"/>
              </w:rPr>
            </w:pPr>
            <w:r>
              <w:t>Pour batter into bar tins and bake 150</w:t>
            </w:r>
            <w:r>
              <w:rPr>
                <w:rFonts w:cs="Calibri"/>
              </w:rPr>
              <w:t>°</w:t>
            </w:r>
            <w:r w:rsidR="00D74129">
              <w:t>C</w:t>
            </w:r>
            <w:r>
              <w:t xml:space="preserve"> for 1 1/2hrs.</w:t>
            </w:r>
          </w:p>
        </w:tc>
      </w:tr>
      <w:tr w:rsidR="000051C5" w14:paraId="1AEF1EE9" w14:textId="77777777" w:rsidTr="00AC1127">
        <w:trPr>
          <w:cantSplit w:val="0"/>
        </w:trPr>
        <w:tc>
          <w:tcPr>
            <w:tcW w:w="2276" w:type="dxa"/>
          </w:tcPr>
          <w:p w14:paraId="1AEF1EDD" w14:textId="7FD10181" w:rsidR="000051C5" w:rsidRDefault="000051C5" w:rsidP="00146FA7">
            <w:pPr>
              <w:spacing w:before="120" w:after="120" w:line="276" w:lineRule="auto"/>
            </w:pPr>
            <w:r>
              <w:t xml:space="preserve">Castor </w:t>
            </w:r>
            <w:r w:rsidR="00A54889">
              <w:t>s</w:t>
            </w:r>
            <w:r>
              <w:t>ugar</w:t>
            </w:r>
          </w:p>
          <w:p w14:paraId="1AEF1EDE" w14:textId="77777777" w:rsidR="000051C5" w:rsidRDefault="000051C5" w:rsidP="00146FA7">
            <w:pPr>
              <w:spacing w:before="120" w:after="120" w:line="276" w:lineRule="auto"/>
            </w:pPr>
            <w:r>
              <w:t>Orange juice</w:t>
            </w:r>
          </w:p>
          <w:p w14:paraId="1AEF1EDF" w14:textId="77777777" w:rsidR="000051C5" w:rsidRDefault="000051C5" w:rsidP="00146FA7">
            <w:pPr>
              <w:spacing w:before="120" w:after="120" w:line="276" w:lineRule="auto"/>
              <w:rPr>
                <w:lang w:eastAsia="en-AU"/>
              </w:rPr>
            </w:pPr>
            <w:r>
              <w:t>Water</w:t>
            </w:r>
          </w:p>
        </w:tc>
        <w:tc>
          <w:tcPr>
            <w:tcW w:w="1185" w:type="dxa"/>
          </w:tcPr>
          <w:p w14:paraId="1AEF1EE0" w14:textId="77777777" w:rsidR="000051C5" w:rsidRDefault="000051C5" w:rsidP="00893BB4">
            <w:pPr>
              <w:spacing w:before="120" w:after="120" w:line="276" w:lineRule="auto"/>
              <w:jc w:val="center"/>
            </w:pPr>
            <w:r>
              <w:t>50g</w:t>
            </w:r>
          </w:p>
          <w:p w14:paraId="1AEF1EE1" w14:textId="77777777" w:rsidR="000051C5" w:rsidRDefault="000051C5" w:rsidP="00893BB4">
            <w:pPr>
              <w:spacing w:before="120" w:after="120" w:line="276" w:lineRule="auto"/>
              <w:jc w:val="center"/>
            </w:pPr>
            <w:r>
              <w:t>100g</w:t>
            </w:r>
          </w:p>
          <w:p w14:paraId="1AEF1EE2" w14:textId="77777777" w:rsidR="000051C5" w:rsidRDefault="000051C5" w:rsidP="00893BB4">
            <w:pPr>
              <w:spacing w:before="120" w:after="120" w:line="276" w:lineRule="auto"/>
              <w:jc w:val="center"/>
              <w:rPr>
                <w:lang w:eastAsia="en-AU"/>
              </w:rPr>
            </w:pPr>
            <w:r>
              <w:t>50g</w:t>
            </w:r>
          </w:p>
        </w:tc>
        <w:tc>
          <w:tcPr>
            <w:tcW w:w="1497" w:type="dxa"/>
          </w:tcPr>
          <w:p w14:paraId="1AEF1EE3"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100g</w:t>
            </w:r>
          </w:p>
          <w:p w14:paraId="1AEF1EE4"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200g</w:t>
            </w:r>
          </w:p>
          <w:p w14:paraId="1AEF1EE5"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100g</w:t>
            </w:r>
          </w:p>
          <w:p w14:paraId="1AEF1EE6" w14:textId="77777777" w:rsidR="000051C5" w:rsidRPr="009C59C6" w:rsidRDefault="000051C5" w:rsidP="00893BB4">
            <w:pPr>
              <w:spacing w:before="120" w:after="120" w:line="276" w:lineRule="auto"/>
              <w:jc w:val="center"/>
              <w:rPr>
                <w:color w:val="FF0000"/>
                <w:lang w:eastAsia="en-AU"/>
              </w:rPr>
            </w:pPr>
          </w:p>
        </w:tc>
        <w:tc>
          <w:tcPr>
            <w:tcW w:w="4253" w:type="dxa"/>
          </w:tcPr>
          <w:p w14:paraId="1AEF1EE7" w14:textId="77777777" w:rsidR="000051C5" w:rsidRDefault="000051C5" w:rsidP="00146FA7">
            <w:pPr>
              <w:spacing w:before="120" w:after="120" w:line="276" w:lineRule="auto"/>
            </w:pPr>
            <w:r>
              <w:t xml:space="preserve">Combine water, juice and sugar in a pot and bring to the boil. Reduce syrup by half. </w:t>
            </w:r>
          </w:p>
          <w:p w14:paraId="1AEF1EE8" w14:textId="77777777" w:rsidR="000051C5" w:rsidRDefault="000051C5" w:rsidP="00146FA7">
            <w:pPr>
              <w:spacing w:before="120" w:after="120" w:line="276" w:lineRule="auto"/>
              <w:rPr>
                <w:lang w:eastAsia="en-AU"/>
              </w:rPr>
            </w:pPr>
            <w:r>
              <w:t xml:space="preserve">When cake is cooked, remove from the oven and pour syrup over the top of the cake. Allow to cool in tin. </w:t>
            </w:r>
          </w:p>
        </w:tc>
      </w:tr>
      <w:tr w:rsidR="000051C5" w14:paraId="1AEF1EEE" w14:textId="77777777" w:rsidTr="00A54889">
        <w:trPr>
          <w:cantSplit w:val="0"/>
        </w:trPr>
        <w:tc>
          <w:tcPr>
            <w:tcW w:w="2276" w:type="dxa"/>
            <w:shd w:val="clear" w:color="auto" w:fill="EADEF1" w:themeFill="accent1" w:themeFillTint="33"/>
          </w:tcPr>
          <w:p w14:paraId="1AEF1EEA" w14:textId="77777777" w:rsidR="000051C5" w:rsidRDefault="000051C5" w:rsidP="00146FA7">
            <w:pPr>
              <w:spacing w:before="120" w:after="120" w:line="276" w:lineRule="auto"/>
            </w:pPr>
            <w:r>
              <w:t xml:space="preserve">Total weight </w:t>
            </w:r>
          </w:p>
        </w:tc>
        <w:tc>
          <w:tcPr>
            <w:tcW w:w="1185" w:type="dxa"/>
            <w:shd w:val="clear" w:color="auto" w:fill="EADEF1" w:themeFill="accent1" w:themeFillTint="33"/>
          </w:tcPr>
          <w:p w14:paraId="1AEF1EEB" w14:textId="77777777" w:rsidR="000051C5" w:rsidRDefault="000051C5" w:rsidP="00893BB4">
            <w:pPr>
              <w:spacing w:before="120" w:after="120" w:line="276" w:lineRule="auto"/>
              <w:jc w:val="center"/>
            </w:pPr>
            <w:r>
              <w:t>1153g</w:t>
            </w:r>
          </w:p>
        </w:tc>
        <w:tc>
          <w:tcPr>
            <w:tcW w:w="1497" w:type="dxa"/>
            <w:shd w:val="clear" w:color="auto" w:fill="EADEF1" w:themeFill="accent1" w:themeFillTint="33"/>
          </w:tcPr>
          <w:p w14:paraId="1AEF1EEC" w14:textId="77777777" w:rsidR="000051C5" w:rsidRPr="009C59C6" w:rsidRDefault="000051C5" w:rsidP="00893BB4">
            <w:pPr>
              <w:spacing w:before="120" w:after="120" w:line="276" w:lineRule="auto"/>
              <w:jc w:val="center"/>
              <w:rPr>
                <w:color w:val="FF0000"/>
                <w:lang w:eastAsia="en-AU"/>
              </w:rPr>
            </w:pPr>
            <w:r w:rsidRPr="009C59C6">
              <w:rPr>
                <w:color w:val="FF0000"/>
                <w:lang w:eastAsia="en-AU"/>
              </w:rPr>
              <w:t>2306g</w:t>
            </w:r>
          </w:p>
        </w:tc>
        <w:tc>
          <w:tcPr>
            <w:tcW w:w="4253" w:type="dxa"/>
            <w:shd w:val="clear" w:color="auto" w:fill="EADEF1" w:themeFill="accent1" w:themeFillTint="33"/>
          </w:tcPr>
          <w:p w14:paraId="1AEF1EED" w14:textId="77777777" w:rsidR="000051C5" w:rsidRDefault="000051C5" w:rsidP="00146FA7">
            <w:pPr>
              <w:spacing w:before="120" w:after="120" w:line="276" w:lineRule="auto"/>
            </w:pPr>
          </w:p>
        </w:tc>
      </w:tr>
    </w:tbl>
    <w:p w14:paraId="6C761063" w14:textId="77777777" w:rsidR="00893BB4" w:rsidRDefault="00893BB4" w:rsidP="000C2F0E">
      <w:pPr>
        <w:spacing w:before="240" w:after="120"/>
        <w:rPr>
          <w:b/>
          <w:i/>
          <w:lang w:eastAsia="en-AU"/>
        </w:rPr>
      </w:pPr>
      <w:r>
        <w:rPr>
          <w:b/>
          <w:i/>
          <w:lang w:eastAsia="en-AU"/>
        </w:rPr>
        <w:br w:type="page"/>
      </w:r>
    </w:p>
    <w:p w14:paraId="1AEF1EEF" w14:textId="3C6792C3" w:rsidR="000051C5" w:rsidRPr="000051C5" w:rsidRDefault="000051C5" w:rsidP="000C2F0E">
      <w:pPr>
        <w:spacing w:before="240" w:after="120"/>
        <w:rPr>
          <w:b/>
          <w:i/>
          <w:lang w:eastAsia="en-AU"/>
        </w:rPr>
      </w:pPr>
      <w:r w:rsidRPr="000051C5">
        <w:rPr>
          <w:b/>
          <w:i/>
          <w:lang w:eastAsia="en-AU"/>
        </w:rPr>
        <w:t xml:space="preserve">Water Icing </w:t>
      </w:r>
    </w:p>
    <w:p w14:paraId="754CF98C" w14:textId="4ECBED17"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49</w:t>
      </w:r>
      <w:r w:rsidR="0099098C">
        <w:rPr>
          <w:noProof/>
        </w:rPr>
        <w:fldChar w:fldCharType="end"/>
      </w:r>
      <w:r>
        <w:t xml:space="preserve"> Water icing recipe</w:t>
      </w:r>
    </w:p>
    <w:tbl>
      <w:tblPr>
        <w:tblStyle w:val="TableGrid"/>
        <w:tblW w:w="9208" w:type="dxa"/>
        <w:tblLayout w:type="fixed"/>
        <w:tblLook w:val="04A0" w:firstRow="1" w:lastRow="0" w:firstColumn="1" w:lastColumn="0" w:noHBand="0" w:noVBand="1"/>
      </w:tblPr>
      <w:tblGrid>
        <w:gridCol w:w="2278"/>
        <w:gridCol w:w="1184"/>
        <w:gridCol w:w="1496"/>
        <w:gridCol w:w="4250"/>
      </w:tblGrid>
      <w:tr w:rsidR="000051C5" w14:paraId="1AEF1EF4" w14:textId="77777777" w:rsidTr="00153098">
        <w:trPr>
          <w:cnfStyle w:val="100000000000" w:firstRow="1" w:lastRow="0" w:firstColumn="0" w:lastColumn="0" w:oddVBand="0" w:evenVBand="0" w:oddHBand="0" w:evenHBand="0" w:firstRowFirstColumn="0" w:firstRowLastColumn="0" w:lastRowFirstColumn="0" w:lastRowLastColumn="0"/>
        </w:trPr>
        <w:tc>
          <w:tcPr>
            <w:tcW w:w="2279" w:type="dxa"/>
          </w:tcPr>
          <w:p w14:paraId="1AEF1EF0" w14:textId="77777777" w:rsidR="000051C5" w:rsidRDefault="000051C5" w:rsidP="00146FA7">
            <w:pPr>
              <w:spacing w:before="120" w:line="276" w:lineRule="auto"/>
            </w:pPr>
            <w:r>
              <w:t xml:space="preserve">Ingredients </w:t>
            </w:r>
          </w:p>
        </w:tc>
        <w:tc>
          <w:tcPr>
            <w:tcW w:w="1185" w:type="dxa"/>
          </w:tcPr>
          <w:p w14:paraId="1AEF1EF1" w14:textId="77777777" w:rsidR="000051C5" w:rsidRDefault="000051C5" w:rsidP="00893BB4">
            <w:pPr>
              <w:spacing w:before="120" w:line="276" w:lineRule="auto"/>
              <w:jc w:val="center"/>
            </w:pPr>
            <w:r>
              <w:t>Weight (g)</w:t>
            </w:r>
          </w:p>
        </w:tc>
        <w:tc>
          <w:tcPr>
            <w:tcW w:w="1497" w:type="dxa"/>
          </w:tcPr>
          <w:p w14:paraId="1AEF1EF2" w14:textId="608C0CF9" w:rsidR="000051C5" w:rsidRDefault="000051C5" w:rsidP="00893BB4">
            <w:pPr>
              <w:spacing w:before="120" w:line="276" w:lineRule="auto"/>
              <w:jc w:val="center"/>
            </w:pPr>
            <w:r>
              <w:t xml:space="preserve">Adjusted </w:t>
            </w:r>
            <w:r w:rsidR="00A54889">
              <w:t>a</w:t>
            </w:r>
            <w:r>
              <w:t>mount (g)</w:t>
            </w:r>
          </w:p>
        </w:tc>
        <w:tc>
          <w:tcPr>
            <w:tcW w:w="4253" w:type="dxa"/>
          </w:tcPr>
          <w:p w14:paraId="1AEF1EF3" w14:textId="77777777" w:rsidR="000051C5" w:rsidRDefault="000051C5" w:rsidP="00146FA7">
            <w:pPr>
              <w:spacing w:before="120" w:line="276" w:lineRule="auto"/>
            </w:pPr>
            <w:r>
              <w:t xml:space="preserve">Method </w:t>
            </w:r>
          </w:p>
        </w:tc>
      </w:tr>
      <w:tr w:rsidR="000051C5" w14:paraId="1AEF1EFD" w14:textId="77777777" w:rsidTr="00153098">
        <w:trPr>
          <w:cantSplit w:val="0"/>
        </w:trPr>
        <w:tc>
          <w:tcPr>
            <w:tcW w:w="2279" w:type="dxa"/>
            <w:vAlign w:val="center"/>
          </w:tcPr>
          <w:p w14:paraId="1AEF1EF5" w14:textId="77777777" w:rsidR="000051C5" w:rsidRDefault="000051C5" w:rsidP="00146FA7">
            <w:pPr>
              <w:pStyle w:val="Body"/>
              <w:spacing w:before="120" w:after="120" w:line="276" w:lineRule="auto"/>
            </w:pPr>
            <w:r>
              <w:t>Pure icing sugar</w:t>
            </w:r>
          </w:p>
          <w:p w14:paraId="1AEF1EF6" w14:textId="77777777" w:rsidR="000051C5" w:rsidRDefault="000051C5" w:rsidP="00146FA7">
            <w:pPr>
              <w:pStyle w:val="Body"/>
              <w:spacing w:before="120" w:after="120" w:line="276" w:lineRule="auto"/>
            </w:pPr>
            <w:r>
              <w:t xml:space="preserve">Hot water </w:t>
            </w:r>
          </w:p>
          <w:p w14:paraId="1AEF1EF7" w14:textId="77777777" w:rsidR="000051C5" w:rsidRDefault="000051C5" w:rsidP="00146FA7">
            <w:pPr>
              <w:pStyle w:val="Body"/>
              <w:spacing w:before="120" w:after="120" w:line="276" w:lineRule="auto"/>
            </w:pPr>
            <w:r>
              <w:t xml:space="preserve">Lemon juice </w:t>
            </w:r>
          </w:p>
        </w:tc>
        <w:tc>
          <w:tcPr>
            <w:tcW w:w="1185" w:type="dxa"/>
            <w:vAlign w:val="center"/>
          </w:tcPr>
          <w:p w14:paraId="1AEF1EF8" w14:textId="77777777" w:rsidR="000051C5" w:rsidRDefault="000051C5" w:rsidP="00893BB4">
            <w:pPr>
              <w:pStyle w:val="Body"/>
              <w:spacing w:before="120" w:after="120" w:line="276" w:lineRule="auto"/>
              <w:jc w:val="center"/>
            </w:pPr>
            <w:r>
              <w:t>1000g</w:t>
            </w:r>
          </w:p>
          <w:p w14:paraId="1AEF1EF9" w14:textId="77777777" w:rsidR="000051C5" w:rsidRDefault="000051C5" w:rsidP="00893BB4">
            <w:pPr>
              <w:pStyle w:val="Body"/>
              <w:spacing w:before="120" w:after="120" w:line="276" w:lineRule="auto"/>
              <w:jc w:val="center"/>
            </w:pPr>
            <w:r>
              <w:t>160g</w:t>
            </w:r>
          </w:p>
          <w:p w14:paraId="1AEF1EFA" w14:textId="77777777" w:rsidR="000051C5" w:rsidRDefault="000051C5" w:rsidP="00893BB4">
            <w:pPr>
              <w:pStyle w:val="Body"/>
              <w:spacing w:before="120" w:after="120" w:line="276" w:lineRule="auto"/>
              <w:jc w:val="center"/>
            </w:pPr>
            <w:r>
              <w:t>10g</w:t>
            </w:r>
          </w:p>
        </w:tc>
        <w:tc>
          <w:tcPr>
            <w:tcW w:w="1497" w:type="dxa"/>
            <w:vAlign w:val="center"/>
          </w:tcPr>
          <w:p w14:paraId="1AEF1EFB" w14:textId="77777777" w:rsidR="000051C5" w:rsidRPr="0027654A" w:rsidRDefault="000051C5" w:rsidP="00893BB4">
            <w:pPr>
              <w:pStyle w:val="Body"/>
              <w:spacing w:before="120" w:after="120" w:line="276" w:lineRule="auto"/>
              <w:jc w:val="center"/>
              <w:rPr>
                <w:color w:val="000000" w:themeColor="text1"/>
              </w:rPr>
            </w:pPr>
          </w:p>
        </w:tc>
        <w:tc>
          <w:tcPr>
            <w:tcW w:w="4253" w:type="dxa"/>
            <w:vAlign w:val="center"/>
          </w:tcPr>
          <w:p w14:paraId="1AEF1EFC" w14:textId="77777777" w:rsidR="000051C5" w:rsidRDefault="000051C5" w:rsidP="00146FA7">
            <w:pPr>
              <w:pStyle w:val="Body"/>
              <w:spacing w:before="120" w:after="120" w:line="276" w:lineRule="auto"/>
            </w:pPr>
            <w:r>
              <w:t>Combined to a thick syrup consistency. Drizzle over cooled bar cake. Allow to set.</w:t>
            </w:r>
          </w:p>
        </w:tc>
      </w:tr>
      <w:tr w:rsidR="000051C5" w14:paraId="1AEF1F02" w14:textId="77777777" w:rsidTr="00A54889">
        <w:trPr>
          <w:cantSplit w:val="0"/>
        </w:trPr>
        <w:tc>
          <w:tcPr>
            <w:tcW w:w="2279" w:type="dxa"/>
            <w:shd w:val="clear" w:color="auto" w:fill="EADEF1" w:themeFill="accent1" w:themeFillTint="33"/>
            <w:vAlign w:val="center"/>
          </w:tcPr>
          <w:p w14:paraId="1AEF1EFE" w14:textId="779DF933" w:rsidR="000051C5" w:rsidRDefault="000051C5" w:rsidP="00A54889">
            <w:pPr>
              <w:pStyle w:val="Body"/>
              <w:spacing w:before="120" w:after="120" w:line="276" w:lineRule="auto"/>
            </w:pPr>
            <w:r>
              <w:t xml:space="preserve">Total </w:t>
            </w:r>
            <w:r w:rsidR="00A54889">
              <w:t>w</w:t>
            </w:r>
            <w:r>
              <w:t xml:space="preserve">eight </w:t>
            </w:r>
          </w:p>
        </w:tc>
        <w:tc>
          <w:tcPr>
            <w:tcW w:w="1185" w:type="dxa"/>
            <w:shd w:val="clear" w:color="auto" w:fill="EADEF1" w:themeFill="accent1" w:themeFillTint="33"/>
            <w:vAlign w:val="center"/>
          </w:tcPr>
          <w:p w14:paraId="1AEF1EFF" w14:textId="77777777" w:rsidR="000051C5" w:rsidRDefault="000051C5" w:rsidP="00893BB4">
            <w:pPr>
              <w:pStyle w:val="Body"/>
              <w:spacing w:before="120" w:after="120" w:line="276" w:lineRule="auto"/>
              <w:jc w:val="center"/>
            </w:pPr>
            <w:r>
              <w:t>1410g</w:t>
            </w:r>
          </w:p>
        </w:tc>
        <w:tc>
          <w:tcPr>
            <w:tcW w:w="1497" w:type="dxa"/>
            <w:shd w:val="clear" w:color="auto" w:fill="EADEF1" w:themeFill="accent1" w:themeFillTint="33"/>
            <w:vAlign w:val="center"/>
          </w:tcPr>
          <w:p w14:paraId="1AEF1F00" w14:textId="77777777" w:rsidR="000051C5" w:rsidRPr="0027654A" w:rsidRDefault="000051C5" w:rsidP="00893BB4">
            <w:pPr>
              <w:pStyle w:val="Body"/>
              <w:spacing w:before="120" w:after="120" w:line="276" w:lineRule="auto"/>
              <w:jc w:val="center"/>
              <w:rPr>
                <w:color w:val="000000" w:themeColor="text1"/>
              </w:rPr>
            </w:pPr>
          </w:p>
        </w:tc>
        <w:tc>
          <w:tcPr>
            <w:tcW w:w="4253" w:type="dxa"/>
            <w:shd w:val="clear" w:color="auto" w:fill="EADEF1" w:themeFill="accent1" w:themeFillTint="33"/>
            <w:vAlign w:val="center"/>
          </w:tcPr>
          <w:p w14:paraId="1AEF1F01" w14:textId="77777777" w:rsidR="000051C5" w:rsidRDefault="000051C5" w:rsidP="00146FA7">
            <w:pPr>
              <w:pStyle w:val="Body"/>
              <w:spacing w:before="120" w:after="120" w:line="276" w:lineRule="auto"/>
            </w:pPr>
          </w:p>
        </w:tc>
      </w:tr>
    </w:tbl>
    <w:p w14:paraId="1AEF1F03" w14:textId="1DA42AB2" w:rsidR="000051C5" w:rsidRDefault="000051C5" w:rsidP="000051C5">
      <w:pPr>
        <w:pStyle w:val="Heading2"/>
      </w:pPr>
      <w:bookmarkStart w:id="214" w:name="_Toc30753757"/>
      <w:r>
        <w:t xml:space="preserve">Zucchini </w:t>
      </w:r>
      <w:r w:rsidR="00532486">
        <w:t>s</w:t>
      </w:r>
      <w:r>
        <w:t>lice</w:t>
      </w:r>
      <w:bookmarkEnd w:id="214"/>
    </w:p>
    <w:p w14:paraId="1AEF1F04" w14:textId="77777777" w:rsidR="000051C5" w:rsidRPr="000051C5" w:rsidRDefault="000051C5" w:rsidP="000C2F0E">
      <w:pPr>
        <w:pStyle w:val="Body"/>
        <w:spacing w:before="240" w:after="120"/>
        <w:rPr>
          <w:b/>
          <w:i/>
        </w:rPr>
      </w:pPr>
      <w:r w:rsidRPr="000051C5">
        <w:rPr>
          <w:b/>
          <w:i/>
        </w:rPr>
        <w:t xml:space="preserve">Cake batter </w:t>
      </w:r>
    </w:p>
    <w:p w14:paraId="741AD4A1" w14:textId="1E1831EB"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50</w:t>
      </w:r>
      <w:r w:rsidR="0099098C">
        <w:rPr>
          <w:noProof/>
        </w:rPr>
        <w:fldChar w:fldCharType="end"/>
      </w:r>
      <w:r>
        <w:t xml:space="preserve"> Cake batter recipe</w:t>
      </w:r>
    </w:p>
    <w:tbl>
      <w:tblPr>
        <w:tblStyle w:val="AAAMauve"/>
        <w:tblW w:w="9208" w:type="dxa"/>
        <w:tblInd w:w="0" w:type="dxa"/>
        <w:tblLayout w:type="fixed"/>
        <w:tblLook w:val="04A0" w:firstRow="1" w:lastRow="0" w:firstColumn="1" w:lastColumn="0" w:noHBand="0" w:noVBand="1"/>
      </w:tblPr>
      <w:tblGrid>
        <w:gridCol w:w="1945"/>
        <w:gridCol w:w="1290"/>
        <w:gridCol w:w="1290"/>
        <w:gridCol w:w="1424"/>
        <w:gridCol w:w="3259"/>
      </w:tblGrid>
      <w:tr w:rsidR="000051C5" w14:paraId="1AEF1F0C" w14:textId="77777777" w:rsidTr="00A54889">
        <w:trPr>
          <w:cnfStyle w:val="100000000000" w:firstRow="1" w:lastRow="0" w:firstColumn="0" w:lastColumn="0" w:oddVBand="0" w:evenVBand="0" w:oddHBand="0" w:evenHBand="0" w:firstRowFirstColumn="0" w:firstRowLastColumn="0" w:lastRowFirstColumn="0" w:lastRowLastColumn="0"/>
          <w:tblHeader/>
        </w:trPr>
        <w:tc>
          <w:tcPr>
            <w:tcW w:w="1945" w:type="dxa"/>
          </w:tcPr>
          <w:p w14:paraId="1AEF1F05" w14:textId="77777777" w:rsidR="000051C5" w:rsidRDefault="000051C5" w:rsidP="00146FA7">
            <w:pPr>
              <w:spacing w:before="120" w:beforeAutospacing="0" w:after="120" w:afterAutospacing="0" w:line="276" w:lineRule="auto"/>
            </w:pPr>
            <w:r>
              <w:t xml:space="preserve">Ingredients </w:t>
            </w:r>
          </w:p>
        </w:tc>
        <w:tc>
          <w:tcPr>
            <w:tcW w:w="1290" w:type="dxa"/>
          </w:tcPr>
          <w:p w14:paraId="1AEF1F06" w14:textId="77777777" w:rsidR="000051C5" w:rsidRDefault="000051C5" w:rsidP="00893BB4">
            <w:pPr>
              <w:spacing w:before="120" w:beforeAutospacing="0" w:after="120" w:afterAutospacing="0" w:line="276" w:lineRule="auto"/>
              <w:jc w:val="center"/>
            </w:pPr>
            <w:r>
              <w:t>Weight (g)</w:t>
            </w:r>
          </w:p>
          <w:p w14:paraId="1AEF1F07" w14:textId="77777777" w:rsidR="000051C5" w:rsidRDefault="000051C5" w:rsidP="00893BB4">
            <w:pPr>
              <w:spacing w:before="120" w:beforeAutospacing="0" w:after="120" w:afterAutospacing="0" w:line="276" w:lineRule="auto"/>
              <w:jc w:val="center"/>
            </w:pPr>
            <w:r>
              <w:t>60x40 tray</w:t>
            </w:r>
          </w:p>
        </w:tc>
        <w:tc>
          <w:tcPr>
            <w:tcW w:w="1290" w:type="dxa"/>
          </w:tcPr>
          <w:p w14:paraId="1AEF1F08" w14:textId="77777777" w:rsidR="000051C5" w:rsidRDefault="000051C5" w:rsidP="00893BB4">
            <w:pPr>
              <w:spacing w:before="120" w:beforeAutospacing="0" w:after="120" w:afterAutospacing="0" w:line="276" w:lineRule="auto"/>
              <w:jc w:val="center"/>
            </w:pPr>
            <w:r>
              <w:t>Weight (g)</w:t>
            </w:r>
          </w:p>
          <w:p w14:paraId="1AEF1F09" w14:textId="77777777" w:rsidR="000051C5" w:rsidRDefault="000051C5" w:rsidP="00893BB4">
            <w:pPr>
              <w:spacing w:before="120" w:beforeAutospacing="0" w:after="120" w:afterAutospacing="0" w:line="276" w:lineRule="auto"/>
              <w:jc w:val="center"/>
            </w:pPr>
            <w:r>
              <w:t>70x40 tray</w:t>
            </w:r>
          </w:p>
        </w:tc>
        <w:tc>
          <w:tcPr>
            <w:tcW w:w="1424" w:type="dxa"/>
          </w:tcPr>
          <w:p w14:paraId="1AEF1F0A" w14:textId="5B103E5C" w:rsidR="000051C5" w:rsidRDefault="000051C5" w:rsidP="00146FA7">
            <w:pPr>
              <w:spacing w:before="120" w:beforeAutospacing="0" w:after="120" w:afterAutospacing="0" w:line="276" w:lineRule="auto"/>
            </w:pPr>
            <w:r>
              <w:t xml:space="preserve">Adjusted </w:t>
            </w:r>
            <w:r w:rsidR="00A54889">
              <w:t>a</w:t>
            </w:r>
            <w:r>
              <w:t>mount (g)</w:t>
            </w:r>
          </w:p>
        </w:tc>
        <w:tc>
          <w:tcPr>
            <w:tcW w:w="3259" w:type="dxa"/>
          </w:tcPr>
          <w:p w14:paraId="1AEF1F0B" w14:textId="77777777" w:rsidR="000051C5" w:rsidRDefault="000051C5" w:rsidP="00146FA7">
            <w:pPr>
              <w:spacing w:before="120" w:beforeAutospacing="0" w:after="120" w:afterAutospacing="0" w:line="276" w:lineRule="auto"/>
            </w:pPr>
            <w:r>
              <w:t xml:space="preserve">Method </w:t>
            </w:r>
          </w:p>
        </w:tc>
      </w:tr>
      <w:tr w:rsidR="000051C5" w14:paraId="1AEF1F18" w14:textId="77777777" w:rsidTr="00A54889">
        <w:tc>
          <w:tcPr>
            <w:tcW w:w="1945" w:type="dxa"/>
          </w:tcPr>
          <w:p w14:paraId="1AEF1F0D" w14:textId="4749E46F" w:rsidR="000051C5" w:rsidRPr="00E926D6" w:rsidRDefault="000051C5" w:rsidP="00146FA7">
            <w:pPr>
              <w:pStyle w:val="Body"/>
              <w:spacing w:before="120" w:line="276" w:lineRule="auto"/>
            </w:pPr>
            <w:r w:rsidRPr="00E926D6">
              <w:t xml:space="preserve">Cake </w:t>
            </w:r>
            <w:r w:rsidR="00A54889">
              <w:t>m</w:t>
            </w:r>
            <w:r w:rsidRPr="00E926D6">
              <w:t>argarine</w:t>
            </w:r>
          </w:p>
          <w:p w14:paraId="1AEF1F0E" w14:textId="77777777" w:rsidR="000051C5" w:rsidRPr="00E926D6" w:rsidRDefault="000051C5" w:rsidP="00146FA7">
            <w:pPr>
              <w:pStyle w:val="Body"/>
              <w:spacing w:before="120" w:line="276" w:lineRule="auto"/>
            </w:pPr>
            <w:r w:rsidRPr="00E926D6">
              <w:t>Egg</w:t>
            </w:r>
          </w:p>
          <w:p w14:paraId="1AEF1F0F" w14:textId="1066FA81" w:rsidR="000051C5" w:rsidRDefault="000051C5" w:rsidP="00146FA7">
            <w:pPr>
              <w:spacing w:before="120" w:line="276" w:lineRule="auto"/>
            </w:pPr>
            <w:r w:rsidRPr="00E926D6">
              <w:t xml:space="preserve">Caster </w:t>
            </w:r>
            <w:r w:rsidR="00A54889">
              <w:t>s</w:t>
            </w:r>
            <w:r w:rsidRPr="00E926D6">
              <w:t>ugar</w:t>
            </w:r>
          </w:p>
        </w:tc>
        <w:tc>
          <w:tcPr>
            <w:tcW w:w="1290" w:type="dxa"/>
          </w:tcPr>
          <w:p w14:paraId="1AEF1F10" w14:textId="77777777" w:rsidR="000051C5" w:rsidRPr="000D7545" w:rsidRDefault="000051C5" w:rsidP="00146FA7">
            <w:pPr>
              <w:pStyle w:val="Body"/>
              <w:spacing w:before="120" w:line="276" w:lineRule="auto"/>
              <w:jc w:val="center"/>
            </w:pPr>
            <w:r w:rsidRPr="000D7545">
              <w:t>340</w:t>
            </w:r>
            <w:r>
              <w:t>g</w:t>
            </w:r>
          </w:p>
          <w:p w14:paraId="1AEF1F11" w14:textId="77777777" w:rsidR="000051C5" w:rsidRPr="000D7545" w:rsidRDefault="000051C5" w:rsidP="00146FA7">
            <w:pPr>
              <w:pStyle w:val="Body"/>
              <w:spacing w:before="120" w:line="276" w:lineRule="auto"/>
              <w:jc w:val="center"/>
            </w:pPr>
            <w:r w:rsidRPr="000D7545">
              <w:t>460</w:t>
            </w:r>
            <w:r>
              <w:t>g</w:t>
            </w:r>
          </w:p>
          <w:p w14:paraId="1AEF1F12" w14:textId="77777777" w:rsidR="000051C5" w:rsidRPr="000D7545" w:rsidRDefault="000051C5" w:rsidP="00146FA7">
            <w:pPr>
              <w:spacing w:before="120" w:line="276" w:lineRule="auto"/>
              <w:jc w:val="center"/>
            </w:pPr>
            <w:r w:rsidRPr="000D7545">
              <w:t>440</w:t>
            </w:r>
            <w:r>
              <w:t>g</w:t>
            </w:r>
          </w:p>
        </w:tc>
        <w:tc>
          <w:tcPr>
            <w:tcW w:w="1290" w:type="dxa"/>
          </w:tcPr>
          <w:p w14:paraId="1AEF1F13" w14:textId="77777777" w:rsidR="000051C5" w:rsidRPr="00640E55" w:rsidRDefault="000051C5" w:rsidP="00146FA7">
            <w:pPr>
              <w:pStyle w:val="Body"/>
              <w:spacing w:before="120" w:line="276" w:lineRule="auto"/>
              <w:jc w:val="center"/>
            </w:pPr>
            <w:r w:rsidRPr="00640E55">
              <w:t>398</w:t>
            </w:r>
            <w:r>
              <w:t>g</w:t>
            </w:r>
          </w:p>
          <w:p w14:paraId="1AEF1F14" w14:textId="77777777" w:rsidR="000051C5" w:rsidRPr="00640E55" w:rsidRDefault="000051C5" w:rsidP="00146FA7">
            <w:pPr>
              <w:pStyle w:val="Body"/>
              <w:spacing w:before="120" w:line="276" w:lineRule="auto"/>
              <w:jc w:val="center"/>
            </w:pPr>
            <w:r w:rsidRPr="00640E55">
              <w:t>538</w:t>
            </w:r>
            <w:r>
              <w:t>g</w:t>
            </w:r>
          </w:p>
          <w:p w14:paraId="1AEF1F15" w14:textId="77777777" w:rsidR="000051C5" w:rsidRDefault="000051C5" w:rsidP="00146FA7">
            <w:pPr>
              <w:spacing w:before="120" w:line="276" w:lineRule="auto"/>
              <w:jc w:val="center"/>
            </w:pPr>
            <w:r w:rsidRPr="00640E55">
              <w:t>515</w:t>
            </w:r>
            <w:r>
              <w:t>g</w:t>
            </w:r>
          </w:p>
        </w:tc>
        <w:tc>
          <w:tcPr>
            <w:tcW w:w="1424" w:type="dxa"/>
          </w:tcPr>
          <w:p w14:paraId="1AEF1F16" w14:textId="77777777" w:rsidR="000051C5" w:rsidRPr="00E926D6" w:rsidRDefault="000051C5" w:rsidP="0027654A">
            <w:pPr>
              <w:spacing w:before="120" w:line="276" w:lineRule="auto"/>
              <w:jc w:val="center"/>
              <w:rPr>
                <w:szCs w:val="24"/>
              </w:rPr>
            </w:pPr>
          </w:p>
        </w:tc>
        <w:tc>
          <w:tcPr>
            <w:tcW w:w="3259" w:type="dxa"/>
          </w:tcPr>
          <w:p w14:paraId="1AEF1F17" w14:textId="77777777" w:rsidR="000051C5" w:rsidRDefault="000051C5" w:rsidP="00146FA7">
            <w:pPr>
              <w:spacing w:before="120" w:line="276" w:lineRule="auto"/>
            </w:pPr>
            <w:r w:rsidRPr="00E926D6">
              <w:rPr>
                <w:szCs w:val="24"/>
              </w:rPr>
              <w:t xml:space="preserve">Place </w:t>
            </w:r>
            <w:r>
              <w:rPr>
                <w:szCs w:val="24"/>
              </w:rPr>
              <w:t>in mixing bowl. Attach whisk.</w:t>
            </w:r>
          </w:p>
        </w:tc>
      </w:tr>
      <w:tr w:rsidR="000051C5" w14:paraId="1AEF1F2B" w14:textId="77777777" w:rsidTr="00A54889">
        <w:tc>
          <w:tcPr>
            <w:tcW w:w="1945" w:type="dxa"/>
          </w:tcPr>
          <w:p w14:paraId="1AEF1F19" w14:textId="77777777" w:rsidR="000051C5" w:rsidRPr="00E926D6" w:rsidRDefault="000051C5" w:rsidP="00146FA7">
            <w:pPr>
              <w:pStyle w:val="Body"/>
              <w:spacing w:before="120" w:line="276" w:lineRule="auto"/>
            </w:pPr>
            <w:r w:rsidRPr="00E926D6">
              <w:t>Nutmeg</w:t>
            </w:r>
          </w:p>
          <w:p w14:paraId="1AEF1F1A" w14:textId="77777777" w:rsidR="000051C5" w:rsidRPr="00E926D6" w:rsidRDefault="000051C5" w:rsidP="00146FA7">
            <w:pPr>
              <w:pStyle w:val="Body"/>
              <w:spacing w:before="120" w:line="276" w:lineRule="auto"/>
            </w:pPr>
            <w:r w:rsidRPr="00E926D6">
              <w:t>Cinnamon</w:t>
            </w:r>
          </w:p>
          <w:p w14:paraId="1AEF1F1B" w14:textId="02D9D0B0" w:rsidR="000051C5" w:rsidRPr="00E926D6" w:rsidRDefault="000051C5" w:rsidP="00146FA7">
            <w:pPr>
              <w:pStyle w:val="Body"/>
              <w:spacing w:before="120" w:line="276" w:lineRule="auto"/>
            </w:pPr>
            <w:r w:rsidRPr="00E926D6">
              <w:t xml:space="preserve">Baking </w:t>
            </w:r>
            <w:r w:rsidR="00A54889">
              <w:t>p</w:t>
            </w:r>
            <w:r w:rsidRPr="00E926D6">
              <w:t>owder</w:t>
            </w:r>
          </w:p>
          <w:p w14:paraId="1AEF1F1C" w14:textId="4DB2826C" w:rsidR="000051C5" w:rsidRPr="00E926D6" w:rsidRDefault="000051C5" w:rsidP="00146FA7">
            <w:pPr>
              <w:pStyle w:val="Body"/>
              <w:spacing w:before="120" w:line="276" w:lineRule="auto"/>
            </w:pPr>
            <w:r w:rsidRPr="00E926D6">
              <w:t xml:space="preserve">Bicarbonate </w:t>
            </w:r>
            <w:r w:rsidR="00A54889">
              <w:t>s</w:t>
            </w:r>
            <w:r w:rsidRPr="00E926D6">
              <w:t>oda</w:t>
            </w:r>
          </w:p>
          <w:p w14:paraId="1AEF1F1D" w14:textId="6E93AE70" w:rsidR="000051C5" w:rsidRDefault="000051C5" w:rsidP="00146FA7">
            <w:pPr>
              <w:spacing w:before="120" w:line="276" w:lineRule="auto"/>
            </w:pPr>
            <w:r>
              <w:t xml:space="preserve">Bakers </w:t>
            </w:r>
            <w:r w:rsidR="00A54889">
              <w:t>f</w:t>
            </w:r>
            <w:r>
              <w:t>lour</w:t>
            </w:r>
          </w:p>
        </w:tc>
        <w:tc>
          <w:tcPr>
            <w:tcW w:w="1290" w:type="dxa"/>
          </w:tcPr>
          <w:p w14:paraId="1AEF1F1E" w14:textId="77777777" w:rsidR="000051C5" w:rsidRPr="000D7545" w:rsidRDefault="000051C5" w:rsidP="00146FA7">
            <w:pPr>
              <w:pStyle w:val="Body"/>
              <w:spacing w:before="120" w:line="276" w:lineRule="auto"/>
              <w:jc w:val="center"/>
            </w:pPr>
            <w:r w:rsidRPr="000D7545">
              <w:t>10</w:t>
            </w:r>
            <w:r>
              <w:t>g</w:t>
            </w:r>
          </w:p>
          <w:p w14:paraId="1AEF1F1F" w14:textId="77777777" w:rsidR="000051C5" w:rsidRPr="000D7545" w:rsidRDefault="000051C5" w:rsidP="00146FA7">
            <w:pPr>
              <w:pStyle w:val="Body"/>
              <w:spacing w:before="120" w:line="276" w:lineRule="auto"/>
              <w:jc w:val="center"/>
            </w:pPr>
            <w:r w:rsidRPr="000D7545">
              <w:t>10</w:t>
            </w:r>
            <w:r>
              <w:t>g</w:t>
            </w:r>
          </w:p>
          <w:p w14:paraId="1AEF1F20" w14:textId="77777777" w:rsidR="000051C5" w:rsidRPr="000D7545" w:rsidRDefault="000051C5" w:rsidP="00146FA7">
            <w:pPr>
              <w:pStyle w:val="Body"/>
              <w:spacing w:before="120" w:line="276" w:lineRule="auto"/>
              <w:jc w:val="center"/>
            </w:pPr>
            <w:r w:rsidRPr="000D7545">
              <w:t>24</w:t>
            </w:r>
            <w:r>
              <w:t>g</w:t>
            </w:r>
          </w:p>
          <w:p w14:paraId="1AEF1F21" w14:textId="77777777" w:rsidR="000051C5" w:rsidRPr="000D7545" w:rsidRDefault="000051C5" w:rsidP="00146FA7">
            <w:pPr>
              <w:pStyle w:val="Body"/>
              <w:spacing w:before="120" w:line="276" w:lineRule="auto"/>
              <w:jc w:val="center"/>
            </w:pPr>
            <w:r w:rsidRPr="000D7545">
              <w:t>20</w:t>
            </w:r>
            <w:r>
              <w:t>g</w:t>
            </w:r>
          </w:p>
          <w:p w14:paraId="1AEF1F22" w14:textId="77777777" w:rsidR="000051C5" w:rsidRPr="000D7545" w:rsidRDefault="000051C5" w:rsidP="00146FA7">
            <w:pPr>
              <w:spacing w:before="120" w:line="276" w:lineRule="auto"/>
              <w:jc w:val="center"/>
            </w:pPr>
            <w:r w:rsidRPr="000D7545">
              <w:t>580</w:t>
            </w:r>
            <w:r>
              <w:t>g</w:t>
            </w:r>
          </w:p>
        </w:tc>
        <w:tc>
          <w:tcPr>
            <w:tcW w:w="1290" w:type="dxa"/>
          </w:tcPr>
          <w:p w14:paraId="1AEF1F23" w14:textId="77777777" w:rsidR="000051C5" w:rsidRPr="00640E55" w:rsidRDefault="000051C5" w:rsidP="00146FA7">
            <w:pPr>
              <w:pStyle w:val="Body"/>
              <w:spacing w:before="120" w:line="276" w:lineRule="auto"/>
              <w:jc w:val="center"/>
            </w:pPr>
            <w:r w:rsidRPr="00640E55">
              <w:t>12</w:t>
            </w:r>
            <w:r>
              <w:t>g</w:t>
            </w:r>
          </w:p>
          <w:p w14:paraId="1AEF1F24" w14:textId="77777777" w:rsidR="000051C5" w:rsidRPr="00640E55" w:rsidRDefault="000051C5" w:rsidP="00146FA7">
            <w:pPr>
              <w:pStyle w:val="Body"/>
              <w:spacing w:before="120" w:line="276" w:lineRule="auto"/>
              <w:jc w:val="center"/>
            </w:pPr>
            <w:r w:rsidRPr="00640E55">
              <w:t>12</w:t>
            </w:r>
            <w:r>
              <w:t>g</w:t>
            </w:r>
          </w:p>
          <w:p w14:paraId="1AEF1F25" w14:textId="77777777" w:rsidR="000051C5" w:rsidRPr="00640E55" w:rsidRDefault="000051C5" w:rsidP="00146FA7">
            <w:pPr>
              <w:pStyle w:val="Body"/>
              <w:spacing w:before="120" w:line="276" w:lineRule="auto"/>
              <w:jc w:val="center"/>
            </w:pPr>
            <w:r w:rsidRPr="00640E55">
              <w:t>28</w:t>
            </w:r>
            <w:r>
              <w:t>g</w:t>
            </w:r>
          </w:p>
          <w:p w14:paraId="1AEF1F26" w14:textId="77777777" w:rsidR="000051C5" w:rsidRPr="00640E55" w:rsidRDefault="000051C5" w:rsidP="00146FA7">
            <w:pPr>
              <w:pStyle w:val="Body"/>
              <w:spacing w:before="120" w:line="276" w:lineRule="auto"/>
              <w:jc w:val="center"/>
            </w:pPr>
            <w:r w:rsidRPr="00640E55">
              <w:t>23</w:t>
            </w:r>
            <w:r>
              <w:t>g</w:t>
            </w:r>
          </w:p>
          <w:p w14:paraId="1AEF1F27" w14:textId="77777777" w:rsidR="000051C5" w:rsidRDefault="000051C5" w:rsidP="00146FA7">
            <w:pPr>
              <w:spacing w:before="120" w:line="276" w:lineRule="auto"/>
              <w:jc w:val="center"/>
            </w:pPr>
            <w:r w:rsidRPr="00640E55">
              <w:t>679</w:t>
            </w:r>
            <w:r>
              <w:t>g</w:t>
            </w:r>
          </w:p>
        </w:tc>
        <w:tc>
          <w:tcPr>
            <w:tcW w:w="1424" w:type="dxa"/>
          </w:tcPr>
          <w:p w14:paraId="1AEF1F28" w14:textId="77777777" w:rsidR="000051C5" w:rsidRDefault="000051C5" w:rsidP="0027654A">
            <w:pPr>
              <w:spacing w:before="120" w:line="276" w:lineRule="auto"/>
              <w:jc w:val="center"/>
              <w:rPr>
                <w:szCs w:val="24"/>
              </w:rPr>
            </w:pPr>
          </w:p>
        </w:tc>
        <w:tc>
          <w:tcPr>
            <w:tcW w:w="3259" w:type="dxa"/>
          </w:tcPr>
          <w:p w14:paraId="1AEF1F29" w14:textId="77777777" w:rsidR="000051C5" w:rsidRPr="00E926D6" w:rsidRDefault="000051C5" w:rsidP="00146FA7">
            <w:pPr>
              <w:spacing w:before="120" w:line="276" w:lineRule="auto"/>
              <w:rPr>
                <w:szCs w:val="24"/>
              </w:rPr>
            </w:pPr>
            <w:r>
              <w:rPr>
                <w:szCs w:val="24"/>
              </w:rPr>
              <w:t>Sieve group 2, p</w:t>
            </w:r>
            <w:r w:rsidRPr="00E926D6">
              <w:rPr>
                <w:szCs w:val="24"/>
              </w:rPr>
              <w:t xml:space="preserve">lace </w:t>
            </w:r>
            <w:r>
              <w:rPr>
                <w:szCs w:val="24"/>
              </w:rPr>
              <w:t>in machine bowl</w:t>
            </w:r>
            <w:r w:rsidRPr="00E926D6">
              <w:rPr>
                <w:szCs w:val="24"/>
              </w:rPr>
              <w:t xml:space="preserve"> and mix on low speed with a whisk until clear. </w:t>
            </w:r>
          </w:p>
          <w:p w14:paraId="1AEF1F2A" w14:textId="77777777" w:rsidR="000051C5" w:rsidRDefault="000051C5" w:rsidP="00146FA7">
            <w:pPr>
              <w:spacing w:before="120" w:line="276" w:lineRule="auto"/>
            </w:pPr>
          </w:p>
        </w:tc>
      </w:tr>
      <w:tr w:rsidR="000051C5" w14:paraId="1AEF1F3B" w14:textId="77777777" w:rsidTr="00A54889">
        <w:tc>
          <w:tcPr>
            <w:tcW w:w="1945" w:type="dxa"/>
          </w:tcPr>
          <w:p w14:paraId="1AEF1F2C" w14:textId="4CA067C5" w:rsidR="000051C5" w:rsidRDefault="000051C5" w:rsidP="00146FA7">
            <w:pPr>
              <w:pStyle w:val="Body"/>
              <w:spacing w:before="120" w:line="276" w:lineRule="auto"/>
            </w:pPr>
            <w:r w:rsidRPr="00E926D6">
              <w:t xml:space="preserve">Zucchini </w:t>
            </w:r>
            <w:r w:rsidR="00A54889">
              <w:t>s</w:t>
            </w:r>
            <w:r w:rsidRPr="00E926D6">
              <w:t>hredded</w:t>
            </w:r>
          </w:p>
          <w:p w14:paraId="1AEF1F2D" w14:textId="77777777" w:rsidR="000051C5" w:rsidRDefault="000051C5" w:rsidP="00146FA7">
            <w:pPr>
              <w:pStyle w:val="Body"/>
              <w:spacing w:before="120" w:line="276" w:lineRule="auto"/>
            </w:pPr>
          </w:p>
          <w:p w14:paraId="1AEF1F2F" w14:textId="160F6D09" w:rsidR="000051C5" w:rsidRDefault="000051C5" w:rsidP="0027654A">
            <w:pPr>
              <w:pStyle w:val="Body"/>
              <w:spacing w:before="120" w:line="276" w:lineRule="auto"/>
            </w:pPr>
            <w:r w:rsidRPr="00E926D6">
              <w:t xml:space="preserve">Strained </w:t>
            </w:r>
            <w:r w:rsidR="00A54889">
              <w:t>c</w:t>
            </w:r>
            <w:r w:rsidRPr="00E926D6">
              <w:t xml:space="preserve">rushed </w:t>
            </w:r>
            <w:r w:rsidR="00A54889">
              <w:t>p</w:t>
            </w:r>
            <w:r w:rsidRPr="00E926D6">
              <w:t>ineapple</w:t>
            </w:r>
          </w:p>
        </w:tc>
        <w:tc>
          <w:tcPr>
            <w:tcW w:w="1290" w:type="dxa"/>
          </w:tcPr>
          <w:p w14:paraId="1AEF1F30" w14:textId="77777777" w:rsidR="000051C5" w:rsidRPr="000D7545" w:rsidRDefault="000051C5" w:rsidP="00146FA7">
            <w:pPr>
              <w:pStyle w:val="Body"/>
              <w:spacing w:before="120" w:line="276" w:lineRule="auto"/>
              <w:jc w:val="center"/>
            </w:pPr>
            <w:r w:rsidRPr="000D7545">
              <w:t>670</w:t>
            </w:r>
            <w:r>
              <w:t>g</w:t>
            </w:r>
          </w:p>
          <w:p w14:paraId="1AEF1F31" w14:textId="0553DDBB" w:rsidR="000051C5" w:rsidRPr="000D7545" w:rsidRDefault="000051C5" w:rsidP="0027654A">
            <w:pPr>
              <w:pStyle w:val="Body"/>
              <w:spacing w:before="120" w:after="100" w:line="276" w:lineRule="auto"/>
              <w:jc w:val="center"/>
            </w:pPr>
          </w:p>
          <w:p w14:paraId="7D6DFB36" w14:textId="77777777" w:rsidR="0027654A" w:rsidRPr="000D7545" w:rsidRDefault="0027654A" w:rsidP="0027654A">
            <w:pPr>
              <w:pStyle w:val="Body"/>
              <w:spacing w:before="0" w:after="0" w:line="276" w:lineRule="auto"/>
              <w:jc w:val="center"/>
            </w:pPr>
          </w:p>
          <w:p w14:paraId="1AEF1F33" w14:textId="042B6452" w:rsidR="000051C5" w:rsidRPr="000D7545" w:rsidRDefault="000051C5" w:rsidP="0027654A">
            <w:pPr>
              <w:pStyle w:val="Body"/>
              <w:spacing w:before="0" w:line="276" w:lineRule="auto"/>
              <w:jc w:val="center"/>
            </w:pPr>
            <w:r w:rsidRPr="000D7545">
              <w:t>420</w:t>
            </w:r>
            <w:r>
              <w:t>g</w:t>
            </w:r>
          </w:p>
        </w:tc>
        <w:tc>
          <w:tcPr>
            <w:tcW w:w="1290" w:type="dxa"/>
          </w:tcPr>
          <w:p w14:paraId="1AEF1F34" w14:textId="77777777" w:rsidR="000051C5" w:rsidRDefault="000051C5" w:rsidP="00146FA7">
            <w:pPr>
              <w:spacing w:before="120" w:line="276" w:lineRule="auto"/>
              <w:jc w:val="center"/>
              <w:rPr>
                <w:szCs w:val="24"/>
              </w:rPr>
            </w:pPr>
            <w:r>
              <w:rPr>
                <w:szCs w:val="24"/>
              </w:rPr>
              <w:t>784g</w:t>
            </w:r>
          </w:p>
          <w:p w14:paraId="1AEF1F35" w14:textId="47AEF28F" w:rsidR="000051C5" w:rsidRDefault="000051C5" w:rsidP="0027654A">
            <w:pPr>
              <w:spacing w:before="120" w:after="100" w:line="276" w:lineRule="auto"/>
              <w:jc w:val="center"/>
              <w:rPr>
                <w:szCs w:val="24"/>
              </w:rPr>
            </w:pPr>
          </w:p>
          <w:p w14:paraId="1D9C2B7F" w14:textId="77777777" w:rsidR="0027654A" w:rsidRDefault="0027654A" w:rsidP="0027654A">
            <w:pPr>
              <w:spacing w:before="0" w:after="0" w:line="276" w:lineRule="auto"/>
              <w:jc w:val="center"/>
              <w:rPr>
                <w:szCs w:val="24"/>
              </w:rPr>
            </w:pPr>
          </w:p>
          <w:p w14:paraId="1AEF1F36" w14:textId="77777777" w:rsidR="000051C5" w:rsidRDefault="000051C5" w:rsidP="0027654A">
            <w:pPr>
              <w:spacing w:before="0" w:line="276" w:lineRule="auto"/>
              <w:jc w:val="center"/>
            </w:pPr>
            <w:r>
              <w:rPr>
                <w:szCs w:val="24"/>
              </w:rPr>
              <w:t>491g</w:t>
            </w:r>
          </w:p>
        </w:tc>
        <w:tc>
          <w:tcPr>
            <w:tcW w:w="1424" w:type="dxa"/>
          </w:tcPr>
          <w:p w14:paraId="1AEF1F37" w14:textId="77777777" w:rsidR="000051C5" w:rsidRPr="00E926D6" w:rsidRDefault="000051C5" w:rsidP="0027654A">
            <w:pPr>
              <w:spacing w:before="120" w:line="276" w:lineRule="auto"/>
              <w:jc w:val="center"/>
              <w:rPr>
                <w:szCs w:val="24"/>
              </w:rPr>
            </w:pPr>
          </w:p>
        </w:tc>
        <w:tc>
          <w:tcPr>
            <w:tcW w:w="3259" w:type="dxa"/>
          </w:tcPr>
          <w:p w14:paraId="1AEF1F38" w14:textId="77777777" w:rsidR="000051C5" w:rsidRPr="00E926D6" w:rsidRDefault="000051C5" w:rsidP="00146FA7">
            <w:pPr>
              <w:spacing w:before="120" w:line="276" w:lineRule="auto"/>
              <w:rPr>
                <w:szCs w:val="24"/>
              </w:rPr>
            </w:pPr>
            <w:r w:rsidRPr="00E926D6">
              <w:rPr>
                <w:szCs w:val="24"/>
              </w:rPr>
              <w:t>Press out any excess juice from strained pineapple.</w:t>
            </w:r>
          </w:p>
          <w:p w14:paraId="1AEF1F39" w14:textId="77777777" w:rsidR="000051C5" w:rsidRPr="00E926D6" w:rsidRDefault="000051C5" w:rsidP="00146FA7">
            <w:pPr>
              <w:spacing w:before="120" w:line="276" w:lineRule="auto"/>
              <w:rPr>
                <w:szCs w:val="24"/>
              </w:rPr>
            </w:pPr>
            <w:r w:rsidRPr="00E926D6">
              <w:rPr>
                <w:szCs w:val="24"/>
              </w:rPr>
              <w:t>Press out any excess moisture from grated zucchini.</w:t>
            </w:r>
          </w:p>
          <w:p w14:paraId="1AEF1F3A" w14:textId="77777777" w:rsidR="000051C5" w:rsidRDefault="000051C5" w:rsidP="00146FA7">
            <w:pPr>
              <w:spacing w:before="120" w:line="276" w:lineRule="auto"/>
            </w:pPr>
            <w:r w:rsidRPr="00E926D6">
              <w:rPr>
                <w:szCs w:val="24"/>
              </w:rPr>
              <w:t xml:space="preserve">Fold through pineapple and zucchini batter by hand until all fruit is coated in cake batter. </w:t>
            </w:r>
          </w:p>
        </w:tc>
      </w:tr>
      <w:tr w:rsidR="000051C5" w14:paraId="1AEF1F41" w14:textId="77777777" w:rsidTr="00A54889">
        <w:tc>
          <w:tcPr>
            <w:tcW w:w="1945" w:type="dxa"/>
            <w:shd w:val="clear" w:color="auto" w:fill="EADEF1" w:themeFill="accent1" w:themeFillTint="33"/>
          </w:tcPr>
          <w:p w14:paraId="1AEF1F3C" w14:textId="77777777" w:rsidR="000051C5" w:rsidRDefault="000051C5" w:rsidP="00A54889">
            <w:pPr>
              <w:spacing w:before="120" w:line="276" w:lineRule="auto"/>
            </w:pPr>
            <w:r>
              <w:t xml:space="preserve">Total weight </w:t>
            </w:r>
          </w:p>
        </w:tc>
        <w:tc>
          <w:tcPr>
            <w:tcW w:w="1290" w:type="dxa"/>
            <w:shd w:val="clear" w:color="auto" w:fill="EADEF1" w:themeFill="accent1" w:themeFillTint="33"/>
          </w:tcPr>
          <w:p w14:paraId="1AEF1F3D" w14:textId="77777777" w:rsidR="000051C5" w:rsidRDefault="000051C5" w:rsidP="00773DA7">
            <w:pPr>
              <w:spacing w:before="120" w:line="276" w:lineRule="auto"/>
              <w:jc w:val="center"/>
            </w:pPr>
            <w:r>
              <w:t>2974g</w:t>
            </w:r>
          </w:p>
        </w:tc>
        <w:tc>
          <w:tcPr>
            <w:tcW w:w="1290" w:type="dxa"/>
            <w:shd w:val="clear" w:color="auto" w:fill="EADEF1" w:themeFill="accent1" w:themeFillTint="33"/>
          </w:tcPr>
          <w:p w14:paraId="1AEF1F3E" w14:textId="77777777" w:rsidR="000051C5" w:rsidRDefault="000051C5" w:rsidP="00773DA7">
            <w:pPr>
              <w:spacing w:before="120" w:line="276" w:lineRule="auto"/>
              <w:jc w:val="center"/>
            </w:pPr>
            <w:r>
              <w:t>3480g</w:t>
            </w:r>
          </w:p>
        </w:tc>
        <w:tc>
          <w:tcPr>
            <w:tcW w:w="1424" w:type="dxa"/>
            <w:shd w:val="clear" w:color="auto" w:fill="EADEF1" w:themeFill="accent1" w:themeFillTint="33"/>
          </w:tcPr>
          <w:p w14:paraId="1AEF1F3F" w14:textId="77777777" w:rsidR="000051C5" w:rsidRDefault="000051C5" w:rsidP="00146FA7">
            <w:pPr>
              <w:spacing w:before="120" w:line="276" w:lineRule="auto"/>
            </w:pPr>
          </w:p>
        </w:tc>
        <w:tc>
          <w:tcPr>
            <w:tcW w:w="3259" w:type="dxa"/>
            <w:shd w:val="clear" w:color="auto" w:fill="EADEF1" w:themeFill="accent1" w:themeFillTint="33"/>
          </w:tcPr>
          <w:p w14:paraId="1AEF1F40" w14:textId="77777777" w:rsidR="000051C5" w:rsidRDefault="000051C5" w:rsidP="00146FA7">
            <w:pPr>
              <w:spacing w:before="120" w:line="276" w:lineRule="auto"/>
            </w:pPr>
          </w:p>
        </w:tc>
      </w:tr>
    </w:tbl>
    <w:p w14:paraId="1AEF1F42" w14:textId="77777777" w:rsidR="000051C5" w:rsidRPr="000051C5" w:rsidRDefault="000051C5" w:rsidP="000C2F0E">
      <w:pPr>
        <w:pStyle w:val="Body"/>
        <w:spacing w:before="240" w:after="120"/>
        <w:rPr>
          <w:b/>
          <w:i/>
        </w:rPr>
      </w:pPr>
      <w:r w:rsidRPr="000051C5">
        <w:rPr>
          <w:b/>
          <w:i/>
        </w:rPr>
        <w:t xml:space="preserve">Cream cheese icing  </w:t>
      </w:r>
    </w:p>
    <w:p w14:paraId="2E1D7BB4" w14:textId="21318C56"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51</w:t>
      </w:r>
      <w:r w:rsidR="0099098C">
        <w:rPr>
          <w:noProof/>
        </w:rPr>
        <w:fldChar w:fldCharType="end"/>
      </w:r>
      <w:r>
        <w:t xml:space="preserve"> Cream cheese icing recipe</w:t>
      </w:r>
    </w:p>
    <w:tbl>
      <w:tblPr>
        <w:tblStyle w:val="AAAMauve"/>
        <w:tblW w:w="9208" w:type="dxa"/>
        <w:tblInd w:w="0" w:type="dxa"/>
        <w:tblLook w:val="04A0" w:firstRow="1" w:lastRow="0" w:firstColumn="1" w:lastColumn="0" w:noHBand="0" w:noVBand="1"/>
      </w:tblPr>
      <w:tblGrid>
        <w:gridCol w:w="2286"/>
        <w:gridCol w:w="1184"/>
        <w:gridCol w:w="1496"/>
        <w:gridCol w:w="4242"/>
      </w:tblGrid>
      <w:tr w:rsidR="000051C5" w14:paraId="1AEF1F47" w14:textId="77777777" w:rsidTr="00153098">
        <w:trPr>
          <w:cnfStyle w:val="100000000000" w:firstRow="1" w:lastRow="0" w:firstColumn="0" w:lastColumn="0" w:oddVBand="0" w:evenVBand="0" w:oddHBand="0" w:evenHBand="0" w:firstRowFirstColumn="0" w:firstRowLastColumn="0" w:lastRowFirstColumn="0" w:lastRowLastColumn="0"/>
        </w:trPr>
        <w:tc>
          <w:tcPr>
            <w:tcW w:w="2290" w:type="dxa"/>
          </w:tcPr>
          <w:p w14:paraId="1AEF1F43" w14:textId="77777777" w:rsidR="000051C5" w:rsidRDefault="000051C5" w:rsidP="00146FA7">
            <w:pPr>
              <w:spacing w:before="120" w:beforeAutospacing="0" w:after="120" w:afterAutospacing="0" w:line="276" w:lineRule="auto"/>
              <w:rPr>
                <w:b w:val="0"/>
                <w:i/>
              </w:rPr>
            </w:pPr>
            <w:r w:rsidRPr="00D10D77">
              <w:t>Ingredients</w:t>
            </w:r>
          </w:p>
        </w:tc>
        <w:tc>
          <w:tcPr>
            <w:tcW w:w="1185" w:type="dxa"/>
          </w:tcPr>
          <w:p w14:paraId="1AEF1F44" w14:textId="77777777" w:rsidR="000051C5" w:rsidRDefault="000051C5" w:rsidP="00893BB4">
            <w:pPr>
              <w:spacing w:before="120" w:beforeAutospacing="0" w:after="120" w:afterAutospacing="0" w:line="276" w:lineRule="auto"/>
              <w:jc w:val="center"/>
              <w:rPr>
                <w:b w:val="0"/>
                <w:i/>
              </w:rPr>
            </w:pPr>
            <w:r w:rsidRPr="00D10D77">
              <w:t>Weights (g)</w:t>
            </w:r>
          </w:p>
        </w:tc>
        <w:tc>
          <w:tcPr>
            <w:tcW w:w="1497" w:type="dxa"/>
          </w:tcPr>
          <w:p w14:paraId="1AEF1F45" w14:textId="77777777" w:rsidR="000051C5" w:rsidRDefault="000051C5" w:rsidP="00893BB4">
            <w:pPr>
              <w:spacing w:before="120" w:beforeAutospacing="0" w:after="120" w:afterAutospacing="0" w:line="276" w:lineRule="auto"/>
              <w:jc w:val="center"/>
              <w:rPr>
                <w:b w:val="0"/>
                <w:i/>
              </w:rPr>
            </w:pPr>
            <w:r w:rsidRPr="00D10D77">
              <w:t>Adjusted Amount (g)</w:t>
            </w:r>
          </w:p>
        </w:tc>
        <w:tc>
          <w:tcPr>
            <w:tcW w:w="4253" w:type="dxa"/>
          </w:tcPr>
          <w:p w14:paraId="1AEF1F46" w14:textId="77777777" w:rsidR="000051C5" w:rsidRDefault="000051C5" w:rsidP="00146FA7">
            <w:pPr>
              <w:spacing w:before="120" w:beforeAutospacing="0" w:after="120" w:afterAutospacing="0" w:line="276" w:lineRule="auto"/>
              <w:rPr>
                <w:b w:val="0"/>
                <w:i/>
              </w:rPr>
            </w:pPr>
            <w:r w:rsidRPr="00D10D77">
              <w:t>Method</w:t>
            </w:r>
          </w:p>
        </w:tc>
      </w:tr>
      <w:tr w:rsidR="000051C5" w14:paraId="1AEF1F4C" w14:textId="77777777" w:rsidTr="00153098">
        <w:tc>
          <w:tcPr>
            <w:tcW w:w="2290" w:type="dxa"/>
          </w:tcPr>
          <w:p w14:paraId="1AEF1F48" w14:textId="6B6CA0DD" w:rsidR="000051C5" w:rsidRPr="007255DC" w:rsidRDefault="000051C5" w:rsidP="00146FA7">
            <w:pPr>
              <w:spacing w:before="120" w:line="276" w:lineRule="auto"/>
              <w:rPr>
                <w:szCs w:val="24"/>
              </w:rPr>
            </w:pPr>
            <w:r w:rsidRPr="007255DC">
              <w:rPr>
                <w:szCs w:val="24"/>
              </w:rPr>
              <w:t xml:space="preserve">Cream </w:t>
            </w:r>
            <w:r w:rsidR="00A54889">
              <w:rPr>
                <w:szCs w:val="24"/>
              </w:rPr>
              <w:t>c</w:t>
            </w:r>
            <w:r w:rsidRPr="007255DC">
              <w:rPr>
                <w:szCs w:val="24"/>
              </w:rPr>
              <w:t xml:space="preserve">heese </w:t>
            </w:r>
          </w:p>
        </w:tc>
        <w:tc>
          <w:tcPr>
            <w:tcW w:w="1185" w:type="dxa"/>
          </w:tcPr>
          <w:p w14:paraId="1AEF1F49" w14:textId="77777777" w:rsidR="000051C5" w:rsidRPr="007255DC" w:rsidRDefault="000051C5" w:rsidP="00893BB4">
            <w:pPr>
              <w:spacing w:before="120" w:line="276" w:lineRule="auto"/>
              <w:jc w:val="center"/>
              <w:rPr>
                <w:szCs w:val="24"/>
              </w:rPr>
            </w:pPr>
            <w:r>
              <w:rPr>
                <w:szCs w:val="24"/>
              </w:rPr>
              <w:t>600g</w:t>
            </w:r>
          </w:p>
        </w:tc>
        <w:tc>
          <w:tcPr>
            <w:tcW w:w="1497" w:type="dxa"/>
          </w:tcPr>
          <w:p w14:paraId="1AEF1F4A" w14:textId="77777777" w:rsidR="000051C5" w:rsidRPr="0027654A" w:rsidRDefault="000051C5" w:rsidP="00893BB4">
            <w:pPr>
              <w:spacing w:before="120" w:line="276" w:lineRule="auto"/>
              <w:jc w:val="center"/>
              <w:rPr>
                <w:szCs w:val="24"/>
              </w:rPr>
            </w:pPr>
          </w:p>
        </w:tc>
        <w:tc>
          <w:tcPr>
            <w:tcW w:w="4253" w:type="dxa"/>
          </w:tcPr>
          <w:p w14:paraId="1AEF1F4B" w14:textId="77777777" w:rsidR="000051C5" w:rsidRDefault="000051C5" w:rsidP="00146FA7">
            <w:pPr>
              <w:spacing w:before="120" w:line="276" w:lineRule="auto"/>
              <w:rPr>
                <w:b/>
                <w:i/>
                <w:szCs w:val="24"/>
              </w:rPr>
            </w:pPr>
            <w:r>
              <w:t>Beat cream cheese until smooth but still firm.</w:t>
            </w:r>
          </w:p>
        </w:tc>
      </w:tr>
      <w:tr w:rsidR="000051C5" w14:paraId="1AEF1F57" w14:textId="77777777" w:rsidTr="00153098">
        <w:tc>
          <w:tcPr>
            <w:tcW w:w="2290" w:type="dxa"/>
          </w:tcPr>
          <w:p w14:paraId="1AEF1F4D" w14:textId="77777777" w:rsidR="000051C5" w:rsidRPr="007255DC" w:rsidRDefault="000051C5" w:rsidP="00146FA7">
            <w:pPr>
              <w:spacing w:before="120" w:line="276" w:lineRule="auto"/>
              <w:rPr>
                <w:szCs w:val="24"/>
              </w:rPr>
            </w:pPr>
            <w:r w:rsidRPr="007255DC">
              <w:rPr>
                <w:szCs w:val="24"/>
              </w:rPr>
              <w:t>Butter</w:t>
            </w:r>
          </w:p>
          <w:p w14:paraId="1AEF1F4E" w14:textId="77777777" w:rsidR="000051C5" w:rsidRDefault="000051C5" w:rsidP="00146FA7">
            <w:pPr>
              <w:spacing w:before="120" w:line="276" w:lineRule="auto"/>
              <w:rPr>
                <w:szCs w:val="24"/>
              </w:rPr>
            </w:pPr>
            <w:r w:rsidRPr="007255DC">
              <w:rPr>
                <w:szCs w:val="24"/>
              </w:rPr>
              <w:t xml:space="preserve">Icing sugar </w:t>
            </w:r>
          </w:p>
          <w:p w14:paraId="1AEF1F4F" w14:textId="20D8740C" w:rsidR="000051C5" w:rsidRPr="007255DC" w:rsidRDefault="000051C5" w:rsidP="00146FA7">
            <w:pPr>
              <w:spacing w:before="120" w:line="276" w:lineRule="auto"/>
              <w:rPr>
                <w:szCs w:val="24"/>
              </w:rPr>
            </w:pPr>
            <w:r>
              <w:rPr>
                <w:szCs w:val="24"/>
              </w:rPr>
              <w:t xml:space="preserve">Vanilla </w:t>
            </w:r>
            <w:r w:rsidR="00A54889">
              <w:rPr>
                <w:szCs w:val="24"/>
              </w:rPr>
              <w:t>e</w:t>
            </w:r>
            <w:r>
              <w:rPr>
                <w:szCs w:val="24"/>
              </w:rPr>
              <w:t xml:space="preserve">ssence </w:t>
            </w:r>
          </w:p>
        </w:tc>
        <w:tc>
          <w:tcPr>
            <w:tcW w:w="1185" w:type="dxa"/>
          </w:tcPr>
          <w:p w14:paraId="1AEF1F50" w14:textId="77777777" w:rsidR="000051C5" w:rsidRPr="007255DC" w:rsidRDefault="000051C5" w:rsidP="00893BB4">
            <w:pPr>
              <w:spacing w:before="120" w:line="276" w:lineRule="auto"/>
              <w:jc w:val="center"/>
              <w:rPr>
                <w:szCs w:val="24"/>
              </w:rPr>
            </w:pPr>
            <w:r w:rsidRPr="007255DC">
              <w:rPr>
                <w:szCs w:val="24"/>
              </w:rPr>
              <w:t>150</w:t>
            </w:r>
            <w:r>
              <w:rPr>
                <w:szCs w:val="24"/>
              </w:rPr>
              <w:t>g</w:t>
            </w:r>
          </w:p>
          <w:p w14:paraId="1AEF1F51" w14:textId="77777777" w:rsidR="000051C5" w:rsidRPr="007255DC" w:rsidRDefault="000051C5" w:rsidP="00893BB4">
            <w:pPr>
              <w:spacing w:before="120" w:line="276" w:lineRule="auto"/>
              <w:jc w:val="center"/>
              <w:rPr>
                <w:szCs w:val="24"/>
              </w:rPr>
            </w:pPr>
            <w:r>
              <w:rPr>
                <w:szCs w:val="24"/>
              </w:rPr>
              <w:t>300g</w:t>
            </w:r>
          </w:p>
          <w:p w14:paraId="1AEF1F52" w14:textId="77777777" w:rsidR="000051C5" w:rsidRPr="007255DC" w:rsidRDefault="000051C5" w:rsidP="00893BB4">
            <w:pPr>
              <w:spacing w:before="120" w:line="276" w:lineRule="auto"/>
              <w:jc w:val="center"/>
              <w:rPr>
                <w:szCs w:val="24"/>
              </w:rPr>
            </w:pPr>
            <w:r w:rsidRPr="007255DC">
              <w:rPr>
                <w:szCs w:val="24"/>
              </w:rPr>
              <w:t>5g</w:t>
            </w:r>
          </w:p>
        </w:tc>
        <w:tc>
          <w:tcPr>
            <w:tcW w:w="1497" w:type="dxa"/>
          </w:tcPr>
          <w:p w14:paraId="1AEF1F53" w14:textId="77777777" w:rsidR="000051C5" w:rsidRPr="0027654A" w:rsidRDefault="000051C5" w:rsidP="00893BB4">
            <w:pPr>
              <w:spacing w:before="120" w:line="276" w:lineRule="auto"/>
              <w:jc w:val="center"/>
              <w:rPr>
                <w:szCs w:val="24"/>
              </w:rPr>
            </w:pPr>
          </w:p>
        </w:tc>
        <w:tc>
          <w:tcPr>
            <w:tcW w:w="4253" w:type="dxa"/>
          </w:tcPr>
          <w:p w14:paraId="1AEF1F54" w14:textId="77777777" w:rsidR="000051C5" w:rsidRDefault="000051C5" w:rsidP="00146FA7">
            <w:pPr>
              <w:spacing w:before="120" w:line="276" w:lineRule="auto"/>
            </w:pPr>
            <w:r>
              <w:t>In a spate bowl beat butter and icing sugar together until pale and fluffy.</w:t>
            </w:r>
          </w:p>
          <w:p w14:paraId="1AEF1F55" w14:textId="77777777" w:rsidR="000051C5" w:rsidRDefault="000051C5" w:rsidP="00146FA7">
            <w:pPr>
              <w:spacing w:before="120" w:line="276" w:lineRule="auto"/>
            </w:pPr>
            <w:r>
              <w:t>Add butter mix to cream cheese. Mix only until all ingredients are just combined.</w:t>
            </w:r>
          </w:p>
          <w:p w14:paraId="1AEF1F56" w14:textId="77777777" w:rsidR="000051C5" w:rsidRDefault="000051C5" w:rsidP="00146FA7">
            <w:pPr>
              <w:spacing w:before="120" w:line="276" w:lineRule="auto"/>
              <w:rPr>
                <w:b/>
                <w:i/>
                <w:szCs w:val="24"/>
              </w:rPr>
            </w:pPr>
            <w:r>
              <w:t xml:space="preserve">Ice carrot cake and finish with crushed walnuts or toasted coconut. </w:t>
            </w:r>
          </w:p>
        </w:tc>
      </w:tr>
      <w:tr w:rsidR="000051C5" w14:paraId="1AEF1F5C" w14:textId="77777777" w:rsidTr="00A54889">
        <w:tc>
          <w:tcPr>
            <w:tcW w:w="2290" w:type="dxa"/>
            <w:shd w:val="clear" w:color="auto" w:fill="EADEF1" w:themeFill="accent1" w:themeFillTint="33"/>
          </w:tcPr>
          <w:p w14:paraId="1AEF1F58" w14:textId="77777777" w:rsidR="000051C5" w:rsidRPr="007255DC" w:rsidRDefault="000051C5" w:rsidP="00A54889">
            <w:pPr>
              <w:spacing w:before="120" w:line="276" w:lineRule="auto"/>
              <w:rPr>
                <w:szCs w:val="24"/>
              </w:rPr>
            </w:pPr>
            <w:r w:rsidRPr="007255DC">
              <w:rPr>
                <w:szCs w:val="24"/>
              </w:rPr>
              <w:t xml:space="preserve">Total weight </w:t>
            </w:r>
          </w:p>
        </w:tc>
        <w:tc>
          <w:tcPr>
            <w:tcW w:w="1185" w:type="dxa"/>
            <w:shd w:val="clear" w:color="auto" w:fill="EADEF1" w:themeFill="accent1" w:themeFillTint="33"/>
          </w:tcPr>
          <w:p w14:paraId="1AEF1F59" w14:textId="77777777" w:rsidR="000051C5" w:rsidRPr="007255DC" w:rsidRDefault="000051C5" w:rsidP="00893BB4">
            <w:pPr>
              <w:spacing w:before="120" w:line="276" w:lineRule="auto"/>
              <w:jc w:val="center"/>
              <w:rPr>
                <w:szCs w:val="24"/>
              </w:rPr>
            </w:pPr>
            <w:r w:rsidRPr="007255DC">
              <w:rPr>
                <w:szCs w:val="24"/>
              </w:rPr>
              <w:t>1050g</w:t>
            </w:r>
          </w:p>
        </w:tc>
        <w:tc>
          <w:tcPr>
            <w:tcW w:w="1497" w:type="dxa"/>
            <w:shd w:val="clear" w:color="auto" w:fill="EADEF1" w:themeFill="accent1" w:themeFillTint="33"/>
          </w:tcPr>
          <w:p w14:paraId="1AEF1F5A" w14:textId="77777777" w:rsidR="000051C5" w:rsidRPr="0027654A" w:rsidRDefault="000051C5" w:rsidP="00893BB4">
            <w:pPr>
              <w:spacing w:before="120" w:line="276" w:lineRule="auto"/>
              <w:jc w:val="center"/>
              <w:rPr>
                <w:szCs w:val="24"/>
              </w:rPr>
            </w:pPr>
          </w:p>
        </w:tc>
        <w:tc>
          <w:tcPr>
            <w:tcW w:w="4253" w:type="dxa"/>
            <w:shd w:val="clear" w:color="auto" w:fill="EADEF1" w:themeFill="accent1" w:themeFillTint="33"/>
          </w:tcPr>
          <w:p w14:paraId="1AEF1F5B" w14:textId="77777777" w:rsidR="000051C5" w:rsidRPr="0027654A" w:rsidRDefault="000051C5" w:rsidP="00146FA7">
            <w:pPr>
              <w:spacing w:before="120" w:line="276" w:lineRule="auto"/>
              <w:rPr>
                <w:szCs w:val="24"/>
              </w:rPr>
            </w:pPr>
          </w:p>
        </w:tc>
      </w:tr>
    </w:tbl>
    <w:p w14:paraId="490910FA" w14:textId="77777777" w:rsidR="00DA5475" w:rsidRPr="0027654A" w:rsidRDefault="00DA5475" w:rsidP="0027654A">
      <w:r w:rsidRPr="0027654A">
        <w:br w:type="page"/>
      </w:r>
    </w:p>
    <w:p w14:paraId="1AEF1F5E" w14:textId="46C685D5" w:rsidR="000051C5" w:rsidRDefault="000051C5" w:rsidP="000051C5">
      <w:pPr>
        <w:pStyle w:val="Heading2"/>
      </w:pPr>
      <w:bookmarkStart w:id="215" w:name="_Toc30753758"/>
      <w:r>
        <w:t>Wholemeal banana muffins</w:t>
      </w:r>
      <w:bookmarkEnd w:id="215"/>
    </w:p>
    <w:p w14:paraId="7049D214" w14:textId="202D675F"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52</w:t>
      </w:r>
      <w:r w:rsidR="0099098C">
        <w:rPr>
          <w:noProof/>
        </w:rPr>
        <w:fldChar w:fldCharType="end"/>
      </w:r>
      <w:r>
        <w:t xml:space="preserve"> Wholemeal banana muffin recipe</w:t>
      </w:r>
    </w:p>
    <w:tbl>
      <w:tblPr>
        <w:tblStyle w:val="AAAMauve"/>
        <w:tblW w:w="9208" w:type="dxa"/>
        <w:tblInd w:w="0" w:type="dxa"/>
        <w:tblLook w:val="04A0" w:firstRow="1" w:lastRow="0" w:firstColumn="1" w:lastColumn="0" w:noHBand="0" w:noVBand="1"/>
      </w:tblPr>
      <w:tblGrid>
        <w:gridCol w:w="2289"/>
        <w:gridCol w:w="1184"/>
        <w:gridCol w:w="1495"/>
        <w:gridCol w:w="4240"/>
      </w:tblGrid>
      <w:tr w:rsidR="000051C5" w14:paraId="1AEF1F63" w14:textId="77777777" w:rsidTr="00153098">
        <w:trPr>
          <w:cnfStyle w:val="100000000000" w:firstRow="1" w:lastRow="0" w:firstColumn="0" w:lastColumn="0" w:oddVBand="0" w:evenVBand="0" w:oddHBand="0" w:evenHBand="0" w:firstRowFirstColumn="0" w:firstRowLastColumn="0" w:lastRowFirstColumn="0" w:lastRowLastColumn="0"/>
          <w:tblHeader/>
        </w:trPr>
        <w:tc>
          <w:tcPr>
            <w:tcW w:w="2293" w:type="dxa"/>
          </w:tcPr>
          <w:p w14:paraId="1AEF1F5F" w14:textId="77777777" w:rsidR="000051C5" w:rsidRDefault="000051C5" w:rsidP="00146FA7">
            <w:pPr>
              <w:spacing w:before="120" w:beforeAutospacing="0" w:after="120" w:afterAutospacing="0" w:line="276" w:lineRule="auto"/>
            </w:pPr>
            <w:r w:rsidRPr="00D10D77">
              <w:t>Ingredients</w:t>
            </w:r>
          </w:p>
        </w:tc>
        <w:tc>
          <w:tcPr>
            <w:tcW w:w="1185" w:type="dxa"/>
          </w:tcPr>
          <w:p w14:paraId="1AEF1F60" w14:textId="77777777" w:rsidR="000051C5" w:rsidRDefault="000051C5" w:rsidP="00893BB4">
            <w:pPr>
              <w:spacing w:before="120" w:beforeAutospacing="0" w:after="120" w:afterAutospacing="0" w:line="276" w:lineRule="auto"/>
              <w:jc w:val="center"/>
            </w:pPr>
            <w:r w:rsidRPr="00D10D77">
              <w:t>Weights (g)</w:t>
            </w:r>
          </w:p>
        </w:tc>
        <w:tc>
          <w:tcPr>
            <w:tcW w:w="1497" w:type="dxa"/>
          </w:tcPr>
          <w:p w14:paraId="1AEF1F61" w14:textId="1CA6A8D0" w:rsidR="000051C5" w:rsidRDefault="000051C5" w:rsidP="00893BB4">
            <w:pPr>
              <w:spacing w:before="120" w:beforeAutospacing="0" w:after="120" w:afterAutospacing="0" w:line="276" w:lineRule="auto"/>
              <w:jc w:val="center"/>
            </w:pPr>
            <w:r w:rsidRPr="00D10D77">
              <w:t xml:space="preserve">Adjusted </w:t>
            </w:r>
            <w:r w:rsidR="00A54889">
              <w:t>a</w:t>
            </w:r>
            <w:r w:rsidRPr="00D10D77">
              <w:t>mount (g)</w:t>
            </w:r>
          </w:p>
        </w:tc>
        <w:tc>
          <w:tcPr>
            <w:tcW w:w="4253" w:type="dxa"/>
          </w:tcPr>
          <w:p w14:paraId="1AEF1F62" w14:textId="77777777" w:rsidR="000051C5" w:rsidRDefault="000051C5" w:rsidP="00146FA7">
            <w:pPr>
              <w:spacing w:before="120" w:beforeAutospacing="0" w:after="120" w:afterAutospacing="0" w:line="276" w:lineRule="auto"/>
            </w:pPr>
            <w:r w:rsidRPr="00D10D77">
              <w:t>Method</w:t>
            </w:r>
          </w:p>
        </w:tc>
      </w:tr>
      <w:tr w:rsidR="000051C5" w14:paraId="1AEF1F6E" w14:textId="77777777" w:rsidTr="00153098">
        <w:tc>
          <w:tcPr>
            <w:tcW w:w="2293" w:type="dxa"/>
          </w:tcPr>
          <w:p w14:paraId="1AEF1F64" w14:textId="755D8AF0" w:rsidR="000051C5" w:rsidRDefault="000051C5" w:rsidP="00146FA7">
            <w:pPr>
              <w:spacing w:before="120" w:line="276" w:lineRule="auto"/>
            </w:pPr>
            <w:r>
              <w:t xml:space="preserve">Banana, </w:t>
            </w:r>
            <w:r w:rsidR="00A54889">
              <w:t>m</w:t>
            </w:r>
            <w:r>
              <w:t>edium</w:t>
            </w:r>
          </w:p>
          <w:p w14:paraId="1AEF1F65" w14:textId="77777777" w:rsidR="000051C5" w:rsidRDefault="000051C5" w:rsidP="00146FA7">
            <w:pPr>
              <w:spacing w:before="120" w:line="276" w:lineRule="auto"/>
            </w:pPr>
            <w:r>
              <w:t>Egg</w:t>
            </w:r>
          </w:p>
          <w:p w14:paraId="1AEF1F66" w14:textId="77777777" w:rsidR="000051C5" w:rsidRDefault="000051C5" w:rsidP="00146FA7">
            <w:pPr>
              <w:spacing w:before="120" w:line="276" w:lineRule="auto"/>
            </w:pPr>
            <w:r>
              <w:t>Water</w:t>
            </w:r>
          </w:p>
          <w:p w14:paraId="1AEF1F67" w14:textId="39E32E00" w:rsidR="000051C5" w:rsidRDefault="000051C5" w:rsidP="00146FA7">
            <w:pPr>
              <w:spacing w:before="120" w:line="276" w:lineRule="auto"/>
            </w:pPr>
            <w:r>
              <w:t xml:space="preserve">Vegetable </w:t>
            </w:r>
            <w:r w:rsidR="00A54889">
              <w:t>o</w:t>
            </w:r>
            <w:r>
              <w:t xml:space="preserve">il </w:t>
            </w:r>
          </w:p>
        </w:tc>
        <w:tc>
          <w:tcPr>
            <w:tcW w:w="1185" w:type="dxa"/>
          </w:tcPr>
          <w:p w14:paraId="1AEF1F68" w14:textId="77777777" w:rsidR="000051C5" w:rsidRDefault="000051C5" w:rsidP="00893BB4">
            <w:pPr>
              <w:spacing w:before="120" w:line="276" w:lineRule="auto"/>
              <w:jc w:val="center"/>
            </w:pPr>
            <w:r>
              <w:t>240g</w:t>
            </w:r>
          </w:p>
          <w:p w14:paraId="1AEF1F69" w14:textId="77777777" w:rsidR="000051C5" w:rsidRDefault="000051C5" w:rsidP="00893BB4">
            <w:pPr>
              <w:spacing w:before="120" w:line="276" w:lineRule="auto"/>
              <w:jc w:val="center"/>
            </w:pPr>
            <w:r>
              <w:t>55g</w:t>
            </w:r>
          </w:p>
          <w:p w14:paraId="1AEF1F6A" w14:textId="77777777" w:rsidR="000051C5" w:rsidRDefault="000051C5" w:rsidP="00893BB4">
            <w:pPr>
              <w:spacing w:before="120" w:line="276" w:lineRule="auto"/>
              <w:jc w:val="center"/>
            </w:pPr>
            <w:r>
              <w:t>250g</w:t>
            </w:r>
          </w:p>
          <w:p w14:paraId="1AEF1F6B" w14:textId="77777777" w:rsidR="000051C5" w:rsidRDefault="000051C5" w:rsidP="00893BB4">
            <w:pPr>
              <w:spacing w:before="120" w:line="276" w:lineRule="auto"/>
              <w:jc w:val="center"/>
            </w:pPr>
            <w:r>
              <w:t>250g</w:t>
            </w:r>
          </w:p>
        </w:tc>
        <w:tc>
          <w:tcPr>
            <w:tcW w:w="1497" w:type="dxa"/>
          </w:tcPr>
          <w:p w14:paraId="1AEF1F6C" w14:textId="77777777" w:rsidR="000051C5" w:rsidRDefault="000051C5" w:rsidP="00893BB4">
            <w:pPr>
              <w:spacing w:before="120" w:line="276" w:lineRule="auto"/>
              <w:jc w:val="center"/>
            </w:pPr>
          </w:p>
        </w:tc>
        <w:tc>
          <w:tcPr>
            <w:tcW w:w="4253" w:type="dxa"/>
          </w:tcPr>
          <w:p w14:paraId="1AEF1F6D" w14:textId="77777777" w:rsidR="000051C5" w:rsidRDefault="000051C5" w:rsidP="00146FA7">
            <w:pPr>
              <w:spacing w:before="120" w:line="276" w:lineRule="auto"/>
            </w:pPr>
            <w:r>
              <w:t xml:space="preserve">Crush or puree banana and blend with other wet ingredients. </w:t>
            </w:r>
          </w:p>
        </w:tc>
      </w:tr>
      <w:tr w:rsidR="000051C5" w14:paraId="1AEF1F77" w14:textId="77777777" w:rsidTr="00153098">
        <w:tc>
          <w:tcPr>
            <w:tcW w:w="2293" w:type="dxa"/>
          </w:tcPr>
          <w:p w14:paraId="1AEF1F6F" w14:textId="77777777" w:rsidR="000051C5" w:rsidRDefault="000051C5" w:rsidP="00146FA7">
            <w:pPr>
              <w:spacing w:before="120" w:line="276" w:lineRule="auto"/>
            </w:pPr>
            <w:r>
              <w:t xml:space="preserve">Wholemeal flour </w:t>
            </w:r>
          </w:p>
          <w:p w14:paraId="1AEF1F70" w14:textId="77777777" w:rsidR="000051C5" w:rsidRDefault="000051C5" w:rsidP="00146FA7">
            <w:pPr>
              <w:spacing w:before="120" w:line="276" w:lineRule="auto"/>
            </w:pPr>
            <w:r>
              <w:t>Bi-carb soda</w:t>
            </w:r>
          </w:p>
          <w:p w14:paraId="1AEF1F71" w14:textId="77777777" w:rsidR="000051C5" w:rsidRDefault="000051C5" w:rsidP="00146FA7">
            <w:pPr>
              <w:spacing w:before="120" w:line="276" w:lineRule="auto"/>
            </w:pPr>
            <w:r>
              <w:t>Baking powder</w:t>
            </w:r>
          </w:p>
        </w:tc>
        <w:tc>
          <w:tcPr>
            <w:tcW w:w="1185" w:type="dxa"/>
          </w:tcPr>
          <w:p w14:paraId="1AEF1F72" w14:textId="77777777" w:rsidR="000051C5" w:rsidRDefault="000051C5" w:rsidP="00893BB4">
            <w:pPr>
              <w:spacing w:before="120" w:line="276" w:lineRule="auto"/>
              <w:jc w:val="center"/>
            </w:pPr>
            <w:r>
              <w:t>500g</w:t>
            </w:r>
          </w:p>
          <w:p w14:paraId="1AEF1F73" w14:textId="77777777" w:rsidR="000051C5" w:rsidRDefault="000051C5" w:rsidP="00893BB4">
            <w:pPr>
              <w:spacing w:before="120" w:line="276" w:lineRule="auto"/>
              <w:jc w:val="center"/>
            </w:pPr>
            <w:r>
              <w:t>10g</w:t>
            </w:r>
          </w:p>
          <w:p w14:paraId="1AEF1F74" w14:textId="77777777" w:rsidR="000051C5" w:rsidRDefault="000051C5" w:rsidP="00893BB4">
            <w:pPr>
              <w:spacing w:before="120" w:line="276" w:lineRule="auto"/>
              <w:jc w:val="center"/>
            </w:pPr>
            <w:r>
              <w:t>24g</w:t>
            </w:r>
          </w:p>
        </w:tc>
        <w:tc>
          <w:tcPr>
            <w:tcW w:w="1497" w:type="dxa"/>
          </w:tcPr>
          <w:p w14:paraId="1AEF1F75" w14:textId="77777777" w:rsidR="000051C5" w:rsidRDefault="000051C5" w:rsidP="00893BB4">
            <w:pPr>
              <w:spacing w:before="120" w:line="276" w:lineRule="auto"/>
              <w:jc w:val="center"/>
            </w:pPr>
          </w:p>
        </w:tc>
        <w:tc>
          <w:tcPr>
            <w:tcW w:w="4253" w:type="dxa"/>
          </w:tcPr>
          <w:p w14:paraId="1AEF1F76" w14:textId="77777777" w:rsidR="000051C5" w:rsidRDefault="000051C5" w:rsidP="00146FA7">
            <w:pPr>
              <w:spacing w:before="120" w:line="276" w:lineRule="auto"/>
            </w:pPr>
            <w:r>
              <w:t xml:space="preserve">Add dry ingredients to wet and blend until batter is smooth. </w:t>
            </w:r>
          </w:p>
        </w:tc>
      </w:tr>
      <w:tr w:rsidR="000051C5" w14:paraId="1AEF1F7D" w14:textId="77777777" w:rsidTr="00153098">
        <w:tc>
          <w:tcPr>
            <w:tcW w:w="2293" w:type="dxa"/>
          </w:tcPr>
          <w:p w14:paraId="1AEF1F78" w14:textId="77777777" w:rsidR="000051C5" w:rsidRDefault="000051C5" w:rsidP="00146FA7">
            <w:pPr>
              <w:spacing w:before="120" w:line="276" w:lineRule="auto"/>
            </w:pPr>
            <w:r>
              <w:t>Dark chocolate chips</w:t>
            </w:r>
          </w:p>
        </w:tc>
        <w:tc>
          <w:tcPr>
            <w:tcW w:w="1185" w:type="dxa"/>
          </w:tcPr>
          <w:p w14:paraId="1AEF1F79" w14:textId="77777777" w:rsidR="000051C5" w:rsidRDefault="000051C5" w:rsidP="00893BB4">
            <w:pPr>
              <w:spacing w:before="120" w:line="276" w:lineRule="auto"/>
              <w:jc w:val="center"/>
            </w:pPr>
            <w:r>
              <w:t>250g</w:t>
            </w:r>
          </w:p>
        </w:tc>
        <w:tc>
          <w:tcPr>
            <w:tcW w:w="1497" w:type="dxa"/>
          </w:tcPr>
          <w:p w14:paraId="1AEF1F7A" w14:textId="77777777" w:rsidR="000051C5" w:rsidRDefault="000051C5" w:rsidP="00893BB4">
            <w:pPr>
              <w:spacing w:before="120" w:line="276" w:lineRule="auto"/>
              <w:jc w:val="center"/>
            </w:pPr>
          </w:p>
        </w:tc>
        <w:tc>
          <w:tcPr>
            <w:tcW w:w="4253" w:type="dxa"/>
          </w:tcPr>
          <w:p w14:paraId="1AEF1F7B" w14:textId="77777777" w:rsidR="000051C5" w:rsidRDefault="000051C5" w:rsidP="00146FA7">
            <w:pPr>
              <w:spacing w:before="120" w:line="276" w:lineRule="auto"/>
            </w:pPr>
            <w:r>
              <w:t>Fold through dark chocolate chips.</w:t>
            </w:r>
          </w:p>
          <w:p w14:paraId="1AEF1F7C" w14:textId="43A3FF17" w:rsidR="000051C5" w:rsidRDefault="000051C5" w:rsidP="00146FA7">
            <w:pPr>
              <w:spacing w:before="120" w:line="276" w:lineRule="auto"/>
            </w:pPr>
            <w:r>
              <w:t>Drop batter into muffin tins or papers. Bake 180</w:t>
            </w:r>
            <w:r>
              <w:rPr>
                <w:rFonts w:cs="Calibri"/>
              </w:rPr>
              <w:t>°</w:t>
            </w:r>
            <w:r w:rsidR="0027654A">
              <w:rPr>
                <w:rFonts w:cs="Calibri"/>
              </w:rPr>
              <w:t>C</w:t>
            </w:r>
            <w:r>
              <w:t xml:space="preserve"> for 20-25mins. </w:t>
            </w:r>
          </w:p>
        </w:tc>
      </w:tr>
      <w:tr w:rsidR="000051C5" w14:paraId="1AEF1F82" w14:textId="77777777" w:rsidTr="00A54889">
        <w:tc>
          <w:tcPr>
            <w:tcW w:w="2293" w:type="dxa"/>
            <w:shd w:val="clear" w:color="auto" w:fill="EADEF1" w:themeFill="accent1" w:themeFillTint="33"/>
          </w:tcPr>
          <w:p w14:paraId="1AEF1F7E" w14:textId="77777777" w:rsidR="000051C5" w:rsidRDefault="000051C5" w:rsidP="00146FA7">
            <w:pPr>
              <w:spacing w:before="120" w:line="276" w:lineRule="auto"/>
            </w:pPr>
            <w:r>
              <w:t xml:space="preserve">Total weight </w:t>
            </w:r>
          </w:p>
        </w:tc>
        <w:tc>
          <w:tcPr>
            <w:tcW w:w="1185" w:type="dxa"/>
            <w:shd w:val="clear" w:color="auto" w:fill="EADEF1" w:themeFill="accent1" w:themeFillTint="33"/>
          </w:tcPr>
          <w:p w14:paraId="1AEF1F7F" w14:textId="77777777" w:rsidR="000051C5" w:rsidRDefault="000051C5" w:rsidP="00893BB4">
            <w:pPr>
              <w:spacing w:before="120" w:line="276" w:lineRule="auto"/>
              <w:jc w:val="center"/>
            </w:pPr>
            <w:r>
              <w:t>1579g</w:t>
            </w:r>
          </w:p>
        </w:tc>
        <w:tc>
          <w:tcPr>
            <w:tcW w:w="1497" w:type="dxa"/>
            <w:shd w:val="clear" w:color="auto" w:fill="EADEF1" w:themeFill="accent1" w:themeFillTint="33"/>
          </w:tcPr>
          <w:p w14:paraId="1AEF1F80" w14:textId="77777777" w:rsidR="000051C5" w:rsidRDefault="000051C5" w:rsidP="00893BB4">
            <w:pPr>
              <w:spacing w:before="120" w:line="276" w:lineRule="auto"/>
              <w:jc w:val="center"/>
            </w:pPr>
          </w:p>
        </w:tc>
        <w:tc>
          <w:tcPr>
            <w:tcW w:w="4253" w:type="dxa"/>
            <w:shd w:val="clear" w:color="auto" w:fill="EADEF1" w:themeFill="accent1" w:themeFillTint="33"/>
          </w:tcPr>
          <w:p w14:paraId="1AEF1F81" w14:textId="77777777" w:rsidR="000051C5" w:rsidRDefault="000051C5" w:rsidP="00146FA7">
            <w:pPr>
              <w:spacing w:before="120" w:line="276" w:lineRule="auto"/>
            </w:pPr>
          </w:p>
        </w:tc>
      </w:tr>
    </w:tbl>
    <w:p w14:paraId="1AEF1F86" w14:textId="77777777" w:rsidR="00757CCB" w:rsidRPr="000F754C" w:rsidRDefault="00757CCB" w:rsidP="000F754C">
      <w:r>
        <w:br w:type="page"/>
      </w:r>
    </w:p>
    <w:p w14:paraId="1AEF1F87" w14:textId="77777777" w:rsidR="002C06BF" w:rsidRDefault="002C06BF" w:rsidP="00816AB6">
      <w:pPr>
        <w:pStyle w:val="Heading1"/>
      </w:pPr>
      <w:bookmarkStart w:id="216" w:name="_Toc30753759"/>
      <w:r>
        <w:t>Session 5</w:t>
      </w:r>
      <w:bookmarkEnd w:id="216"/>
    </w:p>
    <w:p w14:paraId="1AEF1F88" w14:textId="3799D2B4" w:rsidR="002C06BF" w:rsidRDefault="00682A3F" w:rsidP="000C2F0E">
      <w:pPr>
        <w:spacing w:before="120" w:after="120"/>
        <w:rPr>
          <w:b/>
        </w:rPr>
      </w:pPr>
      <w:r>
        <w:rPr>
          <w:b/>
        </w:rPr>
        <w:t>Content:</w:t>
      </w:r>
    </w:p>
    <w:p w14:paraId="1AEF1F89" w14:textId="51739A19" w:rsidR="002C06BF" w:rsidRPr="002C06BF" w:rsidRDefault="002C06BF" w:rsidP="00E5346D">
      <w:pPr>
        <w:pStyle w:val="ListParagraph"/>
        <w:keepLines w:val="0"/>
        <w:numPr>
          <w:ilvl w:val="0"/>
          <w:numId w:val="7"/>
        </w:numPr>
        <w:tabs>
          <w:tab w:val="left" w:pos="284"/>
        </w:tabs>
        <w:spacing w:before="120" w:after="120"/>
        <w:ind w:left="641" w:hanging="357"/>
        <w:contextualSpacing w:val="0"/>
      </w:pPr>
      <w:r w:rsidRPr="002C06BF">
        <w:t>Review mixing methods</w:t>
      </w:r>
      <w:r w:rsidR="00773DA7">
        <w:t>.</w:t>
      </w:r>
      <w:r w:rsidRPr="002C06BF">
        <w:t xml:space="preserve"> </w:t>
      </w:r>
    </w:p>
    <w:p w14:paraId="1AEF1F8A" w14:textId="22F1841F" w:rsidR="002C06BF" w:rsidRPr="002C06BF" w:rsidRDefault="002C06BF" w:rsidP="00E5346D">
      <w:pPr>
        <w:pStyle w:val="ListParagraph"/>
        <w:keepLines w:val="0"/>
        <w:numPr>
          <w:ilvl w:val="0"/>
          <w:numId w:val="7"/>
        </w:numPr>
        <w:tabs>
          <w:tab w:val="left" w:pos="284"/>
        </w:tabs>
        <w:spacing w:before="120" w:after="120"/>
        <w:ind w:left="641" w:hanging="357"/>
        <w:contextualSpacing w:val="0"/>
      </w:pPr>
      <w:r w:rsidRPr="002C06BF">
        <w:t>Review finishing techniques</w:t>
      </w:r>
      <w:r w:rsidR="00773DA7">
        <w:t>.</w:t>
      </w:r>
      <w:r w:rsidRPr="002C06BF">
        <w:t xml:space="preserve"> </w:t>
      </w:r>
    </w:p>
    <w:p w14:paraId="1AEF1F8B" w14:textId="65B4B5B1" w:rsidR="002C06BF" w:rsidRPr="002C06BF" w:rsidRDefault="002C06BF" w:rsidP="00E5346D">
      <w:pPr>
        <w:pStyle w:val="ListParagraph"/>
        <w:keepLines w:val="0"/>
        <w:numPr>
          <w:ilvl w:val="0"/>
          <w:numId w:val="7"/>
        </w:numPr>
        <w:tabs>
          <w:tab w:val="left" w:pos="284"/>
        </w:tabs>
        <w:spacing w:before="120" w:after="120"/>
        <w:ind w:left="641" w:hanging="357"/>
        <w:contextualSpacing w:val="0"/>
      </w:pPr>
      <w:r w:rsidRPr="002C06BF">
        <w:t>Review points of quality and identify faults</w:t>
      </w:r>
      <w:r w:rsidR="00773DA7">
        <w:t>.</w:t>
      </w:r>
    </w:p>
    <w:p w14:paraId="1AEF1F8C" w14:textId="00139DFC" w:rsidR="002C06BF" w:rsidRPr="009C4876" w:rsidRDefault="00682A3F" w:rsidP="000C2F0E">
      <w:pPr>
        <w:spacing w:before="120" w:after="120"/>
        <w:rPr>
          <w:b/>
        </w:rPr>
      </w:pPr>
      <w:r>
        <w:rPr>
          <w:b/>
        </w:rPr>
        <w:t xml:space="preserve">Practical </w:t>
      </w:r>
      <w:r w:rsidR="00532486">
        <w:rPr>
          <w:b/>
        </w:rPr>
        <w:t>d</w:t>
      </w:r>
      <w:r>
        <w:rPr>
          <w:b/>
        </w:rPr>
        <w:t>emonstration:</w:t>
      </w:r>
    </w:p>
    <w:p w14:paraId="1AEF1F8D" w14:textId="69C1B957"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Baked </w:t>
      </w:r>
      <w:r w:rsidR="00A54889">
        <w:t>c</w:t>
      </w:r>
      <w:r w:rsidR="00773DA7">
        <w:t>heesecake</w:t>
      </w:r>
      <w:r w:rsidRPr="00682A3F">
        <w:t xml:space="preserve"> slice</w:t>
      </w:r>
      <w:r w:rsidR="00773DA7">
        <w:t>.</w:t>
      </w:r>
    </w:p>
    <w:p w14:paraId="1AEF1F8E" w14:textId="1495A632"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Date and </w:t>
      </w:r>
      <w:r w:rsidR="00A54889">
        <w:t>w</w:t>
      </w:r>
      <w:r w:rsidR="00773DA7">
        <w:t>alnut</w:t>
      </w:r>
      <w:r w:rsidRPr="00682A3F">
        <w:t xml:space="preserve"> cake</w:t>
      </w:r>
      <w:r w:rsidR="00773DA7">
        <w:t>.</w:t>
      </w:r>
    </w:p>
    <w:p w14:paraId="1AEF1F8F" w14:textId="6020DB5C"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Banana </w:t>
      </w:r>
      <w:r w:rsidR="00A54889">
        <w:t>c</w:t>
      </w:r>
      <w:r w:rsidRPr="00682A3F">
        <w:t>ake</w:t>
      </w:r>
      <w:r w:rsidR="00773DA7">
        <w:t>.</w:t>
      </w:r>
    </w:p>
    <w:p w14:paraId="1AEF1F90" w14:textId="65061EB5" w:rsidR="002C06BF" w:rsidRPr="00682A3F" w:rsidRDefault="002C06BF" w:rsidP="00E5346D">
      <w:pPr>
        <w:pStyle w:val="ListParagraph"/>
        <w:keepLines w:val="0"/>
        <w:numPr>
          <w:ilvl w:val="0"/>
          <w:numId w:val="7"/>
        </w:numPr>
        <w:tabs>
          <w:tab w:val="left" w:pos="284"/>
        </w:tabs>
        <w:spacing w:before="120" w:after="120"/>
        <w:ind w:left="641" w:hanging="357"/>
        <w:contextualSpacing w:val="0"/>
      </w:pPr>
      <w:r w:rsidRPr="00682A3F">
        <w:t xml:space="preserve">Bake </w:t>
      </w:r>
      <w:r w:rsidR="00A54889">
        <w:t>f</w:t>
      </w:r>
      <w:r w:rsidRPr="00682A3F">
        <w:t>ruitcake (for assessment)</w:t>
      </w:r>
      <w:r w:rsidR="00773DA7">
        <w:t>.</w:t>
      </w:r>
    </w:p>
    <w:p w14:paraId="1AEF1F92" w14:textId="77777777" w:rsidR="00E05AB7" w:rsidRDefault="00E05AB7" w:rsidP="00E05AB7">
      <w:pPr>
        <w:pStyle w:val="Heading1"/>
      </w:pPr>
      <w:bookmarkStart w:id="217" w:name="_Toc30753760"/>
      <w:r>
        <w:t>Session 5 Recipes</w:t>
      </w:r>
      <w:bookmarkEnd w:id="217"/>
      <w:r>
        <w:t xml:space="preserve"> </w:t>
      </w:r>
    </w:p>
    <w:p w14:paraId="1AEF1F93" w14:textId="370705EE" w:rsidR="00DE539B" w:rsidRPr="00D777FA" w:rsidRDefault="00A54889" w:rsidP="002F41A1">
      <w:pPr>
        <w:pStyle w:val="Heading2"/>
      </w:pPr>
      <w:bookmarkStart w:id="218" w:name="_Toc30753761"/>
      <w:r>
        <w:t>Baked c</w:t>
      </w:r>
      <w:r w:rsidR="002F41A1" w:rsidRPr="00D777FA">
        <w:t xml:space="preserve">heesecake </w:t>
      </w:r>
      <w:r>
        <w:t>s</w:t>
      </w:r>
      <w:r w:rsidR="002F41A1" w:rsidRPr="00D777FA">
        <w:t>lice</w:t>
      </w:r>
      <w:bookmarkEnd w:id="218"/>
    </w:p>
    <w:p w14:paraId="1AEF1F94" w14:textId="77777777" w:rsidR="00D777FA" w:rsidRDefault="00D777FA" w:rsidP="000C2F0E">
      <w:pPr>
        <w:spacing w:before="240" w:after="120"/>
        <w:rPr>
          <w:b/>
          <w:i/>
        </w:rPr>
      </w:pPr>
      <w:r>
        <w:rPr>
          <w:b/>
          <w:i/>
        </w:rPr>
        <w:t>Biscuit base</w:t>
      </w:r>
    </w:p>
    <w:p w14:paraId="3A846E60" w14:textId="06949A66"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53</w:t>
      </w:r>
      <w:r w:rsidR="0099098C">
        <w:rPr>
          <w:noProof/>
        </w:rPr>
        <w:fldChar w:fldCharType="end"/>
      </w:r>
      <w:r>
        <w:t xml:space="preserve"> Biscuit base recipe</w:t>
      </w:r>
    </w:p>
    <w:tbl>
      <w:tblPr>
        <w:tblStyle w:val="AAAMauve"/>
        <w:tblW w:w="9208" w:type="dxa"/>
        <w:tblInd w:w="0" w:type="dxa"/>
        <w:tblLook w:val="04A0" w:firstRow="1" w:lastRow="0" w:firstColumn="1" w:lastColumn="0" w:noHBand="0" w:noVBand="1"/>
      </w:tblPr>
      <w:tblGrid>
        <w:gridCol w:w="2265"/>
        <w:gridCol w:w="1186"/>
        <w:gridCol w:w="1499"/>
        <w:gridCol w:w="4258"/>
      </w:tblGrid>
      <w:tr w:rsidR="00D777FA" w14:paraId="1AEF1F99" w14:textId="77777777" w:rsidTr="00153098">
        <w:trPr>
          <w:cnfStyle w:val="100000000000" w:firstRow="1" w:lastRow="0" w:firstColumn="0" w:lastColumn="0" w:oddVBand="0" w:evenVBand="0" w:oddHBand="0" w:evenHBand="0" w:firstRowFirstColumn="0" w:firstRowLastColumn="0" w:lastRowFirstColumn="0" w:lastRowLastColumn="0"/>
        </w:trPr>
        <w:tc>
          <w:tcPr>
            <w:tcW w:w="2263" w:type="dxa"/>
          </w:tcPr>
          <w:p w14:paraId="1AEF1F95" w14:textId="77777777" w:rsidR="00D777FA" w:rsidRPr="000F754C" w:rsidRDefault="00D777FA" w:rsidP="00146FA7">
            <w:pPr>
              <w:spacing w:before="120" w:beforeAutospacing="0" w:after="120" w:afterAutospacing="0" w:line="276" w:lineRule="auto"/>
              <w:rPr>
                <w:i/>
                <w:color w:val="F8F8F8" w:themeColor="background2"/>
              </w:rPr>
            </w:pPr>
            <w:r w:rsidRPr="000F754C">
              <w:rPr>
                <w:color w:val="F8F8F8" w:themeColor="background2"/>
              </w:rPr>
              <w:t>Ingredients</w:t>
            </w:r>
          </w:p>
        </w:tc>
        <w:tc>
          <w:tcPr>
            <w:tcW w:w="1185" w:type="dxa"/>
          </w:tcPr>
          <w:p w14:paraId="1AEF1F96" w14:textId="77777777" w:rsidR="00D777FA" w:rsidRPr="000F754C" w:rsidRDefault="00D777FA" w:rsidP="00893BB4">
            <w:pPr>
              <w:spacing w:before="120" w:beforeAutospacing="0" w:after="120" w:afterAutospacing="0" w:line="276" w:lineRule="auto"/>
              <w:jc w:val="center"/>
              <w:rPr>
                <w:i/>
                <w:color w:val="F8F8F8" w:themeColor="background2"/>
              </w:rPr>
            </w:pPr>
            <w:r w:rsidRPr="000F754C">
              <w:rPr>
                <w:color w:val="F8F8F8" w:themeColor="background2"/>
              </w:rPr>
              <w:t>Weights (g)</w:t>
            </w:r>
          </w:p>
        </w:tc>
        <w:tc>
          <w:tcPr>
            <w:tcW w:w="1497" w:type="dxa"/>
          </w:tcPr>
          <w:p w14:paraId="1AEF1F97" w14:textId="2F2F5844" w:rsidR="00D777FA" w:rsidRPr="000F754C" w:rsidRDefault="00D777FA" w:rsidP="00893BB4">
            <w:pPr>
              <w:spacing w:before="120" w:beforeAutospacing="0" w:after="120" w:afterAutospacing="0" w:line="276" w:lineRule="auto"/>
              <w:jc w:val="center"/>
              <w:rPr>
                <w:i/>
                <w:color w:val="F8F8F8" w:themeColor="background2"/>
              </w:rPr>
            </w:pPr>
            <w:r>
              <w:rPr>
                <w:color w:val="F8F8F8" w:themeColor="background2"/>
              </w:rPr>
              <w:t xml:space="preserve">Adjusted </w:t>
            </w:r>
            <w:r w:rsidR="00A54889">
              <w:rPr>
                <w:color w:val="F8F8F8" w:themeColor="background2"/>
              </w:rPr>
              <w:t>a</w:t>
            </w:r>
            <w:r w:rsidRPr="000F754C">
              <w:rPr>
                <w:color w:val="F8F8F8" w:themeColor="background2"/>
              </w:rPr>
              <w:t>mount (g)</w:t>
            </w:r>
          </w:p>
        </w:tc>
        <w:tc>
          <w:tcPr>
            <w:tcW w:w="4253" w:type="dxa"/>
          </w:tcPr>
          <w:p w14:paraId="1AEF1F98" w14:textId="77777777" w:rsidR="00D777FA" w:rsidRPr="000F754C" w:rsidRDefault="00D777FA" w:rsidP="00146FA7">
            <w:pPr>
              <w:spacing w:before="120" w:beforeAutospacing="0" w:after="120" w:afterAutospacing="0" w:line="276" w:lineRule="auto"/>
              <w:rPr>
                <w:i/>
                <w:color w:val="F8F8F8" w:themeColor="background2"/>
              </w:rPr>
            </w:pPr>
            <w:r w:rsidRPr="000F754C">
              <w:rPr>
                <w:color w:val="F8F8F8" w:themeColor="background2"/>
              </w:rPr>
              <w:t>Method</w:t>
            </w:r>
          </w:p>
        </w:tc>
      </w:tr>
      <w:tr w:rsidR="00D777FA" w14:paraId="1AEF1FA1" w14:textId="77777777" w:rsidTr="00153098">
        <w:tc>
          <w:tcPr>
            <w:tcW w:w="2263" w:type="dxa"/>
          </w:tcPr>
          <w:p w14:paraId="1AEF1F9A" w14:textId="77777777" w:rsidR="00D777FA" w:rsidRDefault="00D777FA" w:rsidP="00146FA7">
            <w:pPr>
              <w:spacing w:before="120" w:line="276" w:lineRule="auto"/>
              <w:rPr>
                <w:szCs w:val="24"/>
              </w:rPr>
            </w:pPr>
            <w:r w:rsidRPr="005A1C71">
              <w:rPr>
                <w:szCs w:val="24"/>
              </w:rPr>
              <w:t>Butter</w:t>
            </w:r>
          </w:p>
          <w:p w14:paraId="1AEF1F9B" w14:textId="4B0E5119" w:rsidR="00D777FA" w:rsidRPr="005A1C71" w:rsidRDefault="00D777FA" w:rsidP="00146FA7">
            <w:pPr>
              <w:spacing w:before="120" w:line="276" w:lineRule="auto"/>
              <w:rPr>
                <w:szCs w:val="24"/>
              </w:rPr>
            </w:pPr>
            <w:r>
              <w:rPr>
                <w:szCs w:val="24"/>
              </w:rPr>
              <w:t xml:space="preserve">Biscuit </w:t>
            </w:r>
            <w:r w:rsidR="00A54889">
              <w:rPr>
                <w:szCs w:val="24"/>
              </w:rPr>
              <w:t>c</w:t>
            </w:r>
            <w:r>
              <w:rPr>
                <w:szCs w:val="24"/>
              </w:rPr>
              <w:t xml:space="preserve">rumb </w:t>
            </w:r>
          </w:p>
        </w:tc>
        <w:tc>
          <w:tcPr>
            <w:tcW w:w="1185" w:type="dxa"/>
          </w:tcPr>
          <w:p w14:paraId="1AEF1F9C" w14:textId="77777777" w:rsidR="00D777FA" w:rsidRDefault="00D777FA" w:rsidP="00893BB4">
            <w:pPr>
              <w:spacing w:before="120" w:line="276" w:lineRule="auto"/>
              <w:jc w:val="center"/>
              <w:rPr>
                <w:szCs w:val="24"/>
              </w:rPr>
            </w:pPr>
            <w:r>
              <w:rPr>
                <w:szCs w:val="24"/>
              </w:rPr>
              <w:t>100g</w:t>
            </w:r>
          </w:p>
          <w:p w14:paraId="1AEF1F9D" w14:textId="77777777" w:rsidR="00D777FA" w:rsidRPr="005A1C71" w:rsidRDefault="00D777FA" w:rsidP="00893BB4">
            <w:pPr>
              <w:spacing w:before="120" w:line="276" w:lineRule="auto"/>
              <w:jc w:val="center"/>
              <w:rPr>
                <w:szCs w:val="24"/>
              </w:rPr>
            </w:pPr>
            <w:r>
              <w:rPr>
                <w:szCs w:val="24"/>
              </w:rPr>
              <w:t>300g</w:t>
            </w:r>
          </w:p>
        </w:tc>
        <w:tc>
          <w:tcPr>
            <w:tcW w:w="1497" w:type="dxa"/>
          </w:tcPr>
          <w:p w14:paraId="1AEF1F9E" w14:textId="77777777" w:rsidR="00D777FA" w:rsidRPr="005A1C71" w:rsidRDefault="00D777FA" w:rsidP="00893BB4">
            <w:pPr>
              <w:spacing w:before="120" w:line="276" w:lineRule="auto"/>
              <w:jc w:val="center"/>
              <w:rPr>
                <w:szCs w:val="24"/>
              </w:rPr>
            </w:pPr>
          </w:p>
        </w:tc>
        <w:tc>
          <w:tcPr>
            <w:tcW w:w="4253" w:type="dxa"/>
          </w:tcPr>
          <w:p w14:paraId="1AEF1F9F" w14:textId="6644793B" w:rsidR="00D777FA" w:rsidRDefault="00D777FA" w:rsidP="00146FA7">
            <w:pPr>
              <w:spacing w:before="120" w:line="276" w:lineRule="auto"/>
              <w:rPr>
                <w:szCs w:val="24"/>
              </w:rPr>
            </w:pPr>
            <w:r>
              <w:rPr>
                <w:szCs w:val="24"/>
              </w:rPr>
              <w:t xml:space="preserve">Melt butter and mix with biscuits crumb </w:t>
            </w:r>
            <w:r w:rsidR="002779E8">
              <w:rPr>
                <w:szCs w:val="24"/>
              </w:rPr>
              <w:t>until</w:t>
            </w:r>
            <w:r>
              <w:rPr>
                <w:szCs w:val="24"/>
              </w:rPr>
              <w:t xml:space="preserve"> well combined. </w:t>
            </w:r>
          </w:p>
          <w:p w14:paraId="1AEF1FA0" w14:textId="77777777" w:rsidR="00D777FA" w:rsidRPr="005A1C71" w:rsidRDefault="00D777FA" w:rsidP="00146FA7">
            <w:pPr>
              <w:spacing w:before="120" w:line="276" w:lineRule="auto"/>
              <w:rPr>
                <w:szCs w:val="24"/>
              </w:rPr>
            </w:pPr>
            <w:r>
              <w:rPr>
                <w:szCs w:val="24"/>
              </w:rPr>
              <w:t xml:space="preserve">Press into lined slice tin. Place in the fridge to set, approx. 20mins. </w:t>
            </w:r>
          </w:p>
        </w:tc>
      </w:tr>
      <w:tr w:rsidR="00D777FA" w14:paraId="1AEF1FA6" w14:textId="77777777" w:rsidTr="00A54889">
        <w:tc>
          <w:tcPr>
            <w:tcW w:w="2263" w:type="dxa"/>
            <w:shd w:val="clear" w:color="auto" w:fill="EADEF1" w:themeFill="accent1" w:themeFillTint="33"/>
          </w:tcPr>
          <w:p w14:paraId="1AEF1FA2" w14:textId="77777777" w:rsidR="00D777FA" w:rsidRPr="005A1C71" w:rsidRDefault="00D777FA" w:rsidP="00A54889">
            <w:pPr>
              <w:spacing w:before="120" w:line="276" w:lineRule="auto"/>
              <w:rPr>
                <w:szCs w:val="24"/>
              </w:rPr>
            </w:pPr>
            <w:r>
              <w:rPr>
                <w:szCs w:val="24"/>
              </w:rPr>
              <w:t xml:space="preserve">Total weight </w:t>
            </w:r>
          </w:p>
        </w:tc>
        <w:tc>
          <w:tcPr>
            <w:tcW w:w="1185" w:type="dxa"/>
            <w:shd w:val="clear" w:color="auto" w:fill="EADEF1" w:themeFill="accent1" w:themeFillTint="33"/>
          </w:tcPr>
          <w:p w14:paraId="1AEF1FA3" w14:textId="77777777" w:rsidR="00D777FA" w:rsidRPr="005A1C71" w:rsidRDefault="00D777FA" w:rsidP="00893BB4">
            <w:pPr>
              <w:spacing w:before="120" w:line="276" w:lineRule="auto"/>
              <w:jc w:val="center"/>
              <w:rPr>
                <w:szCs w:val="24"/>
              </w:rPr>
            </w:pPr>
            <w:r>
              <w:rPr>
                <w:szCs w:val="24"/>
              </w:rPr>
              <w:t>400g</w:t>
            </w:r>
          </w:p>
        </w:tc>
        <w:tc>
          <w:tcPr>
            <w:tcW w:w="1497" w:type="dxa"/>
            <w:shd w:val="clear" w:color="auto" w:fill="EADEF1" w:themeFill="accent1" w:themeFillTint="33"/>
          </w:tcPr>
          <w:p w14:paraId="1AEF1FA4" w14:textId="77777777" w:rsidR="00D777FA" w:rsidRPr="005A1C71" w:rsidRDefault="00D777FA" w:rsidP="00893BB4">
            <w:pPr>
              <w:spacing w:before="120" w:line="276" w:lineRule="auto"/>
              <w:jc w:val="center"/>
              <w:rPr>
                <w:szCs w:val="24"/>
              </w:rPr>
            </w:pPr>
          </w:p>
        </w:tc>
        <w:tc>
          <w:tcPr>
            <w:tcW w:w="4253" w:type="dxa"/>
            <w:shd w:val="clear" w:color="auto" w:fill="EADEF1" w:themeFill="accent1" w:themeFillTint="33"/>
          </w:tcPr>
          <w:p w14:paraId="1AEF1FA5" w14:textId="77777777" w:rsidR="00D777FA" w:rsidRPr="005A1C71" w:rsidRDefault="00D777FA" w:rsidP="00146FA7">
            <w:pPr>
              <w:spacing w:before="120" w:line="276" w:lineRule="auto"/>
              <w:rPr>
                <w:szCs w:val="24"/>
              </w:rPr>
            </w:pPr>
          </w:p>
        </w:tc>
      </w:tr>
    </w:tbl>
    <w:p w14:paraId="1AEF1FA7" w14:textId="35FD98FE" w:rsidR="00D777FA" w:rsidRPr="000F754C" w:rsidRDefault="000F754C" w:rsidP="00D777FA">
      <w:r w:rsidRPr="000F754C">
        <w:br w:type="page"/>
      </w:r>
    </w:p>
    <w:p w14:paraId="1AEF1FAC" w14:textId="77777777" w:rsidR="00D777FA" w:rsidRDefault="00D777FA" w:rsidP="000C2F0E">
      <w:pPr>
        <w:spacing w:before="240" w:after="120"/>
        <w:rPr>
          <w:b/>
          <w:i/>
        </w:rPr>
      </w:pPr>
      <w:r>
        <w:rPr>
          <w:b/>
          <w:i/>
        </w:rPr>
        <w:t xml:space="preserve">Cheesecake filling </w:t>
      </w:r>
    </w:p>
    <w:p w14:paraId="708F2DF7" w14:textId="739E2102"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54</w:t>
      </w:r>
      <w:r w:rsidR="0099098C">
        <w:rPr>
          <w:noProof/>
        </w:rPr>
        <w:fldChar w:fldCharType="end"/>
      </w:r>
      <w:r>
        <w:t xml:space="preserve"> Cheesecake filling recipe</w:t>
      </w:r>
    </w:p>
    <w:tbl>
      <w:tblPr>
        <w:tblStyle w:val="AAAMauve"/>
        <w:tblW w:w="9208" w:type="dxa"/>
        <w:tblInd w:w="0" w:type="dxa"/>
        <w:tblLook w:val="04A0" w:firstRow="1" w:lastRow="0" w:firstColumn="1" w:lastColumn="0" w:noHBand="0" w:noVBand="1"/>
      </w:tblPr>
      <w:tblGrid>
        <w:gridCol w:w="2287"/>
        <w:gridCol w:w="1184"/>
        <w:gridCol w:w="1495"/>
        <w:gridCol w:w="4242"/>
      </w:tblGrid>
      <w:tr w:rsidR="00D777FA" w14:paraId="1AEF1FB1" w14:textId="77777777" w:rsidTr="00153098">
        <w:trPr>
          <w:cnfStyle w:val="100000000000" w:firstRow="1" w:lastRow="0" w:firstColumn="0" w:lastColumn="0" w:oddVBand="0" w:evenVBand="0" w:oddHBand="0" w:evenHBand="0" w:firstRowFirstColumn="0" w:firstRowLastColumn="0" w:lastRowFirstColumn="0" w:lastRowLastColumn="0"/>
        </w:trPr>
        <w:tc>
          <w:tcPr>
            <w:tcW w:w="2290" w:type="dxa"/>
          </w:tcPr>
          <w:p w14:paraId="1AEF1FAD" w14:textId="77777777" w:rsidR="00D777FA" w:rsidRPr="000F754C" w:rsidRDefault="00D777FA" w:rsidP="00146FA7">
            <w:pPr>
              <w:spacing w:before="120" w:beforeAutospacing="0" w:after="120" w:afterAutospacing="0" w:line="276" w:lineRule="auto"/>
              <w:rPr>
                <w:i/>
                <w:color w:val="F8F8F8" w:themeColor="background2"/>
              </w:rPr>
            </w:pPr>
            <w:r w:rsidRPr="000F754C">
              <w:rPr>
                <w:color w:val="F8F8F8" w:themeColor="background2"/>
              </w:rPr>
              <w:t>Ingredients</w:t>
            </w:r>
          </w:p>
        </w:tc>
        <w:tc>
          <w:tcPr>
            <w:tcW w:w="1185" w:type="dxa"/>
          </w:tcPr>
          <w:p w14:paraId="1AEF1FAE" w14:textId="77777777" w:rsidR="00D777FA" w:rsidRPr="000F754C" w:rsidRDefault="00D777FA" w:rsidP="00893BB4">
            <w:pPr>
              <w:spacing w:before="120" w:beforeAutospacing="0" w:after="120" w:afterAutospacing="0" w:line="276" w:lineRule="auto"/>
              <w:jc w:val="center"/>
              <w:rPr>
                <w:i/>
                <w:color w:val="F8F8F8" w:themeColor="background2"/>
              </w:rPr>
            </w:pPr>
            <w:r w:rsidRPr="000F754C">
              <w:rPr>
                <w:color w:val="F8F8F8" w:themeColor="background2"/>
              </w:rPr>
              <w:t>Weights (g)</w:t>
            </w:r>
          </w:p>
        </w:tc>
        <w:tc>
          <w:tcPr>
            <w:tcW w:w="1497" w:type="dxa"/>
          </w:tcPr>
          <w:p w14:paraId="1AEF1FAF" w14:textId="6D11CEFD" w:rsidR="00D777FA" w:rsidRPr="000F754C" w:rsidRDefault="00D777FA" w:rsidP="00A54889">
            <w:pPr>
              <w:spacing w:before="120" w:beforeAutospacing="0" w:after="120" w:afterAutospacing="0" w:line="276" w:lineRule="auto"/>
              <w:jc w:val="center"/>
              <w:rPr>
                <w:i/>
                <w:color w:val="F8F8F8" w:themeColor="background2"/>
              </w:rPr>
            </w:pPr>
            <w:r w:rsidRPr="000F754C">
              <w:rPr>
                <w:color w:val="F8F8F8" w:themeColor="background2"/>
              </w:rPr>
              <w:t xml:space="preserve">Adjusted </w:t>
            </w:r>
            <w:r w:rsidR="00A54889">
              <w:rPr>
                <w:color w:val="F8F8F8" w:themeColor="background2"/>
              </w:rPr>
              <w:t>a</w:t>
            </w:r>
            <w:r w:rsidRPr="000F754C">
              <w:rPr>
                <w:color w:val="F8F8F8" w:themeColor="background2"/>
              </w:rPr>
              <w:t>mount (g)</w:t>
            </w:r>
          </w:p>
        </w:tc>
        <w:tc>
          <w:tcPr>
            <w:tcW w:w="4253" w:type="dxa"/>
          </w:tcPr>
          <w:p w14:paraId="1AEF1FB0" w14:textId="77777777" w:rsidR="00D777FA" w:rsidRPr="000F754C" w:rsidRDefault="00D777FA" w:rsidP="00146FA7">
            <w:pPr>
              <w:spacing w:before="120" w:beforeAutospacing="0" w:after="120" w:afterAutospacing="0" w:line="276" w:lineRule="auto"/>
              <w:rPr>
                <w:i/>
                <w:color w:val="F8F8F8" w:themeColor="background2"/>
              </w:rPr>
            </w:pPr>
            <w:r w:rsidRPr="000F754C">
              <w:rPr>
                <w:color w:val="F8F8F8" w:themeColor="background2"/>
              </w:rPr>
              <w:t>Method</w:t>
            </w:r>
          </w:p>
        </w:tc>
      </w:tr>
      <w:tr w:rsidR="00D777FA" w14:paraId="1AEF1FB6" w14:textId="77777777" w:rsidTr="00153098">
        <w:tc>
          <w:tcPr>
            <w:tcW w:w="2290" w:type="dxa"/>
          </w:tcPr>
          <w:p w14:paraId="1AEF1FB2" w14:textId="386D903A" w:rsidR="00D777FA" w:rsidRPr="00B75DDD" w:rsidRDefault="00D777FA" w:rsidP="00146FA7">
            <w:pPr>
              <w:spacing w:before="120" w:line="276" w:lineRule="auto"/>
              <w:rPr>
                <w:szCs w:val="24"/>
              </w:rPr>
            </w:pPr>
            <w:r w:rsidRPr="00B75DDD">
              <w:rPr>
                <w:szCs w:val="24"/>
              </w:rPr>
              <w:t xml:space="preserve">Cream </w:t>
            </w:r>
            <w:r w:rsidR="00A54889">
              <w:rPr>
                <w:szCs w:val="24"/>
              </w:rPr>
              <w:t>c</w:t>
            </w:r>
            <w:r w:rsidRPr="00B75DDD">
              <w:rPr>
                <w:szCs w:val="24"/>
              </w:rPr>
              <w:t xml:space="preserve">heese </w:t>
            </w:r>
          </w:p>
        </w:tc>
        <w:tc>
          <w:tcPr>
            <w:tcW w:w="1185" w:type="dxa"/>
          </w:tcPr>
          <w:p w14:paraId="1AEF1FB3" w14:textId="77777777" w:rsidR="00D777FA" w:rsidRPr="00B75DDD" w:rsidRDefault="00D777FA" w:rsidP="00893BB4">
            <w:pPr>
              <w:spacing w:before="120" w:line="276" w:lineRule="auto"/>
              <w:jc w:val="center"/>
              <w:rPr>
                <w:szCs w:val="24"/>
              </w:rPr>
            </w:pPr>
            <w:r>
              <w:rPr>
                <w:szCs w:val="24"/>
              </w:rPr>
              <w:t>800g</w:t>
            </w:r>
          </w:p>
        </w:tc>
        <w:tc>
          <w:tcPr>
            <w:tcW w:w="1497" w:type="dxa"/>
          </w:tcPr>
          <w:p w14:paraId="1AEF1FB4" w14:textId="77777777" w:rsidR="00D777FA" w:rsidRPr="00B75DDD" w:rsidRDefault="00D777FA" w:rsidP="00893BB4">
            <w:pPr>
              <w:spacing w:before="120" w:line="276" w:lineRule="auto"/>
              <w:jc w:val="center"/>
              <w:rPr>
                <w:szCs w:val="24"/>
              </w:rPr>
            </w:pPr>
          </w:p>
        </w:tc>
        <w:tc>
          <w:tcPr>
            <w:tcW w:w="4253" w:type="dxa"/>
          </w:tcPr>
          <w:p w14:paraId="1AEF1FB5" w14:textId="77777777" w:rsidR="00D777FA" w:rsidRPr="00B75DDD" w:rsidRDefault="00D777FA" w:rsidP="00146FA7">
            <w:pPr>
              <w:spacing w:before="120" w:line="276" w:lineRule="auto"/>
              <w:rPr>
                <w:szCs w:val="24"/>
              </w:rPr>
            </w:pPr>
            <w:r>
              <w:rPr>
                <w:szCs w:val="24"/>
              </w:rPr>
              <w:t xml:space="preserve">Beat well until soft and smooth. Scrap down often to ensure there are no lumps left. </w:t>
            </w:r>
          </w:p>
        </w:tc>
      </w:tr>
      <w:tr w:rsidR="00D777FA" w14:paraId="1AEF1FBB" w14:textId="77777777" w:rsidTr="00153098">
        <w:tc>
          <w:tcPr>
            <w:tcW w:w="2290" w:type="dxa"/>
          </w:tcPr>
          <w:p w14:paraId="1AEF1FB7" w14:textId="77777777" w:rsidR="00D777FA" w:rsidRPr="00B75DDD" w:rsidRDefault="00D777FA" w:rsidP="00146FA7">
            <w:pPr>
              <w:spacing w:before="120" w:line="276" w:lineRule="auto"/>
              <w:rPr>
                <w:szCs w:val="24"/>
              </w:rPr>
            </w:pPr>
            <w:r>
              <w:rPr>
                <w:szCs w:val="24"/>
              </w:rPr>
              <w:t xml:space="preserve">Icing sugar </w:t>
            </w:r>
          </w:p>
        </w:tc>
        <w:tc>
          <w:tcPr>
            <w:tcW w:w="1185" w:type="dxa"/>
          </w:tcPr>
          <w:p w14:paraId="1AEF1FB8" w14:textId="77777777" w:rsidR="00D777FA" w:rsidRPr="00B75DDD" w:rsidRDefault="00D777FA" w:rsidP="00893BB4">
            <w:pPr>
              <w:spacing w:before="120" w:line="276" w:lineRule="auto"/>
              <w:jc w:val="center"/>
              <w:rPr>
                <w:szCs w:val="24"/>
              </w:rPr>
            </w:pPr>
            <w:r>
              <w:rPr>
                <w:szCs w:val="24"/>
              </w:rPr>
              <w:t>220g</w:t>
            </w:r>
          </w:p>
        </w:tc>
        <w:tc>
          <w:tcPr>
            <w:tcW w:w="1497" w:type="dxa"/>
          </w:tcPr>
          <w:p w14:paraId="1AEF1FB9" w14:textId="77777777" w:rsidR="00D777FA" w:rsidRPr="00B75DDD" w:rsidRDefault="00D777FA" w:rsidP="00893BB4">
            <w:pPr>
              <w:spacing w:before="120" w:line="276" w:lineRule="auto"/>
              <w:jc w:val="center"/>
              <w:rPr>
                <w:szCs w:val="24"/>
              </w:rPr>
            </w:pPr>
          </w:p>
        </w:tc>
        <w:tc>
          <w:tcPr>
            <w:tcW w:w="4253" w:type="dxa"/>
          </w:tcPr>
          <w:p w14:paraId="1AEF1FBA" w14:textId="77777777" w:rsidR="00D777FA" w:rsidRPr="00B75DDD" w:rsidRDefault="00D777FA" w:rsidP="00146FA7">
            <w:pPr>
              <w:spacing w:before="120" w:line="276" w:lineRule="auto"/>
              <w:rPr>
                <w:szCs w:val="24"/>
              </w:rPr>
            </w:pPr>
            <w:r>
              <w:rPr>
                <w:szCs w:val="24"/>
              </w:rPr>
              <w:t xml:space="preserve">Add to soften cream cheese and beat until well combined. </w:t>
            </w:r>
          </w:p>
        </w:tc>
      </w:tr>
      <w:tr w:rsidR="00D777FA" w14:paraId="1AEF1FC0" w14:textId="77777777" w:rsidTr="00153098">
        <w:tc>
          <w:tcPr>
            <w:tcW w:w="2290" w:type="dxa"/>
          </w:tcPr>
          <w:p w14:paraId="1AEF1FBC" w14:textId="77777777" w:rsidR="00D777FA" w:rsidRPr="00B75DDD" w:rsidRDefault="00D777FA" w:rsidP="00146FA7">
            <w:pPr>
              <w:spacing w:before="120" w:line="276" w:lineRule="auto"/>
              <w:rPr>
                <w:szCs w:val="24"/>
              </w:rPr>
            </w:pPr>
            <w:r>
              <w:rPr>
                <w:szCs w:val="24"/>
              </w:rPr>
              <w:t xml:space="preserve">Eggs </w:t>
            </w:r>
          </w:p>
        </w:tc>
        <w:tc>
          <w:tcPr>
            <w:tcW w:w="1185" w:type="dxa"/>
          </w:tcPr>
          <w:p w14:paraId="1AEF1FBD" w14:textId="77777777" w:rsidR="00D777FA" w:rsidRPr="00B75DDD" w:rsidRDefault="00D777FA" w:rsidP="00893BB4">
            <w:pPr>
              <w:spacing w:before="120" w:line="276" w:lineRule="auto"/>
              <w:jc w:val="center"/>
              <w:rPr>
                <w:szCs w:val="24"/>
              </w:rPr>
            </w:pPr>
            <w:r>
              <w:rPr>
                <w:szCs w:val="24"/>
              </w:rPr>
              <w:t>300g</w:t>
            </w:r>
          </w:p>
        </w:tc>
        <w:tc>
          <w:tcPr>
            <w:tcW w:w="1497" w:type="dxa"/>
          </w:tcPr>
          <w:p w14:paraId="1AEF1FBE" w14:textId="77777777" w:rsidR="00D777FA" w:rsidRPr="00B75DDD" w:rsidRDefault="00D777FA" w:rsidP="00893BB4">
            <w:pPr>
              <w:spacing w:before="120" w:line="276" w:lineRule="auto"/>
              <w:jc w:val="center"/>
              <w:rPr>
                <w:szCs w:val="24"/>
              </w:rPr>
            </w:pPr>
          </w:p>
        </w:tc>
        <w:tc>
          <w:tcPr>
            <w:tcW w:w="4253" w:type="dxa"/>
          </w:tcPr>
          <w:p w14:paraId="1AEF1FBF" w14:textId="77777777" w:rsidR="00D777FA" w:rsidRPr="00B75DDD" w:rsidRDefault="00D777FA" w:rsidP="00146FA7">
            <w:pPr>
              <w:spacing w:before="120" w:line="276" w:lineRule="auto"/>
              <w:rPr>
                <w:szCs w:val="24"/>
              </w:rPr>
            </w:pPr>
            <w:r>
              <w:rPr>
                <w:szCs w:val="24"/>
              </w:rPr>
              <w:t xml:space="preserve">Add eggs slowly to cream cheese mix and combine well. </w:t>
            </w:r>
          </w:p>
        </w:tc>
      </w:tr>
      <w:tr w:rsidR="00D777FA" w14:paraId="1AEF1FCA" w14:textId="77777777" w:rsidTr="00153098">
        <w:tc>
          <w:tcPr>
            <w:tcW w:w="2290" w:type="dxa"/>
          </w:tcPr>
          <w:p w14:paraId="1AEF1FC1" w14:textId="77777777" w:rsidR="00D777FA" w:rsidRDefault="00D777FA" w:rsidP="00146FA7">
            <w:pPr>
              <w:spacing w:before="120" w:line="276" w:lineRule="auto"/>
              <w:rPr>
                <w:szCs w:val="24"/>
              </w:rPr>
            </w:pPr>
            <w:r>
              <w:rPr>
                <w:szCs w:val="24"/>
              </w:rPr>
              <w:t>Cream</w:t>
            </w:r>
          </w:p>
          <w:p w14:paraId="1AEF1FC2" w14:textId="2DF70CDE" w:rsidR="00D777FA" w:rsidRDefault="00D777FA" w:rsidP="00146FA7">
            <w:pPr>
              <w:spacing w:before="120" w:line="276" w:lineRule="auto"/>
              <w:rPr>
                <w:szCs w:val="24"/>
              </w:rPr>
            </w:pPr>
            <w:r>
              <w:rPr>
                <w:szCs w:val="24"/>
              </w:rPr>
              <w:t xml:space="preserve">Lemon </w:t>
            </w:r>
            <w:r w:rsidR="00A54889">
              <w:rPr>
                <w:szCs w:val="24"/>
              </w:rPr>
              <w:t>j</w:t>
            </w:r>
            <w:r>
              <w:rPr>
                <w:szCs w:val="24"/>
              </w:rPr>
              <w:t>uice</w:t>
            </w:r>
          </w:p>
          <w:p w14:paraId="1AEF1FC3" w14:textId="56173CFF" w:rsidR="00D777FA" w:rsidRPr="00B75DDD" w:rsidRDefault="00D777FA" w:rsidP="00146FA7">
            <w:pPr>
              <w:spacing w:before="120" w:line="276" w:lineRule="auto"/>
              <w:rPr>
                <w:szCs w:val="24"/>
              </w:rPr>
            </w:pPr>
            <w:r>
              <w:rPr>
                <w:szCs w:val="24"/>
              </w:rPr>
              <w:t xml:space="preserve">Vanilla </w:t>
            </w:r>
            <w:r w:rsidR="00A54889">
              <w:rPr>
                <w:szCs w:val="24"/>
              </w:rPr>
              <w:t>e</w:t>
            </w:r>
            <w:r>
              <w:rPr>
                <w:szCs w:val="24"/>
              </w:rPr>
              <w:t xml:space="preserve">ssence </w:t>
            </w:r>
          </w:p>
        </w:tc>
        <w:tc>
          <w:tcPr>
            <w:tcW w:w="1185" w:type="dxa"/>
          </w:tcPr>
          <w:p w14:paraId="1AEF1FC4" w14:textId="77777777" w:rsidR="00D777FA" w:rsidRDefault="00D777FA" w:rsidP="00893BB4">
            <w:pPr>
              <w:spacing w:before="120" w:line="276" w:lineRule="auto"/>
              <w:jc w:val="center"/>
              <w:rPr>
                <w:szCs w:val="24"/>
              </w:rPr>
            </w:pPr>
            <w:r>
              <w:rPr>
                <w:szCs w:val="24"/>
              </w:rPr>
              <w:t>100g</w:t>
            </w:r>
          </w:p>
          <w:p w14:paraId="1AEF1FC5" w14:textId="77777777" w:rsidR="00D777FA" w:rsidRDefault="00D777FA" w:rsidP="00893BB4">
            <w:pPr>
              <w:spacing w:before="120" w:line="276" w:lineRule="auto"/>
              <w:jc w:val="center"/>
              <w:rPr>
                <w:szCs w:val="24"/>
              </w:rPr>
            </w:pPr>
            <w:r>
              <w:rPr>
                <w:szCs w:val="24"/>
              </w:rPr>
              <w:t>70g</w:t>
            </w:r>
          </w:p>
          <w:p w14:paraId="1AEF1FC6" w14:textId="77777777" w:rsidR="00D777FA" w:rsidRPr="00B75DDD" w:rsidRDefault="00D777FA" w:rsidP="00893BB4">
            <w:pPr>
              <w:spacing w:before="120" w:line="276" w:lineRule="auto"/>
              <w:jc w:val="center"/>
              <w:rPr>
                <w:szCs w:val="24"/>
              </w:rPr>
            </w:pPr>
            <w:r>
              <w:rPr>
                <w:szCs w:val="24"/>
              </w:rPr>
              <w:t>8g</w:t>
            </w:r>
          </w:p>
        </w:tc>
        <w:tc>
          <w:tcPr>
            <w:tcW w:w="1497" w:type="dxa"/>
          </w:tcPr>
          <w:p w14:paraId="1AEF1FC7" w14:textId="77777777" w:rsidR="00D777FA" w:rsidRPr="00B75DDD" w:rsidRDefault="00D777FA" w:rsidP="00893BB4">
            <w:pPr>
              <w:spacing w:before="120" w:line="276" w:lineRule="auto"/>
              <w:jc w:val="center"/>
              <w:rPr>
                <w:szCs w:val="24"/>
              </w:rPr>
            </w:pPr>
          </w:p>
        </w:tc>
        <w:tc>
          <w:tcPr>
            <w:tcW w:w="4253" w:type="dxa"/>
          </w:tcPr>
          <w:p w14:paraId="1AEF1FC8" w14:textId="77777777" w:rsidR="00D777FA" w:rsidRDefault="00D777FA" w:rsidP="00146FA7">
            <w:pPr>
              <w:spacing w:before="120" w:line="276" w:lineRule="auto"/>
              <w:rPr>
                <w:szCs w:val="24"/>
              </w:rPr>
            </w:pPr>
            <w:r>
              <w:rPr>
                <w:szCs w:val="24"/>
              </w:rPr>
              <w:t xml:space="preserve">Mix cream, lemon juice and vanilla essence together (cream will split slightly). </w:t>
            </w:r>
          </w:p>
          <w:p w14:paraId="1AEF1FC9" w14:textId="77777777" w:rsidR="00D777FA" w:rsidRPr="00B75DDD" w:rsidRDefault="00D777FA" w:rsidP="00146FA7">
            <w:pPr>
              <w:spacing w:before="120" w:line="276" w:lineRule="auto"/>
              <w:rPr>
                <w:szCs w:val="24"/>
              </w:rPr>
            </w:pPr>
            <w:r>
              <w:rPr>
                <w:szCs w:val="24"/>
              </w:rPr>
              <w:t xml:space="preserve">Add to cream cheese mix and combined well. </w:t>
            </w:r>
          </w:p>
        </w:tc>
      </w:tr>
      <w:tr w:rsidR="00D777FA" w14:paraId="1AEF1FCF" w14:textId="77777777" w:rsidTr="00A54889">
        <w:tc>
          <w:tcPr>
            <w:tcW w:w="2290" w:type="dxa"/>
            <w:shd w:val="clear" w:color="auto" w:fill="EADEF1" w:themeFill="accent1" w:themeFillTint="33"/>
          </w:tcPr>
          <w:p w14:paraId="1AEF1FCB" w14:textId="77777777" w:rsidR="00D777FA" w:rsidRPr="00B75DDD" w:rsidRDefault="00D777FA" w:rsidP="00146FA7">
            <w:pPr>
              <w:spacing w:before="120" w:line="276" w:lineRule="auto"/>
              <w:rPr>
                <w:szCs w:val="24"/>
              </w:rPr>
            </w:pPr>
            <w:r>
              <w:rPr>
                <w:szCs w:val="24"/>
              </w:rPr>
              <w:t xml:space="preserve">Total weight </w:t>
            </w:r>
          </w:p>
        </w:tc>
        <w:tc>
          <w:tcPr>
            <w:tcW w:w="1185" w:type="dxa"/>
            <w:shd w:val="clear" w:color="auto" w:fill="EADEF1" w:themeFill="accent1" w:themeFillTint="33"/>
          </w:tcPr>
          <w:p w14:paraId="1AEF1FCC" w14:textId="77777777" w:rsidR="00D777FA" w:rsidRPr="00B75DDD" w:rsidRDefault="00D777FA" w:rsidP="00893BB4">
            <w:pPr>
              <w:spacing w:before="120" w:line="276" w:lineRule="auto"/>
              <w:jc w:val="center"/>
              <w:rPr>
                <w:szCs w:val="24"/>
              </w:rPr>
            </w:pPr>
            <w:r>
              <w:rPr>
                <w:szCs w:val="24"/>
              </w:rPr>
              <w:t>1498g</w:t>
            </w:r>
          </w:p>
        </w:tc>
        <w:tc>
          <w:tcPr>
            <w:tcW w:w="1497" w:type="dxa"/>
            <w:shd w:val="clear" w:color="auto" w:fill="EADEF1" w:themeFill="accent1" w:themeFillTint="33"/>
          </w:tcPr>
          <w:p w14:paraId="1AEF1FCD" w14:textId="77777777" w:rsidR="00D777FA" w:rsidRPr="00B75DDD" w:rsidRDefault="00D777FA" w:rsidP="00893BB4">
            <w:pPr>
              <w:spacing w:before="120" w:line="276" w:lineRule="auto"/>
              <w:jc w:val="center"/>
              <w:rPr>
                <w:szCs w:val="24"/>
              </w:rPr>
            </w:pPr>
          </w:p>
        </w:tc>
        <w:tc>
          <w:tcPr>
            <w:tcW w:w="4253" w:type="dxa"/>
            <w:shd w:val="clear" w:color="auto" w:fill="EADEF1" w:themeFill="accent1" w:themeFillTint="33"/>
          </w:tcPr>
          <w:p w14:paraId="1AEF1FCE" w14:textId="44DAC315" w:rsidR="00D777FA" w:rsidRPr="00B75DDD" w:rsidRDefault="00D777FA" w:rsidP="00146FA7">
            <w:pPr>
              <w:spacing w:before="120" w:line="276" w:lineRule="auto"/>
              <w:rPr>
                <w:szCs w:val="24"/>
              </w:rPr>
            </w:pPr>
            <w:r>
              <w:rPr>
                <w:szCs w:val="24"/>
              </w:rPr>
              <w:t xml:space="preserve">Pour </w:t>
            </w:r>
            <w:r w:rsidR="002779E8">
              <w:rPr>
                <w:szCs w:val="24"/>
              </w:rPr>
              <w:t>cheesecake</w:t>
            </w:r>
            <w:r>
              <w:rPr>
                <w:szCs w:val="24"/>
              </w:rPr>
              <w:t xml:space="preserve"> mix over set biscuit base and bake 160</w:t>
            </w:r>
            <w:r>
              <w:rPr>
                <w:rFonts w:cs="Calibri"/>
                <w:szCs w:val="24"/>
              </w:rPr>
              <w:t>°</w:t>
            </w:r>
            <w:r w:rsidR="0027654A">
              <w:rPr>
                <w:rFonts w:cs="Calibri"/>
                <w:szCs w:val="24"/>
              </w:rPr>
              <w:t>C</w:t>
            </w:r>
            <w:r>
              <w:rPr>
                <w:szCs w:val="24"/>
              </w:rPr>
              <w:t xml:space="preserve"> for 45mins. Mix should still have slight wobble to it. </w:t>
            </w:r>
          </w:p>
        </w:tc>
      </w:tr>
    </w:tbl>
    <w:p w14:paraId="1AEF1FD1" w14:textId="1E7320ED" w:rsidR="002F41A1" w:rsidRPr="00D777FA" w:rsidRDefault="002F41A1" w:rsidP="002F41A1">
      <w:pPr>
        <w:pStyle w:val="Heading2"/>
      </w:pPr>
      <w:bookmarkStart w:id="219" w:name="_Toc30753762"/>
      <w:r w:rsidRPr="00D777FA">
        <w:t xml:space="preserve">Date and </w:t>
      </w:r>
      <w:r w:rsidR="00A54889">
        <w:t>w</w:t>
      </w:r>
      <w:r w:rsidRPr="00D777FA">
        <w:t>alnut cake</w:t>
      </w:r>
      <w:bookmarkEnd w:id="219"/>
    </w:p>
    <w:p w14:paraId="3B87D64C" w14:textId="0EDA51B0"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55</w:t>
      </w:r>
      <w:r w:rsidR="0099098C">
        <w:rPr>
          <w:noProof/>
        </w:rPr>
        <w:fldChar w:fldCharType="end"/>
      </w:r>
      <w:r>
        <w:t xml:space="preserve"> Date and walnut cake recipe</w:t>
      </w:r>
    </w:p>
    <w:tbl>
      <w:tblPr>
        <w:tblStyle w:val="TableGrid"/>
        <w:tblW w:w="9208" w:type="dxa"/>
        <w:tblLook w:val="04A0" w:firstRow="1" w:lastRow="0" w:firstColumn="1" w:lastColumn="0" w:noHBand="0" w:noVBand="1"/>
      </w:tblPr>
      <w:tblGrid>
        <w:gridCol w:w="2281"/>
        <w:gridCol w:w="1169"/>
        <w:gridCol w:w="1499"/>
        <w:gridCol w:w="4259"/>
      </w:tblGrid>
      <w:tr w:rsidR="00D777FA" w14:paraId="1AEF1FD6" w14:textId="77777777" w:rsidTr="00153098">
        <w:trPr>
          <w:cnfStyle w:val="100000000000" w:firstRow="1" w:lastRow="0" w:firstColumn="0" w:lastColumn="0" w:oddVBand="0" w:evenVBand="0" w:oddHBand="0" w:evenHBand="0" w:firstRowFirstColumn="0" w:firstRowLastColumn="0" w:lastRowFirstColumn="0" w:lastRowLastColumn="0"/>
        </w:trPr>
        <w:tc>
          <w:tcPr>
            <w:tcW w:w="2279" w:type="dxa"/>
          </w:tcPr>
          <w:p w14:paraId="1AEF1FD2" w14:textId="77777777" w:rsidR="00D777FA" w:rsidRPr="000F754C" w:rsidRDefault="00D777FA" w:rsidP="00146FA7">
            <w:pPr>
              <w:spacing w:before="120" w:line="276" w:lineRule="auto"/>
              <w:rPr>
                <w:i/>
                <w:color w:val="F8F8F8" w:themeColor="background2"/>
              </w:rPr>
            </w:pPr>
            <w:r w:rsidRPr="000F754C">
              <w:rPr>
                <w:color w:val="F8F8F8" w:themeColor="background2"/>
              </w:rPr>
              <w:t>Ingredients</w:t>
            </w:r>
          </w:p>
        </w:tc>
        <w:tc>
          <w:tcPr>
            <w:tcW w:w="1167" w:type="dxa"/>
          </w:tcPr>
          <w:p w14:paraId="1AEF1FD3" w14:textId="77777777" w:rsidR="00D777FA" w:rsidRPr="000F754C" w:rsidRDefault="00D777FA" w:rsidP="00893BB4">
            <w:pPr>
              <w:spacing w:before="120" w:line="276" w:lineRule="auto"/>
              <w:jc w:val="center"/>
              <w:rPr>
                <w:i/>
                <w:color w:val="F8F8F8" w:themeColor="background2"/>
              </w:rPr>
            </w:pPr>
            <w:r w:rsidRPr="000F754C">
              <w:rPr>
                <w:color w:val="F8F8F8" w:themeColor="background2"/>
              </w:rPr>
              <w:t>Weights (g)</w:t>
            </w:r>
          </w:p>
        </w:tc>
        <w:tc>
          <w:tcPr>
            <w:tcW w:w="1497" w:type="dxa"/>
          </w:tcPr>
          <w:p w14:paraId="1AEF1FD4" w14:textId="73007D0A" w:rsidR="00D777FA" w:rsidRPr="000F754C" w:rsidRDefault="00D777FA" w:rsidP="00893BB4">
            <w:pPr>
              <w:spacing w:before="120" w:line="276" w:lineRule="auto"/>
              <w:jc w:val="center"/>
              <w:rPr>
                <w:i/>
                <w:color w:val="F8F8F8" w:themeColor="background2"/>
              </w:rPr>
            </w:pPr>
            <w:r>
              <w:rPr>
                <w:color w:val="F8F8F8" w:themeColor="background2"/>
              </w:rPr>
              <w:t xml:space="preserve">Adjusted </w:t>
            </w:r>
            <w:r w:rsidR="00A54889">
              <w:rPr>
                <w:color w:val="F8F8F8" w:themeColor="background2"/>
              </w:rPr>
              <w:t>a</w:t>
            </w:r>
            <w:r w:rsidRPr="000F754C">
              <w:rPr>
                <w:color w:val="F8F8F8" w:themeColor="background2"/>
              </w:rPr>
              <w:t>mount (g)</w:t>
            </w:r>
          </w:p>
        </w:tc>
        <w:tc>
          <w:tcPr>
            <w:tcW w:w="4253" w:type="dxa"/>
          </w:tcPr>
          <w:p w14:paraId="1AEF1FD5" w14:textId="77777777" w:rsidR="00D777FA" w:rsidRPr="000F754C" w:rsidRDefault="00D777FA" w:rsidP="00146FA7">
            <w:pPr>
              <w:spacing w:before="120" w:line="276" w:lineRule="auto"/>
              <w:rPr>
                <w:i/>
                <w:color w:val="F8F8F8" w:themeColor="background2"/>
              </w:rPr>
            </w:pPr>
            <w:r w:rsidRPr="000F754C">
              <w:rPr>
                <w:color w:val="F8F8F8" w:themeColor="background2"/>
              </w:rPr>
              <w:t>Method</w:t>
            </w:r>
          </w:p>
        </w:tc>
      </w:tr>
      <w:tr w:rsidR="00D777FA" w14:paraId="1AEF1FE2" w14:textId="77777777" w:rsidTr="00153098">
        <w:trPr>
          <w:cantSplit w:val="0"/>
        </w:trPr>
        <w:tc>
          <w:tcPr>
            <w:tcW w:w="2279" w:type="dxa"/>
          </w:tcPr>
          <w:p w14:paraId="1AEF1FD7" w14:textId="77777777" w:rsidR="00D777FA" w:rsidRPr="00AD228D" w:rsidRDefault="00D777FA" w:rsidP="00146FA7">
            <w:pPr>
              <w:spacing w:before="120" w:after="120" w:line="276" w:lineRule="auto"/>
              <w:rPr>
                <w:lang w:eastAsia="en-AU"/>
              </w:rPr>
            </w:pPr>
            <w:r w:rsidRPr="00AD228D">
              <w:rPr>
                <w:lang w:eastAsia="en-AU"/>
              </w:rPr>
              <w:t xml:space="preserve">Water </w:t>
            </w:r>
          </w:p>
          <w:p w14:paraId="1AEF1FD8" w14:textId="3BC9FBB0" w:rsidR="00D777FA" w:rsidRPr="00AD228D" w:rsidRDefault="00D777FA" w:rsidP="00146FA7">
            <w:pPr>
              <w:spacing w:before="120" w:after="120" w:line="276" w:lineRule="auto"/>
              <w:rPr>
                <w:lang w:eastAsia="en-AU"/>
              </w:rPr>
            </w:pPr>
            <w:r w:rsidRPr="00AD228D">
              <w:rPr>
                <w:lang w:eastAsia="en-AU"/>
              </w:rPr>
              <w:t xml:space="preserve">Cake </w:t>
            </w:r>
            <w:r w:rsidR="00A54889">
              <w:rPr>
                <w:lang w:eastAsia="en-AU"/>
              </w:rPr>
              <w:t>m</w:t>
            </w:r>
            <w:r w:rsidRPr="00AD228D">
              <w:rPr>
                <w:lang w:eastAsia="en-AU"/>
              </w:rPr>
              <w:t>argarine</w:t>
            </w:r>
          </w:p>
          <w:p w14:paraId="1AEF1FD9" w14:textId="77777777" w:rsidR="00D777FA" w:rsidRPr="00AD228D" w:rsidRDefault="00D777FA" w:rsidP="00146FA7">
            <w:pPr>
              <w:spacing w:before="120" w:after="120" w:line="276" w:lineRule="auto"/>
              <w:rPr>
                <w:lang w:eastAsia="en-AU"/>
              </w:rPr>
            </w:pPr>
            <w:r w:rsidRPr="00AD228D">
              <w:rPr>
                <w:lang w:eastAsia="en-AU"/>
              </w:rPr>
              <w:t>Blackjack</w:t>
            </w:r>
          </w:p>
          <w:p w14:paraId="1AEF1FDA" w14:textId="7C4E8577" w:rsidR="00D777FA" w:rsidRPr="00AD228D" w:rsidRDefault="00D777FA" w:rsidP="00146FA7">
            <w:pPr>
              <w:spacing w:before="120" w:after="120" w:line="276" w:lineRule="auto"/>
              <w:rPr>
                <w:lang w:eastAsia="en-AU"/>
              </w:rPr>
            </w:pPr>
            <w:r w:rsidRPr="00AD228D">
              <w:rPr>
                <w:lang w:eastAsia="en-AU"/>
              </w:rPr>
              <w:t xml:space="preserve">Golden </w:t>
            </w:r>
            <w:r w:rsidR="00A54889">
              <w:rPr>
                <w:lang w:eastAsia="en-AU"/>
              </w:rPr>
              <w:t>s</w:t>
            </w:r>
            <w:r w:rsidRPr="00AD228D">
              <w:rPr>
                <w:lang w:eastAsia="en-AU"/>
              </w:rPr>
              <w:t>yrup</w:t>
            </w:r>
          </w:p>
        </w:tc>
        <w:tc>
          <w:tcPr>
            <w:tcW w:w="1167" w:type="dxa"/>
          </w:tcPr>
          <w:p w14:paraId="1AEF1FDB" w14:textId="77777777" w:rsidR="00D777FA" w:rsidRPr="00AD228D" w:rsidRDefault="00D777FA" w:rsidP="00893BB4">
            <w:pPr>
              <w:spacing w:before="120" w:after="120" w:line="276" w:lineRule="auto"/>
              <w:jc w:val="center"/>
              <w:rPr>
                <w:lang w:eastAsia="en-AU"/>
              </w:rPr>
            </w:pPr>
            <w:r w:rsidRPr="00AD228D">
              <w:rPr>
                <w:lang w:eastAsia="en-AU"/>
              </w:rPr>
              <w:t>700g</w:t>
            </w:r>
          </w:p>
          <w:p w14:paraId="1AEF1FDC" w14:textId="77777777" w:rsidR="00D777FA" w:rsidRPr="00AD228D" w:rsidRDefault="00D777FA" w:rsidP="00893BB4">
            <w:pPr>
              <w:spacing w:before="120" w:after="120" w:line="276" w:lineRule="auto"/>
              <w:jc w:val="center"/>
              <w:rPr>
                <w:lang w:eastAsia="en-AU"/>
              </w:rPr>
            </w:pPr>
            <w:r w:rsidRPr="00AD228D">
              <w:rPr>
                <w:lang w:eastAsia="en-AU"/>
              </w:rPr>
              <w:t>220g</w:t>
            </w:r>
          </w:p>
          <w:p w14:paraId="1AEF1FDD" w14:textId="77777777" w:rsidR="00D777FA" w:rsidRPr="00AD228D" w:rsidRDefault="00D777FA" w:rsidP="00893BB4">
            <w:pPr>
              <w:spacing w:before="120" w:after="120" w:line="276" w:lineRule="auto"/>
              <w:jc w:val="center"/>
              <w:rPr>
                <w:lang w:eastAsia="en-AU"/>
              </w:rPr>
            </w:pPr>
            <w:r w:rsidRPr="00AD228D">
              <w:rPr>
                <w:lang w:eastAsia="en-AU"/>
              </w:rPr>
              <w:t>5g</w:t>
            </w:r>
          </w:p>
          <w:p w14:paraId="1AEF1FDE" w14:textId="77777777" w:rsidR="00D777FA" w:rsidRPr="00AD228D" w:rsidRDefault="00D777FA" w:rsidP="00893BB4">
            <w:pPr>
              <w:spacing w:before="120" w:after="120" w:line="276" w:lineRule="auto"/>
              <w:jc w:val="center"/>
              <w:rPr>
                <w:lang w:eastAsia="en-AU"/>
              </w:rPr>
            </w:pPr>
            <w:r w:rsidRPr="00AD228D">
              <w:rPr>
                <w:lang w:eastAsia="en-AU"/>
              </w:rPr>
              <w:t>110g</w:t>
            </w:r>
          </w:p>
        </w:tc>
        <w:tc>
          <w:tcPr>
            <w:tcW w:w="1497" w:type="dxa"/>
          </w:tcPr>
          <w:p w14:paraId="1AEF1FDF" w14:textId="77777777" w:rsidR="00D777FA" w:rsidRPr="00AD228D" w:rsidRDefault="00D777FA" w:rsidP="00893BB4">
            <w:pPr>
              <w:spacing w:before="120" w:after="120" w:line="276" w:lineRule="auto"/>
              <w:jc w:val="center"/>
              <w:rPr>
                <w:lang w:eastAsia="en-AU"/>
              </w:rPr>
            </w:pPr>
          </w:p>
        </w:tc>
        <w:tc>
          <w:tcPr>
            <w:tcW w:w="4253" w:type="dxa"/>
          </w:tcPr>
          <w:p w14:paraId="1AEF1FE0" w14:textId="0D2A989D" w:rsidR="00AD228D" w:rsidRPr="00AD228D" w:rsidRDefault="00AD228D" w:rsidP="00146FA7">
            <w:pPr>
              <w:spacing w:before="120" w:after="120" w:line="276" w:lineRule="auto"/>
              <w:ind w:left="33" w:right="-20"/>
              <w:rPr>
                <w:rFonts w:asciiTheme="minorHAnsi" w:eastAsia="Arial" w:hAnsiTheme="minorHAnsi" w:cstheme="minorHAnsi"/>
              </w:rPr>
            </w:pPr>
            <w:r w:rsidRPr="00AD228D">
              <w:rPr>
                <w:rFonts w:asciiTheme="minorHAnsi" w:eastAsia="Arial" w:hAnsiTheme="minorHAnsi" w:cstheme="minorHAnsi"/>
                <w:spacing w:val="-1"/>
              </w:rPr>
              <w:t>Pl</w:t>
            </w:r>
            <w:r w:rsidRPr="00AD228D">
              <w:rPr>
                <w:rFonts w:asciiTheme="minorHAnsi" w:eastAsia="Arial" w:hAnsiTheme="minorHAnsi" w:cstheme="minorHAnsi"/>
              </w:rPr>
              <w:t>a</w:t>
            </w:r>
            <w:r w:rsidRPr="00AD228D">
              <w:rPr>
                <w:rFonts w:asciiTheme="minorHAnsi" w:eastAsia="Arial" w:hAnsiTheme="minorHAnsi" w:cstheme="minorHAnsi"/>
                <w:spacing w:val="1"/>
              </w:rPr>
              <w:t>c</w:t>
            </w:r>
            <w:r w:rsidRPr="00AD228D">
              <w:rPr>
                <w:rFonts w:asciiTheme="minorHAnsi" w:eastAsia="Arial" w:hAnsiTheme="minorHAnsi" w:cstheme="minorHAnsi"/>
              </w:rPr>
              <w:t>e</w:t>
            </w:r>
            <w:r w:rsidRPr="00AD228D">
              <w:rPr>
                <w:rFonts w:asciiTheme="minorHAnsi" w:eastAsia="Arial" w:hAnsiTheme="minorHAnsi" w:cstheme="minorHAnsi"/>
                <w:spacing w:val="-5"/>
              </w:rPr>
              <w:t xml:space="preserve"> </w:t>
            </w:r>
            <w:r w:rsidRPr="00AD228D">
              <w:rPr>
                <w:rFonts w:asciiTheme="minorHAnsi" w:eastAsia="Arial" w:hAnsiTheme="minorHAnsi" w:cstheme="minorHAnsi"/>
                <w:spacing w:val="-2"/>
              </w:rPr>
              <w:t>i</w:t>
            </w:r>
            <w:r w:rsidRPr="00AD228D">
              <w:rPr>
                <w:rFonts w:asciiTheme="minorHAnsi" w:eastAsia="Arial" w:hAnsiTheme="minorHAnsi" w:cstheme="minorHAnsi"/>
              </w:rPr>
              <w:t>n</w:t>
            </w:r>
            <w:r w:rsidRPr="00AD228D">
              <w:rPr>
                <w:rFonts w:asciiTheme="minorHAnsi" w:eastAsia="Arial" w:hAnsiTheme="minorHAnsi" w:cstheme="minorHAnsi"/>
                <w:spacing w:val="-2"/>
              </w:rPr>
              <w:t xml:space="preserve"> </w:t>
            </w:r>
            <w:r w:rsidRPr="00AD228D">
              <w:rPr>
                <w:rFonts w:asciiTheme="minorHAnsi" w:eastAsia="Arial" w:hAnsiTheme="minorHAnsi" w:cstheme="minorHAnsi"/>
              </w:rPr>
              <w:t>a</w:t>
            </w:r>
            <w:r w:rsidRPr="00AD228D">
              <w:rPr>
                <w:rFonts w:asciiTheme="minorHAnsi" w:eastAsia="Arial" w:hAnsiTheme="minorHAnsi" w:cstheme="minorHAnsi"/>
                <w:spacing w:val="-2"/>
              </w:rPr>
              <w:t xml:space="preserve"> </w:t>
            </w:r>
            <w:r w:rsidRPr="00AD228D">
              <w:rPr>
                <w:rFonts w:asciiTheme="minorHAnsi" w:eastAsia="Arial" w:hAnsiTheme="minorHAnsi" w:cstheme="minorHAnsi"/>
              </w:rPr>
              <w:t>p</w:t>
            </w:r>
            <w:r w:rsidRPr="00AD228D">
              <w:rPr>
                <w:rFonts w:asciiTheme="minorHAnsi" w:eastAsia="Arial" w:hAnsiTheme="minorHAnsi" w:cstheme="minorHAnsi"/>
                <w:spacing w:val="-1"/>
              </w:rPr>
              <w:t>a</w:t>
            </w:r>
            <w:r w:rsidRPr="00AD228D">
              <w:rPr>
                <w:rFonts w:asciiTheme="minorHAnsi" w:eastAsia="Arial" w:hAnsiTheme="minorHAnsi" w:cstheme="minorHAnsi"/>
              </w:rPr>
              <w:t>n</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1"/>
              </w:rPr>
              <w:t>a</w:t>
            </w:r>
            <w:r w:rsidRPr="00AD228D">
              <w:rPr>
                <w:rFonts w:asciiTheme="minorHAnsi" w:eastAsia="Arial" w:hAnsiTheme="minorHAnsi" w:cstheme="minorHAnsi"/>
              </w:rPr>
              <w:t>nd</w:t>
            </w:r>
            <w:r w:rsidRPr="00AD228D">
              <w:rPr>
                <w:rFonts w:asciiTheme="minorHAnsi" w:eastAsia="Arial" w:hAnsiTheme="minorHAnsi" w:cstheme="minorHAnsi"/>
                <w:spacing w:val="-4"/>
              </w:rPr>
              <w:t xml:space="preserve"> </w:t>
            </w:r>
            <w:r w:rsidRPr="00AD228D">
              <w:rPr>
                <w:rFonts w:asciiTheme="minorHAnsi" w:eastAsia="Arial" w:hAnsiTheme="minorHAnsi" w:cstheme="minorHAnsi"/>
              </w:rPr>
              <w:t>br</w:t>
            </w:r>
            <w:r w:rsidRPr="00AD228D">
              <w:rPr>
                <w:rFonts w:asciiTheme="minorHAnsi" w:eastAsia="Arial" w:hAnsiTheme="minorHAnsi" w:cstheme="minorHAnsi"/>
                <w:spacing w:val="-1"/>
              </w:rPr>
              <w:t>i</w:t>
            </w:r>
            <w:r w:rsidRPr="00AD228D">
              <w:rPr>
                <w:rFonts w:asciiTheme="minorHAnsi" w:eastAsia="Arial" w:hAnsiTheme="minorHAnsi" w:cstheme="minorHAnsi"/>
              </w:rPr>
              <w:t>ng</w:t>
            </w:r>
            <w:r w:rsidRPr="00AD228D">
              <w:rPr>
                <w:rFonts w:asciiTheme="minorHAnsi" w:eastAsia="Arial" w:hAnsiTheme="minorHAnsi" w:cstheme="minorHAnsi"/>
                <w:spacing w:val="-5"/>
              </w:rPr>
              <w:t xml:space="preserve"> </w:t>
            </w:r>
            <w:r w:rsidRPr="00AD228D">
              <w:rPr>
                <w:rFonts w:asciiTheme="minorHAnsi" w:eastAsia="Arial" w:hAnsiTheme="minorHAnsi" w:cstheme="minorHAnsi"/>
              </w:rPr>
              <w:t>to</w:t>
            </w:r>
            <w:r w:rsidRPr="00AD228D">
              <w:rPr>
                <w:rFonts w:asciiTheme="minorHAnsi" w:eastAsia="Arial" w:hAnsiTheme="minorHAnsi" w:cstheme="minorHAnsi"/>
                <w:spacing w:val="-3"/>
              </w:rPr>
              <w:t xml:space="preserve"> </w:t>
            </w:r>
            <w:r w:rsidRPr="00AD228D">
              <w:rPr>
                <w:rFonts w:asciiTheme="minorHAnsi" w:eastAsia="Arial" w:hAnsiTheme="minorHAnsi" w:cstheme="minorHAnsi"/>
              </w:rPr>
              <w:t>t</w:t>
            </w:r>
            <w:r w:rsidRPr="00AD228D">
              <w:rPr>
                <w:rFonts w:asciiTheme="minorHAnsi" w:eastAsia="Arial" w:hAnsiTheme="minorHAnsi" w:cstheme="minorHAnsi"/>
                <w:spacing w:val="-1"/>
              </w:rPr>
              <w:t>h</w:t>
            </w:r>
            <w:r w:rsidRPr="00AD228D">
              <w:rPr>
                <w:rFonts w:asciiTheme="minorHAnsi" w:eastAsia="Arial" w:hAnsiTheme="minorHAnsi" w:cstheme="minorHAnsi"/>
              </w:rPr>
              <w:t>e</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1"/>
              </w:rPr>
              <w:t>b</w:t>
            </w:r>
            <w:r w:rsidRPr="00AD228D">
              <w:rPr>
                <w:rFonts w:asciiTheme="minorHAnsi" w:eastAsia="Arial" w:hAnsiTheme="minorHAnsi" w:cstheme="minorHAnsi"/>
              </w:rPr>
              <w:t>o</w:t>
            </w:r>
            <w:r w:rsidRPr="00AD228D">
              <w:rPr>
                <w:rFonts w:asciiTheme="minorHAnsi" w:eastAsia="Arial" w:hAnsiTheme="minorHAnsi" w:cstheme="minorHAnsi"/>
                <w:spacing w:val="-1"/>
              </w:rPr>
              <w:t>i</w:t>
            </w:r>
            <w:r w:rsidRPr="00AD228D">
              <w:rPr>
                <w:rFonts w:asciiTheme="minorHAnsi" w:eastAsia="Arial" w:hAnsiTheme="minorHAnsi" w:cstheme="minorHAnsi"/>
              </w:rPr>
              <w:t>l</w:t>
            </w:r>
          </w:p>
          <w:p w14:paraId="1AEF1FE1" w14:textId="77777777" w:rsidR="00D777FA" w:rsidRPr="00AD228D" w:rsidRDefault="00AD228D" w:rsidP="0027654A">
            <w:pPr>
              <w:spacing w:before="120" w:after="120" w:line="276" w:lineRule="auto"/>
              <w:ind w:left="33" w:right="-20"/>
              <w:rPr>
                <w:rFonts w:asciiTheme="minorHAnsi" w:hAnsiTheme="minorHAnsi" w:cstheme="minorHAnsi"/>
                <w:lang w:eastAsia="en-AU"/>
              </w:rPr>
            </w:pPr>
            <w:r w:rsidRPr="0027654A">
              <w:rPr>
                <w:rFonts w:asciiTheme="minorHAnsi" w:eastAsia="Arial" w:hAnsiTheme="minorHAnsi" w:cstheme="minorHAnsi"/>
                <w:spacing w:val="1"/>
              </w:rPr>
              <w:t>Remove</w:t>
            </w:r>
            <w:r w:rsidRPr="00AD228D">
              <w:rPr>
                <w:rFonts w:asciiTheme="minorHAnsi" w:eastAsia="Arial" w:hAnsiTheme="minorHAnsi" w:cstheme="minorHAnsi"/>
                <w:spacing w:val="-7"/>
              </w:rPr>
              <w:t xml:space="preserve"> </w:t>
            </w:r>
            <w:r w:rsidRPr="00AD228D">
              <w:rPr>
                <w:rFonts w:asciiTheme="minorHAnsi" w:eastAsia="Arial" w:hAnsiTheme="minorHAnsi" w:cstheme="minorHAnsi"/>
                <w:spacing w:val="1"/>
              </w:rPr>
              <w:t>fr</w:t>
            </w:r>
            <w:r w:rsidRPr="00AD228D">
              <w:rPr>
                <w:rFonts w:asciiTheme="minorHAnsi" w:eastAsia="Arial" w:hAnsiTheme="minorHAnsi" w:cstheme="minorHAnsi"/>
              </w:rPr>
              <w:t>om t</w:t>
            </w:r>
            <w:r w:rsidRPr="00AD228D">
              <w:rPr>
                <w:rFonts w:asciiTheme="minorHAnsi" w:eastAsia="Arial" w:hAnsiTheme="minorHAnsi" w:cstheme="minorHAnsi"/>
                <w:spacing w:val="-1"/>
              </w:rPr>
              <w:t>h</w:t>
            </w:r>
            <w:r w:rsidRPr="00AD228D">
              <w:rPr>
                <w:rFonts w:asciiTheme="minorHAnsi" w:eastAsia="Arial" w:hAnsiTheme="minorHAnsi" w:cstheme="minorHAnsi"/>
              </w:rPr>
              <w:t>e</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1"/>
              </w:rPr>
              <w:t>h</w:t>
            </w:r>
            <w:r w:rsidRPr="00AD228D">
              <w:rPr>
                <w:rFonts w:asciiTheme="minorHAnsi" w:eastAsia="Arial" w:hAnsiTheme="minorHAnsi" w:cstheme="minorHAnsi"/>
              </w:rPr>
              <w:t>e</w:t>
            </w:r>
            <w:r w:rsidRPr="00AD228D">
              <w:rPr>
                <w:rFonts w:asciiTheme="minorHAnsi" w:eastAsia="Arial" w:hAnsiTheme="minorHAnsi" w:cstheme="minorHAnsi"/>
                <w:spacing w:val="-1"/>
              </w:rPr>
              <w:t>a</w:t>
            </w:r>
            <w:r w:rsidRPr="00AD228D">
              <w:rPr>
                <w:rFonts w:asciiTheme="minorHAnsi" w:eastAsia="Arial" w:hAnsiTheme="minorHAnsi" w:cstheme="minorHAnsi"/>
              </w:rPr>
              <w:t>t</w:t>
            </w:r>
          </w:p>
        </w:tc>
      </w:tr>
      <w:tr w:rsidR="00D777FA" w14:paraId="1AEF1FED" w14:textId="77777777" w:rsidTr="00153098">
        <w:trPr>
          <w:cantSplit w:val="0"/>
        </w:trPr>
        <w:tc>
          <w:tcPr>
            <w:tcW w:w="2279" w:type="dxa"/>
          </w:tcPr>
          <w:p w14:paraId="1AEF1FE3" w14:textId="77777777" w:rsidR="00D777FA" w:rsidRPr="00AD228D" w:rsidRDefault="00D777FA" w:rsidP="00146FA7">
            <w:pPr>
              <w:spacing w:before="120" w:after="120" w:line="276" w:lineRule="auto"/>
              <w:rPr>
                <w:lang w:eastAsia="en-AU"/>
              </w:rPr>
            </w:pPr>
            <w:r w:rsidRPr="00AD228D">
              <w:rPr>
                <w:lang w:eastAsia="en-AU"/>
              </w:rPr>
              <w:t>Brown sugar</w:t>
            </w:r>
          </w:p>
          <w:p w14:paraId="1AEF1FE4" w14:textId="4B3C8588" w:rsidR="00D777FA" w:rsidRPr="00AD228D" w:rsidRDefault="00D777FA" w:rsidP="00146FA7">
            <w:pPr>
              <w:spacing w:before="120" w:after="120" w:line="276" w:lineRule="auto"/>
              <w:rPr>
                <w:lang w:eastAsia="en-AU"/>
              </w:rPr>
            </w:pPr>
            <w:r w:rsidRPr="00AD228D">
              <w:rPr>
                <w:lang w:eastAsia="en-AU"/>
              </w:rPr>
              <w:t xml:space="preserve">Dried </w:t>
            </w:r>
            <w:r w:rsidR="00A54889">
              <w:rPr>
                <w:lang w:eastAsia="en-AU"/>
              </w:rPr>
              <w:t>d</w:t>
            </w:r>
            <w:r w:rsidRPr="00AD228D">
              <w:rPr>
                <w:lang w:eastAsia="en-AU"/>
              </w:rPr>
              <w:t>ates</w:t>
            </w:r>
          </w:p>
          <w:p w14:paraId="1AEF1FE5" w14:textId="77777777" w:rsidR="00D777FA" w:rsidRPr="00AD228D" w:rsidRDefault="00D777FA" w:rsidP="00146FA7">
            <w:pPr>
              <w:spacing w:before="120" w:after="120" w:line="276" w:lineRule="auto"/>
              <w:rPr>
                <w:lang w:eastAsia="en-AU"/>
              </w:rPr>
            </w:pPr>
            <w:r w:rsidRPr="00AD228D">
              <w:rPr>
                <w:lang w:eastAsia="en-AU"/>
              </w:rPr>
              <w:t>Raisins</w:t>
            </w:r>
          </w:p>
          <w:p w14:paraId="1AEF1FE6" w14:textId="77777777" w:rsidR="00D777FA" w:rsidRPr="00AD228D" w:rsidRDefault="00D777FA" w:rsidP="00146FA7">
            <w:pPr>
              <w:spacing w:before="120" w:after="120" w:line="276" w:lineRule="auto"/>
              <w:rPr>
                <w:lang w:eastAsia="en-AU"/>
              </w:rPr>
            </w:pPr>
            <w:r w:rsidRPr="00AD228D">
              <w:rPr>
                <w:lang w:eastAsia="en-AU"/>
              </w:rPr>
              <w:t xml:space="preserve">Walnuts </w:t>
            </w:r>
          </w:p>
        </w:tc>
        <w:tc>
          <w:tcPr>
            <w:tcW w:w="1167" w:type="dxa"/>
          </w:tcPr>
          <w:p w14:paraId="1AEF1FE7" w14:textId="77777777" w:rsidR="00D777FA" w:rsidRPr="00AD228D" w:rsidRDefault="00AD228D" w:rsidP="00893BB4">
            <w:pPr>
              <w:spacing w:before="120" w:after="120" w:line="276" w:lineRule="auto"/>
              <w:jc w:val="center"/>
              <w:rPr>
                <w:lang w:eastAsia="en-AU"/>
              </w:rPr>
            </w:pPr>
            <w:r w:rsidRPr="00AD228D">
              <w:rPr>
                <w:lang w:eastAsia="en-AU"/>
              </w:rPr>
              <w:t>600g</w:t>
            </w:r>
          </w:p>
          <w:p w14:paraId="1AEF1FE8" w14:textId="77777777" w:rsidR="00AD228D" w:rsidRPr="00AD228D" w:rsidRDefault="00AD228D" w:rsidP="00893BB4">
            <w:pPr>
              <w:spacing w:before="120" w:after="120" w:line="276" w:lineRule="auto"/>
              <w:jc w:val="center"/>
              <w:rPr>
                <w:lang w:eastAsia="en-AU"/>
              </w:rPr>
            </w:pPr>
            <w:r w:rsidRPr="00AD228D">
              <w:rPr>
                <w:lang w:eastAsia="en-AU"/>
              </w:rPr>
              <w:t>500g</w:t>
            </w:r>
          </w:p>
          <w:p w14:paraId="1AEF1FE9" w14:textId="77777777" w:rsidR="00AD228D" w:rsidRPr="00AD228D" w:rsidRDefault="00AD228D" w:rsidP="00893BB4">
            <w:pPr>
              <w:spacing w:before="120" w:after="120" w:line="276" w:lineRule="auto"/>
              <w:jc w:val="center"/>
              <w:rPr>
                <w:lang w:eastAsia="en-AU"/>
              </w:rPr>
            </w:pPr>
            <w:r w:rsidRPr="00AD228D">
              <w:rPr>
                <w:lang w:eastAsia="en-AU"/>
              </w:rPr>
              <w:t>200g</w:t>
            </w:r>
          </w:p>
          <w:p w14:paraId="1AEF1FEA" w14:textId="77777777" w:rsidR="00AD228D" w:rsidRPr="00AD228D" w:rsidRDefault="00AD228D" w:rsidP="00893BB4">
            <w:pPr>
              <w:spacing w:before="120" w:after="120" w:line="276" w:lineRule="auto"/>
              <w:jc w:val="center"/>
              <w:rPr>
                <w:lang w:eastAsia="en-AU"/>
              </w:rPr>
            </w:pPr>
            <w:r w:rsidRPr="00AD228D">
              <w:rPr>
                <w:lang w:eastAsia="en-AU"/>
              </w:rPr>
              <w:t>120g</w:t>
            </w:r>
          </w:p>
        </w:tc>
        <w:tc>
          <w:tcPr>
            <w:tcW w:w="1497" w:type="dxa"/>
          </w:tcPr>
          <w:p w14:paraId="1AEF1FEB" w14:textId="77777777" w:rsidR="00D777FA" w:rsidRPr="00AD228D" w:rsidRDefault="00D777FA" w:rsidP="00893BB4">
            <w:pPr>
              <w:spacing w:before="120" w:after="120" w:line="276" w:lineRule="auto"/>
              <w:jc w:val="center"/>
              <w:rPr>
                <w:lang w:eastAsia="en-AU"/>
              </w:rPr>
            </w:pPr>
          </w:p>
        </w:tc>
        <w:tc>
          <w:tcPr>
            <w:tcW w:w="4253" w:type="dxa"/>
          </w:tcPr>
          <w:p w14:paraId="1AEF1FEC" w14:textId="77777777" w:rsidR="00D777FA" w:rsidRPr="00AD228D" w:rsidRDefault="00AD228D" w:rsidP="00146FA7">
            <w:pPr>
              <w:spacing w:before="120" w:after="120" w:line="276" w:lineRule="auto"/>
              <w:rPr>
                <w:rFonts w:asciiTheme="minorHAnsi" w:hAnsiTheme="minorHAnsi" w:cstheme="minorHAnsi"/>
                <w:lang w:eastAsia="en-AU"/>
              </w:rPr>
            </w:pPr>
            <w:r w:rsidRPr="00AD228D">
              <w:rPr>
                <w:rFonts w:asciiTheme="minorHAnsi" w:eastAsia="Arial" w:hAnsiTheme="minorHAnsi" w:cstheme="minorHAnsi"/>
                <w:spacing w:val="-1"/>
              </w:rPr>
              <w:t>A</w:t>
            </w:r>
            <w:r w:rsidRPr="00AD228D">
              <w:rPr>
                <w:rFonts w:asciiTheme="minorHAnsi" w:eastAsia="Arial" w:hAnsiTheme="minorHAnsi" w:cstheme="minorHAnsi"/>
              </w:rPr>
              <w:t>dd</w:t>
            </w:r>
            <w:r w:rsidRPr="00AD228D">
              <w:rPr>
                <w:rFonts w:asciiTheme="minorHAnsi" w:eastAsia="Arial" w:hAnsiTheme="minorHAnsi" w:cstheme="minorHAnsi"/>
                <w:spacing w:val="-5"/>
              </w:rPr>
              <w:t xml:space="preserve"> </w:t>
            </w:r>
            <w:r w:rsidRPr="00AD228D">
              <w:rPr>
                <w:rFonts w:asciiTheme="minorHAnsi" w:eastAsia="Arial" w:hAnsiTheme="minorHAnsi" w:cstheme="minorHAnsi"/>
              </w:rPr>
              <w:t>to</w:t>
            </w:r>
            <w:r w:rsidRPr="00AD228D">
              <w:rPr>
                <w:rFonts w:asciiTheme="minorHAnsi" w:eastAsia="Arial" w:hAnsiTheme="minorHAnsi" w:cstheme="minorHAnsi"/>
                <w:spacing w:val="-3"/>
              </w:rPr>
              <w:t xml:space="preserve"> </w:t>
            </w:r>
            <w:r w:rsidRPr="00AD228D">
              <w:rPr>
                <w:rFonts w:asciiTheme="minorHAnsi" w:eastAsia="Arial" w:hAnsiTheme="minorHAnsi" w:cstheme="minorHAnsi"/>
              </w:rPr>
              <w:t>t</w:t>
            </w:r>
            <w:r w:rsidRPr="00AD228D">
              <w:rPr>
                <w:rFonts w:asciiTheme="minorHAnsi" w:eastAsia="Arial" w:hAnsiTheme="minorHAnsi" w:cstheme="minorHAnsi"/>
                <w:spacing w:val="-1"/>
              </w:rPr>
              <w:t>h</w:t>
            </w:r>
            <w:r w:rsidRPr="00AD228D">
              <w:rPr>
                <w:rFonts w:asciiTheme="minorHAnsi" w:eastAsia="Arial" w:hAnsiTheme="minorHAnsi" w:cstheme="minorHAnsi"/>
              </w:rPr>
              <w:t>e</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1"/>
              </w:rPr>
              <w:t>h</w:t>
            </w:r>
            <w:r w:rsidRPr="00AD228D">
              <w:rPr>
                <w:rFonts w:asciiTheme="minorHAnsi" w:eastAsia="Arial" w:hAnsiTheme="minorHAnsi" w:cstheme="minorHAnsi"/>
              </w:rPr>
              <w:t>ot</w:t>
            </w:r>
            <w:r w:rsidRPr="00AD228D">
              <w:rPr>
                <w:rFonts w:asciiTheme="minorHAnsi" w:eastAsia="Arial" w:hAnsiTheme="minorHAnsi" w:cstheme="minorHAnsi"/>
                <w:spacing w:val="-4"/>
              </w:rPr>
              <w:t xml:space="preserve"> </w:t>
            </w:r>
            <w:r w:rsidRPr="00AD228D">
              <w:rPr>
                <w:rFonts w:asciiTheme="minorHAnsi" w:eastAsia="Arial" w:hAnsiTheme="minorHAnsi" w:cstheme="minorHAnsi"/>
                <w:spacing w:val="-1"/>
              </w:rPr>
              <w:t>li</w:t>
            </w:r>
            <w:r w:rsidRPr="00AD228D">
              <w:rPr>
                <w:rFonts w:asciiTheme="minorHAnsi" w:eastAsia="Arial" w:hAnsiTheme="minorHAnsi" w:cstheme="minorHAnsi"/>
              </w:rPr>
              <w:t>q</w:t>
            </w:r>
            <w:r w:rsidRPr="00AD228D">
              <w:rPr>
                <w:rFonts w:asciiTheme="minorHAnsi" w:eastAsia="Arial" w:hAnsiTheme="minorHAnsi" w:cstheme="minorHAnsi"/>
                <w:spacing w:val="-1"/>
              </w:rPr>
              <w:t>ui</w:t>
            </w:r>
            <w:r w:rsidRPr="00AD228D">
              <w:rPr>
                <w:rFonts w:asciiTheme="minorHAnsi" w:eastAsia="Arial" w:hAnsiTheme="minorHAnsi" w:cstheme="minorHAnsi"/>
              </w:rPr>
              <w:t>d</w:t>
            </w:r>
            <w:r w:rsidRPr="00AD228D">
              <w:rPr>
                <w:rFonts w:asciiTheme="minorHAnsi" w:eastAsia="Arial" w:hAnsiTheme="minorHAnsi" w:cstheme="minorHAnsi"/>
                <w:spacing w:val="1"/>
              </w:rPr>
              <w:t>s</w:t>
            </w:r>
            <w:r w:rsidRPr="00AD228D">
              <w:rPr>
                <w:rFonts w:asciiTheme="minorHAnsi" w:eastAsia="Arial" w:hAnsiTheme="minorHAnsi" w:cstheme="minorHAnsi"/>
              </w:rPr>
              <w:t>,</w:t>
            </w:r>
            <w:r w:rsidRPr="00AD228D">
              <w:rPr>
                <w:rFonts w:asciiTheme="minorHAnsi" w:eastAsia="Arial" w:hAnsiTheme="minorHAnsi" w:cstheme="minorHAnsi"/>
                <w:spacing w:val="-6"/>
              </w:rPr>
              <w:t xml:space="preserve"> </w:t>
            </w:r>
            <w:r w:rsidRPr="00AD228D">
              <w:rPr>
                <w:rFonts w:asciiTheme="minorHAnsi" w:eastAsia="Arial" w:hAnsiTheme="minorHAnsi" w:cstheme="minorHAnsi"/>
                <w:spacing w:val="1"/>
              </w:rPr>
              <w:t>s</w:t>
            </w:r>
            <w:r w:rsidRPr="00AD228D">
              <w:rPr>
                <w:rFonts w:asciiTheme="minorHAnsi" w:eastAsia="Arial" w:hAnsiTheme="minorHAnsi" w:cstheme="minorHAnsi"/>
              </w:rPr>
              <w:t>t</w:t>
            </w:r>
            <w:r w:rsidRPr="00AD228D">
              <w:rPr>
                <w:rFonts w:asciiTheme="minorHAnsi" w:eastAsia="Arial" w:hAnsiTheme="minorHAnsi" w:cstheme="minorHAnsi"/>
                <w:spacing w:val="-1"/>
              </w:rPr>
              <w:t>i</w:t>
            </w:r>
            <w:r w:rsidRPr="00AD228D">
              <w:rPr>
                <w:rFonts w:asciiTheme="minorHAnsi" w:eastAsia="Arial" w:hAnsiTheme="minorHAnsi" w:cstheme="minorHAnsi"/>
              </w:rPr>
              <w:t>r</w:t>
            </w:r>
            <w:r w:rsidRPr="00AD228D">
              <w:rPr>
                <w:rFonts w:asciiTheme="minorHAnsi" w:eastAsia="Arial" w:hAnsiTheme="minorHAnsi" w:cstheme="minorHAnsi"/>
                <w:spacing w:val="-3"/>
              </w:rPr>
              <w:t xml:space="preserve"> </w:t>
            </w:r>
            <w:r w:rsidRPr="00AD228D">
              <w:rPr>
                <w:rFonts w:asciiTheme="minorHAnsi" w:eastAsia="Arial" w:hAnsiTheme="minorHAnsi" w:cstheme="minorHAnsi"/>
              </w:rPr>
              <w:t>a</w:t>
            </w:r>
            <w:r w:rsidRPr="00AD228D">
              <w:rPr>
                <w:rFonts w:asciiTheme="minorHAnsi" w:eastAsia="Arial" w:hAnsiTheme="minorHAnsi" w:cstheme="minorHAnsi"/>
                <w:spacing w:val="-1"/>
              </w:rPr>
              <w:t>n</w:t>
            </w:r>
            <w:r w:rsidRPr="00AD228D">
              <w:rPr>
                <w:rFonts w:asciiTheme="minorHAnsi" w:eastAsia="Arial" w:hAnsiTheme="minorHAnsi" w:cstheme="minorHAnsi"/>
              </w:rPr>
              <w:t>d</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1"/>
              </w:rPr>
              <w:t>all</w:t>
            </w:r>
            <w:r w:rsidRPr="00AD228D">
              <w:rPr>
                <w:rFonts w:asciiTheme="minorHAnsi" w:eastAsia="Arial" w:hAnsiTheme="minorHAnsi" w:cstheme="minorHAnsi"/>
              </w:rPr>
              <w:t>ow</w:t>
            </w:r>
            <w:r w:rsidRPr="00AD228D">
              <w:rPr>
                <w:rFonts w:asciiTheme="minorHAnsi" w:eastAsia="Arial" w:hAnsiTheme="minorHAnsi" w:cstheme="minorHAnsi"/>
                <w:spacing w:val="-8"/>
              </w:rPr>
              <w:t xml:space="preserve"> </w:t>
            </w:r>
            <w:r w:rsidRPr="00AD228D">
              <w:rPr>
                <w:rFonts w:asciiTheme="minorHAnsi" w:eastAsia="Arial" w:hAnsiTheme="minorHAnsi" w:cstheme="minorHAnsi"/>
              </w:rPr>
              <w:t xml:space="preserve">to </w:t>
            </w:r>
            <w:r w:rsidRPr="00AD228D">
              <w:rPr>
                <w:rFonts w:asciiTheme="minorHAnsi" w:eastAsia="Arial" w:hAnsiTheme="minorHAnsi" w:cstheme="minorHAnsi"/>
                <w:spacing w:val="1"/>
              </w:rPr>
              <w:t>c</w:t>
            </w:r>
            <w:r w:rsidRPr="00AD228D">
              <w:rPr>
                <w:rFonts w:asciiTheme="minorHAnsi" w:eastAsia="Arial" w:hAnsiTheme="minorHAnsi" w:cstheme="minorHAnsi"/>
              </w:rPr>
              <w:t>o</w:t>
            </w:r>
            <w:r w:rsidRPr="00AD228D">
              <w:rPr>
                <w:rFonts w:asciiTheme="minorHAnsi" w:eastAsia="Arial" w:hAnsiTheme="minorHAnsi" w:cstheme="minorHAnsi"/>
                <w:spacing w:val="-1"/>
              </w:rPr>
              <w:t>o</w:t>
            </w:r>
            <w:r w:rsidRPr="00AD228D">
              <w:rPr>
                <w:rFonts w:asciiTheme="minorHAnsi" w:eastAsia="Arial" w:hAnsiTheme="minorHAnsi" w:cstheme="minorHAnsi"/>
              </w:rPr>
              <w:t>l</w:t>
            </w:r>
          </w:p>
        </w:tc>
      </w:tr>
      <w:tr w:rsidR="00D777FA" w14:paraId="1AEF1FFA" w14:textId="77777777" w:rsidTr="00153098">
        <w:trPr>
          <w:cantSplit w:val="0"/>
        </w:trPr>
        <w:tc>
          <w:tcPr>
            <w:tcW w:w="2279" w:type="dxa"/>
          </w:tcPr>
          <w:p w14:paraId="1AEF1FEE" w14:textId="77777777" w:rsidR="00D777FA" w:rsidRPr="00AD228D" w:rsidRDefault="00D777FA" w:rsidP="00146FA7">
            <w:pPr>
              <w:spacing w:before="120" w:after="120" w:line="276" w:lineRule="auto"/>
              <w:rPr>
                <w:lang w:eastAsia="en-AU"/>
              </w:rPr>
            </w:pPr>
            <w:r w:rsidRPr="00AD228D">
              <w:rPr>
                <w:lang w:eastAsia="en-AU"/>
              </w:rPr>
              <w:t>Baker flour</w:t>
            </w:r>
          </w:p>
          <w:p w14:paraId="1AEF1FEF" w14:textId="77777777" w:rsidR="00D777FA" w:rsidRPr="00AD228D" w:rsidRDefault="00D777FA" w:rsidP="00146FA7">
            <w:pPr>
              <w:spacing w:before="120" w:after="120" w:line="276" w:lineRule="auto"/>
              <w:rPr>
                <w:lang w:eastAsia="en-AU"/>
              </w:rPr>
            </w:pPr>
            <w:r w:rsidRPr="00AD228D">
              <w:rPr>
                <w:lang w:eastAsia="en-AU"/>
              </w:rPr>
              <w:t>Baking powder</w:t>
            </w:r>
          </w:p>
          <w:p w14:paraId="1AEF1FF0" w14:textId="77777777" w:rsidR="00D777FA" w:rsidRPr="00AD228D" w:rsidRDefault="00D777FA" w:rsidP="00146FA7">
            <w:pPr>
              <w:spacing w:before="120" w:after="120" w:line="276" w:lineRule="auto"/>
              <w:rPr>
                <w:lang w:eastAsia="en-AU"/>
              </w:rPr>
            </w:pPr>
            <w:r w:rsidRPr="00AD228D">
              <w:rPr>
                <w:lang w:eastAsia="en-AU"/>
              </w:rPr>
              <w:t>Bi-carb soda</w:t>
            </w:r>
          </w:p>
          <w:p w14:paraId="1AEF1FF1" w14:textId="77777777" w:rsidR="00D777FA" w:rsidRPr="00AD228D" w:rsidRDefault="00D777FA" w:rsidP="00146FA7">
            <w:pPr>
              <w:spacing w:before="120" w:after="120" w:line="276" w:lineRule="auto"/>
              <w:rPr>
                <w:lang w:eastAsia="en-AU"/>
              </w:rPr>
            </w:pPr>
            <w:r w:rsidRPr="00AD228D">
              <w:rPr>
                <w:lang w:eastAsia="en-AU"/>
              </w:rPr>
              <w:t>Mixed spice</w:t>
            </w:r>
          </w:p>
          <w:p w14:paraId="1AEF1FF2" w14:textId="77777777" w:rsidR="00D777FA" w:rsidRPr="00AD228D" w:rsidRDefault="00D777FA" w:rsidP="00146FA7">
            <w:pPr>
              <w:spacing w:before="120" w:after="120" w:line="276" w:lineRule="auto"/>
              <w:rPr>
                <w:lang w:eastAsia="en-AU"/>
              </w:rPr>
            </w:pPr>
            <w:r w:rsidRPr="00AD228D">
              <w:rPr>
                <w:lang w:eastAsia="en-AU"/>
              </w:rPr>
              <w:t>Ground ginger</w:t>
            </w:r>
          </w:p>
        </w:tc>
        <w:tc>
          <w:tcPr>
            <w:tcW w:w="1167" w:type="dxa"/>
          </w:tcPr>
          <w:p w14:paraId="1AEF1FF3" w14:textId="77777777" w:rsidR="00D777FA" w:rsidRPr="00AD228D" w:rsidRDefault="00AD228D" w:rsidP="00893BB4">
            <w:pPr>
              <w:spacing w:before="120" w:after="120" w:line="276" w:lineRule="auto"/>
              <w:jc w:val="center"/>
              <w:rPr>
                <w:lang w:eastAsia="en-AU"/>
              </w:rPr>
            </w:pPr>
            <w:r w:rsidRPr="00AD228D">
              <w:rPr>
                <w:lang w:eastAsia="en-AU"/>
              </w:rPr>
              <w:t>1000g</w:t>
            </w:r>
          </w:p>
          <w:p w14:paraId="1AEF1FF4" w14:textId="77777777" w:rsidR="00AD228D" w:rsidRPr="00AD228D" w:rsidRDefault="00AD228D" w:rsidP="00893BB4">
            <w:pPr>
              <w:spacing w:before="120" w:after="120" w:line="276" w:lineRule="auto"/>
              <w:jc w:val="center"/>
              <w:rPr>
                <w:lang w:eastAsia="en-AU"/>
              </w:rPr>
            </w:pPr>
            <w:r w:rsidRPr="00AD228D">
              <w:rPr>
                <w:lang w:eastAsia="en-AU"/>
              </w:rPr>
              <w:t>30g</w:t>
            </w:r>
          </w:p>
          <w:p w14:paraId="1AEF1FF5" w14:textId="77777777" w:rsidR="00AD228D" w:rsidRPr="00AD228D" w:rsidRDefault="00AD228D" w:rsidP="00893BB4">
            <w:pPr>
              <w:spacing w:before="120" w:after="120" w:line="276" w:lineRule="auto"/>
              <w:jc w:val="center"/>
              <w:rPr>
                <w:lang w:eastAsia="en-AU"/>
              </w:rPr>
            </w:pPr>
            <w:r w:rsidRPr="00AD228D">
              <w:rPr>
                <w:lang w:eastAsia="en-AU"/>
              </w:rPr>
              <w:t>15g</w:t>
            </w:r>
          </w:p>
          <w:p w14:paraId="1AEF1FF6" w14:textId="77777777" w:rsidR="00AD228D" w:rsidRPr="00AD228D" w:rsidRDefault="00AD228D" w:rsidP="00893BB4">
            <w:pPr>
              <w:spacing w:before="120" w:after="120" w:line="276" w:lineRule="auto"/>
              <w:jc w:val="center"/>
              <w:rPr>
                <w:lang w:eastAsia="en-AU"/>
              </w:rPr>
            </w:pPr>
            <w:r w:rsidRPr="00AD228D">
              <w:rPr>
                <w:lang w:eastAsia="en-AU"/>
              </w:rPr>
              <w:t>5g</w:t>
            </w:r>
          </w:p>
          <w:p w14:paraId="1AEF1FF7" w14:textId="77777777" w:rsidR="00AD228D" w:rsidRPr="00AD228D" w:rsidRDefault="00AD228D" w:rsidP="00893BB4">
            <w:pPr>
              <w:spacing w:before="120" w:after="120" w:line="276" w:lineRule="auto"/>
              <w:jc w:val="center"/>
              <w:rPr>
                <w:lang w:eastAsia="en-AU"/>
              </w:rPr>
            </w:pPr>
            <w:r w:rsidRPr="00AD228D">
              <w:rPr>
                <w:lang w:eastAsia="en-AU"/>
              </w:rPr>
              <w:t>5g</w:t>
            </w:r>
          </w:p>
        </w:tc>
        <w:tc>
          <w:tcPr>
            <w:tcW w:w="1497" w:type="dxa"/>
          </w:tcPr>
          <w:p w14:paraId="1AEF1FF8" w14:textId="77777777" w:rsidR="00D777FA" w:rsidRPr="00AD228D" w:rsidRDefault="00D777FA" w:rsidP="00893BB4">
            <w:pPr>
              <w:spacing w:before="120" w:after="120" w:line="276" w:lineRule="auto"/>
              <w:jc w:val="center"/>
              <w:rPr>
                <w:lang w:eastAsia="en-AU"/>
              </w:rPr>
            </w:pPr>
          </w:p>
        </w:tc>
        <w:tc>
          <w:tcPr>
            <w:tcW w:w="4253" w:type="dxa"/>
          </w:tcPr>
          <w:p w14:paraId="1AEF1FF9" w14:textId="77777777" w:rsidR="00D777FA" w:rsidRPr="00AD228D" w:rsidRDefault="00AD228D" w:rsidP="00146FA7">
            <w:pPr>
              <w:spacing w:before="120" w:after="120" w:line="276" w:lineRule="auto"/>
              <w:rPr>
                <w:rFonts w:asciiTheme="minorHAnsi" w:hAnsiTheme="minorHAnsi" w:cstheme="minorHAnsi"/>
                <w:lang w:eastAsia="en-AU"/>
              </w:rPr>
            </w:pPr>
            <w:r w:rsidRPr="00AD228D">
              <w:rPr>
                <w:rFonts w:asciiTheme="minorHAnsi" w:eastAsia="Arial" w:hAnsiTheme="minorHAnsi" w:cstheme="minorHAnsi"/>
                <w:spacing w:val="11"/>
              </w:rPr>
              <w:t>W</w:t>
            </w:r>
            <w:r w:rsidRPr="00AD228D">
              <w:rPr>
                <w:rFonts w:asciiTheme="minorHAnsi" w:eastAsia="Arial" w:hAnsiTheme="minorHAnsi" w:cstheme="minorHAnsi"/>
              </w:rPr>
              <w:t>h</w:t>
            </w:r>
            <w:r w:rsidRPr="00AD228D">
              <w:rPr>
                <w:rFonts w:asciiTheme="minorHAnsi" w:eastAsia="Arial" w:hAnsiTheme="minorHAnsi" w:cstheme="minorHAnsi"/>
                <w:spacing w:val="-1"/>
              </w:rPr>
              <w:t>e</w:t>
            </w:r>
            <w:r w:rsidRPr="00AD228D">
              <w:rPr>
                <w:rFonts w:asciiTheme="minorHAnsi" w:eastAsia="Arial" w:hAnsiTheme="minorHAnsi" w:cstheme="minorHAnsi"/>
              </w:rPr>
              <w:t>n</w:t>
            </w:r>
            <w:r w:rsidRPr="00AD228D">
              <w:rPr>
                <w:rFonts w:asciiTheme="minorHAnsi" w:eastAsia="Arial" w:hAnsiTheme="minorHAnsi" w:cstheme="minorHAnsi"/>
                <w:spacing w:val="-5"/>
              </w:rPr>
              <w:t xml:space="preserve"> </w:t>
            </w:r>
            <w:r w:rsidRPr="00AD228D">
              <w:rPr>
                <w:rFonts w:asciiTheme="minorHAnsi" w:eastAsia="Arial" w:hAnsiTheme="minorHAnsi" w:cstheme="minorHAnsi"/>
                <w:spacing w:val="-1"/>
              </w:rPr>
              <w:t>t</w:t>
            </w:r>
            <w:r w:rsidRPr="00AD228D">
              <w:rPr>
                <w:rFonts w:asciiTheme="minorHAnsi" w:eastAsia="Arial" w:hAnsiTheme="minorHAnsi" w:cstheme="minorHAnsi"/>
              </w:rPr>
              <w:t>he</w:t>
            </w:r>
            <w:r w:rsidRPr="00AD228D">
              <w:rPr>
                <w:rFonts w:asciiTheme="minorHAnsi" w:eastAsia="Arial" w:hAnsiTheme="minorHAnsi" w:cstheme="minorHAnsi"/>
                <w:spacing w:val="-4"/>
              </w:rPr>
              <w:t xml:space="preserve"> </w:t>
            </w:r>
            <w:r w:rsidRPr="00AD228D">
              <w:rPr>
                <w:rFonts w:asciiTheme="minorHAnsi" w:eastAsia="Arial" w:hAnsiTheme="minorHAnsi" w:cstheme="minorHAnsi"/>
              </w:rPr>
              <w:t>h</w:t>
            </w:r>
            <w:r w:rsidRPr="00AD228D">
              <w:rPr>
                <w:rFonts w:asciiTheme="minorHAnsi" w:eastAsia="Arial" w:hAnsiTheme="minorHAnsi" w:cstheme="minorHAnsi"/>
                <w:spacing w:val="-1"/>
              </w:rPr>
              <w:t>o</w:t>
            </w:r>
            <w:r w:rsidRPr="00AD228D">
              <w:rPr>
                <w:rFonts w:asciiTheme="minorHAnsi" w:eastAsia="Arial" w:hAnsiTheme="minorHAnsi" w:cstheme="minorHAnsi"/>
              </w:rPr>
              <w:t>t</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1"/>
              </w:rPr>
              <w:t>li</w:t>
            </w:r>
            <w:r w:rsidRPr="00AD228D">
              <w:rPr>
                <w:rFonts w:asciiTheme="minorHAnsi" w:eastAsia="Arial" w:hAnsiTheme="minorHAnsi" w:cstheme="minorHAnsi"/>
              </w:rPr>
              <w:t>q</w:t>
            </w:r>
            <w:r w:rsidRPr="00AD228D">
              <w:rPr>
                <w:rFonts w:asciiTheme="minorHAnsi" w:eastAsia="Arial" w:hAnsiTheme="minorHAnsi" w:cstheme="minorHAnsi"/>
                <w:spacing w:val="-1"/>
              </w:rPr>
              <w:t>ui</w:t>
            </w:r>
            <w:r w:rsidRPr="00AD228D">
              <w:rPr>
                <w:rFonts w:asciiTheme="minorHAnsi" w:eastAsia="Arial" w:hAnsiTheme="minorHAnsi" w:cstheme="minorHAnsi"/>
              </w:rPr>
              <w:t>ds</w:t>
            </w:r>
            <w:r w:rsidRPr="00AD228D">
              <w:rPr>
                <w:rFonts w:asciiTheme="minorHAnsi" w:eastAsia="Arial" w:hAnsiTheme="minorHAnsi" w:cstheme="minorHAnsi"/>
                <w:spacing w:val="-6"/>
              </w:rPr>
              <w:t xml:space="preserve"> </w:t>
            </w:r>
            <w:r w:rsidRPr="00AD228D">
              <w:rPr>
                <w:rFonts w:asciiTheme="minorHAnsi" w:eastAsia="Arial" w:hAnsiTheme="minorHAnsi" w:cstheme="minorHAnsi"/>
              </w:rPr>
              <w:t>are</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1"/>
              </w:rPr>
              <w:t>s</w:t>
            </w:r>
            <w:r w:rsidRPr="00AD228D">
              <w:rPr>
                <w:rFonts w:asciiTheme="minorHAnsi" w:eastAsia="Arial" w:hAnsiTheme="minorHAnsi" w:cstheme="minorHAnsi"/>
              </w:rPr>
              <w:t>u</w:t>
            </w:r>
            <w:r w:rsidRPr="00AD228D">
              <w:rPr>
                <w:rFonts w:asciiTheme="minorHAnsi" w:eastAsia="Arial" w:hAnsiTheme="minorHAnsi" w:cstheme="minorHAnsi"/>
                <w:spacing w:val="2"/>
              </w:rPr>
              <w:t>ff</w:t>
            </w:r>
            <w:r w:rsidRPr="00AD228D">
              <w:rPr>
                <w:rFonts w:asciiTheme="minorHAnsi" w:eastAsia="Arial" w:hAnsiTheme="minorHAnsi" w:cstheme="minorHAnsi"/>
                <w:spacing w:val="-1"/>
              </w:rPr>
              <w:t>i</w:t>
            </w:r>
            <w:r w:rsidRPr="00AD228D">
              <w:rPr>
                <w:rFonts w:asciiTheme="minorHAnsi" w:eastAsia="Arial" w:hAnsiTheme="minorHAnsi" w:cstheme="minorHAnsi"/>
                <w:spacing w:val="1"/>
              </w:rPr>
              <w:t>c</w:t>
            </w:r>
            <w:r w:rsidRPr="00AD228D">
              <w:rPr>
                <w:rFonts w:asciiTheme="minorHAnsi" w:eastAsia="Arial" w:hAnsiTheme="minorHAnsi" w:cstheme="minorHAnsi"/>
                <w:spacing w:val="-1"/>
              </w:rPr>
              <w:t>i</w:t>
            </w:r>
            <w:r w:rsidRPr="00AD228D">
              <w:rPr>
                <w:rFonts w:asciiTheme="minorHAnsi" w:eastAsia="Arial" w:hAnsiTheme="minorHAnsi" w:cstheme="minorHAnsi"/>
              </w:rPr>
              <w:t>e</w:t>
            </w:r>
            <w:r w:rsidRPr="00AD228D">
              <w:rPr>
                <w:rFonts w:asciiTheme="minorHAnsi" w:eastAsia="Arial" w:hAnsiTheme="minorHAnsi" w:cstheme="minorHAnsi"/>
                <w:spacing w:val="-1"/>
              </w:rPr>
              <w:t>n</w:t>
            </w:r>
            <w:r w:rsidRPr="00AD228D">
              <w:rPr>
                <w:rFonts w:asciiTheme="minorHAnsi" w:eastAsia="Arial" w:hAnsiTheme="minorHAnsi" w:cstheme="minorHAnsi"/>
              </w:rPr>
              <w:t>t</w:t>
            </w:r>
            <w:r w:rsidRPr="00AD228D">
              <w:rPr>
                <w:rFonts w:asciiTheme="minorHAnsi" w:eastAsia="Arial" w:hAnsiTheme="minorHAnsi" w:cstheme="minorHAnsi"/>
                <w:spacing w:val="-1"/>
              </w:rPr>
              <w:t>l</w:t>
            </w:r>
            <w:r w:rsidRPr="00AD228D">
              <w:rPr>
                <w:rFonts w:asciiTheme="minorHAnsi" w:eastAsia="Arial" w:hAnsiTheme="minorHAnsi" w:cstheme="minorHAnsi"/>
              </w:rPr>
              <w:t xml:space="preserve">y </w:t>
            </w:r>
            <w:r w:rsidRPr="00AD228D">
              <w:rPr>
                <w:rFonts w:asciiTheme="minorHAnsi" w:eastAsia="Arial" w:hAnsiTheme="minorHAnsi" w:cstheme="minorHAnsi"/>
                <w:spacing w:val="1"/>
              </w:rPr>
              <w:t>c</w:t>
            </w:r>
            <w:r w:rsidRPr="00AD228D">
              <w:rPr>
                <w:rFonts w:asciiTheme="minorHAnsi" w:eastAsia="Arial" w:hAnsiTheme="minorHAnsi" w:cstheme="minorHAnsi"/>
              </w:rPr>
              <w:t>o</w:t>
            </w:r>
            <w:r w:rsidRPr="00AD228D">
              <w:rPr>
                <w:rFonts w:asciiTheme="minorHAnsi" w:eastAsia="Arial" w:hAnsiTheme="minorHAnsi" w:cstheme="minorHAnsi"/>
                <w:spacing w:val="-1"/>
              </w:rPr>
              <w:t>ol</w:t>
            </w:r>
            <w:r w:rsidRPr="00AD228D">
              <w:rPr>
                <w:rFonts w:asciiTheme="minorHAnsi" w:eastAsia="Arial" w:hAnsiTheme="minorHAnsi" w:cstheme="minorHAnsi"/>
              </w:rPr>
              <w:t>,</w:t>
            </w:r>
            <w:r w:rsidRPr="00AD228D">
              <w:rPr>
                <w:rFonts w:asciiTheme="minorHAnsi" w:eastAsia="Arial" w:hAnsiTheme="minorHAnsi" w:cstheme="minorHAnsi"/>
                <w:spacing w:val="-4"/>
              </w:rPr>
              <w:t xml:space="preserve"> </w:t>
            </w:r>
            <w:r w:rsidRPr="00AD228D">
              <w:rPr>
                <w:rFonts w:asciiTheme="minorHAnsi" w:eastAsia="Arial" w:hAnsiTheme="minorHAnsi" w:cstheme="minorHAnsi"/>
                <w:spacing w:val="-1"/>
              </w:rPr>
              <w:t>a</w:t>
            </w:r>
            <w:r w:rsidRPr="00AD228D">
              <w:rPr>
                <w:rFonts w:asciiTheme="minorHAnsi" w:eastAsia="Arial" w:hAnsiTheme="minorHAnsi" w:cstheme="minorHAnsi"/>
              </w:rPr>
              <w:t>dd</w:t>
            </w:r>
            <w:r w:rsidRPr="00AD228D">
              <w:rPr>
                <w:rFonts w:asciiTheme="minorHAnsi" w:eastAsia="Arial" w:hAnsiTheme="minorHAnsi" w:cstheme="minorHAnsi"/>
                <w:spacing w:val="-4"/>
              </w:rPr>
              <w:t xml:space="preserve"> </w:t>
            </w:r>
            <w:r w:rsidRPr="00AD228D">
              <w:rPr>
                <w:rFonts w:asciiTheme="minorHAnsi" w:eastAsia="Arial" w:hAnsiTheme="minorHAnsi" w:cstheme="minorHAnsi"/>
              </w:rPr>
              <w:t>t</w:t>
            </w:r>
            <w:r w:rsidRPr="00AD228D">
              <w:rPr>
                <w:rFonts w:asciiTheme="minorHAnsi" w:eastAsia="Arial" w:hAnsiTheme="minorHAnsi" w:cstheme="minorHAnsi"/>
                <w:spacing w:val="-1"/>
              </w:rPr>
              <w:t>h</w:t>
            </w:r>
            <w:r w:rsidRPr="00AD228D">
              <w:rPr>
                <w:rFonts w:asciiTheme="minorHAnsi" w:eastAsia="Arial" w:hAnsiTheme="minorHAnsi" w:cstheme="minorHAnsi"/>
              </w:rPr>
              <w:t>e</w:t>
            </w:r>
            <w:r w:rsidRPr="00AD228D">
              <w:rPr>
                <w:rFonts w:asciiTheme="minorHAnsi" w:eastAsia="Arial" w:hAnsiTheme="minorHAnsi" w:cstheme="minorHAnsi"/>
                <w:spacing w:val="-3"/>
              </w:rPr>
              <w:t xml:space="preserve"> </w:t>
            </w:r>
            <w:r w:rsidRPr="00AD228D">
              <w:rPr>
                <w:rFonts w:asciiTheme="minorHAnsi" w:eastAsia="Arial" w:hAnsiTheme="minorHAnsi" w:cstheme="minorHAnsi"/>
              </w:rPr>
              <w:t>s</w:t>
            </w:r>
            <w:r w:rsidRPr="00AD228D">
              <w:rPr>
                <w:rFonts w:asciiTheme="minorHAnsi" w:eastAsia="Arial" w:hAnsiTheme="minorHAnsi" w:cstheme="minorHAnsi"/>
                <w:spacing w:val="-1"/>
              </w:rPr>
              <w:t>i</w:t>
            </w:r>
            <w:r w:rsidRPr="00AD228D">
              <w:rPr>
                <w:rFonts w:asciiTheme="minorHAnsi" w:eastAsia="Arial" w:hAnsiTheme="minorHAnsi" w:cstheme="minorHAnsi"/>
              </w:rPr>
              <w:t>e</w:t>
            </w:r>
            <w:r w:rsidRPr="00AD228D">
              <w:rPr>
                <w:rFonts w:asciiTheme="minorHAnsi" w:eastAsia="Arial" w:hAnsiTheme="minorHAnsi" w:cstheme="minorHAnsi"/>
                <w:spacing w:val="-2"/>
              </w:rPr>
              <w:t>v</w:t>
            </w:r>
            <w:r w:rsidRPr="00AD228D">
              <w:rPr>
                <w:rFonts w:asciiTheme="minorHAnsi" w:eastAsia="Arial" w:hAnsiTheme="minorHAnsi" w:cstheme="minorHAnsi"/>
              </w:rPr>
              <w:t>ed</w:t>
            </w:r>
            <w:r w:rsidRPr="00AD228D">
              <w:rPr>
                <w:rFonts w:asciiTheme="minorHAnsi" w:eastAsia="Arial" w:hAnsiTheme="minorHAnsi" w:cstheme="minorHAnsi"/>
                <w:spacing w:val="-6"/>
              </w:rPr>
              <w:t xml:space="preserve"> </w:t>
            </w:r>
            <w:r w:rsidRPr="00AD228D">
              <w:rPr>
                <w:rFonts w:asciiTheme="minorHAnsi" w:eastAsia="Arial" w:hAnsiTheme="minorHAnsi" w:cstheme="minorHAnsi"/>
              </w:rPr>
              <w:t>dry</w:t>
            </w:r>
            <w:r w:rsidRPr="00AD228D">
              <w:rPr>
                <w:rFonts w:asciiTheme="minorHAnsi" w:eastAsia="Arial" w:hAnsiTheme="minorHAnsi" w:cstheme="minorHAnsi"/>
                <w:spacing w:val="-9"/>
              </w:rPr>
              <w:t xml:space="preserve"> </w:t>
            </w:r>
            <w:r w:rsidRPr="00AD228D">
              <w:rPr>
                <w:rFonts w:asciiTheme="minorHAnsi" w:eastAsia="Arial" w:hAnsiTheme="minorHAnsi" w:cstheme="minorHAnsi"/>
                <w:spacing w:val="-1"/>
              </w:rPr>
              <w:t>i</w:t>
            </w:r>
            <w:r w:rsidRPr="00AD228D">
              <w:rPr>
                <w:rFonts w:asciiTheme="minorHAnsi" w:eastAsia="Arial" w:hAnsiTheme="minorHAnsi" w:cstheme="minorHAnsi"/>
              </w:rPr>
              <w:t>n</w:t>
            </w:r>
            <w:r w:rsidRPr="00AD228D">
              <w:rPr>
                <w:rFonts w:asciiTheme="minorHAnsi" w:eastAsia="Arial" w:hAnsiTheme="minorHAnsi" w:cstheme="minorHAnsi"/>
                <w:spacing w:val="-1"/>
              </w:rPr>
              <w:t>g</w:t>
            </w:r>
            <w:r w:rsidRPr="00AD228D">
              <w:rPr>
                <w:rFonts w:asciiTheme="minorHAnsi" w:eastAsia="Arial" w:hAnsiTheme="minorHAnsi" w:cstheme="minorHAnsi"/>
                <w:spacing w:val="1"/>
              </w:rPr>
              <w:t>r</w:t>
            </w:r>
            <w:r w:rsidRPr="00AD228D">
              <w:rPr>
                <w:rFonts w:asciiTheme="minorHAnsi" w:eastAsia="Arial" w:hAnsiTheme="minorHAnsi" w:cstheme="minorHAnsi"/>
              </w:rPr>
              <w:t>e</w:t>
            </w:r>
            <w:r w:rsidRPr="00AD228D">
              <w:rPr>
                <w:rFonts w:asciiTheme="minorHAnsi" w:eastAsia="Arial" w:hAnsiTheme="minorHAnsi" w:cstheme="minorHAnsi"/>
                <w:spacing w:val="-1"/>
              </w:rPr>
              <w:t>di</w:t>
            </w:r>
            <w:r w:rsidRPr="00AD228D">
              <w:rPr>
                <w:rFonts w:asciiTheme="minorHAnsi" w:eastAsia="Arial" w:hAnsiTheme="minorHAnsi" w:cstheme="minorHAnsi"/>
              </w:rPr>
              <w:t>e</w:t>
            </w:r>
            <w:r w:rsidRPr="00AD228D">
              <w:rPr>
                <w:rFonts w:asciiTheme="minorHAnsi" w:eastAsia="Arial" w:hAnsiTheme="minorHAnsi" w:cstheme="minorHAnsi"/>
                <w:spacing w:val="-1"/>
              </w:rPr>
              <w:t>n</w:t>
            </w:r>
            <w:r w:rsidRPr="00AD228D">
              <w:rPr>
                <w:rFonts w:asciiTheme="minorHAnsi" w:eastAsia="Arial" w:hAnsiTheme="minorHAnsi" w:cstheme="minorHAnsi"/>
              </w:rPr>
              <w:t>ts a</w:t>
            </w:r>
            <w:r w:rsidRPr="00AD228D">
              <w:rPr>
                <w:rFonts w:asciiTheme="minorHAnsi" w:eastAsia="Arial" w:hAnsiTheme="minorHAnsi" w:cstheme="minorHAnsi"/>
                <w:spacing w:val="-1"/>
              </w:rPr>
              <w:t>n</w:t>
            </w:r>
            <w:r w:rsidRPr="00AD228D">
              <w:rPr>
                <w:rFonts w:asciiTheme="minorHAnsi" w:eastAsia="Arial" w:hAnsiTheme="minorHAnsi" w:cstheme="minorHAnsi"/>
              </w:rPr>
              <w:t>d</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1"/>
              </w:rPr>
              <w:t>bl</w:t>
            </w:r>
            <w:r w:rsidRPr="00AD228D">
              <w:rPr>
                <w:rFonts w:asciiTheme="minorHAnsi" w:eastAsia="Arial" w:hAnsiTheme="minorHAnsi" w:cstheme="minorHAnsi"/>
              </w:rPr>
              <w:t>e</w:t>
            </w:r>
            <w:r w:rsidRPr="00AD228D">
              <w:rPr>
                <w:rFonts w:asciiTheme="minorHAnsi" w:eastAsia="Arial" w:hAnsiTheme="minorHAnsi" w:cstheme="minorHAnsi"/>
                <w:spacing w:val="-1"/>
              </w:rPr>
              <w:t>n</w:t>
            </w:r>
            <w:r w:rsidRPr="00AD228D">
              <w:rPr>
                <w:rFonts w:asciiTheme="minorHAnsi" w:eastAsia="Arial" w:hAnsiTheme="minorHAnsi" w:cstheme="minorHAnsi"/>
              </w:rPr>
              <w:t>d</w:t>
            </w:r>
            <w:r w:rsidRPr="00AD228D">
              <w:rPr>
                <w:rFonts w:asciiTheme="minorHAnsi" w:eastAsia="Arial" w:hAnsiTheme="minorHAnsi" w:cstheme="minorHAnsi"/>
                <w:spacing w:val="-5"/>
              </w:rPr>
              <w:t xml:space="preserve"> </w:t>
            </w:r>
            <w:r w:rsidRPr="00AD228D">
              <w:rPr>
                <w:rFonts w:asciiTheme="minorHAnsi" w:eastAsia="Arial" w:hAnsiTheme="minorHAnsi" w:cstheme="minorHAnsi"/>
                <w:spacing w:val="-1"/>
              </w:rPr>
              <w:t>t</w:t>
            </w:r>
            <w:r w:rsidRPr="00AD228D">
              <w:rPr>
                <w:rFonts w:asciiTheme="minorHAnsi" w:eastAsia="Arial" w:hAnsiTheme="minorHAnsi" w:cstheme="minorHAnsi"/>
              </w:rPr>
              <w:t>o</w:t>
            </w:r>
            <w:r w:rsidRPr="00AD228D">
              <w:rPr>
                <w:rFonts w:asciiTheme="minorHAnsi" w:eastAsia="Arial" w:hAnsiTheme="minorHAnsi" w:cstheme="minorHAnsi"/>
                <w:spacing w:val="-2"/>
              </w:rPr>
              <w:t xml:space="preserve"> </w:t>
            </w:r>
            <w:r w:rsidRPr="00AD228D">
              <w:rPr>
                <w:rFonts w:asciiTheme="minorHAnsi" w:eastAsia="Arial" w:hAnsiTheme="minorHAnsi" w:cstheme="minorHAnsi"/>
              </w:rPr>
              <w:t>a</w:t>
            </w:r>
            <w:r w:rsidRPr="00AD228D">
              <w:rPr>
                <w:rFonts w:asciiTheme="minorHAnsi" w:eastAsia="Arial" w:hAnsiTheme="minorHAnsi" w:cstheme="minorHAnsi"/>
                <w:spacing w:val="-2"/>
              </w:rPr>
              <w:t xml:space="preserve"> </w:t>
            </w:r>
            <w:r w:rsidRPr="00AD228D">
              <w:rPr>
                <w:rFonts w:asciiTheme="minorHAnsi" w:eastAsia="Arial" w:hAnsiTheme="minorHAnsi" w:cstheme="minorHAnsi"/>
                <w:spacing w:val="1"/>
              </w:rPr>
              <w:t>s</w:t>
            </w:r>
            <w:r w:rsidRPr="00AD228D">
              <w:rPr>
                <w:rFonts w:asciiTheme="minorHAnsi" w:eastAsia="Arial" w:hAnsiTheme="minorHAnsi" w:cstheme="minorHAnsi"/>
                <w:spacing w:val="4"/>
              </w:rPr>
              <w:t>m</w:t>
            </w:r>
            <w:r w:rsidRPr="00AD228D">
              <w:rPr>
                <w:rFonts w:asciiTheme="minorHAnsi" w:eastAsia="Arial" w:hAnsiTheme="minorHAnsi" w:cstheme="minorHAnsi"/>
              </w:rPr>
              <w:t>o</w:t>
            </w:r>
            <w:r w:rsidRPr="00AD228D">
              <w:rPr>
                <w:rFonts w:asciiTheme="minorHAnsi" w:eastAsia="Arial" w:hAnsiTheme="minorHAnsi" w:cstheme="minorHAnsi"/>
                <w:spacing w:val="-1"/>
              </w:rPr>
              <w:t>o</w:t>
            </w:r>
            <w:r w:rsidRPr="00AD228D">
              <w:rPr>
                <w:rFonts w:asciiTheme="minorHAnsi" w:eastAsia="Arial" w:hAnsiTheme="minorHAnsi" w:cstheme="minorHAnsi"/>
              </w:rPr>
              <w:t>th</w:t>
            </w:r>
            <w:r w:rsidRPr="00AD228D">
              <w:rPr>
                <w:rFonts w:asciiTheme="minorHAnsi" w:eastAsia="Arial" w:hAnsiTheme="minorHAnsi" w:cstheme="minorHAnsi"/>
                <w:spacing w:val="-8"/>
              </w:rPr>
              <w:t xml:space="preserve"> </w:t>
            </w:r>
            <w:r w:rsidRPr="00AD228D">
              <w:rPr>
                <w:rFonts w:asciiTheme="minorHAnsi" w:eastAsia="Arial" w:hAnsiTheme="minorHAnsi" w:cstheme="minorHAnsi"/>
              </w:rPr>
              <w:t>b</w:t>
            </w:r>
            <w:r w:rsidRPr="00AD228D">
              <w:rPr>
                <w:rFonts w:asciiTheme="minorHAnsi" w:eastAsia="Arial" w:hAnsiTheme="minorHAnsi" w:cstheme="minorHAnsi"/>
                <w:spacing w:val="-1"/>
              </w:rPr>
              <w:t>a</w:t>
            </w:r>
            <w:r w:rsidRPr="00AD228D">
              <w:rPr>
                <w:rFonts w:asciiTheme="minorHAnsi" w:eastAsia="Arial" w:hAnsiTheme="minorHAnsi" w:cstheme="minorHAnsi"/>
              </w:rPr>
              <w:t>tt</w:t>
            </w:r>
            <w:r w:rsidRPr="00AD228D">
              <w:rPr>
                <w:rFonts w:asciiTheme="minorHAnsi" w:eastAsia="Arial" w:hAnsiTheme="minorHAnsi" w:cstheme="minorHAnsi"/>
                <w:spacing w:val="-1"/>
              </w:rPr>
              <w:t>e</w:t>
            </w:r>
            <w:r w:rsidRPr="00AD228D">
              <w:rPr>
                <w:rFonts w:asciiTheme="minorHAnsi" w:eastAsia="Arial" w:hAnsiTheme="minorHAnsi" w:cstheme="minorHAnsi"/>
              </w:rPr>
              <w:t>r</w:t>
            </w:r>
          </w:p>
        </w:tc>
      </w:tr>
      <w:tr w:rsidR="00D777FA" w14:paraId="1AEF1FFF" w14:textId="77777777" w:rsidTr="00153098">
        <w:trPr>
          <w:cantSplit w:val="0"/>
        </w:trPr>
        <w:tc>
          <w:tcPr>
            <w:tcW w:w="2279" w:type="dxa"/>
          </w:tcPr>
          <w:p w14:paraId="1AEF1FFB" w14:textId="77777777" w:rsidR="00D777FA" w:rsidRPr="00AD228D" w:rsidRDefault="00D777FA" w:rsidP="00146FA7">
            <w:pPr>
              <w:spacing w:before="120" w:after="120" w:line="276" w:lineRule="auto"/>
              <w:rPr>
                <w:lang w:eastAsia="en-AU"/>
              </w:rPr>
            </w:pPr>
            <w:r w:rsidRPr="00AD228D">
              <w:rPr>
                <w:lang w:eastAsia="en-AU"/>
              </w:rPr>
              <w:t>Egg</w:t>
            </w:r>
          </w:p>
        </w:tc>
        <w:tc>
          <w:tcPr>
            <w:tcW w:w="1167" w:type="dxa"/>
          </w:tcPr>
          <w:p w14:paraId="1AEF1FFC" w14:textId="77777777" w:rsidR="00D777FA" w:rsidRPr="00AD228D" w:rsidRDefault="00AD228D" w:rsidP="00893BB4">
            <w:pPr>
              <w:spacing w:before="120" w:after="120" w:line="276" w:lineRule="auto"/>
              <w:jc w:val="center"/>
              <w:rPr>
                <w:lang w:eastAsia="en-AU"/>
              </w:rPr>
            </w:pPr>
            <w:r w:rsidRPr="00AD228D">
              <w:rPr>
                <w:lang w:eastAsia="en-AU"/>
              </w:rPr>
              <w:t>100g</w:t>
            </w:r>
          </w:p>
        </w:tc>
        <w:tc>
          <w:tcPr>
            <w:tcW w:w="1497" w:type="dxa"/>
          </w:tcPr>
          <w:p w14:paraId="1AEF1FFD" w14:textId="77777777" w:rsidR="00D777FA" w:rsidRPr="00AD228D" w:rsidRDefault="00D777FA" w:rsidP="00893BB4">
            <w:pPr>
              <w:spacing w:before="120" w:after="120" w:line="276" w:lineRule="auto"/>
              <w:jc w:val="center"/>
              <w:rPr>
                <w:lang w:eastAsia="en-AU"/>
              </w:rPr>
            </w:pPr>
          </w:p>
        </w:tc>
        <w:tc>
          <w:tcPr>
            <w:tcW w:w="4253" w:type="dxa"/>
          </w:tcPr>
          <w:p w14:paraId="1AEF1FFE" w14:textId="44E6031B" w:rsidR="00D777FA" w:rsidRPr="00AD228D" w:rsidRDefault="00AD228D" w:rsidP="00146FA7">
            <w:pPr>
              <w:spacing w:before="120" w:after="120" w:line="276" w:lineRule="auto"/>
              <w:rPr>
                <w:rFonts w:asciiTheme="minorHAnsi" w:hAnsiTheme="minorHAnsi" w:cstheme="minorHAnsi"/>
                <w:lang w:eastAsia="en-AU"/>
              </w:rPr>
            </w:pPr>
            <w:r w:rsidRPr="00AD228D">
              <w:rPr>
                <w:rFonts w:asciiTheme="minorHAnsi" w:eastAsia="Arial" w:hAnsiTheme="minorHAnsi" w:cstheme="minorHAnsi"/>
                <w:spacing w:val="-1"/>
              </w:rPr>
              <w:t>A</w:t>
            </w:r>
            <w:r w:rsidRPr="00AD228D">
              <w:rPr>
                <w:rFonts w:asciiTheme="minorHAnsi" w:eastAsia="Arial" w:hAnsiTheme="minorHAnsi" w:cstheme="minorHAnsi"/>
              </w:rPr>
              <w:t>dd</w:t>
            </w:r>
            <w:r w:rsidRPr="00AD228D">
              <w:rPr>
                <w:rFonts w:asciiTheme="minorHAnsi" w:eastAsia="Arial" w:hAnsiTheme="minorHAnsi" w:cstheme="minorHAnsi"/>
                <w:spacing w:val="-5"/>
              </w:rPr>
              <w:t xml:space="preserve"> </w:t>
            </w:r>
            <w:r w:rsidRPr="00AD228D">
              <w:rPr>
                <w:rFonts w:asciiTheme="minorHAnsi" w:eastAsia="Arial" w:hAnsiTheme="minorHAnsi" w:cstheme="minorHAnsi"/>
              </w:rPr>
              <w:t>to</w:t>
            </w:r>
            <w:r w:rsidRPr="00AD228D">
              <w:rPr>
                <w:rFonts w:asciiTheme="minorHAnsi" w:eastAsia="Arial" w:hAnsiTheme="minorHAnsi" w:cstheme="minorHAnsi"/>
                <w:spacing w:val="-3"/>
              </w:rPr>
              <w:t xml:space="preserve"> </w:t>
            </w:r>
            <w:r w:rsidRPr="00AD228D">
              <w:rPr>
                <w:rFonts w:asciiTheme="minorHAnsi" w:eastAsia="Arial" w:hAnsiTheme="minorHAnsi" w:cstheme="minorHAnsi"/>
              </w:rPr>
              <w:t>t</w:t>
            </w:r>
            <w:r w:rsidRPr="00AD228D">
              <w:rPr>
                <w:rFonts w:asciiTheme="minorHAnsi" w:eastAsia="Arial" w:hAnsiTheme="minorHAnsi" w:cstheme="minorHAnsi"/>
                <w:spacing w:val="-1"/>
              </w:rPr>
              <w:t>h</w:t>
            </w:r>
            <w:r w:rsidRPr="00AD228D">
              <w:rPr>
                <w:rFonts w:asciiTheme="minorHAnsi" w:eastAsia="Arial" w:hAnsiTheme="minorHAnsi" w:cstheme="minorHAnsi"/>
              </w:rPr>
              <w:t>e</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1"/>
              </w:rPr>
              <w:t>b</w:t>
            </w:r>
            <w:r w:rsidRPr="00AD228D">
              <w:rPr>
                <w:rFonts w:asciiTheme="minorHAnsi" w:eastAsia="Arial" w:hAnsiTheme="minorHAnsi" w:cstheme="minorHAnsi"/>
              </w:rPr>
              <w:t>at</w:t>
            </w:r>
            <w:r w:rsidRPr="00AD228D">
              <w:rPr>
                <w:rFonts w:asciiTheme="minorHAnsi" w:eastAsia="Arial" w:hAnsiTheme="minorHAnsi" w:cstheme="minorHAnsi"/>
                <w:spacing w:val="-1"/>
              </w:rPr>
              <w:t>t</w:t>
            </w:r>
            <w:r w:rsidRPr="00AD228D">
              <w:rPr>
                <w:rFonts w:asciiTheme="minorHAnsi" w:eastAsia="Arial" w:hAnsiTheme="minorHAnsi" w:cstheme="minorHAnsi"/>
              </w:rPr>
              <w:t>er</w:t>
            </w:r>
            <w:r w:rsidRPr="00AD228D">
              <w:rPr>
                <w:rFonts w:asciiTheme="minorHAnsi" w:eastAsia="Arial" w:hAnsiTheme="minorHAnsi" w:cstheme="minorHAnsi"/>
                <w:spacing w:val="-5"/>
              </w:rPr>
              <w:t xml:space="preserve"> </w:t>
            </w:r>
            <w:r w:rsidRPr="00AD228D">
              <w:rPr>
                <w:rFonts w:asciiTheme="minorHAnsi" w:eastAsia="Arial" w:hAnsiTheme="minorHAnsi" w:cstheme="minorHAnsi"/>
              </w:rPr>
              <w:t>and</w:t>
            </w:r>
            <w:r w:rsidRPr="00AD228D">
              <w:rPr>
                <w:rFonts w:asciiTheme="minorHAnsi" w:eastAsia="Arial" w:hAnsiTheme="minorHAnsi" w:cstheme="minorHAnsi"/>
                <w:spacing w:val="-4"/>
              </w:rPr>
              <w:t xml:space="preserve"> </w:t>
            </w:r>
            <w:r w:rsidRPr="00AD228D">
              <w:rPr>
                <w:rFonts w:asciiTheme="minorHAnsi" w:eastAsia="Arial" w:hAnsiTheme="minorHAnsi" w:cstheme="minorHAnsi"/>
              </w:rPr>
              <w:t>b</w:t>
            </w:r>
            <w:r w:rsidRPr="00AD228D">
              <w:rPr>
                <w:rFonts w:asciiTheme="minorHAnsi" w:eastAsia="Arial" w:hAnsiTheme="minorHAnsi" w:cstheme="minorHAnsi"/>
                <w:spacing w:val="-2"/>
              </w:rPr>
              <w:t>l</w:t>
            </w:r>
            <w:r w:rsidRPr="00AD228D">
              <w:rPr>
                <w:rFonts w:asciiTheme="minorHAnsi" w:eastAsia="Arial" w:hAnsiTheme="minorHAnsi" w:cstheme="minorHAnsi"/>
              </w:rPr>
              <w:t>e</w:t>
            </w:r>
            <w:r w:rsidRPr="00AD228D">
              <w:rPr>
                <w:rFonts w:asciiTheme="minorHAnsi" w:eastAsia="Arial" w:hAnsiTheme="minorHAnsi" w:cstheme="minorHAnsi"/>
                <w:spacing w:val="-1"/>
              </w:rPr>
              <w:t>n</w:t>
            </w:r>
            <w:r w:rsidRPr="00AD228D">
              <w:rPr>
                <w:rFonts w:asciiTheme="minorHAnsi" w:eastAsia="Arial" w:hAnsiTheme="minorHAnsi" w:cstheme="minorHAnsi"/>
              </w:rPr>
              <w:t>d</w:t>
            </w:r>
            <w:r w:rsidRPr="00AD228D">
              <w:rPr>
                <w:rFonts w:asciiTheme="minorHAnsi" w:eastAsia="Arial" w:hAnsiTheme="minorHAnsi" w:cstheme="minorHAnsi"/>
                <w:spacing w:val="-5"/>
              </w:rPr>
              <w:t xml:space="preserve"> </w:t>
            </w:r>
            <w:r w:rsidRPr="00AD228D">
              <w:rPr>
                <w:rFonts w:asciiTheme="minorHAnsi" w:eastAsia="Arial" w:hAnsiTheme="minorHAnsi" w:cstheme="minorHAnsi"/>
                <w:spacing w:val="-1"/>
                <w:w w:val="99"/>
              </w:rPr>
              <w:t>u</w:t>
            </w:r>
            <w:r w:rsidRPr="00AD228D">
              <w:rPr>
                <w:rFonts w:asciiTheme="minorHAnsi" w:eastAsia="Arial" w:hAnsiTheme="minorHAnsi" w:cstheme="minorHAnsi"/>
                <w:w w:val="99"/>
              </w:rPr>
              <w:t>nt</w:t>
            </w:r>
            <w:r w:rsidRPr="00AD228D">
              <w:rPr>
                <w:rFonts w:asciiTheme="minorHAnsi" w:eastAsia="Arial" w:hAnsiTheme="minorHAnsi" w:cstheme="minorHAnsi"/>
                <w:spacing w:val="-2"/>
                <w:w w:val="99"/>
              </w:rPr>
              <w:t>i</w:t>
            </w:r>
            <w:r w:rsidRPr="00AD228D">
              <w:rPr>
                <w:rFonts w:asciiTheme="minorHAnsi" w:eastAsia="Arial" w:hAnsiTheme="minorHAnsi" w:cstheme="minorHAnsi"/>
                <w:w w:val="99"/>
              </w:rPr>
              <w:t xml:space="preserve">l </w:t>
            </w:r>
            <w:r w:rsidRPr="00AD228D">
              <w:rPr>
                <w:rFonts w:asciiTheme="minorHAnsi" w:eastAsia="Arial" w:hAnsiTheme="minorHAnsi" w:cstheme="minorHAnsi"/>
                <w:spacing w:val="1"/>
                <w:w w:val="99"/>
              </w:rPr>
              <w:t>s</w:t>
            </w:r>
            <w:r w:rsidRPr="00AD228D">
              <w:rPr>
                <w:rFonts w:asciiTheme="minorHAnsi" w:eastAsia="Arial" w:hAnsiTheme="minorHAnsi" w:cstheme="minorHAnsi"/>
                <w:spacing w:val="4"/>
                <w:w w:val="99"/>
              </w:rPr>
              <w:t>m</w:t>
            </w:r>
            <w:r w:rsidRPr="00AD228D">
              <w:rPr>
                <w:rFonts w:asciiTheme="minorHAnsi" w:eastAsia="Arial" w:hAnsiTheme="minorHAnsi" w:cstheme="minorHAnsi"/>
                <w:w w:val="99"/>
              </w:rPr>
              <w:t>o</w:t>
            </w:r>
            <w:r w:rsidRPr="00AD228D">
              <w:rPr>
                <w:rFonts w:asciiTheme="minorHAnsi" w:eastAsia="Arial" w:hAnsiTheme="minorHAnsi" w:cstheme="minorHAnsi"/>
                <w:spacing w:val="-1"/>
                <w:w w:val="99"/>
              </w:rPr>
              <w:t>o</w:t>
            </w:r>
            <w:r w:rsidRPr="00AD228D">
              <w:rPr>
                <w:rFonts w:asciiTheme="minorHAnsi" w:eastAsia="Arial" w:hAnsiTheme="minorHAnsi" w:cstheme="minorHAnsi"/>
                <w:w w:val="99"/>
              </w:rPr>
              <w:t>th</w:t>
            </w:r>
            <w:r w:rsidR="006C05BA">
              <w:rPr>
                <w:rFonts w:asciiTheme="minorHAnsi" w:eastAsia="Arial" w:hAnsiTheme="minorHAnsi" w:cstheme="minorHAnsi"/>
                <w:w w:val="99"/>
              </w:rPr>
              <w:t>.</w:t>
            </w:r>
            <w:r w:rsidRPr="00AD228D">
              <w:rPr>
                <w:rFonts w:asciiTheme="minorHAnsi" w:eastAsia="Arial" w:hAnsiTheme="minorHAnsi" w:cstheme="minorHAnsi"/>
                <w:spacing w:val="-1"/>
              </w:rPr>
              <w:t xml:space="preserve"> </w:t>
            </w:r>
            <w:r w:rsidRPr="00AD228D">
              <w:rPr>
                <w:rFonts w:asciiTheme="minorHAnsi" w:eastAsia="Arial" w:hAnsiTheme="minorHAnsi" w:cstheme="minorHAnsi"/>
              </w:rPr>
              <w:t>Care</w:t>
            </w:r>
            <w:r w:rsidRPr="00AD228D">
              <w:rPr>
                <w:rFonts w:asciiTheme="minorHAnsi" w:eastAsia="Arial" w:hAnsiTheme="minorHAnsi" w:cstheme="minorHAnsi"/>
                <w:spacing w:val="2"/>
              </w:rPr>
              <w:t>f</w:t>
            </w:r>
            <w:r w:rsidRPr="00AD228D">
              <w:rPr>
                <w:rFonts w:asciiTheme="minorHAnsi" w:eastAsia="Arial" w:hAnsiTheme="minorHAnsi" w:cstheme="minorHAnsi"/>
              </w:rPr>
              <w:t>u</w:t>
            </w:r>
            <w:r w:rsidRPr="00AD228D">
              <w:rPr>
                <w:rFonts w:asciiTheme="minorHAnsi" w:eastAsia="Arial" w:hAnsiTheme="minorHAnsi" w:cstheme="minorHAnsi"/>
                <w:spacing w:val="-1"/>
              </w:rPr>
              <w:t>ll</w:t>
            </w:r>
            <w:r w:rsidRPr="00AD228D">
              <w:rPr>
                <w:rFonts w:asciiTheme="minorHAnsi" w:eastAsia="Arial" w:hAnsiTheme="minorHAnsi" w:cstheme="minorHAnsi"/>
              </w:rPr>
              <w:t>y</w:t>
            </w:r>
            <w:r w:rsidRPr="00AD228D">
              <w:rPr>
                <w:rFonts w:asciiTheme="minorHAnsi" w:eastAsia="Arial" w:hAnsiTheme="minorHAnsi" w:cstheme="minorHAnsi"/>
                <w:spacing w:val="-14"/>
              </w:rPr>
              <w:t xml:space="preserve"> </w:t>
            </w:r>
            <w:r w:rsidRPr="00AD228D">
              <w:rPr>
                <w:rFonts w:asciiTheme="minorHAnsi" w:eastAsia="Arial" w:hAnsiTheme="minorHAnsi" w:cstheme="minorHAnsi"/>
              </w:rPr>
              <w:t>d</w:t>
            </w:r>
            <w:r w:rsidRPr="00AD228D">
              <w:rPr>
                <w:rFonts w:asciiTheme="minorHAnsi" w:eastAsia="Arial" w:hAnsiTheme="minorHAnsi" w:cstheme="minorHAnsi"/>
                <w:spacing w:val="-1"/>
              </w:rPr>
              <w:t>e</w:t>
            </w:r>
            <w:r w:rsidRPr="00AD228D">
              <w:rPr>
                <w:rFonts w:asciiTheme="minorHAnsi" w:eastAsia="Arial" w:hAnsiTheme="minorHAnsi" w:cstheme="minorHAnsi"/>
              </w:rPr>
              <w:t>p</w:t>
            </w:r>
            <w:r w:rsidRPr="00AD228D">
              <w:rPr>
                <w:rFonts w:asciiTheme="minorHAnsi" w:eastAsia="Arial" w:hAnsiTheme="minorHAnsi" w:cstheme="minorHAnsi"/>
                <w:spacing w:val="-1"/>
              </w:rPr>
              <w:t>o</w:t>
            </w:r>
            <w:r w:rsidRPr="00AD228D">
              <w:rPr>
                <w:rFonts w:asciiTheme="minorHAnsi" w:eastAsia="Arial" w:hAnsiTheme="minorHAnsi" w:cstheme="minorHAnsi"/>
                <w:spacing w:val="1"/>
              </w:rPr>
              <w:t>s</w:t>
            </w:r>
            <w:r w:rsidRPr="00AD228D">
              <w:rPr>
                <w:rFonts w:asciiTheme="minorHAnsi" w:eastAsia="Arial" w:hAnsiTheme="minorHAnsi" w:cstheme="minorHAnsi"/>
                <w:spacing w:val="-1"/>
              </w:rPr>
              <w:t>i</w:t>
            </w:r>
            <w:r w:rsidRPr="00AD228D">
              <w:rPr>
                <w:rFonts w:asciiTheme="minorHAnsi" w:eastAsia="Arial" w:hAnsiTheme="minorHAnsi" w:cstheme="minorHAnsi"/>
              </w:rPr>
              <w:t>t</w:t>
            </w:r>
            <w:r w:rsidRPr="00AD228D">
              <w:rPr>
                <w:rFonts w:asciiTheme="minorHAnsi" w:eastAsia="Arial" w:hAnsiTheme="minorHAnsi" w:cstheme="minorHAnsi"/>
                <w:spacing w:val="-6"/>
              </w:rPr>
              <w:t xml:space="preserve"> </w:t>
            </w:r>
            <w:r w:rsidRPr="00AD228D">
              <w:rPr>
                <w:rFonts w:asciiTheme="minorHAnsi" w:eastAsia="Arial" w:hAnsiTheme="minorHAnsi" w:cstheme="minorHAnsi"/>
              </w:rPr>
              <w:t>t</w:t>
            </w:r>
            <w:r w:rsidRPr="00AD228D">
              <w:rPr>
                <w:rFonts w:asciiTheme="minorHAnsi" w:eastAsia="Arial" w:hAnsiTheme="minorHAnsi" w:cstheme="minorHAnsi"/>
                <w:spacing w:val="-1"/>
              </w:rPr>
              <w:t>h</w:t>
            </w:r>
            <w:r w:rsidRPr="00AD228D">
              <w:rPr>
                <w:rFonts w:asciiTheme="minorHAnsi" w:eastAsia="Arial" w:hAnsiTheme="minorHAnsi" w:cstheme="minorHAnsi"/>
              </w:rPr>
              <w:t>e</w:t>
            </w:r>
            <w:r w:rsidRPr="00AD228D">
              <w:rPr>
                <w:rFonts w:asciiTheme="minorHAnsi" w:eastAsia="Arial" w:hAnsiTheme="minorHAnsi" w:cstheme="minorHAnsi"/>
                <w:spacing w:val="-3"/>
              </w:rPr>
              <w:t xml:space="preserve"> </w:t>
            </w:r>
            <w:r w:rsidRPr="00AD228D">
              <w:rPr>
                <w:rFonts w:asciiTheme="minorHAnsi" w:eastAsia="Arial" w:hAnsiTheme="minorHAnsi" w:cstheme="minorHAnsi"/>
                <w:spacing w:val="4"/>
              </w:rPr>
              <w:t>m</w:t>
            </w:r>
            <w:r w:rsidRPr="00AD228D">
              <w:rPr>
                <w:rFonts w:asciiTheme="minorHAnsi" w:eastAsia="Arial" w:hAnsiTheme="minorHAnsi" w:cstheme="minorHAnsi"/>
                <w:spacing w:val="-1"/>
              </w:rPr>
              <w:t>i</w:t>
            </w:r>
            <w:r w:rsidRPr="00AD228D">
              <w:rPr>
                <w:rFonts w:asciiTheme="minorHAnsi" w:eastAsia="Arial" w:hAnsiTheme="minorHAnsi" w:cstheme="minorHAnsi"/>
              </w:rPr>
              <w:t>x</w:t>
            </w:r>
            <w:r w:rsidRPr="00AD228D">
              <w:rPr>
                <w:rFonts w:asciiTheme="minorHAnsi" w:eastAsia="Arial" w:hAnsiTheme="minorHAnsi" w:cstheme="minorHAnsi"/>
                <w:spacing w:val="-2"/>
              </w:rPr>
              <w:t xml:space="preserve"> </w:t>
            </w:r>
            <w:r w:rsidRPr="00AD228D">
              <w:rPr>
                <w:rFonts w:asciiTheme="minorHAnsi" w:eastAsia="Arial" w:hAnsiTheme="minorHAnsi" w:cstheme="minorHAnsi"/>
                <w:spacing w:val="-1"/>
              </w:rPr>
              <w:t>i</w:t>
            </w:r>
            <w:r w:rsidRPr="00AD228D">
              <w:rPr>
                <w:rFonts w:asciiTheme="minorHAnsi" w:eastAsia="Arial" w:hAnsiTheme="minorHAnsi" w:cstheme="minorHAnsi"/>
              </w:rPr>
              <w:t>nto grea</w:t>
            </w:r>
            <w:r w:rsidRPr="00AD228D">
              <w:rPr>
                <w:rFonts w:asciiTheme="minorHAnsi" w:eastAsia="Arial" w:hAnsiTheme="minorHAnsi" w:cstheme="minorHAnsi"/>
                <w:spacing w:val="1"/>
              </w:rPr>
              <w:t>s</w:t>
            </w:r>
            <w:r w:rsidRPr="00AD228D">
              <w:rPr>
                <w:rFonts w:asciiTheme="minorHAnsi" w:eastAsia="Arial" w:hAnsiTheme="minorHAnsi" w:cstheme="minorHAnsi"/>
              </w:rPr>
              <w:t>ed</w:t>
            </w:r>
            <w:r w:rsidRPr="00AD228D">
              <w:rPr>
                <w:rFonts w:asciiTheme="minorHAnsi" w:eastAsia="Arial" w:hAnsiTheme="minorHAnsi" w:cstheme="minorHAnsi"/>
                <w:spacing w:val="-8"/>
              </w:rPr>
              <w:t xml:space="preserve"> </w:t>
            </w:r>
            <w:r w:rsidRPr="00AD228D">
              <w:rPr>
                <w:rFonts w:asciiTheme="minorHAnsi" w:eastAsia="Arial" w:hAnsiTheme="minorHAnsi" w:cstheme="minorHAnsi"/>
              </w:rPr>
              <w:t>b</w:t>
            </w:r>
            <w:r w:rsidRPr="00AD228D">
              <w:rPr>
                <w:rFonts w:asciiTheme="minorHAnsi" w:eastAsia="Arial" w:hAnsiTheme="minorHAnsi" w:cstheme="minorHAnsi"/>
                <w:spacing w:val="-1"/>
              </w:rPr>
              <w:t>a</w:t>
            </w:r>
            <w:r w:rsidRPr="00AD228D">
              <w:rPr>
                <w:rFonts w:asciiTheme="minorHAnsi" w:eastAsia="Arial" w:hAnsiTheme="minorHAnsi" w:cstheme="minorHAnsi"/>
              </w:rPr>
              <w:t>r</w:t>
            </w:r>
            <w:r w:rsidRPr="00AD228D">
              <w:rPr>
                <w:rFonts w:asciiTheme="minorHAnsi" w:eastAsia="Arial" w:hAnsiTheme="minorHAnsi" w:cstheme="minorHAnsi"/>
                <w:spacing w:val="-3"/>
              </w:rPr>
              <w:t xml:space="preserve"> </w:t>
            </w:r>
            <w:r w:rsidRPr="00AD228D">
              <w:rPr>
                <w:rFonts w:asciiTheme="minorHAnsi" w:eastAsia="Arial" w:hAnsiTheme="minorHAnsi" w:cstheme="minorHAnsi"/>
              </w:rPr>
              <w:t>t</w:t>
            </w:r>
            <w:r w:rsidRPr="00AD228D">
              <w:rPr>
                <w:rFonts w:asciiTheme="minorHAnsi" w:eastAsia="Arial" w:hAnsiTheme="minorHAnsi" w:cstheme="minorHAnsi"/>
                <w:spacing w:val="-1"/>
              </w:rPr>
              <w:t>i</w:t>
            </w:r>
            <w:r w:rsidRPr="00AD228D">
              <w:rPr>
                <w:rFonts w:asciiTheme="minorHAnsi" w:eastAsia="Arial" w:hAnsiTheme="minorHAnsi" w:cstheme="minorHAnsi"/>
              </w:rPr>
              <w:t>ns</w:t>
            </w:r>
            <w:r w:rsidRPr="00AD228D">
              <w:rPr>
                <w:rFonts w:asciiTheme="minorHAnsi" w:eastAsia="Arial" w:hAnsiTheme="minorHAnsi" w:cstheme="minorHAnsi"/>
                <w:spacing w:val="-3"/>
              </w:rPr>
              <w:t xml:space="preserve"> </w:t>
            </w:r>
            <w:r w:rsidRPr="00AD228D">
              <w:rPr>
                <w:rFonts w:asciiTheme="minorHAnsi" w:eastAsia="Arial" w:hAnsiTheme="minorHAnsi" w:cstheme="minorHAnsi"/>
              </w:rPr>
              <w:t>or</w:t>
            </w:r>
            <w:r w:rsidRPr="00AD228D">
              <w:rPr>
                <w:rFonts w:asciiTheme="minorHAnsi" w:eastAsia="Arial" w:hAnsiTheme="minorHAnsi" w:cstheme="minorHAnsi"/>
                <w:spacing w:val="-2"/>
              </w:rPr>
              <w:t xml:space="preserve"> </w:t>
            </w:r>
            <w:r w:rsidRPr="00AD228D">
              <w:rPr>
                <w:rFonts w:asciiTheme="minorHAnsi" w:eastAsia="Arial" w:hAnsiTheme="minorHAnsi" w:cstheme="minorHAnsi"/>
              </w:rPr>
              <w:t>da</w:t>
            </w:r>
            <w:r w:rsidRPr="00AD228D">
              <w:rPr>
                <w:rFonts w:asciiTheme="minorHAnsi" w:eastAsia="Arial" w:hAnsiTheme="minorHAnsi" w:cstheme="minorHAnsi"/>
                <w:spacing w:val="-1"/>
              </w:rPr>
              <w:t>t</w:t>
            </w:r>
            <w:r w:rsidRPr="00AD228D">
              <w:rPr>
                <w:rFonts w:asciiTheme="minorHAnsi" w:eastAsia="Arial" w:hAnsiTheme="minorHAnsi" w:cstheme="minorHAnsi"/>
              </w:rPr>
              <w:t>e</w:t>
            </w:r>
            <w:r w:rsidRPr="00AD228D">
              <w:rPr>
                <w:rFonts w:asciiTheme="minorHAnsi" w:eastAsia="Arial" w:hAnsiTheme="minorHAnsi" w:cstheme="minorHAnsi"/>
                <w:spacing w:val="-4"/>
              </w:rPr>
              <w:t xml:space="preserve"> </w:t>
            </w:r>
            <w:r w:rsidRPr="00AD228D">
              <w:rPr>
                <w:rFonts w:asciiTheme="minorHAnsi" w:eastAsia="Arial" w:hAnsiTheme="minorHAnsi" w:cstheme="minorHAnsi"/>
              </w:rPr>
              <w:t>ro</w:t>
            </w:r>
            <w:r w:rsidRPr="00AD228D">
              <w:rPr>
                <w:rFonts w:asciiTheme="minorHAnsi" w:eastAsia="Arial" w:hAnsiTheme="minorHAnsi" w:cstheme="minorHAnsi"/>
                <w:spacing w:val="-1"/>
              </w:rPr>
              <w:t>l</w:t>
            </w:r>
            <w:r w:rsidRPr="00AD228D">
              <w:rPr>
                <w:rFonts w:asciiTheme="minorHAnsi" w:eastAsia="Arial" w:hAnsiTheme="minorHAnsi" w:cstheme="minorHAnsi"/>
              </w:rPr>
              <w:t>l</w:t>
            </w:r>
            <w:r w:rsidRPr="00AD228D">
              <w:rPr>
                <w:rFonts w:asciiTheme="minorHAnsi" w:eastAsia="Arial" w:hAnsiTheme="minorHAnsi" w:cstheme="minorHAnsi"/>
                <w:spacing w:val="-4"/>
              </w:rPr>
              <w:t xml:space="preserve"> </w:t>
            </w:r>
            <w:r w:rsidRPr="00AD228D">
              <w:rPr>
                <w:rFonts w:asciiTheme="minorHAnsi" w:eastAsia="Arial" w:hAnsiTheme="minorHAnsi" w:cstheme="minorHAnsi"/>
                <w:w w:val="99"/>
              </w:rPr>
              <w:t>t</w:t>
            </w:r>
            <w:r w:rsidRPr="00AD228D">
              <w:rPr>
                <w:rFonts w:asciiTheme="minorHAnsi" w:eastAsia="Arial" w:hAnsiTheme="minorHAnsi" w:cstheme="minorHAnsi"/>
                <w:spacing w:val="-1"/>
                <w:w w:val="99"/>
              </w:rPr>
              <w:t>i</w:t>
            </w:r>
            <w:r w:rsidRPr="00AD228D">
              <w:rPr>
                <w:rFonts w:asciiTheme="minorHAnsi" w:eastAsia="Arial" w:hAnsiTheme="minorHAnsi" w:cstheme="minorHAnsi"/>
                <w:w w:val="99"/>
              </w:rPr>
              <w:t>ns</w:t>
            </w:r>
            <w:r w:rsidR="006C05BA">
              <w:rPr>
                <w:rFonts w:asciiTheme="minorHAnsi" w:eastAsia="Arial" w:hAnsiTheme="minorHAnsi" w:cstheme="minorHAnsi"/>
                <w:w w:val="99"/>
              </w:rPr>
              <w:t>.</w:t>
            </w:r>
            <w:r w:rsidRPr="00AD228D">
              <w:rPr>
                <w:rFonts w:asciiTheme="minorHAnsi" w:eastAsia="Arial" w:hAnsiTheme="minorHAnsi" w:cstheme="minorHAnsi"/>
                <w:w w:val="99"/>
              </w:rPr>
              <w:t xml:space="preserve"> </w:t>
            </w:r>
            <w:r w:rsidRPr="00AD228D">
              <w:rPr>
                <w:rFonts w:asciiTheme="minorHAnsi" w:eastAsia="Arial" w:hAnsiTheme="minorHAnsi" w:cstheme="minorHAnsi"/>
                <w:spacing w:val="-1"/>
              </w:rPr>
              <w:t>S</w:t>
            </w:r>
            <w:r w:rsidRPr="00AD228D">
              <w:rPr>
                <w:rFonts w:asciiTheme="minorHAnsi" w:eastAsia="Arial" w:hAnsiTheme="minorHAnsi" w:cstheme="minorHAnsi"/>
              </w:rPr>
              <w:t>pri</w:t>
            </w:r>
            <w:r w:rsidRPr="00AD228D">
              <w:rPr>
                <w:rFonts w:asciiTheme="minorHAnsi" w:eastAsia="Arial" w:hAnsiTheme="minorHAnsi" w:cstheme="minorHAnsi"/>
                <w:spacing w:val="-1"/>
              </w:rPr>
              <w:t>n</w:t>
            </w:r>
            <w:r w:rsidRPr="00AD228D">
              <w:rPr>
                <w:rFonts w:asciiTheme="minorHAnsi" w:eastAsia="Arial" w:hAnsiTheme="minorHAnsi" w:cstheme="minorHAnsi"/>
                <w:spacing w:val="3"/>
              </w:rPr>
              <w:t>k</w:t>
            </w:r>
            <w:r w:rsidRPr="00AD228D">
              <w:rPr>
                <w:rFonts w:asciiTheme="minorHAnsi" w:eastAsia="Arial" w:hAnsiTheme="minorHAnsi" w:cstheme="minorHAnsi"/>
                <w:spacing w:val="-1"/>
              </w:rPr>
              <w:t>l</w:t>
            </w:r>
            <w:r w:rsidRPr="00AD228D">
              <w:rPr>
                <w:rFonts w:asciiTheme="minorHAnsi" w:eastAsia="Arial" w:hAnsiTheme="minorHAnsi" w:cstheme="minorHAnsi"/>
              </w:rPr>
              <w:t>e</w:t>
            </w:r>
            <w:r w:rsidRPr="00AD228D">
              <w:rPr>
                <w:rFonts w:asciiTheme="minorHAnsi" w:eastAsia="Arial" w:hAnsiTheme="minorHAnsi" w:cstheme="minorHAnsi"/>
                <w:spacing w:val="-7"/>
              </w:rPr>
              <w:t xml:space="preserve"> </w:t>
            </w:r>
            <w:r w:rsidRPr="00AD228D">
              <w:rPr>
                <w:rFonts w:asciiTheme="minorHAnsi" w:eastAsia="Arial" w:hAnsiTheme="minorHAnsi" w:cstheme="minorHAnsi"/>
                <w:spacing w:val="-2"/>
              </w:rPr>
              <w:t>l</w:t>
            </w:r>
            <w:r w:rsidRPr="00AD228D">
              <w:rPr>
                <w:rFonts w:asciiTheme="minorHAnsi" w:eastAsia="Arial" w:hAnsiTheme="minorHAnsi" w:cstheme="minorHAnsi"/>
                <w:spacing w:val="-1"/>
              </w:rPr>
              <w:t>i</w:t>
            </w:r>
            <w:r w:rsidRPr="00AD228D">
              <w:rPr>
                <w:rFonts w:asciiTheme="minorHAnsi" w:eastAsia="Arial" w:hAnsiTheme="minorHAnsi" w:cstheme="minorHAnsi"/>
              </w:rPr>
              <w:t>g</w:t>
            </w:r>
            <w:r w:rsidRPr="00AD228D">
              <w:rPr>
                <w:rFonts w:asciiTheme="minorHAnsi" w:eastAsia="Arial" w:hAnsiTheme="minorHAnsi" w:cstheme="minorHAnsi"/>
                <w:spacing w:val="-1"/>
              </w:rPr>
              <w:t>h</w:t>
            </w:r>
            <w:r w:rsidRPr="00AD228D">
              <w:rPr>
                <w:rFonts w:asciiTheme="minorHAnsi" w:eastAsia="Arial" w:hAnsiTheme="minorHAnsi" w:cstheme="minorHAnsi"/>
              </w:rPr>
              <w:t>t</w:t>
            </w:r>
            <w:r w:rsidRPr="00AD228D">
              <w:rPr>
                <w:rFonts w:asciiTheme="minorHAnsi" w:eastAsia="Arial" w:hAnsiTheme="minorHAnsi" w:cstheme="minorHAnsi"/>
                <w:spacing w:val="-1"/>
              </w:rPr>
              <w:t>l</w:t>
            </w:r>
            <w:r w:rsidRPr="00AD228D">
              <w:rPr>
                <w:rFonts w:asciiTheme="minorHAnsi" w:eastAsia="Arial" w:hAnsiTheme="minorHAnsi" w:cstheme="minorHAnsi"/>
              </w:rPr>
              <w:t>y</w:t>
            </w:r>
            <w:r w:rsidRPr="00AD228D">
              <w:rPr>
                <w:rFonts w:asciiTheme="minorHAnsi" w:eastAsia="Arial" w:hAnsiTheme="minorHAnsi" w:cstheme="minorHAnsi"/>
                <w:spacing w:val="-11"/>
              </w:rPr>
              <w:t xml:space="preserve"> </w:t>
            </w:r>
            <w:r w:rsidRPr="00AD228D">
              <w:rPr>
                <w:rFonts w:asciiTheme="minorHAnsi" w:eastAsia="Arial" w:hAnsiTheme="minorHAnsi" w:cstheme="minorHAnsi"/>
                <w:spacing w:val="-2"/>
              </w:rPr>
              <w:t>w</w:t>
            </w:r>
            <w:r w:rsidRPr="00AD228D">
              <w:rPr>
                <w:rFonts w:asciiTheme="minorHAnsi" w:eastAsia="Arial" w:hAnsiTheme="minorHAnsi" w:cstheme="minorHAnsi"/>
                <w:spacing w:val="-1"/>
              </w:rPr>
              <w:t>i</w:t>
            </w:r>
            <w:r w:rsidRPr="00AD228D">
              <w:rPr>
                <w:rFonts w:asciiTheme="minorHAnsi" w:eastAsia="Arial" w:hAnsiTheme="minorHAnsi" w:cstheme="minorHAnsi"/>
              </w:rPr>
              <w:t>th</w:t>
            </w:r>
            <w:r w:rsidRPr="00AD228D">
              <w:rPr>
                <w:rFonts w:asciiTheme="minorHAnsi" w:eastAsia="Arial" w:hAnsiTheme="minorHAnsi" w:cstheme="minorHAnsi"/>
                <w:spacing w:val="-5"/>
              </w:rPr>
              <w:t xml:space="preserve"> </w:t>
            </w:r>
            <w:r w:rsidRPr="00AD228D">
              <w:rPr>
                <w:rFonts w:asciiTheme="minorHAnsi" w:eastAsia="Arial" w:hAnsiTheme="minorHAnsi" w:cstheme="minorHAnsi"/>
                <w:spacing w:val="1"/>
              </w:rPr>
              <w:t>c</w:t>
            </w:r>
            <w:r w:rsidRPr="00AD228D">
              <w:rPr>
                <w:rFonts w:asciiTheme="minorHAnsi" w:eastAsia="Arial" w:hAnsiTheme="minorHAnsi" w:cstheme="minorHAnsi"/>
              </w:rPr>
              <w:t>h</w:t>
            </w:r>
            <w:r w:rsidRPr="00AD228D">
              <w:rPr>
                <w:rFonts w:asciiTheme="minorHAnsi" w:eastAsia="Arial" w:hAnsiTheme="minorHAnsi" w:cstheme="minorHAnsi"/>
                <w:spacing w:val="-1"/>
              </w:rPr>
              <w:t>o</w:t>
            </w:r>
            <w:r w:rsidRPr="00AD228D">
              <w:rPr>
                <w:rFonts w:asciiTheme="minorHAnsi" w:eastAsia="Arial" w:hAnsiTheme="minorHAnsi" w:cstheme="minorHAnsi"/>
              </w:rPr>
              <w:t>p</w:t>
            </w:r>
            <w:r w:rsidRPr="00AD228D">
              <w:rPr>
                <w:rFonts w:asciiTheme="minorHAnsi" w:eastAsia="Arial" w:hAnsiTheme="minorHAnsi" w:cstheme="minorHAnsi"/>
                <w:spacing w:val="-1"/>
              </w:rPr>
              <w:t>p</w:t>
            </w:r>
            <w:r w:rsidRPr="00AD228D">
              <w:rPr>
                <w:rFonts w:asciiTheme="minorHAnsi" w:eastAsia="Arial" w:hAnsiTheme="minorHAnsi" w:cstheme="minorHAnsi"/>
              </w:rPr>
              <w:t>ed</w:t>
            </w:r>
            <w:r w:rsidRPr="00AD228D">
              <w:rPr>
                <w:rFonts w:asciiTheme="minorHAnsi" w:eastAsia="Arial" w:hAnsiTheme="minorHAnsi" w:cstheme="minorHAnsi"/>
                <w:spacing w:val="-9"/>
              </w:rPr>
              <w:t xml:space="preserve"> </w:t>
            </w:r>
            <w:r w:rsidRPr="00AD228D">
              <w:rPr>
                <w:rFonts w:asciiTheme="minorHAnsi" w:eastAsia="Arial" w:hAnsiTheme="minorHAnsi" w:cstheme="minorHAnsi"/>
                <w:spacing w:val="-2"/>
              </w:rPr>
              <w:t>w</w:t>
            </w:r>
            <w:r w:rsidRPr="00AD228D">
              <w:rPr>
                <w:rFonts w:asciiTheme="minorHAnsi" w:eastAsia="Arial" w:hAnsiTheme="minorHAnsi" w:cstheme="minorHAnsi"/>
              </w:rPr>
              <w:t>a</w:t>
            </w:r>
            <w:r w:rsidRPr="00AD228D">
              <w:rPr>
                <w:rFonts w:asciiTheme="minorHAnsi" w:eastAsia="Arial" w:hAnsiTheme="minorHAnsi" w:cstheme="minorHAnsi"/>
                <w:spacing w:val="-1"/>
              </w:rPr>
              <w:t>l</w:t>
            </w:r>
            <w:r w:rsidRPr="00AD228D">
              <w:rPr>
                <w:rFonts w:asciiTheme="minorHAnsi" w:eastAsia="Arial" w:hAnsiTheme="minorHAnsi" w:cstheme="minorHAnsi"/>
              </w:rPr>
              <w:t>n</w:t>
            </w:r>
            <w:r w:rsidRPr="00AD228D">
              <w:rPr>
                <w:rFonts w:asciiTheme="minorHAnsi" w:eastAsia="Arial" w:hAnsiTheme="minorHAnsi" w:cstheme="minorHAnsi"/>
                <w:spacing w:val="-1"/>
              </w:rPr>
              <w:t>u</w:t>
            </w:r>
            <w:r w:rsidRPr="00AD228D">
              <w:rPr>
                <w:rFonts w:asciiTheme="minorHAnsi" w:eastAsia="Arial" w:hAnsiTheme="minorHAnsi" w:cstheme="minorHAnsi"/>
              </w:rPr>
              <w:t>ts</w:t>
            </w:r>
            <w:r w:rsidRPr="00AD228D">
              <w:rPr>
                <w:rFonts w:asciiTheme="minorHAnsi" w:eastAsia="Arial" w:hAnsiTheme="minorHAnsi" w:cstheme="minorHAnsi"/>
                <w:spacing w:val="-6"/>
              </w:rPr>
              <w:t xml:space="preserve"> </w:t>
            </w:r>
            <w:r w:rsidRPr="00AD228D">
              <w:rPr>
                <w:rFonts w:asciiTheme="minorHAnsi" w:eastAsia="Arial" w:hAnsiTheme="minorHAnsi" w:cstheme="minorHAnsi"/>
              </w:rPr>
              <w:t xml:space="preserve">or </w:t>
            </w:r>
            <w:r w:rsidRPr="00AD228D">
              <w:rPr>
                <w:rFonts w:asciiTheme="minorHAnsi" w:eastAsia="Arial" w:hAnsiTheme="minorHAnsi" w:cstheme="minorHAnsi"/>
                <w:spacing w:val="1"/>
              </w:rPr>
              <w:t>c</w:t>
            </w:r>
            <w:r w:rsidRPr="00AD228D">
              <w:rPr>
                <w:rFonts w:asciiTheme="minorHAnsi" w:eastAsia="Arial" w:hAnsiTheme="minorHAnsi" w:cstheme="minorHAnsi"/>
              </w:rPr>
              <w:t>h</w:t>
            </w:r>
            <w:r w:rsidRPr="00AD228D">
              <w:rPr>
                <w:rFonts w:asciiTheme="minorHAnsi" w:eastAsia="Arial" w:hAnsiTheme="minorHAnsi" w:cstheme="minorHAnsi"/>
                <w:spacing w:val="-1"/>
              </w:rPr>
              <w:t>o</w:t>
            </w:r>
            <w:r w:rsidRPr="00AD228D">
              <w:rPr>
                <w:rFonts w:asciiTheme="minorHAnsi" w:eastAsia="Arial" w:hAnsiTheme="minorHAnsi" w:cstheme="minorHAnsi"/>
              </w:rPr>
              <w:t>p</w:t>
            </w:r>
            <w:r w:rsidRPr="00AD228D">
              <w:rPr>
                <w:rFonts w:asciiTheme="minorHAnsi" w:eastAsia="Arial" w:hAnsiTheme="minorHAnsi" w:cstheme="minorHAnsi"/>
                <w:spacing w:val="-1"/>
              </w:rPr>
              <w:t>p</w:t>
            </w:r>
            <w:r w:rsidRPr="00AD228D">
              <w:rPr>
                <w:rFonts w:asciiTheme="minorHAnsi" w:eastAsia="Arial" w:hAnsiTheme="minorHAnsi" w:cstheme="minorHAnsi"/>
              </w:rPr>
              <w:t>ed</w:t>
            </w:r>
            <w:r w:rsidRPr="00AD228D">
              <w:rPr>
                <w:rFonts w:asciiTheme="minorHAnsi" w:eastAsia="Arial" w:hAnsiTheme="minorHAnsi" w:cstheme="minorHAnsi"/>
                <w:spacing w:val="-9"/>
              </w:rPr>
              <w:t xml:space="preserve"> </w:t>
            </w:r>
            <w:r w:rsidRPr="00AD228D">
              <w:rPr>
                <w:rFonts w:asciiTheme="minorHAnsi" w:eastAsia="Arial" w:hAnsiTheme="minorHAnsi" w:cstheme="minorHAnsi"/>
                <w:spacing w:val="4"/>
              </w:rPr>
              <w:t>m</w:t>
            </w:r>
            <w:r w:rsidRPr="00AD228D">
              <w:rPr>
                <w:rFonts w:asciiTheme="minorHAnsi" w:eastAsia="Arial" w:hAnsiTheme="minorHAnsi" w:cstheme="minorHAnsi"/>
                <w:spacing w:val="-1"/>
              </w:rPr>
              <w:t>i</w:t>
            </w:r>
            <w:r w:rsidRPr="00AD228D">
              <w:rPr>
                <w:rFonts w:asciiTheme="minorHAnsi" w:eastAsia="Arial" w:hAnsiTheme="minorHAnsi" w:cstheme="minorHAnsi"/>
                <w:spacing w:val="1"/>
              </w:rPr>
              <w:t>x</w:t>
            </w:r>
            <w:r w:rsidRPr="00AD228D">
              <w:rPr>
                <w:rFonts w:asciiTheme="minorHAnsi" w:eastAsia="Arial" w:hAnsiTheme="minorHAnsi" w:cstheme="minorHAnsi"/>
              </w:rPr>
              <w:t>ed</w:t>
            </w:r>
            <w:r w:rsidRPr="00AD228D">
              <w:rPr>
                <w:rFonts w:asciiTheme="minorHAnsi" w:eastAsia="Arial" w:hAnsiTheme="minorHAnsi" w:cstheme="minorHAnsi"/>
                <w:spacing w:val="-6"/>
              </w:rPr>
              <w:t xml:space="preserve"> </w:t>
            </w:r>
            <w:r w:rsidRPr="00AD228D">
              <w:rPr>
                <w:rFonts w:asciiTheme="minorHAnsi" w:eastAsia="Arial" w:hAnsiTheme="minorHAnsi" w:cstheme="minorHAnsi"/>
              </w:rPr>
              <w:t>n</w:t>
            </w:r>
            <w:r w:rsidRPr="00AD228D">
              <w:rPr>
                <w:rFonts w:asciiTheme="minorHAnsi" w:eastAsia="Arial" w:hAnsiTheme="minorHAnsi" w:cstheme="minorHAnsi"/>
                <w:spacing w:val="-1"/>
              </w:rPr>
              <w:t>u</w:t>
            </w:r>
            <w:r w:rsidRPr="00AD228D">
              <w:rPr>
                <w:rFonts w:asciiTheme="minorHAnsi" w:eastAsia="Arial" w:hAnsiTheme="minorHAnsi" w:cstheme="minorHAnsi"/>
              </w:rPr>
              <w:t>ts</w:t>
            </w:r>
            <w:r w:rsidR="006C05BA">
              <w:rPr>
                <w:rFonts w:asciiTheme="minorHAnsi" w:eastAsia="Arial" w:hAnsiTheme="minorHAnsi" w:cstheme="minorHAnsi"/>
              </w:rPr>
              <w:t>.</w:t>
            </w:r>
          </w:p>
        </w:tc>
      </w:tr>
      <w:tr w:rsidR="00D777FA" w14:paraId="1AEF2004" w14:textId="77777777" w:rsidTr="00A54889">
        <w:trPr>
          <w:cantSplit w:val="0"/>
        </w:trPr>
        <w:tc>
          <w:tcPr>
            <w:tcW w:w="2279" w:type="dxa"/>
            <w:shd w:val="clear" w:color="auto" w:fill="EADEF1" w:themeFill="accent1" w:themeFillTint="33"/>
          </w:tcPr>
          <w:p w14:paraId="1AEF2000" w14:textId="3BB029D8" w:rsidR="00D777FA" w:rsidRPr="00AD228D" w:rsidRDefault="00D777FA" w:rsidP="00146FA7">
            <w:pPr>
              <w:spacing w:before="120" w:after="120" w:line="276" w:lineRule="auto"/>
              <w:rPr>
                <w:lang w:eastAsia="en-AU"/>
              </w:rPr>
            </w:pPr>
            <w:r w:rsidRPr="00AD228D">
              <w:rPr>
                <w:lang w:eastAsia="en-AU"/>
              </w:rPr>
              <w:t xml:space="preserve">Total </w:t>
            </w:r>
            <w:r w:rsidR="00A54889">
              <w:rPr>
                <w:lang w:eastAsia="en-AU"/>
              </w:rPr>
              <w:t>w</w:t>
            </w:r>
            <w:r w:rsidRPr="00AD228D">
              <w:rPr>
                <w:lang w:eastAsia="en-AU"/>
              </w:rPr>
              <w:t xml:space="preserve">eight </w:t>
            </w:r>
          </w:p>
        </w:tc>
        <w:tc>
          <w:tcPr>
            <w:tcW w:w="1167" w:type="dxa"/>
            <w:shd w:val="clear" w:color="auto" w:fill="EADEF1" w:themeFill="accent1" w:themeFillTint="33"/>
          </w:tcPr>
          <w:p w14:paraId="1AEF2001" w14:textId="77777777" w:rsidR="00D777FA" w:rsidRPr="00AD228D" w:rsidRDefault="00AD228D" w:rsidP="00893BB4">
            <w:pPr>
              <w:spacing w:before="120" w:after="120" w:line="276" w:lineRule="auto"/>
              <w:jc w:val="center"/>
              <w:rPr>
                <w:lang w:eastAsia="en-AU"/>
              </w:rPr>
            </w:pPr>
            <w:r>
              <w:rPr>
                <w:lang w:eastAsia="en-AU"/>
              </w:rPr>
              <w:t>3610g</w:t>
            </w:r>
          </w:p>
        </w:tc>
        <w:tc>
          <w:tcPr>
            <w:tcW w:w="1497" w:type="dxa"/>
            <w:shd w:val="clear" w:color="auto" w:fill="EADEF1" w:themeFill="accent1" w:themeFillTint="33"/>
          </w:tcPr>
          <w:p w14:paraId="1AEF2002" w14:textId="77777777" w:rsidR="00D777FA" w:rsidRPr="00AD228D" w:rsidRDefault="00D777FA" w:rsidP="00893BB4">
            <w:pPr>
              <w:spacing w:before="120" w:after="120" w:line="276" w:lineRule="auto"/>
              <w:jc w:val="center"/>
              <w:rPr>
                <w:lang w:eastAsia="en-AU"/>
              </w:rPr>
            </w:pPr>
          </w:p>
        </w:tc>
        <w:tc>
          <w:tcPr>
            <w:tcW w:w="4253" w:type="dxa"/>
            <w:shd w:val="clear" w:color="auto" w:fill="EADEF1" w:themeFill="accent1" w:themeFillTint="33"/>
          </w:tcPr>
          <w:p w14:paraId="1AEF2003" w14:textId="3544C637" w:rsidR="00D777FA" w:rsidRPr="00AD228D" w:rsidRDefault="00AD228D" w:rsidP="00146FA7">
            <w:pPr>
              <w:spacing w:before="120" w:after="120" w:line="276" w:lineRule="auto"/>
              <w:rPr>
                <w:lang w:eastAsia="en-AU"/>
              </w:rPr>
            </w:pPr>
            <w:r>
              <w:rPr>
                <w:lang w:eastAsia="en-AU"/>
              </w:rPr>
              <w:t>Bake at 200</w:t>
            </w:r>
            <w:r>
              <w:rPr>
                <w:rFonts w:cs="Calibri"/>
                <w:lang w:eastAsia="en-AU"/>
              </w:rPr>
              <w:t>°</w:t>
            </w:r>
            <w:r w:rsidR="0027654A">
              <w:rPr>
                <w:rFonts w:cs="Calibri"/>
                <w:lang w:eastAsia="en-AU"/>
              </w:rPr>
              <w:t>C</w:t>
            </w:r>
            <w:r>
              <w:rPr>
                <w:lang w:eastAsia="en-AU"/>
              </w:rPr>
              <w:t xml:space="preserve"> for 25mins</w:t>
            </w:r>
          </w:p>
        </w:tc>
      </w:tr>
    </w:tbl>
    <w:p w14:paraId="3C94D3A1" w14:textId="77777777" w:rsidR="00DA5475" w:rsidRPr="0027654A" w:rsidRDefault="00DA5475" w:rsidP="0027654A">
      <w:r w:rsidRPr="0027654A">
        <w:br w:type="page"/>
      </w:r>
    </w:p>
    <w:p w14:paraId="1AEF2005" w14:textId="7B42611F" w:rsidR="002F41A1" w:rsidRDefault="002F41A1" w:rsidP="002F41A1">
      <w:pPr>
        <w:pStyle w:val="Heading2"/>
      </w:pPr>
      <w:bookmarkStart w:id="220" w:name="_Toc30753763"/>
      <w:r w:rsidRPr="0012299C">
        <w:t>Banana cake</w:t>
      </w:r>
      <w:bookmarkEnd w:id="220"/>
      <w:r>
        <w:t xml:space="preserve"> </w:t>
      </w:r>
    </w:p>
    <w:p w14:paraId="13EF3C47" w14:textId="17539017"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56</w:t>
      </w:r>
      <w:r w:rsidR="0099098C">
        <w:rPr>
          <w:noProof/>
        </w:rPr>
        <w:fldChar w:fldCharType="end"/>
      </w:r>
      <w:r>
        <w:t xml:space="preserve"> Banana cake recipe</w:t>
      </w:r>
    </w:p>
    <w:tbl>
      <w:tblPr>
        <w:tblStyle w:val="TableGrid"/>
        <w:tblW w:w="9208" w:type="dxa"/>
        <w:tblLook w:val="04A0" w:firstRow="1" w:lastRow="0" w:firstColumn="1" w:lastColumn="0" w:noHBand="0" w:noVBand="1"/>
      </w:tblPr>
      <w:tblGrid>
        <w:gridCol w:w="2278"/>
        <w:gridCol w:w="1185"/>
        <w:gridCol w:w="1496"/>
        <w:gridCol w:w="4249"/>
      </w:tblGrid>
      <w:tr w:rsidR="00B40498" w14:paraId="1AEF200A" w14:textId="77777777" w:rsidTr="00153098">
        <w:trPr>
          <w:cnfStyle w:val="100000000000" w:firstRow="1" w:lastRow="0" w:firstColumn="0" w:lastColumn="0" w:oddVBand="0" w:evenVBand="0" w:oddHBand="0" w:evenHBand="0" w:firstRowFirstColumn="0" w:firstRowLastColumn="0" w:lastRowFirstColumn="0" w:lastRowLastColumn="0"/>
        </w:trPr>
        <w:tc>
          <w:tcPr>
            <w:tcW w:w="2279" w:type="dxa"/>
          </w:tcPr>
          <w:p w14:paraId="1AEF2006" w14:textId="77777777" w:rsidR="00B40498" w:rsidRPr="000F754C" w:rsidRDefault="00B40498" w:rsidP="00146FA7">
            <w:pPr>
              <w:spacing w:before="120" w:line="276" w:lineRule="auto"/>
              <w:rPr>
                <w:i/>
                <w:color w:val="F8F8F8" w:themeColor="background2"/>
              </w:rPr>
            </w:pPr>
            <w:r w:rsidRPr="000F754C">
              <w:rPr>
                <w:color w:val="F8F8F8" w:themeColor="background2"/>
              </w:rPr>
              <w:t>Ingredients</w:t>
            </w:r>
          </w:p>
        </w:tc>
        <w:tc>
          <w:tcPr>
            <w:tcW w:w="1185" w:type="dxa"/>
          </w:tcPr>
          <w:p w14:paraId="1AEF2007" w14:textId="77777777" w:rsidR="00B40498" w:rsidRPr="000F754C" w:rsidRDefault="00B40498" w:rsidP="00893BB4">
            <w:pPr>
              <w:spacing w:before="120" w:line="276" w:lineRule="auto"/>
              <w:jc w:val="center"/>
              <w:rPr>
                <w:i/>
                <w:color w:val="F8F8F8" w:themeColor="background2"/>
              </w:rPr>
            </w:pPr>
            <w:r w:rsidRPr="000F754C">
              <w:rPr>
                <w:color w:val="F8F8F8" w:themeColor="background2"/>
              </w:rPr>
              <w:t>Weights (g)</w:t>
            </w:r>
          </w:p>
        </w:tc>
        <w:tc>
          <w:tcPr>
            <w:tcW w:w="1497" w:type="dxa"/>
          </w:tcPr>
          <w:p w14:paraId="1AEF2008" w14:textId="229D0BF1" w:rsidR="00B40498" w:rsidRPr="000F754C" w:rsidRDefault="00B40498" w:rsidP="00893BB4">
            <w:pPr>
              <w:spacing w:before="120" w:line="276" w:lineRule="auto"/>
              <w:jc w:val="center"/>
              <w:rPr>
                <w:i/>
                <w:color w:val="F8F8F8" w:themeColor="background2"/>
              </w:rPr>
            </w:pPr>
            <w:r>
              <w:rPr>
                <w:color w:val="F8F8F8" w:themeColor="background2"/>
              </w:rPr>
              <w:t xml:space="preserve">Adjusted </w:t>
            </w:r>
            <w:r w:rsidR="00A54889">
              <w:rPr>
                <w:color w:val="F8F8F8" w:themeColor="background2"/>
              </w:rPr>
              <w:t>a</w:t>
            </w:r>
            <w:r w:rsidRPr="000F754C">
              <w:rPr>
                <w:color w:val="F8F8F8" w:themeColor="background2"/>
              </w:rPr>
              <w:t>mount (g)</w:t>
            </w:r>
          </w:p>
        </w:tc>
        <w:tc>
          <w:tcPr>
            <w:tcW w:w="4253" w:type="dxa"/>
          </w:tcPr>
          <w:p w14:paraId="1AEF2009" w14:textId="77777777" w:rsidR="00B40498" w:rsidRPr="000F754C" w:rsidRDefault="00B40498" w:rsidP="00146FA7">
            <w:pPr>
              <w:spacing w:before="120" w:line="276" w:lineRule="auto"/>
              <w:rPr>
                <w:i/>
                <w:color w:val="F8F8F8" w:themeColor="background2"/>
              </w:rPr>
            </w:pPr>
            <w:r w:rsidRPr="000F754C">
              <w:rPr>
                <w:color w:val="F8F8F8" w:themeColor="background2"/>
              </w:rPr>
              <w:t>Method</w:t>
            </w:r>
          </w:p>
        </w:tc>
      </w:tr>
      <w:tr w:rsidR="0012299C" w14:paraId="1AEF2019" w14:textId="77777777" w:rsidTr="00153098">
        <w:trPr>
          <w:cantSplit w:val="0"/>
        </w:trPr>
        <w:tc>
          <w:tcPr>
            <w:tcW w:w="2279" w:type="dxa"/>
          </w:tcPr>
          <w:p w14:paraId="1AEF200B" w14:textId="77777777" w:rsidR="0012299C" w:rsidRDefault="0012299C" w:rsidP="00146FA7">
            <w:pPr>
              <w:spacing w:before="120" w:after="120" w:line="276" w:lineRule="auto"/>
              <w:rPr>
                <w:lang w:eastAsia="en-AU"/>
              </w:rPr>
            </w:pPr>
            <w:r>
              <w:rPr>
                <w:lang w:eastAsia="en-AU"/>
              </w:rPr>
              <w:t>Egg</w:t>
            </w:r>
          </w:p>
          <w:p w14:paraId="1AEF200C" w14:textId="28E7A069" w:rsidR="0012299C" w:rsidRDefault="0012299C" w:rsidP="00146FA7">
            <w:pPr>
              <w:spacing w:before="120" w:after="120" w:line="276" w:lineRule="auto"/>
              <w:rPr>
                <w:lang w:eastAsia="en-AU"/>
              </w:rPr>
            </w:pPr>
            <w:r>
              <w:rPr>
                <w:lang w:eastAsia="en-AU"/>
              </w:rPr>
              <w:t xml:space="preserve">Banana </w:t>
            </w:r>
            <w:r w:rsidR="00A54889">
              <w:rPr>
                <w:lang w:eastAsia="en-AU"/>
              </w:rPr>
              <w:t>p</w:t>
            </w:r>
            <w:r>
              <w:rPr>
                <w:lang w:eastAsia="en-AU"/>
              </w:rPr>
              <w:t>uree</w:t>
            </w:r>
          </w:p>
          <w:p w14:paraId="1AEF200D" w14:textId="77777777" w:rsidR="0012299C" w:rsidRDefault="0012299C" w:rsidP="00146FA7">
            <w:pPr>
              <w:spacing w:before="120" w:after="120" w:line="276" w:lineRule="auto"/>
              <w:rPr>
                <w:lang w:eastAsia="en-AU"/>
              </w:rPr>
            </w:pPr>
            <w:r>
              <w:rPr>
                <w:lang w:eastAsia="en-AU"/>
              </w:rPr>
              <w:t>Sugar</w:t>
            </w:r>
          </w:p>
          <w:p w14:paraId="1AEF200E" w14:textId="77777777" w:rsidR="0012299C" w:rsidRDefault="0012299C" w:rsidP="00146FA7">
            <w:pPr>
              <w:spacing w:before="120" w:after="120" w:line="276" w:lineRule="auto"/>
              <w:rPr>
                <w:lang w:eastAsia="en-AU"/>
              </w:rPr>
            </w:pPr>
            <w:r>
              <w:rPr>
                <w:lang w:eastAsia="en-AU"/>
              </w:rPr>
              <w:t>Hi-ratio flour</w:t>
            </w:r>
          </w:p>
          <w:p w14:paraId="1AEF200F" w14:textId="77777777" w:rsidR="0012299C" w:rsidRDefault="0012299C" w:rsidP="00146FA7">
            <w:pPr>
              <w:spacing w:before="120" w:after="120" w:line="276" w:lineRule="auto"/>
              <w:rPr>
                <w:lang w:eastAsia="en-AU"/>
              </w:rPr>
            </w:pPr>
            <w:r>
              <w:rPr>
                <w:lang w:eastAsia="en-AU"/>
              </w:rPr>
              <w:t>Cake at</w:t>
            </w:r>
          </w:p>
          <w:p w14:paraId="1AEF2010" w14:textId="77777777" w:rsidR="0012299C" w:rsidRDefault="0012299C" w:rsidP="00146FA7">
            <w:pPr>
              <w:spacing w:before="120" w:after="120" w:line="276" w:lineRule="auto"/>
              <w:rPr>
                <w:lang w:eastAsia="en-AU"/>
              </w:rPr>
            </w:pPr>
            <w:r>
              <w:rPr>
                <w:lang w:eastAsia="en-AU"/>
              </w:rPr>
              <w:t>Salt</w:t>
            </w:r>
          </w:p>
        </w:tc>
        <w:tc>
          <w:tcPr>
            <w:tcW w:w="1185" w:type="dxa"/>
          </w:tcPr>
          <w:p w14:paraId="1AEF2011" w14:textId="77777777" w:rsidR="0012299C" w:rsidRDefault="0012299C" w:rsidP="00893BB4">
            <w:pPr>
              <w:spacing w:before="120" w:after="120" w:line="276" w:lineRule="auto"/>
              <w:jc w:val="center"/>
              <w:rPr>
                <w:lang w:eastAsia="en-AU"/>
              </w:rPr>
            </w:pPr>
            <w:r>
              <w:rPr>
                <w:lang w:eastAsia="en-AU"/>
              </w:rPr>
              <w:t>600g</w:t>
            </w:r>
          </w:p>
          <w:p w14:paraId="1AEF2012" w14:textId="77777777" w:rsidR="0012299C" w:rsidRDefault="0012299C" w:rsidP="00893BB4">
            <w:pPr>
              <w:spacing w:before="120" w:after="120" w:line="276" w:lineRule="auto"/>
              <w:jc w:val="center"/>
              <w:rPr>
                <w:lang w:eastAsia="en-AU"/>
              </w:rPr>
            </w:pPr>
            <w:r>
              <w:rPr>
                <w:lang w:eastAsia="en-AU"/>
              </w:rPr>
              <w:t>760g</w:t>
            </w:r>
          </w:p>
          <w:p w14:paraId="1AEF2013" w14:textId="77777777" w:rsidR="0012299C" w:rsidRDefault="0012299C" w:rsidP="00893BB4">
            <w:pPr>
              <w:spacing w:before="120" w:after="120" w:line="276" w:lineRule="auto"/>
              <w:jc w:val="center"/>
              <w:rPr>
                <w:lang w:eastAsia="en-AU"/>
              </w:rPr>
            </w:pPr>
            <w:r>
              <w:rPr>
                <w:lang w:eastAsia="en-AU"/>
              </w:rPr>
              <w:t>1200g</w:t>
            </w:r>
          </w:p>
          <w:p w14:paraId="1AEF2014" w14:textId="77777777" w:rsidR="0012299C" w:rsidRDefault="0012299C" w:rsidP="00893BB4">
            <w:pPr>
              <w:spacing w:before="120" w:after="120" w:line="276" w:lineRule="auto"/>
              <w:jc w:val="center"/>
              <w:rPr>
                <w:lang w:eastAsia="en-AU"/>
              </w:rPr>
            </w:pPr>
            <w:r>
              <w:rPr>
                <w:lang w:eastAsia="en-AU"/>
              </w:rPr>
              <w:t>600g</w:t>
            </w:r>
          </w:p>
          <w:p w14:paraId="1AEF2015" w14:textId="77777777" w:rsidR="0012299C" w:rsidRDefault="0012299C" w:rsidP="00893BB4">
            <w:pPr>
              <w:spacing w:before="120" w:after="120" w:line="276" w:lineRule="auto"/>
              <w:jc w:val="center"/>
              <w:rPr>
                <w:lang w:eastAsia="en-AU"/>
              </w:rPr>
            </w:pPr>
            <w:r>
              <w:rPr>
                <w:lang w:eastAsia="en-AU"/>
              </w:rPr>
              <w:t>600g</w:t>
            </w:r>
          </w:p>
          <w:p w14:paraId="1AEF2016" w14:textId="77777777" w:rsidR="0012299C" w:rsidRDefault="0012299C" w:rsidP="00893BB4">
            <w:pPr>
              <w:spacing w:before="120" w:after="120" w:line="276" w:lineRule="auto"/>
              <w:jc w:val="center"/>
              <w:rPr>
                <w:lang w:eastAsia="en-AU"/>
              </w:rPr>
            </w:pPr>
            <w:r>
              <w:rPr>
                <w:lang w:eastAsia="en-AU"/>
              </w:rPr>
              <w:t>5g</w:t>
            </w:r>
          </w:p>
        </w:tc>
        <w:tc>
          <w:tcPr>
            <w:tcW w:w="1497" w:type="dxa"/>
          </w:tcPr>
          <w:p w14:paraId="1AEF2017" w14:textId="77777777" w:rsidR="0012299C" w:rsidRDefault="0012299C" w:rsidP="00893BB4">
            <w:pPr>
              <w:spacing w:before="120" w:after="120" w:line="276" w:lineRule="auto"/>
              <w:jc w:val="center"/>
              <w:rPr>
                <w:lang w:eastAsia="en-AU"/>
              </w:rPr>
            </w:pPr>
          </w:p>
        </w:tc>
        <w:tc>
          <w:tcPr>
            <w:tcW w:w="4253" w:type="dxa"/>
          </w:tcPr>
          <w:p w14:paraId="1AEF2018" w14:textId="25BD1B08" w:rsidR="0012299C" w:rsidRPr="0012299C" w:rsidRDefault="0012299C" w:rsidP="00146FA7">
            <w:pPr>
              <w:spacing w:before="120" w:after="120" w:line="276" w:lineRule="auto"/>
              <w:ind w:left="33" w:right="547"/>
              <w:rPr>
                <w:rFonts w:asciiTheme="minorHAnsi" w:eastAsia="Arial" w:hAnsiTheme="minorHAnsi" w:cstheme="minorHAnsi"/>
              </w:rPr>
            </w:pPr>
            <w:r w:rsidRPr="0012299C">
              <w:rPr>
                <w:rFonts w:asciiTheme="minorHAnsi" w:eastAsia="Arial" w:hAnsiTheme="minorHAnsi" w:cstheme="minorHAnsi"/>
                <w:spacing w:val="-1"/>
              </w:rPr>
              <w:t>Bl</w:t>
            </w:r>
            <w:r w:rsidRPr="0012299C">
              <w:rPr>
                <w:rFonts w:asciiTheme="minorHAnsi" w:eastAsia="Arial" w:hAnsiTheme="minorHAnsi" w:cstheme="minorHAnsi"/>
              </w:rPr>
              <w:t>e</w:t>
            </w:r>
            <w:r w:rsidRPr="0012299C">
              <w:rPr>
                <w:rFonts w:asciiTheme="minorHAnsi" w:eastAsia="Arial" w:hAnsiTheme="minorHAnsi" w:cstheme="minorHAnsi"/>
                <w:spacing w:val="-1"/>
              </w:rPr>
              <w:t>n</w:t>
            </w:r>
            <w:r w:rsidRPr="0012299C">
              <w:rPr>
                <w:rFonts w:asciiTheme="minorHAnsi" w:eastAsia="Arial" w:hAnsiTheme="minorHAnsi" w:cstheme="minorHAnsi"/>
              </w:rPr>
              <w:t>d</w:t>
            </w:r>
            <w:r w:rsidRPr="0012299C">
              <w:rPr>
                <w:rFonts w:asciiTheme="minorHAnsi" w:eastAsia="Arial" w:hAnsiTheme="minorHAnsi" w:cstheme="minorHAnsi"/>
                <w:spacing w:val="-5"/>
              </w:rPr>
              <w:t xml:space="preserve"> </w:t>
            </w:r>
            <w:r w:rsidRPr="0012299C">
              <w:rPr>
                <w:rFonts w:asciiTheme="minorHAnsi" w:eastAsia="Arial" w:hAnsiTheme="minorHAnsi" w:cstheme="minorHAnsi"/>
                <w:spacing w:val="-1"/>
              </w:rPr>
              <w:t>o</w:t>
            </w:r>
            <w:r w:rsidRPr="0012299C">
              <w:rPr>
                <w:rFonts w:asciiTheme="minorHAnsi" w:eastAsia="Arial" w:hAnsiTheme="minorHAnsi" w:cstheme="minorHAnsi"/>
              </w:rPr>
              <w:t>n</w:t>
            </w:r>
            <w:r w:rsidRPr="0012299C">
              <w:rPr>
                <w:rFonts w:asciiTheme="minorHAnsi" w:eastAsia="Arial" w:hAnsiTheme="minorHAnsi" w:cstheme="minorHAnsi"/>
                <w:spacing w:val="-2"/>
              </w:rPr>
              <w:t xml:space="preserve"> </w:t>
            </w:r>
            <w:r w:rsidRPr="0012299C">
              <w:rPr>
                <w:rFonts w:asciiTheme="minorHAnsi" w:eastAsia="Arial" w:hAnsiTheme="minorHAnsi" w:cstheme="minorHAnsi"/>
                <w:spacing w:val="-1"/>
              </w:rPr>
              <w:t>L</w:t>
            </w:r>
            <w:r w:rsidRPr="0012299C">
              <w:rPr>
                <w:rFonts w:asciiTheme="minorHAnsi" w:eastAsia="Arial" w:hAnsiTheme="minorHAnsi" w:cstheme="minorHAnsi"/>
                <w:spacing w:val="1"/>
              </w:rPr>
              <w:t>O</w:t>
            </w:r>
            <w:r w:rsidRPr="0012299C">
              <w:rPr>
                <w:rFonts w:asciiTheme="minorHAnsi" w:eastAsia="Arial" w:hAnsiTheme="minorHAnsi" w:cstheme="minorHAnsi"/>
              </w:rPr>
              <w:t>W</w:t>
            </w:r>
            <w:r w:rsidRPr="0012299C">
              <w:rPr>
                <w:rFonts w:asciiTheme="minorHAnsi" w:eastAsia="Arial" w:hAnsiTheme="minorHAnsi" w:cstheme="minorHAnsi"/>
                <w:spacing w:val="6"/>
              </w:rPr>
              <w:t xml:space="preserve"> </w:t>
            </w:r>
            <w:r w:rsidRPr="0012299C">
              <w:rPr>
                <w:rFonts w:asciiTheme="minorHAnsi" w:eastAsia="Arial" w:hAnsiTheme="minorHAnsi" w:cstheme="minorHAnsi"/>
                <w:spacing w:val="1"/>
              </w:rPr>
              <w:t>s</w:t>
            </w:r>
            <w:r w:rsidRPr="0012299C">
              <w:rPr>
                <w:rFonts w:asciiTheme="minorHAnsi" w:eastAsia="Arial" w:hAnsiTheme="minorHAnsi" w:cstheme="minorHAnsi"/>
              </w:rPr>
              <w:t>p</w:t>
            </w:r>
            <w:r w:rsidRPr="0012299C">
              <w:rPr>
                <w:rFonts w:asciiTheme="minorHAnsi" w:eastAsia="Arial" w:hAnsiTheme="minorHAnsi" w:cstheme="minorHAnsi"/>
                <w:spacing w:val="-1"/>
              </w:rPr>
              <w:t>e</w:t>
            </w:r>
            <w:r w:rsidRPr="0012299C">
              <w:rPr>
                <w:rFonts w:asciiTheme="minorHAnsi" w:eastAsia="Arial" w:hAnsiTheme="minorHAnsi" w:cstheme="minorHAnsi"/>
              </w:rPr>
              <w:t>ed</w:t>
            </w:r>
            <w:r w:rsidRPr="0012299C">
              <w:rPr>
                <w:rFonts w:asciiTheme="minorHAnsi" w:eastAsia="Arial" w:hAnsiTheme="minorHAnsi" w:cstheme="minorHAnsi"/>
                <w:spacing w:val="-6"/>
              </w:rPr>
              <w:t xml:space="preserve"> </w:t>
            </w:r>
            <w:r w:rsidRPr="0012299C">
              <w:rPr>
                <w:rFonts w:asciiTheme="minorHAnsi" w:eastAsia="Arial" w:hAnsiTheme="minorHAnsi" w:cstheme="minorHAnsi"/>
              </w:rPr>
              <w:t>us</w:t>
            </w:r>
            <w:r w:rsidRPr="0012299C">
              <w:rPr>
                <w:rFonts w:asciiTheme="minorHAnsi" w:eastAsia="Arial" w:hAnsiTheme="minorHAnsi" w:cstheme="minorHAnsi"/>
                <w:spacing w:val="-1"/>
              </w:rPr>
              <w:t>i</w:t>
            </w:r>
            <w:r w:rsidRPr="0012299C">
              <w:rPr>
                <w:rFonts w:asciiTheme="minorHAnsi" w:eastAsia="Arial" w:hAnsiTheme="minorHAnsi" w:cstheme="minorHAnsi"/>
              </w:rPr>
              <w:t>ng</w:t>
            </w:r>
            <w:r w:rsidRPr="0012299C">
              <w:rPr>
                <w:rFonts w:asciiTheme="minorHAnsi" w:eastAsia="Arial" w:hAnsiTheme="minorHAnsi" w:cstheme="minorHAnsi"/>
                <w:spacing w:val="-6"/>
              </w:rPr>
              <w:t xml:space="preserve"> </w:t>
            </w:r>
            <w:r w:rsidRPr="0012299C">
              <w:rPr>
                <w:rFonts w:asciiTheme="minorHAnsi" w:eastAsia="Arial" w:hAnsiTheme="minorHAnsi" w:cstheme="minorHAnsi"/>
                <w:spacing w:val="1"/>
              </w:rPr>
              <w:t>c</w:t>
            </w:r>
            <w:r w:rsidRPr="0012299C">
              <w:rPr>
                <w:rFonts w:asciiTheme="minorHAnsi" w:eastAsia="Arial" w:hAnsiTheme="minorHAnsi" w:cstheme="minorHAnsi"/>
              </w:rPr>
              <w:t>a</w:t>
            </w:r>
            <w:r w:rsidRPr="0012299C">
              <w:rPr>
                <w:rFonts w:asciiTheme="minorHAnsi" w:eastAsia="Arial" w:hAnsiTheme="minorHAnsi" w:cstheme="minorHAnsi"/>
                <w:spacing w:val="3"/>
              </w:rPr>
              <w:t>k</w:t>
            </w:r>
            <w:r w:rsidRPr="0012299C">
              <w:rPr>
                <w:rFonts w:asciiTheme="minorHAnsi" w:eastAsia="Arial" w:hAnsiTheme="minorHAnsi" w:cstheme="minorHAnsi"/>
              </w:rPr>
              <w:t>e b</w:t>
            </w:r>
            <w:r w:rsidRPr="0012299C">
              <w:rPr>
                <w:rFonts w:asciiTheme="minorHAnsi" w:eastAsia="Arial" w:hAnsiTheme="minorHAnsi" w:cstheme="minorHAnsi"/>
                <w:spacing w:val="-1"/>
              </w:rPr>
              <w:t>e</w:t>
            </w:r>
            <w:r w:rsidRPr="0012299C">
              <w:rPr>
                <w:rFonts w:asciiTheme="minorHAnsi" w:eastAsia="Arial" w:hAnsiTheme="minorHAnsi" w:cstheme="minorHAnsi"/>
              </w:rPr>
              <w:t>at</w:t>
            </w:r>
            <w:r w:rsidRPr="0012299C">
              <w:rPr>
                <w:rFonts w:asciiTheme="minorHAnsi" w:eastAsia="Arial" w:hAnsiTheme="minorHAnsi" w:cstheme="minorHAnsi"/>
                <w:spacing w:val="-1"/>
              </w:rPr>
              <w:t>e</w:t>
            </w:r>
            <w:r w:rsidRPr="0012299C">
              <w:rPr>
                <w:rFonts w:asciiTheme="minorHAnsi" w:eastAsia="Arial" w:hAnsiTheme="minorHAnsi" w:cstheme="minorHAnsi"/>
              </w:rPr>
              <w:t>r</w:t>
            </w:r>
            <w:r w:rsidR="006C05BA">
              <w:rPr>
                <w:rFonts w:asciiTheme="minorHAnsi" w:eastAsia="Arial" w:hAnsiTheme="minorHAnsi" w:cstheme="minorHAnsi"/>
              </w:rPr>
              <w:t>.</w:t>
            </w:r>
            <w:r w:rsidRPr="0012299C">
              <w:rPr>
                <w:rFonts w:asciiTheme="minorHAnsi" w:eastAsia="Arial" w:hAnsiTheme="minorHAnsi" w:cstheme="minorHAnsi"/>
                <w:spacing w:val="-6"/>
              </w:rPr>
              <w:t xml:space="preserve"> </w:t>
            </w:r>
            <w:r w:rsidRPr="0012299C">
              <w:rPr>
                <w:rFonts w:asciiTheme="minorHAnsi" w:eastAsia="Arial" w:hAnsiTheme="minorHAnsi" w:cstheme="minorHAnsi"/>
                <w:spacing w:val="-1"/>
              </w:rPr>
              <w:t>B</w:t>
            </w:r>
            <w:r w:rsidRPr="0012299C">
              <w:rPr>
                <w:rFonts w:asciiTheme="minorHAnsi" w:eastAsia="Arial" w:hAnsiTheme="minorHAnsi" w:cstheme="minorHAnsi"/>
              </w:rPr>
              <w:t>e</w:t>
            </w:r>
            <w:r w:rsidRPr="0012299C">
              <w:rPr>
                <w:rFonts w:asciiTheme="minorHAnsi" w:eastAsia="Arial" w:hAnsiTheme="minorHAnsi" w:cstheme="minorHAnsi"/>
                <w:spacing w:val="-1"/>
              </w:rPr>
              <w:t>a</w:t>
            </w:r>
            <w:r w:rsidRPr="0012299C">
              <w:rPr>
                <w:rFonts w:asciiTheme="minorHAnsi" w:eastAsia="Arial" w:hAnsiTheme="minorHAnsi" w:cstheme="minorHAnsi"/>
              </w:rPr>
              <w:t>t</w:t>
            </w:r>
            <w:r w:rsidRPr="0012299C">
              <w:rPr>
                <w:rFonts w:asciiTheme="minorHAnsi" w:eastAsia="Arial" w:hAnsiTheme="minorHAnsi" w:cstheme="minorHAnsi"/>
                <w:spacing w:val="-4"/>
              </w:rPr>
              <w:t xml:space="preserve"> </w:t>
            </w:r>
            <w:r w:rsidRPr="0012299C">
              <w:rPr>
                <w:rFonts w:asciiTheme="minorHAnsi" w:eastAsia="Arial" w:hAnsiTheme="minorHAnsi" w:cstheme="minorHAnsi"/>
                <w:spacing w:val="-1"/>
              </w:rPr>
              <w:t>o</w:t>
            </w:r>
            <w:r w:rsidRPr="0012299C">
              <w:rPr>
                <w:rFonts w:asciiTheme="minorHAnsi" w:eastAsia="Arial" w:hAnsiTheme="minorHAnsi" w:cstheme="minorHAnsi"/>
              </w:rPr>
              <w:t>n</w:t>
            </w:r>
            <w:r w:rsidRPr="0012299C">
              <w:rPr>
                <w:rFonts w:asciiTheme="minorHAnsi" w:eastAsia="Arial" w:hAnsiTheme="minorHAnsi" w:cstheme="minorHAnsi"/>
                <w:spacing w:val="-2"/>
              </w:rPr>
              <w:t xml:space="preserve"> </w:t>
            </w:r>
            <w:r w:rsidRPr="0012299C">
              <w:rPr>
                <w:rFonts w:asciiTheme="minorHAnsi" w:eastAsia="Arial" w:hAnsiTheme="minorHAnsi" w:cstheme="minorHAnsi"/>
              </w:rPr>
              <w:t>HIGH</w:t>
            </w:r>
            <w:r w:rsidRPr="0012299C">
              <w:rPr>
                <w:rFonts w:asciiTheme="minorHAnsi" w:eastAsia="Arial" w:hAnsiTheme="minorHAnsi" w:cstheme="minorHAnsi"/>
                <w:spacing w:val="-5"/>
              </w:rPr>
              <w:t xml:space="preserve"> </w:t>
            </w:r>
            <w:r w:rsidRPr="0012299C">
              <w:rPr>
                <w:rFonts w:asciiTheme="minorHAnsi" w:eastAsia="Arial" w:hAnsiTheme="minorHAnsi" w:cstheme="minorHAnsi"/>
                <w:spacing w:val="1"/>
              </w:rPr>
              <w:t>s</w:t>
            </w:r>
            <w:r w:rsidRPr="0012299C">
              <w:rPr>
                <w:rFonts w:asciiTheme="minorHAnsi" w:eastAsia="Arial" w:hAnsiTheme="minorHAnsi" w:cstheme="minorHAnsi"/>
              </w:rPr>
              <w:t>p</w:t>
            </w:r>
            <w:r w:rsidRPr="0012299C">
              <w:rPr>
                <w:rFonts w:asciiTheme="minorHAnsi" w:eastAsia="Arial" w:hAnsiTheme="minorHAnsi" w:cstheme="minorHAnsi"/>
                <w:spacing w:val="-1"/>
              </w:rPr>
              <w:t>e</w:t>
            </w:r>
            <w:r w:rsidRPr="0012299C">
              <w:rPr>
                <w:rFonts w:asciiTheme="minorHAnsi" w:eastAsia="Arial" w:hAnsiTheme="minorHAnsi" w:cstheme="minorHAnsi"/>
              </w:rPr>
              <w:t>ed</w:t>
            </w:r>
            <w:r w:rsidRPr="0012299C">
              <w:rPr>
                <w:rFonts w:asciiTheme="minorHAnsi" w:eastAsia="Arial" w:hAnsiTheme="minorHAnsi" w:cstheme="minorHAnsi"/>
                <w:spacing w:val="-6"/>
              </w:rPr>
              <w:t xml:space="preserve"> </w:t>
            </w:r>
            <w:r>
              <w:rPr>
                <w:rFonts w:asciiTheme="minorHAnsi" w:eastAsia="Arial" w:hAnsiTheme="minorHAnsi" w:cstheme="minorHAnsi"/>
              </w:rPr>
              <w:t>f</w:t>
            </w:r>
            <w:r w:rsidRPr="0012299C">
              <w:rPr>
                <w:rFonts w:asciiTheme="minorHAnsi" w:eastAsia="Arial" w:hAnsiTheme="minorHAnsi" w:cstheme="minorHAnsi"/>
                <w:spacing w:val="-1"/>
              </w:rPr>
              <w:t>o</w:t>
            </w:r>
            <w:r w:rsidRPr="0012299C">
              <w:rPr>
                <w:rFonts w:asciiTheme="minorHAnsi" w:eastAsia="Arial" w:hAnsiTheme="minorHAnsi" w:cstheme="minorHAnsi"/>
              </w:rPr>
              <w:t>r</w:t>
            </w:r>
            <w:r>
              <w:rPr>
                <w:rFonts w:asciiTheme="minorHAnsi" w:eastAsia="Arial" w:hAnsiTheme="minorHAnsi" w:cstheme="minorHAnsi"/>
              </w:rPr>
              <w:t xml:space="preserve"> </w:t>
            </w:r>
            <w:r w:rsidRPr="0012299C">
              <w:rPr>
                <w:rFonts w:asciiTheme="minorHAnsi" w:eastAsia="Arial" w:hAnsiTheme="minorHAnsi" w:cstheme="minorHAnsi"/>
              </w:rPr>
              <w:t>2</w:t>
            </w:r>
            <w:r w:rsidRPr="0012299C">
              <w:rPr>
                <w:rFonts w:asciiTheme="minorHAnsi" w:eastAsia="Arial" w:hAnsiTheme="minorHAnsi" w:cstheme="minorHAnsi"/>
                <w:spacing w:val="-1"/>
              </w:rPr>
              <w:t xml:space="preserve"> </w:t>
            </w:r>
            <w:r w:rsidRPr="0012299C">
              <w:rPr>
                <w:rFonts w:asciiTheme="minorHAnsi" w:eastAsia="Arial" w:hAnsiTheme="minorHAnsi" w:cstheme="minorHAnsi"/>
                <w:spacing w:val="4"/>
              </w:rPr>
              <w:t>m</w:t>
            </w:r>
            <w:r w:rsidRPr="0012299C">
              <w:rPr>
                <w:rFonts w:asciiTheme="minorHAnsi" w:eastAsia="Arial" w:hAnsiTheme="minorHAnsi" w:cstheme="minorHAnsi"/>
                <w:spacing w:val="-1"/>
              </w:rPr>
              <w:t>i</w:t>
            </w:r>
            <w:r w:rsidRPr="0012299C">
              <w:rPr>
                <w:rFonts w:asciiTheme="minorHAnsi" w:eastAsia="Arial" w:hAnsiTheme="minorHAnsi" w:cstheme="minorHAnsi"/>
              </w:rPr>
              <w:t>n</w:t>
            </w:r>
            <w:r w:rsidRPr="0012299C">
              <w:rPr>
                <w:rFonts w:asciiTheme="minorHAnsi" w:eastAsia="Arial" w:hAnsiTheme="minorHAnsi" w:cstheme="minorHAnsi"/>
                <w:spacing w:val="-1"/>
              </w:rPr>
              <w:t>u</w:t>
            </w:r>
            <w:r w:rsidRPr="0012299C">
              <w:rPr>
                <w:rFonts w:asciiTheme="minorHAnsi" w:eastAsia="Arial" w:hAnsiTheme="minorHAnsi" w:cstheme="minorHAnsi"/>
              </w:rPr>
              <w:t>tes</w:t>
            </w:r>
          </w:p>
        </w:tc>
      </w:tr>
      <w:tr w:rsidR="0012299C" w14:paraId="1AEF201E" w14:textId="77777777" w:rsidTr="00153098">
        <w:trPr>
          <w:cantSplit w:val="0"/>
        </w:trPr>
        <w:tc>
          <w:tcPr>
            <w:tcW w:w="2279" w:type="dxa"/>
          </w:tcPr>
          <w:p w14:paraId="1AEF201A" w14:textId="77777777" w:rsidR="0012299C" w:rsidRDefault="0012299C" w:rsidP="00146FA7">
            <w:pPr>
              <w:spacing w:before="120" w:after="120" w:line="276" w:lineRule="auto"/>
              <w:rPr>
                <w:lang w:eastAsia="en-AU"/>
              </w:rPr>
            </w:pPr>
            <w:r>
              <w:rPr>
                <w:lang w:eastAsia="en-AU"/>
              </w:rPr>
              <w:t>Water</w:t>
            </w:r>
          </w:p>
        </w:tc>
        <w:tc>
          <w:tcPr>
            <w:tcW w:w="1185" w:type="dxa"/>
          </w:tcPr>
          <w:p w14:paraId="1AEF201B" w14:textId="77777777" w:rsidR="0012299C" w:rsidRDefault="0012299C" w:rsidP="00893BB4">
            <w:pPr>
              <w:spacing w:before="120" w:after="120" w:line="276" w:lineRule="auto"/>
              <w:jc w:val="center"/>
              <w:rPr>
                <w:lang w:eastAsia="en-AU"/>
              </w:rPr>
            </w:pPr>
            <w:r>
              <w:rPr>
                <w:lang w:eastAsia="en-AU"/>
              </w:rPr>
              <w:t>370g</w:t>
            </w:r>
          </w:p>
        </w:tc>
        <w:tc>
          <w:tcPr>
            <w:tcW w:w="1497" w:type="dxa"/>
          </w:tcPr>
          <w:p w14:paraId="1AEF201C" w14:textId="77777777" w:rsidR="0012299C" w:rsidRDefault="0012299C" w:rsidP="00893BB4">
            <w:pPr>
              <w:spacing w:before="120" w:after="120" w:line="276" w:lineRule="auto"/>
              <w:jc w:val="center"/>
              <w:rPr>
                <w:lang w:eastAsia="en-AU"/>
              </w:rPr>
            </w:pPr>
          </w:p>
        </w:tc>
        <w:tc>
          <w:tcPr>
            <w:tcW w:w="4253" w:type="dxa"/>
          </w:tcPr>
          <w:p w14:paraId="1AEF201D" w14:textId="77777777" w:rsidR="0012299C" w:rsidRPr="0012299C" w:rsidRDefault="0012299C" w:rsidP="00146FA7">
            <w:pPr>
              <w:spacing w:before="120" w:after="120" w:line="276" w:lineRule="auto"/>
              <w:rPr>
                <w:rFonts w:asciiTheme="minorHAnsi" w:hAnsiTheme="minorHAnsi" w:cstheme="minorHAnsi"/>
                <w:lang w:eastAsia="en-AU"/>
              </w:rPr>
            </w:pPr>
            <w:r w:rsidRPr="0012299C">
              <w:rPr>
                <w:rFonts w:asciiTheme="minorHAnsi" w:eastAsia="Arial" w:hAnsiTheme="minorHAnsi" w:cstheme="minorHAnsi"/>
                <w:spacing w:val="-1"/>
              </w:rPr>
              <w:t>A</w:t>
            </w:r>
            <w:r w:rsidRPr="0012299C">
              <w:rPr>
                <w:rFonts w:asciiTheme="minorHAnsi" w:eastAsia="Arial" w:hAnsiTheme="minorHAnsi" w:cstheme="minorHAnsi"/>
              </w:rPr>
              <w:t>dd</w:t>
            </w:r>
            <w:r w:rsidRPr="0012299C">
              <w:rPr>
                <w:rFonts w:asciiTheme="minorHAnsi" w:eastAsia="Arial" w:hAnsiTheme="minorHAnsi" w:cstheme="minorHAnsi"/>
                <w:spacing w:val="-5"/>
              </w:rPr>
              <w:t xml:space="preserve"> </w:t>
            </w:r>
            <w:r w:rsidRPr="0012299C">
              <w:rPr>
                <w:rFonts w:asciiTheme="minorHAnsi" w:eastAsia="Arial" w:hAnsiTheme="minorHAnsi" w:cstheme="minorHAnsi"/>
              </w:rPr>
              <w:t>a</w:t>
            </w:r>
            <w:r w:rsidRPr="0012299C">
              <w:rPr>
                <w:rFonts w:asciiTheme="minorHAnsi" w:eastAsia="Arial" w:hAnsiTheme="minorHAnsi" w:cstheme="minorHAnsi"/>
                <w:spacing w:val="-1"/>
              </w:rPr>
              <w:t>n</w:t>
            </w:r>
            <w:r w:rsidRPr="0012299C">
              <w:rPr>
                <w:rFonts w:asciiTheme="minorHAnsi" w:eastAsia="Arial" w:hAnsiTheme="minorHAnsi" w:cstheme="minorHAnsi"/>
              </w:rPr>
              <w:t>d</w:t>
            </w:r>
            <w:r w:rsidRPr="0012299C">
              <w:rPr>
                <w:rFonts w:asciiTheme="minorHAnsi" w:eastAsia="Arial" w:hAnsiTheme="minorHAnsi" w:cstheme="minorHAnsi"/>
                <w:spacing w:val="-3"/>
              </w:rPr>
              <w:t xml:space="preserve"> </w:t>
            </w:r>
            <w:r w:rsidRPr="0012299C">
              <w:rPr>
                <w:rFonts w:asciiTheme="minorHAnsi" w:eastAsia="Arial" w:hAnsiTheme="minorHAnsi" w:cstheme="minorHAnsi"/>
                <w:spacing w:val="-1"/>
              </w:rPr>
              <w:t>bl</w:t>
            </w:r>
            <w:r w:rsidRPr="0012299C">
              <w:rPr>
                <w:rFonts w:asciiTheme="minorHAnsi" w:eastAsia="Arial" w:hAnsiTheme="minorHAnsi" w:cstheme="minorHAnsi"/>
              </w:rPr>
              <w:t>e</w:t>
            </w:r>
            <w:r w:rsidRPr="0012299C">
              <w:rPr>
                <w:rFonts w:asciiTheme="minorHAnsi" w:eastAsia="Arial" w:hAnsiTheme="minorHAnsi" w:cstheme="minorHAnsi"/>
                <w:spacing w:val="-1"/>
              </w:rPr>
              <w:t>n</w:t>
            </w:r>
            <w:r w:rsidRPr="0012299C">
              <w:rPr>
                <w:rFonts w:asciiTheme="minorHAnsi" w:eastAsia="Arial" w:hAnsiTheme="minorHAnsi" w:cstheme="minorHAnsi"/>
              </w:rPr>
              <w:t>d</w:t>
            </w:r>
            <w:r w:rsidRPr="0012299C">
              <w:rPr>
                <w:rFonts w:asciiTheme="minorHAnsi" w:eastAsia="Arial" w:hAnsiTheme="minorHAnsi" w:cstheme="minorHAnsi"/>
                <w:spacing w:val="-5"/>
              </w:rPr>
              <w:t xml:space="preserve"> </w:t>
            </w:r>
            <w:r w:rsidRPr="0012299C">
              <w:rPr>
                <w:rFonts w:asciiTheme="minorHAnsi" w:eastAsia="Arial" w:hAnsiTheme="minorHAnsi" w:cstheme="minorHAnsi"/>
                <w:spacing w:val="-2"/>
              </w:rPr>
              <w:t>i</w:t>
            </w:r>
            <w:r w:rsidRPr="0012299C">
              <w:rPr>
                <w:rFonts w:asciiTheme="minorHAnsi" w:eastAsia="Arial" w:hAnsiTheme="minorHAnsi" w:cstheme="minorHAnsi"/>
              </w:rPr>
              <w:t>n</w:t>
            </w:r>
          </w:p>
        </w:tc>
      </w:tr>
      <w:tr w:rsidR="0012299C" w14:paraId="1AEF2027" w14:textId="77777777" w:rsidTr="00153098">
        <w:trPr>
          <w:cantSplit w:val="0"/>
        </w:trPr>
        <w:tc>
          <w:tcPr>
            <w:tcW w:w="2279" w:type="dxa"/>
          </w:tcPr>
          <w:p w14:paraId="1AEF201F" w14:textId="77777777" w:rsidR="0012299C" w:rsidRDefault="0012299C" w:rsidP="00146FA7">
            <w:pPr>
              <w:spacing w:before="120" w:after="120" w:line="276" w:lineRule="auto"/>
              <w:rPr>
                <w:lang w:eastAsia="en-AU"/>
              </w:rPr>
            </w:pPr>
            <w:r>
              <w:rPr>
                <w:lang w:eastAsia="en-AU"/>
              </w:rPr>
              <w:t>Baker flour</w:t>
            </w:r>
          </w:p>
          <w:p w14:paraId="1AEF2020" w14:textId="77777777" w:rsidR="0012299C" w:rsidRDefault="0012299C" w:rsidP="00146FA7">
            <w:pPr>
              <w:spacing w:before="120" w:after="120" w:line="276" w:lineRule="auto"/>
              <w:rPr>
                <w:lang w:eastAsia="en-AU"/>
              </w:rPr>
            </w:pPr>
            <w:r>
              <w:rPr>
                <w:lang w:eastAsia="en-AU"/>
              </w:rPr>
              <w:t>Baking powder</w:t>
            </w:r>
          </w:p>
          <w:p w14:paraId="1AEF2021" w14:textId="77777777" w:rsidR="0012299C" w:rsidRDefault="0012299C" w:rsidP="00146FA7">
            <w:pPr>
              <w:spacing w:before="120" w:after="120" w:line="276" w:lineRule="auto"/>
              <w:rPr>
                <w:lang w:eastAsia="en-AU"/>
              </w:rPr>
            </w:pPr>
            <w:r>
              <w:rPr>
                <w:lang w:eastAsia="en-AU"/>
              </w:rPr>
              <w:t xml:space="preserve">Bi-carb soda </w:t>
            </w:r>
          </w:p>
        </w:tc>
        <w:tc>
          <w:tcPr>
            <w:tcW w:w="1185" w:type="dxa"/>
          </w:tcPr>
          <w:p w14:paraId="1AEF2022" w14:textId="77777777" w:rsidR="0012299C" w:rsidRDefault="0012299C" w:rsidP="00893BB4">
            <w:pPr>
              <w:spacing w:before="120" w:after="120" w:line="276" w:lineRule="auto"/>
              <w:jc w:val="center"/>
              <w:rPr>
                <w:lang w:eastAsia="en-AU"/>
              </w:rPr>
            </w:pPr>
            <w:r>
              <w:rPr>
                <w:lang w:eastAsia="en-AU"/>
              </w:rPr>
              <w:t>600g</w:t>
            </w:r>
          </w:p>
          <w:p w14:paraId="1AEF2023" w14:textId="77777777" w:rsidR="0012299C" w:rsidRDefault="0012299C" w:rsidP="00893BB4">
            <w:pPr>
              <w:spacing w:before="120" w:after="120" w:line="276" w:lineRule="auto"/>
              <w:jc w:val="center"/>
              <w:rPr>
                <w:lang w:eastAsia="en-AU"/>
              </w:rPr>
            </w:pPr>
            <w:r>
              <w:rPr>
                <w:lang w:eastAsia="en-AU"/>
              </w:rPr>
              <w:t>35g</w:t>
            </w:r>
          </w:p>
          <w:p w14:paraId="1AEF2024" w14:textId="77777777" w:rsidR="0012299C" w:rsidRDefault="0012299C" w:rsidP="00893BB4">
            <w:pPr>
              <w:spacing w:before="120" w:after="120" w:line="276" w:lineRule="auto"/>
              <w:jc w:val="center"/>
              <w:rPr>
                <w:lang w:eastAsia="en-AU"/>
              </w:rPr>
            </w:pPr>
            <w:r>
              <w:rPr>
                <w:lang w:eastAsia="en-AU"/>
              </w:rPr>
              <w:t>15g</w:t>
            </w:r>
          </w:p>
        </w:tc>
        <w:tc>
          <w:tcPr>
            <w:tcW w:w="1497" w:type="dxa"/>
          </w:tcPr>
          <w:p w14:paraId="1AEF2025" w14:textId="77777777" w:rsidR="0012299C" w:rsidRDefault="0012299C" w:rsidP="00893BB4">
            <w:pPr>
              <w:spacing w:before="120" w:after="120" w:line="276" w:lineRule="auto"/>
              <w:jc w:val="center"/>
              <w:rPr>
                <w:lang w:eastAsia="en-AU"/>
              </w:rPr>
            </w:pPr>
          </w:p>
        </w:tc>
        <w:tc>
          <w:tcPr>
            <w:tcW w:w="4253" w:type="dxa"/>
          </w:tcPr>
          <w:p w14:paraId="1AEF2026" w14:textId="7FB844F5" w:rsidR="0012299C" w:rsidRPr="0012299C" w:rsidRDefault="0012299C" w:rsidP="00146FA7">
            <w:pPr>
              <w:spacing w:before="120" w:after="120" w:line="276" w:lineRule="auto"/>
              <w:rPr>
                <w:rFonts w:asciiTheme="minorHAnsi" w:hAnsiTheme="minorHAnsi" w:cstheme="minorHAnsi"/>
                <w:lang w:eastAsia="en-AU"/>
              </w:rPr>
            </w:pPr>
            <w:r w:rsidRPr="0012299C">
              <w:rPr>
                <w:rFonts w:asciiTheme="minorHAnsi" w:eastAsia="Arial" w:hAnsiTheme="minorHAnsi" w:cstheme="minorHAnsi"/>
                <w:spacing w:val="-1"/>
              </w:rPr>
              <w:t>Si</w:t>
            </w:r>
            <w:r w:rsidRPr="0012299C">
              <w:rPr>
                <w:rFonts w:asciiTheme="minorHAnsi" w:eastAsia="Arial" w:hAnsiTheme="minorHAnsi" w:cstheme="minorHAnsi"/>
              </w:rPr>
              <w:t>e</w:t>
            </w:r>
            <w:r w:rsidRPr="0012299C">
              <w:rPr>
                <w:rFonts w:asciiTheme="minorHAnsi" w:eastAsia="Arial" w:hAnsiTheme="minorHAnsi" w:cstheme="minorHAnsi"/>
                <w:spacing w:val="-2"/>
              </w:rPr>
              <w:t>v</w:t>
            </w:r>
            <w:r w:rsidRPr="0012299C">
              <w:rPr>
                <w:rFonts w:asciiTheme="minorHAnsi" w:eastAsia="Arial" w:hAnsiTheme="minorHAnsi" w:cstheme="minorHAnsi"/>
              </w:rPr>
              <w:t>e</w:t>
            </w:r>
            <w:r w:rsidRPr="0012299C">
              <w:rPr>
                <w:rFonts w:asciiTheme="minorHAnsi" w:eastAsia="Arial" w:hAnsiTheme="minorHAnsi" w:cstheme="minorHAnsi"/>
                <w:spacing w:val="-5"/>
              </w:rPr>
              <w:t xml:space="preserve"> </w:t>
            </w:r>
            <w:r w:rsidRPr="0012299C">
              <w:rPr>
                <w:rFonts w:asciiTheme="minorHAnsi" w:eastAsia="Arial" w:hAnsiTheme="minorHAnsi" w:cstheme="minorHAnsi"/>
                <w:spacing w:val="-1"/>
              </w:rPr>
              <w:t>a</w:t>
            </w:r>
            <w:r w:rsidRPr="0012299C">
              <w:rPr>
                <w:rFonts w:asciiTheme="minorHAnsi" w:eastAsia="Arial" w:hAnsiTheme="minorHAnsi" w:cstheme="minorHAnsi"/>
              </w:rPr>
              <w:t>nd</w:t>
            </w:r>
            <w:r w:rsidRPr="0012299C">
              <w:rPr>
                <w:rFonts w:asciiTheme="minorHAnsi" w:eastAsia="Arial" w:hAnsiTheme="minorHAnsi" w:cstheme="minorHAnsi"/>
                <w:spacing w:val="-4"/>
              </w:rPr>
              <w:t xml:space="preserve"> </w:t>
            </w:r>
            <w:r w:rsidRPr="0012299C">
              <w:rPr>
                <w:rFonts w:asciiTheme="minorHAnsi" w:eastAsia="Arial" w:hAnsiTheme="minorHAnsi" w:cstheme="minorHAnsi"/>
              </w:rPr>
              <w:t>a</w:t>
            </w:r>
            <w:r w:rsidRPr="0012299C">
              <w:rPr>
                <w:rFonts w:asciiTheme="minorHAnsi" w:eastAsia="Arial" w:hAnsiTheme="minorHAnsi" w:cstheme="minorHAnsi"/>
                <w:spacing w:val="-1"/>
              </w:rPr>
              <w:t>d</w:t>
            </w:r>
            <w:r w:rsidRPr="0012299C">
              <w:rPr>
                <w:rFonts w:asciiTheme="minorHAnsi" w:eastAsia="Arial" w:hAnsiTheme="minorHAnsi" w:cstheme="minorHAnsi"/>
              </w:rPr>
              <w:t>d</w:t>
            </w:r>
            <w:r w:rsidRPr="0012299C">
              <w:rPr>
                <w:rFonts w:asciiTheme="minorHAnsi" w:eastAsia="Arial" w:hAnsiTheme="minorHAnsi" w:cstheme="minorHAnsi"/>
                <w:spacing w:val="-3"/>
              </w:rPr>
              <w:t xml:space="preserve"> </w:t>
            </w:r>
            <w:r w:rsidRPr="0012299C">
              <w:rPr>
                <w:rFonts w:asciiTheme="minorHAnsi" w:eastAsia="Arial" w:hAnsiTheme="minorHAnsi" w:cstheme="minorHAnsi"/>
                <w:spacing w:val="-1"/>
              </w:rPr>
              <w:t>t</w:t>
            </w:r>
            <w:r w:rsidRPr="0012299C">
              <w:rPr>
                <w:rFonts w:asciiTheme="minorHAnsi" w:eastAsia="Arial" w:hAnsiTheme="minorHAnsi" w:cstheme="minorHAnsi"/>
              </w:rPr>
              <w:t>o</w:t>
            </w:r>
            <w:r w:rsidRPr="0012299C">
              <w:rPr>
                <w:rFonts w:asciiTheme="minorHAnsi" w:eastAsia="Arial" w:hAnsiTheme="minorHAnsi" w:cstheme="minorHAnsi"/>
                <w:spacing w:val="-2"/>
              </w:rPr>
              <w:t xml:space="preserve"> </w:t>
            </w:r>
            <w:r w:rsidRPr="0012299C">
              <w:rPr>
                <w:rFonts w:asciiTheme="minorHAnsi" w:eastAsia="Arial" w:hAnsiTheme="minorHAnsi" w:cstheme="minorHAnsi"/>
                <w:spacing w:val="4"/>
              </w:rPr>
              <w:t>m</w:t>
            </w:r>
            <w:r w:rsidRPr="0012299C">
              <w:rPr>
                <w:rFonts w:asciiTheme="minorHAnsi" w:eastAsia="Arial" w:hAnsiTheme="minorHAnsi" w:cstheme="minorHAnsi"/>
                <w:spacing w:val="-1"/>
              </w:rPr>
              <w:t>i</w:t>
            </w:r>
            <w:r w:rsidRPr="0012299C">
              <w:rPr>
                <w:rFonts w:asciiTheme="minorHAnsi" w:eastAsia="Arial" w:hAnsiTheme="minorHAnsi" w:cstheme="minorHAnsi"/>
              </w:rPr>
              <w:t>x</w:t>
            </w:r>
            <w:r w:rsidR="006C05BA">
              <w:rPr>
                <w:rFonts w:asciiTheme="minorHAnsi" w:eastAsia="Arial" w:hAnsiTheme="minorHAnsi" w:cstheme="minorHAnsi"/>
              </w:rPr>
              <w:t>.</w:t>
            </w:r>
            <w:r w:rsidRPr="0012299C">
              <w:rPr>
                <w:rFonts w:asciiTheme="minorHAnsi" w:eastAsia="Arial" w:hAnsiTheme="minorHAnsi" w:cstheme="minorHAnsi"/>
                <w:spacing w:val="-2"/>
              </w:rPr>
              <w:t xml:space="preserve"> </w:t>
            </w:r>
            <w:r w:rsidRPr="0012299C">
              <w:rPr>
                <w:rFonts w:asciiTheme="minorHAnsi" w:eastAsia="Arial" w:hAnsiTheme="minorHAnsi" w:cstheme="minorHAnsi"/>
                <w:spacing w:val="-1"/>
              </w:rPr>
              <w:t>Bl</w:t>
            </w:r>
            <w:r w:rsidRPr="0012299C">
              <w:rPr>
                <w:rFonts w:asciiTheme="minorHAnsi" w:eastAsia="Arial" w:hAnsiTheme="minorHAnsi" w:cstheme="minorHAnsi"/>
              </w:rPr>
              <w:t>e</w:t>
            </w:r>
            <w:r w:rsidRPr="0012299C">
              <w:rPr>
                <w:rFonts w:asciiTheme="minorHAnsi" w:eastAsia="Arial" w:hAnsiTheme="minorHAnsi" w:cstheme="minorHAnsi"/>
                <w:spacing w:val="-1"/>
              </w:rPr>
              <w:t>n</w:t>
            </w:r>
            <w:r w:rsidRPr="0012299C">
              <w:rPr>
                <w:rFonts w:asciiTheme="minorHAnsi" w:eastAsia="Arial" w:hAnsiTheme="minorHAnsi" w:cstheme="minorHAnsi"/>
              </w:rPr>
              <w:t>d</w:t>
            </w:r>
            <w:r w:rsidRPr="0012299C">
              <w:rPr>
                <w:rFonts w:asciiTheme="minorHAnsi" w:eastAsia="Arial" w:hAnsiTheme="minorHAnsi" w:cstheme="minorHAnsi"/>
                <w:spacing w:val="-5"/>
              </w:rPr>
              <w:t xml:space="preserve"> </w:t>
            </w:r>
            <w:r w:rsidRPr="0012299C">
              <w:rPr>
                <w:rFonts w:asciiTheme="minorHAnsi" w:eastAsia="Arial" w:hAnsiTheme="minorHAnsi" w:cstheme="minorHAnsi"/>
                <w:spacing w:val="-2"/>
              </w:rPr>
              <w:t>i</w:t>
            </w:r>
            <w:r w:rsidRPr="0012299C">
              <w:rPr>
                <w:rFonts w:asciiTheme="minorHAnsi" w:eastAsia="Arial" w:hAnsiTheme="minorHAnsi" w:cstheme="minorHAnsi"/>
              </w:rPr>
              <w:t>n a</w:t>
            </w:r>
            <w:r w:rsidRPr="0012299C">
              <w:rPr>
                <w:rFonts w:asciiTheme="minorHAnsi" w:eastAsia="Arial" w:hAnsiTheme="minorHAnsi" w:cstheme="minorHAnsi"/>
                <w:spacing w:val="-1"/>
              </w:rPr>
              <w:t>n</w:t>
            </w:r>
            <w:r w:rsidRPr="0012299C">
              <w:rPr>
                <w:rFonts w:asciiTheme="minorHAnsi" w:eastAsia="Arial" w:hAnsiTheme="minorHAnsi" w:cstheme="minorHAnsi"/>
              </w:rPr>
              <w:t>d</w:t>
            </w:r>
            <w:r w:rsidRPr="0012299C">
              <w:rPr>
                <w:rFonts w:asciiTheme="minorHAnsi" w:eastAsia="Arial" w:hAnsiTheme="minorHAnsi" w:cstheme="minorHAnsi"/>
                <w:spacing w:val="-3"/>
              </w:rPr>
              <w:t xml:space="preserve"> </w:t>
            </w:r>
            <w:r w:rsidRPr="0012299C">
              <w:rPr>
                <w:rFonts w:asciiTheme="minorHAnsi" w:eastAsia="Arial" w:hAnsiTheme="minorHAnsi" w:cstheme="minorHAnsi"/>
              </w:rPr>
              <w:t>c</w:t>
            </w:r>
            <w:r w:rsidRPr="0012299C">
              <w:rPr>
                <w:rFonts w:asciiTheme="minorHAnsi" w:eastAsia="Arial" w:hAnsiTheme="minorHAnsi" w:cstheme="minorHAnsi"/>
                <w:spacing w:val="-1"/>
              </w:rPr>
              <w:t>l</w:t>
            </w:r>
            <w:r w:rsidRPr="0012299C">
              <w:rPr>
                <w:rFonts w:asciiTheme="minorHAnsi" w:eastAsia="Arial" w:hAnsiTheme="minorHAnsi" w:cstheme="minorHAnsi"/>
              </w:rPr>
              <w:t>e</w:t>
            </w:r>
            <w:r w:rsidRPr="0012299C">
              <w:rPr>
                <w:rFonts w:asciiTheme="minorHAnsi" w:eastAsia="Arial" w:hAnsiTheme="minorHAnsi" w:cstheme="minorHAnsi"/>
                <w:spacing w:val="-1"/>
              </w:rPr>
              <w:t>a</w:t>
            </w:r>
            <w:r w:rsidRPr="0012299C">
              <w:rPr>
                <w:rFonts w:asciiTheme="minorHAnsi" w:eastAsia="Arial" w:hAnsiTheme="minorHAnsi" w:cstheme="minorHAnsi"/>
              </w:rPr>
              <w:t>r. Pour into tin and bake 200°</w:t>
            </w:r>
            <w:r w:rsidR="0027654A">
              <w:rPr>
                <w:rFonts w:asciiTheme="minorHAnsi" w:eastAsia="Arial" w:hAnsiTheme="minorHAnsi" w:cstheme="minorHAnsi"/>
              </w:rPr>
              <w:t>C</w:t>
            </w:r>
            <w:r w:rsidRPr="0012299C">
              <w:rPr>
                <w:rFonts w:asciiTheme="minorHAnsi" w:eastAsia="Arial" w:hAnsiTheme="minorHAnsi" w:cstheme="minorHAnsi"/>
              </w:rPr>
              <w:t xml:space="preserve"> for 40-45mins</w:t>
            </w:r>
            <w:r>
              <w:rPr>
                <w:rFonts w:asciiTheme="minorHAnsi" w:eastAsia="Arial" w:hAnsiTheme="minorHAnsi" w:cstheme="minorHAnsi"/>
              </w:rPr>
              <w:t>.</w:t>
            </w:r>
          </w:p>
        </w:tc>
      </w:tr>
      <w:tr w:rsidR="0012299C" w14:paraId="1AEF202C" w14:textId="77777777" w:rsidTr="00A54889">
        <w:trPr>
          <w:cantSplit w:val="0"/>
        </w:trPr>
        <w:tc>
          <w:tcPr>
            <w:tcW w:w="2279" w:type="dxa"/>
            <w:shd w:val="clear" w:color="auto" w:fill="EADEF1" w:themeFill="accent1" w:themeFillTint="33"/>
          </w:tcPr>
          <w:p w14:paraId="1AEF2028" w14:textId="77777777" w:rsidR="0012299C" w:rsidRDefault="0012299C" w:rsidP="00146FA7">
            <w:pPr>
              <w:spacing w:before="120" w:after="120" w:line="276" w:lineRule="auto"/>
              <w:rPr>
                <w:lang w:eastAsia="en-AU"/>
              </w:rPr>
            </w:pPr>
            <w:r>
              <w:rPr>
                <w:lang w:eastAsia="en-AU"/>
              </w:rPr>
              <w:t xml:space="preserve">Total Weight </w:t>
            </w:r>
          </w:p>
        </w:tc>
        <w:tc>
          <w:tcPr>
            <w:tcW w:w="1185" w:type="dxa"/>
            <w:shd w:val="clear" w:color="auto" w:fill="EADEF1" w:themeFill="accent1" w:themeFillTint="33"/>
          </w:tcPr>
          <w:p w14:paraId="1AEF2029" w14:textId="77777777" w:rsidR="0012299C" w:rsidRDefault="0012299C" w:rsidP="00893BB4">
            <w:pPr>
              <w:spacing w:before="120" w:after="120" w:line="276" w:lineRule="auto"/>
              <w:jc w:val="center"/>
              <w:rPr>
                <w:lang w:eastAsia="en-AU"/>
              </w:rPr>
            </w:pPr>
            <w:r>
              <w:rPr>
                <w:lang w:eastAsia="en-AU"/>
              </w:rPr>
              <w:t>4785g</w:t>
            </w:r>
          </w:p>
        </w:tc>
        <w:tc>
          <w:tcPr>
            <w:tcW w:w="1497" w:type="dxa"/>
            <w:shd w:val="clear" w:color="auto" w:fill="EADEF1" w:themeFill="accent1" w:themeFillTint="33"/>
          </w:tcPr>
          <w:p w14:paraId="1AEF202A" w14:textId="77777777" w:rsidR="0012299C" w:rsidRDefault="0012299C" w:rsidP="00893BB4">
            <w:pPr>
              <w:spacing w:before="120" w:after="120" w:line="276" w:lineRule="auto"/>
              <w:jc w:val="center"/>
              <w:rPr>
                <w:lang w:eastAsia="en-AU"/>
              </w:rPr>
            </w:pPr>
          </w:p>
        </w:tc>
        <w:tc>
          <w:tcPr>
            <w:tcW w:w="4253" w:type="dxa"/>
            <w:shd w:val="clear" w:color="auto" w:fill="EADEF1" w:themeFill="accent1" w:themeFillTint="33"/>
          </w:tcPr>
          <w:p w14:paraId="1AEF202B" w14:textId="77777777" w:rsidR="0012299C" w:rsidRDefault="0012299C" w:rsidP="00146FA7">
            <w:pPr>
              <w:spacing w:before="120" w:after="120" w:line="276" w:lineRule="auto"/>
              <w:rPr>
                <w:lang w:eastAsia="en-AU"/>
              </w:rPr>
            </w:pPr>
          </w:p>
        </w:tc>
      </w:tr>
    </w:tbl>
    <w:p w14:paraId="1AEF202F" w14:textId="77777777" w:rsidR="00310FBA" w:rsidRPr="000F754C" w:rsidRDefault="00310FBA" w:rsidP="000F754C">
      <w:r>
        <w:br w:type="page"/>
      </w:r>
    </w:p>
    <w:p w14:paraId="1AEF2030" w14:textId="77777777" w:rsidR="002C06BF" w:rsidRDefault="002C06BF" w:rsidP="00816AB6">
      <w:pPr>
        <w:pStyle w:val="Heading1"/>
      </w:pPr>
      <w:bookmarkStart w:id="221" w:name="_Toc30753764"/>
      <w:r>
        <w:t>Session 6</w:t>
      </w:r>
      <w:bookmarkEnd w:id="221"/>
      <w:r>
        <w:t xml:space="preserve"> </w:t>
      </w:r>
    </w:p>
    <w:p w14:paraId="1AEF2031" w14:textId="77777777" w:rsidR="002C06BF" w:rsidRPr="00B2780C" w:rsidRDefault="002C06BF" w:rsidP="002C06BF">
      <w:pPr>
        <w:pStyle w:val="HeadingDecorative"/>
      </w:pPr>
      <w:r w:rsidRPr="00B2780C">
        <w:rPr>
          <w:noProof/>
        </w:rPr>
        <w:drawing>
          <wp:inline distT="0" distB="0" distL="0" distR="0" wp14:anchorId="1AEF2252" wp14:editId="1AEF2253">
            <wp:extent cx="360000" cy="360000"/>
            <wp:effectExtent l="0" t="0" r="0" b="2540"/>
            <wp:docPr id="233" name="Graphic 5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con_Assessment_Mauve-AAA.svg"/>
                    <pic:cNvPicPr/>
                  </pic:nvPicPr>
                  <pic:blipFill>
                    <a:blip r:embed="rId27">
                      <a:extLst>
                        <a:ext uri="{96DAC541-7B7A-43D3-8B79-37D633B846F1}">
                          <asvg:svgBlip xmlns:asvg="http://schemas.microsoft.com/office/drawing/2016/SVG/main" r:embed="rId28"/>
                        </a:ext>
                      </a:extLst>
                    </a:blip>
                    <a:stretch>
                      <a:fillRect/>
                    </a:stretch>
                  </pic:blipFill>
                  <pic:spPr>
                    <a:xfrm>
                      <a:off x="0" y="0"/>
                      <a:ext cx="360000" cy="360000"/>
                    </a:xfrm>
                    <a:prstGeom prst="rect">
                      <a:avLst/>
                    </a:prstGeom>
                  </pic:spPr>
                </pic:pic>
              </a:graphicData>
            </a:graphic>
          </wp:inline>
        </w:drawing>
      </w:r>
      <w:r w:rsidRPr="00B2780C">
        <w:tab/>
      </w:r>
      <w:r w:rsidRPr="00B2780C">
        <w:rPr>
          <w:position w:val="16"/>
        </w:rPr>
        <w:t>Assessment</w:t>
      </w:r>
    </w:p>
    <w:p w14:paraId="1AEF2032" w14:textId="77777777" w:rsidR="002C06BF" w:rsidRPr="00C432BE" w:rsidRDefault="002C06BF" w:rsidP="002C06BF">
      <w:pPr>
        <w:pStyle w:val="Heading2"/>
        <w:rPr>
          <w:noProof w:val="0"/>
        </w:rPr>
      </w:pPr>
      <w:bookmarkStart w:id="222" w:name="_Toc25575566"/>
      <w:bookmarkStart w:id="223" w:name="_Toc30753765"/>
      <w:r w:rsidRPr="00C432BE">
        <w:rPr>
          <w:noProof w:val="0"/>
        </w:rPr>
        <w:t>Assessment activities:</w:t>
      </w:r>
      <w:bookmarkEnd w:id="222"/>
      <w:bookmarkEnd w:id="223"/>
      <w:r w:rsidRPr="00C432BE">
        <w:rPr>
          <w:noProof w:val="0"/>
        </w:rPr>
        <w:t xml:space="preserve"> </w:t>
      </w:r>
    </w:p>
    <w:p w14:paraId="1AEF2033" w14:textId="77777777" w:rsidR="002C06BF" w:rsidRPr="00D36002" w:rsidRDefault="002C06BF" w:rsidP="000C2F0E">
      <w:pPr>
        <w:spacing w:before="120" w:after="120"/>
      </w:pPr>
      <w:r w:rsidRPr="00D36002">
        <w:t xml:space="preserve">After completing this section of the resource, you should be ready to complete the following assessment tasks: </w:t>
      </w:r>
    </w:p>
    <w:p w14:paraId="1AEF2034" w14:textId="61892B77" w:rsidR="002C06BF" w:rsidRPr="00D36002" w:rsidRDefault="002C06BF" w:rsidP="000C2F0E">
      <w:pPr>
        <w:spacing w:before="120" w:after="120"/>
      </w:pPr>
      <w:r w:rsidRPr="00D36002">
        <w:t>FBPRBP30</w:t>
      </w:r>
      <w:r w:rsidR="00D36002" w:rsidRPr="00D36002">
        <w:t>10</w:t>
      </w:r>
      <w:r w:rsidRPr="00D36002">
        <w:t xml:space="preserve"> Produce </w:t>
      </w:r>
      <w:r w:rsidR="00D36002" w:rsidRPr="00D36002">
        <w:t>cake and pudding</w:t>
      </w:r>
      <w:r w:rsidRPr="00D36002">
        <w:t xml:space="preserve"> products, Knowledge Assessment.</w:t>
      </w:r>
    </w:p>
    <w:p w14:paraId="1AEF2035" w14:textId="77777777" w:rsidR="002C06BF" w:rsidRDefault="002C06BF" w:rsidP="000C2F0E">
      <w:pPr>
        <w:spacing w:before="120" w:after="120"/>
      </w:pPr>
      <w:r w:rsidRPr="00D36002">
        <w:t>FBPRBP30</w:t>
      </w:r>
      <w:r w:rsidR="00D36002" w:rsidRPr="00D36002">
        <w:t>10</w:t>
      </w:r>
      <w:r w:rsidRPr="00D36002">
        <w:t xml:space="preserve"> Produce </w:t>
      </w:r>
      <w:r w:rsidR="00D36002" w:rsidRPr="00D36002">
        <w:t>cake and pudding</w:t>
      </w:r>
      <w:r w:rsidRPr="00D36002">
        <w:t xml:space="preserve"> products, Skills Assessment.</w:t>
      </w:r>
    </w:p>
    <w:p w14:paraId="1AEF2036" w14:textId="6F865CB7" w:rsidR="00D36002" w:rsidRPr="006D07F5" w:rsidRDefault="00D36002" w:rsidP="00E5346D">
      <w:pPr>
        <w:pStyle w:val="ListParagraph"/>
        <w:keepLines w:val="0"/>
        <w:numPr>
          <w:ilvl w:val="1"/>
          <w:numId w:val="11"/>
        </w:numPr>
        <w:spacing w:before="120" w:after="120"/>
        <w:outlineLvl w:val="2"/>
      </w:pPr>
      <w:r>
        <w:t>1</w:t>
      </w:r>
      <w:r w:rsidR="00773DA7">
        <w:t xml:space="preserve"> </w:t>
      </w:r>
      <w:r w:rsidRPr="006D07F5">
        <w:t xml:space="preserve">x </w:t>
      </w:r>
      <w:r w:rsidR="00773DA7">
        <w:t>r</w:t>
      </w:r>
      <w:r>
        <w:t>ich fruitcake decorated with Ready to Roll (RTR) plastic icing</w:t>
      </w:r>
    </w:p>
    <w:p w14:paraId="1AEF2037" w14:textId="3D340DD9" w:rsidR="00D36002" w:rsidRPr="006D07F5" w:rsidRDefault="00D36002" w:rsidP="00E5346D">
      <w:pPr>
        <w:pStyle w:val="ListParagraph"/>
        <w:keepLines w:val="0"/>
        <w:numPr>
          <w:ilvl w:val="1"/>
          <w:numId w:val="11"/>
        </w:numPr>
        <w:spacing w:before="120" w:after="120"/>
        <w:outlineLvl w:val="2"/>
      </w:pPr>
      <w:r w:rsidRPr="006D07F5">
        <w:t>2</w:t>
      </w:r>
      <w:r w:rsidR="00773DA7">
        <w:t xml:space="preserve"> </w:t>
      </w:r>
      <w:r w:rsidRPr="006D07F5">
        <w:t xml:space="preserve">x </w:t>
      </w:r>
      <w:r w:rsidR="00773DA7">
        <w:t>g</w:t>
      </w:r>
      <w:r>
        <w:t xml:space="preserve">luten </w:t>
      </w:r>
      <w:r w:rsidR="00773DA7">
        <w:t>f</w:t>
      </w:r>
      <w:r>
        <w:t xml:space="preserve">ree </w:t>
      </w:r>
      <w:r w:rsidR="00773DA7">
        <w:t>o</w:t>
      </w:r>
      <w:r>
        <w:t xml:space="preserve">range and poppy seed bar cakes finished with water icing </w:t>
      </w:r>
    </w:p>
    <w:p w14:paraId="1AEF2038" w14:textId="0E7384E2" w:rsidR="00D36002" w:rsidRDefault="00D36002" w:rsidP="00E5346D">
      <w:pPr>
        <w:pStyle w:val="ListParagraph"/>
        <w:keepLines w:val="0"/>
        <w:numPr>
          <w:ilvl w:val="1"/>
          <w:numId w:val="11"/>
        </w:numPr>
        <w:spacing w:before="120" w:after="120"/>
        <w:outlineLvl w:val="2"/>
      </w:pPr>
      <w:r w:rsidRPr="006D07F5">
        <w:t>12</w:t>
      </w:r>
      <w:r w:rsidR="00773DA7">
        <w:t xml:space="preserve"> </w:t>
      </w:r>
      <w:r w:rsidRPr="006D07F5">
        <w:t xml:space="preserve">x </w:t>
      </w:r>
      <w:r w:rsidR="00773DA7">
        <w:t>b</w:t>
      </w:r>
      <w:r>
        <w:t xml:space="preserve">lueberry muffins decorated with white chocolate string piping </w:t>
      </w:r>
    </w:p>
    <w:p w14:paraId="1AEF2039" w14:textId="44CDC180" w:rsidR="00D36002" w:rsidRPr="006D07F5" w:rsidRDefault="00D36002" w:rsidP="00E5346D">
      <w:pPr>
        <w:pStyle w:val="ListParagraph"/>
        <w:keepLines w:val="0"/>
        <w:numPr>
          <w:ilvl w:val="1"/>
          <w:numId w:val="11"/>
        </w:numPr>
        <w:spacing w:before="120" w:after="120"/>
        <w:outlineLvl w:val="2"/>
      </w:pPr>
      <w:r>
        <w:t>6</w:t>
      </w:r>
      <w:r w:rsidR="00773DA7">
        <w:t xml:space="preserve"> </w:t>
      </w:r>
      <w:r>
        <w:t xml:space="preserve">x </w:t>
      </w:r>
      <w:r w:rsidR="00773DA7">
        <w:t>i</w:t>
      </w:r>
      <w:r>
        <w:t>ndividual steamed sticky date puddings with caramel icing</w:t>
      </w:r>
    </w:p>
    <w:p w14:paraId="1AEF203A" w14:textId="68126BEE" w:rsidR="00D36002" w:rsidRDefault="00D36002" w:rsidP="00E5346D">
      <w:pPr>
        <w:pStyle w:val="ListParagraph"/>
        <w:keepLines w:val="0"/>
        <w:numPr>
          <w:ilvl w:val="1"/>
          <w:numId w:val="11"/>
        </w:numPr>
        <w:spacing w:before="120" w:after="120"/>
        <w:outlineLvl w:val="2"/>
      </w:pPr>
      <w:r w:rsidRPr="006D07F5">
        <w:t>12</w:t>
      </w:r>
      <w:r w:rsidR="00773DA7">
        <w:t xml:space="preserve"> </w:t>
      </w:r>
      <w:r w:rsidRPr="006D07F5">
        <w:t xml:space="preserve">x </w:t>
      </w:r>
      <w:r w:rsidR="00773DA7">
        <w:t>p</w:t>
      </w:r>
      <w:r>
        <w:t xml:space="preserve">ortions of mud cake slice finished with ganache icing </w:t>
      </w:r>
    </w:p>
    <w:p w14:paraId="1AEF203B" w14:textId="77777777" w:rsidR="00553452" w:rsidRPr="002C06BF" w:rsidRDefault="00553452" w:rsidP="000C2F0E">
      <w:pPr>
        <w:pStyle w:val="Body"/>
        <w:spacing w:before="120" w:after="120"/>
        <w:rPr>
          <w:b/>
        </w:rPr>
      </w:pPr>
    </w:p>
    <w:p w14:paraId="1AEF203C" w14:textId="7DEE33D5" w:rsidR="002C06BF" w:rsidRPr="00B2780C" w:rsidRDefault="002C06BF" w:rsidP="000C2F0E">
      <w:pPr>
        <w:spacing w:before="120" w:after="120"/>
      </w:pPr>
      <w:r w:rsidRPr="00B2780C">
        <w:t>Before you begin</w:t>
      </w:r>
      <w:r w:rsidR="002779E8" w:rsidRPr="00B2780C">
        <w:t>,</w:t>
      </w:r>
      <w:r w:rsidRPr="00B2780C">
        <w:t xml:space="preserve"> you should review: </w:t>
      </w:r>
    </w:p>
    <w:p w14:paraId="1AEF203D" w14:textId="77777777" w:rsidR="002C06BF" w:rsidRPr="007E31A7" w:rsidRDefault="002C06BF" w:rsidP="00E5346D">
      <w:pPr>
        <w:pStyle w:val="ListParagraph"/>
        <w:keepLines w:val="0"/>
        <w:numPr>
          <w:ilvl w:val="0"/>
          <w:numId w:val="7"/>
        </w:numPr>
        <w:tabs>
          <w:tab w:val="left" w:pos="284"/>
        </w:tabs>
        <w:spacing w:before="120" w:after="120"/>
        <w:ind w:left="641" w:hanging="357"/>
        <w:contextualSpacing w:val="0"/>
      </w:pPr>
      <w:r>
        <w:t>FBPRBK30</w:t>
      </w:r>
      <w:r w:rsidR="00D36002">
        <w:t>10</w:t>
      </w:r>
      <w:r w:rsidRPr="00B2780C">
        <w:t xml:space="preserve"> Unit Assessment Guide</w:t>
      </w:r>
    </w:p>
    <w:p w14:paraId="1AEF203E" w14:textId="77777777" w:rsidR="00816AB6" w:rsidRPr="00816AB6" w:rsidRDefault="004B3FE8" w:rsidP="000F754C">
      <w:r>
        <w:br w:type="page"/>
      </w:r>
    </w:p>
    <w:p w14:paraId="1AEF203F" w14:textId="77777777" w:rsidR="004B3FE8" w:rsidRPr="00B2780C" w:rsidRDefault="004B3FE8" w:rsidP="00983139"/>
    <w:p w14:paraId="1AEF2040" w14:textId="7E085F0F" w:rsidR="004B3FE8" w:rsidRPr="00B2780C" w:rsidRDefault="004B3FE8" w:rsidP="00983139">
      <w:pPr>
        <w:pStyle w:val="HeaderTopicTitle"/>
        <w:rPr>
          <w:noProof w:val="0"/>
          <w:lang w:val="en-AU"/>
        </w:rPr>
      </w:pPr>
      <w:bookmarkStart w:id="224" w:name="_Toc11228372"/>
      <w:bookmarkStart w:id="225" w:name="_Toc30753766"/>
      <w:r w:rsidRPr="00B2780C">
        <w:rPr>
          <w:noProof w:val="0"/>
          <w:lang w:val="en-AU"/>
        </w:rPr>
        <w:t xml:space="preserve">Topic </w:t>
      </w:r>
      <w:r>
        <w:rPr>
          <w:noProof w:val="0"/>
          <w:lang w:val="en-AU"/>
        </w:rPr>
        <w:t>6</w:t>
      </w:r>
      <w:r w:rsidRPr="00B2780C">
        <w:rPr>
          <w:noProof w:val="0"/>
          <w:lang w:val="en-AU"/>
        </w:rPr>
        <w:t xml:space="preserve">: </w:t>
      </w:r>
      <w:r>
        <w:rPr>
          <w:noProof w:val="0"/>
          <w:lang w:val="en-AU"/>
        </w:rPr>
        <w:t>E</w:t>
      </w:r>
      <w:bookmarkEnd w:id="224"/>
      <w:r>
        <w:rPr>
          <w:noProof w:val="0"/>
          <w:lang w:val="en-AU"/>
        </w:rPr>
        <w:t xml:space="preserve">xtra </w:t>
      </w:r>
      <w:r w:rsidR="00532486">
        <w:rPr>
          <w:noProof w:val="0"/>
          <w:lang w:val="en-AU"/>
        </w:rPr>
        <w:t>r</w:t>
      </w:r>
      <w:r>
        <w:rPr>
          <w:noProof w:val="0"/>
          <w:lang w:val="en-AU"/>
        </w:rPr>
        <w:t xml:space="preserve">esources and </w:t>
      </w:r>
      <w:r w:rsidR="00532486">
        <w:rPr>
          <w:noProof w:val="0"/>
          <w:lang w:val="en-AU"/>
        </w:rPr>
        <w:t>r</w:t>
      </w:r>
      <w:r>
        <w:rPr>
          <w:noProof w:val="0"/>
          <w:lang w:val="en-AU"/>
        </w:rPr>
        <w:t>eferences</w:t>
      </w:r>
      <w:bookmarkEnd w:id="225"/>
      <w:r>
        <w:rPr>
          <w:noProof w:val="0"/>
          <w:lang w:val="en-AU"/>
        </w:rPr>
        <w:t xml:space="preserve"> </w:t>
      </w:r>
    </w:p>
    <w:p w14:paraId="07458921" w14:textId="77777777" w:rsidR="0067452E" w:rsidRDefault="004B3FE8" w:rsidP="0067452E">
      <w:pPr>
        <w:keepNext/>
        <w:spacing w:after="120"/>
      </w:pPr>
      <w:r w:rsidRPr="00B2780C">
        <w:t xml:space="preserve"> </w:t>
      </w:r>
      <w:r w:rsidR="003E19D0">
        <w:rPr>
          <w:noProof/>
          <w:lang w:eastAsia="en-AU"/>
        </w:rPr>
        <w:drawing>
          <wp:inline distT="0" distB="0" distL="0" distR="0" wp14:anchorId="1AEF2254" wp14:editId="1AEF2255">
            <wp:extent cx="5731510" cy="2909570"/>
            <wp:effectExtent l="0" t="0" r="2540" b="5080"/>
            <wp:docPr id="524776280" name="Picture 52477628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76280" name="pexels-photo-709841-sml.jpg"/>
                    <pic:cNvPicPr/>
                  </pic:nvPicPr>
                  <pic:blipFill rotWithShape="1">
                    <a:blip r:embed="rId83"/>
                    <a:srcRect t="23722"/>
                    <a:stretch/>
                  </pic:blipFill>
                  <pic:spPr bwMode="auto">
                    <a:xfrm>
                      <a:off x="0" y="0"/>
                      <a:ext cx="5731510" cy="2909570"/>
                    </a:xfrm>
                    <a:prstGeom prst="rect">
                      <a:avLst/>
                    </a:prstGeom>
                    <a:ln>
                      <a:noFill/>
                    </a:ln>
                    <a:extLst>
                      <a:ext uri="{53640926-AAD7-44D8-BBD7-CCE9431645EC}">
                        <a14:shadowObscured xmlns:a14="http://schemas.microsoft.com/office/drawing/2010/main"/>
                      </a:ext>
                    </a:extLst>
                  </pic:spPr>
                </pic:pic>
              </a:graphicData>
            </a:graphic>
          </wp:inline>
        </w:drawing>
      </w:r>
    </w:p>
    <w:p w14:paraId="1AEF2041" w14:textId="61B00A1F" w:rsidR="003E19D0" w:rsidRDefault="0067452E" w:rsidP="0067452E">
      <w:pPr>
        <w:pStyle w:val="Caption"/>
        <w:rPr>
          <w:lang w:val="en"/>
        </w:rPr>
      </w:pPr>
      <w:r>
        <w:t xml:space="preserve">Figure </w:t>
      </w:r>
      <w:r w:rsidR="0099098C">
        <w:fldChar w:fldCharType="begin"/>
      </w:r>
      <w:r w:rsidR="0099098C">
        <w:instrText xml:space="preserve"> SEQ Figure \* ARABIC </w:instrText>
      </w:r>
      <w:r w:rsidR="0099098C">
        <w:fldChar w:fldCharType="separate"/>
      </w:r>
      <w:r w:rsidR="00B331DA">
        <w:rPr>
          <w:noProof/>
        </w:rPr>
        <w:t>10</w:t>
      </w:r>
      <w:r w:rsidR="0099098C">
        <w:rPr>
          <w:noProof/>
        </w:rPr>
        <w:fldChar w:fldCharType="end"/>
      </w:r>
      <w:r>
        <w:t xml:space="preserve"> </w:t>
      </w:r>
      <w:r w:rsidRPr="003D7781">
        <w:t xml:space="preserve">Baked cake with candies on top by </w:t>
      </w:r>
      <w:hyperlink r:id="rId84" w:history="1">
        <w:r w:rsidRPr="0067452E">
          <w:rPr>
            <w:rStyle w:val="Hyperlink"/>
          </w:rPr>
          <w:t xml:space="preserve">Daria </w:t>
        </w:r>
        <w:proofErr w:type="spellStart"/>
        <w:r w:rsidRPr="0067452E">
          <w:rPr>
            <w:rStyle w:val="Hyperlink"/>
          </w:rPr>
          <w:t>Shevtsova</w:t>
        </w:r>
        <w:proofErr w:type="spellEnd"/>
      </w:hyperlink>
      <w:r w:rsidRPr="003D7781">
        <w:t xml:space="preserve"> under </w:t>
      </w:r>
      <w:hyperlink r:id="rId85" w:history="1">
        <w:proofErr w:type="spellStart"/>
        <w:r w:rsidRPr="0067452E">
          <w:rPr>
            <w:rStyle w:val="Hyperlink"/>
          </w:rPr>
          <w:t>Pexels</w:t>
        </w:r>
        <w:proofErr w:type="spellEnd"/>
        <w:r w:rsidRPr="0067452E">
          <w:rPr>
            <w:rStyle w:val="Hyperlink"/>
          </w:rPr>
          <w:t xml:space="preserve"> licence</w:t>
        </w:r>
      </w:hyperlink>
    </w:p>
    <w:p w14:paraId="1AEF2043" w14:textId="77777777" w:rsidR="004B3FE8" w:rsidRPr="00B2780C" w:rsidRDefault="004B3FE8" w:rsidP="00983139">
      <w:pPr>
        <w:pStyle w:val="NoSpacing"/>
      </w:pPr>
      <w:r w:rsidRPr="00B2780C">
        <w:br w:type="page"/>
      </w:r>
    </w:p>
    <w:p w14:paraId="1AEF2044" w14:textId="77777777" w:rsidR="004B3FE8" w:rsidRDefault="0001475A" w:rsidP="00983139">
      <w:pPr>
        <w:pStyle w:val="Heading1"/>
      </w:pPr>
      <w:bookmarkStart w:id="226" w:name="_Toc30753767"/>
      <w:r>
        <w:t>Glossary</w:t>
      </w:r>
      <w:bookmarkEnd w:id="226"/>
      <w:r>
        <w:t xml:space="preserve"> </w:t>
      </w:r>
    </w:p>
    <w:p w14:paraId="1AEF2045" w14:textId="77777777" w:rsidR="0001475A" w:rsidRDefault="0001475A" w:rsidP="000C2F0E">
      <w:pPr>
        <w:spacing w:before="120" w:after="120"/>
        <w:rPr>
          <w:color w:val="FF0000"/>
          <w:lang w:eastAsia="en-AU"/>
        </w:rPr>
      </w:pPr>
      <w:r w:rsidRPr="0001475A">
        <w:rPr>
          <w:color w:val="FF0000"/>
          <w:lang w:eastAsia="en-AU"/>
        </w:rPr>
        <w:t>Mapping: KE 18</w:t>
      </w:r>
    </w:p>
    <w:p w14:paraId="1AEF2046" w14:textId="6A66315B" w:rsidR="00F54C27" w:rsidRDefault="00F54C27" w:rsidP="000C2F0E">
      <w:pPr>
        <w:spacing w:before="120" w:after="120"/>
      </w:pPr>
      <w:r>
        <w:t xml:space="preserve">Common words and terms specific to making cake and pudding products are provided in the </w:t>
      </w:r>
      <w:r w:rsidR="002779E8">
        <w:t>g</w:t>
      </w:r>
      <w:r>
        <w:t>lossary. Talk to your teacher if you can</w:t>
      </w:r>
      <w:r w:rsidR="002779E8">
        <w:t>not</w:t>
      </w:r>
      <w:r>
        <w:t xml:space="preserve"> find what you are looking for.</w:t>
      </w:r>
    </w:p>
    <w:p w14:paraId="03565BF7" w14:textId="772D2497"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57</w:t>
      </w:r>
      <w:r w:rsidR="0099098C">
        <w:rPr>
          <w:noProof/>
        </w:rPr>
        <w:fldChar w:fldCharType="end"/>
      </w:r>
      <w:r>
        <w:t xml:space="preserve"> Glossary</w:t>
      </w:r>
    </w:p>
    <w:tbl>
      <w:tblPr>
        <w:tblStyle w:val="TableGrid"/>
        <w:tblW w:w="9208" w:type="dxa"/>
        <w:tblLook w:val="04A0" w:firstRow="1" w:lastRow="0" w:firstColumn="1" w:lastColumn="0" w:noHBand="0" w:noVBand="1"/>
      </w:tblPr>
      <w:tblGrid>
        <w:gridCol w:w="1953"/>
        <w:gridCol w:w="7255"/>
      </w:tblGrid>
      <w:tr w:rsidR="00F54C27" w14:paraId="1AEF2049" w14:textId="77777777" w:rsidTr="009E4BCC">
        <w:trPr>
          <w:cnfStyle w:val="100000000000" w:firstRow="1" w:lastRow="0" w:firstColumn="0" w:lastColumn="0" w:oddVBand="0" w:evenVBand="0" w:oddHBand="0" w:evenHBand="0" w:firstRowFirstColumn="0" w:firstRowLastColumn="0" w:lastRowFirstColumn="0" w:lastRowLastColumn="0"/>
        </w:trPr>
        <w:tc>
          <w:tcPr>
            <w:tcW w:w="1953" w:type="dxa"/>
          </w:tcPr>
          <w:p w14:paraId="1AEF2047" w14:textId="77777777" w:rsidR="00F54C27" w:rsidRDefault="00F54C27" w:rsidP="00146FA7">
            <w:pPr>
              <w:spacing w:before="120" w:line="276" w:lineRule="auto"/>
            </w:pPr>
            <w:r>
              <w:t>Common words</w:t>
            </w:r>
          </w:p>
        </w:tc>
        <w:tc>
          <w:tcPr>
            <w:tcW w:w="7255" w:type="dxa"/>
          </w:tcPr>
          <w:p w14:paraId="1AEF2048" w14:textId="77777777" w:rsidR="00F54C27" w:rsidRDefault="00F54C27" w:rsidP="00146FA7">
            <w:pPr>
              <w:spacing w:before="120" w:line="276" w:lineRule="auto"/>
            </w:pPr>
            <w:r>
              <w:t>Description</w:t>
            </w:r>
          </w:p>
        </w:tc>
      </w:tr>
      <w:tr w:rsidR="00F54C27" w:rsidRPr="00425F24" w14:paraId="1AEF204D" w14:textId="77777777" w:rsidTr="009E4BCC">
        <w:trPr>
          <w:cantSplit w:val="0"/>
        </w:trPr>
        <w:tc>
          <w:tcPr>
            <w:tcW w:w="1953" w:type="dxa"/>
          </w:tcPr>
          <w:p w14:paraId="1AEF204A" w14:textId="77777777" w:rsidR="00F54C27" w:rsidRPr="00425F24" w:rsidRDefault="00F54C27" w:rsidP="00146FA7">
            <w:pPr>
              <w:spacing w:before="120" w:after="120" w:line="276" w:lineRule="auto"/>
            </w:pPr>
            <w:r w:rsidRPr="00425F24">
              <w:t>Absorption</w:t>
            </w:r>
          </w:p>
          <w:p w14:paraId="1AEF204B" w14:textId="77777777" w:rsidR="00F54C27" w:rsidRPr="00425F24" w:rsidRDefault="00F54C27" w:rsidP="00146FA7">
            <w:pPr>
              <w:spacing w:before="120" w:after="120" w:line="276" w:lineRule="auto"/>
            </w:pPr>
          </w:p>
        </w:tc>
        <w:tc>
          <w:tcPr>
            <w:tcW w:w="7255" w:type="dxa"/>
          </w:tcPr>
          <w:p w14:paraId="1AEF204C" w14:textId="77777777" w:rsidR="00F54C27" w:rsidRPr="00425F24" w:rsidRDefault="00F54C27" w:rsidP="00146FA7">
            <w:pPr>
              <w:spacing w:before="120" w:after="120" w:line="276" w:lineRule="auto"/>
            </w:pPr>
            <w:r>
              <w:t xml:space="preserve">Refers to the ability of a flour to hold water in the required amounts to form a dough of a workable consistency. </w:t>
            </w:r>
          </w:p>
        </w:tc>
      </w:tr>
      <w:tr w:rsidR="00F54C27" w:rsidRPr="00425F24" w14:paraId="1AEF2050" w14:textId="77777777" w:rsidTr="009E4BCC">
        <w:trPr>
          <w:cantSplit w:val="0"/>
        </w:trPr>
        <w:tc>
          <w:tcPr>
            <w:tcW w:w="1953" w:type="dxa"/>
          </w:tcPr>
          <w:p w14:paraId="1AEF204E" w14:textId="77777777" w:rsidR="00F54C27" w:rsidRPr="00425F24" w:rsidRDefault="00F54C27" w:rsidP="00146FA7">
            <w:pPr>
              <w:spacing w:before="120" w:after="120" w:line="276" w:lineRule="auto"/>
            </w:pPr>
            <w:r w:rsidRPr="0050438C">
              <w:t xml:space="preserve">Acetic </w:t>
            </w:r>
            <w:r>
              <w:t>a</w:t>
            </w:r>
            <w:r w:rsidRPr="0050438C">
              <w:t>cid (</w:t>
            </w:r>
            <w:r>
              <w:t>e</w:t>
            </w:r>
            <w:r w:rsidRPr="0050438C">
              <w:t>thanoic acid)</w:t>
            </w:r>
          </w:p>
        </w:tc>
        <w:tc>
          <w:tcPr>
            <w:tcW w:w="7255" w:type="dxa"/>
          </w:tcPr>
          <w:p w14:paraId="1AEF204F" w14:textId="77777777" w:rsidR="00F54C27" w:rsidRPr="00425F24" w:rsidRDefault="00F54C27" w:rsidP="00146FA7">
            <w:pPr>
              <w:spacing w:before="120" w:after="120" w:line="276" w:lineRule="auto"/>
            </w:pPr>
            <w:r w:rsidRPr="0050438C">
              <w:t>The organic acid responsible for the acidity of vinegar, which contains 4% acetic acid.</w:t>
            </w:r>
          </w:p>
        </w:tc>
      </w:tr>
      <w:tr w:rsidR="00F54C27" w:rsidRPr="00425F24" w14:paraId="1AEF2053" w14:textId="77777777" w:rsidTr="009E4BCC">
        <w:trPr>
          <w:cantSplit w:val="0"/>
        </w:trPr>
        <w:tc>
          <w:tcPr>
            <w:tcW w:w="1953" w:type="dxa"/>
          </w:tcPr>
          <w:p w14:paraId="1AEF2051" w14:textId="77777777" w:rsidR="00F54C27" w:rsidRPr="00425F24" w:rsidRDefault="00F54C27" w:rsidP="00146FA7">
            <w:pPr>
              <w:spacing w:before="120" w:after="120" w:line="276" w:lineRule="auto"/>
            </w:pPr>
            <w:r w:rsidRPr="0050438C">
              <w:t>Acidic</w:t>
            </w:r>
          </w:p>
        </w:tc>
        <w:tc>
          <w:tcPr>
            <w:tcW w:w="7255" w:type="dxa"/>
          </w:tcPr>
          <w:p w14:paraId="1AEF2052" w14:textId="77777777" w:rsidR="00F54C27" w:rsidRPr="00425F24" w:rsidRDefault="00F54C27" w:rsidP="00146FA7">
            <w:pPr>
              <w:spacing w:before="120" w:after="120" w:line="276" w:lineRule="auto"/>
            </w:pPr>
            <w:r w:rsidRPr="0050438C">
              <w:t>A substance with a pH less than 7.0 is said to be acidic. The lower the pH value the more acidic the substance.</w:t>
            </w:r>
          </w:p>
        </w:tc>
      </w:tr>
      <w:tr w:rsidR="00F54C27" w14:paraId="1AEF2056" w14:textId="77777777" w:rsidTr="009E4BCC">
        <w:trPr>
          <w:cantSplit w:val="0"/>
        </w:trPr>
        <w:tc>
          <w:tcPr>
            <w:tcW w:w="1953" w:type="dxa"/>
          </w:tcPr>
          <w:p w14:paraId="1AEF2054" w14:textId="77777777" w:rsidR="00F54C27" w:rsidRPr="00425F24" w:rsidRDefault="00F54C27" w:rsidP="00146FA7">
            <w:pPr>
              <w:spacing w:before="120" w:after="120" w:line="276" w:lineRule="auto"/>
            </w:pPr>
            <w:r w:rsidRPr="0050438C">
              <w:t xml:space="preserve">Aerobic </w:t>
            </w:r>
            <w:r>
              <w:t>r</w:t>
            </w:r>
            <w:r w:rsidRPr="0050438C">
              <w:t>espiration</w:t>
            </w:r>
          </w:p>
        </w:tc>
        <w:tc>
          <w:tcPr>
            <w:tcW w:w="7255" w:type="dxa"/>
          </w:tcPr>
          <w:p w14:paraId="1AEF2055" w14:textId="77777777" w:rsidR="00F54C27" w:rsidRPr="00425F24" w:rsidRDefault="00F54C27" w:rsidP="00146FA7">
            <w:pPr>
              <w:spacing w:before="120" w:after="120" w:line="276" w:lineRule="auto"/>
            </w:pPr>
            <w:r w:rsidRPr="0050438C">
              <w:t>Cellular respiration requiring oxygen where glucose is broken down to release energy in a series of steps.</w:t>
            </w:r>
          </w:p>
        </w:tc>
      </w:tr>
      <w:tr w:rsidR="00F54C27" w14:paraId="1AEF2059" w14:textId="77777777" w:rsidTr="009E4BCC">
        <w:trPr>
          <w:cantSplit w:val="0"/>
        </w:trPr>
        <w:tc>
          <w:tcPr>
            <w:tcW w:w="1953" w:type="dxa"/>
          </w:tcPr>
          <w:p w14:paraId="1AEF2057" w14:textId="77777777" w:rsidR="00F54C27" w:rsidRPr="00425F24" w:rsidRDefault="00F54C27" w:rsidP="00146FA7">
            <w:pPr>
              <w:spacing w:before="120" w:after="120" w:line="276" w:lineRule="auto"/>
            </w:pPr>
            <w:r w:rsidRPr="0050438C">
              <w:t xml:space="preserve">Air </w:t>
            </w:r>
            <w:r>
              <w:t>c</w:t>
            </w:r>
            <w:r w:rsidRPr="0050438C">
              <w:t>lassification</w:t>
            </w:r>
          </w:p>
        </w:tc>
        <w:tc>
          <w:tcPr>
            <w:tcW w:w="7255" w:type="dxa"/>
          </w:tcPr>
          <w:p w14:paraId="1AEF2058" w14:textId="77777777" w:rsidR="00F54C27" w:rsidRPr="00425F24" w:rsidRDefault="00F54C27" w:rsidP="00146FA7">
            <w:pPr>
              <w:spacing w:before="120" w:after="120" w:line="276" w:lineRule="auto"/>
            </w:pPr>
            <w:r w:rsidRPr="0050438C">
              <w:t>Refers to flour milling whereby the flour particles are separated according to size and density by the use of air currents.</w:t>
            </w:r>
          </w:p>
        </w:tc>
      </w:tr>
      <w:tr w:rsidR="00F54C27" w14:paraId="1AEF205C" w14:textId="77777777" w:rsidTr="009E4BCC">
        <w:trPr>
          <w:cantSplit w:val="0"/>
        </w:trPr>
        <w:tc>
          <w:tcPr>
            <w:tcW w:w="1953" w:type="dxa"/>
          </w:tcPr>
          <w:p w14:paraId="1AEF205A" w14:textId="77777777" w:rsidR="00F54C27" w:rsidRPr="0050438C" w:rsidRDefault="00F54C27" w:rsidP="00146FA7">
            <w:pPr>
              <w:spacing w:before="120" w:after="120" w:line="276" w:lineRule="auto"/>
            </w:pPr>
            <w:r w:rsidRPr="0050438C">
              <w:t>Alkaline</w:t>
            </w:r>
          </w:p>
        </w:tc>
        <w:tc>
          <w:tcPr>
            <w:tcW w:w="7255" w:type="dxa"/>
          </w:tcPr>
          <w:p w14:paraId="1AEF205B" w14:textId="77777777" w:rsidR="00F54C27" w:rsidRPr="0050438C" w:rsidRDefault="00F54C27" w:rsidP="00146FA7">
            <w:pPr>
              <w:spacing w:before="120" w:after="120" w:line="276" w:lineRule="auto"/>
            </w:pPr>
            <w:r w:rsidRPr="0050438C">
              <w:t>A substance with a pH greater than 7.0. The higher the pH value the more alkaline the substance.</w:t>
            </w:r>
          </w:p>
        </w:tc>
      </w:tr>
      <w:tr w:rsidR="00F54C27" w14:paraId="1AEF205F" w14:textId="77777777" w:rsidTr="009E4BCC">
        <w:trPr>
          <w:cantSplit w:val="0"/>
        </w:trPr>
        <w:tc>
          <w:tcPr>
            <w:tcW w:w="1953" w:type="dxa"/>
          </w:tcPr>
          <w:p w14:paraId="1AEF205D" w14:textId="77777777" w:rsidR="00F54C27" w:rsidRPr="0050438C" w:rsidRDefault="00F54C27" w:rsidP="00146FA7">
            <w:pPr>
              <w:spacing w:before="120" w:after="120" w:line="276" w:lineRule="auto"/>
            </w:pPr>
            <w:r w:rsidRPr="0050438C">
              <w:t xml:space="preserve">Amino </w:t>
            </w:r>
            <w:r>
              <w:t>a</w:t>
            </w:r>
            <w:r w:rsidRPr="0050438C">
              <w:t>cid</w:t>
            </w:r>
          </w:p>
        </w:tc>
        <w:tc>
          <w:tcPr>
            <w:tcW w:w="7255" w:type="dxa"/>
          </w:tcPr>
          <w:p w14:paraId="1AEF205E" w14:textId="77777777" w:rsidR="00F54C27" w:rsidRPr="0050438C" w:rsidRDefault="00F54C27" w:rsidP="00146FA7">
            <w:pPr>
              <w:spacing w:before="120" w:after="120" w:line="276" w:lineRule="auto"/>
            </w:pPr>
            <w:r w:rsidRPr="0050438C">
              <w:t>The basic component of proteins composed of an amino group (NH2), a Carboxyl Group (COOH) and which possess both alkaline and acidic properties.</w:t>
            </w:r>
          </w:p>
        </w:tc>
      </w:tr>
      <w:tr w:rsidR="00F54C27" w14:paraId="1AEF2062" w14:textId="77777777" w:rsidTr="009E4BCC">
        <w:trPr>
          <w:cantSplit w:val="0"/>
        </w:trPr>
        <w:tc>
          <w:tcPr>
            <w:tcW w:w="1953" w:type="dxa"/>
          </w:tcPr>
          <w:p w14:paraId="1AEF2060" w14:textId="77777777" w:rsidR="00F54C27" w:rsidRPr="0050438C" w:rsidRDefault="00F54C27" w:rsidP="00146FA7">
            <w:pPr>
              <w:spacing w:before="120" w:after="120" w:line="276" w:lineRule="auto"/>
            </w:pPr>
            <w:proofErr w:type="spellStart"/>
            <w:r w:rsidRPr="0050438C">
              <w:t>Amylograph</w:t>
            </w:r>
            <w:proofErr w:type="spellEnd"/>
          </w:p>
        </w:tc>
        <w:tc>
          <w:tcPr>
            <w:tcW w:w="7255" w:type="dxa"/>
          </w:tcPr>
          <w:p w14:paraId="1AEF2061" w14:textId="77777777" w:rsidR="00F54C27" w:rsidRPr="0050438C" w:rsidRDefault="00F54C27" w:rsidP="00146FA7">
            <w:pPr>
              <w:spacing w:before="120" w:after="120" w:line="276" w:lineRule="auto"/>
            </w:pPr>
            <w:r w:rsidRPr="0050438C">
              <w:t>An instrument used for the determination of the amylase activity of a flour, by measuring the effect of the flour amylase in reducing the viscosity of a flour-water paste.</w:t>
            </w:r>
          </w:p>
        </w:tc>
      </w:tr>
      <w:tr w:rsidR="00F54C27" w14:paraId="1AEF2065" w14:textId="77777777" w:rsidTr="009E4BCC">
        <w:trPr>
          <w:cantSplit w:val="0"/>
        </w:trPr>
        <w:tc>
          <w:tcPr>
            <w:tcW w:w="1953" w:type="dxa"/>
          </w:tcPr>
          <w:p w14:paraId="1AEF2063" w14:textId="77777777" w:rsidR="00F54C27" w:rsidRPr="0050438C" w:rsidRDefault="00F54C27" w:rsidP="00146FA7">
            <w:pPr>
              <w:spacing w:before="120" w:after="120" w:line="276" w:lineRule="auto"/>
            </w:pPr>
            <w:r w:rsidRPr="0050438C">
              <w:t>Antioxidant</w:t>
            </w:r>
          </w:p>
        </w:tc>
        <w:tc>
          <w:tcPr>
            <w:tcW w:w="7255" w:type="dxa"/>
          </w:tcPr>
          <w:p w14:paraId="1AEF2064" w14:textId="77777777" w:rsidR="00F54C27" w:rsidRPr="0050438C" w:rsidRDefault="00F54C27" w:rsidP="00146FA7">
            <w:pPr>
              <w:spacing w:before="120" w:after="120" w:line="276" w:lineRule="auto"/>
            </w:pPr>
            <w:r w:rsidRPr="0050438C">
              <w:t>A material which, when added to a shortening, extends shelf life by protecting it against oxidation. In biscuit baking antioxidants may be used to extend the storage life insofar as rancidity is concerned.</w:t>
            </w:r>
          </w:p>
        </w:tc>
      </w:tr>
      <w:tr w:rsidR="00F54C27" w14:paraId="1AEF2068" w14:textId="77777777" w:rsidTr="009E4BCC">
        <w:trPr>
          <w:cantSplit w:val="0"/>
        </w:trPr>
        <w:tc>
          <w:tcPr>
            <w:tcW w:w="1953" w:type="dxa"/>
          </w:tcPr>
          <w:p w14:paraId="1AEF2066" w14:textId="77777777" w:rsidR="00F54C27" w:rsidRPr="0050438C" w:rsidRDefault="00F54C27" w:rsidP="00146FA7">
            <w:pPr>
              <w:spacing w:before="120" w:after="120" w:line="276" w:lineRule="auto"/>
            </w:pPr>
            <w:r w:rsidRPr="0050438C">
              <w:t xml:space="preserve">Ascorbic </w:t>
            </w:r>
            <w:r>
              <w:t>a</w:t>
            </w:r>
            <w:r w:rsidRPr="0050438C">
              <w:t>cid (</w:t>
            </w:r>
            <w:r>
              <w:t>v</w:t>
            </w:r>
            <w:r w:rsidRPr="0050438C">
              <w:t>itamin C)</w:t>
            </w:r>
          </w:p>
        </w:tc>
        <w:tc>
          <w:tcPr>
            <w:tcW w:w="7255" w:type="dxa"/>
          </w:tcPr>
          <w:p w14:paraId="1AEF2067" w14:textId="70DBF43E" w:rsidR="00F54C27" w:rsidRPr="0050438C" w:rsidRDefault="00F54C27" w:rsidP="00146FA7">
            <w:pPr>
              <w:spacing w:before="120" w:after="120" w:line="276" w:lineRule="auto"/>
            </w:pPr>
            <w:r w:rsidRPr="0050438C">
              <w:t>A water</w:t>
            </w:r>
            <w:r w:rsidR="002779E8" w:rsidRPr="0050438C">
              <w:t>-</w:t>
            </w:r>
            <w:r w:rsidRPr="0050438C">
              <w:t>soluble organic compound found in citrus fruits and some vegetables. I</w:t>
            </w:r>
            <w:r>
              <w:t>t may be used i</w:t>
            </w:r>
            <w:r w:rsidRPr="0050438C">
              <w:t xml:space="preserve">n the absence of oxygen as a reducing agent or oxygen scavenger to prevent oxidation of foodstuffs. </w:t>
            </w:r>
          </w:p>
        </w:tc>
      </w:tr>
      <w:tr w:rsidR="00F54C27" w14:paraId="1AEF206B" w14:textId="77777777" w:rsidTr="009E4BCC">
        <w:trPr>
          <w:cantSplit w:val="0"/>
        </w:trPr>
        <w:tc>
          <w:tcPr>
            <w:tcW w:w="1953" w:type="dxa"/>
          </w:tcPr>
          <w:p w14:paraId="1AEF2069" w14:textId="77777777" w:rsidR="00F54C27" w:rsidRPr="0050438C" w:rsidRDefault="00F54C27" w:rsidP="00146FA7">
            <w:pPr>
              <w:spacing w:before="120" w:after="120" w:line="276" w:lineRule="auto"/>
            </w:pPr>
            <w:r w:rsidRPr="0050438C">
              <w:t>Baking</w:t>
            </w:r>
          </w:p>
        </w:tc>
        <w:tc>
          <w:tcPr>
            <w:tcW w:w="7255" w:type="dxa"/>
          </w:tcPr>
          <w:p w14:paraId="1AEF206A" w14:textId="56675C6B" w:rsidR="00F54C27" w:rsidRPr="0050438C" w:rsidRDefault="00F54C27" w:rsidP="00146FA7">
            <w:pPr>
              <w:spacing w:before="120" w:after="120" w:line="276" w:lineRule="auto"/>
            </w:pPr>
            <w:r>
              <w:t>The transformation of dough by the use of heat application into a light porous product</w:t>
            </w:r>
            <w:r w:rsidR="002779E8">
              <w:t>,</w:t>
            </w:r>
            <w:r>
              <w:t xml:space="preserve"> which is palatable and digestible.</w:t>
            </w:r>
          </w:p>
        </w:tc>
      </w:tr>
      <w:tr w:rsidR="00F54C27" w14:paraId="1AEF206E" w14:textId="77777777" w:rsidTr="009E4BCC">
        <w:trPr>
          <w:cantSplit w:val="0"/>
        </w:trPr>
        <w:tc>
          <w:tcPr>
            <w:tcW w:w="1953" w:type="dxa"/>
          </w:tcPr>
          <w:p w14:paraId="1AEF206C" w14:textId="77777777" w:rsidR="00F54C27" w:rsidRPr="0050438C" w:rsidRDefault="00F54C27" w:rsidP="00146FA7">
            <w:pPr>
              <w:spacing w:before="120" w:after="120" w:line="276" w:lineRule="auto"/>
            </w:pPr>
            <w:r w:rsidRPr="0050438C">
              <w:t xml:space="preserve">Best </w:t>
            </w:r>
            <w:r>
              <w:t>b</w:t>
            </w:r>
            <w:r w:rsidRPr="0050438C">
              <w:t>efore date code</w:t>
            </w:r>
          </w:p>
        </w:tc>
        <w:tc>
          <w:tcPr>
            <w:tcW w:w="7255" w:type="dxa"/>
          </w:tcPr>
          <w:p w14:paraId="1AEF206D" w14:textId="77777777" w:rsidR="00F54C27" w:rsidRPr="0050438C" w:rsidRDefault="00F54C27" w:rsidP="00146FA7">
            <w:pPr>
              <w:spacing w:before="120" w:after="120" w:line="276" w:lineRule="auto"/>
            </w:pPr>
            <w:r w:rsidRPr="0050438C">
              <w:t>On most products with this coding, the product exhibits it best performance characteristics before the “Best Before” date on the product when handled and stored correctly.</w:t>
            </w:r>
          </w:p>
        </w:tc>
      </w:tr>
      <w:tr w:rsidR="00F54C27" w14:paraId="1AEF2071" w14:textId="77777777" w:rsidTr="009E4BCC">
        <w:trPr>
          <w:cantSplit w:val="0"/>
        </w:trPr>
        <w:tc>
          <w:tcPr>
            <w:tcW w:w="1953" w:type="dxa"/>
          </w:tcPr>
          <w:p w14:paraId="1AEF206F" w14:textId="77777777" w:rsidR="00F54C27" w:rsidRPr="0050438C" w:rsidRDefault="00F54C27" w:rsidP="00146FA7">
            <w:pPr>
              <w:spacing w:before="120" w:after="120" w:line="276" w:lineRule="auto"/>
            </w:pPr>
            <w:r w:rsidRPr="0050438C">
              <w:t>Boiling point</w:t>
            </w:r>
          </w:p>
        </w:tc>
        <w:tc>
          <w:tcPr>
            <w:tcW w:w="7255" w:type="dxa"/>
          </w:tcPr>
          <w:p w14:paraId="1AEF2070" w14:textId="77777777" w:rsidR="00F54C27" w:rsidRPr="0050438C" w:rsidRDefault="00F54C27" w:rsidP="00146FA7">
            <w:pPr>
              <w:spacing w:before="120" w:after="120" w:line="276" w:lineRule="auto"/>
            </w:pPr>
            <w:r w:rsidRPr="0050438C">
              <w:t>The temperature at which the vapour pressure of a liquid equals the absolute external pressure at the liquid-vapour interface. When this happens the liquid boils.</w:t>
            </w:r>
          </w:p>
        </w:tc>
      </w:tr>
      <w:tr w:rsidR="00F54C27" w14:paraId="1AEF2074" w14:textId="77777777" w:rsidTr="009E4BCC">
        <w:trPr>
          <w:cantSplit w:val="0"/>
        </w:trPr>
        <w:tc>
          <w:tcPr>
            <w:tcW w:w="1953" w:type="dxa"/>
          </w:tcPr>
          <w:p w14:paraId="1AEF2072" w14:textId="77777777" w:rsidR="00F54C27" w:rsidRPr="00640668" w:rsidRDefault="00F54C27" w:rsidP="00146FA7">
            <w:pPr>
              <w:spacing w:before="120" w:after="120" w:line="276" w:lineRule="auto"/>
            </w:pPr>
            <w:r w:rsidRPr="00640668">
              <w:t>Calorie</w:t>
            </w:r>
          </w:p>
        </w:tc>
        <w:tc>
          <w:tcPr>
            <w:tcW w:w="7255" w:type="dxa"/>
          </w:tcPr>
          <w:p w14:paraId="1AEF2073" w14:textId="7483D82E" w:rsidR="00F54C27" w:rsidRPr="00D76B7E" w:rsidRDefault="00F54C27" w:rsidP="00146FA7">
            <w:pPr>
              <w:spacing w:before="120" w:after="120" w:line="276" w:lineRule="auto"/>
            </w:pPr>
            <w:r w:rsidRPr="00D76B7E">
              <w:t>Heat required to raise the temperature of 1 gram of water by 1</w:t>
            </w:r>
            <w:r w:rsidRPr="00E207A3">
              <w:rPr>
                <w:vertAlign w:val="superscript"/>
              </w:rPr>
              <w:t>o</w:t>
            </w:r>
            <w:r w:rsidRPr="00D76B7E">
              <w:t xml:space="preserve">C. 1,000 calories equal one great calorie or </w:t>
            </w:r>
            <w:r w:rsidR="002779E8" w:rsidRPr="00D76B7E">
              <w:t>kilocalorie</w:t>
            </w:r>
            <w:r w:rsidRPr="00D76B7E">
              <w:t xml:space="preserve">. The calorie used in diet calculations is the </w:t>
            </w:r>
            <w:r w:rsidR="002779E8" w:rsidRPr="00D76B7E">
              <w:t>kilocalorie</w:t>
            </w:r>
            <w:r w:rsidRPr="00D76B7E">
              <w:t>.</w:t>
            </w:r>
          </w:p>
        </w:tc>
      </w:tr>
      <w:tr w:rsidR="00F54C27" w14:paraId="1AEF2077" w14:textId="77777777" w:rsidTr="009E4BCC">
        <w:trPr>
          <w:cantSplit w:val="0"/>
        </w:trPr>
        <w:tc>
          <w:tcPr>
            <w:tcW w:w="1953" w:type="dxa"/>
          </w:tcPr>
          <w:p w14:paraId="1AEF2075" w14:textId="77777777" w:rsidR="00F54C27" w:rsidRPr="00640668" w:rsidRDefault="00F54C27" w:rsidP="00146FA7">
            <w:pPr>
              <w:spacing w:before="120" w:after="120" w:line="276" w:lineRule="auto"/>
            </w:pPr>
            <w:r w:rsidRPr="00640668">
              <w:t>Carbohydrate</w:t>
            </w:r>
          </w:p>
        </w:tc>
        <w:tc>
          <w:tcPr>
            <w:tcW w:w="7255" w:type="dxa"/>
          </w:tcPr>
          <w:p w14:paraId="1AEF2076" w14:textId="77777777" w:rsidR="00F54C27" w:rsidRPr="00D76B7E" w:rsidRDefault="00F54C27" w:rsidP="00146FA7">
            <w:pPr>
              <w:spacing w:before="120" w:after="120" w:line="276" w:lineRule="auto"/>
            </w:pPr>
            <w:r w:rsidRPr="00D76B7E">
              <w:t>Substances that contain carbon, hydrogen and oxygen. Simple sugars through to complex starches and cellulose. One of the major groups of organic compounds.</w:t>
            </w:r>
          </w:p>
        </w:tc>
      </w:tr>
      <w:tr w:rsidR="00F54C27" w14:paraId="1AEF207A" w14:textId="77777777" w:rsidTr="009E4BCC">
        <w:trPr>
          <w:cantSplit w:val="0"/>
        </w:trPr>
        <w:tc>
          <w:tcPr>
            <w:tcW w:w="1953" w:type="dxa"/>
          </w:tcPr>
          <w:p w14:paraId="1AEF2078" w14:textId="77777777" w:rsidR="00F54C27" w:rsidRPr="00640668" w:rsidRDefault="00F54C27" w:rsidP="00146FA7">
            <w:pPr>
              <w:spacing w:before="120" w:after="120" w:line="276" w:lineRule="auto"/>
            </w:pPr>
            <w:r w:rsidRPr="00640668">
              <w:t>Carbon dioxide</w:t>
            </w:r>
          </w:p>
        </w:tc>
        <w:tc>
          <w:tcPr>
            <w:tcW w:w="7255" w:type="dxa"/>
          </w:tcPr>
          <w:p w14:paraId="1AEF2079" w14:textId="77777777" w:rsidR="00F54C27" w:rsidRPr="00D76B7E" w:rsidRDefault="00F54C27" w:rsidP="00146FA7">
            <w:pPr>
              <w:spacing w:before="120" w:after="120" w:line="276" w:lineRule="auto"/>
            </w:pPr>
            <w:r w:rsidRPr="00D76B7E">
              <w:t xml:space="preserve">A gas produced by the action of yeast on sugar, or by baking powders. It is the same gas found in carbonated beverages. When dissolved in water it forms carbonic acid, which is partially responsible for the increase in acidity of a dough or </w:t>
            </w:r>
            <w:r>
              <w:t>cake and pudding</w:t>
            </w:r>
            <w:r w:rsidRPr="00D76B7E">
              <w:t xml:space="preserve"> caused by fermentation.</w:t>
            </w:r>
          </w:p>
        </w:tc>
      </w:tr>
      <w:tr w:rsidR="00F54C27" w14:paraId="1AEF207D" w14:textId="77777777" w:rsidTr="009E4BCC">
        <w:trPr>
          <w:cantSplit w:val="0"/>
        </w:trPr>
        <w:tc>
          <w:tcPr>
            <w:tcW w:w="1953" w:type="dxa"/>
          </w:tcPr>
          <w:p w14:paraId="1AEF207B" w14:textId="77777777" w:rsidR="00F54C27" w:rsidRPr="00640668" w:rsidRDefault="00F54C27" w:rsidP="00146FA7">
            <w:pPr>
              <w:spacing w:before="120" w:after="120" w:line="276" w:lineRule="auto"/>
            </w:pPr>
            <w:r w:rsidRPr="00640668">
              <w:t>Carrier</w:t>
            </w:r>
          </w:p>
        </w:tc>
        <w:tc>
          <w:tcPr>
            <w:tcW w:w="7255" w:type="dxa"/>
          </w:tcPr>
          <w:p w14:paraId="1AEF207C" w14:textId="77777777" w:rsidR="00F54C27" w:rsidRPr="00D76B7E" w:rsidRDefault="00F54C27" w:rsidP="00146FA7">
            <w:pPr>
              <w:spacing w:before="120" w:after="120" w:line="276" w:lineRule="auto"/>
            </w:pPr>
            <w:r w:rsidRPr="00D76B7E">
              <w:t>An ingredient, usually flour, used as a base that allows accurate measuring of another ingredient or combination of ingredients contained within the carrier in minute amounts.</w:t>
            </w:r>
          </w:p>
        </w:tc>
      </w:tr>
      <w:tr w:rsidR="00F54C27" w14:paraId="1AEF2080" w14:textId="77777777" w:rsidTr="009E4BCC">
        <w:trPr>
          <w:cantSplit w:val="0"/>
        </w:trPr>
        <w:tc>
          <w:tcPr>
            <w:tcW w:w="1953" w:type="dxa"/>
          </w:tcPr>
          <w:p w14:paraId="1AEF207E" w14:textId="77777777" w:rsidR="00F54C27" w:rsidRPr="00640668" w:rsidRDefault="00F54C27" w:rsidP="00146FA7">
            <w:pPr>
              <w:spacing w:before="120" w:after="120" w:line="276" w:lineRule="auto"/>
            </w:pPr>
            <w:r w:rsidRPr="00640668">
              <w:t>Catalyst</w:t>
            </w:r>
          </w:p>
        </w:tc>
        <w:tc>
          <w:tcPr>
            <w:tcW w:w="7255" w:type="dxa"/>
          </w:tcPr>
          <w:p w14:paraId="1AEF207F" w14:textId="77777777" w:rsidR="00F54C27" w:rsidRPr="00D76B7E" w:rsidRDefault="00F54C27" w:rsidP="00146FA7">
            <w:pPr>
              <w:spacing w:before="120" w:after="120" w:line="276" w:lineRule="auto"/>
            </w:pPr>
            <w:r w:rsidRPr="00D76B7E">
              <w:t>A substance that increased the speed of a reaction in the chemical change of other substances without itself undergoing change. Enzymes are examples of a catalyst.</w:t>
            </w:r>
          </w:p>
        </w:tc>
      </w:tr>
      <w:tr w:rsidR="00F54C27" w14:paraId="1AEF2083" w14:textId="77777777" w:rsidTr="009E4BCC">
        <w:trPr>
          <w:cantSplit w:val="0"/>
        </w:trPr>
        <w:tc>
          <w:tcPr>
            <w:tcW w:w="1953" w:type="dxa"/>
          </w:tcPr>
          <w:p w14:paraId="1AEF2081" w14:textId="77777777" w:rsidR="00F54C27" w:rsidRPr="00640668" w:rsidRDefault="00F54C27" w:rsidP="00146FA7">
            <w:pPr>
              <w:spacing w:before="120" w:after="120" w:line="276" w:lineRule="auto"/>
            </w:pPr>
            <w:r w:rsidRPr="00640668">
              <w:t>Centigrade</w:t>
            </w:r>
          </w:p>
        </w:tc>
        <w:tc>
          <w:tcPr>
            <w:tcW w:w="7255" w:type="dxa"/>
          </w:tcPr>
          <w:p w14:paraId="1AEF2082" w14:textId="77777777" w:rsidR="00F54C27" w:rsidRPr="00D76B7E" w:rsidRDefault="00F54C27" w:rsidP="00146FA7">
            <w:pPr>
              <w:spacing w:before="120" w:after="120" w:line="276" w:lineRule="auto"/>
            </w:pPr>
            <w:r w:rsidRPr="00D76B7E">
              <w:t>A thermometric scale, in general use in many countries, in which 0</w:t>
            </w:r>
            <w:r w:rsidRPr="00E207A3">
              <w:rPr>
                <w:vertAlign w:val="superscript"/>
              </w:rPr>
              <w:t>o</w:t>
            </w:r>
            <w:r w:rsidRPr="00D76B7E">
              <w:t xml:space="preserve"> represents the freezing point and 100</w:t>
            </w:r>
            <w:r>
              <w:t>°</w:t>
            </w:r>
            <w:r w:rsidRPr="00D76B7E">
              <w:t xml:space="preserve"> the boiling point of water at sea level. </w:t>
            </w:r>
            <w:r w:rsidRPr="004E4576">
              <w:t>To convert Fahrenheit degrees to Centigrade degrees, subtract 32 from the Fahrenheit temperature. Then, multiply the result by five. Finally, divide this number by nine.</w:t>
            </w:r>
          </w:p>
        </w:tc>
      </w:tr>
      <w:tr w:rsidR="00F54C27" w14:paraId="1AEF2086" w14:textId="77777777" w:rsidTr="009E4BCC">
        <w:trPr>
          <w:cantSplit w:val="0"/>
        </w:trPr>
        <w:tc>
          <w:tcPr>
            <w:tcW w:w="1953" w:type="dxa"/>
          </w:tcPr>
          <w:p w14:paraId="1AEF2084" w14:textId="77777777" w:rsidR="00F54C27" w:rsidRPr="00640668" w:rsidRDefault="00F54C27" w:rsidP="00146FA7">
            <w:pPr>
              <w:spacing w:before="120" w:after="120" w:line="276" w:lineRule="auto"/>
            </w:pPr>
            <w:r w:rsidRPr="00640668">
              <w:t>Clear</w:t>
            </w:r>
          </w:p>
        </w:tc>
        <w:tc>
          <w:tcPr>
            <w:tcW w:w="7255" w:type="dxa"/>
          </w:tcPr>
          <w:p w14:paraId="1AEF2085" w14:textId="77777777" w:rsidR="00F54C27" w:rsidRPr="00D76B7E" w:rsidRDefault="00F54C27" w:rsidP="00146FA7">
            <w:pPr>
              <w:spacing w:before="120" w:after="120" w:line="276" w:lineRule="auto"/>
            </w:pPr>
            <w:r w:rsidRPr="00D76B7E">
              <w:t>A final stage of dough development. When the dough has achieved a smooth silky texture</w:t>
            </w:r>
            <w:r>
              <w:t>,</w:t>
            </w:r>
            <w:r w:rsidRPr="00D76B7E">
              <w:t xml:space="preserve"> and translucent appearance.</w:t>
            </w:r>
          </w:p>
        </w:tc>
      </w:tr>
      <w:tr w:rsidR="00F54C27" w14:paraId="1AEF2089" w14:textId="77777777" w:rsidTr="009E4BCC">
        <w:trPr>
          <w:cantSplit w:val="0"/>
        </w:trPr>
        <w:tc>
          <w:tcPr>
            <w:tcW w:w="1953" w:type="dxa"/>
          </w:tcPr>
          <w:p w14:paraId="1AEF2087" w14:textId="77777777" w:rsidR="00F54C27" w:rsidRPr="00640668" w:rsidRDefault="00F54C27" w:rsidP="00146FA7">
            <w:pPr>
              <w:spacing w:before="120" w:after="120" w:line="276" w:lineRule="auto"/>
            </w:pPr>
            <w:r w:rsidRPr="00640668">
              <w:t>Compound</w:t>
            </w:r>
          </w:p>
        </w:tc>
        <w:tc>
          <w:tcPr>
            <w:tcW w:w="7255" w:type="dxa"/>
          </w:tcPr>
          <w:p w14:paraId="1AEF2088" w14:textId="77777777" w:rsidR="00F54C27" w:rsidRPr="00D76B7E" w:rsidRDefault="00F54C27" w:rsidP="00146FA7">
            <w:pPr>
              <w:spacing w:before="120" w:after="120" w:line="276" w:lineRule="auto"/>
            </w:pPr>
            <w:r w:rsidRPr="00D76B7E">
              <w:t>A substance composed of two or more elements, substances or products, with a constant composition. A compound is never a simple material.</w:t>
            </w:r>
          </w:p>
        </w:tc>
      </w:tr>
      <w:tr w:rsidR="00F54C27" w14:paraId="1AEF208C" w14:textId="77777777" w:rsidTr="009E4BCC">
        <w:trPr>
          <w:cantSplit w:val="0"/>
        </w:trPr>
        <w:tc>
          <w:tcPr>
            <w:tcW w:w="1953" w:type="dxa"/>
          </w:tcPr>
          <w:p w14:paraId="1AEF208A" w14:textId="77777777" w:rsidR="00F54C27" w:rsidRPr="00640668" w:rsidRDefault="00F54C27" w:rsidP="00146FA7">
            <w:pPr>
              <w:spacing w:before="120" w:after="120" w:line="276" w:lineRule="auto"/>
            </w:pPr>
            <w:r w:rsidRPr="00640668">
              <w:t>Denaturation</w:t>
            </w:r>
          </w:p>
        </w:tc>
        <w:tc>
          <w:tcPr>
            <w:tcW w:w="7255" w:type="dxa"/>
          </w:tcPr>
          <w:p w14:paraId="1AEF208B" w14:textId="77777777" w:rsidR="00F54C27" w:rsidRPr="00D76B7E" w:rsidRDefault="00F54C27" w:rsidP="00146FA7">
            <w:pPr>
              <w:spacing w:before="120" w:after="120" w:line="276" w:lineRule="auto"/>
            </w:pPr>
            <w:r w:rsidRPr="00D76B7E">
              <w:t>The transformation of a protein by the application of heat into an insoluble form.</w:t>
            </w:r>
          </w:p>
        </w:tc>
      </w:tr>
      <w:tr w:rsidR="00F54C27" w14:paraId="1AEF208F" w14:textId="77777777" w:rsidTr="009E4BCC">
        <w:trPr>
          <w:cantSplit w:val="0"/>
        </w:trPr>
        <w:tc>
          <w:tcPr>
            <w:tcW w:w="1953" w:type="dxa"/>
          </w:tcPr>
          <w:p w14:paraId="1AEF208D" w14:textId="77777777" w:rsidR="00F54C27" w:rsidRPr="00640668" w:rsidRDefault="00F54C27" w:rsidP="00146FA7">
            <w:pPr>
              <w:spacing w:before="120" w:after="120" w:line="276" w:lineRule="auto"/>
            </w:pPr>
            <w:r w:rsidRPr="00640668">
              <w:t>Dextrin</w:t>
            </w:r>
          </w:p>
        </w:tc>
        <w:tc>
          <w:tcPr>
            <w:tcW w:w="7255" w:type="dxa"/>
          </w:tcPr>
          <w:p w14:paraId="1AEF208E" w14:textId="77777777" w:rsidR="00F54C27" w:rsidRPr="00D76B7E" w:rsidRDefault="00F54C27" w:rsidP="00146FA7">
            <w:pPr>
              <w:spacing w:before="120" w:after="120" w:line="276" w:lineRule="auto"/>
            </w:pPr>
            <w:r w:rsidRPr="00D76B7E">
              <w:t>A polysaccharide carbohydrate, primarily a product of the breakdown of starch by amylase enzymes.</w:t>
            </w:r>
          </w:p>
        </w:tc>
      </w:tr>
      <w:tr w:rsidR="00F54C27" w14:paraId="1AEF2092" w14:textId="77777777" w:rsidTr="009E4BCC">
        <w:trPr>
          <w:cantSplit w:val="0"/>
        </w:trPr>
        <w:tc>
          <w:tcPr>
            <w:tcW w:w="1953" w:type="dxa"/>
          </w:tcPr>
          <w:p w14:paraId="1AEF2090" w14:textId="77777777" w:rsidR="00F54C27" w:rsidRPr="00640668" w:rsidRDefault="00F54C27" w:rsidP="00146FA7">
            <w:pPr>
              <w:spacing w:before="120" w:after="120" w:line="276" w:lineRule="auto"/>
            </w:pPr>
            <w:r w:rsidRPr="00640668">
              <w:t>Dextrose</w:t>
            </w:r>
          </w:p>
        </w:tc>
        <w:tc>
          <w:tcPr>
            <w:tcW w:w="7255" w:type="dxa"/>
          </w:tcPr>
          <w:p w14:paraId="1AEF2091" w14:textId="77777777" w:rsidR="00F54C27" w:rsidRPr="00D76B7E" w:rsidRDefault="00F54C27" w:rsidP="00146FA7">
            <w:pPr>
              <w:spacing w:before="120" w:after="120" w:line="276" w:lineRule="auto"/>
            </w:pPr>
            <w:r w:rsidRPr="00D76B7E">
              <w:t>See Glucose</w:t>
            </w:r>
            <w:r>
              <w:t>.</w:t>
            </w:r>
          </w:p>
        </w:tc>
      </w:tr>
      <w:tr w:rsidR="00F54C27" w14:paraId="1AEF2095" w14:textId="77777777" w:rsidTr="009E4BCC">
        <w:trPr>
          <w:cantSplit w:val="0"/>
        </w:trPr>
        <w:tc>
          <w:tcPr>
            <w:tcW w:w="1953" w:type="dxa"/>
          </w:tcPr>
          <w:p w14:paraId="1AEF2093" w14:textId="77777777" w:rsidR="00F54C27" w:rsidRPr="00640668" w:rsidRDefault="00F54C27" w:rsidP="00146FA7">
            <w:pPr>
              <w:spacing w:before="120" w:after="120" w:line="276" w:lineRule="auto"/>
            </w:pPr>
            <w:r w:rsidRPr="00640668">
              <w:t>Disaccharide</w:t>
            </w:r>
          </w:p>
        </w:tc>
        <w:tc>
          <w:tcPr>
            <w:tcW w:w="7255" w:type="dxa"/>
          </w:tcPr>
          <w:p w14:paraId="1AEF2094" w14:textId="77777777" w:rsidR="00F54C27" w:rsidRPr="00D76B7E" w:rsidRDefault="00F54C27" w:rsidP="00146FA7">
            <w:pPr>
              <w:spacing w:before="120" w:after="120" w:line="276" w:lineRule="auto"/>
            </w:pPr>
            <w:r w:rsidRPr="00D76B7E">
              <w:t xml:space="preserve">A double sugar made up of monosaccharide molecules linked together. Maltose, lactose and sucrose are </w:t>
            </w:r>
            <w:r>
              <w:t xml:space="preserve">all </w:t>
            </w:r>
            <w:r w:rsidRPr="00D76B7E">
              <w:t>disaccharides.</w:t>
            </w:r>
          </w:p>
        </w:tc>
      </w:tr>
      <w:tr w:rsidR="00F54C27" w14:paraId="1AEF2098" w14:textId="77777777" w:rsidTr="009E4BCC">
        <w:trPr>
          <w:cantSplit w:val="0"/>
        </w:trPr>
        <w:tc>
          <w:tcPr>
            <w:tcW w:w="1953" w:type="dxa"/>
          </w:tcPr>
          <w:p w14:paraId="1AEF2096" w14:textId="77777777" w:rsidR="00F54C27" w:rsidRPr="00640668" w:rsidRDefault="00F54C27" w:rsidP="00146FA7">
            <w:pPr>
              <w:spacing w:before="120" w:after="120" w:line="276" w:lineRule="auto"/>
            </w:pPr>
            <w:r w:rsidRPr="00640668">
              <w:t>Elasticity</w:t>
            </w:r>
          </w:p>
        </w:tc>
        <w:tc>
          <w:tcPr>
            <w:tcW w:w="7255" w:type="dxa"/>
          </w:tcPr>
          <w:p w14:paraId="1AEF2097" w14:textId="77777777" w:rsidR="00F54C27" w:rsidRPr="00D76B7E" w:rsidRDefault="00F54C27" w:rsidP="00146FA7">
            <w:pPr>
              <w:spacing w:before="120" w:after="120" w:line="276" w:lineRule="auto"/>
            </w:pPr>
            <w:r w:rsidRPr="00D76B7E">
              <w:t>Dough has a</w:t>
            </w:r>
            <w:r>
              <w:t>n</w:t>
            </w:r>
            <w:r w:rsidRPr="00D76B7E">
              <w:t xml:space="preserve"> elastic limit of approximately 30%, contributed in dough by developed gluten. </w:t>
            </w:r>
          </w:p>
        </w:tc>
      </w:tr>
      <w:tr w:rsidR="00F54C27" w14:paraId="1AEF209B" w14:textId="77777777" w:rsidTr="009E4BCC">
        <w:trPr>
          <w:cantSplit w:val="0"/>
        </w:trPr>
        <w:tc>
          <w:tcPr>
            <w:tcW w:w="1953" w:type="dxa"/>
          </w:tcPr>
          <w:p w14:paraId="1AEF2099" w14:textId="77777777" w:rsidR="00F54C27" w:rsidRPr="00640668" w:rsidRDefault="00F54C27" w:rsidP="00146FA7">
            <w:pPr>
              <w:spacing w:before="120" w:after="120" w:line="276" w:lineRule="auto"/>
            </w:pPr>
            <w:r w:rsidRPr="00640668">
              <w:t>Emulsification</w:t>
            </w:r>
          </w:p>
        </w:tc>
        <w:tc>
          <w:tcPr>
            <w:tcW w:w="7255" w:type="dxa"/>
          </w:tcPr>
          <w:p w14:paraId="1AEF209A" w14:textId="77777777" w:rsidR="00F54C27" w:rsidRPr="00D76B7E" w:rsidRDefault="00F54C27" w:rsidP="00146FA7">
            <w:pPr>
              <w:spacing w:before="120" w:after="120" w:line="276" w:lineRule="auto"/>
            </w:pPr>
            <w:r w:rsidRPr="00D76B7E">
              <w:t>Formation of a dispersion of small droplets of one liquid in another, in which it does not dissolve.</w:t>
            </w:r>
          </w:p>
        </w:tc>
      </w:tr>
      <w:tr w:rsidR="00F54C27" w14:paraId="1AEF209E" w14:textId="77777777" w:rsidTr="009E4BCC">
        <w:trPr>
          <w:cantSplit w:val="0"/>
        </w:trPr>
        <w:tc>
          <w:tcPr>
            <w:tcW w:w="1953" w:type="dxa"/>
          </w:tcPr>
          <w:p w14:paraId="1AEF209C" w14:textId="77777777" w:rsidR="00F54C27" w:rsidRPr="00640668" w:rsidRDefault="00F54C27" w:rsidP="00146FA7">
            <w:pPr>
              <w:spacing w:before="120" w:after="120" w:line="276" w:lineRule="auto"/>
            </w:pPr>
            <w:r w:rsidRPr="00640668">
              <w:t>Emulsifiers</w:t>
            </w:r>
          </w:p>
        </w:tc>
        <w:tc>
          <w:tcPr>
            <w:tcW w:w="7255" w:type="dxa"/>
          </w:tcPr>
          <w:p w14:paraId="1AEF209D" w14:textId="77777777" w:rsidR="00F54C27" w:rsidRPr="00D76B7E" w:rsidRDefault="00F54C27" w:rsidP="00146FA7">
            <w:pPr>
              <w:spacing w:before="120" w:after="120" w:line="276" w:lineRule="auto"/>
            </w:pPr>
            <w:r w:rsidRPr="00D76B7E">
              <w:t>Emulsifiers reduce surface tension between two immiscible substances</w:t>
            </w:r>
            <w:r>
              <w:t>,</w:t>
            </w:r>
            <w:r w:rsidRPr="00D76B7E">
              <w:t xml:space="preserve"> such as oil and water</w:t>
            </w:r>
            <w:r>
              <w:t>,</w:t>
            </w:r>
            <w:r w:rsidRPr="00D76B7E">
              <w:t xml:space="preserve"> enabling them to form a stable mixture or emulsion.</w:t>
            </w:r>
          </w:p>
        </w:tc>
      </w:tr>
      <w:tr w:rsidR="00F54C27" w14:paraId="1AEF20A1" w14:textId="77777777" w:rsidTr="009E4BCC">
        <w:trPr>
          <w:cantSplit w:val="0"/>
        </w:trPr>
        <w:tc>
          <w:tcPr>
            <w:tcW w:w="1953" w:type="dxa"/>
          </w:tcPr>
          <w:p w14:paraId="1AEF209F" w14:textId="77777777" w:rsidR="00F54C27" w:rsidRPr="00640668" w:rsidRDefault="00F54C27" w:rsidP="00146FA7">
            <w:pPr>
              <w:spacing w:before="120" w:after="120" w:line="276" w:lineRule="auto"/>
            </w:pPr>
            <w:r w:rsidRPr="00640668">
              <w:t>Enzyme</w:t>
            </w:r>
          </w:p>
        </w:tc>
        <w:tc>
          <w:tcPr>
            <w:tcW w:w="7255" w:type="dxa"/>
          </w:tcPr>
          <w:p w14:paraId="1AEF20A0" w14:textId="77777777" w:rsidR="00F54C27" w:rsidRPr="00D76B7E" w:rsidRDefault="00F54C27" w:rsidP="00146FA7">
            <w:pPr>
              <w:spacing w:before="120" w:after="120" w:line="276" w:lineRule="auto"/>
            </w:pPr>
            <w:r w:rsidRPr="00D76B7E">
              <w:t xml:space="preserve">A protein molecule that catalyses a biochemical reaction. Enzymes are usually specific to particular substrates and are sensitive to pH and temperature. </w:t>
            </w:r>
          </w:p>
        </w:tc>
      </w:tr>
      <w:tr w:rsidR="00F54C27" w14:paraId="1AEF20A4" w14:textId="77777777" w:rsidTr="009E4BCC">
        <w:trPr>
          <w:cantSplit w:val="0"/>
        </w:trPr>
        <w:tc>
          <w:tcPr>
            <w:tcW w:w="1953" w:type="dxa"/>
          </w:tcPr>
          <w:p w14:paraId="1AEF20A2" w14:textId="77777777" w:rsidR="00F54C27" w:rsidRPr="00640668" w:rsidRDefault="00F54C27" w:rsidP="00146FA7">
            <w:pPr>
              <w:spacing w:before="120" w:after="120" w:line="276" w:lineRule="auto"/>
            </w:pPr>
            <w:r w:rsidRPr="00640668">
              <w:t>Enzyme, fungal</w:t>
            </w:r>
          </w:p>
        </w:tc>
        <w:tc>
          <w:tcPr>
            <w:tcW w:w="7255" w:type="dxa"/>
          </w:tcPr>
          <w:p w14:paraId="1AEF20A3" w14:textId="77777777" w:rsidR="00F54C27" w:rsidRPr="00D76B7E" w:rsidRDefault="00F54C27" w:rsidP="00146FA7">
            <w:pPr>
              <w:spacing w:before="120" w:after="120" w:line="276" w:lineRule="auto"/>
            </w:pPr>
            <w:r w:rsidRPr="00D76B7E">
              <w:t>An enzyme prepared from a mould.</w:t>
            </w:r>
          </w:p>
        </w:tc>
      </w:tr>
      <w:tr w:rsidR="00F54C27" w14:paraId="1AEF20A7" w14:textId="77777777" w:rsidTr="009E4BCC">
        <w:trPr>
          <w:cantSplit w:val="0"/>
        </w:trPr>
        <w:tc>
          <w:tcPr>
            <w:tcW w:w="1953" w:type="dxa"/>
          </w:tcPr>
          <w:p w14:paraId="1AEF20A5" w14:textId="77777777" w:rsidR="00F54C27" w:rsidRPr="00640668" w:rsidRDefault="00F54C27" w:rsidP="00146FA7">
            <w:pPr>
              <w:spacing w:before="120" w:after="120" w:line="276" w:lineRule="auto"/>
            </w:pPr>
            <w:r w:rsidRPr="00640668">
              <w:t>Extensibility</w:t>
            </w:r>
          </w:p>
        </w:tc>
        <w:tc>
          <w:tcPr>
            <w:tcW w:w="7255" w:type="dxa"/>
          </w:tcPr>
          <w:p w14:paraId="1AEF20A6" w14:textId="77777777" w:rsidR="00F54C27" w:rsidRPr="00D76B7E" w:rsidRDefault="00F54C27" w:rsidP="00146FA7">
            <w:pPr>
              <w:spacing w:before="120" w:after="120" w:line="276" w:lineRule="auto"/>
            </w:pPr>
            <w:r w:rsidRPr="00D76B7E">
              <w:t xml:space="preserve">The amount of pressure applied to the stretching of a dough without causing rupture or tearing. Usually this test is applied to a dough using the </w:t>
            </w:r>
            <w:proofErr w:type="spellStart"/>
            <w:r w:rsidRPr="00D76B7E">
              <w:t>extensograph</w:t>
            </w:r>
            <w:proofErr w:type="spellEnd"/>
            <w:r w:rsidRPr="00D76B7E">
              <w:t>.</w:t>
            </w:r>
          </w:p>
        </w:tc>
      </w:tr>
      <w:tr w:rsidR="00F54C27" w14:paraId="1AEF20AA" w14:textId="77777777" w:rsidTr="009E4BCC">
        <w:trPr>
          <w:cantSplit w:val="0"/>
        </w:trPr>
        <w:tc>
          <w:tcPr>
            <w:tcW w:w="1953" w:type="dxa"/>
          </w:tcPr>
          <w:p w14:paraId="1AEF20A8" w14:textId="77777777" w:rsidR="00F54C27" w:rsidRPr="00640668" w:rsidRDefault="00F54C27" w:rsidP="00146FA7">
            <w:pPr>
              <w:spacing w:before="120" w:after="120" w:line="276" w:lineRule="auto"/>
            </w:pPr>
            <w:r w:rsidRPr="00640668">
              <w:t>Farina</w:t>
            </w:r>
          </w:p>
        </w:tc>
        <w:tc>
          <w:tcPr>
            <w:tcW w:w="7255" w:type="dxa"/>
          </w:tcPr>
          <w:p w14:paraId="1AEF20A9" w14:textId="77777777" w:rsidR="00F54C27" w:rsidRPr="00D76B7E" w:rsidRDefault="00F54C27" w:rsidP="00146FA7">
            <w:pPr>
              <w:spacing w:before="120" w:after="120" w:line="276" w:lineRule="auto"/>
            </w:pPr>
            <w:r w:rsidRPr="00D76B7E">
              <w:t>Wheat middlings-coarse endosperm particles containing the starchy portion of the wheat. Farina can be further processed into white flour.</w:t>
            </w:r>
          </w:p>
        </w:tc>
      </w:tr>
      <w:tr w:rsidR="00F54C27" w14:paraId="1AEF20AD" w14:textId="77777777" w:rsidTr="009E4BCC">
        <w:trPr>
          <w:cantSplit w:val="0"/>
        </w:trPr>
        <w:tc>
          <w:tcPr>
            <w:tcW w:w="1953" w:type="dxa"/>
          </w:tcPr>
          <w:p w14:paraId="1AEF20AB" w14:textId="77777777" w:rsidR="00F54C27" w:rsidRPr="00640668" w:rsidRDefault="00F54C27" w:rsidP="00146FA7">
            <w:pPr>
              <w:spacing w:before="120" w:after="120" w:line="276" w:lineRule="auto"/>
            </w:pPr>
            <w:r w:rsidRPr="00640668">
              <w:t>Farinograph</w:t>
            </w:r>
          </w:p>
        </w:tc>
        <w:tc>
          <w:tcPr>
            <w:tcW w:w="7255" w:type="dxa"/>
          </w:tcPr>
          <w:p w14:paraId="1AEF20AC" w14:textId="77777777" w:rsidR="00F54C27" w:rsidRPr="00D76B7E" w:rsidRDefault="00F54C27" w:rsidP="00146FA7">
            <w:pPr>
              <w:spacing w:before="120" w:after="120" w:line="276" w:lineRule="auto"/>
            </w:pPr>
            <w:r w:rsidRPr="00D76B7E">
              <w:t>A small recording dough mixer in which the consistency of a flour-water dough or other dough may be measured throughout the entire mixing process.</w:t>
            </w:r>
          </w:p>
        </w:tc>
      </w:tr>
      <w:tr w:rsidR="00F54C27" w14:paraId="1AEF20B0" w14:textId="77777777" w:rsidTr="009E4BCC">
        <w:trPr>
          <w:cantSplit w:val="0"/>
        </w:trPr>
        <w:tc>
          <w:tcPr>
            <w:tcW w:w="1953" w:type="dxa"/>
          </w:tcPr>
          <w:p w14:paraId="1AEF20AE" w14:textId="77777777" w:rsidR="00F54C27" w:rsidRPr="00640668" w:rsidRDefault="00F54C27" w:rsidP="00146FA7">
            <w:pPr>
              <w:spacing w:before="120" w:after="120" w:line="276" w:lineRule="auto"/>
            </w:pPr>
            <w:r w:rsidRPr="00640668">
              <w:t>Fat</w:t>
            </w:r>
          </w:p>
        </w:tc>
        <w:tc>
          <w:tcPr>
            <w:tcW w:w="7255" w:type="dxa"/>
          </w:tcPr>
          <w:p w14:paraId="1AEF20AF" w14:textId="77777777" w:rsidR="00F54C27" w:rsidRPr="00D76B7E" w:rsidRDefault="00F54C27" w:rsidP="00146FA7">
            <w:pPr>
              <w:spacing w:before="120" w:after="120" w:line="276" w:lineRule="auto"/>
            </w:pPr>
            <w:r w:rsidRPr="00D76B7E">
              <w:t>A fat has the same type of composition as an oil, the difference being that a fat has a higher melting point and is a plastic-solid at room temperature. Both are triglycerides made up of three molecules of fatty acid and one molecule of glycerine.</w:t>
            </w:r>
          </w:p>
        </w:tc>
      </w:tr>
      <w:tr w:rsidR="00F54C27" w14:paraId="1AEF20B3" w14:textId="77777777" w:rsidTr="009E4BCC">
        <w:trPr>
          <w:cantSplit w:val="0"/>
        </w:trPr>
        <w:tc>
          <w:tcPr>
            <w:tcW w:w="1953" w:type="dxa"/>
          </w:tcPr>
          <w:p w14:paraId="1AEF20B1" w14:textId="77777777" w:rsidR="00F54C27" w:rsidRPr="00640668" w:rsidRDefault="00F54C27" w:rsidP="00146FA7">
            <w:pPr>
              <w:spacing w:before="120" w:after="120" w:line="276" w:lineRule="auto"/>
            </w:pPr>
            <w:r w:rsidRPr="00640668">
              <w:t>Flavour</w:t>
            </w:r>
          </w:p>
        </w:tc>
        <w:tc>
          <w:tcPr>
            <w:tcW w:w="7255" w:type="dxa"/>
          </w:tcPr>
          <w:p w14:paraId="1AEF20B2" w14:textId="77777777" w:rsidR="00F54C27" w:rsidRPr="00D76B7E" w:rsidRDefault="00F54C27" w:rsidP="00146FA7">
            <w:pPr>
              <w:spacing w:before="120" w:after="120" w:line="276" w:lineRule="auto"/>
            </w:pPr>
            <w:r w:rsidRPr="00D76B7E">
              <w:t xml:space="preserve">The total sensation experienced when </w:t>
            </w:r>
            <w:r>
              <w:t>baked goods are</w:t>
            </w:r>
            <w:r w:rsidRPr="00D76B7E">
              <w:t xml:space="preserve"> taken into the mouth, including taste, odour and mouth feel.</w:t>
            </w:r>
          </w:p>
        </w:tc>
      </w:tr>
      <w:tr w:rsidR="00F54C27" w14:paraId="1AEF20B6" w14:textId="77777777" w:rsidTr="009E4BCC">
        <w:trPr>
          <w:cantSplit w:val="0"/>
        </w:trPr>
        <w:tc>
          <w:tcPr>
            <w:tcW w:w="1953" w:type="dxa"/>
          </w:tcPr>
          <w:p w14:paraId="1AEF20B4" w14:textId="77777777" w:rsidR="00F54C27" w:rsidRPr="00640668" w:rsidRDefault="00F54C27" w:rsidP="00146FA7">
            <w:pPr>
              <w:spacing w:before="120" w:after="120" w:line="276" w:lineRule="auto"/>
            </w:pPr>
            <w:r w:rsidRPr="00640668">
              <w:t>Freezing point</w:t>
            </w:r>
          </w:p>
        </w:tc>
        <w:tc>
          <w:tcPr>
            <w:tcW w:w="7255" w:type="dxa"/>
          </w:tcPr>
          <w:p w14:paraId="1AEF20B5" w14:textId="77777777" w:rsidR="00F54C27" w:rsidRPr="00D76B7E" w:rsidRDefault="00F54C27" w:rsidP="00146FA7">
            <w:pPr>
              <w:spacing w:before="120" w:after="120" w:line="276" w:lineRule="auto"/>
            </w:pPr>
            <w:r w:rsidRPr="00D76B7E">
              <w:t>Temperature at which a given liquid substance will solidify or freeze. The freezing point of water is 0</w:t>
            </w:r>
            <w:r w:rsidRPr="00E207A3">
              <w:rPr>
                <w:vertAlign w:val="superscript"/>
              </w:rPr>
              <w:t>o</w:t>
            </w:r>
            <w:r w:rsidRPr="00D76B7E">
              <w:t>C (32</w:t>
            </w:r>
            <w:r w:rsidRPr="00E207A3">
              <w:rPr>
                <w:vertAlign w:val="superscript"/>
              </w:rPr>
              <w:t>o</w:t>
            </w:r>
            <w:r w:rsidRPr="00D76B7E">
              <w:t>F).</w:t>
            </w:r>
          </w:p>
        </w:tc>
      </w:tr>
      <w:tr w:rsidR="00F54C27" w14:paraId="1AEF20B9" w14:textId="77777777" w:rsidTr="009E4BCC">
        <w:trPr>
          <w:cantSplit w:val="0"/>
        </w:trPr>
        <w:tc>
          <w:tcPr>
            <w:tcW w:w="1953" w:type="dxa"/>
          </w:tcPr>
          <w:p w14:paraId="1AEF20B7" w14:textId="77777777" w:rsidR="00F54C27" w:rsidRPr="00640668" w:rsidRDefault="00F54C27" w:rsidP="00146FA7">
            <w:pPr>
              <w:spacing w:before="120" w:after="120" w:line="276" w:lineRule="auto"/>
            </w:pPr>
            <w:r w:rsidRPr="00640668">
              <w:t>Fructose (</w:t>
            </w:r>
            <w:r>
              <w:t>l</w:t>
            </w:r>
            <w:r w:rsidRPr="00640668">
              <w:t>evulose)</w:t>
            </w:r>
          </w:p>
        </w:tc>
        <w:tc>
          <w:tcPr>
            <w:tcW w:w="7255" w:type="dxa"/>
          </w:tcPr>
          <w:p w14:paraId="1AEF20B8" w14:textId="77777777" w:rsidR="00F54C27" w:rsidRPr="00D76B7E" w:rsidRDefault="00F54C27" w:rsidP="00146FA7">
            <w:pPr>
              <w:spacing w:before="120" w:after="120" w:line="276" w:lineRule="auto"/>
            </w:pPr>
            <w:r w:rsidRPr="00D76B7E">
              <w:t>A monosaccharide usually found together with glucose in many fruits. Also combines with glucose to form sucrose. It is one product of the action of the enzyme invertase on cane sugar.</w:t>
            </w:r>
          </w:p>
        </w:tc>
      </w:tr>
      <w:tr w:rsidR="00F54C27" w14:paraId="1AEF20BC" w14:textId="77777777" w:rsidTr="009E4BCC">
        <w:trPr>
          <w:cantSplit w:val="0"/>
        </w:trPr>
        <w:tc>
          <w:tcPr>
            <w:tcW w:w="1953" w:type="dxa"/>
          </w:tcPr>
          <w:p w14:paraId="1AEF20BA" w14:textId="77777777" w:rsidR="00F54C27" w:rsidRPr="00640668" w:rsidRDefault="00F54C27" w:rsidP="00146FA7">
            <w:pPr>
              <w:spacing w:before="120" w:after="120" w:line="276" w:lineRule="auto"/>
            </w:pPr>
            <w:r w:rsidRPr="00640668">
              <w:t>Gelatinisation</w:t>
            </w:r>
          </w:p>
        </w:tc>
        <w:tc>
          <w:tcPr>
            <w:tcW w:w="7255" w:type="dxa"/>
          </w:tcPr>
          <w:p w14:paraId="1AEF20BB" w14:textId="4C9EA0B0" w:rsidR="00F54C27" w:rsidRPr="00D76B7E" w:rsidRDefault="00F54C27" w:rsidP="00146FA7">
            <w:pPr>
              <w:spacing w:before="120" w:after="120" w:line="276" w:lineRule="auto"/>
            </w:pPr>
            <w:r w:rsidRPr="00D76B7E">
              <w:t>The swelling and bursting of a starch cell in solution when heat is applied usually above 60</w:t>
            </w:r>
            <w:r w:rsidRPr="00E207A3">
              <w:rPr>
                <w:vertAlign w:val="superscript"/>
              </w:rPr>
              <w:t>o</w:t>
            </w:r>
            <w:r w:rsidRPr="00D76B7E">
              <w:t>C, with the resulting uptake of free water to form a paster or gel.</w:t>
            </w:r>
          </w:p>
        </w:tc>
      </w:tr>
      <w:tr w:rsidR="00F54C27" w14:paraId="1AEF20BF" w14:textId="77777777" w:rsidTr="009E4BCC">
        <w:trPr>
          <w:cantSplit w:val="0"/>
        </w:trPr>
        <w:tc>
          <w:tcPr>
            <w:tcW w:w="1953" w:type="dxa"/>
          </w:tcPr>
          <w:p w14:paraId="1AEF20BD" w14:textId="77777777" w:rsidR="00F54C27" w:rsidRPr="00640668" w:rsidRDefault="00F54C27" w:rsidP="00146FA7">
            <w:pPr>
              <w:spacing w:before="120" w:after="120" w:line="276" w:lineRule="auto"/>
            </w:pPr>
            <w:r w:rsidRPr="00640668">
              <w:t>Germ, wheat</w:t>
            </w:r>
          </w:p>
        </w:tc>
        <w:tc>
          <w:tcPr>
            <w:tcW w:w="7255" w:type="dxa"/>
          </w:tcPr>
          <w:p w14:paraId="1AEF20BE" w14:textId="5A968903" w:rsidR="00F54C27" w:rsidRPr="00D76B7E" w:rsidRDefault="00F54C27" w:rsidP="00146FA7">
            <w:pPr>
              <w:spacing w:before="120" w:after="120" w:line="276" w:lineRule="auto"/>
            </w:pPr>
            <w:r w:rsidRPr="00D76B7E">
              <w:t xml:space="preserve">The embryonic wheat plant found in each grain of wheat. The germ is high in oil content but contains compounds </w:t>
            </w:r>
            <w:r w:rsidR="00921596" w:rsidRPr="00D76B7E">
              <w:t>that</w:t>
            </w:r>
            <w:r w:rsidRPr="00D76B7E">
              <w:t xml:space="preserve"> have a retarding effect on bread doughs. </w:t>
            </w:r>
          </w:p>
        </w:tc>
      </w:tr>
      <w:tr w:rsidR="00F54C27" w14:paraId="1AEF20C2" w14:textId="77777777" w:rsidTr="009E4BCC">
        <w:trPr>
          <w:cantSplit w:val="0"/>
        </w:trPr>
        <w:tc>
          <w:tcPr>
            <w:tcW w:w="1953" w:type="dxa"/>
          </w:tcPr>
          <w:p w14:paraId="1AEF20C0" w14:textId="77777777" w:rsidR="00F54C27" w:rsidRPr="00640668" w:rsidRDefault="00F54C27" w:rsidP="00146FA7">
            <w:pPr>
              <w:spacing w:before="120" w:after="120" w:line="276" w:lineRule="auto"/>
            </w:pPr>
            <w:r w:rsidRPr="00640668">
              <w:t>Gliadin</w:t>
            </w:r>
            <w:r>
              <w:t xml:space="preserve"> </w:t>
            </w:r>
          </w:p>
        </w:tc>
        <w:tc>
          <w:tcPr>
            <w:tcW w:w="7255" w:type="dxa"/>
          </w:tcPr>
          <w:p w14:paraId="1AEF20C1" w14:textId="77777777" w:rsidR="00F54C27" w:rsidRPr="00D76B7E" w:rsidRDefault="00F54C27" w:rsidP="00146FA7">
            <w:pPr>
              <w:spacing w:before="120" w:after="120" w:line="276" w:lineRule="auto"/>
            </w:pPr>
            <w:r w:rsidRPr="00D76B7E">
              <w:t>One of the main proteins found in wheat flour. It is insoluble and combines with glutenin and to a lesser extent, globulin in a dough to form gluten. Present in approximately equal proportion to glutenin. See Gluten.</w:t>
            </w:r>
          </w:p>
        </w:tc>
      </w:tr>
      <w:tr w:rsidR="00F54C27" w14:paraId="1AEF20C5" w14:textId="77777777" w:rsidTr="009E4BCC">
        <w:trPr>
          <w:cantSplit w:val="0"/>
        </w:trPr>
        <w:tc>
          <w:tcPr>
            <w:tcW w:w="1953" w:type="dxa"/>
          </w:tcPr>
          <w:p w14:paraId="1AEF20C3" w14:textId="77777777" w:rsidR="00F54C27" w:rsidRPr="00640668" w:rsidRDefault="00F54C27" w:rsidP="00146FA7">
            <w:pPr>
              <w:spacing w:before="120" w:after="120" w:line="276" w:lineRule="auto"/>
            </w:pPr>
            <w:r w:rsidRPr="00640668">
              <w:t>Globulin</w:t>
            </w:r>
          </w:p>
        </w:tc>
        <w:tc>
          <w:tcPr>
            <w:tcW w:w="7255" w:type="dxa"/>
          </w:tcPr>
          <w:p w14:paraId="1AEF20C4" w14:textId="77777777" w:rsidR="00F54C27" w:rsidRPr="00D76B7E" w:rsidRDefault="00F54C27" w:rsidP="00146FA7">
            <w:pPr>
              <w:spacing w:before="120" w:after="120" w:line="276" w:lineRule="auto"/>
            </w:pPr>
            <w:r w:rsidRPr="00D76B7E">
              <w:t>A group of proteins that are soluble in salt solution and coagulated by heat. They combine with gliadin and glutenin to form gluten. See Gluten.</w:t>
            </w:r>
          </w:p>
        </w:tc>
      </w:tr>
      <w:tr w:rsidR="00F54C27" w14:paraId="1AEF20C8" w14:textId="77777777" w:rsidTr="009E4BCC">
        <w:trPr>
          <w:cantSplit w:val="0"/>
        </w:trPr>
        <w:tc>
          <w:tcPr>
            <w:tcW w:w="1953" w:type="dxa"/>
          </w:tcPr>
          <w:p w14:paraId="1AEF20C6" w14:textId="77777777" w:rsidR="00F54C27" w:rsidRPr="00640668" w:rsidRDefault="00F54C27" w:rsidP="00146FA7">
            <w:pPr>
              <w:spacing w:before="120" w:after="120" w:line="276" w:lineRule="auto"/>
            </w:pPr>
            <w:r w:rsidRPr="00640668">
              <w:t>Glucose</w:t>
            </w:r>
          </w:p>
        </w:tc>
        <w:tc>
          <w:tcPr>
            <w:tcW w:w="7255" w:type="dxa"/>
          </w:tcPr>
          <w:p w14:paraId="1AEF20C7" w14:textId="77777777" w:rsidR="00F54C27" w:rsidRPr="00D76B7E" w:rsidRDefault="00F54C27" w:rsidP="00146FA7">
            <w:pPr>
              <w:spacing w:before="120" w:after="120" w:line="276" w:lineRule="auto"/>
            </w:pPr>
            <w:r w:rsidRPr="00D76B7E">
              <w:t>Another name for dextrose. A single sugar unit (C6H12O6).</w:t>
            </w:r>
          </w:p>
        </w:tc>
      </w:tr>
      <w:tr w:rsidR="00F54C27" w14:paraId="1AEF20CB" w14:textId="77777777" w:rsidTr="009E4BCC">
        <w:trPr>
          <w:cantSplit w:val="0"/>
        </w:trPr>
        <w:tc>
          <w:tcPr>
            <w:tcW w:w="1953" w:type="dxa"/>
          </w:tcPr>
          <w:p w14:paraId="1AEF20C9" w14:textId="77777777" w:rsidR="00F54C27" w:rsidRPr="00640668" w:rsidRDefault="00F54C27" w:rsidP="00146FA7">
            <w:pPr>
              <w:spacing w:before="120" w:after="120" w:line="276" w:lineRule="auto"/>
            </w:pPr>
            <w:r w:rsidRPr="00640668">
              <w:t xml:space="preserve">Glucose </w:t>
            </w:r>
            <w:r>
              <w:t>s</w:t>
            </w:r>
            <w:r w:rsidRPr="00640668">
              <w:t>yrup</w:t>
            </w:r>
          </w:p>
        </w:tc>
        <w:tc>
          <w:tcPr>
            <w:tcW w:w="7255" w:type="dxa"/>
          </w:tcPr>
          <w:p w14:paraId="1AEF20CA" w14:textId="77777777" w:rsidR="00F54C27" w:rsidRPr="00D76B7E" w:rsidRDefault="00F54C27" w:rsidP="00146FA7">
            <w:pPr>
              <w:spacing w:before="120" w:after="120" w:line="276" w:lineRule="auto"/>
            </w:pPr>
            <w:r w:rsidRPr="00D76B7E">
              <w:t xml:space="preserve">A solution of glucose, maltose and </w:t>
            </w:r>
            <w:proofErr w:type="spellStart"/>
            <w:r w:rsidRPr="00D76B7E">
              <w:t>dextrins</w:t>
            </w:r>
            <w:proofErr w:type="spellEnd"/>
            <w:r w:rsidRPr="00D76B7E">
              <w:t xml:space="preserve">, made by the breakdown of starch. Also known as corn syrup. </w:t>
            </w:r>
          </w:p>
        </w:tc>
      </w:tr>
      <w:tr w:rsidR="00F54C27" w14:paraId="1AEF20CE" w14:textId="77777777" w:rsidTr="009E4BCC">
        <w:trPr>
          <w:cantSplit w:val="0"/>
        </w:trPr>
        <w:tc>
          <w:tcPr>
            <w:tcW w:w="1953" w:type="dxa"/>
          </w:tcPr>
          <w:p w14:paraId="1AEF20CC" w14:textId="77777777" w:rsidR="00F54C27" w:rsidRPr="00640668" w:rsidRDefault="00F54C27" w:rsidP="00146FA7">
            <w:pPr>
              <w:spacing w:before="120" w:after="120" w:line="276" w:lineRule="auto"/>
            </w:pPr>
            <w:r w:rsidRPr="00640668">
              <w:t>Gluten</w:t>
            </w:r>
          </w:p>
        </w:tc>
        <w:tc>
          <w:tcPr>
            <w:tcW w:w="7255" w:type="dxa"/>
          </w:tcPr>
          <w:p w14:paraId="1AEF20CD" w14:textId="77777777" w:rsidR="00F54C27" w:rsidRPr="00D76B7E" w:rsidRDefault="00F54C27" w:rsidP="00146FA7">
            <w:pPr>
              <w:spacing w:before="120" w:after="120" w:line="276" w:lineRule="auto"/>
            </w:pPr>
            <w:r w:rsidRPr="00D76B7E">
              <w:t xml:space="preserve">A mixture of proteins that provides the framework for the characteristics of </w:t>
            </w:r>
            <w:r>
              <w:t>baking with dough</w:t>
            </w:r>
            <w:r w:rsidRPr="00D76B7E">
              <w:t>. Gluten is primarily divided into two main groups of proteins, gliadin and glutenin</w:t>
            </w:r>
            <w:r>
              <w:t>,</w:t>
            </w:r>
            <w:r w:rsidRPr="00D76B7E">
              <w:t xml:space="preserve"> which have different functions in </w:t>
            </w:r>
            <w:r>
              <w:t>baking</w:t>
            </w:r>
            <w:r w:rsidRPr="00D76B7E">
              <w:t>. To a much lesser extent a third group of proteins, globulins, also makes up gluten.</w:t>
            </w:r>
          </w:p>
        </w:tc>
      </w:tr>
      <w:tr w:rsidR="00F54C27" w14:paraId="1AEF20D1" w14:textId="77777777" w:rsidTr="009E4BCC">
        <w:trPr>
          <w:cantSplit w:val="0"/>
        </w:trPr>
        <w:tc>
          <w:tcPr>
            <w:tcW w:w="1953" w:type="dxa"/>
          </w:tcPr>
          <w:p w14:paraId="1AEF20CF" w14:textId="77777777" w:rsidR="00F54C27" w:rsidRPr="00640668" w:rsidRDefault="00F54C27" w:rsidP="00146FA7">
            <w:pPr>
              <w:spacing w:before="120" w:after="120" w:line="276" w:lineRule="auto"/>
            </w:pPr>
            <w:r w:rsidRPr="00640668">
              <w:t>Glutenin</w:t>
            </w:r>
          </w:p>
        </w:tc>
        <w:tc>
          <w:tcPr>
            <w:tcW w:w="7255" w:type="dxa"/>
          </w:tcPr>
          <w:p w14:paraId="1AEF20D0" w14:textId="77777777" w:rsidR="00F54C27" w:rsidRPr="00D76B7E" w:rsidRDefault="00F54C27" w:rsidP="00146FA7">
            <w:pPr>
              <w:spacing w:before="120" w:after="120" w:line="276" w:lineRule="auto"/>
            </w:pPr>
            <w:r w:rsidRPr="00D76B7E">
              <w:t>One of the main proteins found wheat flour. It is insoluble and combines with gliadin and to a lesser extent, globulin in a dough to form gluten. Present in approximately equal proportion to gliadin. See Gluten.</w:t>
            </w:r>
          </w:p>
        </w:tc>
      </w:tr>
      <w:tr w:rsidR="00F54C27" w14:paraId="1AEF20D4" w14:textId="77777777" w:rsidTr="009E4BCC">
        <w:trPr>
          <w:cantSplit w:val="0"/>
        </w:trPr>
        <w:tc>
          <w:tcPr>
            <w:tcW w:w="1953" w:type="dxa"/>
          </w:tcPr>
          <w:p w14:paraId="1AEF20D2" w14:textId="77777777" w:rsidR="00F54C27" w:rsidRPr="00640668" w:rsidRDefault="00F54C27" w:rsidP="00146FA7">
            <w:pPr>
              <w:spacing w:before="120" w:after="120" w:line="276" w:lineRule="auto"/>
            </w:pPr>
            <w:r w:rsidRPr="00640668">
              <w:t>Glycerine (glycerol)</w:t>
            </w:r>
          </w:p>
        </w:tc>
        <w:tc>
          <w:tcPr>
            <w:tcW w:w="7255" w:type="dxa"/>
          </w:tcPr>
          <w:p w14:paraId="1AEF20D3" w14:textId="0874EB0A" w:rsidR="00F54C27" w:rsidRPr="00D76B7E" w:rsidRDefault="00F54C27" w:rsidP="00146FA7">
            <w:pPr>
              <w:spacing w:before="120" w:after="120" w:line="276" w:lineRule="auto"/>
            </w:pPr>
            <w:r w:rsidRPr="00D76B7E">
              <w:t>A water</w:t>
            </w:r>
            <w:r w:rsidR="00921596" w:rsidRPr="00D76B7E">
              <w:t>-</w:t>
            </w:r>
            <w:r w:rsidRPr="00D76B7E">
              <w:t>soluble liquid manufactured from fats and oils. Glycerine is used in the baking industry to retain moisture in baked goods.</w:t>
            </w:r>
          </w:p>
        </w:tc>
      </w:tr>
      <w:tr w:rsidR="00F54C27" w14:paraId="1AEF20D7" w14:textId="77777777" w:rsidTr="009E4BCC">
        <w:trPr>
          <w:cantSplit w:val="0"/>
        </w:trPr>
        <w:tc>
          <w:tcPr>
            <w:tcW w:w="1953" w:type="dxa"/>
          </w:tcPr>
          <w:p w14:paraId="1AEF20D5" w14:textId="77777777" w:rsidR="00F54C27" w:rsidRPr="00640668" w:rsidRDefault="00F54C27" w:rsidP="00146FA7">
            <w:pPr>
              <w:spacing w:before="120" w:after="120" w:line="276" w:lineRule="auto"/>
            </w:pPr>
            <w:r w:rsidRPr="00640668">
              <w:t xml:space="preserve">Glycerol </w:t>
            </w:r>
            <w:r>
              <w:t>m</w:t>
            </w:r>
            <w:r w:rsidRPr="00640668">
              <w:t>onostearate (GMS)</w:t>
            </w:r>
          </w:p>
        </w:tc>
        <w:tc>
          <w:tcPr>
            <w:tcW w:w="7255" w:type="dxa"/>
          </w:tcPr>
          <w:p w14:paraId="1AEF20D6" w14:textId="77777777" w:rsidR="00F54C27" w:rsidRPr="00D76B7E" w:rsidRDefault="00F54C27" w:rsidP="00146FA7">
            <w:pPr>
              <w:spacing w:before="120" w:after="120" w:line="276" w:lineRule="auto"/>
            </w:pPr>
            <w:r w:rsidRPr="00D76B7E">
              <w:t>A monoglyceride, made up of one molecule of a fatty acid (stearic acid) combined with one molecule of glycerol.</w:t>
            </w:r>
          </w:p>
        </w:tc>
      </w:tr>
      <w:tr w:rsidR="00F54C27" w14:paraId="1AEF20DA" w14:textId="77777777" w:rsidTr="009E4BCC">
        <w:trPr>
          <w:cantSplit w:val="0"/>
        </w:trPr>
        <w:tc>
          <w:tcPr>
            <w:tcW w:w="1953" w:type="dxa"/>
          </w:tcPr>
          <w:p w14:paraId="1AEF20D8" w14:textId="77777777" w:rsidR="00F54C27" w:rsidRPr="00640668" w:rsidRDefault="00F54C27" w:rsidP="00146FA7">
            <w:pPr>
              <w:spacing w:before="120" w:after="120" w:line="276" w:lineRule="auto"/>
            </w:pPr>
            <w:r w:rsidRPr="00640668">
              <w:t>Grain</w:t>
            </w:r>
          </w:p>
        </w:tc>
        <w:tc>
          <w:tcPr>
            <w:tcW w:w="7255" w:type="dxa"/>
          </w:tcPr>
          <w:p w14:paraId="1AEF20D9" w14:textId="77777777" w:rsidR="00F54C27" w:rsidRPr="00D76B7E" w:rsidRDefault="00F54C27" w:rsidP="00146FA7">
            <w:pPr>
              <w:spacing w:before="120" w:after="120" w:line="276" w:lineRule="auto"/>
            </w:pPr>
            <w:r w:rsidRPr="00D76B7E">
              <w:t>The character of the cell structure and size of crumb cells. The grain should be moderately close, even and firm, with small, elongated, thin-walled cells. The “grain”</w:t>
            </w:r>
            <w:r>
              <w:t>.</w:t>
            </w:r>
          </w:p>
        </w:tc>
      </w:tr>
      <w:tr w:rsidR="00F54C27" w14:paraId="1AEF20DD" w14:textId="77777777" w:rsidTr="009E4BCC">
        <w:trPr>
          <w:cantSplit w:val="0"/>
        </w:trPr>
        <w:tc>
          <w:tcPr>
            <w:tcW w:w="1953" w:type="dxa"/>
          </w:tcPr>
          <w:p w14:paraId="1AEF20DB" w14:textId="77777777" w:rsidR="00F54C27" w:rsidRPr="00640668" w:rsidRDefault="00F54C27" w:rsidP="00146FA7">
            <w:pPr>
              <w:spacing w:before="120" w:after="120" w:line="276" w:lineRule="auto"/>
            </w:pPr>
            <w:r w:rsidRPr="00640668">
              <w:t>Homogenise</w:t>
            </w:r>
          </w:p>
        </w:tc>
        <w:tc>
          <w:tcPr>
            <w:tcW w:w="7255" w:type="dxa"/>
          </w:tcPr>
          <w:p w14:paraId="1AEF20DC" w14:textId="76165F7A" w:rsidR="00F54C27" w:rsidRPr="00D76B7E" w:rsidRDefault="00F54C27" w:rsidP="00146FA7">
            <w:pPr>
              <w:spacing w:before="120" w:after="120" w:line="276" w:lineRule="auto"/>
            </w:pPr>
            <w:r w:rsidRPr="00D76B7E">
              <w:t>The process of making a stable suspension of oil in water or water in oil. In the homogenising process</w:t>
            </w:r>
            <w:r w:rsidR="00921596" w:rsidRPr="00D76B7E">
              <w:t>,</w:t>
            </w:r>
            <w:r w:rsidRPr="00D76B7E">
              <w:t xml:space="preserve"> either the water or the oil droplets are divided so finely that separation is slow. Broadly used in the baking industry, homogenising refers to fine dispersion of ingredients. Emulsified shortenings, salad dressings and ice cream are examples.</w:t>
            </w:r>
          </w:p>
        </w:tc>
      </w:tr>
      <w:tr w:rsidR="00F54C27" w14:paraId="1AEF20E0" w14:textId="77777777" w:rsidTr="009E4BCC">
        <w:trPr>
          <w:cantSplit w:val="0"/>
        </w:trPr>
        <w:tc>
          <w:tcPr>
            <w:tcW w:w="1953" w:type="dxa"/>
          </w:tcPr>
          <w:p w14:paraId="1AEF20DE" w14:textId="77777777" w:rsidR="00F54C27" w:rsidRPr="00640668" w:rsidRDefault="00F54C27" w:rsidP="00146FA7">
            <w:pPr>
              <w:spacing w:before="120" w:after="120" w:line="276" w:lineRule="auto"/>
            </w:pPr>
            <w:r w:rsidRPr="00640668">
              <w:t>Humidify</w:t>
            </w:r>
          </w:p>
        </w:tc>
        <w:tc>
          <w:tcPr>
            <w:tcW w:w="7255" w:type="dxa"/>
          </w:tcPr>
          <w:p w14:paraId="1AEF20DF" w14:textId="77777777" w:rsidR="00F54C27" w:rsidRPr="00D76B7E" w:rsidRDefault="00F54C27" w:rsidP="00146FA7">
            <w:pPr>
              <w:spacing w:before="120" w:after="120" w:line="276" w:lineRule="auto"/>
            </w:pPr>
            <w:r w:rsidRPr="00D76B7E">
              <w:t>To add water vapour to the atmosphere; add moisture to any material.</w:t>
            </w:r>
          </w:p>
        </w:tc>
      </w:tr>
      <w:tr w:rsidR="00F54C27" w14:paraId="1AEF20E3" w14:textId="77777777" w:rsidTr="009E4BCC">
        <w:trPr>
          <w:cantSplit w:val="0"/>
        </w:trPr>
        <w:tc>
          <w:tcPr>
            <w:tcW w:w="1953" w:type="dxa"/>
          </w:tcPr>
          <w:p w14:paraId="1AEF20E1" w14:textId="77777777" w:rsidR="00F54C27" w:rsidRPr="00640668" w:rsidRDefault="00F54C27" w:rsidP="00146FA7">
            <w:pPr>
              <w:spacing w:before="120" w:after="120" w:line="276" w:lineRule="auto"/>
            </w:pPr>
            <w:r w:rsidRPr="00640668">
              <w:t>Humidity</w:t>
            </w:r>
          </w:p>
        </w:tc>
        <w:tc>
          <w:tcPr>
            <w:tcW w:w="7255" w:type="dxa"/>
          </w:tcPr>
          <w:p w14:paraId="1AEF20E2" w14:textId="77777777" w:rsidR="00F54C27" w:rsidRPr="00D76B7E" w:rsidRDefault="00F54C27" w:rsidP="00146FA7">
            <w:pPr>
              <w:spacing w:before="120" w:after="120" w:line="276" w:lineRule="auto"/>
            </w:pPr>
            <w:r w:rsidRPr="00D76B7E">
              <w:t>Water vapour content in the atmosphere; at ambient temperatures.</w:t>
            </w:r>
          </w:p>
        </w:tc>
      </w:tr>
      <w:tr w:rsidR="00F54C27" w14:paraId="1AEF20E6" w14:textId="77777777" w:rsidTr="009E4BCC">
        <w:trPr>
          <w:cantSplit w:val="0"/>
        </w:trPr>
        <w:tc>
          <w:tcPr>
            <w:tcW w:w="1953" w:type="dxa"/>
          </w:tcPr>
          <w:p w14:paraId="1AEF20E4" w14:textId="77777777" w:rsidR="00F54C27" w:rsidRPr="00640668" w:rsidRDefault="00F54C27" w:rsidP="00146FA7">
            <w:pPr>
              <w:spacing w:before="120" w:after="120" w:line="276" w:lineRule="auto"/>
            </w:pPr>
            <w:r w:rsidRPr="00640668">
              <w:t xml:space="preserve">Humidity, </w:t>
            </w:r>
            <w:r>
              <w:t>r</w:t>
            </w:r>
            <w:r w:rsidRPr="00640668">
              <w:t>elative</w:t>
            </w:r>
          </w:p>
        </w:tc>
        <w:tc>
          <w:tcPr>
            <w:tcW w:w="7255" w:type="dxa"/>
          </w:tcPr>
          <w:p w14:paraId="1AEF20E5" w14:textId="77777777" w:rsidR="00F54C27" w:rsidRPr="00D76B7E" w:rsidRDefault="00F54C27" w:rsidP="00146FA7">
            <w:pPr>
              <w:spacing w:before="120" w:after="120" w:line="276" w:lineRule="auto"/>
            </w:pPr>
            <w:r w:rsidRPr="00D76B7E">
              <w:t>The ratio of the amount of water vapour present in the air to the amount of water vapour present in saturated air, at the same temperature and barometric pressure. This ratio is usually expressed as a percentage.</w:t>
            </w:r>
          </w:p>
        </w:tc>
      </w:tr>
      <w:tr w:rsidR="00F54C27" w14:paraId="1AEF20E9" w14:textId="77777777" w:rsidTr="009E4BCC">
        <w:trPr>
          <w:cantSplit w:val="0"/>
        </w:trPr>
        <w:tc>
          <w:tcPr>
            <w:tcW w:w="1953" w:type="dxa"/>
          </w:tcPr>
          <w:p w14:paraId="1AEF20E7" w14:textId="77777777" w:rsidR="00F54C27" w:rsidRPr="00640668" w:rsidRDefault="00F54C27" w:rsidP="00146FA7">
            <w:pPr>
              <w:spacing w:before="120" w:after="120" w:line="276" w:lineRule="auto"/>
            </w:pPr>
            <w:r w:rsidRPr="00640668">
              <w:t>Hydrogen Ion</w:t>
            </w:r>
          </w:p>
        </w:tc>
        <w:tc>
          <w:tcPr>
            <w:tcW w:w="7255" w:type="dxa"/>
          </w:tcPr>
          <w:p w14:paraId="1AEF20E8" w14:textId="37C9079B" w:rsidR="00F54C27" w:rsidRPr="00D76B7E" w:rsidRDefault="00F54C27" w:rsidP="00146FA7">
            <w:pPr>
              <w:spacing w:before="120" w:after="120" w:line="276" w:lineRule="auto"/>
            </w:pPr>
            <w:r w:rsidRPr="00D76B7E">
              <w:t xml:space="preserve">The chemical entity </w:t>
            </w:r>
            <w:r w:rsidR="00921596" w:rsidRPr="00D76B7E">
              <w:t>that</w:t>
            </w:r>
            <w:r w:rsidRPr="00D76B7E">
              <w:t xml:space="preserve"> is responsible for the acidity of acids. A substance which forms a high concentration of hydrogen ions when dissolved in water is considered to be strongly acidic.</w:t>
            </w:r>
          </w:p>
        </w:tc>
      </w:tr>
      <w:tr w:rsidR="00F54C27" w14:paraId="1AEF20EC" w14:textId="77777777" w:rsidTr="009E4BCC">
        <w:trPr>
          <w:cantSplit w:val="0"/>
        </w:trPr>
        <w:tc>
          <w:tcPr>
            <w:tcW w:w="1953" w:type="dxa"/>
          </w:tcPr>
          <w:p w14:paraId="1AEF20EA" w14:textId="77777777" w:rsidR="00F54C27" w:rsidRPr="00640668" w:rsidRDefault="00F54C27" w:rsidP="00146FA7">
            <w:pPr>
              <w:spacing w:before="120" w:after="120" w:line="276" w:lineRule="auto"/>
            </w:pPr>
            <w:r w:rsidRPr="00640668">
              <w:t xml:space="preserve">Hydrogenated </w:t>
            </w:r>
            <w:r>
              <w:t>f</w:t>
            </w:r>
            <w:r w:rsidRPr="00640668">
              <w:t>ats/</w:t>
            </w:r>
            <w:r>
              <w:t>o</w:t>
            </w:r>
            <w:r w:rsidRPr="00640668">
              <w:t>ils</w:t>
            </w:r>
          </w:p>
        </w:tc>
        <w:tc>
          <w:tcPr>
            <w:tcW w:w="7255" w:type="dxa"/>
          </w:tcPr>
          <w:p w14:paraId="1AEF20EB" w14:textId="4A400C3E" w:rsidR="00F54C27" w:rsidRPr="00D76B7E" w:rsidRDefault="00F54C27" w:rsidP="00146FA7">
            <w:pPr>
              <w:spacing w:before="120" w:after="120" w:line="276" w:lineRule="auto"/>
            </w:pPr>
            <w:r w:rsidRPr="00D76B7E">
              <w:t xml:space="preserve">Fats and oils treated with hydrogen to give types of shortenings </w:t>
            </w:r>
            <w:r w:rsidR="00921596" w:rsidRPr="00D76B7E">
              <w:t>that</w:t>
            </w:r>
            <w:r w:rsidRPr="00D76B7E">
              <w:t xml:space="preserve"> have a higher melting point. Hydrogenated fats and oils also have less tendency to become rancid by oxidation.</w:t>
            </w:r>
          </w:p>
        </w:tc>
      </w:tr>
      <w:tr w:rsidR="00F54C27" w14:paraId="1AEF20EF" w14:textId="77777777" w:rsidTr="009E4BCC">
        <w:trPr>
          <w:cantSplit w:val="0"/>
        </w:trPr>
        <w:tc>
          <w:tcPr>
            <w:tcW w:w="1953" w:type="dxa"/>
          </w:tcPr>
          <w:p w14:paraId="1AEF20ED" w14:textId="77777777" w:rsidR="00F54C27" w:rsidRPr="00640668" w:rsidRDefault="00F54C27" w:rsidP="00146FA7">
            <w:pPr>
              <w:spacing w:before="120" w:after="120" w:line="276" w:lineRule="auto"/>
            </w:pPr>
            <w:r w:rsidRPr="00640668">
              <w:t>Hydrophilic</w:t>
            </w:r>
            <w:r>
              <w:t>-</w:t>
            </w:r>
            <w:r w:rsidRPr="00640668">
              <w:t xml:space="preserve"> </w:t>
            </w:r>
            <w:r>
              <w:t>l</w:t>
            </w:r>
            <w:r w:rsidRPr="00640668">
              <w:t xml:space="preserve">ipophilic </w:t>
            </w:r>
            <w:r>
              <w:t>b</w:t>
            </w:r>
            <w:r w:rsidRPr="00640668">
              <w:t>alance (HLB)</w:t>
            </w:r>
          </w:p>
        </w:tc>
        <w:tc>
          <w:tcPr>
            <w:tcW w:w="7255" w:type="dxa"/>
          </w:tcPr>
          <w:p w14:paraId="1AEF20EE" w14:textId="77777777" w:rsidR="00F54C27" w:rsidRPr="00D76B7E" w:rsidRDefault="00F54C27" w:rsidP="00146FA7">
            <w:pPr>
              <w:spacing w:before="120" w:after="120" w:line="276" w:lineRule="auto"/>
            </w:pPr>
            <w:r w:rsidRPr="00D76B7E">
              <w:t xml:space="preserve">Low </w:t>
            </w:r>
            <w:r>
              <w:t>HLB</w:t>
            </w:r>
            <w:r w:rsidRPr="00D76B7E">
              <w:t xml:space="preserve"> surfactants are </w:t>
            </w:r>
            <w:r>
              <w:t>l</w:t>
            </w:r>
            <w:r w:rsidRPr="00D76B7E">
              <w:t xml:space="preserve">ipophilic, or </w:t>
            </w:r>
            <w:r>
              <w:t>‘</w:t>
            </w:r>
            <w:r w:rsidRPr="00D76B7E">
              <w:t>fat loving</w:t>
            </w:r>
            <w:r>
              <w:t>’</w:t>
            </w:r>
            <w:r w:rsidRPr="00D76B7E">
              <w:t xml:space="preserve">. HLB value: 2-4. High HLB surfactants are Hydrophilic or </w:t>
            </w:r>
            <w:r>
              <w:t>‘</w:t>
            </w:r>
            <w:r w:rsidRPr="00D76B7E">
              <w:t>water loving</w:t>
            </w:r>
            <w:r>
              <w:t>’</w:t>
            </w:r>
            <w:r w:rsidRPr="00D76B7E">
              <w:t>. HLB value: 13-20. Surfactants in the mid</w:t>
            </w:r>
            <w:r>
              <w:t>-</w:t>
            </w:r>
            <w:r w:rsidRPr="00D76B7E">
              <w:t>range exhibit little tendency to form emulsions.</w:t>
            </w:r>
          </w:p>
        </w:tc>
      </w:tr>
      <w:tr w:rsidR="00F54C27" w14:paraId="1AEF20F2" w14:textId="77777777" w:rsidTr="009E4BCC">
        <w:trPr>
          <w:cantSplit w:val="0"/>
        </w:trPr>
        <w:tc>
          <w:tcPr>
            <w:tcW w:w="1953" w:type="dxa"/>
          </w:tcPr>
          <w:p w14:paraId="1AEF20F0" w14:textId="77777777" w:rsidR="00F54C27" w:rsidRPr="00640668" w:rsidRDefault="00F54C27" w:rsidP="00146FA7">
            <w:pPr>
              <w:spacing w:before="120" w:after="120" w:line="276" w:lineRule="auto"/>
            </w:pPr>
            <w:r w:rsidRPr="00640668">
              <w:t>Hygrometer</w:t>
            </w:r>
          </w:p>
        </w:tc>
        <w:tc>
          <w:tcPr>
            <w:tcW w:w="7255" w:type="dxa"/>
          </w:tcPr>
          <w:p w14:paraId="1AEF20F1" w14:textId="77777777" w:rsidR="00F54C27" w:rsidRPr="00D76B7E" w:rsidRDefault="00F54C27" w:rsidP="00146FA7">
            <w:pPr>
              <w:spacing w:before="120" w:after="120" w:line="276" w:lineRule="auto"/>
            </w:pPr>
            <w:r w:rsidRPr="00D76B7E">
              <w:t xml:space="preserve">A device for measuring the humidity of air or gasses. Used frequently in the bakery as a guide for the control of the moisture in air coming in contact with fermenting doughs or </w:t>
            </w:r>
            <w:r>
              <w:t>cake and pudding</w:t>
            </w:r>
            <w:r w:rsidRPr="00D76B7E">
              <w:t>s.</w:t>
            </w:r>
          </w:p>
        </w:tc>
      </w:tr>
      <w:tr w:rsidR="00F54C27" w14:paraId="1AEF20F5" w14:textId="77777777" w:rsidTr="009E4BCC">
        <w:trPr>
          <w:cantSplit w:val="0"/>
        </w:trPr>
        <w:tc>
          <w:tcPr>
            <w:tcW w:w="1953" w:type="dxa"/>
          </w:tcPr>
          <w:p w14:paraId="1AEF20F3" w14:textId="77777777" w:rsidR="00F54C27" w:rsidRPr="00640668" w:rsidRDefault="00F54C27" w:rsidP="00146FA7">
            <w:pPr>
              <w:spacing w:before="120" w:after="120" w:line="276" w:lineRule="auto"/>
            </w:pPr>
            <w:r w:rsidRPr="00640668">
              <w:t>Hygroscopic</w:t>
            </w:r>
          </w:p>
        </w:tc>
        <w:tc>
          <w:tcPr>
            <w:tcW w:w="7255" w:type="dxa"/>
          </w:tcPr>
          <w:p w14:paraId="1AEF20F4" w14:textId="77777777" w:rsidR="00F54C27" w:rsidRPr="00D76B7E" w:rsidRDefault="00F54C27" w:rsidP="00146FA7">
            <w:pPr>
              <w:spacing w:before="120" w:after="120" w:line="276" w:lineRule="auto"/>
            </w:pPr>
            <w:r w:rsidRPr="00D76B7E">
              <w:t>Absorptive of moisture; readily absorbing and retaining moisture.</w:t>
            </w:r>
          </w:p>
        </w:tc>
      </w:tr>
      <w:tr w:rsidR="00F54C27" w14:paraId="1AEF20F8" w14:textId="77777777" w:rsidTr="009E4BCC">
        <w:trPr>
          <w:cantSplit w:val="0"/>
        </w:trPr>
        <w:tc>
          <w:tcPr>
            <w:tcW w:w="1953" w:type="dxa"/>
          </w:tcPr>
          <w:p w14:paraId="1AEF20F6" w14:textId="77777777" w:rsidR="00F54C27" w:rsidRPr="00640668" w:rsidRDefault="00F54C27" w:rsidP="00146FA7">
            <w:pPr>
              <w:spacing w:before="120" w:after="120" w:line="276" w:lineRule="auto"/>
            </w:pPr>
            <w:r w:rsidRPr="00640668">
              <w:t>Invertase</w:t>
            </w:r>
          </w:p>
        </w:tc>
        <w:tc>
          <w:tcPr>
            <w:tcW w:w="7255" w:type="dxa"/>
          </w:tcPr>
          <w:p w14:paraId="1AEF20F7" w14:textId="37F4A91E" w:rsidR="00F54C27" w:rsidRPr="00D76B7E" w:rsidRDefault="00F54C27" w:rsidP="00146FA7">
            <w:pPr>
              <w:spacing w:before="120" w:after="120" w:line="276" w:lineRule="auto"/>
            </w:pPr>
            <w:r w:rsidRPr="00D76B7E">
              <w:t>An enzyme occurring in yeast</w:t>
            </w:r>
            <w:r w:rsidR="00921596" w:rsidRPr="00D76B7E">
              <w:t>,</w:t>
            </w:r>
            <w:r w:rsidRPr="00D76B7E">
              <w:t xml:space="preserve"> which converts sucrose (cane sugar) into invert sugar.</w:t>
            </w:r>
          </w:p>
        </w:tc>
      </w:tr>
      <w:tr w:rsidR="00F54C27" w14:paraId="1AEF20FB" w14:textId="77777777" w:rsidTr="009E4BCC">
        <w:trPr>
          <w:cantSplit w:val="0"/>
        </w:trPr>
        <w:tc>
          <w:tcPr>
            <w:tcW w:w="1953" w:type="dxa"/>
          </w:tcPr>
          <w:p w14:paraId="1AEF20F9" w14:textId="77777777" w:rsidR="00F54C27" w:rsidRPr="00640668" w:rsidRDefault="00F54C27" w:rsidP="00146FA7">
            <w:pPr>
              <w:spacing w:before="120" w:after="120" w:line="276" w:lineRule="auto"/>
            </w:pPr>
            <w:r w:rsidRPr="00640668">
              <w:t>Kilojoule</w:t>
            </w:r>
          </w:p>
        </w:tc>
        <w:tc>
          <w:tcPr>
            <w:tcW w:w="7255" w:type="dxa"/>
          </w:tcPr>
          <w:p w14:paraId="1AEF20FA" w14:textId="77777777" w:rsidR="00F54C27" w:rsidRPr="00D76B7E" w:rsidRDefault="00F54C27" w:rsidP="00146FA7">
            <w:pPr>
              <w:spacing w:before="120" w:after="120" w:line="276" w:lineRule="auto"/>
            </w:pPr>
            <w:r w:rsidRPr="00D76B7E">
              <w:t>The metric unit used to express the energy value of food.</w:t>
            </w:r>
          </w:p>
        </w:tc>
      </w:tr>
      <w:tr w:rsidR="00F54C27" w14:paraId="1AEF20FE" w14:textId="77777777" w:rsidTr="009E4BCC">
        <w:trPr>
          <w:cantSplit w:val="0"/>
        </w:trPr>
        <w:tc>
          <w:tcPr>
            <w:tcW w:w="1953" w:type="dxa"/>
          </w:tcPr>
          <w:p w14:paraId="1AEF20FC" w14:textId="77777777" w:rsidR="00F54C27" w:rsidRPr="00640668" w:rsidRDefault="00F54C27" w:rsidP="00146FA7">
            <w:pPr>
              <w:spacing w:before="120" w:after="120" w:line="276" w:lineRule="auto"/>
            </w:pPr>
            <w:r w:rsidRPr="00640668">
              <w:t>Lactose</w:t>
            </w:r>
          </w:p>
        </w:tc>
        <w:tc>
          <w:tcPr>
            <w:tcW w:w="7255" w:type="dxa"/>
          </w:tcPr>
          <w:p w14:paraId="1AEF20FD" w14:textId="77777777" w:rsidR="00F54C27" w:rsidRPr="00D76B7E" w:rsidRDefault="00F54C27" w:rsidP="00146FA7">
            <w:pPr>
              <w:spacing w:before="120" w:after="120" w:line="276" w:lineRule="auto"/>
            </w:pPr>
            <w:r w:rsidRPr="00D76B7E">
              <w:t>Disaccharide (glucose and galactose) found in the milk of mammals. Lactose is converted to lactic acid by bacteria present in milk.</w:t>
            </w:r>
          </w:p>
        </w:tc>
      </w:tr>
      <w:tr w:rsidR="00F54C27" w14:paraId="1AEF2101" w14:textId="77777777" w:rsidTr="009E4BCC">
        <w:trPr>
          <w:cantSplit w:val="0"/>
        </w:trPr>
        <w:tc>
          <w:tcPr>
            <w:tcW w:w="1953" w:type="dxa"/>
          </w:tcPr>
          <w:p w14:paraId="1AEF20FF" w14:textId="77777777" w:rsidR="00F54C27" w:rsidRPr="00640668" w:rsidRDefault="00F54C27" w:rsidP="00146FA7">
            <w:pPr>
              <w:spacing w:before="120" w:after="120" w:line="276" w:lineRule="auto"/>
            </w:pPr>
            <w:r w:rsidRPr="00640668">
              <w:t>Lecithin</w:t>
            </w:r>
          </w:p>
        </w:tc>
        <w:tc>
          <w:tcPr>
            <w:tcW w:w="7255" w:type="dxa"/>
          </w:tcPr>
          <w:p w14:paraId="1AEF2100" w14:textId="77777777" w:rsidR="00F54C27" w:rsidRPr="00D76B7E" w:rsidRDefault="00F54C27" w:rsidP="00146FA7">
            <w:pPr>
              <w:spacing w:before="120" w:after="120" w:line="276" w:lineRule="auto"/>
            </w:pPr>
            <w:r w:rsidRPr="00D76B7E">
              <w:t>An emulsifying agent found in several bakery ingredients such as egg yolk and soya flour or oil. The lecithin sold to bakers is mostly soy lecithin. Chemically lecithin is a fatty substance containing phosphorus.</w:t>
            </w:r>
          </w:p>
        </w:tc>
      </w:tr>
      <w:tr w:rsidR="00F54C27" w14:paraId="1AEF2104" w14:textId="77777777" w:rsidTr="009E4BCC">
        <w:trPr>
          <w:cantSplit w:val="0"/>
        </w:trPr>
        <w:tc>
          <w:tcPr>
            <w:tcW w:w="1953" w:type="dxa"/>
          </w:tcPr>
          <w:p w14:paraId="1AEF2102" w14:textId="77777777" w:rsidR="00F54C27" w:rsidRPr="00640668" w:rsidRDefault="00F54C27" w:rsidP="00146FA7">
            <w:pPr>
              <w:spacing w:before="120" w:after="120" w:line="276" w:lineRule="auto"/>
            </w:pPr>
            <w:r w:rsidRPr="00640668">
              <w:t>Lipase</w:t>
            </w:r>
          </w:p>
        </w:tc>
        <w:tc>
          <w:tcPr>
            <w:tcW w:w="7255" w:type="dxa"/>
          </w:tcPr>
          <w:p w14:paraId="1AEF2103" w14:textId="77777777" w:rsidR="00F54C27" w:rsidRPr="00D76B7E" w:rsidRDefault="00F54C27" w:rsidP="00146FA7">
            <w:pPr>
              <w:spacing w:before="120" w:after="120" w:line="276" w:lineRule="auto"/>
            </w:pPr>
            <w:r w:rsidRPr="00D76B7E">
              <w:t>An enzyme that breaks down fat into free fatty acids and glycerol.</w:t>
            </w:r>
          </w:p>
        </w:tc>
      </w:tr>
      <w:tr w:rsidR="00F54C27" w14:paraId="1AEF2107" w14:textId="77777777" w:rsidTr="009E4BCC">
        <w:trPr>
          <w:cantSplit w:val="0"/>
        </w:trPr>
        <w:tc>
          <w:tcPr>
            <w:tcW w:w="1953" w:type="dxa"/>
          </w:tcPr>
          <w:p w14:paraId="1AEF2105" w14:textId="77777777" w:rsidR="00F54C27" w:rsidRPr="00640668" w:rsidRDefault="00F54C27" w:rsidP="00146FA7">
            <w:pPr>
              <w:spacing w:before="120" w:after="120" w:line="276" w:lineRule="auto"/>
            </w:pPr>
            <w:r w:rsidRPr="00640668">
              <w:t>Matrix – gluten matrix</w:t>
            </w:r>
          </w:p>
        </w:tc>
        <w:tc>
          <w:tcPr>
            <w:tcW w:w="7255" w:type="dxa"/>
          </w:tcPr>
          <w:p w14:paraId="1AEF2106" w14:textId="77777777" w:rsidR="00F54C27" w:rsidRPr="00D76B7E" w:rsidRDefault="00F54C27" w:rsidP="00146FA7">
            <w:pPr>
              <w:spacing w:before="120" w:after="120" w:line="276" w:lineRule="auto"/>
            </w:pPr>
            <w:r w:rsidRPr="00D76B7E">
              <w:t>Formed by combination of glutenin and gliadin (insoluble proteins found in flour) and water. Developed into a network of strands through the stretching action of the mixer on the dough etc.</w:t>
            </w:r>
          </w:p>
        </w:tc>
      </w:tr>
      <w:tr w:rsidR="00F54C27" w14:paraId="1AEF210A" w14:textId="77777777" w:rsidTr="009E4BCC">
        <w:trPr>
          <w:cantSplit w:val="0"/>
        </w:trPr>
        <w:tc>
          <w:tcPr>
            <w:tcW w:w="1953" w:type="dxa"/>
          </w:tcPr>
          <w:p w14:paraId="1AEF2108" w14:textId="77777777" w:rsidR="00F54C27" w:rsidRPr="00640668" w:rsidRDefault="00F54C27" w:rsidP="00146FA7">
            <w:pPr>
              <w:spacing w:before="120" w:after="120" w:line="276" w:lineRule="auto"/>
            </w:pPr>
            <w:r w:rsidRPr="00640668">
              <w:t>Monoglyceride</w:t>
            </w:r>
          </w:p>
        </w:tc>
        <w:tc>
          <w:tcPr>
            <w:tcW w:w="7255" w:type="dxa"/>
          </w:tcPr>
          <w:p w14:paraId="1AEF2109" w14:textId="622A0DE4" w:rsidR="00F54C27" w:rsidRPr="00D76B7E" w:rsidRDefault="00F54C27" w:rsidP="00146FA7">
            <w:pPr>
              <w:spacing w:before="120" w:after="120" w:line="276" w:lineRule="auto"/>
            </w:pPr>
            <w:r w:rsidRPr="00D76B7E">
              <w:t>A simple emulsifier comprising one molecule of a fatty acid combined with one molecule of glycerol. The resulting compound has a water</w:t>
            </w:r>
            <w:r w:rsidR="00921596" w:rsidRPr="00D76B7E">
              <w:t>-</w:t>
            </w:r>
            <w:r w:rsidRPr="00D76B7E">
              <w:t>soluble (hydrophilic) end – the glycerol end – and the other end is oil soluble (lipophilic) – the fatty acid end.</w:t>
            </w:r>
          </w:p>
        </w:tc>
      </w:tr>
      <w:tr w:rsidR="00F54C27" w14:paraId="1AEF210D" w14:textId="77777777" w:rsidTr="009E4BCC">
        <w:trPr>
          <w:cantSplit w:val="0"/>
        </w:trPr>
        <w:tc>
          <w:tcPr>
            <w:tcW w:w="1953" w:type="dxa"/>
          </w:tcPr>
          <w:p w14:paraId="1AEF210B" w14:textId="77777777" w:rsidR="00F54C27" w:rsidRPr="00640668" w:rsidRDefault="00F54C27" w:rsidP="00146FA7">
            <w:pPr>
              <w:spacing w:before="120" w:after="120" w:line="276" w:lineRule="auto"/>
            </w:pPr>
            <w:r w:rsidRPr="00640668">
              <w:t>Monosaccharides</w:t>
            </w:r>
          </w:p>
        </w:tc>
        <w:tc>
          <w:tcPr>
            <w:tcW w:w="7255" w:type="dxa"/>
          </w:tcPr>
          <w:p w14:paraId="1AEF210C" w14:textId="77777777" w:rsidR="00F54C27" w:rsidRPr="00D76B7E" w:rsidRDefault="00F54C27" w:rsidP="00146FA7">
            <w:pPr>
              <w:spacing w:before="120" w:after="120" w:line="276" w:lineRule="auto"/>
            </w:pPr>
            <w:r w:rsidRPr="00D76B7E">
              <w:t>Simple sugars, such as glucose and fructose. They are the basic units of more complex sugars. (C6H12O6).</w:t>
            </w:r>
          </w:p>
        </w:tc>
      </w:tr>
      <w:tr w:rsidR="00F54C27" w14:paraId="1AEF2110" w14:textId="77777777" w:rsidTr="009E4BCC">
        <w:trPr>
          <w:cantSplit w:val="0"/>
        </w:trPr>
        <w:tc>
          <w:tcPr>
            <w:tcW w:w="1953" w:type="dxa"/>
          </w:tcPr>
          <w:p w14:paraId="1AEF210E" w14:textId="77777777" w:rsidR="00F54C27" w:rsidRPr="00640668" w:rsidRDefault="00F54C27" w:rsidP="00146FA7">
            <w:pPr>
              <w:spacing w:before="120" w:after="120" w:line="276" w:lineRule="auto"/>
            </w:pPr>
            <w:r w:rsidRPr="00640668">
              <w:t>Mould</w:t>
            </w:r>
          </w:p>
        </w:tc>
        <w:tc>
          <w:tcPr>
            <w:tcW w:w="7255" w:type="dxa"/>
          </w:tcPr>
          <w:p w14:paraId="1AEF210F" w14:textId="77777777" w:rsidR="00F54C27" w:rsidRPr="00D76B7E" w:rsidRDefault="00F54C27" w:rsidP="00146FA7">
            <w:pPr>
              <w:spacing w:before="120" w:after="120" w:line="276" w:lineRule="auto"/>
            </w:pPr>
            <w:r w:rsidRPr="00D76B7E">
              <w:t>An infection caused by contamination after the product has been baked</w:t>
            </w:r>
            <w:r>
              <w:t>,</w:t>
            </w:r>
            <w:r w:rsidRPr="00D76B7E">
              <w:t xml:space="preserve"> for example of bread or cake. Yellow, green, black, white and red bread moulds occur. Moulds are related to fungi.</w:t>
            </w:r>
          </w:p>
        </w:tc>
      </w:tr>
      <w:tr w:rsidR="00F54C27" w14:paraId="1AEF2113" w14:textId="77777777" w:rsidTr="009E4BCC">
        <w:trPr>
          <w:cantSplit w:val="0"/>
        </w:trPr>
        <w:tc>
          <w:tcPr>
            <w:tcW w:w="1953" w:type="dxa"/>
          </w:tcPr>
          <w:p w14:paraId="1AEF2111" w14:textId="77777777" w:rsidR="00F54C27" w:rsidRPr="00640668" w:rsidRDefault="00F54C27" w:rsidP="00146FA7">
            <w:pPr>
              <w:spacing w:before="120" w:after="120" w:line="276" w:lineRule="auto"/>
            </w:pPr>
            <w:r w:rsidRPr="00640668">
              <w:t>Mould Inhibitors</w:t>
            </w:r>
          </w:p>
        </w:tc>
        <w:tc>
          <w:tcPr>
            <w:tcW w:w="7255" w:type="dxa"/>
          </w:tcPr>
          <w:p w14:paraId="1AEF2112" w14:textId="6E45419D" w:rsidR="00F54C27" w:rsidRPr="00D76B7E" w:rsidRDefault="00F54C27" w:rsidP="00146FA7">
            <w:pPr>
              <w:spacing w:before="120" w:after="120" w:line="276" w:lineRule="auto"/>
            </w:pPr>
            <w:r w:rsidRPr="00D76B7E">
              <w:t xml:space="preserve">Compounds </w:t>
            </w:r>
            <w:r w:rsidR="00921596" w:rsidRPr="00D76B7E">
              <w:t>that</w:t>
            </w:r>
            <w:r w:rsidRPr="00D76B7E">
              <w:t xml:space="preserve"> can be added to bread or cake doughs or batters prior to baking, to delay or inhibit mould development.</w:t>
            </w:r>
          </w:p>
        </w:tc>
      </w:tr>
      <w:tr w:rsidR="00F54C27" w14:paraId="1AEF2116" w14:textId="77777777" w:rsidTr="009E4BCC">
        <w:trPr>
          <w:cantSplit w:val="0"/>
        </w:trPr>
        <w:tc>
          <w:tcPr>
            <w:tcW w:w="1953" w:type="dxa"/>
          </w:tcPr>
          <w:p w14:paraId="1AEF2114" w14:textId="77777777" w:rsidR="00F54C27" w:rsidRPr="00640668" w:rsidRDefault="00F54C27" w:rsidP="00146FA7">
            <w:pPr>
              <w:spacing w:before="120" w:after="120" w:line="276" w:lineRule="auto"/>
            </w:pPr>
            <w:r w:rsidRPr="00640668">
              <w:t xml:space="preserve">Oil (see </w:t>
            </w:r>
            <w:r>
              <w:t>F</w:t>
            </w:r>
            <w:r w:rsidRPr="00640668">
              <w:t>at)</w:t>
            </w:r>
          </w:p>
        </w:tc>
        <w:tc>
          <w:tcPr>
            <w:tcW w:w="7255" w:type="dxa"/>
          </w:tcPr>
          <w:p w14:paraId="1AEF2115" w14:textId="3D5501D0" w:rsidR="00F54C27" w:rsidRPr="00D76B7E" w:rsidRDefault="00F54C27" w:rsidP="00146FA7">
            <w:pPr>
              <w:spacing w:before="120" w:after="120" w:line="276" w:lineRule="auto"/>
            </w:pPr>
            <w:r w:rsidRPr="00D76B7E">
              <w:t>A triglyceride</w:t>
            </w:r>
            <w:r w:rsidR="00921596" w:rsidRPr="00D76B7E">
              <w:t>,</w:t>
            </w:r>
            <w:r w:rsidRPr="00D76B7E">
              <w:t xml:space="preserve"> which is liquid at ambient temperatures.</w:t>
            </w:r>
          </w:p>
        </w:tc>
      </w:tr>
      <w:tr w:rsidR="00F54C27" w14:paraId="1AEF2119" w14:textId="77777777" w:rsidTr="009E4BCC">
        <w:trPr>
          <w:cantSplit w:val="0"/>
        </w:trPr>
        <w:tc>
          <w:tcPr>
            <w:tcW w:w="1953" w:type="dxa"/>
          </w:tcPr>
          <w:p w14:paraId="1AEF2117" w14:textId="77777777" w:rsidR="00F54C27" w:rsidRPr="00640668" w:rsidRDefault="00F54C27" w:rsidP="00146FA7">
            <w:pPr>
              <w:spacing w:before="120" w:after="120" w:line="276" w:lineRule="auto"/>
            </w:pPr>
            <w:r>
              <w:t>‘</w:t>
            </w:r>
            <w:r w:rsidRPr="00640668">
              <w:t xml:space="preserve">Oil in </w:t>
            </w:r>
            <w:r>
              <w:t>w</w:t>
            </w:r>
            <w:r w:rsidRPr="00640668">
              <w:t>ater</w:t>
            </w:r>
            <w:r>
              <w:t>’ d</w:t>
            </w:r>
            <w:r w:rsidRPr="00640668">
              <w:t>ispersion</w:t>
            </w:r>
          </w:p>
        </w:tc>
        <w:tc>
          <w:tcPr>
            <w:tcW w:w="7255" w:type="dxa"/>
          </w:tcPr>
          <w:p w14:paraId="1AEF2118" w14:textId="77777777" w:rsidR="00F54C27" w:rsidRPr="00D76B7E" w:rsidRDefault="00F54C27" w:rsidP="00146FA7">
            <w:pPr>
              <w:spacing w:before="120" w:after="120" w:line="276" w:lineRule="auto"/>
            </w:pPr>
            <w:r w:rsidRPr="00D76B7E">
              <w:t>A term to describe the dispersion of oil in water where the proportion of water exceeds the proportion of oil and in which the water is the continuous phase.</w:t>
            </w:r>
          </w:p>
        </w:tc>
      </w:tr>
      <w:tr w:rsidR="00F54C27" w14:paraId="1AEF211C" w14:textId="77777777" w:rsidTr="009E4BCC">
        <w:trPr>
          <w:cantSplit w:val="0"/>
        </w:trPr>
        <w:tc>
          <w:tcPr>
            <w:tcW w:w="1953" w:type="dxa"/>
          </w:tcPr>
          <w:p w14:paraId="1AEF211A" w14:textId="77777777" w:rsidR="00F54C27" w:rsidRPr="00640668" w:rsidRDefault="00F54C27" w:rsidP="00146FA7">
            <w:pPr>
              <w:spacing w:before="120" w:after="120" w:line="276" w:lineRule="auto"/>
            </w:pPr>
            <w:r w:rsidRPr="00640668">
              <w:t>Optimum</w:t>
            </w:r>
          </w:p>
        </w:tc>
        <w:tc>
          <w:tcPr>
            <w:tcW w:w="7255" w:type="dxa"/>
          </w:tcPr>
          <w:p w14:paraId="1AEF211B" w14:textId="77777777" w:rsidR="00F54C27" w:rsidRPr="00D76B7E" w:rsidRDefault="00F54C27" w:rsidP="00146FA7">
            <w:pPr>
              <w:spacing w:before="120" w:after="120" w:line="276" w:lineRule="auto"/>
            </w:pPr>
            <w:r w:rsidRPr="00D76B7E">
              <w:t>The best or most favourable conditions.</w:t>
            </w:r>
          </w:p>
        </w:tc>
      </w:tr>
      <w:tr w:rsidR="00F54C27" w14:paraId="1AEF211F" w14:textId="77777777" w:rsidTr="009E4BCC">
        <w:trPr>
          <w:cantSplit w:val="0"/>
        </w:trPr>
        <w:tc>
          <w:tcPr>
            <w:tcW w:w="1953" w:type="dxa"/>
          </w:tcPr>
          <w:p w14:paraId="1AEF211D" w14:textId="77777777" w:rsidR="00F54C27" w:rsidRPr="00640668" w:rsidRDefault="00F54C27" w:rsidP="00146FA7">
            <w:pPr>
              <w:spacing w:before="120" w:after="120" w:line="276" w:lineRule="auto"/>
            </w:pPr>
            <w:r w:rsidRPr="00640668">
              <w:t>Osmosis</w:t>
            </w:r>
          </w:p>
        </w:tc>
        <w:tc>
          <w:tcPr>
            <w:tcW w:w="7255" w:type="dxa"/>
          </w:tcPr>
          <w:p w14:paraId="1AEF211E" w14:textId="77777777" w:rsidR="00F54C27" w:rsidRPr="00D76B7E" w:rsidRDefault="00F54C27" w:rsidP="00146FA7">
            <w:pPr>
              <w:spacing w:before="120" w:after="120" w:line="276" w:lineRule="auto"/>
            </w:pPr>
            <w:r w:rsidRPr="00D76B7E">
              <w:t>The transfer of fluid through a permeable cell wall without rupturing of the cell wall, resulting in an equalising of pressures across the cell wall.</w:t>
            </w:r>
          </w:p>
        </w:tc>
      </w:tr>
      <w:tr w:rsidR="00F54C27" w14:paraId="1AEF2122" w14:textId="77777777" w:rsidTr="009E4BCC">
        <w:trPr>
          <w:cantSplit w:val="0"/>
        </w:trPr>
        <w:tc>
          <w:tcPr>
            <w:tcW w:w="1953" w:type="dxa"/>
          </w:tcPr>
          <w:p w14:paraId="1AEF2120" w14:textId="77777777" w:rsidR="00F54C27" w:rsidRPr="00640668" w:rsidRDefault="00F54C27" w:rsidP="00146FA7">
            <w:pPr>
              <w:spacing w:before="120" w:after="120" w:line="276" w:lineRule="auto"/>
            </w:pPr>
            <w:r w:rsidRPr="00640668">
              <w:t xml:space="preserve">Oven </w:t>
            </w:r>
            <w:r>
              <w:t>s</w:t>
            </w:r>
            <w:r w:rsidRPr="00640668">
              <w:t>pring</w:t>
            </w:r>
          </w:p>
        </w:tc>
        <w:tc>
          <w:tcPr>
            <w:tcW w:w="7255" w:type="dxa"/>
          </w:tcPr>
          <w:p w14:paraId="1AEF2121" w14:textId="77777777" w:rsidR="00F54C27" w:rsidRPr="00D76B7E" w:rsidRDefault="00F54C27" w:rsidP="00146FA7">
            <w:pPr>
              <w:spacing w:before="120" w:after="120" w:line="276" w:lineRule="auto"/>
            </w:pPr>
            <w:r w:rsidRPr="00D76B7E">
              <w:t xml:space="preserve">The difference in the size of the </w:t>
            </w:r>
            <w:r>
              <w:t xml:space="preserve">unbaked product to </w:t>
            </w:r>
            <w:r w:rsidRPr="00D76B7E">
              <w:t xml:space="preserve">the </w:t>
            </w:r>
            <w:r>
              <w:t>baked product</w:t>
            </w:r>
            <w:r w:rsidRPr="00D76B7E">
              <w:t xml:space="preserve"> attained in the oven.</w:t>
            </w:r>
          </w:p>
        </w:tc>
      </w:tr>
      <w:tr w:rsidR="00F54C27" w14:paraId="1AEF2125" w14:textId="77777777" w:rsidTr="009E4BCC">
        <w:trPr>
          <w:cantSplit w:val="0"/>
        </w:trPr>
        <w:tc>
          <w:tcPr>
            <w:tcW w:w="1953" w:type="dxa"/>
          </w:tcPr>
          <w:p w14:paraId="1AEF2123" w14:textId="77777777" w:rsidR="00F54C27" w:rsidRPr="00640668" w:rsidRDefault="00F54C27" w:rsidP="00146FA7">
            <w:pPr>
              <w:spacing w:before="120" w:after="120" w:line="276" w:lineRule="auto"/>
            </w:pPr>
            <w:r w:rsidRPr="00640668">
              <w:t>Oxidant</w:t>
            </w:r>
          </w:p>
        </w:tc>
        <w:tc>
          <w:tcPr>
            <w:tcW w:w="7255" w:type="dxa"/>
          </w:tcPr>
          <w:p w14:paraId="1AEF2124" w14:textId="77777777" w:rsidR="00F54C27" w:rsidRPr="00D76B7E" w:rsidRDefault="00F54C27" w:rsidP="00146FA7">
            <w:pPr>
              <w:spacing w:before="120" w:after="120" w:line="276" w:lineRule="auto"/>
            </w:pPr>
            <w:r w:rsidRPr="00D76B7E">
              <w:t>A compound that brings about the chemical change known as oxidation.</w:t>
            </w:r>
          </w:p>
        </w:tc>
      </w:tr>
      <w:tr w:rsidR="00F54C27" w14:paraId="1AEF2128" w14:textId="77777777" w:rsidTr="009E4BCC">
        <w:trPr>
          <w:cantSplit w:val="0"/>
        </w:trPr>
        <w:tc>
          <w:tcPr>
            <w:tcW w:w="1953" w:type="dxa"/>
          </w:tcPr>
          <w:p w14:paraId="1AEF2126" w14:textId="77777777" w:rsidR="00F54C27" w:rsidRPr="00640668" w:rsidRDefault="00F54C27" w:rsidP="00146FA7">
            <w:pPr>
              <w:spacing w:before="120" w:after="120" w:line="276" w:lineRule="auto"/>
            </w:pPr>
            <w:r w:rsidRPr="00640668">
              <w:t>Pasteurisation</w:t>
            </w:r>
          </w:p>
        </w:tc>
        <w:tc>
          <w:tcPr>
            <w:tcW w:w="7255" w:type="dxa"/>
          </w:tcPr>
          <w:p w14:paraId="1AEF2127" w14:textId="77777777" w:rsidR="00F54C27" w:rsidRPr="00D76B7E" w:rsidRDefault="00F54C27" w:rsidP="00146FA7">
            <w:pPr>
              <w:spacing w:before="120" w:after="120" w:line="276" w:lineRule="auto"/>
            </w:pPr>
            <w:r w:rsidRPr="00D76B7E">
              <w:t>A method devised by Louis Pasteur of partially sterilising certain foods</w:t>
            </w:r>
            <w:r>
              <w:t>,</w:t>
            </w:r>
            <w:r w:rsidRPr="00D76B7E">
              <w:t xml:space="preserve"> such as milk</w:t>
            </w:r>
            <w:r>
              <w:t>,</w:t>
            </w:r>
            <w:r w:rsidRPr="00D76B7E">
              <w:t xml:space="preserve"> by heating to approximately 62</w:t>
            </w:r>
            <w:r w:rsidRPr="00EB53C9">
              <w:rPr>
                <w:vertAlign w:val="superscript"/>
              </w:rPr>
              <w:t>o</w:t>
            </w:r>
            <w:r w:rsidRPr="00D76B7E">
              <w:t>C for 30 minutes. Modern methods utilise higher temperatures and shorter times (72</w:t>
            </w:r>
            <w:r w:rsidRPr="00EB53C9">
              <w:rPr>
                <w:vertAlign w:val="superscript"/>
              </w:rPr>
              <w:t>o</w:t>
            </w:r>
            <w:r w:rsidRPr="00D76B7E">
              <w:t>C for mot less than 15 seconds).</w:t>
            </w:r>
          </w:p>
        </w:tc>
      </w:tr>
      <w:tr w:rsidR="00F54C27" w14:paraId="1AEF212B" w14:textId="77777777" w:rsidTr="009E4BCC">
        <w:trPr>
          <w:cantSplit w:val="0"/>
        </w:trPr>
        <w:tc>
          <w:tcPr>
            <w:tcW w:w="1953" w:type="dxa"/>
          </w:tcPr>
          <w:p w14:paraId="1AEF2129" w14:textId="77777777" w:rsidR="00F54C27" w:rsidRPr="00640668" w:rsidRDefault="00F54C27" w:rsidP="00146FA7">
            <w:pPr>
              <w:spacing w:before="120" w:after="120" w:line="276" w:lineRule="auto"/>
            </w:pPr>
            <w:r w:rsidRPr="00640668">
              <w:t>Peptide</w:t>
            </w:r>
          </w:p>
        </w:tc>
        <w:tc>
          <w:tcPr>
            <w:tcW w:w="7255" w:type="dxa"/>
          </w:tcPr>
          <w:p w14:paraId="1AEF212A" w14:textId="77777777" w:rsidR="00F54C27" w:rsidRPr="00D76B7E" w:rsidRDefault="00F54C27" w:rsidP="00146FA7">
            <w:pPr>
              <w:spacing w:before="120" w:after="120" w:line="276" w:lineRule="auto"/>
            </w:pPr>
            <w:r w:rsidRPr="00D76B7E">
              <w:t>Compound formed by the combination of two or more amino acids.</w:t>
            </w:r>
          </w:p>
        </w:tc>
      </w:tr>
      <w:tr w:rsidR="00F54C27" w14:paraId="1AEF212E" w14:textId="77777777" w:rsidTr="009E4BCC">
        <w:trPr>
          <w:cantSplit w:val="0"/>
        </w:trPr>
        <w:tc>
          <w:tcPr>
            <w:tcW w:w="1953" w:type="dxa"/>
          </w:tcPr>
          <w:p w14:paraId="1AEF212C" w14:textId="77777777" w:rsidR="00F54C27" w:rsidRPr="00640668" w:rsidRDefault="00F54C27" w:rsidP="00146FA7">
            <w:pPr>
              <w:spacing w:before="120" w:after="120" w:line="276" w:lineRule="auto"/>
            </w:pPr>
            <w:r w:rsidRPr="00640668">
              <w:t>pH</w:t>
            </w:r>
          </w:p>
        </w:tc>
        <w:tc>
          <w:tcPr>
            <w:tcW w:w="7255" w:type="dxa"/>
          </w:tcPr>
          <w:p w14:paraId="1AEF212D" w14:textId="77777777" w:rsidR="00F54C27" w:rsidRPr="00D76B7E" w:rsidRDefault="00F54C27" w:rsidP="00146FA7">
            <w:pPr>
              <w:spacing w:before="120" w:after="120" w:line="276" w:lineRule="auto"/>
            </w:pPr>
            <w:r w:rsidRPr="00D76B7E">
              <w:t>The pH scale 1–14 describes the degree of acidity or alkalinity of a substance. Acid substances fall below 7.0, alkaline substances fall above 7.0 with water being neutral, at 7.0.</w:t>
            </w:r>
          </w:p>
        </w:tc>
      </w:tr>
      <w:tr w:rsidR="00F54C27" w14:paraId="1AEF2131" w14:textId="77777777" w:rsidTr="009E4BCC">
        <w:trPr>
          <w:cantSplit w:val="0"/>
        </w:trPr>
        <w:tc>
          <w:tcPr>
            <w:tcW w:w="1953" w:type="dxa"/>
          </w:tcPr>
          <w:p w14:paraId="1AEF212F" w14:textId="77777777" w:rsidR="00F54C27" w:rsidRPr="00640668" w:rsidRDefault="00F54C27" w:rsidP="00146FA7">
            <w:pPr>
              <w:spacing w:before="120" w:after="120" w:line="276" w:lineRule="auto"/>
            </w:pPr>
            <w:r w:rsidRPr="00640668">
              <w:t>Plasticity</w:t>
            </w:r>
          </w:p>
        </w:tc>
        <w:tc>
          <w:tcPr>
            <w:tcW w:w="7255" w:type="dxa"/>
          </w:tcPr>
          <w:p w14:paraId="1AEF2130" w14:textId="28A2C9EA" w:rsidR="00F54C27" w:rsidRPr="00D76B7E" w:rsidRDefault="00F54C27" w:rsidP="00146FA7">
            <w:pPr>
              <w:spacing w:before="120" w:after="120" w:line="276" w:lineRule="auto"/>
            </w:pPr>
            <w:r w:rsidRPr="00D76B7E">
              <w:t>When pressure is applied to a substance, which changes the shape of the substance, and that force is removed yet that substance retains the new shape permanently, it is said to be plastic. Under pressure, plastic substances behave like fluids, otherwise they behave like solids. Over mi</w:t>
            </w:r>
            <w:r>
              <w:t>x</w:t>
            </w:r>
            <w:r w:rsidRPr="00D76B7E">
              <w:t>ing of a dough breaks the gluten coils</w:t>
            </w:r>
            <w:r w:rsidR="00921596" w:rsidRPr="00D76B7E">
              <w:t>,</w:t>
            </w:r>
            <w:r w:rsidRPr="00D76B7E">
              <w:t xml:space="preserve"> which can result in a more plastic characteristic in the dough than may be desired. Starch contributes to plasticity in doughs.</w:t>
            </w:r>
          </w:p>
        </w:tc>
      </w:tr>
      <w:tr w:rsidR="00F54C27" w14:paraId="1AEF2134" w14:textId="77777777" w:rsidTr="009E4BCC">
        <w:trPr>
          <w:cantSplit w:val="0"/>
        </w:trPr>
        <w:tc>
          <w:tcPr>
            <w:tcW w:w="1953" w:type="dxa"/>
          </w:tcPr>
          <w:p w14:paraId="1AEF2132" w14:textId="77777777" w:rsidR="00F54C27" w:rsidRPr="00640668" w:rsidRDefault="00F54C27" w:rsidP="00146FA7">
            <w:pPr>
              <w:spacing w:before="120" w:after="120" w:line="276" w:lineRule="auto"/>
            </w:pPr>
            <w:r w:rsidRPr="00640668">
              <w:t>Polysaccharides</w:t>
            </w:r>
          </w:p>
        </w:tc>
        <w:tc>
          <w:tcPr>
            <w:tcW w:w="7255" w:type="dxa"/>
          </w:tcPr>
          <w:p w14:paraId="1AEF2133" w14:textId="77777777" w:rsidR="00F54C27" w:rsidRPr="00D76B7E" w:rsidRDefault="00F54C27" w:rsidP="00146FA7">
            <w:pPr>
              <w:spacing w:before="120" w:after="120" w:line="276" w:lineRule="auto"/>
            </w:pPr>
            <w:r w:rsidRPr="00D76B7E">
              <w:t>Contain many monosaccharide units. Starch, gums and cellulose are examples of disaccharides joined together in chains and branches to form complex molecules.</w:t>
            </w:r>
          </w:p>
        </w:tc>
      </w:tr>
      <w:tr w:rsidR="00F54C27" w14:paraId="1AEF2137" w14:textId="77777777" w:rsidTr="009E4BCC">
        <w:trPr>
          <w:cantSplit w:val="0"/>
        </w:trPr>
        <w:tc>
          <w:tcPr>
            <w:tcW w:w="1953" w:type="dxa"/>
          </w:tcPr>
          <w:p w14:paraId="1AEF2135" w14:textId="77777777" w:rsidR="00F54C27" w:rsidRPr="00640668" w:rsidRDefault="00F54C27" w:rsidP="00146FA7">
            <w:pPr>
              <w:spacing w:before="120" w:after="120" w:line="276" w:lineRule="auto"/>
            </w:pPr>
            <w:r w:rsidRPr="00640668">
              <w:t>Porosity</w:t>
            </w:r>
          </w:p>
        </w:tc>
        <w:tc>
          <w:tcPr>
            <w:tcW w:w="7255" w:type="dxa"/>
          </w:tcPr>
          <w:p w14:paraId="1AEF2136" w14:textId="77777777" w:rsidR="00F54C27" w:rsidRPr="00D76B7E" w:rsidRDefault="00F54C27" w:rsidP="00146FA7">
            <w:pPr>
              <w:spacing w:before="120" w:after="120" w:line="276" w:lineRule="auto"/>
            </w:pPr>
            <w:r w:rsidRPr="00D76B7E">
              <w:t>The openness or closeness of grain.</w:t>
            </w:r>
          </w:p>
        </w:tc>
      </w:tr>
      <w:tr w:rsidR="00F54C27" w14:paraId="1AEF213A" w14:textId="77777777" w:rsidTr="009E4BCC">
        <w:trPr>
          <w:cantSplit w:val="0"/>
        </w:trPr>
        <w:tc>
          <w:tcPr>
            <w:tcW w:w="1953" w:type="dxa"/>
          </w:tcPr>
          <w:p w14:paraId="1AEF2138" w14:textId="77777777" w:rsidR="00F54C27" w:rsidRPr="00640668" w:rsidRDefault="00F54C27" w:rsidP="00146FA7">
            <w:pPr>
              <w:spacing w:before="120" w:after="120" w:line="276" w:lineRule="auto"/>
            </w:pPr>
            <w:r w:rsidRPr="00640668">
              <w:t>PPM</w:t>
            </w:r>
          </w:p>
        </w:tc>
        <w:tc>
          <w:tcPr>
            <w:tcW w:w="7255" w:type="dxa"/>
          </w:tcPr>
          <w:p w14:paraId="1AEF2139" w14:textId="77777777" w:rsidR="00F54C27" w:rsidRPr="00D76B7E" w:rsidRDefault="00F54C27" w:rsidP="00146FA7">
            <w:pPr>
              <w:spacing w:before="120" w:after="120" w:line="276" w:lineRule="auto"/>
            </w:pPr>
            <w:r w:rsidRPr="00D76B7E">
              <w:t>Parts per million (abr</w:t>
            </w:r>
            <w:r>
              <w:t>.</w:t>
            </w:r>
            <w:r w:rsidRPr="00D76B7E">
              <w:t>).</w:t>
            </w:r>
          </w:p>
        </w:tc>
      </w:tr>
      <w:tr w:rsidR="00F54C27" w14:paraId="1AEF213D" w14:textId="77777777" w:rsidTr="009E4BCC">
        <w:trPr>
          <w:cantSplit w:val="0"/>
        </w:trPr>
        <w:tc>
          <w:tcPr>
            <w:tcW w:w="1953" w:type="dxa"/>
          </w:tcPr>
          <w:p w14:paraId="1AEF213B" w14:textId="77777777" w:rsidR="00F54C27" w:rsidRPr="00640668" w:rsidRDefault="00F54C27" w:rsidP="00146FA7">
            <w:pPr>
              <w:spacing w:before="120" w:after="120" w:line="276" w:lineRule="auto"/>
            </w:pPr>
            <w:r w:rsidRPr="00640668">
              <w:t>Protease (</w:t>
            </w:r>
            <w:r>
              <w:t>p</w:t>
            </w:r>
            <w:r w:rsidRPr="00640668">
              <w:t>roteinase)</w:t>
            </w:r>
          </w:p>
        </w:tc>
        <w:tc>
          <w:tcPr>
            <w:tcW w:w="7255" w:type="dxa"/>
          </w:tcPr>
          <w:p w14:paraId="1AEF213C" w14:textId="77777777" w:rsidR="00F54C27" w:rsidRPr="00D76B7E" w:rsidRDefault="00F54C27" w:rsidP="00146FA7">
            <w:pPr>
              <w:spacing w:before="120" w:after="120" w:line="276" w:lineRule="auto"/>
            </w:pPr>
            <w:r w:rsidRPr="00D76B7E">
              <w:t>An enzyme that acts upon the proteins in the dough to produce greater dough extensibility.</w:t>
            </w:r>
          </w:p>
        </w:tc>
      </w:tr>
      <w:tr w:rsidR="00F54C27" w14:paraId="1AEF2140" w14:textId="77777777" w:rsidTr="009E4BCC">
        <w:trPr>
          <w:cantSplit w:val="0"/>
        </w:trPr>
        <w:tc>
          <w:tcPr>
            <w:tcW w:w="1953" w:type="dxa"/>
          </w:tcPr>
          <w:p w14:paraId="1AEF213E" w14:textId="77777777" w:rsidR="00F54C27" w:rsidRPr="00640668" w:rsidRDefault="00F54C27" w:rsidP="00146FA7">
            <w:pPr>
              <w:spacing w:before="120" w:after="120" w:line="276" w:lineRule="auto"/>
            </w:pPr>
            <w:r w:rsidRPr="00640668">
              <w:t>Protein</w:t>
            </w:r>
          </w:p>
        </w:tc>
        <w:tc>
          <w:tcPr>
            <w:tcW w:w="7255" w:type="dxa"/>
          </w:tcPr>
          <w:p w14:paraId="1AEF213F" w14:textId="77777777" w:rsidR="00F54C27" w:rsidRPr="00D76B7E" w:rsidRDefault="00F54C27" w:rsidP="00146FA7">
            <w:pPr>
              <w:spacing w:before="120" w:after="120" w:line="276" w:lineRule="auto"/>
            </w:pPr>
            <w:r w:rsidRPr="00D76B7E">
              <w:t>Nitrogen containing compounds occurring in all living matter. Chemically proteins are chains of amino acids, combined through peptide linkages. Examples are gluten (from wheat), casein (from milk), gelatine (from skin) and albumen (from egg and soya).</w:t>
            </w:r>
          </w:p>
        </w:tc>
      </w:tr>
      <w:tr w:rsidR="00F54C27" w14:paraId="1AEF2143" w14:textId="77777777" w:rsidTr="009E4BCC">
        <w:trPr>
          <w:cantSplit w:val="0"/>
        </w:trPr>
        <w:tc>
          <w:tcPr>
            <w:tcW w:w="1953" w:type="dxa"/>
          </w:tcPr>
          <w:p w14:paraId="1AEF2141" w14:textId="77777777" w:rsidR="00F54C27" w:rsidRPr="00640668" w:rsidRDefault="00F54C27" w:rsidP="00146FA7">
            <w:pPr>
              <w:spacing w:before="120" w:after="120" w:line="276" w:lineRule="auto"/>
            </w:pPr>
            <w:r w:rsidRPr="00640668">
              <w:t>Rancidity</w:t>
            </w:r>
          </w:p>
        </w:tc>
        <w:tc>
          <w:tcPr>
            <w:tcW w:w="7255" w:type="dxa"/>
          </w:tcPr>
          <w:p w14:paraId="1AEF2142" w14:textId="77777777" w:rsidR="00F54C27" w:rsidRPr="00D76B7E" w:rsidRDefault="00F54C27" w:rsidP="00146FA7">
            <w:pPr>
              <w:spacing w:before="120" w:after="120" w:line="276" w:lineRule="auto"/>
            </w:pPr>
            <w:r w:rsidRPr="00D76B7E">
              <w:t>A condition of being rancid usually applies to fats and fatty foods. The main type of rancidity is oxidative. It is manifested by the appearance of an objectionable odour. This type may be responsible for off-flavour in bakery products, especially under long storage. Anti-oxidants have the effect of delaying the onset of such rancidity.</w:t>
            </w:r>
          </w:p>
        </w:tc>
      </w:tr>
      <w:tr w:rsidR="00F54C27" w14:paraId="1AEF2146" w14:textId="77777777" w:rsidTr="009E4BCC">
        <w:trPr>
          <w:cantSplit w:val="0"/>
        </w:trPr>
        <w:tc>
          <w:tcPr>
            <w:tcW w:w="1953" w:type="dxa"/>
          </w:tcPr>
          <w:p w14:paraId="1AEF2144" w14:textId="77777777" w:rsidR="00F54C27" w:rsidRPr="00640668" w:rsidRDefault="00F54C27" w:rsidP="00146FA7">
            <w:pPr>
              <w:spacing w:before="120" w:after="120" w:line="276" w:lineRule="auto"/>
            </w:pPr>
            <w:r w:rsidRPr="00640668">
              <w:t>Recipe</w:t>
            </w:r>
          </w:p>
        </w:tc>
        <w:tc>
          <w:tcPr>
            <w:tcW w:w="7255" w:type="dxa"/>
          </w:tcPr>
          <w:p w14:paraId="1AEF2145" w14:textId="77777777" w:rsidR="00F54C27" w:rsidRPr="00D76B7E" w:rsidRDefault="00F54C27" w:rsidP="00146FA7">
            <w:pPr>
              <w:spacing w:before="120" w:after="120" w:line="276" w:lineRule="auto"/>
            </w:pPr>
            <w:r w:rsidRPr="00D76B7E">
              <w:t>The precise formula of ingredients, quantities and method required to produce a particular product.</w:t>
            </w:r>
          </w:p>
        </w:tc>
      </w:tr>
      <w:tr w:rsidR="00F54C27" w14:paraId="1AEF2149" w14:textId="77777777" w:rsidTr="009E4BCC">
        <w:trPr>
          <w:cantSplit w:val="0"/>
        </w:trPr>
        <w:tc>
          <w:tcPr>
            <w:tcW w:w="1953" w:type="dxa"/>
          </w:tcPr>
          <w:p w14:paraId="1AEF2147" w14:textId="77777777" w:rsidR="00F54C27" w:rsidRPr="00640668" w:rsidRDefault="00F54C27" w:rsidP="00146FA7">
            <w:pPr>
              <w:spacing w:before="120" w:after="120" w:line="276" w:lineRule="auto"/>
            </w:pPr>
            <w:r w:rsidRPr="00640668">
              <w:t>Reduction</w:t>
            </w:r>
          </w:p>
        </w:tc>
        <w:tc>
          <w:tcPr>
            <w:tcW w:w="7255" w:type="dxa"/>
          </w:tcPr>
          <w:p w14:paraId="1AEF2148" w14:textId="77777777" w:rsidR="00F54C27" w:rsidRPr="00D76B7E" w:rsidRDefault="00F54C27" w:rsidP="00146FA7">
            <w:pPr>
              <w:spacing w:before="120" w:after="120" w:line="276" w:lineRule="auto"/>
            </w:pPr>
            <w:r w:rsidRPr="00D76B7E">
              <w:t>The reverse process of oxidation. Disulphide bonds are broken (softening) and teased out, opening the gluten strand, so that it will subsequently link up to reform disulphide bonds in a three dimensional network. Reducing agents gain electrons.</w:t>
            </w:r>
          </w:p>
        </w:tc>
      </w:tr>
      <w:tr w:rsidR="00F54C27" w14:paraId="1AEF214C" w14:textId="77777777" w:rsidTr="009E4BCC">
        <w:trPr>
          <w:cantSplit w:val="0"/>
        </w:trPr>
        <w:tc>
          <w:tcPr>
            <w:tcW w:w="1953" w:type="dxa"/>
          </w:tcPr>
          <w:p w14:paraId="1AEF214A" w14:textId="77777777" w:rsidR="00F54C27" w:rsidRPr="00640668" w:rsidRDefault="00F54C27" w:rsidP="00146FA7">
            <w:pPr>
              <w:spacing w:before="120" w:after="120" w:line="276" w:lineRule="auto"/>
            </w:pPr>
            <w:r w:rsidRPr="00640668">
              <w:t>Sheen</w:t>
            </w:r>
          </w:p>
        </w:tc>
        <w:tc>
          <w:tcPr>
            <w:tcW w:w="7255" w:type="dxa"/>
          </w:tcPr>
          <w:p w14:paraId="1AEF214B" w14:textId="77777777" w:rsidR="00F54C27" w:rsidRPr="00D76B7E" w:rsidRDefault="00F54C27" w:rsidP="00146FA7">
            <w:pPr>
              <w:spacing w:before="120" w:after="120" w:line="276" w:lineRule="auto"/>
            </w:pPr>
            <w:r w:rsidRPr="00D76B7E">
              <w:t>Reflection from the cell surfaces of the crumb.</w:t>
            </w:r>
          </w:p>
        </w:tc>
      </w:tr>
      <w:tr w:rsidR="00F54C27" w14:paraId="1AEF214F" w14:textId="77777777" w:rsidTr="009E4BCC">
        <w:trPr>
          <w:cantSplit w:val="0"/>
        </w:trPr>
        <w:tc>
          <w:tcPr>
            <w:tcW w:w="1953" w:type="dxa"/>
          </w:tcPr>
          <w:p w14:paraId="1AEF214D" w14:textId="77777777" w:rsidR="00F54C27" w:rsidRPr="00640668" w:rsidRDefault="00F54C27" w:rsidP="00146FA7">
            <w:pPr>
              <w:spacing w:before="120" w:after="120" w:line="276" w:lineRule="auto"/>
            </w:pPr>
            <w:r w:rsidRPr="00640668">
              <w:t>Shortening</w:t>
            </w:r>
          </w:p>
        </w:tc>
        <w:tc>
          <w:tcPr>
            <w:tcW w:w="7255" w:type="dxa"/>
          </w:tcPr>
          <w:p w14:paraId="1AEF214E" w14:textId="77777777" w:rsidR="00F54C27" w:rsidRPr="00D76B7E" w:rsidRDefault="00F54C27" w:rsidP="00146FA7">
            <w:pPr>
              <w:spacing w:before="120" w:after="120" w:line="276" w:lineRule="auto"/>
            </w:pPr>
            <w:r w:rsidRPr="00D76B7E">
              <w:t>A fat, or fatty preparation, used in the production of bread, cakes and other bakery products. It derived its name from its effect in making the product short and tender.</w:t>
            </w:r>
          </w:p>
        </w:tc>
      </w:tr>
      <w:tr w:rsidR="00F54C27" w14:paraId="1AEF2152" w14:textId="77777777" w:rsidTr="009E4BCC">
        <w:trPr>
          <w:cantSplit w:val="0"/>
        </w:trPr>
        <w:tc>
          <w:tcPr>
            <w:tcW w:w="1953" w:type="dxa"/>
          </w:tcPr>
          <w:p w14:paraId="1AEF2150" w14:textId="77777777" w:rsidR="00F54C27" w:rsidRPr="00640668" w:rsidRDefault="00F54C27" w:rsidP="00146FA7">
            <w:pPr>
              <w:spacing w:before="120" w:after="120" w:line="276" w:lineRule="auto"/>
            </w:pPr>
            <w:r w:rsidRPr="00640668">
              <w:t>Shred</w:t>
            </w:r>
          </w:p>
        </w:tc>
        <w:tc>
          <w:tcPr>
            <w:tcW w:w="7255" w:type="dxa"/>
          </w:tcPr>
          <w:p w14:paraId="1AEF2151" w14:textId="77777777" w:rsidR="00F54C27" w:rsidRPr="00D76B7E" w:rsidRDefault="00F54C27" w:rsidP="00146FA7">
            <w:pPr>
              <w:spacing w:before="120" w:after="120" w:line="276" w:lineRule="auto"/>
            </w:pPr>
            <w:r w:rsidRPr="00D76B7E">
              <w:t>Character of surface within the break. The break may be smooth, ragged or broken.</w:t>
            </w:r>
          </w:p>
        </w:tc>
      </w:tr>
      <w:tr w:rsidR="00F54C27" w14:paraId="1AEF2155" w14:textId="77777777" w:rsidTr="009E4BCC">
        <w:trPr>
          <w:cantSplit w:val="0"/>
        </w:trPr>
        <w:tc>
          <w:tcPr>
            <w:tcW w:w="1953" w:type="dxa"/>
          </w:tcPr>
          <w:p w14:paraId="1AEF2153" w14:textId="77777777" w:rsidR="00F54C27" w:rsidRPr="00640668" w:rsidRDefault="00F54C27" w:rsidP="00146FA7">
            <w:pPr>
              <w:spacing w:before="120" w:after="120" w:line="276" w:lineRule="auto"/>
            </w:pPr>
            <w:r w:rsidRPr="00640668">
              <w:t>Solubility</w:t>
            </w:r>
          </w:p>
        </w:tc>
        <w:tc>
          <w:tcPr>
            <w:tcW w:w="7255" w:type="dxa"/>
          </w:tcPr>
          <w:p w14:paraId="1AEF2154" w14:textId="77777777" w:rsidR="00F54C27" w:rsidRPr="00D76B7E" w:rsidRDefault="00F54C27" w:rsidP="00146FA7">
            <w:pPr>
              <w:spacing w:before="120" w:after="120" w:line="276" w:lineRule="auto"/>
            </w:pPr>
            <w:r w:rsidRPr="00D76B7E">
              <w:t>The extent to which a substance may be dissolved in a liquid to form a solution.</w:t>
            </w:r>
          </w:p>
        </w:tc>
      </w:tr>
      <w:tr w:rsidR="00F54C27" w14:paraId="1AEF2158" w14:textId="77777777" w:rsidTr="009E4BCC">
        <w:trPr>
          <w:cantSplit w:val="0"/>
        </w:trPr>
        <w:tc>
          <w:tcPr>
            <w:tcW w:w="1953" w:type="dxa"/>
          </w:tcPr>
          <w:p w14:paraId="1AEF2156" w14:textId="77777777" w:rsidR="00F54C27" w:rsidRPr="00640668" w:rsidRDefault="00F54C27" w:rsidP="00146FA7">
            <w:pPr>
              <w:spacing w:before="120" w:after="120" w:line="276" w:lineRule="auto"/>
            </w:pPr>
            <w:r w:rsidRPr="00640668">
              <w:t xml:space="preserve">Specific </w:t>
            </w:r>
            <w:r>
              <w:t>g</w:t>
            </w:r>
            <w:r w:rsidRPr="00640668">
              <w:t>ravity</w:t>
            </w:r>
          </w:p>
        </w:tc>
        <w:tc>
          <w:tcPr>
            <w:tcW w:w="7255" w:type="dxa"/>
          </w:tcPr>
          <w:p w14:paraId="1AEF2157" w14:textId="77777777" w:rsidR="00F54C27" w:rsidRPr="00D76B7E" w:rsidRDefault="00F54C27" w:rsidP="00146FA7">
            <w:pPr>
              <w:spacing w:before="120" w:after="120" w:line="276" w:lineRule="auto"/>
            </w:pPr>
            <w:r w:rsidRPr="00D76B7E">
              <w:t>Density of a liquid or batter compared to density of water.</w:t>
            </w:r>
          </w:p>
        </w:tc>
      </w:tr>
      <w:tr w:rsidR="00F54C27" w14:paraId="1AEF215B" w14:textId="77777777" w:rsidTr="009E4BCC">
        <w:trPr>
          <w:cantSplit w:val="0"/>
        </w:trPr>
        <w:tc>
          <w:tcPr>
            <w:tcW w:w="1953" w:type="dxa"/>
          </w:tcPr>
          <w:p w14:paraId="1AEF2159" w14:textId="77777777" w:rsidR="00F54C27" w:rsidRPr="00640668" w:rsidRDefault="00F54C27" w:rsidP="00146FA7">
            <w:pPr>
              <w:spacing w:before="120" w:after="120" w:line="276" w:lineRule="auto"/>
            </w:pPr>
            <w:r w:rsidRPr="00640668">
              <w:t>Staling</w:t>
            </w:r>
          </w:p>
        </w:tc>
        <w:tc>
          <w:tcPr>
            <w:tcW w:w="7255" w:type="dxa"/>
          </w:tcPr>
          <w:p w14:paraId="1AEF215A" w14:textId="77777777" w:rsidR="00F54C27" w:rsidRPr="00D76B7E" w:rsidRDefault="00F54C27" w:rsidP="00146FA7">
            <w:pPr>
              <w:spacing w:before="120" w:after="120" w:line="276" w:lineRule="auto"/>
            </w:pPr>
            <w:r w:rsidRPr="00D76B7E">
              <w:t xml:space="preserve">Refers to the drying out of </w:t>
            </w:r>
            <w:r>
              <w:t>freshly baked goods</w:t>
            </w:r>
            <w:r w:rsidRPr="00D76B7E">
              <w:t xml:space="preserve"> over a period of time. Starch crystallisation over time contributes to a dry eating character that is no longer perceived as fresh.</w:t>
            </w:r>
          </w:p>
        </w:tc>
      </w:tr>
      <w:tr w:rsidR="00F54C27" w14:paraId="1AEF215E" w14:textId="77777777" w:rsidTr="009E4BCC">
        <w:trPr>
          <w:cantSplit w:val="0"/>
        </w:trPr>
        <w:tc>
          <w:tcPr>
            <w:tcW w:w="1953" w:type="dxa"/>
          </w:tcPr>
          <w:p w14:paraId="1AEF215C" w14:textId="77777777" w:rsidR="00F54C27" w:rsidRPr="00640668" w:rsidRDefault="00F54C27" w:rsidP="00146FA7">
            <w:pPr>
              <w:spacing w:before="120" w:after="120" w:line="276" w:lineRule="auto"/>
            </w:pPr>
            <w:r w:rsidRPr="00640668">
              <w:t>Starch</w:t>
            </w:r>
          </w:p>
        </w:tc>
        <w:tc>
          <w:tcPr>
            <w:tcW w:w="7255" w:type="dxa"/>
          </w:tcPr>
          <w:p w14:paraId="1AEF215D" w14:textId="743BBADA" w:rsidR="00F54C27" w:rsidRPr="00D76B7E" w:rsidRDefault="00F54C27" w:rsidP="00146FA7">
            <w:pPr>
              <w:spacing w:before="120" w:after="120" w:line="276" w:lineRule="auto"/>
            </w:pPr>
            <w:r w:rsidRPr="00D76B7E">
              <w:t xml:space="preserve">Starches are carbohydrates and are derived from plant sources. Starch is the major component of wheat flour, being present to the extent of 70% in </w:t>
            </w:r>
            <w:r w:rsidR="00921596" w:rsidRPr="00D76B7E">
              <w:t>baker’s</w:t>
            </w:r>
            <w:r w:rsidRPr="00D76B7E">
              <w:t xml:space="preserve"> flour. The starch molecules are large and consist of straight and branched chains of glucose units. There are two kinds of molecules in natural starches-amylose (straight chain) and </w:t>
            </w:r>
            <w:proofErr w:type="spellStart"/>
            <w:r w:rsidRPr="00D76B7E">
              <w:t>amylo</w:t>
            </w:r>
            <w:proofErr w:type="spellEnd"/>
            <w:r w:rsidRPr="00D76B7E">
              <w:t xml:space="preserve">-pectin (branched chain). When they are acted on by alpha amylase </w:t>
            </w:r>
            <w:proofErr w:type="spellStart"/>
            <w:r w:rsidRPr="00D76B7E">
              <w:t>dextrins</w:t>
            </w:r>
            <w:proofErr w:type="spellEnd"/>
            <w:r w:rsidRPr="00D76B7E">
              <w:t xml:space="preserve"> are formed and when by beta amylase the fermentable sugar maltose is formed.</w:t>
            </w:r>
          </w:p>
        </w:tc>
      </w:tr>
      <w:tr w:rsidR="00F54C27" w14:paraId="1AEF2161" w14:textId="77777777" w:rsidTr="009E4BCC">
        <w:trPr>
          <w:cantSplit w:val="0"/>
        </w:trPr>
        <w:tc>
          <w:tcPr>
            <w:tcW w:w="1953" w:type="dxa"/>
          </w:tcPr>
          <w:p w14:paraId="1AEF215F" w14:textId="77777777" w:rsidR="00F54C27" w:rsidRPr="00640668" w:rsidRDefault="00F54C27" w:rsidP="00146FA7">
            <w:pPr>
              <w:spacing w:before="120" w:after="120" w:line="276" w:lineRule="auto"/>
            </w:pPr>
            <w:r w:rsidRPr="00640668">
              <w:t>Steam</w:t>
            </w:r>
          </w:p>
        </w:tc>
        <w:tc>
          <w:tcPr>
            <w:tcW w:w="7255" w:type="dxa"/>
          </w:tcPr>
          <w:p w14:paraId="1AEF2160" w14:textId="77777777" w:rsidR="00F54C27" w:rsidRPr="00D76B7E" w:rsidRDefault="00F54C27" w:rsidP="00146FA7">
            <w:pPr>
              <w:spacing w:before="120" w:after="120" w:line="276" w:lineRule="auto"/>
            </w:pPr>
            <w:r w:rsidRPr="00D76B7E">
              <w:t>Water in the vapour phase at boiling point (100</w:t>
            </w:r>
            <w:r w:rsidRPr="0031399F">
              <w:rPr>
                <w:vertAlign w:val="superscript"/>
              </w:rPr>
              <w:t>o</w:t>
            </w:r>
            <w:r w:rsidRPr="00D76B7E">
              <w:t>C).</w:t>
            </w:r>
          </w:p>
        </w:tc>
      </w:tr>
      <w:tr w:rsidR="00F54C27" w14:paraId="1AEF2164" w14:textId="77777777" w:rsidTr="009E4BCC">
        <w:trPr>
          <w:cantSplit w:val="0"/>
        </w:trPr>
        <w:tc>
          <w:tcPr>
            <w:tcW w:w="1953" w:type="dxa"/>
          </w:tcPr>
          <w:p w14:paraId="1AEF2162" w14:textId="77777777" w:rsidR="00F54C27" w:rsidRPr="00640668" w:rsidRDefault="00F54C27" w:rsidP="00146FA7">
            <w:pPr>
              <w:spacing w:before="120" w:after="120" w:line="276" w:lineRule="auto"/>
            </w:pPr>
            <w:r w:rsidRPr="00640668">
              <w:t xml:space="preserve">Steam, </w:t>
            </w:r>
            <w:r>
              <w:t>s</w:t>
            </w:r>
            <w:r w:rsidRPr="00640668">
              <w:t>uperheated</w:t>
            </w:r>
          </w:p>
        </w:tc>
        <w:tc>
          <w:tcPr>
            <w:tcW w:w="7255" w:type="dxa"/>
          </w:tcPr>
          <w:p w14:paraId="1AEF2163" w14:textId="77777777" w:rsidR="00F54C27" w:rsidRPr="00D76B7E" w:rsidRDefault="00F54C27" w:rsidP="00146FA7">
            <w:pPr>
              <w:spacing w:before="120" w:after="120" w:line="276" w:lineRule="auto"/>
            </w:pPr>
            <w:r w:rsidRPr="00D76B7E">
              <w:t>Steam at a temperature higher than the saturation temperature corresponding to the pressure.</w:t>
            </w:r>
          </w:p>
        </w:tc>
      </w:tr>
      <w:tr w:rsidR="00F54C27" w14:paraId="1AEF2167" w14:textId="77777777" w:rsidTr="009E4BCC">
        <w:trPr>
          <w:cantSplit w:val="0"/>
        </w:trPr>
        <w:tc>
          <w:tcPr>
            <w:tcW w:w="1953" w:type="dxa"/>
          </w:tcPr>
          <w:p w14:paraId="1AEF2165" w14:textId="77777777" w:rsidR="00F54C27" w:rsidRPr="00640668" w:rsidRDefault="00F54C27" w:rsidP="00146FA7">
            <w:pPr>
              <w:spacing w:before="120" w:after="120" w:line="276" w:lineRule="auto"/>
            </w:pPr>
            <w:r w:rsidRPr="00640668">
              <w:t xml:space="preserve">Steam, </w:t>
            </w:r>
            <w:r>
              <w:t>w</w:t>
            </w:r>
            <w:r w:rsidRPr="00640668">
              <w:t xml:space="preserve">et </w:t>
            </w:r>
            <w:r>
              <w:t>s</w:t>
            </w:r>
            <w:r w:rsidRPr="00640668">
              <w:t>aturated</w:t>
            </w:r>
          </w:p>
        </w:tc>
        <w:tc>
          <w:tcPr>
            <w:tcW w:w="7255" w:type="dxa"/>
          </w:tcPr>
          <w:p w14:paraId="1AEF2166" w14:textId="77777777" w:rsidR="00F54C27" w:rsidRPr="00D76B7E" w:rsidRDefault="00F54C27" w:rsidP="00146FA7">
            <w:pPr>
              <w:spacing w:before="120" w:after="120" w:line="276" w:lineRule="auto"/>
            </w:pPr>
            <w:r w:rsidRPr="00D76B7E">
              <w:t>Steam at the saturation temperature corresponding to the pressure and containing water particles in suspension.</w:t>
            </w:r>
          </w:p>
        </w:tc>
      </w:tr>
      <w:tr w:rsidR="00F54C27" w14:paraId="1AEF216A" w14:textId="77777777" w:rsidTr="009E4BCC">
        <w:trPr>
          <w:cantSplit w:val="0"/>
        </w:trPr>
        <w:tc>
          <w:tcPr>
            <w:tcW w:w="1953" w:type="dxa"/>
          </w:tcPr>
          <w:p w14:paraId="1AEF2168" w14:textId="77777777" w:rsidR="00F54C27" w:rsidRPr="00640668" w:rsidRDefault="00F54C27" w:rsidP="00146FA7">
            <w:pPr>
              <w:spacing w:before="120" w:after="120" w:line="276" w:lineRule="auto"/>
            </w:pPr>
            <w:r w:rsidRPr="00640668">
              <w:t>Sucrose</w:t>
            </w:r>
          </w:p>
        </w:tc>
        <w:tc>
          <w:tcPr>
            <w:tcW w:w="7255" w:type="dxa"/>
          </w:tcPr>
          <w:p w14:paraId="1AEF2169" w14:textId="77777777" w:rsidR="00F54C27" w:rsidRPr="00D76B7E" w:rsidRDefault="00F54C27" w:rsidP="00146FA7">
            <w:pPr>
              <w:spacing w:before="120" w:after="120" w:line="276" w:lineRule="auto"/>
            </w:pPr>
            <w:r w:rsidRPr="00D76B7E">
              <w:t xml:space="preserve">(see </w:t>
            </w:r>
            <w:r>
              <w:t>S</w:t>
            </w:r>
            <w:r w:rsidRPr="00D76B7E">
              <w:t xml:space="preserve">ugar, </w:t>
            </w:r>
            <w:r>
              <w:t>C</w:t>
            </w:r>
            <w:r w:rsidRPr="00D76B7E">
              <w:t>ane)</w:t>
            </w:r>
          </w:p>
        </w:tc>
      </w:tr>
      <w:tr w:rsidR="00F54C27" w14:paraId="1AEF216D" w14:textId="77777777" w:rsidTr="009E4BCC">
        <w:trPr>
          <w:cantSplit w:val="0"/>
        </w:trPr>
        <w:tc>
          <w:tcPr>
            <w:tcW w:w="1953" w:type="dxa"/>
          </w:tcPr>
          <w:p w14:paraId="1AEF216B" w14:textId="77777777" w:rsidR="00F54C27" w:rsidRPr="00640668" w:rsidRDefault="00F54C27" w:rsidP="00146FA7">
            <w:pPr>
              <w:spacing w:before="120" w:after="120" w:line="276" w:lineRule="auto"/>
            </w:pPr>
            <w:r w:rsidRPr="00640668">
              <w:t xml:space="preserve">Sugar, </w:t>
            </w:r>
            <w:r>
              <w:t>b</w:t>
            </w:r>
            <w:r w:rsidRPr="00640668">
              <w:t>eet</w:t>
            </w:r>
          </w:p>
        </w:tc>
        <w:tc>
          <w:tcPr>
            <w:tcW w:w="7255" w:type="dxa"/>
          </w:tcPr>
          <w:p w14:paraId="1AEF216C" w14:textId="77777777" w:rsidR="00F54C27" w:rsidRPr="00D76B7E" w:rsidRDefault="00F54C27" w:rsidP="00146FA7">
            <w:pPr>
              <w:spacing w:before="120" w:after="120" w:line="276" w:lineRule="auto"/>
            </w:pPr>
            <w:r w:rsidRPr="00D76B7E">
              <w:t>Sugar derived from beet; identical to cane sugar.</w:t>
            </w:r>
          </w:p>
        </w:tc>
      </w:tr>
      <w:tr w:rsidR="00F54C27" w14:paraId="1AEF2170" w14:textId="77777777" w:rsidTr="009E4BCC">
        <w:trPr>
          <w:cantSplit w:val="0"/>
        </w:trPr>
        <w:tc>
          <w:tcPr>
            <w:tcW w:w="1953" w:type="dxa"/>
          </w:tcPr>
          <w:p w14:paraId="1AEF216E" w14:textId="77777777" w:rsidR="00F54C27" w:rsidRPr="00640668" w:rsidRDefault="00F54C27" w:rsidP="00146FA7">
            <w:pPr>
              <w:spacing w:before="120" w:after="120" w:line="276" w:lineRule="auto"/>
            </w:pPr>
            <w:r w:rsidRPr="00640668">
              <w:t xml:space="preserve">Sugar, </w:t>
            </w:r>
            <w:r>
              <w:t>c</w:t>
            </w:r>
            <w:r w:rsidRPr="00640668">
              <w:t>ane</w:t>
            </w:r>
          </w:p>
        </w:tc>
        <w:tc>
          <w:tcPr>
            <w:tcW w:w="7255" w:type="dxa"/>
          </w:tcPr>
          <w:p w14:paraId="1AEF216F" w14:textId="77777777" w:rsidR="00F54C27" w:rsidRPr="00D76B7E" w:rsidRDefault="00F54C27" w:rsidP="00146FA7">
            <w:pPr>
              <w:spacing w:before="120" w:after="120" w:line="276" w:lineRule="auto"/>
            </w:pPr>
            <w:r w:rsidRPr="00D76B7E">
              <w:t>Sugar derived from sugar cane.</w:t>
            </w:r>
          </w:p>
        </w:tc>
      </w:tr>
      <w:tr w:rsidR="00F54C27" w14:paraId="1AEF2173" w14:textId="77777777" w:rsidTr="009E4BCC">
        <w:trPr>
          <w:cantSplit w:val="0"/>
        </w:trPr>
        <w:tc>
          <w:tcPr>
            <w:tcW w:w="1953" w:type="dxa"/>
          </w:tcPr>
          <w:p w14:paraId="1AEF2171" w14:textId="77777777" w:rsidR="00F54C27" w:rsidRPr="00640668" w:rsidRDefault="00F54C27" w:rsidP="00146FA7">
            <w:pPr>
              <w:spacing w:before="120" w:after="120" w:line="276" w:lineRule="auto"/>
            </w:pPr>
            <w:r w:rsidRPr="00640668">
              <w:t xml:space="preserve">Sugar, </w:t>
            </w:r>
            <w:r>
              <w:t>i</w:t>
            </w:r>
            <w:r w:rsidRPr="00640668">
              <w:t>nvert</w:t>
            </w:r>
          </w:p>
        </w:tc>
        <w:tc>
          <w:tcPr>
            <w:tcW w:w="7255" w:type="dxa"/>
          </w:tcPr>
          <w:p w14:paraId="1AEF2172" w14:textId="77777777" w:rsidR="00F54C27" w:rsidRPr="00D76B7E" w:rsidRDefault="00F54C27" w:rsidP="00146FA7">
            <w:pPr>
              <w:spacing w:before="120" w:after="120" w:line="276" w:lineRule="auto"/>
            </w:pPr>
            <w:r w:rsidRPr="00D76B7E">
              <w:t>Sugar of an equal mixture of glucose and fructose resulting from the hydrolysis of sucrose.</w:t>
            </w:r>
          </w:p>
        </w:tc>
      </w:tr>
      <w:tr w:rsidR="00F54C27" w14:paraId="1AEF2176" w14:textId="77777777" w:rsidTr="009E4BCC">
        <w:trPr>
          <w:cantSplit w:val="0"/>
        </w:trPr>
        <w:tc>
          <w:tcPr>
            <w:tcW w:w="1953" w:type="dxa"/>
          </w:tcPr>
          <w:p w14:paraId="1AEF2174" w14:textId="77777777" w:rsidR="00F54C27" w:rsidRPr="00640668" w:rsidRDefault="00F54C27" w:rsidP="00146FA7">
            <w:pPr>
              <w:spacing w:before="120" w:after="120" w:line="276" w:lineRule="auto"/>
            </w:pPr>
            <w:r w:rsidRPr="00640668">
              <w:t>Temperature</w:t>
            </w:r>
          </w:p>
        </w:tc>
        <w:tc>
          <w:tcPr>
            <w:tcW w:w="7255" w:type="dxa"/>
          </w:tcPr>
          <w:p w14:paraId="1AEF2175" w14:textId="77777777" w:rsidR="00F54C27" w:rsidRPr="00D76B7E" w:rsidRDefault="00F54C27" w:rsidP="00146FA7">
            <w:pPr>
              <w:spacing w:before="120" w:after="120" w:line="276" w:lineRule="auto"/>
            </w:pPr>
            <w:r w:rsidRPr="00D76B7E">
              <w:t>The measure on a scale (</w:t>
            </w:r>
            <w:proofErr w:type="spellStart"/>
            <w:r w:rsidRPr="0031399F">
              <w:rPr>
                <w:vertAlign w:val="superscript"/>
              </w:rPr>
              <w:t>o</w:t>
            </w:r>
            <w:r w:rsidRPr="00D76B7E">
              <w:t>C</w:t>
            </w:r>
            <w:proofErr w:type="spellEnd"/>
            <w:r w:rsidRPr="00D76B7E">
              <w:t>) of heat intensity.</w:t>
            </w:r>
          </w:p>
        </w:tc>
      </w:tr>
      <w:tr w:rsidR="00F54C27" w14:paraId="1AEF2179" w14:textId="77777777" w:rsidTr="009E4BCC">
        <w:trPr>
          <w:cantSplit w:val="0"/>
        </w:trPr>
        <w:tc>
          <w:tcPr>
            <w:tcW w:w="1953" w:type="dxa"/>
          </w:tcPr>
          <w:p w14:paraId="1AEF2177" w14:textId="77777777" w:rsidR="00F54C27" w:rsidRPr="00640668" w:rsidRDefault="00F54C27" w:rsidP="00146FA7">
            <w:pPr>
              <w:spacing w:before="120" w:after="120" w:line="276" w:lineRule="auto"/>
            </w:pPr>
            <w:r w:rsidRPr="00640668">
              <w:t xml:space="preserve">Temperature, </w:t>
            </w:r>
            <w:r>
              <w:t>r</w:t>
            </w:r>
            <w:r w:rsidRPr="00640668">
              <w:t>oom</w:t>
            </w:r>
          </w:p>
        </w:tc>
        <w:tc>
          <w:tcPr>
            <w:tcW w:w="7255" w:type="dxa"/>
          </w:tcPr>
          <w:p w14:paraId="1AEF2178" w14:textId="77777777" w:rsidR="00F54C27" w:rsidRPr="00D76B7E" w:rsidRDefault="00F54C27" w:rsidP="00146FA7">
            <w:pPr>
              <w:spacing w:before="120" w:after="120" w:line="276" w:lineRule="auto"/>
            </w:pPr>
            <w:r w:rsidRPr="00D76B7E">
              <w:t>Temperature of any room as, for example, a dough room for the purpose of calculating dough temperature or a room being conditioned for the comfort of occupants.</w:t>
            </w:r>
          </w:p>
        </w:tc>
      </w:tr>
      <w:tr w:rsidR="00F54C27" w14:paraId="1AEF217C" w14:textId="77777777" w:rsidTr="009E4BCC">
        <w:trPr>
          <w:cantSplit w:val="0"/>
        </w:trPr>
        <w:tc>
          <w:tcPr>
            <w:tcW w:w="1953" w:type="dxa"/>
          </w:tcPr>
          <w:p w14:paraId="1AEF217A" w14:textId="77777777" w:rsidR="00F54C27" w:rsidRPr="00640668" w:rsidRDefault="00F54C27" w:rsidP="00146FA7">
            <w:pPr>
              <w:spacing w:before="120" w:after="120" w:line="276" w:lineRule="auto"/>
            </w:pPr>
            <w:r w:rsidRPr="00640668">
              <w:t>Texture</w:t>
            </w:r>
          </w:p>
        </w:tc>
        <w:tc>
          <w:tcPr>
            <w:tcW w:w="7255" w:type="dxa"/>
          </w:tcPr>
          <w:p w14:paraId="1AEF217B" w14:textId="643714C0" w:rsidR="00F54C27" w:rsidRPr="00D76B7E" w:rsidRDefault="00F54C27" w:rsidP="00146FA7">
            <w:pPr>
              <w:spacing w:before="120" w:after="120" w:line="276" w:lineRule="auto"/>
            </w:pPr>
            <w:r w:rsidRPr="00D76B7E">
              <w:t xml:space="preserve">The feel of the crumb of a baked product. A good texture is one </w:t>
            </w:r>
            <w:r w:rsidR="00921596" w:rsidRPr="00D76B7E">
              <w:t>that</w:t>
            </w:r>
            <w:r w:rsidRPr="00D76B7E">
              <w:t xml:space="preserve"> is soft, yet resilient and elastic</w:t>
            </w:r>
            <w:r>
              <w:t xml:space="preserve">; </w:t>
            </w:r>
            <w:r w:rsidRPr="00D76B7E">
              <w:t>however, grain properly refers to the size and shape of gas cells and texture refers to the feel of the crumb.</w:t>
            </w:r>
          </w:p>
        </w:tc>
      </w:tr>
      <w:tr w:rsidR="00F54C27" w14:paraId="1AEF217F" w14:textId="77777777" w:rsidTr="009E4BCC">
        <w:trPr>
          <w:cantSplit w:val="0"/>
        </w:trPr>
        <w:tc>
          <w:tcPr>
            <w:tcW w:w="1953" w:type="dxa"/>
          </w:tcPr>
          <w:p w14:paraId="1AEF217D" w14:textId="77777777" w:rsidR="00F54C27" w:rsidRPr="00640668" w:rsidRDefault="00F54C27" w:rsidP="00146FA7">
            <w:pPr>
              <w:spacing w:before="120" w:after="120" w:line="276" w:lineRule="auto"/>
            </w:pPr>
            <w:r w:rsidRPr="00640668">
              <w:t>Thermometer</w:t>
            </w:r>
          </w:p>
        </w:tc>
        <w:tc>
          <w:tcPr>
            <w:tcW w:w="7255" w:type="dxa"/>
          </w:tcPr>
          <w:p w14:paraId="1AEF217E" w14:textId="77777777" w:rsidR="00F54C27" w:rsidRPr="00D76B7E" w:rsidRDefault="00F54C27" w:rsidP="00146FA7">
            <w:pPr>
              <w:spacing w:before="120" w:after="120" w:line="276" w:lineRule="auto"/>
            </w:pPr>
            <w:r w:rsidRPr="00D76B7E">
              <w:t>Instrument for measuring temperature.</w:t>
            </w:r>
          </w:p>
        </w:tc>
      </w:tr>
      <w:tr w:rsidR="00F54C27" w14:paraId="1AEF2182" w14:textId="77777777" w:rsidTr="009E4BCC">
        <w:trPr>
          <w:cantSplit w:val="0"/>
        </w:trPr>
        <w:tc>
          <w:tcPr>
            <w:tcW w:w="1953" w:type="dxa"/>
          </w:tcPr>
          <w:p w14:paraId="1AEF2180" w14:textId="77777777" w:rsidR="00F54C27" w:rsidRPr="00640668" w:rsidRDefault="00F54C27" w:rsidP="00146FA7">
            <w:pPr>
              <w:spacing w:before="120" w:after="120" w:line="276" w:lineRule="auto"/>
            </w:pPr>
            <w:r w:rsidRPr="00640668">
              <w:t xml:space="preserve">Tin </w:t>
            </w:r>
            <w:r>
              <w:t>c</w:t>
            </w:r>
            <w:r w:rsidRPr="00640668">
              <w:t>rust</w:t>
            </w:r>
          </w:p>
        </w:tc>
        <w:tc>
          <w:tcPr>
            <w:tcW w:w="7255" w:type="dxa"/>
          </w:tcPr>
          <w:p w14:paraId="1AEF2181" w14:textId="77777777" w:rsidR="00F54C27" w:rsidRPr="00D76B7E" w:rsidRDefault="00F54C27" w:rsidP="00146FA7">
            <w:pPr>
              <w:spacing w:before="120" w:after="120" w:line="276" w:lineRule="auto"/>
            </w:pPr>
            <w:r w:rsidRPr="00D76B7E">
              <w:t>That part of the crust that has come in direct contact with the tin during baking.</w:t>
            </w:r>
          </w:p>
        </w:tc>
      </w:tr>
      <w:tr w:rsidR="00F54C27" w14:paraId="1AEF2185" w14:textId="77777777" w:rsidTr="009E4BCC">
        <w:trPr>
          <w:cantSplit w:val="0"/>
        </w:trPr>
        <w:tc>
          <w:tcPr>
            <w:tcW w:w="1953" w:type="dxa"/>
          </w:tcPr>
          <w:p w14:paraId="1AEF2183" w14:textId="77777777" w:rsidR="00F54C27" w:rsidRPr="00640668" w:rsidRDefault="00F54C27" w:rsidP="00146FA7">
            <w:pPr>
              <w:spacing w:before="120" w:after="120" w:line="276" w:lineRule="auto"/>
            </w:pPr>
            <w:r w:rsidRPr="00640668">
              <w:t xml:space="preserve">Top </w:t>
            </w:r>
            <w:r>
              <w:t>c</w:t>
            </w:r>
            <w:r w:rsidRPr="00640668">
              <w:t>rust</w:t>
            </w:r>
          </w:p>
        </w:tc>
        <w:tc>
          <w:tcPr>
            <w:tcW w:w="7255" w:type="dxa"/>
          </w:tcPr>
          <w:p w14:paraId="1AEF2184" w14:textId="77777777" w:rsidR="00F54C27" w:rsidRPr="00D76B7E" w:rsidRDefault="00F54C27" w:rsidP="00146FA7">
            <w:pPr>
              <w:spacing w:before="120" w:after="120" w:line="276" w:lineRule="auto"/>
            </w:pPr>
            <w:r w:rsidRPr="00D76B7E">
              <w:t>That part of the crust above the tin and above the break</w:t>
            </w:r>
          </w:p>
        </w:tc>
      </w:tr>
      <w:tr w:rsidR="00F54C27" w14:paraId="1AEF2188" w14:textId="77777777" w:rsidTr="009E4BCC">
        <w:trPr>
          <w:cantSplit w:val="0"/>
        </w:trPr>
        <w:tc>
          <w:tcPr>
            <w:tcW w:w="1953" w:type="dxa"/>
          </w:tcPr>
          <w:p w14:paraId="1AEF2186" w14:textId="77777777" w:rsidR="00F54C27" w:rsidRPr="00640668" w:rsidRDefault="00F54C27" w:rsidP="00146FA7">
            <w:pPr>
              <w:spacing w:before="120" w:after="120" w:line="276" w:lineRule="auto"/>
            </w:pPr>
            <w:r w:rsidRPr="00640668">
              <w:t>Viscosity</w:t>
            </w:r>
          </w:p>
        </w:tc>
        <w:tc>
          <w:tcPr>
            <w:tcW w:w="7255" w:type="dxa"/>
          </w:tcPr>
          <w:p w14:paraId="1AEF2187" w14:textId="09C11602" w:rsidR="00F54C27" w:rsidRPr="00D76B7E" w:rsidRDefault="00F54C27" w:rsidP="00146FA7">
            <w:pPr>
              <w:spacing w:before="120" w:after="120" w:line="276" w:lineRule="auto"/>
            </w:pPr>
            <w:r w:rsidRPr="00D76B7E">
              <w:t>The resistance to flow. Thus</w:t>
            </w:r>
            <w:r w:rsidR="00921596" w:rsidRPr="00D76B7E">
              <w:t>,</w:t>
            </w:r>
            <w:r w:rsidRPr="00D76B7E">
              <w:t xml:space="preserve"> a dough of 60% absorption will have higher viscosity that a dough made from the same ingredients at 64% absorption.</w:t>
            </w:r>
          </w:p>
        </w:tc>
      </w:tr>
      <w:tr w:rsidR="00F54C27" w14:paraId="1AEF218B" w14:textId="77777777" w:rsidTr="009E4BCC">
        <w:trPr>
          <w:cantSplit w:val="0"/>
        </w:trPr>
        <w:tc>
          <w:tcPr>
            <w:tcW w:w="1953" w:type="dxa"/>
          </w:tcPr>
          <w:p w14:paraId="1AEF2189" w14:textId="77777777" w:rsidR="00F54C27" w:rsidRPr="00640668" w:rsidRDefault="00F54C27" w:rsidP="00146FA7">
            <w:pPr>
              <w:spacing w:before="120" w:after="120" w:line="276" w:lineRule="auto"/>
            </w:pPr>
            <w:r w:rsidRPr="00640668">
              <w:t>Vitamins</w:t>
            </w:r>
          </w:p>
        </w:tc>
        <w:tc>
          <w:tcPr>
            <w:tcW w:w="7255" w:type="dxa"/>
          </w:tcPr>
          <w:p w14:paraId="1AEF218A" w14:textId="77777777" w:rsidR="00F54C27" w:rsidRPr="00D76B7E" w:rsidRDefault="00F54C27" w:rsidP="00146FA7">
            <w:pPr>
              <w:spacing w:before="120" w:after="120" w:line="276" w:lineRule="auto"/>
            </w:pPr>
            <w:r w:rsidRPr="00D76B7E">
              <w:t>Substances required in animal and human diets in very small amounts for the normal and proper functioning of the body.</w:t>
            </w:r>
          </w:p>
        </w:tc>
      </w:tr>
      <w:tr w:rsidR="00F54C27" w14:paraId="1AEF218E" w14:textId="77777777" w:rsidTr="009E4BCC">
        <w:trPr>
          <w:cantSplit w:val="0"/>
        </w:trPr>
        <w:tc>
          <w:tcPr>
            <w:tcW w:w="1953" w:type="dxa"/>
          </w:tcPr>
          <w:p w14:paraId="1AEF218C" w14:textId="77777777" w:rsidR="00F54C27" w:rsidRPr="00640668" w:rsidRDefault="00F54C27" w:rsidP="00146FA7">
            <w:pPr>
              <w:spacing w:before="120" w:after="120" w:line="276" w:lineRule="auto"/>
            </w:pPr>
            <w:r w:rsidRPr="00640668">
              <w:t xml:space="preserve">Water in </w:t>
            </w:r>
            <w:r>
              <w:t>o</w:t>
            </w:r>
            <w:r w:rsidRPr="00640668">
              <w:t>il – see Emulsifiers</w:t>
            </w:r>
          </w:p>
        </w:tc>
        <w:tc>
          <w:tcPr>
            <w:tcW w:w="7255" w:type="dxa"/>
          </w:tcPr>
          <w:p w14:paraId="1AEF218D" w14:textId="77777777" w:rsidR="00F54C27" w:rsidRPr="00D76B7E" w:rsidRDefault="00F54C27" w:rsidP="00146FA7">
            <w:pPr>
              <w:spacing w:before="120" w:after="120" w:line="276" w:lineRule="auto"/>
            </w:pPr>
            <w:r w:rsidRPr="00D76B7E">
              <w:t>A term to describe the dispersion of water in oil where the proportion of oil exceeds the proportion of water and in which the oil is the continuous phase.</w:t>
            </w:r>
          </w:p>
        </w:tc>
      </w:tr>
      <w:tr w:rsidR="00F54C27" w14:paraId="1AEF2191" w14:textId="77777777" w:rsidTr="009E4BCC">
        <w:trPr>
          <w:cantSplit w:val="0"/>
        </w:trPr>
        <w:tc>
          <w:tcPr>
            <w:tcW w:w="1953" w:type="dxa"/>
          </w:tcPr>
          <w:p w14:paraId="1AEF218F" w14:textId="77777777" w:rsidR="00F54C27" w:rsidRPr="00640668" w:rsidRDefault="00F54C27" w:rsidP="00146FA7">
            <w:pPr>
              <w:spacing w:before="120" w:after="120" w:line="276" w:lineRule="auto"/>
            </w:pPr>
            <w:r w:rsidRPr="00640668">
              <w:t>Yeast</w:t>
            </w:r>
          </w:p>
        </w:tc>
        <w:tc>
          <w:tcPr>
            <w:tcW w:w="7255" w:type="dxa"/>
          </w:tcPr>
          <w:p w14:paraId="1AEF2190" w14:textId="77777777" w:rsidR="00F54C27" w:rsidRPr="00D76B7E" w:rsidRDefault="00F54C27" w:rsidP="00146FA7">
            <w:pPr>
              <w:spacing w:before="120" w:after="120" w:line="276" w:lineRule="auto"/>
            </w:pPr>
            <w:r w:rsidRPr="00D76B7E">
              <w:t>A single-cell microorganism used in bread making which is capable of fermenting certain sugars to produce carbon dioxide and alcohol.</w:t>
            </w:r>
          </w:p>
        </w:tc>
      </w:tr>
      <w:tr w:rsidR="00F54C27" w14:paraId="1AEF2194" w14:textId="77777777" w:rsidTr="009E4BCC">
        <w:trPr>
          <w:cantSplit w:val="0"/>
        </w:trPr>
        <w:tc>
          <w:tcPr>
            <w:tcW w:w="1953" w:type="dxa"/>
          </w:tcPr>
          <w:p w14:paraId="1AEF2192" w14:textId="77777777" w:rsidR="00F54C27" w:rsidRPr="00640668" w:rsidRDefault="00F54C27" w:rsidP="00146FA7">
            <w:pPr>
              <w:spacing w:before="120" w:after="120" w:line="276" w:lineRule="auto"/>
            </w:pPr>
            <w:r w:rsidRPr="00640668">
              <w:t xml:space="preserve">Yeast, </w:t>
            </w:r>
            <w:r>
              <w:t>a</w:t>
            </w:r>
            <w:r w:rsidRPr="00640668">
              <w:t xml:space="preserve">ctive </w:t>
            </w:r>
            <w:r>
              <w:t>d</w:t>
            </w:r>
            <w:r w:rsidRPr="00640668">
              <w:t>ry (ADY)</w:t>
            </w:r>
          </w:p>
        </w:tc>
        <w:tc>
          <w:tcPr>
            <w:tcW w:w="7255" w:type="dxa"/>
          </w:tcPr>
          <w:p w14:paraId="1AEF2193" w14:textId="77777777" w:rsidR="00F54C27" w:rsidRPr="00D76B7E" w:rsidRDefault="00F54C27" w:rsidP="00146FA7">
            <w:pPr>
              <w:spacing w:before="120" w:after="120" w:line="276" w:lineRule="auto"/>
            </w:pPr>
            <w:r w:rsidRPr="00D76B7E">
              <w:t>Yeast having a low moisture content and extended shelf life but having a lower activity than compress</w:t>
            </w:r>
            <w:r>
              <w:t>ed yeast. Must be rehydrated be</w:t>
            </w:r>
            <w:r w:rsidRPr="00D76B7E">
              <w:t>fore use.</w:t>
            </w:r>
          </w:p>
        </w:tc>
      </w:tr>
      <w:tr w:rsidR="00F54C27" w14:paraId="1AEF2197" w14:textId="77777777" w:rsidTr="009E4BCC">
        <w:trPr>
          <w:cantSplit w:val="0"/>
        </w:trPr>
        <w:tc>
          <w:tcPr>
            <w:tcW w:w="1953" w:type="dxa"/>
          </w:tcPr>
          <w:p w14:paraId="1AEF2195" w14:textId="77777777" w:rsidR="00F54C27" w:rsidRPr="00640668" w:rsidRDefault="00F54C27" w:rsidP="00146FA7">
            <w:pPr>
              <w:spacing w:before="120" w:after="120" w:line="276" w:lineRule="auto"/>
            </w:pPr>
            <w:r w:rsidRPr="00640668">
              <w:t xml:space="preserve">Yeast, </w:t>
            </w:r>
            <w:r>
              <w:t>c</w:t>
            </w:r>
            <w:r w:rsidRPr="00640668">
              <w:t>ompressed</w:t>
            </w:r>
          </w:p>
        </w:tc>
        <w:tc>
          <w:tcPr>
            <w:tcW w:w="7255" w:type="dxa"/>
          </w:tcPr>
          <w:p w14:paraId="1AEF2196" w14:textId="77777777" w:rsidR="00F54C27" w:rsidRPr="00D76B7E" w:rsidRDefault="00F54C27" w:rsidP="00146FA7">
            <w:pPr>
              <w:spacing w:before="120" w:after="120" w:line="276" w:lineRule="auto"/>
            </w:pPr>
            <w:r w:rsidRPr="00D76B7E">
              <w:t>Fresh yeast having a firm consistency and formed into a block. Requires refrigeration but can be added directly to the dough.</w:t>
            </w:r>
          </w:p>
        </w:tc>
      </w:tr>
      <w:tr w:rsidR="00F54C27" w14:paraId="1AEF219A" w14:textId="77777777" w:rsidTr="009E4BCC">
        <w:trPr>
          <w:cantSplit w:val="0"/>
        </w:trPr>
        <w:tc>
          <w:tcPr>
            <w:tcW w:w="1953" w:type="dxa"/>
          </w:tcPr>
          <w:p w14:paraId="1AEF2198" w14:textId="77777777" w:rsidR="00F54C27" w:rsidRPr="00640668" w:rsidRDefault="00F54C27" w:rsidP="00146FA7">
            <w:pPr>
              <w:spacing w:before="120" w:after="120" w:line="276" w:lineRule="auto"/>
            </w:pPr>
            <w:r w:rsidRPr="00640668">
              <w:t xml:space="preserve">Yeast, </w:t>
            </w:r>
            <w:r>
              <w:t>c</w:t>
            </w:r>
            <w:r w:rsidRPr="00640668">
              <w:t>ream</w:t>
            </w:r>
          </w:p>
        </w:tc>
        <w:tc>
          <w:tcPr>
            <w:tcW w:w="7255" w:type="dxa"/>
          </w:tcPr>
          <w:p w14:paraId="1AEF2199" w14:textId="77777777" w:rsidR="00F54C27" w:rsidRPr="00D76B7E" w:rsidRDefault="00F54C27" w:rsidP="00146FA7">
            <w:pPr>
              <w:spacing w:before="120" w:after="120" w:line="276" w:lineRule="auto"/>
            </w:pPr>
            <w:r w:rsidRPr="00D76B7E">
              <w:t>Fresh yeast in liquid form. Primarily used by plant bakeries and stored in large refrigerated stainless steel tanks. Normally added directly to the dough via metering equipment.</w:t>
            </w:r>
          </w:p>
        </w:tc>
      </w:tr>
      <w:tr w:rsidR="00F54C27" w14:paraId="1AEF219D" w14:textId="77777777" w:rsidTr="009E4BCC">
        <w:trPr>
          <w:cantSplit w:val="0"/>
        </w:trPr>
        <w:tc>
          <w:tcPr>
            <w:tcW w:w="1953" w:type="dxa"/>
          </w:tcPr>
          <w:p w14:paraId="1AEF219B" w14:textId="77777777" w:rsidR="00F54C27" w:rsidRPr="00640668" w:rsidRDefault="00F54C27" w:rsidP="00146FA7">
            <w:pPr>
              <w:spacing w:before="120" w:after="120" w:line="276" w:lineRule="auto"/>
            </w:pPr>
            <w:r w:rsidRPr="00640668">
              <w:t xml:space="preserve">Yeast, </w:t>
            </w:r>
            <w:r>
              <w:t>h</w:t>
            </w:r>
            <w:r w:rsidRPr="00640668">
              <w:t xml:space="preserve">igh </w:t>
            </w:r>
            <w:r>
              <w:t>a</w:t>
            </w:r>
            <w:r w:rsidRPr="00640668">
              <w:t xml:space="preserve">ctivity </w:t>
            </w:r>
            <w:r>
              <w:t>i</w:t>
            </w:r>
            <w:r w:rsidRPr="00640668">
              <w:t xml:space="preserve">nstant </w:t>
            </w:r>
            <w:r>
              <w:t>d</w:t>
            </w:r>
            <w:r w:rsidRPr="00640668">
              <w:t>ry (HADY)</w:t>
            </w:r>
          </w:p>
        </w:tc>
        <w:tc>
          <w:tcPr>
            <w:tcW w:w="7255" w:type="dxa"/>
          </w:tcPr>
          <w:p w14:paraId="1AEF219C" w14:textId="77777777" w:rsidR="00F54C27" w:rsidRPr="00D76B7E" w:rsidRDefault="00F54C27" w:rsidP="00146FA7">
            <w:pPr>
              <w:spacing w:before="120" w:after="120" w:line="276" w:lineRule="auto"/>
            </w:pPr>
            <w:r w:rsidRPr="00D76B7E">
              <w:t>Yeast having a low moisture content and extended shelf life. Can be added directly to the dough without hydrating.</w:t>
            </w:r>
          </w:p>
        </w:tc>
      </w:tr>
      <w:tr w:rsidR="00F54C27" w14:paraId="1AEF21A0" w14:textId="77777777" w:rsidTr="009E4BCC">
        <w:trPr>
          <w:cantSplit w:val="0"/>
        </w:trPr>
        <w:tc>
          <w:tcPr>
            <w:tcW w:w="1953" w:type="dxa"/>
          </w:tcPr>
          <w:p w14:paraId="1AEF219E" w14:textId="77777777" w:rsidR="00F54C27" w:rsidRPr="00640668" w:rsidRDefault="00F54C27" w:rsidP="00146FA7">
            <w:pPr>
              <w:spacing w:before="120" w:after="120" w:line="276" w:lineRule="auto"/>
            </w:pPr>
            <w:r w:rsidRPr="00640668">
              <w:t xml:space="preserve">Yeast </w:t>
            </w:r>
            <w:r>
              <w:t>f</w:t>
            </w:r>
            <w:r w:rsidRPr="00640668">
              <w:t xml:space="preserve">ood (see Bread </w:t>
            </w:r>
            <w:r>
              <w:t>i</w:t>
            </w:r>
            <w:r w:rsidRPr="00640668">
              <w:t>mprover)</w:t>
            </w:r>
          </w:p>
        </w:tc>
        <w:tc>
          <w:tcPr>
            <w:tcW w:w="7255" w:type="dxa"/>
          </w:tcPr>
          <w:p w14:paraId="1AEF219F" w14:textId="77777777" w:rsidR="00F54C27" w:rsidRPr="00D76B7E" w:rsidRDefault="00F54C27" w:rsidP="00146FA7">
            <w:pPr>
              <w:spacing w:before="120" w:after="120" w:line="276" w:lineRule="auto"/>
            </w:pPr>
            <w:r w:rsidRPr="00D76B7E">
              <w:t>Refers to all the substances necessary to support the growth of the yeast cell.</w:t>
            </w:r>
          </w:p>
        </w:tc>
      </w:tr>
      <w:tr w:rsidR="00F54C27" w14:paraId="1AEF21A3" w14:textId="77777777" w:rsidTr="009E4BCC">
        <w:trPr>
          <w:cantSplit w:val="0"/>
        </w:trPr>
        <w:tc>
          <w:tcPr>
            <w:tcW w:w="1953" w:type="dxa"/>
          </w:tcPr>
          <w:p w14:paraId="1AEF21A1" w14:textId="77777777" w:rsidR="00F54C27" w:rsidRPr="00640668" w:rsidRDefault="00F54C27" w:rsidP="00146FA7">
            <w:pPr>
              <w:spacing w:before="120" w:after="120" w:line="276" w:lineRule="auto"/>
            </w:pPr>
            <w:r w:rsidRPr="00640668">
              <w:t xml:space="preserve">Yeast, </w:t>
            </w:r>
            <w:r>
              <w:t>p</w:t>
            </w:r>
            <w:r w:rsidRPr="00640668">
              <w:t xml:space="preserve">rotected </w:t>
            </w:r>
            <w:r>
              <w:t>a</w:t>
            </w:r>
            <w:r w:rsidRPr="00640668">
              <w:t xml:space="preserve">ctive </w:t>
            </w:r>
            <w:r>
              <w:t>d</w:t>
            </w:r>
            <w:r w:rsidRPr="00640668">
              <w:t>ry (PADY)</w:t>
            </w:r>
          </w:p>
        </w:tc>
        <w:tc>
          <w:tcPr>
            <w:tcW w:w="7255" w:type="dxa"/>
          </w:tcPr>
          <w:p w14:paraId="1AEF21A2" w14:textId="77777777" w:rsidR="00F54C27" w:rsidRPr="00D76B7E" w:rsidRDefault="00F54C27" w:rsidP="00146FA7">
            <w:pPr>
              <w:spacing w:before="120" w:after="120" w:line="276" w:lineRule="auto"/>
            </w:pPr>
            <w:r w:rsidRPr="00D76B7E">
              <w:t>Yeast having a low moisture content and extended shelf life, similar to ADY but does not have to be hydrated before use. Not as active as HADY.</w:t>
            </w:r>
          </w:p>
        </w:tc>
      </w:tr>
      <w:tr w:rsidR="00F54C27" w14:paraId="1AEF21A6" w14:textId="77777777" w:rsidTr="009E4BCC">
        <w:trPr>
          <w:cantSplit w:val="0"/>
        </w:trPr>
        <w:tc>
          <w:tcPr>
            <w:tcW w:w="1953" w:type="dxa"/>
          </w:tcPr>
          <w:p w14:paraId="1AEF21A4" w14:textId="77777777" w:rsidR="00F54C27" w:rsidRDefault="00F54C27" w:rsidP="00146FA7">
            <w:pPr>
              <w:spacing w:before="120" w:after="120" w:line="276" w:lineRule="auto"/>
            </w:pPr>
            <w:r w:rsidRPr="00640668">
              <w:t>Zymase</w:t>
            </w:r>
          </w:p>
        </w:tc>
        <w:tc>
          <w:tcPr>
            <w:tcW w:w="7255" w:type="dxa"/>
          </w:tcPr>
          <w:p w14:paraId="1AEF21A5" w14:textId="77777777" w:rsidR="00F54C27" w:rsidRDefault="00F54C27" w:rsidP="00146FA7">
            <w:pPr>
              <w:spacing w:before="120" w:after="120" w:line="276" w:lineRule="auto"/>
            </w:pPr>
            <w:r w:rsidRPr="00D76B7E">
              <w:t>A collective name for the group of enzymes in yeast that convert sugar to alcohol, carbon dioxide and water.</w:t>
            </w:r>
          </w:p>
        </w:tc>
      </w:tr>
    </w:tbl>
    <w:p w14:paraId="1AEF21AA" w14:textId="77777777" w:rsidR="004B3FE8" w:rsidRPr="000F754C" w:rsidRDefault="004B3FE8" w:rsidP="000F754C">
      <w:r>
        <w:br w:type="page"/>
      </w:r>
    </w:p>
    <w:p w14:paraId="1AEF21AB" w14:textId="77777777" w:rsidR="00F54C27" w:rsidRPr="00A47ADA" w:rsidRDefault="00F54C27" w:rsidP="00F54C27">
      <w:pPr>
        <w:pStyle w:val="Heading1"/>
      </w:pPr>
      <w:bookmarkStart w:id="227" w:name="_Toc2764829"/>
      <w:bookmarkStart w:id="228" w:name="_Toc3213777"/>
      <w:bookmarkStart w:id="229" w:name="_Toc30753768"/>
      <w:r w:rsidRPr="00A47ADA">
        <w:t>Additional resources</w:t>
      </w:r>
      <w:bookmarkEnd w:id="227"/>
      <w:bookmarkEnd w:id="228"/>
      <w:bookmarkEnd w:id="229"/>
    </w:p>
    <w:p w14:paraId="4FFB8E79" w14:textId="5E1BCFCF"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58</w:t>
      </w:r>
      <w:r w:rsidR="0099098C">
        <w:rPr>
          <w:noProof/>
        </w:rPr>
        <w:fldChar w:fldCharType="end"/>
      </w:r>
      <w:r>
        <w:t xml:space="preserve"> Additional resources</w:t>
      </w:r>
    </w:p>
    <w:tbl>
      <w:tblPr>
        <w:tblStyle w:val="TableGrid"/>
        <w:tblW w:w="9208" w:type="dxa"/>
        <w:tblLayout w:type="fixed"/>
        <w:tblLook w:val="04A0" w:firstRow="1" w:lastRow="0" w:firstColumn="1" w:lastColumn="0" w:noHBand="0" w:noVBand="1"/>
      </w:tblPr>
      <w:tblGrid>
        <w:gridCol w:w="3129"/>
        <w:gridCol w:w="6079"/>
      </w:tblGrid>
      <w:tr w:rsidR="00F54C27" w14:paraId="1AEF21AE" w14:textId="77777777" w:rsidTr="009E4BCC">
        <w:trPr>
          <w:cnfStyle w:val="100000000000" w:firstRow="1" w:lastRow="0" w:firstColumn="0" w:lastColumn="0" w:oddVBand="0" w:evenVBand="0" w:oddHBand="0" w:evenHBand="0" w:firstRowFirstColumn="0" w:firstRowLastColumn="0" w:lastRowFirstColumn="0" w:lastRowLastColumn="0"/>
        </w:trPr>
        <w:tc>
          <w:tcPr>
            <w:tcW w:w="3129" w:type="dxa"/>
          </w:tcPr>
          <w:p w14:paraId="1AEF21AC" w14:textId="77777777" w:rsidR="00F54C27" w:rsidRDefault="00F54C27" w:rsidP="00146FA7">
            <w:pPr>
              <w:spacing w:before="120" w:line="276" w:lineRule="auto"/>
            </w:pPr>
            <w:r>
              <w:t>Resource</w:t>
            </w:r>
          </w:p>
        </w:tc>
        <w:tc>
          <w:tcPr>
            <w:tcW w:w="6079" w:type="dxa"/>
          </w:tcPr>
          <w:p w14:paraId="1AEF21AD" w14:textId="77777777" w:rsidR="00F54C27" w:rsidRDefault="00F54C27" w:rsidP="00146FA7">
            <w:pPr>
              <w:spacing w:before="120" w:line="276" w:lineRule="auto"/>
            </w:pPr>
            <w:r>
              <w:t>Information</w:t>
            </w:r>
          </w:p>
        </w:tc>
      </w:tr>
      <w:tr w:rsidR="00F54C27" w:rsidRPr="00FB074F" w14:paraId="1AEF21B1" w14:textId="77777777" w:rsidTr="009E4BCC">
        <w:trPr>
          <w:cantSplit w:val="0"/>
        </w:trPr>
        <w:tc>
          <w:tcPr>
            <w:tcW w:w="3129" w:type="dxa"/>
          </w:tcPr>
          <w:p w14:paraId="1AEF21AF" w14:textId="77777777" w:rsidR="00F54C27" w:rsidRDefault="0099098C" w:rsidP="00146FA7">
            <w:pPr>
              <w:spacing w:before="120" w:after="120" w:line="276" w:lineRule="auto"/>
              <w:rPr>
                <w:rStyle w:val="Hyperlink"/>
              </w:rPr>
            </w:pPr>
            <w:hyperlink r:id="rId86" w:history="1">
              <w:r w:rsidR="00F54C27">
                <w:rPr>
                  <w:rStyle w:val="Hyperlink"/>
                  <w:rFonts w:eastAsia="Calibri"/>
                </w:rPr>
                <w:t>NSW TAFE Catalogue</w:t>
              </w:r>
            </w:hyperlink>
            <w:r w:rsidR="00F54C27">
              <w:t xml:space="preserve"> and e-Resources</w:t>
            </w:r>
          </w:p>
        </w:tc>
        <w:tc>
          <w:tcPr>
            <w:tcW w:w="6079" w:type="dxa"/>
          </w:tcPr>
          <w:p w14:paraId="1AEF21B0" w14:textId="77777777" w:rsidR="00F54C27" w:rsidRPr="00FB074F" w:rsidRDefault="00F54C27" w:rsidP="00146FA7">
            <w:pPr>
              <w:spacing w:before="120" w:after="120" w:line="276" w:lineRule="auto"/>
            </w:pPr>
            <w:r>
              <w:t xml:space="preserve">There are a range of electronic resources and books that you can access through the TAFE NSW Library. Check out the catalogue online for more details or see the Librarian at your TAFE campus. </w:t>
            </w:r>
          </w:p>
        </w:tc>
      </w:tr>
      <w:tr w:rsidR="00F54C27" w:rsidRPr="00FB074F" w14:paraId="1AEF21B5" w14:textId="77777777" w:rsidTr="009E4BCC">
        <w:trPr>
          <w:cantSplit w:val="0"/>
        </w:trPr>
        <w:tc>
          <w:tcPr>
            <w:tcW w:w="3129" w:type="dxa"/>
          </w:tcPr>
          <w:p w14:paraId="1AEF21B2" w14:textId="77777777" w:rsidR="00F54C27" w:rsidRPr="00A47ADA" w:rsidRDefault="00F54C27" w:rsidP="00146FA7">
            <w:pPr>
              <w:spacing w:before="120" w:after="120" w:line="276" w:lineRule="auto"/>
              <w:rPr>
                <w:rStyle w:val="Hyperlink"/>
              </w:rPr>
            </w:pPr>
            <w:r>
              <w:rPr>
                <w:rFonts w:eastAsiaTheme="minorEastAsia"/>
              </w:rPr>
              <w:t>Professional Baking (</w:t>
            </w:r>
            <w:hyperlink r:id="rId87" w:history="1">
              <w:r>
                <w:rPr>
                  <w:rStyle w:val="Hyperlink"/>
                </w:rPr>
                <w:t>l</w:t>
              </w:r>
              <w:r w:rsidRPr="00A47ADA">
                <w:rPr>
                  <w:rStyle w:val="Hyperlink"/>
                </w:rPr>
                <w:t>ink to this resource</w:t>
              </w:r>
            </w:hyperlink>
            <w:r w:rsidRPr="00E207A3">
              <w:t>)</w:t>
            </w:r>
          </w:p>
          <w:p w14:paraId="1AEF21B3" w14:textId="77777777" w:rsidR="00F54C27" w:rsidRDefault="00F54C27" w:rsidP="00146FA7">
            <w:pPr>
              <w:spacing w:before="120" w:after="120" w:line="276" w:lineRule="auto"/>
              <w:rPr>
                <w:rStyle w:val="Hyperlink"/>
              </w:rPr>
            </w:pPr>
          </w:p>
        </w:tc>
        <w:tc>
          <w:tcPr>
            <w:tcW w:w="6079" w:type="dxa"/>
          </w:tcPr>
          <w:p w14:paraId="1AEF21B4" w14:textId="77777777" w:rsidR="00F54C27" w:rsidRPr="00FB074F" w:rsidRDefault="00F54C27" w:rsidP="00146FA7">
            <w:pPr>
              <w:spacing w:before="120" w:after="120" w:line="276" w:lineRule="auto"/>
            </w:pPr>
            <w:proofErr w:type="spellStart"/>
            <w:r w:rsidRPr="4E37839C">
              <w:rPr>
                <w:rFonts w:eastAsiaTheme="minorEastAsia"/>
              </w:rPr>
              <w:t>Gisslen</w:t>
            </w:r>
            <w:proofErr w:type="spellEnd"/>
            <w:r w:rsidRPr="4E37839C">
              <w:rPr>
                <w:rFonts w:eastAsiaTheme="minorEastAsia"/>
              </w:rPr>
              <w:t xml:space="preserve">, W, &amp; Smith, JG 2017, Professional Baking, </w:t>
            </w:r>
            <w:r>
              <w:rPr>
                <w:rFonts w:eastAsiaTheme="minorEastAsia"/>
              </w:rPr>
              <w:t>Eighth</w:t>
            </w:r>
            <w:r w:rsidRPr="4E37839C">
              <w:rPr>
                <w:rFonts w:eastAsiaTheme="minorEastAsia"/>
              </w:rPr>
              <w:t xml:space="preserve"> edition, Wiley, Hoboken, New Jersey</w:t>
            </w:r>
          </w:p>
        </w:tc>
      </w:tr>
      <w:tr w:rsidR="00F54C27" w14:paraId="1AEF21B9" w14:textId="77777777" w:rsidTr="009E4BCC">
        <w:trPr>
          <w:cantSplit w:val="0"/>
        </w:trPr>
        <w:tc>
          <w:tcPr>
            <w:tcW w:w="3129" w:type="dxa"/>
          </w:tcPr>
          <w:p w14:paraId="1AEF21B6" w14:textId="77777777" w:rsidR="00F54C27" w:rsidRDefault="0099098C" w:rsidP="00146FA7">
            <w:pPr>
              <w:spacing w:before="120" w:after="120" w:line="276" w:lineRule="auto"/>
            </w:pPr>
            <w:hyperlink r:id="rId88" w:history="1">
              <w:r w:rsidR="00F54C27">
                <w:rPr>
                  <w:rStyle w:val="Hyperlink"/>
                </w:rPr>
                <w:t>NSW Food Safety</w:t>
              </w:r>
            </w:hyperlink>
            <w:r w:rsidR="00F54C27">
              <w:t xml:space="preserve"> </w:t>
            </w:r>
          </w:p>
          <w:p w14:paraId="1AEF21B7" w14:textId="77777777" w:rsidR="00F54C27" w:rsidRDefault="00F54C27" w:rsidP="00146FA7">
            <w:pPr>
              <w:spacing w:before="120" w:after="120" w:line="276" w:lineRule="auto"/>
            </w:pPr>
            <w:r>
              <w:t>Website</w:t>
            </w:r>
          </w:p>
        </w:tc>
        <w:tc>
          <w:tcPr>
            <w:tcW w:w="6079" w:type="dxa"/>
          </w:tcPr>
          <w:p w14:paraId="1AEF21B8" w14:textId="77777777" w:rsidR="00F54C27" w:rsidRDefault="00F54C27" w:rsidP="00146FA7">
            <w:pPr>
              <w:spacing w:before="120" w:after="120" w:line="276" w:lineRule="auto"/>
            </w:pPr>
            <w:r w:rsidRPr="00FB074F">
              <w:t>Australian Institute of Food Safety</w:t>
            </w:r>
            <w:r>
              <w:t xml:space="preserve"> 2018, </w:t>
            </w:r>
            <w:r w:rsidRPr="00FB074F">
              <w:rPr>
                <w:i/>
              </w:rPr>
              <w:t xml:space="preserve">Food </w:t>
            </w:r>
            <w:r>
              <w:rPr>
                <w:i/>
              </w:rPr>
              <w:t>s</w:t>
            </w:r>
            <w:r w:rsidRPr="00FB074F">
              <w:rPr>
                <w:i/>
              </w:rPr>
              <w:t xml:space="preserve">afety </w:t>
            </w:r>
            <w:r>
              <w:rPr>
                <w:i/>
              </w:rPr>
              <w:t>r</w:t>
            </w:r>
            <w:r w:rsidRPr="00FB074F">
              <w:rPr>
                <w:i/>
              </w:rPr>
              <w:t>egulation in New South Wales</w:t>
            </w:r>
            <w:r>
              <w:t xml:space="preserve">, </w:t>
            </w:r>
            <w:r w:rsidRPr="00FB074F">
              <w:t>Australian Institute of Food Safety</w:t>
            </w:r>
            <w:r>
              <w:t xml:space="preserve">, viewed on 2 November 2018, </w:t>
            </w:r>
            <w:r w:rsidRPr="00FB074F">
              <w:t>https://www.foodsafety.com.au/resources/articles/food-safety-regulation-in-new-south-wales</w:t>
            </w:r>
          </w:p>
        </w:tc>
      </w:tr>
      <w:tr w:rsidR="00F54C27" w14:paraId="1AEF21BD" w14:textId="77777777" w:rsidTr="009E4BCC">
        <w:trPr>
          <w:cantSplit w:val="0"/>
        </w:trPr>
        <w:tc>
          <w:tcPr>
            <w:tcW w:w="3129" w:type="dxa"/>
          </w:tcPr>
          <w:p w14:paraId="1AEF21BA" w14:textId="77777777" w:rsidR="00F54C27" w:rsidRDefault="0099098C" w:rsidP="00146FA7">
            <w:pPr>
              <w:spacing w:before="120" w:after="120" w:line="276" w:lineRule="auto"/>
            </w:pPr>
            <w:hyperlink r:id="rId89" w:history="1">
              <w:r w:rsidR="00F54C27" w:rsidRPr="00A15216">
                <w:rPr>
                  <w:rStyle w:val="Hyperlink"/>
                </w:rPr>
                <w:t>NSW Food Authority Keeping food safe</w:t>
              </w:r>
            </w:hyperlink>
            <w:r w:rsidR="00F54C27">
              <w:t xml:space="preserve"> </w:t>
            </w:r>
          </w:p>
          <w:p w14:paraId="1AEF21BB" w14:textId="77777777" w:rsidR="00F54C27" w:rsidRDefault="00F54C27" w:rsidP="00146FA7">
            <w:pPr>
              <w:spacing w:before="120" w:after="120" w:line="276" w:lineRule="auto"/>
            </w:pPr>
            <w:r>
              <w:t>Website</w:t>
            </w:r>
          </w:p>
        </w:tc>
        <w:tc>
          <w:tcPr>
            <w:tcW w:w="6079" w:type="dxa"/>
          </w:tcPr>
          <w:p w14:paraId="1AEF21BC" w14:textId="77777777" w:rsidR="00F54C27" w:rsidRDefault="00F54C27" w:rsidP="00146FA7">
            <w:pPr>
              <w:spacing w:before="120" w:after="120" w:line="276" w:lineRule="auto"/>
            </w:pPr>
            <w:r>
              <w:t xml:space="preserve">NSW Food Authority n.d., </w:t>
            </w:r>
            <w:r>
              <w:rPr>
                <w:i/>
              </w:rPr>
              <w:t>Keeping food safe</w:t>
            </w:r>
            <w:r>
              <w:t xml:space="preserve">, The Authority, viewed on 2 November 2018, </w:t>
            </w:r>
            <w:r w:rsidRPr="00E415C7">
              <w:t>http://www.foodauthority.nsw.gov.au/foodsafetyandyou/keeping-food-safe</w:t>
            </w:r>
          </w:p>
        </w:tc>
      </w:tr>
      <w:tr w:rsidR="00F54C27" w14:paraId="1AEF21C1" w14:textId="77777777" w:rsidTr="009E4BCC">
        <w:trPr>
          <w:cantSplit w:val="0"/>
        </w:trPr>
        <w:tc>
          <w:tcPr>
            <w:tcW w:w="3129" w:type="dxa"/>
          </w:tcPr>
          <w:p w14:paraId="1AEF21BE" w14:textId="77777777" w:rsidR="00F54C27" w:rsidRDefault="0099098C" w:rsidP="00146FA7">
            <w:pPr>
              <w:spacing w:before="120" w:after="120" w:line="276" w:lineRule="auto"/>
            </w:pPr>
            <w:hyperlink r:id="rId90" w:history="1">
              <w:r w:rsidR="00F54C27" w:rsidRPr="00A15216">
                <w:rPr>
                  <w:rStyle w:val="Hyperlink"/>
                </w:rPr>
                <w:t>NSW Food Authority</w:t>
              </w:r>
            </w:hyperlink>
            <w:r w:rsidR="00F54C27">
              <w:t xml:space="preserve"> </w:t>
            </w:r>
          </w:p>
          <w:p w14:paraId="1AEF21BF" w14:textId="77777777" w:rsidR="00F54C27" w:rsidRDefault="00F54C27" w:rsidP="00146FA7">
            <w:pPr>
              <w:spacing w:before="120" w:after="120" w:line="276" w:lineRule="auto"/>
            </w:pPr>
            <w:r>
              <w:t>Website</w:t>
            </w:r>
          </w:p>
        </w:tc>
        <w:tc>
          <w:tcPr>
            <w:tcW w:w="6079" w:type="dxa"/>
          </w:tcPr>
          <w:p w14:paraId="1AEF21C0" w14:textId="77777777" w:rsidR="00F54C27" w:rsidRDefault="00F54C27" w:rsidP="00146FA7">
            <w:pPr>
              <w:spacing w:before="120" w:after="120" w:line="276" w:lineRule="auto"/>
            </w:pPr>
            <w:r>
              <w:t xml:space="preserve">NSW Food Authority 2015, </w:t>
            </w:r>
            <w:r>
              <w:rPr>
                <w:i/>
              </w:rPr>
              <w:t>Health and hygiene requirements of food handlers</w:t>
            </w:r>
            <w:r w:rsidRPr="00BA2ECE">
              <w:rPr>
                <w:i/>
              </w:rPr>
              <w:t>,</w:t>
            </w:r>
            <w:r>
              <w:rPr>
                <w:i/>
              </w:rPr>
              <w:t xml:space="preserve"> </w:t>
            </w:r>
            <w:r>
              <w:t xml:space="preserve">Department of Primary Industries, Silverwater NSW, viewed on 2 November 2018, </w:t>
            </w:r>
            <w:r w:rsidRPr="004B3A82">
              <w:t>http://www.foodauthority.nsw.gov.au/_Documents/retailfactsheets/health_hygiene_of_food_handlers.pdf</w:t>
            </w:r>
          </w:p>
        </w:tc>
      </w:tr>
      <w:tr w:rsidR="00F54C27" w:rsidRPr="004D1D5C" w14:paraId="1AEF21C5" w14:textId="77777777" w:rsidTr="009E4BCC">
        <w:trPr>
          <w:cantSplit w:val="0"/>
        </w:trPr>
        <w:tc>
          <w:tcPr>
            <w:tcW w:w="3129" w:type="dxa"/>
          </w:tcPr>
          <w:p w14:paraId="1AEF21C2" w14:textId="77777777" w:rsidR="00F54C27" w:rsidRDefault="0099098C" w:rsidP="00146FA7">
            <w:pPr>
              <w:spacing w:before="120" w:after="120" w:line="276" w:lineRule="auto"/>
              <w:rPr>
                <w:rStyle w:val="Hyperlink"/>
                <w:noProof/>
              </w:rPr>
            </w:pPr>
            <w:hyperlink r:id="rId91" w:history="1">
              <w:r w:rsidR="00F54C27" w:rsidRPr="00A15216">
                <w:rPr>
                  <w:rStyle w:val="Hyperlink"/>
                  <w:noProof/>
                </w:rPr>
                <w:t>Safety starts with you</w:t>
              </w:r>
            </w:hyperlink>
          </w:p>
          <w:p w14:paraId="1AEF21C3" w14:textId="77777777" w:rsidR="00F54C27" w:rsidRDefault="00F54C27" w:rsidP="00146FA7">
            <w:pPr>
              <w:spacing w:before="120" w:after="120" w:line="276" w:lineRule="auto"/>
            </w:pPr>
            <w:r w:rsidRPr="00E207A3">
              <w:t>Website</w:t>
            </w:r>
          </w:p>
        </w:tc>
        <w:tc>
          <w:tcPr>
            <w:tcW w:w="6079" w:type="dxa"/>
          </w:tcPr>
          <w:p w14:paraId="1AEF21C4" w14:textId="77777777" w:rsidR="00F54C27" w:rsidRPr="004D1D5C" w:rsidRDefault="00F54C27" w:rsidP="00146FA7">
            <w:pPr>
              <w:spacing w:before="120" w:after="120" w:line="276" w:lineRule="auto"/>
              <w:rPr>
                <w:bCs/>
              </w:rPr>
            </w:pPr>
            <w:r>
              <w:t xml:space="preserve">Safe Work NSW n.d., </w:t>
            </w:r>
            <w:r>
              <w:rPr>
                <w:i/>
              </w:rPr>
              <w:t>Safety starts with you</w:t>
            </w:r>
            <w:r>
              <w:t xml:space="preserve">, Safe Work NSW, viewed on 2 November 2018, </w:t>
            </w:r>
            <w:r w:rsidRPr="00B22592">
              <w:t>http://www.safetystartswithyou.nsw.gov.au/workers</w:t>
            </w:r>
          </w:p>
        </w:tc>
      </w:tr>
      <w:tr w:rsidR="00F54C27" w14:paraId="1AEF21C9" w14:textId="77777777" w:rsidTr="009E4BCC">
        <w:trPr>
          <w:cantSplit w:val="0"/>
        </w:trPr>
        <w:tc>
          <w:tcPr>
            <w:tcW w:w="3129" w:type="dxa"/>
          </w:tcPr>
          <w:p w14:paraId="1AEF21C6" w14:textId="77777777" w:rsidR="00F54C27" w:rsidRPr="00E207A3" w:rsidRDefault="0099098C" w:rsidP="00146FA7">
            <w:pPr>
              <w:spacing w:before="120" w:after="120" w:line="276" w:lineRule="auto"/>
              <w:rPr>
                <w:rStyle w:val="Hyperlink"/>
                <w:rFonts w:asciiTheme="minorHAnsi" w:hAnsiTheme="minorHAnsi" w:cstheme="minorHAnsi"/>
                <w:noProof/>
              </w:rPr>
            </w:pPr>
            <w:hyperlink r:id="rId92" w:history="1">
              <w:r w:rsidR="00F54C27" w:rsidRPr="00E207A3">
                <w:rPr>
                  <w:rStyle w:val="Hyperlink"/>
                  <w:rFonts w:asciiTheme="minorHAnsi" w:hAnsiTheme="minorHAnsi" w:cstheme="minorHAnsi"/>
                  <w:noProof/>
                </w:rPr>
                <w:t xml:space="preserve">Western Australia </w:t>
              </w:r>
              <w:r w:rsidR="00F54C27" w:rsidRPr="00E207A3">
                <w:rPr>
                  <w:rStyle w:val="Hyperlink"/>
                  <w:rFonts w:asciiTheme="minorHAnsi" w:hAnsiTheme="minorHAnsi" w:cstheme="minorHAnsi"/>
                  <w:lang w:val="en"/>
                </w:rPr>
                <w:t>Department of Mines, Industry Regulation and Safety</w:t>
              </w:r>
              <w:r w:rsidR="00F54C27" w:rsidRPr="00E207A3">
                <w:rPr>
                  <w:rStyle w:val="Hyperlink"/>
                  <w:rFonts w:asciiTheme="minorHAnsi" w:hAnsiTheme="minorHAnsi" w:cstheme="minorHAnsi"/>
                  <w:noProof/>
                </w:rPr>
                <w:t xml:space="preserve"> - Bakeries</w:t>
              </w:r>
            </w:hyperlink>
          </w:p>
          <w:p w14:paraId="1AEF21C7" w14:textId="77777777" w:rsidR="00F54C27" w:rsidRPr="00E207A3" w:rsidRDefault="00F54C27" w:rsidP="00146FA7">
            <w:pPr>
              <w:spacing w:before="120" w:after="120" w:line="276" w:lineRule="auto"/>
            </w:pPr>
            <w:r w:rsidRPr="00E207A3">
              <w:t>Website</w:t>
            </w:r>
          </w:p>
        </w:tc>
        <w:tc>
          <w:tcPr>
            <w:tcW w:w="6079" w:type="dxa"/>
          </w:tcPr>
          <w:p w14:paraId="1AEF21C8" w14:textId="77777777" w:rsidR="00F54C27" w:rsidRDefault="00F54C27" w:rsidP="00146FA7">
            <w:pPr>
              <w:spacing w:before="120" w:after="120" w:line="276" w:lineRule="auto"/>
            </w:pPr>
            <w:r w:rsidRPr="000059AF">
              <w:t xml:space="preserve">Government of Western Australia, Department of Mines, Industry Regulation and Safety </w:t>
            </w:r>
            <w:r>
              <w:t xml:space="preserve">n.d. </w:t>
            </w:r>
            <w:r w:rsidRPr="000059AF">
              <w:rPr>
                <w:i/>
                <w:iCs/>
              </w:rPr>
              <w:t>Safety and health in bakeries</w:t>
            </w:r>
            <w:r w:rsidRPr="000059AF">
              <w:t>, viewed 02 November 2018,</w:t>
            </w:r>
            <w:r>
              <w:t xml:space="preserve"> </w:t>
            </w:r>
            <w:r w:rsidRPr="005C19C0">
              <w:t>https://www.commerce.wa.gov.au/publications/safety-and-health-bakeries</w:t>
            </w:r>
          </w:p>
        </w:tc>
      </w:tr>
      <w:tr w:rsidR="00F54C27" w14:paraId="1AEF21CC" w14:textId="77777777" w:rsidTr="009E4BCC">
        <w:trPr>
          <w:cantSplit w:val="0"/>
        </w:trPr>
        <w:tc>
          <w:tcPr>
            <w:tcW w:w="3129" w:type="dxa"/>
          </w:tcPr>
          <w:p w14:paraId="1AEF21CA" w14:textId="77777777" w:rsidR="00F54C27" w:rsidRDefault="0099098C" w:rsidP="00146FA7">
            <w:pPr>
              <w:spacing w:before="120" w:after="120" w:line="276" w:lineRule="auto"/>
            </w:pPr>
            <w:hyperlink r:id="rId93">
              <w:r w:rsidR="00F54C27" w:rsidRPr="1010AFFC">
                <w:rPr>
                  <w:rStyle w:val="Hyperlink"/>
                </w:rPr>
                <w:t>Guide to Food Safety Laws and Regulations</w:t>
              </w:r>
            </w:hyperlink>
          </w:p>
        </w:tc>
        <w:tc>
          <w:tcPr>
            <w:tcW w:w="6079" w:type="dxa"/>
          </w:tcPr>
          <w:p w14:paraId="1AEF21CB" w14:textId="77777777" w:rsidR="00F54C27" w:rsidRDefault="00F54C27" w:rsidP="00146FA7">
            <w:pPr>
              <w:spacing w:before="120" w:after="120" w:line="276" w:lineRule="auto"/>
            </w:pPr>
            <w:r>
              <w:t>Guide to Food Safety Laws and Regulations fact sheet from the Australian Institute of Food Safety</w:t>
            </w:r>
          </w:p>
        </w:tc>
      </w:tr>
      <w:tr w:rsidR="00F54C27" w14:paraId="1AEF21CF" w14:textId="77777777" w:rsidTr="009E4BCC">
        <w:trPr>
          <w:cantSplit w:val="0"/>
        </w:trPr>
        <w:tc>
          <w:tcPr>
            <w:tcW w:w="3129" w:type="dxa"/>
          </w:tcPr>
          <w:p w14:paraId="1AEF21CD" w14:textId="77777777" w:rsidR="00F54C27" w:rsidRDefault="0099098C" w:rsidP="00146FA7">
            <w:pPr>
              <w:spacing w:before="120" w:after="120" w:line="276" w:lineRule="auto"/>
            </w:pPr>
            <w:hyperlink r:id="rId94">
              <w:r w:rsidR="00F54C27" w:rsidRPr="1010AFFC">
                <w:rPr>
                  <w:rStyle w:val="Hyperlink"/>
                </w:rPr>
                <w:t>Food Authority Fact Sheet</w:t>
              </w:r>
            </w:hyperlink>
          </w:p>
        </w:tc>
        <w:tc>
          <w:tcPr>
            <w:tcW w:w="6079" w:type="dxa"/>
          </w:tcPr>
          <w:p w14:paraId="1AEF21CE" w14:textId="77777777" w:rsidR="00F54C27" w:rsidRDefault="00F54C27" w:rsidP="00146FA7">
            <w:pPr>
              <w:spacing w:before="120" w:after="120" w:line="276" w:lineRule="auto"/>
            </w:pPr>
            <w:r>
              <w:t xml:space="preserve">Health and Hygiene requirements of food </w:t>
            </w:r>
            <w:proofErr w:type="gramStart"/>
            <w:r>
              <w:t>handlers</w:t>
            </w:r>
            <w:proofErr w:type="gramEnd"/>
            <w:r>
              <w:t xml:space="preserve"> fact sheet from Department of Primary Industries Food Authority</w:t>
            </w:r>
          </w:p>
        </w:tc>
      </w:tr>
      <w:tr w:rsidR="00F54C27" w:rsidRPr="009A1B78" w14:paraId="1AEF21D2" w14:textId="77777777" w:rsidTr="009E4BCC">
        <w:trPr>
          <w:cantSplit w:val="0"/>
        </w:trPr>
        <w:tc>
          <w:tcPr>
            <w:tcW w:w="3129" w:type="dxa"/>
          </w:tcPr>
          <w:p w14:paraId="1AEF21D0" w14:textId="77777777" w:rsidR="00F54C27" w:rsidRDefault="0099098C" w:rsidP="00146FA7">
            <w:pPr>
              <w:spacing w:before="120" w:after="120" w:line="276" w:lineRule="auto"/>
              <w:rPr>
                <w:rStyle w:val="Hyperlink"/>
              </w:rPr>
            </w:pPr>
            <w:hyperlink r:id="rId95">
              <w:r w:rsidR="00F54C27" w:rsidRPr="1010AFFC">
                <w:rPr>
                  <w:rStyle w:val="Hyperlink"/>
                </w:rPr>
                <w:t>Australian New Zealand Food Standards Code – Standard 2.1.1 Cereal and cereal products</w:t>
              </w:r>
            </w:hyperlink>
          </w:p>
        </w:tc>
        <w:tc>
          <w:tcPr>
            <w:tcW w:w="6079" w:type="dxa"/>
          </w:tcPr>
          <w:p w14:paraId="1AEF21D1" w14:textId="77777777" w:rsidR="00F54C27" w:rsidRPr="009A1B78" w:rsidRDefault="00F54C27" w:rsidP="00146FA7">
            <w:pPr>
              <w:spacing w:before="120" w:after="120" w:line="276" w:lineRule="auto"/>
            </w:pPr>
            <w:r w:rsidRPr="009A1B78">
              <w:t>Australia New Zealand Food Standards Code – Standard 2.1.1 – Cereal and cereal products website</w:t>
            </w:r>
          </w:p>
        </w:tc>
      </w:tr>
      <w:tr w:rsidR="00F54C27" w14:paraId="1AEF21D6" w14:textId="77777777" w:rsidTr="009E4BCC">
        <w:trPr>
          <w:cantSplit w:val="0"/>
        </w:trPr>
        <w:tc>
          <w:tcPr>
            <w:tcW w:w="3129" w:type="dxa"/>
          </w:tcPr>
          <w:p w14:paraId="1AEF21D3" w14:textId="77777777" w:rsidR="00F54C27" w:rsidRDefault="0099098C" w:rsidP="00146FA7">
            <w:pPr>
              <w:spacing w:before="120" w:after="120" w:line="276" w:lineRule="auto"/>
              <w:rPr>
                <w:rStyle w:val="Hyperlink"/>
              </w:rPr>
            </w:pPr>
            <w:hyperlink r:id="rId96" w:history="1">
              <w:r w:rsidR="00F54C27">
                <w:rPr>
                  <w:rStyle w:val="Hyperlink"/>
                </w:rPr>
                <w:t>Standard Australian Cooking Measurements</w:t>
              </w:r>
            </w:hyperlink>
          </w:p>
          <w:p w14:paraId="1AEF21D4" w14:textId="77777777" w:rsidR="00F54C27" w:rsidRDefault="00F54C27" w:rsidP="00146FA7">
            <w:pPr>
              <w:spacing w:before="120" w:after="120" w:line="276" w:lineRule="auto"/>
              <w:rPr>
                <w:rStyle w:val="Hyperlink"/>
              </w:rPr>
            </w:pPr>
          </w:p>
        </w:tc>
        <w:tc>
          <w:tcPr>
            <w:tcW w:w="6079" w:type="dxa"/>
          </w:tcPr>
          <w:p w14:paraId="1AEF21D5" w14:textId="77777777" w:rsidR="00F54C27" w:rsidRDefault="00F54C27" w:rsidP="00146FA7">
            <w:pPr>
              <w:spacing w:before="120" w:after="120" w:line="276" w:lineRule="auto"/>
            </w:pPr>
            <w:r w:rsidRPr="00931587">
              <w:t>Allrecipes.com</w:t>
            </w:r>
            <w:r>
              <w:t>, Inc</w:t>
            </w:r>
            <w:r w:rsidRPr="00931587">
              <w:t xml:space="preserve"> 2018, </w:t>
            </w:r>
            <w:r w:rsidRPr="007F0CD3">
              <w:rPr>
                <w:i/>
              </w:rPr>
              <w:t>Standard Australian cooking measurements,</w:t>
            </w:r>
            <w:r w:rsidRPr="00931587">
              <w:t xml:space="preserve"> </w:t>
            </w:r>
            <w:proofErr w:type="spellStart"/>
            <w:r w:rsidRPr="007F0CD3">
              <w:rPr>
                <w:iCs/>
              </w:rPr>
              <w:t>Allrecipes</w:t>
            </w:r>
            <w:proofErr w:type="spellEnd"/>
            <w:r w:rsidRPr="007F0CD3">
              <w:rPr>
                <w:iCs/>
              </w:rPr>
              <w:t xml:space="preserve"> Australia</w:t>
            </w:r>
            <w:r w:rsidRPr="00931587">
              <w:rPr>
                <w:i/>
                <w:iCs/>
              </w:rPr>
              <w:t>,</w:t>
            </w:r>
            <w:r w:rsidRPr="00931587">
              <w:t xml:space="preserve"> viewed 02 November 2018, &lt;</w:t>
            </w:r>
            <w:r w:rsidRPr="005C19C0">
              <w:t>http://allrecipes.com.au/how-to/17/standard-Australian-cooking-&gt;.</w:t>
            </w:r>
          </w:p>
        </w:tc>
      </w:tr>
      <w:tr w:rsidR="00F54C27" w14:paraId="1AEF21DA" w14:textId="77777777" w:rsidTr="009E4BCC">
        <w:trPr>
          <w:cantSplit w:val="0"/>
        </w:trPr>
        <w:tc>
          <w:tcPr>
            <w:tcW w:w="3129" w:type="dxa"/>
          </w:tcPr>
          <w:p w14:paraId="1AEF21D7" w14:textId="77777777" w:rsidR="00F54C27" w:rsidRDefault="0099098C" w:rsidP="00146FA7">
            <w:pPr>
              <w:spacing w:before="120" w:after="120" w:line="276" w:lineRule="auto"/>
              <w:rPr>
                <w:rStyle w:val="Hyperlink"/>
              </w:rPr>
            </w:pPr>
            <w:hyperlink r:id="rId97" w:history="1">
              <w:r w:rsidR="00F54C27">
                <w:rPr>
                  <w:rStyle w:val="Hyperlink"/>
                </w:rPr>
                <w:t>Assessment of Dried Grapes</w:t>
              </w:r>
            </w:hyperlink>
          </w:p>
          <w:p w14:paraId="1AEF21D8" w14:textId="77777777" w:rsidR="00F54C27" w:rsidRDefault="00F54C27" w:rsidP="00146FA7">
            <w:pPr>
              <w:spacing w:before="120" w:after="120" w:line="276" w:lineRule="auto"/>
              <w:rPr>
                <w:rStyle w:val="Hyperlink"/>
              </w:rPr>
            </w:pPr>
          </w:p>
        </w:tc>
        <w:tc>
          <w:tcPr>
            <w:tcW w:w="6079" w:type="dxa"/>
          </w:tcPr>
          <w:p w14:paraId="1AEF21D9" w14:textId="77777777" w:rsidR="00F54C27" w:rsidRDefault="00F54C27" w:rsidP="00146FA7">
            <w:pPr>
              <w:spacing w:before="120" w:after="120" w:line="276" w:lineRule="auto"/>
            </w:pPr>
            <w:proofErr w:type="spellStart"/>
            <w:r w:rsidRPr="00B7074E">
              <w:t>Doerflinger</w:t>
            </w:r>
            <w:proofErr w:type="spellEnd"/>
            <w:r w:rsidRPr="00B7074E">
              <w:t xml:space="preserve"> F &amp; </w:t>
            </w:r>
            <w:proofErr w:type="spellStart"/>
            <w:r w:rsidRPr="00B7074E">
              <w:t>Pagay</w:t>
            </w:r>
            <w:proofErr w:type="spellEnd"/>
            <w:r w:rsidRPr="00B7074E">
              <w:t xml:space="preserve"> V 2018, ‘Objective assessment of dried</w:t>
            </w:r>
            <w:r>
              <w:t xml:space="preserve"> </w:t>
            </w:r>
            <w:r w:rsidRPr="00B7074E">
              <w:t>sultana grape quality using digital image analysis’, Australian Journal of Grape and Wine Research, vol. 24, no. 2, pp. 234-240, viewed 02 No</w:t>
            </w:r>
            <w:r w:rsidRPr="00E207A3">
              <w:t>vember 2018, https://www.researchgate.net/publication/321532305_Objective_assessment_of_dried_sultana_grape_quality_using_digital_image_analysis</w:t>
            </w:r>
          </w:p>
        </w:tc>
      </w:tr>
      <w:tr w:rsidR="00F54C27" w:rsidRPr="00B7074E" w14:paraId="1AEF21DE" w14:textId="77777777" w:rsidTr="009E4BCC">
        <w:trPr>
          <w:cantSplit w:val="0"/>
        </w:trPr>
        <w:tc>
          <w:tcPr>
            <w:tcW w:w="3129" w:type="dxa"/>
          </w:tcPr>
          <w:p w14:paraId="1AEF21DB" w14:textId="77777777" w:rsidR="00F54C27" w:rsidRDefault="00F54C27" w:rsidP="00146FA7">
            <w:pPr>
              <w:spacing w:before="120" w:after="120" w:line="276" w:lineRule="auto"/>
              <w:rPr>
                <w:rStyle w:val="Hyperlink"/>
              </w:rPr>
            </w:pPr>
            <w:r>
              <w:rPr>
                <w:rStyle w:val="Hyperlink"/>
              </w:rPr>
              <w:t>NSW Food Authority Food Contamination</w:t>
            </w:r>
          </w:p>
          <w:p w14:paraId="1AEF21DC" w14:textId="77777777" w:rsidR="00F54C27" w:rsidRPr="00A47ADA" w:rsidRDefault="00F54C27" w:rsidP="00146FA7">
            <w:pPr>
              <w:spacing w:before="120" w:after="120" w:line="276" w:lineRule="auto"/>
            </w:pPr>
            <w:r w:rsidRPr="00A47ADA">
              <w:t>Fact Sheet</w:t>
            </w:r>
          </w:p>
        </w:tc>
        <w:tc>
          <w:tcPr>
            <w:tcW w:w="6079" w:type="dxa"/>
          </w:tcPr>
          <w:p w14:paraId="1AEF21DD" w14:textId="77777777" w:rsidR="00F54C27" w:rsidRPr="00B7074E" w:rsidRDefault="00F54C27" w:rsidP="00146FA7">
            <w:pPr>
              <w:spacing w:before="120" w:after="120" w:line="276" w:lineRule="auto"/>
            </w:pPr>
            <w:r w:rsidRPr="00F15C13">
              <w:t>http://www.foodauthority.nsw.gov.au/_Documents/retailfactsheets/protecting_food_from_contamination.pdf</w:t>
            </w:r>
          </w:p>
        </w:tc>
      </w:tr>
      <w:tr w:rsidR="00F54C27" w:rsidRPr="00F15C13" w14:paraId="1AEF21E2" w14:textId="77777777" w:rsidTr="009E4BCC">
        <w:trPr>
          <w:cantSplit w:val="0"/>
        </w:trPr>
        <w:tc>
          <w:tcPr>
            <w:tcW w:w="3129" w:type="dxa"/>
          </w:tcPr>
          <w:p w14:paraId="1AEF21DF" w14:textId="77777777" w:rsidR="00F54C27" w:rsidRDefault="00F54C27" w:rsidP="00146FA7">
            <w:pPr>
              <w:spacing w:before="120" w:after="120" w:line="276" w:lineRule="auto"/>
              <w:rPr>
                <w:rStyle w:val="Hyperlink"/>
              </w:rPr>
            </w:pPr>
            <w:r>
              <w:rPr>
                <w:rStyle w:val="Hyperlink"/>
              </w:rPr>
              <w:t>NSW Food Authority</w:t>
            </w:r>
          </w:p>
          <w:p w14:paraId="1AEF21E0" w14:textId="77777777" w:rsidR="00F54C27" w:rsidRPr="00E207A3" w:rsidRDefault="00F54C27" w:rsidP="00146FA7">
            <w:pPr>
              <w:spacing w:before="120" w:after="120" w:line="276" w:lineRule="auto"/>
            </w:pPr>
            <w:r w:rsidRPr="00E207A3">
              <w:t>Website</w:t>
            </w:r>
          </w:p>
        </w:tc>
        <w:tc>
          <w:tcPr>
            <w:tcW w:w="6079" w:type="dxa"/>
          </w:tcPr>
          <w:p w14:paraId="1AEF21E1" w14:textId="77777777" w:rsidR="00F54C27" w:rsidRPr="00A47ADA" w:rsidRDefault="00F54C27" w:rsidP="00146FA7">
            <w:pPr>
              <w:spacing w:before="120" w:after="120" w:line="276" w:lineRule="auto"/>
            </w:pPr>
            <w:r w:rsidRPr="00A47ADA">
              <w:t>http://www.foodauthority.nsw.gov.au/industry</w:t>
            </w:r>
          </w:p>
        </w:tc>
      </w:tr>
      <w:tr w:rsidR="00F54C27" w14:paraId="1AEF21E6" w14:textId="77777777" w:rsidTr="009E4BCC">
        <w:trPr>
          <w:cantSplit w:val="0"/>
        </w:trPr>
        <w:tc>
          <w:tcPr>
            <w:tcW w:w="3129" w:type="dxa"/>
          </w:tcPr>
          <w:p w14:paraId="1AEF21E3" w14:textId="77777777" w:rsidR="00F54C27" w:rsidRDefault="00F54C27" w:rsidP="00146FA7">
            <w:pPr>
              <w:spacing w:before="120" w:after="120" w:line="276" w:lineRule="auto"/>
              <w:rPr>
                <w:rStyle w:val="Hyperlink"/>
              </w:rPr>
            </w:pPr>
            <w:r w:rsidRPr="00A47ADA">
              <w:rPr>
                <w:rStyle w:val="Hyperlink"/>
              </w:rPr>
              <w:t>4</w:t>
            </w:r>
            <w:r>
              <w:rPr>
                <w:rStyle w:val="Hyperlink"/>
              </w:rPr>
              <w:t>-hour</w:t>
            </w:r>
            <w:r w:rsidRPr="00A47ADA">
              <w:rPr>
                <w:rStyle w:val="Hyperlink"/>
              </w:rPr>
              <w:t xml:space="preserve"> / 2</w:t>
            </w:r>
            <w:r>
              <w:rPr>
                <w:rStyle w:val="Hyperlink"/>
              </w:rPr>
              <w:t>-</w:t>
            </w:r>
            <w:r w:rsidRPr="00A47ADA">
              <w:rPr>
                <w:rStyle w:val="Hyperlink"/>
              </w:rPr>
              <w:t>hour rule</w:t>
            </w:r>
          </w:p>
          <w:p w14:paraId="1AEF21E4" w14:textId="77777777" w:rsidR="00F54C27" w:rsidRPr="00120938" w:rsidRDefault="00F54C27" w:rsidP="00146FA7">
            <w:pPr>
              <w:spacing w:before="120" w:after="120" w:line="276" w:lineRule="auto"/>
              <w:rPr>
                <w:rStyle w:val="Hyperlink"/>
              </w:rPr>
            </w:pPr>
            <w:r w:rsidRPr="00A47ADA">
              <w:t>Fact Sheet</w:t>
            </w:r>
          </w:p>
        </w:tc>
        <w:tc>
          <w:tcPr>
            <w:tcW w:w="6079" w:type="dxa"/>
          </w:tcPr>
          <w:p w14:paraId="1AEF21E5" w14:textId="77777777" w:rsidR="00F54C27" w:rsidRPr="00A47ADA" w:rsidRDefault="00F54C27" w:rsidP="00146FA7">
            <w:pPr>
              <w:pStyle w:val="Body"/>
              <w:spacing w:before="120" w:after="120" w:line="276" w:lineRule="auto"/>
            </w:pPr>
            <w:r w:rsidRPr="00A47ADA">
              <w:t>http://www.foodauthority.nsw.gov.au/_Documents/retail/4_hour_2_hour.pdf</w:t>
            </w:r>
          </w:p>
        </w:tc>
      </w:tr>
      <w:tr w:rsidR="00F54C27" w:rsidRPr="00A16B2B" w14:paraId="1AEF21E9" w14:textId="77777777" w:rsidTr="009E4BCC">
        <w:trPr>
          <w:cantSplit w:val="0"/>
        </w:trPr>
        <w:tc>
          <w:tcPr>
            <w:tcW w:w="3129" w:type="dxa"/>
          </w:tcPr>
          <w:p w14:paraId="1AEF21E7" w14:textId="77777777" w:rsidR="00F54C27" w:rsidRDefault="0099098C" w:rsidP="00146FA7">
            <w:pPr>
              <w:spacing w:before="120" w:after="120" w:line="276" w:lineRule="auto"/>
              <w:rPr>
                <w:rStyle w:val="Hyperlink"/>
              </w:rPr>
            </w:pPr>
            <w:hyperlink r:id="rId98" w:history="1">
              <w:r w:rsidR="00F54C27" w:rsidRPr="00A47ADA">
                <w:rPr>
                  <w:rStyle w:val="Hyperlink"/>
                </w:rPr>
                <w:t>Summary of Religious Food Requirements</w:t>
              </w:r>
            </w:hyperlink>
          </w:p>
        </w:tc>
        <w:tc>
          <w:tcPr>
            <w:tcW w:w="6079" w:type="dxa"/>
          </w:tcPr>
          <w:p w14:paraId="1AEF21E8" w14:textId="77777777" w:rsidR="00F54C27" w:rsidRPr="00A47ADA" w:rsidRDefault="00F54C27" w:rsidP="00146FA7">
            <w:pPr>
              <w:spacing w:before="120" w:after="120" w:line="276" w:lineRule="auto"/>
            </w:pPr>
            <w:r w:rsidRPr="00A47ADA">
              <w:t>https://www.cultura.org.au/sites/default/files/2017-02/Summary of Religious Food Requirements.pdf</w:t>
            </w:r>
          </w:p>
        </w:tc>
      </w:tr>
    </w:tbl>
    <w:p w14:paraId="1AEF21EA" w14:textId="77777777" w:rsidR="00137A98" w:rsidRPr="00B2780C" w:rsidRDefault="00137A98">
      <w:pPr>
        <w:keepLines w:val="0"/>
        <w:spacing w:before="0"/>
      </w:pPr>
      <w:r w:rsidRPr="00B2780C">
        <w:br w:type="page"/>
      </w:r>
    </w:p>
    <w:p w14:paraId="1AEF21EB" w14:textId="77777777" w:rsidR="00137A98" w:rsidRPr="00B2780C" w:rsidRDefault="00137A98" w:rsidP="00D060CD">
      <w:pPr>
        <w:pStyle w:val="Heading1"/>
      </w:pPr>
      <w:bookmarkStart w:id="230" w:name="_Toc30753769"/>
      <w:r w:rsidRPr="00B2780C">
        <w:t>References</w:t>
      </w:r>
      <w:bookmarkEnd w:id="230"/>
    </w:p>
    <w:bookmarkEnd w:id="24"/>
    <w:p w14:paraId="292F1A75" w14:textId="5AF33B59" w:rsidR="009E4BCC" w:rsidRDefault="009E4BCC" w:rsidP="009E4BCC">
      <w:pPr>
        <w:pStyle w:val="Caption"/>
        <w:spacing w:before="240" w:after="0"/>
      </w:pPr>
      <w:r>
        <w:t xml:space="preserve">Table </w:t>
      </w:r>
      <w:r w:rsidR="0099098C">
        <w:fldChar w:fldCharType="begin"/>
      </w:r>
      <w:r w:rsidR="0099098C">
        <w:instrText xml:space="preserve"> SEQ Table \* ARABIC </w:instrText>
      </w:r>
      <w:r w:rsidR="0099098C">
        <w:fldChar w:fldCharType="separate"/>
      </w:r>
      <w:r>
        <w:rPr>
          <w:noProof/>
        </w:rPr>
        <w:t>59</w:t>
      </w:r>
      <w:r w:rsidR="0099098C">
        <w:rPr>
          <w:noProof/>
        </w:rPr>
        <w:fldChar w:fldCharType="end"/>
      </w:r>
      <w:r>
        <w:t xml:space="preserve"> References</w:t>
      </w:r>
    </w:p>
    <w:tbl>
      <w:tblPr>
        <w:tblStyle w:val="TableGrid"/>
        <w:tblW w:w="9208" w:type="dxa"/>
        <w:tblLook w:val="04A0" w:firstRow="1" w:lastRow="0" w:firstColumn="1" w:lastColumn="0" w:noHBand="0" w:noVBand="1"/>
      </w:tblPr>
      <w:tblGrid>
        <w:gridCol w:w="2022"/>
        <w:gridCol w:w="7186"/>
      </w:tblGrid>
      <w:tr w:rsidR="00F54C27" w:rsidRPr="009A1ECD" w14:paraId="1AEF21EF" w14:textId="77777777" w:rsidTr="009E4BCC">
        <w:trPr>
          <w:cnfStyle w:val="100000000000" w:firstRow="1" w:lastRow="0" w:firstColumn="0" w:lastColumn="0" w:oddVBand="0" w:evenVBand="0" w:oddHBand="0" w:evenHBand="0" w:firstRowFirstColumn="0" w:firstRowLastColumn="0" w:lastRowFirstColumn="0" w:lastRowLastColumn="0"/>
        </w:trPr>
        <w:tc>
          <w:tcPr>
            <w:tcW w:w="2022" w:type="dxa"/>
          </w:tcPr>
          <w:p w14:paraId="1AEF21ED" w14:textId="77777777" w:rsidR="00F54C27" w:rsidRPr="009A1ECD" w:rsidRDefault="00F54C27" w:rsidP="00146FA7">
            <w:pPr>
              <w:spacing w:before="120" w:line="276" w:lineRule="auto"/>
              <w:rPr>
                <w:b w:val="0"/>
              </w:rPr>
            </w:pPr>
            <w:r w:rsidRPr="009A1ECD">
              <w:t>Image</w:t>
            </w:r>
          </w:p>
        </w:tc>
        <w:tc>
          <w:tcPr>
            <w:tcW w:w="7186" w:type="dxa"/>
          </w:tcPr>
          <w:p w14:paraId="1AEF21EE" w14:textId="77777777" w:rsidR="00F54C27" w:rsidRPr="009A1ECD" w:rsidRDefault="00F54C27" w:rsidP="00146FA7">
            <w:pPr>
              <w:spacing w:before="120" w:line="276" w:lineRule="auto"/>
              <w:rPr>
                <w:b w:val="0"/>
              </w:rPr>
            </w:pPr>
            <w:r w:rsidRPr="009A1ECD">
              <w:t>Attribution</w:t>
            </w:r>
          </w:p>
        </w:tc>
      </w:tr>
      <w:tr w:rsidR="00F54C27" w:rsidRPr="009A1ECD" w14:paraId="1AEF21F2" w14:textId="77777777" w:rsidTr="009E4BCC">
        <w:trPr>
          <w:cantSplit w:val="0"/>
        </w:trPr>
        <w:tc>
          <w:tcPr>
            <w:tcW w:w="2022" w:type="dxa"/>
          </w:tcPr>
          <w:p w14:paraId="1AEF21F0" w14:textId="77777777" w:rsidR="00F54C27" w:rsidRPr="009A1ECD" w:rsidRDefault="00F54C27" w:rsidP="00146FA7">
            <w:pPr>
              <w:spacing w:before="120" w:after="120" w:line="276" w:lineRule="auto"/>
            </w:pPr>
            <w:r w:rsidRPr="009A1ECD">
              <w:t>Cover</w:t>
            </w:r>
          </w:p>
        </w:tc>
        <w:tc>
          <w:tcPr>
            <w:tcW w:w="7186" w:type="dxa"/>
          </w:tcPr>
          <w:p w14:paraId="1AEF21F1" w14:textId="77777777" w:rsidR="00F54C27" w:rsidRPr="009A1ECD" w:rsidRDefault="00F54C27" w:rsidP="00146FA7">
            <w:pPr>
              <w:spacing w:before="120" w:after="120" w:line="276" w:lineRule="auto"/>
            </w:pPr>
            <w:r>
              <w:t xml:space="preserve">Chocolate pudding cake </w:t>
            </w:r>
            <w:r w:rsidRPr="009A1ECD">
              <w:t>by </w:t>
            </w:r>
            <w:hyperlink r:id="rId99" w:history="1">
              <w:r>
                <w:rPr>
                  <w:rStyle w:val="Hyperlink"/>
                </w:rPr>
                <w:t>Jennifer Schmidt</w:t>
              </w:r>
            </w:hyperlink>
            <w:r>
              <w:t xml:space="preserve"> u</w:t>
            </w:r>
            <w:r w:rsidRPr="009A1ECD">
              <w:t>nder </w:t>
            </w:r>
            <w:proofErr w:type="spellStart"/>
            <w:r w:rsidR="00D70173">
              <w:fldChar w:fldCharType="begin"/>
            </w:r>
            <w:r w:rsidR="00D70173">
              <w:instrText xml:space="preserve"> HYPERLINK "https://unsplash.com/license" </w:instrText>
            </w:r>
            <w:r w:rsidR="00D70173">
              <w:fldChar w:fldCharType="separate"/>
            </w:r>
            <w:r w:rsidRPr="00B977A1">
              <w:rPr>
                <w:rStyle w:val="Hyperlink"/>
              </w:rPr>
              <w:t>Unsplash</w:t>
            </w:r>
            <w:proofErr w:type="spellEnd"/>
            <w:r w:rsidR="00D70173">
              <w:rPr>
                <w:rStyle w:val="Hyperlink"/>
              </w:rPr>
              <w:fldChar w:fldCharType="end"/>
            </w:r>
          </w:p>
        </w:tc>
      </w:tr>
      <w:tr w:rsidR="00F54C27" w:rsidRPr="009A1ECD" w14:paraId="1AEF21F5" w14:textId="77777777" w:rsidTr="009E4BCC">
        <w:trPr>
          <w:cantSplit w:val="0"/>
        </w:trPr>
        <w:tc>
          <w:tcPr>
            <w:tcW w:w="2022" w:type="dxa"/>
          </w:tcPr>
          <w:p w14:paraId="1AEF21F3" w14:textId="77777777" w:rsidR="00F54C27" w:rsidRPr="009A1ECD" w:rsidRDefault="00F54C27" w:rsidP="00146FA7">
            <w:pPr>
              <w:spacing w:before="120" w:after="120" w:line="276" w:lineRule="auto"/>
            </w:pPr>
            <w:r w:rsidRPr="009A1ECD">
              <w:t xml:space="preserve">Topic 1 cover </w:t>
            </w:r>
          </w:p>
        </w:tc>
        <w:tc>
          <w:tcPr>
            <w:tcW w:w="7186" w:type="dxa"/>
          </w:tcPr>
          <w:p w14:paraId="1AEF21F4" w14:textId="77777777" w:rsidR="00F54C27" w:rsidRPr="009A1ECD" w:rsidRDefault="001D723F" w:rsidP="00146FA7">
            <w:pPr>
              <w:spacing w:before="120" w:after="120" w:line="276" w:lineRule="auto"/>
            </w:pPr>
            <w:r w:rsidRPr="00AB247E">
              <w:rPr>
                <w:color w:val="000000"/>
              </w:rPr>
              <w:t xml:space="preserve">Chocolate cake </w:t>
            </w:r>
            <w:r>
              <w:rPr>
                <w:color w:val="000000"/>
              </w:rPr>
              <w:t xml:space="preserve">by </w:t>
            </w:r>
            <w:hyperlink r:id="rId100" w:history="1">
              <w:proofErr w:type="spellStart"/>
              <w:r>
                <w:rPr>
                  <w:rStyle w:val="Hyperlink"/>
                </w:rPr>
                <w:t>Pixabay</w:t>
              </w:r>
              <w:proofErr w:type="spellEnd"/>
            </w:hyperlink>
            <w:r w:rsidRPr="0080227E">
              <w:rPr>
                <w:color w:val="000000"/>
              </w:rPr>
              <w:t xml:space="preserve"> from </w:t>
            </w:r>
            <w:hyperlink r:id="rId101" w:history="1">
              <w:proofErr w:type="spellStart"/>
              <w:r w:rsidRPr="0080227E">
                <w:rPr>
                  <w:rStyle w:val="Hyperlink"/>
                </w:rPr>
                <w:t>Pexels</w:t>
              </w:r>
              <w:proofErr w:type="spellEnd"/>
            </w:hyperlink>
          </w:p>
        </w:tc>
      </w:tr>
      <w:tr w:rsidR="001D723F" w:rsidRPr="009A1ECD" w14:paraId="1AEF21F8" w14:textId="77777777" w:rsidTr="009E4BCC">
        <w:trPr>
          <w:cantSplit w:val="0"/>
        </w:trPr>
        <w:tc>
          <w:tcPr>
            <w:tcW w:w="2022" w:type="dxa"/>
          </w:tcPr>
          <w:p w14:paraId="1AEF21F6" w14:textId="77777777" w:rsidR="001D723F" w:rsidRPr="009A1ECD" w:rsidRDefault="001D723F" w:rsidP="00146FA7">
            <w:pPr>
              <w:spacing w:before="120" w:after="120" w:line="276" w:lineRule="auto"/>
            </w:pPr>
            <w:r w:rsidRPr="009A1ECD">
              <w:t xml:space="preserve">Topic 2 cover </w:t>
            </w:r>
          </w:p>
        </w:tc>
        <w:tc>
          <w:tcPr>
            <w:tcW w:w="7186" w:type="dxa"/>
          </w:tcPr>
          <w:p w14:paraId="1AEF21F7" w14:textId="77777777" w:rsidR="001D723F" w:rsidRPr="001D723F" w:rsidRDefault="001D723F" w:rsidP="00146FA7">
            <w:pPr>
              <w:spacing w:before="120" w:after="120" w:line="276" w:lineRule="auto"/>
              <w:rPr>
                <w:color w:val="000000"/>
                <w:highlight w:val="yellow"/>
              </w:rPr>
            </w:pPr>
            <w:r w:rsidRPr="001D723F">
              <w:rPr>
                <w:color w:val="000000"/>
              </w:rPr>
              <w:t>© Shutterstock copied under licence</w:t>
            </w:r>
          </w:p>
        </w:tc>
      </w:tr>
      <w:tr w:rsidR="001D723F" w:rsidRPr="009A1ECD" w14:paraId="1AEF21FB" w14:textId="77777777" w:rsidTr="009E4BCC">
        <w:trPr>
          <w:cantSplit w:val="0"/>
        </w:trPr>
        <w:tc>
          <w:tcPr>
            <w:tcW w:w="2022" w:type="dxa"/>
          </w:tcPr>
          <w:p w14:paraId="1AEF21F9" w14:textId="77777777" w:rsidR="001D723F" w:rsidRPr="009A1ECD" w:rsidRDefault="001D723F" w:rsidP="00146FA7">
            <w:pPr>
              <w:spacing w:before="120" w:after="120" w:line="276" w:lineRule="auto"/>
            </w:pPr>
            <w:r w:rsidRPr="009A1ECD">
              <w:t xml:space="preserve">Topic 3 cover </w:t>
            </w:r>
          </w:p>
        </w:tc>
        <w:tc>
          <w:tcPr>
            <w:tcW w:w="7186" w:type="dxa"/>
          </w:tcPr>
          <w:p w14:paraId="1AEF21FA" w14:textId="77777777" w:rsidR="001D723F" w:rsidRPr="001D723F" w:rsidRDefault="001D723F" w:rsidP="00146FA7">
            <w:pPr>
              <w:spacing w:before="120" w:after="120" w:line="276" w:lineRule="auto"/>
              <w:rPr>
                <w:color w:val="000000"/>
                <w:highlight w:val="yellow"/>
              </w:rPr>
            </w:pPr>
            <w:r w:rsidRPr="001D723F">
              <w:rPr>
                <w:color w:val="000000"/>
              </w:rPr>
              <w:t>© Shutterstock copied under licence</w:t>
            </w:r>
          </w:p>
        </w:tc>
      </w:tr>
      <w:tr w:rsidR="001D723F" w:rsidRPr="009A1ECD" w14:paraId="1AEF21FE" w14:textId="77777777" w:rsidTr="009E4BCC">
        <w:trPr>
          <w:cantSplit w:val="0"/>
        </w:trPr>
        <w:tc>
          <w:tcPr>
            <w:tcW w:w="2022" w:type="dxa"/>
          </w:tcPr>
          <w:p w14:paraId="1AEF21FC" w14:textId="77777777" w:rsidR="001D723F" w:rsidRPr="009A1ECD" w:rsidRDefault="001D723F" w:rsidP="00146FA7">
            <w:pPr>
              <w:spacing w:before="120" w:after="120" w:line="276" w:lineRule="auto"/>
            </w:pPr>
            <w:r w:rsidRPr="009A1ECD">
              <w:t xml:space="preserve">Topic 4 cover </w:t>
            </w:r>
          </w:p>
        </w:tc>
        <w:tc>
          <w:tcPr>
            <w:tcW w:w="7186" w:type="dxa"/>
          </w:tcPr>
          <w:p w14:paraId="1AEF21FD" w14:textId="77777777" w:rsidR="001D723F" w:rsidRPr="001D723F" w:rsidRDefault="001D723F" w:rsidP="00146FA7">
            <w:pPr>
              <w:spacing w:before="120" w:after="120" w:line="276" w:lineRule="auto"/>
              <w:rPr>
                <w:color w:val="000000"/>
              </w:rPr>
            </w:pPr>
            <w:r w:rsidRPr="001D723F">
              <w:rPr>
                <w:color w:val="000000"/>
              </w:rPr>
              <w:t>© Shutterstock copied under licence</w:t>
            </w:r>
          </w:p>
        </w:tc>
      </w:tr>
      <w:tr w:rsidR="001D723F" w:rsidRPr="009A1ECD" w14:paraId="1AEF2201" w14:textId="77777777" w:rsidTr="009E4BCC">
        <w:trPr>
          <w:cantSplit w:val="0"/>
        </w:trPr>
        <w:tc>
          <w:tcPr>
            <w:tcW w:w="2022" w:type="dxa"/>
          </w:tcPr>
          <w:p w14:paraId="1AEF21FF" w14:textId="77777777" w:rsidR="001D723F" w:rsidRPr="009A1ECD" w:rsidRDefault="001D723F" w:rsidP="00146FA7">
            <w:pPr>
              <w:spacing w:before="120" w:after="120" w:line="276" w:lineRule="auto"/>
            </w:pPr>
            <w:r w:rsidRPr="009A1ECD">
              <w:t xml:space="preserve">Topic 5 cover </w:t>
            </w:r>
          </w:p>
        </w:tc>
        <w:tc>
          <w:tcPr>
            <w:tcW w:w="7186" w:type="dxa"/>
          </w:tcPr>
          <w:p w14:paraId="1AEF2200" w14:textId="77777777" w:rsidR="001D723F" w:rsidRPr="001D723F" w:rsidRDefault="001D723F" w:rsidP="00146FA7">
            <w:pPr>
              <w:spacing w:before="120" w:after="120" w:line="276" w:lineRule="auto"/>
              <w:rPr>
                <w:color w:val="000000"/>
                <w:highlight w:val="yellow"/>
              </w:rPr>
            </w:pPr>
            <w:r w:rsidRPr="009A1ECD">
              <w:rPr>
                <w:color w:val="000000"/>
              </w:rPr>
              <w:t>© S</w:t>
            </w:r>
            <w:r>
              <w:rPr>
                <w:color w:val="000000"/>
              </w:rPr>
              <w:t>hutterstock</w:t>
            </w:r>
            <w:r w:rsidRPr="009A1ECD">
              <w:rPr>
                <w:color w:val="000000"/>
              </w:rPr>
              <w:t xml:space="preserve"> copied under licence</w:t>
            </w:r>
          </w:p>
        </w:tc>
      </w:tr>
    </w:tbl>
    <w:p w14:paraId="1AEF2203" w14:textId="77777777" w:rsidR="001D723F" w:rsidRDefault="001D723F" w:rsidP="001D723F">
      <w:pPr>
        <w:keepNext/>
        <w:spacing w:before="480" w:after="120"/>
      </w:pPr>
    </w:p>
    <w:sdt>
      <w:sdtPr>
        <w:rPr>
          <w:b/>
          <w:color w:val="464748"/>
          <w:sz w:val="36"/>
          <w:szCs w:val="36"/>
          <w:lang w:eastAsia="en-AU"/>
        </w:rPr>
        <w:id w:val="1698436463"/>
        <w:placeholder>
          <w:docPart w:val="8E235B74A59A4E699EBC89AC4277E672"/>
        </w:placeholder>
      </w:sdtPr>
      <w:sdtEndPr>
        <w:rPr>
          <w:b w:val="0"/>
          <w:color w:val="auto"/>
          <w:sz w:val="24"/>
          <w:szCs w:val="24"/>
        </w:rPr>
      </w:sdtEndPr>
      <w:sdtContent>
        <w:p w14:paraId="1AEF2204" w14:textId="77777777" w:rsidR="00D75351" w:rsidRPr="001D723F" w:rsidRDefault="00D75351" w:rsidP="001D723F">
          <w:pPr>
            <w:keepNext/>
            <w:spacing w:before="480" w:after="120"/>
          </w:pPr>
          <w:r w:rsidRPr="00B2780C">
            <w:rPr>
              <w:b/>
              <w:color w:val="464748"/>
              <w:sz w:val="36"/>
              <w:szCs w:val="36"/>
            </w:rPr>
            <w:t>Further reading</w:t>
          </w:r>
        </w:p>
        <w:p w14:paraId="1AEF2205" w14:textId="77777777" w:rsidR="00D75351" w:rsidRPr="00B2780C" w:rsidRDefault="0099098C" w:rsidP="00D75351">
          <w:pPr>
            <w:pStyle w:val="ListBullet"/>
          </w:pPr>
          <w:hyperlink r:id="rId102" w:history="1">
            <w:r w:rsidR="00487BA6">
              <w:rPr>
                <w:rStyle w:val="Hyperlink"/>
              </w:rPr>
              <w:t>Copyright Basics, TAFE NSW Libraries</w:t>
            </w:r>
          </w:hyperlink>
          <w:r w:rsidR="00D75351" w:rsidRPr="00B2780C">
            <w:t xml:space="preserve"> </w:t>
          </w:r>
        </w:p>
        <w:p w14:paraId="1AEF2206" w14:textId="77777777" w:rsidR="00D75351" w:rsidRPr="00B2780C" w:rsidRDefault="0099098C" w:rsidP="00D75351">
          <w:pPr>
            <w:pStyle w:val="ListBullet"/>
          </w:pPr>
          <w:hyperlink r:id="rId103" w:history="1">
            <w:r w:rsidR="00487BA6">
              <w:rPr>
                <w:rStyle w:val="Hyperlink"/>
              </w:rPr>
              <w:t>National Copyright Guidelines</w:t>
            </w:r>
          </w:hyperlink>
          <w:r w:rsidR="00D75351" w:rsidRPr="00B2780C">
            <w:t xml:space="preserve"> </w:t>
          </w:r>
        </w:p>
        <w:p w14:paraId="1AEF2207" w14:textId="77777777" w:rsidR="00A87CED" w:rsidRDefault="0099098C" w:rsidP="00D75351">
          <w:pPr>
            <w:pStyle w:val="ListBullet"/>
          </w:pPr>
          <w:hyperlink r:id="rId104" w:history="1">
            <w:r w:rsidR="00487BA6">
              <w:rPr>
                <w:rStyle w:val="Hyperlink"/>
              </w:rPr>
              <w:t>TAFE NSW Writing Style Guide</w:t>
            </w:r>
          </w:hyperlink>
        </w:p>
        <w:p w14:paraId="1AEF2208" w14:textId="77777777" w:rsidR="00D75351" w:rsidRPr="00B2780C" w:rsidRDefault="0099098C" w:rsidP="00D75351">
          <w:pPr>
            <w:pStyle w:val="ListBullet"/>
          </w:pPr>
          <w:hyperlink r:id="rId105" w:history="1">
            <w:r w:rsidR="00487BA6">
              <w:rPr>
                <w:rStyle w:val="Hyperlink"/>
              </w:rPr>
              <w:t>TAFE NSW Aboriginal and Torres Strait Islander Protocols for Appropriate Language and Referencing Guide</w:t>
            </w:r>
          </w:hyperlink>
          <w:r w:rsidR="00487BA6">
            <w:t xml:space="preserve"> </w:t>
          </w:r>
        </w:p>
        <w:p w14:paraId="1AEF2209" w14:textId="77777777" w:rsidR="00E31802" w:rsidRDefault="0099098C" w:rsidP="00E31802">
          <w:pPr>
            <w:pStyle w:val="ListBullet"/>
          </w:pPr>
          <w:hyperlink r:id="rId106" w:history="1">
            <w:r w:rsidR="0059021B">
              <w:rPr>
                <w:rStyle w:val="Hyperlink"/>
              </w:rPr>
              <w:t>TAFE NSW Accessibility Checklists</w:t>
            </w:r>
          </w:hyperlink>
        </w:p>
      </w:sdtContent>
    </w:sdt>
    <w:sectPr w:rsidR="00E31802" w:rsidSect="003C6B37">
      <w:headerReference w:type="default" r:id="rId107"/>
      <w:pgSz w:w="11906" w:h="16838" w:code="9"/>
      <w:pgMar w:top="1440" w:right="1440" w:bottom="1440" w:left="1440" w:header="567" w:footer="483"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ECD94C" w14:textId="77777777" w:rsidR="00AB143E" w:rsidRDefault="00AB143E" w:rsidP="002145A6">
      <w:pPr>
        <w:spacing w:before="480" w:after="120"/>
      </w:pPr>
      <w:r>
        <w:separator/>
      </w:r>
    </w:p>
  </w:endnote>
  <w:endnote w:type="continuationSeparator" w:id="0">
    <w:p w14:paraId="3541A81E" w14:textId="77777777" w:rsidR="00AB143E" w:rsidRDefault="00AB143E">
      <w:r>
        <w:continuationSeparator/>
      </w:r>
    </w:p>
    <w:p w14:paraId="32DB5427" w14:textId="77777777" w:rsidR="00AB143E" w:rsidRDefault="00AB143E"/>
  </w:endnote>
  <w:endnote w:type="continuationNotice" w:id="1">
    <w:p w14:paraId="3A4C8CA3" w14:textId="77777777" w:rsidR="00D70173" w:rsidRDefault="00D70173">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5F" w14:textId="77777777" w:rsidR="00AB143E" w:rsidRDefault="00AB143E" w:rsidP="00D81DF0">
    <w:pPr>
      <w:pStyle w:val="Footer"/>
      <w:tabs>
        <w:tab w:val="clear" w:pos="9497"/>
        <w:tab w:val="clear" w:pos="15848"/>
        <w:tab w:val="left" w:pos="2241"/>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61" w14:textId="77777777" w:rsidR="00AB143E" w:rsidRDefault="00AB143E" w:rsidP="00C30F89">
    <w:pPr>
      <w:pStyle w:val="Footer"/>
    </w:pPr>
    <w:r>
      <w:rPr>
        <w:noProof/>
        <w:lang w:eastAsia="en-AU" w:bidi="ar-SA"/>
      </w:rPr>
      <mc:AlternateContent>
        <mc:Choice Requires="wpg">
          <w:drawing>
            <wp:inline distT="0" distB="0" distL="0" distR="0" wp14:anchorId="1AEF228A" wp14:editId="1AEF228B">
              <wp:extent cx="6341110" cy="442595"/>
              <wp:effectExtent l="0" t="0" r="2540" b="0"/>
              <wp:docPr id="196" name="Group 19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341110" cy="442595"/>
                        <a:chOff x="0" y="0"/>
                        <a:chExt cx="6341440" cy="442921"/>
                      </a:xfrm>
                      <a:solidFill>
                        <a:srgbClr val="AA7BC9"/>
                      </a:solidFill>
                    </wpg:grpSpPr>
                    <wps:wsp>
                      <wps:cNvPr id="197" name="Rectangle 197"/>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tangle 198"/>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arto="http://schemas.microsoft.com/office/word/2006/arto">
          <w:pict>
            <v:group w14:anchorId="07D83FE0" id="Group 196" o:spid="_x0000_s1026" style="width:499.3pt;height:34.85pt;mso-position-horizontal-relative:char;mso-position-vertical-relative:line" coordsize="63414,4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">
              <v:rect id="Rectangle 197" o:spid="_x0000_s1027" style="position:absolute;left:2074;width:61340;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" filled="f" stroked="f" strokeweight="2pt"/>
              <v:rect id="Rectangle 198" o:spid="_x0000_s1028" style="position:absolute;top:2382;width:2047;height: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" filled="f" stroked="f" strokeweight="2pt"/>
              <w10:anchorlock/>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66" w14:textId="77777777" w:rsidR="00AB143E" w:rsidRPr="004820C4" w:rsidRDefault="00AB143E" w:rsidP="00983139"/>
  <w:p w14:paraId="1AEF2267" w14:textId="77777777" w:rsidR="00AB143E" w:rsidRDefault="00AB143E" w:rsidP="00983139">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1AEF2268" w14:textId="77777777" w:rsidR="00AB143E" w:rsidRDefault="00AB143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245B9C" w14:textId="69F43D0C" w:rsidR="00AB143E" w:rsidRDefault="00AB143E" w:rsidP="00983139">
    <w:pPr>
      <w:pStyle w:val="Footer"/>
    </w:pPr>
    <w:r>
      <w:t xml:space="preserve">Document title: </w:t>
    </w:r>
    <w:r w:rsidR="0099098C">
      <w:fldChar w:fldCharType="begin"/>
    </w:r>
    <w:r w:rsidR="0099098C">
      <w:instrText xml:space="preserve"> FILENAME   \* MERGEFORMAT </w:instrText>
    </w:r>
    <w:r w:rsidR="0099098C">
      <w:fldChar w:fldCharType="separate"/>
    </w:r>
    <w:r w:rsidR="0099098C">
      <w:rPr>
        <w:noProof/>
      </w:rPr>
      <w:t>FBPRBK3010_FG_1of1</w:t>
    </w:r>
    <w:r w:rsidR="0099098C">
      <w:rPr>
        <w:noProof/>
      </w:rPr>
      <w:fldChar w:fldCharType="end"/>
    </w:r>
    <w:r>
      <w:t xml:space="preserve"> </w:t>
    </w:r>
    <w:r>
      <w:tab/>
    </w:r>
    <w:r w:rsidRPr="00C30F89">
      <w:t>Resource</w:t>
    </w:r>
    <w:r w:rsidRPr="0051362A">
      <w:t xml:space="preserve"> ID:</w:t>
    </w:r>
    <w:r>
      <w:t xml:space="preserve"> TES_20_001_</w:t>
    </w:r>
    <w:r w:rsidR="0099098C">
      <w:fldChar w:fldCharType="begin"/>
    </w:r>
    <w:r w:rsidR="0099098C">
      <w:instrText xml:space="preserve"> FILENAME   \* MERGEFORMAT </w:instrText>
    </w:r>
    <w:r w:rsidR="0099098C">
      <w:fldChar w:fldCharType="separate"/>
    </w:r>
    <w:r w:rsidR="0099098C">
      <w:rPr>
        <w:noProof/>
      </w:rPr>
      <w:t>FBPRBK3010_FG_1of1</w:t>
    </w:r>
    <w:r w:rsidR="0099098C">
      <w:rPr>
        <w:noProof/>
      </w:rPr>
      <w:fldChar w:fldCharType="end"/>
    </w:r>
  </w:p>
  <w:p w14:paraId="1AEF2269" w14:textId="6A9268FB" w:rsidR="00AB143E" w:rsidRPr="0051362A" w:rsidRDefault="00AB143E" w:rsidP="00DB6584">
    <w:pPr>
      <w:pStyle w:val="Footer"/>
    </w:pPr>
    <w:r w:rsidRPr="0051362A">
      <w:t>© TAFE NSW 2019</w:t>
    </w:r>
    <w:r>
      <w:tab/>
    </w:r>
    <w:r w:rsidRPr="0051362A">
      <w:t xml:space="preserve">Page </w:t>
    </w:r>
    <w:r w:rsidRPr="0051362A">
      <w:fldChar w:fldCharType="begin"/>
    </w:r>
    <w:r w:rsidRPr="0051362A">
      <w:instrText xml:space="preserve"> PAGE  \* Arabic  \* MERGEFORMAT </w:instrText>
    </w:r>
    <w:r w:rsidRPr="0051362A">
      <w:fldChar w:fldCharType="separate"/>
    </w:r>
    <w:r w:rsidR="009E4BCC">
      <w:rPr>
        <w:noProof/>
      </w:rPr>
      <w:t>157</w:t>
    </w:r>
    <w:r w:rsidRPr="0051362A">
      <w:fldChar w:fldCharType="end"/>
    </w:r>
    <w:r w:rsidRPr="0051362A">
      <w:t xml:space="preserve"> of </w:t>
    </w:r>
    <w:r w:rsidR="0099098C">
      <w:fldChar w:fldCharType="begin"/>
    </w:r>
    <w:r w:rsidR="0099098C">
      <w:instrText xml:space="preserve"> NUMPAGES  \* Arabic  \* MERGEFORMAT </w:instrText>
    </w:r>
    <w:r w:rsidR="0099098C">
      <w:fldChar w:fldCharType="separate"/>
    </w:r>
    <w:r w:rsidR="009E4BCC">
      <w:rPr>
        <w:noProof/>
      </w:rPr>
      <w:t>157</w:t>
    </w:r>
    <w:r w:rsidR="0099098C">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6E" w14:textId="67D31740" w:rsidR="00AB143E" w:rsidRPr="008D467A" w:rsidRDefault="00AB143E" w:rsidP="00983139">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67</w:t>
    </w:r>
    <w:r>
      <w:rPr>
        <w:noProof/>
      </w:rPr>
      <w:fldChar w:fldCharType="end"/>
    </w:r>
  </w:p>
  <w:p w14:paraId="1AEF226F" w14:textId="77777777" w:rsidR="00AB143E" w:rsidRDefault="00AB143E" w:rsidP="00983139">
    <w:r w:rsidRPr="008D467A">
      <w:t>Disclaimer:  Printed copies of this document are regarded as uncontrolled.</w:t>
    </w:r>
    <w:r>
      <w:t xml:space="preserve"> </w:t>
    </w:r>
    <w:r w:rsidRPr="008D467A">
      <w:t xml:space="preserve">Please check </w:t>
    </w:r>
    <w:hyperlink r:id="rId1" w:history="1">
      <w:r w:rsidRPr="008D467A">
        <w:t>http://</w:t>
      </w:r>
    </w:hyperlink>
    <w:r w:rsidRPr="008D467A">
      <w:t xml:space="preserve">  to ensure this is the latest version.</w:t>
    </w:r>
    <w:r>
      <w:t xml:space="preserve"> </w:t>
    </w:r>
  </w:p>
  <w:p w14:paraId="1AEF2270" w14:textId="77777777" w:rsidR="00AB143E" w:rsidRDefault="00AB143E"/>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051C2" w14:textId="0E486335" w:rsidR="001A2770" w:rsidRDefault="001A2770" w:rsidP="00904DFC">
    <w:pPr>
      <w:pStyle w:val="Footer"/>
      <w:tabs>
        <w:tab w:val="clear" w:pos="9497"/>
        <w:tab w:val="right" w:pos="14034"/>
      </w:tabs>
    </w:pPr>
    <w:r>
      <w:t xml:space="preserve">Document title: </w:t>
    </w:r>
    <w:fldSimple w:instr=" FILENAME   \* MERGEFORMAT ">
      <w:r>
        <w:rPr>
          <w:noProof/>
        </w:rPr>
        <w:t>FBPRBK3010_FG</w:t>
      </w:r>
    </w:fldSimple>
    <w:r>
      <w:t xml:space="preserve"> </w:t>
    </w:r>
    <w:r>
      <w:tab/>
    </w:r>
    <w:r w:rsidRPr="00C30F89">
      <w:t>Resource</w:t>
    </w:r>
    <w:r w:rsidRPr="0051362A">
      <w:t xml:space="preserve"> ID:</w:t>
    </w:r>
    <w:r>
      <w:t xml:space="preserve"> TES_20_001_</w:t>
    </w:r>
    <w:fldSimple w:instr=" FILENAME   \* MERGEFORMAT ">
      <w:r>
        <w:rPr>
          <w:noProof/>
        </w:rPr>
        <w:t>FBPRBK3010_FG</w:t>
      </w:r>
    </w:fldSimple>
  </w:p>
  <w:p w14:paraId="45B5B59A" w14:textId="77777777" w:rsidR="00E5346D" w:rsidRDefault="001A2770" w:rsidP="00904DFC">
    <w:pPr>
      <w:pStyle w:val="Footer"/>
      <w:tabs>
        <w:tab w:val="clear" w:pos="9497"/>
        <w:tab w:val="right" w:pos="14034"/>
      </w:tabs>
    </w:pPr>
    <w:r w:rsidRPr="0051362A">
      <w:t>© TAFE NSW 2019</w:t>
    </w:r>
    <w:r>
      <w:tab/>
    </w:r>
    <w:r w:rsidRPr="0051362A">
      <w:t xml:space="preserve">Page </w:t>
    </w:r>
    <w:r w:rsidRPr="0051362A">
      <w:fldChar w:fldCharType="begin"/>
    </w:r>
    <w:r w:rsidRPr="0051362A">
      <w:instrText xml:space="preserve"> PAGE  \* Arabic  \* MERGEFORMAT </w:instrText>
    </w:r>
    <w:r w:rsidRPr="0051362A">
      <w:fldChar w:fldCharType="separate"/>
    </w:r>
    <w:r w:rsidR="003768F7">
      <w:rPr>
        <w:noProof/>
      </w:rPr>
      <w:t>157</w:t>
    </w:r>
    <w:r w:rsidRPr="0051362A">
      <w:fldChar w:fldCharType="end"/>
    </w:r>
    <w:r w:rsidRPr="0051362A">
      <w:t xml:space="preserve"> of </w:t>
    </w:r>
    <w:fldSimple w:instr=" NUMPAGES  \* Arabic  \* MERGEFORMAT ">
      <w:r w:rsidR="003768F7">
        <w:rPr>
          <w:noProof/>
        </w:rPr>
        <w:t>157</w:t>
      </w:r>
    </w:fldSimple>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75" w14:textId="77777777" w:rsidR="00AB143E" w:rsidRPr="004820C4" w:rsidRDefault="00AB143E" w:rsidP="00983139"/>
  <w:p w14:paraId="1AEF2276" w14:textId="77777777" w:rsidR="00AB143E" w:rsidRDefault="00AB143E" w:rsidP="00983139">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1AEF2277" w14:textId="77777777" w:rsidR="00AB143E" w:rsidRDefault="00AB143E"/>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7D" w14:textId="54B7F808" w:rsidR="00AB143E" w:rsidRPr="008D467A" w:rsidRDefault="00AB143E" w:rsidP="00983139">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67</w:t>
    </w:r>
    <w:r>
      <w:rPr>
        <w:noProof/>
      </w:rPr>
      <w:fldChar w:fldCharType="end"/>
    </w:r>
  </w:p>
  <w:p w14:paraId="1AEF227E" w14:textId="77777777" w:rsidR="00AB143E" w:rsidRDefault="00AB143E" w:rsidP="00983139">
    <w:r w:rsidRPr="008D467A">
      <w:t>Disclaimer:  Printed copies of this document are regarded as uncontrolled.</w:t>
    </w:r>
    <w:r>
      <w:t xml:space="preserve"> </w:t>
    </w:r>
    <w:r w:rsidRPr="008D467A">
      <w:t xml:space="preserve">Please check </w:t>
    </w:r>
    <w:hyperlink r:id="rId1" w:history="1">
      <w:r w:rsidRPr="008D467A">
        <w:t>http://</w:t>
      </w:r>
    </w:hyperlink>
    <w:r w:rsidRPr="008D467A">
      <w:t xml:space="preserve">  to ensure this is the latest version.</w:t>
    </w:r>
    <w:r>
      <w:t xml:space="preserve"> </w:t>
    </w:r>
  </w:p>
  <w:p w14:paraId="1AEF227F" w14:textId="77777777" w:rsidR="00AB143E" w:rsidRDefault="00AB143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3FCABC" w14:textId="77777777" w:rsidR="00AB143E" w:rsidRDefault="00AB143E" w:rsidP="002145A6">
      <w:pPr>
        <w:spacing w:before="360" w:after="120"/>
      </w:pPr>
      <w:r>
        <w:separator/>
      </w:r>
    </w:p>
  </w:footnote>
  <w:footnote w:type="continuationSeparator" w:id="0">
    <w:p w14:paraId="71266EA1" w14:textId="77777777" w:rsidR="00AB143E" w:rsidRDefault="00AB143E">
      <w:r>
        <w:continuationSeparator/>
      </w:r>
    </w:p>
    <w:p w14:paraId="6A6F0228" w14:textId="77777777" w:rsidR="00AB143E" w:rsidRDefault="00AB143E"/>
  </w:footnote>
  <w:footnote w:type="continuationNotice" w:id="1">
    <w:p w14:paraId="468294AD" w14:textId="77777777" w:rsidR="00D70173" w:rsidRDefault="00D70173">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5C" w14:textId="77777777" w:rsidR="00AB143E" w:rsidRDefault="0099098C" w:rsidP="00F55B94">
    <w:pPr>
      <w:pStyle w:val="Header"/>
    </w:pPr>
    <w:r>
      <w:rPr>
        <w:noProof/>
        <w:lang w:eastAsia="en-AU"/>
      </w:rPr>
      <w:pict w14:anchorId="1AEF22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61" type="#_x0000_t75" style="position:absolute;left:0;text-align:left;margin-left:0;margin-top:0;width:595.45pt;height:841.7pt;z-index:-251658240;mso-position-horizontal:center;mso-position-horizontal-relative:margin;mso-position-vertical:center;mso-position-vertical-relative:margin" o:allowincell="f">
          <v:imagedata r:id="rId1" o:title="Skillpoint bg lavend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80" w14:textId="77777777" w:rsidR="00AB143E" w:rsidRPr="00F55B94" w:rsidRDefault="00AB143E" w:rsidP="000970CA">
    <w:pPr>
      <w:pStyle w:val="Header"/>
    </w:pPr>
    <w:r>
      <w:tab/>
    </w:r>
    <w:r>
      <w:rPr>
        <w:noProof/>
        <w:lang w:eastAsia="en-AU"/>
      </w:rPr>
      <w:drawing>
        <wp:inline distT="0" distB="0" distL="0" distR="0" wp14:anchorId="1AEF2290" wp14:editId="1AEF2291">
          <wp:extent cx="1591359" cy="397840"/>
          <wp:effectExtent l="0" t="0" r="0" b="2540"/>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5D" w14:textId="77777777" w:rsidR="00AB143E" w:rsidRDefault="00AB143E" w:rsidP="007652E1">
    <w:pPr>
      <w:jc w:val="right"/>
    </w:pPr>
    <w:r>
      <w:rPr>
        <w:noProof/>
        <w:lang w:eastAsia="en-AU"/>
      </w:rPr>
      <w:drawing>
        <wp:anchor distT="0" distB="0" distL="114300" distR="114300" simplePos="0" relativeHeight="251657216" behindDoc="1" locked="0" layoutInCell="1" allowOverlap="1" wp14:anchorId="1AEF2284" wp14:editId="1AEF2285">
          <wp:simplePos x="0" y="0"/>
          <wp:positionH relativeFrom="page">
            <wp:align>left</wp:align>
          </wp:positionH>
          <wp:positionV relativeFrom="page">
            <wp:align>top</wp:align>
          </wp:positionV>
          <wp:extent cx="7562159" cy="10695597"/>
          <wp:effectExtent l="0" t="0" r="1270" b="0"/>
          <wp:wrapNone/>
          <wp:docPr id="81" name="Picture 8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killpoint bg mauve.jpg"/>
                  <pic:cNvPicPr/>
                </pic:nvPicPr>
                <pic:blipFill>
                  <a:blip r:embed="rId1"/>
                  <a:stretch>
                    <a:fillRect/>
                  </a:stretch>
                </pic:blipFill>
                <pic:spPr>
                  <a:xfrm>
                    <a:off x="0" y="0"/>
                    <a:ext cx="7562159" cy="10695597"/>
                  </a:xfrm>
                  <a:prstGeom prst="rect">
                    <a:avLst/>
                  </a:prstGeom>
                </pic:spPr>
              </pic:pic>
            </a:graphicData>
          </a:graphic>
          <wp14:sizeRelH relativeFrom="margin">
            <wp14:pctWidth>0</wp14:pctWidth>
          </wp14:sizeRelH>
          <wp14:sizeRelV relativeFrom="margin">
            <wp14:pctHeight>0</wp14:pctHeight>
          </wp14:sizeRelV>
        </wp:anchor>
      </w:drawing>
    </w:r>
    <w:r>
      <w:rPr>
        <w:noProof/>
        <w:lang w:eastAsia="en-AU"/>
      </w:rPr>
      <w:drawing>
        <wp:inline distT="0" distB="0" distL="0" distR="0" wp14:anchorId="1AEF2286" wp14:editId="1AEF2287">
          <wp:extent cx="2224800" cy="554400"/>
          <wp:effectExtent l="0" t="0" r="4445" b="0"/>
          <wp:docPr id="82" name="Picture 82" descr="TAFE NS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60" w14:textId="77777777" w:rsidR="00AB143E" w:rsidRDefault="00AB143E" w:rsidP="00F55B94">
    <w:pPr>
      <w:pStyle w:val="Header"/>
    </w:pPr>
    <w:r>
      <w:rPr>
        <w:noProof/>
        <w:lang w:eastAsia="en-AU"/>
      </w:rPr>
      <w:drawing>
        <wp:inline distT="0" distB="0" distL="0" distR="0" wp14:anchorId="1AEF2288" wp14:editId="1AEF2289">
          <wp:extent cx="2224800" cy="554400"/>
          <wp:effectExtent l="0" t="0" r="4445" b="0"/>
          <wp:docPr id="83" name="Picture 83" descr="TAFE NSW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62" w14:textId="77777777" w:rsidR="00AB143E" w:rsidRDefault="00AB143E" w:rsidP="00983139"/>
  <w:p w14:paraId="1AEF2263" w14:textId="77777777" w:rsidR="00AB143E" w:rsidRDefault="00AB143E" w:rsidP="00983139"/>
  <w:p w14:paraId="1AEF2264" w14:textId="77777777" w:rsidR="00AB143E" w:rsidRDefault="00AB143E"/>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65" w14:textId="77777777" w:rsidR="00AB143E" w:rsidRPr="00F55B94" w:rsidRDefault="00AB143E" w:rsidP="00983139">
    <w:pPr>
      <w:pStyle w:val="Header"/>
    </w:pPr>
    <w:r>
      <w:rPr>
        <w:noProof/>
        <w:lang w:eastAsia="en-AU"/>
      </w:rPr>
      <w:drawing>
        <wp:inline distT="0" distB="0" distL="0" distR="0" wp14:anchorId="1AEF228C" wp14:editId="1AEF228D">
          <wp:extent cx="1591359" cy="397840"/>
          <wp:effectExtent l="0" t="0" r="0" b="2540"/>
          <wp:docPr id="21" name="Picture 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6B" w14:textId="77777777" w:rsidR="00AB143E" w:rsidRDefault="00AB143E" w:rsidP="00983139">
    <w:pPr>
      <w:pStyle w:val="Header"/>
    </w:pPr>
  </w:p>
  <w:p w14:paraId="1AEF226C" w14:textId="77777777" w:rsidR="00AB143E" w:rsidRDefault="00AB143E" w:rsidP="00983139"/>
  <w:p w14:paraId="1AEF226D" w14:textId="77777777" w:rsidR="00AB143E" w:rsidRDefault="00AB143E"/>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71" w14:textId="77777777" w:rsidR="00AB143E" w:rsidRDefault="00AB143E" w:rsidP="00983139"/>
  <w:p w14:paraId="1AEF2272" w14:textId="77777777" w:rsidR="00AB143E" w:rsidRDefault="00AB143E" w:rsidP="00983139"/>
  <w:p w14:paraId="1AEF2273" w14:textId="77777777" w:rsidR="00AB143E" w:rsidRDefault="00AB143E"/>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74" w14:textId="77777777" w:rsidR="00AB143E" w:rsidRPr="00F55B94" w:rsidRDefault="00AB143E" w:rsidP="00983139">
    <w:pPr>
      <w:pStyle w:val="Header"/>
    </w:pPr>
    <w:r>
      <w:rPr>
        <w:noProof/>
        <w:lang w:eastAsia="en-AU"/>
      </w:rPr>
      <w:drawing>
        <wp:inline distT="0" distB="0" distL="0" distR="0" wp14:anchorId="1AEF228E" wp14:editId="1AEF228F">
          <wp:extent cx="1591359" cy="397840"/>
          <wp:effectExtent l="0" t="0" r="0" b="2540"/>
          <wp:docPr id="22" name="Picture 2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591359" cy="397840"/>
                  </a:xfrm>
                  <a:prstGeom prst="rect">
                    <a:avLst/>
                  </a:prstGeom>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F227A" w14:textId="77777777" w:rsidR="00AB143E" w:rsidRDefault="00AB143E" w:rsidP="00983139">
    <w:pPr>
      <w:pStyle w:val="Header"/>
    </w:pPr>
  </w:p>
  <w:p w14:paraId="1AEF227B" w14:textId="77777777" w:rsidR="00AB143E" w:rsidRDefault="00AB143E" w:rsidP="00983139"/>
  <w:p w14:paraId="1AEF227C" w14:textId="77777777" w:rsidR="00AB143E" w:rsidRDefault="00AB143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E4C34"/>
    <w:multiLevelType w:val="hybridMultilevel"/>
    <w:tmpl w:val="C1A08842"/>
    <w:lvl w:ilvl="0" w:tplc="5AC23F1E">
      <w:numFmt w:val="bullet"/>
      <w:lvlText w:val="•"/>
      <w:lvlJc w:val="left"/>
      <w:pPr>
        <w:ind w:left="644" w:hanging="360"/>
      </w:pPr>
      <w:rPr>
        <w:rFonts w:ascii="Calibri" w:eastAsiaTheme="minorHAnsi" w:hAnsi="Calibri" w:cs="Calibri" w:hint="default"/>
      </w:rPr>
    </w:lvl>
    <w:lvl w:ilvl="1" w:tplc="0C090003">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 w15:restartNumberingAfterBreak="0">
    <w:nsid w:val="030A4A90"/>
    <w:multiLevelType w:val="hybridMultilevel"/>
    <w:tmpl w:val="C5F02326"/>
    <w:lvl w:ilvl="0" w:tplc="0C090019">
      <w:start w:val="1"/>
      <w:numFmt w:val="lowerLetter"/>
      <w:lvlText w:val="%1."/>
      <w:lvlJc w:val="left"/>
      <w:pPr>
        <w:ind w:left="1004" w:hanging="360"/>
      </w:p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2" w15:restartNumberingAfterBreak="0">
    <w:nsid w:val="09343F5F"/>
    <w:multiLevelType w:val="hybridMultilevel"/>
    <w:tmpl w:val="D756B07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D8C5F41"/>
    <w:multiLevelType w:val="hybridMultilevel"/>
    <w:tmpl w:val="1E32BF6C"/>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 w15:restartNumberingAfterBreak="0">
    <w:nsid w:val="0E795F61"/>
    <w:multiLevelType w:val="hybridMultilevel"/>
    <w:tmpl w:val="97B8031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23F29D3"/>
    <w:multiLevelType w:val="hybridMultilevel"/>
    <w:tmpl w:val="6A5EF92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131C6002"/>
    <w:multiLevelType w:val="hybridMultilevel"/>
    <w:tmpl w:val="CD26EAA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3723509"/>
    <w:multiLevelType w:val="hybridMultilevel"/>
    <w:tmpl w:val="0CCEA7F8"/>
    <w:lvl w:ilvl="0" w:tplc="0C090011">
      <w:start w:val="1"/>
      <w:numFmt w:val="decimal"/>
      <w:lvlText w:val="%1)"/>
      <w:lvlJc w:val="left"/>
      <w:pPr>
        <w:ind w:left="720" w:hanging="360"/>
      </w:pPr>
    </w:lvl>
    <w:lvl w:ilvl="1" w:tplc="0C090019">
      <w:start w:val="1"/>
      <w:numFmt w:val="lowerLetter"/>
      <w:lvlText w:val="%2."/>
      <w:lvlJc w:val="left"/>
      <w:pPr>
        <w:ind w:left="1440" w:hanging="360"/>
      </w:pPr>
    </w:lvl>
    <w:lvl w:ilvl="2" w:tplc="BF9AF74A">
      <w:start w:val="1"/>
      <w:numFmt w:val="decimal"/>
      <w:lvlText w:val="%3."/>
      <w:lvlJc w:val="left"/>
      <w:pPr>
        <w:ind w:left="2700" w:hanging="720"/>
      </w:pPr>
      <w:rPr>
        <w:rFonts w:hint="default"/>
      </w:r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50474FC"/>
    <w:multiLevelType w:val="hybridMultilevel"/>
    <w:tmpl w:val="BECE700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52400E"/>
    <w:multiLevelType w:val="hybridMultilevel"/>
    <w:tmpl w:val="4642C52E"/>
    <w:lvl w:ilvl="0" w:tplc="0C090003">
      <w:start w:val="1"/>
      <w:numFmt w:val="bullet"/>
      <w:lvlText w:val="o"/>
      <w:lvlJc w:val="left"/>
      <w:pPr>
        <w:ind w:left="757" w:hanging="360"/>
      </w:pPr>
      <w:rPr>
        <w:rFonts w:ascii="Courier New" w:hAnsi="Courier New" w:cs="Courier New" w:hint="default"/>
      </w:rPr>
    </w:lvl>
    <w:lvl w:ilvl="1" w:tplc="0C090003">
      <w:start w:val="1"/>
      <w:numFmt w:val="bullet"/>
      <w:lvlText w:val="o"/>
      <w:lvlJc w:val="left"/>
      <w:pPr>
        <w:ind w:left="1477" w:hanging="360"/>
      </w:pPr>
      <w:rPr>
        <w:rFonts w:ascii="Courier New" w:hAnsi="Courier New" w:cs="Courier New" w:hint="default"/>
      </w:rPr>
    </w:lvl>
    <w:lvl w:ilvl="2" w:tplc="0C090005" w:tentative="1">
      <w:start w:val="1"/>
      <w:numFmt w:val="bullet"/>
      <w:lvlText w:val=""/>
      <w:lvlJc w:val="left"/>
      <w:pPr>
        <w:ind w:left="2197" w:hanging="360"/>
      </w:pPr>
      <w:rPr>
        <w:rFonts w:ascii="Wingdings" w:hAnsi="Wingdings" w:hint="default"/>
      </w:rPr>
    </w:lvl>
    <w:lvl w:ilvl="3" w:tplc="0C090001" w:tentative="1">
      <w:start w:val="1"/>
      <w:numFmt w:val="bullet"/>
      <w:lvlText w:val=""/>
      <w:lvlJc w:val="left"/>
      <w:pPr>
        <w:ind w:left="2917" w:hanging="360"/>
      </w:pPr>
      <w:rPr>
        <w:rFonts w:ascii="Symbol" w:hAnsi="Symbol" w:hint="default"/>
      </w:rPr>
    </w:lvl>
    <w:lvl w:ilvl="4" w:tplc="0C090003" w:tentative="1">
      <w:start w:val="1"/>
      <w:numFmt w:val="bullet"/>
      <w:lvlText w:val="o"/>
      <w:lvlJc w:val="left"/>
      <w:pPr>
        <w:ind w:left="3637" w:hanging="360"/>
      </w:pPr>
      <w:rPr>
        <w:rFonts w:ascii="Courier New" w:hAnsi="Courier New" w:cs="Courier New" w:hint="default"/>
      </w:rPr>
    </w:lvl>
    <w:lvl w:ilvl="5" w:tplc="0C090005" w:tentative="1">
      <w:start w:val="1"/>
      <w:numFmt w:val="bullet"/>
      <w:lvlText w:val=""/>
      <w:lvlJc w:val="left"/>
      <w:pPr>
        <w:ind w:left="4357" w:hanging="360"/>
      </w:pPr>
      <w:rPr>
        <w:rFonts w:ascii="Wingdings" w:hAnsi="Wingdings" w:hint="default"/>
      </w:rPr>
    </w:lvl>
    <w:lvl w:ilvl="6" w:tplc="0C090001" w:tentative="1">
      <w:start w:val="1"/>
      <w:numFmt w:val="bullet"/>
      <w:lvlText w:val=""/>
      <w:lvlJc w:val="left"/>
      <w:pPr>
        <w:ind w:left="5077" w:hanging="360"/>
      </w:pPr>
      <w:rPr>
        <w:rFonts w:ascii="Symbol" w:hAnsi="Symbol" w:hint="default"/>
      </w:rPr>
    </w:lvl>
    <w:lvl w:ilvl="7" w:tplc="0C090003" w:tentative="1">
      <w:start w:val="1"/>
      <w:numFmt w:val="bullet"/>
      <w:lvlText w:val="o"/>
      <w:lvlJc w:val="left"/>
      <w:pPr>
        <w:ind w:left="5797" w:hanging="360"/>
      </w:pPr>
      <w:rPr>
        <w:rFonts w:ascii="Courier New" w:hAnsi="Courier New" w:cs="Courier New" w:hint="default"/>
      </w:rPr>
    </w:lvl>
    <w:lvl w:ilvl="8" w:tplc="0C090005" w:tentative="1">
      <w:start w:val="1"/>
      <w:numFmt w:val="bullet"/>
      <w:lvlText w:val=""/>
      <w:lvlJc w:val="left"/>
      <w:pPr>
        <w:ind w:left="6517" w:hanging="360"/>
      </w:pPr>
      <w:rPr>
        <w:rFonts w:ascii="Wingdings" w:hAnsi="Wingdings" w:hint="default"/>
      </w:rPr>
    </w:lvl>
  </w:abstractNum>
  <w:abstractNum w:abstractNumId="10" w15:restartNumberingAfterBreak="0">
    <w:nsid w:val="1DD22E12"/>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814227"/>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1840F4A"/>
    <w:multiLevelType w:val="hybridMultilevel"/>
    <w:tmpl w:val="85EC1B9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429786A"/>
    <w:multiLevelType w:val="hybridMultilevel"/>
    <w:tmpl w:val="AF82B6C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28434D06"/>
    <w:multiLevelType w:val="hybridMultilevel"/>
    <w:tmpl w:val="24D44BB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288F32F8"/>
    <w:multiLevelType w:val="hybridMultilevel"/>
    <w:tmpl w:val="194E10E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297B0C14"/>
    <w:multiLevelType w:val="hybridMultilevel"/>
    <w:tmpl w:val="CB52905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2A232ACD"/>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A2A36F9"/>
    <w:multiLevelType w:val="hybridMultilevel"/>
    <w:tmpl w:val="4B881FC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15:restartNumberingAfterBreak="0">
    <w:nsid w:val="2B730F0A"/>
    <w:multiLevelType w:val="hybridMultilevel"/>
    <w:tmpl w:val="260E341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2BB615FA"/>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22" w15:restartNumberingAfterBreak="0">
    <w:nsid w:val="30CD5C75"/>
    <w:multiLevelType w:val="hybridMultilevel"/>
    <w:tmpl w:val="C108F662"/>
    <w:lvl w:ilvl="0" w:tplc="0C090019">
      <w:start w:val="1"/>
      <w:numFmt w:val="lowerLetter"/>
      <w:lvlText w:val="%1."/>
      <w:lvlJc w:val="left"/>
      <w:pPr>
        <w:ind w:left="1004" w:hanging="360"/>
      </w:p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23" w15:restartNumberingAfterBreak="0">
    <w:nsid w:val="30FC654C"/>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44B5B47"/>
    <w:multiLevelType w:val="hybridMultilevel"/>
    <w:tmpl w:val="FF26D81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38E73A48"/>
    <w:multiLevelType w:val="hybridMultilevel"/>
    <w:tmpl w:val="8EE2FB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3ADD0026"/>
    <w:multiLevelType w:val="multilevel"/>
    <w:tmpl w:val="A3104B6A"/>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B043D73"/>
    <w:multiLevelType w:val="hybridMultilevel"/>
    <w:tmpl w:val="36ACE2A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3F3B7431"/>
    <w:multiLevelType w:val="hybridMultilevel"/>
    <w:tmpl w:val="7C8C9FE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498E7E81"/>
    <w:multiLevelType w:val="hybridMultilevel"/>
    <w:tmpl w:val="354631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49D0754E"/>
    <w:multiLevelType w:val="hybridMultilevel"/>
    <w:tmpl w:val="1C1CA0F0"/>
    <w:lvl w:ilvl="0" w:tplc="C5BA0B90">
      <w:start w:val="1"/>
      <w:numFmt w:val="bullet"/>
      <w:pStyle w:val="ListBullet"/>
      <w:lvlText w:val=""/>
      <w:lvlJc w:val="left"/>
      <w:pPr>
        <w:ind w:left="720" w:hanging="360"/>
      </w:pPr>
      <w:rPr>
        <w:rFonts w:ascii="Symbol" w:hAnsi="Symbol" w:hint="default"/>
        <w:sz w:val="22"/>
        <w:szCs w:val="22"/>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4C2023AC"/>
    <w:multiLevelType w:val="hybridMultilevel"/>
    <w:tmpl w:val="BC08231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4D57529B"/>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EBD656C"/>
    <w:multiLevelType w:val="hybridMultilevel"/>
    <w:tmpl w:val="2DEC1A2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4FE83ECA"/>
    <w:multiLevelType w:val="hybridMultilevel"/>
    <w:tmpl w:val="025CD4E4"/>
    <w:lvl w:ilvl="0" w:tplc="C5BA0B90">
      <w:start w:val="1"/>
      <w:numFmt w:val="bullet"/>
      <w:lvlText w:val=""/>
      <w:lvlJc w:val="left"/>
      <w:pPr>
        <w:ind w:left="720" w:hanging="360"/>
      </w:pPr>
      <w:rPr>
        <w:rFonts w:ascii="Symbol" w:hAnsi="Symbol" w:hint="default"/>
        <w:sz w:val="22"/>
        <w:szCs w:val="22"/>
      </w:rPr>
    </w:lvl>
    <w:lvl w:ilvl="1" w:tplc="0C090019">
      <w:start w:val="1"/>
      <w:numFmt w:val="lowerLetter"/>
      <w:lvlText w:val="%2."/>
      <w:lvlJc w:val="left"/>
      <w:pPr>
        <w:ind w:left="1440" w:hanging="360"/>
      </w:pPr>
      <w:rPr>
        <w:rFonts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527402EE"/>
    <w:multiLevelType w:val="hybridMultilevel"/>
    <w:tmpl w:val="B9741350"/>
    <w:lvl w:ilvl="0" w:tplc="8F72A9B8">
      <w:start w:val="1"/>
      <w:numFmt w:val="bullet"/>
      <w:lvlText w:val=""/>
      <w:lvlJc w:val="left"/>
      <w:pPr>
        <w:ind w:left="720" w:hanging="360"/>
      </w:pPr>
      <w:rPr>
        <w:rFonts w:ascii="Symbol" w:hAnsi="Symbol" w:hint="default"/>
      </w:rPr>
    </w:lvl>
    <w:lvl w:ilvl="1" w:tplc="544C6276">
      <w:start w:val="1"/>
      <w:numFmt w:val="bullet"/>
      <w:pStyle w:val="BulletlistLevel2"/>
      <w:lvlText w:val="o"/>
      <w:lvlJc w:val="left"/>
      <w:pPr>
        <w:ind w:left="1440" w:hanging="360"/>
      </w:pPr>
      <w:rPr>
        <w:rFonts w:ascii="Courier New" w:hAnsi="Courier New" w:cs="Courier New" w:hint="default"/>
      </w:rPr>
    </w:lvl>
    <w:lvl w:ilvl="2" w:tplc="5298154C">
      <w:start w:val="1"/>
      <w:numFmt w:val="bullet"/>
      <w:pStyle w:val="BulletListLevel3"/>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55EB722E"/>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6A41DDF"/>
    <w:multiLevelType w:val="hybridMultilevel"/>
    <w:tmpl w:val="B8C02B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5BEB1992"/>
    <w:multiLevelType w:val="hybridMultilevel"/>
    <w:tmpl w:val="5AD650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5CC7057C"/>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D334662"/>
    <w:multiLevelType w:val="hybridMultilevel"/>
    <w:tmpl w:val="B1EE641E"/>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1" w15:restartNumberingAfterBreak="0">
    <w:nsid w:val="628E27E7"/>
    <w:multiLevelType w:val="hybridMultilevel"/>
    <w:tmpl w:val="1FC412D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2" w15:restartNumberingAfterBreak="0">
    <w:nsid w:val="646A7E82"/>
    <w:multiLevelType w:val="hybridMultilevel"/>
    <w:tmpl w:val="DC2E8BB0"/>
    <w:lvl w:ilvl="0" w:tplc="61E4DE9E">
      <w:start w:val="1"/>
      <w:numFmt w:val="decimal"/>
      <w:pStyle w:val="ListNoActivity"/>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3" w15:restartNumberingAfterBreak="0">
    <w:nsid w:val="67835FC4"/>
    <w:multiLevelType w:val="hybridMultilevel"/>
    <w:tmpl w:val="784EA93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15:restartNumberingAfterBreak="0">
    <w:nsid w:val="67E50D89"/>
    <w:multiLevelType w:val="hybridMultilevel"/>
    <w:tmpl w:val="D84A4CB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68DD21DF"/>
    <w:multiLevelType w:val="hybridMultilevel"/>
    <w:tmpl w:val="3802F1E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15:restartNumberingAfterBreak="0">
    <w:nsid w:val="68F37349"/>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9CF715D"/>
    <w:multiLevelType w:val="hybridMultilevel"/>
    <w:tmpl w:val="9B78CF6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8" w15:restartNumberingAfterBreak="0">
    <w:nsid w:val="6BD10C5E"/>
    <w:multiLevelType w:val="hybridMultilevel"/>
    <w:tmpl w:val="5218FCC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15:restartNumberingAfterBreak="0">
    <w:nsid w:val="6D6048FF"/>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02624F6"/>
    <w:multiLevelType w:val="hybridMultilevel"/>
    <w:tmpl w:val="58B8F16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15:restartNumberingAfterBreak="0">
    <w:nsid w:val="707D29A3"/>
    <w:multiLevelType w:val="hybridMultilevel"/>
    <w:tmpl w:val="22B6275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2" w15:restartNumberingAfterBreak="0">
    <w:nsid w:val="72CC5CB0"/>
    <w:multiLevelType w:val="hybridMultilevel"/>
    <w:tmpl w:val="33860F6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3" w15:restartNumberingAfterBreak="0">
    <w:nsid w:val="73DF7964"/>
    <w:multiLevelType w:val="hybridMultilevel"/>
    <w:tmpl w:val="CBF62982"/>
    <w:lvl w:ilvl="0" w:tplc="B80E76FE">
      <w:start w:val="1"/>
      <w:numFmt w:val="bullet"/>
      <w:pStyle w:val="ListParagraph"/>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15:restartNumberingAfterBreak="0">
    <w:nsid w:val="747E598F"/>
    <w:multiLevelType w:val="hybridMultilevel"/>
    <w:tmpl w:val="85EC1B9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5" w15:restartNumberingAfterBreak="0">
    <w:nsid w:val="74C44725"/>
    <w:multiLevelType w:val="hybridMultilevel"/>
    <w:tmpl w:val="2392032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6" w15:restartNumberingAfterBreak="0">
    <w:nsid w:val="777B0D93"/>
    <w:multiLevelType w:val="hybridMultilevel"/>
    <w:tmpl w:val="D682EAE6"/>
    <w:lvl w:ilvl="0" w:tplc="0C090019">
      <w:start w:val="1"/>
      <w:numFmt w:val="lowerLetter"/>
      <w:lvlText w:val="%1."/>
      <w:lvlJc w:val="left"/>
      <w:pPr>
        <w:ind w:left="720" w:hanging="360"/>
      </w:pPr>
    </w:lvl>
    <w:lvl w:ilvl="1" w:tplc="2228D900">
      <w:start w:val="1"/>
      <w:numFmt w:val="decimal"/>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778F73B9"/>
    <w:multiLevelType w:val="hybridMultilevel"/>
    <w:tmpl w:val="B5D8A35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15:restartNumberingAfterBreak="0">
    <w:nsid w:val="7D3B05B9"/>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E112384"/>
    <w:multiLevelType w:val="hybridMultilevel"/>
    <w:tmpl w:val="9538F8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15:restartNumberingAfterBreak="0">
    <w:nsid w:val="7FDA2C62"/>
    <w:multiLevelType w:val="multilevel"/>
    <w:tmpl w:val="F6328A46"/>
    <w:lvl w:ilvl="0">
      <w:start w:val="1"/>
      <w:numFmt w:val="decimal"/>
      <w:lvlText w:val="%1."/>
      <w:lvlJc w:val="left"/>
      <w:pPr>
        <w:ind w:left="717"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1"/>
  </w:num>
  <w:num w:numId="2">
    <w:abstractNumId w:val="30"/>
  </w:num>
  <w:num w:numId="3">
    <w:abstractNumId w:val="53"/>
  </w:num>
  <w:num w:numId="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2"/>
  </w:num>
  <w:num w:numId="6">
    <w:abstractNumId w:val="2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7">
    <w:abstractNumId w:val="0"/>
  </w:num>
  <w:num w:numId="8">
    <w:abstractNumId w:val="51"/>
  </w:num>
  <w:num w:numId="9">
    <w:abstractNumId w:val="12"/>
  </w:num>
  <w:num w:numId="10">
    <w:abstractNumId w:val="9"/>
  </w:num>
  <w:num w:numId="11">
    <w:abstractNumId w:val="7"/>
  </w:num>
  <w:num w:numId="12">
    <w:abstractNumId w:val="35"/>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26"/>
  </w:num>
  <w:num w:numId="16">
    <w:abstractNumId w:val="3"/>
  </w:num>
  <w:num w:numId="17">
    <w:abstractNumId w:val="40"/>
  </w:num>
  <w:num w:numId="18">
    <w:abstractNumId w:val="16"/>
  </w:num>
  <w:num w:numId="19">
    <w:abstractNumId w:val="48"/>
  </w:num>
  <w:num w:numId="20">
    <w:abstractNumId w:val="57"/>
  </w:num>
  <w:num w:numId="21">
    <w:abstractNumId w:val="5"/>
  </w:num>
  <w:num w:numId="22">
    <w:abstractNumId w:val="6"/>
  </w:num>
  <w:num w:numId="23">
    <w:abstractNumId w:val="29"/>
  </w:num>
  <w:num w:numId="24">
    <w:abstractNumId w:val="2"/>
  </w:num>
  <w:num w:numId="25">
    <w:abstractNumId w:val="45"/>
  </w:num>
  <w:num w:numId="26">
    <w:abstractNumId w:val="33"/>
  </w:num>
  <w:num w:numId="27">
    <w:abstractNumId w:val="43"/>
  </w:num>
  <w:num w:numId="28">
    <w:abstractNumId w:val="50"/>
  </w:num>
  <w:num w:numId="29">
    <w:abstractNumId w:val="31"/>
  </w:num>
  <w:num w:numId="30">
    <w:abstractNumId w:val="52"/>
  </w:num>
  <w:num w:numId="31">
    <w:abstractNumId w:val="13"/>
  </w:num>
  <w:num w:numId="32">
    <w:abstractNumId w:val="37"/>
  </w:num>
  <w:num w:numId="33">
    <w:abstractNumId w:val="8"/>
  </w:num>
  <w:num w:numId="34">
    <w:abstractNumId w:val="18"/>
  </w:num>
  <w:num w:numId="35">
    <w:abstractNumId w:val="28"/>
  </w:num>
  <w:num w:numId="36">
    <w:abstractNumId w:val="15"/>
  </w:num>
  <w:num w:numId="37">
    <w:abstractNumId w:val="19"/>
  </w:num>
  <w:num w:numId="38">
    <w:abstractNumId w:val="25"/>
  </w:num>
  <w:num w:numId="39">
    <w:abstractNumId w:val="41"/>
  </w:num>
  <w:num w:numId="40">
    <w:abstractNumId w:val="14"/>
  </w:num>
  <w:num w:numId="41">
    <w:abstractNumId w:val="55"/>
  </w:num>
  <w:num w:numId="42">
    <w:abstractNumId w:val="47"/>
  </w:num>
  <w:num w:numId="43">
    <w:abstractNumId w:val="4"/>
  </w:num>
  <w:num w:numId="44">
    <w:abstractNumId w:val="27"/>
  </w:num>
  <w:num w:numId="45">
    <w:abstractNumId w:val="24"/>
  </w:num>
  <w:num w:numId="46">
    <w:abstractNumId w:val="44"/>
  </w:num>
  <w:num w:numId="47">
    <w:abstractNumId w:val="54"/>
  </w:num>
  <w:num w:numId="48">
    <w:abstractNumId w:val="10"/>
  </w:num>
  <w:num w:numId="49">
    <w:abstractNumId w:val="17"/>
  </w:num>
  <w:num w:numId="50">
    <w:abstractNumId w:val="46"/>
  </w:num>
  <w:num w:numId="51">
    <w:abstractNumId w:val="39"/>
  </w:num>
  <w:num w:numId="52">
    <w:abstractNumId w:val="49"/>
  </w:num>
  <w:num w:numId="53">
    <w:abstractNumId w:val="36"/>
  </w:num>
  <w:num w:numId="54">
    <w:abstractNumId w:val="58"/>
  </w:num>
  <w:num w:numId="55">
    <w:abstractNumId w:val="23"/>
  </w:num>
  <w:num w:numId="56">
    <w:abstractNumId w:val="32"/>
  </w:num>
  <w:num w:numId="57">
    <w:abstractNumId w:val="11"/>
  </w:num>
  <w:num w:numId="58">
    <w:abstractNumId w:val="56"/>
  </w:num>
  <w:num w:numId="59">
    <w:abstractNumId w:val="1"/>
  </w:num>
  <w:num w:numId="60">
    <w:abstractNumId w:val="60"/>
  </w:num>
  <w:num w:numId="61">
    <w:abstractNumId w:val="22"/>
  </w:num>
  <w:num w:numId="62">
    <w:abstractNumId w:val="34"/>
  </w:num>
  <w:num w:numId="63">
    <w:abstractNumId w:val="59"/>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attachedTemplate r:id="rId1"/>
  <w:stylePaneFormatFilter w:val="1801" w:allStyles="1" w:customStyles="0" w:latentStyles="0" w:stylesInUse="0" w:headingStyles="0" w:numberingStyles="0" w:tableStyles="0" w:directFormattingOnRuns="0" w:directFormattingOnParagraphs="0" w:directFormattingOnNumbering="0" w:directFormattingOnTables="1" w:clearFormatting="1" w:top3HeadingStyles="0" w:visibleStyles="0" w:alternateStyleNames="0"/>
  <w:stylePaneSortMethod w:val="0000"/>
  <w:defaultTabStop w:val="720"/>
  <w:characterSpacingControl w:val="doNotCompress"/>
  <w:hdrShapeDefaults>
    <o:shapedefaults v:ext="edit" spidmax="206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EwNTewMDSztDCwsDBS0lEKTi0uzszPAykwqQUARDN+jiwAAAA="/>
  </w:docVars>
  <w:rsids>
    <w:rsidRoot w:val="00B51CBD"/>
    <w:rsid w:val="00001772"/>
    <w:rsid w:val="00002AE7"/>
    <w:rsid w:val="00002CCF"/>
    <w:rsid w:val="00003F7E"/>
    <w:rsid w:val="0000413B"/>
    <w:rsid w:val="000049AD"/>
    <w:rsid w:val="000051C5"/>
    <w:rsid w:val="000051E1"/>
    <w:rsid w:val="00005EFD"/>
    <w:rsid w:val="000065EE"/>
    <w:rsid w:val="0000674C"/>
    <w:rsid w:val="00006F1A"/>
    <w:rsid w:val="00007896"/>
    <w:rsid w:val="00012230"/>
    <w:rsid w:val="000135D4"/>
    <w:rsid w:val="0001475A"/>
    <w:rsid w:val="0001488B"/>
    <w:rsid w:val="00015DE6"/>
    <w:rsid w:val="00020A18"/>
    <w:rsid w:val="0002323C"/>
    <w:rsid w:val="000233FC"/>
    <w:rsid w:val="00024A06"/>
    <w:rsid w:val="00026B24"/>
    <w:rsid w:val="0002748F"/>
    <w:rsid w:val="00027A98"/>
    <w:rsid w:val="00033D6D"/>
    <w:rsid w:val="000345D7"/>
    <w:rsid w:val="00035F1B"/>
    <w:rsid w:val="000360FA"/>
    <w:rsid w:val="000362C7"/>
    <w:rsid w:val="00036714"/>
    <w:rsid w:val="00036BFF"/>
    <w:rsid w:val="00040CDD"/>
    <w:rsid w:val="00041C23"/>
    <w:rsid w:val="000460FF"/>
    <w:rsid w:val="000476F2"/>
    <w:rsid w:val="000511D5"/>
    <w:rsid w:val="000533A7"/>
    <w:rsid w:val="00054356"/>
    <w:rsid w:val="000564A5"/>
    <w:rsid w:val="000579EC"/>
    <w:rsid w:val="000605B8"/>
    <w:rsid w:val="00060CC5"/>
    <w:rsid w:val="00061FEE"/>
    <w:rsid w:val="00063680"/>
    <w:rsid w:val="00064BF3"/>
    <w:rsid w:val="00066F50"/>
    <w:rsid w:val="00074B39"/>
    <w:rsid w:val="00074DD9"/>
    <w:rsid w:val="00077450"/>
    <w:rsid w:val="00077DF8"/>
    <w:rsid w:val="00083062"/>
    <w:rsid w:val="000838E9"/>
    <w:rsid w:val="00084230"/>
    <w:rsid w:val="00084567"/>
    <w:rsid w:val="00085C24"/>
    <w:rsid w:val="0009055A"/>
    <w:rsid w:val="00091079"/>
    <w:rsid w:val="00091275"/>
    <w:rsid w:val="000919BF"/>
    <w:rsid w:val="000938BB"/>
    <w:rsid w:val="0009434B"/>
    <w:rsid w:val="00094CD6"/>
    <w:rsid w:val="0009535C"/>
    <w:rsid w:val="000953D5"/>
    <w:rsid w:val="000970CA"/>
    <w:rsid w:val="000976EE"/>
    <w:rsid w:val="00097CA1"/>
    <w:rsid w:val="000A0C98"/>
    <w:rsid w:val="000A11A3"/>
    <w:rsid w:val="000A340D"/>
    <w:rsid w:val="000A4AF4"/>
    <w:rsid w:val="000A4F32"/>
    <w:rsid w:val="000A663D"/>
    <w:rsid w:val="000B0FF3"/>
    <w:rsid w:val="000B14FD"/>
    <w:rsid w:val="000B551C"/>
    <w:rsid w:val="000B6788"/>
    <w:rsid w:val="000C0722"/>
    <w:rsid w:val="000C26BA"/>
    <w:rsid w:val="000C2985"/>
    <w:rsid w:val="000C2F0E"/>
    <w:rsid w:val="000C725D"/>
    <w:rsid w:val="000D074B"/>
    <w:rsid w:val="000D1C00"/>
    <w:rsid w:val="000D66BE"/>
    <w:rsid w:val="000D6B63"/>
    <w:rsid w:val="000D718C"/>
    <w:rsid w:val="000D7CA4"/>
    <w:rsid w:val="000E03F9"/>
    <w:rsid w:val="000E22FF"/>
    <w:rsid w:val="000E4609"/>
    <w:rsid w:val="000E51B7"/>
    <w:rsid w:val="000F0D67"/>
    <w:rsid w:val="000F15A1"/>
    <w:rsid w:val="000F69E1"/>
    <w:rsid w:val="000F754C"/>
    <w:rsid w:val="00100B80"/>
    <w:rsid w:val="0010199E"/>
    <w:rsid w:val="0010268F"/>
    <w:rsid w:val="001041A6"/>
    <w:rsid w:val="001051F8"/>
    <w:rsid w:val="001055D0"/>
    <w:rsid w:val="00114A24"/>
    <w:rsid w:val="00115724"/>
    <w:rsid w:val="0011605B"/>
    <w:rsid w:val="0011700D"/>
    <w:rsid w:val="00117D9B"/>
    <w:rsid w:val="0012061B"/>
    <w:rsid w:val="0012078F"/>
    <w:rsid w:val="00120F76"/>
    <w:rsid w:val="0012299C"/>
    <w:rsid w:val="00123656"/>
    <w:rsid w:val="0012465C"/>
    <w:rsid w:val="00124BC2"/>
    <w:rsid w:val="00125ABE"/>
    <w:rsid w:val="001264EE"/>
    <w:rsid w:val="001278B3"/>
    <w:rsid w:val="001279E4"/>
    <w:rsid w:val="00127F75"/>
    <w:rsid w:val="001301DF"/>
    <w:rsid w:val="00131860"/>
    <w:rsid w:val="0013572C"/>
    <w:rsid w:val="00136D3E"/>
    <w:rsid w:val="00137A98"/>
    <w:rsid w:val="001411B0"/>
    <w:rsid w:val="0014233E"/>
    <w:rsid w:val="00143DEB"/>
    <w:rsid w:val="00146FA7"/>
    <w:rsid w:val="0014752A"/>
    <w:rsid w:val="001526BD"/>
    <w:rsid w:val="00152F10"/>
    <w:rsid w:val="00153098"/>
    <w:rsid w:val="001558DD"/>
    <w:rsid w:val="001562F2"/>
    <w:rsid w:val="00156373"/>
    <w:rsid w:val="0015747C"/>
    <w:rsid w:val="0015779E"/>
    <w:rsid w:val="0016422F"/>
    <w:rsid w:val="00164F5E"/>
    <w:rsid w:val="00167276"/>
    <w:rsid w:val="00171399"/>
    <w:rsid w:val="00174F97"/>
    <w:rsid w:val="00176402"/>
    <w:rsid w:val="00180BE8"/>
    <w:rsid w:val="00181162"/>
    <w:rsid w:val="0018253D"/>
    <w:rsid w:val="00182D13"/>
    <w:rsid w:val="001843BC"/>
    <w:rsid w:val="001865BA"/>
    <w:rsid w:val="0018683A"/>
    <w:rsid w:val="00187373"/>
    <w:rsid w:val="00190738"/>
    <w:rsid w:val="0019299C"/>
    <w:rsid w:val="001947E0"/>
    <w:rsid w:val="00196CC7"/>
    <w:rsid w:val="001A11FD"/>
    <w:rsid w:val="001A2770"/>
    <w:rsid w:val="001A78A0"/>
    <w:rsid w:val="001B0C35"/>
    <w:rsid w:val="001B4AD4"/>
    <w:rsid w:val="001B4CEB"/>
    <w:rsid w:val="001B4DD1"/>
    <w:rsid w:val="001B4E70"/>
    <w:rsid w:val="001B5BBA"/>
    <w:rsid w:val="001C3671"/>
    <w:rsid w:val="001C449D"/>
    <w:rsid w:val="001C560B"/>
    <w:rsid w:val="001C6AD8"/>
    <w:rsid w:val="001C744D"/>
    <w:rsid w:val="001C7BC3"/>
    <w:rsid w:val="001D405E"/>
    <w:rsid w:val="001D653F"/>
    <w:rsid w:val="001D70F3"/>
    <w:rsid w:val="001D723F"/>
    <w:rsid w:val="001D73A1"/>
    <w:rsid w:val="001F0096"/>
    <w:rsid w:val="001F5BD6"/>
    <w:rsid w:val="001F6CA6"/>
    <w:rsid w:val="00200B0D"/>
    <w:rsid w:val="00200E96"/>
    <w:rsid w:val="00203A90"/>
    <w:rsid w:val="00204B65"/>
    <w:rsid w:val="00205063"/>
    <w:rsid w:val="00205073"/>
    <w:rsid w:val="002067A7"/>
    <w:rsid w:val="002106E7"/>
    <w:rsid w:val="00210BFC"/>
    <w:rsid w:val="002116ED"/>
    <w:rsid w:val="002130D0"/>
    <w:rsid w:val="00214286"/>
    <w:rsid w:val="002145A6"/>
    <w:rsid w:val="00216334"/>
    <w:rsid w:val="00216E81"/>
    <w:rsid w:val="00217FC3"/>
    <w:rsid w:val="00221575"/>
    <w:rsid w:val="002217EA"/>
    <w:rsid w:val="00221DC4"/>
    <w:rsid w:val="002225A8"/>
    <w:rsid w:val="002229E2"/>
    <w:rsid w:val="00223807"/>
    <w:rsid w:val="002243FE"/>
    <w:rsid w:val="00225286"/>
    <w:rsid w:val="00225312"/>
    <w:rsid w:val="002260D3"/>
    <w:rsid w:val="0022688A"/>
    <w:rsid w:val="00230206"/>
    <w:rsid w:val="0023031D"/>
    <w:rsid w:val="002303B8"/>
    <w:rsid w:val="00230450"/>
    <w:rsid w:val="002329B1"/>
    <w:rsid w:val="00232C10"/>
    <w:rsid w:val="002336AD"/>
    <w:rsid w:val="002349F8"/>
    <w:rsid w:val="002403CC"/>
    <w:rsid w:val="00240691"/>
    <w:rsid w:val="00240BB6"/>
    <w:rsid w:val="0024349E"/>
    <w:rsid w:val="00243E8B"/>
    <w:rsid w:val="00245E7D"/>
    <w:rsid w:val="00247F4B"/>
    <w:rsid w:val="00252997"/>
    <w:rsid w:val="00254305"/>
    <w:rsid w:val="00254FC7"/>
    <w:rsid w:val="002561A3"/>
    <w:rsid w:val="00260827"/>
    <w:rsid w:val="00263F16"/>
    <w:rsid w:val="002644DD"/>
    <w:rsid w:val="0026687F"/>
    <w:rsid w:val="0026712D"/>
    <w:rsid w:val="00267F3D"/>
    <w:rsid w:val="002709B5"/>
    <w:rsid w:val="0027254B"/>
    <w:rsid w:val="002742D9"/>
    <w:rsid w:val="00274EFB"/>
    <w:rsid w:val="00274EFE"/>
    <w:rsid w:val="002750CA"/>
    <w:rsid w:val="002754E8"/>
    <w:rsid w:val="0027654A"/>
    <w:rsid w:val="0027689F"/>
    <w:rsid w:val="002770ED"/>
    <w:rsid w:val="002779E8"/>
    <w:rsid w:val="00280A7F"/>
    <w:rsid w:val="00281C44"/>
    <w:rsid w:val="00281E62"/>
    <w:rsid w:val="00283411"/>
    <w:rsid w:val="00284E59"/>
    <w:rsid w:val="00287388"/>
    <w:rsid w:val="0028783C"/>
    <w:rsid w:val="00291A31"/>
    <w:rsid w:val="0029236B"/>
    <w:rsid w:val="00292776"/>
    <w:rsid w:val="00293BCB"/>
    <w:rsid w:val="00293C52"/>
    <w:rsid w:val="00293D3F"/>
    <w:rsid w:val="00293D4F"/>
    <w:rsid w:val="0029595B"/>
    <w:rsid w:val="00295A6B"/>
    <w:rsid w:val="00296A99"/>
    <w:rsid w:val="002973D6"/>
    <w:rsid w:val="002A0F3C"/>
    <w:rsid w:val="002A538B"/>
    <w:rsid w:val="002A5D07"/>
    <w:rsid w:val="002A6286"/>
    <w:rsid w:val="002A6839"/>
    <w:rsid w:val="002A756C"/>
    <w:rsid w:val="002B14FA"/>
    <w:rsid w:val="002B33CF"/>
    <w:rsid w:val="002C06BF"/>
    <w:rsid w:val="002C0C7A"/>
    <w:rsid w:val="002C501C"/>
    <w:rsid w:val="002C5C41"/>
    <w:rsid w:val="002C7CD5"/>
    <w:rsid w:val="002D1CAF"/>
    <w:rsid w:val="002D2547"/>
    <w:rsid w:val="002D5193"/>
    <w:rsid w:val="002D6DC7"/>
    <w:rsid w:val="002D7849"/>
    <w:rsid w:val="002D787F"/>
    <w:rsid w:val="002E005E"/>
    <w:rsid w:val="002E5135"/>
    <w:rsid w:val="002E7660"/>
    <w:rsid w:val="002F033E"/>
    <w:rsid w:val="002F1216"/>
    <w:rsid w:val="002F239F"/>
    <w:rsid w:val="002F2A4B"/>
    <w:rsid w:val="002F3737"/>
    <w:rsid w:val="002F37D1"/>
    <w:rsid w:val="002F3ACF"/>
    <w:rsid w:val="002F41A1"/>
    <w:rsid w:val="002F4559"/>
    <w:rsid w:val="002F506C"/>
    <w:rsid w:val="002F7F93"/>
    <w:rsid w:val="00300C90"/>
    <w:rsid w:val="00301CCB"/>
    <w:rsid w:val="00304907"/>
    <w:rsid w:val="00307534"/>
    <w:rsid w:val="003077C4"/>
    <w:rsid w:val="00310827"/>
    <w:rsid w:val="00310FBA"/>
    <w:rsid w:val="00311AC3"/>
    <w:rsid w:val="00312138"/>
    <w:rsid w:val="00312201"/>
    <w:rsid w:val="003127E4"/>
    <w:rsid w:val="00317703"/>
    <w:rsid w:val="00321727"/>
    <w:rsid w:val="003224A8"/>
    <w:rsid w:val="00324341"/>
    <w:rsid w:val="0032485C"/>
    <w:rsid w:val="00326A37"/>
    <w:rsid w:val="00326D02"/>
    <w:rsid w:val="00326D08"/>
    <w:rsid w:val="003327FF"/>
    <w:rsid w:val="00333854"/>
    <w:rsid w:val="00333D1B"/>
    <w:rsid w:val="00341F60"/>
    <w:rsid w:val="00342A91"/>
    <w:rsid w:val="0034356F"/>
    <w:rsid w:val="00343D5B"/>
    <w:rsid w:val="003441EE"/>
    <w:rsid w:val="0034701B"/>
    <w:rsid w:val="0035074E"/>
    <w:rsid w:val="00351EDA"/>
    <w:rsid w:val="00353695"/>
    <w:rsid w:val="00355FA5"/>
    <w:rsid w:val="00357643"/>
    <w:rsid w:val="0036012F"/>
    <w:rsid w:val="00361A93"/>
    <w:rsid w:val="0036210C"/>
    <w:rsid w:val="003644CE"/>
    <w:rsid w:val="00367616"/>
    <w:rsid w:val="00371BCA"/>
    <w:rsid w:val="003729DC"/>
    <w:rsid w:val="00375765"/>
    <w:rsid w:val="003767C8"/>
    <w:rsid w:val="003768F7"/>
    <w:rsid w:val="00376A0A"/>
    <w:rsid w:val="00380E52"/>
    <w:rsid w:val="00381D0A"/>
    <w:rsid w:val="00382A57"/>
    <w:rsid w:val="00382E23"/>
    <w:rsid w:val="003833AE"/>
    <w:rsid w:val="00387FA6"/>
    <w:rsid w:val="00391D26"/>
    <w:rsid w:val="00393D00"/>
    <w:rsid w:val="00393FE4"/>
    <w:rsid w:val="00395EFA"/>
    <w:rsid w:val="003A011E"/>
    <w:rsid w:val="003A1175"/>
    <w:rsid w:val="003A11BA"/>
    <w:rsid w:val="003A4AA4"/>
    <w:rsid w:val="003A4C8D"/>
    <w:rsid w:val="003B14BC"/>
    <w:rsid w:val="003B46DD"/>
    <w:rsid w:val="003B63FF"/>
    <w:rsid w:val="003B6FC9"/>
    <w:rsid w:val="003B75F3"/>
    <w:rsid w:val="003B7E30"/>
    <w:rsid w:val="003C0972"/>
    <w:rsid w:val="003C3BBE"/>
    <w:rsid w:val="003C4987"/>
    <w:rsid w:val="003C6B37"/>
    <w:rsid w:val="003C7843"/>
    <w:rsid w:val="003D29E1"/>
    <w:rsid w:val="003D3CA3"/>
    <w:rsid w:val="003D5701"/>
    <w:rsid w:val="003E117F"/>
    <w:rsid w:val="003E19D0"/>
    <w:rsid w:val="003E3CCC"/>
    <w:rsid w:val="003E443F"/>
    <w:rsid w:val="003E4448"/>
    <w:rsid w:val="003E55C2"/>
    <w:rsid w:val="003E5FE0"/>
    <w:rsid w:val="003E71E2"/>
    <w:rsid w:val="003E798C"/>
    <w:rsid w:val="003F0E55"/>
    <w:rsid w:val="003F4EEA"/>
    <w:rsid w:val="003F600D"/>
    <w:rsid w:val="003F7151"/>
    <w:rsid w:val="003F736A"/>
    <w:rsid w:val="00400999"/>
    <w:rsid w:val="00402AA4"/>
    <w:rsid w:val="004119DC"/>
    <w:rsid w:val="004119EA"/>
    <w:rsid w:val="00411F01"/>
    <w:rsid w:val="00412816"/>
    <w:rsid w:val="00413C95"/>
    <w:rsid w:val="00414EB0"/>
    <w:rsid w:val="00416A8C"/>
    <w:rsid w:val="0042262C"/>
    <w:rsid w:val="004238CB"/>
    <w:rsid w:val="00423D70"/>
    <w:rsid w:val="00425542"/>
    <w:rsid w:val="00425914"/>
    <w:rsid w:val="00425A03"/>
    <w:rsid w:val="00427D81"/>
    <w:rsid w:val="004334C4"/>
    <w:rsid w:val="004349A6"/>
    <w:rsid w:val="004400DC"/>
    <w:rsid w:val="00441627"/>
    <w:rsid w:val="00442E3E"/>
    <w:rsid w:val="0044477A"/>
    <w:rsid w:val="00446185"/>
    <w:rsid w:val="00447158"/>
    <w:rsid w:val="00451A60"/>
    <w:rsid w:val="00451B7F"/>
    <w:rsid w:val="00452743"/>
    <w:rsid w:val="00452B7D"/>
    <w:rsid w:val="00452C97"/>
    <w:rsid w:val="004544D1"/>
    <w:rsid w:val="004558C4"/>
    <w:rsid w:val="00455C5D"/>
    <w:rsid w:val="00457691"/>
    <w:rsid w:val="004620DB"/>
    <w:rsid w:val="004644D3"/>
    <w:rsid w:val="00471BC2"/>
    <w:rsid w:val="00472E82"/>
    <w:rsid w:val="00475FDD"/>
    <w:rsid w:val="00477518"/>
    <w:rsid w:val="00481E3B"/>
    <w:rsid w:val="00482F3C"/>
    <w:rsid w:val="00483E50"/>
    <w:rsid w:val="00483FAD"/>
    <w:rsid w:val="00487BA6"/>
    <w:rsid w:val="00487D5D"/>
    <w:rsid w:val="004913E1"/>
    <w:rsid w:val="00492216"/>
    <w:rsid w:val="0049441E"/>
    <w:rsid w:val="0049472C"/>
    <w:rsid w:val="00494A2B"/>
    <w:rsid w:val="00494D52"/>
    <w:rsid w:val="004971CC"/>
    <w:rsid w:val="004A0054"/>
    <w:rsid w:val="004A077E"/>
    <w:rsid w:val="004A1778"/>
    <w:rsid w:val="004A2599"/>
    <w:rsid w:val="004A4854"/>
    <w:rsid w:val="004A73F7"/>
    <w:rsid w:val="004A797F"/>
    <w:rsid w:val="004B267A"/>
    <w:rsid w:val="004B3FE8"/>
    <w:rsid w:val="004B461F"/>
    <w:rsid w:val="004B5379"/>
    <w:rsid w:val="004B6381"/>
    <w:rsid w:val="004B64B7"/>
    <w:rsid w:val="004C0DC5"/>
    <w:rsid w:val="004C0DE3"/>
    <w:rsid w:val="004C0FEE"/>
    <w:rsid w:val="004C17A7"/>
    <w:rsid w:val="004C2052"/>
    <w:rsid w:val="004C30D1"/>
    <w:rsid w:val="004C7513"/>
    <w:rsid w:val="004C7D47"/>
    <w:rsid w:val="004D15F9"/>
    <w:rsid w:val="004D2CA6"/>
    <w:rsid w:val="004D3A8A"/>
    <w:rsid w:val="004D57CD"/>
    <w:rsid w:val="004E365B"/>
    <w:rsid w:val="004E5C90"/>
    <w:rsid w:val="004E71FC"/>
    <w:rsid w:val="004F0644"/>
    <w:rsid w:val="004F1663"/>
    <w:rsid w:val="004F3059"/>
    <w:rsid w:val="004F4B6B"/>
    <w:rsid w:val="004F6959"/>
    <w:rsid w:val="005005C5"/>
    <w:rsid w:val="005005FF"/>
    <w:rsid w:val="00503F1E"/>
    <w:rsid w:val="0050408C"/>
    <w:rsid w:val="00506619"/>
    <w:rsid w:val="00507E97"/>
    <w:rsid w:val="00511C41"/>
    <w:rsid w:val="0051262A"/>
    <w:rsid w:val="0051362A"/>
    <w:rsid w:val="00513706"/>
    <w:rsid w:val="005151C2"/>
    <w:rsid w:val="00517079"/>
    <w:rsid w:val="0051759C"/>
    <w:rsid w:val="00517DDD"/>
    <w:rsid w:val="00523E1F"/>
    <w:rsid w:val="005241DC"/>
    <w:rsid w:val="00524AC8"/>
    <w:rsid w:val="0052771D"/>
    <w:rsid w:val="00530092"/>
    <w:rsid w:val="005319C2"/>
    <w:rsid w:val="00532486"/>
    <w:rsid w:val="005359BF"/>
    <w:rsid w:val="0053748F"/>
    <w:rsid w:val="00540AF0"/>
    <w:rsid w:val="00542F97"/>
    <w:rsid w:val="005458DF"/>
    <w:rsid w:val="00546736"/>
    <w:rsid w:val="00546D84"/>
    <w:rsid w:val="005471CE"/>
    <w:rsid w:val="00547F56"/>
    <w:rsid w:val="00551E90"/>
    <w:rsid w:val="00553452"/>
    <w:rsid w:val="005610BA"/>
    <w:rsid w:val="00562FCD"/>
    <w:rsid w:val="005636D8"/>
    <w:rsid w:val="00563F2B"/>
    <w:rsid w:val="00564B2D"/>
    <w:rsid w:val="00564D48"/>
    <w:rsid w:val="00565227"/>
    <w:rsid w:val="00565A11"/>
    <w:rsid w:val="0056669E"/>
    <w:rsid w:val="0056679B"/>
    <w:rsid w:val="0056779F"/>
    <w:rsid w:val="005706A6"/>
    <w:rsid w:val="00570D55"/>
    <w:rsid w:val="00571745"/>
    <w:rsid w:val="00571FE7"/>
    <w:rsid w:val="00572B83"/>
    <w:rsid w:val="0057307A"/>
    <w:rsid w:val="0057536A"/>
    <w:rsid w:val="00577BB9"/>
    <w:rsid w:val="005814CD"/>
    <w:rsid w:val="00587F8A"/>
    <w:rsid w:val="0059021B"/>
    <w:rsid w:val="00590616"/>
    <w:rsid w:val="00593560"/>
    <w:rsid w:val="00593FA8"/>
    <w:rsid w:val="005948A0"/>
    <w:rsid w:val="00594AF6"/>
    <w:rsid w:val="005955BD"/>
    <w:rsid w:val="0059669B"/>
    <w:rsid w:val="00596BDC"/>
    <w:rsid w:val="005974E4"/>
    <w:rsid w:val="005975C2"/>
    <w:rsid w:val="005A1519"/>
    <w:rsid w:val="005A22AC"/>
    <w:rsid w:val="005A2FFA"/>
    <w:rsid w:val="005A31BA"/>
    <w:rsid w:val="005A33C4"/>
    <w:rsid w:val="005A37E5"/>
    <w:rsid w:val="005A4DB2"/>
    <w:rsid w:val="005B4246"/>
    <w:rsid w:val="005B51AF"/>
    <w:rsid w:val="005B65F9"/>
    <w:rsid w:val="005C19EB"/>
    <w:rsid w:val="005C24F7"/>
    <w:rsid w:val="005C3797"/>
    <w:rsid w:val="005C4232"/>
    <w:rsid w:val="005C5DA1"/>
    <w:rsid w:val="005C7A4C"/>
    <w:rsid w:val="005D10B5"/>
    <w:rsid w:val="005D1215"/>
    <w:rsid w:val="005D268B"/>
    <w:rsid w:val="005D3BDD"/>
    <w:rsid w:val="005D436E"/>
    <w:rsid w:val="005D43E9"/>
    <w:rsid w:val="005D61B8"/>
    <w:rsid w:val="005D6A54"/>
    <w:rsid w:val="005D71E5"/>
    <w:rsid w:val="005D77E1"/>
    <w:rsid w:val="005E22ED"/>
    <w:rsid w:val="005E3B64"/>
    <w:rsid w:val="005F0730"/>
    <w:rsid w:val="005F0B1E"/>
    <w:rsid w:val="005F50C4"/>
    <w:rsid w:val="005F7825"/>
    <w:rsid w:val="00601DBD"/>
    <w:rsid w:val="0060253E"/>
    <w:rsid w:val="006031B5"/>
    <w:rsid w:val="00604B87"/>
    <w:rsid w:val="00613EFD"/>
    <w:rsid w:val="00617141"/>
    <w:rsid w:val="00623781"/>
    <w:rsid w:val="00626DF0"/>
    <w:rsid w:val="00630219"/>
    <w:rsid w:val="00630EA0"/>
    <w:rsid w:val="00635159"/>
    <w:rsid w:val="00635EBA"/>
    <w:rsid w:val="00636486"/>
    <w:rsid w:val="006375BC"/>
    <w:rsid w:val="00640AFD"/>
    <w:rsid w:val="00641850"/>
    <w:rsid w:val="00642CC6"/>
    <w:rsid w:val="00645E36"/>
    <w:rsid w:val="00650E70"/>
    <w:rsid w:val="00651190"/>
    <w:rsid w:val="00651417"/>
    <w:rsid w:val="006523E1"/>
    <w:rsid w:val="00652B82"/>
    <w:rsid w:val="00654A86"/>
    <w:rsid w:val="00655858"/>
    <w:rsid w:val="0065672E"/>
    <w:rsid w:val="00660D69"/>
    <w:rsid w:val="00662576"/>
    <w:rsid w:val="00663578"/>
    <w:rsid w:val="00664079"/>
    <w:rsid w:val="00664DFC"/>
    <w:rsid w:val="0067452E"/>
    <w:rsid w:val="00674951"/>
    <w:rsid w:val="00680C07"/>
    <w:rsid w:val="006816CD"/>
    <w:rsid w:val="00682A05"/>
    <w:rsid w:val="00682A3F"/>
    <w:rsid w:val="00682CF7"/>
    <w:rsid w:val="00683D3B"/>
    <w:rsid w:val="006859D6"/>
    <w:rsid w:val="006862CE"/>
    <w:rsid w:val="006901BF"/>
    <w:rsid w:val="00691086"/>
    <w:rsid w:val="00691E4B"/>
    <w:rsid w:val="00695838"/>
    <w:rsid w:val="00696847"/>
    <w:rsid w:val="006A054A"/>
    <w:rsid w:val="006A0DC9"/>
    <w:rsid w:val="006A123D"/>
    <w:rsid w:val="006A155B"/>
    <w:rsid w:val="006A342D"/>
    <w:rsid w:val="006A4AE4"/>
    <w:rsid w:val="006A4C07"/>
    <w:rsid w:val="006A768C"/>
    <w:rsid w:val="006B36F7"/>
    <w:rsid w:val="006B43E4"/>
    <w:rsid w:val="006C05BA"/>
    <w:rsid w:val="006C15D1"/>
    <w:rsid w:val="006C49F6"/>
    <w:rsid w:val="006C554B"/>
    <w:rsid w:val="006D176B"/>
    <w:rsid w:val="006D35D4"/>
    <w:rsid w:val="006E076F"/>
    <w:rsid w:val="006E23D1"/>
    <w:rsid w:val="006E25B8"/>
    <w:rsid w:val="006E455D"/>
    <w:rsid w:val="006E4C39"/>
    <w:rsid w:val="006E6428"/>
    <w:rsid w:val="006E6A8A"/>
    <w:rsid w:val="006E70F9"/>
    <w:rsid w:val="006F02DF"/>
    <w:rsid w:val="006F0ED0"/>
    <w:rsid w:val="006F341C"/>
    <w:rsid w:val="006F3F88"/>
    <w:rsid w:val="006F4538"/>
    <w:rsid w:val="006F7379"/>
    <w:rsid w:val="007011D1"/>
    <w:rsid w:val="00701468"/>
    <w:rsid w:val="00702180"/>
    <w:rsid w:val="00703BF8"/>
    <w:rsid w:val="00704070"/>
    <w:rsid w:val="007057A9"/>
    <w:rsid w:val="00706F90"/>
    <w:rsid w:val="007100BB"/>
    <w:rsid w:val="007103F5"/>
    <w:rsid w:val="007105D3"/>
    <w:rsid w:val="007109A8"/>
    <w:rsid w:val="00712BB3"/>
    <w:rsid w:val="00713C9A"/>
    <w:rsid w:val="00715395"/>
    <w:rsid w:val="0071569A"/>
    <w:rsid w:val="007204CC"/>
    <w:rsid w:val="007209B7"/>
    <w:rsid w:val="00721CC2"/>
    <w:rsid w:val="00722307"/>
    <w:rsid w:val="0072294C"/>
    <w:rsid w:val="00722BB7"/>
    <w:rsid w:val="007241E4"/>
    <w:rsid w:val="00725554"/>
    <w:rsid w:val="00726BA8"/>
    <w:rsid w:val="00731625"/>
    <w:rsid w:val="00731E57"/>
    <w:rsid w:val="00735668"/>
    <w:rsid w:val="00742D19"/>
    <w:rsid w:val="00746589"/>
    <w:rsid w:val="0074686F"/>
    <w:rsid w:val="0075092D"/>
    <w:rsid w:val="00750CE3"/>
    <w:rsid w:val="00752DDC"/>
    <w:rsid w:val="00757252"/>
    <w:rsid w:val="00757CCB"/>
    <w:rsid w:val="007605FA"/>
    <w:rsid w:val="00761BD8"/>
    <w:rsid w:val="007624B7"/>
    <w:rsid w:val="00763C8D"/>
    <w:rsid w:val="00764B2F"/>
    <w:rsid w:val="007652E1"/>
    <w:rsid w:val="00765A60"/>
    <w:rsid w:val="00767C20"/>
    <w:rsid w:val="007703CE"/>
    <w:rsid w:val="00771AEF"/>
    <w:rsid w:val="00773DA7"/>
    <w:rsid w:val="00775274"/>
    <w:rsid w:val="0077599D"/>
    <w:rsid w:val="00775F2C"/>
    <w:rsid w:val="00782309"/>
    <w:rsid w:val="00786D53"/>
    <w:rsid w:val="00787E1A"/>
    <w:rsid w:val="007923F7"/>
    <w:rsid w:val="00792BB9"/>
    <w:rsid w:val="0079443F"/>
    <w:rsid w:val="00796407"/>
    <w:rsid w:val="007A133C"/>
    <w:rsid w:val="007A1519"/>
    <w:rsid w:val="007A7615"/>
    <w:rsid w:val="007B0A46"/>
    <w:rsid w:val="007B10F4"/>
    <w:rsid w:val="007B2FFE"/>
    <w:rsid w:val="007B37F5"/>
    <w:rsid w:val="007B3899"/>
    <w:rsid w:val="007B420B"/>
    <w:rsid w:val="007B501B"/>
    <w:rsid w:val="007B6EB2"/>
    <w:rsid w:val="007C0664"/>
    <w:rsid w:val="007C0C29"/>
    <w:rsid w:val="007C2328"/>
    <w:rsid w:val="007C5945"/>
    <w:rsid w:val="007C6202"/>
    <w:rsid w:val="007D0232"/>
    <w:rsid w:val="007D40AA"/>
    <w:rsid w:val="007D5620"/>
    <w:rsid w:val="007D59B3"/>
    <w:rsid w:val="007D5E2B"/>
    <w:rsid w:val="007E018E"/>
    <w:rsid w:val="007E0246"/>
    <w:rsid w:val="007E0D63"/>
    <w:rsid w:val="007E14E5"/>
    <w:rsid w:val="007E2BDC"/>
    <w:rsid w:val="007E5391"/>
    <w:rsid w:val="007E6F51"/>
    <w:rsid w:val="007E754A"/>
    <w:rsid w:val="007E7A3E"/>
    <w:rsid w:val="00800B86"/>
    <w:rsid w:val="0080157A"/>
    <w:rsid w:val="00802863"/>
    <w:rsid w:val="00803BB1"/>
    <w:rsid w:val="00803CAE"/>
    <w:rsid w:val="00803EB1"/>
    <w:rsid w:val="0081098D"/>
    <w:rsid w:val="00812BA3"/>
    <w:rsid w:val="00813456"/>
    <w:rsid w:val="0081496E"/>
    <w:rsid w:val="00814DEA"/>
    <w:rsid w:val="00815A49"/>
    <w:rsid w:val="00816AB6"/>
    <w:rsid w:val="008171FC"/>
    <w:rsid w:val="0081768C"/>
    <w:rsid w:val="00820426"/>
    <w:rsid w:val="00823497"/>
    <w:rsid w:val="008242B1"/>
    <w:rsid w:val="00825B65"/>
    <w:rsid w:val="00826410"/>
    <w:rsid w:val="00826881"/>
    <w:rsid w:val="00827436"/>
    <w:rsid w:val="0082790D"/>
    <w:rsid w:val="008339E8"/>
    <w:rsid w:val="0083417A"/>
    <w:rsid w:val="00835C26"/>
    <w:rsid w:val="00840379"/>
    <w:rsid w:val="00840418"/>
    <w:rsid w:val="00840B2F"/>
    <w:rsid w:val="00841239"/>
    <w:rsid w:val="008417AC"/>
    <w:rsid w:val="0084208F"/>
    <w:rsid w:val="008462DA"/>
    <w:rsid w:val="00846820"/>
    <w:rsid w:val="00847F84"/>
    <w:rsid w:val="00851DEA"/>
    <w:rsid w:val="00853223"/>
    <w:rsid w:val="00853B81"/>
    <w:rsid w:val="00854EFA"/>
    <w:rsid w:val="00855A0C"/>
    <w:rsid w:val="008569C0"/>
    <w:rsid w:val="00857CD5"/>
    <w:rsid w:val="008607E0"/>
    <w:rsid w:val="0086333E"/>
    <w:rsid w:val="00863CEE"/>
    <w:rsid w:val="00863EC1"/>
    <w:rsid w:val="00864021"/>
    <w:rsid w:val="0086408C"/>
    <w:rsid w:val="00864A50"/>
    <w:rsid w:val="00865D46"/>
    <w:rsid w:val="00867768"/>
    <w:rsid w:val="00870E78"/>
    <w:rsid w:val="00871C56"/>
    <w:rsid w:val="008755AA"/>
    <w:rsid w:val="00876674"/>
    <w:rsid w:val="00876D5E"/>
    <w:rsid w:val="008836FC"/>
    <w:rsid w:val="008837AA"/>
    <w:rsid w:val="00883AAA"/>
    <w:rsid w:val="00883CBE"/>
    <w:rsid w:val="00886864"/>
    <w:rsid w:val="00886BA5"/>
    <w:rsid w:val="00887D73"/>
    <w:rsid w:val="008917BF"/>
    <w:rsid w:val="00892706"/>
    <w:rsid w:val="008933CB"/>
    <w:rsid w:val="0089381D"/>
    <w:rsid w:val="00893AEB"/>
    <w:rsid w:val="00893BB4"/>
    <w:rsid w:val="008948B1"/>
    <w:rsid w:val="00897417"/>
    <w:rsid w:val="008A1BF8"/>
    <w:rsid w:val="008A3C6F"/>
    <w:rsid w:val="008A4500"/>
    <w:rsid w:val="008A535F"/>
    <w:rsid w:val="008A5B08"/>
    <w:rsid w:val="008A679F"/>
    <w:rsid w:val="008A6997"/>
    <w:rsid w:val="008A7424"/>
    <w:rsid w:val="008A769F"/>
    <w:rsid w:val="008B5967"/>
    <w:rsid w:val="008C20F4"/>
    <w:rsid w:val="008C7A4B"/>
    <w:rsid w:val="008C7A96"/>
    <w:rsid w:val="008D0C2C"/>
    <w:rsid w:val="008D1179"/>
    <w:rsid w:val="008D2385"/>
    <w:rsid w:val="008D39A7"/>
    <w:rsid w:val="008D4203"/>
    <w:rsid w:val="008D4CE3"/>
    <w:rsid w:val="008D5CF5"/>
    <w:rsid w:val="008E0985"/>
    <w:rsid w:val="008E161B"/>
    <w:rsid w:val="008E309C"/>
    <w:rsid w:val="008E6BD5"/>
    <w:rsid w:val="008F0349"/>
    <w:rsid w:val="008F4237"/>
    <w:rsid w:val="008F6145"/>
    <w:rsid w:val="008F7966"/>
    <w:rsid w:val="00901984"/>
    <w:rsid w:val="00902B18"/>
    <w:rsid w:val="00902BEA"/>
    <w:rsid w:val="00903223"/>
    <w:rsid w:val="00904DFC"/>
    <w:rsid w:val="0090502B"/>
    <w:rsid w:val="0090704D"/>
    <w:rsid w:val="00907709"/>
    <w:rsid w:val="00907C63"/>
    <w:rsid w:val="009114E2"/>
    <w:rsid w:val="00913422"/>
    <w:rsid w:val="00914C64"/>
    <w:rsid w:val="00915D76"/>
    <w:rsid w:val="00915D96"/>
    <w:rsid w:val="009160BE"/>
    <w:rsid w:val="00917364"/>
    <w:rsid w:val="00920658"/>
    <w:rsid w:val="0092099C"/>
    <w:rsid w:val="00920B4E"/>
    <w:rsid w:val="00921596"/>
    <w:rsid w:val="00922952"/>
    <w:rsid w:val="009234A3"/>
    <w:rsid w:val="009238B3"/>
    <w:rsid w:val="0092433D"/>
    <w:rsid w:val="00924E70"/>
    <w:rsid w:val="00925D9E"/>
    <w:rsid w:val="00925DA3"/>
    <w:rsid w:val="00926168"/>
    <w:rsid w:val="00927086"/>
    <w:rsid w:val="00933CC8"/>
    <w:rsid w:val="00933F61"/>
    <w:rsid w:val="00936018"/>
    <w:rsid w:val="0093654B"/>
    <w:rsid w:val="00943001"/>
    <w:rsid w:val="00943948"/>
    <w:rsid w:val="00946B6A"/>
    <w:rsid w:val="00950050"/>
    <w:rsid w:val="0095011A"/>
    <w:rsid w:val="0095204E"/>
    <w:rsid w:val="009540E1"/>
    <w:rsid w:val="00954C78"/>
    <w:rsid w:val="009567E9"/>
    <w:rsid w:val="00957DA0"/>
    <w:rsid w:val="00960CA4"/>
    <w:rsid w:val="0096312D"/>
    <w:rsid w:val="00963407"/>
    <w:rsid w:val="009643F9"/>
    <w:rsid w:val="009676C3"/>
    <w:rsid w:val="00967F8A"/>
    <w:rsid w:val="00971223"/>
    <w:rsid w:val="00972237"/>
    <w:rsid w:val="009733C0"/>
    <w:rsid w:val="00973E13"/>
    <w:rsid w:val="00973FD2"/>
    <w:rsid w:val="00974255"/>
    <w:rsid w:val="00974E80"/>
    <w:rsid w:val="009751A2"/>
    <w:rsid w:val="00980E08"/>
    <w:rsid w:val="009812FD"/>
    <w:rsid w:val="00981A8F"/>
    <w:rsid w:val="00983139"/>
    <w:rsid w:val="00983E69"/>
    <w:rsid w:val="009850CC"/>
    <w:rsid w:val="00986FFF"/>
    <w:rsid w:val="00987D2F"/>
    <w:rsid w:val="0099098C"/>
    <w:rsid w:val="00992EED"/>
    <w:rsid w:val="00993A2B"/>
    <w:rsid w:val="00996C34"/>
    <w:rsid w:val="00996D8A"/>
    <w:rsid w:val="009A2961"/>
    <w:rsid w:val="009A4252"/>
    <w:rsid w:val="009A4A68"/>
    <w:rsid w:val="009A55AA"/>
    <w:rsid w:val="009A5E02"/>
    <w:rsid w:val="009A7983"/>
    <w:rsid w:val="009B063F"/>
    <w:rsid w:val="009B0819"/>
    <w:rsid w:val="009B08DB"/>
    <w:rsid w:val="009B1921"/>
    <w:rsid w:val="009B265D"/>
    <w:rsid w:val="009B37FC"/>
    <w:rsid w:val="009B4002"/>
    <w:rsid w:val="009B53E1"/>
    <w:rsid w:val="009C0250"/>
    <w:rsid w:val="009C14EA"/>
    <w:rsid w:val="009C2299"/>
    <w:rsid w:val="009C290A"/>
    <w:rsid w:val="009C3DED"/>
    <w:rsid w:val="009C51F0"/>
    <w:rsid w:val="009D1858"/>
    <w:rsid w:val="009D265E"/>
    <w:rsid w:val="009D489D"/>
    <w:rsid w:val="009D4F41"/>
    <w:rsid w:val="009D757C"/>
    <w:rsid w:val="009E4BCC"/>
    <w:rsid w:val="009F1143"/>
    <w:rsid w:val="009F244A"/>
    <w:rsid w:val="009F3ACA"/>
    <w:rsid w:val="009F76D0"/>
    <w:rsid w:val="009F7E54"/>
    <w:rsid w:val="00A01890"/>
    <w:rsid w:val="00A01F81"/>
    <w:rsid w:val="00A04AEE"/>
    <w:rsid w:val="00A04B58"/>
    <w:rsid w:val="00A062C8"/>
    <w:rsid w:val="00A1105F"/>
    <w:rsid w:val="00A16F96"/>
    <w:rsid w:val="00A2260A"/>
    <w:rsid w:val="00A22FD3"/>
    <w:rsid w:val="00A23795"/>
    <w:rsid w:val="00A26A6A"/>
    <w:rsid w:val="00A305EB"/>
    <w:rsid w:val="00A30AA2"/>
    <w:rsid w:val="00A33CB3"/>
    <w:rsid w:val="00A3522D"/>
    <w:rsid w:val="00A378DB"/>
    <w:rsid w:val="00A4042D"/>
    <w:rsid w:val="00A41061"/>
    <w:rsid w:val="00A42A11"/>
    <w:rsid w:val="00A4365D"/>
    <w:rsid w:val="00A4501A"/>
    <w:rsid w:val="00A45A4A"/>
    <w:rsid w:val="00A46DE8"/>
    <w:rsid w:val="00A50545"/>
    <w:rsid w:val="00A508CA"/>
    <w:rsid w:val="00A52A37"/>
    <w:rsid w:val="00A53EDA"/>
    <w:rsid w:val="00A543DF"/>
    <w:rsid w:val="00A54889"/>
    <w:rsid w:val="00A55BC0"/>
    <w:rsid w:val="00A577D5"/>
    <w:rsid w:val="00A61BC3"/>
    <w:rsid w:val="00A62F6F"/>
    <w:rsid w:val="00A630CE"/>
    <w:rsid w:val="00A654DC"/>
    <w:rsid w:val="00A6672C"/>
    <w:rsid w:val="00A667B3"/>
    <w:rsid w:val="00A7227A"/>
    <w:rsid w:val="00A74363"/>
    <w:rsid w:val="00A75F20"/>
    <w:rsid w:val="00A80B72"/>
    <w:rsid w:val="00A81629"/>
    <w:rsid w:val="00A81D2B"/>
    <w:rsid w:val="00A823DB"/>
    <w:rsid w:val="00A8327B"/>
    <w:rsid w:val="00A832BA"/>
    <w:rsid w:val="00A839D9"/>
    <w:rsid w:val="00A848C5"/>
    <w:rsid w:val="00A86F85"/>
    <w:rsid w:val="00A87CED"/>
    <w:rsid w:val="00A91A43"/>
    <w:rsid w:val="00A95BC6"/>
    <w:rsid w:val="00A97C10"/>
    <w:rsid w:val="00AA3155"/>
    <w:rsid w:val="00AA6004"/>
    <w:rsid w:val="00AA6396"/>
    <w:rsid w:val="00AA6867"/>
    <w:rsid w:val="00AB125F"/>
    <w:rsid w:val="00AB143D"/>
    <w:rsid w:val="00AB143E"/>
    <w:rsid w:val="00AB41EA"/>
    <w:rsid w:val="00AB5E4B"/>
    <w:rsid w:val="00AB7686"/>
    <w:rsid w:val="00AC053B"/>
    <w:rsid w:val="00AC0C84"/>
    <w:rsid w:val="00AC1127"/>
    <w:rsid w:val="00AC2444"/>
    <w:rsid w:val="00AC4218"/>
    <w:rsid w:val="00AC5433"/>
    <w:rsid w:val="00AC552B"/>
    <w:rsid w:val="00AC6A49"/>
    <w:rsid w:val="00AC6C1B"/>
    <w:rsid w:val="00AD14A1"/>
    <w:rsid w:val="00AD1959"/>
    <w:rsid w:val="00AD1C17"/>
    <w:rsid w:val="00AD228D"/>
    <w:rsid w:val="00AD2B7F"/>
    <w:rsid w:val="00AD3BD1"/>
    <w:rsid w:val="00AD4A88"/>
    <w:rsid w:val="00AD6C67"/>
    <w:rsid w:val="00AD7798"/>
    <w:rsid w:val="00AE0BC7"/>
    <w:rsid w:val="00AE16FD"/>
    <w:rsid w:val="00AE346E"/>
    <w:rsid w:val="00AE4773"/>
    <w:rsid w:val="00AE6676"/>
    <w:rsid w:val="00AE7C83"/>
    <w:rsid w:val="00AF0461"/>
    <w:rsid w:val="00AF0AA2"/>
    <w:rsid w:val="00AF1525"/>
    <w:rsid w:val="00AF3C14"/>
    <w:rsid w:val="00AF3F94"/>
    <w:rsid w:val="00AF587E"/>
    <w:rsid w:val="00AF7F7F"/>
    <w:rsid w:val="00B012B5"/>
    <w:rsid w:val="00B06792"/>
    <w:rsid w:val="00B069B3"/>
    <w:rsid w:val="00B07F4D"/>
    <w:rsid w:val="00B166E8"/>
    <w:rsid w:val="00B16B72"/>
    <w:rsid w:val="00B1735C"/>
    <w:rsid w:val="00B1779D"/>
    <w:rsid w:val="00B20175"/>
    <w:rsid w:val="00B209E4"/>
    <w:rsid w:val="00B2236D"/>
    <w:rsid w:val="00B24CA7"/>
    <w:rsid w:val="00B26A9B"/>
    <w:rsid w:val="00B26B04"/>
    <w:rsid w:val="00B2780C"/>
    <w:rsid w:val="00B331DA"/>
    <w:rsid w:val="00B37583"/>
    <w:rsid w:val="00B37DBF"/>
    <w:rsid w:val="00B40498"/>
    <w:rsid w:val="00B40FB9"/>
    <w:rsid w:val="00B43CFA"/>
    <w:rsid w:val="00B43D3B"/>
    <w:rsid w:val="00B450B8"/>
    <w:rsid w:val="00B46014"/>
    <w:rsid w:val="00B51CBD"/>
    <w:rsid w:val="00B538AD"/>
    <w:rsid w:val="00B53D93"/>
    <w:rsid w:val="00B54475"/>
    <w:rsid w:val="00B55624"/>
    <w:rsid w:val="00B569E6"/>
    <w:rsid w:val="00B57371"/>
    <w:rsid w:val="00B6451F"/>
    <w:rsid w:val="00B65182"/>
    <w:rsid w:val="00B65D0C"/>
    <w:rsid w:val="00B70022"/>
    <w:rsid w:val="00B71A2C"/>
    <w:rsid w:val="00B73550"/>
    <w:rsid w:val="00B748AD"/>
    <w:rsid w:val="00B7727F"/>
    <w:rsid w:val="00B7784F"/>
    <w:rsid w:val="00B81DF1"/>
    <w:rsid w:val="00B84AAB"/>
    <w:rsid w:val="00B90E5B"/>
    <w:rsid w:val="00B9442B"/>
    <w:rsid w:val="00B94CFB"/>
    <w:rsid w:val="00B95ACC"/>
    <w:rsid w:val="00B97358"/>
    <w:rsid w:val="00B97E67"/>
    <w:rsid w:val="00BA018F"/>
    <w:rsid w:val="00BA0812"/>
    <w:rsid w:val="00BA1D72"/>
    <w:rsid w:val="00BA57ED"/>
    <w:rsid w:val="00BA5BCB"/>
    <w:rsid w:val="00BA6CCB"/>
    <w:rsid w:val="00BA79BA"/>
    <w:rsid w:val="00BB42BB"/>
    <w:rsid w:val="00BB452E"/>
    <w:rsid w:val="00BB5C81"/>
    <w:rsid w:val="00BC0FFD"/>
    <w:rsid w:val="00BC1A72"/>
    <w:rsid w:val="00BC2A04"/>
    <w:rsid w:val="00BC4D29"/>
    <w:rsid w:val="00BC66AD"/>
    <w:rsid w:val="00BD09BA"/>
    <w:rsid w:val="00BD62C1"/>
    <w:rsid w:val="00BD6F4D"/>
    <w:rsid w:val="00BE3E39"/>
    <w:rsid w:val="00BE592F"/>
    <w:rsid w:val="00BE62F7"/>
    <w:rsid w:val="00BE6815"/>
    <w:rsid w:val="00BF2C08"/>
    <w:rsid w:val="00BF3524"/>
    <w:rsid w:val="00BF35C4"/>
    <w:rsid w:val="00BF6693"/>
    <w:rsid w:val="00BF67AA"/>
    <w:rsid w:val="00BF7BA3"/>
    <w:rsid w:val="00BF7D14"/>
    <w:rsid w:val="00C01290"/>
    <w:rsid w:val="00C0158B"/>
    <w:rsid w:val="00C020CE"/>
    <w:rsid w:val="00C02B93"/>
    <w:rsid w:val="00C03F55"/>
    <w:rsid w:val="00C07C54"/>
    <w:rsid w:val="00C10650"/>
    <w:rsid w:val="00C1237D"/>
    <w:rsid w:val="00C12AFB"/>
    <w:rsid w:val="00C13316"/>
    <w:rsid w:val="00C13B18"/>
    <w:rsid w:val="00C150D1"/>
    <w:rsid w:val="00C16419"/>
    <w:rsid w:val="00C20023"/>
    <w:rsid w:val="00C21589"/>
    <w:rsid w:val="00C218CB"/>
    <w:rsid w:val="00C2210D"/>
    <w:rsid w:val="00C270C3"/>
    <w:rsid w:val="00C27EE9"/>
    <w:rsid w:val="00C30F89"/>
    <w:rsid w:val="00C31255"/>
    <w:rsid w:val="00C33961"/>
    <w:rsid w:val="00C34619"/>
    <w:rsid w:val="00C353C0"/>
    <w:rsid w:val="00C36B36"/>
    <w:rsid w:val="00C37CA1"/>
    <w:rsid w:val="00C434F7"/>
    <w:rsid w:val="00C43C25"/>
    <w:rsid w:val="00C44AA6"/>
    <w:rsid w:val="00C45FD8"/>
    <w:rsid w:val="00C46FC7"/>
    <w:rsid w:val="00C47EDE"/>
    <w:rsid w:val="00C5010B"/>
    <w:rsid w:val="00C5057F"/>
    <w:rsid w:val="00C50E88"/>
    <w:rsid w:val="00C52BDA"/>
    <w:rsid w:val="00C5303E"/>
    <w:rsid w:val="00C55714"/>
    <w:rsid w:val="00C61BFB"/>
    <w:rsid w:val="00C63D6C"/>
    <w:rsid w:val="00C66762"/>
    <w:rsid w:val="00C671D2"/>
    <w:rsid w:val="00C7135B"/>
    <w:rsid w:val="00C743AC"/>
    <w:rsid w:val="00C74DE5"/>
    <w:rsid w:val="00C75B89"/>
    <w:rsid w:val="00C75DD0"/>
    <w:rsid w:val="00C80989"/>
    <w:rsid w:val="00C80EC4"/>
    <w:rsid w:val="00C865BF"/>
    <w:rsid w:val="00C878C9"/>
    <w:rsid w:val="00C90095"/>
    <w:rsid w:val="00C90FF4"/>
    <w:rsid w:val="00C93EF0"/>
    <w:rsid w:val="00C96E27"/>
    <w:rsid w:val="00CA02BC"/>
    <w:rsid w:val="00CA4112"/>
    <w:rsid w:val="00CA4910"/>
    <w:rsid w:val="00CA58B0"/>
    <w:rsid w:val="00CB2E8F"/>
    <w:rsid w:val="00CB3185"/>
    <w:rsid w:val="00CB5462"/>
    <w:rsid w:val="00CB6309"/>
    <w:rsid w:val="00CC4027"/>
    <w:rsid w:val="00CC4548"/>
    <w:rsid w:val="00CC4677"/>
    <w:rsid w:val="00CC4A65"/>
    <w:rsid w:val="00CC4C1B"/>
    <w:rsid w:val="00CC553D"/>
    <w:rsid w:val="00CC5867"/>
    <w:rsid w:val="00CC65E1"/>
    <w:rsid w:val="00CD21B2"/>
    <w:rsid w:val="00CD2841"/>
    <w:rsid w:val="00CD30F1"/>
    <w:rsid w:val="00CD567D"/>
    <w:rsid w:val="00CD5B6C"/>
    <w:rsid w:val="00CD5ECD"/>
    <w:rsid w:val="00CD608C"/>
    <w:rsid w:val="00CD671D"/>
    <w:rsid w:val="00CD676D"/>
    <w:rsid w:val="00CD6ED4"/>
    <w:rsid w:val="00CE09F7"/>
    <w:rsid w:val="00CE6B1C"/>
    <w:rsid w:val="00CE7670"/>
    <w:rsid w:val="00CE7C82"/>
    <w:rsid w:val="00CF05E1"/>
    <w:rsid w:val="00CF0AAF"/>
    <w:rsid w:val="00CF2C7E"/>
    <w:rsid w:val="00CF3008"/>
    <w:rsid w:val="00CF60F9"/>
    <w:rsid w:val="00D0032D"/>
    <w:rsid w:val="00D04F1C"/>
    <w:rsid w:val="00D05269"/>
    <w:rsid w:val="00D05286"/>
    <w:rsid w:val="00D05E63"/>
    <w:rsid w:val="00D060CD"/>
    <w:rsid w:val="00D1103A"/>
    <w:rsid w:val="00D111D1"/>
    <w:rsid w:val="00D14C3C"/>
    <w:rsid w:val="00D16305"/>
    <w:rsid w:val="00D230E6"/>
    <w:rsid w:val="00D238A3"/>
    <w:rsid w:val="00D30E71"/>
    <w:rsid w:val="00D32B0B"/>
    <w:rsid w:val="00D33504"/>
    <w:rsid w:val="00D33F0C"/>
    <w:rsid w:val="00D36002"/>
    <w:rsid w:val="00D362EC"/>
    <w:rsid w:val="00D4166C"/>
    <w:rsid w:val="00D425D9"/>
    <w:rsid w:val="00D44286"/>
    <w:rsid w:val="00D50ED7"/>
    <w:rsid w:val="00D52097"/>
    <w:rsid w:val="00D52C9D"/>
    <w:rsid w:val="00D52ED3"/>
    <w:rsid w:val="00D5514E"/>
    <w:rsid w:val="00D554AC"/>
    <w:rsid w:val="00D55A1E"/>
    <w:rsid w:val="00D56C30"/>
    <w:rsid w:val="00D601B3"/>
    <w:rsid w:val="00D61C8F"/>
    <w:rsid w:val="00D62972"/>
    <w:rsid w:val="00D63D05"/>
    <w:rsid w:val="00D650F2"/>
    <w:rsid w:val="00D659AD"/>
    <w:rsid w:val="00D67B39"/>
    <w:rsid w:val="00D70173"/>
    <w:rsid w:val="00D70745"/>
    <w:rsid w:val="00D70DED"/>
    <w:rsid w:val="00D713CD"/>
    <w:rsid w:val="00D71C85"/>
    <w:rsid w:val="00D72335"/>
    <w:rsid w:val="00D73C7D"/>
    <w:rsid w:val="00D74129"/>
    <w:rsid w:val="00D748D3"/>
    <w:rsid w:val="00D75351"/>
    <w:rsid w:val="00D7562B"/>
    <w:rsid w:val="00D7688F"/>
    <w:rsid w:val="00D777FA"/>
    <w:rsid w:val="00D81DF0"/>
    <w:rsid w:val="00D8232C"/>
    <w:rsid w:val="00D8315A"/>
    <w:rsid w:val="00D83CE4"/>
    <w:rsid w:val="00D83E4D"/>
    <w:rsid w:val="00D85073"/>
    <w:rsid w:val="00D86E90"/>
    <w:rsid w:val="00D87E55"/>
    <w:rsid w:val="00D90743"/>
    <w:rsid w:val="00D910BC"/>
    <w:rsid w:val="00D91FD7"/>
    <w:rsid w:val="00D9210D"/>
    <w:rsid w:val="00D92D2E"/>
    <w:rsid w:val="00D92E53"/>
    <w:rsid w:val="00D92FA7"/>
    <w:rsid w:val="00D93BA9"/>
    <w:rsid w:val="00D94F80"/>
    <w:rsid w:val="00D9578C"/>
    <w:rsid w:val="00D959F5"/>
    <w:rsid w:val="00D95F7E"/>
    <w:rsid w:val="00D96149"/>
    <w:rsid w:val="00D97AC3"/>
    <w:rsid w:val="00DA15E9"/>
    <w:rsid w:val="00DA1BF1"/>
    <w:rsid w:val="00DA2486"/>
    <w:rsid w:val="00DA2D65"/>
    <w:rsid w:val="00DA5475"/>
    <w:rsid w:val="00DA65A7"/>
    <w:rsid w:val="00DA7D61"/>
    <w:rsid w:val="00DB0249"/>
    <w:rsid w:val="00DB17B3"/>
    <w:rsid w:val="00DB4628"/>
    <w:rsid w:val="00DB6584"/>
    <w:rsid w:val="00DB6EDD"/>
    <w:rsid w:val="00DB7824"/>
    <w:rsid w:val="00DB78EF"/>
    <w:rsid w:val="00DC0AB4"/>
    <w:rsid w:val="00DC0FD4"/>
    <w:rsid w:val="00DC46E2"/>
    <w:rsid w:val="00DC4854"/>
    <w:rsid w:val="00DC7DC4"/>
    <w:rsid w:val="00DD09A1"/>
    <w:rsid w:val="00DD0BBE"/>
    <w:rsid w:val="00DD0D6E"/>
    <w:rsid w:val="00DD5962"/>
    <w:rsid w:val="00DD5D6C"/>
    <w:rsid w:val="00DD6AC2"/>
    <w:rsid w:val="00DE1934"/>
    <w:rsid w:val="00DE1B04"/>
    <w:rsid w:val="00DE3FD4"/>
    <w:rsid w:val="00DE539B"/>
    <w:rsid w:val="00DF04C4"/>
    <w:rsid w:val="00DF2AB9"/>
    <w:rsid w:val="00DF3EDB"/>
    <w:rsid w:val="00DF40AA"/>
    <w:rsid w:val="00DF6D4D"/>
    <w:rsid w:val="00DF6ED2"/>
    <w:rsid w:val="00DF720D"/>
    <w:rsid w:val="00DF751F"/>
    <w:rsid w:val="00DF7E29"/>
    <w:rsid w:val="00E0290B"/>
    <w:rsid w:val="00E0424A"/>
    <w:rsid w:val="00E04A98"/>
    <w:rsid w:val="00E05087"/>
    <w:rsid w:val="00E058B0"/>
    <w:rsid w:val="00E05AB7"/>
    <w:rsid w:val="00E1009F"/>
    <w:rsid w:val="00E12AA6"/>
    <w:rsid w:val="00E17CDD"/>
    <w:rsid w:val="00E20862"/>
    <w:rsid w:val="00E20AF2"/>
    <w:rsid w:val="00E20D00"/>
    <w:rsid w:val="00E22312"/>
    <w:rsid w:val="00E23A6F"/>
    <w:rsid w:val="00E23B3E"/>
    <w:rsid w:val="00E258A4"/>
    <w:rsid w:val="00E25E7B"/>
    <w:rsid w:val="00E2609B"/>
    <w:rsid w:val="00E27C52"/>
    <w:rsid w:val="00E27DFD"/>
    <w:rsid w:val="00E31802"/>
    <w:rsid w:val="00E346CF"/>
    <w:rsid w:val="00E3474E"/>
    <w:rsid w:val="00E349EF"/>
    <w:rsid w:val="00E34AFE"/>
    <w:rsid w:val="00E35C56"/>
    <w:rsid w:val="00E36E48"/>
    <w:rsid w:val="00E40107"/>
    <w:rsid w:val="00E45188"/>
    <w:rsid w:val="00E4615C"/>
    <w:rsid w:val="00E46AD2"/>
    <w:rsid w:val="00E4724E"/>
    <w:rsid w:val="00E50600"/>
    <w:rsid w:val="00E51638"/>
    <w:rsid w:val="00E51B8C"/>
    <w:rsid w:val="00E52A90"/>
    <w:rsid w:val="00E52F01"/>
    <w:rsid w:val="00E5346D"/>
    <w:rsid w:val="00E548EC"/>
    <w:rsid w:val="00E55C2E"/>
    <w:rsid w:val="00E56FB7"/>
    <w:rsid w:val="00E60CB0"/>
    <w:rsid w:val="00E623D1"/>
    <w:rsid w:val="00E62D22"/>
    <w:rsid w:val="00E65E7A"/>
    <w:rsid w:val="00E66E91"/>
    <w:rsid w:val="00E70241"/>
    <w:rsid w:val="00E715C3"/>
    <w:rsid w:val="00E7228A"/>
    <w:rsid w:val="00E760BF"/>
    <w:rsid w:val="00E763D0"/>
    <w:rsid w:val="00E76CC8"/>
    <w:rsid w:val="00E774D5"/>
    <w:rsid w:val="00E81811"/>
    <w:rsid w:val="00E8225E"/>
    <w:rsid w:val="00E82B30"/>
    <w:rsid w:val="00E85811"/>
    <w:rsid w:val="00E85DE0"/>
    <w:rsid w:val="00E865EB"/>
    <w:rsid w:val="00E91925"/>
    <w:rsid w:val="00E935FB"/>
    <w:rsid w:val="00E94C2A"/>
    <w:rsid w:val="00E95A4D"/>
    <w:rsid w:val="00E96CC2"/>
    <w:rsid w:val="00EA0E00"/>
    <w:rsid w:val="00EA0FAC"/>
    <w:rsid w:val="00EA3AF5"/>
    <w:rsid w:val="00EA5A84"/>
    <w:rsid w:val="00EA6BA7"/>
    <w:rsid w:val="00EB22FC"/>
    <w:rsid w:val="00EB4A70"/>
    <w:rsid w:val="00EB5437"/>
    <w:rsid w:val="00EB6A34"/>
    <w:rsid w:val="00EB6D5D"/>
    <w:rsid w:val="00EC06F4"/>
    <w:rsid w:val="00EC0B91"/>
    <w:rsid w:val="00EC3EEB"/>
    <w:rsid w:val="00EC5433"/>
    <w:rsid w:val="00EC624B"/>
    <w:rsid w:val="00EC6ED2"/>
    <w:rsid w:val="00EC7E7B"/>
    <w:rsid w:val="00ED3BFA"/>
    <w:rsid w:val="00ED4DF4"/>
    <w:rsid w:val="00ED55B7"/>
    <w:rsid w:val="00ED7279"/>
    <w:rsid w:val="00EE13A6"/>
    <w:rsid w:val="00EE2256"/>
    <w:rsid w:val="00EE3A11"/>
    <w:rsid w:val="00EE410B"/>
    <w:rsid w:val="00EE4757"/>
    <w:rsid w:val="00EE5C94"/>
    <w:rsid w:val="00EE63C1"/>
    <w:rsid w:val="00EE77D2"/>
    <w:rsid w:val="00EF0787"/>
    <w:rsid w:val="00EF172F"/>
    <w:rsid w:val="00EF27DA"/>
    <w:rsid w:val="00EF50B4"/>
    <w:rsid w:val="00EF640C"/>
    <w:rsid w:val="00EF6896"/>
    <w:rsid w:val="00EF72DE"/>
    <w:rsid w:val="00F029E0"/>
    <w:rsid w:val="00F0486D"/>
    <w:rsid w:val="00F04D99"/>
    <w:rsid w:val="00F07639"/>
    <w:rsid w:val="00F10908"/>
    <w:rsid w:val="00F12CB9"/>
    <w:rsid w:val="00F13225"/>
    <w:rsid w:val="00F142CA"/>
    <w:rsid w:val="00F14CBE"/>
    <w:rsid w:val="00F16926"/>
    <w:rsid w:val="00F2128A"/>
    <w:rsid w:val="00F21DC8"/>
    <w:rsid w:val="00F23C17"/>
    <w:rsid w:val="00F24C89"/>
    <w:rsid w:val="00F2502F"/>
    <w:rsid w:val="00F2733F"/>
    <w:rsid w:val="00F31331"/>
    <w:rsid w:val="00F31569"/>
    <w:rsid w:val="00F31F4A"/>
    <w:rsid w:val="00F32FB9"/>
    <w:rsid w:val="00F37D27"/>
    <w:rsid w:val="00F37FAE"/>
    <w:rsid w:val="00F446D5"/>
    <w:rsid w:val="00F46644"/>
    <w:rsid w:val="00F51624"/>
    <w:rsid w:val="00F51C5F"/>
    <w:rsid w:val="00F5256E"/>
    <w:rsid w:val="00F52E34"/>
    <w:rsid w:val="00F5429F"/>
    <w:rsid w:val="00F54A22"/>
    <w:rsid w:val="00F54C27"/>
    <w:rsid w:val="00F54E2D"/>
    <w:rsid w:val="00F5598B"/>
    <w:rsid w:val="00F55B94"/>
    <w:rsid w:val="00F577E0"/>
    <w:rsid w:val="00F61DF8"/>
    <w:rsid w:val="00F62D15"/>
    <w:rsid w:val="00F64BAA"/>
    <w:rsid w:val="00F64F8E"/>
    <w:rsid w:val="00F66651"/>
    <w:rsid w:val="00F6786A"/>
    <w:rsid w:val="00F706F0"/>
    <w:rsid w:val="00F72A3F"/>
    <w:rsid w:val="00F731D6"/>
    <w:rsid w:val="00F74968"/>
    <w:rsid w:val="00F775A2"/>
    <w:rsid w:val="00F80B24"/>
    <w:rsid w:val="00F82158"/>
    <w:rsid w:val="00F825C0"/>
    <w:rsid w:val="00F839B0"/>
    <w:rsid w:val="00F83AE0"/>
    <w:rsid w:val="00F840C7"/>
    <w:rsid w:val="00F862FE"/>
    <w:rsid w:val="00F87FCE"/>
    <w:rsid w:val="00F90E7B"/>
    <w:rsid w:val="00F91CF5"/>
    <w:rsid w:val="00F94876"/>
    <w:rsid w:val="00F95021"/>
    <w:rsid w:val="00F979E8"/>
    <w:rsid w:val="00F97FC5"/>
    <w:rsid w:val="00FA1121"/>
    <w:rsid w:val="00FA11A1"/>
    <w:rsid w:val="00FA4534"/>
    <w:rsid w:val="00FA4796"/>
    <w:rsid w:val="00FA4832"/>
    <w:rsid w:val="00FA570F"/>
    <w:rsid w:val="00FA6477"/>
    <w:rsid w:val="00FA721E"/>
    <w:rsid w:val="00FB2BCD"/>
    <w:rsid w:val="00FC0CD3"/>
    <w:rsid w:val="00FC0DE8"/>
    <w:rsid w:val="00FC1D7F"/>
    <w:rsid w:val="00FC25D4"/>
    <w:rsid w:val="00FC29E6"/>
    <w:rsid w:val="00FC4B52"/>
    <w:rsid w:val="00FC5245"/>
    <w:rsid w:val="00FC65C0"/>
    <w:rsid w:val="00FC682F"/>
    <w:rsid w:val="00FC689C"/>
    <w:rsid w:val="00FC68FE"/>
    <w:rsid w:val="00FC6EDE"/>
    <w:rsid w:val="00FC7022"/>
    <w:rsid w:val="00FD0770"/>
    <w:rsid w:val="00FD0880"/>
    <w:rsid w:val="00FD0D20"/>
    <w:rsid w:val="00FD45E5"/>
    <w:rsid w:val="00FE1F96"/>
    <w:rsid w:val="00FE33F1"/>
    <w:rsid w:val="00FE4A08"/>
    <w:rsid w:val="00FE4FE9"/>
    <w:rsid w:val="00FE6872"/>
    <w:rsid w:val="00FF0228"/>
    <w:rsid w:val="00FF09A5"/>
    <w:rsid w:val="00FF1689"/>
    <w:rsid w:val="00FF18B2"/>
    <w:rsid w:val="00FF1B97"/>
    <w:rsid w:val="00FF5701"/>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2"/>
    <o:shapelayout v:ext="edit">
      <o:idmap v:ext="edit" data="1"/>
    </o:shapelayout>
  </w:shapeDefaults>
  <w:decimalSymbol w:val="."/>
  <w:listSeparator w:val=","/>
  <w14:docId w14:val="1AEF1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HAnsi" w:hAnsi="Calibri" w:cstheme="minorBidi"/>
        <w:sz w:val="24"/>
        <w:szCs w:val="24"/>
        <w:lang w:val="en-AU"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D554AC"/>
    <w:pPr>
      <w:keepLines/>
      <w:spacing w:before="200"/>
    </w:pPr>
  </w:style>
  <w:style w:type="paragraph" w:styleId="Heading1">
    <w:name w:val="heading 1"/>
    <w:next w:val="Normal"/>
    <w:link w:val="Heading1Char"/>
    <w:uiPriority w:val="9"/>
    <w:qFormat/>
    <w:rsid w:val="00B2780C"/>
    <w:pPr>
      <w:keepNext/>
      <w:spacing w:before="480" w:after="240" w:line="240" w:lineRule="auto"/>
      <w:outlineLvl w:val="0"/>
    </w:pPr>
    <w:rPr>
      <w:rFonts w:eastAsia="Times New Roman" w:cstheme="minorHAnsi"/>
      <w:color w:val="975CBC" w:themeColor="accent1"/>
      <w:kern w:val="22"/>
      <w:sz w:val="48"/>
      <w:szCs w:val="48"/>
      <w:lang w:eastAsia="en-AU"/>
    </w:rPr>
  </w:style>
  <w:style w:type="paragraph" w:styleId="Heading2">
    <w:name w:val="heading 2"/>
    <w:next w:val="Normal"/>
    <w:link w:val="Heading2Char"/>
    <w:uiPriority w:val="9"/>
    <w:unhideWhenUsed/>
    <w:qFormat/>
    <w:rsid w:val="00B2780C"/>
    <w:pPr>
      <w:keepNext/>
      <w:spacing w:before="360" w:after="240" w:line="240" w:lineRule="auto"/>
      <w:outlineLvl w:val="1"/>
    </w:pPr>
    <w:rPr>
      <w:rFonts w:eastAsia="Times New Roman" w:cstheme="minorHAnsi"/>
      <w:b/>
      <w:noProof/>
      <w:color w:val="464748" w:themeColor="accent2"/>
      <w:kern w:val="22"/>
      <w:sz w:val="36"/>
      <w:szCs w:val="36"/>
      <w:lang w:eastAsia="en-AU"/>
    </w:rPr>
  </w:style>
  <w:style w:type="paragraph" w:styleId="Heading3">
    <w:name w:val="heading 3"/>
    <w:basedOn w:val="Normal"/>
    <w:next w:val="Normal"/>
    <w:link w:val="Heading3Char"/>
    <w:uiPriority w:val="9"/>
    <w:unhideWhenUsed/>
    <w:qFormat/>
    <w:rsid w:val="00AE16FD"/>
    <w:pPr>
      <w:keepNext/>
      <w:spacing w:before="240" w:after="240" w:line="240" w:lineRule="auto"/>
      <w:outlineLvl w:val="2"/>
    </w:pPr>
    <w:rPr>
      <w:rFonts w:eastAsia="Times New Roman" w:cstheme="minorHAnsi"/>
      <w:b/>
      <w:color w:val="975CBC" w:themeColor="accent1"/>
      <w:kern w:val="22"/>
      <w:sz w:val="32"/>
      <w:szCs w:val="32"/>
      <w:lang w:eastAsia="en-AU"/>
    </w:rPr>
  </w:style>
  <w:style w:type="paragraph" w:styleId="Heading4">
    <w:name w:val="heading 4"/>
    <w:basedOn w:val="Normal"/>
    <w:next w:val="Normal"/>
    <w:link w:val="Heading4Char"/>
    <w:uiPriority w:val="9"/>
    <w:unhideWhenUsed/>
    <w:qFormat/>
    <w:rsid w:val="00B2780C"/>
    <w:pPr>
      <w:keepNext/>
      <w:spacing w:before="240" w:after="240" w:line="240" w:lineRule="auto"/>
      <w:outlineLvl w:val="3"/>
    </w:pPr>
    <w:rPr>
      <w:rFonts w:eastAsia="Times New Roman" w:cstheme="minorHAnsi"/>
      <w:b/>
      <w:noProof/>
      <w:color w:val="58585B" w:themeColor="accent3"/>
      <w:kern w:val="22"/>
      <w:sz w:val="28"/>
      <w:szCs w:val="28"/>
      <w:lang w:eastAsia="en-AU"/>
    </w:rPr>
  </w:style>
  <w:style w:type="paragraph" w:styleId="Heading5">
    <w:name w:val="heading 5"/>
    <w:basedOn w:val="Normal"/>
    <w:next w:val="Normal"/>
    <w:link w:val="Heading5Char"/>
    <w:uiPriority w:val="9"/>
    <w:unhideWhenUsed/>
    <w:qFormat/>
    <w:rsid w:val="0000674C"/>
    <w:pPr>
      <w:keepNext/>
      <w:spacing w:before="240" w:after="240"/>
      <w:outlineLvl w:val="4"/>
    </w:pPr>
    <w:rPr>
      <w:rFonts w:eastAsia="Times New Roman" w:cstheme="minorHAnsi"/>
      <w:b/>
      <w:noProof/>
      <w:kern w:val="22"/>
      <w:lang w:eastAsia="en-AU"/>
    </w:rPr>
  </w:style>
  <w:style w:type="paragraph" w:styleId="Heading6">
    <w:name w:val="heading 6"/>
    <w:link w:val="Heading6Char"/>
    <w:uiPriority w:val="9"/>
    <w:semiHidden/>
    <w:rsid w:val="00EA5A84"/>
    <w:pPr>
      <w:keepNext/>
      <w:outlineLvl w:val="5"/>
    </w:pPr>
    <w:rPr>
      <w:i/>
    </w:rPr>
  </w:style>
  <w:style w:type="paragraph" w:styleId="Heading7">
    <w:name w:val="heading 7"/>
    <w:next w:val="Normal"/>
    <w:link w:val="Heading7Char"/>
    <w:uiPriority w:val="9"/>
    <w:semiHidden/>
    <w:rsid w:val="00A23795"/>
    <w:pPr>
      <w:keepNext/>
      <w:keepLines/>
      <w:spacing w:before="200"/>
      <w:outlineLvl w:val="6"/>
    </w:pPr>
    <w:rPr>
      <w:rFonts w:asciiTheme="minorHAnsi" w:eastAsiaTheme="majorEastAsia" w:hAnsiTheme="minorHAnsi" w:cstheme="majorBid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642CC6"/>
    <w:pPr>
      <w:spacing w:before="840" w:after="360" w:line="240" w:lineRule="auto"/>
      <w:ind w:left="284"/>
    </w:pPr>
    <w:rPr>
      <w:rFonts w:eastAsia="Times New Roman" w:cstheme="minorHAnsi"/>
      <w:noProof/>
      <w:color w:val="000000" w:themeColor="text1"/>
      <w:spacing w:val="-4"/>
      <w:kern w:val="22"/>
      <w:sz w:val="64"/>
      <w:u w:color="000004"/>
    </w:rPr>
  </w:style>
  <w:style w:type="character" w:customStyle="1" w:styleId="Heading1Char">
    <w:name w:val="Heading 1 Char"/>
    <w:basedOn w:val="DefaultParagraphFont"/>
    <w:link w:val="Heading1"/>
    <w:uiPriority w:val="9"/>
    <w:rsid w:val="00B2780C"/>
    <w:rPr>
      <w:rFonts w:eastAsia="Times New Roman" w:cstheme="minorHAnsi"/>
      <w:color w:val="975CBC" w:themeColor="accent1"/>
      <w:kern w:val="22"/>
      <w:sz w:val="48"/>
      <w:szCs w:val="48"/>
      <w:lang w:eastAsia="en-AU"/>
    </w:rPr>
  </w:style>
  <w:style w:type="character" w:styleId="Hyperlink">
    <w:name w:val="Hyperlink"/>
    <w:uiPriority w:val="99"/>
    <w:unhideWhenUsed/>
    <w:rsid w:val="000E4609"/>
    <w:rPr>
      <w:color w:val="0000C0"/>
      <w:u w:val="single"/>
    </w:rPr>
  </w:style>
  <w:style w:type="paragraph" w:customStyle="1" w:styleId="Coverimage">
    <w:name w:val="Cover image"/>
    <w:rsid w:val="00ED3BFA"/>
    <w:pPr>
      <w:spacing w:before="1320" w:after="0" w:line="240" w:lineRule="auto"/>
    </w:pPr>
    <w:rPr>
      <w:noProof/>
      <w:lang w:eastAsia="en-AU"/>
    </w:rPr>
  </w:style>
  <w:style w:type="paragraph" w:customStyle="1" w:styleId="Coverunitcode">
    <w:name w:val="Cover unit code"/>
    <w:next w:val="Normal"/>
    <w:autoRedefine/>
    <w:rsid w:val="008A3C6F"/>
    <w:pPr>
      <w:spacing w:before="240" w:after="0" w:line="440" w:lineRule="exact"/>
      <w:ind w:left="284"/>
    </w:pPr>
    <w:rPr>
      <w:rFonts w:eastAsia="Times New Roman" w:cstheme="minorHAnsi"/>
      <w:noProof/>
      <w:kern w:val="22"/>
      <w:sz w:val="44"/>
      <w:lang w:eastAsia="en-AU"/>
    </w:rPr>
  </w:style>
  <w:style w:type="paragraph" w:customStyle="1" w:styleId="Coverunittitle">
    <w:name w:val="Cover unit title"/>
    <w:next w:val="Normal"/>
    <w:link w:val="CoverunittitleChar"/>
    <w:autoRedefine/>
    <w:qFormat/>
    <w:rsid w:val="008A3C6F"/>
    <w:pPr>
      <w:spacing w:after="240" w:line="240" w:lineRule="auto"/>
      <w:ind w:left="284"/>
    </w:pPr>
    <w:rPr>
      <w:rFonts w:eastAsia="Times New Roman" w:cstheme="minorHAnsi"/>
      <w:bCs/>
      <w:kern w:val="22"/>
      <w:sz w:val="44"/>
      <w:szCs w:val="28"/>
    </w:rPr>
  </w:style>
  <w:style w:type="character" w:customStyle="1" w:styleId="CoverunittitleChar">
    <w:name w:val="Cover unit title Char"/>
    <w:basedOn w:val="DefaultParagraphFont"/>
    <w:link w:val="Coverunittitle"/>
    <w:rsid w:val="008A3C6F"/>
    <w:rPr>
      <w:rFonts w:eastAsia="Times New Roman" w:cstheme="minorHAnsi"/>
      <w:bCs/>
      <w:kern w:val="22"/>
      <w:sz w:val="44"/>
      <w:szCs w:val="28"/>
    </w:rPr>
  </w:style>
  <w:style w:type="paragraph" w:styleId="TOC3">
    <w:name w:val="toc 3"/>
    <w:next w:val="Normal"/>
    <w:uiPriority w:val="39"/>
    <w:rsid w:val="00B2780C"/>
    <w:pPr>
      <w:keepLines/>
      <w:tabs>
        <w:tab w:val="right" w:leader="dot" w:pos="9072"/>
      </w:tabs>
      <w:spacing w:before="60" w:after="0" w:line="240" w:lineRule="auto"/>
      <w:ind w:left="284"/>
    </w:pPr>
    <w:rPr>
      <w:noProof/>
      <w:color w:val="747679" w:themeColor="accent4"/>
    </w:rPr>
  </w:style>
  <w:style w:type="paragraph" w:styleId="TOC2">
    <w:name w:val="toc 2"/>
    <w:next w:val="Normal"/>
    <w:autoRedefine/>
    <w:uiPriority w:val="39"/>
    <w:unhideWhenUsed/>
    <w:rsid w:val="00A7227A"/>
    <w:pPr>
      <w:tabs>
        <w:tab w:val="right" w:leader="dot" w:pos="9072"/>
      </w:tabs>
      <w:spacing w:before="60" w:after="0" w:line="240" w:lineRule="auto"/>
    </w:pPr>
    <w:rPr>
      <w:rFonts w:eastAsia="Times New Roman" w:cstheme="minorHAnsi"/>
      <w:noProof/>
      <w:color w:val="747679" w:themeColor="accent4"/>
      <w:kern w:val="22"/>
      <w:lang w:eastAsia="en-AU"/>
    </w:rPr>
  </w:style>
  <w:style w:type="character" w:customStyle="1" w:styleId="Heading2Char">
    <w:name w:val="Heading 2 Char"/>
    <w:basedOn w:val="DefaultParagraphFont"/>
    <w:link w:val="Heading2"/>
    <w:uiPriority w:val="9"/>
    <w:rsid w:val="00B2780C"/>
    <w:rPr>
      <w:rFonts w:eastAsia="Times New Roman" w:cstheme="minorHAnsi"/>
      <w:b/>
      <w:noProof/>
      <w:color w:val="464748" w:themeColor="accent2"/>
      <w:kern w:val="22"/>
      <w:sz w:val="36"/>
      <w:szCs w:val="36"/>
      <w:lang w:eastAsia="en-AU"/>
    </w:rPr>
  </w:style>
  <w:style w:type="paragraph" w:styleId="ListBullet">
    <w:name w:val="List Bullet"/>
    <w:basedOn w:val="Normal"/>
    <w:uiPriority w:val="99"/>
    <w:unhideWhenUsed/>
    <w:rsid w:val="00BA018F"/>
    <w:pPr>
      <w:numPr>
        <w:numId w:val="2"/>
      </w:numPr>
      <w:spacing w:before="120" w:after="120"/>
      <w:ind w:left="714" w:hanging="357"/>
    </w:pPr>
    <w:rPr>
      <w:lang w:eastAsia="en-AU"/>
    </w:rPr>
  </w:style>
  <w:style w:type="character" w:customStyle="1" w:styleId="Heading3Char">
    <w:name w:val="Heading 3 Char"/>
    <w:basedOn w:val="DefaultParagraphFont"/>
    <w:link w:val="Heading3"/>
    <w:uiPriority w:val="9"/>
    <w:rsid w:val="00AE16FD"/>
    <w:rPr>
      <w:rFonts w:eastAsia="Times New Roman" w:cstheme="minorHAnsi"/>
      <w:b/>
      <w:color w:val="975CBC" w:themeColor="accent1"/>
      <w:kern w:val="22"/>
      <w:sz w:val="32"/>
      <w:szCs w:val="32"/>
      <w:lang w:eastAsia="en-AU"/>
    </w:rPr>
  </w:style>
  <w:style w:type="character" w:customStyle="1" w:styleId="Heading4Char">
    <w:name w:val="Heading 4 Char"/>
    <w:basedOn w:val="DefaultParagraphFont"/>
    <w:link w:val="Heading4"/>
    <w:uiPriority w:val="9"/>
    <w:rsid w:val="00B2780C"/>
    <w:rPr>
      <w:rFonts w:eastAsia="Times New Roman" w:cstheme="minorHAnsi"/>
      <w:b/>
      <w:noProof/>
      <w:color w:val="58585B" w:themeColor="accent3"/>
      <w:kern w:val="22"/>
      <w:sz w:val="28"/>
      <w:szCs w:val="28"/>
      <w:lang w:eastAsia="en-AU"/>
    </w:rPr>
  </w:style>
  <w:style w:type="character" w:customStyle="1" w:styleId="Heading5Char">
    <w:name w:val="Heading 5 Char"/>
    <w:basedOn w:val="DefaultParagraphFont"/>
    <w:link w:val="Heading5"/>
    <w:uiPriority w:val="9"/>
    <w:rsid w:val="0000674C"/>
    <w:rPr>
      <w:rFonts w:eastAsia="Times New Roman" w:cstheme="minorHAnsi"/>
      <w:b/>
      <w:noProof/>
      <w:kern w:val="22"/>
      <w:lang w:eastAsia="en-AU"/>
    </w:rPr>
  </w:style>
  <w:style w:type="character" w:customStyle="1" w:styleId="Heading6Char">
    <w:name w:val="Heading 6 Char"/>
    <w:basedOn w:val="DefaultParagraphFont"/>
    <w:link w:val="Heading6"/>
    <w:uiPriority w:val="9"/>
    <w:semiHidden/>
    <w:rsid w:val="00973E13"/>
    <w:rPr>
      <w:i/>
    </w:rPr>
  </w:style>
  <w:style w:type="table" w:styleId="PlainTable2">
    <w:name w:val="Plain Table 2"/>
    <w:basedOn w:val="TableNormal"/>
    <w:uiPriority w:val="42"/>
    <w:rsid w:val="006C15D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Quote">
    <w:name w:val="Quote"/>
    <w:basedOn w:val="Normal"/>
    <w:next w:val="Normal"/>
    <w:link w:val="QuoteChar"/>
    <w:uiPriority w:val="29"/>
    <w:qFormat/>
    <w:rsid w:val="00B2780C"/>
    <w:pPr>
      <w:pBdr>
        <w:top w:val="single" w:sz="8" w:space="12" w:color="975CBC" w:themeColor="accent1"/>
        <w:bottom w:val="single" w:sz="8" w:space="12" w:color="975CBC" w:themeColor="accent1"/>
      </w:pBdr>
      <w:spacing w:before="360" w:after="360"/>
      <w:ind w:left="283" w:right="283"/>
      <w:jc w:val="center"/>
    </w:pPr>
    <w:rPr>
      <w:rFonts w:asciiTheme="minorHAnsi" w:hAnsiTheme="minorHAnsi" w:cstheme="minorHAnsi"/>
      <w:i/>
    </w:rPr>
  </w:style>
  <w:style w:type="character" w:customStyle="1" w:styleId="QuoteChar">
    <w:name w:val="Quote Char"/>
    <w:basedOn w:val="DefaultParagraphFont"/>
    <w:link w:val="Quote"/>
    <w:uiPriority w:val="29"/>
    <w:rsid w:val="00B2780C"/>
    <w:rPr>
      <w:rFonts w:asciiTheme="minorHAnsi" w:hAnsiTheme="minorHAnsi" w:cstheme="minorHAnsi"/>
      <w:i/>
    </w:rPr>
  </w:style>
  <w:style w:type="table" w:customStyle="1" w:styleId="eHUBTable-WithTopandSideHeadings">
    <w:name w:val="eHUB Table - With Top and Side Headings"/>
    <w:basedOn w:val="TableNormal"/>
    <w:rsid w:val="000E4609"/>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0E4609"/>
    <w:pPr>
      <w:numPr>
        <w:numId w:val="1"/>
      </w:numPr>
    </w:pPr>
  </w:style>
  <w:style w:type="table" w:customStyle="1" w:styleId="eHUBTable-WithTopHeadings">
    <w:name w:val="eHUB Table - With Top Headings"/>
    <w:basedOn w:val="TableNormal"/>
    <w:rsid w:val="000E4609"/>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B7B7B7"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table" w:styleId="TableGrid">
    <w:name w:val="Table Grid"/>
    <w:basedOn w:val="TableNormal"/>
    <w:uiPriority w:val="39"/>
    <w:rsid w:val="00B37583"/>
    <w:pPr>
      <w:spacing w:before="200" w:line="240" w:lineRule="auto"/>
    </w:p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blStylePr w:type="firstRow">
      <w:pPr>
        <w:wordWrap/>
        <w:spacing w:beforeLines="0" w:before="120" w:beforeAutospacing="0" w:afterLines="0" w:after="120" w:afterAutospacing="0" w:line="240" w:lineRule="auto"/>
        <w:ind w:leftChars="0" w:left="0" w:rightChars="0" w:right="0"/>
        <w:contextualSpacing w:val="0"/>
        <w:mirrorIndents w:val="0"/>
        <w:jc w:val="left"/>
        <w:outlineLvl w:val="9"/>
      </w:pPr>
      <w:rPr>
        <w:rFonts w:asciiTheme="minorHAnsi" w:hAnsiTheme="minorHAnsi"/>
        <w:b/>
        <w:color w:val="FFFFFF" w:themeColor="background1"/>
        <w:sz w:val="24"/>
      </w:rPr>
      <w:tblPr/>
      <w:trPr>
        <w:cantSplit w:val="0"/>
        <w:tblHeader/>
      </w:trPr>
      <w:tcPr>
        <w:shd w:val="clear" w:color="auto" w:fill="975CBC" w:themeFill="accent1"/>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0E4609"/>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table" w:customStyle="1" w:styleId="Style1">
    <w:name w:val="Style1"/>
    <w:basedOn w:val="TableNormal"/>
    <w:uiPriority w:val="99"/>
    <w:rsid w:val="000E4609"/>
    <w:pPr>
      <w:spacing w:after="0" w:line="240" w:lineRule="auto"/>
    </w:pPr>
    <w:rPr>
      <w:rFonts w:ascii="Arial" w:hAnsi="Arial"/>
      <w:sz w:val="20"/>
    </w:rPr>
    <w:tblPr/>
    <w:tblStylePr w:type="firstCol">
      <w:rPr>
        <w:rFonts w:ascii="Arial" w:hAnsi="Arial"/>
        <w:b/>
        <w:sz w:val="20"/>
      </w:rPr>
      <w:tblPr/>
      <w:tcPr>
        <w:shd w:val="clear" w:color="auto" w:fill="B7B7B7" w:themeFill="text2" w:themeFillTint="66"/>
      </w:tcPr>
    </w:tblStylePr>
  </w:style>
  <w:style w:type="table" w:customStyle="1" w:styleId="Style2">
    <w:name w:val="Style2"/>
    <w:basedOn w:val="TableGrid"/>
    <w:uiPriority w:val="99"/>
    <w:rsid w:val="000E4609"/>
    <w:tblPr/>
    <w:tblStylePr w:type="firstRow">
      <w:pPr>
        <w:wordWrap/>
        <w:spacing w:beforeLines="0" w:before="120" w:beforeAutospacing="0" w:afterLines="0" w:after="120" w:afterAutospacing="0" w:line="300" w:lineRule="auto"/>
        <w:ind w:leftChars="0" w:left="0" w:rightChars="0" w:right="0"/>
        <w:contextualSpacing w:val="0"/>
        <w:mirrorIndents w:val="0"/>
        <w:jc w:val="center"/>
        <w:outlineLvl w:val="9"/>
      </w:pPr>
      <w:rPr>
        <w:rFonts w:ascii="Arial" w:hAnsi="Arial"/>
        <w:b w:val="0"/>
        <w:color w:val="FFFFFF" w:themeColor="background1"/>
        <w:sz w:val="20"/>
      </w:rPr>
      <w:tblPr/>
      <w:trPr>
        <w:cantSplit w:val="0"/>
        <w:tblHeader/>
      </w:trPr>
      <w:tcPr>
        <w:shd w:val="clear" w:color="auto" w:fill="B7B7B7" w:themeFill="text2" w:themeFillTint="66"/>
        <w:vAlign w:val="bottom"/>
      </w:tcPr>
    </w:tblStylePr>
    <w:tblStylePr w:type="lastRow">
      <w:rPr>
        <w:rFonts w:asciiTheme="minorHAnsi" w:hAnsiTheme="minorHAnsi"/>
        <w:sz w:val="22"/>
      </w:rPr>
    </w:tblStylePr>
    <w:tblStylePr w:type="firstCol">
      <w:rPr>
        <w:rFonts w:ascii="Arial" w:hAnsi="Arial"/>
        <w:b/>
        <w:sz w:val="20"/>
      </w:rPr>
      <w:tblPr/>
      <w:tcPr>
        <w:shd w:val="clear" w:color="auto" w:fill="B7B7B7" w:themeFill="text2" w:themeFillTint="66"/>
      </w:tcPr>
    </w:tblStylePr>
  </w:style>
  <w:style w:type="table" w:customStyle="1" w:styleId="Style3">
    <w:name w:val="Style3"/>
    <w:basedOn w:val="TableNormal"/>
    <w:uiPriority w:val="99"/>
    <w:rsid w:val="000E4609"/>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0E4609"/>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next w:val="Normal"/>
    <w:autoRedefine/>
    <w:uiPriority w:val="39"/>
    <w:unhideWhenUsed/>
    <w:qFormat/>
    <w:rsid w:val="00B2780C"/>
    <w:pPr>
      <w:tabs>
        <w:tab w:val="right" w:leader="dot" w:pos="9072"/>
      </w:tabs>
      <w:spacing w:before="60" w:after="0"/>
    </w:pPr>
    <w:rPr>
      <w:rFonts w:eastAsia="Times New Roman" w:cstheme="minorHAnsi"/>
      <w:b/>
      <w:noProof/>
      <w:color w:val="975CBC" w:themeColor="accent1"/>
      <w:kern w:val="22"/>
      <w:szCs w:val="32"/>
      <w:lang w:eastAsia="en-AU" w:bidi="en-US"/>
    </w:rPr>
  </w:style>
  <w:style w:type="paragraph" w:styleId="BalloonText">
    <w:name w:val="Balloon Text"/>
    <w:basedOn w:val="Normal"/>
    <w:link w:val="BalloonTextChar"/>
    <w:uiPriority w:val="99"/>
    <w:semiHidden/>
    <w:unhideWhenUsed/>
    <w:rsid w:val="000E4609"/>
    <w:rPr>
      <w:rFonts w:ascii="Tahoma" w:hAnsi="Tahoma" w:cs="Tahoma"/>
      <w:sz w:val="16"/>
      <w:szCs w:val="16"/>
    </w:rPr>
  </w:style>
  <w:style w:type="character" w:customStyle="1" w:styleId="BalloonTextChar">
    <w:name w:val="Balloon Text Char"/>
    <w:basedOn w:val="DefaultParagraphFont"/>
    <w:link w:val="BalloonText"/>
    <w:uiPriority w:val="99"/>
    <w:semiHidden/>
    <w:rsid w:val="000E4609"/>
    <w:rPr>
      <w:rFonts w:ascii="Tahoma" w:hAnsi="Tahoma" w:cs="Tahoma"/>
      <w:sz w:val="16"/>
      <w:szCs w:val="16"/>
    </w:rPr>
  </w:style>
  <w:style w:type="paragraph" w:styleId="TOCHeading">
    <w:name w:val="TOC Heading"/>
    <w:next w:val="Normal"/>
    <w:uiPriority w:val="39"/>
    <w:unhideWhenUsed/>
    <w:qFormat/>
    <w:rsid w:val="008607E0"/>
    <w:pPr>
      <w:keepNext/>
      <w:keepLines/>
      <w:spacing w:after="120"/>
    </w:pPr>
    <w:rPr>
      <w:rFonts w:eastAsiaTheme="majorEastAsia" w:cstheme="majorBidi"/>
      <w:b/>
      <w:bCs/>
      <w:color w:val="975CBC" w:themeColor="accent1"/>
      <w:sz w:val="44"/>
      <w:szCs w:val="44"/>
      <w:lang w:eastAsia="ja-JP"/>
    </w:rPr>
  </w:style>
  <w:style w:type="character" w:customStyle="1" w:styleId="Heading7Char">
    <w:name w:val="Heading 7 Char"/>
    <w:basedOn w:val="DefaultParagraphFont"/>
    <w:link w:val="Heading7"/>
    <w:uiPriority w:val="9"/>
    <w:semiHidden/>
    <w:rsid w:val="00973E13"/>
    <w:rPr>
      <w:rFonts w:asciiTheme="minorHAnsi" w:eastAsiaTheme="majorEastAsia" w:hAnsiTheme="minorHAnsi" w:cstheme="majorBidi"/>
      <w:i/>
      <w:iCs/>
    </w:rPr>
  </w:style>
  <w:style w:type="paragraph" w:styleId="Header">
    <w:name w:val="header"/>
    <w:link w:val="HeaderChar"/>
    <w:unhideWhenUsed/>
    <w:rsid w:val="00F55B94"/>
    <w:pPr>
      <w:spacing w:after="240"/>
      <w:ind w:right="-425"/>
      <w:jc w:val="right"/>
    </w:pPr>
    <w:rPr>
      <w:color w:val="7F7F7F" w:themeColor="text1" w:themeTint="80"/>
      <w:sz w:val="16"/>
      <w:szCs w:val="16"/>
    </w:rPr>
  </w:style>
  <w:style w:type="character" w:customStyle="1" w:styleId="HeaderChar">
    <w:name w:val="Header Char"/>
    <w:basedOn w:val="DefaultParagraphFont"/>
    <w:link w:val="Header"/>
    <w:rsid w:val="00F55B94"/>
    <w:rPr>
      <w:color w:val="7F7F7F" w:themeColor="text1" w:themeTint="80"/>
      <w:sz w:val="16"/>
      <w:szCs w:val="16"/>
    </w:rPr>
  </w:style>
  <w:style w:type="paragraph" w:styleId="Footer">
    <w:name w:val="footer"/>
    <w:link w:val="FooterChar"/>
    <w:unhideWhenUsed/>
    <w:rsid w:val="00B65182"/>
    <w:pPr>
      <w:tabs>
        <w:tab w:val="right" w:pos="9497"/>
        <w:tab w:val="right" w:pos="15848"/>
      </w:tabs>
      <w:spacing w:before="120" w:after="120" w:line="288" w:lineRule="auto"/>
      <w:ind w:left="-425" w:right="-425"/>
      <w:contextualSpacing/>
    </w:pPr>
    <w:rPr>
      <w:rFonts w:eastAsiaTheme="minorEastAsia" w:cs="Arial"/>
      <w:color w:val="262626" w:themeColor="accent5"/>
      <w:kern w:val="22"/>
      <w:sz w:val="16"/>
      <w:szCs w:val="16"/>
      <w:lang w:bidi="en-US"/>
    </w:rPr>
  </w:style>
  <w:style w:type="character" w:customStyle="1" w:styleId="FooterChar">
    <w:name w:val="Footer Char"/>
    <w:basedOn w:val="DefaultParagraphFont"/>
    <w:link w:val="Footer"/>
    <w:rsid w:val="00B65182"/>
    <w:rPr>
      <w:rFonts w:eastAsiaTheme="minorEastAsia" w:cs="Arial"/>
      <w:color w:val="262626" w:themeColor="accent5"/>
      <w:kern w:val="22"/>
      <w:sz w:val="16"/>
      <w:szCs w:val="16"/>
      <w:lang w:bidi="en-US"/>
    </w:rPr>
  </w:style>
  <w:style w:type="paragraph" w:styleId="Caption">
    <w:name w:val="caption"/>
    <w:basedOn w:val="Normal"/>
    <w:next w:val="Normal"/>
    <w:link w:val="CaptionChar"/>
    <w:uiPriority w:val="35"/>
    <w:unhideWhenUsed/>
    <w:qFormat/>
    <w:rsid w:val="00B06792"/>
    <w:pPr>
      <w:keepNext/>
    </w:pPr>
    <w:rPr>
      <w:color w:val="747679" w:themeColor="accent4"/>
      <w:sz w:val="16"/>
      <w:szCs w:val="16"/>
    </w:rPr>
  </w:style>
  <w:style w:type="paragraph" w:styleId="Revision">
    <w:name w:val="Revision"/>
    <w:hidden/>
    <w:uiPriority w:val="99"/>
    <w:semiHidden/>
    <w:rsid w:val="006B36F7"/>
    <w:pPr>
      <w:spacing w:after="0" w:line="240" w:lineRule="auto"/>
    </w:pPr>
  </w:style>
  <w:style w:type="character" w:styleId="FollowedHyperlink">
    <w:name w:val="FollowedHyperlink"/>
    <w:basedOn w:val="DefaultParagraphFont"/>
    <w:uiPriority w:val="99"/>
    <w:semiHidden/>
    <w:unhideWhenUsed/>
    <w:rsid w:val="000E4609"/>
    <w:rPr>
      <w:color w:val="800080" w:themeColor="followedHyperlink"/>
      <w:u w:val="single"/>
    </w:rPr>
  </w:style>
  <w:style w:type="paragraph" w:styleId="ListNumber">
    <w:name w:val="List Number"/>
    <w:basedOn w:val="Normal"/>
    <w:uiPriority w:val="99"/>
    <w:unhideWhenUsed/>
    <w:rsid w:val="000B6788"/>
    <w:pPr>
      <w:spacing w:before="120" w:after="120"/>
    </w:pPr>
  </w:style>
  <w:style w:type="character" w:customStyle="1" w:styleId="CaptionChar">
    <w:name w:val="Caption Char"/>
    <w:basedOn w:val="DefaultParagraphFont"/>
    <w:link w:val="Caption"/>
    <w:uiPriority w:val="35"/>
    <w:rsid w:val="00B06792"/>
    <w:rPr>
      <w:color w:val="747679" w:themeColor="accent4"/>
      <w:sz w:val="16"/>
      <w:szCs w:val="16"/>
    </w:rPr>
  </w:style>
  <w:style w:type="paragraph" w:customStyle="1" w:styleId="HeaderTopicTitle">
    <w:name w:val="Header Topic Title"/>
    <w:basedOn w:val="Normal"/>
    <w:link w:val="HeaderTopicTitleChar"/>
    <w:qFormat/>
    <w:rsid w:val="00A7227A"/>
    <w:pPr>
      <w:spacing w:before="2880" w:after="240" w:line="660" w:lineRule="exact"/>
      <w:textboxTightWrap w:val="allLines"/>
    </w:pPr>
    <w:rPr>
      <w:rFonts w:asciiTheme="minorHAnsi" w:eastAsiaTheme="minorEastAsia" w:hAnsiTheme="minorHAnsi" w:cstheme="minorHAnsi"/>
      <w:b/>
      <w:noProof/>
      <w:color w:val="000000" w:themeColor="text1"/>
      <w:spacing w:val="10"/>
      <w:kern w:val="22"/>
      <w:sz w:val="66"/>
      <w:lang w:val="en-US" w:eastAsia="en-AU" w:bidi="en-US"/>
    </w:rPr>
  </w:style>
  <w:style w:type="character" w:customStyle="1" w:styleId="HeaderTopicTitleChar">
    <w:name w:val="Header Topic Title Char"/>
    <w:basedOn w:val="Heading1Char"/>
    <w:link w:val="HeaderTopicTitle"/>
    <w:rsid w:val="00A7227A"/>
    <w:rPr>
      <w:rFonts w:asciiTheme="minorHAnsi" w:eastAsiaTheme="minorEastAsia" w:hAnsiTheme="minorHAnsi" w:cstheme="minorHAnsi"/>
      <w:b/>
      <w:noProof/>
      <w:color w:val="000000" w:themeColor="text1"/>
      <w:spacing w:val="10"/>
      <w:kern w:val="22"/>
      <w:sz w:val="66"/>
      <w:szCs w:val="48"/>
      <w:lang w:val="en-US" w:eastAsia="en-AU" w:bidi="en-US"/>
    </w:rPr>
  </w:style>
  <w:style w:type="paragraph" w:styleId="ListParagraph">
    <w:name w:val="List Paragraph"/>
    <w:basedOn w:val="Normal"/>
    <w:link w:val="ListParagraphChar"/>
    <w:uiPriority w:val="34"/>
    <w:qFormat/>
    <w:rsid w:val="000B6788"/>
    <w:pPr>
      <w:numPr>
        <w:numId w:val="3"/>
      </w:numPr>
      <w:contextualSpacing/>
    </w:pPr>
  </w:style>
  <w:style w:type="paragraph" w:styleId="EndnoteText">
    <w:name w:val="endnote text"/>
    <w:basedOn w:val="Normal"/>
    <w:link w:val="EndnoteTextChar"/>
    <w:uiPriority w:val="99"/>
    <w:semiHidden/>
    <w:unhideWhenUsed/>
    <w:rsid w:val="002145A6"/>
    <w:pPr>
      <w:spacing w:before="120" w:after="120" w:line="240" w:lineRule="auto"/>
      <w:contextualSpacing/>
    </w:pPr>
    <w:rPr>
      <w:sz w:val="20"/>
    </w:rPr>
  </w:style>
  <w:style w:type="character" w:customStyle="1" w:styleId="EndnoteTextChar">
    <w:name w:val="Endnote Text Char"/>
    <w:basedOn w:val="DefaultParagraphFont"/>
    <w:link w:val="EndnoteText"/>
    <w:uiPriority w:val="99"/>
    <w:semiHidden/>
    <w:rsid w:val="002145A6"/>
    <w:rPr>
      <w:sz w:val="20"/>
    </w:rPr>
  </w:style>
  <w:style w:type="character" w:styleId="EndnoteReference">
    <w:name w:val="endnote reference"/>
    <w:basedOn w:val="DefaultParagraphFont"/>
    <w:uiPriority w:val="99"/>
    <w:semiHidden/>
    <w:unhideWhenUsed/>
    <w:rsid w:val="000E4609"/>
    <w:rPr>
      <w:vertAlign w:val="superscript"/>
    </w:rPr>
  </w:style>
  <w:style w:type="paragraph" w:styleId="FootnoteText">
    <w:name w:val="footnote text"/>
    <w:link w:val="FootnoteTextChar"/>
    <w:uiPriority w:val="99"/>
    <w:semiHidden/>
    <w:unhideWhenUsed/>
    <w:rsid w:val="002145A6"/>
    <w:pPr>
      <w:spacing w:before="120" w:after="120" w:line="240" w:lineRule="auto"/>
      <w:contextualSpacing/>
    </w:pPr>
    <w:rPr>
      <w:sz w:val="20"/>
    </w:rPr>
  </w:style>
  <w:style w:type="character" w:customStyle="1" w:styleId="FootnoteTextChar">
    <w:name w:val="Footnote Text Char"/>
    <w:basedOn w:val="DefaultParagraphFont"/>
    <w:link w:val="FootnoteText"/>
    <w:uiPriority w:val="99"/>
    <w:semiHidden/>
    <w:rsid w:val="002145A6"/>
    <w:rPr>
      <w:sz w:val="20"/>
    </w:rPr>
  </w:style>
  <w:style w:type="character" w:styleId="FootnoteReference">
    <w:name w:val="footnote reference"/>
    <w:basedOn w:val="DefaultParagraphFont"/>
    <w:uiPriority w:val="99"/>
    <w:semiHidden/>
    <w:unhideWhenUsed/>
    <w:rsid w:val="000E4609"/>
    <w:rPr>
      <w:vertAlign w:val="superscript"/>
    </w:rPr>
  </w:style>
  <w:style w:type="character" w:styleId="CommentReference">
    <w:name w:val="annotation reference"/>
    <w:basedOn w:val="DefaultParagraphFont"/>
    <w:uiPriority w:val="99"/>
    <w:semiHidden/>
    <w:unhideWhenUsed/>
    <w:rsid w:val="000E4609"/>
    <w:rPr>
      <w:sz w:val="16"/>
      <w:szCs w:val="16"/>
    </w:rPr>
  </w:style>
  <w:style w:type="paragraph" w:styleId="CommentText">
    <w:name w:val="annotation text"/>
    <w:basedOn w:val="Normal"/>
    <w:link w:val="CommentTextChar"/>
    <w:uiPriority w:val="99"/>
    <w:semiHidden/>
    <w:unhideWhenUsed/>
    <w:rsid w:val="000E4609"/>
    <w:pPr>
      <w:spacing w:line="240" w:lineRule="auto"/>
    </w:pPr>
    <w:rPr>
      <w:sz w:val="20"/>
    </w:rPr>
  </w:style>
  <w:style w:type="character" w:customStyle="1" w:styleId="CommentTextChar">
    <w:name w:val="Comment Text Char"/>
    <w:basedOn w:val="DefaultParagraphFont"/>
    <w:link w:val="CommentText"/>
    <w:uiPriority w:val="99"/>
    <w:semiHidden/>
    <w:rsid w:val="000E4609"/>
    <w:rPr>
      <w:sz w:val="20"/>
    </w:rPr>
  </w:style>
  <w:style w:type="paragraph" w:styleId="CommentSubject">
    <w:name w:val="annotation subject"/>
    <w:basedOn w:val="CommentText"/>
    <w:next w:val="CommentText"/>
    <w:link w:val="CommentSubjectChar"/>
    <w:uiPriority w:val="99"/>
    <w:semiHidden/>
    <w:unhideWhenUsed/>
    <w:rsid w:val="000E4609"/>
    <w:rPr>
      <w:b/>
      <w:bCs/>
    </w:rPr>
  </w:style>
  <w:style w:type="character" w:customStyle="1" w:styleId="CommentSubjectChar">
    <w:name w:val="Comment Subject Char"/>
    <w:basedOn w:val="CommentTextChar"/>
    <w:link w:val="CommentSubject"/>
    <w:uiPriority w:val="99"/>
    <w:semiHidden/>
    <w:rsid w:val="000E4609"/>
    <w:rPr>
      <w:b/>
      <w:bCs/>
      <w:sz w:val="20"/>
    </w:rPr>
  </w:style>
  <w:style w:type="table" w:customStyle="1" w:styleId="StyleTD">
    <w:name w:val="StyleTD"/>
    <w:basedOn w:val="TableNormal"/>
    <w:uiPriority w:val="99"/>
    <w:rsid w:val="000E4609"/>
    <w:pPr>
      <w:spacing w:before="120" w:after="120" w:line="300" w:lineRule="auto"/>
    </w:pPr>
    <w:tblPr/>
    <w:tcPr>
      <w:vAlign w:val="center"/>
    </w:tcPr>
  </w:style>
  <w:style w:type="table" w:styleId="GridTable1Light">
    <w:name w:val="Grid Table 1 Light"/>
    <w:basedOn w:val="TableNormal"/>
    <w:uiPriority w:val="46"/>
    <w:rsid w:val="000E46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0E4609"/>
    <w:pPr>
      <w:spacing w:after="0" w:line="240" w:lineRule="auto"/>
    </w:pPr>
    <w:tblPr/>
  </w:style>
  <w:style w:type="table" w:styleId="TableGridLight">
    <w:name w:val="Grid Table Light"/>
    <w:basedOn w:val="TableNormal"/>
    <w:uiPriority w:val="40"/>
    <w:rsid w:val="000E460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1">
    <w:name w:val="Table Grid 1"/>
    <w:basedOn w:val="TableNormal"/>
    <w:uiPriority w:val="99"/>
    <w:semiHidden/>
    <w:unhideWhenUsed/>
    <w:rsid w:val="000E4609"/>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OC4">
    <w:name w:val="toc 4"/>
    <w:basedOn w:val="TOC3"/>
    <w:next w:val="Normal"/>
    <w:autoRedefine/>
    <w:uiPriority w:val="39"/>
    <w:unhideWhenUsed/>
    <w:rsid w:val="00636486"/>
    <w:pPr>
      <w:tabs>
        <w:tab w:val="clear" w:pos="9072"/>
        <w:tab w:val="right" w:leader="dot" w:pos="9060"/>
      </w:tabs>
      <w:ind w:left="567"/>
    </w:pPr>
    <w:rPr>
      <w:i/>
    </w:rPr>
  </w:style>
  <w:style w:type="character" w:customStyle="1" w:styleId="ListParagraphChar">
    <w:name w:val="List Paragraph Char"/>
    <w:basedOn w:val="DefaultParagraphFont"/>
    <w:link w:val="ListParagraph"/>
    <w:uiPriority w:val="34"/>
    <w:rsid w:val="000B6788"/>
  </w:style>
  <w:style w:type="paragraph" w:styleId="BodyTextIndent">
    <w:name w:val="Body Text Indent"/>
    <w:basedOn w:val="Normal"/>
    <w:link w:val="BodyTextIndentChar"/>
    <w:uiPriority w:val="99"/>
    <w:semiHidden/>
    <w:unhideWhenUsed/>
    <w:rsid w:val="00D56C30"/>
    <w:pPr>
      <w:spacing w:after="120"/>
      <w:ind w:left="283"/>
    </w:pPr>
  </w:style>
  <w:style w:type="character" w:customStyle="1" w:styleId="BodyTextIndentChar">
    <w:name w:val="Body Text Indent Char"/>
    <w:basedOn w:val="DefaultParagraphFont"/>
    <w:link w:val="BodyTextIndent"/>
    <w:uiPriority w:val="99"/>
    <w:semiHidden/>
    <w:rsid w:val="00D56C30"/>
  </w:style>
  <w:style w:type="character" w:customStyle="1" w:styleId="UnresolvedMention1">
    <w:name w:val="Unresolved Mention1"/>
    <w:basedOn w:val="DefaultParagraphFont"/>
    <w:uiPriority w:val="99"/>
    <w:semiHidden/>
    <w:unhideWhenUsed/>
    <w:rsid w:val="00094CD6"/>
    <w:rPr>
      <w:color w:val="605E5C"/>
      <w:shd w:val="clear" w:color="auto" w:fill="E1DFDD"/>
    </w:rPr>
  </w:style>
  <w:style w:type="paragraph" w:customStyle="1" w:styleId="InputBoxSml">
    <w:name w:val="Input Box Sml"/>
    <w:basedOn w:val="Normal"/>
    <w:rsid w:val="00B2780C"/>
    <w:pPr>
      <w:framePr w:w="8789" w:h="1134" w:vSpace="113" w:wrap="around" w:vAnchor="text" w:hAnchor="margin" w:xAlign="center" w:y="1"/>
      <w:pBdr>
        <w:top w:val="single" w:sz="8" w:space="6" w:color="975CBC" w:themeColor="accent1"/>
        <w:left w:val="single" w:sz="8" w:space="4" w:color="975CBC" w:themeColor="accent1"/>
        <w:bottom w:val="single" w:sz="8" w:space="6" w:color="975CBC" w:themeColor="accent1"/>
        <w:right w:val="single" w:sz="8" w:space="4" w:color="975CBC" w:themeColor="accent1"/>
      </w:pBdr>
      <w:spacing w:before="0" w:after="120"/>
    </w:pPr>
    <w:rPr>
      <w:rFonts w:asciiTheme="minorHAnsi" w:hAnsiTheme="minorHAnsi" w:cstheme="minorHAnsi"/>
    </w:rPr>
  </w:style>
  <w:style w:type="character" w:styleId="PlaceholderText">
    <w:name w:val="Placeholder Text"/>
    <w:basedOn w:val="DefaultParagraphFont"/>
    <w:uiPriority w:val="99"/>
    <w:semiHidden/>
    <w:rsid w:val="00136D3E"/>
    <w:rPr>
      <w:color w:val="808080"/>
    </w:rPr>
  </w:style>
  <w:style w:type="paragraph" w:customStyle="1" w:styleId="FinePrint">
    <w:name w:val="Fine Print"/>
    <w:basedOn w:val="Normal"/>
    <w:link w:val="FinePrintChar"/>
    <w:qFormat/>
    <w:rsid w:val="003C3BBE"/>
    <w:pPr>
      <w:tabs>
        <w:tab w:val="left" w:pos="1985"/>
      </w:tabs>
      <w:spacing w:before="240" w:after="240"/>
      <w:textboxTightWrap w:val="allLines"/>
    </w:pPr>
    <w:rPr>
      <w:rFonts w:eastAsiaTheme="minorEastAsia"/>
      <w:sz w:val="20"/>
      <w:lang w:eastAsia="en-AU" w:bidi="en-US"/>
    </w:rPr>
  </w:style>
  <w:style w:type="character" w:customStyle="1" w:styleId="FinePrintChar">
    <w:name w:val="Fine Print Char"/>
    <w:basedOn w:val="DefaultParagraphFont"/>
    <w:link w:val="FinePrint"/>
    <w:rsid w:val="003C3BBE"/>
    <w:rPr>
      <w:rFonts w:eastAsiaTheme="minorEastAsia"/>
      <w:sz w:val="20"/>
      <w:lang w:eastAsia="en-AU" w:bidi="en-US"/>
    </w:rPr>
  </w:style>
  <w:style w:type="character" w:styleId="Strong">
    <w:name w:val="Strong"/>
    <w:uiPriority w:val="22"/>
    <w:rsid w:val="00701468"/>
    <w:rPr>
      <w:b/>
      <w:bCs/>
    </w:rPr>
  </w:style>
  <w:style w:type="paragraph" w:styleId="NoSpacing">
    <w:name w:val="No Spacing"/>
    <w:uiPriority w:val="1"/>
    <w:rsid w:val="00FA4534"/>
    <w:pPr>
      <w:spacing w:after="0" w:line="240" w:lineRule="auto"/>
    </w:pPr>
  </w:style>
  <w:style w:type="paragraph" w:customStyle="1" w:styleId="INSTRUCTIONS">
    <w:name w:val="INSTRUCTIONS"/>
    <w:rsid w:val="006F341C"/>
    <w:pPr>
      <w:pBdr>
        <w:top w:val="single" w:sz="8" w:space="6" w:color="auto"/>
        <w:left w:val="single" w:sz="8" w:space="4" w:color="auto"/>
        <w:bottom w:val="single" w:sz="8" w:space="6" w:color="auto"/>
        <w:right w:val="single" w:sz="8" w:space="4" w:color="auto"/>
      </w:pBdr>
      <w:shd w:val="clear" w:color="auto" w:fill="F2F2F2" w:themeFill="background1" w:themeFillShade="F2"/>
      <w:spacing w:after="0" w:line="264" w:lineRule="auto"/>
    </w:pPr>
    <w:rPr>
      <w:rFonts w:asciiTheme="minorHAnsi" w:hAnsiTheme="minorHAnsi" w:cstheme="minorHAnsi"/>
      <w:sz w:val="22"/>
    </w:rPr>
  </w:style>
  <w:style w:type="paragraph" w:customStyle="1" w:styleId="InputBoxLarge">
    <w:name w:val="Input Box Large"/>
    <w:basedOn w:val="InputBoxSml"/>
    <w:rsid w:val="003F600D"/>
    <w:pPr>
      <w:framePr w:h="5670" w:wrap="around"/>
    </w:pPr>
  </w:style>
  <w:style w:type="paragraph" w:customStyle="1" w:styleId="HeadingDecorative">
    <w:name w:val="Heading Decorative"/>
    <w:rsid w:val="00B2780C"/>
    <w:pPr>
      <w:keepNext/>
      <w:keepLines/>
      <w:pBdr>
        <w:top w:val="single" w:sz="8" w:space="8" w:color="975CBC" w:themeColor="accent1"/>
        <w:left w:val="single" w:sz="8" w:space="4" w:color="975CBC" w:themeColor="accent1"/>
        <w:bottom w:val="single" w:sz="8" w:space="8" w:color="975CBC" w:themeColor="accent1"/>
        <w:right w:val="single" w:sz="8" w:space="4" w:color="975CBC" w:themeColor="accent1"/>
      </w:pBdr>
      <w:tabs>
        <w:tab w:val="left" w:pos="284"/>
        <w:tab w:val="left" w:pos="1134"/>
      </w:tabs>
      <w:spacing w:before="480" w:after="240" w:line="240" w:lineRule="auto"/>
      <w:ind w:left="113" w:right="113"/>
    </w:pPr>
    <w:rPr>
      <w:rFonts w:eastAsia="Times New Roman" w:cstheme="minorHAnsi"/>
      <w:color w:val="975CBC" w:themeColor="accent1"/>
      <w:kern w:val="22"/>
      <w:sz w:val="36"/>
      <w:szCs w:val="48"/>
      <w:lang w:eastAsia="en-AU"/>
    </w:rPr>
  </w:style>
  <w:style w:type="paragraph" w:customStyle="1" w:styleId="ListNoActivity">
    <w:name w:val="List No. Activity"/>
    <w:rsid w:val="008E0985"/>
    <w:pPr>
      <w:keepNext/>
      <w:keepLines/>
      <w:numPr>
        <w:numId w:val="5"/>
      </w:numPr>
      <w:spacing w:before="360" w:after="120"/>
    </w:pPr>
    <w:rPr>
      <w:lang w:eastAsia="en-AU"/>
    </w:rPr>
  </w:style>
  <w:style w:type="paragraph" w:customStyle="1" w:styleId="InputBoxMed">
    <w:name w:val="Input Box Med"/>
    <w:basedOn w:val="InputBoxSml"/>
    <w:rsid w:val="00E95A4D"/>
    <w:pPr>
      <w:framePr w:h="2835" w:wrap="around"/>
    </w:pPr>
  </w:style>
  <w:style w:type="paragraph" w:customStyle="1" w:styleId="Notebox">
    <w:name w:val="Note box"/>
    <w:basedOn w:val="InputBoxSml"/>
    <w:rsid w:val="003F7151"/>
    <w:pPr>
      <w:framePr w:w="8562" w:hRule="auto" w:wrap="around"/>
      <w:pBdr>
        <w:top w:val="single" w:sz="8" w:space="10" w:color="975CBC" w:themeColor="accent1"/>
        <w:left w:val="single" w:sz="8" w:space="10" w:color="975CBC" w:themeColor="accent1"/>
        <w:bottom w:val="single" w:sz="8" w:space="10" w:color="975CBC" w:themeColor="accent1"/>
        <w:right w:val="single" w:sz="8" w:space="10" w:color="975CBC" w:themeColor="accent1"/>
      </w:pBdr>
      <w:shd w:val="clear" w:color="975CBC" w:themeColor="accent1" w:fill="EADEF1" w:themeFill="accent1" w:themeFillTint="33"/>
      <w:spacing w:after="0"/>
    </w:pPr>
  </w:style>
  <w:style w:type="paragraph" w:customStyle="1" w:styleId="Body">
    <w:name w:val="Body"/>
    <w:basedOn w:val="Normal"/>
    <w:link w:val="BodyChar"/>
    <w:qFormat/>
    <w:rsid w:val="00B012B5"/>
  </w:style>
  <w:style w:type="character" w:customStyle="1" w:styleId="BodyChar">
    <w:name w:val="Body Char"/>
    <w:basedOn w:val="DefaultParagraphFont"/>
    <w:link w:val="Body"/>
    <w:rsid w:val="00B012B5"/>
  </w:style>
  <w:style w:type="table" w:customStyle="1" w:styleId="AAAMauve">
    <w:name w:val="AAA Mauve"/>
    <w:basedOn w:val="TableGrid1"/>
    <w:uiPriority w:val="99"/>
    <w:rsid w:val="00B012B5"/>
    <w:pPr>
      <w:spacing w:line="240" w:lineRule="auto"/>
    </w:pPr>
    <w:rPr>
      <w:szCs w:val="20"/>
    </w:rPr>
    <w:tblPr>
      <w:tblInd w:w="0" w:type="nil"/>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cPr>
      <w:shd w:val="clear" w:color="auto" w:fill="auto"/>
    </w:tcPr>
    <w:tblStylePr w:type="firstRow">
      <w:pPr>
        <w:wordWrap/>
        <w:spacing w:beforeLines="0" w:before="100" w:beforeAutospacing="1" w:afterLines="0" w:after="100" w:afterAutospacing="1" w:line="240" w:lineRule="auto"/>
      </w:pPr>
      <w:rPr>
        <w:rFonts w:ascii="Calibri" w:hAnsi="Calibri" w:cs="Calibri" w:hint="default"/>
        <w:b/>
        <w:color w:val="FFFFFF" w:themeColor="background1"/>
        <w:sz w:val="24"/>
        <w:szCs w:val="24"/>
      </w:rPr>
      <w:tblPr/>
      <w:tcPr>
        <w:shd w:val="clear" w:color="auto" w:fill="975CBC"/>
      </w:tcPr>
    </w:tblStyle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paragraph" w:customStyle="1" w:styleId="Guidetext">
    <w:name w:val="Guide text"/>
    <w:basedOn w:val="Normal"/>
    <w:link w:val="GuidetextChar"/>
    <w:qFormat/>
    <w:rsid w:val="00B012B5"/>
    <w:pPr>
      <w:keepLines w:val="0"/>
      <w:spacing w:before="0"/>
    </w:pPr>
    <w:rPr>
      <w:rFonts w:asciiTheme="minorHAnsi" w:hAnsiTheme="minorHAnsi" w:cstheme="minorHAnsi"/>
      <w:i/>
      <w:color w:val="FF0000"/>
      <w:szCs w:val="20"/>
    </w:rPr>
  </w:style>
  <w:style w:type="character" w:customStyle="1" w:styleId="GuidetextChar">
    <w:name w:val="Guide text Char"/>
    <w:basedOn w:val="DefaultParagraphFont"/>
    <w:link w:val="Guidetext"/>
    <w:rsid w:val="00B012B5"/>
    <w:rPr>
      <w:rFonts w:asciiTheme="minorHAnsi" w:hAnsiTheme="minorHAnsi" w:cstheme="minorHAnsi"/>
      <w:i/>
      <w:color w:val="FF0000"/>
      <w:szCs w:val="20"/>
    </w:rPr>
  </w:style>
  <w:style w:type="paragraph" w:customStyle="1" w:styleId="Bodycopy">
    <w:name w:val="Bodycopy"/>
    <w:link w:val="BodycopyChar"/>
    <w:qFormat/>
    <w:rsid w:val="00915D96"/>
    <w:pPr>
      <w:spacing w:after="120" w:line="240" w:lineRule="auto"/>
    </w:pPr>
    <w:rPr>
      <w:rFonts w:eastAsia="Calibri" w:cs="Times New Roman"/>
      <w:color w:val="404040"/>
      <w:sz w:val="22"/>
      <w:szCs w:val="22"/>
    </w:rPr>
  </w:style>
  <w:style w:type="character" w:customStyle="1" w:styleId="BodycopyChar">
    <w:name w:val="Bodycopy Char"/>
    <w:link w:val="Bodycopy"/>
    <w:rsid w:val="00915D96"/>
    <w:rPr>
      <w:rFonts w:eastAsia="Calibri" w:cs="Times New Roman"/>
      <w:color w:val="404040"/>
      <w:sz w:val="22"/>
      <w:szCs w:val="22"/>
    </w:rPr>
  </w:style>
  <w:style w:type="paragraph" w:customStyle="1" w:styleId="BulletListLevel1">
    <w:name w:val="Bullet List Level 1"/>
    <w:basedOn w:val="Body"/>
    <w:link w:val="BulletListLevel1Char"/>
    <w:qFormat/>
    <w:rsid w:val="009A4252"/>
    <w:pPr>
      <w:spacing w:before="120" w:after="120"/>
      <w:ind w:left="1080" w:hanging="360"/>
    </w:pPr>
  </w:style>
  <w:style w:type="character" w:customStyle="1" w:styleId="BulletListLevel1Char">
    <w:name w:val="Bullet List Level 1 Char"/>
    <w:basedOn w:val="BodyChar"/>
    <w:link w:val="BulletListLevel1"/>
    <w:rsid w:val="002106E7"/>
  </w:style>
  <w:style w:type="paragraph" w:customStyle="1" w:styleId="BulletlistLevel2">
    <w:name w:val="Bullet list Level 2"/>
    <w:basedOn w:val="Body"/>
    <w:link w:val="BulletlistLevel2Char"/>
    <w:qFormat/>
    <w:rsid w:val="00674951"/>
    <w:pPr>
      <w:numPr>
        <w:ilvl w:val="1"/>
        <w:numId w:val="12"/>
      </w:numPr>
      <w:spacing w:before="120" w:after="120"/>
      <w:ind w:left="1434" w:hanging="357"/>
    </w:pPr>
  </w:style>
  <w:style w:type="paragraph" w:customStyle="1" w:styleId="BulletListLevel3">
    <w:name w:val="Bullet List Level 3"/>
    <w:basedOn w:val="Body"/>
    <w:qFormat/>
    <w:rsid w:val="00674951"/>
    <w:pPr>
      <w:numPr>
        <w:ilvl w:val="2"/>
        <w:numId w:val="12"/>
      </w:numPr>
      <w:spacing w:before="120" w:after="120"/>
      <w:ind w:left="2154" w:hanging="357"/>
    </w:pPr>
  </w:style>
  <w:style w:type="character" w:customStyle="1" w:styleId="BulletlistLevel2Char">
    <w:name w:val="Bullet list Level 2 Char"/>
    <w:basedOn w:val="BodyChar"/>
    <w:link w:val="BulletlistLevel2"/>
    <w:rsid w:val="00674951"/>
  </w:style>
  <w:style w:type="character" w:styleId="Emphasis">
    <w:name w:val="Emphasis"/>
    <w:uiPriority w:val="20"/>
    <w:qFormat/>
    <w:rsid w:val="00455C5D"/>
    <w:rPr>
      <w:rFonts w:ascii="Arial" w:hAnsi="Arial"/>
      <w:b w:val="0"/>
      <w:i/>
      <w:color w:val="auto"/>
      <w:sz w:val="20"/>
    </w:rPr>
  </w:style>
  <w:style w:type="paragraph" w:customStyle="1" w:styleId="Default">
    <w:name w:val="Default"/>
    <w:rsid w:val="00455C5D"/>
    <w:pPr>
      <w:autoSpaceDE w:val="0"/>
      <w:autoSpaceDN w:val="0"/>
      <w:adjustRightInd w:val="0"/>
      <w:spacing w:after="0" w:line="240" w:lineRule="auto"/>
    </w:pPr>
    <w:rPr>
      <w:rFonts w:ascii="Arial" w:hAnsi="Arial" w:cs="Arial"/>
      <w:color w:val="000000"/>
    </w:rPr>
  </w:style>
  <w:style w:type="paragraph" w:styleId="TOC5">
    <w:name w:val="toc 5"/>
    <w:basedOn w:val="Normal"/>
    <w:next w:val="Normal"/>
    <w:autoRedefine/>
    <w:uiPriority w:val="39"/>
    <w:unhideWhenUsed/>
    <w:rsid w:val="0053748F"/>
    <w:pPr>
      <w:keepLines w:val="0"/>
      <w:spacing w:before="0" w:after="100" w:line="259" w:lineRule="auto"/>
      <w:ind w:left="880"/>
    </w:pPr>
    <w:rPr>
      <w:rFonts w:asciiTheme="minorHAnsi" w:eastAsiaTheme="minorEastAsia" w:hAnsiTheme="minorHAnsi"/>
      <w:sz w:val="22"/>
      <w:szCs w:val="22"/>
      <w:lang w:eastAsia="en-AU"/>
    </w:rPr>
  </w:style>
  <w:style w:type="paragraph" w:styleId="TOC6">
    <w:name w:val="toc 6"/>
    <w:basedOn w:val="Normal"/>
    <w:next w:val="Normal"/>
    <w:autoRedefine/>
    <w:uiPriority w:val="39"/>
    <w:unhideWhenUsed/>
    <w:rsid w:val="0053748F"/>
    <w:pPr>
      <w:keepLines w:val="0"/>
      <w:spacing w:before="0" w:after="100" w:line="259" w:lineRule="auto"/>
      <w:ind w:left="1100"/>
    </w:pPr>
    <w:rPr>
      <w:rFonts w:asciiTheme="minorHAnsi" w:eastAsiaTheme="minorEastAsia" w:hAnsiTheme="minorHAnsi"/>
      <w:sz w:val="22"/>
      <w:szCs w:val="22"/>
      <w:lang w:eastAsia="en-AU"/>
    </w:rPr>
  </w:style>
  <w:style w:type="paragraph" w:styleId="TOC7">
    <w:name w:val="toc 7"/>
    <w:basedOn w:val="Normal"/>
    <w:next w:val="Normal"/>
    <w:autoRedefine/>
    <w:uiPriority w:val="39"/>
    <w:unhideWhenUsed/>
    <w:rsid w:val="0053748F"/>
    <w:pPr>
      <w:keepLines w:val="0"/>
      <w:spacing w:before="0" w:after="100" w:line="259" w:lineRule="auto"/>
      <w:ind w:left="1320"/>
    </w:pPr>
    <w:rPr>
      <w:rFonts w:asciiTheme="minorHAnsi" w:eastAsiaTheme="minorEastAsia" w:hAnsiTheme="minorHAnsi"/>
      <w:sz w:val="22"/>
      <w:szCs w:val="22"/>
      <w:lang w:eastAsia="en-AU"/>
    </w:rPr>
  </w:style>
  <w:style w:type="paragraph" w:styleId="TOC8">
    <w:name w:val="toc 8"/>
    <w:basedOn w:val="Normal"/>
    <w:next w:val="Normal"/>
    <w:autoRedefine/>
    <w:uiPriority w:val="39"/>
    <w:unhideWhenUsed/>
    <w:rsid w:val="0053748F"/>
    <w:pPr>
      <w:keepLines w:val="0"/>
      <w:spacing w:before="0" w:after="100" w:line="259" w:lineRule="auto"/>
      <w:ind w:left="1540"/>
    </w:pPr>
    <w:rPr>
      <w:rFonts w:asciiTheme="minorHAnsi" w:eastAsiaTheme="minorEastAsia" w:hAnsiTheme="minorHAnsi"/>
      <w:sz w:val="22"/>
      <w:szCs w:val="22"/>
      <w:lang w:eastAsia="en-AU"/>
    </w:rPr>
  </w:style>
  <w:style w:type="paragraph" w:styleId="TOC9">
    <w:name w:val="toc 9"/>
    <w:basedOn w:val="Normal"/>
    <w:next w:val="Normal"/>
    <w:autoRedefine/>
    <w:uiPriority w:val="39"/>
    <w:unhideWhenUsed/>
    <w:rsid w:val="0053748F"/>
    <w:pPr>
      <w:keepLines w:val="0"/>
      <w:spacing w:before="0" w:after="100" w:line="259" w:lineRule="auto"/>
      <w:ind w:left="1760"/>
    </w:pPr>
    <w:rPr>
      <w:rFonts w:asciiTheme="minorHAnsi" w:eastAsiaTheme="minorEastAsia" w:hAnsiTheme="minorHAnsi"/>
      <w:sz w:val="22"/>
      <w:szCs w:val="22"/>
      <w:lang w:eastAsia="en-AU"/>
    </w:rPr>
  </w:style>
  <w:style w:type="paragraph" w:customStyle="1" w:styleId="paragraph">
    <w:name w:val="paragraph"/>
    <w:basedOn w:val="Normal"/>
    <w:rsid w:val="00E05087"/>
    <w:pPr>
      <w:keepLines w:val="0"/>
      <w:spacing w:before="0" w:after="0" w:line="240" w:lineRule="auto"/>
    </w:pPr>
    <w:rPr>
      <w:rFonts w:ascii="Times New Roman" w:eastAsia="Times New Roman" w:hAnsi="Times New Roman" w:cs="Times New Roman"/>
      <w:lang w:eastAsia="en-AU"/>
    </w:rPr>
  </w:style>
  <w:style w:type="character" w:customStyle="1" w:styleId="normaltextrun1">
    <w:name w:val="normaltextrun1"/>
    <w:basedOn w:val="DefaultParagraphFont"/>
    <w:rsid w:val="00E05087"/>
  </w:style>
  <w:style w:type="character" w:customStyle="1" w:styleId="eop">
    <w:name w:val="eop"/>
    <w:basedOn w:val="DefaultParagraphFont"/>
    <w:rsid w:val="00E05087"/>
  </w:style>
  <w:style w:type="character" w:customStyle="1" w:styleId="UnresolvedMention2">
    <w:name w:val="Unresolved Mention2"/>
    <w:basedOn w:val="DefaultParagraphFont"/>
    <w:uiPriority w:val="99"/>
    <w:semiHidden/>
    <w:unhideWhenUsed/>
    <w:rsid w:val="00F72A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3199689">
      <w:bodyDiv w:val="1"/>
      <w:marLeft w:val="0"/>
      <w:marRight w:val="0"/>
      <w:marTop w:val="0"/>
      <w:marBottom w:val="0"/>
      <w:divBdr>
        <w:top w:val="none" w:sz="0" w:space="0" w:color="auto"/>
        <w:left w:val="none" w:sz="0" w:space="0" w:color="auto"/>
        <w:bottom w:val="none" w:sz="0" w:space="0" w:color="auto"/>
        <w:right w:val="none" w:sz="0" w:space="0" w:color="auto"/>
      </w:divBdr>
    </w:div>
    <w:div w:id="803350735">
      <w:bodyDiv w:val="1"/>
      <w:marLeft w:val="0"/>
      <w:marRight w:val="0"/>
      <w:marTop w:val="0"/>
      <w:marBottom w:val="0"/>
      <w:divBdr>
        <w:top w:val="none" w:sz="0" w:space="0" w:color="auto"/>
        <w:left w:val="none" w:sz="0" w:space="0" w:color="auto"/>
        <w:bottom w:val="none" w:sz="0" w:space="0" w:color="auto"/>
        <w:right w:val="none" w:sz="0" w:space="0" w:color="auto"/>
      </w:divBdr>
    </w:div>
    <w:div w:id="833186545">
      <w:bodyDiv w:val="1"/>
      <w:marLeft w:val="0"/>
      <w:marRight w:val="0"/>
      <w:marTop w:val="0"/>
      <w:marBottom w:val="0"/>
      <w:divBdr>
        <w:top w:val="none" w:sz="0" w:space="0" w:color="auto"/>
        <w:left w:val="none" w:sz="0" w:space="0" w:color="auto"/>
        <w:bottom w:val="none" w:sz="0" w:space="0" w:color="auto"/>
        <w:right w:val="none" w:sz="0" w:space="0" w:color="auto"/>
      </w:divBdr>
      <w:divsChild>
        <w:div w:id="578369037">
          <w:marLeft w:val="0"/>
          <w:marRight w:val="0"/>
          <w:marTop w:val="0"/>
          <w:marBottom w:val="0"/>
          <w:divBdr>
            <w:top w:val="none" w:sz="0" w:space="0" w:color="auto"/>
            <w:left w:val="none" w:sz="0" w:space="0" w:color="auto"/>
            <w:bottom w:val="none" w:sz="0" w:space="0" w:color="auto"/>
            <w:right w:val="none" w:sz="0" w:space="0" w:color="auto"/>
          </w:divBdr>
          <w:divsChild>
            <w:div w:id="1890533174">
              <w:marLeft w:val="0"/>
              <w:marRight w:val="0"/>
              <w:marTop w:val="0"/>
              <w:marBottom w:val="0"/>
              <w:divBdr>
                <w:top w:val="none" w:sz="0" w:space="0" w:color="auto"/>
                <w:left w:val="none" w:sz="0" w:space="0" w:color="auto"/>
                <w:bottom w:val="none" w:sz="0" w:space="0" w:color="auto"/>
                <w:right w:val="none" w:sz="0" w:space="0" w:color="auto"/>
              </w:divBdr>
              <w:divsChild>
                <w:div w:id="653948065">
                  <w:marLeft w:val="0"/>
                  <w:marRight w:val="0"/>
                  <w:marTop w:val="0"/>
                  <w:marBottom w:val="0"/>
                  <w:divBdr>
                    <w:top w:val="none" w:sz="0" w:space="0" w:color="auto"/>
                    <w:left w:val="none" w:sz="0" w:space="0" w:color="auto"/>
                    <w:bottom w:val="none" w:sz="0" w:space="0" w:color="auto"/>
                    <w:right w:val="none" w:sz="0" w:space="0" w:color="auto"/>
                  </w:divBdr>
                  <w:divsChild>
                    <w:div w:id="1982735053">
                      <w:marLeft w:val="0"/>
                      <w:marRight w:val="0"/>
                      <w:marTop w:val="0"/>
                      <w:marBottom w:val="0"/>
                      <w:divBdr>
                        <w:top w:val="none" w:sz="0" w:space="0" w:color="auto"/>
                        <w:left w:val="none" w:sz="0" w:space="0" w:color="auto"/>
                        <w:bottom w:val="none" w:sz="0" w:space="0" w:color="auto"/>
                        <w:right w:val="none" w:sz="0" w:space="0" w:color="auto"/>
                      </w:divBdr>
                      <w:divsChild>
                        <w:div w:id="1110124643">
                          <w:marLeft w:val="0"/>
                          <w:marRight w:val="0"/>
                          <w:marTop w:val="0"/>
                          <w:marBottom w:val="0"/>
                          <w:divBdr>
                            <w:top w:val="none" w:sz="0" w:space="0" w:color="auto"/>
                            <w:left w:val="none" w:sz="0" w:space="0" w:color="auto"/>
                            <w:bottom w:val="none" w:sz="0" w:space="0" w:color="auto"/>
                            <w:right w:val="none" w:sz="0" w:space="0" w:color="auto"/>
                          </w:divBdr>
                          <w:divsChild>
                            <w:div w:id="2053188272">
                              <w:marLeft w:val="0"/>
                              <w:marRight w:val="0"/>
                              <w:marTop w:val="0"/>
                              <w:marBottom w:val="0"/>
                              <w:divBdr>
                                <w:top w:val="none" w:sz="0" w:space="0" w:color="auto"/>
                                <w:left w:val="none" w:sz="0" w:space="0" w:color="auto"/>
                                <w:bottom w:val="none" w:sz="0" w:space="0" w:color="auto"/>
                                <w:right w:val="none" w:sz="0" w:space="0" w:color="auto"/>
                              </w:divBdr>
                              <w:divsChild>
                                <w:div w:id="560483086">
                                  <w:marLeft w:val="0"/>
                                  <w:marRight w:val="0"/>
                                  <w:marTop w:val="0"/>
                                  <w:marBottom w:val="0"/>
                                  <w:divBdr>
                                    <w:top w:val="none" w:sz="0" w:space="0" w:color="auto"/>
                                    <w:left w:val="none" w:sz="0" w:space="0" w:color="auto"/>
                                    <w:bottom w:val="none" w:sz="0" w:space="0" w:color="auto"/>
                                    <w:right w:val="none" w:sz="0" w:space="0" w:color="auto"/>
                                  </w:divBdr>
                                  <w:divsChild>
                                    <w:div w:id="609708027">
                                      <w:marLeft w:val="0"/>
                                      <w:marRight w:val="0"/>
                                      <w:marTop w:val="0"/>
                                      <w:marBottom w:val="0"/>
                                      <w:divBdr>
                                        <w:top w:val="none" w:sz="0" w:space="0" w:color="auto"/>
                                        <w:left w:val="none" w:sz="0" w:space="0" w:color="auto"/>
                                        <w:bottom w:val="none" w:sz="0" w:space="0" w:color="auto"/>
                                        <w:right w:val="none" w:sz="0" w:space="0" w:color="auto"/>
                                      </w:divBdr>
                                      <w:divsChild>
                                        <w:div w:id="108359712">
                                          <w:marLeft w:val="0"/>
                                          <w:marRight w:val="0"/>
                                          <w:marTop w:val="0"/>
                                          <w:marBottom w:val="0"/>
                                          <w:divBdr>
                                            <w:top w:val="none" w:sz="0" w:space="0" w:color="auto"/>
                                            <w:left w:val="none" w:sz="0" w:space="0" w:color="auto"/>
                                            <w:bottom w:val="none" w:sz="0" w:space="0" w:color="auto"/>
                                            <w:right w:val="none" w:sz="0" w:space="0" w:color="auto"/>
                                          </w:divBdr>
                                          <w:divsChild>
                                            <w:div w:id="370497292">
                                              <w:marLeft w:val="0"/>
                                              <w:marRight w:val="0"/>
                                              <w:marTop w:val="0"/>
                                              <w:marBottom w:val="0"/>
                                              <w:divBdr>
                                                <w:top w:val="none" w:sz="0" w:space="0" w:color="auto"/>
                                                <w:left w:val="none" w:sz="0" w:space="0" w:color="auto"/>
                                                <w:bottom w:val="none" w:sz="0" w:space="0" w:color="auto"/>
                                                <w:right w:val="none" w:sz="0" w:space="0" w:color="auto"/>
                                              </w:divBdr>
                                              <w:divsChild>
                                                <w:div w:id="448009468">
                                                  <w:marLeft w:val="0"/>
                                                  <w:marRight w:val="0"/>
                                                  <w:marTop w:val="0"/>
                                                  <w:marBottom w:val="0"/>
                                                  <w:divBdr>
                                                    <w:top w:val="none" w:sz="0" w:space="0" w:color="auto"/>
                                                    <w:left w:val="none" w:sz="0" w:space="0" w:color="auto"/>
                                                    <w:bottom w:val="none" w:sz="0" w:space="0" w:color="auto"/>
                                                    <w:right w:val="none" w:sz="0" w:space="0" w:color="auto"/>
                                                  </w:divBdr>
                                                  <w:divsChild>
                                                    <w:div w:id="1581253349">
                                                      <w:marLeft w:val="0"/>
                                                      <w:marRight w:val="0"/>
                                                      <w:marTop w:val="0"/>
                                                      <w:marBottom w:val="0"/>
                                                      <w:divBdr>
                                                        <w:top w:val="single" w:sz="12" w:space="0" w:color="auto"/>
                                                        <w:left w:val="none" w:sz="0" w:space="0" w:color="auto"/>
                                                        <w:bottom w:val="none" w:sz="0" w:space="0" w:color="auto"/>
                                                        <w:right w:val="none" w:sz="0" w:space="0" w:color="auto"/>
                                                      </w:divBdr>
                                                      <w:divsChild>
                                                        <w:div w:id="1688679597">
                                                          <w:marLeft w:val="0"/>
                                                          <w:marRight w:val="0"/>
                                                          <w:marTop w:val="0"/>
                                                          <w:marBottom w:val="0"/>
                                                          <w:divBdr>
                                                            <w:top w:val="none" w:sz="0" w:space="0" w:color="auto"/>
                                                            <w:left w:val="none" w:sz="0" w:space="0" w:color="auto"/>
                                                            <w:bottom w:val="none" w:sz="0" w:space="0" w:color="auto"/>
                                                            <w:right w:val="none" w:sz="0" w:space="0" w:color="auto"/>
                                                          </w:divBdr>
                                                          <w:divsChild>
                                                            <w:div w:id="364060423">
                                                              <w:marLeft w:val="0"/>
                                                              <w:marRight w:val="0"/>
                                                              <w:marTop w:val="0"/>
                                                              <w:marBottom w:val="0"/>
                                                              <w:divBdr>
                                                                <w:top w:val="none" w:sz="0" w:space="0" w:color="auto"/>
                                                                <w:left w:val="none" w:sz="0" w:space="0" w:color="auto"/>
                                                                <w:bottom w:val="none" w:sz="0" w:space="0" w:color="auto"/>
                                                                <w:right w:val="none" w:sz="0" w:space="0" w:color="auto"/>
                                                              </w:divBdr>
                                                              <w:divsChild>
                                                                <w:div w:id="241453085">
                                                                  <w:marLeft w:val="0"/>
                                                                  <w:marRight w:val="0"/>
                                                                  <w:marTop w:val="0"/>
                                                                  <w:marBottom w:val="0"/>
                                                                  <w:divBdr>
                                                                    <w:top w:val="none" w:sz="0" w:space="0" w:color="auto"/>
                                                                    <w:left w:val="none" w:sz="0" w:space="0" w:color="auto"/>
                                                                    <w:bottom w:val="none" w:sz="0" w:space="0" w:color="auto"/>
                                                                    <w:right w:val="none" w:sz="0" w:space="0" w:color="auto"/>
                                                                  </w:divBdr>
                                                                  <w:divsChild>
                                                                    <w:div w:id="1370060105">
                                                                      <w:marLeft w:val="0"/>
                                                                      <w:marRight w:val="0"/>
                                                                      <w:marTop w:val="0"/>
                                                                      <w:marBottom w:val="0"/>
                                                                      <w:divBdr>
                                                                        <w:top w:val="none" w:sz="0" w:space="0" w:color="auto"/>
                                                                        <w:left w:val="none" w:sz="0" w:space="0" w:color="auto"/>
                                                                        <w:bottom w:val="none" w:sz="0" w:space="0" w:color="auto"/>
                                                                        <w:right w:val="none" w:sz="0" w:space="0" w:color="auto"/>
                                                                      </w:divBdr>
                                                                      <w:divsChild>
                                                                        <w:div w:id="1798908693">
                                                                          <w:marLeft w:val="0"/>
                                                                          <w:marRight w:val="0"/>
                                                                          <w:marTop w:val="0"/>
                                                                          <w:marBottom w:val="0"/>
                                                                          <w:divBdr>
                                                                            <w:top w:val="none" w:sz="0" w:space="0" w:color="auto"/>
                                                                            <w:left w:val="none" w:sz="0" w:space="0" w:color="auto"/>
                                                                            <w:bottom w:val="none" w:sz="0" w:space="0" w:color="auto"/>
                                                                            <w:right w:val="none" w:sz="0" w:space="0" w:color="auto"/>
                                                                          </w:divBdr>
                                                                          <w:divsChild>
                                                                            <w:div w:id="2007826808">
                                                                              <w:marLeft w:val="0"/>
                                                                              <w:marRight w:val="0"/>
                                                                              <w:marTop w:val="0"/>
                                                                              <w:marBottom w:val="0"/>
                                                                              <w:divBdr>
                                                                                <w:top w:val="none" w:sz="0" w:space="0" w:color="auto"/>
                                                                                <w:left w:val="none" w:sz="0" w:space="0" w:color="auto"/>
                                                                                <w:bottom w:val="none" w:sz="0" w:space="0" w:color="auto"/>
                                                                                <w:right w:val="none" w:sz="0" w:space="0" w:color="auto"/>
                                                                              </w:divBdr>
                                                                              <w:divsChild>
                                                                                <w:div w:id="5463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11278493">
      <w:bodyDiv w:val="1"/>
      <w:marLeft w:val="0"/>
      <w:marRight w:val="0"/>
      <w:marTop w:val="0"/>
      <w:marBottom w:val="0"/>
      <w:divBdr>
        <w:top w:val="none" w:sz="0" w:space="0" w:color="auto"/>
        <w:left w:val="none" w:sz="0" w:space="0" w:color="auto"/>
        <w:bottom w:val="none" w:sz="0" w:space="0" w:color="auto"/>
        <w:right w:val="none" w:sz="0" w:space="0" w:color="auto"/>
      </w:divBdr>
    </w:div>
    <w:div w:id="1728533764">
      <w:bodyDiv w:val="1"/>
      <w:marLeft w:val="0"/>
      <w:marRight w:val="0"/>
      <w:marTop w:val="0"/>
      <w:marBottom w:val="0"/>
      <w:divBdr>
        <w:top w:val="none" w:sz="0" w:space="0" w:color="auto"/>
        <w:left w:val="none" w:sz="0" w:space="0" w:color="auto"/>
        <w:bottom w:val="none" w:sz="0" w:space="0" w:color="auto"/>
        <w:right w:val="none" w:sz="0" w:space="0" w:color="auto"/>
      </w:divBdr>
      <w:divsChild>
        <w:div w:id="70858929">
          <w:marLeft w:val="0"/>
          <w:marRight w:val="0"/>
          <w:marTop w:val="0"/>
          <w:marBottom w:val="0"/>
          <w:divBdr>
            <w:top w:val="none" w:sz="0" w:space="0" w:color="auto"/>
            <w:left w:val="none" w:sz="0" w:space="0" w:color="auto"/>
            <w:bottom w:val="none" w:sz="0" w:space="0" w:color="auto"/>
            <w:right w:val="none" w:sz="0" w:space="0" w:color="auto"/>
          </w:divBdr>
          <w:divsChild>
            <w:div w:id="2008752644">
              <w:marLeft w:val="0"/>
              <w:marRight w:val="0"/>
              <w:marTop w:val="0"/>
              <w:marBottom w:val="0"/>
              <w:divBdr>
                <w:top w:val="none" w:sz="0" w:space="0" w:color="auto"/>
                <w:left w:val="none" w:sz="0" w:space="0" w:color="auto"/>
                <w:bottom w:val="none" w:sz="0" w:space="0" w:color="auto"/>
                <w:right w:val="none" w:sz="0" w:space="0" w:color="auto"/>
              </w:divBdr>
            </w:div>
          </w:divsChild>
        </w:div>
        <w:div w:id="1520655229">
          <w:marLeft w:val="0"/>
          <w:marRight w:val="0"/>
          <w:marTop w:val="0"/>
          <w:marBottom w:val="0"/>
          <w:divBdr>
            <w:top w:val="none" w:sz="0" w:space="0" w:color="auto"/>
            <w:left w:val="none" w:sz="0" w:space="0" w:color="auto"/>
            <w:bottom w:val="none" w:sz="0" w:space="0" w:color="auto"/>
            <w:right w:val="none" w:sz="0" w:space="0" w:color="auto"/>
          </w:divBdr>
          <w:divsChild>
            <w:div w:id="148963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svg"/><Relationship Id="rId21" Type="http://schemas.openxmlformats.org/officeDocument/2006/relationships/image" Target="media/image8.png"/><Relationship Id="rId42" Type="http://schemas.openxmlformats.org/officeDocument/2006/relationships/footer" Target="footer4.xml"/><Relationship Id="rId47" Type="http://schemas.openxmlformats.org/officeDocument/2006/relationships/image" Target="media/image23.jpeg"/><Relationship Id="rId63" Type="http://schemas.openxmlformats.org/officeDocument/2006/relationships/image" Target="media/image27.jpeg"/><Relationship Id="rId68" Type="http://schemas.openxmlformats.org/officeDocument/2006/relationships/image" Target="media/image33.jpeg"/><Relationship Id="rId84" Type="http://schemas.openxmlformats.org/officeDocument/2006/relationships/hyperlink" Target="https://www.pexels.com/photo/baked-cake-with-candies-on-top-709841/" TargetMode="External"/><Relationship Id="rId89" Type="http://schemas.openxmlformats.org/officeDocument/2006/relationships/hyperlink" Target="http://www.foodauthority.nsw.gov.au/foodsafetyandyou/keeping-food-safe" TargetMode="Externa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6.png"/><Relationship Id="rId107" Type="http://schemas.openxmlformats.org/officeDocument/2006/relationships/header" Target="header10.xml"/><Relationship Id="rId11" Type="http://schemas.openxmlformats.org/officeDocument/2006/relationships/endnotes" Target="endnotes.xml"/><Relationship Id="rId24" Type="http://schemas.openxmlformats.org/officeDocument/2006/relationships/image" Target="media/image11.svg"/><Relationship Id="rId32" Type="http://schemas.openxmlformats.org/officeDocument/2006/relationships/hyperlink" Target="https://pixabay.com/photos/cake-poppy-cake-pomegranate-3864142/" TargetMode="External"/><Relationship Id="rId37" Type="http://schemas.openxmlformats.org/officeDocument/2006/relationships/hyperlink" Target="http://www.foodauthority.nsw.gov.au/_Documents/retailfactsheets/health_hygiene_of_food_handlers.pdf" TargetMode="External"/><Relationship Id="rId40" Type="http://schemas.openxmlformats.org/officeDocument/2006/relationships/header" Target="header5.xml"/><Relationship Id="rId45" Type="http://schemas.openxmlformats.org/officeDocument/2006/relationships/footer" Target="footer6.xml"/><Relationship Id="rId53" Type="http://schemas.openxmlformats.org/officeDocument/2006/relationships/image" Target="media/image28.jpeg"/><Relationship Id="rId58" Type="http://schemas.openxmlformats.org/officeDocument/2006/relationships/header" Target="header7.xml"/><Relationship Id="rId66" Type="http://schemas.openxmlformats.org/officeDocument/2006/relationships/image" Target="media/image31.jpeg"/><Relationship Id="rId74" Type="http://schemas.openxmlformats.org/officeDocument/2006/relationships/image" Target="media/image38.jpg"/><Relationship Id="rId79" Type="http://schemas.openxmlformats.org/officeDocument/2006/relationships/hyperlink" Target="http://tafecat.tafensw.edu.au/uhtbin/cgisirsi/x/0/0/57/5/3?searchdata1=1044790%7bCKEY%7d&amp;searchfield1=CKEY&amp;user_id=TAFEweb" TargetMode="External"/><Relationship Id="rId87" Type="http://schemas.openxmlformats.org/officeDocument/2006/relationships/hyperlink" Target="http://tafecat.tafensw.edu.au/uhtbin/cgisirsi/x/0/0/57/5/3?searchdata1=1044790%7bCKEY%7d&amp;searchfield1=CKEY&amp;user_id=TAFEweb" TargetMode="External"/><Relationship Id="rId102" Type="http://schemas.openxmlformats.org/officeDocument/2006/relationships/hyperlink" Target="https://tafensw.libguides.com/copyright" TargetMode="External"/><Relationship Id="rId110"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header" Target="header9.xml"/><Relationship Id="rId82" Type="http://schemas.openxmlformats.org/officeDocument/2006/relationships/hyperlink" Target="https://pixabay.com/en/service/terms/" TargetMode="External"/><Relationship Id="rId90" Type="http://schemas.openxmlformats.org/officeDocument/2006/relationships/hyperlink" Target="http://www.foodauthority.nsw.gov.au/_Documents/retailfactsheets/health_hygiene_of_food_handlers.pdf" TargetMode="External"/><Relationship Id="rId95" Type="http://schemas.openxmlformats.org/officeDocument/2006/relationships/hyperlink" Target="https://www.legislation.gov.au/Details/F2015L00420" TargetMode="External"/><Relationship Id="rId19" Type="http://schemas.openxmlformats.org/officeDocument/2006/relationships/image" Target="media/image6.png"/><Relationship Id="rId14" Type="http://schemas.openxmlformats.org/officeDocument/2006/relationships/header" Target="header1.xml"/><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7.svg"/><Relationship Id="rId35" Type="http://schemas.openxmlformats.org/officeDocument/2006/relationships/image" Target="media/image20.jpeg"/><Relationship Id="rId43" Type="http://schemas.openxmlformats.org/officeDocument/2006/relationships/header" Target="header6.xml"/><Relationship Id="rId48" Type="http://schemas.openxmlformats.org/officeDocument/2006/relationships/image" Target="media/image22.jpg"/><Relationship Id="rId56" Type="http://schemas.openxmlformats.org/officeDocument/2006/relationships/hyperlink" Target="https://pixabay.com/photos/dough-cake-mix-bowl-plums-flour-3641823/" TargetMode="External"/><Relationship Id="rId64" Type="http://schemas.openxmlformats.org/officeDocument/2006/relationships/image" Target="media/image29.jpeg"/><Relationship Id="rId69" Type="http://schemas.openxmlformats.org/officeDocument/2006/relationships/image" Target="media/image34.jpeg"/><Relationship Id="rId77" Type="http://schemas.openxmlformats.org/officeDocument/2006/relationships/hyperlink" Target="https://pixabay.com/photos/cake-chocolate-sweet-suites-food-486874/" TargetMode="External"/><Relationship Id="rId100" Type="http://schemas.openxmlformats.org/officeDocument/2006/relationships/hyperlink" Target="https://www.pexels.com/photo/chocolate-cake-with-white-icing-and-strawberry-on-top-with-chocolate-69817/" TargetMode="External"/><Relationship Id="rId105" Type="http://schemas.openxmlformats.org/officeDocument/2006/relationships/hyperlink" Target="https://share.tafensw.edu.au/share/items/a5730763-33bb-42fc-bcd6-4f4ba966b9bb/1/" TargetMode="External"/><Relationship Id="rId8" Type="http://schemas.openxmlformats.org/officeDocument/2006/relationships/settings" Target="settings.xml"/><Relationship Id="rId51" Type="http://schemas.openxmlformats.org/officeDocument/2006/relationships/hyperlink" Target="https://allergyfacts.org.au/allergy-anaphylaxis/food-allergens" TargetMode="External"/><Relationship Id="rId72" Type="http://schemas.openxmlformats.org/officeDocument/2006/relationships/hyperlink" Target="https://vimeo.com/297646005/8dae41670b" TargetMode="External"/><Relationship Id="rId80" Type="http://schemas.openxmlformats.org/officeDocument/2006/relationships/image" Target="media/image40.jpg"/><Relationship Id="rId85" Type="http://schemas.openxmlformats.org/officeDocument/2006/relationships/hyperlink" Target="https://www.pexels.com/creative-commons-images/" TargetMode="External"/><Relationship Id="rId93" Type="http://schemas.openxmlformats.org/officeDocument/2006/relationships/hyperlink" Target="https://www.foodsafety.com.au/hubfs/marketing_resources/fact_sheets/guide-to-food-safety-laws-and-regulations.pdf" TargetMode="External"/><Relationship Id="rId98" Type="http://schemas.openxmlformats.org/officeDocument/2006/relationships/hyperlink" Target="https://www.cultura.org.au/sites/default/files/2017-02/Summary%20of%20Religious%20Food%20Requirements.pdf" TargetMode="Externa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header" Target="header3.xml"/><Relationship Id="rId25" Type="http://schemas.openxmlformats.org/officeDocument/2006/relationships/image" Target="media/image12.png"/><Relationship Id="rId33" Type="http://schemas.openxmlformats.org/officeDocument/2006/relationships/hyperlink" Target="https://pixabay.com/en/service/terms/" TargetMode="External"/><Relationship Id="rId38" Type="http://schemas.openxmlformats.org/officeDocument/2006/relationships/image" Target="media/image20.jpg"/><Relationship Id="rId46" Type="http://schemas.openxmlformats.org/officeDocument/2006/relationships/image" Target="media/image21.jpg"/><Relationship Id="rId59" Type="http://schemas.openxmlformats.org/officeDocument/2006/relationships/header" Target="header8.xml"/><Relationship Id="rId67" Type="http://schemas.openxmlformats.org/officeDocument/2006/relationships/image" Target="media/image32.jpeg"/><Relationship Id="rId103" Type="http://schemas.openxmlformats.org/officeDocument/2006/relationships/hyperlink" Target="http://www.smartcopying.edu.au/" TargetMode="External"/><Relationship Id="rId108" Type="http://schemas.openxmlformats.org/officeDocument/2006/relationships/fontTable" Target="fontTable.xml"/><Relationship Id="rId20" Type="http://schemas.openxmlformats.org/officeDocument/2006/relationships/image" Target="media/image7.svg"/><Relationship Id="rId41" Type="http://schemas.openxmlformats.org/officeDocument/2006/relationships/footer" Target="footer3.xml"/><Relationship Id="rId54" Type="http://schemas.openxmlformats.org/officeDocument/2006/relationships/image" Target="media/image25.jpg"/><Relationship Id="rId62" Type="http://schemas.openxmlformats.org/officeDocument/2006/relationships/footer" Target="footer8.xml"/><Relationship Id="rId70" Type="http://schemas.openxmlformats.org/officeDocument/2006/relationships/image" Target="media/image35.jpeg"/><Relationship Id="rId75" Type="http://schemas.openxmlformats.org/officeDocument/2006/relationships/hyperlink" Target="http://aus.bakels.com/printpdf.aspx?id=http://192.168.201.3/productinfo/?id=2254." TargetMode="External"/><Relationship Id="rId83" Type="http://schemas.openxmlformats.org/officeDocument/2006/relationships/image" Target="media/image41.jpg"/><Relationship Id="rId88" Type="http://schemas.openxmlformats.org/officeDocument/2006/relationships/hyperlink" Target="https://www.foodsafety.com.au/resources/articles/food-safety-regulation-in-new-south-wales" TargetMode="External"/><Relationship Id="rId91" Type="http://schemas.openxmlformats.org/officeDocument/2006/relationships/hyperlink" Target="http://www.safetystartswithyou.nsw.gov.au/workers" TargetMode="External"/><Relationship Id="rId96" Type="http://schemas.openxmlformats.org/officeDocument/2006/relationships/hyperlink" Target="http://allrecipes.com.au/how-to/17/standard-australian-cooking-measurements.aspx"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5.svg"/><Relationship Id="rId36" Type="http://schemas.openxmlformats.org/officeDocument/2006/relationships/hyperlink" Target="https://www.foodsafety.com.au/hubfs/marketing_resources/fact_sheets/guide-to-food-safety-laws-and-regulations.pdf" TargetMode="External"/><Relationship Id="rId49" Type="http://schemas.openxmlformats.org/officeDocument/2006/relationships/image" Target="media/image25.jpeg"/><Relationship Id="rId57" Type="http://schemas.openxmlformats.org/officeDocument/2006/relationships/hyperlink" Target="https://pixabay.com/en/service/terms/" TargetMode="External"/><Relationship Id="rId106" Type="http://schemas.openxmlformats.org/officeDocument/2006/relationships/hyperlink" Target="https://share.tafensw.edu.au/share/items/2e1f814c-dcbb-465e-9767-612e7bb8c143/1/" TargetMode="External"/><Relationship Id="rId10" Type="http://schemas.openxmlformats.org/officeDocument/2006/relationships/footnotes" Target="footnotes.xml"/><Relationship Id="rId31" Type="http://schemas.openxmlformats.org/officeDocument/2006/relationships/image" Target="media/image18.jpg"/><Relationship Id="rId44" Type="http://schemas.openxmlformats.org/officeDocument/2006/relationships/footer" Target="footer5.xml"/><Relationship Id="rId52" Type="http://schemas.openxmlformats.org/officeDocument/2006/relationships/image" Target="media/image24.jpg"/><Relationship Id="rId60" Type="http://schemas.openxmlformats.org/officeDocument/2006/relationships/footer" Target="footer7.xml"/><Relationship Id="rId65" Type="http://schemas.openxmlformats.org/officeDocument/2006/relationships/image" Target="media/image30.jpeg"/><Relationship Id="rId73" Type="http://schemas.openxmlformats.org/officeDocument/2006/relationships/image" Target="media/image37.png"/><Relationship Id="rId78" Type="http://schemas.openxmlformats.org/officeDocument/2006/relationships/hyperlink" Target="https://pixabay.com/en/service/terms/" TargetMode="External"/><Relationship Id="rId81" Type="http://schemas.openxmlformats.org/officeDocument/2006/relationships/hyperlink" Target="https://pixabay.com/en/cake-sponge-cake-bowl-cake-small-3456742/" TargetMode="External"/><Relationship Id="rId86" Type="http://schemas.openxmlformats.org/officeDocument/2006/relationships/hyperlink" Target="https://tafecat.tafensw.edu.au/tafecat.html?_ga=2.5041082.862101847.1536580858-1795508431.1530757705" TargetMode="External"/><Relationship Id="rId94" Type="http://schemas.openxmlformats.org/officeDocument/2006/relationships/hyperlink" Target="http://www.foodauthority.nsw.gov.au/_Documents/retailfactsheets/health_hygiene_of_food_handlers.pdf" TargetMode="External"/><Relationship Id="rId99" Type="http://schemas.openxmlformats.org/officeDocument/2006/relationships/hyperlink" Target="https://unsplash.com/photos/gHm50qaMaXc" TargetMode="External"/><Relationship Id="rId101" Type="http://schemas.openxmlformats.org/officeDocument/2006/relationships/hyperlink" Target="https://www.pexels.com/photo-license/"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footer" Target="footer2.xml"/><Relationship Id="rId39" Type="http://schemas.openxmlformats.org/officeDocument/2006/relationships/header" Target="header4.xml"/><Relationship Id="rId109" Type="http://schemas.openxmlformats.org/officeDocument/2006/relationships/glossaryDocument" Target="glossary/document.xml"/><Relationship Id="rId34" Type="http://schemas.openxmlformats.org/officeDocument/2006/relationships/image" Target="media/image19.jpg"/><Relationship Id="rId50" Type="http://schemas.openxmlformats.org/officeDocument/2006/relationships/image" Target="media/image23.jpg"/><Relationship Id="rId55" Type="http://schemas.openxmlformats.org/officeDocument/2006/relationships/image" Target="media/image26.jpg"/><Relationship Id="rId76" Type="http://schemas.openxmlformats.org/officeDocument/2006/relationships/image" Target="media/image39.jpg"/><Relationship Id="rId97" Type="http://schemas.openxmlformats.org/officeDocument/2006/relationships/hyperlink" Target="https://www.researchgate.net/publication/321532305_Objective_assessment_of_dried_sultana_grape_quality_using_digital_image_analysis" TargetMode="External"/><Relationship Id="rId104" Type="http://schemas.openxmlformats.org/officeDocument/2006/relationships/hyperlink" Target="https://staff.tafensw.edu.au/documents/2017/03/writing-style-guide.pdf/" TargetMode="External"/><Relationship Id="rId7" Type="http://schemas.openxmlformats.org/officeDocument/2006/relationships/styles" Target="styles.xml"/><Relationship Id="rId71" Type="http://schemas.openxmlformats.org/officeDocument/2006/relationships/image" Target="media/image36.jpeg"/><Relationship Id="rId92" Type="http://schemas.openxmlformats.org/officeDocument/2006/relationships/hyperlink" Target="https://www.commerce.wa.gov.au/publications/safety-and-health-bakeries"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8.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10.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JORGENSEN2.000\AppData\Local\Microsoft\Windows\INetCache\IE\NSU9I8A4\UnitCode_SW_20190624_Mauv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4492F412BDC47AB9BDC093DBBD925B4"/>
        <w:category>
          <w:name w:val="General"/>
          <w:gallery w:val="placeholder"/>
        </w:category>
        <w:types>
          <w:type w:val="bbPlcHdr"/>
        </w:types>
        <w:behaviors>
          <w:behavior w:val="content"/>
        </w:behaviors>
        <w:guid w:val="{B5B5124A-EF99-45CE-9E2D-2D9ED7DF3033}"/>
      </w:docPartPr>
      <w:docPartBody>
        <w:p w:rsidR="00470CEA" w:rsidRDefault="00470CEA">
          <w:pPr>
            <w:pStyle w:val="94492F412BDC47AB9BDC093DBBD925B4"/>
          </w:pPr>
          <w:r w:rsidRPr="00FA09CB">
            <w:rPr>
              <w:rStyle w:val="PlaceholderText"/>
            </w:rPr>
            <w:t>Click or tap to enter a date.</w:t>
          </w:r>
        </w:p>
      </w:docPartBody>
    </w:docPart>
    <w:docPart>
      <w:docPartPr>
        <w:name w:val="78CCA2B11BDE4C05B770FF5C95D9B927"/>
        <w:category>
          <w:name w:val="General"/>
          <w:gallery w:val="placeholder"/>
        </w:category>
        <w:types>
          <w:type w:val="bbPlcHdr"/>
        </w:types>
        <w:behaviors>
          <w:behavior w:val="content"/>
        </w:behaviors>
        <w:guid w:val="{9A68E93F-8C72-4D59-B9AA-456867C3038E}"/>
      </w:docPartPr>
      <w:docPartBody>
        <w:p w:rsidR="00470CEA" w:rsidRDefault="00470CEA">
          <w:pPr>
            <w:pStyle w:val="78CCA2B11BDE4C05B770FF5C95D9B927"/>
          </w:pPr>
          <w:r w:rsidRPr="00FA09CB">
            <w:rPr>
              <w:rStyle w:val="PlaceholderText"/>
            </w:rPr>
            <w:t>Click or tap to enter a date.</w:t>
          </w:r>
        </w:p>
      </w:docPartBody>
    </w:docPart>
    <w:docPart>
      <w:docPartPr>
        <w:name w:val="67AFD0E8A541418E9CBC65CAD7926832"/>
        <w:category>
          <w:name w:val="General"/>
          <w:gallery w:val="placeholder"/>
        </w:category>
        <w:types>
          <w:type w:val="bbPlcHdr"/>
        </w:types>
        <w:behaviors>
          <w:behavior w:val="content"/>
        </w:behaviors>
        <w:guid w:val="{92903F11-41F9-40D2-9847-271C570107E3}"/>
      </w:docPartPr>
      <w:docPartBody>
        <w:p w:rsidR="00470CEA" w:rsidRDefault="00470CEA">
          <w:pPr>
            <w:pStyle w:val="67AFD0E8A541418E9CBC65CAD7926832"/>
          </w:pPr>
          <w:r w:rsidRPr="00B2780C">
            <w:rPr>
              <w:color w:val="C00000"/>
            </w:rPr>
            <w:t>[Insert SkillsPoint name]</w:t>
          </w:r>
        </w:p>
      </w:docPartBody>
    </w:docPart>
    <w:docPart>
      <w:docPartPr>
        <w:name w:val="8E235B74A59A4E699EBC89AC4277E672"/>
        <w:category>
          <w:name w:val="General"/>
          <w:gallery w:val="placeholder"/>
        </w:category>
        <w:types>
          <w:type w:val="bbPlcHdr"/>
        </w:types>
        <w:behaviors>
          <w:behavior w:val="content"/>
        </w:behaviors>
        <w:guid w:val="{3E45F895-B96F-4E44-9CAE-111A879456FE}"/>
      </w:docPartPr>
      <w:docPartBody>
        <w:p w:rsidR="00470CEA" w:rsidRDefault="00470CEA">
          <w:pPr>
            <w:pStyle w:val="8E235B74A59A4E699EBC89AC4277E672"/>
          </w:pPr>
          <w:r w:rsidRPr="00FA09C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0CEA"/>
    <w:rsid w:val="0010122F"/>
    <w:rsid w:val="00470CEA"/>
    <w:rsid w:val="00902506"/>
    <w:rsid w:val="00BE665E"/>
    <w:rsid w:val="00C33CC7"/>
    <w:rsid w:val="00E5248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90881DB6E4C84AF49F2058C0DEB69DBB">
    <w:name w:val="90881DB6E4C84AF49F2058C0DEB69DBB"/>
  </w:style>
  <w:style w:type="paragraph" w:customStyle="1" w:styleId="29D0AA3ECE0B49319766AB7D55273905">
    <w:name w:val="29D0AA3ECE0B49319766AB7D55273905"/>
  </w:style>
  <w:style w:type="character" w:styleId="PlaceholderText">
    <w:name w:val="Placeholder Text"/>
    <w:basedOn w:val="DefaultParagraphFont"/>
    <w:uiPriority w:val="99"/>
    <w:semiHidden/>
    <w:rPr>
      <w:color w:val="808080"/>
    </w:rPr>
  </w:style>
  <w:style w:type="paragraph" w:customStyle="1" w:styleId="94492F412BDC47AB9BDC093DBBD925B4">
    <w:name w:val="94492F412BDC47AB9BDC093DBBD925B4"/>
  </w:style>
  <w:style w:type="paragraph" w:customStyle="1" w:styleId="78CCA2B11BDE4C05B770FF5C95D9B927">
    <w:name w:val="78CCA2B11BDE4C05B770FF5C95D9B927"/>
  </w:style>
  <w:style w:type="paragraph" w:customStyle="1" w:styleId="67AFD0E8A541418E9CBC65CAD7926832">
    <w:name w:val="67AFD0E8A541418E9CBC65CAD7926832"/>
  </w:style>
  <w:style w:type="paragraph" w:customStyle="1" w:styleId="2EE553D24F904C9D969F15B5B2FCE20C">
    <w:name w:val="2EE553D24F904C9D969F15B5B2FCE20C"/>
  </w:style>
  <w:style w:type="paragraph" w:customStyle="1" w:styleId="6934F13377184E68ABBFEE3B3EFDE787">
    <w:name w:val="6934F13377184E68ABBFEE3B3EFDE787"/>
  </w:style>
  <w:style w:type="paragraph" w:customStyle="1" w:styleId="B743A812E8974D5090621F14688E3962">
    <w:name w:val="B743A812E8974D5090621F14688E3962"/>
  </w:style>
  <w:style w:type="paragraph" w:customStyle="1" w:styleId="0038BB8A824A462EB549E8CAF2060F0A">
    <w:name w:val="0038BB8A824A462EB549E8CAF2060F0A"/>
  </w:style>
  <w:style w:type="paragraph" w:customStyle="1" w:styleId="58BDBEC02F4D4495A493045D148182FF">
    <w:name w:val="58BDBEC02F4D4495A493045D148182FF"/>
  </w:style>
  <w:style w:type="paragraph" w:customStyle="1" w:styleId="509E967E918946D883A0F0DC7EDB1926">
    <w:name w:val="509E967E918946D883A0F0DC7EDB1926"/>
  </w:style>
  <w:style w:type="paragraph" w:customStyle="1" w:styleId="A435D607A784458C80C1434374E4213A">
    <w:name w:val="A435D607A784458C80C1434374E4213A"/>
  </w:style>
  <w:style w:type="paragraph" w:customStyle="1" w:styleId="EDD3B405A46C49A6A64953D90F089998">
    <w:name w:val="EDD3B405A46C49A6A64953D90F089998"/>
  </w:style>
  <w:style w:type="paragraph" w:customStyle="1" w:styleId="6E0A32A63A0C4B0B9B765D227549DA2D">
    <w:name w:val="6E0A32A63A0C4B0B9B765D227549DA2D"/>
  </w:style>
  <w:style w:type="paragraph" w:customStyle="1" w:styleId="B121B4734FF24E2995103D8DF6B704ED">
    <w:name w:val="B121B4734FF24E2995103D8DF6B704ED"/>
  </w:style>
  <w:style w:type="paragraph" w:customStyle="1" w:styleId="27ED263D85CB423EA187617FC0E080E1">
    <w:name w:val="27ED263D85CB423EA187617FC0E080E1"/>
  </w:style>
  <w:style w:type="paragraph" w:customStyle="1" w:styleId="8E235B74A59A4E699EBC89AC4277E672">
    <w:name w:val="8E235B74A59A4E699EBC89AC4277E672"/>
  </w:style>
  <w:style w:type="paragraph" w:customStyle="1" w:styleId="A3534EEC5A2C443E8186A253CF3C1099">
    <w:name w:val="A3534EEC5A2C443E8186A253CF3C1099"/>
    <w:rsid w:val="00470CEA"/>
  </w:style>
  <w:style w:type="paragraph" w:customStyle="1" w:styleId="3302D75A2317494BA4CAD033B5857D5A">
    <w:name w:val="3302D75A2317494BA4CAD033B5857D5A"/>
    <w:rsid w:val="00470CEA"/>
  </w:style>
  <w:style w:type="paragraph" w:customStyle="1" w:styleId="0128353648964E5AB61C117A6F288BC3">
    <w:name w:val="0128353648964E5AB61C117A6F288BC3"/>
    <w:rsid w:val="00470CEA"/>
  </w:style>
  <w:style w:type="paragraph" w:customStyle="1" w:styleId="497FFD9625514501A5E5E005F9F6E9C3">
    <w:name w:val="497FFD9625514501A5E5E005F9F6E9C3"/>
    <w:rsid w:val="00470CEA"/>
  </w:style>
  <w:style w:type="paragraph" w:customStyle="1" w:styleId="CDE8E70AE0EC4321BF1871CD4F32BC79">
    <w:name w:val="CDE8E70AE0EC4321BF1871CD4F32BC79"/>
    <w:rsid w:val="00470CEA"/>
  </w:style>
  <w:style w:type="paragraph" w:customStyle="1" w:styleId="2CAFB0E6265145ACBDF3B1DF9FD42D4F">
    <w:name w:val="2CAFB0E6265145ACBDF3B1DF9FD42D4F"/>
    <w:rsid w:val="00470CEA"/>
  </w:style>
  <w:style w:type="paragraph" w:customStyle="1" w:styleId="A94141E1BB11402EA7F5FF6D09E08EBA">
    <w:name w:val="A94141E1BB11402EA7F5FF6D09E08EBA"/>
    <w:rsid w:val="00470CEA"/>
  </w:style>
  <w:style w:type="paragraph" w:customStyle="1" w:styleId="0C32C87E109B4A159463B6A254792600">
    <w:name w:val="0C32C87E109B4A159463B6A254792600"/>
    <w:rsid w:val="00470CEA"/>
  </w:style>
  <w:style w:type="paragraph" w:customStyle="1" w:styleId="171FAC3D5E804965ADC936CFE0571DA7">
    <w:name w:val="171FAC3D5E804965ADC936CFE0571DA7"/>
    <w:rsid w:val="00470CEA"/>
  </w:style>
  <w:style w:type="paragraph" w:customStyle="1" w:styleId="926441A2D7D043B89EA107A299B1B43C">
    <w:name w:val="926441A2D7D043B89EA107A299B1B43C"/>
    <w:rsid w:val="00470CEA"/>
  </w:style>
  <w:style w:type="paragraph" w:customStyle="1" w:styleId="AAB63EE677154CE1B1EF182313136E87">
    <w:name w:val="AAB63EE677154CE1B1EF182313136E87"/>
    <w:rsid w:val="00470CEA"/>
  </w:style>
  <w:style w:type="paragraph" w:customStyle="1" w:styleId="20B44F72D8E348A897F18AE5F1236F56">
    <w:name w:val="20B44F72D8E348A897F18AE5F1236F56"/>
    <w:rsid w:val="00470CEA"/>
  </w:style>
  <w:style w:type="paragraph" w:customStyle="1" w:styleId="93AB9B96C094455E82745C02AE14BC44">
    <w:name w:val="93AB9B96C094455E82745C02AE14BC44"/>
    <w:rsid w:val="00470CEA"/>
  </w:style>
  <w:style w:type="paragraph" w:customStyle="1" w:styleId="C934BF45350843EA8CA098DBDCF42B14">
    <w:name w:val="C934BF45350843EA8CA098DBDCF42B14"/>
    <w:rsid w:val="00470CEA"/>
  </w:style>
  <w:style w:type="paragraph" w:customStyle="1" w:styleId="5B665F37A9D346629DE5E68AEAD45F62">
    <w:name w:val="5B665F37A9D346629DE5E68AEAD45F62"/>
    <w:rsid w:val="00470CEA"/>
  </w:style>
  <w:style w:type="paragraph" w:customStyle="1" w:styleId="E45ED26657E049F9BAC717BE265BF5C6">
    <w:name w:val="E45ED26657E049F9BAC717BE265BF5C6"/>
    <w:rsid w:val="00470CEA"/>
  </w:style>
  <w:style w:type="paragraph" w:customStyle="1" w:styleId="BEFD82E5AE6B44B79FAFFE69D7511C5F">
    <w:name w:val="BEFD82E5AE6B44B79FAFFE69D7511C5F"/>
    <w:rsid w:val="00470CEA"/>
  </w:style>
  <w:style w:type="paragraph" w:customStyle="1" w:styleId="1E69F27CE01D49A1B53393DD0DCDAD6A">
    <w:name w:val="1E69F27CE01D49A1B53393DD0DCDAD6A"/>
    <w:rsid w:val="00470CEA"/>
  </w:style>
  <w:style w:type="paragraph" w:customStyle="1" w:styleId="7DFE9C04F12E47E8A6A60EC2B45C0000">
    <w:name w:val="7DFE9C04F12E47E8A6A60EC2B45C0000"/>
    <w:rsid w:val="00470CEA"/>
  </w:style>
  <w:style w:type="paragraph" w:customStyle="1" w:styleId="1FF9DC7625C84CE9BDFB434C9BAD070C">
    <w:name w:val="1FF9DC7625C84CE9BDFB434C9BAD070C"/>
    <w:rsid w:val="00470CEA"/>
  </w:style>
  <w:style w:type="paragraph" w:customStyle="1" w:styleId="3107DE9A8A0C4C709E61D8E4111C5D05">
    <w:name w:val="3107DE9A8A0C4C709E61D8E4111C5D05"/>
    <w:rsid w:val="00470CEA"/>
  </w:style>
  <w:style w:type="paragraph" w:customStyle="1" w:styleId="77D363D6B16F48049F2DF3CBA3D3D8E2">
    <w:name w:val="77D363D6B16F48049F2DF3CBA3D3D8E2"/>
    <w:rsid w:val="00470CEA"/>
  </w:style>
  <w:style w:type="paragraph" w:customStyle="1" w:styleId="5B4434609238474B91FEA1F5A4C7C6AB">
    <w:name w:val="5B4434609238474B91FEA1F5A4C7C6AB"/>
    <w:rsid w:val="00470CEA"/>
  </w:style>
  <w:style w:type="paragraph" w:customStyle="1" w:styleId="5C840E74CD014791B680633582F51996">
    <w:name w:val="5C840E74CD014791B680633582F51996"/>
    <w:rsid w:val="00470CEA"/>
  </w:style>
  <w:style w:type="paragraph" w:customStyle="1" w:styleId="78CC897A5D984B159B5C8C9E3B0D1313">
    <w:name w:val="78CC897A5D984B159B5C8C9E3B0D1313"/>
    <w:rsid w:val="00470CEA"/>
  </w:style>
  <w:style w:type="paragraph" w:customStyle="1" w:styleId="6D77E784FF624B3DBBF502E5AC6CAB43">
    <w:name w:val="6D77E784FF624B3DBBF502E5AC6CAB43"/>
    <w:rsid w:val="00470CEA"/>
  </w:style>
  <w:style w:type="paragraph" w:customStyle="1" w:styleId="599721182F3448D5AABF0FF40DF96816">
    <w:name w:val="599721182F3448D5AABF0FF40DF96816"/>
    <w:rsid w:val="00470CEA"/>
  </w:style>
  <w:style w:type="paragraph" w:customStyle="1" w:styleId="9FB98EDC8CE64527BA11FC5234195AD6">
    <w:name w:val="9FB98EDC8CE64527BA11FC5234195AD6"/>
    <w:rsid w:val="00470CEA"/>
  </w:style>
  <w:style w:type="paragraph" w:customStyle="1" w:styleId="260407789E14406A9ECAF6537F598733">
    <w:name w:val="260407789E14406A9ECAF6537F598733"/>
    <w:rsid w:val="00470CEA"/>
  </w:style>
  <w:style w:type="paragraph" w:customStyle="1" w:styleId="0ECE21715E1846DB8215D31867CE2C66">
    <w:name w:val="0ECE21715E1846DB8215D31867CE2C66"/>
    <w:rsid w:val="00470CEA"/>
  </w:style>
  <w:style w:type="paragraph" w:customStyle="1" w:styleId="27D2CF7E339548E9A0E46A5D337EF8CC">
    <w:name w:val="27D2CF7E339548E9A0E46A5D337EF8CC"/>
    <w:rsid w:val="00470CEA"/>
  </w:style>
  <w:style w:type="paragraph" w:customStyle="1" w:styleId="6FA397E0C4594D04822CCE9103B86315">
    <w:name w:val="6FA397E0C4594D04822CCE9103B86315"/>
    <w:rsid w:val="00470CEA"/>
  </w:style>
  <w:style w:type="paragraph" w:customStyle="1" w:styleId="E0B998C9C92C4E1CAA2D1A76CC9BC68F">
    <w:name w:val="E0B998C9C92C4E1CAA2D1A76CC9BC68F"/>
    <w:rsid w:val="00470CEA"/>
  </w:style>
  <w:style w:type="paragraph" w:customStyle="1" w:styleId="ADA0BA905A1F492E8008B818B642AE26">
    <w:name w:val="ADA0BA905A1F492E8008B818B642AE26"/>
    <w:rsid w:val="00470CEA"/>
  </w:style>
  <w:style w:type="paragraph" w:customStyle="1" w:styleId="F84DC09EA0084D1D957EA0E221D0FB12">
    <w:name w:val="F84DC09EA0084D1D957EA0E221D0FB12"/>
    <w:rsid w:val="00470CEA"/>
  </w:style>
  <w:style w:type="paragraph" w:customStyle="1" w:styleId="A1FB1A7C171A4DE099530F167CA8AE4C">
    <w:name w:val="A1FB1A7C171A4DE099530F167CA8AE4C"/>
    <w:rsid w:val="00470CEA"/>
  </w:style>
  <w:style w:type="paragraph" w:customStyle="1" w:styleId="3C3E98DC9CB74BF9850E1FC4DC5A6F57">
    <w:name w:val="3C3E98DC9CB74BF9850E1FC4DC5A6F57"/>
    <w:rsid w:val="00470CEA"/>
  </w:style>
  <w:style w:type="paragraph" w:customStyle="1" w:styleId="74BD7307EDDC46A183C249F7A5ECEB25">
    <w:name w:val="74BD7307EDDC46A183C249F7A5ECEB25"/>
    <w:rsid w:val="00470CEA"/>
  </w:style>
  <w:style w:type="paragraph" w:customStyle="1" w:styleId="943CF105A60A4A08A7C20892C5B6B748">
    <w:name w:val="943CF105A60A4A08A7C20892C5B6B748"/>
    <w:rsid w:val="00470CEA"/>
  </w:style>
  <w:style w:type="paragraph" w:customStyle="1" w:styleId="5F6B0F4FA3D04B22B372418BDE8B7108">
    <w:name w:val="5F6B0F4FA3D04B22B372418BDE8B7108"/>
    <w:rsid w:val="00470CEA"/>
  </w:style>
  <w:style w:type="paragraph" w:customStyle="1" w:styleId="2A0BB4CD4861437C95933F6BA64F4063">
    <w:name w:val="2A0BB4CD4861437C95933F6BA64F4063"/>
    <w:rsid w:val="00470CEA"/>
  </w:style>
  <w:style w:type="paragraph" w:customStyle="1" w:styleId="FF9AB3762C884BC7B32E1B2729FF41EC">
    <w:name w:val="FF9AB3762C884BC7B32E1B2729FF41EC"/>
    <w:rsid w:val="00470CEA"/>
  </w:style>
  <w:style w:type="paragraph" w:customStyle="1" w:styleId="8D90976E0E0549A59ADC536889C7EF5D">
    <w:name w:val="8D90976E0E0549A59ADC536889C7EF5D"/>
    <w:rsid w:val="00470CEA"/>
  </w:style>
  <w:style w:type="paragraph" w:customStyle="1" w:styleId="27B549DDF99D41EA8406AFD0DF6D80F6">
    <w:name w:val="27B549DDF99D41EA8406AFD0DF6D80F6"/>
    <w:rsid w:val="00470CEA"/>
  </w:style>
  <w:style w:type="paragraph" w:customStyle="1" w:styleId="A1EF6E8B6E354414A9E1933DD19F023C">
    <w:name w:val="A1EF6E8B6E354414A9E1933DD19F023C"/>
    <w:rsid w:val="00470CEA"/>
  </w:style>
  <w:style w:type="paragraph" w:customStyle="1" w:styleId="4E419510E592456D810061CCADC495D2">
    <w:name w:val="4E419510E592456D810061CCADC495D2"/>
    <w:rsid w:val="00470CEA"/>
  </w:style>
  <w:style w:type="paragraph" w:customStyle="1" w:styleId="8263BBCF88EC48B7A6E951F7843963B8">
    <w:name w:val="8263BBCF88EC48B7A6E951F7843963B8"/>
    <w:rsid w:val="00470CEA"/>
  </w:style>
  <w:style w:type="paragraph" w:customStyle="1" w:styleId="D7C39BD434AA4A9DBD5464E8CC81F933">
    <w:name w:val="D7C39BD434AA4A9DBD5464E8CC81F933"/>
    <w:rsid w:val="00470CEA"/>
  </w:style>
  <w:style w:type="paragraph" w:customStyle="1" w:styleId="FF3606DE70864FAB876B45376B2B11A4">
    <w:name w:val="FF3606DE70864FAB876B45376B2B11A4"/>
    <w:rsid w:val="00470CEA"/>
  </w:style>
  <w:style w:type="paragraph" w:customStyle="1" w:styleId="64AFCEE0D43B4327AC8F2A228C5E27AE">
    <w:name w:val="64AFCEE0D43B4327AC8F2A228C5E27AE"/>
    <w:rsid w:val="00470CEA"/>
  </w:style>
  <w:style w:type="paragraph" w:customStyle="1" w:styleId="3697EE6197C641BC968AD16C2C51F642">
    <w:name w:val="3697EE6197C641BC968AD16C2C51F642"/>
    <w:rsid w:val="00470CEA"/>
  </w:style>
  <w:style w:type="paragraph" w:customStyle="1" w:styleId="88B8F66E397E4127A1B3ABF9DFFAB400">
    <w:name w:val="88B8F66E397E4127A1B3ABF9DFFAB400"/>
    <w:rsid w:val="00470CEA"/>
  </w:style>
  <w:style w:type="paragraph" w:customStyle="1" w:styleId="6F7F71106FDB4070A20438634C67A742">
    <w:name w:val="6F7F71106FDB4070A20438634C67A742"/>
    <w:rsid w:val="00470CEA"/>
  </w:style>
  <w:style w:type="paragraph" w:customStyle="1" w:styleId="0E15B6BDBC784EA19C0CCB10FEAE88E0">
    <w:name w:val="0E15B6BDBC784EA19C0CCB10FEAE88E0"/>
    <w:rsid w:val="00470CEA"/>
  </w:style>
  <w:style w:type="paragraph" w:customStyle="1" w:styleId="142AA143A77B4A1F87674BCD79343AB7">
    <w:name w:val="142AA143A77B4A1F87674BCD79343AB7"/>
    <w:rsid w:val="00470CEA"/>
  </w:style>
  <w:style w:type="paragraph" w:customStyle="1" w:styleId="A9E88108A5EC4360BAB39740A49EBF5A">
    <w:name w:val="A9E88108A5EC4360BAB39740A49EBF5A"/>
    <w:rsid w:val="00470CEA"/>
  </w:style>
  <w:style w:type="paragraph" w:customStyle="1" w:styleId="CE436CA1E0954F41ADCBA9318D966354">
    <w:name w:val="CE436CA1E0954F41ADCBA9318D966354"/>
    <w:rsid w:val="00470CEA"/>
  </w:style>
  <w:style w:type="paragraph" w:customStyle="1" w:styleId="DE1338FFD01F45319E60DD58E444705D">
    <w:name w:val="DE1338FFD01F45319E60DD58E444705D"/>
    <w:rsid w:val="00470CEA"/>
  </w:style>
  <w:style w:type="paragraph" w:customStyle="1" w:styleId="D8500BD8C76F4B37901587BDA4414AB2">
    <w:name w:val="D8500BD8C76F4B37901587BDA4414AB2"/>
    <w:rsid w:val="00470CEA"/>
  </w:style>
  <w:style w:type="paragraph" w:customStyle="1" w:styleId="D9E30410D5574136A0CE8D71950EB109">
    <w:name w:val="D9E30410D5574136A0CE8D71950EB109"/>
    <w:rsid w:val="00470CEA"/>
  </w:style>
  <w:style w:type="paragraph" w:customStyle="1" w:styleId="69B0D3B01B194C8C941BA63AF32B37F7">
    <w:name w:val="69B0D3B01B194C8C941BA63AF32B37F7"/>
    <w:rsid w:val="00470CEA"/>
  </w:style>
  <w:style w:type="paragraph" w:customStyle="1" w:styleId="F52F9AAE8D2547E89CEF889E2595F13C">
    <w:name w:val="F52F9AAE8D2547E89CEF889E2595F13C"/>
    <w:rsid w:val="00470CEA"/>
  </w:style>
  <w:style w:type="paragraph" w:customStyle="1" w:styleId="552965ACBD3E42E5930E4E307266A569">
    <w:name w:val="552965ACBD3E42E5930E4E307266A569"/>
    <w:rsid w:val="00470CEA"/>
  </w:style>
  <w:style w:type="paragraph" w:customStyle="1" w:styleId="674C59AD94BA4D4C87F729163E69E4E7">
    <w:name w:val="674C59AD94BA4D4C87F729163E69E4E7"/>
    <w:rsid w:val="00470CEA"/>
  </w:style>
  <w:style w:type="paragraph" w:customStyle="1" w:styleId="667770E887AB419390AE616DAAF9B560">
    <w:name w:val="667770E887AB419390AE616DAAF9B560"/>
    <w:rsid w:val="00470CEA"/>
  </w:style>
  <w:style w:type="paragraph" w:customStyle="1" w:styleId="4317383AA5DC4870A9B78C0882200579">
    <w:name w:val="4317383AA5DC4870A9B78C0882200579"/>
    <w:rsid w:val="00470CEA"/>
  </w:style>
  <w:style w:type="paragraph" w:customStyle="1" w:styleId="753FA2290CDC4C07B367F0A2343FC5B3">
    <w:name w:val="753FA2290CDC4C07B367F0A2343FC5B3"/>
    <w:rsid w:val="00470CEA"/>
  </w:style>
  <w:style w:type="paragraph" w:customStyle="1" w:styleId="FB75AF99536A446A945D4435C07C5C47">
    <w:name w:val="FB75AF99536A446A945D4435C07C5C47"/>
    <w:rsid w:val="00470CEA"/>
  </w:style>
  <w:style w:type="paragraph" w:customStyle="1" w:styleId="DED8CBBAF4604493A0DF38D7431D9661">
    <w:name w:val="DED8CBBAF4604493A0DF38D7431D9661"/>
    <w:rsid w:val="00470CEA"/>
  </w:style>
  <w:style w:type="paragraph" w:customStyle="1" w:styleId="EC64DEAAA747499481AC88594BDD70B3">
    <w:name w:val="EC64DEAAA747499481AC88594BDD70B3"/>
    <w:rsid w:val="00470CEA"/>
  </w:style>
  <w:style w:type="paragraph" w:customStyle="1" w:styleId="4DB1575AE3BB41C6B9E3F91A6CCEB8F9">
    <w:name w:val="4DB1575AE3BB41C6B9E3F91A6CCEB8F9"/>
    <w:rsid w:val="00470CEA"/>
  </w:style>
  <w:style w:type="paragraph" w:customStyle="1" w:styleId="06541F176929433FA64D2FDCFA77EB7B">
    <w:name w:val="06541F176929433FA64D2FDCFA77EB7B"/>
    <w:rsid w:val="00470CEA"/>
  </w:style>
  <w:style w:type="paragraph" w:customStyle="1" w:styleId="7C4298A97B064CBDAFA2DA3BD0B40C13">
    <w:name w:val="7C4298A97B064CBDAFA2DA3BD0B40C13"/>
    <w:rsid w:val="00470CEA"/>
  </w:style>
  <w:style w:type="paragraph" w:customStyle="1" w:styleId="361EA6077C35460FA34CF045189E3F59">
    <w:name w:val="361EA6077C35460FA34CF045189E3F59"/>
    <w:rsid w:val="00470CEA"/>
  </w:style>
  <w:style w:type="paragraph" w:customStyle="1" w:styleId="9A13B2B4C33841B0B4560E818BAD54F5">
    <w:name w:val="9A13B2B4C33841B0B4560E818BAD54F5"/>
    <w:rsid w:val="00470CEA"/>
  </w:style>
  <w:style w:type="paragraph" w:customStyle="1" w:styleId="2463D74DCF73407EA812E14D186351F8">
    <w:name w:val="2463D74DCF73407EA812E14D186351F8"/>
    <w:rsid w:val="00470CEA"/>
  </w:style>
  <w:style w:type="paragraph" w:customStyle="1" w:styleId="54D9705D20334E2E97726B55BD99E9AA">
    <w:name w:val="54D9705D20334E2E97726B55BD99E9AA"/>
    <w:rsid w:val="00470CEA"/>
  </w:style>
  <w:style w:type="paragraph" w:customStyle="1" w:styleId="721A6FCACA3C4A3EAC662573B7A2A59C">
    <w:name w:val="721A6FCACA3C4A3EAC662573B7A2A59C"/>
    <w:rsid w:val="00470CEA"/>
  </w:style>
  <w:style w:type="paragraph" w:customStyle="1" w:styleId="66E9146E61E34A5FBD1B138813F8DC9A">
    <w:name w:val="66E9146E61E34A5FBD1B138813F8DC9A"/>
    <w:rsid w:val="00470CEA"/>
  </w:style>
  <w:style w:type="paragraph" w:customStyle="1" w:styleId="450335C8FCB4497C84B82F4F78A2F816">
    <w:name w:val="450335C8FCB4497C84B82F4F78A2F816"/>
    <w:rsid w:val="00470CEA"/>
  </w:style>
  <w:style w:type="paragraph" w:customStyle="1" w:styleId="3E070029AE1B45AAAE8C304540A8B163">
    <w:name w:val="3E070029AE1B45AAAE8C304540A8B163"/>
    <w:rsid w:val="00470CEA"/>
  </w:style>
  <w:style w:type="paragraph" w:customStyle="1" w:styleId="BABDC8A7F3E14C78858AB804F23811AD">
    <w:name w:val="BABDC8A7F3E14C78858AB804F23811AD"/>
    <w:rsid w:val="00470CEA"/>
  </w:style>
  <w:style w:type="paragraph" w:customStyle="1" w:styleId="6C0704146A984D15812337ADABD9D3C8">
    <w:name w:val="6C0704146A984D15812337ADABD9D3C8"/>
    <w:rsid w:val="00470CEA"/>
  </w:style>
  <w:style w:type="paragraph" w:customStyle="1" w:styleId="8C686E2A7CC2496BB6851922A1A3998D">
    <w:name w:val="8C686E2A7CC2496BB6851922A1A3998D"/>
    <w:rsid w:val="00470CEA"/>
  </w:style>
  <w:style w:type="paragraph" w:customStyle="1" w:styleId="DFDA3C8E91004C969B1F13EC396ADEEB">
    <w:name w:val="DFDA3C8E91004C969B1F13EC396ADEEB"/>
    <w:rsid w:val="00470CEA"/>
  </w:style>
  <w:style w:type="paragraph" w:customStyle="1" w:styleId="B390EE6C659A42A8A10E8CA47BB3A7D3">
    <w:name w:val="B390EE6C659A42A8A10E8CA47BB3A7D3"/>
    <w:rsid w:val="00470CEA"/>
  </w:style>
  <w:style w:type="paragraph" w:customStyle="1" w:styleId="163F610D85DA482B972FD78597FFF81B">
    <w:name w:val="163F610D85DA482B972FD78597FFF81B"/>
    <w:rsid w:val="00470CEA"/>
  </w:style>
  <w:style w:type="paragraph" w:customStyle="1" w:styleId="0FB53C46EBB040A1AB96A14583272B72">
    <w:name w:val="0FB53C46EBB040A1AB96A14583272B72"/>
    <w:rsid w:val="00470CEA"/>
  </w:style>
  <w:style w:type="paragraph" w:customStyle="1" w:styleId="533B75B3E4AC43C9AA0CA6590640E122">
    <w:name w:val="533B75B3E4AC43C9AA0CA6590640E122"/>
    <w:rsid w:val="00470CEA"/>
  </w:style>
  <w:style w:type="paragraph" w:customStyle="1" w:styleId="599C423E93144298BCCE5995C5811A35">
    <w:name w:val="599C423E93144298BCCE5995C5811A35"/>
    <w:rsid w:val="00470CEA"/>
  </w:style>
  <w:style w:type="paragraph" w:customStyle="1" w:styleId="4973E7B316A640B19D2957ED7526B781">
    <w:name w:val="4973E7B316A640B19D2957ED7526B781"/>
    <w:rsid w:val="00470CEA"/>
  </w:style>
  <w:style w:type="paragraph" w:customStyle="1" w:styleId="21DF5766F70C49EF9202C5D6F91BF350">
    <w:name w:val="21DF5766F70C49EF9202C5D6F91BF350"/>
    <w:rsid w:val="00470CEA"/>
  </w:style>
  <w:style w:type="paragraph" w:customStyle="1" w:styleId="2408409843984CE9B92E21F9BC3075D0">
    <w:name w:val="2408409843984CE9B92E21F9BC3075D0"/>
    <w:rsid w:val="00470CEA"/>
  </w:style>
  <w:style w:type="paragraph" w:customStyle="1" w:styleId="A3A1591CC3EC4694A1182C5260447C1B">
    <w:name w:val="A3A1591CC3EC4694A1182C5260447C1B"/>
    <w:rsid w:val="00470CEA"/>
  </w:style>
  <w:style w:type="paragraph" w:customStyle="1" w:styleId="D9213018083849929C0705789D3BB4B3">
    <w:name w:val="D9213018083849929C0705789D3BB4B3"/>
    <w:rsid w:val="00470CEA"/>
  </w:style>
  <w:style w:type="paragraph" w:customStyle="1" w:styleId="12F50D60E4724ED2936AE8D000A96E57">
    <w:name w:val="12F50D60E4724ED2936AE8D000A96E57"/>
    <w:rsid w:val="00470CEA"/>
  </w:style>
  <w:style w:type="paragraph" w:customStyle="1" w:styleId="A898E4BE913143C1B7E351B530513ED1">
    <w:name w:val="A898E4BE913143C1B7E351B530513ED1"/>
    <w:rsid w:val="00C33CC7"/>
  </w:style>
  <w:style w:type="paragraph" w:customStyle="1" w:styleId="D746A2F39B254CBE9740D26C6AB80E70">
    <w:name w:val="D746A2F39B254CBE9740D26C6AB80E70"/>
    <w:rsid w:val="00C33CC7"/>
  </w:style>
  <w:style w:type="paragraph" w:customStyle="1" w:styleId="9E2BE5FE69BF4A238362EA6D6AC2AEDE">
    <w:name w:val="9E2BE5FE69BF4A238362EA6D6AC2AEDE"/>
    <w:rsid w:val="00C33CC7"/>
  </w:style>
  <w:style w:type="paragraph" w:customStyle="1" w:styleId="05700206ED7C43E5AB9D92CA2722BF86">
    <w:name w:val="05700206ED7C43E5AB9D92CA2722BF86"/>
    <w:rsid w:val="00C33CC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TAFE SW">
      <a:dk1>
        <a:sysClr val="windowText" lastClr="000000"/>
      </a:dk1>
      <a:lt1>
        <a:sysClr val="window" lastClr="FFFFFF"/>
      </a:lt1>
      <a:dk2>
        <a:srgbClr val="4D4D4D"/>
      </a:dk2>
      <a:lt2>
        <a:srgbClr val="F8F8F8"/>
      </a:lt2>
      <a:accent1>
        <a:srgbClr val="975CBC"/>
      </a:accent1>
      <a:accent2>
        <a:srgbClr val="464748"/>
      </a:accent2>
      <a:accent3>
        <a:srgbClr val="58585B"/>
      </a:accent3>
      <a:accent4>
        <a:srgbClr val="747679"/>
      </a:accent4>
      <a:accent5>
        <a:srgbClr val="262626"/>
      </a:accent5>
      <a:accent6>
        <a:srgbClr val="C00000"/>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1.0</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65f3f247-7666-4c51-981f-fd9a0024fe9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1F108696D44B842BDF528AAC4C54F69" ma:contentTypeVersion="11" ma:contentTypeDescription="Create a new document." ma:contentTypeScope="" ma:versionID="5990eba7da66831b21b17b63fd75907d">
  <xsd:schema xmlns:xsd="http://www.w3.org/2001/XMLSchema" xmlns:xs="http://www.w3.org/2001/XMLSchema" xmlns:p="http://schemas.microsoft.com/office/2006/metadata/properties" xmlns:ns2="65f3f247-7666-4c51-981f-fd9a0024fe95" targetNamespace="http://schemas.microsoft.com/office/2006/metadata/properties" ma:root="true" ma:fieldsID="6684189bbb16c79d0d9e5db964a0508e" ns2:_="">
    <xsd:import namespace="65f3f247-7666-4c51-981f-fd9a0024fe9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EventHashCode" minOccurs="0"/>
                <xsd:element ref="ns2:MediaServiceGenerationTim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f3f247-7666-4c51-981f-fd9a0024fe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_Flow_SignoffStatus" ma:index="16" nillable="true" ma:displayName="Sign-off status" ma:internalName="_x0024_Resources_x003a_core_x002c_Signoff_Status_x003b_">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CF58D16-A835-4BDB-A50F-CD88A88BBFEB}">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65f3f247-7666-4c51-981f-fd9a0024fe95"/>
    <ds:schemaRef ds:uri="http://www.w3.org/XML/1998/namespace"/>
    <ds:schemaRef ds:uri="http://purl.org/dc/dcmitype/"/>
  </ds:schemaRefs>
</ds:datastoreItem>
</file>

<file path=customXml/itemProps3.xml><?xml version="1.0" encoding="utf-8"?>
<ds:datastoreItem xmlns:ds="http://schemas.openxmlformats.org/officeDocument/2006/customXml" ds:itemID="{5D225DF0-31C7-42CE-BB14-B068A5B0F3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f3f247-7666-4c51-981f-fd9a0024fe9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5.xml><?xml version="1.0" encoding="utf-8"?>
<ds:datastoreItem xmlns:ds="http://schemas.openxmlformats.org/officeDocument/2006/customXml" ds:itemID="{3708A52A-E176-487C-8C0F-0E956C1D0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UnitCode_SW_20190624_Mauve</Template>
  <TotalTime>0</TotalTime>
  <Pages>157</Pages>
  <Words>28167</Words>
  <Characters>160553</Characters>
  <Application>Microsoft Office Word</Application>
  <DocSecurity>0</DocSecurity>
  <Lines>1337</Lines>
  <Paragraphs>376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188344</CharactersWithSpaces>
  <SharedDoc>false</SharedDoc>
  <HLinks>
    <vt:vector size="1170" baseType="variant">
      <vt:variant>
        <vt:i4>4325463</vt:i4>
      </vt:variant>
      <vt:variant>
        <vt:i4>1233</vt:i4>
      </vt:variant>
      <vt:variant>
        <vt:i4>0</vt:i4>
      </vt:variant>
      <vt:variant>
        <vt:i4>5</vt:i4>
      </vt:variant>
      <vt:variant>
        <vt:lpwstr>https://share.tafensw.edu.au/share/items/2e1f814c-dcbb-465e-9767-612e7bb8c143/1/</vt:lpwstr>
      </vt:variant>
      <vt:variant>
        <vt:lpwstr/>
      </vt:variant>
      <vt:variant>
        <vt:i4>1703940</vt:i4>
      </vt:variant>
      <vt:variant>
        <vt:i4>1230</vt:i4>
      </vt:variant>
      <vt:variant>
        <vt:i4>0</vt:i4>
      </vt:variant>
      <vt:variant>
        <vt:i4>5</vt:i4>
      </vt:variant>
      <vt:variant>
        <vt:lpwstr>https://share.tafensw.edu.au/share/items/a5730763-33bb-42fc-bcd6-4f4ba966b9bb/1/</vt:lpwstr>
      </vt:variant>
      <vt:variant>
        <vt:lpwstr/>
      </vt:variant>
      <vt:variant>
        <vt:i4>2162806</vt:i4>
      </vt:variant>
      <vt:variant>
        <vt:i4>1227</vt:i4>
      </vt:variant>
      <vt:variant>
        <vt:i4>0</vt:i4>
      </vt:variant>
      <vt:variant>
        <vt:i4>5</vt:i4>
      </vt:variant>
      <vt:variant>
        <vt:lpwstr>https://staff.tafensw.edu.au/documents/2017/03/writing-style-guide.pdf/</vt:lpwstr>
      </vt:variant>
      <vt:variant>
        <vt:lpwstr/>
      </vt:variant>
      <vt:variant>
        <vt:i4>2359331</vt:i4>
      </vt:variant>
      <vt:variant>
        <vt:i4>1224</vt:i4>
      </vt:variant>
      <vt:variant>
        <vt:i4>0</vt:i4>
      </vt:variant>
      <vt:variant>
        <vt:i4>5</vt:i4>
      </vt:variant>
      <vt:variant>
        <vt:lpwstr>http://www.smartcopying.edu.au/</vt:lpwstr>
      </vt:variant>
      <vt:variant>
        <vt:lpwstr/>
      </vt:variant>
      <vt:variant>
        <vt:i4>3342383</vt:i4>
      </vt:variant>
      <vt:variant>
        <vt:i4>1221</vt:i4>
      </vt:variant>
      <vt:variant>
        <vt:i4>0</vt:i4>
      </vt:variant>
      <vt:variant>
        <vt:i4>5</vt:i4>
      </vt:variant>
      <vt:variant>
        <vt:lpwstr>https://tafensw.libguides.com/copyright</vt:lpwstr>
      </vt:variant>
      <vt:variant>
        <vt:lpwstr/>
      </vt:variant>
      <vt:variant>
        <vt:i4>4259844</vt:i4>
      </vt:variant>
      <vt:variant>
        <vt:i4>1218</vt:i4>
      </vt:variant>
      <vt:variant>
        <vt:i4>0</vt:i4>
      </vt:variant>
      <vt:variant>
        <vt:i4>5</vt:i4>
      </vt:variant>
      <vt:variant>
        <vt:lpwstr>https://www.pexels.com/photo-license/</vt:lpwstr>
      </vt:variant>
      <vt:variant>
        <vt:lpwstr/>
      </vt:variant>
      <vt:variant>
        <vt:i4>917532</vt:i4>
      </vt:variant>
      <vt:variant>
        <vt:i4>1215</vt:i4>
      </vt:variant>
      <vt:variant>
        <vt:i4>0</vt:i4>
      </vt:variant>
      <vt:variant>
        <vt:i4>5</vt:i4>
      </vt:variant>
      <vt:variant>
        <vt:lpwstr>https://www.pexels.com/photo/chocolate-cake-with-white-icing-and-strawberry-on-top-with-chocolate-69817/</vt:lpwstr>
      </vt:variant>
      <vt:variant>
        <vt:lpwstr/>
      </vt:variant>
      <vt:variant>
        <vt:i4>786504</vt:i4>
      </vt:variant>
      <vt:variant>
        <vt:i4>1212</vt:i4>
      </vt:variant>
      <vt:variant>
        <vt:i4>0</vt:i4>
      </vt:variant>
      <vt:variant>
        <vt:i4>5</vt:i4>
      </vt:variant>
      <vt:variant>
        <vt:lpwstr>https://unsplash.com/license</vt:lpwstr>
      </vt:variant>
      <vt:variant>
        <vt:lpwstr/>
      </vt:variant>
      <vt:variant>
        <vt:i4>7209058</vt:i4>
      </vt:variant>
      <vt:variant>
        <vt:i4>1209</vt:i4>
      </vt:variant>
      <vt:variant>
        <vt:i4>0</vt:i4>
      </vt:variant>
      <vt:variant>
        <vt:i4>5</vt:i4>
      </vt:variant>
      <vt:variant>
        <vt:lpwstr>https://unsplash.com/photos/gHm50qaMaXc</vt:lpwstr>
      </vt:variant>
      <vt:variant>
        <vt:lpwstr/>
      </vt:variant>
      <vt:variant>
        <vt:i4>524352</vt:i4>
      </vt:variant>
      <vt:variant>
        <vt:i4>1203</vt:i4>
      </vt:variant>
      <vt:variant>
        <vt:i4>0</vt:i4>
      </vt:variant>
      <vt:variant>
        <vt:i4>5</vt:i4>
      </vt:variant>
      <vt:variant>
        <vt:lpwstr>https://www.cultura.org.au/sites/default/files/2017-02/Summary of Religious Food Requirements.pdf</vt:lpwstr>
      </vt:variant>
      <vt:variant>
        <vt:lpwstr/>
      </vt:variant>
      <vt:variant>
        <vt:i4>6226033</vt:i4>
      </vt:variant>
      <vt:variant>
        <vt:i4>1200</vt:i4>
      </vt:variant>
      <vt:variant>
        <vt:i4>0</vt:i4>
      </vt:variant>
      <vt:variant>
        <vt:i4>5</vt:i4>
      </vt:variant>
      <vt:variant>
        <vt:lpwstr>https://www.researchgate.net/publication/321532305_Objective_assessment_of_dried_sultana_grape_quality_using_digital_image_analysis</vt:lpwstr>
      </vt:variant>
      <vt:variant>
        <vt:lpwstr/>
      </vt:variant>
      <vt:variant>
        <vt:i4>4325401</vt:i4>
      </vt:variant>
      <vt:variant>
        <vt:i4>1197</vt:i4>
      </vt:variant>
      <vt:variant>
        <vt:i4>0</vt:i4>
      </vt:variant>
      <vt:variant>
        <vt:i4>5</vt:i4>
      </vt:variant>
      <vt:variant>
        <vt:lpwstr>http://allrecipes.com.au/how-to/17/standard-australian-cooking-measurements.aspx</vt:lpwstr>
      </vt:variant>
      <vt:variant>
        <vt:lpwstr/>
      </vt:variant>
      <vt:variant>
        <vt:i4>7602219</vt:i4>
      </vt:variant>
      <vt:variant>
        <vt:i4>1194</vt:i4>
      </vt:variant>
      <vt:variant>
        <vt:i4>0</vt:i4>
      </vt:variant>
      <vt:variant>
        <vt:i4>5</vt:i4>
      </vt:variant>
      <vt:variant>
        <vt:lpwstr>https://www.legislation.gov.au/Details/F2015L00420</vt:lpwstr>
      </vt:variant>
      <vt:variant>
        <vt:lpwstr/>
      </vt:variant>
      <vt:variant>
        <vt:i4>5832751</vt:i4>
      </vt:variant>
      <vt:variant>
        <vt:i4>1191</vt:i4>
      </vt:variant>
      <vt:variant>
        <vt:i4>0</vt:i4>
      </vt:variant>
      <vt:variant>
        <vt:i4>5</vt:i4>
      </vt:variant>
      <vt:variant>
        <vt:lpwstr>http://www.foodauthority.nsw.gov.au/_Documents/retailfactsheets/health_hygiene_of_food_handlers.pdf</vt:lpwstr>
      </vt:variant>
      <vt:variant>
        <vt:lpwstr/>
      </vt:variant>
      <vt:variant>
        <vt:i4>2359420</vt:i4>
      </vt:variant>
      <vt:variant>
        <vt:i4>1188</vt:i4>
      </vt:variant>
      <vt:variant>
        <vt:i4>0</vt:i4>
      </vt:variant>
      <vt:variant>
        <vt:i4>5</vt:i4>
      </vt:variant>
      <vt:variant>
        <vt:lpwstr>https://www.foodsafety.com.au/hubfs/marketing_resources/fact_sheets/guide-to-food-safety-laws-and-regulations.pdf</vt:lpwstr>
      </vt:variant>
      <vt:variant>
        <vt:lpwstr/>
      </vt:variant>
      <vt:variant>
        <vt:i4>3407930</vt:i4>
      </vt:variant>
      <vt:variant>
        <vt:i4>1185</vt:i4>
      </vt:variant>
      <vt:variant>
        <vt:i4>0</vt:i4>
      </vt:variant>
      <vt:variant>
        <vt:i4>5</vt:i4>
      </vt:variant>
      <vt:variant>
        <vt:lpwstr>https://www.commerce.wa.gov.au/publications/safety-and-health-bakeries</vt:lpwstr>
      </vt:variant>
      <vt:variant>
        <vt:lpwstr/>
      </vt:variant>
      <vt:variant>
        <vt:i4>1245201</vt:i4>
      </vt:variant>
      <vt:variant>
        <vt:i4>1182</vt:i4>
      </vt:variant>
      <vt:variant>
        <vt:i4>0</vt:i4>
      </vt:variant>
      <vt:variant>
        <vt:i4>5</vt:i4>
      </vt:variant>
      <vt:variant>
        <vt:lpwstr>http://www.safetystartswithyou.nsw.gov.au/workers</vt:lpwstr>
      </vt:variant>
      <vt:variant>
        <vt:lpwstr/>
      </vt:variant>
      <vt:variant>
        <vt:i4>5832751</vt:i4>
      </vt:variant>
      <vt:variant>
        <vt:i4>1179</vt:i4>
      </vt:variant>
      <vt:variant>
        <vt:i4>0</vt:i4>
      </vt:variant>
      <vt:variant>
        <vt:i4>5</vt:i4>
      </vt:variant>
      <vt:variant>
        <vt:lpwstr>http://www.foodauthority.nsw.gov.au/_Documents/retailfactsheets/health_hygiene_of_food_handlers.pdf</vt:lpwstr>
      </vt:variant>
      <vt:variant>
        <vt:lpwstr/>
      </vt:variant>
      <vt:variant>
        <vt:i4>3801186</vt:i4>
      </vt:variant>
      <vt:variant>
        <vt:i4>1176</vt:i4>
      </vt:variant>
      <vt:variant>
        <vt:i4>0</vt:i4>
      </vt:variant>
      <vt:variant>
        <vt:i4>5</vt:i4>
      </vt:variant>
      <vt:variant>
        <vt:lpwstr>http://www.foodauthority.nsw.gov.au/foodsafetyandyou/keeping-food-safe</vt:lpwstr>
      </vt:variant>
      <vt:variant>
        <vt:lpwstr/>
      </vt:variant>
      <vt:variant>
        <vt:i4>3080293</vt:i4>
      </vt:variant>
      <vt:variant>
        <vt:i4>1173</vt:i4>
      </vt:variant>
      <vt:variant>
        <vt:i4>0</vt:i4>
      </vt:variant>
      <vt:variant>
        <vt:i4>5</vt:i4>
      </vt:variant>
      <vt:variant>
        <vt:lpwstr>https://www.foodsafety.com.au/resources/articles/food-safety-regulation-in-new-south-wales</vt:lpwstr>
      </vt:variant>
      <vt:variant>
        <vt:lpwstr/>
      </vt:variant>
      <vt:variant>
        <vt:i4>589946</vt:i4>
      </vt:variant>
      <vt:variant>
        <vt:i4>1170</vt:i4>
      </vt:variant>
      <vt:variant>
        <vt:i4>0</vt:i4>
      </vt:variant>
      <vt:variant>
        <vt:i4>5</vt:i4>
      </vt:variant>
      <vt:variant>
        <vt:lpwstr>http://tafecat.tafensw.edu.au/uhtbin/cgisirsi/x/0/0/57/5/3?searchdata1=1044790%7bCKEY%7d&amp;searchfield1=CKEY&amp;user_id=TAFEweb</vt:lpwstr>
      </vt:variant>
      <vt:variant>
        <vt:lpwstr/>
      </vt:variant>
      <vt:variant>
        <vt:i4>6094947</vt:i4>
      </vt:variant>
      <vt:variant>
        <vt:i4>1167</vt:i4>
      </vt:variant>
      <vt:variant>
        <vt:i4>0</vt:i4>
      </vt:variant>
      <vt:variant>
        <vt:i4>5</vt:i4>
      </vt:variant>
      <vt:variant>
        <vt:lpwstr>https://tafecat.tafensw.edu.au/tafecat.html?_ga=2.5041082.862101847.1536580858-1795508431.1530757705</vt:lpwstr>
      </vt:variant>
      <vt:variant>
        <vt:lpwstr/>
      </vt:variant>
      <vt:variant>
        <vt:i4>2359338</vt:i4>
      </vt:variant>
      <vt:variant>
        <vt:i4>1158</vt:i4>
      </vt:variant>
      <vt:variant>
        <vt:i4>0</vt:i4>
      </vt:variant>
      <vt:variant>
        <vt:i4>5</vt:i4>
      </vt:variant>
      <vt:variant>
        <vt:lpwstr>https://www.pexels.com/creative-commons-images/</vt:lpwstr>
      </vt:variant>
      <vt:variant>
        <vt:lpwstr/>
      </vt:variant>
      <vt:variant>
        <vt:i4>2228327</vt:i4>
      </vt:variant>
      <vt:variant>
        <vt:i4>1155</vt:i4>
      </vt:variant>
      <vt:variant>
        <vt:i4>0</vt:i4>
      </vt:variant>
      <vt:variant>
        <vt:i4>5</vt:i4>
      </vt:variant>
      <vt:variant>
        <vt:lpwstr>https://www.pexels.com/photo/baked-cake-with-candies-on-top-709841/</vt:lpwstr>
      </vt:variant>
      <vt:variant>
        <vt:lpwstr/>
      </vt:variant>
      <vt:variant>
        <vt:i4>1310804</vt:i4>
      </vt:variant>
      <vt:variant>
        <vt:i4>1095</vt:i4>
      </vt:variant>
      <vt:variant>
        <vt:i4>0</vt:i4>
      </vt:variant>
      <vt:variant>
        <vt:i4>5</vt:i4>
      </vt:variant>
      <vt:variant>
        <vt:lpwstr>https://pixabay.com/en/service/terms/</vt:lpwstr>
      </vt:variant>
      <vt:variant>
        <vt:lpwstr>usage</vt:lpwstr>
      </vt:variant>
      <vt:variant>
        <vt:i4>1048576</vt:i4>
      </vt:variant>
      <vt:variant>
        <vt:i4>1092</vt:i4>
      </vt:variant>
      <vt:variant>
        <vt:i4>0</vt:i4>
      </vt:variant>
      <vt:variant>
        <vt:i4>5</vt:i4>
      </vt:variant>
      <vt:variant>
        <vt:lpwstr>https://pixabay.com/en/cake-sponge-cake-bowl-cake-small-3456742/</vt:lpwstr>
      </vt:variant>
      <vt:variant>
        <vt:lpwstr/>
      </vt:variant>
      <vt:variant>
        <vt:i4>589946</vt:i4>
      </vt:variant>
      <vt:variant>
        <vt:i4>1065</vt:i4>
      </vt:variant>
      <vt:variant>
        <vt:i4>0</vt:i4>
      </vt:variant>
      <vt:variant>
        <vt:i4>5</vt:i4>
      </vt:variant>
      <vt:variant>
        <vt:lpwstr>http://tafecat.tafensw.edu.au/uhtbin/cgisirsi/x/0/0/57/5/3?searchdata1=1044790%7bCKEY%7d&amp;searchfield1=CKEY&amp;user_id=TAFEweb</vt:lpwstr>
      </vt:variant>
      <vt:variant>
        <vt:lpwstr/>
      </vt:variant>
      <vt:variant>
        <vt:i4>1310804</vt:i4>
      </vt:variant>
      <vt:variant>
        <vt:i4>1059</vt:i4>
      </vt:variant>
      <vt:variant>
        <vt:i4>0</vt:i4>
      </vt:variant>
      <vt:variant>
        <vt:i4>5</vt:i4>
      </vt:variant>
      <vt:variant>
        <vt:lpwstr>https://pixabay.com/en/service/terms/</vt:lpwstr>
      </vt:variant>
      <vt:variant>
        <vt:lpwstr>usage</vt:lpwstr>
      </vt:variant>
      <vt:variant>
        <vt:i4>4128879</vt:i4>
      </vt:variant>
      <vt:variant>
        <vt:i4>1056</vt:i4>
      </vt:variant>
      <vt:variant>
        <vt:i4>0</vt:i4>
      </vt:variant>
      <vt:variant>
        <vt:i4>5</vt:i4>
      </vt:variant>
      <vt:variant>
        <vt:lpwstr>https://pixabay.com/photos/cake-chocolate-sweet-suites-food-486874/</vt:lpwstr>
      </vt:variant>
      <vt:variant>
        <vt:lpwstr/>
      </vt:variant>
      <vt:variant>
        <vt:i4>4325377</vt:i4>
      </vt:variant>
      <vt:variant>
        <vt:i4>1053</vt:i4>
      </vt:variant>
      <vt:variant>
        <vt:i4>0</vt:i4>
      </vt:variant>
      <vt:variant>
        <vt:i4>5</vt:i4>
      </vt:variant>
      <vt:variant>
        <vt:lpwstr>http://aus.bakels.com/printpdf.aspx?id=http://192.168.201.3/productinfo/?id=2254.</vt:lpwstr>
      </vt:variant>
      <vt:variant>
        <vt:lpwstr/>
      </vt:variant>
      <vt:variant>
        <vt:i4>3145829</vt:i4>
      </vt:variant>
      <vt:variant>
        <vt:i4>1044</vt:i4>
      </vt:variant>
      <vt:variant>
        <vt:i4>0</vt:i4>
      </vt:variant>
      <vt:variant>
        <vt:i4>5</vt:i4>
      </vt:variant>
      <vt:variant>
        <vt:lpwstr>https://vimeo.com/297646005/8dae41670b</vt:lpwstr>
      </vt:variant>
      <vt:variant>
        <vt:lpwstr/>
      </vt:variant>
      <vt:variant>
        <vt:i4>1310804</vt:i4>
      </vt:variant>
      <vt:variant>
        <vt:i4>1005</vt:i4>
      </vt:variant>
      <vt:variant>
        <vt:i4>0</vt:i4>
      </vt:variant>
      <vt:variant>
        <vt:i4>5</vt:i4>
      </vt:variant>
      <vt:variant>
        <vt:lpwstr>https://pixabay.com/en/service/terms/</vt:lpwstr>
      </vt:variant>
      <vt:variant>
        <vt:lpwstr>usage</vt:lpwstr>
      </vt:variant>
      <vt:variant>
        <vt:i4>6488099</vt:i4>
      </vt:variant>
      <vt:variant>
        <vt:i4>1002</vt:i4>
      </vt:variant>
      <vt:variant>
        <vt:i4>0</vt:i4>
      </vt:variant>
      <vt:variant>
        <vt:i4>5</vt:i4>
      </vt:variant>
      <vt:variant>
        <vt:lpwstr>https://pixabay.com/photos/dough-cake-mix-bowl-plums-flour-3641823/</vt:lpwstr>
      </vt:variant>
      <vt:variant>
        <vt:lpwstr/>
      </vt:variant>
      <vt:variant>
        <vt:i4>3014777</vt:i4>
      </vt:variant>
      <vt:variant>
        <vt:i4>993</vt:i4>
      </vt:variant>
      <vt:variant>
        <vt:i4>0</vt:i4>
      </vt:variant>
      <vt:variant>
        <vt:i4>5</vt:i4>
      </vt:variant>
      <vt:variant>
        <vt:lpwstr>https://allergyfacts.org.au/allergy-anaphylaxis/food-allergens</vt:lpwstr>
      </vt:variant>
      <vt:variant>
        <vt:lpwstr/>
      </vt:variant>
      <vt:variant>
        <vt:i4>5832751</vt:i4>
      </vt:variant>
      <vt:variant>
        <vt:i4>969</vt:i4>
      </vt:variant>
      <vt:variant>
        <vt:i4>0</vt:i4>
      </vt:variant>
      <vt:variant>
        <vt:i4>5</vt:i4>
      </vt:variant>
      <vt:variant>
        <vt:lpwstr>http://www.foodauthority.nsw.gov.au/_Documents/retailfactsheets/health_hygiene_of_food_handlers.pdf</vt:lpwstr>
      </vt:variant>
      <vt:variant>
        <vt:lpwstr/>
      </vt:variant>
      <vt:variant>
        <vt:i4>2359420</vt:i4>
      </vt:variant>
      <vt:variant>
        <vt:i4>966</vt:i4>
      </vt:variant>
      <vt:variant>
        <vt:i4>0</vt:i4>
      </vt:variant>
      <vt:variant>
        <vt:i4>5</vt:i4>
      </vt:variant>
      <vt:variant>
        <vt:lpwstr>https://www.foodsafety.com.au/hubfs/marketing_resources/fact_sheets/guide-to-food-safety-laws-and-regulations.pdf</vt:lpwstr>
      </vt:variant>
      <vt:variant>
        <vt:lpwstr/>
      </vt:variant>
      <vt:variant>
        <vt:i4>1245241</vt:i4>
      </vt:variant>
      <vt:variant>
        <vt:i4>944</vt:i4>
      </vt:variant>
      <vt:variant>
        <vt:i4>0</vt:i4>
      </vt:variant>
      <vt:variant>
        <vt:i4>5</vt:i4>
      </vt:variant>
      <vt:variant>
        <vt:lpwstr/>
      </vt:variant>
      <vt:variant>
        <vt:lpwstr>_Toc30506490</vt:lpwstr>
      </vt:variant>
      <vt:variant>
        <vt:i4>1703992</vt:i4>
      </vt:variant>
      <vt:variant>
        <vt:i4>938</vt:i4>
      </vt:variant>
      <vt:variant>
        <vt:i4>0</vt:i4>
      </vt:variant>
      <vt:variant>
        <vt:i4>5</vt:i4>
      </vt:variant>
      <vt:variant>
        <vt:lpwstr/>
      </vt:variant>
      <vt:variant>
        <vt:lpwstr>_Toc30506489</vt:lpwstr>
      </vt:variant>
      <vt:variant>
        <vt:i4>1769528</vt:i4>
      </vt:variant>
      <vt:variant>
        <vt:i4>932</vt:i4>
      </vt:variant>
      <vt:variant>
        <vt:i4>0</vt:i4>
      </vt:variant>
      <vt:variant>
        <vt:i4>5</vt:i4>
      </vt:variant>
      <vt:variant>
        <vt:lpwstr/>
      </vt:variant>
      <vt:variant>
        <vt:lpwstr>_Toc30506488</vt:lpwstr>
      </vt:variant>
      <vt:variant>
        <vt:i4>1310776</vt:i4>
      </vt:variant>
      <vt:variant>
        <vt:i4>926</vt:i4>
      </vt:variant>
      <vt:variant>
        <vt:i4>0</vt:i4>
      </vt:variant>
      <vt:variant>
        <vt:i4>5</vt:i4>
      </vt:variant>
      <vt:variant>
        <vt:lpwstr/>
      </vt:variant>
      <vt:variant>
        <vt:lpwstr>_Toc30506487</vt:lpwstr>
      </vt:variant>
      <vt:variant>
        <vt:i4>1376312</vt:i4>
      </vt:variant>
      <vt:variant>
        <vt:i4>920</vt:i4>
      </vt:variant>
      <vt:variant>
        <vt:i4>0</vt:i4>
      </vt:variant>
      <vt:variant>
        <vt:i4>5</vt:i4>
      </vt:variant>
      <vt:variant>
        <vt:lpwstr/>
      </vt:variant>
      <vt:variant>
        <vt:lpwstr>_Toc30506486</vt:lpwstr>
      </vt:variant>
      <vt:variant>
        <vt:i4>1441848</vt:i4>
      </vt:variant>
      <vt:variant>
        <vt:i4>914</vt:i4>
      </vt:variant>
      <vt:variant>
        <vt:i4>0</vt:i4>
      </vt:variant>
      <vt:variant>
        <vt:i4>5</vt:i4>
      </vt:variant>
      <vt:variant>
        <vt:lpwstr/>
      </vt:variant>
      <vt:variant>
        <vt:lpwstr>_Toc30506485</vt:lpwstr>
      </vt:variant>
      <vt:variant>
        <vt:i4>1507384</vt:i4>
      </vt:variant>
      <vt:variant>
        <vt:i4>908</vt:i4>
      </vt:variant>
      <vt:variant>
        <vt:i4>0</vt:i4>
      </vt:variant>
      <vt:variant>
        <vt:i4>5</vt:i4>
      </vt:variant>
      <vt:variant>
        <vt:lpwstr/>
      </vt:variant>
      <vt:variant>
        <vt:lpwstr>_Toc30506484</vt:lpwstr>
      </vt:variant>
      <vt:variant>
        <vt:i4>1048632</vt:i4>
      </vt:variant>
      <vt:variant>
        <vt:i4>902</vt:i4>
      </vt:variant>
      <vt:variant>
        <vt:i4>0</vt:i4>
      </vt:variant>
      <vt:variant>
        <vt:i4>5</vt:i4>
      </vt:variant>
      <vt:variant>
        <vt:lpwstr/>
      </vt:variant>
      <vt:variant>
        <vt:lpwstr>_Toc30506483</vt:lpwstr>
      </vt:variant>
      <vt:variant>
        <vt:i4>1114168</vt:i4>
      </vt:variant>
      <vt:variant>
        <vt:i4>896</vt:i4>
      </vt:variant>
      <vt:variant>
        <vt:i4>0</vt:i4>
      </vt:variant>
      <vt:variant>
        <vt:i4>5</vt:i4>
      </vt:variant>
      <vt:variant>
        <vt:lpwstr/>
      </vt:variant>
      <vt:variant>
        <vt:lpwstr>_Toc30506482</vt:lpwstr>
      </vt:variant>
      <vt:variant>
        <vt:i4>1179704</vt:i4>
      </vt:variant>
      <vt:variant>
        <vt:i4>890</vt:i4>
      </vt:variant>
      <vt:variant>
        <vt:i4>0</vt:i4>
      </vt:variant>
      <vt:variant>
        <vt:i4>5</vt:i4>
      </vt:variant>
      <vt:variant>
        <vt:lpwstr/>
      </vt:variant>
      <vt:variant>
        <vt:lpwstr>_Toc30506481</vt:lpwstr>
      </vt:variant>
      <vt:variant>
        <vt:i4>1245240</vt:i4>
      </vt:variant>
      <vt:variant>
        <vt:i4>884</vt:i4>
      </vt:variant>
      <vt:variant>
        <vt:i4>0</vt:i4>
      </vt:variant>
      <vt:variant>
        <vt:i4>5</vt:i4>
      </vt:variant>
      <vt:variant>
        <vt:lpwstr/>
      </vt:variant>
      <vt:variant>
        <vt:lpwstr>_Toc30506480</vt:lpwstr>
      </vt:variant>
      <vt:variant>
        <vt:i4>1703991</vt:i4>
      </vt:variant>
      <vt:variant>
        <vt:i4>878</vt:i4>
      </vt:variant>
      <vt:variant>
        <vt:i4>0</vt:i4>
      </vt:variant>
      <vt:variant>
        <vt:i4>5</vt:i4>
      </vt:variant>
      <vt:variant>
        <vt:lpwstr/>
      </vt:variant>
      <vt:variant>
        <vt:lpwstr>_Toc30506479</vt:lpwstr>
      </vt:variant>
      <vt:variant>
        <vt:i4>1769527</vt:i4>
      </vt:variant>
      <vt:variant>
        <vt:i4>872</vt:i4>
      </vt:variant>
      <vt:variant>
        <vt:i4>0</vt:i4>
      </vt:variant>
      <vt:variant>
        <vt:i4>5</vt:i4>
      </vt:variant>
      <vt:variant>
        <vt:lpwstr/>
      </vt:variant>
      <vt:variant>
        <vt:lpwstr>_Toc30506478</vt:lpwstr>
      </vt:variant>
      <vt:variant>
        <vt:i4>1310775</vt:i4>
      </vt:variant>
      <vt:variant>
        <vt:i4>866</vt:i4>
      </vt:variant>
      <vt:variant>
        <vt:i4>0</vt:i4>
      </vt:variant>
      <vt:variant>
        <vt:i4>5</vt:i4>
      </vt:variant>
      <vt:variant>
        <vt:lpwstr/>
      </vt:variant>
      <vt:variant>
        <vt:lpwstr>_Toc30506477</vt:lpwstr>
      </vt:variant>
      <vt:variant>
        <vt:i4>1376311</vt:i4>
      </vt:variant>
      <vt:variant>
        <vt:i4>860</vt:i4>
      </vt:variant>
      <vt:variant>
        <vt:i4>0</vt:i4>
      </vt:variant>
      <vt:variant>
        <vt:i4>5</vt:i4>
      </vt:variant>
      <vt:variant>
        <vt:lpwstr/>
      </vt:variant>
      <vt:variant>
        <vt:lpwstr>_Toc30506476</vt:lpwstr>
      </vt:variant>
      <vt:variant>
        <vt:i4>1441847</vt:i4>
      </vt:variant>
      <vt:variant>
        <vt:i4>854</vt:i4>
      </vt:variant>
      <vt:variant>
        <vt:i4>0</vt:i4>
      </vt:variant>
      <vt:variant>
        <vt:i4>5</vt:i4>
      </vt:variant>
      <vt:variant>
        <vt:lpwstr/>
      </vt:variant>
      <vt:variant>
        <vt:lpwstr>_Toc30506475</vt:lpwstr>
      </vt:variant>
      <vt:variant>
        <vt:i4>1507383</vt:i4>
      </vt:variant>
      <vt:variant>
        <vt:i4>848</vt:i4>
      </vt:variant>
      <vt:variant>
        <vt:i4>0</vt:i4>
      </vt:variant>
      <vt:variant>
        <vt:i4>5</vt:i4>
      </vt:variant>
      <vt:variant>
        <vt:lpwstr/>
      </vt:variant>
      <vt:variant>
        <vt:lpwstr>_Toc30506474</vt:lpwstr>
      </vt:variant>
      <vt:variant>
        <vt:i4>1048631</vt:i4>
      </vt:variant>
      <vt:variant>
        <vt:i4>842</vt:i4>
      </vt:variant>
      <vt:variant>
        <vt:i4>0</vt:i4>
      </vt:variant>
      <vt:variant>
        <vt:i4>5</vt:i4>
      </vt:variant>
      <vt:variant>
        <vt:lpwstr/>
      </vt:variant>
      <vt:variant>
        <vt:lpwstr>_Toc30506473</vt:lpwstr>
      </vt:variant>
      <vt:variant>
        <vt:i4>1114167</vt:i4>
      </vt:variant>
      <vt:variant>
        <vt:i4>836</vt:i4>
      </vt:variant>
      <vt:variant>
        <vt:i4>0</vt:i4>
      </vt:variant>
      <vt:variant>
        <vt:i4>5</vt:i4>
      </vt:variant>
      <vt:variant>
        <vt:lpwstr/>
      </vt:variant>
      <vt:variant>
        <vt:lpwstr>_Toc30506472</vt:lpwstr>
      </vt:variant>
      <vt:variant>
        <vt:i4>1179703</vt:i4>
      </vt:variant>
      <vt:variant>
        <vt:i4>830</vt:i4>
      </vt:variant>
      <vt:variant>
        <vt:i4>0</vt:i4>
      </vt:variant>
      <vt:variant>
        <vt:i4>5</vt:i4>
      </vt:variant>
      <vt:variant>
        <vt:lpwstr/>
      </vt:variant>
      <vt:variant>
        <vt:lpwstr>_Toc30506471</vt:lpwstr>
      </vt:variant>
      <vt:variant>
        <vt:i4>1245239</vt:i4>
      </vt:variant>
      <vt:variant>
        <vt:i4>824</vt:i4>
      </vt:variant>
      <vt:variant>
        <vt:i4>0</vt:i4>
      </vt:variant>
      <vt:variant>
        <vt:i4>5</vt:i4>
      </vt:variant>
      <vt:variant>
        <vt:lpwstr/>
      </vt:variant>
      <vt:variant>
        <vt:lpwstr>_Toc30506470</vt:lpwstr>
      </vt:variant>
      <vt:variant>
        <vt:i4>1703990</vt:i4>
      </vt:variant>
      <vt:variant>
        <vt:i4>818</vt:i4>
      </vt:variant>
      <vt:variant>
        <vt:i4>0</vt:i4>
      </vt:variant>
      <vt:variant>
        <vt:i4>5</vt:i4>
      </vt:variant>
      <vt:variant>
        <vt:lpwstr/>
      </vt:variant>
      <vt:variant>
        <vt:lpwstr>_Toc30506469</vt:lpwstr>
      </vt:variant>
      <vt:variant>
        <vt:i4>1769526</vt:i4>
      </vt:variant>
      <vt:variant>
        <vt:i4>812</vt:i4>
      </vt:variant>
      <vt:variant>
        <vt:i4>0</vt:i4>
      </vt:variant>
      <vt:variant>
        <vt:i4>5</vt:i4>
      </vt:variant>
      <vt:variant>
        <vt:lpwstr/>
      </vt:variant>
      <vt:variant>
        <vt:lpwstr>_Toc30506468</vt:lpwstr>
      </vt:variant>
      <vt:variant>
        <vt:i4>1310774</vt:i4>
      </vt:variant>
      <vt:variant>
        <vt:i4>806</vt:i4>
      </vt:variant>
      <vt:variant>
        <vt:i4>0</vt:i4>
      </vt:variant>
      <vt:variant>
        <vt:i4>5</vt:i4>
      </vt:variant>
      <vt:variant>
        <vt:lpwstr/>
      </vt:variant>
      <vt:variant>
        <vt:lpwstr>_Toc30506467</vt:lpwstr>
      </vt:variant>
      <vt:variant>
        <vt:i4>1376310</vt:i4>
      </vt:variant>
      <vt:variant>
        <vt:i4>800</vt:i4>
      </vt:variant>
      <vt:variant>
        <vt:i4>0</vt:i4>
      </vt:variant>
      <vt:variant>
        <vt:i4>5</vt:i4>
      </vt:variant>
      <vt:variant>
        <vt:lpwstr/>
      </vt:variant>
      <vt:variant>
        <vt:lpwstr>_Toc30506466</vt:lpwstr>
      </vt:variant>
      <vt:variant>
        <vt:i4>1441846</vt:i4>
      </vt:variant>
      <vt:variant>
        <vt:i4>794</vt:i4>
      </vt:variant>
      <vt:variant>
        <vt:i4>0</vt:i4>
      </vt:variant>
      <vt:variant>
        <vt:i4>5</vt:i4>
      </vt:variant>
      <vt:variant>
        <vt:lpwstr/>
      </vt:variant>
      <vt:variant>
        <vt:lpwstr>_Toc30506465</vt:lpwstr>
      </vt:variant>
      <vt:variant>
        <vt:i4>1507382</vt:i4>
      </vt:variant>
      <vt:variant>
        <vt:i4>788</vt:i4>
      </vt:variant>
      <vt:variant>
        <vt:i4>0</vt:i4>
      </vt:variant>
      <vt:variant>
        <vt:i4>5</vt:i4>
      </vt:variant>
      <vt:variant>
        <vt:lpwstr/>
      </vt:variant>
      <vt:variant>
        <vt:lpwstr>_Toc30506464</vt:lpwstr>
      </vt:variant>
      <vt:variant>
        <vt:i4>1048630</vt:i4>
      </vt:variant>
      <vt:variant>
        <vt:i4>782</vt:i4>
      </vt:variant>
      <vt:variant>
        <vt:i4>0</vt:i4>
      </vt:variant>
      <vt:variant>
        <vt:i4>5</vt:i4>
      </vt:variant>
      <vt:variant>
        <vt:lpwstr/>
      </vt:variant>
      <vt:variant>
        <vt:lpwstr>_Toc30506463</vt:lpwstr>
      </vt:variant>
      <vt:variant>
        <vt:i4>1114166</vt:i4>
      </vt:variant>
      <vt:variant>
        <vt:i4>776</vt:i4>
      </vt:variant>
      <vt:variant>
        <vt:i4>0</vt:i4>
      </vt:variant>
      <vt:variant>
        <vt:i4>5</vt:i4>
      </vt:variant>
      <vt:variant>
        <vt:lpwstr/>
      </vt:variant>
      <vt:variant>
        <vt:lpwstr>_Toc30506462</vt:lpwstr>
      </vt:variant>
      <vt:variant>
        <vt:i4>1179702</vt:i4>
      </vt:variant>
      <vt:variant>
        <vt:i4>770</vt:i4>
      </vt:variant>
      <vt:variant>
        <vt:i4>0</vt:i4>
      </vt:variant>
      <vt:variant>
        <vt:i4>5</vt:i4>
      </vt:variant>
      <vt:variant>
        <vt:lpwstr/>
      </vt:variant>
      <vt:variant>
        <vt:lpwstr>_Toc30506461</vt:lpwstr>
      </vt:variant>
      <vt:variant>
        <vt:i4>1245238</vt:i4>
      </vt:variant>
      <vt:variant>
        <vt:i4>764</vt:i4>
      </vt:variant>
      <vt:variant>
        <vt:i4>0</vt:i4>
      </vt:variant>
      <vt:variant>
        <vt:i4>5</vt:i4>
      </vt:variant>
      <vt:variant>
        <vt:lpwstr/>
      </vt:variant>
      <vt:variant>
        <vt:lpwstr>_Toc30506460</vt:lpwstr>
      </vt:variant>
      <vt:variant>
        <vt:i4>1703989</vt:i4>
      </vt:variant>
      <vt:variant>
        <vt:i4>758</vt:i4>
      </vt:variant>
      <vt:variant>
        <vt:i4>0</vt:i4>
      </vt:variant>
      <vt:variant>
        <vt:i4>5</vt:i4>
      </vt:variant>
      <vt:variant>
        <vt:lpwstr/>
      </vt:variant>
      <vt:variant>
        <vt:lpwstr>_Toc30506459</vt:lpwstr>
      </vt:variant>
      <vt:variant>
        <vt:i4>1769525</vt:i4>
      </vt:variant>
      <vt:variant>
        <vt:i4>752</vt:i4>
      </vt:variant>
      <vt:variant>
        <vt:i4>0</vt:i4>
      </vt:variant>
      <vt:variant>
        <vt:i4>5</vt:i4>
      </vt:variant>
      <vt:variant>
        <vt:lpwstr/>
      </vt:variant>
      <vt:variant>
        <vt:lpwstr>_Toc30506458</vt:lpwstr>
      </vt:variant>
      <vt:variant>
        <vt:i4>1310773</vt:i4>
      </vt:variant>
      <vt:variant>
        <vt:i4>746</vt:i4>
      </vt:variant>
      <vt:variant>
        <vt:i4>0</vt:i4>
      </vt:variant>
      <vt:variant>
        <vt:i4>5</vt:i4>
      </vt:variant>
      <vt:variant>
        <vt:lpwstr/>
      </vt:variant>
      <vt:variant>
        <vt:lpwstr>_Toc30506457</vt:lpwstr>
      </vt:variant>
      <vt:variant>
        <vt:i4>1376309</vt:i4>
      </vt:variant>
      <vt:variant>
        <vt:i4>740</vt:i4>
      </vt:variant>
      <vt:variant>
        <vt:i4>0</vt:i4>
      </vt:variant>
      <vt:variant>
        <vt:i4>5</vt:i4>
      </vt:variant>
      <vt:variant>
        <vt:lpwstr/>
      </vt:variant>
      <vt:variant>
        <vt:lpwstr>_Toc30506456</vt:lpwstr>
      </vt:variant>
      <vt:variant>
        <vt:i4>1441845</vt:i4>
      </vt:variant>
      <vt:variant>
        <vt:i4>734</vt:i4>
      </vt:variant>
      <vt:variant>
        <vt:i4>0</vt:i4>
      </vt:variant>
      <vt:variant>
        <vt:i4>5</vt:i4>
      </vt:variant>
      <vt:variant>
        <vt:lpwstr/>
      </vt:variant>
      <vt:variant>
        <vt:lpwstr>_Toc30506455</vt:lpwstr>
      </vt:variant>
      <vt:variant>
        <vt:i4>1507381</vt:i4>
      </vt:variant>
      <vt:variant>
        <vt:i4>728</vt:i4>
      </vt:variant>
      <vt:variant>
        <vt:i4>0</vt:i4>
      </vt:variant>
      <vt:variant>
        <vt:i4>5</vt:i4>
      </vt:variant>
      <vt:variant>
        <vt:lpwstr/>
      </vt:variant>
      <vt:variant>
        <vt:lpwstr>_Toc30506454</vt:lpwstr>
      </vt:variant>
      <vt:variant>
        <vt:i4>1048629</vt:i4>
      </vt:variant>
      <vt:variant>
        <vt:i4>722</vt:i4>
      </vt:variant>
      <vt:variant>
        <vt:i4>0</vt:i4>
      </vt:variant>
      <vt:variant>
        <vt:i4>5</vt:i4>
      </vt:variant>
      <vt:variant>
        <vt:lpwstr/>
      </vt:variant>
      <vt:variant>
        <vt:lpwstr>_Toc30506453</vt:lpwstr>
      </vt:variant>
      <vt:variant>
        <vt:i4>1114165</vt:i4>
      </vt:variant>
      <vt:variant>
        <vt:i4>716</vt:i4>
      </vt:variant>
      <vt:variant>
        <vt:i4>0</vt:i4>
      </vt:variant>
      <vt:variant>
        <vt:i4>5</vt:i4>
      </vt:variant>
      <vt:variant>
        <vt:lpwstr/>
      </vt:variant>
      <vt:variant>
        <vt:lpwstr>_Toc30506452</vt:lpwstr>
      </vt:variant>
      <vt:variant>
        <vt:i4>1179701</vt:i4>
      </vt:variant>
      <vt:variant>
        <vt:i4>710</vt:i4>
      </vt:variant>
      <vt:variant>
        <vt:i4>0</vt:i4>
      </vt:variant>
      <vt:variant>
        <vt:i4>5</vt:i4>
      </vt:variant>
      <vt:variant>
        <vt:lpwstr/>
      </vt:variant>
      <vt:variant>
        <vt:lpwstr>_Toc30506451</vt:lpwstr>
      </vt:variant>
      <vt:variant>
        <vt:i4>1245237</vt:i4>
      </vt:variant>
      <vt:variant>
        <vt:i4>704</vt:i4>
      </vt:variant>
      <vt:variant>
        <vt:i4>0</vt:i4>
      </vt:variant>
      <vt:variant>
        <vt:i4>5</vt:i4>
      </vt:variant>
      <vt:variant>
        <vt:lpwstr/>
      </vt:variant>
      <vt:variant>
        <vt:lpwstr>_Toc30506450</vt:lpwstr>
      </vt:variant>
      <vt:variant>
        <vt:i4>1703988</vt:i4>
      </vt:variant>
      <vt:variant>
        <vt:i4>698</vt:i4>
      </vt:variant>
      <vt:variant>
        <vt:i4>0</vt:i4>
      </vt:variant>
      <vt:variant>
        <vt:i4>5</vt:i4>
      </vt:variant>
      <vt:variant>
        <vt:lpwstr/>
      </vt:variant>
      <vt:variant>
        <vt:lpwstr>_Toc30506449</vt:lpwstr>
      </vt:variant>
      <vt:variant>
        <vt:i4>1769524</vt:i4>
      </vt:variant>
      <vt:variant>
        <vt:i4>692</vt:i4>
      </vt:variant>
      <vt:variant>
        <vt:i4>0</vt:i4>
      </vt:variant>
      <vt:variant>
        <vt:i4>5</vt:i4>
      </vt:variant>
      <vt:variant>
        <vt:lpwstr/>
      </vt:variant>
      <vt:variant>
        <vt:lpwstr>_Toc30506448</vt:lpwstr>
      </vt:variant>
      <vt:variant>
        <vt:i4>1310772</vt:i4>
      </vt:variant>
      <vt:variant>
        <vt:i4>686</vt:i4>
      </vt:variant>
      <vt:variant>
        <vt:i4>0</vt:i4>
      </vt:variant>
      <vt:variant>
        <vt:i4>5</vt:i4>
      </vt:variant>
      <vt:variant>
        <vt:lpwstr/>
      </vt:variant>
      <vt:variant>
        <vt:lpwstr>_Toc30506447</vt:lpwstr>
      </vt:variant>
      <vt:variant>
        <vt:i4>1376308</vt:i4>
      </vt:variant>
      <vt:variant>
        <vt:i4>680</vt:i4>
      </vt:variant>
      <vt:variant>
        <vt:i4>0</vt:i4>
      </vt:variant>
      <vt:variant>
        <vt:i4>5</vt:i4>
      </vt:variant>
      <vt:variant>
        <vt:lpwstr/>
      </vt:variant>
      <vt:variant>
        <vt:lpwstr>_Toc30506446</vt:lpwstr>
      </vt:variant>
      <vt:variant>
        <vt:i4>1441844</vt:i4>
      </vt:variant>
      <vt:variant>
        <vt:i4>674</vt:i4>
      </vt:variant>
      <vt:variant>
        <vt:i4>0</vt:i4>
      </vt:variant>
      <vt:variant>
        <vt:i4>5</vt:i4>
      </vt:variant>
      <vt:variant>
        <vt:lpwstr/>
      </vt:variant>
      <vt:variant>
        <vt:lpwstr>_Toc30506445</vt:lpwstr>
      </vt:variant>
      <vt:variant>
        <vt:i4>1507380</vt:i4>
      </vt:variant>
      <vt:variant>
        <vt:i4>668</vt:i4>
      </vt:variant>
      <vt:variant>
        <vt:i4>0</vt:i4>
      </vt:variant>
      <vt:variant>
        <vt:i4>5</vt:i4>
      </vt:variant>
      <vt:variant>
        <vt:lpwstr/>
      </vt:variant>
      <vt:variant>
        <vt:lpwstr>_Toc30506444</vt:lpwstr>
      </vt:variant>
      <vt:variant>
        <vt:i4>1048628</vt:i4>
      </vt:variant>
      <vt:variant>
        <vt:i4>662</vt:i4>
      </vt:variant>
      <vt:variant>
        <vt:i4>0</vt:i4>
      </vt:variant>
      <vt:variant>
        <vt:i4>5</vt:i4>
      </vt:variant>
      <vt:variant>
        <vt:lpwstr/>
      </vt:variant>
      <vt:variant>
        <vt:lpwstr>_Toc30506443</vt:lpwstr>
      </vt:variant>
      <vt:variant>
        <vt:i4>1114164</vt:i4>
      </vt:variant>
      <vt:variant>
        <vt:i4>656</vt:i4>
      </vt:variant>
      <vt:variant>
        <vt:i4>0</vt:i4>
      </vt:variant>
      <vt:variant>
        <vt:i4>5</vt:i4>
      </vt:variant>
      <vt:variant>
        <vt:lpwstr/>
      </vt:variant>
      <vt:variant>
        <vt:lpwstr>_Toc30506442</vt:lpwstr>
      </vt:variant>
      <vt:variant>
        <vt:i4>1179700</vt:i4>
      </vt:variant>
      <vt:variant>
        <vt:i4>650</vt:i4>
      </vt:variant>
      <vt:variant>
        <vt:i4>0</vt:i4>
      </vt:variant>
      <vt:variant>
        <vt:i4>5</vt:i4>
      </vt:variant>
      <vt:variant>
        <vt:lpwstr/>
      </vt:variant>
      <vt:variant>
        <vt:lpwstr>_Toc30506441</vt:lpwstr>
      </vt:variant>
      <vt:variant>
        <vt:i4>1245236</vt:i4>
      </vt:variant>
      <vt:variant>
        <vt:i4>644</vt:i4>
      </vt:variant>
      <vt:variant>
        <vt:i4>0</vt:i4>
      </vt:variant>
      <vt:variant>
        <vt:i4>5</vt:i4>
      </vt:variant>
      <vt:variant>
        <vt:lpwstr/>
      </vt:variant>
      <vt:variant>
        <vt:lpwstr>_Toc30506440</vt:lpwstr>
      </vt:variant>
      <vt:variant>
        <vt:i4>1703987</vt:i4>
      </vt:variant>
      <vt:variant>
        <vt:i4>638</vt:i4>
      </vt:variant>
      <vt:variant>
        <vt:i4>0</vt:i4>
      </vt:variant>
      <vt:variant>
        <vt:i4>5</vt:i4>
      </vt:variant>
      <vt:variant>
        <vt:lpwstr/>
      </vt:variant>
      <vt:variant>
        <vt:lpwstr>_Toc30506439</vt:lpwstr>
      </vt:variant>
      <vt:variant>
        <vt:i4>1769523</vt:i4>
      </vt:variant>
      <vt:variant>
        <vt:i4>632</vt:i4>
      </vt:variant>
      <vt:variant>
        <vt:i4>0</vt:i4>
      </vt:variant>
      <vt:variant>
        <vt:i4>5</vt:i4>
      </vt:variant>
      <vt:variant>
        <vt:lpwstr/>
      </vt:variant>
      <vt:variant>
        <vt:lpwstr>_Toc30506438</vt:lpwstr>
      </vt:variant>
      <vt:variant>
        <vt:i4>1310771</vt:i4>
      </vt:variant>
      <vt:variant>
        <vt:i4>626</vt:i4>
      </vt:variant>
      <vt:variant>
        <vt:i4>0</vt:i4>
      </vt:variant>
      <vt:variant>
        <vt:i4>5</vt:i4>
      </vt:variant>
      <vt:variant>
        <vt:lpwstr/>
      </vt:variant>
      <vt:variant>
        <vt:lpwstr>_Toc30506437</vt:lpwstr>
      </vt:variant>
      <vt:variant>
        <vt:i4>1376307</vt:i4>
      </vt:variant>
      <vt:variant>
        <vt:i4>620</vt:i4>
      </vt:variant>
      <vt:variant>
        <vt:i4>0</vt:i4>
      </vt:variant>
      <vt:variant>
        <vt:i4>5</vt:i4>
      </vt:variant>
      <vt:variant>
        <vt:lpwstr/>
      </vt:variant>
      <vt:variant>
        <vt:lpwstr>_Toc30506436</vt:lpwstr>
      </vt:variant>
      <vt:variant>
        <vt:i4>1441843</vt:i4>
      </vt:variant>
      <vt:variant>
        <vt:i4>614</vt:i4>
      </vt:variant>
      <vt:variant>
        <vt:i4>0</vt:i4>
      </vt:variant>
      <vt:variant>
        <vt:i4>5</vt:i4>
      </vt:variant>
      <vt:variant>
        <vt:lpwstr/>
      </vt:variant>
      <vt:variant>
        <vt:lpwstr>_Toc30506435</vt:lpwstr>
      </vt:variant>
      <vt:variant>
        <vt:i4>1507379</vt:i4>
      </vt:variant>
      <vt:variant>
        <vt:i4>608</vt:i4>
      </vt:variant>
      <vt:variant>
        <vt:i4>0</vt:i4>
      </vt:variant>
      <vt:variant>
        <vt:i4>5</vt:i4>
      </vt:variant>
      <vt:variant>
        <vt:lpwstr/>
      </vt:variant>
      <vt:variant>
        <vt:lpwstr>_Toc30506434</vt:lpwstr>
      </vt:variant>
      <vt:variant>
        <vt:i4>1048627</vt:i4>
      </vt:variant>
      <vt:variant>
        <vt:i4>602</vt:i4>
      </vt:variant>
      <vt:variant>
        <vt:i4>0</vt:i4>
      </vt:variant>
      <vt:variant>
        <vt:i4>5</vt:i4>
      </vt:variant>
      <vt:variant>
        <vt:lpwstr/>
      </vt:variant>
      <vt:variant>
        <vt:lpwstr>_Toc30506433</vt:lpwstr>
      </vt:variant>
      <vt:variant>
        <vt:i4>1114163</vt:i4>
      </vt:variant>
      <vt:variant>
        <vt:i4>596</vt:i4>
      </vt:variant>
      <vt:variant>
        <vt:i4>0</vt:i4>
      </vt:variant>
      <vt:variant>
        <vt:i4>5</vt:i4>
      </vt:variant>
      <vt:variant>
        <vt:lpwstr/>
      </vt:variant>
      <vt:variant>
        <vt:lpwstr>_Toc30506432</vt:lpwstr>
      </vt:variant>
      <vt:variant>
        <vt:i4>1179699</vt:i4>
      </vt:variant>
      <vt:variant>
        <vt:i4>590</vt:i4>
      </vt:variant>
      <vt:variant>
        <vt:i4>0</vt:i4>
      </vt:variant>
      <vt:variant>
        <vt:i4>5</vt:i4>
      </vt:variant>
      <vt:variant>
        <vt:lpwstr/>
      </vt:variant>
      <vt:variant>
        <vt:lpwstr>_Toc30506431</vt:lpwstr>
      </vt:variant>
      <vt:variant>
        <vt:i4>1245235</vt:i4>
      </vt:variant>
      <vt:variant>
        <vt:i4>584</vt:i4>
      </vt:variant>
      <vt:variant>
        <vt:i4>0</vt:i4>
      </vt:variant>
      <vt:variant>
        <vt:i4>5</vt:i4>
      </vt:variant>
      <vt:variant>
        <vt:lpwstr/>
      </vt:variant>
      <vt:variant>
        <vt:lpwstr>_Toc30506430</vt:lpwstr>
      </vt:variant>
      <vt:variant>
        <vt:i4>1703986</vt:i4>
      </vt:variant>
      <vt:variant>
        <vt:i4>578</vt:i4>
      </vt:variant>
      <vt:variant>
        <vt:i4>0</vt:i4>
      </vt:variant>
      <vt:variant>
        <vt:i4>5</vt:i4>
      </vt:variant>
      <vt:variant>
        <vt:lpwstr/>
      </vt:variant>
      <vt:variant>
        <vt:lpwstr>_Toc30506429</vt:lpwstr>
      </vt:variant>
      <vt:variant>
        <vt:i4>1769522</vt:i4>
      </vt:variant>
      <vt:variant>
        <vt:i4>572</vt:i4>
      </vt:variant>
      <vt:variant>
        <vt:i4>0</vt:i4>
      </vt:variant>
      <vt:variant>
        <vt:i4>5</vt:i4>
      </vt:variant>
      <vt:variant>
        <vt:lpwstr/>
      </vt:variant>
      <vt:variant>
        <vt:lpwstr>_Toc30506428</vt:lpwstr>
      </vt:variant>
      <vt:variant>
        <vt:i4>1310770</vt:i4>
      </vt:variant>
      <vt:variant>
        <vt:i4>566</vt:i4>
      </vt:variant>
      <vt:variant>
        <vt:i4>0</vt:i4>
      </vt:variant>
      <vt:variant>
        <vt:i4>5</vt:i4>
      </vt:variant>
      <vt:variant>
        <vt:lpwstr/>
      </vt:variant>
      <vt:variant>
        <vt:lpwstr>_Toc30506427</vt:lpwstr>
      </vt:variant>
      <vt:variant>
        <vt:i4>1376306</vt:i4>
      </vt:variant>
      <vt:variant>
        <vt:i4>560</vt:i4>
      </vt:variant>
      <vt:variant>
        <vt:i4>0</vt:i4>
      </vt:variant>
      <vt:variant>
        <vt:i4>5</vt:i4>
      </vt:variant>
      <vt:variant>
        <vt:lpwstr/>
      </vt:variant>
      <vt:variant>
        <vt:lpwstr>_Toc30506426</vt:lpwstr>
      </vt:variant>
      <vt:variant>
        <vt:i4>1441842</vt:i4>
      </vt:variant>
      <vt:variant>
        <vt:i4>554</vt:i4>
      </vt:variant>
      <vt:variant>
        <vt:i4>0</vt:i4>
      </vt:variant>
      <vt:variant>
        <vt:i4>5</vt:i4>
      </vt:variant>
      <vt:variant>
        <vt:lpwstr/>
      </vt:variant>
      <vt:variant>
        <vt:lpwstr>_Toc30506425</vt:lpwstr>
      </vt:variant>
      <vt:variant>
        <vt:i4>1507378</vt:i4>
      </vt:variant>
      <vt:variant>
        <vt:i4>548</vt:i4>
      </vt:variant>
      <vt:variant>
        <vt:i4>0</vt:i4>
      </vt:variant>
      <vt:variant>
        <vt:i4>5</vt:i4>
      </vt:variant>
      <vt:variant>
        <vt:lpwstr/>
      </vt:variant>
      <vt:variant>
        <vt:lpwstr>_Toc30506424</vt:lpwstr>
      </vt:variant>
      <vt:variant>
        <vt:i4>1048626</vt:i4>
      </vt:variant>
      <vt:variant>
        <vt:i4>542</vt:i4>
      </vt:variant>
      <vt:variant>
        <vt:i4>0</vt:i4>
      </vt:variant>
      <vt:variant>
        <vt:i4>5</vt:i4>
      </vt:variant>
      <vt:variant>
        <vt:lpwstr/>
      </vt:variant>
      <vt:variant>
        <vt:lpwstr>_Toc30506423</vt:lpwstr>
      </vt:variant>
      <vt:variant>
        <vt:i4>1114162</vt:i4>
      </vt:variant>
      <vt:variant>
        <vt:i4>536</vt:i4>
      </vt:variant>
      <vt:variant>
        <vt:i4>0</vt:i4>
      </vt:variant>
      <vt:variant>
        <vt:i4>5</vt:i4>
      </vt:variant>
      <vt:variant>
        <vt:lpwstr/>
      </vt:variant>
      <vt:variant>
        <vt:lpwstr>_Toc30506422</vt:lpwstr>
      </vt:variant>
      <vt:variant>
        <vt:i4>1179698</vt:i4>
      </vt:variant>
      <vt:variant>
        <vt:i4>530</vt:i4>
      </vt:variant>
      <vt:variant>
        <vt:i4>0</vt:i4>
      </vt:variant>
      <vt:variant>
        <vt:i4>5</vt:i4>
      </vt:variant>
      <vt:variant>
        <vt:lpwstr/>
      </vt:variant>
      <vt:variant>
        <vt:lpwstr>_Toc30506421</vt:lpwstr>
      </vt:variant>
      <vt:variant>
        <vt:i4>1245234</vt:i4>
      </vt:variant>
      <vt:variant>
        <vt:i4>524</vt:i4>
      </vt:variant>
      <vt:variant>
        <vt:i4>0</vt:i4>
      </vt:variant>
      <vt:variant>
        <vt:i4>5</vt:i4>
      </vt:variant>
      <vt:variant>
        <vt:lpwstr/>
      </vt:variant>
      <vt:variant>
        <vt:lpwstr>_Toc30506420</vt:lpwstr>
      </vt:variant>
      <vt:variant>
        <vt:i4>1703985</vt:i4>
      </vt:variant>
      <vt:variant>
        <vt:i4>518</vt:i4>
      </vt:variant>
      <vt:variant>
        <vt:i4>0</vt:i4>
      </vt:variant>
      <vt:variant>
        <vt:i4>5</vt:i4>
      </vt:variant>
      <vt:variant>
        <vt:lpwstr/>
      </vt:variant>
      <vt:variant>
        <vt:lpwstr>_Toc30506419</vt:lpwstr>
      </vt:variant>
      <vt:variant>
        <vt:i4>1769521</vt:i4>
      </vt:variant>
      <vt:variant>
        <vt:i4>512</vt:i4>
      </vt:variant>
      <vt:variant>
        <vt:i4>0</vt:i4>
      </vt:variant>
      <vt:variant>
        <vt:i4>5</vt:i4>
      </vt:variant>
      <vt:variant>
        <vt:lpwstr/>
      </vt:variant>
      <vt:variant>
        <vt:lpwstr>_Toc30506418</vt:lpwstr>
      </vt:variant>
      <vt:variant>
        <vt:i4>1310769</vt:i4>
      </vt:variant>
      <vt:variant>
        <vt:i4>506</vt:i4>
      </vt:variant>
      <vt:variant>
        <vt:i4>0</vt:i4>
      </vt:variant>
      <vt:variant>
        <vt:i4>5</vt:i4>
      </vt:variant>
      <vt:variant>
        <vt:lpwstr/>
      </vt:variant>
      <vt:variant>
        <vt:lpwstr>_Toc30506417</vt:lpwstr>
      </vt:variant>
      <vt:variant>
        <vt:i4>1376305</vt:i4>
      </vt:variant>
      <vt:variant>
        <vt:i4>500</vt:i4>
      </vt:variant>
      <vt:variant>
        <vt:i4>0</vt:i4>
      </vt:variant>
      <vt:variant>
        <vt:i4>5</vt:i4>
      </vt:variant>
      <vt:variant>
        <vt:lpwstr/>
      </vt:variant>
      <vt:variant>
        <vt:lpwstr>_Toc30506416</vt:lpwstr>
      </vt:variant>
      <vt:variant>
        <vt:i4>1441841</vt:i4>
      </vt:variant>
      <vt:variant>
        <vt:i4>494</vt:i4>
      </vt:variant>
      <vt:variant>
        <vt:i4>0</vt:i4>
      </vt:variant>
      <vt:variant>
        <vt:i4>5</vt:i4>
      </vt:variant>
      <vt:variant>
        <vt:lpwstr/>
      </vt:variant>
      <vt:variant>
        <vt:lpwstr>_Toc30506415</vt:lpwstr>
      </vt:variant>
      <vt:variant>
        <vt:i4>1507377</vt:i4>
      </vt:variant>
      <vt:variant>
        <vt:i4>488</vt:i4>
      </vt:variant>
      <vt:variant>
        <vt:i4>0</vt:i4>
      </vt:variant>
      <vt:variant>
        <vt:i4>5</vt:i4>
      </vt:variant>
      <vt:variant>
        <vt:lpwstr/>
      </vt:variant>
      <vt:variant>
        <vt:lpwstr>_Toc30506414</vt:lpwstr>
      </vt:variant>
      <vt:variant>
        <vt:i4>1048625</vt:i4>
      </vt:variant>
      <vt:variant>
        <vt:i4>482</vt:i4>
      </vt:variant>
      <vt:variant>
        <vt:i4>0</vt:i4>
      </vt:variant>
      <vt:variant>
        <vt:i4>5</vt:i4>
      </vt:variant>
      <vt:variant>
        <vt:lpwstr/>
      </vt:variant>
      <vt:variant>
        <vt:lpwstr>_Toc30506413</vt:lpwstr>
      </vt:variant>
      <vt:variant>
        <vt:i4>1114161</vt:i4>
      </vt:variant>
      <vt:variant>
        <vt:i4>476</vt:i4>
      </vt:variant>
      <vt:variant>
        <vt:i4>0</vt:i4>
      </vt:variant>
      <vt:variant>
        <vt:i4>5</vt:i4>
      </vt:variant>
      <vt:variant>
        <vt:lpwstr/>
      </vt:variant>
      <vt:variant>
        <vt:lpwstr>_Toc30506412</vt:lpwstr>
      </vt:variant>
      <vt:variant>
        <vt:i4>1179697</vt:i4>
      </vt:variant>
      <vt:variant>
        <vt:i4>470</vt:i4>
      </vt:variant>
      <vt:variant>
        <vt:i4>0</vt:i4>
      </vt:variant>
      <vt:variant>
        <vt:i4>5</vt:i4>
      </vt:variant>
      <vt:variant>
        <vt:lpwstr/>
      </vt:variant>
      <vt:variant>
        <vt:lpwstr>_Toc30506411</vt:lpwstr>
      </vt:variant>
      <vt:variant>
        <vt:i4>1245233</vt:i4>
      </vt:variant>
      <vt:variant>
        <vt:i4>464</vt:i4>
      </vt:variant>
      <vt:variant>
        <vt:i4>0</vt:i4>
      </vt:variant>
      <vt:variant>
        <vt:i4>5</vt:i4>
      </vt:variant>
      <vt:variant>
        <vt:lpwstr/>
      </vt:variant>
      <vt:variant>
        <vt:lpwstr>_Toc30506410</vt:lpwstr>
      </vt:variant>
      <vt:variant>
        <vt:i4>1703984</vt:i4>
      </vt:variant>
      <vt:variant>
        <vt:i4>458</vt:i4>
      </vt:variant>
      <vt:variant>
        <vt:i4>0</vt:i4>
      </vt:variant>
      <vt:variant>
        <vt:i4>5</vt:i4>
      </vt:variant>
      <vt:variant>
        <vt:lpwstr/>
      </vt:variant>
      <vt:variant>
        <vt:lpwstr>_Toc30506409</vt:lpwstr>
      </vt:variant>
      <vt:variant>
        <vt:i4>1769520</vt:i4>
      </vt:variant>
      <vt:variant>
        <vt:i4>452</vt:i4>
      </vt:variant>
      <vt:variant>
        <vt:i4>0</vt:i4>
      </vt:variant>
      <vt:variant>
        <vt:i4>5</vt:i4>
      </vt:variant>
      <vt:variant>
        <vt:lpwstr/>
      </vt:variant>
      <vt:variant>
        <vt:lpwstr>_Toc30506408</vt:lpwstr>
      </vt:variant>
      <vt:variant>
        <vt:i4>1310768</vt:i4>
      </vt:variant>
      <vt:variant>
        <vt:i4>446</vt:i4>
      </vt:variant>
      <vt:variant>
        <vt:i4>0</vt:i4>
      </vt:variant>
      <vt:variant>
        <vt:i4>5</vt:i4>
      </vt:variant>
      <vt:variant>
        <vt:lpwstr/>
      </vt:variant>
      <vt:variant>
        <vt:lpwstr>_Toc30506407</vt:lpwstr>
      </vt:variant>
      <vt:variant>
        <vt:i4>1376304</vt:i4>
      </vt:variant>
      <vt:variant>
        <vt:i4>440</vt:i4>
      </vt:variant>
      <vt:variant>
        <vt:i4>0</vt:i4>
      </vt:variant>
      <vt:variant>
        <vt:i4>5</vt:i4>
      </vt:variant>
      <vt:variant>
        <vt:lpwstr/>
      </vt:variant>
      <vt:variant>
        <vt:lpwstr>_Toc30506406</vt:lpwstr>
      </vt:variant>
      <vt:variant>
        <vt:i4>1441840</vt:i4>
      </vt:variant>
      <vt:variant>
        <vt:i4>434</vt:i4>
      </vt:variant>
      <vt:variant>
        <vt:i4>0</vt:i4>
      </vt:variant>
      <vt:variant>
        <vt:i4>5</vt:i4>
      </vt:variant>
      <vt:variant>
        <vt:lpwstr/>
      </vt:variant>
      <vt:variant>
        <vt:lpwstr>_Toc30506405</vt:lpwstr>
      </vt:variant>
      <vt:variant>
        <vt:i4>1507376</vt:i4>
      </vt:variant>
      <vt:variant>
        <vt:i4>428</vt:i4>
      </vt:variant>
      <vt:variant>
        <vt:i4>0</vt:i4>
      </vt:variant>
      <vt:variant>
        <vt:i4>5</vt:i4>
      </vt:variant>
      <vt:variant>
        <vt:lpwstr/>
      </vt:variant>
      <vt:variant>
        <vt:lpwstr>_Toc30506404</vt:lpwstr>
      </vt:variant>
      <vt:variant>
        <vt:i4>1048624</vt:i4>
      </vt:variant>
      <vt:variant>
        <vt:i4>422</vt:i4>
      </vt:variant>
      <vt:variant>
        <vt:i4>0</vt:i4>
      </vt:variant>
      <vt:variant>
        <vt:i4>5</vt:i4>
      </vt:variant>
      <vt:variant>
        <vt:lpwstr/>
      </vt:variant>
      <vt:variant>
        <vt:lpwstr>_Toc30506403</vt:lpwstr>
      </vt:variant>
      <vt:variant>
        <vt:i4>1114160</vt:i4>
      </vt:variant>
      <vt:variant>
        <vt:i4>416</vt:i4>
      </vt:variant>
      <vt:variant>
        <vt:i4>0</vt:i4>
      </vt:variant>
      <vt:variant>
        <vt:i4>5</vt:i4>
      </vt:variant>
      <vt:variant>
        <vt:lpwstr/>
      </vt:variant>
      <vt:variant>
        <vt:lpwstr>_Toc30506402</vt:lpwstr>
      </vt:variant>
      <vt:variant>
        <vt:i4>1179696</vt:i4>
      </vt:variant>
      <vt:variant>
        <vt:i4>410</vt:i4>
      </vt:variant>
      <vt:variant>
        <vt:i4>0</vt:i4>
      </vt:variant>
      <vt:variant>
        <vt:i4>5</vt:i4>
      </vt:variant>
      <vt:variant>
        <vt:lpwstr/>
      </vt:variant>
      <vt:variant>
        <vt:lpwstr>_Toc30506401</vt:lpwstr>
      </vt:variant>
      <vt:variant>
        <vt:i4>1245232</vt:i4>
      </vt:variant>
      <vt:variant>
        <vt:i4>404</vt:i4>
      </vt:variant>
      <vt:variant>
        <vt:i4>0</vt:i4>
      </vt:variant>
      <vt:variant>
        <vt:i4>5</vt:i4>
      </vt:variant>
      <vt:variant>
        <vt:lpwstr/>
      </vt:variant>
      <vt:variant>
        <vt:lpwstr>_Toc30506400</vt:lpwstr>
      </vt:variant>
      <vt:variant>
        <vt:i4>1900601</vt:i4>
      </vt:variant>
      <vt:variant>
        <vt:i4>398</vt:i4>
      </vt:variant>
      <vt:variant>
        <vt:i4>0</vt:i4>
      </vt:variant>
      <vt:variant>
        <vt:i4>5</vt:i4>
      </vt:variant>
      <vt:variant>
        <vt:lpwstr/>
      </vt:variant>
      <vt:variant>
        <vt:lpwstr>_Toc30506399</vt:lpwstr>
      </vt:variant>
      <vt:variant>
        <vt:i4>1835065</vt:i4>
      </vt:variant>
      <vt:variant>
        <vt:i4>392</vt:i4>
      </vt:variant>
      <vt:variant>
        <vt:i4>0</vt:i4>
      </vt:variant>
      <vt:variant>
        <vt:i4>5</vt:i4>
      </vt:variant>
      <vt:variant>
        <vt:lpwstr/>
      </vt:variant>
      <vt:variant>
        <vt:lpwstr>_Toc30506398</vt:lpwstr>
      </vt:variant>
      <vt:variant>
        <vt:i4>1245241</vt:i4>
      </vt:variant>
      <vt:variant>
        <vt:i4>386</vt:i4>
      </vt:variant>
      <vt:variant>
        <vt:i4>0</vt:i4>
      </vt:variant>
      <vt:variant>
        <vt:i4>5</vt:i4>
      </vt:variant>
      <vt:variant>
        <vt:lpwstr/>
      </vt:variant>
      <vt:variant>
        <vt:lpwstr>_Toc30506397</vt:lpwstr>
      </vt:variant>
      <vt:variant>
        <vt:i4>1179705</vt:i4>
      </vt:variant>
      <vt:variant>
        <vt:i4>380</vt:i4>
      </vt:variant>
      <vt:variant>
        <vt:i4>0</vt:i4>
      </vt:variant>
      <vt:variant>
        <vt:i4>5</vt:i4>
      </vt:variant>
      <vt:variant>
        <vt:lpwstr/>
      </vt:variant>
      <vt:variant>
        <vt:lpwstr>_Toc30506396</vt:lpwstr>
      </vt:variant>
      <vt:variant>
        <vt:i4>1114169</vt:i4>
      </vt:variant>
      <vt:variant>
        <vt:i4>374</vt:i4>
      </vt:variant>
      <vt:variant>
        <vt:i4>0</vt:i4>
      </vt:variant>
      <vt:variant>
        <vt:i4>5</vt:i4>
      </vt:variant>
      <vt:variant>
        <vt:lpwstr/>
      </vt:variant>
      <vt:variant>
        <vt:lpwstr>_Toc30506395</vt:lpwstr>
      </vt:variant>
      <vt:variant>
        <vt:i4>1048633</vt:i4>
      </vt:variant>
      <vt:variant>
        <vt:i4>368</vt:i4>
      </vt:variant>
      <vt:variant>
        <vt:i4>0</vt:i4>
      </vt:variant>
      <vt:variant>
        <vt:i4>5</vt:i4>
      </vt:variant>
      <vt:variant>
        <vt:lpwstr/>
      </vt:variant>
      <vt:variant>
        <vt:lpwstr>_Toc30506394</vt:lpwstr>
      </vt:variant>
      <vt:variant>
        <vt:i4>1507385</vt:i4>
      </vt:variant>
      <vt:variant>
        <vt:i4>362</vt:i4>
      </vt:variant>
      <vt:variant>
        <vt:i4>0</vt:i4>
      </vt:variant>
      <vt:variant>
        <vt:i4>5</vt:i4>
      </vt:variant>
      <vt:variant>
        <vt:lpwstr/>
      </vt:variant>
      <vt:variant>
        <vt:lpwstr>_Toc30506393</vt:lpwstr>
      </vt:variant>
      <vt:variant>
        <vt:i4>1441849</vt:i4>
      </vt:variant>
      <vt:variant>
        <vt:i4>356</vt:i4>
      </vt:variant>
      <vt:variant>
        <vt:i4>0</vt:i4>
      </vt:variant>
      <vt:variant>
        <vt:i4>5</vt:i4>
      </vt:variant>
      <vt:variant>
        <vt:lpwstr/>
      </vt:variant>
      <vt:variant>
        <vt:lpwstr>_Toc30506392</vt:lpwstr>
      </vt:variant>
      <vt:variant>
        <vt:i4>1376313</vt:i4>
      </vt:variant>
      <vt:variant>
        <vt:i4>350</vt:i4>
      </vt:variant>
      <vt:variant>
        <vt:i4>0</vt:i4>
      </vt:variant>
      <vt:variant>
        <vt:i4>5</vt:i4>
      </vt:variant>
      <vt:variant>
        <vt:lpwstr/>
      </vt:variant>
      <vt:variant>
        <vt:lpwstr>_Toc30506391</vt:lpwstr>
      </vt:variant>
      <vt:variant>
        <vt:i4>1310777</vt:i4>
      </vt:variant>
      <vt:variant>
        <vt:i4>344</vt:i4>
      </vt:variant>
      <vt:variant>
        <vt:i4>0</vt:i4>
      </vt:variant>
      <vt:variant>
        <vt:i4>5</vt:i4>
      </vt:variant>
      <vt:variant>
        <vt:lpwstr/>
      </vt:variant>
      <vt:variant>
        <vt:lpwstr>_Toc30506390</vt:lpwstr>
      </vt:variant>
      <vt:variant>
        <vt:i4>1900600</vt:i4>
      </vt:variant>
      <vt:variant>
        <vt:i4>338</vt:i4>
      </vt:variant>
      <vt:variant>
        <vt:i4>0</vt:i4>
      </vt:variant>
      <vt:variant>
        <vt:i4>5</vt:i4>
      </vt:variant>
      <vt:variant>
        <vt:lpwstr/>
      </vt:variant>
      <vt:variant>
        <vt:lpwstr>_Toc30506389</vt:lpwstr>
      </vt:variant>
      <vt:variant>
        <vt:i4>1835064</vt:i4>
      </vt:variant>
      <vt:variant>
        <vt:i4>332</vt:i4>
      </vt:variant>
      <vt:variant>
        <vt:i4>0</vt:i4>
      </vt:variant>
      <vt:variant>
        <vt:i4>5</vt:i4>
      </vt:variant>
      <vt:variant>
        <vt:lpwstr/>
      </vt:variant>
      <vt:variant>
        <vt:lpwstr>_Toc30506388</vt:lpwstr>
      </vt:variant>
      <vt:variant>
        <vt:i4>1245240</vt:i4>
      </vt:variant>
      <vt:variant>
        <vt:i4>326</vt:i4>
      </vt:variant>
      <vt:variant>
        <vt:i4>0</vt:i4>
      </vt:variant>
      <vt:variant>
        <vt:i4>5</vt:i4>
      </vt:variant>
      <vt:variant>
        <vt:lpwstr/>
      </vt:variant>
      <vt:variant>
        <vt:lpwstr>_Toc30506387</vt:lpwstr>
      </vt:variant>
      <vt:variant>
        <vt:i4>1179704</vt:i4>
      </vt:variant>
      <vt:variant>
        <vt:i4>320</vt:i4>
      </vt:variant>
      <vt:variant>
        <vt:i4>0</vt:i4>
      </vt:variant>
      <vt:variant>
        <vt:i4>5</vt:i4>
      </vt:variant>
      <vt:variant>
        <vt:lpwstr/>
      </vt:variant>
      <vt:variant>
        <vt:lpwstr>_Toc30506386</vt:lpwstr>
      </vt:variant>
      <vt:variant>
        <vt:i4>1114168</vt:i4>
      </vt:variant>
      <vt:variant>
        <vt:i4>314</vt:i4>
      </vt:variant>
      <vt:variant>
        <vt:i4>0</vt:i4>
      </vt:variant>
      <vt:variant>
        <vt:i4>5</vt:i4>
      </vt:variant>
      <vt:variant>
        <vt:lpwstr/>
      </vt:variant>
      <vt:variant>
        <vt:lpwstr>_Toc30506385</vt:lpwstr>
      </vt:variant>
      <vt:variant>
        <vt:i4>1048632</vt:i4>
      </vt:variant>
      <vt:variant>
        <vt:i4>308</vt:i4>
      </vt:variant>
      <vt:variant>
        <vt:i4>0</vt:i4>
      </vt:variant>
      <vt:variant>
        <vt:i4>5</vt:i4>
      </vt:variant>
      <vt:variant>
        <vt:lpwstr/>
      </vt:variant>
      <vt:variant>
        <vt:lpwstr>_Toc30506384</vt:lpwstr>
      </vt:variant>
      <vt:variant>
        <vt:i4>1507384</vt:i4>
      </vt:variant>
      <vt:variant>
        <vt:i4>302</vt:i4>
      </vt:variant>
      <vt:variant>
        <vt:i4>0</vt:i4>
      </vt:variant>
      <vt:variant>
        <vt:i4>5</vt:i4>
      </vt:variant>
      <vt:variant>
        <vt:lpwstr/>
      </vt:variant>
      <vt:variant>
        <vt:lpwstr>_Toc30506383</vt:lpwstr>
      </vt:variant>
      <vt:variant>
        <vt:i4>1441848</vt:i4>
      </vt:variant>
      <vt:variant>
        <vt:i4>296</vt:i4>
      </vt:variant>
      <vt:variant>
        <vt:i4>0</vt:i4>
      </vt:variant>
      <vt:variant>
        <vt:i4>5</vt:i4>
      </vt:variant>
      <vt:variant>
        <vt:lpwstr/>
      </vt:variant>
      <vt:variant>
        <vt:lpwstr>_Toc30506382</vt:lpwstr>
      </vt:variant>
      <vt:variant>
        <vt:i4>1376312</vt:i4>
      </vt:variant>
      <vt:variant>
        <vt:i4>290</vt:i4>
      </vt:variant>
      <vt:variant>
        <vt:i4>0</vt:i4>
      </vt:variant>
      <vt:variant>
        <vt:i4>5</vt:i4>
      </vt:variant>
      <vt:variant>
        <vt:lpwstr/>
      </vt:variant>
      <vt:variant>
        <vt:lpwstr>_Toc30506381</vt:lpwstr>
      </vt:variant>
      <vt:variant>
        <vt:i4>1310776</vt:i4>
      </vt:variant>
      <vt:variant>
        <vt:i4>284</vt:i4>
      </vt:variant>
      <vt:variant>
        <vt:i4>0</vt:i4>
      </vt:variant>
      <vt:variant>
        <vt:i4>5</vt:i4>
      </vt:variant>
      <vt:variant>
        <vt:lpwstr/>
      </vt:variant>
      <vt:variant>
        <vt:lpwstr>_Toc30506380</vt:lpwstr>
      </vt:variant>
      <vt:variant>
        <vt:i4>1900599</vt:i4>
      </vt:variant>
      <vt:variant>
        <vt:i4>278</vt:i4>
      </vt:variant>
      <vt:variant>
        <vt:i4>0</vt:i4>
      </vt:variant>
      <vt:variant>
        <vt:i4>5</vt:i4>
      </vt:variant>
      <vt:variant>
        <vt:lpwstr/>
      </vt:variant>
      <vt:variant>
        <vt:lpwstr>_Toc30506379</vt:lpwstr>
      </vt:variant>
      <vt:variant>
        <vt:i4>1835063</vt:i4>
      </vt:variant>
      <vt:variant>
        <vt:i4>272</vt:i4>
      </vt:variant>
      <vt:variant>
        <vt:i4>0</vt:i4>
      </vt:variant>
      <vt:variant>
        <vt:i4>5</vt:i4>
      </vt:variant>
      <vt:variant>
        <vt:lpwstr/>
      </vt:variant>
      <vt:variant>
        <vt:lpwstr>_Toc30506378</vt:lpwstr>
      </vt:variant>
      <vt:variant>
        <vt:i4>1245239</vt:i4>
      </vt:variant>
      <vt:variant>
        <vt:i4>266</vt:i4>
      </vt:variant>
      <vt:variant>
        <vt:i4>0</vt:i4>
      </vt:variant>
      <vt:variant>
        <vt:i4>5</vt:i4>
      </vt:variant>
      <vt:variant>
        <vt:lpwstr/>
      </vt:variant>
      <vt:variant>
        <vt:lpwstr>_Toc30506377</vt:lpwstr>
      </vt:variant>
      <vt:variant>
        <vt:i4>1179703</vt:i4>
      </vt:variant>
      <vt:variant>
        <vt:i4>260</vt:i4>
      </vt:variant>
      <vt:variant>
        <vt:i4>0</vt:i4>
      </vt:variant>
      <vt:variant>
        <vt:i4>5</vt:i4>
      </vt:variant>
      <vt:variant>
        <vt:lpwstr/>
      </vt:variant>
      <vt:variant>
        <vt:lpwstr>_Toc30506376</vt:lpwstr>
      </vt:variant>
      <vt:variant>
        <vt:i4>1114167</vt:i4>
      </vt:variant>
      <vt:variant>
        <vt:i4>254</vt:i4>
      </vt:variant>
      <vt:variant>
        <vt:i4>0</vt:i4>
      </vt:variant>
      <vt:variant>
        <vt:i4>5</vt:i4>
      </vt:variant>
      <vt:variant>
        <vt:lpwstr/>
      </vt:variant>
      <vt:variant>
        <vt:lpwstr>_Toc30506375</vt:lpwstr>
      </vt:variant>
      <vt:variant>
        <vt:i4>1048631</vt:i4>
      </vt:variant>
      <vt:variant>
        <vt:i4>248</vt:i4>
      </vt:variant>
      <vt:variant>
        <vt:i4>0</vt:i4>
      </vt:variant>
      <vt:variant>
        <vt:i4>5</vt:i4>
      </vt:variant>
      <vt:variant>
        <vt:lpwstr/>
      </vt:variant>
      <vt:variant>
        <vt:lpwstr>_Toc30506374</vt:lpwstr>
      </vt:variant>
      <vt:variant>
        <vt:i4>1507383</vt:i4>
      </vt:variant>
      <vt:variant>
        <vt:i4>242</vt:i4>
      </vt:variant>
      <vt:variant>
        <vt:i4>0</vt:i4>
      </vt:variant>
      <vt:variant>
        <vt:i4>5</vt:i4>
      </vt:variant>
      <vt:variant>
        <vt:lpwstr/>
      </vt:variant>
      <vt:variant>
        <vt:lpwstr>_Toc30506373</vt:lpwstr>
      </vt:variant>
      <vt:variant>
        <vt:i4>1441847</vt:i4>
      </vt:variant>
      <vt:variant>
        <vt:i4>236</vt:i4>
      </vt:variant>
      <vt:variant>
        <vt:i4>0</vt:i4>
      </vt:variant>
      <vt:variant>
        <vt:i4>5</vt:i4>
      </vt:variant>
      <vt:variant>
        <vt:lpwstr/>
      </vt:variant>
      <vt:variant>
        <vt:lpwstr>_Toc30506372</vt:lpwstr>
      </vt:variant>
      <vt:variant>
        <vt:i4>1376311</vt:i4>
      </vt:variant>
      <vt:variant>
        <vt:i4>230</vt:i4>
      </vt:variant>
      <vt:variant>
        <vt:i4>0</vt:i4>
      </vt:variant>
      <vt:variant>
        <vt:i4>5</vt:i4>
      </vt:variant>
      <vt:variant>
        <vt:lpwstr/>
      </vt:variant>
      <vt:variant>
        <vt:lpwstr>_Toc30506371</vt:lpwstr>
      </vt:variant>
      <vt:variant>
        <vt:i4>1310775</vt:i4>
      </vt:variant>
      <vt:variant>
        <vt:i4>224</vt:i4>
      </vt:variant>
      <vt:variant>
        <vt:i4>0</vt:i4>
      </vt:variant>
      <vt:variant>
        <vt:i4>5</vt:i4>
      </vt:variant>
      <vt:variant>
        <vt:lpwstr/>
      </vt:variant>
      <vt:variant>
        <vt:lpwstr>_Toc30506370</vt:lpwstr>
      </vt:variant>
      <vt:variant>
        <vt:i4>1900598</vt:i4>
      </vt:variant>
      <vt:variant>
        <vt:i4>218</vt:i4>
      </vt:variant>
      <vt:variant>
        <vt:i4>0</vt:i4>
      </vt:variant>
      <vt:variant>
        <vt:i4>5</vt:i4>
      </vt:variant>
      <vt:variant>
        <vt:lpwstr/>
      </vt:variant>
      <vt:variant>
        <vt:lpwstr>_Toc30506369</vt:lpwstr>
      </vt:variant>
      <vt:variant>
        <vt:i4>1835062</vt:i4>
      </vt:variant>
      <vt:variant>
        <vt:i4>212</vt:i4>
      </vt:variant>
      <vt:variant>
        <vt:i4>0</vt:i4>
      </vt:variant>
      <vt:variant>
        <vt:i4>5</vt:i4>
      </vt:variant>
      <vt:variant>
        <vt:lpwstr/>
      </vt:variant>
      <vt:variant>
        <vt:lpwstr>_Toc30506368</vt:lpwstr>
      </vt:variant>
      <vt:variant>
        <vt:i4>1245238</vt:i4>
      </vt:variant>
      <vt:variant>
        <vt:i4>206</vt:i4>
      </vt:variant>
      <vt:variant>
        <vt:i4>0</vt:i4>
      </vt:variant>
      <vt:variant>
        <vt:i4>5</vt:i4>
      </vt:variant>
      <vt:variant>
        <vt:lpwstr/>
      </vt:variant>
      <vt:variant>
        <vt:lpwstr>_Toc30506367</vt:lpwstr>
      </vt:variant>
      <vt:variant>
        <vt:i4>1179702</vt:i4>
      </vt:variant>
      <vt:variant>
        <vt:i4>200</vt:i4>
      </vt:variant>
      <vt:variant>
        <vt:i4>0</vt:i4>
      </vt:variant>
      <vt:variant>
        <vt:i4>5</vt:i4>
      </vt:variant>
      <vt:variant>
        <vt:lpwstr/>
      </vt:variant>
      <vt:variant>
        <vt:lpwstr>_Toc30506366</vt:lpwstr>
      </vt:variant>
      <vt:variant>
        <vt:i4>1114166</vt:i4>
      </vt:variant>
      <vt:variant>
        <vt:i4>194</vt:i4>
      </vt:variant>
      <vt:variant>
        <vt:i4>0</vt:i4>
      </vt:variant>
      <vt:variant>
        <vt:i4>5</vt:i4>
      </vt:variant>
      <vt:variant>
        <vt:lpwstr/>
      </vt:variant>
      <vt:variant>
        <vt:lpwstr>_Toc30506365</vt:lpwstr>
      </vt:variant>
      <vt:variant>
        <vt:i4>1048630</vt:i4>
      </vt:variant>
      <vt:variant>
        <vt:i4>188</vt:i4>
      </vt:variant>
      <vt:variant>
        <vt:i4>0</vt:i4>
      </vt:variant>
      <vt:variant>
        <vt:i4>5</vt:i4>
      </vt:variant>
      <vt:variant>
        <vt:lpwstr/>
      </vt:variant>
      <vt:variant>
        <vt:lpwstr>_Toc30506364</vt:lpwstr>
      </vt:variant>
      <vt:variant>
        <vt:i4>1507382</vt:i4>
      </vt:variant>
      <vt:variant>
        <vt:i4>182</vt:i4>
      </vt:variant>
      <vt:variant>
        <vt:i4>0</vt:i4>
      </vt:variant>
      <vt:variant>
        <vt:i4>5</vt:i4>
      </vt:variant>
      <vt:variant>
        <vt:lpwstr/>
      </vt:variant>
      <vt:variant>
        <vt:lpwstr>_Toc30506363</vt:lpwstr>
      </vt:variant>
      <vt:variant>
        <vt:i4>1441846</vt:i4>
      </vt:variant>
      <vt:variant>
        <vt:i4>176</vt:i4>
      </vt:variant>
      <vt:variant>
        <vt:i4>0</vt:i4>
      </vt:variant>
      <vt:variant>
        <vt:i4>5</vt:i4>
      </vt:variant>
      <vt:variant>
        <vt:lpwstr/>
      </vt:variant>
      <vt:variant>
        <vt:lpwstr>_Toc30506362</vt:lpwstr>
      </vt:variant>
      <vt:variant>
        <vt:i4>1376310</vt:i4>
      </vt:variant>
      <vt:variant>
        <vt:i4>170</vt:i4>
      </vt:variant>
      <vt:variant>
        <vt:i4>0</vt:i4>
      </vt:variant>
      <vt:variant>
        <vt:i4>5</vt:i4>
      </vt:variant>
      <vt:variant>
        <vt:lpwstr/>
      </vt:variant>
      <vt:variant>
        <vt:lpwstr>_Toc30506361</vt:lpwstr>
      </vt:variant>
      <vt:variant>
        <vt:i4>1310774</vt:i4>
      </vt:variant>
      <vt:variant>
        <vt:i4>164</vt:i4>
      </vt:variant>
      <vt:variant>
        <vt:i4>0</vt:i4>
      </vt:variant>
      <vt:variant>
        <vt:i4>5</vt:i4>
      </vt:variant>
      <vt:variant>
        <vt:lpwstr/>
      </vt:variant>
      <vt:variant>
        <vt:lpwstr>_Toc30506360</vt:lpwstr>
      </vt:variant>
      <vt:variant>
        <vt:i4>1900597</vt:i4>
      </vt:variant>
      <vt:variant>
        <vt:i4>158</vt:i4>
      </vt:variant>
      <vt:variant>
        <vt:i4>0</vt:i4>
      </vt:variant>
      <vt:variant>
        <vt:i4>5</vt:i4>
      </vt:variant>
      <vt:variant>
        <vt:lpwstr/>
      </vt:variant>
      <vt:variant>
        <vt:lpwstr>_Toc30506359</vt:lpwstr>
      </vt:variant>
      <vt:variant>
        <vt:i4>1835061</vt:i4>
      </vt:variant>
      <vt:variant>
        <vt:i4>152</vt:i4>
      </vt:variant>
      <vt:variant>
        <vt:i4>0</vt:i4>
      </vt:variant>
      <vt:variant>
        <vt:i4>5</vt:i4>
      </vt:variant>
      <vt:variant>
        <vt:lpwstr/>
      </vt:variant>
      <vt:variant>
        <vt:lpwstr>_Toc30506358</vt:lpwstr>
      </vt:variant>
      <vt:variant>
        <vt:i4>1245237</vt:i4>
      </vt:variant>
      <vt:variant>
        <vt:i4>146</vt:i4>
      </vt:variant>
      <vt:variant>
        <vt:i4>0</vt:i4>
      </vt:variant>
      <vt:variant>
        <vt:i4>5</vt:i4>
      </vt:variant>
      <vt:variant>
        <vt:lpwstr/>
      </vt:variant>
      <vt:variant>
        <vt:lpwstr>_Toc30506357</vt:lpwstr>
      </vt:variant>
      <vt:variant>
        <vt:i4>1179701</vt:i4>
      </vt:variant>
      <vt:variant>
        <vt:i4>140</vt:i4>
      </vt:variant>
      <vt:variant>
        <vt:i4>0</vt:i4>
      </vt:variant>
      <vt:variant>
        <vt:i4>5</vt:i4>
      </vt:variant>
      <vt:variant>
        <vt:lpwstr/>
      </vt:variant>
      <vt:variant>
        <vt:lpwstr>_Toc30506356</vt:lpwstr>
      </vt:variant>
      <vt:variant>
        <vt:i4>1114165</vt:i4>
      </vt:variant>
      <vt:variant>
        <vt:i4>134</vt:i4>
      </vt:variant>
      <vt:variant>
        <vt:i4>0</vt:i4>
      </vt:variant>
      <vt:variant>
        <vt:i4>5</vt:i4>
      </vt:variant>
      <vt:variant>
        <vt:lpwstr/>
      </vt:variant>
      <vt:variant>
        <vt:lpwstr>_Toc30506355</vt:lpwstr>
      </vt:variant>
      <vt:variant>
        <vt:i4>1048629</vt:i4>
      </vt:variant>
      <vt:variant>
        <vt:i4>128</vt:i4>
      </vt:variant>
      <vt:variant>
        <vt:i4>0</vt:i4>
      </vt:variant>
      <vt:variant>
        <vt:i4>5</vt:i4>
      </vt:variant>
      <vt:variant>
        <vt:lpwstr/>
      </vt:variant>
      <vt:variant>
        <vt:lpwstr>_Toc30506354</vt:lpwstr>
      </vt:variant>
      <vt:variant>
        <vt:i4>1507381</vt:i4>
      </vt:variant>
      <vt:variant>
        <vt:i4>122</vt:i4>
      </vt:variant>
      <vt:variant>
        <vt:i4>0</vt:i4>
      </vt:variant>
      <vt:variant>
        <vt:i4>5</vt:i4>
      </vt:variant>
      <vt:variant>
        <vt:lpwstr/>
      </vt:variant>
      <vt:variant>
        <vt:lpwstr>_Toc30506353</vt:lpwstr>
      </vt:variant>
      <vt:variant>
        <vt:i4>1441845</vt:i4>
      </vt:variant>
      <vt:variant>
        <vt:i4>116</vt:i4>
      </vt:variant>
      <vt:variant>
        <vt:i4>0</vt:i4>
      </vt:variant>
      <vt:variant>
        <vt:i4>5</vt:i4>
      </vt:variant>
      <vt:variant>
        <vt:lpwstr/>
      </vt:variant>
      <vt:variant>
        <vt:lpwstr>_Toc30506352</vt:lpwstr>
      </vt:variant>
      <vt:variant>
        <vt:i4>1376309</vt:i4>
      </vt:variant>
      <vt:variant>
        <vt:i4>110</vt:i4>
      </vt:variant>
      <vt:variant>
        <vt:i4>0</vt:i4>
      </vt:variant>
      <vt:variant>
        <vt:i4>5</vt:i4>
      </vt:variant>
      <vt:variant>
        <vt:lpwstr/>
      </vt:variant>
      <vt:variant>
        <vt:lpwstr>_Toc30506351</vt:lpwstr>
      </vt:variant>
      <vt:variant>
        <vt:i4>1310773</vt:i4>
      </vt:variant>
      <vt:variant>
        <vt:i4>104</vt:i4>
      </vt:variant>
      <vt:variant>
        <vt:i4>0</vt:i4>
      </vt:variant>
      <vt:variant>
        <vt:i4>5</vt:i4>
      </vt:variant>
      <vt:variant>
        <vt:lpwstr/>
      </vt:variant>
      <vt:variant>
        <vt:lpwstr>_Toc30506350</vt:lpwstr>
      </vt:variant>
      <vt:variant>
        <vt:i4>1900596</vt:i4>
      </vt:variant>
      <vt:variant>
        <vt:i4>98</vt:i4>
      </vt:variant>
      <vt:variant>
        <vt:i4>0</vt:i4>
      </vt:variant>
      <vt:variant>
        <vt:i4>5</vt:i4>
      </vt:variant>
      <vt:variant>
        <vt:lpwstr/>
      </vt:variant>
      <vt:variant>
        <vt:lpwstr>_Toc30506349</vt:lpwstr>
      </vt:variant>
      <vt:variant>
        <vt:i4>1835060</vt:i4>
      </vt:variant>
      <vt:variant>
        <vt:i4>92</vt:i4>
      </vt:variant>
      <vt:variant>
        <vt:i4>0</vt:i4>
      </vt:variant>
      <vt:variant>
        <vt:i4>5</vt:i4>
      </vt:variant>
      <vt:variant>
        <vt:lpwstr/>
      </vt:variant>
      <vt:variant>
        <vt:lpwstr>_Toc30506348</vt:lpwstr>
      </vt:variant>
      <vt:variant>
        <vt:i4>1245236</vt:i4>
      </vt:variant>
      <vt:variant>
        <vt:i4>86</vt:i4>
      </vt:variant>
      <vt:variant>
        <vt:i4>0</vt:i4>
      </vt:variant>
      <vt:variant>
        <vt:i4>5</vt:i4>
      </vt:variant>
      <vt:variant>
        <vt:lpwstr/>
      </vt:variant>
      <vt:variant>
        <vt:lpwstr>_Toc30506347</vt:lpwstr>
      </vt:variant>
      <vt:variant>
        <vt:i4>1179700</vt:i4>
      </vt:variant>
      <vt:variant>
        <vt:i4>80</vt:i4>
      </vt:variant>
      <vt:variant>
        <vt:i4>0</vt:i4>
      </vt:variant>
      <vt:variant>
        <vt:i4>5</vt:i4>
      </vt:variant>
      <vt:variant>
        <vt:lpwstr/>
      </vt:variant>
      <vt:variant>
        <vt:lpwstr>_Toc30506346</vt:lpwstr>
      </vt:variant>
      <vt:variant>
        <vt:i4>1114164</vt:i4>
      </vt:variant>
      <vt:variant>
        <vt:i4>74</vt:i4>
      </vt:variant>
      <vt:variant>
        <vt:i4>0</vt:i4>
      </vt:variant>
      <vt:variant>
        <vt:i4>5</vt:i4>
      </vt:variant>
      <vt:variant>
        <vt:lpwstr/>
      </vt:variant>
      <vt:variant>
        <vt:lpwstr>_Toc30506345</vt:lpwstr>
      </vt:variant>
      <vt:variant>
        <vt:i4>1048628</vt:i4>
      </vt:variant>
      <vt:variant>
        <vt:i4>68</vt:i4>
      </vt:variant>
      <vt:variant>
        <vt:i4>0</vt:i4>
      </vt:variant>
      <vt:variant>
        <vt:i4>5</vt:i4>
      </vt:variant>
      <vt:variant>
        <vt:lpwstr/>
      </vt:variant>
      <vt:variant>
        <vt:lpwstr>_Toc30506344</vt:lpwstr>
      </vt:variant>
      <vt:variant>
        <vt:i4>1507380</vt:i4>
      </vt:variant>
      <vt:variant>
        <vt:i4>62</vt:i4>
      </vt:variant>
      <vt:variant>
        <vt:i4>0</vt:i4>
      </vt:variant>
      <vt:variant>
        <vt:i4>5</vt:i4>
      </vt:variant>
      <vt:variant>
        <vt:lpwstr/>
      </vt:variant>
      <vt:variant>
        <vt:lpwstr>_Toc30506343</vt:lpwstr>
      </vt:variant>
      <vt:variant>
        <vt:i4>1441844</vt:i4>
      </vt:variant>
      <vt:variant>
        <vt:i4>56</vt:i4>
      </vt:variant>
      <vt:variant>
        <vt:i4>0</vt:i4>
      </vt:variant>
      <vt:variant>
        <vt:i4>5</vt:i4>
      </vt:variant>
      <vt:variant>
        <vt:lpwstr/>
      </vt:variant>
      <vt:variant>
        <vt:lpwstr>_Toc30506342</vt:lpwstr>
      </vt:variant>
      <vt:variant>
        <vt:i4>1376308</vt:i4>
      </vt:variant>
      <vt:variant>
        <vt:i4>50</vt:i4>
      </vt:variant>
      <vt:variant>
        <vt:i4>0</vt:i4>
      </vt:variant>
      <vt:variant>
        <vt:i4>5</vt:i4>
      </vt:variant>
      <vt:variant>
        <vt:lpwstr/>
      </vt:variant>
      <vt:variant>
        <vt:lpwstr>_Toc30506341</vt:lpwstr>
      </vt:variant>
      <vt:variant>
        <vt:i4>1310772</vt:i4>
      </vt:variant>
      <vt:variant>
        <vt:i4>44</vt:i4>
      </vt:variant>
      <vt:variant>
        <vt:i4>0</vt:i4>
      </vt:variant>
      <vt:variant>
        <vt:i4>5</vt:i4>
      </vt:variant>
      <vt:variant>
        <vt:lpwstr/>
      </vt:variant>
      <vt:variant>
        <vt:lpwstr>_Toc30506340</vt:lpwstr>
      </vt:variant>
      <vt:variant>
        <vt:i4>1900595</vt:i4>
      </vt:variant>
      <vt:variant>
        <vt:i4>38</vt:i4>
      </vt:variant>
      <vt:variant>
        <vt:i4>0</vt:i4>
      </vt:variant>
      <vt:variant>
        <vt:i4>5</vt:i4>
      </vt:variant>
      <vt:variant>
        <vt:lpwstr/>
      </vt:variant>
      <vt:variant>
        <vt:lpwstr>_Toc30506339</vt:lpwstr>
      </vt:variant>
      <vt:variant>
        <vt:i4>1835059</vt:i4>
      </vt:variant>
      <vt:variant>
        <vt:i4>32</vt:i4>
      </vt:variant>
      <vt:variant>
        <vt:i4>0</vt:i4>
      </vt:variant>
      <vt:variant>
        <vt:i4>5</vt:i4>
      </vt:variant>
      <vt:variant>
        <vt:lpwstr/>
      </vt:variant>
      <vt:variant>
        <vt:lpwstr>_Toc30506338</vt:lpwstr>
      </vt:variant>
      <vt:variant>
        <vt:i4>1245235</vt:i4>
      </vt:variant>
      <vt:variant>
        <vt:i4>26</vt:i4>
      </vt:variant>
      <vt:variant>
        <vt:i4>0</vt:i4>
      </vt:variant>
      <vt:variant>
        <vt:i4>5</vt:i4>
      </vt:variant>
      <vt:variant>
        <vt:lpwstr/>
      </vt:variant>
      <vt:variant>
        <vt:lpwstr>_Toc30506337</vt:lpwstr>
      </vt:variant>
      <vt:variant>
        <vt:i4>1179699</vt:i4>
      </vt:variant>
      <vt:variant>
        <vt:i4>20</vt:i4>
      </vt:variant>
      <vt:variant>
        <vt:i4>0</vt:i4>
      </vt:variant>
      <vt:variant>
        <vt:i4>5</vt:i4>
      </vt:variant>
      <vt:variant>
        <vt:lpwstr/>
      </vt:variant>
      <vt:variant>
        <vt:lpwstr>_Toc30506336</vt:lpwstr>
      </vt:variant>
      <vt:variant>
        <vt:i4>1114163</vt:i4>
      </vt:variant>
      <vt:variant>
        <vt:i4>14</vt:i4>
      </vt:variant>
      <vt:variant>
        <vt:i4>0</vt:i4>
      </vt:variant>
      <vt:variant>
        <vt:i4>5</vt:i4>
      </vt:variant>
      <vt:variant>
        <vt:lpwstr/>
      </vt:variant>
      <vt:variant>
        <vt:lpwstr>_Toc30506335</vt:lpwstr>
      </vt:variant>
      <vt:variant>
        <vt:i4>1048627</vt:i4>
      </vt:variant>
      <vt:variant>
        <vt:i4>8</vt:i4>
      </vt:variant>
      <vt:variant>
        <vt:i4>0</vt:i4>
      </vt:variant>
      <vt:variant>
        <vt:i4>5</vt:i4>
      </vt:variant>
      <vt:variant>
        <vt:lpwstr/>
      </vt:variant>
      <vt:variant>
        <vt:lpwstr>_Toc30506334</vt:lpwstr>
      </vt:variant>
      <vt:variant>
        <vt:i4>1245210</vt:i4>
      </vt:variant>
      <vt:variant>
        <vt:i4>27</vt:i4>
      </vt:variant>
      <vt:variant>
        <vt:i4>0</vt:i4>
      </vt:variant>
      <vt:variant>
        <vt:i4>5</vt:i4>
      </vt:variant>
      <vt:variant>
        <vt:lpwstr>http://sitwww.tafensw.edu.au/</vt:lpwstr>
      </vt:variant>
      <vt:variant>
        <vt:lpwstr/>
      </vt:variant>
      <vt:variant>
        <vt:i4>1245210</vt:i4>
      </vt:variant>
      <vt:variant>
        <vt:i4>18</vt:i4>
      </vt:variant>
      <vt:variant>
        <vt:i4>0</vt:i4>
      </vt:variant>
      <vt:variant>
        <vt:i4>5</vt:i4>
      </vt:variant>
      <vt:variant>
        <vt:lpwstr>http://sitwww.tafensw.edu.au/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2019-12-02T01:47:00Z</dcterms:created>
  <dcterms:modified xsi:type="dcterms:W3CDTF">2020-01-24T03:21:00Z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0x010100D1F108696D44B842BDF528AAC4C54F69</vt:lpwstr>
  </property>
  <property fmtid="{D5CDD505-2E9C-101B-9397-08002B2CF9AE}" pid="3" name="MSIP_Label_1124e982-4ed1-4819-8c70-4a27f3d38393_Enabled">
    <vt:lpwstr>true</vt:lpwstr>
  </property>
  <property fmtid="{D5CDD505-2E9C-101B-9397-08002B2CF9AE}" pid="4" name="MSIP_Label_1124e982-4ed1-4819-8c70-4a27f3d38393_SetDate">
    <vt:lpwstr>2019-12-02T01:47:29Z</vt:lpwstr>
  </property>
  <property fmtid="{D5CDD505-2E9C-101B-9397-08002B2CF9AE}" pid="5" name="MSIP_Label_1124e982-4ed1-4819-8c70-4a27f3d38393_Method">
    <vt:lpwstr>Standard</vt:lpwstr>
  </property>
  <property fmtid="{D5CDD505-2E9C-101B-9397-08002B2CF9AE}" pid="6" name="MSIP_Label_1124e982-4ed1-4819-8c70-4a27f3d38393_Name">
    <vt:lpwstr>No DLM Required</vt:lpwstr>
  </property>
  <property fmtid="{D5CDD505-2E9C-101B-9397-08002B2CF9AE}" pid="7" name="MSIP_Label_1124e982-4ed1-4819-8c70-4a27f3d38393_SiteId">
    <vt:lpwstr>19537222-55d7-4581-84fb-c2da6e835c74</vt:lpwstr>
  </property>
  <property fmtid="{D5CDD505-2E9C-101B-9397-08002B2CF9AE}" pid="8" name="MSIP_Label_1124e982-4ed1-4819-8c70-4a27f3d38393_ActionId">
    <vt:lpwstr>5aeb942c-4527-4906-bc26-0000331bbc9e</vt:lpwstr>
  </property>
  <property fmtid="{D5CDD505-2E9C-101B-9397-08002B2CF9AE}" pid="9" name="MSIP_Label_1124e982-4ed1-4819-8c70-4a27f3d38393_ContentBits">
    <vt:lpwstr>0</vt:lpwstr>
  </property>
</Properties>
</file>