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2EAA3" w14:textId="77777777" w:rsidR="00001674" w:rsidRDefault="00D92C03" w:rsidP="00FB7B94">
      <w:pPr>
        <w:pStyle w:val="Title"/>
        <w:spacing w:before="720"/>
        <w:rPr>
          <w:lang w:val="en-AU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196A5DA9" wp14:editId="2097D5DE">
            <wp:simplePos x="0" y="0"/>
            <wp:positionH relativeFrom="page">
              <wp:posOffset>4534080</wp:posOffset>
            </wp:positionH>
            <wp:positionV relativeFrom="page">
              <wp:posOffset>509270</wp:posOffset>
            </wp:positionV>
            <wp:extent cx="2397600" cy="622800"/>
            <wp:effectExtent l="0" t="0" r="3175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2go-logo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6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92B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7BF46556" wp14:editId="69E07D3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76FAC" id="Group 9" o:spid="_x0000_s1026" style="position:absolute;margin-left:0;margin-top:0;width:28.05pt;height:853.8pt;z-index:-25168742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nKevAUAAHY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TMrtFjB1xAimpWFSM22XE0BcSfLD+V72fywUlfo&#10;7dNSrvEIfrAnIvW5JTV5qlkEP3rByLeB+giGHHviexA2RXuUQmxe3Bel79o7g1H3zhHdOdQTD3F9&#10;7XLai3bdjWdB1zP/pWcqcuDkvYj+rMBPsrzzXFlsZmKL7a8iBqL4phYU9IM0OIGLflOC7bjYeeT6&#10;48D1TqQCblMMepNwgjZbDvi0EnkWz7M8Ry8quVrc5JI9ckh47/o68N82cAO2zxtsvWqXXdXXZdeH&#10;lJcJJW2FudPEYKRjMJdJgtuZBSoMBMLsotWbATBGtmU1rQBzIvV7rB8jL9pU9V0iKIv5431VU7xW&#10;MZxRUsTNpngA/pfrHGrDT0MGBtkWv1V0Vy3IMUA2S5mOFtSFFuN2MAfNeB3IYTN+B3PQDOR9u2Rc&#10;Sc+CIDQtrNezsQHyPK/PFlT7T9uCStOCTJYgp1vieapjET0VTTDgjHHsKzbtulJUWDwwMlBaHpwm&#10;zwGFkesBA/sI9k4CA8cIpkyFxR23DDQieHySZeAJwVRktWV1bHyV0Ln2e5a0GPSshUq6ktdIEbqK&#10;p2w7syjPU9j2WCNwYC0ekwdBkBqpIgDMS3kL0+3G88LEKUY1So/pY0m2FEYnOBjTw/qoYHpKzJmG&#10;GQ3Qxy6wOyvYRe+o3rUeI1HGtoWyjNWPNm5OsS9E8wMtC/2HAtyQhaWYGvPfoQMF+toNB/PRZDzw&#10;534wCMf2ZGA74XU4sv3Qv53/gzw6/jTN4jgp7rMi0SLB8U8rk41cUe2dZAKGKgzcgEJkVOW94m3T&#10;p+GsAwNVUMTkbprw+F1zXvMsV+fD7oqJPHBbH4kIaAGqpGJrq6YLET9DeZVCCSQQdHCSCvnRYlsQ&#10;RzOr+mvDZWKx/JcC+kPo+D4kQE0XfjB24UKaIwtzhBcRmJpZtQXbF09vaqXANqXMVinM5BAXhXgL&#10;HXWZYQ2m9alVNRfQouis6fhGS97v91A+TSUzQg67SgZTgrr5K/Z71wvt8ZhqBeVbI35gAwA5KH4m&#10;PiiCSQPY0z5e4FLhgMxu5Q9tHVJNnufo6qalRichOk3f9/ww0PXNgP0HTR/qpwpE2/TJSUw4UAav&#10;3PR3FGq1dZRAs4K8YuP/ecBshkuhL1WqD/d+AqXM0cE1NUJXABxs7m3/pxl9e3J4RlMDEKhnRlME&#10;9IibVgLQjM5oAipgR/rOSVMDKFTPnKYOgFj1SCrYPUotfGJa2CI7WXF0XseUYP0Tt0E4HlOnjQQo&#10;w/2gQgP6CknjNtX/uPCAdaKW+CyVonvxccsQILTcFp/jaKSV4PQHC5s0KjF1fAVVozYKVu6dbDks&#10;HXbjXYkBmQTrw6qADaZPsShUuy17cVRdwN7pyO68YPgsbYAEo0Xx6VnawEOII9IGarApbb7TowxK&#10;3MOi5ns8xZjfjOb/D0EDrW1P0FDV/TaCZo91qjcoB43/XFoNfiMxAw3N/H9uKhSzhfZ07rZ/HjFj&#10;9s4eM6aCOT/FUI88mk6rN8XxvgwcY1v+LH1wforReSCie/35KQa+pDg/xXjFpxj0txxe7pAibV5E&#10;4dsj8xrOzddlV/8CAAD//wMAUEsDBBQABgAIAAAAIQCgQFMN3AAAAAUBAAAPAAAAZHJzL2Rvd25y&#10;ZXYueG1sTI9BS8NAEIXvgv9hGcGb3URpWmI2pRT1VARbQXqbJtMkNDsbstsk/feOXvTyYHiP977J&#10;VpNt1UC9bxwbiGcRKOLClQ1XBj73rw9LUD4gl9g6JgNX8rDKb28yTEs38gcNu1ApKWGfooE6hC7V&#10;2hc1WfQz1xGLd3K9xSBnX+myx1HKbasfoyjRFhuWhRo72tRUnHcXa+BtxHH9FL8M2/Npcz3s5+9f&#10;25iMub+b1s+gAk3hLww/+IIOuTAd3YVLr1oD8kj4VfHmSQzqKJlFtEhA55n+T59/AwAA//8DAFBL&#10;AQItABQABgAIAAAAIQC2gziS/gAAAOEBAAATAAAAAAAAAAAAAAAAAAAAAABbQ29udGVudF9UeXBl&#10;c10ueG1sUEsBAi0AFAAGAAgAAAAhADj9If/WAAAAlAEAAAsAAAAAAAAAAAAAAAAALwEAAF9yZWxz&#10;Ly5yZWxzUEsBAi0AFAAGAAgAAAAhAH/Ccp68BQAAdhsAAA4AAAAAAAAAAAAAAAAALgIAAGRycy9l&#10;Mm9Eb2MueG1sUEsBAi0AFAAGAAgAAAAhAKBAUw3cAAAABQEAAA8AAAAAAAAAAAAAAAAAFggAAGRy&#10;cy9kb3ducmV2LnhtbFBLBQYAAAAABAAEAPMAAAAfCQAAAAA=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DGuwAAANoAAAAPAAAAZHJzL2Rvd25yZXYueG1sRI/BCsIw&#10;EETvgv8QVvCmqR6kVlMRRfBqFc9Ls7alzaY0sda/N4LgcZiZN8x2N5hG9NS5yrKCxTwCQZxbXXGh&#10;4HY9zWIQziNrbCyTgjc52KXj0RYTbV98oT7zhQgQdgkqKL1vEyldXpJBN7ctcfAetjPog+wKqTt8&#10;Bbhp5DKKVtJgxWGhxJYOJeV19jQKsmX9pmZt4lt/Z3unQ3y0Q67UdDLsNyA8Df4f/rXPWsEKvlfC&#10;DZDpBwAA//8DAFBLAQItABQABgAIAAAAIQDb4fbL7gAAAIUBAAATAAAAAAAAAAAAAAAAAAAAAABb&#10;Q29udGVudF9UeXBlc10ueG1sUEsBAi0AFAAGAAgAAAAhAFr0LFu/AAAAFQEAAAsAAAAAAAAAAAAA&#10;AAAAHwEAAF9yZWxzLy5yZWxzUEsBAi0AFAAGAAgAAAAhAIraUMa7AAAA2gAAAA8AAAAAAAAAAAAA&#10;AAAABwIAAGRycy9kb3ducmV2LnhtbFBLBQYAAAAAAwADALcAAADvAgAAAAA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eiuxAAAANoAAAAPAAAAZHJzL2Rvd25yZXYueG1sRI9fa8JA&#10;EMTfBb/DsULfmkulWE09RSylpaLgH+jrkluT1NxeyK2afnuvUPBxmJnfMNN552p1oTZUng08JSko&#10;4tzbigsDh/374xhUEGSLtWcy8EsB5rN+b4qZ9Vfe0mUnhYoQDhkaKEWaTOuQl+QwJL4hjt7Rtw4l&#10;yrbQtsVrhLtaD9N0pB1WHBdKbGhZUn7anZ2BkNPXeiKd2NHHcLU4fr+dNy8/xjwMusUrKKFO7uH/&#10;9qc18Ax/V+IN0LMbAAAA//8DAFBLAQItABQABgAIAAAAIQDb4fbL7gAAAIUBAAATAAAAAAAAAAAA&#10;AAAAAAAAAABbQ29udGVudF9UeXBlc10ueG1sUEsBAi0AFAAGAAgAAAAhAFr0LFu/AAAAFQEAAAsA&#10;AAAAAAAAAAAAAAAAHwEAAF9yZWxzLy5yZWxzUEsBAi0AFAAGAAgAAAAhAI8J6K7EAAAA2gAAAA8A&#10;AAAAAAAAAAAAAAAABwIAAGRycy9kb3ducmV2LnhtbFBLBQYAAAAAAwADALcAAAD4AgAAAAA=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EvuQAAANoAAAAPAAAAZHJzL2Rvd25yZXYueG1sRE+9CsIw&#10;EN4F3yGc4GZTHaRW0yKK4GoV56M522JzKU2s9e3NIDh+fP+7fDStGKh3jWUFyygGQVxa3XCl4HY9&#10;LRIQziNrbC2Tgg85yLPpZIeptm++0FD4SoQQdikqqL3vUildWZNBF9mOOHAP2xv0AfaV1D2+Q7hp&#10;5SqO19Jgw6Ghxo4ONZXP4mUUFKvnh9qNSW7Dne2dDsnRjqVS89m434LwNPq/+Oc+awVha7gSboDM&#10;vgAAAP//AwBQSwECLQAUAAYACAAAACEA2+H2y+4AAACFAQAAEwAAAAAAAAAAAAAAAAAAAAAAW0Nv&#10;bnRlbnRfVHlwZXNdLnhtbFBLAQItABQABgAIAAAAIQBa9CxbvwAAABUBAAALAAAAAAAAAAAAAAAA&#10;AB8BAABfcmVscy8ucmVsc1BLAQItABQABgAIAAAAIQCUCWEvuQAAANoAAAAPAAAAAAAAAAAAAAAA&#10;AAcCAABkcnMvZG93bnJldi54bWxQSwUGAAAAAAMAAwC3AAAA7QIAAAAA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sdt>
        <w:sdtPr>
          <w:rPr>
            <w:lang w:val="en-AU"/>
          </w:rPr>
          <w:alias w:val="Title"/>
          <w:tag w:val=""/>
          <w:id w:val="733747787"/>
          <w:placeholder>
            <w:docPart w:val="344EFA9F64AA4EF6815E1B26A4F7FE3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C2963" w:rsidRPr="00AC2963">
            <w:rPr>
              <w:lang w:val="en-AU"/>
            </w:rPr>
            <w:t>WHS Hazard</w:t>
          </w:r>
          <w:r w:rsidR="007270F0">
            <w:rPr>
              <w:lang w:val="en-AU"/>
            </w:rPr>
            <w:t xml:space="preserve"> Inspection</w:t>
          </w:r>
          <w:r w:rsidR="00AC2963" w:rsidRPr="00AC2963">
            <w:rPr>
              <w:lang w:val="en-AU"/>
            </w:rPr>
            <w:t xml:space="preserve"> Checklist</w:t>
          </w:r>
        </w:sdtContent>
      </w:sdt>
    </w:p>
    <w:p w14:paraId="55F03A71" w14:textId="7B1A079B" w:rsidR="007270F0" w:rsidRPr="007270F0" w:rsidRDefault="007270F0" w:rsidP="007270F0">
      <w:pPr>
        <w:rPr>
          <w:lang w:val="en-AU"/>
        </w:rPr>
      </w:pPr>
      <w:r w:rsidRPr="007270F0">
        <w:rPr>
          <w:lang w:val="en-AU"/>
        </w:rPr>
        <w:t xml:space="preserve">This form is to be used by all Crew Members when undertaking a workplace hazard inspection. Complete </w:t>
      </w:r>
      <w:r>
        <w:rPr>
          <w:lang w:val="en-AU"/>
        </w:rPr>
        <w:t xml:space="preserve">and sign </w:t>
      </w:r>
      <w:r w:rsidRPr="007270F0">
        <w:rPr>
          <w:lang w:val="en-AU"/>
        </w:rPr>
        <w:t>this form as part of your WHS risk assessment procedure.</w:t>
      </w:r>
    </w:p>
    <w:tbl>
      <w:tblPr>
        <w:tblStyle w:val="TablePlan2go"/>
        <w:tblW w:w="5000" w:type="pct"/>
        <w:tblLook w:val="04A0" w:firstRow="1" w:lastRow="0" w:firstColumn="1" w:lastColumn="0" w:noHBand="0" w:noVBand="1"/>
      </w:tblPr>
      <w:tblGrid>
        <w:gridCol w:w="1603"/>
        <w:gridCol w:w="2672"/>
        <w:gridCol w:w="1305"/>
        <w:gridCol w:w="3717"/>
      </w:tblGrid>
      <w:tr w:rsidR="004C5A11" w14:paraId="632647FD" w14:textId="41162219" w:rsidTr="004C5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03" w:type="dxa"/>
            <w:shd w:val="clear" w:color="auto" w:fill="434953"/>
          </w:tcPr>
          <w:p w14:paraId="7BFEE8F9" w14:textId="77777777" w:rsidR="004C5A11" w:rsidRPr="00F71576" w:rsidRDefault="004C5A11" w:rsidP="004C5A11">
            <w:pPr>
              <w:pStyle w:val="TableHeader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2672" w:type="dxa"/>
          </w:tcPr>
          <w:p w14:paraId="7D3C962F" w14:textId="77777777" w:rsidR="004C5A11" w:rsidRPr="00321099" w:rsidRDefault="004C5A11" w:rsidP="004C5A11">
            <w:pPr>
              <w:pStyle w:val="TableHeader"/>
              <w:rPr>
                <w:b/>
              </w:rPr>
            </w:pPr>
            <w:r w:rsidRPr="00D47E82">
              <w:rPr>
                <w:b/>
              </w:rPr>
              <w:t>Details</w:t>
            </w:r>
          </w:p>
        </w:tc>
        <w:tc>
          <w:tcPr>
            <w:tcW w:w="1305" w:type="dxa"/>
          </w:tcPr>
          <w:p w14:paraId="185A817D" w14:textId="326AE986" w:rsidR="004C5A11" w:rsidRPr="00321099" w:rsidRDefault="004C5A11" w:rsidP="004C5A11">
            <w:pPr>
              <w:pStyle w:val="TableHeader"/>
              <w:jc w:val="center"/>
              <w:rPr>
                <w:b/>
              </w:rPr>
            </w:pPr>
            <w:r>
              <w:rPr>
                <w:b/>
              </w:rPr>
              <w:t>Yes, No, Not Applicable (N/A)?</w:t>
            </w:r>
          </w:p>
        </w:tc>
        <w:tc>
          <w:tcPr>
            <w:tcW w:w="3717" w:type="dxa"/>
          </w:tcPr>
          <w:p w14:paraId="0926E776" w14:textId="0E6E0992" w:rsidR="004C5A11" w:rsidRDefault="001D2EF8" w:rsidP="00A961EB">
            <w:pPr>
              <w:pStyle w:val="TableHeader"/>
              <w:jc w:val="center"/>
            </w:pPr>
            <w:r w:rsidRPr="001D2EF8">
              <w:rPr>
                <w:b/>
              </w:rPr>
              <w:t>Possible Risks</w:t>
            </w:r>
          </w:p>
        </w:tc>
      </w:tr>
      <w:tr w:rsidR="004C5A11" w14:paraId="5854D8D5" w14:textId="41A06B30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EA49BDC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Asbestos</w:t>
            </w: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1BFC36CB" w14:textId="77777777" w:rsidR="004C5A11" w:rsidRPr="001834AE" w:rsidRDefault="004C5A11" w:rsidP="00F71576">
            <w:pPr>
              <w:pStyle w:val="TableText"/>
            </w:pPr>
            <w:r w:rsidRPr="004509D3">
              <w:t>Loose or flaking insulation on pipes, etc.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35CEC47E" w14:textId="0AD7DD4F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423CDDEA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053458B4" w14:textId="04BA958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A0F5306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Boilers, heaters, vats, pressure vessels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48F0D962" w14:textId="77777777" w:rsidR="004C5A11" w:rsidRPr="001834AE" w:rsidRDefault="004C5A11" w:rsidP="00F71576">
            <w:pPr>
              <w:pStyle w:val="TableText"/>
            </w:pPr>
            <w:r w:rsidRPr="004509D3">
              <w:t>Flammable materials stored separately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5AD05406" w14:textId="4376C2DE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050753DB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07E60BA0" w14:textId="39ED2A1F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shd w:val="clear" w:color="auto" w:fill="434953"/>
            <w:tcMar>
              <w:top w:w="85" w:type="dxa"/>
              <w:bottom w:w="0" w:type="dxa"/>
            </w:tcMar>
          </w:tcPr>
          <w:p w14:paraId="443BA1CB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EBACF9F" w14:textId="77777777" w:rsidR="004C5A11" w:rsidRPr="001834AE" w:rsidRDefault="004C5A11" w:rsidP="00F71576">
            <w:pPr>
              <w:pStyle w:val="TableText"/>
            </w:pPr>
            <w:r w:rsidRPr="004509D3">
              <w:t>Obvious mechanical deficiencies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FBBEFAA" w14:textId="43DB8565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A75BDCD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523283C5" w14:textId="68A6884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F58BBD0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A29E75E" w14:textId="77777777" w:rsidR="004C5A11" w:rsidRPr="001834AE" w:rsidRDefault="004C5A11" w:rsidP="00F71576">
            <w:pPr>
              <w:pStyle w:val="TableText"/>
            </w:pPr>
            <w:r w:rsidRPr="004509D3">
              <w:t>Properly certificated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49DBB98" w14:textId="406360A6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57C646A2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45EADB4D" w14:textId="766B799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76F5F654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Chemical storage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54F7E595" w14:textId="77777777" w:rsidR="004C5A11" w:rsidRPr="001834AE" w:rsidRDefault="004C5A11" w:rsidP="00F71576">
            <w:pPr>
              <w:pStyle w:val="TableText"/>
            </w:pPr>
            <w:r w:rsidRPr="00F71576">
              <w:t>Decontamination materials as required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452F62B7" w14:textId="3BF1977C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1423A0D3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5C7E11EB" w14:textId="3486E090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DEBE420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D9B8095" w14:textId="77777777" w:rsidR="004C5A11" w:rsidRDefault="004C5A11" w:rsidP="00F71576">
            <w:pPr>
              <w:pStyle w:val="TableText"/>
            </w:pPr>
            <w:r w:rsidRPr="00F71576">
              <w:t>Ease of access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1A0AF9F" w14:textId="601ECB23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561D1AD" w14:textId="77777777" w:rsidR="004C5A11" w:rsidRDefault="004C5A11" w:rsidP="004C5A11">
            <w:pPr>
              <w:pStyle w:val="TableText"/>
              <w:jc w:val="center"/>
            </w:pPr>
          </w:p>
        </w:tc>
      </w:tr>
      <w:tr w:rsidR="004C5A11" w14:paraId="1E3EA349" w14:textId="234C73E5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B82562F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23145E9" w14:textId="77777777" w:rsidR="004C5A11" w:rsidRPr="001834AE" w:rsidRDefault="004C5A11" w:rsidP="00F71576">
            <w:pPr>
              <w:pStyle w:val="TableText"/>
            </w:pPr>
            <w:r w:rsidRPr="00F71576">
              <w:t>First aid materials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3753A06F" w14:textId="5A39F2DF" w:rsidR="004C5A11" w:rsidRPr="00BC326A" w:rsidRDefault="004C5A11" w:rsidP="00D92C03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4706D7E1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76BACD4A" w14:textId="03F4DEFF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40AF3A5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331EFC3" w14:textId="77777777" w:rsidR="004C5A11" w:rsidRPr="001834AE" w:rsidRDefault="004C5A11" w:rsidP="00F71576">
            <w:pPr>
              <w:pStyle w:val="TableText"/>
            </w:pPr>
            <w:r w:rsidRPr="00F71576">
              <w:t>Material safety data sheets (MSDS)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DC7D81D" w14:textId="775E911E" w:rsidR="004C5A11" w:rsidRPr="00BC326A" w:rsidRDefault="004C5A11" w:rsidP="004C5A11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41B8373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27A3AAFE" w14:textId="49D3C1E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7627A5A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7FCD33F" w14:textId="77777777" w:rsidR="004C5A11" w:rsidRPr="001834AE" w:rsidRDefault="004C5A11" w:rsidP="00F71576">
            <w:pPr>
              <w:pStyle w:val="TableText"/>
            </w:pPr>
            <w:r w:rsidRPr="00F71576">
              <w:t>Proper separation and containment</w:t>
            </w:r>
            <w:r>
              <w:tab/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940D7CD" w14:textId="14CC1CFF" w:rsidR="004C5A11" w:rsidRPr="00BC326A" w:rsidRDefault="004C5A11" w:rsidP="00D92C03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BC27403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5C35E892" w14:textId="37D2CAC8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CE38BBE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074DE13" w14:textId="77777777" w:rsidR="004C5A11" w:rsidRPr="001834AE" w:rsidRDefault="004C5A11" w:rsidP="00F71576">
            <w:pPr>
              <w:pStyle w:val="TableText"/>
            </w:pPr>
            <w:r w:rsidRPr="00F71576">
              <w:t>Safe storage (i.e. free of heat and moisture)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E7867E1" w14:textId="0DD726C3" w:rsidR="004C5A11" w:rsidRPr="00BC326A" w:rsidRDefault="004C5A11" w:rsidP="00D92C03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2CBA2AD5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73C67000" w14:textId="3E0C0FED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B280DF8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Dust and fumes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6AACB045" w14:textId="77777777" w:rsidR="004C5A11" w:rsidRPr="00493AD0" w:rsidRDefault="004C5A11" w:rsidP="00F71576">
            <w:pPr>
              <w:pStyle w:val="TableText"/>
            </w:pPr>
            <w:r w:rsidRPr="00493AD0">
              <w:t>Extraction or ventilation systems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DF32459" w14:textId="00D2455D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6FCBBCC8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39F23B60" w14:textId="271E92D5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EC3B201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4908988" w14:textId="77777777" w:rsidR="004C5A11" w:rsidRPr="00493AD0" w:rsidRDefault="004C5A11" w:rsidP="00F71576">
            <w:pPr>
              <w:pStyle w:val="TableText"/>
            </w:pPr>
            <w:r w:rsidRPr="00493AD0">
              <w:t>Protection against dust and fumes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7F916F3" w14:textId="0F72270F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AF3C70D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35EAA3FB" w14:textId="1A7DE198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CDC9636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57B6245" w14:textId="77777777" w:rsidR="004C5A11" w:rsidRDefault="004C5A11" w:rsidP="00F71576">
            <w:pPr>
              <w:pStyle w:val="TableText"/>
            </w:pPr>
            <w:r w:rsidRPr="00493AD0">
              <w:t>Warning notices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7975C3EF" w14:textId="7E5A6624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6A445045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58412FB0" w14:textId="2E82249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05A1AD47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Electrical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26812F26" w14:textId="77777777" w:rsidR="004C5A11" w:rsidRPr="00B26805" w:rsidRDefault="004C5A11" w:rsidP="00F71576">
            <w:pPr>
              <w:pStyle w:val="TableText"/>
            </w:pPr>
            <w:r w:rsidRPr="00B26805">
              <w:t>Broken or cracked switchboxes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44FA7AAE" w14:textId="1874D7CA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51C2560C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3F4A8CAB" w14:textId="25CE3BC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7CF61E8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9EBDB7F" w14:textId="77777777" w:rsidR="004C5A11" w:rsidRPr="00B26805" w:rsidRDefault="004C5A11" w:rsidP="00F71576">
            <w:pPr>
              <w:pStyle w:val="TableText"/>
            </w:pPr>
            <w:r w:rsidRPr="00B26805">
              <w:t>Broken plugs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8506549" w14:textId="5DF1B471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3D8690E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7EFFFF72" w14:textId="49A9E5E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A034C5F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B95A097" w14:textId="77777777" w:rsidR="004C5A11" w:rsidRPr="00B26805" w:rsidRDefault="004C5A11" w:rsidP="00F71576">
            <w:pPr>
              <w:pStyle w:val="TableText"/>
            </w:pPr>
            <w:r w:rsidRPr="00B26805">
              <w:t>Frayed cords, exposed conductors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63EB705" w14:textId="62C3F902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5E4E6FF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1B2D1852" w14:textId="0E84EB0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DF7C74E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65A5BDCC" w14:textId="77777777" w:rsidR="004C5A11" w:rsidRPr="00B26805" w:rsidRDefault="004C5A11" w:rsidP="00F71576">
            <w:pPr>
              <w:pStyle w:val="TableText"/>
            </w:pPr>
            <w:r w:rsidRPr="00B26805">
              <w:t>Metallic appliances properly earthed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226F195F" w14:textId="0CB84CD8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C3992DC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71503972" w14:textId="3B82182D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C0ACE38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3595F84F" w14:textId="77777777" w:rsidR="004C5A11" w:rsidRDefault="004C5A11" w:rsidP="00F71576">
            <w:pPr>
              <w:pStyle w:val="TableText"/>
            </w:pPr>
            <w:r w:rsidRPr="00B26805">
              <w:t>Unmarked, uncoloured push-buttons and switches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563D0DB" w14:textId="20F7DD5C" w:rsidR="004C5A11" w:rsidRPr="00BC326A" w:rsidRDefault="004C5A11" w:rsidP="00F71576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08E64540" w14:textId="77777777" w:rsidR="004C5A11" w:rsidRDefault="004C5A11" w:rsidP="00F71576">
            <w:pPr>
              <w:pStyle w:val="TableText"/>
              <w:jc w:val="center"/>
            </w:pPr>
          </w:p>
        </w:tc>
      </w:tr>
      <w:tr w:rsidR="004C5A11" w14:paraId="6E24F760" w14:textId="675C8EEF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DB8CD17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  <w:r w:rsidRPr="00F71576">
              <w:rPr>
                <w:b/>
                <w:color w:val="FFFFFF" w:themeColor="background1"/>
              </w:rPr>
              <w:t>Emergency exits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25A0BCCE" w14:textId="77777777" w:rsidR="004C5A11" w:rsidRPr="001834AE" w:rsidRDefault="004C5A11" w:rsidP="00F71576">
            <w:pPr>
              <w:pStyle w:val="TableText"/>
            </w:pPr>
            <w:r w:rsidRPr="00F71576">
              <w:t>Clear of obstruction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2277EF53" w14:textId="7AAE62F7" w:rsidR="004C5A11" w:rsidRPr="00BC326A" w:rsidRDefault="004C5A11" w:rsidP="00D92C03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64E44203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6AA4D8D4" w14:textId="20A2F29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B330EDF" w14:textId="77777777" w:rsidR="004C5A11" w:rsidRPr="00F71576" w:rsidRDefault="004C5A11" w:rsidP="00F71576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10CE3132" w14:textId="77777777" w:rsidR="004C5A11" w:rsidRPr="001834AE" w:rsidRDefault="004C5A11" w:rsidP="00F71576">
            <w:pPr>
              <w:pStyle w:val="TableText"/>
            </w:pPr>
            <w:r w:rsidRPr="00F71576">
              <w:t>Clearly signed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141F6C6" w14:textId="754F9EE2" w:rsidR="004C5A11" w:rsidRPr="00BC326A" w:rsidRDefault="004C5A11" w:rsidP="00D92C03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2640A421" w14:textId="77777777" w:rsidR="004C5A11" w:rsidRDefault="004C5A11" w:rsidP="00D92C03">
            <w:pPr>
              <w:pStyle w:val="TableText"/>
              <w:jc w:val="center"/>
            </w:pPr>
          </w:p>
        </w:tc>
      </w:tr>
      <w:tr w:rsidR="004C5A11" w14:paraId="13FBB1A9" w14:textId="66B819F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511F211E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  <w:r w:rsidRPr="00A42E4A">
              <w:rPr>
                <w:b/>
                <w:color w:val="FFFFFF" w:themeColor="background1"/>
              </w:rPr>
              <w:t>Fire extinguishers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32466F84" w14:textId="77777777" w:rsidR="004C5A11" w:rsidRPr="00435A2E" w:rsidRDefault="004C5A11" w:rsidP="00A42E4A">
            <w:pPr>
              <w:pStyle w:val="TableText"/>
            </w:pPr>
            <w:r w:rsidRPr="00435A2E">
              <w:t>Action in case of fire: clear and visible notices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5330D8D8" w14:textId="2FD33947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3FC907B3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456E2CD6" w14:textId="7B0261A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9DB560B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2E80BFEF" w14:textId="77777777" w:rsidR="004C5A11" w:rsidRPr="00435A2E" w:rsidRDefault="004C5A11" w:rsidP="00A42E4A">
            <w:pPr>
              <w:pStyle w:val="TableText"/>
            </w:pPr>
            <w:r w:rsidRPr="00435A2E">
              <w:t>All extinguishers currently tested and tagged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C5008CC" w14:textId="34A41877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56853F4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6F167677" w14:textId="60D2079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EBAE675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327F2BD" w14:textId="77777777" w:rsidR="004C5A11" w:rsidRPr="00435A2E" w:rsidRDefault="004C5A11" w:rsidP="00A42E4A">
            <w:pPr>
              <w:pStyle w:val="TableText"/>
            </w:pPr>
            <w:r w:rsidRPr="00435A2E">
              <w:t>Direct phone dial-out after hours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3E982D81" w14:textId="694CAB4B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479F56F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1E5105C9" w14:textId="2F0B4BF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BCBB3CF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60BDDA59" w14:textId="77777777" w:rsidR="004C5A11" w:rsidRDefault="004C5A11" w:rsidP="00A42E4A">
            <w:pPr>
              <w:pStyle w:val="TableText"/>
            </w:pPr>
            <w:r w:rsidRPr="00435A2E">
              <w:t>Easily accessible, areas not blocked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E6E737A" w14:textId="3455DF38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F6D6DD6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671FD754" w14:textId="12D1419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557AA3E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2F2AC52C" w14:textId="77777777" w:rsidR="004C5A11" w:rsidRPr="004B20A7" w:rsidRDefault="004C5A11" w:rsidP="00A42E4A">
            <w:pPr>
              <w:pStyle w:val="TableText"/>
            </w:pPr>
            <w:r w:rsidRPr="004B20A7">
              <w:t>Extinguishers properly fixed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6DAE8C0" w14:textId="5A681E1D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00CE7F66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6F9792E7" w14:textId="10FE663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B949997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ED51B29" w14:textId="77777777" w:rsidR="004C5A11" w:rsidRPr="004B20A7" w:rsidRDefault="004C5A11" w:rsidP="00A42E4A">
            <w:pPr>
              <w:pStyle w:val="TableText"/>
            </w:pPr>
            <w:r w:rsidRPr="004B20A7">
              <w:t>Position properly signed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07FBD8C" w14:textId="09C74B10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0AA3D7E6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4F2212B5" w14:textId="66FE35D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4EB8940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7AFD344A" w14:textId="77777777" w:rsidR="004C5A11" w:rsidRDefault="004C5A11" w:rsidP="00C9200F">
            <w:pPr>
              <w:pStyle w:val="TableText"/>
            </w:pPr>
            <w:r w:rsidRPr="004B20A7">
              <w:t>Proper type for hazard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ECBE521" w14:textId="59714199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4163BD63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5BC2AB85" w14:textId="7C64959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69347CEC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  <w:r w:rsidRPr="00A42E4A">
              <w:rPr>
                <w:b/>
                <w:color w:val="FFFFFF" w:themeColor="background1"/>
              </w:rPr>
              <w:t>First aid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1DA95B67" w14:textId="77777777" w:rsidR="004C5A11" w:rsidRPr="00407825" w:rsidRDefault="004C5A11" w:rsidP="00C9200F">
            <w:pPr>
              <w:pStyle w:val="TableText"/>
            </w:pPr>
            <w:r w:rsidRPr="00407825">
              <w:t>Adequate number of kits and contents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52446F4" w14:textId="5DA6DC1A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39CC2FC1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3B67C2B8" w14:textId="17D1D0A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63B05F3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160260D" w14:textId="77777777" w:rsidR="004C5A11" w:rsidRPr="00407825" w:rsidRDefault="004C5A11" w:rsidP="00C9200F">
            <w:pPr>
              <w:pStyle w:val="TableText"/>
            </w:pPr>
            <w:r w:rsidRPr="00407825">
              <w:t>Clear identification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0A09458" w14:textId="2B3334A3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73DBA5B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18451B16" w14:textId="23C3613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6A5E304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502BF95" w14:textId="77777777" w:rsidR="004C5A11" w:rsidRPr="00407825" w:rsidRDefault="004C5A11" w:rsidP="00C9200F">
            <w:pPr>
              <w:pStyle w:val="TableText"/>
            </w:pPr>
            <w:r w:rsidRPr="00407825">
              <w:t>Easily accessible: not locked, or locked away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57C9AA3" w14:textId="483ACCB5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9754CCE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683C0187" w14:textId="5FEC6E0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E2CD37D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8BA3A9B" w14:textId="77777777" w:rsidR="004C5A11" w:rsidRPr="00407825" w:rsidRDefault="004C5A11" w:rsidP="00C9200F">
            <w:pPr>
              <w:pStyle w:val="TableText"/>
            </w:pPr>
            <w:r w:rsidRPr="00407825">
              <w:t>Rest area with a bed, basin and hot and cold water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B66F7C4" w14:textId="11DADEE4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0C4507AA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13BAB74E" w14:textId="512FA9D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1138476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4CD9CB3" w14:textId="77777777" w:rsidR="004C5A11" w:rsidRPr="00407825" w:rsidRDefault="004C5A11" w:rsidP="00C9200F">
            <w:pPr>
              <w:pStyle w:val="TableText"/>
            </w:pPr>
            <w:r w:rsidRPr="00407825">
              <w:t>Flammable materials and dangerous goods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F016635" w14:textId="357784B9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C944034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2AE287B1" w14:textId="66231EF5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D16D9B7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0AB2C07" w14:textId="77777777" w:rsidR="004C5A11" w:rsidRPr="00407825" w:rsidRDefault="004C5A11" w:rsidP="00C9200F">
            <w:pPr>
              <w:pStyle w:val="TableText"/>
            </w:pPr>
            <w:r w:rsidRPr="00407825">
              <w:t>All containers labelled correctly and clearly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1C4EDC5" w14:textId="3FDB22F8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C677963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0E226329" w14:textId="4D35F4B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F7C6525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2412018" w14:textId="77777777" w:rsidR="004C5A11" w:rsidRPr="00407825" w:rsidRDefault="004C5A11" w:rsidP="00C9200F">
            <w:pPr>
              <w:pStyle w:val="TableText"/>
            </w:pPr>
            <w:r w:rsidRPr="00407825">
              <w:t>Provision to prevent spillage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77928E3" w14:textId="1817688C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9F9D797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2BEFE0E2" w14:textId="282E8C9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842D570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70316B6" w14:textId="77777777" w:rsidR="004C5A11" w:rsidRPr="00407825" w:rsidRDefault="004C5A11" w:rsidP="00C9200F">
            <w:pPr>
              <w:pStyle w:val="TableText"/>
            </w:pPr>
            <w:r w:rsidRPr="00407825">
              <w:t>Quantities not exceeded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C8B029B" w14:textId="1DF1CA15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CD42744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5F2B882C" w14:textId="6F11ACB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C92F939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D6FBF40" w14:textId="77777777" w:rsidR="004C5A11" w:rsidRPr="00407825" w:rsidRDefault="004C5A11" w:rsidP="00C9200F">
            <w:pPr>
              <w:pStyle w:val="TableText"/>
            </w:pPr>
            <w:r w:rsidRPr="00407825">
              <w:t>Storage certificated under Dangerous Goods Act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308AEEC" w14:textId="3468CA5F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41C2B72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40C990B4" w14:textId="5BE6777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413E42A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A24F37B" w14:textId="77777777" w:rsidR="004C5A11" w:rsidRDefault="004C5A11" w:rsidP="00C9200F">
            <w:pPr>
              <w:pStyle w:val="TableText"/>
            </w:pPr>
            <w:r w:rsidRPr="00407825">
              <w:t>Warning signs, hazardous accident procedures displayed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669D6F74" w14:textId="535E119F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3381E4C0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1ABC602E" w14:textId="31409F8E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0FC121E2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  <w:r w:rsidRPr="00C9200F">
              <w:rPr>
                <w:b/>
                <w:color w:val="FFFFFF" w:themeColor="background1"/>
              </w:rPr>
              <w:t>Floors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F3DA26E" w14:textId="77777777" w:rsidR="004C5A11" w:rsidRPr="00D91F3B" w:rsidRDefault="004C5A11" w:rsidP="00C9200F">
            <w:pPr>
              <w:pStyle w:val="TableText"/>
            </w:pPr>
            <w:r w:rsidRPr="00D91F3B">
              <w:t>Inadequate drainage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A8D532A" w14:textId="234227AB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1735EA32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11FA4534" w14:textId="447AF958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7C28A2B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D3B7C13" w14:textId="77777777" w:rsidR="004C5A11" w:rsidRPr="00D91F3B" w:rsidRDefault="004C5A11" w:rsidP="00C9200F">
            <w:pPr>
              <w:pStyle w:val="TableText"/>
            </w:pPr>
            <w:r w:rsidRPr="00D91F3B">
              <w:t>No provision for cleaning spills adequately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3E13A052" w14:textId="686C9C42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CBC6E19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66ACF6E3" w14:textId="2210906E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93DA672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D2732FD" w14:textId="77777777" w:rsidR="004C5A11" w:rsidRPr="00D91F3B" w:rsidRDefault="004C5A11" w:rsidP="00C9200F">
            <w:pPr>
              <w:pStyle w:val="TableText"/>
            </w:pPr>
            <w:r w:rsidRPr="00D91F3B">
              <w:t>Non-slip finish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3DBEA01" w14:textId="6A28E042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0818368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6716FE6E" w14:textId="2C63B368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4884A18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B8F3636" w14:textId="77777777" w:rsidR="004C5A11" w:rsidRPr="00D91F3B" w:rsidRDefault="004C5A11" w:rsidP="00C9200F">
            <w:pPr>
              <w:pStyle w:val="TableText"/>
            </w:pPr>
            <w:r w:rsidRPr="00D91F3B">
              <w:t>Oily or greasy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01F97FF" w14:textId="27D63111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07E66996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2C033B66" w14:textId="0588416E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82BB845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0492800" w14:textId="77777777" w:rsidR="004C5A11" w:rsidRPr="00D91F3B" w:rsidRDefault="004C5A11" w:rsidP="00C9200F">
            <w:pPr>
              <w:pStyle w:val="TableText"/>
            </w:pPr>
            <w:r w:rsidRPr="00D91F3B">
              <w:t>Stopping ramps with handrails, or slippery surface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190686F" w14:textId="225D6BA7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742BD4D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62296CD0" w14:textId="604B70D4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30A8010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4DFAEA5" w14:textId="77777777" w:rsidR="004C5A11" w:rsidRPr="00D91F3B" w:rsidRDefault="004C5A11" w:rsidP="00C9200F">
            <w:pPr>
              <w:pStyle w:val="TableText"/>
            </w:pPr>
            <w:r w:rsidRPr="00D91F3B">
              <w:t>Threadbare, frayed carpeting or other hazards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43BB8B2" w14:textId="3657C3F0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49345599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03C10C7F" w14:textId="0D231034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6A4053D5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40DCFE47" w14:textId="77777777" w:rsidR="004C5A11" w:rsidRDefault="004C5A11" w:rsidP="00C9200F">
            <w:pPr>
              <w:pStyle w:val="TableText"/>
            </w:pPr>
            <w:r w:rsidRPr="00D91F3B">
              <w:t>Wet and slippery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7913B2D8" w14:textId="295E8B66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15316393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3F8D1F58" w14:textId="6A33DCD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00919B6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  <w:r w:rsidRPr="00C9200F">
              <w:rPr>
                <w:b/>
                <w:color w:val="FFFFFF" w:themeColor="background1"/>
              </w:rPr>
              <w:t>Lighting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182C3017" w14:textId="77777777" w:rsidR="004C5A11" w:rsidRPr="001557AE" w:rsidRDefault="004C5A11" w:rsidP="00C9200F">
            <w:pPr>
              <w:pStyle w:val="TableText"/>
            </w:pPr>
            <w:r w:rsidRPr="001557AE">
              <w:t>Electric light fittings dirty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23D9514" w14:textId="2AE5A776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62AB30DD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722F7A21" w14:textId="057EC65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3F84F35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8036EBD" w14:textId="77777777" w:rsidR="004C5A11" w:rsidRPr="001557AE" w:rsidRDefault="004C5A11" w:rsidP="00C9200F">
            <w:pPr>
              <w:pStyle w:val="TableText"/>
            </w:pPr>
            <w:r w:rsidRPr="001557AE">
              <w:t>Flickering fluorescent lights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6BBEAE8" w14:textId="7F965C9C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B8C6666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4BBE62D1" w14:textId="4123F5AB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26D3881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31D71B9" w14:textId="77777777" w:rsidR="004C5A11" w:rsidRPr="001557AE" w:rsidRDefault="004C5A11" w:rsidP="00C9200F">
            <w:pPr>
              <w:pStyle w:val="TableText"/>
            </w:pPr>
            <w:r w:rsidRPr="001557AE">
              <w:t>Lighting inappropriate for task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2BA09D46" w14:textId="36F3ADD3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B94781E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13F94494" w14:textId="4391EAB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1E1C457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2D362455" w14:textId="77777777" w:rsidR="004C5A11" w:rsidRPr="001557AE" w:rsidRDefault="004C5A11" w:rsidP="00C9200F">
            <w:pPr>
              <w:pStyle w:val="TableText"/>
            </w:pPr>
            <w:r w:rsidRPr="001557AE">
              <w:t>Natural lighting not being fully used, dirty windows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11CABD8" w14:textId="7CA69B06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4FE5B383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41530CF2" w14:textId="2BBC828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CC8A3B3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83D043D" w14:textId="77777777" w:rsidR="004C5A11" w:rsidRPr="001557AE" w:rsidRDefault="004C5A11" w:rsidP="00C9200F">
            <w:pPr>
              <w:pStyle w:val="TableText"/>
            </w:pPr>
            <w:r w:rsidRPr="001557AE">
              <w:t>Poorly located, casting shadows or creating glare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7D85573" w14:textId="33A711CE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9E78CD1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03903BDC" w14:textId="7389E8D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A24769C" w14:textId="77777777" w:rsidR="004C5A11" w:rsidRPr="00F71576" w:rsidRDefault="004C5A11" w:rsidP="00C9200F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3E6F837" w14:textId="77777777" w:rsidR="004C5A11" w:rsidRDefault="004C5A11" w:rsidP="00C9200F">
            <w:pPr>
              <w:pStyle w:val="TableText"/>
            </w:pPr>
            <w:r w:rsidRPr="001557AE">
              <w:t>Wrong colour tint for work involved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ECD4300" w14:textId="6DB1E735" w:rsidR="004C5A11" w:rsidRPr="00BC326A" w:rsidRDefault="004C5A11" w:rsidP="00C9200F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0CB6B583" w14:textId="77777777" w:rsidR="004C5A11" w:rsidRDefault="004C5A11" w:rsidP="00C9200F">
            <w:pPr>
              <w:pStyle w:val="TableText"/>
              <w:jc w:val="center"/>
            </w:pPr>
          </w:p>
        </w:tc>
      </w:tr>
      <w:tr w:rsidR="004C5A11" w14:paraId="096E5A79" w14:textId="33054F00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F5506C4" w14:textId="77777777" w:rsidR="004C5A11" w:rsidRPr="00F71576" w:rsidRDefault="004C5A11" w:rsidP="00A42E4A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Machine and equipment guarding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BF16E9D" w14:textId="77777777" w:rsidR="004C5A11" w:rsidRDefault="004C5A11" w:rsidP="00835ED8">
            <w:pPr>
              <w:pStyle w:val="TableText"/>
            </w:pPr>
            <w:r w:rsidRPr="00835ED8">
              <w:t>Shaft ends, pulleys, vee belts, crushing points, gears, etc. covered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482D359B" w14:textId="0B6828F1" w:rsidR="004C5A11" w:rsidRPr="00BC326A" w:rsidRDefault="004C5A11" w:rsidP="00A42E4A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6DB47862" w14:textId="77777777" w:rsidR="004C5A11" w:rsidRDefault="004C5A11" w:rsidP="00A42E4A">
            <w:pPr>
              <w:pStyle w:val="TableText"/>
              <w:jc w:val="center"/>
            </w:pPr>
          </w:p>
        </w:tc>
      </w:tr>
      <w:tr w:rsidR="004C5A11" w14:paraId="5605D7EB" w14:textId="2D924C5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9917B4B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D33D3F3" w14:textId="77777777" w:rsidR="004C5A11" w:rsidRPr="001F0A58" w:rsidRDefault="004C5A11" w:rsidP="00835ED8">
            <w:pPr>
              <w:pStyle w:val="TableText"/>
            </w:pPr>
            <w:r w:rsidRPr="001F0A58">
              <w:t>Dangerous or moving parts accessible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856D3BE" w14:textId="0F1D9181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0868961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6A401CF7" w14:textId="2864EEF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39393F8B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644783EC" w14:textId="77777777" w:rsidR="004C5A11" w:rsidRDefault="004C5A11" w:rsidP="00835ED8">
            <w:pPr>
              <w:pStyle w:val="TableText"/>
            </w:pPr>
            <w:r w:rsidRPr="001F0A58">
              <w:t>Warning signs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69CD911" w14:textId="70CF6669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432F70FD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1711BE00" w14:textId="2B4B884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38A42DFC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Physical environment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D84F8DD" w14:textId="77777777" w:rsidR="004C5A11" w:rsidRPr="00250EC6" w:rsidRDefault="004C5A11" w:rsidP="00835ED8">
            <w:pPr>
              <w:pStyle w:val="TableText"/>
            </w:pPr>
            <w:r w:rsidRPr="00250EC6">
              <w:t>Aisles and working areas cluttered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414BE15F" w14:textId="7D02CF37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0BB83B0E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91B4D03" w14:textId="48866EEB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EB2BA3A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99F0DB3" w14:textId="77777777" w:rsidR="004C5A11" w:rsidRPr="00250EC6" w:rsidRDefault="004C5A11" w:rsidP="00835ED8">
            <w:pPr>
              <w:pStyle w:val="TableText"/>
            </w:pPr>
            <w:r w:rsidRPr="00250EC6">
              <w:t>Employees close to noise sources (e.g. photocopying room) where they are likely to be disturbed by noise and/or fumes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5DD6291" w14:textId="26890112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85A069C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20B6C0D" w14:textId="14B10E0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7663B24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67F79FC1" w14:textId="77777777" w:rsidR="004C5A11" w:rsidRPr="00250EC6" w:rsidRDefault="004C5A11" w:rsidP="00835ED8">
            <w:pPr>
              <w:pStyle w:val="TableText"/>
            </w:pPr>
            <w:r w:rsidRPr="00250EC6">
              <w:t>Inadequate distance between employees or equipment and machines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21B89A7D" w14:textId="6FE0E910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77430D4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51171714" w14:textId="3A318FA4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B3D02DE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EA3D7CF" w14:textId="77777777" w:rsidR="004C5A11" w:rsidRPr="00250EC6" w:rsidRDefault="004C5A11" w:rsidP="00835ED8">
            <w:pPr>
              <w:pStyle w:val="TableText"/>
            </w:pPr>
            <w:r w:rsidRPr="00250EC6">
              <w:t>Low ceilings or door jambs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E9B263E" w14:textId="7D195E62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A605781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74DC22A2" w14:textId="191A6DB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DDD2C29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28F40F31" w14:textId="77777777" w:rsidR="004C5A11" w:rsidRPr="00250EC6" w:rsidRDefault="004C5A11" w:rsidP="00835ED8">
            <w:pPr>
              <w:pStyle w:val="TableText"/>
            </w:pPr>
            <w:r w:rsidRPr="00250EC6">
              <w:t>Uneven surfaces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35F78CAA" w14:textId="5F511A5D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5EFB5F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2A7298AA" w14:textId="465DB85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3C2988A1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06B51FF" w14:textId="77777777" w:rsidR="004C5A11" w:rsidRDefault="004C5A11" w:rsidP="00835ED8">
            <w:pPr>
              <w:pStyle w:val="TableText"/>
            </w:pPr>
            <w:r w:rsidRPr="00250EC6">
              <w:t>Unguarded lift shafts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0355E61" w14:textId="33247A0B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14761AD5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C2C40C7" w14:textId="745BC6F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09577B0B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Piping (gas, water, high pressure, etc.)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C17FAD5" w14:textId="77777777" w:rsidR="004C5A11" w:rsidRPr="00233B7B" w:rsidRDefault="004C5A11" w:rsidP="00835ED8">
            <w:pPr>
              <w:pStyle w:val="TableText"/>
            </w:pPr>
            <w:r w:rsidRPr="00233B7B">
              <w:t>All pipes colour-coded or labelled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3EFEB32B" w14:textId="2877048F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7FEC297F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232A8FF4" w14:textId="18667EBE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shd w:val="clear" w:color="auto" w:fill="434953"/>
            <w:tcMar>
              <w:top w:w="85" w:type="dxa"/>
              <w:bottom w:w="0" w:type="dxa"/>
            </w:tcMar>
          </w:tcPr>
          <w:p w14:paraId="58BDE90F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8A2CB54" w14:textId="77777777" w:rsidR="004C5A11" w:rsidRPr="00233B7B" w:rsidRDefault="004C5A11" w:rsidP="00835ED8">
            <w:pPr>
              <w:pStyle w:val="TableText"/>
            </w:pPr>
            <w:r w:rsidRPr="00233B7B">
              <w:t>Dents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85F180D" w14:textId="3859760E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F18F5A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3AE05859" w14:textId="292320B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2E14654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753D152" w14:textId="77777777" w:rsidR="004C5A11" w:rsidRPr="00233B7B" w:rsidRDefault="004C5A11" w:rsidP="00835ED8">
            <w:pPr>
              <w:pStyle w:val="TableText"/>
            </w:pPr>
            <w:r w:rsidRPr="00233B7B">
              <w:t>Insulated or protected where necessary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3591F13C" w14:textId="4143F044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43A9FE91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68DA1441" w14:textId="0104C80D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BAA2819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9D111C9" w14:textId="77777777" w:rsidR="004C5A11" w:rsidRPr="00233B7B" w:rsidRDefault="004C5A11" w:rsidP="00835ED8">
            <w:pPr>
              <w:pStyle w:val="TableText"/>
            </w:pPr>
            <w:r w:rsidRPr="00233B7B">
              <w:t>Leaks or drips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4A42988" w14:textId="44D4FD5A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F7B3D57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683B6017" w14:textId="0C5D5920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147F741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0E532D6" w14:textId="77777777" w:rsidR="004C5A11" w:rsidRPr="00233B7B" w:rsidRDefault="004C5A11" w:rsidP="00835ED8">
            <w:pPr>
              <w:pStyle w:val="TableText"/>
            </w:pPr>
            <w:r w:rsidRPr="00233B7B">
              <w:t>Obvious corrosion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3DBF463" w14:textId="69CDDE4C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430DF8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7459466" w14:textId="013DC6D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8E2424C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B1645B0" w14:textId="77777777" w:rsidR="004C5A11" w:rsidRDefault="004C5A11" w:rsidP="00835ED8">
            <w:pPr>
              <w:pStyle w:val="TableText"/>
            </w:pPr>
            <w:r w:rsidRPr="00233B7B">
              <w:t>Properly supported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107C2FE1" w14:textId="15FA1822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3A01D888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3A317FD3" w14:textId="0F8D4CE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35AAF60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Staircases, passageways and platforms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1906B0B2" w14:textId="77777777" w:rsidR="004C5A11" w:rsidRPr="00597982" w:rsidRDefault="004C5A11" w:rsidP="00835ED8">
            <w:r w:rsidRPr="00597982">
              <w:t>Handrails loose or non-existent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30B566B2" w14:textId="2469E375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3ACB668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58C6412C" w14:textId="034AD99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shd w:val="clear" w:color="auto" w:fill="434953"/>
            <w:tcMar>
              <w:top w:w="85" w:type="dxa"/>
              <w:bottom w:w="0" w:type="dxa"/>
            </w:tcMar>
          </w:tcPr>
          <w:p w14:paraId="18018E3B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EBA3957" w14:textId="77777777" w:rsidR="004C5A11" w:rsidRPr="00597982" w:rsidRDefault="004C5A11" w:rsidP="00835ED8">
            <w:pPr>
              <w:pStyle w:val="TableText"/>
            </w:pPr>
            <w:r w:rsidRPr="00597982">
              <w:t>Loose rungs or holding bolts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9367229" w14:textId="5F1FC0E6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98A70F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5837415A" w14:textId="37A76C6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8BF0A41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63F92E36" w14:textId="77777777" w:rsidR="004C5A11" w:rsidRPr="00597982" w:rsidRDefault="004C5A11" w:rsidP="00835ED8">
            <w:pPr>
              <w:pStyle w:val="TableText"/>
            </w:pPr>
            <w:r w:rsidRPr="00597982">
              <w:t>No anti-slip treads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96EBC36" w14:textId="709284E0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CF6814A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18F34D68" w14:textId="4C23C79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AD2FC73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6B2BB10D" w14:textId="77777777" w:rsidR="004C5A11" w:rsidRPr="00597982" w:rsidRDefault="004C5A11" w:rsidP="00835ED8">
            <w:pPr>
              <w:pStyle w:val="TableText"/>
            </w:pPr>
            <w:r w:rsidRPr="00597982">
              <w:t>No ‘fall-back’ protection on high ladders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634216F" w14:textId="0FC33CFA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3AC3F47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02ED07F" w14:textId="5FEC1C50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8ED5D75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52720B4" w14:textId="77777777" w:rsidR="004C5A11" w:rsidRPr="00597982" w:rsidRDefault="004C5A11" w:rsidP="00835ED8">
            <w:pPr>
              <w:pStyle w:val="TableText"/>
            </w:pPr>
            <w:r w:rsidRPr="00597982">
              <w:t>No proper ladders to platforms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91E7301" w14:textId="54C08F0D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00070F0B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313B1514" w14:textId="1F44909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F015787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187A326" w14:textId="77777777" w:rsidR="004C5A11" w:rsidRPr="00597982" w:rsidRDefault="004C5A11" w:rsidP="00835ED8">
            <w:pPr>
              <w:pStyle w:val="TableText"/>
            </w:pPr>
            <w:r w:rsidRPr="00597982">
              <w:t>Platforms too narrow, no anti-slip surface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B8AA726" w14:textId="3CF780CE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46C1088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2A4F6919" w14:textId="2D2D3E0E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2A4638D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378BF669" w14:textId="77777777" w:rsidR="004C5A11" w:rsidRDefault="004C5A11" w:rsidP="00835ED8">
            <w:pPr>
              <w:pStyle w:val="TableText"/>
            </w:pPr>
            <w:r w:rsidRPr="00597982">
              <w:t>Stair treads loose or uneven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0F78D9FD" w14:textId="404C90F3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3BB27BEC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322E34C5" w14:textId="3A664857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437FA1AC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Storage areas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126A292A" w14:textId="77777777" w:rsidR="004C5A11" w:rsidRPr="0000601B" w:rsidRDefault="004C5A11" w:rsidP="00835ED8">
            <w:pPr>
              <w:pStyle w:val="TableText"/>
            </w:pPr>
            <w:r w:rsidRPr="0000601B">
              <w:t>Easy access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DB9F665" w14:textId="550C9D0E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00F209F3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6F0EDC2" w14:textId="78D84C3B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1AB2642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0DE790C4" w14:textId="77777777" w:rsidR="004C5A11" w:rsidRPr="0000601B" w:rsidRDefault="004C5A11" w:rsidP="00835ED8">
            <w:pPr>
              <w:pStyle w:val="TableText"/>
            </w:pPr>
            <w:r w:rsidRPr="0000601B">
              <w:t>Proper labelling of all contents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7A95A11" w14:textId="3EDE1202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CF17DAE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13F809DA" w14:textId="24CD3AD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63DDEC10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3B611AE" w14:textId="77777777" w:rsidR="004C5A11" w:rsidRPr="0000601B" w:rsidRDefault="004C5A11" w:rsidP="00835ED8">
            <w:pPr>
              <w:pStyle w:val="TableText"/>
            </w:pPr>
            <w:r w:rsidRPr="0000601B">
              <w:t>Racks and bins fixed solidly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AD12152" w14:textId="4D05F276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7057576B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60A7F8F6" w14:textId="2309858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2D9EB97A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D3E4986" w14:textId="77777777" w:rsidR="004C5A11" w:rsidRPr="0000601B" w:rsidRDefault="004C5A11" w:rsidP="00835ED8">
            <w:pPr>
              <w:pStyle w:val="TableText"/>
            </w:pPr>
            <w:r w:rsidRPr="0000601B">
              <w:t>Safe access to high shelves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1997691B" w14:textId="3A64E7B0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F538C97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1473F23" w14:textId="37353CFF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706F280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5091D903" w14:textId="77777777" w:rsidR="004C5A11" w:rsidRDefault="004C5A11" w:rsidP="00835ED8">
            <w:pPr>
              <w:pStyle w:val="TableText"/>
            </w:pPr>
            <w:r w:rsidRPr="0000601B">
              <w:t>Warning signs for dangerous goods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063F30FE" w14:textId="38FE55BC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1071C720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58C7AE89" w14:textId="613E9031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654E0AC3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Tanks, pits and trenches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DFFCE00" w14:textId="77777777" w:rsidR="004C5A11" w:rsidRPr="00B4008A" w:rsidRDefault="004C5A11" w:rsidP="00835ED8">
            <w:pPr>
              <w:pStyle w:val="TableText"/>
            </w:pPr>
            <w:r w:rsidRPr="00B4008A">
              <w:t>Adequate free-flowing or forced ventilation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598EDD2B" w14:textId="2C99A83E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382EA03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467A151" w14:textId="1029B69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shd w:val="clear" w:color="auto" w:fill="434953"/>
            <w:tcMar>
              <w:top w:w="85" w:type="dxa"/>
              <w:bottom w:w="0" w:type="dxa"/>
            </w:tcMar>
          </w:tcPr>
          <w:p w14:paraId="7F7F9788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5CE52D79" w14:textId="77777777" w:rsidR="004C5A11" w:rsidRPr="00B4008A" w:rsidRDefault="004C5A11" w:rsidP="00835ED8">
            <w:pPr>
              <w:pStyle w:val="TableText"/>
            </w:pPr>
            <w:r w:rsidRPr="00B4008A">
              <w:t>Cave-in protection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F0E588A" w14:textId="27DD7A0E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2B4F4016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76875742" w14:textId="10AB2C0F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56A46B94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CBFEDB8" w14:textId="77777777" w:rsidR="004C5A11" w:rsidRPr="00B4008A" w:rsidRDefault="004C5A11" w:rsidP="00835ED8">
            <w:pPr>
              <w:pStyle w:val="TableText"/>
            </w:pPr>
            <w:r w:rsidRPr="00B4008A">
              <w:t>Free of noxious liquids and fumes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A0FADB1" w14:textId="24B9B519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1C6045C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BC9A36D" w14:textId="0A4CA84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12B77C3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B9E4630" w14:textId="77777777" w:rsidR="004C5A11" w:rsidRPr="00B4008A" w:rsidRDefault="004C5A11" w:rsidP="00835ED8">
            <w:pPr>
              <w:pStyle w:val="TableText"/>
            </w:pPr>
            <w:r w:rsidRPr="00B4008A">
              <w:t>Safety ropes and ladders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1F76AD1" w14:textId="1AF228E4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9E13498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CB0EECC" w14:textId="62330C78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118F5BBA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3BE9ADA" w14:textId="77777777" w:rsidR="004C5A11" w:rsidRPr="00B4008A" w:rsidRDefault="004C5A11" w:rsidP="00835ED8">
            <w:pPr>
              <w:pStyle w:val="TableText"/>
            </w:pPr>
            <w:r w:rsidRPr="00B4008A">
              <w:t>Warning signs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02478473" w14:textId="0523A197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5B723913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763B6793" w14:textId="18EBDF74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7AC5B25E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0D58C211" w14:textId="77777777" w:rsidR="004C5A11" w:rsidRDefault="004C5A11" w:rsidP="00835ED8">
            <w:pPr>
              <w:pStyle w:val="TableText"/>
            </w:pPr>
            <w:r w:rsidRPr="00B4008A">
              <w:t>Workmate ‘standing by outside’ procedure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2119CF88" w14:textId="050E2C05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2BE8231C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7FF0332E" w14:textId="04E70314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60016411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  <w:r w:rsidRPr="00835ED8">
              <w:rPr>
                <w:b/>
                <w:color w:val="FFFFFF" w:themeColor="background1"/>
              </w:rPr>
              <w:t>Tidiness and cleanliness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3068CF25" w14:textId="77777777" w:rsidR="004C5A11" w:rsidRPr="00BE4F12" w:rsidRDefault="004C5A11" w:rsidP="00835ED8">
            <w:pPr>
              <w:pStyle w:val="TableText"/>
            </w:pPr>
            <w:r w:rsidRPr="00BE4F12">
              <w:t>Debris and waste material from work not regularly cleaned up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3FDF98A8" w14:textId="3C3669DA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2D6DC15A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42ACF1F9" w14:textId="3D25859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shd w:val="clear" w:color="auto" w:fill="434953"/>
            <w:tcMar>
              <w:top w:w="85" w:type="dxa"/>
              <w:bottom w:w="0" w:type="dxa"/>
            </w:tcMar>
          </w:tcPr>
          <w:p w14:paraId="3CE856DC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859062C" w14:textId="77777777" w:rsidR="004C5A11" w:rsidRPr="00BE4F12" w:rsidRDefault="004C5A11" w:rsidP="00835ED8">
            <w:pPr>
              <w:pStyle w:val="TableText"/>
            </w:pPr>
            <w:r w:rsidRPr="00BE4F12">
              <w:t>Fire exits and fire-fighting equipment blocked by rubbish or clutter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A4E8E11" w14:textId="5834D6E4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3833B7C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1345CE64" w14:textId="6B57B49A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FCBC873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47D5F2AA" w14:textId="77777777" w:rsidR="004C5A11" w:rsidRPr="00BE4F12" w:rsidRDefault="004C5A11" w:rsidP="00835ED8">
            <w:pPr>
              <w:pStyle w:val="TableText"/>
            </w:pPr>
            <w:r w:rsidRPr="00BE4F12">
              <w:t>Inadequately cleaned washroom facilities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5CB4C94" w14:textId="1FDF5435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EB86B90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7940FD28" w14:textId="21290C2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780B9948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0045FE1" w14:textId="77777777" w:rsidR="004C5A11" w:rsidRPr="00BE4F12" w:rsidRDefault="004C5A11" w:rsidP="00835ED8">
            <w:pPr>
              <w:pStyle w:val="TableText"/>
            </w:pPr>
            <w:r w:rsidRPr="00BE4F12">
              <w:t>Loose paper, wood or packaging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72DF3D56" w14:textId="4CBB4149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EC4A9EF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6B187096" w14:textId="2DF10799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D3CDD8B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330BFAA2" w14:textId="77777777" w:rsidR="004C5A11" w:rsidRPr="00BE4F12" w:rsidRDefault="004C5A11" w:rsidP="00835ED8">
            <w:pPr>
              <w:pStyle w:val="TableText"/>
            </w:pPr>
            <w:r w:rsidRPr="00BE4F12">
              <w:t>Overflowing rubbish containers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D9AEA39" w14:textId="7F6308C6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12BD4337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1C5D08A" w14:textId="7DC49E8C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23A40947" w14:textId="77777777" w:rsidR="004C5A11" w:rsidRPr="00F71576" w:rsidRDefault="004C5A11" w:rsidP="00835ED8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6704BA17" w14:textId="77777777" w:rsidR="004C5A11" w:rsidRDefault="004C5A11" w:rsidP="00026035">
            <w:pPr>
              <w:pStyle w:val="TableText"/>
            </w:pPr>
            <w:r w:rsidRPr="00BE4F12">
              <w:t>Rubbish lying around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3B63E144" w14:textId="05D08BB6" w:rsidR="004C5A11" w:rsidRPr="00BC326A" w:rsidRDefault="004C5A11" w:rsidP="00835ED8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7B035BF7" w14:textId="77777777" w:rsidR="004C5A11" w:rsidRDefault="004C5A11" w:rsidP="00835ED8">
            <w:pPr>
              <w:pStyle w:val="TableText"/>
              <w:jc w:val="center"/>
            </w:pPr>
          </w:p>
        </w:tc>
      </w:tr>
      <w:tr w:rsidR="004C5A11" w14:paraId="03CC90C2" w14:textId="2F469CE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vMerge w:val="restart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CDDE1A7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  <w:r w:rsidRPr="00026035">
              <w:rPr>
                <w:b/>
                <w:color w:val="FFFFFF" w:themeColor="background1"/>
              </w:rPr>
              <w:t>Ventilation and air-conditioning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7267AE5" w14:textId="77777777" w:rsidR="004C5A11" w:rsidRPr="00BA062B" w:rsidRDefault="004C5A11" w:rsidP="00026035">
            <w:pPr>
              <w:pStyle w:val="TableText"/>
            </w:pPr>
            <w:r w:rsidRPr="00BA062B">
              <w:t>Adequacy of natural ventilation: can windows be opened easily?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6A4568A6" w14:textId="08AA498A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42FD81C3" w14:textId="77777777" w:rsidR="004C5A11" w:rsidRDefault="004C5A11" w:rsidP="00026035">
            <w:pPr>
              <w:pStyle w:val="TableText"/>
              <w:jc w:val="center"/>
            </w:pPr>
          </w:p>
        </w:tc>
      </w:tr>
      <w:tr w:rsidR="004C5A11" w14:paraId="5E4B7EDC" w14:textId="677C280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vMerge/>
            <w:tcBorders>
              <w:bottom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59DA1DE5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1FB9B59B" w14:textId="77777777" w:rsidR="004C5A11" w:rsidRDefault="004C5A11" w:rsidP="00026035">
            <w:pPr>
              <w:pStyle w:val="TableText"/>
            </w:pPr>
            <w:r w:rsidRPr="00BA062B">
              <w:t>Does air-conditioning work?</w:t>
            </w:r>
          </w:p>
        </w:tc>
        <w:tc>
          <w:tcPr>
            <w:tcW w:w="1305" w:type="dxa"/>
            <w:tcBorders>
              <w:bottom w:val="single" w:sz="4" w:space="0" w:color="3BB54A"/>
            </w:tcBorders>
            <w:tcMar>
              <w:top w:w="85" w:type="dxa"/>
              <w:bottom w:w="0" w:type="dxa"/>
            </w:tcMar>
          </w:tcPr>
          <w:p w14:paraId="3278C5DD" w14:textId="6599E87B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bottom w:val="single" w:sz="4" w:space="0" w:color="3BB54A"/>
            </w:tcBorders>
          </w:tcPr>
          <w:p w14:paraId="2117B250" w14:textId="77777777" w:rsidR="004C5A11" w:rsidRDefault="004C5A11" w:rsidP="00026035">
            <w:pPr>
              <w:pStyle w:val="TableText"/>
              <w:jc w:val="center"/>
            </w:pPr>
          </w:p>
        </w:tc>
      </w:tr>
      <w:tr w:rsidR="004C5A11" w14:paraId="2817E046" w14:textId="4E6F9692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tcBorders>
              <w:top w:val="single" w:sz="4" w:space="0" w:color="3BB54A"/>
            </w:tcBorders>
            <w:shd w:val="clear" w:color="auto" w:fill="434953"/>
            <w:tcMar>
              <w:top w:w="85" w:type="dxa"/>
              <w:bottom w:w="0" w:type="dxa"/>
            </w:tcMar>
          </w:tcPr>
          <w:p w14:paraId="114E9405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  <w:r w:rsidRPr="00026035">
              <w:rPr>
                <w:b/>
                <w:color w:val="FFFFFF" w:themeColor="background1"/>
              </w:rPr>
              <w:t>Work posture</w:t>
            </w:r>
          </w:p>
        </w:tc>
        <w:tc>
          <w:tcPr>
            <w:tcW w:w="2672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0E912BFB" w14:textId="77777777" w:rsidR="004C5A11" w:rsidRPr="00122998" w:rsidRDefault="004C5A11" w:rsidP="00026035">
            <w:pPr>
              <w:pStyle w:val="TableText"/>
            </w:pPr>
            <w:r w:rsidRPr="00122998">
              <w:t>Chairs, seats, stools, work benches obviously not suited to worker</w:t>
            </w:r>
          </w:p>
        </w:tc>
        <w:tc>
          <w:tcPr>
            <w:tcW w:w="1305" w:type="dxa"/>
            <w:tcBorders>
              <w:top w:val="single" w:sz="4" w:space="0" w:color="3BB54A"/>
            </w:tcBorders>
            <w:tcMar>
              <w:top w:w="85" w:type="dxa"/>
              <w:bottom w:w="0" w:type="dxa"/>
            </w:tcMar>
          </w:tcPr>
          <w:p w14:paraId="7250FD72" w14:textId="54D8D44A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  <w:tcBorders>
              <w:top w:val="single" w:sz="4" w:space="0" w:color="3BB54A"/>
            </w:tcBorders>
          </w:tcPr>
          <w:p w14:paraId="29F03A87" w14:textId="77777777" w:rsidR="004C5A11" w:rsidRDefault="004C5A11" w:rsidP="00026035">
            <w:pPr>
              <w:pStyle w:val="TableText"/>
              <w:jc w:val="center"/>
            </w:pPr>
          </w:p>
        </w:tc>
      </w:tr>
      <w:tr w:rsidR="004C5A11" w14:paraId="0040A7A8" w14:textId="0A500476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37039999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202856F4" w14:textId="77777777" w:rsidR="004C5A11" w:rsidRPr="00122998" w:rsidRDefault="004C5A11" w:rsidP="00026035">
            <w:pPr>
              <w:pStyle w:val="TableText"/>
            </w:pPr>
            <w:r w:rsidRPr="00122998">
              <w:t>Correct manual handling technique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469C9659" w14:textId="02F82E36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3AC7D572" w14:textId="77777777" w:rsidR="004C5A11" w:rsidRDefault="004C5A11" w:rsidP="00026035">
            <w:pPr>
              <w:pStyle w:val="TableText"/>
              <w:jc w:val="center"/>
            </w:pPr>
          </w:p>
        </w:tc>
      </w:tr>
      <w:tr w:rsidR="004C5A11" w14:paraId="1834EAB0" w14:textId="3E7D68E3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B6C8AE8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1E19CCF0" w14:textId="77777777" w:rsidR="004C5A11" w:rsidRPr="00122998" w:rsidRDefault="004C5A11" w:rsidP="00026035">
            <w:pPr>
              <w:pStyle w:val="TableText"/>
            </w:pPr>
            <w:r w:rsidRPr="00122998">
              <w:t>Obvious poor posture and work heights, either standing or sitting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5ED7CF34" w14:textId="7BFC805E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C2D9C1C" w14:textId="77777777" w:rsidR="004C5A11" w:rsidRDefault="004C5A11" w:rsidP="00026035">
            <w:pPr>
              <w:pStyle w:val="TableText"/>
              <w:jc w:val="center"/>
            </w:pPr>
          </w:p>
        </w:tc>
      </w:tr>
      <w:tr w:rsidR="004C5A11" w14:paraId="101983CD" w14:textId="16C38F4B" w:rsidTr="004C5A11">
        <w:tblPrEx>
          <w:tblCellMar>
            <w:top w:w="113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03" w:type="dxa"/>
            <w:shd w:val="clear" w:color="auto" w:fill="434953"/>
            <w:tcMar>
              <w:top w:w="85" w:type="dxa"/>
              <w:bottom w:w="0" w:type="dxa"/>
            </w:tcMar>
          </w:tcPr>
          <w:p w14:paraId="411C31E3" w14:textId="77777777" w:rsidR="004C5A11" w:rsidRPr="00F71576" w:rsidRDefault="004C5A11" w:rsidP="00026035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672" w:type="dxa"/>
            <w:tcMar>
              <w:top w:w="85" w:type="dxa"/>
              <w:bottom w:w="0" w:type="dxa"/>
            </w:tcMar>
          </w:tcPr>
          <w:p w14:paraId="71B2A408" w14:textId="77777777" w:rsidR="004C5A11" w:rsidRDefault="004C5A11" w:rsidP="00026035">
            <w:pPr>
              <w:pStyle w:val="TableText"/>
            </w:pPr>
            <w:r w:rsidRPr="00122998">
              <w:t>Over-reaching required</w:t>
            </w:r>
          </w:p>
        </w:tc>
        <w:tc>
          <w:tcPr>
            <w:tcW w:w="1305" w:type="dxa"/>
            <w:tcMar>
              <w:top w:w="85" w:type="dxa"/>
              <w:bottom w:w="0" w:type="dxa"/>
            </w:tcMar>
          </w:tcPr>
          <w:p w14:paraId="6D4BCD8D" w14:textId="6E770CA4" w:rsidR="004C5A11" w:rsidRPr="00BC326A" w:rsidRDefault="004C5A11" w:rsidP="00026035">
            <w:pPr>
              <w:pStyle w:val="TableText"/>
              <w:jc w:val="center"/>
            </w:pPr>
          </w:p>
        </w:tc>
        <w:tc>
          <w:tcPr>
            <w:tcW w:w="3717" w:type="dxa"/>
          </w:tcPr>
          <w:p w14:paraId="675CE020" w14:textId="77777777" w:rsidR="004C5A11" w:rsidRDefault="004C5A11" w:rsidP="00026035">
            <w:pPr>
              <w:pStyle w:val="TableText"/>
              <w:jc w:val="center"/>
            </w:pPr>
          </w:p>
        </w:tc>
      </w:tr>
    </w:tbl>
    <w:p w14:paraId="3DE20067" w14:textId="77777777" w:rsidR="00001674" w:rsidRDefault="00026035" w:rsidP="00026035">
      <w:pPr>
        <w:pStyle w:val="Figure"/>
        <w:ind w:left="0"/>
      </w:pPr>
      <w:r w:rsidRPr="00026035">
        <w:t>(Source: adapted from Cole: Management theory and practice, 4th Edition, Pearson Australia, 2010, ISBN: 978 144 2503 122, p1033-p1335)</w:t>
      </w:r>
    </w:p>
    <w:tbl>
      <w:tblPr>
        <w:tblW w:w="5000" w:type="pct"/>
        <w:tblBorders>
          <w:top w:val="dotted" w:sz="4" w:space="0" w:color="7F7F7F" w:themeColor="text1" w:themeTint="80"/>
          <w:left w:val="dotted" w:sz="4" w:space="0" w:color="7F7F7F" w:themeColor="text1" w:themeTint="80"/>
          <w:bottom w:val="dotted" w:sz="4" w:space="0" w:color="7F7F7F" w:themeColor="text1" w:themeTint="80"/>
          <w:right w:val="dotted" w:sz="4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413"/>
        <w:gridCol w:w="7874"/>
      </w:tblGrid>
      <w:tr w:rsidR="007270F0" w14:paraId="000B7B75" w14:textId="77777777" w:rsidTr="007270F0">
        <w:tc>
          <w:tcPr>
            <w:tcW w:w="1413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hideMark/>
          </w:tcPr>
          <w:p w14:paraId="22363A59" w14:textId="77777777" w:rsidR="007270F0" w:rsidRDefault="007270F0" w:rsidP="007270F0">
            <w:pPr>
              <w:pStyle w:val="TableHeader"/>
              <w:rPr>
                <w:snapToGrid w:val="0"/>
              </w:rPr>
            </w:pPr>
            <w:r>
              <w:t>Name:</w:t>
            </w:r>
          </w:p>
        </w:tc>
        <w:sdt>
          <w:sdtPr>
            <w:alias w:val="name"/>
            <w:tag w:val="name"/>
            <w:id w:val="-1943600895"/>
            <w:placeholder>
              <w:docPart w:val="4513259927BF46BCBFE29B5C69F1D1F9"/>
            </w:placeholder>
            <w:temporary/>
            <w:showingPlcHdr/>
          </w:sdtPr>
          <w:sdtEndPr/>
          <w:sdtContent>
            <w:tc>
              <w:tcPr>
                <w:tcW w:w="7874" w:type="dxa"/>
                <w:tcBorders>
                  <w:top w:val="dotted" w:sz="4" w:space="0" w:color="7F7F7F" w:themeColor="text1" w:themeTint="80"/>
                  <w:left w:val="dotted" w:sz="4" w:space="0" w:color="7F7F7F" w:themeColor="text1" w:themeTint="80"/>
                  <w:bottom w:val="dotted" w:sz="4" w:space="0" w:color="7F7F7F" w:themeColor="text1" w:themeTint="80"/>
                  <w:right w:val="dotted" w:sz="4" w:space="0" w:color="7F7F7F" w:themeColor="text1" w:themeTint="80"/>
                </w:tcBorders>
                <w:hideMark/>
              </w:tcPr>
              <w:p w14:paraId="15693463" w14:textId="77777777" w:rsidR="007270F0" w:rsidRDefault="007270F0" w:rsidP="007270F0">
                <w:pPr>
                  <w:pStyle w:val="TableText"/>
                  <w:spacing w:after="0"/>
                </w:pPr>
                <w:r>
                  <w:t>[Name of person</w:t>
                </w:r>
                <w:r w:rsidRPr="007270F0">
                  <w:t xml:space="preserve"> completing th</w:t>
                </w:r>
                <w:r>
                  <w:t>is</w:t>
                </w:r>
                <w:r w:rsidRPr="007270F0">
                  <w:t xml:space="preserve"> inspection</w:t>
                </w:r>
                <w:r>
                  <w:t>]</w:t>
                </w:r>
              </w:p>
            </w:tc>
          </w:sdtContent>
        </w:sdt>
      </w:tr>
      <w:tr w:rsidR="007270F0" w14:paraId="2CC84A5D" w14:textId="77777777" w:rsidTr="007270F0">
        <w:trPr>
          <w:trHeight w:val="952"/>
        </w:trPr>
        <w:tc>
          <w:tcPr>
            <w:tcW w:w="1413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hideMark/>
          </w:tcPr>
          <w:p w14:paraId="538BE18A" w14:textId="77777777" w:rsidR="007270F0" w:rsidRDefault="007270F0" w:rsidP="007270F0">
            <w:pPr>
              <w:pStyle w:val="TableHeader"/>
              <w:rPr>
                <w:snapToGrid w:val="0"/>
              </w:rPr>
            </w:pPr>
            <w:r>
              <w:t>Signature:</w:t>
            </w:r>
          </w:p>
        </w:tc>
        <w:tc>
          <w:tcPr>
            <w:tcW w:w="787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38584127" w14:textId="77777777" w:rsidR="007270F0" w:rsidRDefault="007270F0" w:rsidP="004C5A11">
            <w:pPr>
              <w:pStyle w:val="TableText"/>
            </w:pPr>
          </w:p>
        </w:tc>
      </w:tr>
      <w:tr w:rsidR="007270F0" w14:paraId="1DFAEA12" w14:textId="77777777" w:rsidTr="007270F0">
        <w:tc>
          <w:tcPr>
            <w:tcW w:w="1413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  <w:hideMark/>
          </w:tcPr>
          <w:p w14:paraId="1AD9996B" w14:textId="77777777" w:rsidR="007270F0" w:rsidRDefault="007270F0" w:rsidP="004C5A11">
            <w:pPr>
              <w:pStyle w:val="TableHeader"/>
              <w:rPr>
                <w:snapToGrid w:val="0"/>
              </w:rPr>
            </w:pPr>
            <w:r>
              <w:t>Date</w:t>
            </w:r>
            <w:r>
              <w:rPr>
                <w:snapToGrid w:val="0"/>
              </w:rPr>
              <w:t>:</w:t>
            </w:r>
          </w:p>
        </w:tc>
        <w:sdt>
          <w:sdtPr>
            <w:id w:val="-560020615"/>
            <w:placeholder>
              <w:docPart w:val="3055EFA9F5FF46A881B4E9481482F108"/>
            </w:placeholder>
            <w:showingPlcHdr/>
            <w:date>
              <w:dateFormat w:val="d MMMM, 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874" w:type="dxa"/>
                <w:tcBorders>
                  <w:top w:val="dotted" w:sz="4" w:space="0" w:color="7F7F7F" w:themeColor="text1" w:themeTint="80"/>
                  <w:left w:val="dotted" w:sz="4" w:space="0" w:color="7F7F7F" w:themeColor="text1" w:themeTint="80"/>
                  <w:bottom w:val="dotted" w:sz="4" w:space="0" w:color="7F7F7F" w:themeColor="text1" w:themeTint="80"/>
                  <w:right w:val="dotted" w:sz="4" w:space="0" w:color="7F7F7F" w:themeColor="text1" w:themeTint="80"/>
                </w:tcBorders>
                <w:hideMark/>
              </w:tcPr>
              <w:p w14:paraId="28DF6A3A" w14:textId="77777777" w:rsidR="007270F0" w:rsidRDefault="007270F0" w:rsidP="004C5A11">
                <w:pPr>
                  <w:pStyle w:val="TableText"/>
                  <w:spacing w:after="0"/>
                </w:pPr>
                <w:r>
                  <w:t>Click here to enter the date.</w:t>
                </w:r>
              </w:p>
            </w:tc>
          </w:sdtContent>
        </w:sdt>
      </w:tr>
      <w:tr w:rsidR="006E0667" w14:paraId="5133E99B" w14:textId="77777777" w:rsidTr="007270F0">
        <w:tc>
          <w:tcPr>
            <w:tcW w:w="1413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14625942" w14:textId="7BF37701" w:rsidR="006E0667" w:rsidRDefault="006E0667" w:rsidP="004C5A11">
            <w:pPr>
              <w:pStyle w:val="TableHeader"/>
            </w:pPr>
            <w:r>
              <w:t>Submitted to Manager</w:t>
            </w:r>
          </w:p>
        </w:tc>
        <w:tc>
          <w:tcPr>
            <w:tcW w:w="7874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1C06F00D" w14:textId="77A1D8F6" w:rsidR="006E0667" w:rsidRDefault="006E0667" w:rsidP="004C5A11">
            <w:pPr>
              <w:pStyle w:val="TableText"/>
              <w:spacing w:after="0"/>
            </w:pPr>
            <w:r>
              <w:t xml:space="preserve">Upon completion please email to Julia Stickler </w:t>
            </w:r>
            <w:bookmarkStart w:id="0" w:name="_GoBack"/>
            <w:bookmarkEnd w:id="0"/>
          </w:p>
        </w:tc>
      </w:tr>
    </w:tbl>
    <w:p w14:paraId="3DF27474" w14:textId="77777777" w:rsidR="00FB7B94" w:rsidRDefault="00FB7B94" w:rsidP="00B052FF"/>
    <w:sectPr w:rsidR="00FB7B94" w:rsidSect="002D321A">
      <w:headerReference w:type="default" r:id="rId12"/>
      <w:footerReference w:type="default" r:id="rId13"/>
      <w:pgSz w:w="11906" w:h="16840" w:code="9"/>
      <w:pgMar w:top="1247" w:right="1021" w:bottom="1361" w:left="1588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494D6" w14:textId="77777777" w:rsidR="004C5A11" w:rsidRDefault="004C5A11" w:rsidP="00386FDF">
      <w:pPr>
        <w:spacing w:after="0" w:line="240" w:lineRule="auto"/>
      </w:pPr>
      <w:r>
        <w:separator/>
      </w:r>
    </w:p>
    <w:p w14:paraId="0B6EBDAC" w14:textId="77777777" w:rsidR="004C5A11" w:rsidRDefault="004C5A11"/>
  </w:endnote>
  <w:endnote w:type="continuationSeparator" w:id="0">
    <w:p w14:paraId="6C410D2D" w14:textId="77777777" w:rsidR="004C5A11" w:rsidRDefault="004C5A11" w:rsidP="00386FDF">
      <w:pPr>
        <w:spacing w:after="0" w:line="240" w:lineRule="auto"/>
      </w:pPr>
      <w:r>
        <w:continuationSeparator/>
      </w:r>
    </w:p>
    <w:p w14:paraId="16A36186" w14:textId="77777777" w:rsidR="004C5A11" w:rsidRDefault="004C5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23"/>
      <w:gridCol w:w="903"/>
    </w:tblGrid>
    <w:tr w:rsidR="004C5A11" w:rsidRPr="005007AE" w14:paraId="19BEDA84" w14:textId="77777777" w:rsidTr="004C5A11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37979D88" w14:textId="77777777" w:rsidR="004C5A11" w:rsidRPr="005007AE" w:rsidRDefault="004C5A11" w:rsidP="00722C5E">
          <w:pPr>
            <w:pStyle w:val="Footer"/>
          </w:pPr>
          <w:r>
            <w:t xml:space="preserve">Plan2go: </w:t>
          </w:r>
          <w:sdt>
            <w:sdtPr>
              <w:alias w:val="Title"/>
              <w:tag w:val=""/>
              <w:id w:val="-2278405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lang w:val="en-AU"/>
                </w:rPr>
                <w:t>WHS Hazard Inspection Checklist</w:t>
              </w:r>
            </w:sdtContent>
          </w:sdt>
        </w:p>
      </w:tc>
      <w:tc>
        <w:tcPr>
          <w:tcW w:w="697" w:type="dxa"/>
          <w:tcBorders>
            <w:top w:val="nil"/>
            <w:left w:val="nil"/>
            <w:bottom w:val="nil"/>
            <w:right w:val="single" w:sz="24" w:space="0" w:color="3FC6F3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4E832F6A" w14:textId="2CEDB63E" w:rsidR="004C5A11" w:rsidRPr="00974012" w:rsidRDefault="004C5A11" w:rsidP="00722C5E">
          <w:pPr>
            <w:pStyle w:val="Footer"/>
            <w:jc w:val="right"/>
          </w:pPr>
          <w:r w:rsidRPr="00974012">
            <w:t xml:space="preserve">[ </w:t>
          </w:r>
          <w:r w:rsidRPr="00974012">
            <w:fldChar w:fldCharType="begin"/>
          </w:r>
          <w:r w:rsidRPr="00974012">
            <w:instrText xml:space="preserve"> PAGE   \* MERGEFORMAT </w:instrText>
          </w:r>
          <w:r w:rsidRPr="00974012">
            <w:fldChar w:fldCharType="separate"/>
          </w:r>
          <w:r w:rsidR="006E0667">
            <w:rPr>
              <w:noProof/>
            </w:rPr>
            <w:t>6</w:t>
          </w:r>
          <w:r w:rsidRPr="00974012">
            <w:fldChar w:fldCharType="end"/>
          </w:r>
          <w:r w:rsidRPr="00974012">
            <w:t xml:space="preserve"> ]</w:t>
          </w:r>
        </w:p>
      </w:tc>
    </w:tr>
    <w:tr w:rsidR="004C5A11" w:rsidRPr="005007AE" w14:paraId="66AA7E8C" w14:textId="77777777" w:rsidTr="004C5A11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49D1A7BC" w14:textId="35ED123C" w:rsidR="004C5A11" w:rsidRDefault="004C5A11" w:rsidP="00722C5E">
          <w:pPr>
            <w:pStyle w:val="Footer"/>
          </w:pPr>
          <w:r w:rsidRPr="00534C19">
            <w:t xml:space="preserve">Created: </w:t>
          </w:r>
          <w:r>
            <w:t>10-</w:t>
          </w:r>
          <w:r w:rsidRPr="00534C19">
            <w:t>0</w:t>
          </w:r>
          <w:r>
            <w:t>5-</w:t>
          </w:r>
          <w:r w:rsidRPr="00534C19">
            <w:t>20</w:t>
          </w:r>
          <w:r>
            <w:t xml:space="preserve">09 | Last Updated </w:t>
          </w:r>
          <w:r>
            <w:fldChar w:fldCharType="begin"/>
          </w:r>
          <w:r>
            <w:rPr>
              <w:lang w:val="en-AU"/>
            </w:rPr>
            <w:instrText xml:space="preserve"> DATE \@ "d/MM/yyyy" </w:instrText>
          </w:r>
          <w:r>
            <w:fldChar w:fldCharType="separate"/>
          </w:r>
          <w:r w:rsidR="006E0667">
            <w:rPr>
              <w:noProof/>
              <w:lang w:val="en-AU"/>
            </w:rPr>
            <w:t>13/03/2019</w:t>
          </w:r>
          <w:r>
            <w:fldChar w:fldCharType="end"/>
          </w:r>
        </w:p>
      </w:tc>
      <w:tc>
        <w:tcPr>
          <w:tcW w:w="6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0B1CB077" w14:textId="77777777" w:rsidR="004C5A11" w:rsidRPr="00974012" w:rsidRDefault="004C5A11" w:rsidP="00722C5E">
          <w:pPr>
            <w:pStyle w:val="Footer"/>
            <w:jc w:val="right"/>
          </w:pPr>
        </w:p>
      </w:tc>
    </w:tr>
  </w:tbl>
  <w:p w14:paraId="35C5BF57" w14:textId="77777777" w:rsidR="004C5A11" w:rsidRPr="00722C5E" w:rsidRDefault="004C5A11" w:rsidP="00722C5E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88960" behindDoc="0" locked="0" layoutInCell="1" allowOverlap="1" wp14:anchorId="03745024" wp14:editId="203326D5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288000" cy="30600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80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EF36D" w14:textId="77777777" w:rsidR="004C5A11" w:rsidRDefault="004C5A11" w:rsidP="00386FDF">
      <w:pPr>
        <w:spacing w:after="0" w:line="240" w:lineRule="auto"/>
      </w:pPr>
      <w:r>
        <w:separator/>
      </w:r>
    </w:p>
    <w:p w14:paraId="14FD73D1" w14:textId="77777777" w:rsidR="004C5A11" w:rsidRDefault="004C5A11"/>
  </w:footnote>
  <w:footnote w:type="continuationSeparator" w:id="0">
    <w:p w14:paraId="6B36C0A3" w14:textId="77777777" w:rsidR="004C5A11" w:rsidRDefault="004C5A11" w:rsidP="00386FDF">
      <w:pPr>
        <w:spacing w:after="0" w:line="240" w:lineRule="auto"/>
      </w:pPr>
      <w:r>
        <w:continuationSeparator/>
      </w:r>
    </w:p>
    <w:p w14:paraId="2E8914B1" w14:textId="77777777" w:rsidR="004C5A11" w:rsidRDefault="004C5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C799" w14:textId="77777777" w:rsidR="004C5A11" w:rsidRDefault="004C5A11">
    <w:pPr>
      <w:pStyle w:val="Header"/>
    </w:pPr>
    <w:r w:rsidRPr="001C3B08"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86912" behindDoc="1" locked="0" layoutInCell="1" allowOverlap="1" wp14:anchorId="76334C65" wp14:editId="2906C30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6400" cy="10843200"/>
              <wp:effectExtent l="0" t="0" r="5715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6400" cy="10843200"/>
                        <a:chOff x="0" y="0"/>
                        <a:chExt cx="355600" cy="10843260"/>
                      </a:xfrm>
                    </wpg:grpSpPr>
                    <wpg:grpSp>
                      <wpg:cNvPr id="2" name="Group 4"/>
                      <wpg:cNvGrpSpPr>
                        <a:grpSpLocks/>
                      </wpg:cNvGrpSpPr>
                      <wpg:grpSpPr bwMode="auto">
                        <a:xfrm>
                          <a:off x="0" y="15240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BB54A"/>
                        </a:solidFill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6"/>
                      <wpg:cNvGrpSpPr>
                        <a:grpSpLocks/>
                      </wpg:cNvGrpSpPr>
                      <wpg:grpSpPr bwMode="auto">
                        <a:xfrm>
                          <a:off x="0" y="2390775"/>
                          <a:ext cx="355600" cy="8452485"/>
                          <a:chOff x="0" y="3527"/>
                          <a:chExt cx="560" cy="13311"/>
                        </a:xfrm>
                        <a:solidFill>
                          <a:srgbClr val="434953"/>
                        </a:solidFill>
                      </wpg:grpSpPr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0" y="3527"/>
                            <a:ext cx="560" cy="13311"/>
                          </a:xfrm>
                          <a:custGeom>
                            <a:avLst/>
                            <a:gdLst>
                              <a:gd name="T0" fmla="*/ 560 w 560"/>
                              <a:gd name="T1" fmla="+- 0 3527 3527"/>
                              <a:gd name="T2" fmla="*/ 3527 h 13311"/>
                              <a:gd name="T3" fmla="*/ 0 w 560"/>
                              <a:gd name="T4" fmla="+- 0 4087 3527"/>
                              <a:gd name="T5" fmla="*/ 4087 h 13311"/>
                              <a:gd name="T6" fmla="*/ 0 w 560"/>
                              <a:gd name="T7" fmla="+- 0 16838 3527"/>
                              <a:gd name="T8" fmla="*/ 16838 h 13311"/>
                              <a:gd name="T9" fmla="*/ 560 w 560"/>
                              <a:gd name="T10" fmla="+- 0 16838 3527"/>
                              <a:gd name="T11" fmla="*/ 16838 h 13311"/>
                              <a:gd name="T12" fmla="*/ 560 w 560"/>
                              <a:gd name="T13" fmla="+- 0 3527 3527"/>
                              <a:gd name="T14" fmla="*/ 3527 h 133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60" h="13311">
                                <a:moveTo>
                                  <a:pt x="560" y="0"/>
                                </a:moveTo>
                                <a:lnTo>
                                  <a:pt x="0" y="560"/>
                                </a:lnTo>
                                <a:lnTo>
                                  <a:pt x="0" y="13311"/>
                                </a:lnTo>
                                <a:lnTo>
                                  <a:pt x="560" y="13311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" name="Group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FC6F3"/>
                        </a:solidFill>
                      </wpg:grpSpPr>
                      <wps:wsp>
                        <wps:cNvPr id="14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DCC9E5" id="Group 1" o:spid="_x0000_s1026" style="position:absolute;margin-left:0;margin-top:0;width:28.05pt;height:853.8pt;z-index:-251629568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zeqAUAAHsbAAAOAAAAZHJzL2Uyb0RvYy54bWzsWV9v4kYQf6/U77DyYyuCjW3AKOR0SY5T&#10;pbQ96dIPsNgGWzVed21CclW/e2dmvcuaYC53F137AA/YZoeZnd/8+7FcvnncFOwhlXUuyrnjXbgO&#10;S8tYJHm5njt/3C8GU4fVDS8TXogynTtPae28ufrxh8tdNUtHIhNFkkoGSsp6tqvmTtY01Ww4rOMs&#10;3fD6QlRpCYsrITe8gUe5HiaS70D7phiOXHc83AmZVFLEaV3Dp7dq0bki/atVGje/r1Z12rBi7sDe&#10;GnqX9L7E9+HVJZ+tJa+yPG63wb9iFxuel2DUqLrlDWdbmT9TtcljKWqxai5isRmK1SqPU/IBvPHc&#10;A2/eS7GtyJf1bLeuDEwA7QFOX602/u3hg2R5ArFzWMk3ECKyyjyEZletZyDxXlYfqw+y/WCtntDb&#10;x5Xc4BX8YI8E6pMBNX1sWAwf+uE4cAH6GJY8dxr4EDYFe5xBbJ59L87emW+G4+43x/TNoTY8xP2Z&#10;7ZgHs+/Ws1HXs+C5Zypy4OSdiP+swU/SvPdcaWwtseXuV5EAUHzbCAr6URi8cIR+U4Ltsdh7NAom&#10;4ch/IRTwNYWgP42mqNNgwGe1KPJkkRcFelHL9fKmkOyBQ8L719dh8LYVt8QOcYPSq/fZVX9bdn3M&#10;eJVS0taYOzq7YP8qvRYyTbGeWajiQFKYXrR9OwLWyq6qZzXIvBD7A9hPoRdv6+Z9KiiN+cNd3VDA&#10;1gncUVYk7bbvwYHVpoDm8NOQgUK2w3cV3rURgiIyQi7LmA4XNAYjA+loyRxV43dEjqsJOjJH1YSW&#10;CO6kZ0NjS6zXs4kl5Pt+ny5o98a5Xl2RJWSjBEltgOeZjkX8WLbBgDvGcbC4VHaVqLF7YGSgt9xT&#10;xwIVIIWR6xEG9FHYb6vitDBgjMKUqZ/VDDCi8ORFmgEnFI5sYWWh9VXC6DocWtJhMLSWKukq3iBE&#10;6Crest3cwYRkGdQ9Nglc2IiH9F6QSINQkQDYpbwFc/v1orTlFKJaSq/pa0W6lIxOcFCml/VViWmT&#10;mDOts1pAX7uCXaugF72jhmc8RqCssoW+jO2PCreg2Jei/YC2hf5DB27Bwl5Mk/nvyIMOfT2KBovx&#10;dDIIFkE4iCbudOB60XU0doMouF38gzh6wSzLkyQt7/Iy1SzBC17WJ1u+ouY78QQMVRSOQgqR1ZYP&#10;urdLrxazjhjQgjIhd7OUJ+/a+4bnhbofdndM4IHb+kpAwAxQLRVnWz1biuQJ2qsUiiEBo4ObTMhP&#10;DtsBO5o79V9bLlOHFb+UMCAiLwggARp6CMLJCB6kvbK0V3gZg6q50zhQvnh70ygKtq1kvs7AkkdY&#10;lOItjNRVjj2Y9qd21T7AjKK7duRbM/lw4HsHXGaMIHa5DOYEzfNXnPgjP3InE2oWlHAt/YEKAHSQ&#10;/kwD4ATTVuCA/fjhiDoHpLYhQFQ7xJt8H3xCVDT1OTX2Az+IQt3grMT5L8a+4V5m7JOXmHJADl55&#10;7O8x1ITrJIJ2D3nF0f/zgLkMt0JvGLW+6U9CGfN0dG25LgU4Ot4NAyCLgTs9btFmASTUY9GmAT30&#10;xpAAsuiNp8AD9qDvKY7NApRUj02bCUCsekgVlI8iFZ8xi3Vv2MdJu55NwvoNmyCcjqlnIgHc8DCo&#10;ULLfQGpGbdWf5imwT2QTX8RT9DQ+rRkChJpN9zktjbCSOP3GwjGNXExdX4HXqELBetoTl+PkYb/e&#10;JRmQSbA/7AqqmepVfbWpjSlL2L9e19eu1ZdLdu2C4jO5ARCsGcVnZ3ID5xCnyA0Uu31Q852OMyhz&#10;j9Oa73GSsbgZL/4nlAaa/fkkAw8K7+0h2jO7zQSFyWj/1Lepjj09e9TYHOZ8kqGOPdpZq6vi9GQG&#10;jL+YIZxPMjqHIvRbAkA8n2TgPxXnk4xXPMmgX+bwDw9x5fbfKPwLyX6Ge/s/s6t/AQAA//8DAFBL&#10;AwQUAAYACAAAACEAoEBTDdwAAAAFAQAADwAAAGRycy9kb3ducmV2LnhtbEyPQUvDQBCF74L/YRnB&#10;m91EaVpiNqUU9VQEW0F6mybTJDQ7G7LbJP33jl708mB4j/e+yVaTbdVAvW8cG4hnESjiwpUNVwY+&#10;968PS1A+IJfYOiYDV/Kwym9vMkxLN/IHDbtQKSlhn6KBOoQu1doXNVn0M9cRi3dyvcUgZ1/pssdR&#10;ym2rH6Mo0RYbloUaO9rUVJx3F2vgbcRx/RS/DNvzaXM97OfvX9uYjLm/m9bPoAJN4S8MP/iCDrkw&#10;Hd2FS69aA/JI+FXx5kkM6iiZRbRIQOeZ/k+ffwMAAP//AwBQSwECLQAUAAYACAAAACEAtoM4kv4A&#10;AADhAQAAEwAAAAAAAAAAAAAAAAAAAAAAW0NvbnRlbnRfVHlwZXNdLnhtbFBLAQItABQABgAIAAAA&#10;IQA4/SH/1gAAAJQBAAALAAAAAAAAAAAAAAAAAC8BAABfcmVscy8ucmVsc1BLAQItABQABgAIAAAA&#10;IQDRTYzeqAUAAHsbAAAOAAAAAAAAAAAAAAAAAC4CAABkcnMvZTJvRG9jLnhtbFBLAQItABQABgAI&#10;AAAAIQCgQFMN3AAAAAUBAAAPAAAAAAAAAAAAAAAAAAIIAABkcnMvZG93bnJldi54bWxQSwUGAAAA&#10;AAQABADzAAAACwkAAAAA&#10;">
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OPywAAAANsAAAAPAAAAZHJzL2Rvd25yZXYueG1sRI9Bi8JA&#10;DIXvwv6HIQt7s1M9LLU6LeIieN0qnkMntsVOpnRma/33m4PgLeG9vPdlV86uVxONofNsYJWkoIhr&#10;bztuDFzOx2UGKkRki71nMvCkAGXxsdhhbv2Df2mqYqMkhEOOBtoYh1zrULfkMCR+IBbt5keHUdax&#10;0XbEh4S7Xq/T9Fs77FgaWhzo0FJ9r/6cgWp9f1K/cdllurK/0iH78XNtzNfnvN+CijTHt/l1fbKC&#10;L/Tyiwygi38AAAD//wMAUEsBAi0AFAAGAAgAAAAhANvh9svuAAAAhQEAABMAAAAAAAAAAAAAAAAA&#10;AAAAAFtDb250ZW50X1R5cGVzXS54bWxQSwECLQAUAAYACAAAACEAWvQsW78AAAAVAQAACwAAAAAA&#10;AAAAAAAAAAAfAQAAX3JlbHMvLnJlbHNQSwECLQAUAAYACAAAACEAD6Tj8sAAAADbAAAADwAAAAAA&#10;AAAAAAAAAAAHAgAAZHJzL2Rvd25yZXYueG1sUEsFBgAAAAADAAMAtwAAAPQ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4YOwQAAANsAAAAPAAAAZHJzL2Rvd25yZXYueG1sRE9Na8JA&#10;EL0X/A/LCN50Yw62pq4iSqlUWqgWeh2yY5KanQ3ZUeO/dwWht3m8z5ktOlerM7Wh8mxgPEpAEefe&#10;VlwY+Nm/DV9ABUG2WHsmA1cKsJj3nmaYWX/hbzrvpFAxhEOGBkqRJtM65CU5DCPfEEfu4FuHEmFb&#10;aNviJYa7WqdJMtEOK44NJTa0Kik/7k7OQMjp43MqndjJe7pdHn7Xp6/nP2MG/W75Ckqok3/xw72x&#10;cX4K91/iAXp+AwAA//8DAFBLAQItABQABgAIAAAAIQDb4fbL7gAAAIUBAAATAAAAAAAAAAAAAAAA&#10;AAAAAABbQ29udGVudF9UeXBlc10ueG1sUEsBAi0AFAAGAAgAAAAhAFr0LFu/AAAAFQEAAAsAAAAA&#10;AAAAAAAAAAAAHwEAAF9yZWxzLy5yZWxzUEsBAi0AFAAGAAgAAAAhAIfDhg7BAAAA2wAAAA8AAAAA&#10;AAAAAAAAAAAABwIAAGRycy9kb3ducmV2LnhtbFBLBQYAAAAAAwADALcAAAD1AgAAAAA=&#10;" path="m560,l,560,,13311r560,l560,e" filled="f" stroked="f">
                  <v:path arrowok="t" o:connecttype="custom" o:connectlocs="560,3527;0,4087;0,16838;560,16838;560,3527" o:connectangles="0,0,0,0,0"/>
                </v:shape>
              </v:group>
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+XxugAAANsAAAAPAAAAZHJzL2Rvd25yZXYueG1sRE/NCsIw&#10;DL4LvkOJ4E07RWROq4gieHXKzmGN23BNx1rnfHsrCN7y8f1ms+tNLTpqXWVZwWwagSDOra64UHC7&#10;niYxCOeRNdaWScGbHOy2w8EGE21ffKEu9YUIIewSVFB63yRSurwkg25qG+LA3W1r0AfYFlK3+Arh&#10;ppbzKFpKgxWHhhIbOpSUP9KnUZDOH2+qVya+dRnbjA7x0fa5UuNRv1+D8NT7v/jnPuswfwHfX8IB&#10;cvsBAAD//wMAUEsBAi0AFAAGAAgAAAAhANvh9svuAAAAhQEAABMAAAAAAAAAAAAAAAAAAAAAAFtD&#10;b250ZW50X1R5cGVzXS54bWxQSwECLQAUAAYACAAAACEAWvQsW78AAAAVAQAACwAAAAAAAAAAAAAA&#10;AAAfAQAAX3JlbHMvLnJlbHNQSwECLQAUAAYACAAAACEAcJ/l8b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B4B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DC68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4A5E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3C5C4A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7A5A53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BAD7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CCEE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CB1A1E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3A06074"/>
    <w:multiLevelType w:val="hybridMultilevel"/>
    <w:tmpl w:val="A6D8603A"/>
    <w:lvl w:ilvl="0" w:tplc="8CAADB96">
      <w:start w:val="1"/>
      <w:numFmt w:val="bullet"/>
      <w:pStyle w:val="ListBullet2"/>
      <w:lvlText w:val="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 w15:restartNumberingAfterBreak="0">
    <w:nsid w:val="339C3130"/>
    <w:multiLevelType w:val="hybridMultilevel"/>
    <w:tmpl w:val="BED0ADFE"/>
    <w:lvl w:ilvl="0" w:tplc="74544A2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B4FB6"/>
    <w:multiLevelType w:val="hybridMultilevel"/>
    <w:tmpl w:val="2182E400"/>
    <w:lvl w:ilvl="0" w:tplc="525AA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276B4">
      <w:start w:val="1"/>
      <w:numFmt w:val="bullet"/>
      <w:pStyle w:val="SD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41F0B"/>
    <w:multiLevelType w:val="hybridMultilevel"/>
    <w:tmpl w:val="60145114"/>
    <w:lvl w:ilvl="0" w:tplc="E340D3A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B3DDE"/>
    <w:multiLevelType w:val="hybridMultilevel"/>
    <w:tmpl w:val="02921772"/>
    <w:lvl w:ilvl="0" w:tplc="7C1A7E2A">
      <w:start w:val="1"/>
      <w:numFmt w:val="decimal"/>
      <w:pStyle w:val="TableNumb-List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B1E13"/>
    <w:multiLevelType w:val="multilevel"/>
    <w:tmpl w:val="68F4E152"/>
    <w:lvl w:ilvl="0">
      <w:start w:val="1"/>
      <w:numFmt w:val="decimal"/>
      <w:pStyle w:val="Heading1"/>
      <w:lvlText w:val="%1."/>
      <w:lvlJc w:val="left"/>
      <w:pPr>
        <w:ind w:left="3774" w:hanging="108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73F0855"/>
    <w:multiLevelType w:val="hybridMultilevel"/>
    <w:tmpl w:val="940C0B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350B8"/>
    <w:multiLevelType w:val="hybridMultilevel"/>
    <w:tmpl w:val="56DEF694"/>
    <w:lvl w:ilvl="0" w:tplc="25E641FE">
      <w:start w:val="1"/>
      <w:numFmt w:val="decimal"/>
      <w:pStyle w:val="ListNumber"/>
      <w:lvlText w:val="%1."/>
      <w:lvlJc w:val="left"/>
      <w:pPr>
        <w:ind w:left="1154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5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9"/>
  </w:num>
  <w:num w:numId="22">
    <w:abstractNumId w:val="8"/>
  </w:num>
  <w:num w:numId="23">
    <w:abstractNumId w:val="15"/>
  </w:num>
  <w:num w:numId="24">
    <w:abstractNumId w:val="3"/>
  </w:num>
  <w:num w:numId="25">
    <w:abstractNumId w:val="10"/>
  </w:num>
  <w:num w:numId="26">
    <w:abstractNumId w:val="11"/>
  </w:num>
  <w:num w:numId="27">
    <w:abstractNumId w:val="12"/>
  </w:num>
  <w:num w:numId="28">
    <w:abstractNumId w:val="2"/>
  </w:num>
  <w:num w:numId="29">
    <w:abstractNumId w:val="1"/>
  </w:num>
  <w:num w:numId="30">
    <w:abstractNumId w:val="0"/>
  </w:num>
  <w:num w:numId="31">
    <w:abstractNumId w:val="15"/>
    <w:lvlOverride w:ilvl="0">
      <w:startOverride w:val="1"/>
    </w:lvlOverride>
  </w:num>
  <w:num w:numId="32">
    <w:abstractNumId w:val="14"/>
  </w:num>
  <w:num w:numId="33">
    <w:abstractNumId w:val="15"/>
    <w:lvlOverride w:ilvl="0">
      <w:startOverride w:val="1"/>
    </w:lvlOverride>
  </w:num>
  <w:num w:numId="34">
    <w:abstractNumId w:val="9"/>
  </w:num>
  <w:num w:numId="3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23"/>
    <w:rsid w:val="00001674"/>
    <w:rsid w:val="00010F17"/>
    <w:rsid w:val="000156FE"/>
    <w:rsid w:val="000236B2"/>
    <w:rsid w:val="00026035"/>
    <w:rsid w:val="000316EE"/>
    <w:rsid w:val="00033A23"/>
    <w:rsid w:val="00036639"/>
    <w:rsid w:val="0004103C"/>
    <w:rsid w:val="00055F4C"/>
    <w:rsid w:val="00057CDA"/>
    <w:rsid w:val="00064C5F"/>
    <w:rsid w:val="00070A47"/>
    <w:rsid w:val="00070DBB"/>
    <w:rsid w:val="00074E2D"/>
    <w:rsid w:val="00093162"/>
    <w:rsid w:val="00093823"/>
    <w:rsid w:val="00093942"/>
    <w:rsid w:val="000A1362"/>
    <w:rsid w:val="000A5E23"/>
    <w:rsid w:val="000A6169"/>
    <w:rsid w:val="000B1E45"/>
    <w:rsid w:val="000B318C"/>
    <w:rsid w:val="000B3FBA"/>
    <w:rsid w:val="000C0AED"/>
    <w:rsid w:val="000C388B"/>
    <w:rsid w:val="000C5B82"/>
    <w:rsid w:val="000E0D97"/>
    <w:rsid w:val="000E52DD"/>
    <w:rsid w:val="000F232D"/>
    <w:rsid w:val="000F7FFA"/>
    <w:rsid w:val="0010327A"/>
    <w:rsid w:val="00106366"/>
    <w:rsid w:val="00121FB3"/>
    <w:rsid w:val="00124D72"/>
    <w:rsid w:val="00125EED"/>
    <w:rsid w:val="0012747C"/>
    <w:rsid w:val="001304E3"/>
    <w:rsid w:val="0013370B"/>
    <w:rsid w:val="00136A85"/>
    <w:rsid w:val="00137051"/>
    <w:rsid w:val="00143CB7"/>
    <w:rsid w:val="001446C8"/>
    <w:rsid w:val="001448C6"/>
    <w:rsid w:val="001562A4"/>
    <w:rsid w:val="001704A1"/>
    <w:rsid w:val="00174AF5"/>
    <w:rsid w:val="00177C42"/>
    <w:rsid w:val="00181E57"/>
    <w:rsid w:val="00191567"/>
    <w:rsid w:val="00193516"/>
    <w:rsid w:val="0019436C"/>
    <w:rsid w:val="001979F8"/>
    <w:rsid w:val="001A189D"/>
    <w:rsid w:val="001A51E0"/>
    <w:rsid w:val="001B1AE5"/>
    <w:rsid w:val="001B24FD"/>
    <w:rsid w:val="001C3424"/>
    <w:rsid w:val="001C38DB"/>
    <w:rsid w:val="001C3B08"/>
    <w:rsid w:val="001C4189"/>
    <w:rsid w:val="001D1A09"/>
    <w:rsid w:val="001D2EF8"/>
    <w:rsid w:val="001D53C7"/>
    <w:rsid w:val="001D5A13"/>
    <w:rsid w:val="001E17BE"/>
    <w:rsid w:val="001F0124"/>
    <w:rsid w:val="001F259B"/>
    <w:rsid w:val="00206F7E"/>
    <w:rsid w:val="0020721A"/>
    <w:rsid w:val="00207E48"/>
    <w:rsid w:val="0021074B"/>
    <w:rsid w:val="00212446"/>
    <w:rsid w:val="002156DE"/>
    <w:rsid w:val="00216902"/>
    <w:rsid w:val="00217D72"/>
    <w:rsid w:val="002229D6"/>
    <w:rsid w:val="00227831"/>
    <w:rsid w:val="00230496"/>
    <w:rsid w:val="002418D1"/>
    <w:rsid w:val="0024548B"/>
    <w:rsid w:val="0025090E"/>
    <w:rsid w:val="00251797"/>
    <w:rsid w:val="002517A2"/>
    <w:rsid w:val="002519C8"/>
    <w:rsid w:val="00254159"/>
    <w:rsid w:val="002639A9"/>
    <w:rsid w:val="00273956"/>
    <w:rsid w:val="00274579"/>
    <w:rsid w:val="00277124"/>
    <w:rsid w:val="00287955"/>
    <w:rsid w:val="002A0A6C"/>
    <w:rsid w:val="002A4D18"/>
    <w:rsid w:val="002A5F92"/>
    <w:rsid w:val="002A64B8"/>
    <w:rsid w:val="002B1FE9"/>
    <w:rsid w:val="002B542A"/>
    <w:rsid w:val="002B7368"/>
    <w:rsid w:val="002C1C65"/>
    <w:rsid w:val="002D321A"/>
    <w:rsid w:val="002D333B"/>
    <w:rsid w:val="002E18D5"/>
    <w:rsid w:val="002E6B4C"/>
    <w:rsid w:val="002F5AA3"/>
    <w:rsid w:val="003055E8"/>
    <w:rsid w:val="00305DA3"/>
    <w:rsid w:val="0031081B"/>
    <w:rsid w:val="00314003"/>
    <w:rsid w:val="00317883"/>
    <w:rsid w:val="00321099"/>
    <w:rsid w:val="003371D0"/>
    <w:rsid w:val="0034409E"/>
    <w:rsid w:val="0034477F"/>
    <w:rsid w:val="00344AE9"/>
    <w:rsid w:val="003459C3"/>
    <w:rsid w:val="003512E7"/>
    <w:rsid w:val="00351D16"/>
    <w:rsid w:val="0035370D"/>
    <w:rsid w:val="00354878"/>
    <w:rsid w:val="0035747C"/>
    <w:rsid w:val="0036211F"/>
    <w:rsid w:val="00363888"/>
    <w:rsid w:val="00367157"/>
    <w:rsid w:val="00375F0F"/>
    <w:rsid w:val="003860E5"/>
    <w:rsid w:val="00386FDF"/>
    <w:rsid w:val="003A6726"/>
    <w:rsid w:val="003B3A75"/>
    <w:rsid w:val="003B7DAA"/>
    <w:rsid w:val="003E16B8"/>
    <w:rsid w:val="003E30B9"/>
    <w:rsid w:val="003E5CA4"/>
    <w:rsid w:val="003F143F"/>
    <w:rsid w:val="003F16F1"/>
    <w:rsid w:val="00413623"/>
    <w:rsid w:val="00413AFE"/>
    <w:rsid w:val="00417A73"/>
    <w:rsid w:val="004238B1"/>
    <w:rsid w:val="004263A1"/>
    <w:rsid w:val="00427495"/>
    <w:rsid w:val="00427C29"/>
    <w:rsid w:val="00430C39"/>
    <w:rsid w:val="00430E2F"/>
    <w:rsid w:val="004509D3"/>
    <w:rsid w:val="00452A9D"/>
    <w:rsid w:val="00454D45"/>
    <w:rsid w:val="00455344"/>
    <w:rsid w:val="004665CC"/>
    <w:rsid w:val="00470F56"/>
    <w:rsid w:val="00471ED3"/>
    <w:rsid w:val="00475A98"/>
    <w:rsid w:val="004834FA"/>
    <w:rsid w:val="00485262"/>
    <w:rsid w:val="004A127C"/>
    <w:rsid w:val="004A5486"/>
    <w:rsid w:val="004B0E5D"/>
    <w:rsid w:val="004B0E72"/>
    <w:rsid w:val="004B1C1F"/>
    <w:rsid w:val="004B4C9C"/>
    <w:rsid w:val="004B5070"/>
    <w:rsid w:val="004B5503"/>
    <w:rsid w:val="004C5A11"/>
    <w:rsid w:val="004D403A"/>
    <w:rsid w:val="004D4F10"/>
    <w:rsid w:val="004D623B"/>
    <w:rsid w:val="004E0099"/>
    <w:rsid w:val="004E2C77"/>
    <w:rsid w:val="005007AE"/>
    <w:rsid w:val="00516B6A"/>
    <w:rsid w:val="00524D41"/>
    <w:rsid w:val="00526558"/>
    <w:rsid w:val="00530D3D"/>
    <w:rsid w:val="00530FC1"/>
    <w:rsid w:val="00531EA9"/>
    <w:rsid w:val="00532F03"/>
    <w:rsid w:val="00534C19"/>
    <w:rsid w:val="00534DF8"/>
    <w:rsid w:val="00544225"/>
    <w:rsid w:val="005504F9"/>
    <w:rsid w:val="00572764"/>
    <w:rsid w:val="00581BA4"/>
    <w:rsid w:val="00585708"/>
    <w:rsid w:val="00587B2D"/>
    <w:rsid w:val="005904DC"/>
    <w:rsid w:val="00593BB1"/>
    <w:rsid w:val="00594EBF"/>
    <w:rsid w:val="005D1A09"/>
    <w:rsid w:val="005D2E74"/>
    <w:rsid w:val="005D710F"/>
    <w:rsid w:val="005D7DAC"/>
    <w:rsid w:val="005F3690"/>
    <w:rsid w:val="00606CE4"/>
    <w:rsid w:val="00610900"/>
    <w:rsid w:val="006113D9"/>
    <w:rsid w:val="006126B2"/>
    <w:rsid w:val="00620F50"/>
    <w:rsid w:val="006256A5"/>
    <w:rsid w:val="006318BE"/>
    <w:rsid w:val="006351C6"/>
    <w:rsid w:val="006371F4"/>
    <w:rsid w:val="00637D0C"/>
    <w:rsid w:val="00643468"/>
    <w:rsid w:val="006508C4"/>
    <w:rsid w:val="0065322B"/>
    <w:rsid w:val="0066107F"/>
    <w:rsid w:val="006660AE"/>
    <w:rsid w:val="006666CD"/>
    <w:rsid w:val="0066708C"/>
    <w:rsid w:val="006860DA"/>
    <w:rsid w:val="006A52F8"/>
    <w:rsid w:val="006A73F3"/>
    <w:rsid w:val="006B32F1"/>
    <w:rsid w:val="006C053B"/>
    <w:rsid w:val="006C0827"/>
    <w:rsid w:val="006C16A4"/>
    <w:rsid w:val="006C2BA3"/>
    <w:rsid w:val="006C4CB9"/>
    <w:rsid w:val="006C6D40"/>
    <w:rsid w:val="006C72CF"/>
    <w:rsid w:val="006D237A"/>
    <w:rsid w:val="006D2BBC"/>
    <w:rsid w:val="006E0667"/>
    <w:rsid w:val="006E1D9D"/>
    <w:rsid w:val="006E2D11"/>
    <w:rsid w:val="006E3560"/>
    <w:rsid w:val="006E4010"/>
    <w:rsid w:val="006F5373"/>
    <w:rsid w:val="006F571E"/>
    <w:rsid w:val="006F7E62"/>
    <w:rsid w:val="007128A5"/>
    <w:rsid w:val="007169AE"/>
    <w:rsid w:val="007174A4"/>
    <w:rsid w:val="0071777C"/>
    <w:rsid w:val="00722C5E"/>
    <w:rsid w:val="00724752"/>
    <w:rsid w:val="007270F0"/>
    <w:rsid w:val="007316EC"/>
    <w:rsid w:val="0073493A"/>
    <w:rsid w:val="00734AF5"/>
    <w:rsid w:val="00741528"/>
    <w:rsid w:val="00752CA0"/>
    <w:rsid w:val="00752D6F"/>
    <w:rsid w:val="0076429E"/>
    <w:rsid w:val="00770191"/>
    <w:rsid w:val="007731F0"/>
    <w:rsid w:val="00777CCC"/>
    <w:rsid w:val="0078217B"/>
    <w:rsid w:val="007840D8"/>
    <w:rsid w:val="00796102"/>
    <w:rsid w:val="00797133"/>
    <w:rsid w:val="007975E6"/>
    <w:rsid w:val="007A0631"/>
    <w:rsid w:val="007A09A2"/>
    <w:rsid w:val="007B5325"/>
    <w:rsid w:val="007B65C4"/>
    <w:rsid w:val="007B6F20"/>
    <w:rsid w:val="007E0EBA"/>
    <w:rsid w:val="007E13DF"/>
    <w:rsid w:val="007E22AB"/>
    <w:rsid w:val="007E5293"/>
    <w:rsid w:val="007E69F7"/>
    <w:rsid w:val="007F5154"/>
    <w:rsid w:val="00803C47"/>
    <w:rsid w:val="00804E93"/>
    <w:rsid w:val="008059DC"/>
    <w:rsid w:val="00823E00"/>
    <w:rsid w:val="00830FE4"/>
    <w:rsid w:val="00835668"/>
    <w:rsid w:val="00835ED8"/>
    <w:rsid w:val="00837D65"/>
    <w:rsid w:val="00841F21"/>
    <w:rsid w:val="00847D70"/>
    <w:rsid w:val="00852E9D"/>
    <w:rsid w:val="00853EE7"/>
    <w:rsid w:val="00862AC3"/>
    <w:rsid w:val="00865D98"/>
    <w:rsid w:val="008666F2"/>
    <w:rsid w:val="00874B14"/>
    <w:rsid w:val="0087585A"/>
    <w:rsid w:val="008824A7"/>
    <w:rsid w:val="00882D99"/>
    <w:rsid w:val="008872D6"/>
    <w:rsid w:val="00895F23"/>
    <w:rsid w:val="00895F27"/>
    <w:rsid w:val="008A2B18"/>
    <w:rsid w:val="008A6AF2"/>
    <w:rsid w:val="008A6F79"/>
    <w:rsid w:val="008C0B9F"/>
    <w:rsid w:val="008C11F1"/>
    <w:rsid w:val="008C23B2"/>
    <w:rsid w:val="008C2642"/>
    <w:rsid w:val="008C4933"/>
    <w:rsid w:val="008D1A41"/>
    <w:rsid w:val="008D40B7"/>
    <w:rsid w:val="008E1AAD"/>
    <w:rsid w:val="008E215F"/>
    <w:rsid w:val="008E3C5D"/>
    <w:rsid w:val="008E70DF"/>
    <w:rsid w:val="008F23AF"/>
    <w:rsid w:val="008F31A7"/>
    <w:rsid w:val="008F4C82"/>
    <w:rsid w:val="00910621"/>
    <w:rsid w:val="00914C0C"/>
    <w:rsid w:val="00920700"/>
    <w:rsid w:val="00922334"/>
    <w:rsid w:val="00925021"/>
    <w:rsid w:val="00925373"/>
    <w:rsid w:val="009344BC"/>
    <w:rsid w:val="00940501"/>
    <w:rsid w:val="00944686"/>
    <w:rsid w:val="0094617F"/>
    <w:rsid w:val="009542CA"/>
    <w:rsid w:val="009557F9"/>
    <w:rsid w:val="00963F34"/>
    <w:rsid w:val="009645C6"/>
    <w:rsid w:val="00973086"/>
    <w:rsid w:val="00974012"/>
    <w:rsid w:val="00983BF6"/>
    <w:rsid w:val="00985D23"/>
    <w:rsid w:val="0098793A"/>
    <w:rsid w:val="0099521C"/>
    <w:rsid w:val="00996DDD"/>
    <w:rsid w:val="009A3E21"/>
    <w:rsid w:val="009A449A"/>
    <w:rsid w:val="009C191C"/>
    <w:rsid w:val="009C3039"/>
    <w:rsid w:val="009D2126"/>
    <w:rsid w:val="009E0D36"/>
    <w:rsid w:val="009E68AC"/>
    <w:rsid w:val="00A02030"/>
    <w:rsid w:val="00A05CA8"/>
    <w:rsid w:val="00A12C2D"/>
    <w:rsid w:val="00A13296"/>
    <w:rsid w:val="00A21223"/>
    <w:rsid w:val="00A21A66"/>
    <w:rsid w:val="00A21E26"/>
    <w:rsid w:val="00A237FB"/>
    <w:rsid w:val="00A2662E"/>
    <w:rsid w:val="00A30B63"/>
    <w:rsid w:val="00A314BD"/>
    <w:rsid w:val="00A42748"/>
    <w:rsid w:val="00A42E4A"/>
    <w:rsid w:val="00A505F0"/>
    <w:rsid w:val="00A54139"/>
    <w:rsid w:val="00A551B6"/>
    <w:rsid w:val="00A64E84"/>
    <w:rsid w:val="00A7447B"/>
    <w:rsid w:val="00A75C63"/>
    <w:rsid w:val="00A76C61"/>
    <w:rsid w:val="00A85212"/>
    <w:rsid w:val="00A879AF"/>
    <w:rsid w:val="00A961EB"/>
    <w:rsid w:val="00A968BA"/>
    <w:rsid w:val="00AA0824"/>
    <w:rsid w:val="00AB0888"/>
    <w:rsid w:val="00AC2963"/>
    <w:rsid w:val="00AC47D2"/>
    <w:rsid w:val="00AC6DAA"/>
    <w:rsid w:val="00AD12F8"/>
    <w:rsid w:val="00AE0740"/>
    <w:rsid w:val="00AE10A2"/>
    <w:rsid w:val="00AE4DC4"/>
    <w:rsid w:val="00AE614B"/>
    <w:rsid w:val="00AF3490"/>
    <w:rsid w:val="00AF4E67"/>
    <w:rsid w:val="00B02C39"/>
    <w:rsid w:val="00B03764"/>
    <w:rsid w:val="00B03777"/>
    <w:rsid w:val="00B03CA3"/>
    <w:rsid w:val="00B052FF"/>
    <w:rsid w:val="00B11A05"/>
    <w:rsid w:val="00B2374B"/>
    <w:rsid w:val="00B241C5"/>
    <w:rsid w:val="00B25FE5"/>
    <w:rsid w:val="00B26DD4"/>
    <w:rsid w:val="00B32B23"/>
    <w:rsid w:val="00B35409"/>
    <w:rsid w:val="00B370B8"/>
    <w:rsid w:val="00B43604"/>
    <w:rsid w:val="00B50224"/>
    <w:rsid w:val="00B52D18"/>
    <w:rsid w:val="00B57F45"/>
    <w:rsid w:val="00B63EDB"/>
    <w:rsid w:val="00B712C4"/>
    <w:rsid w:val="00B71D82"/>
    <w:rsid w:val="00B7221C"/>
    <w:rsid w:val="00B8171A"/>
    <w:rsid w:val="00B81A32"/>
    <w:rsid w:val="00B83C46"/>
    <w:rsid w:val="00B90686"/>
    <w:rsid w:val="00B9226C"/>
    <w:rsid w:val="00B92D24"/>
    <w:rsid w:val="00B95706"/>
    <w:rsid w:val="00B974C9"/>
    <w:rsid w:val="00BB0059"/>
    <w:rsid w:val="00BB1711"/>
    <w:rsid w:val="00BB254A"/>
    <w:rsid w:val="00BB7B37"/>
    <w:rsid w:val="00BC0D66"/>
    <w:rsid w:val="00BC326A"/>
    <w:rsid w:val="00BC4101"/>
    <w:rsid w:val="00BD4A25"/>
    <w:rsid w:val="00BE1753"/>
    <w:rsid w:val="00BE1E7B"/>
    <w:rsid w:val="00BE41EA"/>
    <w:rsid w:val="00BE5643"/>
    <w:rsid w:val="00BE7ECC"/>
    <w:rsid w:val="00BF54FB"/>
    <w:rsid w:val="00BF60F0"/>
    <w:rsid w:val="00C04B36"/>
    <w:rsid w:val="00C20DD2"/>
    <w:rsid w:val="00C242B8"/>
    <w:rsid w:val="00C26DDF"/>
    <w:rsid w:val="00C27A7C"/>
    <w:rsid w:val="00C35703"/>
    <w:rsid w:val="00C368ED"/>
    <w:rsid w:val="00C36C64"/>
    <w:rsid w:val="00C52E6A"/>
    <w:rsid w:val="00C60043"/>
    <w:rsid w:val="00C67451"/>
    <w:rsid w:val="00C70BC7"/>
    <w:rsid w:val="00C70F9B"/>
    <w:rsid w:val="00C734EF"/>
    <w:rsid w:val="00C80A05"/>
    <w:rsid w:val="00C81742"/>
    <w:rsid w:val="00C85AFF"/>
    <w:rsid w:val="00C91CF5"/>
    <w:rsid w:val="00C9200F"/>
    <w:rsid w:val="00C966EC"/>
    <w:rsid w:val="00C96D74"/>
    <w:rsid w:val="00CA7609"/>
    <w:rsid w:val="00CB11ED"/>
    <w:rsid w:val="00CB2B4B"/>
    <w:rsid w:val="00CB6C80"/>
    <w:rsid w:val="00CC4EC9"/>
    <w:rsid w:val="00CE4643"/>
    <w:rsid w:val="00CF019E"/>
    <w:rsid w:val="00CF43E2"/>
    <w:rsid w:val="00CF5F6A"/>
    <w:rsid w:val="00D01973"/>
    <w:rsid w:val="00D03D12"/>
    <w:rsid w:val="00D06921"/>
    <w:rsid w:val="00D06C98"/>
    <w:rsid w:val="00D07ECA"/>
    <w:rsid w:val="00D16AD3"/>
    <w:rsid w:val="00D2606D"/>
    <w:rsid w:val="00D27377"/>
    <w:rsid w:val="00D33BAE"/>
    <w:rsid w:val="00D34365"/>
    <w:rsid w:val="00D47E82"/>
    <w:rsid w:val="00D50EDC"/>
    <w:rsid w:val="00D530A6"/>
    <w:rsid w:val="00D57AEE"/>
    <w:rsid w:val="00D63ECE"/>
    <w:rsid w:val="00D70C28"/>
    <w:rsid w:val="00D73940"/>
    <w:rsid w:val="00D74A21"/>
    <w:rsid w:val="00D75419"/>
    <w:rsid w:val="00D842CF"/>
    <w:rsid w:val="00D92C03"/>
    <w:rsid w:val="00D93F5D"/>
    <w:rsid w:val="00D94D72"/>
    <w:rsid w:val="00DA028D"/>
    <w:rsid w:val="00DA168D"/>
    <w:rsid w:val="00DA69F7"/>
    <w:rsid w:val="00DB22BB"/>
    <w:rsid w:val="00DC0DC7"/>
    <w:rsid w:val="00DC497F"/>
    <w:rsid w:val="00DD5A9B"/>
    <w:rsid w:val="00DE123A"/>
    <w:rsid w:val="00DE77C9"/>
    <w:rsid w:val="00E02D16"/>
    <w:rsid w:val="00E16319"/>
    <w:rsid w:val="00E335D5"/>
    <w:rsid w:val="00E3776A"/>
    <w:rsid w:val="00E40939"/>
    <w:rsid w:val="00E4188F"/>
    <w:rsid w:val="00E4314E"/>
    <w:rsid w:val="00E44113"/>
    <w:rsid w:val="00E477E3"/>
    <w:rsid w:val="00E5052D"/>
    <w:rsid w:val="00E5319A"/>
    <w:rsid w:val="00E75445"/>
    <w:rsid w:val="00E76F21"/>
    <w:rsid w:val="00E77144"/>
    <w:rsid w:val="00E8076C"/>
    <w:rsid w:val="00E84FE0"/>
    <w:rsid w:val="00E85A00"/>
    <w:rsid w:val="00E876DB"/>
    <w:rsid w:val="00E905D0"/>
    <w:rsid w:val="00E92C0C"/>
    <w:rsid w:val="00EA38EF"/>
    <w:rsid w:val="00EB192B"/>
    <w:rsid w:val="00EB7BE6"/>
    <w:rsid w:val="00EC2180"/>
    <w:rsid w:val="00EC4C7E"/>
    <w:rsid w:val="00EC6E74"/>
    <w:rsid w:val="00ED04A7"/>
    <w:rsid w:val="00ED0FBE"/>
    <w:rsid w:val="00ED6B01"/>
    <w:rsid w:val="00ED748B"/>
    <w:rsid w:val="00EE092D"/>
    <w:rsid w:val="00EE1855"/>
    <w:rsid w:val="00EE1DF7"/>
    <w:rsid w:val="00EF2E61"/>
    <w:rsid w:val="00F17739"/>
    <w:rsid w:val="00F17996"/>
    <w:rsid w:val="00F22DF7"/>
    <w:rsid w:val="00F2589B"/>
    <w:rsid w:val="00F31223"/>
    <w:rsid w:val="00F33CBF"/>
    <w:rsid w:val="00F34D1C"/>
    <w:rsid w:val="00F45B96"/>
    <w:rsid w:val="00F50C19"/>
    <w:rsid w:val="00F53BDB"/>
    <w:rsid w:val="00F555ED"/>
    <w:rsid w:val="00F55B96"/>
    <w:rsid w:val="00F63DAA"/>
    <w:rsid w:val="00F675FB"/>
    <w:rsid w:val="00F71576"/>
    <w:rsid w:val="00F74999"/>
    <w:rsid w:val="00F74DB8"/>
    <w:rsid w:val="00F75053"/>
    <w:rsid w:val="00F83301"/>
    <w:rsid w:val="00F901DD"/>
    <w:rsid w:val="00F91F04"/>
    <w:rsid w:val="00F97EF9"/>
    <w:rsid w:val="00FA4CC5"/>
    <w:rsid w:val="00FA6855"/>
    <w:rsid w:val="00FB0841"/>
    <w:rsid w:val="00FB49D1"/>
    <w:rsid w:val="00FB7B94"/>
    <w:rsid w:val="00FC4D4E"/>
    <w:rsid w:val="00FD0D8F"/>
    <w:rsid w:val="00FD1E6F"/>
    <w:rsid w:val="00FD3471"/>
    <w:rsid w:val="00FD395C"/>
    <w:rsid w:val="00FD4A6A"/>
    <w:rsid w:val="00FD5866"/>
    <w:rsid w:val="00FD59DA"/>
    <w:rsid w:val="00FE525E"/>
    <w:rsid w:val="00FF0D5C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8EB6E3"/>
  <w15:docId w15:val="{643027CF-0918-4596-A279-5A5D351D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4A21"/>
    <w:pPr>
      <w:spacing w:after="200" w:line="312" w:lineRule="auto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F16F1"/>
    <w:pPr>
      <w:keepNext/>
      <w:keepLines/>
      <w:numPr>
        <w:numId w:val="19"/>
      </w:numPr>
      <w:spacing w:before="480" w:after="240" w:line="240" w:lineRule="auto"/>
      <w:ind w:left="312" w:hanging="567"/>
      <w:outlineLvl w:val="0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C98"/>
    <w:pPr>
      <w:keepNext/>
      <w:keepLines/>
      <w:numPr>
        <w:ilvl w:val="1"/>
        <w:numId w:val="19"/>
      </w:numPr>
      <w:spacing w:before="360" w:after="240" w:line="240" w:lineRule="auto"/>
      <w:ind w:left="794" w:hanging="794"/>
      <w:outlineLvl w:val="1"/>
    </w:pPr>
    <w:rPr>
      <w:rFonts w:ascii="Myriad Pro" w:eastAsiaTheme="majorEastAsia" w:hAnsi="Myriad Pro" w:cstheme="majorBidi"/>
      <w:color w:val="434953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47D70"/>
    <w:pPr>
      <w:numPr>
        <w:ilvl w:val="2"/>
      </w:numPr>
      <w:outlineLvl w:val="2"/>
    </w:pPr>
    <w:rPr>
      <w:b/>
      <w:caps/>
      <w:color w:val="3FC6F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7D70"/>
    <w:pPr>
      <w:keepNext/>
      <w:keepLines/>
      <w:spacing w:after="80"/>
      <w:outlineLvl w:val="3"/>
    </w:pPr>
    <w:rPr>
      <w:rFonts w:eastAsiaTheme="majorEastAsia" w:cstheme="majorBidi"/>
      <w:b/>
      <w:iCs/>
      <w:color w:val="00669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47D70"/>
    <w:pPr>
      <w:keepNext/>
      <w:keepLines/>
      <w:spacing w:before="40" w:after="0"/>
      <w:outlineLvl w:val="4"/>
    </w:pPr>
    <w:rPr>
      <w:rFonts w:eastAsiaTheme="majorEastAsia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847D70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47D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06C98"/>
    <w:pPr>
      <w:ind w:left="340"/>
    </w:pPr>
  </w:style>
  <w:style w:type="paragraph" w:styleId="ListParagraph">
    <w:name w:val="List Paragraph"/>
    <w:basedOn w:val="Normal"/>
    <w:uiPriority w:val="1"/>
    <w:qFormat/>
    <w:rsid w:val="00847D70"/>
    <w:pPr>
      <w:numPr>
        <w:numId w:val="21"/>
      </w:numPr>
      <w:contextualSpacing/>
    </w:pPr>
  </w:style>
  <w:style w:type="paragraph" w:customStyle="1" w:styleId="TableText">
    <w:name w:val="Table Text"/>
    <w:basedOn w:val="Normal"/>
    <w:uiPriority w:val="1"/>
    <w:qFormat/>
    <w:rsid w:val="00F71576"/>
    <w:pPr>
      <w:widowControl/>
      <w:spacing w:after="60" w:line="264" w:lineRule="auto"/>
    </w:pPr>
  </w:style>
  <w:style w:type="table" w:styleId="TableGrid">
    <w:name w:val="Table Grid"/>
    <w:basedOn w:val="TableNormal"/>
    <w:uiPriority w:val="59"/>
    <w:rsid w:val="00847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uiPriority w:val="1"/>
    <w:qFormat/>
    <w:rsid w:val="00847D70"/>
    <w:pPr>
      <w:spacing w:line="264" w:lineRule="auto"/>
      <w:jc w:val="right"/>
    </w:pPr>
    <w:rPr>
      <w:rFonts w:asciiTheme="majorHAnsi" w:hAnsiTheme="majorHAnsi"/>
      <w:color w:val="404040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7D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70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Address"/>
    <w:link w:val="FooterChar"/>
    <w:uiPriority w:val="99"/>
    <w:unhideWhenUsed/>
    <w:rsid w:val="00847D70"/>
    <w:pPr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47D70"/>
    <w:rPr>
      <w:rFonts w:asciiTheme="majorHAnsi" w:hAnsiTheme="majorHAnsi"/>
      <w:color w:val="404040" w:themeColor="text1" w:themeTint="BF"/>
      <w:sz w:val="16"/>
      <w:szCs w:val="16"/>
    </w:rPr>
  </w:style>
  <w:style w:type="paragraph" w:styleId="NoSpacing">
    <w:name w:val="No Spacing"/>
    <w:uiPriority w:val="1"/>
    <w:qFormat/>
    <w:rsid w:val="00847D70"/>
    <w:rPr>
      <w:rFonts w:asciiTheme="majorHAnsi" w:hAnsiTheme="majorHAnsi"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3F16F1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06C98"/>
    <w:rPr>
      <w:rFonts w:ascii="Myriad Pro" w:eastAsiaTheme="majorEastAsia" w:hAnsi="Myriad Pro" w:cstheme="majorBidi"/>
      <w:color w:val="434953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rsid w:val="00847D70"/>
    <w:pPr>
      <w:spacing w:after="240" w:line="240" w:lineRule="auto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847D70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7D70"/>
    <w:rPr>
      <w:rFonts w:asciiTheme="majorHAnsi" w:hAnsiTheme="majorHAnsi"/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47D70"/>
    <w:rPr>
      <w:b/>
      <w:bCs/>
      <w:smallCaps/>
      <w:color w:val="006699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D70"/>
    <w:pPr>
      <w:pBdr>
        <w:top w:val="single" w:sz="4" w:space="10" w:color="006699"/>
        <w:bottom w:val="single" w:sz="4" w:space="10" w:color="006699"/>
      </w:pBdr>
      <w:spacing w:before="360" w:after="360"/>
      <w:ind w:left="851" w:right="851"/>
      <w:jc w:val="center"/>
    </w:pPr>
    <w:rPr>
      <w:i/>
      <w:iCs/>
      <w:color w:val="0066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D70"/>
    <w:rPr>
      <w:rFonts w:asciiTheme="majorHAnsi" w:hAnsiTheme="majorHAnsi"/>
      <w:i/>
      <w:iCs/>
      <w:color w:val="006699"/>
    </w:rPr>
  </w:style>
  <w:style w:type="character" w:styleId="IntenseEmphasis">
    <w:name w:val="Intense Emphasis"/>
    <w:basedOn w:val="DefaultParagraphFont"/>
    <w:uiPriority w:val="21"/>
    <w:qFormat/>
    <w:rsid w:val="00847D70"/>
    <w:rPr>
      <w:i/>
      <w:iCs/>
      <w:color w:val="006699"/>
      <w:bdr w:val="none" w:sz="0" w:space="0" w:color="auto"/>
    </w:rPr>
  </w:style>
  <w:style w:type="character" w:styleId="BookTitle">
    <w:name w:val="Book Title"/>
    <w:basedOn w:val="DefaultParagraphFont"/>
    <w:uiPriority w:val="33"/>
    <w:rsid w:val="00847D70"/>
    <w:rPr>
      <w:b/>
      <w:bCs/>
      <w:i/>
      <w:iCs/>
      <w:spacing w:val="5"/>
    </w:rPr>
  </w:style>
  <w:style w:type="character" w:customStyle="1" w:styleId="TitleChar">
    <w:name w:val="Title Char"/>
    <w:basedOn w:val="DefaultParagraphFont"/>
    <w:link w:val="Title"/>
    <w:uiPriority w:val="10"/>
    <w:rsid w:val="00847D70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847D70"/>
    <w:rPr>
      <w:rFonts w:ascii="Myriad Pro" w:eastAsiaTheme="majorEastAsia" w:hAnsi="Myriad Pro" w:cstheme="majorBidi"/>
      <w:b/>
      <w:caps/>
      <w:color w:val="3FC6F3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47D70"/>
    <w:rPr>
      <w:color w:val="808080"/>
    </w:rPr>
  </w:style>
  <w:style w:type="paragraph" w:styleId="Date">
    <w:name w:val="Date"/>
    <w:basedOn w:val="Normal"/>
    <w:next w:val="Normal"/>
    <w:link w:val="DateChar"/>
    <w:autoRedefine/>
    <w:uiPriority w:val="99"/>
    <w:unhideWhenUsed/>
    <w:rsid w:val="00847D70"/>
    <w:pPr>
      <w:spacing w:after="480"/>
    </w:pPr>
  </w:style>
  <w:style w:type="character" w:customStyle="1" w:styleId="BodyTextChar">
    <w:name w:val="Body Text Char"/>
    <w:basedOn w:val="DefaultParagraphFont"/>
    <w:link w:val="BodyText"/>
    <w:uiPriority w:val="1"/>
    <w:rsid w:val="00D06C98"/>
    <w:rPr>
      <w:rFonts w:asciiTheme="majorHAnsi" w:hAnsiTheme="majorHAnsi"/>
      <w:color w:val="404040" w:themeColor="text1" w:themeTint="BF"/>
    </w:rPr>
  </w:style>
  <w:style w:type="character" w:customStyle="1" w:styleId="DateChar">
    <w:name w:val="Date Char"/>
    <w:basedOn w:val="DefaultParagraphFont"/>
    <w:link w:val="Date"/>
    <w:uiPriority w:val="99"/>
    <w:rsid w:val="00847D70"/>
    <w:rPr>
      <w:rFonts w:asciiTheme="majorHAnsi" w:hAnsiTheme="majorHAnsi"/>
      <w:color w:val="404040" w:themeColor="text1" w:themeTint="BF"/>
    </w:rPr>
  </w:style>
  <w:style w:type="paragraph" w:styleId="ListBullet">
    <w:name w:val="List Bullet"/>
    <w:basedOn w:val="ListParagraph"/>
    <w:uiPriority w:val="99"/>
    <w:unhideWhenUsed/>
    <w:rsid w:val="00587B2D"/>
    <w:pPr>
      <w:spacing w:after="240" w:line="360" w:lineRule="auto"/>
      <w:ind w:left="1276" w:hanging="357"/>
    </w:pPr>
  </w:style>
  <w:style w:type="paragraph" w:styleId="ListNumber">
    <w:name w:val="List Number"/>
    <w:basedOn w:val="ListBullet"/>
    <w:uiPriority w:val="99"/>
    <w:unhideWhenUsed/>
    <w:rsid w:val="00430C39"/>
    <w:pPr>
      <w:numPr>
        <w:numId w:val="23"/>
      </w:numPr>
      <w:ind w:left="1276"/>
    </w:pPr>
  </w:style>
  <w:style w:type="table" w:styleId="GridTable1Light-Accent4">
    <w:name w:val="Grid Table 1 Light Accent 4"/>
    <w:basedOn w:val="TableNormal"/>
    <w:uiPriority w:val="46"/>
    <w:rsid w:val="00847D7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47D7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47D7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47D7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847D7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847D7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1">
    <w:name w:val="List Table 1 Light Accent 1"/>
    <w:basedOn w:val="TableNormal"/>
    <w:uiPriority w:val="46"/>
    <w:rsid w:val="00847D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Heading1Top-Page">
    <w:name w:val="Heading 1 Top-Page"/>
    <w:basedOn w:val="Heading1"/>
    <w:uiPriority w:val="1"/>
    <w:rsid w:val="00847D70"/>
    <w:pPr>
      <w:spacing w:before="0"/>
    </w:pPr>
  </w:style>
  <w:style w:type="table" w:customStyle="1" w:styleId="TablePlan2go">
    <w:name w:val="Table Plan2go"/>
    <w:basedOn w:val="TableNormal"/>
    <w:uiPriority w:val="99"/>
    <w:rsid w:val="00847D70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styleId="TOCHeading">
    <w:name w:val="TOC Heading"/>
    <w:next w:val="Normal"/>
    <w:uiPriority w:val="39"/>
    <w:unhideWhenUsed/>
    <w:qFormat/>
    <w:rsid w:val="00847D70"/>
    <w:pPr>
      <w:spacing w:after="480"/>
    </w:pPr>
    <w:rPr>
      <w:rFonts w:ascii="Myriad Pro" w:eastAsiaTheme="majorEastAsia" w:hAnsi="Myriad Pro" w:cstheme="majorBidi"/>
      <w:color w:val="3BB54A"/>
      <w:spacing w:val="-16"/>
      <w:sz w:val="52"/>
      <w:szCs w:val="52"/>
    </w:rPr>
  </w:style>
  <w:style w:type="paragraph" w:styleId="Subtitle">
    <w:name w:val="Subtitle"/>
    <w:next w:val="Normal"/>
    <w:link w:val="SubtitleChar"/>
    <w:uiPriority w:val="11"/>
    <w:rsid w:val="006B32F1"/>
    <w:pPr>
      <w:ind w:left="57"/>
    </w:pPr>
    <w:rPr>
      <w:rFonts w:ascii="Myriad Pro" w:eastAsiaTheme="majorEastAsia" w:hAnsi="Myriad Pro" w:cstheme="majorBidi"/>
      <w:color w:val="434953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B32F1"/>
    <w:rPr>
      <w:rFonts w:ascii="Myriad Pro" w:eastAsiaTheme="majorEastAsia" w:hAnsi="Myriad Pro" w:cstheme="majorBidi"/>
      <w:color w:val="434953"/>
      <w:sz w:val="36"/>
      <w:szCs w:val="36"/>
    </w:rPr>
  </w:style>
  <w:style w:type="paragraph" w:customStyle="1" w:styleId="TableCaption">
    <w:name w:val="Table Caption"/>
    <w:basedOn w:val="Normal"/>
    <w:uiPriority w:val="1"/>
    <w:qFormat/>
    <w:rsid w:val="00847D70"/>
    <w:pPr>
      <w:spacing w:before="120" w:after="480"/>
    </w:pPr>
    <w:rPr>
      <w:i/>
      <w:sz w:val="18"/>
    </w:rPr>
  </w:style>
  <w:style w:type="paragraph" w:customStyle="1" w:styleId="TableRowHead">
    <w:name w:val="Table Row Head"/>
    <w:basedOn w:val="Normal"/>
    <w:uiPriority w:val="1"/>
    <w:qFormat/>
    <w:rsid w:val="00847D70"/>
    <w:pPr>
      <w:widowControl/>
      <w:spacing w:after="0" w:line="240" w:lineRule="auto"/>
      <w:contextualSpacing/>
    </w:pPr>
    <w:rPr>
      <w:rFonts w:ascii="Cambria" w:hAnsi="Cambria"/>
      <w:b/>
      <w:color w:val="434953"/>
    </w:rPr>
  </w:style>
  <w:style w:type="paragraph" w:customStyle="1" w:styleId="TableBullet">
    <w:name w:val="Table Bullet"/>
    <w:basedOn w:val="TableText"/>
    <w:uiPriority w:val="1"/>
    <w:qFormat/>
    <w:rsid w:val="00847D70"/>
    <w:pPr>
      <w:numPr>
        <w:numId w:val="26"/>
      </w:numPr>
      <w:contextualSpacing/>
    </w:pPr>
  </w:style>
  <w:style w:type="table" w:customStyle="1" w:styleId="TablePlan2go2">
    <w:name w:val="Table Plan2go 2"/>
    <w:basedOn w:val="TablePlan2go"/>
    <w:uiPriority w:val="99"/>
    <w:rsid w:val="00847D70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Numb-List">
    <w:name w:val="Table Numb-List"/>
    <w:autoRedefine/>
    <w:uiPriority w:val="1"/>
    <w:qFormat/>
    <w:rsid w:val="00847D70"/>
    <w:pPr>
      <w:widowControl/>
      <w:numPr>
        <w:numId w:val="27"/>
      </w:numPr>
      <w:spacing w:after="120" w:line="264" w:lineRule="auto"/>
      <w:contextualSpacing/>
      <w:textboxTightWrap w:val="allLines"/>
    </w:pPr>
    <w:rPr>
      <w:rFonts w:asciiTheme="majorHAnsi" w:hAnsiTheme="majorHAnsi"/>
      <w:color w:val="404040" w:themeColor="text1" w:themeTint="BF"/>
    </w:rPr>
  </w:style>
  <w:style w:type="paragraph" w:customStyle="1" w:styleId="TableText-Sml">
    <w:name w:val="Table Text-Sml"/>
    <w:basedOn w:val="TableText"/>
    <w:uiPriority w:val="1"/>
    <w:qFormat/>
    <w:rsid w:val="00847D70"/>
    <w:rPr>
      <w:sz w:val="18"/>
      <w:szCs w:val="18"/>
    </w:rPr>
  </w:style>
  <w:style w:type="paragraph" w:customStyle="1" w:styleId="Figure">
    <w:name w:val="Figure"/>
    <w:basedOn w:val="TableCaption"/>
    <w:uiPriority w:val="1"/>
    <w:qFormat/>
    <w:rsid w:val="00847D70"/>
    <w:pPr>
      <w:ind w:left="567"/>
    </w:pPr>
  </w:style>
  <w:style w:type="character" w:customStyle="1" w:styleId="Heading4Char">
    <w:name w:val="Heading 4 Char"/>
    <w:basedOn w:val="DefaultParagraphFont"/>
    <w:link w:val="Heading4"/>
    <w:uiPriority w:val="9"/>
    <w:rsid w:val="00847D70"/>
    <w:rPr>
      <w:rFonts w:asciiTheme="majorHAnsi" w:eastAsiaTheme="majorEastAsia" w:hAnsiTheme="majorHAnsi" w:cstheme="majorBidi"/>
      <w:b/>
      <w:iCs/>
      <w:color w:val="006699"/>
    </w:rPr>
  </w:style>
  <w:style w:type="character" w:customStyle="1" w:styleId="Heading5Char">
    <w:name w:val="Heading 5 Char"/>
    <w:basedOn w:val="DefaultParagraphFont"/>
    <w:link w:val="Heading5"/>
    <w:uiPriority w:val="9"/>
    <w:rsid w:val="00847D70"/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customStyle="1" w:styleId="Appendix">
    <w:name w:val="Appendix"/>
    <w:uiPriority w:val="1"/>
    <w:qFormat/>
    <w:rsid w:val="00847D70"/>
    <w:pPr>
      <w:spacing w:after="240"/>
    </w:pPr>
    <w:rPr>
      <w:rFonts w:ascii="Myriad Pro" w:eastAsiaTheme="majorEastAsia" w:hAnsi="Myriad Pro" w:cstheme="majorBidi"/>
      <w:b/>
      <w:iCs/>
      <w:color w:val="434953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847D70"/>
    <w:pPr>
      <w:tabs>
        <w:tab w:val="left" w:pos="709"/>
        <w:tab w:val="right" w:leader="dot" w:pos="9854"/>
      </w:tabs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847D70"/>
    <w:pPr>
      <w:tabs>
        <w:tab w:val="left" w:pos="426"/>
        <w:tab w:val="right" w:leader="dot" w:pos="9854"/>
      </w:tabs>
      <w:spacing w:after="120"/>
    </w:pPr>
    <w:rPr>
      <w:rFonts w:ascii="Myriad Pro" w:hAnsi="Myriad Pro"/>
      <w:b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847D70"/>
    <w:pPr>
      <w:tabs>
        <w:tab w:val="left" w:pos="1134"/>
        <w:tab w:val="right" w:leader="dot" w:pos="9854"/>
      </w:tabs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47D70"/>
    <w:rPr>
      <w:color w:val="006699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D70"/>
    <w:rPr>
      <w:rFonts w:asciiTheme="majorHAnsi" w:eastAsiaTheme="majorEastAsia" w:hAnsiTheme="majorHAnsi" w:cstheme="majorBidi"/>
      <w:color w:val="006699"/>
    </w:rPr>
  </w:style>
  <w:style w:type="paragraph" w:styleId="ListBullet2">
    <w:name w:val="List Bullet 2"/>
    <w:basedOn w:val="ListBullet"/>
    <w:uiPriority w:val="99"/>
    <w:unhideWhenUsed/>
    <w:qFormat/>
    <w:rsid w:val="00BB7B37"/>
    <w:pPr>
      <w:numPr>
        <w:numId w:val="22"/>
      </w:numPr>
      <w:ind w:left="1792" w:hanging="357"/>
    </w:pPr>
  </w:style>
  <w:style w:type="paragraph" w:styleId="ListNumber2">
    <w:name w:val="List Number 2"/>
    <w:basedOn w:val="ListNumber"/>
    <w:uiPriority w:val="99"/>
    <w:unhideWhenUsed/>
    <w:qFormat/>
    <w:rsid w:val="00430C39"/>
    <w:pPr>
      <w:numPr>
        <w:numId w:val="24"/>
      </w:numPr>
      <w:ind w:left="1843" w:hanging="357"/>
    </w:pPr>
  </w:style>
  <w:style w:type="paragraph" w:customStyle="1" w:styleId="SDBullet">
    <w:name w:val="SD Bullet"/>
    <w:basedOn w:val="Normal"/>
    <w:rsid w:val="00847D70"/>
    <w:pPr>
      <w:numPr>
        <w:ilvl w:val="1"/>
        <w:numId w:val="25"/>
      </w:numPr>
    </w:pPr>
  </w:style>
  <w:style w:type="paragraph" w:customStyle="1" w:styleId="NormalMargin-Top">
    <w:name w:val="Normal Margin-Top"/>
    <w:basedOn w:val="Normal"/>
    <w:uiPriority w:val="1"/>
    <w:qFormat/>
    <w:rsid w:val="00847D70"/>
    <w:pPr>
      <w:spacing w:before="240"/>
    </w:pPr>
  </w:style>
  <w:style w:type="paragraph" w:styleId="BodyText2">
    <w:name w:val="Body Text 2"/>
    <w:basedOn w:val="BodyText"/>
    <w:link w:val="BodyText2Char"/>
    <w:uiPriority w:val="99"/>
    <w:unhideWhenUsed/>
    <w:rsid w:val="004B5503"/>
    <w:pPr>
      <w:ind w:left="822"/>
    </w:pPr>
  </w:style>
  <w:style w:type="character" w:customStyle="1" w:styleId="BodyText2Char">
    <w:name w:val="Body Text 2 Char"/>
    <w:basedOn w:val="DefaultParagraphFont"/>
    <w:link w:val="BodyText2"/>
    <w:uiPriority w:val="99"/>
    <w:rsid w:val="004B5503"/>
    <w:rPr>
      <w:rFonts w:asciiTheme="majorHAnsi" w:hAnsiTheme="majorHAnsi"/>
      <w:color w:val="404040" w:themeColor="text1" w:themeTint="BF"/>
    </w:rPr>
  </w:style>
  <w:style w:type="paragraph" w:styleId="BodyText3">
    <w:name w:val="Body Text 3"/>
    <w:basedOn w:val="BodyText"/>
    <w:link w:val="BodyText3Char"/>
    <w:uiPriority w:val="99"/>
    <w:unhideWhenUsed/>
    <w:rsid w:val="00CC4EC9"/>
    <w:pPr>
      <w:ind w:left="709"/>
    </w:pPr>
  </w:style>
  <w:style w:type="character" w:customStyle="1" w:styleId="BodyText3Char">
    <w:name w:val="Body Text 3 Char"/>
    <w:basedOn w:val="DefaultParagraphFont"/>
    <w:link w:val="BodyText3"/>
    <w:uiPriority w:val="99"/>
    <w:rsid w:val="00CC4EC9"/>
    <w:rPr>
      <w:rFonts w:asciiTheme="majorHAnsi" w:hAnsiTheme="majorHAnsi"/>
      <w:color w:val="404040" w:themeColor="text1" w:themeTint="BF"/>
    </w:rPr>
  </w:style>
  <w:style w:type="paragraph" w:customStyle="1" w:styleId="TableHeader">
    <w:name w:val="Table Header"/>
    <w:basedOn w:val="TableText"/>
    <w:uiPriority w:val="1"/>
    <w:qFormat/>
    <w:rsid w:val="006B32F1"/>
    <w:pPr>
      <w:spacing w:after="0" w:line="240" w:lineRule="auto"/>
    </w:pPr>
    <w:rPr>
      <w:b/>
    </w:rPr>
  </w:style>
  <w:style w:type="paragraph" w:customStyle="1" w:styleId="Subtitle2">
    <w:name w:val="Subtitle2"/>
    <w:basedOn w:val="Subtitle"/>
    <w:uiPriority w:val="1"/>
    <w:qFormat/>
    <w:rsid w:val="00137051"/>
  </w:style>
  <w:style w:type="character" w:styleId="CommentReference">
    <w:name w:val="annotation reference"/>
    <w:basedOn w:val="DefaultParagraphFont"/>
    <w:uiPriority w:val="99"/>
    <w:semiHidden/>
    <w:unhideWhenUsed/>
    <w:rsid w:val="001D2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E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EF8"/>
    <w:rPr>
      <w:rFonts w:asciiTheme="majorHAnsi" w:hAnsiTheme="majorHAnsi"/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EF8"/>
    <w:rPr>
      <w:rFonts w:asciiTheme="majorHAnsi" w:hAnsiTheme="majorHAnsi"/>
      <w:b/>
      <w:b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EF8"/>
    <w:rPr>
      <w:rFonts w:ascii="Segoe UI" w:hAnsi="Segoe UI" w:cs="Segoe U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ERGENHAN.000\AppData\Local\Packages\Microsoft.MicrosoftEdge_8wekyb3d8bbwe\TempState\Downloads\WHS-Hazard-Inspection-Checklist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44EFA9F64AA4EF6815E1B26A4F7F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94F9E-2088-49D5-B1E8-AC8689849642}"/>
      </w:docPartPr>
      <w:docPartBody>
        <w:p w:rsidR="00EC001C" w:rsidRDefault="00EC001C">
          <w:pPr>
            <w:pStyle w:val="344EFA9F64AA4EF6815E1B26A4F7FE39"/>
          </w:pPr>
          <w:r w:rsidRPr="00B22BA8">
            <w:rPr>
              <w:rStyle w:val="PlaceholderText"/>
            </w:rPr>
            <w:t>[Title]</w:t>
          </w:r>
        </w:p>
      </w:docPartBody>
    </w:docPart>
    <w:docPart>
      <w:docPartPr>
        <w:name w:val="4513259927BF46BCBFE29B5C69F1D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D392A-317C-47C3-B29F-AA2FC97440FE}"/>
      </w:docPartPr>
      <w:docPartBody>
        <w:p w:rsidR="00EC001C" w:rsidRDefault="00EC001C">
          <w:pPr>
            <w:pStyle w:val="4513259927BF46BCBFE29B5C69F1D1F9"/>
          </w:pPr>
          <w:r>
            <w:t>[Name of person</w:t>
          </w:r>
          <w:r w:rsidRPr="007270F0">
            <w:t xml:space="preserve"> completing th</w:t>
          </w:r>
          <w:r>
            <w:t>is</w:t>
          </w:r>
          <w:r w:rsidRPr="007270F0">
            <w:t xml:space="preserve"> inspection</w:t>
          </w:r>
          <w:r>
            <w:t>]</w:t>
          </w:r>
        </w:p>
      </w:docPartBody>
    </w:docPart>
    <w:docPart>
      <w:docPartPr>
        <w:name w:val="3055EFA9F5FF46A881B4E9481482F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85504-4CFF-41BB-A910-AB62FB2ABD0E}"/>
      </w:docPartPr>
      <w:docPartBody>
        <w:p w:rsidR="00EC001C" w:rsidRDefault="00EC001C">
          <w:pPr>
            <w:pStyle w:val="3055EFA9F5FF46A881B4E9481482F108"/>
          </w:pPr>
          <w:r>
            <w:t>Click here to enter the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1C"/>
    <w:rsid w:val="00EC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44EFA9F64AA4EF6815E1B26A4F7FE39">
    <w:name w:val="344EFA9F64AA4EF6815E1B26A4F7FE39"/>
  </w:style>
  <w:style w:type="paragraph" w:customStyle="1" w:styleId="4513259927BF46BCBFE29B5C69F1D1F9">
    <w:name w:val="4513259927BF46BCBFE29B5C69F1D1F9"/>
  </w:style>
  <w:style w:type="paragraph" w:customStyle="1" w:styleId="3055EFA9F5FF46A881B4E9481482F108">
    <w:name w:val="3055EFA9F5FF46A881B4E9481482F1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7" ma:contentTypeDescription="Create a new document." ma:contentTypeScope="" ma:versionID="57b774f2d6b5fa6af39dea1a436b2c4b">
  <xsd:schema xmlns:xsd="http://www.w3.org/2001/XMLSchema" xmlns:xs="http://www.w3.org/2001/XMLSchema" xmlns:p="http://schemas.microsoft.com/office/2006/metadata/properties" xmlns:ns2="b798198a-4fbf-42be-8530-1d0c80d0fe61" targetNamespace="http://schemas.microsoft.com/office/2006/metadata/properties" ma:root="true" ma:fieldsID="d92476e1b1e038adb4c6715959855612" ns2:_="">
    <xsd:import namespace="b798198a-4fbf-42be-8530-1d0c80d0f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24CF3-CF02-4462-911D-19DB75CB6D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E416B-92B2-4B6E-9204-3AFDA9F5CFF0}"/>
</file>

<file path=customXml/itemProps3.xml><?xml version="1.0" encoding="utf-8"?>
<ds:datastoreItem xmlns:ds="http://schemas.openxmlformats.org/officeDocument/2006/customXml" ds:itemID="{BE67C817-A07C-4598-B8CD-A852A469BE90}">
  <ds:schemaRefs>
    <ds:schemaRef ds:uri="http://purl.org/dc/dcmitype/"/>
    <ds:schemaRef ds:uri="http://www.w3.org/XML/1998/namespace"/>
    <ds:schemaRef ds:uri="http://purl.org/dc/terms/"/>
    <ds:schemaRef ds:uri="b798198a-4fbf-42be-8530-1d0c80d0f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13EFB07-C930-43B8-B426-69277CA7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WHS-Hazard-Inspection-Checklist (1)</Template>
  <TotalTime>17</TotalTime>
  <Pages>6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WHS Hazard Inspection Checklist</vt:lpstr>
    </vt:vector>
  </TitlesOfParts>
  <Company>Drag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WHS Hazard Inspection Checklist</dc:title>
  <dc:creator>Hergenhan, Katrina</dc:creator>
  <cp:lastModifiedBy>Benson, Jennifer</cp:lastModifiedBy>
  <cp:revision>5</cp:revision>
  <dcterms:created xsi:type="dcterms:W3CDTF">2018-10-26T00:19:00Z</dcterms:created>
  <dcterms:modified xsi:type="dcterms:W3CDTF">2019-03-13T04:56:00Z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  <property fmtid="{D5CDD505-2E9C-101B-9397-08002B2CF9AE}" pid="5" name="AuthorIds_UIVersion_2048">
    <vt:lpwstr>35</vt:lpwstr>
  </property>
</Properties>
</file>