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CF0A10" w14:textId="77777777" w:rsidR="00090DDA" w:rsidRPr="0098618A" w:rsidRDefault="00090DDA" w:rsidP="0098618A">
      <w:pPr>
        <w:pStyle w:val="Logo"/>
      </w:pPr>
      <w:r>
        <w:rPr>
          <w:noProof/>
          <w:lang w:val="en-AU" w:eastAsia="en-AU"/>
        </w:rPr>
        <w:drawing>
          <wp:inline distT="0" distB="0" distL="0" distR="0" wp14:anchorId="13E06FA3" wp14:editId="24277052">
            <wp:extent cx="1627200" cy="10800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_DataTrust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72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C1D031" w14:textId="77777777" w:rsidR="00B63F15" w:rsidRPr="001C3381" w:rsidRDefault="005F6CAD" w:rsidP="001C3381">
      <w:pPr>
        <w:pStyle w:val="Title"/>
        <w:rPr>
          <w:rStyle w:val="TitleChar"/>
        </w:rPr>
      </w:pPr>
      <w:sdt>
        <w:sdtPr>
          <w:rPr>
            <w:rStyle w:val="TitleChar"/>
          </w:rPr>
          <w:alias w:val="Title"/>
          <w:tag w:val=""/>
          <w:id w:val="733747787"/>
          <w:placeholder>
            <w:docPart w:val="CDB2FD46290042ADA584D7D7858C6280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rStyle w:val="TitleChar"/>
          </w:rPr>
        </w:sdtEndPr>
        <w:sdtContent>
          <w:r w:rsidR="002C468A">
            <w:rPr>
              <w:rStyle w:val="TitleChar"/>
            </w:rPr>
            <w:t>Quality systems framework</w:t>
          </w:r>
        </w:sdtContent>
      </w:sdt>
    </w:p>
    <w:p w14:paraId="645CD379" w14:textId="77777777" w:rsidR="002C468A" w:rsidRDefault="002C468A" w:rsidP="002C468A"/>
    <w:p w14:paraId="5829A378" w14:textId="77777777" w:rsidR="002C468A" w:rsidRDefault="002C468A" w:rsidP="002C468A">
      <w:r>
        <w:rPr>
          <w:noProof/>
          <w:lang w:eastAsia="en-AU"/>
        </w:rPr>
        <w:drawing>
          <wp:inline distT="0" distB="0" distL="0" distR="0" wp14:anchorId="180CC4CC" wp14:editId="7305C4EB">
            <wp:extent cx="5486400" cy="3200400"/>
            <wp:effectExtent l="0" t="0" r="0" b="19050"/>
            <wp:docPr id="4" name="Diagram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</wp:inline>
        </w:drawing>
      </w:r>
    </w:p>
    <w:p w14:paraId="50711C9E" w14:textId="77777777" w:rsidR="002C468A" w:rsidRDefault="002C468A" w:rsidP="002C468A"/>
    <w:p w14:paraId="1E63B410" w14:textId="77777777" w:rsidR="002C468A" w:rsidRPr="002C468A" w:rsidRDefault="002C468A" w:rsidP="002C468A">
      <w:r>
        <w:t>Data Trusts</w:t>
      </w:r>
      <w:r w:rsidRPr="002C468A">
        <w:t xml:space="preserve"> Quality S</w:t>
      </w:r>
      <w:bookmarkStart w:id="0" w:name="_GoBack"/>
      <w:bookmarkEnd w:id="0"/>
      <w:r w:rsidRPr="002C468A">
        <w:t>ystem – P</w:t>
      </w:r>
      <w:r>
        <w:t xml:space="preserve">lan, Implement, Review, </w:t>
      </w:r>
      <w:r w:rsidRPr="002C468A">
        <w:t>(PIR) –</w:t>
      </w:r>
      <w:r>
        <w:t xml:space="preserve"> is a continuous cycle to allow for</w:t>
      </w:r>
      <w:r w:rsidRPr="002C468A">
        <w:t xml:space="preserve"> ongoing quality improvement</w:t>
      </w:r>
      <w:r>
        <w:t>. It is how Data Trust apply quality principles to everything they do.</w:t>
      </w:r>
    </w:p>
    <w:p w14:paraId="71FF9B68" w14:textId="77777777" w:rsidR="002C468A" w:rsidRPr="002C468A" w:rsidRDefault="002C468A" w:rsidP="002C468A">
      <w:r w:rsidRPr="002C468A">
        <w:rPr>
          <w:rStyle w:val="Heading2Char"/>
        </w:rPr>
        <w:t>Plan:</w:t>
      </w:r>
      <w:r>
        <w:t xml:space="preserve"> This is where we develop</w:t>
      </w:r>
      <w:r w:rsidRPr="002C468A">
        <w:t xml:space="preserve"> </w:t>
      </w:r>
      <w:r>
        <w:t>policy,</w:t>
      </w:r>
      <w:r w:rsidRPr="002C468A">
        <w:t xml:space="preserve"> timelines </w:t>
      </w:r>
      <w:r>
        <w:t xml:space="preserve">and responsibilities </w:t>
      </w:r>
      <w:r w:rsidRPr="002C468A">
        <w:t>to maintain or improve quality</w:t>
      </w:r>
      <w:r>
        <w:t xml:space="preserve">. </w:t>
      </w:r>
    </w:p>
    <w:p w14:paraId="75F9DD90" w14:textId="77777777" w:rsidR="002C468A" w:rsidRPr="002C468A" w:rsidRDefault="002C468A" w:rsidP="002C468A">
      <w:r w:rsidRPr="002C468A">
        <w:rPr>
          <w:rStyle w:val="Heading2Char"/>
        </w:rPr>
        <w:t>Implement</w:t>
      </w:r>
      <w:r>
        <w:t>: The i</w:t>
      </w:r>
      <w:r w:rsidRPr="002C468A">
        <w:t xml:space="preserve">mplementation of the </w:t>
      </w:r>
      <w:r>
        <w:t>plan, records need to be kept and the review process set out.</w:t>
      </w:r>
    </w:p>
    <w:p w14:paraId="0DB5D606" w14:textId="77777777" w:rsidR="002C468A" w:rsidRPr="00BC0809" w:rsidRDefault="002C468A" w:rsidP="00BC0809">
      <w:r w:rsidRPr="002C468A">
        <w:rPr>
          <w:rStyle w:val="Heading2Char"/>
        </w:rPr>
        <w:t>Review</w:t>
      </w:r>
      <w:r>
        <w:t xml:space="preserve">: </w:t>
      </w:r>
      <w:r w:rsidRPr="002C468A">
        <w:t>Ongoing review</w:t>
      </w:r>
      <w:r>
        <w:t>s which are</w:t>
      </w:r>
      <w:r w:rsidRPr="002C468A">
        <w:t xml:space="preserve"> based on </w:t>
      </w:r>
      <w:r>
        <w:t>information collected from relevant staff. Are the changes achieving the desired result? If not why not, what can we do differently?</w:t>
      </w:r>
    </w:p>
    <w:sectPr w:rsidR="002C468A" w:rsidRPr="00BC0809" w:rsidSect="00573A6D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40" w:code="9"/>
      <w:pgMar w:top="1021" w:right="1134" w:bottom="1361" w:left="1134" w:header="567" w:footer="36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8D24AE" w14:textId="77777777" w:rsidR="002C468A" w:rsidRDefault="002C468A" w:rsidP="00960D11">
      <w:r>
        <w:separator/>
      </w:r>
    </w:p>
    <w:p w14:paraId="0FC4F810" w14:textId="77777777" w:rsidR="002C468A" w:rsidRDefault="002C468A" w:rsidP="00960D11"/>
    <w:p w14:paraId="126D30EB" w14:textId="77777777" w:rsidR="002C468A" w:rsidRDefault="002C468A" w:rsidP="00960D11"/>
  </w:endnote>
  <w:endnote w:type="continuationSeparator" w:id="0">
    <w:p w14:paraId="7BC9D085" w14:textId="77777777" w:rsidR="002C468A" w:rsidRDefault="002C468A" w:rsidP="00960D11">
      <w:r>
        <w:continuationSeparator/>
      </w:r>
    </w:p>
    <w:p w14:paraId="0851710A" w14:textId="77777777" w:rsidR="002C468A" w:rsidRDefault="002C468A" w:rsidP="00960D11"/>
    <w:p w14:paraId="376A3445" w14:textId="77777777" w:rsidR="002C468A" w:rsidRDefault="002C468A" w:rsidP="00960D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298850" w14:textId="77777777" w:rsidR="004C12C9" w:rsidRDefault="004C12C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4600" w:type="pct"/>
      <w:jc w:val="righ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8" w:space="0" w:color="auto"/>
        <w:insideV w:val="single" w:sz="12" w:space="0" w:color="434953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937"/>
      <w:gridCol w:w="930"/>
    </w:tblGrid>
    <w:tr w:rsidR="00D36760" w:rsidRPr="00D36760" w14:paraId="45D6DD95" w14:textId="77777777" w:rsidTr="00D36760">
      <w:trPr>
        <w:jc w:val="right"/>
      </w:trPr>
      <w:tc>
        <w:tcPr>
          <w:tcW w:w="7937" w:type="dxa"/>
          <w:tcBorders>
            <w:top w:val="nil"/>
            <w:bottom w:val="nil"/>
            <w:right w:val="nil"/>
          </w:tcBorders>
          <w:vAlign w:val="center"/>
          <w:hideMark/>
        </w:tcPr>
        <w:p w14:paraId="38190BA5" w14:textId="77777777" w:rsidR="00D36760" w:rsidRPr="00E42F53" w:rsidRDefault="00D36760" w:rsidP="00D36760">
          <w:pPr>
            <w:pStyle w:val="Footer"/>
          </w:pPr>
          <w:r>
            <w:t>DataTrust:</w:t>
          </w:r>
          <w:r w:rsidRPr="00E42F53">
            <w:t xml:space="preserve"> </w:t>
          </w:r>
          <w:sdt>
            <w:sdtPr>
              <w:alias w:val="Title"/>
              <w:id w:val="650637049"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2C468A">
                <w:t>Quality systems framework</w:t>
              </w:r>
            </w:sdtContent>
          </w:sdt>
        </w:p>
      </w:tc>
      <w:tc>
        <w:tcPr>
          <w:tcW w:w="93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  <w:hideMark/>
        </w:tcPr>
        <w:p w14:paraId="33E07AE1" w14:textId="77777777" w:rsidR="00D36760" w:rsidRPr="00D36760" w:rsidRDefault="00D36760" w:rsidP="00D36760">
          <w:pPr>
            <w:pStyle w:val="Footer"/>
            <w:jc w:val="right"/>
            <w:rPr>
              <w:b/>
              <w:color w:val="00BAF1" w:themeColor="accent5"/>
            </w:rPr>
          </w:pPr>
          <w:r w:rsidRPr="00D36760">
            <w:rPr>
              <w:color w:val="00BAF1" w:themeColor="accent5"/>
            </w:rPr>
            <w:t>//</w:t>
          </w:r>
          <w:r w:rsidRPr="00D36760">
            <w:rPr>
              <w:b/>
              <w:color w:val="00BAF1" w:themeColor="accent5"/>
            </w:rPr>
            <w:t xml:space="preserve"> </w:t>
          </w:r>
          <w:r w:rsidRPr="00D36760">
            <w:rPr>
              <w:b/>
              <w:color w:val="00BAF1" w:themeColor="accent5"/>
            </w:rPr>
            <w:fldChar w:fldCharType="begin"/>
          </w:r>
          <w:r w:rsidRPr="00D36760">
            <w:rPr>
              <w:b/>
              <w:color w:val="00BAF1" w:themeColor="accent5"/>
            </w:rPr>
            <w:instrText xml:space="preserve"> PAGE   \* MERGEFORMAT </w:instrText>
          </w:r>
          <w:r w:rsidRPr="00D36760">
            <w:rPr>
              <w:b/>
              <w:color w:val="00BAF1" w:themeColor="accent5"/>
            </w:rPr>
            <w:fldChar w:fldCharType="separate"/>
          </w:r>
          <w:r w:rsidR="002C468A">
            <w:rPr>
              <w:b/>
              <w:noProof/>
              <w:color w:val="00BAF1" w:themeColor="accent5"/>
            </w:rPr>
            <w:t>2</w:t>
          </w:r>
          <w:r w:rsidRPr="00D36760">
            <w:rPr>
              <w:b/>
              <w:color w:val="00BAF1" w:themeColor="accent5"/>
            </w:rPr>
            <w:fldChar w:fldCharType="end"/>
          </w:r>
        </w:p>
      </w:tc>
    </w:tr>
    <w:tr w:rsidR="00894ED0" w14:paraId="104E3D46" w14:textId="77777777" w:rsidTr="00D36760">
      <w:trPr>
        <w:jc w:val="right"/>
      </w:trPr>
      <w:tc>
        <w:tcPr>
          <w:tcW w:w="7937" w:type="dxa"/>
          <w:tcBorders>
            <w:top w:val="nil"/>
            <w:bottom w:val="nil"/>
            <w:right w:val="nil"/>
          </w:tcBorders>
          <w:vAlign w:val="center"/>
          <w:hideMark/>
        </w:tcPr>
        <w:p w14:paraId="5EFF80C8" w14:textId="1327DE2D" w:rsidR="00894ED0" w:rsidRPr="00652FF5" w:rsidRDefault="00894ED0" w:rsidP="00894ED0">
          <w:pPr>
            <w:pStyle w:val="Footer"/>
          </w:pPr>
          <w:r w:rsidRPr="00652FF5">
            <w:t xml:space="preserve">Created: </w:t>
          </w:r>
          <w:sdt>
            <w:sdtPr>
              <w:id w:val="617349314"/>
              <w:showingPlcHdr/>
              <w:date>
                <w:dateFormat w:val="d/MM/yyyy"/>
                <w:lid w:val="en-AU"/>
                <w:storeMappedDataAs w:val="dateTime"/>
                <w:calendar w:val="gregorian"/>
              </w:date>
            </w:sdtPr>
            <w:sdtEndPr/>
            <w:sdtContent>
              <w:r w:rsidRPr="00652FF5">
                <w:rPr>
                  <w:rStyle w:val="PlaceholderText"/>
                  <w:color w:val="808898"/>
                </w:rPr>
                <w:t>[Select date]</w:t>
              </w:r>
            </w:sdtContent>
          </w:sdt>
          <w:r w:rsidRPr="00652FF5">
            <w:rPr>
              <w:spacing w:val="80"/>
            </w:rPr>
            <w:t xml:space="preserve"> </w:t>
          </w:r>
          <w:r w:rsidRPr="00652FF5">
            <w:rPr>
              <w:spacing w:val="100"/>
            </w:rPr>
            <w:t>|</w:t>
          </w:r>
          <w:r>
            <w:t>U</w:t>
          </w:r>
          <w:r w:rsidRPr="00652FF5">
            <w:t xml:space="preserve">pdated: </w:t>
          </w:r>
          <w:r w:rsidRPr="00652FF5">
            <w:fldChar w:fldCharType="begin"/>
          </w:r>
          <w:r w:rsidRPr="00652FF5">
            <w:instrText xml:space="preserve"> DATE \@ "d/MM/yyyy" </w:instrText>
          </w:r>
          <w:r w:rsidRPr="00652FF5">
            <w:fldChar w:fldCharType="separate"/>
          </w:r>
          <w:r w:rsidR="005F6CAD">
            <w:rPr>
              <w:noProof/>
            </w:rPr>
            <w:t>31/01/2020</w:t>
          </w:r>
          <w:r w:rsidRPr="00652FF5">
            <w:fldChar w:fldCharType="end"/>
          </w:r>
        </w:p>
      </w:tc>
      <w:tc>
        <w:tcPr>
          <w:tcW w:w="930" w:type="dxa"/>
          <w:tcBorders>
            <w:top w:val="nil"/>
            <w:left w:val="nil"/>
          </w:tcBorders>
          <w:tcMar>
            <w:top w:w="0" w:type="dxa"/>
            <w:left w:w="0" w:type="dxa"/>
            <w:bottom w:w="0" w:type="dxa"/>
            <w:right w:w="170" w:type="dxa"/>
          </w:tcMar>
          <w:vAlign w:val="center"/>
        </w:tcPr>
        <w:p w14:paraId="0AFC68D4" w14:textId="77777777" w:rsidR="00894ED0" w:rsidRDefault="00894ED0" w:rsidP="00894ED0">
          <w:pPr>
            <w:pStyle w:val="Footer"/>
          </w:pPr>
        </w:p>
      </w:tc>
    </w:tr>
  </w:tbl>
  <w:p w14:paraId="24915902" w14:textId="77777777" w:rsidR="00C329C6" w:rsidRPr="00894ED0" w:rsidRDefault="00C329C6" w:rsidP="00894ED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4600" w:type="pct"/>
      <w:jc w:val="righ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8" w:space="0" w:color="auto"/>
        <w:insideV w:val="single" w:sz="12" w:space="0" w:color="434953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937"/>
      <w:gridCol w:w="930"/>
    </w:tblGrid>
    <w:tr w:rsidR="00D36760" w:rsidRPr="0015291A" w14:paraId="2AEC9E41" w14:textId="77777777" w:rsidTr="00D36760">
      <w:trPr>
        <w:jc w:val="right"/>
      </w:trPr>
      <w:tc>
        <w:tcPr>
          <w:tcW w:w="7937" w:type="dxa"/>
          <w:tcBorders>
            <w:top w:val="nil"/>
            <w:bottom w:val="nil"/>
            <w:right w:val="nil"/>
          </w:tcBorders>
          <w:vAlign w:val="center"/>
          <w:hideMark/>
        </w:tcPr>
        <w:p w14:paraId="17A3D48D" w14:textId="77777777" w:rsidR="00D36760" w:rsidRPr="00E42F53" w:rsidRDefault="00D36760" w:rsidP="00D36760">
          <w:pPr>
            <w:pStyle w:val="Footer"/>
          </w:pPr>
          <w:r>
            <w:t>DataTrust:</w:t>
          </w:r>
          <w:r w:rsidRPr="00E42F53">
            <w:t xml:space="preserve"> </w:t>
          </w:r>
          <w:sdt>
            <w:sdtPr>
              <w:alias w:val="Title"/>
              <w:id w:val="762576918"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2C468A">
                <w:t>Quality systems framework</w:t>
              </w:r>
            </w:sdtContent>
          </w:sdt>
        </w:p>
      </w:tc>
      <w:tc>
        <w:tcPr>
          <w:tcW w:w="93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  <w:hideMark/>
        </w:tcPr>
        <w:p w14:paraId="031DD7CE" w14:textId="0780C3C7" w:rsidR="00D36760" w:rsidRPr="0015291A" w:rsidRDefault="00D36760" w:rsidP="00D36760">
          <w:pPr>
            <w:pStyle w:val="Footer"/>
            <w:jc w:val="right"/>
            <w:rPr>
              <w:b/>
              <w:color w:val="4CBCCE"/>
            </w:rPr>
          </w:pPr>
          <w:r w:rsidRPr="00D36760">
            <w:rPr>
              <w:color w:val="00BAF1" w:themeColor="accent5"/>
            </w:rPr>
            <w:t>//</w:t>
          </w:r>
          <w:r w:rsidRPr="00D36760">
            <w:rPr>
              <w:b/>
              <w:color w:val="00BAF1" w:themeColor="accent5"/>
            </w:rPr>
            <w:t xml:space="preserve"> </w:t>
          </w:r>
          <w:r w:rsidRPr="00D36760">
            <w:rPr>
              <w:b/>
              <w:color w:val="00BAF1" w:themeColor="accent5"/>
            </w:rPr>
            <w:fldChar w:fldCharType="begin"/>
          </w:r>
          <w:r w:rsidRPr="00D36760">
            <w:rPr>
              <w:b/>
              <w:color w:val="00BAF1" w:themeColor="accent5"/>
            </w:rPr>
            <w:instrText xml:space="preserve"> PAGE   \* MERGEFORMAT </w:instrText>
          </w:r>
          <w:r w:rsidRPr="00D36760">
            <w:rPr>
              <w:b/>
              <w:color w:val="00BAF1" w:themeColor="accent5"/>
            </w:rPr>
            <w:fldChar w:fldCharType="separate"/>
          </w:r>
          <w:r w:rsidR="005F6CAD">
            <w:rPr>
              <w:b/>
              <w:noProof/>
              <w:color w:val="00BAF1" w:themeColor="accent5"/>
            </w:rPr>
            <w:t>1</w:t>
          </w:r>
          <w:r w:rsidRPr="00D36760">
            <w:rPr>
              <w:b/>
              <w:color w:val="00BAF1" w:themeColor="accent5"/>
            </w:rPr>
            <w:fldChar w:fldCharType="end"/>
          </w:r>
        </w:p>
      </w:tc>
    </w:tr>
    <w:tr w:rsidR="00573A6D" w14:paraId="19AA9DB5" w14:textId="77777777" w:rsidTr="00D36760">
      <w:trPr>
        <w:jc w:val="right"/>
      </w:trPr>
      <w:tc>
        <w:tcPr>
          <w:tcW w:w="7937" w:type="dxa"/>
          <w:tcBorders>
            <w:top w:val="nil"/>
            <w:bottom w:val="nil"/>
            <w:right w:val="nil"/>
          </w:tcBorders>
          <w:vAlign w:val="center"/>
          <w:hideMark/>
        </w:tcPr>
        <w:p w14:paraId="527FE1BB" w14:textId="0E3F452E" w:rsidR="00573A6D" w:rsidRPr="00652FF5" w:rsidRDefault="00573A6D" w:rsidP="00573A6D">
          <w:pPr>
            <w:pStyle w:val="Footer"/>
          </w:pPr>
          <w:r w:rsidRPr="00652FF5">
            <w:t xml:space="preserve">Created: </w:t>
          </w:r>
          <w:sdt>
            <w:sdtPr>
              <w:id w:val="-1559633496"/>
              <w:date w:fullDate="2020-01-09T00:00:00Z">
                <w:dateFormat w:val="d/MM/yyyy"/>
                <w:lid w:val="en-AU"/>
                <w:storeMappedDataAs w:val="dateTime"/>
                <w:calendar w:val="gregorian"/>
              </w:date>
            </w:sdtPr>
            <w:sdtEndPr/>
            <w:sdtContent>
              <w:r w:rsidR="004C12C9">
                <w:rPr>
                  <w:lang w:val="en-AU"/>
                </w:rPr>
                <w:t>9/01/2020</w:t>
              </w:r>
            </w:sdtContent>
          </w:sdt>
          <w:r w:rsidRPr="00652FF5">
            <w:rPr>
              <w:spacing w:val="80"/>
            </w:rPr>
            <w:t xml:space="preserve"> </w:t>
          </w:r>
          <w:r w:rsidRPr="00652FF5">
            <w:rPr>
              <w:spacing w:val="100"/>
            </w:rPr>
            <w:t>|</w:t>
          </w:r>
          <w:r>
            <w:t>U</w:t>
          </w:r>
          <w:r w:rsidRPr="00652FF5">
            <w:t xml:space="preserve">pdated: </w:t>
          </w:r>
          <w:r w:rsidRPr="00652FF5">
            <w:fldChar w:fldCharType="begin"/>
          </w:r>
          <w:r w:rsidRPr="00652FF5">
            <w:instrText xml:space="preserve"> DATE \@ "d/MM/yyyy" </w:instrText>
          </w:r>
          <w:r w:rsidRPr="00652FF5">
            <w:fldChar w:fldCharType="separate"/>
          </w:r>
          <w:r w:rsidR="005F6CAD">
            <w:rPr>
              <w:noProof/>
            </w:rPr>
            <w:t>31/01/2020</w:t>
          </w:r>
          <w:r w:rsidRPr="00652FF5">
            <w:fldChar w:fldCharType="end"/>
          </w:r>
        </w:p>
      </w:tc>
      <w:tc>
        <w:tcPr>
          <w:tcW w:w="930" w:type="dxa"/>
          <w:tcBorders>
            <w:top w:val="nil"/>
            <w:left w:val="nil"/>
          </w:tcBorders>
          <w:tcMar>
            <w:top w:w="0" w:type="dxa"/>
            <w:left w:w="0" w:type="dxa"/>
            <w:bottom w:w="0" w:type="dxa"/>
            <w:right w:w="170" w:type="dxa"/>
          </w:tcMar>
          <w:vAlign w:val="center"/>
        </w:tcPr>
        <w:p w14:paraId="0F03A3AB" w14:textId="77777777" w:rsidR="00573A6D" w:rsidRDefault="00573A6D" w:rsidP="00573A6D">
          <w:pPr>
            <w:pStyle w:val="Footer"/>
          </w:pPr>
        </w:p>
      </w:tc>
    </w:tr>
  </w:tbl>
  <w:p w14:paraId="4170E047" w14:textId="77777777" w:rsidR="00C329C6" w:rsidRPr="00573A6D" w:rsidRDefault="00C329C6" w:rsidP="00573A6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353921" w14:textId="77777777" w:rsidR="002C468A" w:rsidRDefault="002C468A" w:rsidP="00960D11">
      <w:r>
        <w:separator/>
      </w:r>
    </w:p>
    <w:p w14:paraId="5BDDA025" w14:textId="77777777" w:rsidR="002C468A" w:rsidRDefault="002C468A" w:rsidP="00960D11"/>
    <w:p w14:paraId="6055A0B4" w14:textId="77777777" w:rsidR="002C468A" w:rsidRDefault="002C468A" w:rsidP="00960D11"/>
  </w:footnote>
  <w:footnote w:type="continuationSeparator" w:id="0">
    <w:p w14:paraId="1DC3BE64" w14:textId="77777777" w:rsidR="002C468A" w:rsidRDefault="002C468A" w:rsidP="00960D11">
      <w:r>
        <w:continuationSeparator/>
      </w:r>
    </w:p>
    <w:p w14:paraId="796BC037" w14:textId="77777777" w:rsidR="002C468A" w:rsidRDefault="002C468A" w:rsidP="00960D11"/>
    <w:p w14:paraId="35B9FF88" w14:textId="77777777" w:rsidR="002C468A" w:rsidRDefault="002C468A" w:rsidP="00960D1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E46929" w14:textId="77777777" w:rsidR="004C12C9" w:rsidRDefault="004C12C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043423" w14:textId="77777777" w:rsidR="00C329C6" w:rsidRDefault="00130810" w:rsidP="00703DB2">
    <w:pPr>
      <w:pStyle w:val="Header"/>
      <w:jc w:val="left"/>
    </w:pPr>
    <w:r>
      <w:rPr>
        <w:noProof/>
        <w:lang w:val="en-AU" w:eastAsia="en-AU"/>
      </w:rPr>
      <w:drawing>
        <wp:anchor distT="0" distB="0" distL="114300" distR="114300" simplePos="0" relativeHeight="251686912" behindDoc="1" locked="0" layoutInCell="1" allowOverlap="1" wp14:anchorId="513CECCC" wp14:editId="29553A3C">
          <wp:simplePos x="723900" y="447675"/>
          <wp:positionH relativeFrom="page">
            <wp:align>left</wp:align>
          </wp:positionH>
          <wp:positionV relativeFrom="page">
            <wp:align>top</wp:align>
          </wp:positionV>
          <wp:extent cx="7556655" cy="10680398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letterhead-mockup v1-0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655" cy="106803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1F7557" w14:textId="77777777" w:rsidR="00C329C6" w:rsidRDefault="0023371C" w:rsidP="00573A6D">
    <w:pPr>
      <w:pStyle w:val="Header"/>
      <w:jc w:val="left"/>
    </w:pPr>
    <w:r>
      <w:rPr>
        <w:noProof/>
        <w:lang w:val="en-AU" w:eastAsia="en-AU"/>
      </w:rPr>
      <w:drawing>
        <wp:anchor distT="0" distB="0" distL="114300" distR="114300" simplePos="0" relativeHeight="251688960" behindDoc="1" locked="0" layoutInCell="1" allowOverlap="1" wp14:anchorId="45A7C765" wp14:editId="50993EFD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9998" cy="10680401"/>
          <wp:effectExtent l="0" t="0" r="3175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letterhead-mockup v1-0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998" cy="106804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03005B4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858451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30E6D5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66001AE"/>
    <w:lvl w:ilvl="0">
      <w:start w:val="1"/>
      <w:numFmt w:val="lowerLetter"/>
      <w:pStyle w:val="ListNumber2"/>
      <w:lvlText w:val="%1."/>
      <w:lvlJc w:val="left"/>
      <w:pPr>
        <w:ind w:left="643" w:hanging="360"/>
      </w:pPr>
    </w:lvl>
  </w:abstractNum>
  <w:abstractNum w:abstractNumId="4" w15:restartNumberingAfterBreak="0">
    <w:nsid w:val="FFFFFF80"/>
    <w:multiLevelType w:val="singleLevel"/>
    <w:tmpl w:val="8C868DC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FA07D5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712E96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D96506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A8A2A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0F0AAA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A16261A"/>
    <w:multiLevelType w:val="multilevel"/>
    <w:tmpl w:val="2490F68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9112C9"/>
    <w:multiLevelType w:val="hybridMultilevel"/>
    <w:tmpl w:val="43F45142"/>
    <w:lvl w:ilvl="0" w:tplc="A8E4AD22">
      <w:start w:val="1"/>
      <w:numFmt w:val="decimal"/>
      <w:pStyle w:val="TableNumb-List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D71CE8"/>
    <w:multiLevelType w:val="hybridMultilevel"/>
    <w:tmpl w:val="59CC7E98"/>
    <w:lvl w:ilvl="0" w:tplc="AC20B6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A06074"/>
    <w:multiLevelType w:val="hybridMultilevel"/>
    <w:tmpl w:val="466E6C70"/>
    <w:lvl w:ilvl="0" w:tplc="71D0DB94">
      <w:start w:val="1"/>
      <w:numFmt w:val="bullet"/>
      <w:pStyle w:val="ListBullet2"/>
      <w:lvlText w:val=""/>
      <w:lvlJc w:val="left"/>
      <w:pPr>
        <w:ind w:left="1797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4" w15:restartNumberingAfterBreak="0">
    <w:nsid w:val="328A05B2"/>
    <w:multiLevelType w:val="hybridMultilevel"/>
    <w:tmpl w:val="1794DE54"/>
    <w:lvl w:ilvl="0" w:tplc="74DA45B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9C3130"/>
    <w:multiLevelType w:val="hybridMultilevel"/>
    <w:tmpl w:val="0316E286"/>
    <w:lvl w:ilvl="0" w:tplc="C414D016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DB4FB6"/>
    <w:multiLevelType w:val="hybridMultilevel"/>
    <w:tmpl w:val="CCC4F2FA"/>
    <w:lvl w:ilvl="0" w:tplc="525AAD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FB276B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541F0B"/>
    <w:multiLevelType w:val="hybridMultilevel"/>
    <w:tmpl w:val="0516643A"/>
    <w:lvl w:ilvl="0" w:tplc="E340D3A0">
      <w:start w:val="1"/>
      <w:numFmt w:val="bullet"/>
      <w:pStyle w:val="Table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F061F4"/>
    <w:multiLevelType w:val="hybridMultilevel"/>
    <w:tmpl w:val="11449C5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DB3DDE"/>
    <w:multiLevelType w:val="hybridMultilevel"/>
    <w:tmpl w:val="A96E8E92"/>
    <w:lvl w:ilvl="0" w:tplc="7C1A7E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0FB1E13"/>
    <w:multiLevelType w:val="multilevel"/>
    <w:tmpl w:val="68F4E152"/>
    <w:lvl w:ilvl="0">
      <w:start w:val="1"/>
      <w:numFmt w:val="decimal"/>
      <w:lvlText w:val="%1."/>
      <w:lvlJc w:val="left"/>
      <w:pPr>
        <w:ind w:left="3774" w:hanging="10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AD350B8"/>
    <w:multiLevelType w:val="hybridMultilevel"/>
    <w:tmpl w:val="463CFB7E"/>
    <w:lvl w:ilvl="0" w:tplc="AC20B6F0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21"/>
  </w:num>
  <w:num w:numId="13">
    <w:abstractNumId w:val="18"/>
  </w:num>
  <w:num w:numId="14">
    <w:abstractNumId w:val="14"/>
  </w:num>
  <w:num w:numId="15">
    <w:abstractNumId w:val="20"/>
  </w:num>
  <w:num w:numId="16">
    <w:abstractNumId w:val="20"/>
  </w:num>
  <w:num w:numId="17">
    <w:abstractNumId w:val="20"/>
  </w:num>
  <w:num w:numId="18">
    <w:abstractNumId w:val="20"/>
  </w:num>
  <w:num w:numId="19">
    <w:abstractNumId w:val="15"/>
  </w:num>
  <w:num w:numId="20">
    <w:abstractNumId w:val="15"/>
  </w:num>
  <w:num w:numId="21">
    <w:abstractNumId w:val="21"/>
  </w:num>
  <w:num w:numId="22">
    <w:abstractNumId w:val="17"/>
  </w:num>
  <w:num w:numId="23">
    <w:abstractNumId w:val="19"/>
  </w:num>
  <w:num w:numId="24">
    <w:abstractNumId w:val="15"/>
  </w:num>
  <w:num w:numId="25">
    <w:abstractNumId w:val="15"/>
  </w:num>
  <w:num w:numId="26">
    <w:abstractNumId w:val="21"/>
  </w:num>
  <w:num w:numId="27">
    <w:abstractNumId w:val="17"/>
  </w:num>
  <w:num w:numId="28">
    <w:abstractNumId w:val="19"/>
  </w:num>
  <w:num w:numId="29">
    <w:abstractNumId w:val="15"/>
  </w:num>
  <w:num w:numId="30">
    <w:abstractNumId w:val="15"/>
  </w:num>
  <w:num w:numId="31">
    <w:abstractNumId w:val="13"/>
  </w:num>
  <w:num w:numId="32">
    <w:abstractNumId w:val="21"/>
  </w:num>
  <w:num w:numId="33">
    <w:abstractNumId w:val="3"/>
  </w:num>
  <w:num w:numId="34">
    <w:abstractNumId w:val="16"/>
  </w:num>
  <w:num w:numId="35">
    <w:abstractNumId w:val="17"/>
  </w:num>
  <w:num w:numId="36">
    <w:abstractNumId w:val="19"/>
  </w:num>
  <w:num w:numId="37">
    <w:abstractNumId w:val="20"/>
  </w:num>
  <w:num w:numId="38">
    <w:abstractNumId w:val="15"/>
  </w:num>
  <w:num w:numId="39">
    <w:abstractNumId w:val="15"/>
  </w:num>
  <w:num w:numId="40">
    <w:abstractNumId w:val="13"/>
  </w:num>
  <w:num w:numId="41">
    <w:abstractNumId w:val="21"/>
  </w:num>
  <w:num w:numId="42">
    <w:abstractNumId w:val="3"/>
  </w:num>
  <w:num w:numId="43">
    <w:abstractNumId w:val="16"/>
  </w:num>
  <w:num w:numId="44">
    <w:abstractNumId w:val="17"/>
  </w:num>
  <w:num w:numId="45">
    <w:abstractNumId w:val="19"/>
  </w:num>
  <w:num w:numId="46">
    <w:abstractNumId w:val="11"/>
  </w:num>
  <w:num w:numId="47">
    <w:abstractNumId w:val="11"/>
    <w:lvlOverride w:ilvl="0">
      <w:startOverride w:val="1"/>
    </w:lvlOverride>
  </w:num>
  <w:num w:numId="48">
    <w:abstractNumId w:val="10"/>
  </w:num>
  <w:num w:numId="49">
    <w:abstractNumId w:val="21"/>
    <w:lvlOverride w:ilvl="0">
      <w:startOverride w:val="1"/>
    </w:lvlOverride>
  </w:num>
  <w:num w:numId="5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68A"/>
    <w:rsid w:val="00010199"/>
    <w:rsid w:val="00010A6A"/>
    <w:rsid w:val="00010F17"/>
    <w:rsid w:val="0002287E"/>
    <w:rsid w:val="0004219F"/>
    <w:rsid w:val="00057CDA"/>
    <w:rsid w:val="000742E1"/>
    <w:rsid w:val="00076CCC"/>
    <w:rsid w:val="00081286"/>
    <w:rsid w:val="00090DDA"/>
    <w:rsid w:val="000A3640"/>
    <w:rsid w:val="000A5E23"/>
    <w:rsid w:val="000A6169"/>
    <w:rsid w:val="000B318C"/>
    <w:rsid w:val="000B5833"/>
    <w:rsid w:val="000C6EA0"/>
    <w:rsid w:val="000E021B"/>
    <w:rsid w:val="000E0409"/>
    <w:rsid w:val="000E1D76"/>
    <w:rsid w:val="000E6993"/>
    <w:rsid w:val="000F6A44"/>
    <w:rsid w:val="000F6F79"/>
    <w:rsid w:val="000F7FFA"/>
    <w:rsid w:val="00101BA9"/>
    <w:rsid w:val="001212EB"/>
    <w:rsid w:val="00130810"/>
    <w:rsid w:val="00134D86"/>
    <w:rsid w:val="001356D3"/>
    <w:rsid w:val="0015291A"/>
    <w:rsid w:val="00156525"/>
    <w:rsid w:val="00163D40"/>
    <w:rsid w:val="001833C8"/>
    <w:rsid w:val="001A13B7"/>
    <w:rsid w:val="001C3381"/>
    <w:rsid w:val="001E0BA3"/>
    <w:rsid w:val="001E758B"/>
    <w:rsid w:val="001F0BB9"/>
    <w:rsid w:val="001F259B"/>
    <w:rsid w:val="001F6578"/>
    <w:rsid w:val="0020671D"/>
    <w:rsid w:val="00210432"/>
    <w:rsid w:val="00213C72"/>
    <w:rsid w:val="002156DE"/>
    <w:rsid w:val="00223E56"/>
    <w:rsid w:val="00230496"/>
    <w:rsid w:val="0023371C"/>
    <w:rsid w:val="00233E4F"/>
    <w:rsid w:val="00245F88"/>
    <w:rsid w:val="00246691"/>
    <w:rsid w:val="00265CCB"/>
    <w:rsid w:val="00286F87"/>
    <w:rsid w:val="002B28DD"/>
    <w:rsid w:val="002B72BD"/>
    <w:rsid w:val="002C468A"/>
    <w:rsid w:val="002E78E6"/>
    <w:rsid w:val="003053D2"/>
    <w:rsid w:val="00310F2D"/>
    <w:rsid w:val="00311BDB"/>
    <w:rsid w:val="0031221C"/>
    <w:rsid w:val="0032032D"/>
    <w:rsid w:val="00344896"/>
    <w:rsid w:val="003461C7"/>
    <w:rsid w:val="00350D25"/>
    <w:rsid w:val="00351781"/>
    <w:rsid w:val="00360B8C"/>
    <w:rsid w:val="0036211F"/>
    <w:rsid w:val="00367157"/>
    <w:rsid w:val="00375F0F"/>
    <w:rsid w:val="00386FDF"/>
    <w:rsid w:val="0039461C"/>
    <w:rsid w:val="003C2460"/>
    <w:rsid w:val="003D5106"/>
    <w:rsid w:val="003E2B84"/>
    <w:rsid w:val="003F64A5"/>
    <w:rsid w:val="003F7B9C"/>
    <w:rsid w:val="0040243B"/>
    <w:rsid w:val="00413DC2"/>
    <w:rsid w:val="0042062D"/>
    <w:rsid w:val="00432F92"/>
    <w:rsid w:val="00444EA0"/>
    <w:rsid w:val="004524CC"/>
    <w:rsid w:val="004608DF"/>
    <w:rsid w:val="00477F69"/>
    <w:rsid w:val="00485262"/>
    <w:rsid w:val="004A127C"/>
    <w:rsid w:val="004B1C1F"/>
    <w:rsid w:val="004B35DC"/>
    <w:rsid w:val="004B4C9C"/>
    <w:rsid w:val="004C12C9"/>
    <w:rsid w:val="004C5081"/>
    <w:rsid w:val="004D5903"/>
    <w:rsid w:val="004E080A"/>
    <w:rsid w:val="004E0C8C"/>
    <w:rsid w:val="005007AE"/>
    <w:rsid w:val="005019D9"/>
    <w:rsid w:val="00503AC1"/>
    <w:rsid w:val="00516F27"/>
    <w:rsid w:val="0052268D"/>
    <w:rsid w:val="00525FF7"/>
    <w:rsid w:val="00532F03"/>
    <w:rsid w:val="0053482D"/>
    <w:rsid w:val="0053607C"/>
    <w:rsid w:val="00546314"/>
    <w:rsid w:val="00567804"/>
    <w:rsid w:val="00573A6D"/>
    <w:rsid w:val="0058350E"/>
    <w:rsid w:val="00585708"/>
    <w:rsid w:val="005935DB"/>
    <w:rsid w:val="00594EBF"/>
    <w:rsid w:val="005A150A"/>
    <w:rsid w:val="005B1EE8"/>
    <w:rsid w:val="005C03DE"/>
    <w:rsid w:val="005C3FD5"/>
    <w:rsid w:val="005E6C52"/>
    <w:rsid w:val="005F6CAD"/>
    <w:rsid w:val="005F787F"/>
    <w:rsid w:val="006104DE"/>
    <w:rsid w:val="00622F06"/>
    <w:rsid w:val="006317F0"/>
    <w:rsid w:val="006371F4"/>
    <w:rsid w:val="00646C4E"/>
    <w:rsid w:val="00652FF5"/>
    <w:rsid w:val="006554E3"/>
    <w:rsid w:val="00693A7F"/>
    <w:rsid w:val="006979C7"/>
    <w:rsid w:val="006A659B"/>
    <w:rsid w:val="006B5A45"/>
    <w:rsid w:val="006C01F9"/>
    <w:rsid w:val="006C0998"/>
    <w:rsid w:val="006C1D25"/>
    <w:rsid w:val="006C7274"/>
    <w:rsid w:val="006D7254"/>
    <w:rsid w:val="006E1D9D"/>
    <w:rsid w:val="006F4879"/>
    <w:rsid w:val="00703DB2"/>
    <w:rsid w:val="00704204"/>
    <w:rsid w:val="00714C14"/>
    <w:rsid w:val="007226A3"/>
    <w:rsid w:val="007271D6"/>
    <w:rsid w:val="00736662"/>
    <w:rsid w:val="00752CA0"/>
    <w:rsid w:val="00761695"/>
    <w:rsid w:val="00767F56"/>
    <w:rsid w:val="00770191"/>
    <w:rsid w:val="00777CCC"/>
    <w:rsid w:val="007815B2"/>
    <w:rsid w:val="00791630"/>
    <w:rsid w:val="0079421B"/>
    <w:rsid w:val="007975E6"/>
    <w:rsid w:val="007C7AA3"/>
    <w:rsid w:val="007E1172"/>
    <w:rsid w:val="007E3F7A"/>
    <w:rsid w:val="007F4226"/>
    <w:rsid w:val="00804E93"/>
    <w:rsid w:val="008206D3"/>
    <w:rsid w:val="00820D5F"/>
    <w:rsid w:val="00835900"/>
    <w:rsid w:val="00837C8A"/>
    <w:rsid w:val="00842E2F"/>
    <w:rsid w:val="00852788"/>
    <w:rsid w:val="00852A73"/>
    <w:rsid w:val="00853EE7"/>
    <w:rsid w:val="0086425E"/>
    <w:rsid w:val="00864C79"/>
    <w:rsid w:val="00867FE8"/>
    <w:rsid w:val="0087157C"/>
    <w:rsid w:val="0089193A"/>
    <w:rsid w:val="00894ED0"/>
    <w:rsid w:val="008A6F79"/>
    <w:rsid w:val="008C0B9F"/>
    <w:rsid w:val="008C313E"/>
    <w:rsid w:val="008D40B7"/>
    <w:rsid w:val="008E15B0"/>
    <w:rsid w:val="008F23AF"/>
    <w:rsid w:val="008F4C82"/>
    <w:rsid w:val="0091012A"/>
    <w:rsid w:val="00913BF7"/>
    <w:rsid w:val="009235C3"/>
    <w:rsid w:val="009248D9"/>
    <w:rsid w:val="0092709A"/>
    <w:rsid w:val="009344BC"/>
    <w:rsid w:val="009542CA"/>
    <w:rsid w:val="00960D11"/>
    <w:rsid w:val="009645C6"/>
    <w:rsid w:val="00983680"/>
    <w:rsid w:val="00983BF6"/>
    <w:rsid w:val="0098618A"/>
    <w:rsid w:val="0099510F"/>
    <w:rsid w:val="009A44A2"/>
    <w:rsid w:val="009A465F"/>
    <w:rsid w:val="009B415E"/>
    <w:rsid w:val="009C68B7"/>
    <w:rsid w:val="009D4B7C"/>
    <w:rsid w:val="009E235F"/>
    <w:rsid w:val="009E446F"/>
    <w:rsid w:val="009E68AC"/>
    <w:rsid w:val="009F221C"/>
    <w:rsid w:val="00A0555A"/>
    <w:rsid w:val="00A14C28"/>
    <w:rsid w:val="00A15E9E"/>
    <w:rsid w:val="00A2662E"/>
    <w:rsid w:val="00A43C19"/>
    <w:rsid w:val="00A44F7A"/>
    <w:rsid w:val="00A6303C"/>
    <w:rsid w:val="00A71C63"/>
    <w:rsid w:val="00A75C63"/>
    <w:rsid w:val="00A77328"/>
    <w:rsid w:val="00A85212"/>
    <w:rsid w:val="00AA47A8"/>
    <w:rsid w:val="00AB0936"/>
    <w:rsid w:val="00AB49CF"/>
    <w:rsid w:val="00AB60F0"/>
    <w:rsid w:val="00AC3D37"/>
    <w:rsid w:val="00AC43A4"/>
    <w:rsid w:val="00AC5F93"/>
    <w:rsid w:val="00AF4AE9"/>
    <w:rsid w:val="00B0374C"/>
    <w:rsid w:val="00B1484A"/>
    <w:rsid w:val="00B26789"/>
    <w:rsid w:val="00B26E9F"/>
    <w:rsid w:val="00B31449"/>
    <w:rsid w:val="00B32B23"/>
    <w:rsid w:val="00B33D83"/>
    <w:rsid w:val="00B51B86"/>
    <w:rsid w:val="00B63F15"/>
    <w:rsid w:val="00B85C3D"/>
    <w:rsid w:val="00B9799E"/>
    <w:rsid w:val="00BA70DF"/>
    <w:rsid w:val="00BB07D9"/>
    <w:rsid w:val="00BC0809"/>
    <w:rsid w:val="00BC4101"/>
    <w:rsid w:val="00BD0ACF"/>
    <w:rsid w:val="00BD4A25"/>
    <w:rsid w:val="00BE006E"/>
    <w:rsid w:val="00BE42A1"/>
    <w:rsid w:val="00BE4ECC"/>
    <w:rsid w:val="00BE6B0C"/>
    <w:rsid w:val="00BE7ECC"/>
    <w:rsid w:val="00BF36DC"/>
    <w:rsid w:val="00BF5537"/>
    <w:rsid w:val="00BF6431"/>
    <w:rsid w:val="00C00628"/>
    <w:rsid w:val="00C01198"/>
    <w:rsid w:val="00C17FDE"/>
    <w:rsid w:val="00C2078E"/>
    <w:rsid w:val="00C27A7C"/>
    <w:rsid w:val="00C27AA8"/>
    <w:rsid w:val="00C329C6"/>
    <w:rsid w:val="00C60043"/>
    <w:rsid w:val="00C61E05"/>
    <w:rsid w:val="00C67451"/>
    <w:rsid w:val="00C72DE1"/>
    <w:rsid w:val="00C734EF"/>
    <w:rsid w:val="00C85951"/>
    <w:rsid w:val="00C906DA"/>
    <w:rsid w:val="00CB25E2"/>
    <w:rsid w:val="00CC0C32"/>
    <w:rsid w:val="00CC59B6"/>
    <w:rsid w:val="00CD6FF8"/>
    <w:rsid w:val="00CE4643"/>
    <w:rsid w:val="00CE5C96"/>
    <w:rsid w:val="00CE5FFE"/>
    <w:rsid w:val="00CF2B81"/>
    <w:rsid w:val="00CF372C"/>
    <w:rsid w:val="00D06625"/>
    <w:rsid w:val="00D06C39"/>
    <w:rsid w:val="00D1584B"/>
    <w:rsid w:val="00D3230B"/>
    <w:rsid w:val="00D36760"/>
    <w:rsid w:val="00D37221"/>
    <w:rsid w:val="00D50EDC"/>
    <w:rsid w:val="00D610B1"/>
    <w:rsid w:val="00D623C5"/>
    <w:rsid w:val="00D62F46"/>
    <w:rsid w:val="00D70C28"/>
    <w:rsid w:val="00D905FB"/>
    <w:rsid w:val="00DA028D"/>
    <w:rsid w:val="00DA5F43"/>
    <w:rsid w:val="00DA6D06"/>
    <w:rsid w:val="00DB09A8"/>
    <w:rsid w:val="00DE066B"/>
    <w:rsid w:val="00E10498"/>
    <w:rsid w:val="00E22088"/>
    <w:rsid w:val="00E2684B"/>
    <w:rsid w:val="00E335D5"/>
    <w:rsid w:val="00E4188F"/>
    <w:rsid w:val="00E42F53"/>
    <w:rsid w:val="00E43668"/>
    <w:rsid w:val="00E44113"/>
    <w:rsid w:val="00E5618E"/>
    <w:rsid w:val="00E61C1E"/>
    <w:rsid w:val="00E63F2E"/>
    <w:rsid w:val="00E6566D"/>
    <w:rsid w:val="00E66E7D"/>
    <w:rsid w:val="00E71F8E"/>
    <w:rsid w:val="00E8195F"/>
    <w:rsid w:val="00E87E5E"/>
    <w:rsid w:val="00E90661"/>
    <w:rsid w:val="00EA32B4"/>
    <w:rsid w:val="00EB192B"/>
    <w:rsid w:val="00EB419C"/>
    <w:rsid w:val="00EB5A59"/>
    <w:rsid w:val="00EC1F27"/>
    <w:rsid w:val="00EC2180"/>
    <w:rsid w:val="00EC6345"/>
    <w:rsid w:val="00ED6960"/>
    <w:rsid w:val="00ED6B01"/>
    <w:rsid w:val="00EE1218"/>
    <w:rsid w:val="00EE14BC"/>
    <w:rsid w:val="00EE1855"/>
    <w:rsid w:val="00EE32A4"/>
    <w:rsid w:val="00EF0B19"/>
    <w:rsid w:val="00EF1005"/>
    <w:rsid w:val="00F0647E"/>
    <w:rsid w:val="00F13ED1"/>
    <w:rsid w:val="00F37F8B"/>
    <w:rsid w:val="00F41E01"/>
    <w:rsid w:val="00F52F49"/>
    <w:rsid w:val="00F64A0E"/>
    <w:rsid w:val="00F6548E"/>
    <w:rsid w:val="00F73876"/>
    <w:rsid w:val="00F85DE3"/>
    <w:rsid w:val="00F901DD"/>
    <w:rsid w:val="00FC3744"/>
    <w:rsid w:val="00FD4DC7"/>
    <w:rsid w:val="00FF6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2124CD3"/>
  <w15:docId w15:val="{31EB1033-A9AD-41A5-96E7-47C54AA17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960D11"/>
    <w:pPr>
      <w:spacing w:before="200" w:after="200" w:line="312" w:lineRule="auto"/>
    </w:pPr>
    <w:rPr>
      <w:rFonts w:ascii="Arial" w:hAnsi="Arial" w:cs="Arial"/>
      <w:sz w:val="20"/>
      <w:szCs w:val="20"/>
      <w:lang w:val="en-AU"/>
    </w:rPr>
  </w:style>
  <w:style w:type="paragraph" w:styleId="Heading1">
    <w:name w:val="heading 1"/>
    <w:next w:val="Normal"/>
    <w:link w:val="Heading1Char"/>
    <w:autoRedefine/>
    <w:uiPriority w:val="9"/>
    <w:qFormat/>
    <w:rsid w:val="00BA70DF"/>
    <w:pPr>
      <w:spacing w:before="360" w:after="240"/>
      <w:outlineLvl w:val="0"/>
    </w:pPr>
    <w:rPr>
      <w:rFonts w:ascii="Arial" w:hAnsi="Arial" w:cs="Arial"/>
      <w:color w:val="1A459C"/>
      <w:spacing w:val="-16"/>
      <w:sz w:val="56"/>
      <w:szCs w:val="20"/>
      <w:lang w:val="en-AU"/>
    </w:rPr>
  </w:style>
  <w:style w:type="paragraph" w:styleId="Heading2">
    <w:name w:val="heading 2"/>
    <w:next w:val="Normal"/>
    <w:link w:val="Heading2Char"/>
    <w:uiPriority w:val="9"/>
    <w:unhideWhenUsed/>
    <w:qFormat/>
    <w:rsid w:val="00EF1005"/>
    <w:pPr>
      <w:keepNext/>
      <w:keepLines/>
      <w:spacing w:before="360" w:after="240"/>
      <w:outlineLvl w:val="1"/>
    </w:pPr>
    <w:rPr>
      <w:rFonts w:ascii="Arial" w:eastAsiaTheme="majorEastAsia" w:hAnsi="Arial" w:cs="Arial"/>
      <w:color w:val="0069B4"/>
      <w:spacing w:val="-6"/>
      <w:sz w:val="40"/>
      <w:szCs w:val="40"/>
      <w:lang w:val="en-AU"/>
    </w:rPr>
  </w:style>
  <w:style w:type="paragraph" w:styleId="Heading3">
    <w:name w:val="heading 3"/>
    <w:next w:val="Normal"/>
    <w:link w:val="Heading3Char"/>
    <w:uiPriority w:val="9"/>
    <w:unhideWhenUsed/>
    <w:qFormat/>
    <w:rsid w:val="00EF1005"/>
    <w:pPr>
      <w:numPr>
        <w:ilvl w:val="2"/>
      </w:numPr>
      <w:spacing w:before="360" w:after="240"/>
      <w:outlineLvl w:val="2"/>
    </w:pPr>
    <w:rPr>
      <w:rFonts w:ascii="Arial" w:eastAsiaTheme="majorEastAsia" w:hAnsi="Arial" w:cs="Arial"/>
      <w:b/>
      <w:color w:val="808898"/>
      <w:spacing w:val="-10"/>
      <w:sz w:val="32"/>
      <w:szCs w:val="32"/>
      <w:lang w:val="en-AU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F1005"/>
    <w:pPr>
      <w:keepNext/>
      <w:keepLines/>
      <w:spacing w:after="80"/>
      <w:outlineLvl w:val="3"/>
    </w:pPr>
    <w:rPr>
      <w:rFonts w:eastAsiaTheme="majorEastAsia" w:cstheme="majorBidi"/>
      <w:b/>
      <w:iCs/>
      <w:color w:val="EB008B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EF1005"/>
    <w:pPr>
      <w:keepNext/>
      <w:keepLines/>
      <w:spacing w:before="0" w:after="0"/>
      <w:outlineLvl w:val="4"/>
    </w:pPr>
    <w:rPr>
      <w:rFonts w:eastAsiaTheme="majorEastAsia" w:cstheme="majorBidi"/>
      <w:b/>
      <w:color w:val="00BAF1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rsid w:val="0091012A"/>
    <w:pPr>
      <w:keepNext/>
      <w:keepLines/>
      <w:spacing w:before="40" w:after="0"/>
      <w:outlineLvl w:val="5"/>
    </w:pPr>
    <w:rPr>
      <w:rFonts w:eastAsiaTheme="majorEastAsia" w:cstheme="majorBidi"/>
      <w:color w:val="00669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91012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344896"/>
  </w:style>
  <w:style w:type="paragraph" w:styleId="ListParagraph">
    <w:name w:val="List Paragraph"/>
    <w:basedOn w:val="Normal"/>
    <w:uiPriority w:val="1"/>
    <w:qFormat/>
    <w:rsid w:val="00ED6960"/>
    <w:pPr>
      <w:numPr>
        <w:numId w:val="39"/>
      </w:numPr>
      <w:ind w:left="714" w:hanging="357"/>
    </w:pPr>
  </w:style>
  <w:style w:type="table" w:styleId="TableGrid">
    <w:name w:val="Table Grid"/>
    <w:basedOn w:val="TableNormal"/>
    <w:uiPriority w:val="59"/>
    <w:rsid w:val="009101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next w:val="Normal"/>
    <w:link w:val="TitleChar"/>
    <w:uiPriority w:val="10"/>
    <w:rsid w:val="001C3381"/>
    <w:pPr>
      <w:spacing w:after="120"/>
    </w:pPr>
    <w:rPr>
      <w:rFonts w:ascii="Arial" w:hAnsi="Arial" w:cs="Arial"/>
      <w:color w:val="1A459C"/>
      <w:spacing w:val="-16"/>
      <w:sz w:val="56"/>
      <w:szCs w:val="20"/>
      <w:lang w:val="en-AU"/>
    </w:rPr>
  </w:style>
  <w:style w:type="paragraph" w:styleId="Header">
    <w:name w:val="header"/>
    <w:link w:val="HeaderChar"/>
    <w:uiPriority w:val="99"/>
    <w:unhideWhenUsed/>
    <w:rsid w:val="00090DDA"/>
    <w:pPr>
      <w:spacing w:line="264" w:lineRule="auto"/>
      <w:jc w:val="center"/>
    </w:pPr>
    <w:rPr>
      <w:rFonts w:ascii="Arial" w:hAnsi="Arial"/>
      <w:spacing w:val="6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090DDA"/>
    <w:rPr>
      <w:rFonts w:ascii="Arial" w:hAnsi="Arial"/>
      <w:spacing w:val="6"/>
      <w:sz w:val="16"/>
      <w:szCs w:val="16"/>
    </w:rPr>
  </w:style>
  <w:style w:type="paragraph" w:styleId="Footer">
    <w:name w:val="footer"/>
    <w:link w:val="FooterChar"/>
    <w:uiPriority w:val="99"/>
    <w:unhideWhenUsed/>
    <w:rsid w:val="00F6548E"/>
    <w:rPr>
      <w:rFonts w:ascii="Arial" w:hAnsi="Arial"/>
      <w:color w:val="808898"/>
      <w:spacing w:val="6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F6548E"/>
    <w:rPr>
      <w:rFonts w:ascii="Arial" w:hAnsi="Arial"/>
      <w:color w:val="808898"/>
      <w:spacing w:val="6"/>
      <w:sz w:val="16"/>
      <w:szCs w:val="16"/>
    </w:rPr>
  </w:style>
  <w:style w:type="paragraph" w:styleId="NoSpacing">
    <w:name w:val="No Spacing"/>
    <w:basedOn w:val="Normal"/>
    <w:uiPriority w:val="1"/>
    <w:qFormat/>
    <w:rsid w:val="000742E1"/>
    <w:pPr>
      <w:spacing w:before="0" w:after="0" w:line="240" w:lineRule="auto"/>
    </w:pPr>
    <w:rPr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BA70DF"/>
    <w:rPr>
      <w:rFonts w:ascii="Arial" w:hAnsi="Arial" w:cs="Arial"/>
      <w:color w:val="1A459C"/>
      <w:spacing w:val="-16"/>
      <w:sz w:val="56"/>
      <w:szCs w:val="20"/>
      <w:lang w:val="en-AU"/>
    </w:rPr>
  </w:style>
  <w:style w:type="character" w:customStyle="1" w:styleId="Heading2Char">
    <w:name w:val="Heading 2 Char"/>
    <w:basedOn w:val="DefaultParagraphFont"/>
    <w:link w:val="Heading2"/>
    <w:uiPriority w:val="9"/>
    <w:rsid w:val="00EF1005"/>
    <w:rPr>
      <w:rFonts w:ascii="Arial" w:eastAsiaTheme="majorEastAsia" w:hAnsi="Arial" w:cs="Arial"/>
      <w:color w:val="0069B4"/>
      <w:spacing w:val="-6"/>
      <w:sz w:val="40"/>
      <w:szCs w:val="40"/>
      <w:lang w:val="en-AU"/>
    </w:rPr>
  </w:style>
  <w:style w:type="character" w:styleId="Strong">
    <w:name w:val="Strong"/>
    <w:basedOn w:val="DefaultParagraphFont"/>
    <w:uiPriority w:val="22"/>
    <w:qFormat/>
    <w:rsid w:val="00081286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9A44A2"/>
    <w:pPr>
      <w:pBdr>
        <w:top w:val="dotted" w:sz="4" w:space="10" w:color="808898"/>
        <w:bottom w:val="dotted" w:sz="4" w:space="6" w:color="808898"/>
      </w:pBdr>
      <w:ind w:left="862" w:right="862"/>
      <w:jc w:val="center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9A44A2"/>
    <w:rPr>
      <w:rFonts w:ascii="Arial" w:hAnsi="Arial" w:cs="Arial"/>
      <w:i/>
      <w:iCs/>
      <w:sz w:val="20"/>
      <w:szCs w:val="20"/>
      <w:lang w:val="en-AU"/>
    </w:rPr>
  </w:style>
  <w:style w:type="table" w:customStyle="1" w:styleId="TableLinks">
    <w:name w:val="Table Links"/>
    <w:basedOn w:val="TableNormal"/>
    <w:uiPriority w:val="99"/>
    <w:rsid w:val="00A44F7A"/>
    <w:pPr>
      <w:widowControl/>
    </w:pPr>
    <w:rPr>
      <w:rFonts w:ascii="Arial" w:hAnsi="Arial"/>
      <w:sz w:val="20"/>
    </w:rPr>
    <w:tblPr>
      <w:tblStyleRowBandSize w:val="1"/>
      <w:tblBorders>
        <w:top w:val="dotted" w:sz="4" w:space="0" w:color="808898"/>
        <w:left w:val="dotted" w:sz="4" w:space="0" w:color="808898"/>
        <w:bottom w:val="dotted" w:sz="4" w:space="0" w:color="808898"/>
        <w:right w:val="dotted" w:sz="4" w:space="0" w:color="808898"/>
      </w:tblBorders>
    </w:tblPr>
    <w:tblStylePr w:type="firstRow">
      <w:rPr>
        <w:rFonts w:ascii="Arial" w:hAnsi="Arial"/>
        <w:color w:val="auto"/>
        <w:sz w:val="20"/>
      </w:rPr>
      <w:tblPr/>
      <w:tcPr>
        <w:shd w:val="clear" w:color="auto" w:fill="F05B46"/>
      </w:tcPr>
    </w:tblStylePr>
  </w:style>
  <w:style w:type="character" w:customStyle="1" w:styleId="TitleChar">
    <w:name w:val="Title Char"/>
    <w:basedOn w:val="DefaultParagraphFont"/>
    <w:link w:val="Title"/>
    <w:uiPriority w:val="10"/>
    <w:rsid w:val="001C3381"/>
    <w:rPr>
      <w:rFonts w:ascii="Arial" w:hAnsi="Arial" w:cs="Arial"/>
      <w:color w:val="1A459C"/>
      <w:spacing w:val="-16"/>
      <w:sz w:val="56"/>
      <w:szCs w:val="20"/>
      <w:lang w:val="en-AU"/>
    </w:rPr>
  </w:style>
  <w:style w:type="table" w:customStyle="1" w:styleId="DataTrust">
    <w:name w:val="DataTrust"/>
    <w:basedOn w:val="TableINDIGO"/>
    <w:uiPriority w:val="99"/>
    <w:rsid w:val="00B9799E"/>
    <w:tblPr/>
    <w:tcPr>
      <w:shd w:val="clear" w:color="auto" w:fill="auto"/>
    </w:tcPr>
    <w:tblStylePr w:type="firstRow">
      <w:pPr>
        <w:wordWrap/>
        <w:spacing w:beforeLines="0" w:before="0" w:beforeAutospacing="0" w:afterLines="0" w:after="0" w:afterAutospacing="0" w:line="240" w:lineRule="auto"/>
      </w:pPr>
      <w:rPr>
        <w:rFonts w:ascii="Arial" w:hAnsi="Arial"/>
        <w:b w:val="0"/>
        <w:color w:val="FFFFFF" w:themeColor="background1"/>
        <w:sz w:val="20"/>
      </w:rPr>
      <w:tblPr/>
      <w:tcPr>
        <w:shd w:val="clear" w:color="auto" w:fill="1A459C" w:themeFill="text2"/>
      </w:tcPr>
    </w:tblStylePr>
    <w:tblStylePr w:type="band1Horz">
      <w:pPr>
        <w:wordWrap/>
        <w:spacing w:beforeLines="0" w:before="0" w:beforeAutospacing="0" w:afterLines="0" w:after="0" w:afterAutospacing="0" w:line="264" w:lineRule="auto"/>
      </w:pPr>
      <w:rPr>
        <w:rFonts w:ascii="Arial" w:hAnsi="Arial"/>
        <w:sz w:val="20"/>
      </w:rPr>
      <w:tblPr/>
      <w:tcPr>
        <w:shd w:val="clear" w:color="auto" w:fill="FFFFFF" w:themeFill="background1"/>
      </w:tcPr>
    </w:tblStylePr>
    <w:tblStylePr w:type="band2Horz">
      <w:pPr>
        <w:wordWrap/>
        <w:spacing w:beforeLines="0" w:before="0" w:beforeAutospacing="0" w:afterLines="0" w:after="0" w:afterAutospacing="0" w:line="264" w:lineRule="auto"/>
      </w:pPr>
      <w:rPr>
        <w:rFonts w:ascii="Arial" w:hAnsi="Arial"/>
        <w:sz w:val="20"/>
      </w:rPr>
      <w:tblPr/>
      <w:tcPr>
        <w:shd w:val="clear" w:color="auto" w:fill="F2F4F8"/>
      </w:tcPr>
    </w:tblStylePr>
  </w:style>
  <w:style w:type="character" w:customStyle="1" w:styleId="Heading3Char">
    <w:name w:val="Heading 3 Char"/>
    <w:basedOn w:val="DefaultParagraphFont"/>
    <w:link w:val="Heading3"/>
    <w:uiPriority w:val="9"/>
    <w:rsid w:val="00EF1005"/>
    <w:rPr>
      <w:rFonts w:ascii="Arial" w:eastAsiaTheme="majorEastAsia" w:hAnsi="Arial" w:cs="Arial"/>
      <w:b/>
      <w:color w:val="808898"/>
      <w:spacing w:val="-10"/>
      <w:sz w:val="32"/>
      <w:szCs w:val="32"/>
      <w:lang w:val="en-AU"/>
    </w:rPr>
  </w:style>
  <w:style w:type="character" w:styleId="PlaceholderText">
    <w:name w:val="Placeholder Text"/>
    <w:basedOn w:val="DefaultParagraphFont"/>
    <w:uiPriority w:val="99"/>
    <w:semiHidden/>
    <w:rsid w:val="0091012A"/>
    <w:rPr>
      <w:color w:val="808080"/>
    </w:rPr>
  </w:style>
  <w:style w:type="character" w:customStyle="1" w:styleId="BodyTextChar">
    <w:name w:val="Body Text Char"/>
    <w:basedOn w:val="DefaultParagraphFont"/>
    <w:link w:val="BodyText"/>
    <w:uiPriority w:val="1"/>
    <w:rsid w:val="00344896"/>
    <w:rPr>
      <w:rFonts w:ascii="Arial" w:hAnsi="Arial" w:cs="Arial"/>
      <w:sz w:val="20"/>
      <w:szCs w:val="20"/>
      <w:lang w:val="en-AU"/>
    </w:rPr>
  </w:style>
  <w:style w:type="paragraph" w:styleId="ListBullet">
    <w:name w:val="List Bullet"/>
    <w:basedOn w:val="ListParagraph"/>
    <w:uiPriority w:val="99"/>
    <w:unhideWhenUsed/>
    <w:rsid w:val="00477F69"/>
    <w:pPr>
      <w:spacing w:before="0" w:after="120"/>
    </w:pPr>
  </w:style>
  <w:style w:type="paragraph" w:styleId="ListNumber">
    <w:name w:val="List Number"/>
    <w:basedOn w:val="ListBullet"/>
    <w:uiPriority w:val="99"/>
    <w:unhideWhenUsed/>
    <w:rsid w:val="00CC59B6"/>
    <w:pPr>
      <w:numPr>
        <w:numId w:val="41"/>
      </w:numPr>
      <w:ind w:left="714" w:hanging="357"/>
    </w:pPr>
  </w:style>
  <w:style w:type="paragraph" w:customStyle="1" w:styleId="Figure">
    <w:name w:val="Figure"/>
    <w:basedOn w:val="Normal"/>
    <w:uiPriority w:val="1"/>
    <w:qFormat/>
    <w:rsid w:val="00EF1005"/>
    <w:pPr>
      <w:spacing w:before="240" w:after="120"/>
    </w:pPr>
    <w:rPr>
      <w:i/>
      <w:sz w:val="16"/>
      <w:szCs w:val="16"/>
    </w:rPr>
  </w:style>
  <w:style w:type="table" w:styleId="GridTable1Light">
    <w:name w:val="Grid Table 1 Light"/>
    <w:basedOn w:val="TableNormal"/>
    <w:uiPriority w:val="46"/>
    <w:rsid w:val="0091012A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91012A"/>
    <w:tblPr>
      <w:tblStyleRowBandSize w:val="1"/>
      <w:tblStyleColBandSize w:val="1"/>
      <w:tblBorders>
        <w:top w:val="single" w:sz="4" w:space="0" w:color="8EADEC" w:themeColor="accent1" w:themeTint="66"/>
        <w:left w:val="single" w:sz="4" w:space="0" w:color="8EADEC" w:themeColor="accent1" w:themeTint="66"/>
        <w:bottom w:val="single" w:sz="4" w:space="0" w:color="8EADEC" w:themeColor="accent1" w:themeTint="66"/>
        <w:right w:val="single" w:sz="4" w:space="0" w:color="8EADEC" w:themeColor="accent1" w:themeTint="66"/>
        <w:insideH w:val="single" w:sz="4" w:space="0" w:color="8EADEC" w:themeColor="accent1" w:themeTint="66"/>
        <w:insideV w:val="single" w:sz="4" w:space="0" w:color="8EADEC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5684E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5684E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91012A"/>
    <w:tblPr>
      <w:tblStyleRowBandSize w:val="1"/>
      <w:tblStyleColBandSize w:val="1"/>
      <w:tblBorders>
        <w:top w:val="single" w:sz="4" w:space="0" w:color="7BC7FF" w:themeColor="accent2" w:themeTint="66"/>
        <w:left w:val="single" w:sz="4" w:space="0" w:color="7BC7FF" w:themeColor="accent2" w:themeTint="66"/>
        <w:bottom w:val="single" w:sz="4" w:space="0" w:color="7BC7FF" w:themeColor="accent2" w:themeTint="66"/>
        <w:right w:val="single" w:sz="4" w:space="0" w:color="7BC7FF" w:themeColor="accent2" w:themeTint="66"/>
        <w:insideH w:val="single" w:sz="4" w:space="0" w:color="7BC7FF" w:themeColor="accent2" w:themeTint="66"/>
        <w:insideV w:val="single" w:sz="4" w:space="0" w:color="7BC7FF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39ABF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39AB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91012A"/>
    <w:tblPr>
      <w:tblStyleRowBandSize w:val="1"/>
      <w:tblStyleColBandSize w:val="1"/>
      <w:tblBorders>
        <w:top w:val="single" w:sz="4" w:space="0" w:color="CCCFD5" w:themeColor="accent3" w:themeTint="66"/>
        <w:left w:val="single" w:sz="4" w:space="0" w:color="CCCFD5" w:themeColor="accent3" w:themeTint="66"/>
        <w:bottom w:val="single" w:sz="4" w:space="0" w:color="CCCFD5" w:themeColor="accent3" w:themeTint="66"/>
        <w:right w:val="single" w:sz="4" w:space="0" w:color="CCCFD5" w:themeColor="accent3" w:themeTint="66"/>
        <w:insideH w:val="single" w:sz="4" w:space="0" w:color="CCCFD5" w:themeColor="accent3" w:themeTint="66"/>
        <w:insideV w:val="single" w:sz="4" w:space="0" w:color="CCCFD5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B2B7C1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B7C1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91012A"/>
    <w:tblPr>
      <w:tblStyleRowBandSize w:val="1"/>
      <w:tblStyleColBandSize w:val="1"/>
      <w:tblBorders>
        <w:top w:val="single" w:sz="4" w:space="0" w:color="FF91D1" w:themeColor="accent4" w:themeTint="66"/>
        <w:left w:val="single" w:sz="4" w:space="0" w:color="FF91D1" w:themeColor="accent4" w:themeTint="66"/>
        <w:bottom w:val="single" w:sz="4" w:space="0" w:color="FF91D1" w:themeColor="accent4" w:themeTint="66"/>
        <w:right w:val="single" w:sz="4" w:space="0" w:color="FF91D1" w:themeColor="accent4" w:themeTint="66"/>
        <w:insideH w:val="single" w:sz="4" w:space="0" w:color="FF91D1" w:themeColor="accent4" w:themeTint="66"/>
        <w:insideV w:val="single" w:sz="4" w:space="0" w:color="FF91D1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5ABB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5ABB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Heading4Char">
    <w:name w:val="Heading 4 Char"/>
    <w:basedOn w:val="DefaultParagraphFont"/>
    <w:link w:val="Heading4"/>
    <w:uiPriority w:val="9"/>
    <w:rsid w:val="00EF1005"/>
    <w:rPr>
      <w:rFonts w:ascii="Arial" w:eastAsiaTheme="majorEastAsia" w:hAnsi="Arial" w:cstheme="majorBidi"/>
      <w:b/>
      <w:iCs/>
      <w:color w:val="EB008B"/>
      <w:sz w:val="24"/>
      <w:szCs w:val="24"/>
      <w:lang w:val="en-AU"/>
    </w:rPr>
  </w:style>
  <w:style w:type="character" w:customStyle="1" w:styleId="Heading5Char">
    <w:name w:val="Heading 5 Char"/>
    <w:basedOn w:val="DefaultParagraphFont"/>
    <w:link w:val="Heading5"/>
    <w:uiPriority w:val="9"/>
    <w:rsid w:val="00EF1005"/>
    <w:rPr>
      <w:rFonts w:ascii="Arial" w:eastAsiaTheme="majorEastAsia" w:hAnsi="Arial" w:cstheme="majorBidi"/>
      <w:b/>
      <w:color w:val="00BAF1"/>
      <w:sz w:val="24"/>
      <w:szCs w:val="24"/>
      <w:lang w:val="en-AU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1012A"/>
    <w:rPr>
      <w:rFonts w:asciiTheme="majorHAnsi" w:eastAsiaTheme="majorEastAsia" w:hAnsiTheme="majorHAnsi" w:cstheme="majorBidi"/>
      <w:color w:val="006699"/>
    </w:rPr>
  </w:style>
  <w:style w:type="character" w:styleId="Hyperlink">
    <w:name w:val="Hyperlink"/>
    <w:basedOn w:val="DefaultParagraphFont"/>
    <w:uiPriority w:val="99"/>
    <w:unhideWhenUsed/>
    <w:rsid w:val="0091012A"/>
    <w:rPr>
      <w:color w:val="006699"/>
      <w:u w:val="single"/>
    </w:rPr>
  </w:style>
  <w:style w:type="table" w:styleId="ListTable1Light-Accent1">
    <w:name w:val="List Table 1 Light Accent 1"/>
    <w:basedOn w:val="TableNormal"/>
    <w:uiPriority w:val="46"/>
    <w:rsid w:val="0091012A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5684E2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5684E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D6F5" w:themeFill="accent1" w:themeFillTint="33"/>
      </w:tcPr>
    </w:tblStylePr>
    <w:tblStylePr w:type="band1Horz">
      <w:tblPr/>
      <w:tcPr>
        <w:shd w:val="clear" w:color="auto" w:fill="C6D6F5" w:themeFill="accent1" w:themeFillTint="33"/>
      </w:tcPr>
    </w:tblStylePr>
  </w:style>
  <w:style w:type="table" w:styleId="ListTable2-Accent1">
    <w:name w:val="List Table 2 Accent 1"/>
    <w:basedOn w:val="TableNormal"/>
    <w:uiPriority w:val="47"/>
    <w:rsid w:val="0091012A"/>
    <w:tblPr>
      <w:tblStyleRowBandSize w:val="1"/>
      <w:tblStyleColBandSize w:val="1"/>
      <w:tblBorders>
        <w:top w:val="single" w:sz="4" w:space="0" w:color="5684E2" w:themeColor="accent1" w:themeTint="99"/>
        <w:bottom w:val="single" w:sz="4" w:space="0" w:color="5684E2" w:themeColor="accent1" w:themeTint="99"/>
        <w:insideH w:val="single" w:sz="4" w:space="0" w:color="5684E2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D6F5" w:themeFill="accent1" w:themeFillTint="33"/>
      </w:tcPr>
    </w:tblStylePr>
    <w:tblStylePr w:type="band1Horz">
      <w:tblPr/>
      <w:tcPr>
        <w:shd w:val="clear" w:color="auto" w:fill="C6D6F5" w:themeFill="accent1" w:themeFillTint="33"/>
      </w:tcPr>
    </w:tblStylePr>
  </w:style>
  <w:style w:type="paragraph" w:styleId="Subtitle">
    <w:name w:val="Subtitle"/>
    <w:next w:val="Normal"/>
    <w:link w:val="SubtitleChar"/>
    <w:uiPriority w:val="11"/>
    <w:rsid w:val="00EF1005"/>
    <w:pPr>
      <w:spacing w:after="240"/>
    </w:pPr>
    <w:rPr>
      <w:rFonts w:ascii="Arial" w:eastAsiaTheme="majorEastAsia" w:hAnsi="Arial" w:cs="Arial"/>
      <w:b/>
      <w:caps/>
      <w:color w:val="1A459C"/>
      <w:spacing w:val="-6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F1005"/>
    <w:rPr>
      <w:rFonts w:ascii="Arial" w:eastAsiaTheme="majorEastAsia" w:hAnsi="Arial" w:cs="Arial"/>
      <w:b/>
      <w:caps/>
      <w:color w:val="1A459C"/>
      <w:spacing w:val="-6"/>
      <w:sz w:val="24"/>
      <w:szCs w:val="24"/>
    </w:rPr>
  </w:style>
  <w:style w:type="paragraph" w:customStyle="1" w:styleId="TableText">
    <w:name w:val="Table Text"/>
    <w:uiPriority w:val="1"/>
    <w:qFormat/>
    <w:rsid w:val="00351781"/>
    <w:pPr>
      <w:widowControl/>
      <w:spacing w:line="288" w:lineRule="auto"/>
    </w:pPr>
    <w:rPr>
      <w:rFonts w:ascii="Arial" w:hAnsi="Arial" w:cs="Arial"/>
      <w:color w:val="000000" w:themeColor="text1"/>
      <w:sz w:val="20"/>
      <w:szCs w:val="20"/>
      <w:lang w:val="en-AU"/>
    </w:rPr>
  </w:style>
  <w:style w:type="paragraph" w:customStyle="1" w:styleId="TableBullet">
    <w:name w:val="Table Bullet"/>
    <w:basedOn w:val="TableText"/>
    <w:uiPriority w:val="1"/>
    <w:qFormat/>
    <w:rsid w:val="00076CCC"/>
    <w:pPr>
      <w:numPr>
        <w:numId w:val="44"/>
      </w:numPr>
      <w:ind w:left="341" w:hanging="284"/>
      <w:contextualSpacing/>
    </w:pPr>
  </w:style>
  <w:style w:type="paragraph" w:customStyle="1" w:styleId="TableNumb-List">
    <w:name w:val="Table Numb-List"/>
    <w:autoRedefine/>
    <w:uiPriority w:val="1"/>
    <w:qFormat/>
    <w:rsid w:val="00767F56"/>
    <w:pPr>
      <w:widowControl/>
      <w:numPr>
        <w:numId w:val="46"/>
      </w:numPr>
      <w:spacing w:line="264" w:lineRule="auto"/>
      <w:ind w:left="341" w:hanging="284"/>
    </w:pPr>
    <w:rPr>
      <w:rFonts w:ascii="Arial" w:hAnsi="Arial" w:cs="Arial"/>
      <w:color w:val="231F20"/>
      <w:sz w:val="20"/>
      <w:szCs w:val="20"/>
      <w:lang w:val="en-AU"/>
    </w:rPr>
  </w:style>
  <w:style w:type="table" w:customStyle="1" w:styleId="TablePlan2go">
    <w:name w:val="Table Plan2go"/>
    <w:basedOn w:val="TableNormal"/>
    <w:uiPriority w:val="99"/>
    <w:rsid w:val="0091012A"/>
    <w:pPr>
      <w:widowControl/>
      <w:spacing w:after="120" w:line="264" w:lineRule="auto"/>
    </w:pPr>
    <w:rPr>
      <w:color w:val="434953"/>
    </w:rPr>
    <w:tblPr>
      <w:tblStyleRowBandSize w:val="1"/>
      <w:tblCellMar>
        <w:top w:w="113" w:type="dxa"/>
        <w:left w:w="113" w:type="dxa"/>
      </w:tblCellMar>
    </w:tblPr>
    <w:trPr>
      <w:cantSplit/>
    </w:trPr>
    <w:tblStylePr w:type="firstRow">
      <w:pPr>
        <w:wordWrap/>
        <w:spacing w:beforeLines="0" w:before="0" w:beforeAutospacing="0" w:afterLines="0" w:after="0" w:afterAutospacing="0" w:line="240" w:lineRule="auto"/>
      </w:pPr>
      <w:rPr>
        <w:rFonts w:asciiTheme="majorHAnsi" w:hAnsiTheme="majorHAnsi"/>
        <w:b/>
        <w:sz w:val="22"/>
      </w:rPr>
      <w:tblPr>
        <w:tblCellMar>
          <w:top w:w="57" w:type="dxa"/>
          <w:left w:w="113" w:type="dxa"/>
          <w:bottom w:w="57" w:type="dxa"/>
          <w:right w:w="113" w:type="dxa"/>
        </w:tblCellMar>
      </w:tblPr>
      <w:trPr>
        <w:cantSplit w:val="0"/>
      </w:trPr>
      <w:tcPr>
        <w:tcBorders>
          <w:top w:val="single" w:sz="8" w:space="0" w:color="3BB54A"/>
          <w:left w:val="nil"/>
          <w:bottom w:val="single" w:sz="12" w:space="0" w:color="3BB54A"/>
          <w:right w:val="nil"/>
        </w:tcBorders>
        <w:shd w:val="clear" w:color="auto" w:fill="FFFFFF" w:themeFill="background1"/>
        <w:vAlign w:val="center"/>
      </w:tcPr>
    </w:tblStylePr>
    <w:tblStylePr w:type="band1Horz">
      <w:rPr>
        <w:rFonts w:asciiTheme="majorHAnsi" w:hAnsiTheme="majorHAnsi"/>
        <w:sz w:val="22"/>
      </w:rPr>
      <w:tblPr/>
      <w:tcPr>
        <w:tcBorders>
          <w:bottom w:val="nil"/>
          <w:insideH w:val="nil"/>
          <w:insideV w:val="nil"/>
        </w:tcBorders>
        <w:shd w:val="clear" w:color="auto" w:fill="F2F2F2" w:themeFill="background1" w:themeFillShade="F2"/>
      </w:tcPr>
    </w:tblStylePr>
    <w:tblStylePr w:type="band2Horz">
      <w:rPr>
        <w:rFonts w:asciiTheme="minorHAnsi" w:hAnsiTheme="minorHAnsi"/>
        <w:sz w:val="22"/>
      </w:rPr>
      <w:tblPr/>
      <w:tcPr>
        <w:shd w:val="clear" w:color="auto" w:fill="FFFFFF" w:themeFill="background1"/>
      </w:tcPr>
    </w:tblStylePr>
  </w:style>
  <w:style w:type="table" w:customStyle="1" w:styleId="TablePlan2go2">
    <w:name w:val="Table Plan2go 2"/>
    <w:basedOn w:val="TablePlan2go"/>
    <w:uiPriority w:val="99"/>
    <w:rsid w:val="0091012A"/>
    <w:tblPr/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Theme="majorHAnsi" w:hAnsiTheme="majorHAnsi"/>
        <w:b/>
        <w:sz w:val="22"/>
      </w:rPr>
      <w:tblPr>
        <w:tblCellMar>
          <w:top w:w="57" w:type="dxa"/>
          <w:left w:w="113" w:type="dxa"/>
          <w:bottom w:w="57" w:type="dxa"/>
          <w:right w:w="113" w:type="dxa"/>
        </w:tblCellMar>
      </w:tblPr>
      <w:trPr>
        <w:cantSplit w:val="0"/>
        <w:tblHeader/>
      </w:trPr>
      <w:tcPr>
        <w:tcBorders>
          <w:top w:val="single" w:sz="8" w:space="0" w:color="3BB54A"/>
          <w:left w:val="nil"/>
          <w:bottom w:val="single" w:sz="12" w:space="0" w:color="3BB54A"/>
          <w:right w:val="nil"/>
        </w:tcBorders>
        <w:shd w:val="clear" w:color="auto" w:fill="FFFFFF" w:themeFill="background1"/>
        <w:tcMar>
          <w:top w:w="57" w:type="dxa"/>
          <w:left w:w="0" w:type="nil"/>
          <w:bottom w:w="57" w:type="dxa"/>
          <w:right w:w="0" w:type="nil"/>
        </w:tcMar>
        <w:vAlign w:val="center"/>
      </w:tcPr>
    </w:tblStylePr>
    <w:tblStylePr w:type="band1Horz">
      <w:rPr>
        <w:rFonts w:asciiTheme="majorHAnsi" w:hAnsiTheme="majorHAnsi"/>
        <w:sz w:val="22"/>
      </w:rPr>
      <w:tblPr/>
      <w:tcPr>
        <w:tcBorders>
          <w:bottom w:val="nil"/>
          <w:insideH w:val="nil"/>
          <w:insideV w:val="nil"/>
        </w:tcBorders>
        <w:shd w:val="clear" w:color="auto" w:fill="F2F2F2" w:themeFill="background1" w:themeFillShade="F2"/>
      </w:tcPr>
    </w:tblStylePr>
    <w:tblStylePr w:type="band2Horz">
      <w:rPr>
        <w:rFonts w:asciiTheme="minorHAnsi" w:hAnsiTheme="minorHAnsi"/>
        <w:sz w:val="22"/>
      </w:rPr>
      <w:tblPr/>
      <w:tcPr>
        <w:shd w:val="clear" w:color="auto" w:fill="FFFFFF" w:themeFill="background1"/>
      </w:tcPr>
    </w:tblStylePr>
  </w:style>
  <w:style w:type="paragraph" w:customStyle="1" w:styleId="TableText-Sml">
    <w:name w:val="Table Text-Sml"/>
    <w:basedOn w:val="TableText"/>
    <w:uiPriority w:val="1"/>
    <w:qFormat/>
    <w:rsid w:val="0091012A"/>
    <w:rPr>
      <w:sz w:val="18"/>
      <w:szCs w:val="18"/>
    </w:rPr>
  </w:style>
  <w:style w:type="paragraph" w:styleId="TOC1">
    <w:name w:val="toc 1"/>
    <w:basedOn w:val="Normal"/>
    <w:next w:val="Normal"/>
    <w:autoRedefine/>
    <w:uiPriority w:val="39"/>
    <w:unhideWhenUsed/>
    <w:rsid w:val="00EC1F27"/>
    <w:pPr>
      <w:tabs>
        <w:tab w:val="left" w:pos="426"/>
        <w:tab w:val="right" w:leader="dot" w:pos="9854"/>
      </w:tabs>
      <w:spacing w:before="120" w:after="120"/>
    </w:pPr>
    <w:rPr>
      <w:b/>
      <w:noProof/>
      <w:color w:val="808898"/>
      <w:sz w:val="22"/>
    </w:rPr>
  </w:style>
  <w:style w:type="paragraph" w:styleId="TOC2">
    <w:name w:val="toc 2"/>
    <w:next w:val="Normal"/>
    <w:autoRedefine/>
    <w:uiPriority w:val="39"/>
    <w:unhideWhenUsed/>
    <w:rsid w:val="00EC1F27"/>
    <w:pPr>
      <w:tabs>
        <w:tab w:val="left" w:pos="709"/>
        <w:tab w:val="right" w:leader="dot" w:pos="9854"/>
      </w:tabs>
      <w:spacing w:before="60" w:after="60" w:line="312" w:lineRule="auto"/>
      <w:ind w:left="221"/>
    </w:pPr>
    <w:rPr>
      <w:rFonts w:ascii="Arial" w:hAnsi="Arial" w:cs="Arial"/>
      <w:noProof/>
      <w:sz w:val="20"/>
      <w:szCs w:val="20"/>
      <w:lang w:val="en-AU"/>
    </w:rPr>
  </w:style>
  <w:style w:type="paragraph" w:styleId="TOCHeading">
    <w:name w:val="TOC Heading"/>
    <w:next w:val="Normal"/>
    <w:uiPriority w:val="39"/>
    <w:unhideWhenUsed/>
    <w:qFormat/>
    <w:rsid w:val="00BC0809"/>
    <w:pPr>
      <w:spacing w:after="360"/>
    </w:pPr>
    <w:rPr>
      <w:rFonts w:ascii="Arial" w:eastAsiaTheme="majorEastAsia" w:hAnsi="Arial" w:cstheme="majorBidi"/>
      <w:color w:val="1A459C" w:themeColor="accent1"/>
      <w:spacing w:val="-6"/>
      <w:sz w:val="40"/>
      <w:szCs w:val="52"/>
    </w:rPr>
  </w:style>
  <w:style w:type="paragraph" w:customStyle="1" w:styleId="TableHeader">
    <w:name w:val="Table Header"/>
    <w:basedOn w:val="TableText"/>
    <w:uiPriority w:val="1"/>
    <w:qFormat/>
    <w:rsid w:val="00E6566D"/>
    <w:pPr>
      <w:spacing w:line="240" w:lineRule="auto"/>
    </w:pPr>
    <w:rPr>
      <w:b/>
      <w:color w:val="FFFFFF" w:themeColor="background1"/>
    </w:rPr>
  </w:style>
  <w:style w:type="paragraph" w:styleId="ListBullet2">
    <w:name w:val="List Bullet 2"/>
    <w:basedOn w:val="ListBullet"/>
    <w:uiPriority w:val="99"/>
    <w:unhideWhenUsed/>
    <w:qFormat/>
    <w:rsid w:val="00CC59B6"/>
    <w:pPr>
      <w:numPr>
        <w:numId w:val="40"/>
      </w:numPr>
      <w:ind w:left="1281" w:hanging="357"/>
    </w:pPr>
  </w:style>
  <w:style w:type="paragraph" w:styleId="ListNumber2">
    <w:name w:val="List Number 2"/>
    <w:basedOn w:val="ListNumber"/>
    <w:uiPriority w:val="99"/>
    <w:unhideWhenUsed/>
    <w:qFormat/>
    <w:rsid w:val="00CC59B6"/>
    <w:pPr>
      <w:numPr>
        <w:numId w:val="42"/>
      </w:numPr>
      <w:ind w:left="1281" w:hanging="357"/>
    </w:pPr>
  </w:style>
  <w:style w:type="table" w:customStyle="1" w:styleId="TableINDIGO">
    <w:name w:val="Table INDIGO"/>
    <w:basedOn w:val="TableNormal"/>
    <w:uiPriority w:val="99"/>
    <w:rsid w:val="00AC5F93"/>
    <w:pPr>
      <w:widowControl/>
      <w:spacing w:line="264" w:lineRule="auto"/>
    </w:pPr>
    <w:rPr>
      <w:rFonts w:ascii="Arial" w:hAnsi="Arial"/>
      <w:sz w:val="20"/>
    </w:rPr>
    <w:tblPr>
      <w:tblStyleRowBandSize w:val="1"/>
      <w:tblBorders>
        <w:top w:val="single" w:sz="4" w:space="0" w:color="3C496B"/>
        <w:bottom w:val="single" w:sz="4" w:space="0" w:color="3C496B"/>
        <w:insideH w:val="single" w:sz="4" w:space="0" w:color="3C496B"/>
        <w:insideV w:val="single" w:sz="4" w:space="0" w:color="3C496B"/>
      </w:tblBorders>
      <w:tblCellMar>
        <w:top w:w="113" w:type="dxa"/>
        <w:left w:w="113" w:type="dxa"/>
        <w:bottom w:w="85" w:type="dxa"/>
      </w:tblCellMar>
    </w:tblPr>
    <w:trPr>
      <w:cantSplit/>
    </w:trPr>
    <w:tblStylePr w:type="firstRow">
      <w:pPr>
        <w:wordWrap/>
        <w:spacing w:beforeLines="0" w:before="0" w:beforeAutospacing="0" w:afterLines="0" w:after="0" w:afterAutospacing="0" w:line="240" w:lineRule="auto"/>
      </w:pPr>
      <w:rPr>
        <w:rFonts w:ascii="Segoe UI" w:hAnsi="Segoe UI"/>
        <w:b w:val="0"/>
        <w:color w:val="FFFFFF"/>
        <w:sz w:val="20"/>
      </w:rPr>
      <w:tblPr/>
      <w:tcPr>
        <w:shd w:val="clear" w:color="auto" w:fill="3C496B"/>
      </w:tcPr>
    </w:tblStylePr>
    <w:tblStylePr w:type="band1Horz">
      <w:pPr>
        <w:wordWrap/>
        <w:spacing w:beforeLines="0" w:before="0" w:beforeAutospacing="0" w:afterLines="0" w:after="0" w:afterAutospacing="0" w:line="264" w:lineRule="auto"/>
      </w:pPr>
      <w:rPr>
        <w:rFonts w:ascii="Segoe UI" w:hAnsi="Segoe UI"/>
        <w:sz w:val="20"/>
      </w:rPr>
      <w:tblPr/>
      <w:tcPr>
        <w:shd w:val="clear" w:color="auto" w:fill="FFFFFF" w:themeFill="background1"/>
      </w:tcPr>
    </w:tblStylePr>
    <w:tblStylePr w:type="band2Horz">
      <w:pPr>
        <w:wordWrap/>
        <w:spacing w:beforeLines="0" w:before="0" w:beforeAutospacing="0" w:afterLines="0" w:after="0" w:afterAutospacing="0" w:line="264" w:lineRule="auto"/>
      </w:pPr>
      <w:rPr>
        <w:rFonts w:ascii="Segoe UI" w:hAnsi="Segoe UI"/>
        <w:sz w:val="20"/>
      </w:rPr>
      <w:tblPr/>
      <w:tcPr>
        <w:shd w:val="clear" w:color="auto" w:fill="EEEFF2"/>
      </w:tcPr>
    </w:tblStylePr>
  </w:style>
  <w:style w:type="paragraph" w:customStyle="1" w:styleId="TableParagraph">
    <w:name w:val="Table Paragraph"/>
    <w:basedOn w:val="TableText"/>
    <w:uiPriority w:val="1"/>
    <w:qFormat/>
    <w:rsid w:val="00EA32B4"/>
    <w:pPr>
      <w:spacing w:after="240"/>
    </w:pPr>
  </w:style>
  <w:style w:type="paragraph" w:customStyle="1" w:styleId="Address">
    <w:name w:val="Address"/>
    <w:basedOn w:val="Normal"/>
    <w:uiPriority w:val="1"/>
    <w:qFormat/>
    <w:rsid w:val="0040243B"/>
    <w:pPr>
      <w:spacing w:before="0" w:after="0"/>
    </w:pPr>
  </w:style>
  <w:style w:type="paragraph" w:customStyle="1" w:styleId="Logo">
    <w:name w:val="Logo"/>
    <w:basedOn w:val="Header"/>
    <w:uiPriority w:val="1"/>
    <w:qFormat/>
    <w:rsid w:val="0098618A"/>
    <w:pPr>
      <w:spacing w:after="360" w:line="240" w:lineRule="auto"/>
    </w:pPr>
  </w:style>
  <w:style w:type="paragraph" w:customStyle="1" w:styleId="Appendix">
    <w:name w:val="Appendix"/>
    <w:uiPriority w:val="1"/>
    <w:qFormat/>
    <w:rsid w:val="005A150A"/>
    <w:pPr>
      <w:spacing w:after="240"/>
    </w:pPr>
    <w:rPr>
      <w:rFonts w:ascii="Arial" w:eastAsia="Times New Roman" w:hAnsi="Arial" w:cs="Arial"/>
      <w:color w:val="0069B4"/>
      <w:spacing w:val="-6"/>
      <w:sz w:val="40"/>
      <w:szCs w:val="4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5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diagramLayout" Target="diagrams/layout1.xm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diagramData" Target="diagrams/data1.xml"/><Relationship Id="rId17" Type="http://schemas.openxmlformats.org/officeDocument/2006/relationships/header" Target="header1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07/relationships/diagramDrawing" Target="diagrams/drawing1.xm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glossaryDocument" Target="glossary/document.xml"/><Relationship Id="rId5" Type="http://schemas.openxmlformats.org/officeDocument/2006/relationships/numbering" Target="numbering.xml"/><Relationship Id="rId15" Type="http://schemas.openxmlformats.org/officeDocument/2006/relationships/diagramColors" Target="diagrams/colors1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diagramQuickStyle" Target="diagrams/quickStyle1.xml"/><Relationship Id="rId22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benson14\Downloads\DT_Blank-portrait%20(1).dotx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DACAA5E-ACF7-456E-8B51-4B77EE73DAEA}" type="doc">
      <dgm:prSet loTypeId="urn:microsoft.com/office/officeart/2005/8/layout/cycle2" loCatId="cycl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C64503FB-ABA1-4F77-9D03-E97B48582628}">
      <dgm:prSet phldrT="[Text]"/>
      <dgm:spPr/>
      <dgm:t>
        <a:bodyPr/>
        <a:lstStyle/>
        <a:p>
          <a:r>
            <a:rPr lang="en-US"/>
            <a:t>Plan</a:t>
          </a:r>
        </a:p>
      </dgm:t>
    </dgm:pt>
    <dgm:pt modelId="{7DD36D3C-60D5-413C-B152-A92ECE3F3461}" type="parTrans" cxnId="{02598BAD-09F7-432D-810D-ED1325ACA357}">
      <dgm:prSet/>
      <dgm:spPr/>
      <dgm:t>
        <a:bodyPr/>
        <a:lstStyle/>
        <a:p>
          <a:endParaRPr lang="en-US"/>
        </a:p>
      </dgm:t>
    </dgm:pt>
    <dgm:pt modelId="{92061910-283E-412A-A636-653D85AD9001}" type="sibTrans" cxnId="{02598BAD-09F7-432D-810D-ED1325ACA357}">
      <dgm:prSet/>
      <dgm:spPr/>
      <dgm:t>
        <a:bodyPr/>
        <a:lstStyle/>
        <a:p>
          <a:endParaRPr lang="en-US"/>
        </a:p>
      </dgm:t>
    </dgm:pt>
    <dgm:pt modelId="{A3C3EA25-63C0-4C86-842D-155005F965CA}">
      <dgm:prSet phldrT="[Text]"/>
      <dgm:spPr/>
      <dgm:t>
        <a:bodyPr/>
        <a:lstStyle/>
        <a:p>
          <a:r>
            <a:rPr lang="en-US"/>
            <a:t>Implement</a:t>
          </a:r>
        </a:p>
      </dgm:t>
    </dgm:pt>
    <dgm:pt modelId="{26041676-47F6-4DE0-BC61-405255FF04A4}" type="parTrans" cxnId="{4B62F50C-A77B-4098-9F14-A033A6653536}">
      <dgm:prSet/>
      <dgm:spPr/>
      <dgm:t>
        <a:bodyPr/>
        <a:lstStyle/>
        <a:p>
          <a:endParaRPr lang="en-US"/>
        </a:p>
      </dgm:t>
    </dgm:pt>
    <dgm:pt modelId="{05697F26-276C-435F-8F18-CCBC499B600F}" type="sibTrans" cxnId="{4B62F50C-A77B-4098-9F14-A033A6653536}">
      <dgm:prSet/>
      <dgm:spPr/>
      <dgm:t>
        <a:bodyPr/>
        <a:lstStyle/>
        <a:p>
          <a:endParaRPr lang="en-US"/>
        </a:p>
      </dgm:t>
    </dgm:pt>
    <dgm:pt modelId="{B9CC9A93-EA50-4AB9-94A7-9E0A997E339C}">
      <dgm:prSet phldrT="[Text]"/>
      <dgm:spPr/>
      <dgm:t>
        <a:bodyPr/>
        <a:lstStyle/>
        <a:p>
          <a:r>
            <a:rPr lang="en-US"/>
            <a:t>Review</a:t>
          </a:r>
        </a:p>
      </dgm:t>
    </dgm:pt>
    <dgm:pt modelId="{E6FAFF3C-2A34-43F8-B4AF-B00FDF6DE8A9}" type="parTrans" cxnId="{3C71FA26-A2B1-4BF4-BBCA-BB3AB3BD7C32}">
      <dgm:prSet/>
      <dgm:spPr/>
      <dgm:t>
        <a:bodyPr/>
        <a:lstStyle/>
        <a:p>
          <a:endParaRPr lang="en-US"/>
        </a:p>
      </dgm:t>
    </dgm:pt>
    <dgm:pt modelId="{3077A503-CC43-4CED-AA24-557CBBD822C3}" type="sibTrans" cxnId="{3C71FA26-A2B1-4BF4-BBCA-BB3AB3BD7C32}">
      <dgm:prSet/>
      <dgm:spPr/>
      <dgm:t>
        <a:bodyPr/>
        <a:lstStyle/>
        <a:p>
          <a:endParaRPr lang="en-US"/>
        </a:p>
      </dgm:t>
    </dgm:pt>
    <dgm:pt modelId="{D476D150-690A-43B7-862C-1A1C3735CA22}" type="pres">
      <dgm:prSet presAssocID="{CDACAA5E-ACF7-456E-8B51-4B77EE73DAEA}" presName="cycle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488C5716-384E-4713-A831-564BA905E5EA}" type="pres">
      <dgm:prSet presAssocID="{C64503FB-ABA1-4F77-9D03-E97B48582628}" presName="node" presStyleLbl="node1" presStyleIdx="0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68EF22F-C857-4FA8-B94F-1C7C6BCF149E}" type="pres">
      <dgm:prSet presAssocID="{92061910-283E-412A-A636-653D85AD9001}" presName="sibTrans" presStyleLbl="sibTrans2D1" presStyleIdx="0" presStyleCnt="3"/>
      <dgm:spPr/>
      <dgm:t>
        <a:bodyPr/>
        <a:lstStyle/>
        <a:p>
          <a:endParaRPr lang="en-US"/>
        </a:p>
      </dgm:t>
    </dgm:pt>
    <dgm:pt modelId="{0ACF4D76-267D-43C0-8DD6-32921B4FF97D}" type="pres">
      <dgm:prSet presAssocID="{92061910-283E-412A-A636-653D85AD9001}" presName="connectorText" presStyleLbl="sibTrans2D1" presStyleIdx="0" presStyleCnt="3"/>
      <dgm:spPr/>
      <dgm:t>
        <a:bodyPr/>
        <a:lstStyle/>
        <a:p>
          <a:endParaRPr lang="en-US"/>
        </a:p>
      </dgm:t>
    </dgm:pt>
    <dgm:pt modelId="{BD5A98E7-3C3F-4EF7-8913-4D233627ABC5}" type="pres">
      <dgm:prSet presAssocID="{A3C3EA25-63C0-4C86-842D-155005F965CA}" presName="node" presStyleLbl="node1" presStyleIdx="1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3F12335-3E47-4834-A8EE-B4C25F2395CC}" type="pres">
      <dgm:prSet presAssocID="{05697F26-276C-435F-8F18-CCBC499B600F}" presName="sibTrans" presStyleLbl="sibTrans2D1" presStyleIdx="1" presStyleCnt="3"/>
      <dgm:spPr/>
      <dgm:t>
        <a:bodyPr/>
        <a:lstStyle/>
        <a:p>
          <a:endParaRPr lang="en-US"/>
        </a:p>
      </dgm:t>
    </dgm:pt>
    <dgm:pt modelId="{F15E1C03-7E62-4E30-8FC7-AD3FAD83F882}" type="pres">
      <dgm:prSet presAssocID="{05697F26-276C-435F-8F18-CCBC499B600F}" presName="connectorText" presStyleLbl="sibTrans2D1" presStyleIdx="1" presStyleCnt="3"/>
      <dgm:spPr/>
      <dgm:t>
        <a:bodyPr/>
        <a:lstStyle/>
        <a:p>
          <a:endParaRPr lang="en-US"/>
        </a:p>
      </dgm:t>
    </dgm:pt>
    <dgm:pt modelId="{47FA37F0-F832-43AD-8A5C-FA35248AEFB4}" type="pres">
      <dgm:prSet presAssocID="{B9CC9A93-EA50-4AB9-94A7-9E0A997E339C}" presName="node" presStyleLbl="node1" presStyleIdx="2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E2D40FB-D104-4B19-AC48-D157DCA4E3B1}" type="pres">
      <dgm:prSet presAssocID="{3077A503-CC43-4CED-AA24-557CBBD822C3}" presName="sibTrans" presStyleLbl="sibTrans2D1" presStyleIdx="2" presStyleCnt="3"/>
      <dgm:spPr/>
      <dgm:t>
        <a:bodyPr/>
        <a:lstStyle/>
        <a:p>
          <a:endParaRPr lang="en-US"/>
        </a:p>
      </dgm:t>
    </dgm:pt>
    <dgm:pt modelId="{7339F4B0-3F4C-488F-8F5A-C1065CB82531}" type="pres">
      <dgm:prSet presAssocID="{3077A503-CC43-4CED-AA24-557CBBD822C3}" presName="connectorText" presStyleLbl="sibTrans2D1" presStyleIdx="2" presStyleCnt="3"/>
      <dgm:spPr/>
      <dgm:t>
        <a:bodyPr/>
        <a:lstStyle/>
        <a:p>
          <a:endParaRPr lang="en-US"/>
        </a:p>
      </dgm:t>
    </dgm:pt>
  </dgm:ptLst>
  <dgm:cxnLst>
    <dgm:cxn modelId="{BCB075AE-73AC-4B8B-B3FA-CB7C35E6B180}" type="presOf" srcId="{92061910-283E-412A-A636-653D85AD9001}" destId="{0ACF4D76-267D-43C0-8DD6-32921B4FF97D}" srcOrd="1" destOrd="0" presId="urn:microsoft.com/office/officeart/2005/8/layout/cycle2"/>
    <dgm:cxn modelId="{1BBC029C-A0C9-474F-B2F4-4DC77594B332}" type="presOf" srcId="{A3C3EA25-63C0-4C86-842D-155005F965CA}" destId="{BD5A98E7-3C3F-4EF7-8913-4D233627ABC5}" srcOrd="0" destOrd="0" presId="urn:microsoft.com/office/officeart/2005/8/layout/cycle2"/>
    <dgm:cxn modelId="{4B62F50C-A77B-4098-9F14-A033A6653536}" srcId="{CDACAA5E-ACF7-456E-8B51-4B77EE73DAEA}" destId="{A3C3EA25-63C0-4C86-842D-155005F965CA}" srcOrd="1" destOrd="0" parTransId="{26041676-47F6-4DE0-BC61-405255FF04A4}" sibTransId="{05697F26-276C-435F-8F18-CCBC499B600F}"/>
    <dgm:cxn modelId="{95D43018-65DE-4A9B-99E0-FB12711ECB24}" type="presOf" srcId="{C64503FB-ABA1-4F77-9D03-E97B48582628}" destId="{488C5716-384E-4713-A831-564BA905E5EA}" srcOrd="0" destOrd="0" presId="urn:microsoft.com/office/officeart/2005/8/layout/cycle2"/>
    <dgm:cxn modelId="{2CEB43D1-CC1B-44C1-9AE3-98A48898F3A7}" type="presOf" srcId="{3077A503-CC43-4CED-AA24-557CBBD822C3}" destId="{4E2D40FB-D104-4B19-AC48-D157DCA4E3B1}" srcOrd="0" destOrd="0" presId="urn:microsoft.com/office/officeart/2005/8/layout/cycle2"/>
    <dgm:cxn modelId="{02598BAD-09F7-432D-810D-ED1325ACA357}" srcId="{CDACAA5E-ACF7-456E-8B51-4B77EE73DAEA}" destId="{C64503FB-ABA1-4F77-9D03-E97B48582628}" srcOrd="0" destOrd="0" parTransId="{7DD36D3C-60D5-413C-B152-A92ECE3F3461}" sibTransId="{92061910-283E-412A-A636-653D85AD9001}"/>
    <dgm:cxn modelId="{6C2D65DA-FAA8-494E-8ABD-7CB57D4E9DB3}" type="presOf" srcId="{B9CC9A93-EA50-4AB9-94A7-9E0A997E339C}" destId="{47FA37F0-F832-43AD-8A5C-FA35248AEFB4}" srcOrd="0" destOrd="0" presId="urn:microsoft.com/office/officeart/2005/8/layout/cycle2"/>
    <dgm:cxn modelId="{70B47705-170E-4011-8209-F5DFFA6F2577}" type="presOf" srcId="{3077A503-CC43-4CED-AA24-557CBBD822C3}" destId="{7339F4B0-3F4C-488F-8F5A-C1065CB82531}" srcOrd="1" destOrd="0" presId="urn:microsoft.com/office/officeart/2005/8/layout/cycle2"/>
    <dgm:cxn modelId="{938EC67D-E365-460E-830F-F967C0496029}" type="presOf" srcId="{92061910-283E-412A-A636-653D85AD9001}" destId="{268EF22F-C857-4FA8-B94F-1C7C6BCF149E}" srcOrd="0" destOrd="0" presId="urn:microsoft.com/office/officeart/2005/8/layout/cycle2"/>
    <dgm:cxn modelId="{3C71FA26-A2B1-4BF4-BBCA-BB3AB3BD7C32}" srcId="{CDACAA5E-ACF7-456E-8B51-4B77EE73DAEA}" destId="{B9CC9A93-EA50-4AB9-94A7-9E0A997E339C}" srcOrd="2" destOrd="0" parTransId="{E6FAFF3C-2A34-43F8-B4AF-B00FDF6DE8A9}" sibTransId="{3077A503-CC43-4CED-AA24-557CBBD822C3}"/>
    <dgm:cxn modelId="{29885E01-E850-4379-91F7-D069B8B65B33}" type="presOf" srcId="{05697F26-276C-435F-8F18-CCBC499B600F}" destId="{33F12335-3E47-4834-A8EE-B4C25F2395CC}" srcOrd="0" destOrd="0" presId="urn:microsoft.com/office/officeart/2005/8/layout/cycle2"/>
    <dgm:cxn modelId="{8516B279-A6EE-4F33-A10C-2875ED74D8FB}" type="presOf" srcId="{05697F26-276C-435F-8F18-CCBC499B600F}" destId="{F15E1C03-7E62-4E30-8FC7-AD3FAD83F882}" srcOrd="1" destOrd="0" presId="urn:microsoft.com/office/officeart/2005/8/layout/cycle2"/>
    <dgm:cxn modelId="{95E72375-68DB-410F-ABBE-38CE60D12699}" type="presOf" srcId="{CDACAA5E-ACF7-456E-8B51-4B77EE73DAEA}" destId="{D476D150-690A-43B7-862C-1A1C3735CA22}" srcOrd="0" destOrd="0" presId="urn:microsoft.com/office/officeart/2005/8/layout/cycle2"/>
    <dgm:cxn modelId="{633E0EC6-1DF4-407D-B3D1-1E384DE57677}" type="presParOf" srcId="{D476D150-690A-43B7-862C-1A1C3735CA22}" destId="{488C5716-384E-4713-A831-564BA905E5EA}" srcOrd="0" destOrd="0" presId="urn:microsoft.com/office/officeart/2005/8/layout/cycle2"/>
    <dgm:cxn modelId="{7D3281C3-8C2E-4809-B84B-A9F266E8B153}" type="presParOf" srcId="{D476D150-690A-43B7-862C-1A1C3735CA22}" destId="{268EF22F-C857-4FA8-B94F-1C7C6BCF149E}" srcOrd="1" destOrd="0" presId="urn:microsoft.com/office/officeart/2005/8/layout/cycle2"/>
    <dgm:cxn modelId="{CC6A92AA-FE40-496A-838D-755E54EC0EF4}" type="presParOf" srcId="{268EF22F-C857-4FA8-B94F-1C7C6BCF149E}" destId="{0ACF4D76-267D-43C0-8DD6-32921B4FF97D}" srcOrd="0" destOrd="0" presId="urn:microsoft.com/office/officeart/2005/8/layout/cycle2"/>
    <dgm:cxn modelId="{8779346A-71F2-4846-B125-184F9B9CF661}" type="presParOf" srcId="{D476D150-690A-43B7-862C-1A1C3735CA22}" destId="{BD5A98E7-3C3F-4EF7-8913-4D233627ABC5}" srcOrd="2" destOrd="0" presId="urn:microsoft.com/office/officeart/2005/8/layout/cycle2"/>
    <dgm:cxn modelId="{9DEB4CAF-7F73-4DB0-ACA5-76C538364F26}" type="presParOf" srcId="{D476D150-690A-43B7-862C-1A1C3735CA22}" destId="{33F12335-3E47-4834-A8EE-B4C25F2395CC}" srcOrd="3" destOrd="0" presId="urn:microsoft.com/office/officeart/2005/8/layout/cycle2"/>
    <dgm:cxn modelId="{B95F8D38-0A2B-42C9-924D-78D5BE98DDBA}" type="presParOf" srcId="{33F12335-3E47-4834-A8EE-B4C25F2395CC}" destId="{F15E1C03-7E62-4E30-8FC7-AD3FAD83F882}" srcOrd="0" destOrd="0" presId="urn:microsoft.com/office/officeart/2005/8/layout/cycle2"/>
    <dgm:cxn modelId="{B358D15D-E341-415D-B784-A47D50092EE0}" type="presParOf" srcId="{D476D150-690A-43B7-862C-1A1C3735CA22}" destId="{47FA37F0-F832-43AD-8A5C-FA35248AEFB4}" srcOrd="4" destOrd="0" presId="urn:microsoft.com/office/officeart/2005/8/layout/cycle2"/>
    <dgm:cxn modelId="{1E61B8C8-42FA-4516-915B-4DC8EB5CF6CD}" type="presParOf" srcId="{D476D150-690A-43B7-862C-1A1C3735CA22}" destId="{4E2D40FB-D104-4B19-AC48-D157DCA4E3B1}" srcOrd="5" destOrd="0" presId="urn:microsoft.com/office/officeart/2005/8/layout/cycle2"/>
    <dgm:cxn modelId="{1239131F-4F99-4E23-AA8E-6ABB8FFE4F02}" type="presParOf" srcId="{4E2D40FB-D104-4B19-AC48-D157DCA4E3B1}" destId="{7339F4B0-3F4C-488F-8F5A-C1065CB82531}" srcOrd="0" destOrd="0" presId="urn:microsoft.com/office/officeart/2005/8/layout/cycle2"/>
  </dgm:cxnLst>
  <dgm:bg/>
  <dgm:whole/>
  <dgm:extLst>
    <a:ext uri="http://schemas.microsoft.com/office/drawing/2008/diagram">
      <dsp:dataModelExt xmlns:dsp="http://schemas.microsoft.com/office/drawing/2008/diagram" relId="rId16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88C5716-384E-4713-A831-564BA905E5EA}">
      <dsp:nvSpPr>
        <dsp:cNvPr id="0" name=""/>
        <dsp:cNvSpPr/>
      </dsp:nvSpPr>
      <dsp:spPr>
        <a:xfrm>
          <a:off x="2048023" y="635"/>
          <a:ext cx="1390352" cy="1390352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20320" rIns="20320" bIns="2032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/>
            <a:t>Plan</a:t>
          </a:r>
        </a:p>
      </dsp:txBody>
      <dsp:txXfrm>
        <a:off x="2251635" y="204247"/>
        <a:ext cx="983128" cy="983128"/>
      </dsp:txXfrm>
    </dsp:sp>
    <dsp:sp modelId="{268EF22F-C857-4FA8-B94F-1C7C6BCF149E}">
      <dsp:nvSpPr>
        <dsp:cNvPr id="0" name=""/>
        <dsp:cNvSpPr/>
      </dsp:nvSpPr>
      <dsp:spPr>
        <a:xfrm rot="3600000">
          <a:off x="3075077" y="1356507"/>
          <a:ext cx="370068" cy="469243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300" kern="1200"/>
        </a:p>
      </dsp:txBody>
      <dsp:txXfrm>
        <a:off x="3102832" y="1402283"/>
        <a:ext cx="259048" cy="281545"/>
      </dsp:txXfrm>
    </dsp:sp>
    <dsp:sp modelId="{BD5A98E7-3C3F-4EF7-8913-4D233627ABC5}">
      <dsp:nvSpPr>
        <dsp:cNvPr id="0" name=""/>
        <dsp:cNvSpPr/>
      </dsp:nvSpPr>
      <dsp:spPr>
        <a:xfrm>
          <a:off x="3092320" y="1809411"/>
          <a:ext cx="1390352" cy="1390352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20320" rIns="20320" bIns="2032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/>
            <a:t>Implement</a:t>
          </a:r>
        </a:p>
      </dsp:txBody>
      <dsp:txXfrm>
        <a:off x="3295932" y="2013023"/>
        <a:ext cx="983128" cy="983128"/>
      </dsp:txXfrm>
    </dsp:sp>
    <dsp:sp modelId="{33F12335-3E47-4834-A8EE-B4C25F2395CC}">
      <dsp:nvSpPr>
        <dsp:cNvPr id="0" name=""/>
        <dsp:cNvSpPr/>
      </dsp:nvSpPr>
      <dsp:spPr>
        <a:xfrm rot="10800000">
          <a:off x="2568639" y="2269965"/>
          <a:ext cx="370068" cy="469243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300" kern="1200"/>
        </a:p>
      </dsp:txBody>
      <dsp:txXfrm rot="10800000">
        <a:off x="2679659" y="2363814"/>
        <a:ext cx="259048" cy="281545"/>
      </dsp:txXfrm>
    </dsp:sp>
    <dsp:sp modelId="{47FA37F0-F832-43AD-8A5C-FA35248AEFB4}">
      <dsp:nvSpPr>
        <dsp:cNvPr id="0" name=""/>
        <dsp:cNvSpPr/>
      </dsp:nvSpPr>
      <dsp:spPr>
        <a:xfrm>
          <a:off x="1003726" y="1809411"/>
          <a:ext cx="1390352" cy="1390352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20320" rIns="20320" bIns="2032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/>
            <a:t>Review</a:t>
          </a:r>
        </a:p>
      </dsp:txBody>
      <dsp:txXfrm>
        <a:off x="1207338" y="2013023"/>
        <a:ext cx="983128" cy="983128"/>
      </dsp:txXfrm>
    </dsp:sp>
    <dsp:sp modelId="{4E2D40FB-D104-4B19-AC48-D157DCA4E3B1}">
      <dsp:nvSpPr>
        <dsp:cNvPr id="0" name=""/>
        <dsp:cNvSpPr/>
      </dsp:nvSpPr>
      <dsp:spPr>
        <a:xfrm rot="18000000">
          <a:off x="2030780" y="1374648"/>
          <a:ext cx="370068" cy="469243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300" kern="1200"/>
        </a:p>
      </dsp:txBody>
      <dsp:txXfrm>
        <a:off x="2058535" y="1516570"/>
        <a:ext cx="259048" cy="28154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2">
  <dgm:title val=""/>
  <dgm:desc val=""/>
  <dgm:catLst>
    <dgm:cat type="cycle" pri="1000"/>
    <dgm:cat type="convert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cycle">
    <dgm:varLst>
      <dgm:dir/>
      <dgm:resizeHandles val="exact"/>
    </dgm:varLst>
    <dgm:choose name="Name0">
      <dgm:if name="Name1" func="var" arg="dir" op="equ" val="norm">
        <dgm:choose name="Name2">
          <dgm:if name="Name3" axis="ch" ptType="node" func="cnt" op="gt" val="2">
            <dgm:alg type="cycle">
              <dgm:param type="stAng" val="0"/>
              <dgm:param type="spanAng" val="360"/>
            </dgm:alg>
          </dgm:if>
          <dgm:else name="Name4">
            <dgm:alg type="cycle">
              <dgm:param type="stAng" val="-90"/>
              <dgm:param type="spanAng" val="360"/>
            </dgm:alg>
          </dgm:else>
        </dgm:choose>
      </dgm:if>
      <dgm:else name="Name5">
        <dgm:choose name="Name6">
          <dgm:if name="Name7" axis="ch" ptType="node" func="cnt" op="gt" val="2">
            <dgm:alg type="cycle">
              <dgm:param type="stAng" val="0"/>
              <dgm:param type="spanAng" val="-360"/>
            </dgm:alg>
          </dgm:if>
          <dgm:else name="Name8">
            <dgm:alg type="cycle">
              <dgm:param type="stAng" val="90"/>
              <dgm:param type="spanAng" val="-360"/>
            </dgm:alg>
          </dgm:else>
        </dgm:choose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ptType="sibTrans" refType="w" refFor="ch" refPtType="node" op="equ" fact="0.25"/>
      <dgm:constr type="sibSp" refType="w" refFor="ch" refPtType="node" fact="0.5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>
          <dgm:param type="txAnchorVertCh" val="mid"/>
        </dgm:alg>
        <dgm:shape xmlns:r="http://schemas.openxmlformats.org/officeDocument/2006/relationships" type="ellipse" r:blip="">
          <dgm:adjLst/>
        </dgm:shape>
        <dgm:presOf axis="desOrSelf" ptType="node"/>
        <dgm:constrLst>
          <dgm:constr type="h" refType="w"/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  <dgm:choose name="Name9">
        <dgm:if name="Name10" axis="par ch" ptType="doc node" func="cnt" op="gt" val="1">
          <dgm:forEach name="sibTransForEach" axis="followSib" ptType="sibTrans" hideLastTrans="0" cnt="1">
            <dgm:layoutNode name="sibTrans">
              <dgm:choose name="Name11">
                <dgm:if name="Name12" axis="par ch" ptType="doc node" func="cnt" op="lt" val="3">
                  <dgm:alg type="conn">
                    <dgm:param type="begPts" val="radial"/>
                    <dgm:param type="endPts" val="radial"/>
                  </dgm:alg>
                </dgm:if>
                <dgm:else name="Name13">
                  <dgm:alg type="conn">
                    <dgm:param type="begPts" val="auto"/>
                    <dgm:param type="endPts" val="auto"/>
                  </dgm:alg>
                </dgm:else>
              </dgm:choose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h" refType="w" fact="1.35"/>
                <dgm:constr type="connDist"/>
                <dgm:constr type="w" for="ch" refType="connDist" fact="0.45"/>
                <dgm:constr type="h" for="ch" refType="h"/>
              </dgm:constrLst>
              <dgm:ruleLst/>
              <dgm:layoutNode name="connectorText">
                <dgm:alg type="tx">
                  <dgm:param type="autoTxRot" val="grav"/>
                </dgm:alg>
                <dgm:shape xmlns:r="http://schemas.openxmlformats.org/officeDocument/2006/relationships" type="conn" r:blip="" hideGeom="1">
                  <dgm:adjLst/>
                </dgm:shape>
                <dgm:presOf axis="self"/>
                <dgm:constrLst>
                  <dgm:constr type="lMarg"/>
                  <dgm:constr type="rMarg"/>
                  <dgm:constr type="tMarg"/>
                  <dgm:constr type="bMarg"/>
                </dgm:constrLst>
                <dgm:ruleLst>
                  <dgm:rule type="primFontSz" val="5" fact="NaN" max="NaN"/>
                </dgm:ruleLst>
              </dgm:layoutNode>
            </dgm:layoutNode>
          </dgm:forEach>
        </dgm:if>
        <dgm:else name="Name14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DB2FD46290042ADA584D7D7858C62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8E17C4-9526-438F-952D-C3800038E0AD}"/>
      </w:docPartPr>
      <w:docPartBody>
        <w:p w:rsidR="00DC115B" w:rsidRDefault="00DC115B">
          <w:pPr>
            <w:pStyle w:val="CDB2FD46290042ADA584D7D7858C6280"/>
          </w:pPr>
          <w:r w:rsidRPr="00B22BA8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15B"/>
    <w:rsid w:val="00DC1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CDB2FD46290042ADA584D7D7858C6280">
    <w:name w:val="CDB2FD46290042ADA584D7D7858C628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DataTrust">
      <a:dk1>
        <a:sysClr val="windowText" lastClr="000000"/>
      </a:dk1>
      <a:lt1>
        <a:srgbClr val="FFFFFF"/>
      </a:lt1>
      <a:dk2>
        <a:srgbClr val="1A459C"/>
      </a:dk2>
      <a:lt2>
        <a:srgbClr val="E7E6E6"/>
      </a:lt2>
      <a:accent1>
        <a:srgbClr val="1A459C"/>
      </a:accent1>
      <a:accent2>
        <a:srgbClr val="0069B4"/>
      </a:accent2>
      <a:accent3>
        <a:srgbClr val="808898"/>
      </a:accent3>
      <a:accent4>
        <a:srgbClr val="EB008B"/>
      </a:accent4>
      <a:accent5>
        <a:srgbClr val="00BAF1"/>
      </a:accent5>
      <a:accent6>
        <a:srgbClr val="EEEFF2"/>
      </a:accent6>
      <a:hlink>
        <a:srgbClr val="00BAF1"/>
      </a:hlink>
      <a:folHlink>
        <a:srgbClr val="0069B4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1CE4F7B357EB469B32CF6CE7167475" ma:contentTypeVersion="11" ma:contentTypeDescription="Create a new document." ma:contentTypeScope="" ma:versionID="d8868b806bdc30bb258135c7e492bc7e">
  <xsd:schema xmlns:xsd="http://www.w3.org/2001/XMLSchema" xmlns:xs="http://www.w3.org/2001/XMLSchema" xmlns:p="http://schemas.microsoft.com/office/2006/metadata/properties" xmlns:ns2="b798198a-4fbf-42be-8530-1d0c80d0fe61" xmlns:ns3="389f41fd-c1fd-42a7-9d73-f4e35625c411" targetNamespace="http://schemas.microsoft.com/office/2006/metadata/properties" ma:root="true" ma:fieldsID="d8f6c9a8cfc0f1307db5158e690c8d81" ns2:_="" ns3:_="">
    <xsd:import namespace="b798198a-4fbf-42be-8530-1d0c80d0fe61"/>
    <xsd:import namespace="389f41fd-c1fd-42a7-9d73-f4e35625c4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98198a-4fbf-42be-8530-1d0c80d0fe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9f41fd-c1fd-42a7-9d73-f4e35625c411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3E47C6-434E-47BD-96E9-C0420459727F}">
  <ds:schemaRefs>
    <ds:schemaRef ds:uri="389f41fd-c1fd-42a7-9d73-f4e35625c411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b798198a-4fbf-42be-8530-1d0c80d0fe61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69087FE-F0E5-400A-9D7C-E6F2DA03D8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B263BF-E038-4F3A-9C24-BFA34E31DA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98198a-4fbf-42be-8530-1d0c80d0fe61"/>
    <ds:schemaRef ds:uri="389f41fd-c1fd-42a7-9d73-f4e35625c4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9A349E7-20DE-466A-BED7-2708DACD7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DT_Blank-portrait (1)</Template>
  <TotalTime>18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[Project Title]</vt:lpstr>
    </vt:vector>
  </TitlesOfParts>
  <Company>Drag</Company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Quality systems framework</dc:title>
  <dc:creator>Jen Benson (Jennifer)</dc:creator>
  <cp:lastModifiedBy>Jen Benson (Jennifer)</cp:lastModifiedBy>
  <cp:revision>3</cp:revision>
  <dcterms:created xsi:type="dcterms:W3CDTF">2020-01-31T00:32:00Z</dcterms:created>
  <dcterms:modified xsi:type="dcterms:W3CDTF">2020-01-31T03:08:00Z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2014-04-17T00:00:00Z</vt:filetime>
  </property>
  <property fmtid="{D5CDD505-2E9C-101B-9397-08002B2CF9AE}" pid="3" name="LastSaved">
    <vt:filetime>2014-04-17T00:00:00Z</vt:filetime>
  </property>
  <property fmtid="{D5CDD505-2E9C-101B-9397-08002B2CF9AE}" pid="4" name="ContentTypeId">
    <vt:lpwstr>0x010100221CE4F7B357EB469B32CF6CE7167475</vt:lpwstr>
  </property>
  <property fmtid="{D5CDD505-2E9C-101B-9397-08002B2CF9AE}" pid="5" name="MSIP_Label_1124e982-4ed1-4819-8c70-4a27f3d38393_Enabled">
    <vt:lpwstr>true</vt:lpwstr>
  </property>
  <property fmtid="{D5CDD505-2E9C-101B-9397-08002B2CF9AE}" pid="6" name="MSIP_Label_1124e982-4ed1-4819-8c70-4a27f3d38393_SetDate">
    <vt:lpwstr>2020-01-31T00:49:42Z</vt:lpwstr>
  </property>
  <property fmtid="{D5CDD505-2E9C-101B-9397-08002B2CF9AE}" pid="7" name="MSIP_Label_1124e982-4ed1-4819-8c70-4a27f3d38393_Method">
    <vt:lpwstr>Standard</vt:lpwstr>
  </property>
  <property fmtid="{D5CDD505-2E9C-101B-9397-08002B2CF9AE}" pid="8" name="MSIP_Label_1124e982-4ed1-4819-8c70-4a27f3d38393_Name">
    <vt:lpwstr>No DLM Required</vt:lpwstr>
  </property>
  <property fmtid="{D5CDD505-2E9C-101B-9397-08002B2CF9AE}" pid="9" name="MSIP_Label_1124e982-4ed1-4819-8c70-4a27f3d38393_SiteId">
    <vt:lpwstr>19537222-55d7-4581-84fb-c2da6e835c74</vt:lpwstr>
  </property>
  <property fmtid="{D5CDD505-2E9C-101B-9397-08002B2CF9AE}" pid="10" name="MSIP_Label_1124e982-4ed1-4819-8c70-4a27f3d38393_ActionId">
    <vt:lpwstr>657e06ac-534c-4c55-ab45-00002d9f0c9b</vt:lpwstr>
  </property>
  <property fmtid="{D5CDD505-2E9C-101B-9397-08002B2CF9AE}" pid="11" name="MSIP_Label_1124e982-4ed1-4819-8c70-4a27f3d38393_ContentBits">
    <vt:lpwstr>0</vt:lpwstr>
  </property>
</Properties>
</file>