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2.xml" ContentType="application/vnd.openxmlformats-officedocument.wordprocessingml.footer+xml"/>
  <Override PartName="/word/header15.xml" ContentType="application/vnd.openxmlformats-officedocument.wordprocessingml.header+xml"/>
  <Override PartName="/word/footer13.xml" ContentType="application/vnd.openxmlformats-officedocument.wordprocessingml.footer+xml"/>
  <Override PartName="/word/header16.xml" ContentType="application/vnd.openxmlformats-officedocument.wordprocessingml.header+xml"/>
  <Override PartName="/word/footer1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otnotes.xml" ContentType="application/vnd.openxmlformats-officedocument.wordprocessingml.footnotes+xml"/>
  <Override PartName="/word/glossary/endnotes.xml" ContentType="application/vnd.openxmlformats-officedocument.wordprocessingml.endnote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F751F" w:rsidRPr="00B2780C" w:rsidRDefault="00DF751F" w:rsidP="00412816">
      <w:pPr>
        <w:pStyle w:val="Covertitle"/>
      </w:pPr>
      <w:bookmarkStart w:id="0" w:name="_Hlk792491"/>
      <w:r w:rsidRPr="00B2780C">
        <w:t>Student workbook</w:t>
      </w:r>
    </w:p>
    <w:p w:rsidR="00DF751F" w:rsidRPr="00B2780C" w:rsidRDefault="001267C6" w:rsidP="008A3C6F">
      <w:pPr>
        <w:pStyle w:val="Coverunitcode"/>
      </w:pPr>
      <w:r>
        <w:t>BSBSUS401</w:t>
      </w:r>
    </w:p>
    <w:p w:rsidR="00DF751F" w:rsidRPr="00B2780C" w:rsidRDefault="001267C6" w:rsidP="00C33961">
      <w:pPr>
        <w:pStyle w:val="Coverunittitle"/>
      </w:pPr>
      <w:r>
        <w:t>Implement and monitor environmentally sustainable work practices</w:t>
      </w:r>
    </w:p>
    <w:bookmarkEnd w:id="0"/>
    <w:p w:rsidR="00701468" w:rsidRPr="00B2780C" w:rsidRDefault="00DF751F" w:rsidP="00ED3BFA">
      <w:pPr>
        <w:pStyle w:val="Coverimage"/>
        <w:rPr>
          <w:noProof w:val="0"/>
        </w:rPr>
      </w:pPr>
      <w:r w:rsidRPr="00B2780C">
        <mc:AlternateContent>
          <mc:Choice Requires="wps">
            <w:drawing>
              <wp:inline distT="0" distB="0" distL="0" distR="0" wp14:anchorId="20A7E268" wp14:editId="7A872692">
                <wp:extent cx="6120130" cy="4752000"/>
                <wp:effectExtent l="0" t="0" r="0" b="0"/>
                <wp:docPr id="199" name="Freeform 199" descr="Cropped shot of a young computer programmer looking through data"/>
                <wp:cNvGraphicFramePr/>
                <a:graphic xmlns:a="http://schemas.openxmlformats.org/drawingml/2006/main">
                  <a:graphicData uri="http://schemas.microsoft.com/office/word/2010/wordprocessingShape">
                    <wps:wsp>
                      <wps:cNvSpPr/>
                      <wps:spPr>
                        <a:xfrm>
                          <a:off x="0" y="0"/>
                          <a:ext cx="6120130" cy="47520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150F7" w:rsidRDefault="003150F7" w:rsidP="00DF751F">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20A7E268" id="Freeform 199" o:spid="_x0000_s1026" alt="Cropped shot of a young computer programmer looking through data" style="width:481.9pt;height:374.15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Cropped shot of a young computer programmer looking through data" recolor="t" rotate="t" type="frame"/>
                <v:stroke joinstyle="miter"/>
                <v:formulas/>
                <v:path arrowok="t" o:connecttype="custom" o:connectlocs="0,0;6117066,0;6120130,4503383;1535763,4503670;1535763,4752000;1287565,4752000;1289090,4497247;1530587,4494472;1530588,3044346;2277278,3041280;2277291,2241105;6174,2244695;0,0" o:connectangles="0,0,0,0,0,0,0,0,0,0,0,0,0" textboxrect="0,0,6341465,4921250"/>
                <v:textbox>
                  <w:txbxContent>
                    <w:p w:rsidR="003150F7" w:rsidRDefault="003150F7" w:rsidP="00DF751F">
                      <w:pPr>
                        <w:jc w:val="center"/>
                      </w:pPr>
                      <w:r>
                        <w:softHyphen/>
                      </w:r>
                    </w:p>
                  </w:txbxContent>
                </v:textbox>
                <w10:anchorlock/>
              </v:shape>
            </w:pict>
          </mc:Fallback>
        </mc:AlternateContent>
      </w:r>
    </w:p>
    <w:p w:rsidR="00EA4C60" w:rsidRDefault="00452743" w:rsidP="00701468">
      <w:pPr>
        <w:keepLines w:val="0"/>
        <w:spacing w:before="0"/>
        <w:rPr>
          <w:lang w:eastAsia="en-AU"/>
        </w:rPr>
        <w:sectPr w:rsidR="00EA4C60" w:rsidSect="004A6212">
          <w:headerReference w:type="even" r:id="rId14"/>
          <w:headerReference w:type="default" r:id="rId15"/>
          <w:footerReference w:type="even" r:id="rId16"/>
          <w:footerReference w:type="default" r:id="rId17"/>
          <w:headerReference w:type="first" r:id="rId18"/>
          <w:footerReference w:type="first" r:id="rId19"/>
          <w:type w:val="continuous"/>
          <w:pgSz w:w="11906" w:h="16838" w:code="9"/>
          <w:pgMar w:top="1701" w:right="1416" w:bottom="1701" w:left="1134" w:header="709" w:footer="0" w:gutter="284"/>
          <w:pgNumType w:start="0"/>
          <w:cols w:space="708"/>
          <w:titlePg/>
          <w:docGrid w:linePitch="360"/>
        </w:sectPr>
      </w:pPr>
      <w:r w:rsidRPr="00B2780C">
        <w:rPr>
          <w:lang w:eastAsia="en-AU"/>
        </w:rPr>
        <w:br w:type="page"/>
      </w:r>
    </w:p>
    <w:p w:rsidR="003C3BBE" w:rsidRPr="00B2780C" w:rsidRDefault="003C3BBE" w:rsidP="0044477A">
      <w:pPr>
        <w:pStyle w:val="FinePrint"/>
        <w:spacing w:before="480" w:after="7200"/>
        <w:rPr>
          <w:rStyle w:val="Strong"/>
        </w:rPr>
      </w:pPr>
      <w:r w:rsidRPr="00B2780C">
        <w:rPr>
          <w:rStyle w:val="Strong"/>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rsidR="003C3BBE" w:rsidRPr="00B2780C" w:rsidRDefault="003C3BBE" w:rsidP="003C3BBE">
      <w:pPr>
        <w:pStyle w:val="FinePrint"/>
        <w:rPr>
          <w:sz w:val="24"/>
        </w:rPr>
      </w:pPr>
      <w:r w:rsidRPr="00B2780C">
        <w:t>Version:</w:t>
      </w:r>
      <w:r w:rsidRPr="00B2780C">
        <w:tab/>
      </w:r>
      <w:r w:rsidR="00671496">
        <w:t>20191107</w:t>
      </w:r>
    </w:p>
    <w:p w:rsidR="003C3BBE" w:rsidRPr="00B2780C" w:rsidRDefault="003C3BBE" w:rsidP="003C3BBE">
      <w:pPr>
        <w:pStyle w:val="FinePrint"/>
      </w:pPr>
      <w:r w:rsidRPr="00B2780C">
        <w:t>Date created:</w:t>
      </w:r>
      <w:r w:rsidRPr="00B2780C">
        <w:tab/>
      </w:r>
      <w:sdt>
        <w:sdtPr>
          <w:id w:val="1600993894"/>
          <w:placeholder>
            <w:docPart w:val="DefaultPlaceholder_-1854013437"/>
          </w:placeholder>
          <w:date w:fullDate="2019-02-13T00:00:00Z">
            <w:dateFormat w:val="dd MMMM yyyy"/>
            <w:lid w:val="en-AU"/>
            <w:storeMappedDataAs w:val="dateTime"/>
            <w:calendar w:val="gregorian"/>
          </w:date>
        </w:sdtPr>
        <w:sdtEndPr/>
        <w:sdtContent>
          <w:r w:rsidR="00D60DB3">
            <w:t>13 February 2019</w:t>
          </w:r>
        </w:sdtContent>
      </w:sdt>
    </w:p>
    <w:p w:rsidR="002116ED" w:rsidRPr="00B2780C" w:rsidRDefault="003C3BBE" w:rsidP="007D5620">
      <w:pPr>
        <w:pStyle w:val="FinePrint"/>
      </w:pPr>
      <w:r w:rsidRPr="00B2780C">
        <w:t>Date modified:</w:t>
      </w:r>
      <w:r w:rsidRPr="00B2780C">
        <w:tab/>
      </w:r>
      <w:r w:rsidR="0001541C">
        <w:t>06 November 2019</w:t>
      </w:r>
    </w:p>
    <w:p w:rsidR="003C3BBE" w:rsidRPr="00B2780C" w:rsidRDefault="003C3BBE" w:rsidP="003C3BBE">
      <w:pPr>
        <w:pStyle w:val="FinePrint"/>
      </w:pPr>
      <w:r w:rsidRPr="00B2780C">
        <w:t xml:space="preserve">For queries contact: </w:t>
      </w:r>
      <w:r w:rsidRPr="00B2780C">
        <w:tab/>
      </w:r>
      <w:sdt>
        <w:sdtPr>
          <w:id w:val="-2064706130"/>
          <w:placeholder>
            <w:docPart w:val="4997B8D5807943858E9CD6A585731175"/>
          </w:placeholder>
          <w:text/>
        </w:sdtPr>
        <w:sdtEndPr/>
        <w:sdtContent>
          <w:r w:rsidR="001267C6" w:rsidDel="00184956">
            <w:t>Technology and Business Services SkillsPoint</w:t>
          </w:r>
          <w:r w:rsidR="00C70855">
            <w:t>, Ultimo</w:t>
          </w:r>
        </w:sdtContent>
      </w:sdt>
    </w:p>
    <w:p w:rsidR="003C3BBE" w:rsidRPr="00B2780C" w:rsidRDefault="003C3BBE" w:rsidP="003C3BBE">
      <w:pPr>
        <w:pStyle w:val="FinePrint"/>
      </w:pPr>
      <w:r w:rsidRPr="00B2780C">
        <w:t>© TAFE NSW 2019</w:t>
      </w:r>
      <w:r w:rsidRPr="00B2780C">
        <w:br/>
        <w:t>RTO Provider Number 90003 | CRICOS Provider Code: 00591E</w:t>
      </w:r>
    </w:p>
    <w:p w:rsidR="003C3BBE" w:rsidRPr="00B2780C" w:rsidRDefault="003C3BBE" w:rsidP="003C3BBE">
      <w:pPr>
        <w:pStyle w:val="FinePrint"/>
      </w:pPr>
      <w:r w:rsidRPr="00B2780C">
        <w:t>This resource can be found in the TAFE NSW Learning Bank.</w:t>
      </w:r>
    </w:p>
    <w:p w:rsidR="007E7A3E" w:rsidRPr="00B2780C" w:rsidRDefault="003C3BBE" w:rsidP="003C3BBE">
      <w:pPr>
        <w:pStyle w:val="FinePrint"/>
      </w:pPr>
      <w:r w:rsidRPr="00B2780C">
        <w:t xml:space="preserve">The content in this document is copyright © </w:t>
      </w:r>
      <w:r w:rsidR="00355FA5" w:rsidRPr="00B2780C">
        <w:t xml:space="preserve">TAFE </w:t>
      </w:r>
      <w:r w:rsidRPr="00B2780C">
        <w:t xml:space="preserve">NSW 2019 and should not be reproduced without the permission of TAFE NSW. Information contained in this document is correct at time of printing: </w:t>
      </w:r>
      <w:r w:rsidR="00C30F89" w:rsidRPr="00B2780C">
        <w:fldChar w:fldCharType="begin"/>
      </w:r>
      <w:r w:rsidR="00C30F89" w:rsidRPr="00B2780C">
        <w:instrText xml:space="preserve"> DATE  \@ "dd MMMM yyyy"  \* MERGEFORMAT </w:instrText>
      </w:r>
      <w:r w:rsidR="00C30F89" w:rsidRPr="00B2780C">
        <w:fldChar w:fldCharType="separate"/>
      </w:r>
      <w:r w:rsidR="00821348">
        <w:rPr>
          <w:noProof/>
        </w:rPr>
        <w:t>16 December 2019</w:t>
      </w:r>
      <w:r w:rsidR="00C30F89" w:rsidRPr="00B2780C">
        <w:fldChar w:fldCharType="end"/>
      </w:r>
      <w:r w:rsidRPr="00B2780C">
        <w:t xml:space="preserve">. For current information please refer to our website or your teacher as appropriate. </w:t>
      </w:r>
      <w:r w:rsidR="007E7A3E" w:rsidRPr="00B2780C">
        <w:br w:type="page"/>
      </w:r>
    </w:p>
    <w:sdt>
      <w:sdtPr>
        <w:rPr>
          <w:rFonts w:eastAsia="Times New Roman" w:cstheme="minorHAnsi"/>
          <w:b w:val="0"/>
          <w:bCs w:val="0"/>
          <w:noProof/>
          <w:color w:val="717679"/>
          <w:kern w:val="22"/>
          <w:sz w:val="24"/>
          <w:szCs w:val="32"/>
          <w:lang w:eastAsia="en-US"/>
        </w:rPr>
        <w:id w:val="-53089027"/>
        <w:docPartObj>
          <w:docPartGallery w:val="Table of Contents"/>
          <w:docPartUnique/>
        </w:docPartObj>
      </w:sdtPr>
      <w:sdtEndPr>
        <w:rPr>
          <w:color w:val="747679" w:themeColor="accent4"/>
          <w:szCs w:val="24"/>
          <w:lang w:eastAsia="en-AU"/>
        </w:rPr>
      </w:sdtEndPr>
      <w:sdtContent>
        <w:p w:rsidR="00FC65C0" w:rsidRPr="008607E0" w:rsidRDefault="00FC65C0" w:rsidP="00E40107">
          <w:pPr>
            <w:pStyle w:val="TOCHeading"/>
          </w:pPr>
          <w:r w:rsidRPr="008607E0">
            <w:t>Contents</w:t>
          </w:r>
        </w:p>
        <w:p w:rsidR="003150F7" w:rsidRDefault="00540AF0">
          <w:pPr>
            <w:pStyle w:val="TOC2"/>
            <w:rPr>
              <w:rFonts w:asciiTheme="minorHAnsi" w:eastAsiaTheme="minorEastAsia" w:hAnsiTheme="minorHAnsi" w:cstheme="minorBidi"/>
              <w:color w:val="auto"/>
              <w:kern w:val="0"/>
              <w:sz w:val="22"/>
              <w:szCs w:val="22"/>
            </w:rPr>
          </w:pPr>
          <w:r w:rsidRPr="00B2780C">
            <w:rPr>
              <w:rFonts w:eastAsiaTheme="minorHAnsi" w:cstheme="minorBidi"/>
              <w:bCs/>
              <w:i/>
              <w:noProof w:val="0"/>
              <w:kern w:val="0"/>
              <w:szCs w:val="32"/>
              <w:lang w:eastAsia="en-US"/>
            </w:rPr>
            <w:fldChar w:fldCharType="begin"/>
          </w:r>
          <w:r w:rsidRPr="00B2780C">
            <w:rPr>
              <w:rFonts w:eastAsiaTheme="minorHAnsi" w:cstheme="minorBidi"/>
              <w:bCs/>
              <w:i/>
              <w:noProof w:val="0"/>
              <w:kern w:val="0"/>
              <w:szCs w:val="32"/>
              <w:lang w:eastAsia="en-US"/>
            </w:rPr>
            <w:instrText xml:space="preserve"> TOC \h \z \t "Heading 1,2,Heading 2,3,Header Topic Title,1" </w:instrText>
          </w:r>
          <w:r w:rsidRPr="00B2780C">
            <w:rPr>
              <w:rFonts w:eastAsiaTheme="minorHAnsi" w:cstheme="minorBidi"/>
              <w:bCs/>
              <w:i/>
              <w:noProof w:val="0"/>
              <w:kern w:val="0"/>
              <w:szCs w:val="32"/>
              <w:lang w:eastAsia="en-US"/>
            </w:rPr>
            <w:fldChar w:fldCharType="separate"/>
          </w:r>
          <w:hyperlink w:anchor="_Toc27145631" w:history="1">
            <w:r w:rsidR="003150F7" w:rsidRPr="00860928">
              <w:rPr>
                <w:rStyle w:val="Hyperlink"/>
              </w:rPr>
              <w:t>Icon legends</w:t>
            </w:r>
            <w:r w:rsidR="003150F7">
              <w:rPr>
                <w:webHidden/>
              </w:rPr>
              <w:tab/>
            </w:r>
            <w:r w:rsidR="003150F7">
              <w:rPr>
                <w:webHidden/>
              </w:rPr>
              <w:fldChar w:fldCharType="begin"/>
            </w:r>
            <w:r w:rsidR="003150F7">
              <w:rPr>
                <w:webHidden/>
              </w:rPr>
              <w:instrText xml:space="preserve"> PAGEREF _Toc27145631 \h </w:instrText>
            </w:r>
            <w:r w:rsidR="003150F7">
              <w:rPr>
                <w:webHidden/>
              </w:rPr>
            </w:r>
            <w:r w:rsidR="003150F7">
              <w:rPr>
                <w:webHidden/>
              </w:rPr>
              <w:fldChar w:fldCharType="separate"/>
            </w:r>
            <w:r w:rsidR="003150F7">
              <w:rPr>
                <w:webHidden/>
              </w:rPr>
              <w:t>7</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632" w:history="1">
            <w:r w:rsidR="003150F7" w:rsidRPr="00860928">
              <w:rPr>
                <w:rStyle w:val="Hyperlink"/>
              </w:rPr>
              <w:t>Getting started</w:t>
            </w:r>
            <w:r w:rsidR="003150F7">
              <w:rPr>
                <w:webHidden/>
              </w:rPr>
              <w:tab/>
            </w:r>
            <w:r w:rsidR="003150F7">
              <w:rPr>
                <w:webHidden/>
              </w:rPr>
              <w:fldChar w:fldCharType="begin"/>
            </w:r>
            <w:r w:rsidR="003150F7">
              <w:rPr>
                <w:webHidden/>
              </w:rPr>
              <w:instrText xml:space="preserve"> PAGEREF _Toc27145632 \h </w:instrText>
            </w:r>
            <w:r w:rsidR="003150F7">
              <w:rPr>
                <w:webHidden/>
              </w:rPr>
            </w:r>
            <w:r w:rsidR="003150F7">
              <w:rPr>
                <w:webHidden/>
              </w:rPr>
              <w:fldChar w:fldCharType="separate"/>
            </w:r>
            <w:r w:rsidR="003150F7">
              <w:rPr>
                <w:webHidden/>
              </w:rPr>
              <w:t>8</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33" w:history="1">
            <w:r w:rsidR="003150F7" w:rsidRPr="00860928">
              <w:rPr>
                <w:rStyle w:val="Hyperlink"/>
              </w:rPr>
              <w:t>What will I learn by completing this workbook?</w:t>
            </w:r>
            <w:r w:rsidR="003150F7">
              <w:rPr>
                <w:webHidden/>
              </w:rPr>
              <w:tab/>
            </w:r>
            <w:r w:rsidR="003150F7">
              <w:rPr>
                <w:webHidden/>
              </w:rPr>
              <w:fldChar w:fldCharType="begin"/>
            </w:r>
            <w:r w:rsidR="003150F7">
              <w:rPr>
                <w:webHidden/>
              </w:rPr>
              <w:instrText xml:space="preserve"> PAGEREF _Toc27145633 \h </w:instrText>
            </w:r>
            <w:r w:rsidR="003150F7">
              <w:rPr>
                <w:webHidden/>
              </w:rPr>
            </w:r>
            <w:r w:rsidR="003150F7">
              <w:rPr>
                <w:webHidden/>
              </w:rPr>
              <w:fldChar w:fldCharType="separate"/>
            </w:r>
            <w:r w:rsidR="003150F7">
              <w:rPr>
                <w:webHidden/>
              </w:rPr>
              <w:t>8</w:t>
            </w:r>
            <w:r w:rsidR="003150F7">
              <w:rPr>
                <w:webHidden/>
              </w:rPr>
              <w:fldChar w:fldCharType="end"/>
            </w:r>
          </w:hyperlink>
        </w:p>
        <w:p w:rsidR="003150F7" w:rsidRDefault="006B78C5">
          <w:pPr>
            <w:pStyle w:val="TOC1"/>
            <w:rPr>
              <w:rFonts w:asciiTheme="minorHAnsi" w:eastAsiaTheme="minorEastAsia" w:hAnsiTheme="minorHAnsi" w:cstheme="minorBidi"/>
              <w:b w:val="0"/>
              <w:color w:val="auto"/>
              <w:kern w:val="0"/>
              <w:sz w:val="22"/>
              <w:szCs w:val="22"/>
              <w:lang w:bidi="ar-SA"/>
            </w:rPr>
          </w:pPr>
          <w:hyperlink w:anchor="_Toc27145634" w:history="1">
            <w:r w:rsidR="003150F7" w:rsidRPr="00860928">
              <w:rPr>
                <w:rStyle w:val="Hyperlink"/>
              </w:rPr>
              <w:t>Topic 1: Understanding sustainability</w:t>
            </w:r>
            <w:r w:rsidR="003150F7">
              <w:rPr>
                <w:webHidden/>
              </w:rPr>
              <w:tab/>
            </w:r>
            <w:r w:rsidR="003150F7">
              <w:rPr>
                <w:webHidden/>
              </w:rPr>
              <w:fldChar w:fldCharType="begin"/>
            </w:r>
            <w:r w:rsidR="003150F7">
              <w:rPr>
                <w:webHidden/>
              </w:rPr>
              <w:instrText xml:space="preserve"> PAGEREF _Toc27145634 \h </w:instrText>
            </w:r>
            <w:r w:rsidR="003150F7">
              <w:rPr>
                <w:webHidden/>
              </w:rPr>
            </w:r>
            <w:r w:rsidR="003150F7">
              <w:rPr>
                <w:webHidden/>
              </w:rPr>
              <w:fldChar w:fldCharType="separate"/>
            </w:r>
            <w:r w:rsidR="003150F7">
              <w:rPr>
                <w:webHidden/>
              </w:rPr>
              <w:t>9</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635" w:history="1">
            <w:r w:rsidR="003150F7" w:rsidRPr="00860928">
              <w:rPr>
                <w:rStyle w:val="Hyperlink"/>
              </w:rPr>
              <w:t>Overview</w:t>
            </w:r>
            <w:r w:rsidR="003150F7">
              <w:rPr>
                <w:webHidden/>
              </w:rPr>
              <w:tab/>
            </w:r>
            <w:r w:rsidR="003150F7">
              <w:rPr>
                <w:webHidden/>
              </w:rPr>
              <w:fldChar w:fldCharType="begin"/>
            </w:r>
            <w:r w:rsidR="003150F7">
              <w:rPr>
                <w:webHidden/>
              </w:rPr>
              <w:instrText xml:space="preserve"> PAGEREF _Toc27145635 \h </w:instrText>
            </w:r>
            <w:r w:rsidR="003150F7">
              <w:rPr>
                <w:webHidden/>
              </w:rPr>
            </w:r>
            <w:r w:rsidR="003150F7">
              <w:rPr>
                <w:webHidden/>
              </w:rPr>
              <w:fldChar w:fldCharType="separate"/>
            </w:r>
            <w:r w:rsidR="003150F7">
              <w:rPr>
                <w:webHidden/>
              </w:rPr>
              <w:t>10</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636" w:history="1">
            <w:r w:rsidR="003150F7" w:rsidRPr="00860928">
              <w:rPr>
                <w:rStyle w:val="Hyperlink"/>
                <w:rFonts w:eastAsiaTheme="minorHAnsi"/>
              </w:rPr>
              <w:t xml:space="preserve">What does </w:t>
            </w:r>
            <w:r w:rsidR="003150F7" w:rsidRPr="00860928">
              <w:rPr>
                <w:rStyle w:val="Hyperlink"/>
              </w:rPr>
              <w:t>sustainability</w:t>
            </w:r>
            <w:r w:rsidR="003150F7" w:rsidRPr="00860928">
              <w:rPr>
                <w:rStyle w:val="Hyperlink"/>
                <w:rFonts w:eastAsiaTheme="minorHAnsi"/>
              </w:rPr>
              <w:t xml:space="preserve"> mean?</w:t>
            </w:r>
            <w:r w:rsidR="003150F7">
              <w:rPr>
                <w:webHidden/>
              </w:rPr>
              <w:tab/>
            </w:r>
            <w:r w:rsidR="003150F7">
              <w:rPr>
                <w:webHidden/>
              </w:rPr>
              <w:fldChar w:fldCharType="begin"/>
            </w:r>
            <w:r w:rsidR="003150F7">
              <w:rPr>
                <w:webHidden/>
              </w:rPr>
              <w:instrText xml:space="preserve"> PAGEREF _Toc27145636 \h </w:instrText>
            </w:r>
            <w:r w:rsidR="003150F7">
              <w:rPr>
                <w:webHidden/>
              </w:rPr>
            </w:r>
            <w:r w:rsidR="003150F7">
              <w:rPr>
                <w:webHidden/>
              </w:rPr>
              <w:fldChar w:fldCharType="separate"/>
            </w:r>
            <w:r w:rsidR="003150F7">
              <w:rPr>
                <w:webHidden/>
              </w:rPr>
              <w:t>11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37" w:history="1">
            <w:r w:rsidR="003150F7" w:rsidRPr="00860928">
              <w:rPr>
                <w:rStyle w:val="Hyperlink"/>
              </w:rPr>
              <w:t>Video: Sustainability explained</w:t>
            </w:r>
            <w:r w:rsidR="003150F7">
              <w:rPr>
                <w:webHidden/>
              </w:rPr>
              <w:tab/>
            </w:r>
            <w:r w:rsidR="003150F7">
              <w:rPr>
                <w:webHidden/>
              </w:rPr>
              <w:fldChar w:fldCharType="begin"/>
            </w:r>
            <w:r w:rsidR="003150F7">
              <w:rPr>
                <w:webHidden/>
              </w:rPr>
              <w:instrText xml:space="preserve"> PAGEREF _Toc27145637 \h </w:instrText>
            </w:r>
            <w:r w:rsidR="003150F7">
              <w:rPr>
                <w:webHidden/>
              </w:rPr>
            </w:r>
            <w:r w:rsidR="003150F7">
              <w:rPr>
                <w:webHidden/>
              </w:rPr>
              <w:fldChar w:fldCharType="separate"/>
            </w:r>
            <w:r w:rsidR="003150F7">
              <w:rPr>
                <w:webHidden/>
              </w:rPr>
              <w:t>11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38" w:history="1">
            <w:r w:rsidR="003150F7" w:rsidRPr="00860928">
              <w:rPr>
                <w:rStyle w:val="Hyperlink"/>
              </w:rPr>
              <w:t>The three pillars of sustainability</w:t>
            </w:r>
            <w:r w:rsidR="003150F7">
              <w:rPr>
                <w:webHidden/>
              </w:rPr>
              <w:tab/>
            </w:r>
            <w:r w:rsidR="003150F7">
              <w:rPr>
                <w:webHidden/>
              </w:rPr>
              <w:fldChar w:fldCharType="begin"/>
            </w:r>
            <w:r w:rsidR="003150F7">
              <w:rPr>
                <w:webHidden/>
              </w:rPr>
              <w:instrText xml:space="preserve"> PAGEREF _Toc27145638 \h </w:instrText>
            </w:r>
            <w:r w:rsidR="003150F7">
              <w:rPr>
                <w:webHidden/>
              </w:rPr>
            </w:r>
            <w:r w:rsidR="003150F7">
              <w:rPr>
                <w:webHidden/>
              </w:rPr>
              <w:fldChar w:fldCharType="separate"/>
            </w:r>
            <w:r w:rsidR="003150F7">
              <w:rPr>
                <w:webHidden/>
              </w:rPr>
              <w:t>12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39" w:history="1">
            <w:r w:rsidR="003150F7" w:rsidRPr="00860928">
              <w:rPr>
                <w:rStyle w:val="Hyperlink"/>
              </w:rPr>
              <w:t>Ecologically sustainable development</w:t>
            </w:r>
            <w:r w:rsidR="003150F7">
              <w:rPr>
                <w:webHidden/>
              </w:rPr>
              <w:tab/>
            </w:r>
            <w:r w:rsidR="003150F7">
              <w:rPr>
                <w:webHidden/>
              </w:rPr>
              <w:fldChar w:fldCharType="begin"/>
            </w:r>
            <w:r w:rsidR="003150F7">
              <w:rPr>
                <w:webHidden/>
              </w:rPr>
              <w:instrText xml:space="preserve"> PAGEREF _Toc27145639 \h </w:instrText>
            </w:r>
            <w:r w:rsidR="003150F7">
              <w:rPr>
                <w:webHidden/>
              </w:rPr>
            </w:r>
            <w:r w:rsidR="003150F7">
              <w:rPr>
                <w:webHidden/>
              </w:rPr>
              <w:fldChar w:fldCharType="separate"/>
            </w:r>
            <w:r w:rsidR="003150F7">
              <w:rPr>
                <w:webHidden/>
              </w:rPr>
              <w:t>12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40" w:history="1">
            <w:r w:rsidR="003150F7" w:rsidRPr="00860928">
              <w:rPr>
                <w:rStyle w:val="Hyperlink"/>
              </w:rPr>
              <w:t>What are the key sustainability issues?</w:t>
            </w:r>
            <w:r w:rsidR="003150F7">
              <w:rPr>
                <w:webHidden/>
              </w:rPr>
              <w:tab/>
            </w:r>
            <w:r w:rsidR="003150F7">
              <w:rPr>
                <w:webHidden/>
              </w:rPr>
              <w:fldChar w:fldCharType="begin"/>
            </w:r>
            <w:r w:rsidR="003150F7">
              <w:rPr>
                <w:webHidden/>
              </w:rPr>
              <w:instrText xml:space="preserve"> PAGEREF _Toc27145640 \h </w:instrText>
            </w:r>
            <w:r w:rsidR="003150F7">
              <w:rPr>
                <w:webHidden/>
              </w:rPr>
            </w:r>
            <w:r w:rsidR="003150F7">
              <w:rPr>
                <w:webHidden/>
              </w:rPr>
              <w:fldChar w:fldCharType="separate"/>
            </w:r>
            <w:r w:rsidR="003150F7">
              <w:rPr>
                <w:webHidden/>
              </w:rPr>
              <w:t>13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41" w:history="1">
            <w:r w:rsidR="003150F7" w:rsidRPr="00860928">
              <w:rPr>
                <w:rStyle w:val="Hyperlink"/>
              </w:rPr>
              <w:t>Global sustainability issues</w:t>
            </w:r>
            <w:r w:rsidR="003150F7">
              <w:rPr>
                <w:webHidden/>
              </w:rPr>
              <w:tab/>
            </w:r>
            <w:r w:rsidR="003150F7">
              <w:rPr>
                <w:webHidden/>
              </w:rPr>
              <w:fldChar w:fldCharType="begin"/>
            </w:r>
            <w:r w:rsidR="003150F7">
              <w:rPr>
                <w:webHidden/>
              </w:rPr>
              <w:instrText xml:space="preserve"> PAGEREF _Toc27145641 \h </w:instrText>
            </w:r>
            <w:r w:rsidR="003150F7">
              <w:rPr>
                <w:webHidden/>
              </w:rPr>
            </w:r>
            <w:r w:rsidR="003150F7">
              <w:rPr>
                <w:webHidden/>
              </w:rPr>
              <w:fldChar w:fldCharType="separate"/>
            </w:r>
            <w:r w:rsidR="003150F7">
              <w:rPr>
                <w:webHidden/>
              </w:rPr>
              <w:t>13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42" w:history="1">
            <w:r w:rsidR="003150F7" w:rsidRPr="00860928">
              <w:rPr>
                <w:rStyle w:val="Hyperlink"/>
              </w:rPr>
              <w:t>Activity 1.1: Greenhouse effect</w:t>
            </w:r>
            <w:r w:rsidR="003150F7">
              <w:rPr>
                <w:webHidden/>
              </w:rPr>
              <w:tab/>
            </w:r>
            <w:r w:rsidR="003150F7">
              <w:rPr>
                <w:webHidden/>
              </w:rPr>
              <w:fldChar w:fldCharType="begin"/>
            </w:r>
            <w:r w:rsidR="003150F7">
              <w:rPr>
                <w:webHidden/>
              </w:rPr>
              <w:instrText xml:space="preserve"> PAGEREF _Toc27145642 \h </w:instrText>
            </w:r>
            <w:r w:rsidR="003150F7">
              <w:rPr>
                <w:webHidden/>
              </w:rPr>
            </w:r>
            <w:r w:rsidR="003150F7">
              <w:rPr>
                <w:webHidden/>
              </w:rPr>
              <w:fldChar w:fldCharType="separate"/>
            </w:r>
            <w:r w:rsidR="003150F7">
              <w:rPr>
                <w:webHidden/>
              </w:rPr>
              <w:t>14</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43" w:history="1">
            <w:r w:rsidR="003150F7" w:rsidRPr="00860928">
              <w:rPr>
                <w:rStyle w:val="Hyperlink"/>
              </w:rPr>
              <w:t>Key global sustainability issues</w:t>
            </w:r>
            <w:r w:rsidR="003150F7">
              <w:rPr>
                <w:webHidden/>
              </w:rPr>
              <w:tab/>
            </w:r>
            <w:r w:rsidR="003150F7">
              <w:rPr>
                <w:webHidden/>
              </w:rPr>
              <w:fldChar w:fldCharType="begin"/>
            </w:r>
            <w:r w:rsidR="003150F7">
              <w:rPr>
                <w:webHidden/>
              </w:rPr>
              <w:instrText xml:space="preserve"> PAGEREF _Toc27145643 \h </w:instrText>
            </w:r>
            <w:r w:rsidR="003150F7">
              <w:rPr>
                <w:webHidden/>
              </w:rPr>
            </w:r>
            <w:r w:rsidR="003150F7">
              <w:rPr>
                <w:webHidden/>
              </w:rPr>
              <w:fldChar w:fldCharType="separate"/>
            </w:r>
            <w:r w:rsidR="003150F7">
              <w:rPr>
                <w:webHidden/>
              </w:rPr>
              <w:t>14</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44" w:history="1">
            <w:r w:rsidR="003150F7" w:rsidRPr="00860928">
              <w:rPr>
                <w:rStyle w:val="Hyperlink"/>
              </w:rPr>
              <w:t>Activity 1.2: Clean energy</w:t>
            </w:r>
            <w:r w:rsidR="003150F7">
              <w:rPr>
                <w:webHidden/>
              </w:rPr>
              <w:tab/>
            </w:r>
            <w:r w:rsidR="003150F7">
              <w:rPr>
                <w:webHidden/>
              </w:rPr>
              <w:fldChar w:fldCharType="begin"/>
            </w:r>
            <w:r w:rsidR="003150F7">
              <w:rPr>
                <w:webHidden/>
              </w:rPr>
              <w:instrText xml:space="preserve"> PAGEREF _Toc27145644 \h </w:instrText>
            </w:r>
            <w:r w:rsidR="003150F7">
              <w:rPr>
                <w:webHidden/>
              </w:rPr>
            </w:r>
            <w:r w:rsidR="003150F7">
              <w:rPr>
                <w:webHidden/>
              </w:rPr>
              <w:fldChar w:fldCharType="separate"/>
            </w:r>
            <w:r w:rsidR="003150F7">
              <w:rPr>
                <w:webHidden/>
              </w:rPr>
              <w:t>16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45" w:history="1">
            <w:r w:rsidR="003150F7" w:rsidRPr="00860928">
              <w:rPr>
                <w:rStyle w:val="Hyperlink"/>
              </w:rPr>
              <w:t>Local sustainability issues</w:t>
            </w:r>
            <w:r w:rsidR="003150F7">
              <w:rPr>
                <w:webHidden/>
              </w:rPr>
              <w:tab/>
            </w:r>
            <w:r w:rsidR="003150F7">
              <w:rPr>
                <w:webHidden/>
              </w:rPr>
              <w:fldChar w:fldCharType="begin"/>
            </w:r>
            <w:r w:rsidR="003150F7">
              <w:rPr>
                <w:webHidden/>
              </w:rPr>
              <w:instrText xml:space="preserve"> PAGEREF _Toc27145645 \h </w:instrText>
            </w:r>
            <w:r w:rsidR="003150F7">
              <w:rPr>
                <w:webHidden/>
              </w:rPr>
            </w:r>
            <w:r w:rsidR="003150F7">
              <w:rPr>
                <w:webHidden/>
              </w:rPr>
              <w:fldChar w:fldCharType="separate"/>
            </w:r>
            <w:r w:rsidR="003150F7">
              <w:rPr>
                <w:webHidden/>
              </w:rPr>
              <w:t>16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46" w:history="1">
            <w:r w:rsidR="003150F7" w:rsidRPr="00860928">
              <w:rPr>
                <w:rStyle w:val="Hyperlink"/>
              </w:rPr>
              <w:t>Determining your own sustainability</w:t>
            </w:r>
            <w:r w:rsidR="003150F7">
              <w:rPr>
                <w:webHidden/>
              </w:rPr>
              <w:tab/>
            </w:r>
            <w:r w:rsidR="003150F7">
              <w:rPr>
                <w:webHidden/>
              </w:rPr>
              <w:fldChar w:fldCharType="begin"/>
            </w:r>
            <w:r w:rsidR="003150F7">
              <w:rPr>
                <w:webHidden/>
              </w:rPr>
              <w:instrText xml:space="preserve"> PAGEREF _Toc27145646 \h </w:instrText>
            </w:r>
            <w:r w:rsidR="003150F7">
              <w:rPr>
                <w:webHidden/>
              </w:rPr>
            </w:r>
            <w:r w:rsidR="003150F7">
              <w:rPr>
                <w:webHidden/>
              </w:rPr>
              <w:fldChar w:fldCharType="separate"/>
            </w:r>
            <w:r w:rsidR="003150F7">
              <w:rPr>
                <w:webHidden/>
              </w:rPr>
              <w:t>16</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647" w:history="1">
            <w:r w:rsidR="003150F7" w:rsidRPr="00860928">
              <w:rPr>
                <w:rStyle w:val="Hyperlink"/>
              </w:rPr>
              <w:t>Workplace sustainability issues</w:t>
            </w:r>
            <w:r w:rsidR="003150F7">
              <w:rPr>
                <w:webHidden/>
              </w:rPr>
              <w:tab/>
            </w:r>
            <w:r w:rsidR="003150F7">
              <w:rPr>
                <w:webHidden/>
              </w:rPr>
              <w:fldChar w:fldCharType="begin"/>
            </w:r>
            <w:r w:rsidR="003150F7">
              <w:rPr>
                <w:webHidden/>
              </w:rPr>
              <w:instrText xml:space="preserve"> PAGEREF _Toc27145647 \h </w:instrText>
            </w:r>
            <w:r w:rsidR="003150F7">
              <w:rPr>
                <w:webHidden/>
              </w:rPr>
            </w:r>
            <w:r w:rsidR="003150F7">
              <w:rPr>
                <w:webHidden/>
              </w:rPr>
              <w:fldChar w:fldCharType="separate"/>
            </w:r>
            <w:r w:rsidR="003150F7">
              <w:rPr>
                <w:webHidden/>
              </w:rPr>
              <w:t>17</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48" w:history="1">
            <w:r w:rsidR="003150F7" w:rsidRPr="00860928">
              <w:rPr>
                <w:rStyle w:val="Hyperlink"/>
              </w:rPr>
              <w:t>Workplace environmental sustainability policy</w:t>
            </w:r>
            <w:r w:rsidR="003150F7">
              <w:rPr>
                <w:webHidden/>
              </w:rPr>
              <w:tab/>
            </w:r>
            <w:r w:rsidR="003150F7">
              <w:rPr>
                <w:webHidden/>
              </w:rPr>
              <w:fldChar w:fldCharType="begin"/>
            </w:r>
            <w:r w:rsidR="003150F7">
              <w:rPr>
                <w:webHidden/>
              </w:rPr>
              <w:instrText xml:space="preserve"> PAGEREF _Toc27145648 \h </w:instrText>
            </w:r>
            <w:r w:rsidR="003150F7">
              <w:rPr>
                <w:webHidden/>
              </w:rPr>
            </w:r>
            <w:r w:rsidR="003150F7">
              <w:rPr>
                <w:webHidden/>
              </w:rPr>
              <w:fldChar w:fldCharType="separate"/>
            </w:r>
            <w:r w:rsidR="003150F7">
              <w:rPr>
                <w:webHidden/>
              </w:rPr>
              <w:t>17</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49" w:history="1">
            <w:r w:rsidR="003150F7" w:rsidRPr="00860928">
              <w:rPr>
                <w:rStyle w:val="Hyperlink"/>
              </w:rPr>
              <w:t>Activity 1.3: Sustainability policy</w:t>
            </w:r>
            <w:r w:rsidR="003150F7">
              <w:rPr>
                <w:webHidden/>
              </w:rPr>
              <w:tab/>
            </w:r>
            <w:r w:rsidR="003150F7">
              <w:rPr>
                <w:webHidden/>
              </w:rPr>
              <w:fldChar w:fldCharType="begin"/>
            </w:r>
            <w:r w:rsidR="003150F7">
              <w:rPr>
                <w:webHidden/>
              </w:rPr>
              <w:instrText xml:space="preserve"> PAGEREF _Toc27145649 \h </w:instrText>
            </w:r>
            <w:r w:rsidR="003150F7">
              <w:rPr>
                <w:webHidden/>
              </w:rPr>
            </w:r>
            <w:r w:rsidR="003150F7">
              <w:rPr>
                <w:webHidden/>
              </w:rPr>
              <w:fldChar w:fldCharType="separate"/>
            </w:r>
            <w:r w:rsidR="003150F7">
              <w:rPr>
                <w:webHidden/>
              </w:rPr>
              <w:t>17</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50" w:history="1">
            <w:r w:rsidR="003150F7" w:rsidRPr="00860928">
              <w:rPr>
                <w:rStyle w:val="Hyperlink"/>
              </w:rPr>
              <w:t>Environmental laws and regulations</w:t>
            </w:r>
            <w:r w:rsidR="003150F7">
              <w:rPr>
                <w:webHidden/>
              </w:rPr>
              <w:tab/>
            </w:r>
            <w:r w:rsidR="003150F7">
              <w:rPr>
                <w:webHidden/>
              </w:rPr>
              <w:fldChar w:fldCharType="begin"/>
            </w:r>
            <w:r w:rsidR="003150F7">
              <w:rPr>
                <w:webHidden/>
              </w:rPr>
              <w:instrText xml:space="preserve"> PAGEREF _Toc27145650 \h </w:instrText>
            </w:r>
            <w:r w:rsidR="003150F7">
              <w:rPr>
                <w:webHidden/>
              </w:rPr>
            </w:r>
            <w:r w:rsidR="003150F7">
              <w:rPr>
                <w:webHidden/>
              </w:rPr>
              <w:fldChar w:fldCharType="separate"/>
            </w:r>
            <w:r w:rsidR="003150F7">
              <w:rPr>
                <w:webHidden/>
              </w:rPr>
              <w:t>18</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51" w:history="1">
            <w:r w:rsidR="003150F7" w:rsidRPr="00860928">
              <w:rPr>
                <w:rStyle w:val="Hyperlink"/>
              </w:rPr>
              <w:t>Activity 1.4: Legal information</w:t>
            </w:r>
            <w:r w:rsidR="003150F7">
              <w:rPr>
                <w:webHidden/>
              </w:rPr>
              <w:tab/>
            </w:r>
            <w:r w:rsidR="003150F7">
              <w:rPr>
                <w:webHidden/>
              </w:rPr>
              <w:fldChar w:fldCharType="begin"/>
            </w:r>
            <w:r w:rsidR="003150F7">
              <w:rPr>
                <w:webHidden/>
              </w:rPr>
              <w:instrText xml:space="preserve"> PAGEREF _Toc27145651 \h </w:instrText>
            </w:r>
            <w:r w:rsidR="003150F7">
              <w:rPr>
                <w:webHidden/>
              </w:rPr>
            </w:r>
            <w:r w:rsidR="003150F7">
              <w:rPr>
                <w:webHidden/>
              </w:rPr>
              <w:fldChar w:fldCharType="separate"/>
            </w:r>
            <w:r w:rsidR="003150F7">
              <w:rPr>
                <w:webHidden/>
              </w:rPr>
              <w:t>19</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52" w:history="1">
            <w:r w:rsidR="003150F7" w:rsidRPr="00860928">
              <w:rPr>
                <w:rStyle w:val="Hyperlink"/>
              </w:rPr>
              <w:t>Federal laws protecting the environment</w:t>
            </w:r>
            <w:r w:rsidR="003150F7">
              <w:rPr>
                <w:webHidden/>
              </w:rPr>
              <w:tab/>
            </w:r>
            <w:r w:rsidR="003150F7">
              <w:rPr>
                <w:webHidden/>
              </w:rPr>
              <w:fldChar w:fldCharType="begin"/>
            </w:r>
            <w:r w:rsidR="003150F7">
              <w:rPr>
                <w:webHidden/>
              </w:rPr>
              <w:instrText xml:space="preserve"> PAGEREF _Toc27145652 \h </w:instrText>
            </w:r>
            <w:r w:rsidR="003150F7">
              <w:rPr>
                <w:webHidden/>
              </w:rPr>
            </w:r>
            <w:r w:rsidR="003150F7">
              <w:rPr>
                <w:webHidden/>
              </w:rPr>
              <w:fldChar w:fldCharType="separate"/>
            </w:r>
            <w:r w:rsidR="003150F7">
              <w:rPr>
                <w:webHidden/>
              </w:rPr>
              <w:t>20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53" w:history="1">
            <w:r w:rsidR="003150F7" w:rsidRPr="00860928">
              <w:rPr>
                <w:rStyle w:val="Hyperlink"/>
              </w:rPr>
              <w:t>Activity 1.5: EPBC</w:t>
            </w:r>
            <w:r w:rsidR="003150F7">
              <w:rPr>
                <w:webHidden/>
              </w:rPr>
              <w:tab/>
            </w:r>
            <w:r w:rsidR="003150F7">
              <w:rPr>
                <w:webHidden/>
              </w:rPr>
              <w:fldChar w:fldCharType="begin"/>
            </w:r>
            <w:r w:rsidR="003150F7">
              <w:rPr>
                <w:webHidden/>
              </w:rPr>
              <w:instrText xml:space="preserve"> PAGEREF _Toc27145653 \h </w:instrText>
            </w:r>
            <w:r w:rsidR="003150F7">
              <w:rPr>
                <w:webHidden/>
              </w:rPr>
            </w:r>
            <w:r w:rsidR="003150F7">
              <w:rPr>
                <w:webHidden/>
              </w:rPr>
              <w:fldChar w:fldCharType="separate"/>
            </w:r>
            <w:r w:rsidR="003150F7">
              <w:rPr>
                <w:webHidden/>
              </w:rPr>
              <w:t>21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54" w:history="1">
            <w:r w:rsidR="003150F7" w:rsidRPr="00860928">
              <w:rPr>
                <w:rStyle w:val="Hyperlink"/>
              </w:rPr>
              <w:t>State laws protecting the environment</w:t>
            </w:r>
            <w:r w:rsidR="003150F7">
              <w:rPr>
                <w:webHidden/>
              </w:rPr>
              <w:tab/>
            </w:r>
            <w:r w:rsidR="003150F7">
              <w:rPr>
                <w:webHidden/>
              </w:rPr>
              <w:fldChar w:fldCharType="begin"/>
            </w:r>
            <w:r w:rsidR="003150F7">
              <w:rPr>
                <w:webHidden/>
              </w:rPr>
              <w:instrText xml:space="preserve"> PAGEREF _Toc27145654 \h </w:instrText>
            </w:r>
            <w:r w:rsidR="003150F7">
              <w:rPr>
                <w:webHidden/>
              </w:rPr>
            </w:r>
            <w:r w:rsidR="003150F7">
              <w:rPr>
                <w:webHidden/>
              </w:rPr>
              <w:fldChar w:fldCharType="separate"/>
            </w:r>
            <w:r w:rsidR="003150F7">
              <w:rPr>
                <w:webHidden/>
              </w:rPr>
              <w:t>21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55" w:history="1">
            <w:r w:rsidR="003150F7" w:rsidRPr="00860928">
              <w:rPr>
                <w:rStyle w:val="Hyperlink"/>
              </w:rPr>
              <w:t>Activity 1.6: Clean energy council</w:t>
            </w:r>
            <w:r w:rsidR="003150F7">
              <w:rPr>
                <w:webHidden/>
              </w:rPr>
              <w:tab/>
            </w:r>
            <w:r w:rsidR="003150F7">
              <w:rPr>
                <w:webHidden/>
              </w:rPr>
              <w:fldChar w:fldCharType="begin"/>
            </w:r>
            <w:r w:rsidR="003150F7">
              <w:rPr>
                <w:webHidden/>
              </w:rPr>
              <w:instrText xml:space="preserve"> PAGEREF _Toc27145655 \h </w:instrText>
            </w:r>
            <w:r w:rsidR="003150F7">
              <w:rPr>
                <w:webHidden/>
              </w:rPr>
            </w:r>
            <w:r w:rsidR="003150F7">
              <w:rPr>
                <w:webHidden/>
              </w:rPr>
              <w:fldChar w:fldCharType="separate"/>
            </w:r>
            <w:r w:rsidR="003150F7">
              <w:rPr>
                <w:webHidden/>
              </w:rPr>
              <w:t>22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56" w:history="1">
            <w:r w:rsidR="003150F7" w:rsidRPr="00860928">
              <w:rPr>
                <w:rStyle w:val="Hyperlink"/>
              </w:rPr>
              <w:t>Industry or company-based standards, guidelines, policies and procedures</w:t>
            </w:r>
            <w:r w:rsidR="003150F7">
              <w:rPr>
                <w:webHidden/>
              </w:rPr>
              <w:tab/>
            </w:r>
            <w:r w:rsidR="003150F7">
              <w:rPr>
                <w:webHidden/>
              </w:rPr>
              <w:fldChar w:fldCharType="begin"/>
            </w:r>
            <w:r w:rsidR="003150F7">
              <w:rPr>
                <w:webHidden/>
              </w:rPr>
              <w:instrText xml:space="preserve"> PAGEREF _Toc27145656 \h </w:instrText>
            </w:r>
            <w:r w:rsidR="003150F7">
              <w:rPr>
                <w:webHidden/>
              </w:rPr>
            </w:r>
            <w:r w:rsidR="003150F7">
              <w:rPr>
                <w:webHidden/>
              </w:rPr>
              <w:fldChar w:fldCharType="separate"/>
            </w:r>
            <w:r w:rsidR="003150F7">
              <w:rPr>
                <w:webHidden/>
              </w:rPr>
              <w:t>23</w:t>
            </w:r>
            <w:r w:rsidR="003150F7">
              <w:rPr>
                <w:webHidden/>
              </w:rPr>
              <w:fldChar w:fldCharType="end"/>
            </w:r>
          </w:hyperlink>
        </w:p>
        <w:p w:rsidR="003150F7" w:rsidRDefault="006B78C5">
          <w:pPr>
            <w:pStyle w:val="TOC1"/>
            <w:rPr>
              <w:rFonts w:asciiTheme="minorHAnsi" w:eastAsiaTheme="minorEastAsia" w:hAnsiTheme="minorHAnsi" w:cstheme="minorBidi"/>
              <w:b w:val="0"/>
              <w:color w:val="auto"/>
              <w:kern w:val="0"/>
              <w:sz w:val="22"/>
              <w:szCs w:val="22"/>
              <w:lang w:bidi="ar-SA"/>
            </w:rPr>
          </w:pPr>
          <w:hyperlink w:anchor="_Toc27145657" w:history="1">
            <w:r w:rsidR="003150F7" w:rsidRPr="00860928">
              <w:rPr>
                <w:rStyle w:val="Hyperlink"/>
              </w:rPr>
              <w:t>Topic 2: Assessing current resource usage</w:t>
            </w:r>
            <w:r w:rsidR="003150F7">
              <w:rPr>
                <w:webHidden/>
              </w:rPr>
              <w:tab/>
            </w:r>
            <w:r w:rsidR="003150F7">
              <w:rPr>
                <w:webHidden/>
              </w:rPr>
              <w:fldChar w:fldCharType="begin"/>
            </w:r>
            <w:r w:rsidR="003150F7">
              <w:rPr>
                <w:webHidden/>
              </w:rPr>
              <w:instrText xml:space="preserve"> PAGEREF _Toc27145657 \h </w:instrText>
            </w:r>
            <w:r w:rsidR="003150F7">
              <w:rPr>
                <w:webHidden/>
              </w:rPr>
            </w:r>
            <w:r w:rsidR="003150F7">
              <w:rPr>
                <w:webHidden/>
              </w:rPr>
              <w:fldChar w:fldCharType="separate"/>
            </w:r>
            <w:r w:rsidR="003150F7">
              <w:rPr>
                <w:webHidden/>
              </w:rPr>
              <w:t>24</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658" w:history="1">
            <w:r w:rsidR="003150F7" w:rsidRPr="00860928">
              <w:rPr>
                <w:rStyle w:val="Hyperlink"/>
              </w:rPr>
              <w:t>Overview</w:t>
            </w:r>
            <w:r w:rsidR="003150F7">
              <w:rPr>
                <w:webHidden/>
              </w:rPr>
              <w:tab/>
            </w:r>
            <w:r w:rsidR="003150F7">
              <w:rPr>
                <w:webHidden/>
              </w:rPr>
              <w:fldChar w:fldCharType="begin"/>
            </w:r>
            <w:r w:rsidR="003150F7">
              <w:rPr>
                <w:webHidden/>
              </w:rPr>
              <w:instrText xml:space="preserve"> PAGEREF _Toc27145658 \h </w:instrText>
            </w:r>
            <w:r w:rsidR="003150F7">
              <w:rPr>
                <w:webHidden/>
              </w:rPr>
            </w:r>
            <w:r w:rsidR="003150F7">
              <w:rPr>
                <w:webHidden/>
              </w:rPr>
              <w:fldChar w:fldCharType="separate"/>
            </w:r>
            <w:r w:rsidR="003150F7">
              <w:rPr>
                <w:webHidden/>
              </w:rPr>
              <w:t>25</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659" w:history="1">
            <w:r w:rsidR="003150F7" w:rsidRPr="00860928">
              <w:rPr>
                <w:rStyle w:val="Hyperlink"/>
              </w:rPr>
              <w:t>Complying with legislation</w:t>
            </w:r>
            <w:r w:rsidR="003150F7">
              <w:rPr>
                <w:webHidden/>
              </w:rPr>
              <w:tab/>
            </w:r>
            <w:r w:rsidR="003150F7">
              <w:rPr>
                <w:webHidden/>
              </w:rPr>
              <w:fldChar w:fldCharType="begin"/>
            </w:r>
            <w:r w:rsidR="003150F7">
              <w:rPr>
                <w:webHidden/>
              </w:rPr>
              <w:instrText xml:space="preserve"> PAGEREF _Toc27145659 \h </w:instrText>
            </w:r>
            <w:r w:rsidR="003150F7">
              <w:rPr>
                <w:webHidden/>
              </w:rPr>
            </w:r>
            <w:r w:rsidR="003150F7">
              <w:rPr>
                <w:webHidden/>
              </w:rPr>
              <w:fldChar w:fldCharType="separate"/>
            </w:r>
            <w:r w:rsidR="003150F7">
              <w:rPr>
                <w:webHidden/>
              </w:rPr>
              <w:t>25</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60" w:history="1">
            <w:r w:rsidR="003150F7" w:rsidRPr="00860928">
              <w:rPr>
                <w:rStyle w:val="Hyperlink"/>
              </w:rPr>
              <w:t>Corporate social responsibility</w:t>
            </w:r>
            <w:r w:rsidR="003150F7">
              <w:rPr>
                <w:webHidden/>
              </w:rPr>
              <w:tab/>
            </w:r>
            <w:r w:rsidR="003150F7">
              <w:rPr>
                <w:webHidden/>
              </w:rPr>
              <w:fldChar w:fldCharType="begin"/>
            </w:r>
            <w:r w:rsidR="003150F7">
              <w:rPr>
                <w:webHidden/>
              </w:rPr>
              <w:instrText xml:space="preserve"> PAGEREF _Toc27145660 \h </w:instrText>
            </w:r>
            <w:r w:rsidR="003150F7">
              <w:rPr>
                <w:webHidden/>
              </w:rPr>
            </w:r>
            <w:r w:rsidR="003150F7">
              <w:rPr>
                <w:webHidden/>
              </w:rPr>
              <w:fldChar w:fldCharType="separate"/>
            </w:r>
            <w:r w:rsidR="003150F7">
              <w:rPr>
                <w:webHidden/>
              </w:rPr>
              <w:t>26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61" w:history="1">
            <w:r w:rsidR="003150F7" w:rsidRPr="00860928">
              <w:rPr>
                <w:rStyle w:val="Hyperlink"/>
              </w:rPr>
              <w:t>What is environmentally sustainable work practice?</w:t>
            </w:r>
            <w:r w:rsidR="003150F7">
              <w:rPr>
                <w:webHidden/>
              </w:rPr>
              <w:tab/>
            </w:r>
            <w:r w:rsidR="003150F7">
              <w:rPr>
                <w:webHidden/>
              </w:rPr>
              <w:fldChar w:fldCharType="begin"/>
            </w:r>
            <w:r w:rsidR="003150F7">
              <w:rPr>
                <w:webHidden/>
              </w:rPr>
              <w:instrText xml:space="preserve"> PAGEREF _Toc27145661 \h </w:instrText>
            </w:r>
            <w:r w:rsidR="003150F7">
              <w:rPr>
                <w:webHidden/>
              </w:rPr>
            </w:r>
            <w:r w:rsidR="003150F7">
              <w:rPr>
                <w:webHidden/>
              </w:rPr>
              <w:fldChar w:fldCharType="separate"/>
            </w:r>
            <w:r w:rsidR="003150F7">
              <w:rPr>
                <w:webHidden/>
              </w:rPr>
              <w:t>26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62" w:history="1">
            <w:r w:rsidR="003150F7" w:rsidRPr="00860928">
              <w:rPr>
                <w:rStyle w:val="Hyperlink"/>
              </w:rPr>
              <w:t>Undertaking an environmental audit</w:t>
            </w:r>
            <w:r w:rsidR="003150F7">
              <w:rPr>
                <w:webHidden/>
              </w:rPr>
              <w:tab/>
            </w:r>
            <w:r w:rsidR="003150F7">
              <w:rPr>
                <w:webHidden/>
              </w:rPr>
              <w:fldChar w:fldCharType="begin"/>
            </w:r>
            <w:r w:rsidR="003150F7">
              <w:rPr>
                <w:webHidden/>
              </w:rPr>
              <w:instrText xml:space="preserve"> PAGEREF _Toc27145662 \h </w:instrText>
            </w:r>
            <w:r w:rsidR="003150F7">
              <w:rPr>
                <w:webHidden/>
              </w:rPr>
            </w:r>
            <w:r w:rsidR="003150F7">
              <w:rPr>
                <w:webHidden/>
              </w:rPr>
              <w:fldChar w:fldCharType="separate"/>
            </w:r>
            <w:r w:rsidR="003150F7">
              <w:rPr>
                <w:webHidden/>
              </w:rPr>
              <w:t>27</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63" w:history="1">
            <w:r w:rsidR="003150F7" w:rsidRPr="00860928">
              <w:rPr>
                <w:rStyle w:val="Hyperlink"/>
              </w:rPr>
              <w:t>Reporting breaches of compliance</w:t>
            </w:r>
            <w:r w:rsidR="003150F7">
              <w:rPr>
                <w:webHidden/>
              </w:rPr>
              <w:tab/>
            </w:r>
            <w:r w:rsidR="003150F7">
              <w:rPr>
                <w:webHidden/>
              </w:rPr>
              <w:fldChar w:fldCharType="begin"/>
            </w:r>
            <w:r w:rsidR="003150F7">
              <w:rPr>
                <w:webHidden/>
              </w:rPr>
              <w:instrText xml:space="preserve"> PAGEREF _Toc27145663 \h </w:instrText>
            </w:r>
            <w:r w:rsidR="003150F7">
              <w:rPr>
                <w:webHidden/>
              </w:rPr>
            </w:r>
            <w:r w:rsidR="003150F7">
              <w:rPr>
                <w:webHidden/>
              </w:rPr>
              <w:fldChar w:fldCharType="separate"/>
            </w:r>
            <w:r w:rsidR="003150F7">
              <w:rPr>
                <w:webHidden/>
              </w:rPr>
              <w:t>28</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664" w:history="1">
            <w:r w:rsidR="003150F7" w:rsidRPr="00860928">
              <w:rPr>
                <w:rStyle w:val="Hyperlink"/>
              </w:rPr>
              <w:t>Resource efficiency systems and procedures</w:t>
            </w:r>
            <w:r w:rsidR="003150F7">
              <w:rPr>
                <w:webHidden/>
              </w:rPr>
              <w:tab/>
            </w:r>
            <w:r w:rsidR="003150F7">
              <w:rPr>
                <w:webHidden/>
              </w:rPr>
              <w:fldChar w:fldCharType="begin"/>
            </w:r>
            <w:r w:rsidR="003150F7">
              <w:rPr>
                <w:webHidden/>
              </w:rPr>
              <w:instrText xml:space="preserve"> PAGEREF _Toc27145664 \h </w:instrText>
            </w:r>
            <w:r w:rsidR="003150F7">
              <w:rPr>
                <w:webHidden/>
              </w:rPr>
            </w:r>
            <w:r w:rsidR="003150F7">
              <w:rPr>
                <w:webHidden/>
              </w:rPr>
              <w:fldChar w:fldCharType="separate"/>
            </w:r>
            <w:r w:rsidR="003150F7">
              <w:rPr>
                <w:webHidden/>
              </w:rPr>
              <w:t>29</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65" w:history="1">
            <w:r w:rsidR="003150F7" w:rsidRPr="00860928">
              <w:rPr>
                <w:rStyle w:val="Hyperlink"/>
              </w:rPr>
              <w:t>Activity 2.1: Global Footprint Network</w:t>
            </w:r>
            <w:r w:rsidR="003150F7">
              <w:rPr>
                <w:webHidden/>
              </w:rPr>
              <w:tab/>
            </w:r>
            <w:r w:rsidR="003150F7">
              <w:rPr>
                <w:webHidden/>
              </w:rPr>
              <w:fldChar w:fldCharType="begin"/>
            </w:r>
            <w:r w:rsidR="003150F7">
              <w:rPr>
                <w:webHidden/>
              </w:rPr>
              <w:instrText xml:space="preserve"> PAGEREF _Toc27145665 \h </w:instrText>
            </w:r>
            <w:r w:rsidR="003150F7">
              <w:rPr>
                <w:webHidden/>
              </w:rPr>
            </w:r>
            <w:r w:rsidR="003150F7">
              <w:rPr>
                <w:webHidden/>
              </w:rPr>
              <w:fldChar w:fldCharType="separate"/>
            </w:r>
            <w:r w:rsidR="003150F7">
              <w:rPr>
                <w:webHidden/>
              </w:rPr>
              <w:t>29</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66" w:history="1">
            <w:r w:rsidR="003150F7" w:rsidRPr="00860928">
              <w:rPr>
                <w:rStyle w:val="Hyperlink"/>
              </w:rPr>
              <w:t>The National Australian Built Environment Rating System (NABERS)</w:t>
            </w:r>
            <w:r w:rsidR="003150F7">
              <w:rPr>
                <w:webHidden/>
              </w:rPr>
              <w:tab/>
            </w:r>
            <w:r w:rsidR="003150F7">
              <w:rPr>
                <w:webHidden/>
              </w:rPr>
              <w:fldChar w:fldCharType="begin"/>
            </w:r>
            <w:r w:rsidR="003150F7">
              <w:rPr>
                <w:webHidden/>
              </w:rPr>
              <w:instrText xml:space="preserve"> PAGEREF _Toc27145666 \h </w:instrText>
            </w:r>
            <w:r w:rsidR="003150F7">
              <w:rPr>
                <w:webHidden/>
              </w:rPr>
            </w:r>
            <w:r w:rsidR="003150F7">
              <w:rPr>
                <w:webHidden/>
              </w:rPr>
              <w:fldChar w:fldCharType="separate"/>
            </w:r>
            <w:r w:rsidR="003150F7">
              <w:rPr>
                <w:webHidden/>
              </w:rPr>
              <w:t>30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67" w:history="1">
            <w:r w:rsidR="003150F7" w:rsidRPr="00860928">
              <w:rPr>
                <w:rStyle w:val="Hyperlink"/>
              </w:rPr>
              <w:t>Environmental Management Systems (EMS)</w:t>
            </w:r>
            <w:r w:rsidR="003150F7">
              <w:rPr>
                <w:webHidden/>
              </w:rPr>
              <w:tab/>
            </w:r>
            <w:r w:rsidR="003150F7">
              <w:rPr>
                <w:webHidden/>
              </w:rPr>
              <w:fldChar w:fldCharType="begin"/>
            </w:r>
            <w:r w:rsidR="003150F7">
              <w:rPr>
                <w:webHidden/>
              </w:rPr>
              <w:instrText xml:space="preserve"> PAGEREF _Toc27145667 \h </w:instrText>
            </w:r>
            <w:r w:rsidR="003150F7">
              <w:rPr>
                <w:webHidden/>
              </w:rPr>
            </w:r>
            <w:r w:rsidR="003150F7">
              <w:rPr>
                <w:webHidden/>
              </w:rPr>
              <w:fldChar w:fldCharType="separate"/>
            </w:r>
            <w:r w:rsidR="003150F7">
              <w:rPr>
                <w:webHidden/>
              </w:rPr>
              <w:t>30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68" w:history="1">
            <w:r w:rsidR="003150F7" w:rsidRPr="00860928">
              <w:rPr>
                <w:rStyle w:val="Hyperlink"/>
              </w:rPr>
              <w:t>ISO 14000—Environmental Management</w:t>
            </w:r>
            <w:r w:rsidR="003150F7">
              <w:rPr>
                <w:webHidden/>
              </w:rPr>
              <w:tab/>
            </w:r>
            <w:r w:rsidR="003150F7">
              <w:rPr>
                <w:webHidden/>
              </w:rPr>
              <w:fldChar w:fldCharType="begin"/>
            </w:r>
            <w:r w:rsidR="003150F7">
              <w:rPr>
                <w:webHidden/>
              </w:rPr>
              <w:instrText xml:space="preserve"> PAGEREF _Toc27145668 \h </w:instrText>
            </w:r>
            <w:r w:rsidR="003150F7">
              <w:rPr>
                <w:webHidden/>
              </w:rPr>
            </w:r>
            <w:r w:rsidR="003150F7">
              <w:rPr>
                <w:webHidden/>
              </w:rPr>
              <w:fldChar w:fldCharType="separate"/>
            </w:r>
            <w:r w:rsidR="003150F7">
              <w:rPr>
                <w:webHidden/>
              </w:rPr>
              <w:t>30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69" w:history="1">
            <w:r w:rsidR="003150F7" w:rsidRPr="00860928">
              <w:rPr>
                <w:rStyle w:val="Hyperlink"/>
              </w:rPr>
              <w:t>Activity 2.2: ISO</w:t>
            </w:r>
            <w:r w:rsidR="003150F7">
              <w:rPr>
                <w:webHidden/>
              </w:rPr>
              <w:tab/>
            </w:r>
            <w:r w:rsidR="003150F7">
              <w:rPr>
                <w:webHidden/>
              </w:rPr>
              <w:fldChar w:fldCharType="begin"/>
            </w:r>
            <w:r w:rsidR="003150F7">
              <w:rPr>
                <w:webHidden/>
              </w:rPr>
              <w:instrText xml:space="preserve"> PAGEREF _Toc27145669 \h </w:instrText>
            </w:r>
            <w:r w:rsidR="003150F7">
              <w:rPr>
                <w:webHidden/>
              </w:rPr>
            </w:r>
            <w:r w:rsidR="003150F7">
              <w:rPr>
                <w:webHidden/>
              </w:rPr>
              <w:fldChar w:fldCharType="separate"/>
            </w:r>
            <w:r w:rsidR="003150F7">
              <w:rPr>
                <w:webHidden/>
              </w:rPr>
              <w:t>31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70" w:history="1">
            <w:r w:rsidR="003150F7" w:rsidRPr="00860928">
              <w:rPr>
                <w:rStyle w:val="Hyperlink"/>
              </w:rPr>
              <w:t>Environmental Management Systems (EMS)</w:t>
            </w:r>
            <w:r w:rsidR="003150F7">
              <w:rPr>
                <w:webHidden/>
              </w:rPr>
              <w:tab/>
            </w:r>
            <w:r w:rsidR="003150F7">
              <w:rPr>
                <w:webHidden/>
              </w:rPr>
              <w:fldChar w:fldCharType="begin"/>
            </w:r>
            <w:r w:rsidR="003150F7">
              <w:rPr>
                <w:webHidden/>
              </w:rPr>
              <w:instrText xml:space="preserve"> PAGEREF _Toc27145670 \h </w:instrText>
            </w:r>
            <w:r w:rsidR="003150F7">
              <w:rPr>
                <w:webHidden/>
              </w:rPr>
            </w:r>
            <w:r w:rsidR="003150F7">
              <w:rPr>
                <w:webHidden/>
              </w:rPr>
              <w:fldChar w:fldCharType="separate"/>
            </w:r>
            <w:r w:rsidR="003150F7">
              <w:rPr>
                <w:webHidden/>
              </w:rPr>
              <w:t>32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71" w:history="1">
            <w:r w:rsidR="003150F7" w:rsidRPr="00860928">
              <w:rPr>
                <w:rStyle w:val="Hyperlink"/>
              </w:rPr>
              <w:t>Activity 2.3: EMS</w:t>
            </w:r>
            <w:r w:rsidR="003150F7">
              <w:rPr>
                <w:webHidden/>
              </w:rPr>
              <w:tab/>
            </w:r>
            <w:r w:rsidR="003150F7">
              <w:rPr>
                <w:webHidden/>
              </w:rPr>
              <w:fldChar w:fldCharType="begin"/>
            </w:r>
            <w:r w:rsidR="003150F7">
              <w:rPr>
                <w:webHidden/>
              </w:rPr>
              <w:instrText xml:space="preserve"> PAGEREF _Toc27145671 \h </w:instrText>
            </w:r>
            <w:r w:rsidR="003150F7">
              <w:rPr>
                <w:webHidden/>
              </w:rPr>
            </w:r>
            <w:r w:rsidR="003150F7">
              <w:rPr>
                <w:webHidden/>
              </w:rPr>
              <w:fldChar w:fldCharType="separate"/>
            </w:r>
            <w:r w:rsidR="003150F7">
              <w:rPr>
                <w:webHidden/>
              </w:rPr>
              <w:t>32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72" w:history="1">
            <w:r w:rsidR="003150F7" w:rsidRPr="00860928">
              <w:rPr>
                <w:rStyle w:val="Hyperlink"/>
              </w:rPr>
              <w:t>Get some professional help</w:t>
            </w:r>
            <w:r w:rsidR="003150F7">
              <w:rPr>
                <w:webHidden/>
              </w:rPr>
              <w:tab/>
            </w:r>
            <w:r w:rsidR="003150F7">
              <w:rPr>
                <w:webHidden/>
              </w:rPr>
              <w:fldChar w:fldCharType="begin"/>
            </w:r>
            <w:r w:rsidR="003150F7">
              <w:rPr>
                <w:webHidden/>
              </w:rPr>
              <w:instrText xml:space="preserve"> PAGEREF _Toc27145672 \h </w:instrText>
            </w:r>
            <w:r w:rsidR="003150F7">
              <w:rPr>
                <w:webHidden/>
              </w:rPr>
            </w:r>
            <w:r w:rsidR="003150F7">
              <w:rPr>
                <w:webHidden/>
              </w:rPr>
              <w:fldChar w:fldCharType="separate"/>
            </w:r>
            <w:r w:rsidR="003150F7">
              <w:rPr>
                <w:webHidden/>
              </w:rPr>
              <w:t>33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73" w:history="1">
            <w:r w:rsidR="003150F7" w:rsidRPr="00860928">
              <w:rPr>
                <w:rStyle w:val="Hyperlink"/>
              </w:rPr>
              <w:t>Additional resources on assistance</w:t>
            </w:r>
            <w:r w:rsidR="003150F7">
              <w:rPr>
                <w:webHidden/>
              </w:rPr>
              <w:tab/>
            </w:r>
            <w:r w:rsidR="003150F7">
              <w:rPr>
                <w:webHidden/>
              </w:rPr>
              <w:fldChar w:fldCharType="begin"/>
            </w:r>
            <w:r w:rsidR="003150F7">
              <w:rPr>
                <w:webHidden/>
              </w:rPr>
              <w:instrText xml:space="preserve"> PAGEREF _Toc27145673 \h </w:instrText>
            </w:r>
            <w:r w:rsidR="003150F7">
              <w:rPr>
                <w:webHidden/>
              </w:rPr>
            </w:r>
            <w:r w:rsidR="003150F7">
              <w:rPr>
                <w:webHidden/>
              </w:rPr>
              <w:fldChar w:fldCharType="separate"/>
            </w:r>
            <w:r w:rsidR="003150F7">
              <w:rPr>
                <w:webHidden/>
              </w:rPr>
              <w:t>33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74" w:history="1">
            <w:r w:rsidR="003150F7" w:rsidRPr="00860928">
              <w:rPr>
                <w:rStyle w:val="Hyperlink"/>
              </w:rPr>
              <w:t>Finding information on improvement opportunities</w:t>
            </w:r>
            <w:r w:rsidR="003150F7">
              <w:rPr>
                <w:webHidden/>
              </w:rPr>
              <w:tab/>
            </w:r>
            <w:r w:rsidR="003150F7">
              <w:rPr>
                <w:webHidden/>
              </w:rPr>
              <w:fldChar w:fldCharType="begin"/>
            </w:r>
            <w:r w:rsidR="003150F7">
              <w:rPr>
                <w:webHidden/>
              </w:rPr>
              <w:instrText xml:space="preserve"> PAGEREF _Toc27145674 \h </w:instrText>
            </w:r>
            <w:r w:rsidR="003150F7">
              <w:rPr>
                <w:webHidden/>
              </w:rPr>
            </w:r>
            <w:r w:rsidR="003150F7">
              <w:rPr>
                <w:webHidden/>
              </w:rPr>
              <w:fldChar w:fldCharType="separate"/>
            </w:r>
            <w:r w:rsidR="003150F7">
              <w:rPr>
                <w:webHidden/>
              </w:rPr>
              <w:t>33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75" w:history="1">
            <w:r w:rsidR="003150F7" w:rsidRPr="00860928">
              <w:rPr>
                <w:rStyle w:val="Hyperlink"/>
              </w:rPr>
              <w:t>Collecting information</w:t>
            </w:r>
            <w:r w:rsidR="003150F7">
              <w:rPr>
                <w:webHidden/>
              </w:rPr>
              <w:tab/>
            </w:r>
            <w:r w:rsidR="003150F7">
              <w:rPr>
                <w:webHidden/>
              </w:rPr>
              <w:fldChar w:fldCharType="begin"/>
            </w:r>
            <w:r w:rsidR="003150F7">
              <w:rPr>
                <w:webHidden/>
              </w:rPr>
              <w:instrText xml:space="preserve"> PAGEREF _Toc27145675 \h </w:instrText>
            </w:r>
            <w:r w:rsidR="003150F7">
              <w:rPr>
                <w:webHidden/>
              </w:rPr>
            </w:r>
            <w:r w:rsidR="003150F7">
              <w:rPr>
                <w:webHidden/>
              </w:rPr>
              <w:fldChar w:fldCharType="separate"/>
            </w:r>
            <w:r w:rsidR="003150F7">
              <w:rPr>
                <w:webHidden/>
              </w:rPr>
              <w:t>33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76" w:history="1">
            <w:r w:rsidR="003150F7" w:rsidRPr="00860928">
              <w:rPr>
                <w:rStyle w:val="Hyperlink"/>
              </w:rPr>
              <w:t>Types of information</w:t>
            </w:r>
            <w:r w:rsidR="003150F7">
              <w:rPr>
                <w:webHidden/>
              </w:rPr>
              <w:tab/>
            </w:r>
            <w:r w:rsidR="003150F7">
              <w:rPr>
                <w:webHidden/>
              </w:rPr>
              <w:fldChar w:fldCharType="begin"/>
            </w:r>
            <w:r w:rsidR="003150F7">
              <w:rPr>
                <w:webHidden/>
              </w:rPr>
              <w:instrText xml:space="preserve"> PAGEREF _Toc27145676 \h </w:instrText>
            </w:r>
            <w:r w:rsidR="003150F7">
              <w:rPr>
                <w:webHidden/>
              </w:rPr>
            </w:r>
            <w:r w:rsidR="003150F7">
              <w:rPr>
                <w:webHidden/>
              </w:rPr>
              <w:fldChar w:fldCharType="separate"/>
            </w:r>
            <w:r w:rsidR="003150F7">
              <w:rPr>
                <w:webHidden/>
              </w:rPr>
              <w:t>34</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77" w:history="1">
            <w:r w:rsidR="003150F7" w:rsidRPr="00860928">
              <w:rPr>
                <w:rStyle w:val="Hyperlink"/>
              </w:rPr>
              <w:t>Recording your information</w:t>
            </w:r>
            <w:r w:rsidR="003150F7">
              <w:rPr>
                <w:webHidden/>
              </w:rPr>
              <w:tab/>
            </w:r>
            <w:r w:rsidR="003150F7">
              <w:rPr>
                <w:webHidden/>
              </w:rPr>
              <w:fldChar w:fldCharType="begin"/>
            </w:r>
            <w:r w:rsidR="003150F7">
              <w:rPr>
                <w:webHidden/>
              </w:rPr>
              <w:instrText xml:space="preserve"> PAGEREF _Toc27145677 \h </w:instrText>
            </w:r>
            <w:r w:rsidR="003150F7">
              <w:rPr>
                <w:webHidden/>
              </w:rPr>
            </w:r>
            <w:r w:rsidR="003150F7">
              <w:rPr>
                <w:webHidden/>
              </w:rPr>
              <w:fldChar w:fldCharType="separate"/>
            </w:r>
            <w:r w:rsidR="003150F7">
              <w:rPr>
                <w:webHidden/>
              </w:rPr>
              <w:t>35</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78" w:history="1">
            <w:r w:rsidR="003150F7" w:rsidRPr="00860928">
              <w:rPr>
                <w:rStyle w:val="Hyperlink"/>
              </w:rPr>
              <w:t>Quantitative versus qualitative data</w:t>
            </w:r>
            <w:r w:rsidR="003150F7">
              <w:rPr>
                <w:webHidden/>
              </w:rPr>
              <w:tab/>
            </w:r>
            <w:r w:rsidR="003150F7">
              <w:rPr>
                <w:webHidden/>
              </w:rPr>
              <w:fldChar w:fldCharType="begin"/>
            </w:r>
            <w:r w:rsidR="003150F7">
              <w:rPr>
                <w:webHidden/>
              </w:rPr>
              <w:instrText xml:space="preserve"> PAGEREF _Toc27145678 \h </w:instrText>
            </w:r>
            <w:r w:rsidR="003150F7">
              <w:rPr>
                <w:webHidden/>
              </w:rPr>
            </w:r>
            <w:r w:rsidR="003150F7">
              <w:rPr>
                <w:webHidden/>
              </w:rPr>
              <w:fldChar w:fldCharType="separate"/>
            </w:r>
            <w:r w:rsidR="003150F7">
              <w:rPr>
                <w:webHidden/>
              </w:rPr>
              <w:t>35</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79" w:history="1">
            <w:r w:rsidR="003150F7" w:rsidRPr="00860928">
              <w:rPr>
                <w:rStyle w:val="Hyperlink"/>
              </w:rPr>
              <w:t>Additional resources on sustainability for business</w:t>
            </w:r>
            <w:r w:rsidR="003150F7">
              <w:rPr>
                <w:webHidden/>
              </w:rPr>
              <w:tab/>
            </w:r>
            <w:r w:rsidR="003150F7">
              <w:rPr>
                <w:webHidden/>
              </w:rPr>
              <w:fldChar w:fldCharType="begin"/>
            </w:r>
            <w:r w:rsidR="003150F7">
              <w:rPr>
                <w:webHidden/>
              </w:rPr>
              <w:instrText xml:space="preserve"> PAGEREF _Toc27145679 \h </w:instrText>
            </w:r>
            <w:r w:rsidR="003150F7">
              <w:rPr>
                <w:webHidden/>
              </w:rPr>
            </w:r>
            <w:r w:rsidR="003150F7">
              <w:rPr>
                <w:webHidden/>
              </w:rPr>
              <w:fldChar w:fldCharType="separate"/>
            </w:r>
            <w:r w:rsidR="003150F7">
              <w:rPr>
                <w:webHidden/>
              </w:rPr>
              <w:t>35</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680" w:history="1">
            <w:r w:rsidR="003150F7" w:rsidRPr="00860928">
              <w:rPr>
                <w:rStyle w:val="Hyperlink"/>
              </w:rPr>
              <w:t>Measuring current resource usage</w:t>
            </w:r>
            <w:r w:rsidR="003150F7">
              <w:rPr>
                <w:webHidden/>
              </w:rPr>
              <w:tab/>
            </w:r>
            <w:r w:rsidR="003150F7">
              <w:rPr>
                <w:webHidden/>
              </w:rPr>
              <w:fldChar w:fldCharType="begin"/>
            </w:r>
            <w:r w:rsidR="003150F7">
              <w:rPr>
                <w:webHidden/>
              </w:rPr>
              <w:instrText xml:space="preserve"> PAGEREF _Toc27145680 \h </w:instrText>
            </w:r>
            <w:r w:rsidR="003150F7">
              <w:rPr>
                <w:webHidden/>
              </w:rPr>
            </w:r>
            <w:r w:rsidR="003150F7">
              <w:rPr>
                <w:webHidden/>
              </w:rPr>
              <w:fldChar w:fldCharType="separate"/>
            </w:r>
            <w:r w:rsidR="003150F7">
              <w:rPr>
                <w:webHidden/>
              </w:rPr>
              <w:t>36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81" w:history="1">
            <w:r w:rsidR="003150F7" w:rsidRPr="00860928">
              <w:rPr>
                <w:rStyle w:val="Hyperlink"/>
              </w:rPr>
              <w:t>What is a resource?</w:t>
            </w:r>
            <w:r w:rsidR="003150F7">
              <w:rPr>
                <w:webHidden/>
              </w:rPr>
              <w:tab/>
            </w:r>
            <w:r w:rsidR="003150F7">
              <w:rPr>
                <w:webHidden/>
              </w:rPr>
              <w:fldChar w:fldCharType="begin"/>
            </w:r>
            <w:r w:rsidR="003150F7">
              <w:rPr>
                <w:webHidden/>
              </w:rPr>
              <w:instrText xml:space="preserve"> PAGEREF _Toc27145681 \h </w:instrText>
            </w:r>
            <w:r w:rsidR="003150F7">
              <w:rPr>
                <w:webHidden/>
              </w:rPr>
            </w:r>
            <w:r w:rsidR="003150F7">
              <w:rPr>
                <w:webHidden/>
              </w:rPr>
              <w:fldChar w:fldCharType="separate"/>
            </w:r>
            <w:r w:rsidR="003150F7">
              <w:rPr>
                <w:webHidden/>
              </w:rPr>
              <w:t>36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82" w:history="1">
            <w:r w:rsidR="003150F7" w:rsidRPr="00860928">
              <w:rPr>
                <w:rStyle w:val="Hyperlink"/>
              </w:rPr>
              <w:t>Energy usage</w:t>
            </w:r>
            <w:r w:rsidR="003150F7">
              <w:rPr>
                <w:webHidden/>
              </w:rPr>
              <w:tab/>
            </w:r>
            <w:r w:rsidR="003150F7">
              <w:rPr>
                <w:webHidden/>
              </w:rPr>
              <w:fldChar w:fldCharType="begin"/>
            </w:r>
            <w:r w:rsidR="003150F7">
              <w:rPr>
                <w:webHidden/>
              </w:rPr>
              <w:instrText xml:space="preserve"> PAGEREF _Toc27145682 \h </w:instrText>
            </w:r>
            <w:r w:rsidR="003150F7">
              <w:rPr>
                <w:webHidden/>
              </w:rPr>
            </w:r>
            <w:r w:rsidR="003150F7">
              <w:rPr>
                <w:webHidden/>
              </w:rPr>
              <w:fldChar w:fldCharType="separate"/>
            </w:r>
            <w:r w:rsidR="003150F7">
              <w:rPr>
                <w:webHidden/>
              </w:rPr>
              <w:t>38</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83" w:history="1">
            <w:r w:rsidR="003150F7" w:rsidRPr="00860928">
              <w:rPr>
                <w:rStyle w:val="Hyperlink"/>
              </w:rPr>
              <w:t>Activity 2.4: Power mate</w:t>
            </w:r>
            <w:r w:rsidR="003150F7">
              <w:rPr>
                <w:webHidden/>
              </w:rPr>
              <w:tab/>
            </w:r>
            <w:r w:rsidR="003150F7">
              <w:rPr>
                <w:webHidden/>
              </w:rPr>
              <w:fldChar w:fldCharType="begin"/>
            </w:r>
            <w:r w:rsidR="003150F7">
              <w:rPr>
                <w:webHidden/>
              </w:rPr>
              <w:instrText xml:space="preserve"> PAGEREF _Toc27145683 \h </w:instrText>
            </w:r>
            <w:r w:rsidR="003150F7">
              <w:rPr>
                <w:webHidden/>
              </w:rPr>
            </w:r>
            <w:r w:rsidR="003150F7">
              <w:rPr>
                <w:webHidden/>
              </w:rPr>
              <w:fldChar w:fldCharType="separate"/>
            </w:r>
            <w:r w:rsidR="003150F7">
              <w:rPr>
                <w:webHidden/>
              </w:rPr>
              <w:t>39</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84" w:history="1">
            <w:r w:rsidR="003150F7" w:rsidRPr="00860928">
              <w:rPr>
                <w:rStyle w:val="Hyperlink"/>
              </w:rPr>
              <w:t>Activity 2.5: Commercial buildings</w:t>
            </w:r>
            <w:r w:rsidR="003150F7">
              <w:rPr>
                <w:webHidden/>
              </w:rPr>
              <w:tab/>
            </w:r>
            <w:r w:rsidR="003150F7">
              <w:rPr>
                <w:webHidden/>
              </w:rPr>
              <w:fldChar w:fldCharType="begin"/>
            </w:r>
            <w:r w:rsidR="003150F7">
              <w:rPr>
                <w:webHidden/>
              </w:rPr>
              <w:instrText xml:space="preserve"> PAGEREF _Toc27145684 \h </w:instrText>
            </w:r>
            <w:r w:rsidR="003150F7">
              <w:rPr>
                <w:webHidden/>
              </w:rPr>
            </w:r>
            <w:r w:rsidR="003150F7">
              <w:rPr>
                <w:webHidden/>
              </w:rPr>
              <w:fldChar w:fldCharType="separate"/>
            </w:r>
            <w:r w:rsidR="003150F7">
              <w:rPr>
                <w:webHidden/>
              </w:rPr>
              <w:t>40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85" w:history="1">
            <w:r w:rsidR="003150F7" w:rsidRPr="00860928">
              <w:rPr>
                <w:rStyle w:val="Hyperlink"/>
              </w:rPr>
              <w:t>Waste</w:t>
            </w:r>
            <w:r w:rsidR="003150F7">
              <w:rPr>
                <w:webHidden/>
              </w:rPr>
              <w:tab/>
            </w:r>
            <w:r w:rsidR="003150F7">
              <w:rPr>
                <w:webHidden/>
              </w:rPr>
              <w:fldChar w:fldCharType="begin"/>
            </w:r>
            <w:r w:rsidR="003150F7">
              <w:rPr>
                <w:webHidden/>
              </w:rPr>
              <w:instrText xml:space="preserve"> PAGEREF _Toc27145685 \h </w:instrText>
            </w:r>
            <w:r w:rsidR="003150F7">
              <w:rPr>
                <w:webHidden/>
              </w:rPr>
            </w:r>
            <w:r w:rsidR="003150F7">
              <w:rPr>
                <w:webHidden/>
              </w:rPr>
              <w:fldChar w:fldCharType="separate"/>
            </w:r>
            <w:r w:rsidR="003150F7">
              <w:rPr>
                <w:webHidden/>
              </w:rPr>
              <w:t>40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86" w:history="1">
            <w:r w:rsidR="003150F7" w:rsidRPr="00860928">
              <w:rPr>
                <w:rStyle w:val="Hyperlink"/>
              </w:rPr>
              <w:t>Activity 2.6: Waste audit</w:t>
            </w:r>
            <w:r w:rsidR="003150F7">
              <w:rPr>
                <w:webHidden/>
              </w:rPr>
              <w:tab/>
            </w:r>
            <w:r w:rsidR="003150F7">
              <w:rPr>
                <w:webHidden/>
              </w:rPr>
              <w:fldChar w:fldCharType="begin"/>
            </w:r>
            <w:r w:rsidR="003150F7">
              <w:rPr>
                <w:webHidden/>
              </w:rPr>
              <w:instrText xml:space="preserve"> PAGEREF _Toc27145686 \h </w:instrText>
            </w:r>
            <w:r w:rsidR="003150F7">
              <w:rPr>
                <w:webHidden/>
              </w:rPr>
            </w:r>
            <w:r w:rsidR="003150F7">
              <w:rPr>
                <w:webHidden/>
              </w:rPr>
              <w:fldChar w:fldCharType="separate"/>
            </w:r>
            <w:r w:rsidR="003150F7">
              <w:rPr>
                <w:webHidden/>
              </w:rPr>
              <w:t>41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87" w:history="1">
            <w:r w:rsidR="003150F7" w:rsidRPr="00860928">
              <w:rPr>
                <w:rStyle w:val="Hyperlink"/>
              </w:rPr>
              <w:t>Water usage</w:t>
            </w:r>
            <w:r w:rsidR="003150F7">
              <w:rPr>
                <w:webHidden/>
              </w:rPr>
              <w:tab/>
            </w:r>
            <w:r w:rsidR="003150F7">
              <w:rPr>
                <w:webHidden/>
              </w:rPr>
              <w:fldChar w:fldCharType="begin"/>
            </w:r>
            <w:r w:rsidR="003150F7">
              <w:rPr>
                <w:webHidden/>
              </w:rPr>
              <w:instrText xml:space="preserve"> PAGEREF _Toc27145687 \h </w:instrText>
            </w:r>
            <w:r w:rsidR="003150F7">
              <w:rPr>
                <w:webHidden/>
              </w:rPr>
            </w:r>
            <w:r w:rsidR="003150F7">
              <w:rPr>
                <w:webHidden/>
              </w:rPr>
              <w:fldChar w:fldCharType="separate"/>
            </w:r>
            <w:r w:rsidR="003150F7">
              <w:rPr>
                <w:webHidden/>
              </w:rPr>
              <w:t>41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88" w:history="1">
            <w:r w:rsidR="003150F7" w:rsidRPr="00860928">
              <w:rPr>
                <w:rStyle w:val="Hyperlink"/>
              </w:rPr>
              <w:t>Materials</w:t>
            </w:r>
            <w:r w:rsidR="003150F7">
              <w:rPr>
                <w:webHidden/>
              </w:rPr>
              <w:tab/>
            </w:r>
            <w:r w:rsidR="003150F7">
              <w:rPr>
                <w:webHidden/>
              </w:rPr>
              <w:fldChar w:fldCharType="begin"/>
            </w:r>
            <w:r w:rsidR="003150F7">
              <w:rPr>
                <w:webHidden/>
              </w:rPr>
              <w:instrText xml:space="preserve"> PAGEREF _Toc27145688 \h </w:instrText>
            </w:r>
            <w:r w:rsidR="003150F7">
              <w:rPr>
                <w:webHidden/>
              </w:rPr>
            </w:r>
            <w:r w:rsidR="003150F7">
              <w:rPr>
                <w:webHidden/>
              </w:rPr>
              <w:fldChar w:fldCharType="separate"/>
            </w:r>
            <w:r w:rsidR="003150F7">
              <w:rPr>
                <w:webHidden/>
              </w:rPr>
              <w:t>42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89" w:history="1">
            <w:r w:rsidR="003150F7" w:rsidRPr="00860928">
              <w:rPr>
                <w:rStyle w:val="Hyperlink"/>
              </w:rPr>
              <w:t>Units of measurement</w:t>
            </w:r>
            <w:r w:rsidR="003150F7">
              <w:rPr>
                <w:webHidden/>
              </w:rPr>
              <w:tab/>
            </w:r>
            <w:r w:rsidR="003150F7">
              <w:rPr>
                <w:webHidden/>
              </w:rPr>
              <w:fldChar w:fldCharType="begin"/>
            </w:r>
            <w:r w:rsidR="003150F7">
              <w:rPr>
                <w:webHidden/>
              </w:rPr>
              <w:instrText xml:space="preserve"> PAGEREF _Toc27145689 \h </w:instrText>
            </w:r>
            <w:r w:rsidR="003150F7">
              <w:rPr>
                <w:webHidden/>
              </w:rPr>
            </w:r>
            <w:r w:rsidR="003150F7">
              <w:rPr>
                <w:webHidden/>
              </w:rPr>
              <w:fldChar w:fldCharType="separate"/>
            </w:r>
            <w:r w:rsidR="003150F7">
              <w:rPr>
                <w:webHidden/>
              </w:rPr>
              <w:t>42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90" w:history="1">
            <w:r w:rsidR="003150F7" w:rsidRPr="00860928">
              <w:rPr>
                <w:rStyle w:val="Hyperlink"/>
              </w:rPr>
              <w:t>NABERS rating calculator</w:t>
            </w:r>
            <w:r w:rsidR="003150F7">
              <w:rPr>
                <w:webHidden/>
              </w:rPr>
              <w:tab/>
            </w:r>
            <w:r w:rsidR="003150F7">
              <w:rPr>
                <w:webHidden/>
              </w:rPr>
              <w:fldChar w:fldCharType="begin"/>
            </w:r>
            <w:r w:rsidR="003150F7">
              <w:rPr>
                <w:webHidden/>
              </w:rPr>
              <w:instrText xml:space="preserve"> PAGEREF _Toc27145690 \h </w:instrText>
            </w:r>
            <w:r w:rsidR="003150F7">
              <w:rPr>
                <w:webHidden/>
              </w:rPr>
            </w:r>
            <w:r w:rsidR="003150F7">
              <w:rPr>
                <w:webHidden/>
              </w:rPr>
              <w:fldChar w:fldCharType="separate"/>
            </w:r>
            <w:r w:rsidR="003150F7">
              <w:rPr>
                <w:webHidden/>
              </w:rPr>
              <w:t>43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91" w:history="1">
            <w:r w:rsidR="003150F7" w:rsidRPr="00860928">
              <w:rPr>
                <w:rStyle w:val="Hyperlink"/>
              </w:rPr>
              <w:t>Activity 2.7: Rating calculator</w:t>
            </w:r>
            <w:r w:rsidR="003150F7">
              <w:rPr>
                <w:webHidden/>
              </w:rPr>
              <w:tab/>
            </w:r>
            <w:r w:rsidR="003150F7">
              <w:rPr>
                <w:webHidden/>
              </w:rPr>
              <w:fldChar w:fldCharType="begin"/>
            </w:r>
            <w:r w:rsidR="003150F7">
              <w:rPr>
                <w:webHidden/>
              </w:rPr>
              <w:instrText xml:space="preserve"> PAGEREF _Toc27145691 \h </w:instrText>
            </w:r>
            <w:r w:rsidR="003150F7">
              <w:rPr>
                <w:webHidden/>
              </w:rPr>
            </w:r>
            <w:r w:rsidR="003150F7">
              <w:rPr>
                <w:webHidden/>
              </w:rPr>
              <w:fldChar w:fldCharType="separate"/>
            </w:r>
            <w:r w:rsidR="003150F7">
              <w:rPr>
                <w:webHidden/>
              </w:rPr>
              <w:t>44</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92" w:history="1">
            <w:r w:rsidR="003150F7" w:rsidRPr="00860928">
              <w:rPr>
                <w:rStyle w:val="Hyperlink"/>
              </w:rPr>
              <w:t>Documenting resource usage results</w:t>
            </w:r>
            <w:r w:rsidR="003150F7">
              <w:rPr>
                <w:webHidden/>
              </w:rPr>
              <w:tab/>
            </w:r>
            <w:r w:rsidR="003150F7">
              <w:rPr>
                <w:webHidden/>
              </w:rPr>
              <w:fldChar w:fldCharType="begin"/>
            </w:r>
            <w:r w:rsidR="003150F7">
              <w:rPr>
                <w:webHidden/>
              </w:rPr>
              <w:instrText xml:space="preserve"> PAGEREF _Toc27145692 \h </w:instrText>
            </w:r>
            <w:r w:rsidR="003150F7">
              <w:rPr>
                <w:webHidden/>
              </w:rPr>
            </w:r>
            <w:r w:rsidR="003150F7">
              <w:rPr>
                <w:webHidden/>
              </w:rPr>
              <w:fldChar w:fldCharType="separate"/>
            </w:r>
            <w:r w:rsidR="003150F7">
              <w:rPr>
                <w:webHidden/>
              </w:rPr>
              <w:t>44</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93" w:history="1">
            <w:r w:rsidR="003150F7" w:rsidRPr="00860928">
              <w:rPr>
                <w:rStyle w:val="Hyperlink"/>
              </w:rPr>
              <w:t>Documenting and reporting information</w:t>
            </w:r>
            <w:r w:rsidR="003150F7">
              <w:rPr>
                <w:webHidden/>
              </w:rPr>
              <w:tab/>
            </w:r>
            <w:r w:rsidR="003150F7">
              <w:rPr>
                <w:webHidden/>
              </w:rPr>
              <w:fldChar w:fldCharType="begin"/>
            </w:r>
            <w:r w:rsidR="003150F7">
              <w:rPr>
                <w:webHidden/>
              </w:rPr>
              <w:instrText xml:space="preserve"> PAGEREF _Toc27145693 \h </w:instrText>
            </w:r>
            <w:r w:rsidR="003150F7">
              <w:rPr>
                <w:webHidden/>
              </w:rPr>
            </w:r>
            <w:r w:rsidR="003150F7">
              <w:rPr>
                <w:webHidden/>
              </w:rPr>
              <w:fldChar w:fldCharType="separate"/>
            </w:r>
            <w:r w:rsidR="003150F7">
              <w:rPr>
                <w:webHidden/>
              </w:rPr>
              <w:t>45</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94" w:history="1">
            <w:r w:rsidR="003150F7" w:rsidRPr="00860928">
              <w:rPr>
                <w:rStyle w:val="Hyperlink"/>
              </w:rPr>
              <w:t>Verifying information</w:t>
            </w:r>
            <w:r w:rsidR="003150F7">
              <w:rPr>
                <w:webHidden/>
              </w:rPr>
              <w:tab/>
            </w:r>
            <w:r w:rsidR="003150F7">
              <w:rPr>
                <w:webHidden/>
              </w:rPr>
              <w:fldChar w:fldCharType="begin"/>
            </w:r>
            <w:r w:rsidR="003150F7">
              <w:rPr>
                <w:webHidden/>
              </w:rPr>
              <w:instrText xml:space="preserve"> PAGEREF _Toc27145694 \h </w:instrText>
            </w:r>
            <w:r w:rsidR="003150F7">
              <w:rPr>
                <w:webHidden/>
              </w:rPr>
            </w:r>
            <w:r w:rsidR="003150F7">
              <w:rPr>
                <w:webHidden/>
              </w:rPr>
              <w:fldChar w:fldCharType="separate"/>
            </w:r>
            <w:r w:rsidR="003150F7">
              <w:rPr>
                <w:webHidden/>
              </w:rPr>
              <w:t>45</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95" w:history="1">
            <w:r w:rsidR="003150F7" w:rsidRPr="00860928">
              <w:rPr>
                <w:rStyle w:val="Hyperlink"/>
              </w:rPr>
              <w:t>Additional resources on energy savings</w:t>
            </w:r>
            <w:r w:rsidR="003150F7">
              <w:rPr>
                <w:webHidden/>
              </w:rPr>
              <w:tab/>
            </w:r>
            <w:r w:rsidR="003150F7">
              <w:rPr>
                <w:webHidden/>
              </w:rPr>
              <w:fldChar w:fldCharType="begin"/>
            </w:r>
            <w:r w:rsidR="003150F7">
              <w:rPr>
                <w:webHidden/>
              </w:rPr>
              <w:instrText xml:space="preserve"> PAGEREF _Toc27145695 \h </w:instrText>
            </w:r>
            <w:r w:rsidR="003150F7">
              <w:rPr>
                <w:webHidden/>
              </w:rPr>
            </w:r>
            <w:r w:rsidR="003150F7">
              <w:rPr>
                <w:webHidden/>
              </w:rPr>
              <w:fldChar w:fldCharType="separate"/>
            </w:r>
            <w:r w:rsidR="003150F7">
              <w:rPr>
                <w:webHidden/>
              </w:rPr>
              <w:t>45</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696" w:history="1">
            <w:r w:rsidR="003150F7" w:rsidRPr="00860928">
              <w:rPr>
                <w:rStyle w:val="Hyperlink"/>
              </w:rPr>
              <w:t>Analysing current purchasing practices</w:t>
            </w:r>
            <w:r w:rsidR="003150F7">
              <w:rPr>
                <w:webHidden/>
              </w:rPr>
              <w:tab/>
            </w:r>
            <w:r w:rsidR="003150F7">
              <w:rPr>
                <w:webHidden/>
              </w:rPr>
              <w:fldChar w:fldCharType="begin"/>
            </w:r>
            <w:r w:rsidR="003150F7">
              <w:rPr>
                <w:webHidden/>
              </w:rPr>
              <w:instrText xml:space="preserve"> PAGEREF _Toc27145696 \h </w:instrText>
            </w:r>
            <w:r w:rsidR="003150F7">
              <w:rPr>
                <w:webHidden/>
              </w:rPr>
            </w:r>
            <w:r w:rsidR="003150F7">
              <w:rPr>
                <w:webHidden/>
              </w:rPr>
              <w:fldChar w:fldCharType="separate"/>
            </w:r>
            <w:r w:rsidR="003150F7">
              <w:rPr>
                <w:webHidden/>
              </w:rPr>
              <w:t>46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97" w:history="1">
            <w:r w:rsidR="003150F7" w:rsidRPr="00860928">
              <w:rPr>
                <w:rStyle w:val="Hyperlink"/>
              </w:rPr>
              <w:t>Activity 2.8: Sustainability concepts</w:t>
            </w:r>
            <w:r w:rsidR="003150F7">
              <w:rPr>
                <w:webHidden/>
              </w:rPr>
              <w:tab/>
            </w:r>
            <w:r w:rsidR="003150F7">
              <w:rPr>
                <w:webHidden/>
              </w:rPr>
              <w:fldChar w:fldCharType="begin"/>
            </w:r>
            <w:r w:rsidR="003150F7">
              <w:rPr>
                <w:webHidden/>
              </w:rPr>
              <w:instrText xml:space="preserve"> PAGEREF _Toc27145697 \h </w:instrText>
            </w:r>
            <w:r w:rsidR="003150F7">
              <w:rPr>
                <w:webHidden/>
              </w:rPr>
            </w:r>
            <w:r w:rsidR="003150F7">
              <w:rPr>
                <w:webHidden/>
              </w:rPr>
              <w:fldChar w:fldCharType="separate"/>
            </w:r>
            <w:r w:rsidR="003150F7">
              <w:rPr>
                <w:webHidden/>
              </w:rPr>
              <w:t>46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98" w:history="1">
            <w:r w:rsidR="003150F7" w:rsidRPr="00860928">
              <w:rPr>
                <w:rStyle w:val="Hyperlink"/>
              </w:rPr>
              <w:t>The supply chain</w:t>
            </w:r>
            <w:r w:rsidR="003150F7">
              <w:rPr>
                <w:webHidden/>
              </w:rPr>
              <w:tab/>
            </w:r>
            <w:r w:rsidR="003150F7">
              <w:rPr>
                <w:webHidden/>
              </w:rPr>
              <w:fldChar w:fldCharType="begin"/>
            </w:r>
            <w:r w:rsidR="003150F7">
              <w:rPr>
                <w:webHidden/>
              </w:rPr>
              <w:instrText xml:space="preserve"> PAGEREF _Toc27145698 \h </w:instrText>
            </w:r>
            <w:r w:rsidR="003150F7">
              <w:rPr>
                <w:webHidden/>
              </w:rPr>
            </w:r>
            <w:r w:rsidR="003150F7">
              <w:rPr>
                <w:webHidden/>
              </w:rPr>
              <w:fldChar w:fldCharType="separate"/>
            </w:r>
            <w:r w:rsidR="003150F7">
              <w:rPr>
                <w:webHidden/>
              </w:rPr>
              <w:t>48</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699" w:history="1">
            <w:r w:rsidR="003150F7" w:rsidRPr="00860928">
              <w:rPr>
                <w:rStyle w:val="Hyperlink"/>
              </w:rPr>
              <w:t>Purchasing strategies</w:t>
            </w:r>
            <w:r w:rsidR="003150F7">
              <w:rPr>
                <w:webHidden/>
              </w:rPr>
              <w:tab/>
            </w:r>
            <w:r w:rsidR="003150F7">
              <w:rPr>
                <w:webHidden/>
              </w:rPr>
              <w:fldChar w:fldCharType="begin"/>
            </w:r>
            <w:r w:rsidR="003150F7">
              <w:rPr>
                <w:webHidden/>
              </w:rPr>
              <w:instrText xml:space="preserve"> PAGEREF _Toc27145699 \h </w:instrText>
            </w:r>
            <w:r w:rsidR="003150F7">
              <w:rPr>
                <w:webHidden/>
              </w:rPr>
            </w:r>
            <w:r w:rsidR="003150F7">
              <w:rPr>
                <w:webHidden/>
              </w:rPr>
              <w:fldChar w:fldCharType="separate"/>
            </w:r>
            <w:r w:rsidR="003150F7">
              <w:rPr>
                <w:webHidden/>
              </w:rPr>
              <w:t>48</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00" w:history="1">
            <w:r w:rsidR="003150F7" w:rsidRPr="00860928">
              <w:rPr>
                <w:rStyle w:val="Hyperlink"/>
              </w:rPr>
              <w:t>Additional resources on buying office equipment</w:t>
            </w:r>
            <w:r w:rsidR="003150F7">
              <w:rPr>
                <w:webHidden/>
              </w:rPr>
              <w:tab/>
            </w:r>
            <w:r w:rsidR="003150F7">
              <w:rPr>
                <w:webHidden/>
              </w:rPr>
              <w:fldChar w:fldCharType="begin"/>
            </w:r>
            <w:r w:rsidR="003150F7">
              <w:rPr>
                <w:webHidden/>
              </w:rPr>
              <w:instrText xml:space="preserve"> PAGEREF _Toc27145700 \h </w:instrText>
            </w:r>
            <w:r w:rsidR="003150F7">
              <w:rPr>
                <w:webHidden/>
              </w:rPr>
            </w:r>
            <w:r w:rsidR="003150F7">
              <w:rPr>
                <w:webHidden/>
              </w:rPr>
              <w:fldChar w:fldCharType="separate"/>
            </w:r>
            <w:r w:rsidR="003150F7">
              <w:rPr>
                <w:webHidden/>
              </w:rPr>
              <w:t>49</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01" w:history="1">
            <w:r w:rsidR="003150F7" w:rsidRPr="00860928">
              <w:rPr>
                <w:rStyle w:val="Hyperlink"/>
              </w:rPr>
              <w:t>Procurement policy</w:t>
            </w:r>
            <w:r w:rsidR="003150F7">
              <w:rPr>
                <w:webHidden/>
              </w:rPr>
              <w:tab/>
            </w:r>
            <w:r w:rsidR="003150F7">
              <w:rPr>
                <w:webHidden/>
              </w:rPr>
              <w:fldChar w:fldCharType="begin"/>
            </w:r>
            <w:r w:rsidR="003150F7">
              <w:rPr>
                <w:webHidden/>
              </w:rPr>
              <w:instrText xml:space="preserve"> PAGEREF _Toc27145701 \h </w:instrText>
            </w:r>
            <w:r w:rsidR="003150F7">
              <w:rPr>
                <w:webHidden/>
              </w:rPr>
            </w:r>
            <w:r w:rsidR="003150F7">
              <w:rPr>
                <w:webHidden/>
              </w:rPr>
              <w:fldChar w:fldCharType="separate"/>
            </w:r>
            <w:r w:rsidR="003150F7">
              <w:rPr>
                <w:webHidden/>
              </w:rPr>
              <w:t>49</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02" w:history="1">
            <w:r w:rsidR="003150F7" w:rsidRPr="00860928">
              <w:rPr>
                <w:rStyle w:val="Hyperlink"/>
              </w:rPr>
              <w:t>Activity 2.9 EMS</w:t>
            </w:r>
            <w:r w:rsidR="003150F7">
              <w:rPr>
                <w:webHidden/>
              </w:rPr>
              <w:tab/>
            </w:r>
            <w:r w:rsidR="003150F7">
              <w:rPr>
                <w:webHidden/>
              </w:rPr>
              <w:fldChar w:fldCharType="begin"/>
            </w:r>
            <w:r w:rsidR="003150F7">
              <w:rPr>
                <w:webHidden/>
              </w:rPr>
              <w:instrText xml:space="preserve"> PAGEREF _Toc27145702 \h </w:instrText>
            </w:r>
            <w:r w:rsidR="003150F7">
              <w:rPr>
                <w:webHidden/>
              </w:rPr>
            </w:r>
            <w:r w:rsidR="003150F7">
              <w:rPr>
                <w:webHidden/>
              </w:rPr>
              <w:fldChar w:fldCharType="separate"/>
            </w:r>
            <w:r w:rsidR="003150F7">
              <w:rPr>
                <w:webHidden/>
              </w:rPr>
              <w:t>50</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03" w:history="1">
            <w:r w:rsidR="003150F7" w:rsidRPr="00860928">
              <w:rPr>
                <w:rStyle w:val="Hyperlink"/>
              </w:rPr>
              <w:t>Analysing current work processes</w:t>
            </w:r>
            <w:r w:rsidR="003150F7">
              <w:rPr>
                <w:webHidden/>
              </w:rPr>
              <w:tab/>
            </w:r>
            <w:r w:rsidR="003150F7">
              <w:rPr>
                <w:webHidden/>
              </w:rPr>
              <w:fldChar w:fldCharType="begin"/>
            </w:r>
            <w:r w:rsidR="003150F7">
              <w:rPr>
                <w:webHidden/>
              </w:rPr>
              <w:instrText xml:space="preserve"> PAGEREF _Toc27145703 \h </w:instrText>
            </w:r>
            <w:r w:rsidR="003150F7">
              <w:rPr>
                <w:webHidden/>
              </w:rPr>
            </w:r>
            <w:r w:rsidR="003150F7">
              <w:rPr>
                <w:webHidden/>
              </w:rPr>
              <w:fldChar w:fldCharType="separate"/>
            </w:r>
            <w:r w:rsidR="003150F7">
              <w:rPr>
                <w:webHidden/>
              </w:rPr>
              <w:t>51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04" w:history="1">
            <w:r w:rsidR="003150F7" w:rsidRPr="00860928">
              <w:rPr>
                <w:rStyle w:val="Hyperlink"/>
              </w:rPr>
              <w:t>Activity 2.10: Resource usage</w:t>
            </w:r>
            <w:r w:rsidR="003150F7">
              <w:rPr>
                <w:webHidden/>
              </w:rPr>
              <w:tab/>
            </w:r>
            <w:r w:rsidR="003150F7">
              <w:rPr>
                <w:webHidden/>
              </w:rPr>
              <w:fldChar w:fldCharType="begin"/>
            </w:r>
            <w:r w:rsidR="003150F7">
              <w:rPr>
                <w:webHidden/>
              </w:rPr>
              <w:instrText xml:space="preserve"> PAGEREF _Toc27145704 \h </w:instrText>
            </w:r>
            <w:r w:rsidR="003150F7">
              <w:rPr>
                <w:webHidden/>
              </w:rPr>
            </w:r>
            <w:r w:rsidR="003150F7">
              <w:rPr>
                <w:webHidden/>
              </w:rPr>
              <w:fldChar w:fldCharType="separate"/>
            </w:r>
            <w:r w:rsidR="003150F7">
              <w:rPr>
                <w:webHidden/>
              </w:rPr>
              <w:t>51</w:t>
            </w:r>
            <w:r w:rsidR="003150F7">
              <w:rPr>
                <w:webHidden/>
              </w:rPr>
              <w:fldChar w:fldCharType="end"/>
            </w:r>
          </w:hyperlink>
        </w:p>
        <w:p w:rsidR="003150F7" w:rsidRDefault="006B78C5">
          <w:pPr>
            <w:pStyle w:val="TOC1"/>
            <w:rPr>
              <w:rFonts w:asciiTheme="minorHAnsi" w:eastAsiaTheme="minorEastAsia" w:hAnsiTheme="minorHAnsi" w:cstheme="minorBidi"/>
              <w:b w:val="0"/>
              <w:color w:val="auto"/>
              <w:kern w:val="0"/>
              <w:sz w:val="22"/>
              <w:szCs w:val="22"/>
              <w:lang w:bidi="ar-SA"/>
            </w:rPr>
          </w:pPr>
          <w:hyperlink w:anchor="_Toc27145705" w:history="1">
            <w:r w:rsidR="003150F7" w:rsidRPr="00860928">
              <w:rPr>
                <w:rStyle w:val="Hyperlink"/>
              </w:rPr>
              <w:t>Topic 3: Setting targets for improvements</w:t>
            </w:r>
            <w:r w:rsidR="003150F7">
              <w:rPr>
                <w:webHidden/>
              </w:rPr>
              <w:tab/>
            </w:r>
            <w:r w:rsidR="003150F7">
              <w:rPr>
                <w:webHidden/>
              </w:rPr>
              <w:fldChar w:fldCharType="begin"/>
            </w:r>
            <w:r w:rsidR="003150F7">
              <w:rPr>
                <w:webHidden/>
              </w:rPr>
              <w:instrText xml:space="preserve"> PAGEREF _Toc27145705 \h </w:instrText>
            </w:r>
            <w:r w:rsidR="003150F7">
              <w:rPr>
                <w:webHidden/>
              </w:rPr>
            </w:r>
            <w:r w:rsidR="003150F7">
              <w:rPr>
                <w:webHidden/>
              </w:rPr>
              <w:fldChar w:fldCharType="separate"/>
            </w:r>
            <w:r w:rsidR="003150F7">
              <w:rPr>
                <w:webHidden/>
              </w:rPr>
              <w:t>55</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06" w:history="1">
            <w:r w:rsidR="003150F7" w:rsidRPr="00860928">
              <w:rPr>
                <w:rStyle w:val="Hyperlink"/>
              </w:rPr>
              <w:t>Set targets for improvements</w:t>
            </w:r>
            <w:r w:rsidR="003150F7">
              <w:rPr>
                <w:webHidden/>
              </w:rPr>
              <w:tab/>
            </w:r>
            <w:r w:rsidR="003150F7">
              <w:rPr>
                <w:webHidden/>
              </w:rPr>
              <w:fldChar w:fldCharType="begin"/>
            </w:r>
            <w:r w:rsidR="003150F7">
              <w:rPr>
                <w:webHidden/>
              </w:rPr>
              <w:instrText xml:space="preserve"> PAGEREF _Toc27145706 \h </w:instrText>
            </w:r>
            <w:r w:rsidR="003150F7">
              <w:rPr>
                <w:webHidden/>
              </w:rPr>
            </w:r>
            <w:r w:rsidR="003150F7">
              <w:rPr>
                <w:webHidden/>
              </w:rPr>
              <w:fldChar w:fldCharType="separate"/>
            </w:r>
            <w:r w:rsidR="003150F7">
              <w:rPr>
                <w:webHidden/>
              </w:rPr>
              <w:t>56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07" w:history="1">
            <w:r w:rsidR="003150F7" w:rsidRPr="00860928">
              <w:rPr>
                <w:rStyle w:val="Hyperlink"/>
              </w:rPr>
              <w:t>Getting input from stakeholders</w:t>
            </w:r>
            <w:r w:rsidR="003150F7">
              <w:rPr>
                <w:webHidden/>
              </w:rPr>
              <w:tab/>
            </w:r>
            <w:r w:rsidR="003150F7">
              <w:rPr>
                <w:webHidden/>
              </w:rPr>
              <w:fldChar w:fldCharType="begin"/>
            </w:r>
            <w:r w:rsidR="003150F7">
              <w:rPr>
                <w:webHidden/>
              </w:rPr>
              <w:instrText xml:space="preserve"> PAGEREF _Toc27145707 \h </w:instrText>
            </w:r>
            <w:r w:rsidR="003150F7">
              <w:rPr>
                <w:webHidden/>
              </w:rPr>
            </w:r>
            <w:r w:rsidR="003150F7">
              <w:rPr>
                <w:webHidden/>
              </w:rPr>
              <w:fldChar w:fldCharType="separate"/>
            </w:r>
            <w:r w:rsidR="003150F7">
              <w:rPr>
                <w:webHidden/>
              </w:rPr>
              <w:t>56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08" w:history="1">
            <w:r w:rsidR="003150F7" w:rsidRPr="00860928">
              <w:rPr>
                <w:rStyle w:val="Hyperlink"/>
              </w:rPr>
              <w:t>Videos: Communication skills</w:t>
            </w:r>
            <w:r w:rsidR="003150F7">
              <w:rPr>
                <w:webHidden/>
              </w:rPr>
              <w:tab/>
            </w:r>
            <w:r w:rsidR="003150F7">
              <w:rPr>
                <w:webHidden/>
              </w:rPr>
              <w:fldChar w:fldCharType="begin"/>
            </w:r>
            <w:r w:rsidR="003150F7">
              <w:rPr>
                <w:webHidden/>
              </w:rPr>
              <w:instrText xml:space="preserve"> PAGEREF _Toc27145708 \h </w:instrText>
            </w:r>
            <w:r w:rsidR="003150F7">
              <w:rPr>
                <w:webHidden/>
              </w:rPr>
            </w:r>
            <w:r w:rsidR="003150F7">
              <w:rPr>
                <w:webHidden/>
              </w:rPr>
              <w:fldChar w:fldCharType="separate"/>
            </w:r>
            <w:r w:rsidR="003150F7">
              <w:rPr>
                <w:webHidden/>
              </w:rPr>
              <w:t>57</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09" w:history="1">
            <w:r w:rsidR="003150F7" w:rsidRPr="00860928">
              <w:rPr>
                <w:rStyle w:val="Hyperlink"/>
              </w:rPr>
              <w:t>Reviewing industry standards and benchmarks</w:t>
            </w:r>
            <w:r w:rsidR="003150F7">
              <w:rPr>
                <w:webHidden/>
              </w:rPr>
              <w:tab/>
            </w:r>
            <w:r w:rsidR="003150F7">
              <w:rPr>
                <w:webHidden/>
              </w:rPr>
              <w:fldChar w:fldCharType="begin"/>
            </w:r>
            <w:r w:rsidR="003150F7">
              <w:rPr>
                <w:webHidden/>
              </w:rPr>
              <w:instrText xml:space="preserve"> PAGEREF _Toc27145709 \h </w:instrText>
            </w:r>
            <w:r w:rsidR="003150F7">
              <w:rPr>
                <w:webHidden/>
              </w:rPr>
            </w:r>
            <w:r w:rsidR="003150F7">
              <w:rPr>
                <w:webHidden/>
              </w:rPr>
              <w:fldChar w:fldCharType="separate"/>
            </w:r>
            <w:r w:rsidR="003150F7">
              <w:rPr>
                <w:webHidden/>
              </w:rPr>
              <w:t>57</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10" w:history="1">
            <w:r w:rsidR="003150F7" w:rsidRPr="00860928">
              <w:rPr>
                <w:rStyle w:val="Hyperlink"/>
              </w:rPr>
              <w:t>Green office</w:t>
            </w:r>
            <w:r w:rsidR="003150F7">
              <w:rPr>
                <w:webHidden/>
              </w:rPr>
              <w:tab/>
            </w:r>
            <w:r w:rsidR="003150F7">
              <w:rPr>
                <w:webHidden/>
              </w:rPr>
              <w:fldChar w:fldCharType="begin"/>
            </w:r>
            <w:r w:rsidR="003150F7">
              <w:rPr>
                <w:webHidden/>
              </w:rPr>
              <w:instrText xml:space="preserve"> PAGEREF _Toc27145710 \h </w:instrText>
            </w:r>
            <w:r w:rsidR="003150F7">
              <w:rPr>
                <w:webHidden/>
              </w:rPr>
            </w:r>
            <w:r w:rsidR="003150F7">
              <w:rPr>
                <w:webHidden/>
              </w:rPr>
              <w:fldChar w:fldCharType="separate"/>
            </w:r>
            <w:r w:rsidR="003150F7">
              <w:rPr>
                <w:webHidden/>
              </w:rPr>
              <w:t>58</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11" w:history="1">
            <w:r w:rsidR="003150F7" w:rsidRPr="00860928">
              <w:rPr>
                <w:rStyle w:val="Hyperlink"/>
              </w:rPr>
              <w:t>Energy efficiency</w:t>
            </w:r>
            <w:r w:rsidR="003150F7">
              <w:rPr>
                <w:webHidden/>
              </w:rPr>
              <w:tab/>
            </w:r>
            <w:r w:rsidR="003150F7">
              <w:rPr>
                <w:webHidden/>
              </w:rPr>
              <w:fldChar w:fldCharType="begin"/>
            </w:r>
            <w:r w:rsidR="003150F7">
              <w:rPr>
                <w:webHidden/>
              </w:rPr>
              <w:instrText xml:space="preserve"> PAGEREF _Toc27145711 \h </w:instrText>
            </w:r>
            <w:r w:rsidR="003150F7">
              <w:rPr>
                <w:webHidden/>
              </w:rPr>
            </w:r>
            <w:r w:rsidR="003150F7">
              <w:rPr>
                <w:webHidden/>
              </w:rPr>
              <w:fldChar w:fldCharType="separate"/>
            </w:r>
            <w:r w:rsidR="003150F7">
              <w:rPr>
                <w:webHidden/>
              </w:rPr>
              <w:t>59</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12" w:history="1">
            <w:r w:rsidR="003150F7" w:rsidRPr="00860928">
              <w:rPr>
                <w:rStyle w:val="Hyperlink"/>
              </w:rPr>
              <w:t>Water efficiency</w:t>
            </w:r>
            <w:r w:rsidR="003150F7">
              <w:rPr>
                <w:webHidden/>
              </w:rPr>
              <w:tab/>
            </w:r>
            <w:r w:rsidR="003150F7">
              <w:rPr>
                <w:webHidden/>
              </w:rPr>
              <w:fldChar w:fldCharType="begin"/>
            </w:r>
            <w:r w:rsidR="003150F7">
              <w:rPr>
                <w:webHidden/>
              </w:rPr>
              <w:instrText xml:space="preserve"> PAGEREF _Toc27145712 \h </w:instrText>
            </w:r>
            <w:r w:rsidR="003150F7">
              <w:rPr>
                <w:webHidden/>
              </w:rPr>
            </w:r>
            <w:r w:rsidR="003150F7">
              <w:rPr>
                <w:webHidden/>
              </w:rPr>
              <w:fldChar w:fldCharType="separate"/>
            </w:r>
            <w:r w:rsidR="003150F7">
              <w:rPr>
                <w:webHidden/>
              </w:rPr>
              <w:t>60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13" w:history="1">
            <w:r w:rsidR="003150F7" w:rsidRPr="00860928">
              <w:rPr>
                <w:rStyle w:val="Hyperlink"/>
              </w:rPr>
              <w:t>The waste hierarchy</w:t>
            </w:r>
            <w:r w:rsidR="003150F7">
              <w:rPr>
                <w:webHidden/>
              </w:rPr>
              <w:tab/>
            </w:r>
            <w:r w:rsidR="003150F7">
              <w:rPr>
                <w:webHidden/>
              </w:rPr>
              <w:fldChar w:fldCharType="begin"/>
            </w:r>
            <w:r w:rsidR="003150F7">
              <w:rPr>
                <w:webHidden/>
              </w:rPr>
              <w:instrText xml:space="preserve"> PAGEREF _Toc27145713 \h </w:instrText>
            </w:r>
            <w:r w:rsidR="003150F7">
              <w:rPr>
                <w:webHidden/>
              </w:rPr>
            </w:r>
            <w:r w:rsidR="003150F7">
              <w:rPr>
                <w:webHidden/>
              </w:rPr>
              <w:fldChar w:fldCharType="separate"/>
            </w:r>
            <w:r w:rsidR="003150F7">
              <w:rPr>
                <w:webHidden/>
              </w:rPr>
              <w:t>60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14" w:history="1">
            <w:r w:rsidR="003150F7" w:rsidRPr="00860928">
              <w:rPr>
                <w:rStyle w:val="Hyperlink"/>
              </w:rPr>
              <w:t>Transport</w:t>
            </w:r>
            <w:r w:rsidR="003150F7">
              <w:rPr>
                <w:webHidden/>
              </w:rPr>
              <w:tab/>
            </w:r>
            <w:r w:rsidR="003150F7">
              <w:rPr>
                <w:webHidden/>
              </w:rPr>
              <w:fldChar w:fldCharType="begin"/>
            </w:r>
            <w:r w:rsidR="003150F7">
              <w:rPr>
                <w:webHidden/>
              </w:rPr>
              <w:instrText xml:space="preserve"> PAGEREF _Toc27145714 \h </w:instrText>
            </w:r>
            <w:r w:rsidR="003150F7">
              <w:rPr>
                <w:webHidden/>
              </w:rPr>
            </w:r>
            <w:r w:rsidR="003150F7">
              <w:rPr>
                <w:webHidden/>
              </w:rPr>
              <w:fldChar w:fldCharType="separate"/>
            </w:r>
            <w:r w:rsidR="003150F7">
              <w:rPr>
                <w:webHidden/>
              </w:rPr>
              <w:t>62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15" w:history="1">
            <w:r w:rsidR="003150F7" w:rsidRPr="00860928">
              <w:rPr>
                <w:rStyle w:val="Hyperlink"/>
              </w:rPr>
              <w:t>Accessing external assistance and programs</w:t>
            </w:r>
            <w:r w:rsidR="003150F7">
              <w:rPr>
                <w:webHidden/>
              </w:rPr>
              <w:tab/>
            </w:r>
            <w:r w:rsidR="003150F7">
              <w:rPr>
                <w:webHidden/>
              </w:rPr>
              <w:fldChar w:fldCharType="begin"/>
            </w:r>
            <w:r w:rsidR="003150F7">
              <w:rPr>
                <w:webHidden/>
              </w:rPr>
              <w:instrText xml:space="preserve"> PAGEREF _Toc27145715 \h </w:instrText>
            </w:r>
            <w:r w:rsidR="003150F7">
              <w:rPr>
                <w:webHidden/>
              </w:rPr>
            </w:r>
            <w:r w:rsidR="003150F7">
              <w:rPr>
                <w:webHidden/>
              </w:rPr>
              <w:fldChar w:fldCharType="separate"/>
            </w:r>
            <w:r w:rsidR="003150F7">
              <w:rPr>
                <w:webHidden/>
              </w:rPr>
              <w:t>62</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16" w:history="1">
            <w:r w:rsidR="003150F7" w:rsidRPr="00860928">
              <w:rPr>
                <w:rStyle w:val="Hyperlink"/>
              </w:rPr>
              <w:t>Evaluating alternative solutions</w:t>
            </w:r>
            <w:r w:rsidR="003150F7">
              <w:rPr>
                <w:webHidden/>
              </w:rPr>
              <w:tab/>
            </w:r>
            <w:r w:rsidR="003150F7">
              <w:rPr>
                <w:webHidden/>
              </w:rPr>
              <w:fldChar w:fldCharType="begin"/>
            </w:r>
            <w:r w:rsidR="003150F7">
              <w:rPr>
                <w:webHidden/>
              </w:rPr>
              <w:instrText xml:space="preserve"> PAGEREF _Toc27145716 \h </w:instrText>
            </w:r>
            <w:r w:rsidR="003150F7">
              <w:rPr>
                <w:webHidden/>
              </w:rPr>
            </w:r>
            <w:r w:rsidR="003150F7">
              <w:rPr>
                <w:webHidden/>
              </w:rPr>
              <w:fldChar w:fldCharType="separate"/>
            </w:r>
            <w:r w:rsidR="003150F7">
              <w:rPr>
                <w:webHidden/>
              </w:rPr>
              <w:t>63</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17" w:history="1">
            <w:r w:rsidR="003150F7" w:rsidRPr="00860928">
              <w:rPr>
                <w:rStyle w:val="Hyperlink"/>
              </w:rPr>
              <w:t>Setting efficiency targets</w:t>
            </w:r>
            <w:r w:rsidR="003150F7">
              <w:rPr>
                <w:webHidden/>
              </w:rPr>
              <w:tab/>
            </w:r>
            <w:r w:rsidR="003150F7">
              <w:rPr>
                <w:webHidden/>
              </w:rPr>
              <w:fldChar w:fldCharType="begin"/>
            </w:r>
            <w:r w:rsidR="003150F7">
              <w:rPr>
                <w:webHidden/>
              </w:rPr>
              <w:instrText xml:space="preserve"> PAGEREF _Toc27145717 \h </w:instrText>
            </w:r>
            <w:r w:rsidR="003150F7">
              <w:rPr>
                <w:webHidden/>
              </w:rPr>
            </w:r>
            <w:r w:rsidR="003150F7">
              <w:rPr>
                <w:webHidden/>
              </w:rPr>
              <w:fldChar w:fldCharType="separate"/>
            </w:r>
            <w:r w:rsidR="003150F7">
              <w:rPr>
                <w:webHidden/>
              </w:rPr>
              <w:t>64</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18" w:history="1">
            <w:r w:rsidR="003150F7" w:rsidRPr="00860928">
              <w:rPr>
                <w:rStyle w:val="Hyperlink"/>
              </w:rPr>
              <w:t>Setting targets</w:t>
            </w:r>
            <w:r w:rsidR="003150F7">
              <w:rPr>
                <w:webHidden/>
              </w:rPr>
              <w:tab/>
            </w:r>
            <w:r w:rsidR="003150F7">
              <w:rPr>
                <w:webHidden/>
              </w:rPr>
              <w:fldChar w:fldCharType="begin"/>
            </w:r>
            <w:r w:rsidR="003150F7">
              <w:rPr>
                <w:webHidden/>
              </w:rPr>
              <w:instrText xml:space="preserve"> PAGEREF _Toc27145718 \h </w:instrText>
            </w:r>
            <w:r w:rsidR="003150F7">
              <w:rPr>
                <w:webHidden/>
              </w:rPr>
            </w:r>
            <w:r w:rsidR="003150F7">
              <w:rPr>
                <w:webHidden/>
              </w:rPr>
              <w:fldChar w:fldCharType="separate"/>
            </w:r>
            <w:r w:rsidR="003150F7">
              <w:rPr>
                <w:webHidden/>
              </w:rPr>
              <w:t>64</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19" w:history="1">
            <w:r w:rsidR="003150F7" w:rsidRPr="00860928">
              <w:rPr>
                <w:rStyle w:val="Hyperlink"/>
              </w:rPr>
              <w:t>Setting SMART objectives and targets</w:t>
            </w:r>
            <w:r w:rsidR="003150F7">
              <w:rPr>
                <w:webHidden/>
              </w:rPr>
              <w:tab/>
            </w:r>
            <w:r w:rsidR="003150F7">
              <w:rPr>
                <w:webHidden/>
              </w:rPr>
              <w:fldChar w:fldCharType="begin"/>
            </w:r>
            <w:r w:rsidR="003150F7">
              <w:rPr>
                <w:webHidden/>
              </w:rPr>
              <w:instrText xml:space="preserve"> PAGEREF _Toc27145719 \h </w:instrText>
            </w:r>
            <w:r w:rsidR="003150F7">
              <w:rPr>
                <w:webHidden/>
              </w:rPr>
            </w:r>
            <w:r w:rsidR="003150F7">
              <w:rPr>
                <w:webHidden/>
              </w:rPr>
              <w:fldChar w:fldCharType="separate"/>
            </w:r>
            <w:r w:rsidR="003150F7">
              <w:rPr>
                <w:webHidden/>
              </w:rPr>
              <w:t>65</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20" w:history="1">
            <w:r w:rsidR="003150F7" w:rsidRPr="00860928">
              <w:rPr>
                <w:rStyle w:val="Hyperlink"/>
              </w:rPr>
              <w:t>Activity 3.1: SMART goals</w:t>
            </w:r>
            <w:r w:rsidR="003150F7">
              <w:rPr>
                <w:webHidden/>
              </w:rPr>
              <w:tab/>
            </w:r>
            <w:r w:rsidR="003150F7">
              <w:rPr>
                <w:webHidden/>
              </w:rPr>
              <w:fldChar w:fldCharType="begin"/>
            </w:r>
            <w:r w:rsidR="003150F7">
              <w:rPr>
                <w:webHidden/>
              </w:rPr>
              <w:instrText xml:space="preserve"> PAGEREF _Toc27145720 \h </w:instrText>
            </w:r>
            <w:r w:rsidR="003150F7">
              <w:rPr>
                <w:webHidden/>
              </w:rPr>
            </w:r>
            <w:r w:rsidR="003150F7">
              <w:rPr>
                <w:webHidden/>
              </w:rPr>
              <w:fldChar w:fldCharType="separate"/>
            </w:r>
            <w:r w:rsidR="003150F7">
              <w:rPr>
                <w:webHidden/>
              </w:rPr>
              <w:t>65</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21" w:history="1">
            <w:r w:rsidR="003150F7" w:rsidRPr="00860928">
              <w:rPr>
                <w:rStyle w:val="Hyperlink"/>
              </w:rPr>
              <w:t>Key Performance Indicators (KPIs)</w:t>
            </w:r>
            <w:r w:rsidR="003150F7">
              <w:rPr>
                <w:webHidden/>
              </w:rPr>
              <w:tab/>
            </w:r>
            <w:r w:rsidR="003150F7">
              <w:rPr>
                <w:webHidden/>
              </w:rPr>
              <w:fldChar w:fldCharType="begin"/>
            </w:r>
            <w:r w:rsidR="003150F7">
              <w:rPr>
                <w:webHidden/>
              </w:rPr>
              <w:instrText xml:space="preserve"> PAGEREF _Toc27145721 \h </w:instrText>
            </w:r>
            <w:r w:rsidR="003150F7">
              <w:rPr>
                <w:webHidden/>
              </w:rPr>
            </w:r>
            <w:r w:rsidR="003150F7">
              <w:rPr>
                <w:webHidden/>
              </w:rPr>
              <w:fldChar w:fldCharType="separate"/>
            </w:r>
            <w:r w:rsidR="003150F7">
              <w:rPr>
                <w:webHidden/>
              </w:rPr>
              <w:t>65</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22" w:history="1">
            <w:r w:rsidR="003150F7" w:rsidRPr="00860928">
              <w:rPr>
                <w:rStyle w:val="Hyperlink"/>
              </w:rPr>
              <w:t>Additional resources on KPIs</w:t>
            </w:r>
            <w:r w:rsidR="003150F7">
              <w:rPr>
                <w:webHidden/>
              </w:rPr>
              <w:tab/>
            </w:r>
            <w:r w:rsidR="003150F7">
              <w:rPr>
                <w:webHidden/>
              </w:rPr>
              <w:fldChar w:fldCharType="begin"/>
            </w:r>
            <w:r w:rsidR="003150F7">
              <w:rPr>
                <w:webHidden/>
              </w:rPr>
              <w:instrText xml:space="preserve"> PAGEREF _Toc27145722 \h </w:instrText>
            </w:r>
            <w:r w:rsidR="003150F7">
              <w:rPr>
                <w:webHidden/>
              </w:rPr>
            </w:r>
            <w:r w:rsidR="003150F7">
              <w:rPr>
                <w:webHidden/>
              </w:rPr>
              <w:fldChar w:fldCharType="separate"/>
            </w:r>
            <w:r w:rsidR="003150F7">
              <w:rPr>
                <w:webHidden/>
              </w:rPr>
              <w:t>66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23" w:history="1">
            <w:r w:rsidR="003150F7" w:rsidRPr="00860928">
              <w:rPr>
                <w:rStyle w:val="Hyperlink"/>
              </w:rPr>
              <w:t>Using graphs to represent (KPIs)</w:t>
            </w:r>
            <w:r w:rsidR="003150F7">
              <w:rPr>
                <w:webHidden/>
              </w:rPr>
              <w:tab/>
            </w:r>
            <w:r w:rsidR="003150F7">
              <w:rPr>
                <w:webHidden/>
              </w:rPr>
              <w:fldChar w:fldCharType="begin"/>
            </w:r>
            <w:r w:rsidR="003150F7">
              <w:rPr>
                <w:webHidden/>
              </w:rPr>
              <w:instrText xml:space="preserve"> PAGEREF _Toc27145723 \h </w:instrText>
            </w:r>
            <w:r w:rsidR="003150F7">
              <w:rPr>
                <w:webHidden/>
              </w:rPr>
            </w:r>
            <w:r w:rsidR="003150F7">
              <w:rPr>
                <w:webHidden/>
              </w:rPr>
              <w:fldChar w:fldCharType="separate"/>
            </w:r>
            <w:r w:rsidR="003150F7">
              <w:rPr>
                <w:webHidden/>
              </w:rPr>
              <w:t>66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24" w:history="1">
            <w:r w:rsidR="003150F7" w:rsidRPr="00860928">
              <w:rPr>
                <w:rStyle w:val="Hyperlink"/>
              </w:rPr>
              <w:t>Activity 3.2: Review</w:t>
            </w:r>
            <w:r w:rsidR="003150F7">
              <w:rPr>
                <w:webHidden/>
              </w:rPr>
              <w:tab/>
            </w:r>
            <w:r w:rsidR="003150F7">
              <w:rPr>
                <w:webHidden/>
              </w:rPr>
              <w:fldChar w:fldCharType="begin"/>
            </w:r>
            <w:r w:rsidR="003150F7">
              <w:rPr>
                <w:webHidden/>
              </w:rPr>
              <w:instrText xml:space="preserve"> PAGEREF _Toc27145724 \h </w:instrText>
            </w:r>
            <w:r w:rsidR="003150F7">
              <w:rPr>
                <w:webHidden/>
              </w:rPr>
            </w:r>
            <w:r w:rsidR="003150F7">
              <w:rPr>
                <w:webHidden/>
              </w:rPr>
              <w:fldChar w:fldCharType="separate"/>
            </w:r>
            <w:r w:rsidR="003150F7">
              <w:rPr>
                <w:webHidden/>
              </w:rPr>
              <w:t>68</w:t>
            </w:r>
            <w:r w:rsidR="003150F7">
              <w:rPr>
                <w:webHidden/>
              </w:rPr>
              <w:fldChar w:fldCharType="end"/>
            </w:r>
          </w:hyperlink>
        </w:p>
        <w:p w:rsidR="003150F7" w:rsidRDefault="006B78C5">
          <w:pPr>
            <w:pStyle w:val="TOC1"/>
            <w:rPr>
              <w:rFonts w:asciiTheme="minorHAnsi" w:eastAsiaTheme="minorEastAsia" w:hAnsiTheme="minorHAnsi" w:cstheme="minorBidi"/>
              <w:b w:val="0"/>
              <w:color w:val="auto"/>
              <w:kern w:val="0"/>
              <w:sz w:val="22"/>
              <w:szCs w:val="22"/>
              <w:lang w:bidi="ar-SA"/>
            </w:rPr>
          </w:pPr>
          <w:hyperlink w:anchor="_Toc27145725" w:history="1">
            <w:r w:rsidR="003150F7" w:rsidRPr="00860928">
              <w:rPr>
                <w:rStyle w:val="Hyperlink"/>
              </w:rPr>
              <w:t>Topic 4: Identifying and converting common units of measurement</w:t>
            </w:r>
            <w:r w:rsidR="003150F7">
              <w:rPr>
                <w:webHidden/>
              </w:rPr>
              <w:tab/>
            </w:r>
            <w:r w:rsidR="003150F7">
              <w:rPr>
                <w:webHidden/>
              </w:rPr>
              <w:fldChar w:fldCharType="begin"/>
            </w:r>
            <w:r w:rsidR="003150F7">
              <w:rPr>
                <w:webHidden/>
              </w:rPr>
              <w:instrText xml:space="preserve"> PAGEREF _Toc27145725 \h </w:instrText>
            </w:r>
            <w:r w:rsidR="003150F7">
              <w:rPr>
                <w:webHidden/>
              </w:rPr>
            </w:r>
            <w:r w:rsidR="003150F7">
              <w:rPr>
                <w:webHidden/>
              </w:rPr>
              <w:fldChar w:fldCharType="separate"/>
            </w:r>
            <w:r w:rsidR="003150F7">
              <w:rPr>
                <w:webHidden/>
              </w:rPr>
              <w:t>70</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26" w:history="1">
            <w:r w:rsidR="003150F7" w:rsidRPr="00860928">
              <w:rPr>
                <w:rStyle w:val="Hyperlink"/>
              </w:rPr>
              <w:t>Overview</w:t>
            </w:r>
            <w:r w:rsidR="003150F7">
              <w:rPr>
                <w:webHidden/>
              </w:rPr>
              <w:tab/>
            </w:r>
            <w:r w:rsidR="003150F7">
              <w:rPr>
                <w:webHidden/>
              </w:rPr>
              <w:fldChar w:fldCharType="begin"/>
            </w:r>
            <w:r w:rsidR="003150F7">
              <w:rPr>
                <w:webHidden/>
              </w:rPr>
              <w:instrText xml:space="preserve"> PAGEREF _Toc27145726 \h </w:instrText>
            </w:r>
            <w:r w:rsidR="003150F7">
              <w:rPr>
                <w:webHidden/>
              </w:rPr>
            </w:r>
            <w:r w:rsidR="003150F7">
              <w:rPr>
                <w:webHidden/>
              </w:rPr>
              <w:fldChar w:fldCharType="separate"/>
            </w:r>
            <w:r w:rsidR="003150F7">
              <w:rPr>
                <w:webHidden/>
              </w:rPr>
              <w:t>70</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27" w:history="1">
            <w:r w:rsidR="003150F7" w:rsidRPr="00860928">
              <w:rPr>
                <w:rStyle w:val="Hyperlink"/>
              </w:rPr>
              <w:t>Source and use appropriate techniques and tools</w:t>
            </w:r>
            <w:r w:rsidR="003150F7">
              <w:rPr>
                <w:webHidden/>
              </w:rPr>
              <w:tab/>
            </w:r>
            <w:r w:rsidR="003150F7">
              <w:rPr>
                <w:webHidden/>
              </w:rPr>
              <w:fldChar w:fldCharType="begin"/>
            </w:r>
            <w:r w:rsidR="003150F7">
              <w:rPr>
                <w:webHidden/>
              </w:rPr>
              <w:instrText xml:space="preserve"> PAGEREF _Toc27145727 \h </w:instrText>
            </w:r>
            <w:r w:rsidR="003150F7">
              <w:rPr>
                <w:webHidden/>
              </w:rPr>
            </w:r>
            <w:r w:rsidR="003150F7">
              <w:rPr>
                <w:webHidden/>
              </w:rPr>
              <w:fldChar w:fldCharType="separate"/>
            </w:r>
            <w:r w:rsidR="003150F7">
              <w:rPr>
                <w:webHidden/>
              </w:rPr>
              <w:t>71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28" w:history="1">
            <w:r w:rsidR="003150F7" w:rsidRPr="00860928">
              <w:rPr>
                <w:rStyle w:val="Hyperlink"/>
              </w:rPr>
              <w:t>Activity 4.1: Video: Change management</w:t>
            </w:r>
            <w:r w:rsidR="003150F7">
              <w:rPr>
                <w:webHidden/>
              </w:rPr>
              <w:tab/>
            </w:r>
            <w:r w:rsidR="003150F7">
              <w:rPr>
                <w:webHidden/>
              </w:rPr>
              <w:fldChar w:fldCharType="begin"/>
            </w:r>
            <w:r w:rsidR="003150F7">
              <w:rPr>
                <w:webHidden/>
              </w:rPr>
              <w:instrText xml:space="preserve"> PAGEREF _Toc27145728 \h </w:instrText>
            </w:r>
            <w:r w:rsidR="003150F7">
              <w:rPr>
                <w:webHidden/>
              </w:rPr>
            </w:r>
            <w:r w:rsidR="003150F7">
              <w:rPr>
                <w:webHidden/>
              </w:rPr>
              <w:fldChar w:fldCharType="separate"/>
            </w:r>
            <w:r w:rsidR="003150F7">
              <w:rPr>
                <w:webHidden/>
              </w:rPr>
              <w:t>71</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29" w:history="1">
            <w:r w:rsidR="003150F7" w:rsidRPr="00860928">
              <w:rPr>
                <w:rStyle w:val="Hyperlink"/>
              </w:rPr>
              <w:t>Achieving efficiency targets</w:t>
            </w:r>
            <w:r w:rsidR="003150F7">
              <w:rPr>
                <w:webHidden/>
              </w:rPr>
              <w:tab/>
            </w:r>
            <w:r w:rsidR="003150F7">
              <w:rPr>
                <w:webHidden/>
              </w:rPr>
              <w:fldChar w:fldCharType="begin"/>
            </w:r>
            <w:r w:rsidR="003150F7">
              <w:rPr>
                <w:webHidden/>
              </w:rPr>
              <w:instrText xml:space="preserve"> PAGEREF _Toc27145729 \h </w:instrText>
            </w:r>
            <w:r w:rsidR="003150F7">
              <w:rPr>
                <w:webHidden/>
              </w:rPr>
            </w:r>
            <w:r w:rsidR="003150F7">
              <w:rPr>
                <w:webHidden/>
              </w:rPr>
              <w:fldChar w:fldCharType="separate"/>
            </w:r>
            <w:r w:rsidR="003150F7">
              <w:rPr>
                <w:webHidden/>
              </w:rPr>
              <w:t>73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30" w:history="1">
            <w:r w:rsidR="003150F7" w:rsidRPr="00860928">
              <w:rPr>
                <w:rStyle w:val="Hyperlink"/>
              </w:rPr>
              <w:t>Activity 4.2: Research</w:t>
            </w:r>
            <w:r w:rsidR="003150F7">
              <w:rPr>
                <w:webHidden/>
              </w:rPr>
              <w:tab/>
            </w:r>
            <w:r w:rsidR="003150F7">
              <w:rPr>
                <w:webHidden/>
              </w:rPr>
              <w:fldChar w:fldCharType="begin"/>
            </w:r>
            <w:r w:rsidR="003150F7">
              <w:rPr>
                <w:webHidden/>
              </w:rPr>
              <w:instrText xml:space="preserve"> PAGEREF _Toc27145730 \h </w:instrText>
            </w:r>
            <w:r w:rsidR="003150F7">
              <w:rPr>
                <w:webHidden/>
              </w:rPr>
            </w:r>
            <w:r w:rsidR="003150F7">
              <w:rPr>
                <w:webHidden/>
              </w:rPr>
              <w:fldChar w:fldCharType="separate"/>
            </w:r>
            <w:r w:rsidR="003150F7">
              <w:rPr>
                <w:webHidden/>
              </w:rPr>
              <w:t>73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31" w:history="1">
            <w:r w:rsidR="003150F7" w:rsidRPr="00860928">
              <w:rPr>
                <w:rStyle w:val="Hyperlink"/>
              </w:rPr>
              <w:t>The preliminary action plan</w:t>
            </w:r>
            <w:r w:rsidR="003150F7">
              <w:rPr>
                <w:webHidden/>
              </w:rPr>
              <w:tab/>
            </w:r>
            <w:r w:rsidR="003150F7">
              <w:rPr>
                <w:webHidden/>
              </w:rPr>
              <w:fldChar w:fldCharType="begin"/>
            </w:r>
            <w:r w:rsidR="003150F7">
              <w:rPr>
                <w:webHidden/>
              </w:rPr>
              <w:instrText xml:space="preserve"> PAGEREF _Toc27145731 \h </w:instrText>
            </w:r>
            <w:r w:rsidR="003150F7">
              <w:rPr>
                <w:webHidden/>
              </w:rPr>
            </w:r>
            <w:r w:rsidR="003150F7">
              <w:rPr>
                <w:webHidden/>
              </w:rPr>
              <w:fldChar w:fldCharType="separate"/>
            </w:r>
            <w:r w:rsidR="003150F7">
              <w:rPr>
                <w:webHidden/>
              </w:rPr>
              <w:t>74</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32" w:history="1">
            <w:r w:rsidR="003150F7" w:rsidRPr="00860928">
              <w:rPr>
                <w:rStyle w:val="Hyperlink"/>
              </w:rPr>
              <w:t>Measurable efficiency targets</w:t>
            </w:r>
            <w:r w:rsidR="003150F7">
              <w:rPr>
                <w:webHidden/>
              </w:rPr>
              <w:tab/>
            </w:r>
            <w:r w:rsidR="003150F7">
              <w:rPr>
                <w:webHidden/>
              </w:rPr>
              <w:fldChar w:fldCharType="begin"/>
            </w:r>
            <w:r w:rsidR="003150F7">
              <w:rPr>
                <w:webHidden/>
              </w:rPr>
              <w:instrText xml:space="preserve"> PAGEREF _Toc27145732 \h </w:instrText>
            </w:r>
            <w:r w:rsidR="003150F7">
              <w:rPr>
                <w:webHidden/>
              </w:rPr>
            </w:r>
            <w:r w:rsidR="003150F7">
              <w:rPr>
                <w:webHidden/>
              </w:rPr>
              <w:fldChar w:fldCharType="separate"/>
            </w:r>
            <w:r w:rsidR="003150F7">
              <w:rPr>
                <w:webHidden/>
              </w:rPr>
              <w:t>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33" w:history="1">
            <w:r w:rsidR="003150F7" w:rsidRPr="00860928">
              <w:rPr>
                <w:rStyle w:val="Hyperlink"/>
              </w:rPr>
              <w:t>Timeframes and responsibilities</w:t>
            </w:r>
            <w:r w:rsidR="003150F7">
              <w:rPr>
                <w:webHidden/>
              </w:rPr>
              <w:tab/>
            </w:r>
            <w:r w:rsidR="003150F7">
              <w:rPr>
                <w:webHidden/>
              </w:rPr>
              <w:fldChar w:fldCharType="begin"/>
            </w:r>
            <w:r w:rsidR="003150F7">
              <w:rPr>
                <w:webHidden/>
              </w:rPr>
              <w:instrText xml:space="preserve"> PAGEREF _Toc27145733 \h </w:instrText>
            </w:r>
            <w:r w:rsidR="003150F7">
              <w:rPr>
                <w:webHidden/>
              </w:rPr>
            </w:r>
            <w:r w:rsidR="003150F7">
              <w:rPr>
                <w:webHidden/>
              </w:rPr>
              <w:fldChar w:fldCharType="separate"/>
            </w:r>
            <w:r w:rsidR="003150F7">
              <w:rPr>
                <w:webHidden/>
              </w:rPr>
              <w:t>0</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34" w:history="1">
            <w:r w:rsidR="003150F7" w:rsidRPr="00860928">
              <w:rPr>
                <w:rStyle w:val="Hyperlink"/>
              </w:rPr>
              <w:t>Implementation plan</w:t>
            </w:r>
            <w:r w:rsidR="003150F7">
              <w:rPr>
                <w:webHidden/>
              </w:rPr>
              <w:tab/>
            </w:r>
            <w:r w:rsidR="003150F7">
              <w:rPr>
                <w:webHidden/>
              </w:rPr>
              <w:fldChar w:fldCharType="begin"/>
            </w:r>
            <w:r w:rsidR="003150F7">
              <w:rPr>
                <w:webHidden/>
              </w:rPr>
              <w:instrText xml:space="preserve"> PAGEREF _Toc27145734 \h </w:instrText>
            </w:r>
            <w:r w:rsidR="003150F7">
              <w:rPr>
                <w:webHidden/>
              </w:rPr>
            </w:r>
            <w:r w:rsidR="003150F7">
              <w:rPr>
                <w:webHidden/>
              </w:rPr>
              <w:fldChar w:fldCharType="separate"/>
            </w:r>
            <w:r w:rsidR="003150F7">
              <w:rPr>
                <w:webHidden/>
              </w:rPr>
              <w:t>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35" w:history="1">
            <w:r w:rsidR="003150F7" w:rsidRPr="00860928">
              <w:rPr>
                <w:rStyle w:val="Hyperlink"/>
              </w:rPr>
              <w:t>Communication plan</w:t>
            </w:r>
            <w:r w:rsidR="003150F7">
              <w:rPr>
                <w:webHidden/>
              </w:rPr>
              <w:tab/>
            </w:r>
            <w:r w:rsidR="003150F7">
              <w:rPr>
                <w:webHidden/>
              </w:rPr>
              <w:fldChar w:fldCharType="begin"/>
            </w:r>
            <w:r w:rsidR="003150F7">
              <w:rPr>
                <w:webHidden/>
              </w:rPr>
              <w:instrText xml:space="preserve"> PAGEREF _Toc27145735 \h </w:instrText>
            </w:r>
            <w:r w:rsidR="003150F7">
              <w:rPr>
                <w:webHidden/>
              </w:rPr>
            </w:r>
            <w:r w:rsidR="003150F7">
              <w:rPr>
                <w:webHidden/>
              </w:rPr>
              <w:fldChar w:fldCharType="separate"/>
            </w:r>
            <w:r w:rsidR="003150F7">
              <w:rPr>
                <w:webHidden/>
              </w:rPr>
              <w:t>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36" w:history="1">
            <w:r w:rsidR="003150F7" w:rsidRPr="00860928">
              <w:rPr>
                <w:rStyle w:val="Hyperlink"/>
              </w:rPr>
              <w:t>Training plan</w:t>
            </w:r>
            <w:r w:rsidR="003150F7">
              <w:rPr>
                <w:webHidden/>
              </w:rPr>
              <w:tab/>
            </w:r>
            <w:r w:rsidR="003150F7">
              <w:rPr>
                <w:webHidden/>
              </w:rPr>
              <w:fldChar w:fldCharType="begin"/>
            </w:r>
            <w:r w:rsidR="003150F7">
              <w:rPr>
                <w:webHidden/>
              </w:rPr>
              <w:instrText xml:space="preserve"> PAGEREF _Toc27145736 \h </w:instrText>
            </w:r>
            <w:r w:rsidR="003150F7">
              <w:rPr>
                <w:webHidden/>
              </w:rPr>
            </w:r>
            <w:r w:rsidR="003150F7">
              <w:rPr>
                <w:webHidden/>
              </w:rPr>
              <w:fldChar w:fldCharType="separate"/>
            </w:r>
            <w:r w:rsidR="003150F7">
              <w:rPr>
                <w:webHidden/>
              </w:rPr>
              <w:t>5</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37" w:history="1">
            <w:r w:rsidR="003150F7" w:rsidRPr="00860928">
              <w:rPr>
                <w:rStyle w:val="Hyperlink"/>
              </w:rPr>
              <w:t>Communication strategies for successful implementation</w:t>
            </w:r>
            <w:r w:rsidR="003150F7">
              <w:rPr>
                <w:webHidden/>
              </w:rPr>
              <w:tab/>
            </w:r>
            <w:r w:rsidR="003150F7">
              <w:rPr>
                <w:webHidden/>
              </w:rPr>
              <w:fldChar w:fldCharType="begin"/>
            </w:r>
            <w:r w:rsidR="003150F7">
              <w:rPr>
                <w:webHidden/>
              </w:rPr>
              <w:instrText xml:space="preserve"> PAGEREF _Toc27145737 \h </w:instrText>
            </w:r>
            <w:r w:rsidR="003150F7">
              <w:rPr>
                <w:webHidden/>
              </w:rPr>
            </w:r>
            <w:r w:rsidR="003150F7">
              <w:rPr>
                <w:webHidden/>
              </w:rPr>
              <w:fldChar w:fldCharType="separate"/>
            </w:r>
            <w:r w:rsidR="003150F7">
              <w:rPr>
                <w:webHidden/>
              </w:rPr>
              <w:t>5</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38" w:history="1">
            <w:r w:rsidR="003150F7" w:rsidRPr="00860928">
              <w:rPr>
                <w:rStyle w:val="Hyperlink"/>
              </w:rPr>
              <w:t>Communication with management</w:t>
            </w:r>
            <w:r w:rsidR="003150F7">
              <w:rPr>
                <w:webHidden/>
              </w:rPr>
              <w:tab/>
            </w:r>
            <w:r w:rsidR="003150F7">
              <w:rPr>
                <w:webHidden/>
              </w:rPr>
              <w:fldChar w:fldCharType="begin"/>
            </w:r>
            <w:r w:rsidR="003150F7">
              <w:rPr>
                <w:webHidden/>
              </w:rPr>
              <w:instrText xml:space="preserve"> PAGEREF _Toc27145738 \h </w:instrText>
            </w:r>
            <w:r w:rsidR="003150F7">
              <w:rPr>
                <w:webHidden/>
              </w:rPr>
            </w:r>
            <w:r w:rsidR="003150F7">
              <w:rPr>
                <w:webHidden/>
              </w:rPr>
              <w:fldChar w:fldCharType="separate"/>
            </w:r>
            <w:r w:rsidR="003150F7">
              <w:rPr>
                <w:webHidden/>
              </w:rPr>
              <w:t>7</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39" w:history="1">
            <w:r w:rsidR="003150F7" w:rsidRPr="00860928">
              <w:rPr>
                <w:rStyle w:val="Hyperlink"/>
              </w:rPr>
              <w:t>Involving team members</w:t>
            </w:r>
            <w:r w:rsidR="003150F7">
              <w:rPr>
                <w:webHidden/>
              </w:rPr>
              <w:tab/>
            </w:r>
            <w:r w:rsidR="003150F7">
              <w:rPr>
                <w:webHidden/>
              </w:rPr>
              <w:fldChar w:fldCharType="begin"/>
            </w:r>
            <w:r w:rsidR="003150F7">
              <w:rPr>
                <w:webHidden/>
              </w:rPr>
              <w:instrText xml:space="preserve"> PAGEREF _Toc27145739 \h </w:instrText>
            </w:r>
            <w:r w:rsidR="003150F7">
              <w:rPr>
                <w:webHidden/>
              </w:rPr>
            </w:r>
            <w:r w:rsidR="003150F7">
              <w:rPr>
                <w:webHidden/>
              </w:rPr>
              <w:fldChar w:fldCharType="separate"/>
            </w:r>
            <w:r w:rsidR="003150F7">
              <w:rPr>
                <w:webHidden/>
              </w:rPr>
              <w:t>7</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40" w:history="1">
            <w:r w:rsidR="003150F7" w:rsidRPr="00860928">
              <w:rPr>
                <w:rStyle w:val="Hyperlink"/>
              </w:rPr>
              <w:t>Communicating with external stakeholders</w:t>
            </w:r>
            <w:r w:rsidR="003150F7">
              <w:rPr>
                <w:webHidden/>
              </w:rPr>
              <w:tab/>
            </w:r>
            <w:r w:rsidR="003150F7">
              <w:rPr>
                <w:webHidden/>
              </w:rPr>
              <w:fldChar w:fldCharType="begin"/>
            </w:r>
            <w:r w:rsidR="003150F7">
              <w:rPr>
                <w:webHidden/>
              </w:rPr>
              <w:instrText xml:space="preserve"> PAGEREF _Toc27145740 \h </w:instrText>
            </w:r>
            <w:r w:rsidR="003150F7">
              <w:rPr>
                <w:webHidden/>
              </w:rPr>
            </w:r>
            <w:r w:rsidR="003150F7">
              <w:rPr>
                <w:webHidden/>
              </w:rPr>
              <w:fldChar w:fldCharType="separate"/>
            </w:r>
            <w:r w:rsidR="003150F7">
              <w:rPr>
                <w:webHidden/>
              </w:rPr>
              <w:t>7</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41" w:history="1">
            <w:r w:rsidR="003150F7" w:rsidRPr="00860928">
              <w:rPr>
                <w:rStyle w:val="Hyperlink"/>
              </w:rPr>
              <w:t>Applying continuous improvement strategies</w:t>
            </w:r>
            <w:r w:rsidR="003150F7">
              <w:rPr>
                <w:webHidden/>
              </w:rPr>
              <w:tab/>
            </w:r>
            <w:r w:rsidR="003150F7">
              <w:rPr>
                <w:webHidden/>
              </w:rPr>
              <w:fldChar w:fldCharType="begin"/>
            </w:r>
            <w:r w:rsidR="003150F7">
              <w:rPr>
                <w:webHidden/>
              </w:rPr>
              <w:instrText xml:space="preserve"> PAGEREF _Toc27145741 \h </w:instrText>
            </w:r>
            <w:r w:rsidR="003150F7">
              <w:rPr>
                <w:webHidden/>
              </w:rPr>
            </w:r>
            <w:r w:rsidR="003150F7">
              <w:rPr>
                <w:webHidden/>
              </w:rPr>
              <w:fldChar w:fldCharType="separate"/>
            </w:r>
            <w:r w:rsidR="003150F7">
              <w:rPr>
                <w:webHidden/>
              </w:rPr>
              <w:t>8</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42" w:history="1">
            <w:r w:rsidR="003150F7" w:rsidRPr="00860928">
              <w:rPr>
                <w:rStyle w:val="Hyperlink"/>
              </w:rPr>
              <w:t>How to make suggestions to improve sustainable work practices</w:t>
            </w:r>
            <w:r w:rsidR="003150F7">
              <w:rPr>
                <w:webHidden/>
              </w:rPr>
              <w:tab/>
            </w:r>
            <w:r w:rsidR="003150F7">
              <w:rPr>
                <w:webHidden/>
              </w:rPr>
              <w:fldChar w:fldCharType="begin"/>
            </w:r>
            <w:r w:rsidR="003150F7">
              <w:rPr>
                <w:webHidden/>
              </w:rPr>
              <w:instrText xml:space="preserve"> PAGEREF _Toc27145742 \h </w:instrText>
            </w:r>
            <w:r w:rsidR="003150F7">
              <w:rPr>
                <w:webHidden/>
              </w:rPr>
            </w:r>
            <w:r w:rsidR="003150F7">
              <w:rPr>
                <w:webHidden/>
              </w:rPr>
              <w:fldChar w:fldCharType="separate"/>
            </w:r>
            <w:r w:rsidR="003150F7">
              <w:rPr>
                <w:webHidden/>
              </w:rPr>
              <w:t>8</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43" w:history="1">
            <w:r w:rsidR="003150F7" w:rsidRPr="00860928">
              <w:rPr>
                <w:rStyle w:val="Hyperlink"/>
              </w:rPr>
              <w:t>Integrating resource efficiency improvement plans</w:t>
            </w:r>
            <w:r w:rsidR="003150F7">
              <w:rPr>
                <w:webHidden/>
              </w:rPr>
              <w:tab/>
            </w:r>
            <w:r w:rsidR="003150F7">
              <w:rPr>
                <w:webHidden/>
              </w:rPr>
              <w:fldChar w:fldCharType="begin"/>
            </w:r>
            <w:r w:rsidR="003150F7">
              <w:rPr>
                <w:webHidden/>
              </w:rPr>
              <w:instrText xml:space="preserve"> PAGEREF _Toc27145743 \h </w:instrText>
            </w:r>
            <w:r w:rsidR="003150F7">
              <w:rPr>
                <w:webHidden/>
              </w:rPr>
            </w:r>
            <w:r w:rsidR="003150F7">
              <w:rPr>
                <w:webHidden/>
              </w:rPr>
              <w:fldChar w:fldCharType="separate"/>
            </w:r>
            <w:r w:rsidR="003150F7">
              <w:rPr>
                <w:webHidden/>
              </w:rPr>
              <w:t>9</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44" w:history="1">
            <w:r w:rsidR="003150F7" w:rsidRPr="00860928">
              <w:rPr>
                <w:rStyle w:val="Hyperlink"/>
              </w:rPr>
              <w:t>Activity 4.3: Implementing plans</w:t>
            </w:r>
            <w:r w:rsidR="003150F7">
              <w:rPr>
                <w:webHidden/>
              </w:rPr>
              <w:tab/>
            </w:r>
            <w:r w:rsidR="003150F7">
              <w:rPr>
                <w:webHidden/>
              </w:rPr>
              <w:fldChar w:fldCharType="begin"/>
            </w:r>
            <w:r w:rsidR="003150F7">
              <w:rPr>
                <w:webHidden/>
              </w:rPr>
              <w:instrText xml:space="preserve"> PAGEREF _Toc27145744 \h </w:instrText>
            </w:r>
            <w:r w:rsidR="003150F7">
              <w:rPr>
                <w:webHidden/>
              </w:rPr>
            </w:r>
            <w:r w:rsidR="003150F7">
              <w:rPr>
                <w:webHidden/>
              </w:rPr>
              <w:fldChar w:fldCharType="separate"/>
            </w:r>
            <w:r w:rsidR="003150F7">
              <w:rPr>
                <w:webHidden/>
              </w:rPr>
              <w:t>9</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45" w:history="1">
            <w:r w:rsidR="003150F7" w:rsidRPr="00860928">
              <w:rPr>
                <w:rStyle w:val="Hyperlink"/>
              </w:rPr>
              <w:t>Supporting team members</w:t>
            </w:r>
            <w:r w:rsidR="003150F7">
              <w:rPr>
                <w:webHidden/>
              </w:rPr>
              <w:tab/>
            </w:r>
            <w:r w:rsidR="003150F7">
              <w:rPr>
                <w:webHidden/>
              </w:rPr>
              <w:fldChar w:fldCharType="begin"/>
            </w:r>
            <w:r w:rsidR="003150F7">
              <w:rPr>
                <w:webHidden/>
              </w:rPr>
              <w:instrText xml:space="preserve"> PAGEREF _Toc27145745 \h </w:instrText>
            </w:r>
            <w:r w:rsidR="003150F7">
              <w:rPr>
                <w:webHidden/>
              </w:rPr>
            </w:r>
            <w:r w:rsidR="003150F7">
              <w:rPr>
                <w:webHidden/>
              </w:rPr>
              <w:fldChar w:fldCharType="separate"/>
            </w:r>
            <w:r w:rsidR="003150F7">
              <w:rPr>
                <w:webHidden/>
              </w:rPr>
              <w:t>9</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46" w:history="1">
            <w:r w:rsidR="003150F7" w:rsidRPr="00860928">
              <w:rPr>
                <w:rStyle w:val="Hyperlink"/>
              </w:rPr>
              <w:t>Activity 4.4: Improving environmental performance</w:t>
            </w:r>
            <w:r w:rsidR="003150F7">
              <w:rPr>
                <w:webHidden/>
              </w:rPr>
              <w:tab/>
            </w:r>
            <w:r w:rsidR="003150F7">
              <w:rPr>
                <w:webHidden/>
              </w:rPr>
              <w:fldChar w:fldCharType="begin"/>
            </w:r>
            <w:r w:rsidR="003150F7">
              <w:rPr>
                <w:webHidden/>
              </w:rPr>
              <w:instrText xml:space="preserve"> PAGEREF _Toc27145746 \h </w:instrText>
            </w:r>
            <w:r w:rsidR="003150F7">
              <w:rPr>
                <w:webHidden/>
              </w:rPr>
            </w:r>
            <w:r w:rsidR="003150F7">
              <w:rPr>
                <w:webHidden/>
              </w:rPr>
              <w:fldChar w:fldCharType="separate"/>
            </w:r>
            <w:r w:rsidR="003150F7">
              <w:rPr>
                <w:webHidden/>
              </w:rPr>
              <w:t>10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47" w:history="1">
            <w:r w:rsidR="003150F7" w:rsidRPr="00860928">
              <w:rPr>
                <w:rStyle w:val="Hyperlink"/>
              </w:rPr>
              <w:t>The role of the individual</w:t>
            </w:r>
            <w:r w:rsidR="003150F7">
              <w:rPr>
                <w:webHidden/>
              </w:rPr>
              <w:tab/>
            </w:r>
            <w:r w:rsidR="003150F7">
              <w:rPr>
                <w:webHidden/>
              </w:rPr>
              <w:fldChar w:fldCharType="begin"/>
            </w:r>
            <w:r w:rsidR="003150F7">
              <w:rPr>
                <w:webHidden/>
              </w:rPr>
              <w:instrText xml:space="preserve"> PAGEREF _Toc27145747 \h </w:instrText>
            </w:r>
            <w:r w:rsidR="003150F7">
              <w:rPr>
                <w:webHidden/>
              </w:rPr>
            </w:r>
            <w:r w:rsidR="003150F7">
              <w:rPr>
                <w:webHidden/>
              </w:rPr>
              <w:fldChar w:fldCharType="separate"/>
            </w:r>
            <w:r w:rsidR="003150F7">
              <w:rPr>
                <w:webHidden/>
              </w:rPr>
              <w:t>11</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48" w:history="1">
            <w:r w:rsidR="003150F7" w:rsidRPr="00860928">
              <w:rPr>
                <w:rStyle w:val="Hyperlink"/>
              </w:rPr>
              <w:t>Seeking stakeholder input</w:t>
            </w:r>
            <w:r w:rsidR="003150F7">
              <w:rPr>
                <w:webHidden/>
              </w:rPr>
              <w:tab/>
            </w:r>
            <w:r w:rsidR="003150F7">
              <w:rPr>
                <w:webHidden/>
              </w:rPr>
              <w:fldChar w:fldCharType="begin"/>
            </w:r>
            <w:r w:rsidR="003150F7">
              <w:rPr>
                <w:webHidden/>
              </w:rPr>
              <w:instrText xml:space="preserve"> PAGEREF _Toc27145748 \h </w:instrText>
            </w:r>
            <w:r w:rsidR="003150F7">
              <w:rPr>
                <w:webHidden/>
              </w:rPr>
            </w:r>
            <w:r w:rsidR="003150F7">
              <w:rPr>
                <w:webHidden/>
              </w:rPr>
              <w:fldChar w:fldCharType="separate"/>
            </w:r>
            <w:r w:rsidR="003150F7">
              <w:rPr>
                <w:webHidden/>
              </w:rPr>
              <w:t>12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49" w:history="1">
            <w:r w:rsidR="003150F7" w:rsidRPr="00860928">
              <w:rPr>
                <w:rStyle w:val="Hyperlink"/>
              </w:rPr>
              <w:t>Seeking input from stakeholders</w:t>
            </w:r>
            <w:r w:rsidR="003150F7">
              <w:rPr>
                <w:webHidden/>
              </w:rPr>
              <w:tab/>
            </w:r>
            <w:r w:rsidR="003150F7">
              <w:rPr>
                <w:webHidden/>
              </w:rPr>
              <w:fldChar w:fldCharType="begin"/>
            </w:r>
            <w:r w:rsidR="003150F7">
              <w:rPr>
                <w:webHidden/>
              </w:rPr>
              <w:instrText xml:space="preserve"> PAGEREF _Toc27145749 \h </w:instrText>
            </w:r>
            <w:r w:rsidR="003150F7">
              <w:rPr>
                <w:webHidden/>
              </w:rPr>
            </w:r>
            <w:r w:rsidR="003150F7">
              <w:rPr>
                <w:webHidden/>
              </w:rPr>
              <w:fldChar w:fldCharType="separate"/>
            </w:r>
            <w:r w:rsidR="003150F7">
              <w:rPr>
                <w:webHidden/>
              </w:rPr>
              <w:t>12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50" w:history="1">
            <w:r w:rsidR="003150F7" w:rsidRPr="00860928">
              <w:rPr>
                <w:rStyle w:val="Hyperlink"/>
              </w:rPr>
              <w:t>Evaluating options</w:t>
            </w:r>
            <w:r w:rsidR="003150F7">
              <w:rPr>
                <w:webHidden/>
              </w:rPr>
              <w:tab/>
            </w:r>
            <w:r w:rsidR="003150F7">
              <w:rPr>
                <w:webHidden/>
              </w:rPr>
              <w:fldChar w:fldCharType="begin"/>
            </w:r>
            <w:r w:rsidR="003150F7">
              <w:rPr>
                <w:webHidden/>
              </w:rPr>
              <w:instrText xml:space="preserve"> PAGEREF _Toc27145750 \h </w:instrText>
            </w:r>
            <w:r w:rsidR="003150F7">
              <w:rPr>
                <w:webHidden/>
              </w:rPr>
            </w:r>
            <w:r w:rsidR="003150F7">
              <w:rPr>
                <w:webHidden/>
              </w:rPr>
              <w:fldChar w:fldCharType="separate"/>
            </w:r>
            <w:r w:rsidR="003150F7">
              <w:rPr>
                <w:webHidden/>
              </w:rPr>
              <w:t>12</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51" w:history="1">
            <w:r w:rsidR="003150F7" w:rsidRPr="00860928">
              <w:rPr>
                <w:rStyle w:val="Hyperlink"/>
              </w:rPr>
              <w:t>Costing and valuing environmental assets</w:t>
            </w:r>
            <w:r w:rsidR="003150F7">
              <w:rPr>
                <w:webHidden/>
              </w:rPr>
              <w:tab/>
            </w:r>
            <w:r w:rsidR="003150F7">
              <w:rPr>
                <w:webHidden/>
              </w:rPr>
              <w:fldChar w:fldCharType="begin"/>
            </w:r>
            <w:r w:rsidR="003150F7">
              <w:rPr>
                <w:webHidden/>
              </w:rPr>
              <w:instrText xml:space="preserve"> PAGEREF _Toc27145751 \h </w:instrText>
            </w:r>
            <w:r w:rsidR="003150F7">
              <w:rPr>
                <w:webHidden/>
              </w:rPr>
            </w:r>
            <w:r w:rsidR="003150F7">
              <w:rPr>
                <w:webHidden/>
              </w:rPr>
              <w:fldChar w:fldCharType="separate"/>
            </w:r>
            <w:r w:rsidR="003150F7">
              <w:rPr>
                <w:webHidden/>
              </w:rPr>
              <w:t>13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52" w:history="1">
            <w:r w:rsidR="003150F7" w:rsidRPr="00860928">
              <w:rPr>
                <w:rStyle w:val="Hyperlink"/>
              </w:rPr>
              <w:t>Relating sustainability to business</w:t>
            </w:r>
            <w:r w:rsidR="003150F7">
              <w:rPr>
                <w:webHidden/>
              </w:rPr>
              <w:tab/>
            </w:r>
            <w:r w:rsidR="003150F7">
              <w:rPr>
                <w:webHidden/>
              </w:rPr>
              <w:fldChar w:fldCharType="begin"/>
            </w:r>
            <w:r w:rsidR="003150F7">
              <w:rPr>
                <w:webHidden/>
              </w:rPr>
              <w:instrText xml:space="preserve"> PAGEREF _Toc27145752 \h </w:instrText>
            </w:r>
            <w:r w:rsidR="003150F7">
              <w:rPr>
                <w:webHidden/>
              </w:rPr>
            </w:r>
            <w:r w:rsidR="003150F7">
              <w:rPr>
                <w:webHidden/>
              </w:rPr>
              <w:fldChar w:fldCharType="separate"/>
            </w:r>
            <w:r w:rsidR="003150F7">
              <w:rPr>
                <w:webHidden/>
              </w:rPr>
              <w:t>13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53" w:history="1">
            <w:r w:rsidR="003150F7" w:rsidRPr="00860928">
              <w:rPr>
                <w:rStyle w:val="Hyperlink"/>
              </w:rPr>
              <w:t>Calculating payback</w:t>
            </w:r>
            <w:r w:rsidR="003150F7">
              <w:rPr>
                <w:webHidden/>
              </w:rPr>
              <w:tab/>
            </w:r>
            <w:r w:rsidR="003150F7">
              <w:rPr>
                <w:webHidden/>
              </w:rPr>
              <w:fldChar w:fldCharType="begin"/>
            </w:r>
            <w:r w:rsidR="003150F7">
              <w:rPr>
                <w:webHidden/>
              </w:rPr>
              <w:instrText xml:space="preserve"> PAGEREF _Toc27145753 \h </w:instrText>
            </w:r>
            <w:r w:rsidR="003150F7">
              <w:rPr>
                <w:webHidden/>
              </w:rPr>
            </w:r>
            <w:r w:rsidR="003150F7">
              <w:rPr>
                <w:webHidden/>
              </w:rPr>
              <w:fldChar w:fldCharType="separate"/>
            </w:r>
            <w:r w:rsidR="003150F7">
              <w:rPr>
                <w:webHidden/>
              </w:rPr>
              <w:t>14</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54" w:history="1">
            <w:r w:rsidR="003150F7" w:rsidRPr="00860928">
              <w:rPr>
                <w:rStyle w:val="Hyperlink"/>
              </w:rPr>
              <w:t>Reducing risks</w:t>
            </w:r>
            <w:r w:rsidR="003150F7">
              <w:rPr>
                <w:webHidden/>
              </w:rPr>
              <w:tab/>
            </w:r>
            <w:r w:rsidR="003150F7">
              <w:rPr>
                <w:webHidden/>
              </w:rPr>
              <w:fldChar w:fldCharType="begin"/>
            </w:r>
            <w:r w:rsidR="003150F7">
              <w:rPr>
                <w:webHidden/>
              </w:rPr>
              <w:instrText xml:space="preserve"> PAGEREF _Toc27145754 \h </w:instrText>
            </w:r>
            <w:r w:rsidR="003150F7">
              <w:rPr>
                <w:webHidden/>
              </w:rPr>
            </w:r>
            <w:r w:rsidR="003150F7">
              <w:rPr>
                <w:webHidden/>
              </w:rPr>
              <w:fldChar w:fldCharType="separate"/>
            </w:r>
            <w:r w:rsidR="003150F7">
              <w:rPr>
                <w:webHidden/>
              </w:rPr>
              <w:t>15</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55" w:history="1">
            <w:r w:rsidR="003150F7" w:rsidRPr="00860928">
              <w:rPr>
                <w:rStyle w:val="Hyperlink"/>
              </w:rPr>
              <w:t>Risks of unsustainable practices</w:t>
            </w:r>
            <w:r w:rsidR="003150F7">
              <w:rPr>
                <w:webHidden/>
              </w:rPr>
              <w:tab/>
            </w:r>
            <w:r w:rsidR="003150F7">
              <w:rPr>
                <w:webHidden/>
              </w:rPr>
              <w:fldChar w:fldCharType="begin"/>
            </w:r>
            <w:r w:rsidR="003150F7">
              <w:rPr>
                <w:webHidden/>
              </w:rPr>
              <w:instrText xml:space="preserve"> PAGEREF _Toc27145755 \h </w:instrText>
            </w:r>
            <w:r w:rsidR="003150F7">
              <w:rPr>
                <w:webHidden/>
              </w:rPr>
            </w:r>
            <w:r w:rsidR="003150F7">
              <w:rPr>
                <w:webHidden/>
              </w:rPr>
              <w:fldChar w:fldCharType="separate"/>
            </w:r>
            <w:r w:rsidR="003150F7">
              <w:rPr>
                <w:webHidden/>
              </w:rPr>
              <w:t>18</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56" w:history="1">
            <w:r w:rsidR="003150F7" w:rsidRPr="00860928">
              <w:rPr>
                <w:rStyle w:val="Hyperlink"/>
              </w:rPr>
              <w:t>Greenwash and company boycotts</w:t>
            </w:r>
            <w:r w:rsidR="003150F7">
              <w:rPr>
                <w:webHidden/>
              </w:rPr>
              <w:tab/>
            </w:r>
            <w:r w:rsidR="003150F7">
              <w:rPr>
                <w:webHidden/>
              </w:rPr>
              <w:fldChar w:fldCharType="begin"/>
            </w:r>
            <w:r w:rsidR="003150F7">
              <w:rPr>
                <w:webHidden/>
              </w:rPr>
              <w:instrText xml:space="preserve"> PAGEREF _Toc27145756 \h </w:instrText>
            </w:r>
            <w:r w:rsidR="003150F7">
              <w:rPr>
                <w:webHidden/>
              </w:rPr>
            </w:r>
            <w:r w:rsidR="003150F7">
              <w:rPr>
                <w:webHidden/>
              </w:rPr>
              <w:fldChar w:fldCharType="separate"/>
            </w:r>
            <w:r w:rsidR="003150F7">
              <w:rPr>
                <w:webHidden/>
              </w:rPr>
              <w:t>18</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57" w:history="1">
            <w:r w:rsidR="003150F7" w:rsidRPr="00860928">
              <w:rPr>
                <w:rStyle w:val="Hyperlink"/>
              </w:rPr>
              <w:t>Activity 4.5: Discussion</w:t>
            </w:r>
            <w:r w:rsidR="003150F7">
              <w:rPr>
                <w:webHidden/>
              </w:rPr>
              <w:tab/>
            </w:r>
            <w:r w:rsidR="003150F7">
              <w:rPr>
                <w:webHidden/>
              </w:rPr>
              <w:fldChar w:fldCharType="begin"/>
            </w:r>
            <w:r w:rsidR="003150F7">
              <w:rPr>
                <w:webHidden/>
              </w:rPr>
              <w:instrText xml:space="preserve"> PAGEREF _Toc27145757 \h </w:instrText>
            </w:r>
            <w:r w:rsidR="003150F7">
              <w:rPr>
                <w:webHidden/>
              </w:rPr>
            </w:r>
            <w:r w:rsidR="003150F7">
              <w:rPr>
                <w:webHidden/>
              </w:rPr>
              <w:fldChar w:fldCharType="separate"/>
            </w:r>
            <w:r w:rsidR="003150F7">
              <w:rPr>
                <w:webHidden/>
              </w:rPr>
              <w:t>19</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58" w:history="1">
            <w:r w:rsidR="003150F7" w:rsidRPr="00860928">
              <w:rPr>
                <w:rStyle w:val="Hyperlink"/>
              </w:rPr>
              <w:t>Activity 4.6: Review</w:t>
            </w:r>
            <w:r w:rsidR="003150F7">
              <w:rPr>
                <w:webHidden/>
              </w:rPr>
              <w:tab/>
            </w:r>
            <w:r w:rsidR="003150F7">
              <w:rPr>
                <w:webHidden/>
              </w:rPr>
              <w:fldChar w:fldCharType="begin"/>
            </w:r>
            <w:r w:rsidR="003150F7">
              <w:rPr>
                <w:webHidden/>
              </w:rPr>
              <w:instrText xml:space="preserve"> PAGEREF _Toc27145758 \h </w:instrText>
            </w:r>
            <w:r w:rsidR="003150F7">
              <w:rPr>
                <w:webHidden/>
              </w:rPr>
            </w:r>
            <w:r w:rsidR="003150F7">
              <w:rPr>
                <w:webHidden/>
              </w:rPr>
              <w:fldChar w:fldCharType="separate"/>
            </w:r>
            <w:r w:rsidR="003150F7">
              <w:rPr>
                <w:webHidden/>
              </w:rPr>
              <w:t>19</w:t>
            </w:r>
            <w:r w:rsidR="003150F7">
              <w:rPr>
                <w:webHidden/>
              </w:rPr>
              <w:fldChar w:fldCharType="end"/>
            </w:r>
          </w:hyperlink>
        </w:p>
        <w:p w:rsidR="003150F7" w:rsidRDefault="006B78C5">
          <w:pPr>
            <w:pStyle w:val="TOC1"/>
            <w:rPr>
              <w:rFonts w:asciiTheme="minorHAnsi" w:eastAsiaTheme="minorEastAsia" w:hAnsiTheme="minorHAnsi" w:cstheme="minorBidi"/>
              <w:b w:val="0"/>
              <w:color w:val="auto"/>
              <w:kern w:val="0"/>
              <w:sz w:val="22"/>
              <w:szCs w:val="22"/>
              <w:lang w:bidi="ar-SA"/>
            </w:rPr>
          </w:pPr>
          <w:hyperlink w:anchor="_Toc27145759" w:history="1">
            <w:r w:rsidR="003150F7" w:rsidRPr="00860928">
              <w:rPr>
                <w:rStyle w:val="Hyperlink"/>
              </w:rPr>
              <w:t>Topic 5: Monitoring performance</w:t>
            </w:r>
            <w:r w:rsidR="003150F7">
              <w:rPr>
                <w:webHidden/>
              </w:rPr>
              <w:tab/>
            </w:r>
            <w:r w:rsidR="003150F7">
              <w:rPr>
                <w:webHidden/>
              </w:rPr>
              <w:fldChar w:fldCharType="begin"/>
            </w:r>
            <w:r w:rsidR="003150F7">
              <w:rPr>
                <w:webHidden/>
              </w:rPr>
              <w:instrText xml:space="preserve"> PAGEREF _Toc27145759 \h </w:instrText>
            </w:r>
            <w:r w:rsidR="003150F7">
              <w:rPr>
                <w:webHidden/>
              </w:rPr>
            </w:r>
            <w:r w:rsidR="003150F7">
              <w:rPr>
                <w:webHidden/>
              </w:rPr>
              <w:fldChar w:fldCharType="separate"/>
            </w:r>
            <w:r w:rsidR="003150F7">
              <w:rPr>
                <w:webHidden/>
              </w:rPr>
              <w:t>21</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60" w:history="1">
            <w:r w:rsidR="003150F7" w:rsidRPr="00860928">
              <w:rPr>
                <w:rStyle w:val="Hyperlink"/>
              </w:rPr>
              <w:t>Overview</w:t>
            </w:r>
            <w:r w:rsidR="003150F7">
              <w:rPr>
                <w:webHidden/>
              </w:rPr>
              <w:tab/>
            </w:r>
            <w:r w:rsidR="003150F7">
              <w:rPr>
                <w:webHidden/>
              </w:rPr>
              <w:fldChar w:fldCharType="begin"/>
            </w:r>
            <w:r w:rsidR="003150F7">
              <w:rPr>
                <w:webHidden/>
              </w:rPr>
              <w:instrText xml:space="preserve"> PAGEREF _Toc27145760 \h </w:instrText>
            </w:r>
            <w:r w:rsidR="003150F7">
              <w:rPr>
                <w:webHidden/>
              </w:rPr>
            </w:r>
            <w:r w:rsidR="003150F7">
              <w:rPr>
                <w:webHidden/>
              </w:rPr>
              <w:fldChar w:fldCharType="separate"/>
            </w:r>
            <w:r w:rsidR="003150F7">
              <w:rPr>
                <w:webHidden/>
              </w:rPr>
              <w:t>22</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61" w:history="1">
            <w:r w:rsidR="003150F7" w:rsidRPr="00860928">
              <w:rPr>
                <w:rStyle w:val="Hyperlink"/>
              </w:rPr>
              <w:t>Monitoring tools and technology</w:t>
            </w:r>
            <w:r w:rsidR="003150F7">
              <w:rPr>
                <w:webHidden/>
              </w:rPr>
              <w:tab/>
            </w:r>
            <w:r w:rsidR="003150F7">
              <w:rPr>
                <w:webHidden/>
              </w:rPr>
              <w:fldChar w:fldCharType="begin"/>
            </w:r>
            <w:r w:rsidR="003150F7">
              <w:rPr>
                <w:webHidden/>
              </w:rPr>
              <w:instrText xml:space="preserve"> PAGEREF _Toc27145761 \h </w:instrText>
            </w:r>
            <w:r w:rsidR="003150F7">
              <w:rPr>
                <w:webHidden/>
              </w:rPr>
            </w:r>
            <w:r w:rsidR="003150F7">
              <w:rPr>
                <w:webHidden/>
              </w:rPr>
              <w:fldChar w:fldCharType="separate"/>
            </w:r>
            <w:r w:rsidR="003150F7">
              <w:rPr>
                <w:webHidden/>
              </w:rPr>
              <w:t>22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62" w:history="1">
            <w:r w:rsidR="003150F7" w:rsidRPr="00860928">
              <w:rPr>
                <w:rStyle w:val="Hyperlink"/>
              </w:rPr>
              <w:t>Elements of a successful monitoring program</w:t>
            </w:r>
            <w:r w:rsidR="003150F7">
              <w:rPr>
                <w:webHidden/>
              </w:rPr>
              <w:tab/>
            </w:r>
            <w:r w:rsidR="003150F7">
              <w:rPr>
                <w:webHidden/>
              </w:rPr>
              <w:fldChar w:fldCharType="begin"/>
            </w:r>
            <w:r w:rsidR="003150F7">
              <w:rPr>
                <w:webHidden/>
              </w:rPr>
              <w:instrText xml:space="preserve"> PAGEREF _Toc27145762 \h </w:instrText>
            </w:r>
            <w:r w:rsidR="003150F7">
              <w:rPr>
                <w:webHidden/>
              </w:rPr>
            </w:r>
            <w:r w:rsidR="003150F7">
              <w:rPr>
                <w:webHidden/>
              </w:rPr>
              <w:fldChar w:fldCharType="separate"/>
            </w:r>
            <w:r w:rsidR="003150F7">
              <w:rPr>
                <w:webHidden/>
              </w:rPr>
              <w:t>22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63" w:history="1">
            <w:r w:rsidR="003150F7" w:rsidRPr="00860928">
              <w:rPr>
                <w:rStyle w:val="Hyperlink"/>
              </w:rPr>
              <w:t>Activity 5.1: Tracking templates</w:t>
            </w:r>
            <w:r w:rsidR="003150F7">
              <w:rPr>
                <w:webHidden/>
              </w:rPr>
              <w:tab/>
            </w:r>
            <w:r w:rsidR="003150F7">
              <w:rPr>
                <w:webHidden/>
              </w:rPr>
              <w:fldChar w:fldCharType="begin"/>
            </w:r>
            <w:r w:rsidR="003150F7">
              <w:rPr>
                <w:webHidden/>
              </w:rPr>
              <w:instrText xml:space="preserve"> PAGEREF _Toc27145763 \h </w:instrText>
            </w:r>
            <w:r w:rsidR="003150F7">
              <w:rPr>
                <w:webHidden/>
              </w:rPr>
            </w:r>
            <w:r w:rsidR="003150F7">
              <w:rPr>
                <w:webHidden/>
              </w:rPr>
              <w:fldChar w:fldCharType="separate"/>
            </w:r>
            <w:r w:rsidR="003150F7">
              <w:rPr>
                <w:webHidden/>
              </w:rPr>
              <w:t>24</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64" w:history="1">
            <w:r w:rsidR="003150F7" w:rsidRPr="00860928">
              <w:rPr>
                <w:rStyle w:val="Hyperlink"/>
              </w:rPr>
              <w:t>Evaluating your monitoring results</w:t>
            </w:r>
            <w:r w:rsidR="003150F7">
              <w:rPr>
                <w:webHidden/>
              </w:rPr>
              <w:tab/>
            </w:r>
            <w:r w:rsidR="003150F7">
              <w:rPr>
                <w:webHidden/>
              </w:rPr>
              <w:fldChar w:fldCharType="begin"/>
            </w:r>
            <w:r w:rsidR="003150F7">
              <w:rPr>
                <w:webHidden/>
              </w:rPr>
              <w:instrText xml:space="preserve"> PAGEREF _Toc27145764 \h </w:instrText>
            </w:r>
            <w:r w:rsidR="003150F7">
              <w:rPr>
                <w:webHidden/>
              </w:rPr>
            </w:r>
            <w:r w:rsidR="003150F7">
              <w:rPr>
                <w:webHidden/>
              </w:rPr>
              <w:fldChar w:fldCharType="separate"/>
            </w:r>
            <w:r w:rsidR="003150F7">
              <w:rPr>
                <w:webHidden/>
              </w:rPr>
              <w:t>25</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65" w:history="1">
            <w:r w:rsidR="003150F7" w:rsidRPr="00860928">
              <w:rPr>
                <w:rStyle w:val="Hyperlink"/>
              </w:rPr>
              <w:t>Reporting on efficiency target outcomes</w:t>
            </w:r>
            <w:r w:rsidR="003150F7">
              <w:rPr>
                <w:webHidden/>
              </w:rPr>
              <w:tab/>
            </w:r>
            <w:r w:rsidR="003150F7">
              <w:rPr>
                <w:webHidden/>
              </w:rPr>
              <w:fldChar w:fldCharType="begin"/>
            </w:r>
            <w:r w:rsidR="003150F7">
              <w:rPr>
                <w:webHidden/>
              </w:rPr>
              <w:instrText xml:space="preserve"> PAGEREF _Toc27145765 \h </w:instrText>
            </w:r>
            <w:r w:rsidR="003150F7">
              <w:rPr>
                <w:webHidden/>
              </w:rPr>
            </w:r>
            <w:r w:rsidR="003150F7">
              <w:rPr>
                <w:webHidden/>
              </w:rPr>
              <w:fldChar w:fldCharType="separate"/>
            </w:r>
            <w:r w:rsidR="003150F7">
              <w:rPr>
                <w:webHidden/>
              </w:rPr>
              <w:t>26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66" w:history="1">
            <w:r w:rsidR="003150F7" w:rsidRPr="00860928">
              <w:rPr>
                <w:rStyle w:val="Hyperlink"/>
              </w:rPr>
              <w:t>Best practice ways to report outcomes</w:t>
            </w:r>
            <w:r w:rsidR="003150F7">
              <w:rPr>
                <w:webHidden/>
              </w:rPr>
              <w:tab/>
            </w:r>
            <w:r w:rsidR="003150F7">
              <w:rPr>
                <w:webHidden/>
              </w:rPr>
              <w:fldChar w:fldCharType="begin"/>
            </w:r>
            <w:r w:rsidR="003150F7">
              <w:rPr>
                <w:webHidden/>
              </w:rPr>
              <w:instrText xml:space="preserve"> PAGEREF _Toc27145766 \h </w:instrText>
            </w:r>
            <w:r w:rsidR="003150F7">
              <w:rPr>
                <w:webHidden/>
              </w:rPr>
            </w:r>
            <w:r w:rsidR="003150F7">
              <w:rPr>
                <w:webHidden/>
              </w:rPr>
              <w:fldChar w:fldCharType="separate"/>
            </w:r>
            <w:r w:rsidR="003150F7">
              <w:rPr>
                <w:webHidden/>
              </w:rPr>
              <w:t>26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67" w:history="1">
            <w:r w:rsidR="003150F7" w:rsidRPr="00860928">
              <w:rPr>
                <w:rStyle w:val="Hyperlink"/>
              </w:rPr>
              <w:t>How often to report outcomes</w:t>
            </w:r>
            <w:r w:rsidR="003150F7">
              <w:rPr>
                <w:webHidden/>
              </w:rPr>
              <w:tab/>
            </w:r>
            <w:r w:rsidR="003150F7">
              <w:rPr>
                <w:webHidden/>
              </w:rPr>
              <w:fldChar w:fldCharType="begin"/>
            </w:r>
            <w:r w:rsidR="003150F7">
              <w:rPr>
                <w:webHidden/>
              </w:rPr>
              <w:instrText xml:space="preserve"> PAGEREF _Toc27145767 \h </w:instrText>
            </w:r>
            <w:r w:rsidR="003150F7">
              <w:rPr>
                <w:webHidden/>
              </w:rPr>
            </w:r>
            <w:r w:rsidR="003150F7">
              <w:rPr>
                <w:webHidden/>
              </w:rPr>
              <w:fldChar w:fldCharType="separate"/>
            </w:r>
            <w:r w:rsidR="003150F7">
              <w:rPr>
                <w:webHidden/>
              </w:rPr>
              <w:t>26</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68" w:history="1">
            <w:r w:rsidR="003150F7" w:rsidRPr="00860928">
              <w:rPr>
                <w:rStyle w:val="Hyperlink"/>
              </w:rPr>
              <w:t>Reporting requirements</w:t>
            </w:r>
            <w:r w:rsidR="003150F7">
              <w:rPr>
                <w:webHidden/>
              </w:rPr>
              <w:tab/>
            </w:r>
            <w:r w:rsidR="003150F7">
              <w:rPr>
                <w:webHidden/>
              </w:rPr>
              <w:fldChar w:fldCharType="begin"/>
            </w:r>
            <w:r w:rsidR="003150F7">
              <w:rPr>
                <w:webHidden/>
              </w:rPr>
              <w:instrText xml:space="preserve"> PAGEREF _Toc27145768 \h </w:instrText>
            </w:r>
            <w:r w:rsidR="003150F7">
              <w:rPr>
                <w:webHidden/>
              </w:rPr>
            </w:r>
            <w:r w:rsidR="003150F7">
              <w:rPr>
                <w:webHidden/>
              </w:rPr>
              <w:fldChar w:fldCharType="separate"/>
            </w:r>
            <w:r w:rsidR="003150F7">
              <w:rPr>
                <w:webHidden/>
              </w:rPr>
              <w:t>27</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69" w:history="1">
            <w:r w:rsidR="003150F7" w:rsidRPr="00860928">
              <w:rPr>
                <w:rStyle w:val="Hyperlink"/>
              </w:rPr>
              <w:t>Evaluating your improvement plans</w:t>
            </w:r>
            <w:r w:rsidR="003150F7">
              <w:rPr>
                <w:webHidden/>
              </w:rPr>
              <w:tab/>
            </w:r>
            <w:r w:rsidR="003150F7">
              <w:rPr>
                <w:webHidden/>
              </w:rPr>
              <w:fldChar w:fldCharType="begin"/>
            </w:r>
            <w:r w:rsidR="003150F7">
              <w:rPr>
                <w:webHidden/>
              </w:rPr>
              <w:instrText xml:space="preserve"> PAGEREF _Toc27145769 \h </w:instrText>
            </w:r>
            <w:r w:rsidR="003150F7">
              <w:rPr>
                <w:webHidden/>
              </w:rPr>
            </w:r>
            <w:r w:rsidR="003150F7">
              <w:rPr>
                <w:webHidden/>
              </w:rPr>
              <w:fldChar w:fldCharType="separate"/>
            </w:r>
            <w:r w:rsidR="003150F7">
              <w:rPr>
                <w:webHidden/>
              </w:rPr>
              <w:t>28</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70" w:history="1">
            <w:r w:rsidR="003150F7" w:rsidRPr="00860928">
              <w:rPr>
                <w:rStyle w:val="Hyperlink"/>
              </w:rPr>
              <w:t>Setting new efficiency targets</w:t>
            </w:r>
            <w:r w:rsidR="003150F7">
              <w:rPr>
                <w:webHidden/>
              </w:rPr>
              <w:tab/>
            </w:r>
            <w:r w:rsidR="003150F7">
              <w:rPr>
                <w:webHidden/>
              </w:rPr>
              <w:fldChar w:fldCharType="begin"/>
            </w:r>
            <w:r w:rsidR="003150F7">
              <w:rPr>
                <w:webHidden/>
              </w:rPr>
              <w:instrText xml:space="preserve"> PAGEREF _Toc27145770 \h </w:instrText>
            </w:r>
            <w:r w:rsidR="003150F7">
              <w:rPr>
                <w:webHidden/>
              </w:rPr>
            </w:r>
            <w:r w:rsidR="003150F7">
              <w:rPr>
                <w:webHidden/>
              </w:rPr>
              <w:fldChar w:fldCharType="separate"/>
            </w:r>
            <w:r w:rsidR="003150F7">
              <w:rPr>
                <w:webHidden/>
              </w:rPr>
              <w:t>30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71" w:history="1">
            <w:r w:rsidR="003150F7" w:rsidRPr="00860928">
              <w:rPr>
                <w:rStyle w:val="Hyperlink"/>
              </w:rPr>
              <w:t>Activity 5.2: Reverse calculation</w:t>
            </w:r>
            <w:r w:rsidR="003150F7">
              <w:rPr>
                <w:webHidden/>
              </w:rPr>
              <w:tab/>
            </w:r>
            <w:r w:rsidR="003150F7">
              <w:rPr>
                <w:webHidden/>
              </w:rPr>
              <w:fldChar w:fldCharType="begin"/>
            </w:r>
            <w:r w:rsidR="003150F7">
              <w:rPr>
                <w:webHidden/>
              </w:rPr>
              <w:instrText xml:space="preserve"> PAGEREF _Toc27145771 \h </w:instrText>
            </w:r>
            <w:r w:rsidR="003150F7">
              <w:rPr>
                <w:webHidden/>
              </w:rPr>
            </w:r>
            <w:r w:rsidR="003150F7">
              <w:rPr>
                <w:webHidden/>
              </w:rPr>
              <w:fldChar w:fldCharType="separate"/>
            </w:r>
            <w:r w:rsidR="003150F7">
              <w:rPr>
                <w:webHidden/>
              </w:rPr>
              <w:t>30</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72" w:history="1">
            <w:r w:rsidR="003150F7" w:rsidRPr="00860928">
              <w:rPr>
                <w:rStyle w:val="Hyperlink"/>
              </w:rPr>
              <w:t>Monitoring program</w:t>
            </w:r>
            <w:r w:rsidR="003150F7">
              <w:rPr>
                <w:webHidden/>
              </w:rPr>
              <w:tab/>
            </w:r>
            <w:r w:rsidR="003150F7">
              <w:rPr>
                <w:webHidden/>
              </w:rPr>
              <w:fldChar w:fldCharType="begin"/>
            </w:r>
            <w:r w:rsidR="003150F7">
              <w:rPr>
                <w:webHidden/>
              </w:rPr>
              <w:instrText xml:space="preserve"> PAGEREF _Toc27145772 \h </w:instrText>
            </w:r>
            <w:r w:rsidR="003150F7">
              <w:rPr>
                <w:webHidden/>
              </w:rPr>
            </w:r>
            <w:r w:rsidR="003150F7">
              <w:rPr>
                <w:webHidden/>
              </w:rPr>
              <w:fldChar w:fldCharType="separate"/>
            </w:r>
            <w:r w:rsidR="003150F7">
              <w:rPr>
                <w:webHidden/>
              </w:rPr>
              <w:t>31</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73" w:history="1">
            <w:r w:rsidR="003150F7" w:rsidRPr="00860928">
              <w:rPr>
                <w:rStyle w:val="Hyperlink"/>
              </w:rPr>
              <w:t>Activity 5.3: Checklist</w:t>
            </w:r>
            <w:r w:rsidR="003150F7">
              <w:rPr>
                <w:webHidden/>
              </w:rPr>
              <w:tab/>
            </w:r>
            <w:r w:rsidR="003150F7">
              <w:rPr>
                <w:webHidden/>
              </w:rPr>
              <w:fldChar w:fldCharType="begin"/>
            </w:r>
            <w:r w:rsidR="003150F7">
              <w:rPr>
                <w:webHidden/>
              </w:rPr>
              <w:instrText xml:space="preserve"> PAGEREF _Toc27145773 \h </w:instrText>
            </w:r>
            <w:r w:rsidR="003150F7">
              <w:rPr>
                <w:webHidden/>
              </w:rPr>
            </w:r>
            <w:r w:rsidR="003150F7">
              <w:rPr>
                <w:webHidden/>
              </w:rPr>
              <w:fldChar w:fldCharType="separate"/>
            </w:r>
            <w:r w:rsidR="003150F7">
              <w:rPr>
                <w:webHidden/>
              </w:rPr>
              <w:t>31</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74" w:history="1">
            <w:r w:rsidR="003150F7" w:rsidRPr="00860928">
              <w:rPr>
                <w:rStyle w:val="Hyperlink"/>
              </w:rPr>
              <w:t>Highlighting your achievements</w:t>
            </w:r>
            <w:r w:rsidR="003150F7">
              <w:rPr>
                <w:webHidden/>
              </w:rPr>
              <w:tab/>
            </w:r>
            <w:r w:rsidR="003150F7">
              <w:rPr>
                <w:webHidden/>
              </w:rPr>
              <w:fldChar w:fldCharType="begin"/>
            </w:r>
            <w:r w:rsidR="003150F7">
              <w:rPr>
                <w:webHidden/>
              </w:rPr>
              <w:instrText xml:space="preserve"> PAGEREF _Toc27145774 \h </w:instrText>
            </w:r>
            <w:r w:rsidR="003150F7">
              <w:rPr>
                <w:webHidden/>
              </w:rPr>
            </w:r>
            <w:r w:rsidR="003150F7">
              <w:rPr>
                <w:webHidden/>
              </w:rPr>
              <w:fldChar w:fldCharType="separate"/>
            </w:r>
            <w:r w:rsidR="003150F7">
              <w:rPr>
                <w:webHidden/>
              </w:rPr>
              <w:t>32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75" w:history="1">
            <w:r w:rsidR="003150F7" w:rsidRPr="00860928">
              <w:rPr>
                <w:rStyle w:val="Hyperlink"/>
              </w:rPr>
              <w:t>Promoting your successful strategies</w:t>
            </w:r>
            <w:r w:rsidR="003150F7">
              <w:rPr>
                <w:webHidden/>
              </w:rPr>
              <w:tab/>
            </w:r>
            <w:r w:rsidR="003150F7">
              <w:rPr>
                <w:webHidden/>
              </w:rPr>
              <w:fldChar w:fldCharType="begin"/>
            </w:r>
            <w:r w:rsidR="003150F7">
              <w:rPr>
                <w:webHidden/>
              </w:rPr>
              <w:instrText xml:space="preserve"> PAGEREF _Toc27145775 \h </w:instrText>
            </w:r>
            <w:r w:rsidR="003150F7">
              <w:rPr>
                <w:webHidden/>
              </w:rPr>
            </w:r>
            <w:r w:rsidR="003150F7">
              <w:rPr>
                <w:webHidden/>
              </w:rPr>
              <w:fldChar w:fldCharType="separate"/>
            </w:r>
            <w:r w:rsidR="003150F7">
              <w:rPr>
                <w:webHidden/>
              </w:rPr>
              <w:t>32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76" w:history="1">
            <w:r w:rsidR="003150F7" w:rsidRPr="00860928">
              <w:rPr>
                <w:rStyle w:val="Hyperlink"/>
              </w:rPr>
              <w:t>Promote your achievements</w:t>
            </w:r>
            <w:r w:rsidR="003150F7">
              <w:rPr>
                <w:webHidden/>
              </w:rPr>
              <w:tab/>
            </w:r>
            <w:r w:rsidR="003150F7">
              <w:rPr>
                <w:webHidden/>
              </w:rPr>
              <w:fldChar w:fldCharType="begin"/>
            </w:r>
            <w:r w:rsidR="003150F7">
              <w:rPr>
                <w:webHidden/>
              </w:rPr>
              <w:instrText xml:space="preserve"> PAGEREF _Toc27145776 \h </w:instrText>
            </w:r>
            <w:r w:rsidR="003150F7">
              <w:rPr>
                <w:webHidden/>
              </w:rPr>
            </w:r>
            <w:r w:rsidR="003150F7">
              <w:rPr>
                <w:webHidden/>
              </w:rPr>
              <w:fldChar w:fldCharType="separate"/>
            </w:r>
            <w:r w:rsidR="003150F7">
              <w:rPr>
                <w:webHidden/>
              </w:rPr>
              <w:t>32</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77" w:history="1">
            <w:r w:rsidR="003150F7" w:rsidRPr="00860928">
              <w:rPr>
                <w:rStyle w:val="Hyperlink"/>
              </w:rPr>
              <w:t>Rewarding participants for successful strategies</w:t>
            </w:r>
            <w:r w:rsidR="003150F7">
              <w:rPr>
                <w:webHidden/>
              </w:rPr>
              <w:tab/>
            </w:r>
            <w:r w:rsidR="003150F7">
              <w:rPr>
                <w:webHidden/>
              </w:rPr>
              <w:fldChar w:fldCharType="begin"/>
            </w:r>
            <w:r w:rsidR="003150F7">
              <w:rPr>
                <w:webHidden/>
              </w:rPr>
              <w:instrText xml:space="preserve"> PAGEREF _Toc27145777 \h </w:instrText>
            </w:r>
            <w:r w:rsidR="003150F7">
              <w:rPr>
                <w:webHidden/>
              </w:rPr>
            </w:r>
            <w:r w:rsidR="003150F7">
              <w:rPr>
                <w:webHidden/>
              </w:rPr>
              <w:fldChar w:fldCharType="separate"/>
            </w:r>
            <w:r w:rsidR="003150F7">
              <w:rPr>
                <w:webHidden/>
              </w:rPr>
              <w:t>33</w:t>
            </w:r>
            <w:r w:rsidR="003150F7">
              <w:rPr>
                <w:webHidden/>
              </w:rPr>
              <w:fldChar w:fldCharType="end"/>
            </w:r>
          </w:hyperlink>
        </w:p>
        <w:p w:rsidR="003150F7" w:rsidRDefault="006B78C5">
          <w:pPr>
            <w:pStyle w:val="TOC3"/>
            <w:rPr>
              <w:rFonts w:asciiTheme="minorHAnsi" w:eastAsiaTheme="minorEastAsia" w:hAnsiTheme="minorHAnsi"/>
              <w:color w:val="auto"/>
              <w:sz w:val="22"/>
              <w:szCs w:val="22"/>
              <w:lang w:eastAsia="en-AU"/>
            </w:rPr>
          </w:pPr>
          <w:hyperlink w:anchor="_Toc27145778" w:history="1">
            <w:r w:rsidR="003150F7" w:rsidRPr="00860928">
              <w:rPr>
                <w:rStyle w:val="Hyperlink"/>
              </w:rPr>
              <w:t>Activity 5.4: Review</w:t>
            </w:r>
            <w:r w:rsidR="003150F7">
              <w:rPr>
                <w:webHidden/>
              </w:rPr>
              <w:tab/>
            </w:r>
            <w:r w:rsidR="003150F7">
              <w:rPr>
                <w:webHidden/>
              </w:rPr>
              <w:fldChar w:fldCharType="begin"/>
            </w:r>
            <w:r w:rsidR="003150F7">
              <w:rPr>
                <w:webHidden/>
              </w:rPr>
              <w:instrText xml:space="preserve"> PAGEREF _Toc27145778 \h </w:instrText>
            </w:r>
            <w:r w:rsidR="003150F7">
              <w:rPr>
                <w:webHidden/>
              </w:rPr>
            </w:r>
            <w:r w:rsidR="003150F7">
              <w:rPr>
                <w:webHidden/>
              </w:rPr>
              <w:fldChar w:fldCharType="separate"/>
            </w:r>
            <w:r w:rsidR="003150F7">
              <w:rPr>
                <w:webHidden/>
              </w:rPr>
              <w:t>33</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79" w:history="1">
            <w:r w:rsidR="003150F7" w:rsidRPr="00860928">
              <w:rPr>
                <w:rStyle w:val="Hyperlink"/>
              </w:rPr>
              <w:t>Image attributions</w:t>
            </w:r>
            <w:r w:rsidR="003150F7">
              <w:rPr>
                <w:webHidden/>
              </w:rPr>
              <w:tab/>
            </w:r>
            <w:r w:rsidR="003150F7">
              <w:rPr>
                <w:webHidden/>
              </w:rPr>
              <w:fldChar w:fldCharType="begin"/>
            </w:r>
            <w:r w:rsidR="003150F7">
              <w:rPr>
                <w:webHidden/>
              </w:rPr>
              <w:instrText xml:space="preserve"> PAGEREF _Toc27145779 \h </w:instrText>
            </w:r>
            <w:r w:rsidR="003150F7">
              <w:rPr>
                <w:webHidden/>
              </w:rPr>
            </w:r>
            <w:r w:rsidR="003150F7">
              <w:rPr>
                <w:webHidden/>
              </w:rPr>
              <w:fldChar w:fldCharType="separate"/>
            </w:r>
            <w:r w:rsidR="003150F7">
              <w:rPr>
                <w:webHidden/>
              </w:rPr>
              <w:t>35</w:t>
            </w:r>
            <w:r w:rsidR="003150F7">
              <w:rPr>
                <w:webHidden/>
              </w:rPr>
              <w:fldChar w:fldCharType="end"/>
            </w:r>
          </w:hyperlink>
        </w:p>
        <w:p w:rsidR="003150F7" w:rsidRDefault="006B78C5">
          <w:pPr>
            <w:pStyle w:val="TOC2"/>
            <w:rPr>
              <w:rFonts w:asciiTheme="minorHAnsi" w:eastAsiaTheme="minorEastAsia" w:hAnsiTheme="minorHAnsi" w:cstheme="minorBidi"/>
              <w:color w:val="auto"/>
              <w:kern w:val="0"/>
              <w:sz w:val="22"/>
              <w:szCs w:val="22"/>
            </w:rPr>
          </w:pPr>
          <w:hyperlink w:anchor="_Toc27145780" w:history="1">
            <w:r w:rsidR="003150F7" w:rsidRPr="00860928">
              <w:rPr>
                <w:rStyle w:val="Hyperlink"/>
              </w:rPr>
              <w:t>Websites</w:t>
            </w:r>
            <w:r w:rsidR="003150F7">
              <w:rPr>
                <w:webHidden/>
              </w:rPr>
              <w:tab/>
            </w:r>
            <w:r w:rsidR="003150F7">
              <w:rPr>
                <w:webHidden/>
              </w:rPr>
              <w:fldChar w:fldCharType="begin"/>
            </w:r>
            <w:r w:rsidR="003150F7">
              <w:rPr>
                <w:webHidden/>
              </w:rPr>
              <w:instrText xml:space="preserve"> PAGEREF _Toc27145780 \h </w:instrText>
            </w:r>
            <w:r w:rsidR="003150F7">
              <w:rPr>
                <w:webHidden/>
              </w:rPr>
            </w:r>
            <w:r w:rsidR="003150F7">
              <w:rPr>
                <w:webHidden/>
              </w:rPr>
              <w:fldChar w:fldCharType="separate"/>
            </w:r>
            <w:r w:rsidR="003150F7">
              <w:rPr>
                <w:webHidden/>
              </w:rPr>
              <w:t>36</w:t>
            </w:r>
            <w:r w:rsidR="003150F7">
              <w:rPr>
                <w:webHidden/>
              </w:rPr>
              <w:fldChar w:fldCharType="end"/>
            </w:r>
          </w:hyperlink>
        </w:p>
        <w:p w:rsidR="00F55B94" w:rsidRPr="00B2780C" w:rsidRDefault="00540AF0">
          <w:pPr>
            <w:pStyle w:val="TOC2"/>
          </w:pPr>
          <w:r w:rsidRPr="00B2780C">
            <w:rPr>
              <w:rFonts w:eastAsiaTheme="minorHAnsi" w:cstheme="minorBidi"/>
              <w:bCs/>
              <w:i/>
              <w:kern w:val="0"/>
              <w:szCs w:val="32"/>
              <w:lang w:eastAsia="en-US"/>
            </w:rPr>
            <w:fldChar w:fldCharType="end"/>
          </w:r>
        </w:p>
      </w:sdtContent>
    </w:sdt>
    <w:p w:rsidR="008E6303" w:rsidRPr="004A6212" w:rsidRDefault="008E6303" w:rsidP="004A6212">
      <w:pPr>
        <w:pStyle w:val="Body"/>
      </w:pPr>
      <w:r>
        <w:br w:type="page"/>
      </w:r>
    </w:p>
    <w:p w:rsidR="00FC6EDE" w:rsidRPr="00B2780C" w:rsidRDefault="00FC6EDE" w:rsidP="00D060CD">
      <w:pPr>
        <w:pStyle w:val="Heading1"/>
      </w:pPr>
      <w:bookmarkStart w:id="1" w:name="_Toc27145631"/>
      <w:r w:rsidRPr="00B2780C">
        <w:t>Icon legends</w:t>
      </w:r>
      <w:bookmarkEnd w:id="1"/>
    </w:p>
    <w:tbl>
      <w:tblPr>
        <w:tblStyle w:val="TableGrid"/>
        <w:tblW w:w="5000" w:type="pct"/>
        <w:tblLook w:val="04A0" w:firstRow="1" w:lastRow="0" w:firstColumn="1" w:lastColumn="0" w:noHBand="0" w:noVBand="1"/>
        <w:tblDescription w:val="Icon legends, describes each icon used within the workbook."/>
      </w:tblPr>
      <w:tblGrid>
        <w:gridCol w:w="2265"/>
        <w:gridCol w:w="6795"/>
      </w:tblGrid>
      <w:tr w:rsidR="00FC6EDE" w:rsidRPr="00B2780C" w:rsidTr="00800B86">
        <w:trPr>
          <w:cnfStyle w:val="100000000000" w:firstRow="1" w:lastRow="0" w:firstColumn="0" w:lastColumn="0" w:oddVBand="0" w:evenVBand="0" w:oddHBand="0" w:evenHBand="0" w:firstRowFirstColumn="0" w:firstRowLastColumn="0" w:lastRowFirstColumn="0" w:lastRowLastColumn="0"/>
        </w:trPr>
        <w:tc>
          <w:tcPr>
            <w:tcW w:w="1250" w:type="pct"/>
          </w:tcPr>
          <w:p w:rsidR="00FC6EDE" w:rsidRPr="00B2780C" w:rsidRDefault="00FC6EDE" w:rsidP="000970CA">
            <w:pPr>
              <w:rPr>
                <w:lang w:eastAsia="en-AU"/>
              </w:rPr>
            </w:pPr>
            <w:r w:rsidRPr="00B2780C">
              <w:rPr>
                <w:lang w:eastAsia="en-AU"/>
              </w:rPr>
              <w:t>Icon</w:t>
            </w:r>
          </w:p>
        </w:tc>
        <w:tc>
          <w:tcPr>
            <w:tcW w:w="3750" w:type="pct"/>
          </w:tcPr>
          <w:p w:rsidR="00FC6EDE" w:rsidRPr="00B2780C" w:rsidRDefault="00FC6EDE" w:rsidP="000970CA">
            <w:pPr>
              <w:rPr>
                <w:lang w:eastAsia="en-AU"/>
              </w:rPr>
            </w:pPr>
            <w:r w:rsidRPr="00B2780C">
              <w:rPr>
                <w:lang w:eastAsia="en-AU"/>
              </w:rPr>
              <w:t>Description</w:t>
            </w:r>
          </w:p>
        </w:tc>
      </w:tr>
      <w:tr w:rsidR="00AE0E3D" w:rsidRPr="00B2780C" w:rsidTr="00800B86">
        <w:trPr>
          <w:trHeight w:val="20"/>
        </w:trPr>
        <w:tc>
          <w:tcPr>
            <w:tcW w:w="1250" w:type="pct"/>
            <w:vAlign w:val="center"/>
          </w:tcPr>
          <w:p w:rsidR="00AE0E3D" w:rsidRPr="00B2780C" w:rsidRDefault="00AE0E3D" w:rsidP="00AE0E3D">
            <w:pPr>
              <w:spacing w:before="0" w:after="0"/>
              <w:jc w:val="center"/>
              <w:rPr>
                <w:lang w:eastAsia="en-AU"/>
              </w:rPr>
            </w:pPr>
            <w:r w:rsidRPr="00B2780C">
              <w:rPr>
                <w:noProof/>
                <w:lang w:eastAsia="en-AU"/>
              </w:rPr>
              <w:drawing>
                <wp:inline distT="0" distB="0" distL="0" distR="0" wp14:anchorId="5D3FC5B9" wp14:editId="5050FC57">
                  <wp:extent cx="542925" cy="542925"/>
                  <wp:effectExtent l="0" t="0" r="9525" b="9525"/>
                  <wp:docPr id="47" name="Graphic 47">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1"/>
                              </a:ext>
                            </a:extLst>
                          </a:blip>
                          <a:stretch>
                            <a:fillRect/>
                          </a:stretch>
                        </pic:blipFill>
                        <pic:spPr>
                          <a:xfrm>
                            <a:off x="0" y="0"/>
                            <a:ext cx="542925" cy="542925"/>
                          </a:xfrm>
                          <a:prstGeom prst="rect">
                            <a:avLst/>
                          </a:prstGeom>
                        </pic:spPr>
                      </pic:pic>
                    </a:graphicData>
                  </a:graphic>
                </wp:inline>
              </w:drawing>
            </w:r>
          </w:p>
        </w:tc>
        <w:tc>
          <w:tcPr>
            <w:tcW w:w="3750" w:type="pct"/>
          </w:tcPr>
          <w:p w:rsidR="00AE0E3D" w:rsidRPr="00AE0E3D" w:rsidRDefault="00AE0E3D" w:rsidP="00AE0E3D">
            <w:pPr>
              <w:rPr>
                <w:b/>
              </w:rPr>
            </w:pPr>
            <w:r w:rsidRPr="00AE0E3D">
              <w:rPr>
                <w:b/>
              </w:rPr>
              <w:t>Practice activity</w:t>
            </w:r>
          </w:p>
          <w:p w:rsidR="00AE0E3D" w:rsidRPr="00B2780C" w:rsidRDefault="00AE0E3D" w:rsidP="00AE0E3D">
            <w:pPr>
              <w:rPr>
                <w:lang w:eastAsia="en-AU"/>
              </w:rPr>
            </w:pPr>
            <w:r w:rsidRPr="009E7DC5">
              <w:t>Learning activities help you to gain a clear understanding of the content in this resource.  It is important for you to complete these activities, as they will enhance your learning. The activities will prepare you for assessments.</w:t>
            </w:r>
          </w:p>
        </w:tc>
      </w:tr>
      <w:tr w:rsidR="00AE0E3D" w:rsidRPr="00B2780C" w:rsidTr="00800B86">
        <w:trPr>
          <w:trHeight w:val="20"/>
        </w:trPr>
        <w:tc>
          <w:tcPr>
            <w:tcW w:w="1250" w:type="pct"/>
            <w:vAlign w:val="center"/>
          </w:tcPr>
          <w:p w:rsidR="00AE0E3D" w:rsidRPr="00B2780C" w:rsidRDefault="00AE0E3D" w:rsidP="00AE0E3D">
            <w:pPr>
              <w:spacing w:before="0" w:after="0"/>
              <w:jc w:val="center"/>
              <w:rPr>
                <w:lang w:eastAsia="en-AU"/>
              </w:rPr>
            </w:pPr>
            <w:r w:rsidRPr="00B2780C">
              <w:rPr>
                <w:noProof/>
                <w:lang w:eastAsia="en-AU"/>
              </w:rPr>
              <w:drawing>
                <wp:inline distT="0" distB="0" distL="0" distR="0" wp14:anchorId="3DDCC94C" wp14:editId="2DB8D084">
                  <wp:extent cx="542925" cy="542925"/>
                  <wp:effectExtent l="0" t="0" r="9525" b="9525"/>
                  <wp:docPr id="48" name="Graphic 48">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con_Collaboration_Mauve-AAA.svg"/>
                          <pic:cNvPicPr/>
                        </pic:nvPicPr>
                        <pic:blipFill>
                          <a:blip r:embed="rId22">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3"/>
                              </a:ext>
                            </a:extLst>
                          </a:blip>
                          <a:stretch>
                            <a:fillRect/>
                          </a:stretch>
                        </pic:blipFill>
                        <pic:spPr>
                          <a:xfrm>
                            <a:off x="0" y="0"/>
                            <a:ext cx="542925" cy="542925"/>
                          </a:xfrm>
                          <a:prstGeom prst="rect">
                            <a:avLst/>
                          </a:prstGeom>
                        </pic:spPr>
                      </pic:pic>
                    </a:graphicData>
                  </a:graphic>
                </wp:inline>
              </w:drawing>
            </w:r>
          </w:p>
        </w:tc>
        <w:tc>
          <w:tcPr>
            <w:tcW w:w="3750" w:type="pct"/>
          </w:tcPr>
          <w:p w:rsidR="00AE0E3D" w:rsidRPr="00AE0E3D" w:rsidRDefault="00AE0E3D" w:rsidP="00AE0E3D">
            <w:pPr>
              <w:rPr>
                <w:b/>
              </w:rPr>
            </w:pPr>
            <w:r w:rsidRPr="00AE0E3D">
              <w:rPr>
                <w:b/>
              </w:rPr>
              <w:t>Collaboration</w:t>
            </w:r>
          </w:p>
          <w:p w:rsidR="00AE0E3D" w:rsidRPr="00B2780C" w:rsidRDefault="00AE0E3D" w:rsidP="00AE0E3D">
            <w:r w:rsidRPr="009E7DC5">
              <w:t xml:space="preserve">You will have opportunities to collaborate with others during your study. This could involve group activities such as mini projects or discussions that will enable you to explore and expand your understanding of the content.  </w:t>
            </w:r>
          </w:p>
        </w:tc>
      </w:tr>
      <w:tr w:rsidR="00AE0E3D" w:rsidRPr="00B2780C" w:rsidTr="00800B86">
        <w:trPr>
          <w:trHeight w:val="20"/>
        </w:trPr>
        <w:tc>
          <w:tcPr>
            <w:tcW w:w="1250" w:type="pct"/>
            <w:vAlign w:val="center"/>
          </w:tcPr>
          <w:p w:rsidR="00AE0E3D" w:rsidRPr="00B2780C" w:rsidRDefault="00AE0E3D" w:rsidP="00AE0E3D">
            <w:pPr>
              <w:spacing w:before="0" w:after="0"/>
              <w:jc w:val="center"/>
              <w:rPr>
                <w:lang w:eastAsia="en-AU"/>
              </w:rPr>
            </w:pPr>
            <w:r w:rsidRPr="00B2780C">
              <w:rPr>
                <w:noProof/>
                <w:lang w:eastAsia="en-AU"/>
              </w:rPr>
              <w:drawing>
                <wp:inline distT="0" distB="0" distL="0" distR="0" wp14:anchorId="52586AC2" wp14:editId="5D54AA29">
                  <wp:extent cx="542925" cy="542925"/>
                  <wp:effectExtent l="0" t="0" r="9525" b="0"/>
                  <wp:docPr id="49" name="Graphic 49">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con_Self-check_Mauve-AAA.svg"/>
                          <pic:cNvPicPr/>
                        </pic:nvPicPr>
                        <pic:blipFill>
                          <a:blip r:embed="rId24">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5"/>
                              </a:ext>
                            </a:extLst>
                          </a:blip>
                          <a:stretch>
                            <a:fillRect/>
                          </a:stretch>
                        </pic:blipFill>
                        <pic:spPr>
                          <a:xfrm>
                            <a:off x="0" y="0"/>
                            <a:ext cx="542925" cy="542925"/>
                          </a:xfrm>
                          <a:prstGeom prst="rect">
                            <a:avLst/>
                          </a:prstGeom>
                        </pic:spPr>
                      </pic:pic>
                    </a:graphicData>
                  </a:graphic>
                </wp:inline>
              </w:drawing>
            </w:r>
          </w:p>
        </w:tc>
        <w:tc>
          <w:tcPr>
            <w:tcW w:w="3750" w:type="pct"/>
          </w:tcPr>
          <w:p w:rsidR="00AE0E3D" w:rsidRPr="00AE0E3D" w:rsidRDefault="00AE0E3D" w:rsidP="00AE0E3D">
            <w:pPr>
              <w:rPr>
                <w:b/>
              </w:rPr>
            </w:pPr>
            <w:r w:rsidRPr="00AE0E3D">
              <w:rPr>
                <w:b/>
              </w:rPr>
              <w:t>Self-check</w:t>
            </w:r>
          </w:p>
          <w:p w:rsidR="00AE0E3D" w:rsidRPr="00B2780C" w:rsidRDefault="00AE0E3D" w:rsidP="00AE0E3D">
            <w:pPr>
              <w:rPr>
                <w:lang w:eastAsia="en-AU"/>
              </w:rPr>
            </w:pPr>
            <w:r w:rsidRPr="009E7DC5">
              <w:t>An activity that allows you to check your learning progress. The self-check activity gives you the opportunity to identify areas of learning where you could improve. If you identify these, you could review the relevant content or activities.</w:t>
            </w:r>
          </w:p>
        </w:tc>
      </w:tr>
      <w:tr w:rsidR="00AE0E3D" w:rsidRPr="00B2780C" w:rsidTr="00800B86">
        <w:trPr>
          <w:trHeight w:val="20"/>
        </w:trPr>
        <w:tc>
          <w:tcPr>
            <w:tcW w:w="1250" w:type="pct"/>
            <w:vAlign w:val="center"/>
          </w:tcPr>
          <w:p w:rsidR="00AE0E3D" w:rsidRPr="00B2780C" w:rsidRDefault="00AE0E3D" w:rsidP="00AE0E3D">
            <w:pPr>
              <w:spacing w:before="0" w:after="0"/>
              <w:jc w:val="center"/>
              <w:rPr>
                <w:lang w:eastAsia="en-AU"/>
              </w:rPr>
            </w:pPr>
            <w:r w:rsidRPr="00B2780C">
              <w:rPr>
                <w:noProof/>
                <w:lang w:eastAsia="en-AU"/>
              </w:rPr>
              <w:drawing>
                <wp:inline distT="0" distB="0" distL="0" distR="0" wp14:anchorId="768F3C20" wp14:editId="520E7B6E">
                  <wp:extent cx="542925" cy="542925"/>
                  <wp:effectExtent l="0" t="0" r="0" b="9525"/>
                  <wp:docPr id="50" name="Graphic 5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con_Reading_Mauve-AAA.svg"/>
                          <pic:cNvPicPr/>
                        </pic:nvPicPr>
                        <pic:blipFill>
                          <a:blip r:embed="rId26">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7"/>
                              </a:ext>
                            </a:extLst>
                          </a:blip>
                          <a:stretch>
                            <a:fillRect/>
                          </a:stretch>
                        </pic:blipFill>
                        <pic:spPr>
                          <a:xfrm>
                            <a:off x="0" y="0"/>
                            <a:ext cx="542925" cy="542925"/>
                          </a:xfrm>
                          <a:prstGeom prst="rect">
                            <a:avLst/>
                          </a:prstGeom>
                        </pic:spPr>
                      </pic:pic>
                    </a:graphicData>
                  </a:graphic>
                </wp:inline>
              </w:drawing>
            </w:r>
          </w:p>
        </w:tc>
        <w:tc>
          <w:tcPr>
            <w:tcW w:w="3750" w:type="pct"/>
          </w:tcPr>
          <w:p w:rsidR="00AE0E3D" w:rsidRPr="004A6212" w:rsidRDefault="00AE0E3D">
            <w:pPr>
              <w:rPr>
                <w:b/>
              </w:rPr>
            </w:pPr>
            <w:r w:rsidRPr="004A6212">
              <w:rPr>
                <w:b/>
              </w:rPr>
              <w:t>Resources (required and suggested)</w:t>
            </w:r>
          </w:p>
          <w:p w:rsidR="00AE0E3D" w:rsidRPr="004A6212" w:rsidRDefault="00AE0E3D">
            <w:r w:rsidRPr="009E7DC5">
              <w:t>Additional resources throughout this workbook such as chapters from textbooks, online articles, videos etc. These are supplementary resources, which will enhance your learning experience and may help you complete the unit.</w:t>
            </w:r>
          </w:p>
        </w:tc>
      </w:tr>
      <w:tr w:rsidR="00AE0E3D" w:rsidRPr="00B2780C" w:rsidTr="00800B86">
        <w:trPr>
          <w:trHeight w:val="20"/>
        </w:trPr>
        <w:tc>
          <w:tcPr>
            <w:tcW w:w="1250" w:type="pct"/>
            <w:vAlign w:val="center"/>
          </w:tcPr>
          <w:p w:rsidR="00AE0E3D" w:rsidRPr="00B2780C" w:rsidRDefault="00AE0E3D" w:rsidP="00AE0E3D">
            <w:pPr>
              <w:spacing w:before="0" w:after="0"/>
              <w:jc w:val="center"/>
              <w:rPr>
                <w:lang w:eastAsia="en-AU"/>
              </w:rPr>
            </w:pPr>
            <w:r w:rsidRPr="00B2780C">
              <w:rPr>
                <w:noProof/>
                <w:lang w:eastAsia="en-AU"/>
              </w:rPr>
              <w:drawing>
                <wp:inline distT="0" distB="0" distL="0" distR="0" wp14:anchorId="3E6A1B53" wp14:editId="002BC108">
                  <wp:extent cx="542925" cy="542925"/>
                  <wp:effectExtent l="0" t="0" r="0" b="9525"/>
                  <wp:docPr id="51" name="Graphic 51">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con_Assessment_Mauve-AAA.svg"/>
                          <pic:cNvPicPr/>
                        </pic:nvPicPr>
                        <pic:blipFill>
                          <a:blip r:embed="rId28">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9"/>
                              </a:ext>
                            </a:extLst>
                          </a:blip>
                          <a:stretch>
                            <a:fillRect/>
                          </a:stretch>
                        </pic:blipFill>
                        <pic:spPr>
                          <a:xfrm>
                            <a:off x="0" y="0"/>
                            <a:ext cx="542925" cy="542925"/>
                          </a:xfrm>
                          <a:prstGeom prst="rect">
                            <a:avLst/>
                          </a:prstGeom>
                        </pic:spPr>
                      </pic:pic>
                    </a:graphicData>
                  </a:graphic>
                </wp:inline>
              </w:drawing>
            </w:r>
          </w:p>
        </w:tc>
        <w:tc>
          <w:tcPr>
            <w:tcW w:w="3750" w:type="pct"/>
          </w:tcPr>
          <w:p w:rsidR="00AE0E3D" w:rsidRPr="00AE0E3D" w:rsidRDefault="00AE0E3D" w:rsidP="00AE0E3D">
            <w:pPr>
              <w:rPr>
                <w:b/>
              </w:rPr>
            </w:pPr>
            <w:r w:rsidRPr="00AE0E3D">
              <w:rPr>
                <w:b/>
              </w:rPr>
              <w:t>Assessment task</w:t>
            </w:r>
          </w:p>
          <w:p w:rsidR="00AE0E3D" w:rsidRPr="00722628" w:rsidRDefault="00AE0E3D" w:rsidP="00722628">
            <w:r w:rsidRPr="009E7DC5">
              <w:t>At different stages throughout the workbook, after you have completed the readings and activities, you may be prompted to complete one or more of your assessment tasks.</w:t>
            </w:r>
          </w:p>
        </w:tc>
      </w:tr>
      <w:tr w:rsidR="00AE0E3D" w:rsidRPr="00B2780C" w:rsidTr="00800B86">
        <w:trPr>
          <w:trHeight w:val="20"/>
        </w:trPr>
        <w:tc>
          <w:tcPr>
            <w:tcW w:w="1250" w:type="pct"/>
            <w:vAlign w:val="center"/>
          </w:tcPr>
          <w:p w:rsidR="00AE0E3D" w:rsidRPr="00B2780C" w:rsidRDefault="00AE0E3D" w:rsidP="00AE0E3D">
            <w:pPr>
              <w:spacing w:before="0" w:after="0"/>
              <w:jc w:val="center"/>
              <w:rPr>
                <w:lang w:eastAsia="en-AU"/>
              </w:rPr>
            </w:pPr>
            <w:r w:rsidRPr="00B2780C">
              <w:rPr>
                <w:noProof/>
                <w:lang w:eastAsia="en-AU"/>
              </w:rPr>
              <w:drawing>
                <wp:inline distT="0" distB="0" distL="0" distR="0" wp14:anchorId="1347EDE9" wp14:editId="3BAF9046">
                  <wp:extent cx="543600" cy="543600"/>
                  <wp:effectExtent l="0" t="0" r="8890" b="8890"/>
                  <wp:docPr id="66" name="Graphic 66">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3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31"/>
                              </a:ext>
                            </a:extLst>
                          </a:blip>
                          <a:stretch>
                            <a:fillRect/>
                          </a:stretch>
                        </pic:blipFill>
                        <pic:spPr>
                          <a:xfrm>
                            <a:off x="0" y="0"/>
                            <a:ext cx="543600" cy="543600"/>
                          </a:xfrm>
                          <a:prstGeom prst="rect">
                            <a:avLst/>
                          </a:prstGeom>
                        </pic:spPr>
                      </pic:pic>
                    </a:graphicData>
                  </a:graphic>
                </wp:inline>
              </w:drawing>
            </w:r>
          </w:p>
        </w:tc>
        <w:tc>
          <w:tcPr>
            <w:tcW w:w="3750" w:type="pct"/>
          </w:tcPr>
          <w:p w:rsidR="00AE0E3D" w:rsidRPr="00AE0E3D" w:rsidRDefault="00AE0E3D" w:rsidP="00AE0E3D">
            <w:pPr>
              <w:rPr>
                <w:b/>
              </w:rPr>
            </w:pPr>
            <w:r w:rsidRPr="00AE0E3D">
              <w:rPr>
                <w:b/>
              </w:rPr>
              <w:t>Video</w:t>
            </w:r>
          </w:p>
          <w:p w:rsidR="00AE0E3D" w:rsidRPr="00722628" w:rsidRDefault="00AE0E3D">
            <w:r w:rsidRPr="009E7DC5">
              <w:t>Videos will give you a deeper insight into the content covered in this workbook. If you are working from a printed version, you will need to look these up using the URL provided.</w:t>
            </w:r>
          </w:p>
        </w:tc>
      </w:tr>
    </w:tbl>
    <w:p w:rsidR="004400DC" w:rsidRPr="00B2780C" w:rsidRDefault="004400DC" w:rsidP="00D060CD">
      <w:pPr>
        <w:pStyle w:val="Heading1"/>
      </w:pPr>
      <w:bookmarkStart w:id="2" w:name="_Toc27145632"/>
      <w:r w:rsidRPr="00B2780C">
        <w:t>Getting started</w:t>
      </w:r>
      <w:bookmarkEnd w:id="2"/>
    </w:p>
    <w:p w:rsidR="00F37FAE" w:rsidRPr="00B2780C" w:rsidRDefault="00F37FAE" w:rsidP="00B7184A">
      <w:pPr>
        <w:pStyle w:val="Heading2"/>
      </w:pPr>
      <w:bookmarkStart w:id="3" w:name="_Toc27145633"/>
      <w:r w:rsidRPr="00B2780C">
        <w:t>What will I learn by completing this workbook?</w:t>
      </w:r>
      <w:bookmarkEnd w:id="3"/>
      <w:r w:rsidRPr="00B2780C">
        <w:t xml:space="preserve"> </w:t>
      </w:r>
    </w:p>
    <w:p w:rsidR="00F37FAE" w:rsidRDefault="00F37FAE" w:rsidP="00F37FAE">
      <w:r w:rsidRPr="00B2780C">
        <w:t>This</w:t>
      </w:r>
      <w:r w:rsidR="00264419">
        <w:t xml:space="preserve"> workbook</w:t>
      </w:r>
      <w:r w:rsidRPr="00B2780C">
        <w:t xml:space="preserve"> has been developed for the unit of competency </w:t>
      </w:r>
      <w:r w:rsidR="001267C6">
        <w:t>BSBSUS401 Implement and monitor environmentally sustainable work practices</w:t>
      </w:r>
      <w:r w:rsidRPr="00B2780C">
        <w:t xml:space="preserve">. </w:t>
      </w:r>
    </w:p>
    <w:p w:rsidR="00081124" w:rsidRPr="00BB0444" w:rsidRDefault="00B843AF" w:rsidP="004A6212">
      <w:r w:rsidRPr="00B843AF">
        <w:t>Successfully completing this unit of competency will give you</w:t>
      </w:r>
      <w:r w:rsidR="00081124" w:rsidRPr="00BB0444">
        <w:t xml:space="preserve"> the skills and knowledge to effectively analyse the workplace in relation to environmentally sustainable work practices and to implement improvements and monitor their effectiveness.</w:t>
      </w:r>
    </w:p>
    <w:p w:rsidR="00135EBA" w:rsidRDefault="00135EBA" w:rsidP="00135EBA">
      <w:r>
        <w:t>Each topic includes opportunities to check your progress and understanding as well as activities that will help you to complete the formal assessments.</w:t>
      </w:r>
    </w:p>
    <w:p w:rsidR="00B843AF" w:rsidRDefault="00B843AF" w:rsidP="00135EBA">
      <w:r w:rsidRPr="00B2780C">
        <w:t>The activities throughout this resource will assist you in your learning. These activities don</w:t>
      </w:r>
      <w:r>
        <w:t>’</w:t>
      </w:r>
      <w:r w:rsidRPr="00B2780C">
        <w:t>t form a part of your final assessment</w:t>
      </w:r>
      <w:r>
        <w:t>,</w:t>
      </w:r>
      <w:r w:rsidRPr="00B2780C">
        <w:t xml:space="preserve"> however</w:t>
      </w:r>
      <w:r w:rsidR="00C4568D">
        <w:t>,</w:t>
      </w:r>
      <w:r w:rsidRPr="00B2780C">
        <w:t xml:space="preserve"> they</w:t>
      </w:r>
      <w:r>
        <w:t>’</w:t>
      </w:r>
      <w:r w:rsidRPr="00B2780C">
        <w:t xml:space="preserve">ll contribute to your understanding of </w:t>
      </w:r>
      <w:r>
        <w:t>each</w:t>
      </w:r>
      <w:r w:rsidRPr="00B2780C">
        <w:t xml:space="preserve"> topic area.</w:t>
      </w:r>
    </w:p>
    <w:p w:rsidR="00F37FAE" w:rsidRPr="00B2780C" w:rsidRDefault="00135EBA" w:rsidP="00F37FAE">
      <w:r>
        <w:t>There are</w:t>
      </w:r>
      <w:r w:rsidR="00F37FAE" w:rsidRPr="00B2780C">
        <w:t xml:space="preserve"> </w:t>
      </w:r>
      <w:r w:rsidR="003669DB">
        <w:t>five</w:t>
      </w:r>
      <w:r w:rsidR="00F37FAE" w:rsidRPr="00B2780C">
        <w:t xml:space="preserve"> topics to complete within this </w:t>
      </w:r>
      <w:r>
        <w:t>workbook</w:t>
      </w:r>
      <w:r w:rsidR="00C70855">
        <w:t xml:space="preserve"> that will help you understand all aspects of sustainability within the workplace</w:t>
      </w:r>
      <w:r w:rsidR="00F37FAE" w:rsidRPr="00B2780C">
        <w:t xml:space="preserve">. They are: </w:t>
      </w:r>
    </w:p>
    <w:p w:rsidR="00C844D6" w:rsidRDefault="00C844D6" w:rsidP="00B7184A">
      <w:pPr>
        <w:pStyle w:val="ListNumber"/>
      </w:pPr>
      <w:r>
        <w:t>Understanding sustainability</w:t>
      </w:r>
      <w:r w:rsidR="00B97FC0">
        <w:t>.</w:t>
      </w:r>
    </w:p>
    <w:p w:rsidR="00C70855" w:rsidRPr="00B7184A" w:rsidRDefault="00C844D6" w:rsidP="00B7184A">
      <w:pPr>
        <w:pStyle w:val="ListNumber"/>
      </w:pPr>
      <w:r>
        <w:t>Assessing c</w:t>
      </w:r>
      <w:r w:rsidR="00C70855" w:rsidRPr="00B7184A">
        <w:t>urrent resource us</w:t>
      </w:r>
      <w:r>
        <w:t>age</w:t>
      </w:r>
      <w:r w:rsidR="00B97FC0">
        <w:t>.</w:t>
      </w:r>
    </w:p>
    <w:p w:rsidR="00F37FAE" w:rsidRPr="00873FCE" w:rsidRDefault="001267C6" w:rsidP="00873FCE">
      <w:pPr>
        <w:pStyle w:val="ListNumber"/>
      </w:pPr>
      <w:r w:rsidRPr="00873FCE">
        <w:t>Set</w:t>
      </w:r>
      <w:r w:rsidR="003669DB" w:rsidRPr="00873FCE">
        <w:t>ting</w:t>
      </w:r>
      <w:r w:rsidRPr="00873FCE">
        <w:t xml:space="preserve"> targets for improvements</w:t>
      </w:r>
      <w:r w:rsidR="00B97FC0">
        <w:t>.</w:t>
      </w:r>
    </w:p>
    <w:p w:rsidR="00487818" w:rsidRDefault="001267C6" w:rsidP="00873FCE">
      <w:pPr>
        <w:pStyle w:val="ListNumber"/>
      </w:pPr>
      <w:r w:rsidRPr="00873FCE">
        <w:t>Implement</w:t>
      </w:r>
      <w:r w:rsidR="003669DB" w:rsidRPr="00873FCE">
        <w:t>ing</w:t>
      </w:r>
      <w:r w:rsidRPr="00873FCE">
        <w:t xml:space="preserve"> improvement strategies</w:t>
      </w:r>
      <w:r w:rsidR="00B97FC0">
        <w:t>.</w:t>
      </w:r>
    </w:p>
    <w:p w:rsidR="00487818" w:rsidRPr="004A6212" w:rsidRDefault="001267C6" w:rsidP="004A6212">
      <w:pPr>
        <w:pStyle w:val="ListNumber"/>
        <w:rPr>
          <w:color w:val="000000" w:themeColor="text1"/>
          <w:lang w:eastAsia="en-AU"/>
        </w:rPr>
      </w:pPr>
      <w:r w:rsidRPr="00873FCE">
        <w:t>Monitor</w:t>
      </w:r>
      <w:r w:rsidR="003669DB" w:rsidRPr="00873FCE">
        <w:t>ing</w:t>
      </w:r>
      <w:r w:rsidRPr="00873FCE">
        <w:t xml:space="preserve"> </w:t>
      </w:r>
      <w:r w:rsidR="003669DB" w:rsidRPr="00873FCE">
        <w:t>p</w:t>
      </w:r>
      <w:r w:rsidRPr="00873FCE">
        <w:t>erformance</w:t>
      </w:r>
      <w:r w:rsidR="00C4568D">
        <w:t>.</w:t>
      </w:r>
    </w:p>
    <w:p w:rsidR="00C4568D" w:rsidRDefault="00C4568D">
      <w:pPr>
        <w:keepLines w:val="0"/>
        <w:spacing w:before="0"/>
        <w:rPr>
          <w:rFonts w:eastAsia="Calibri" w:cs="Calibri"/>
        </w:rPr>
      </w:pPr>
      <w:r>
        <w:rPr>
          <w:rFonts w:eastAsia="Calibri" w:cs="Calibri"/>
        </w:rPr>
        <w:br w:type="page"/>
      </w:r>
    </w:p>
    <w:p w:rsidR="00C4568D" w:rsidRPr="00B2780C" w:rsidRDefault="00C4568D" w:rsidP="0066185E">
      <w:pPr>
        <w:rPr>
          <w:rFonts w:eastAsia="Calibri" w:cs="Calibri"/>
        </w:rPr>
        <w:sectPr w:rsidR="00C4568D" w:rsidRPr="00B2780C" w:rsidSect="004A6212">
          <w:headerReference w:type="even" r:id="rId32"/>
          <w:headerReference w:type="default" r:id="rId33"/>
          <w:footerReference w:type="even" r:id="rId34"/>
          <w:headerReference w:type="first" r:id="rId35"/>
          <w:footerReference w:type="first" r:id="rId36"/>
          <w:pgSz w:w="11906" w:h="16838" w:code="9"/>
          <w:pgMar w:top="1418" w:right="1418" w:bottom="1418" w:left="1418" w:header="567" w:footer="482" w:gutter="0"/>
          <w:pgNumType w:start="2"/>
          <w:cols w:space="4253"/>
          <w:docGrid w:linePitch="360"/>
        </w:sectPr>
      </w:pPr>
    </w:p>
    <w:p w:rsidR="00C4568D" w:rsidRPr="00B2780C" w:rsidRDefault="00C4568D" w:rsidP="0066185E">
      <w:pPr>
        <w:pStyle w:val="HeaderTopicTitle"/>
        <w:rPr>
          <w:noProof w:val="0"/>
          <w:lang w:val="en-AU"/>
        </w:rPr>
      </w:pPr>
      <w:bookmarkStart w:id="4" w:name="_Toc27145634"/>
      <w:r w:rsidRPr="00B2780C">
        <w:rPr>
          <w:noProof w:val="0"/>
          <w:lang w:val="en-AU"/>
        </w:rPr>
        <w:t xml:space="preserve">Topic </w:t>
      </w:r>
      <w:r>
        <w:rPr>
          <w:noProof w:val="0"/>
          <w:lang w:val="en-AU"/>
        </w:rPr>
        <w:t>1</w:t>
      </w:r>
      <w:r w:rsidRPr="00B2780C">
        <w:rPr>
          <w:noProof w:val="0"/>
          <w:lang w:val="en-AU"/>
        </w:rPr>
        <w:t xml:space="preserve">: </w:t>
      </w:r>
      <w:r w:rsidRPr="00C4568D">
        <w:rPr>
          <w:noProof w:val="0"/>
          <w:lang w:val="en-AU"/>
        </w:rPr>
        <w:t>Understanding sustainability</w:t>
      </w:r>
      <w:bookmarkEnd w:id="4"/>
    </w:p>
    <w:p w:rsidR="00C4568D" w:rsidRPr="00B2780C" w:rsidRDefault="00C4568D" w:rsidP="0066185E">
      <w:pPr>
        <w:pStyle w:val="NoSpacing"/>
      </w:pPr>
      <w:r w:rsidRPr="00B2780C">
        <w:rPr>
          <w:noProof/>
          <w:lang w:eastAsia="en-AU"/>
        </w:rPr>
        <mc:AlternateContent>
          <mc:Choice Requires="wps">
            <w:drawing>
              <wp:inline distT="0" distB="0" distL="0" distR="0" wp14:anchorId="260A3010" wp14:editId="654BA18E">
                <wp:extent cx="5724000" cy="4442400"/>
                <wp:effectExtent l="0" t="0" r="0" b="0"/>
                <wp:docPr id="310" name="Freeform 199" descr="Quotation marks in chat symbols hanging on the string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724000" cy="44424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150F7" w:rsidRDefault="003150F7" w:rsidP="0066185E">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260A3010" id="_x0000_s1027" alt="Quotation marks in chat symbols hanging on the strings" style="width:450.7pt;height:349.8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Quotation marks in chat symbols hanging on the strings" recolor="t" rotate="t" type="frame"/>
                <v:stroke joinstyle="miter"/>
                <v:formulas/>
                <v:path arrowok="t" o:connecttype="custom" o:connectlocs="0,0;5721134,0;5724000,4209981;1436360,4210249;1436360,4442400;1204226,4442400;1205653,4204245;1431519,4201651;1431520,2846002;2129880,2843136;2129891,2095093;5774,2098449;0,0" o:connectangles="0,0,0,0,0,0,0,0,0,0,0,0,0" textboxrect="0,0,6341465,4921250"/>
                <o:lock v:ext="edit" aspectratio="t"/>
                <v:textbox>
                  <w:txbxContent>
                    <w:p w:rsidR="003150F7" w:rsidRDefault="003150F7" w:rsidP="0066185E">
                      <w:pPr>
                        <w:jc w:val="center"/>
                      </w:pPr>
                      <w:r>
                        <w:softHyphen/>
                      </w:r>
                    </w:p>
                  </w:txbxContent>
                </v:textbox>
                <w10:anchorlock/>
              </v:shape>
            </w:pict>
          </mc:Fallback>
        </mc:AlternateContent>
      </w:r>
      <w:r w:rsidRPr="00B2780C">
        <w:t xml:space="preserve"> </w:t>
      </w:r>
      <w:r w:rsidRPr="00B2780C">
        <w:br w:type="page"/>
      </w:r>
    </w:p>
    <w:p w:rsidR="00081124" w:rsidRPr="00B2780C" w:rsidRDefault="00081124">
      <w:pPr>
        <w:pStyle w:val="Heading1"/>
      </w:pPr>
      <w:bookmarkStart w:id="5" w:name="_Toc27145635"/>
      <w:bookmarkStart w:id="6" w:name="_Toc518640492"/>
      <w:r w:rsidRPr="00846A36">
        <w:t>Overview</w:t>
      </w:r>
      <w:bookmarkEnd w:id="5"/>
      <w:r w:rsidR="0079160B">
        <w:t xml:space="preserve"> </w:t>
      </w:r>
    </w:p>
    <w:p w:rsidR="00081124" w:rsidRPr="001E3B1C" w:rsidRDefault="00081124" w:rsidP="00081124">
      <w:pPr>
        <w:pStyle w:val="Body"/>
      </w:pPr>
      <w:r w:rsidRPr="001E3B1C">
        <w:t>Before you investigate practices in relation to resource use you need to understand the concept of environmental sustainability; what it means for you as an individual and for your business community. You also need to understand how sustainability relates to business; the benefits and opportunities that can flow from improving environmentally sustainable work practices.</w:t>
      </w:r>
    </w:p>
    <w:p w:rsidR="00081124" w:rsidRPr="00873FCE" w:rsidRDefault="00081124" w:rsidP="00081124">
      <w:r w:rsidRPr="00B7184A">
        <w:t>In this topic</w:t>
      </w:r>
      <w:r w:rsidR="00C4568D">
        <w:t>,</w:t>
      </w:r>
      <w:r w:rsidRPr="00B7184A">
        <w:t xml:space="preserve"> you will learn </w:t>
      </w:r>
      <w:r w:rsidR="0001541C">
        <w:t>about</w:t>
      </w:r>
      <w:r w:rsidRPr="00873FCE">
        <w:t>:</w:t>
      </w:r>
    </w:p>
    <w:p w:rsidR="00081124" w:rsidRPr="00B7184A" w:rsidRDefault="00B50091" w:rsidP="004A6212">
      <w:pPr>
        <w:pStyle w:val="ListBullet"/>
      </w:pPr>
      <w:r>
        <w:t>what sustainability</w:t>
      </w:r>
      <w:r w:rsidR="0001541C">
        <w:t xml:space="preserve"> is</w:t>
      </w:r>
    </w:p>
    <w:p w:rsidR="00081124" w:rsidRPr="00B7184A" w:rsidRDefault="00E30747" w:rsidP="004A6212">
      <w:pPr>
        <w:pStyle w:val="ListBullet"/>
      </w:pPr>
      <w:r w:rsidRPr="004A6212">
        <w:t>the t</w:t>
      </w:r>
      <w:r w:rsidRPr="00B7184A">
        <w:t>h</w:t>
      </w:r>
      <w:r w:rsidRPr="004A6212">
        <w:t>ree pillars of sustainability</w:t>
      </w:r>
    </w:p>
    <w:p w:rsidR="00081124" w:rsidRPr="00B7184A" w:rsidRDefault="00C4568D" w:rsidP="004A6212">
      <w:pPr>
        <w:pStyle w:val="ListBullet"/>
      </w:pPr>
      <w:r w:rsidRPr="00873FCE">
        <w:t xml:space="preserve">key </w:t>
      </w:r>
      <w:r w:rsidRPr="004A6212">
        <w:t>global and local sustainability issues</w:t>
      </w:r>
    </w:p>
    <w:p w:rsidR="00081124" w:rsidRPr="00873FCE" w:rsidRDefault="00C4568D" w:rsidP="004A6212">
      <w:pPr>
        <w:pStyle w:val="ListBullet"/>
      </w:pPr>
      <w:r w:rsidRPr="004A6212">
        <w:t xml:space="preserve">federal and state laws and regulations  </w:t>
      </w:r>
      <w:r w:rsidRPr="00B7184A">
        <w:t xml:space="preserve">protecting the environment </w:t>
      </w:r>
    </w:p>
    <w:p w:rsidR="00C4568D" w:rsidRDefault="00C4568D">
      <w:pPr>
        <w:pStyle w:val="ListBullet"/>
      </w:pPr>
      <w:r w:rsidRPr="00F66A9F">
        <w:t>industry or company based standards, guidelines, policies and procedures</w:t>
      </w:r>
      <w:r w:rsidR="0001541C">
        <w:t>.</w:t>
      </w:r>
    </w:p>
    <w:p w:rsidR="00081124" w:rsidRPr="00873FCE" w:rsidRDefault="00C4568D" w:rsidP="004A6212">
      <w:pPr>
        <w:keepLines w:val="0"/>
        <w:spacing w:before="0"/>
        <w:rPr>
          <w:lang w:eastAsia="en-AU"/>
        </w:rPr>
      </w:pPr>
      <w:r>
        <w:br w:type="page"/>
      </w:r>
    </w:p>
    <w:p w:rsidR="00081124" w:rsidRPr="002D08D0" w:rsidRDefault="00081124" w:rsidP="002D08D0">
      <w:pPr>
        <w:pStyle w:val="Heading1"/>
        <w:rPr>
          <w:rFonts w:eastAsiaTheme="minorHAnsi"/>
        </w:rPr>
      </w:pPr>
      <w:bookmarkStart w:id="7" w:name="_Toc425425202"/>
      <w:bookmarkStart w:id="8" w:name="_Toc426051173"/>
      <w:bookmarkStart w:id="9" w:name="_Toc8046838"/>
      <w:bookmarkStart w:id="10" w:name="_Toc27145636"/>
      <w:r w:rsidRPr="002D08D0">
        <w:rPr>
          <w:rFonts w:eastAsiaTheme="minorHAnsi"/>
        </w:rPr>
        <w:t xml:space="preserve">What does </w:t>
      </w:r>
      <w:r w:rsidRPr="002D08D0">
        <w:t>sustainability</w:t>
      </w:r>
      <w:r w:rsidRPr="002D08D0">
        <w:rPr>
          <w:rFonts w:eastAsiaTheme="minorHAnsi"/>
        </w:rPr>
        <w:t xml:space="preserve"> mean</w:t>
      </w:r>
      <w:bookmarkEnd w:id="7"/>
      <w:bookmarkEnd w:id="8"/>
      <w:r w:rsidRPr="002D08D0">
        <w:rPr>
          <w:rFonts w:eastAsiaTheme="minorHAnsi"/>
        </w:rPr>
        <w:t>?</w:t>
      </w:r>
      <w:bookmarkEnd w:id="9"/>
      <w:bookmarkEnd w:id="10"/>
    </w:p>
    <w:p w:rsidR="00110B85" w:rsidRDefault="00440E31" w:rsidP="00081124">
      <w:pPr>
        <w:pStyle w:val="Body"/>
      </w:pPr>
      <w:r>
        <w:t>Almost e</w:t>
      </w:r>
      <w:r w:rsidR="00081124" w:rsidRPr="00BB0444">
        <w:t xml:space="preserve">very day the term ‘sustainable’ or ‘sustainability’ </w:t>
      </w:r>
      <w:r>
        <w:t>is</w:t>
      </w:r>
      <w:r w:rsidR="00081124" w:rsidRPr="00BB0444">
        <w:t xml:space="preserve"> used to describe </w:t>
      </w:r>
      <w:r>
        <w:t>many</w:t>
      </w:r>
      <w:r w:rsidR="00081124" w:rsidRPr="00BB0444">
        <w:t xml:space="preserve"> issues and news items. There is the ‘sustainable economy’, ‘sustainable agriculture’, ‘economically sustainable’, ‘the need to be sustainable’, ‘sustainable work practices’ and ‘sustainable water supply’ to name a few.</w:t>
      </w:r>
    </w:p>
    <w:p w:rsidR="00110B85" w:rsidRPr="00B2780C" w:rsidRDefault="00110B85" w:rsidP="00774AD9">
      <w:pPr>
        <w:pStyle w:val="HeadingDecorative"/>
      </w:pPr>
      <w:r w:rsidRPr="00B2780C">
        <w:tab/>
      </w:r>
      <w:r w:rsidRPr="00B2780C">
        <w:rPr>
          <w:noProof/>
        </w:rPr>
        <w:drawing>
          <wp:inline distT="0" distB="0" distL="0" distR="0" wp14:anchorId="2CC5AA8D" wp14:editId="362C9B92">
            <wp:extent cx="360000" cy="360000"/>
            <wp:effectExtent l="0" t="0" r="2540" b="2540"/>
            <wp:docPr id="65" name="Graphic 65">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30">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50"/>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Watch</w:t>
      </w:r>
    </w:p>
    <w:p w:rsidR="00110B85" w:rsidRPr="00B2780C" w:rsidRDefault="00110B85" w:rsidP="00774AD9">
      <w:pPr>
        <w:pStyle w:val="Heading2"/>
        <w:rPr>
          <w:noProof w:val="0"/>
        </w:rPr>
      </w:pPr>
      <w:bookmarkStart w:id="11" w:name="_Toc27145637"/>
      <w:r w:rsidRPr="00B2780C">
        <w:rPr>
          <w:noProof w:val="0"/>
        </w:rPr>
        <w:t xml:space="preserve">Video: </w:t>
      </w:r>
      <w:r w:rsidR="00017E9D">
        <w:rPr>
          <w:noProof w:val="0"/>
        </w:rPr>
        <w:t>Sustainability explained</w:t>
      </w:r>
      <w:bookmarkEnd w:id="11"/>
    </w:p>
    <w:p w:rsidR="00110B85" w:rsidRPr="00B2780C" w:rsidRDefault="00110B85" w:rsidP="00774AD9">
      <w:r>
        <w:t>Watch the following video to gain a better understanding of environmental sustainability:</w:t>
      </w:r>
    </w:p>
    <w:p w:rsidR="00110B85" w:rsidRPr="00B2780C" w:rsidRDefault="00110B85" w:rsidP="004A6212">
      <w:pPr>
        <w:pStyle w:val="ListBullet"/>
      </w:pPr>
      <w:r>
        <w:t>Sustainability explained through animation (YouTube 02:00 mins)</w:t>
      </w:r>
    </w:p>
    <w:p w:rsidR="00110B85" w:rsidRPr="00B2780C" w:rsidRDefault="00110B85" w:rsidP="00774AD9">
      <w:r>
        <w:rPr>
          <w:noProof/>
          <w:lang w:eastAsia="en-AU"/>
        </w:rPr>
        <w:drawing>
          <wp:inline distT="0" distB="0" distL="0" distR="0" wp14:anchorId="7FB933D0" wp14:editId="2014A82B">
            <wp:extent cx="4572000" cy="3429000"/>
            <wp:effectExtent l="0" t="0" r="0" b="0"/>
            <wp:docPr id="225" name="Video 225">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
                    <pic:cNvPicPr/>
                  </pic:nvPicPr>
                  <pic:blipFill>
                    <a:blip r:embed="rId52">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B5NiTN0chj0&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rsidR="00110B85" w:rsidRPr="00B2780C" w:rsidRDefault="00110B85" w:rsidP="00774AD9">
      <w:pPr>
        <w:pStyle w:val="Caption"/>
      </w:pPr>
      <w:r>
        <w:t>https://www.youtube.com/watch?v=B5NiTN0chj0</w:t>
      </w:r>
    </w:p>
    <w:p w:rsidR="00C4568D" w:rsidRDefault="00C4568D" w:rsidP="004A6212">
      <w:pPr>
        <w:pStyle w:val="Body"/>
        <w:rPr>
          <w:noProof/>
          <w:lang w:eastAsia="en-AU"/>
        </w:rPr>
      </w:pPr>
      <w:r>
        <w:br w:type="page"/>
      </w:r>
    </w:p>
    <w:p w:rsidR="00081124" w:rsidRPr="004750A7" w:rsidRDefault="00081124" w:rsidP="00846A36">
      <w:pPr>
        <w:pStyle w:val="Heading2"/>
        <w:rPr>
          <w:rFonts w:eastAsiaTheme="minorHAnsi"/>
        </w:rPr>
      </w:pPr>
      <w:bookmarkStart w:id="12" w:name="_Toc425425203"/>
      <w:bookmarkStart w:id="13" w:name="_Toc8046839"/>
      <w:bookmarkStart w:id="14" w:name="_Toc27145638"/>
      <w:r w:rsidRPr="004750A7">
        <w:rPr>
          <w:rFonts w:eastAsiaTheme="minorHAnsi"/>
        </w:rPr>
        <w:t>The three pillars of sustainability</w:t>
      </w:r>
      <w:bookmarkEnd w:id="12"/>
      <w:bookmarkEnd w:id="13"/>
      <w:bookmarkEnd w:id="14"/>
    </w:p>
    <w:p w:rsidR="00081124" w:rsidRPr="00BB0444" w:rsidRDefault="00081124" w:rsidP="00081124">
      <w:pPr>
        <w:pStyle w:val="Body"/>
      </w:pPr>
      <w:r w:rsidRPr="00BB0444">
        <w:t>Overall, sustainability is a broad concept that includes a balance of three objectives</w:t>
      </w:r>
      <w:r>
        <w:t>:</w:t>
      </w:r>
      <w:r w:rsidRPr="00BB0444">
        <w:t xml:space="preserve"> environmental, social (cultural) and economic (National Centre for Sustainability, 2006). </w:t>
      </w:r>
    </w:p>
    <w:p w:rsidR="00081124" w:rsidRDefault="00081124" w:rsidP="00081124">
      <w:pPr>
        <w:pStyle w:val="Body"/>
      </w:pPr>
      <w:r w:rsidRPr="00BB0444">
        <w:t>This is sometimes referred to as the three pillars of sustainability or the three P’s (planet, people and profit).</w:t>
      </w:r>
    </w:p>
    <w:p w:rsidR="00C4568D" w:rsidRDefault="00081124">
      <w:pPr>
        <w:keepNext/>
      </w:pPr>
      <w:r w:rsidRPr="001B0F5E">
        <w:rPr>
          <w:noProof/>
          <w:lang w:eastAsia="en-AU"/>
        </w:rPr>
        <w:drawing>
          <wp:inline distT="0" distB="0" distL="0" distR="0" wp14:anchorId="477C4B97" wp14:editId="027A7886">
            <wp:extent cx="2886324" cy="2164744"/>
            <wp:effectExtent l="0" t="0" r="9525" b="6985"/>
            <wp:docPr id="2" name="Picture 2" descr="Inner circle is economy. Next circle is society. Final outer circle displayed is environmen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1/15/Nested_sustainability-v2.gif"/>
                    <pic:cNvPicPr>
                      <a:picLocks noChangeAspect="1" noChangeArrowheads="1"/>
                    </pic:cNvPicPr>
                  </pic:nvPicPr>
                  <pic:blipFill>
                    <a:blip r:embed="rId53" cstate="email">
                      <a:extLst>
                        <a:ext uri="{28A0092B-C50C-407E-A947-70E740481C1C}">
                          <a14:useLocalDpi xmlns:a14="http://schemas.microsoft.com/office/drawing/2010/main" val="0"/>
                        </a:ext>
                      </a:extLst>
                    </a:blip>
                    <a:srcRect/>
                    <a:stretch>
                      <a:fillRect/>
                    </a:stretch>
                  </pic:blipFill>
                  <pic:spPr bwMode="auto">
                    <a:xfrm>
                      <a:off x="0" y="0"/>
                      <a:ext cx="2926763" cy="2195074"/>
                    </a:xfrm>
                    <a:prstGeom prst="rect">
                      <a:avLst/>
                    </a:prstGeom>
                    <a:noFill/>
                    <a:ln>
                      <a:noFill/>
                    </a:ln>
                  </pic:spPr>
                </pic:pic>
              </a:graphicData>
            </a:graphic>
          </wp:inline>
        </w:drawing>
      </w:r>
    </w:p>
    <w:p w:rsidR="00081124" w:rsidRDefault="00C4568D" w:rsidP="004A6212">
      <w:pPr>
        <w:pStyle w:val="Caption"/>
      </w:pPr>
      <w:r>
        <w:t xml:space="preserve">Figure </w:t>
      </w:r>
      <w:r w:rsidR="006B78C5">
        <w:fldChar w:fldCharType="begin"/>
      </w:r>
      <w:r w:rsidR="006B78C5">
        <w:instrText xml:space="preserve"> SEQ Figure \* ARABIC </w:instrText>
      </w:r>
      <w:r w:rsidR="006B78C5">
        <w:fldChar w:fldCharType="separate"/>
      </w:r>
      <w:r>
        <w:rPr>
          <w:noProof/>
        </w:rPr>
        <w:t>1</w:t>
      </w:r>
      <w:r w:rsidR="006B78C5">
        <w:rPr>
          <w:noProof/>
        </w:rPr>
        <w:fldChar w:fldCharType="end"/>
      </w:r>
      <w:r w:rsidRPr="00C4568D">
        <w:t xml:space="preserve"> </w:t>
      </w:r>
      <w:r w:rsidRPr="00713808">
        <w:t>The three objectives, or pill</w:t>
      </w:r>
      <w:r>
        <w:t>ars, of sustainability, nested.</w:t>
      </w:r>
    </w:p>
    <w:p w:rsidR="00081124" w:rsidRPr="008A2003" w:rsidRDefault="00081124" w:rsidP="00B7184A">
      <w:pPr>
        <w:pStyle w:val="Heading2"/>
        <w:rPr>
          <w:rFonts w:eastAsiaTheme="minorHAnsi"/>
        </w:rPr>
      </w:pPr>
      <w:bookmarkStart w:id="15" w:name="_Toc425425204"/>
      <w:bookmarkStart w:id="16" w:name="_Toc8046840"/>
      <w:bookmarkStart w:id="17" w:name="_Toc27145639"/>
      <w:r w:rsidRPr="00873FCE">
        <w:rPr>
          <w:rFonts w:eastAsiaTheme="minorHAnsi"/>
        </w:rPr>
        <w:t>Ecologically</w:t>
      </w:r>
      <w:r w:rsidRPr="008A2003">
        <w:rPr>
          <w:rFonts w:eastAsiaTheme="minorHAnsi"/>
        </w:rPr>
        <w:t xml:space="preserve"> sustainable development</w:t>
      </w:r>
      <w:bookmarkEnd w:id="15"/>
      <w:bookmarkEnd w:id="16"/>
      <w:bookmarkEnd w:id="17"/>
      <w:r w:rsidRPr="008A2003">
        <w:rPr>
          <w:rFonts w:eastAsiaTheme="minorHAnsi"/>
        </w:rPr>
        <w:t xml:space="preserve"> </w:t>
      </w:r>
    </w:p>
    <w:p w:rsidR="00081124" w:rsidRPr="00BF2D75" w:rsidRDefault="00081124" w:rsidP="00081124">
      <w:pPr>
        <w:pStyle w:val="Body"/>
      </w:pPr>
      <w:r w:rsidRPr="00BF2D75">
        <w:t xml:space="preserve">The Brundtland Report, </w:t>
      </w:r>
      <w:r w:rsidRPr="00BF2D75">
        <w:rPr>
          <w:i/>
        </w:rPr>
        <w:t>Our Common Future</w:t>
      </w:r>
      <w:r w:rsidRPr="00BF2D75">
        <w:t>, is seen by many as one of the first global reports to address sustainable development. This report defined sustainable development as</w:t>
      </w:r>
      <w:r w:rsidR="00B97FC0">
        <w:t>,</w:t>
      </w:r>
    </w:p>
    <w:p w:rsidR="00081124" w:rsidRPr="001E3B1C" w:rsidRDefault="00983B45" w:rsidP="004A6212">
      <w:pPr>
        <w:pStyle w:val="Quote"/>
      </w:pPr>
      <w:r>
        <w:t>‘</w:t>
      </w:r>
      <w:r w:rsidR="00081124" w:rsidRPr="001E3B1C">
        <w:t>…development that meets the needs of the present without compromising the ability of future generations to meet their own needs.</w:t>
      </w:r>
      <w:r>
        <w:t>’</w:t>
      </w:r>
      <w:r w:rsidR="00081124" w:rsidRPr="001E3B1C">
        <w:t xml:space="preserve"> -  Brundtland (1987).</w:t>
      </w:r>
    </w:p>
    <w:p w:rsidR="00081124" w:rsidRPr="00BF2D75" w:rsidRDefault="00081124" w:rsidP="00081124">
      <w:pPr>
        <w:pStyle w:val="Body"/>
      </w:pPr>
      <w:r w:rsidRPr="00BF2D75">
        <w:t xml:space="preserve">The term ecologically sustainable development (ESD) is widely used within the </w:t>
      </w:r>
      <w:r w:rsidRPr="00BF2D75">
        <w:rPr>
          <w:noProof/>
        </w:rPr>
        <w:t>Australian</w:t>
      </w:r>
      <w:r w:rsidRPr="00BF2D75">
        <w:t xml:space="preserve"> industry, with or in place of the term ‘sustainability’.</w:t>
      </w:r>
    </w:p>
    <w:p w:rsidR="00C4568D" w:rsidRDefault="00C4568D">
      <w:pPr>
        <w:keepLines w:val="0"/>
        <w:spacing w:before="0"/>
      </w:pPr>
      <w:r>
        <w:br w:type="page"/>
      </w:r>
    </w:p>
    <w:p w:rsidR="00081124" w:rsidRPr="00BF2D75" w:rsidRDefault="00081124" w:rsidP="00081124">
      <w:pPr>
        <w:pStyle w:val="Body"/>
      </w:pPr>
      <w:r w:rsidRPr="00BF2D75">
        <w:t>Sustainability is referred to in many other terms, such as:</w:t>
      </w:r>
    </w:p>
    <w:p w:rsidR="00081124" w:rsidRPr="00254B63" w:rsidRDefault="00C4568D" w:rsidP="00081124">
      <w:pPr>
        <w:pStyle w:val="BulletListLevel1"/>
        <w:numPr>
          <w:ilvl w:val="0"/>
          <w:numId w:val="3"/>
        </w:numPr>
      </w:pPr>
      <w:r w:rsidRPr="00254B63">
        <w:t>triple bottom line</w:t>
      </w:r>
    </w:p>
    <w:p w:rsidR="00081124" w:rsidRPr="00254B63" w:rsidRDefault="00C4568D" w:rsidP="00081124">
      <w:pPr>
        <w:pStyle w:val="BulletListLevel1"/>
        <w:numPr>
          <w:ilvl w:val="0"/>
          <w:numId w:val="3"/>
        </w:numPr>
      </w:pPr>
      <w:r w:rsidRPr="00254B63">
        <w:t>corporate social responsibility</w:t>
      </w:r>
    </w:p>
    <w:p w:rsidR="00081124" w:rsidRPr="00254B63" w:rsidRDefault="00C4568D" w:rsidP="00081124">
      <w:pPr>
        <w:pStyle w:val="BulletListLevel1"/>
        <w:numPr>
          <w:ilvl w:val="0"/>
          <w:numId w:val="3"/>
        </w:numPr>
      </w:pPr>
      <w:r w:rsidRPr="00254B63">
        <w:t>extended producer responsibility</w:t>
      </w:r>
    </w:p>
    <w:p w:rsidR="00081124" w:rsidRPr="00254B63" w:rsidRDefault="00C4568D" w:rsidP="00081124">
      <w:pPr>
        <w:pStyle w:val="BulletListLevel1"/>
        <w:numPr>
          <w:ilvl w:val="0"/>
          <w:numId w:val="3"/>
        </w:numPr>
      </w:pPr>
      <w:r w:rsidRPr="00254B63">
        <w:t>cradle to grave (or ‘cradle to cradle’)</w:t>
      </w:r>
    </w:p>
    <w:p w:rsidR="00081124" w:rsidRPr="00254B63" w:rsidRDefault="00C4568D" w:rsidP="00081124">
      <w:pPr>
        <w:pStyle w:val="BulletListLevel1"/>
        <w:numPr>
          <w:ilvl w:val="0"/>
          <w:numId w:val="3"/>
        </w:numPr>
      </w:pPr>
      <w:r w:rsidRPr="00254B63">
        <w:t>ecological footprint</w:t>
      </w:r>
    </w:p>
    <w:p w:rsidR="00081124" w:rsidRPr="00254B63" w:rsidRDefault="00081124" w:rsidP="00081124">
      <w:pPr>
        <w:pStyle w:val="BulletListLevel1"/>
        <w:numPr>
          <w:ilvl w:val="0"/>
          <w:numId w:val="3"/>
        </w:numPr>
      </w:pPr>
      <w:r w:rsidRPr="00254B63">
        <w:t>Industrial ecology.</w:t>
      </w:r>
    </w:p>
    <w:p w:rsidR="00081124" w:rsidRPr="00BF2D75" w:rsidRDefault="00081124" w:rsidP="00081124">
      <w:pPr>
        <w:pStyle w:val="Body"/>
      </w:pPr>
      <w:r w:rsidRPr="00BF2D75">
        <w:t xml:space="preserve">All these terms describe the inter-relationship and </w:t>
      </w:r>
      <w:r w:rsidRPr="00BF2D75">
        <w:rPr>
          <w:noProof/>
        </w:rPr>
        <w:t>interdependence</w:t>
      </w:r>
      <w:r w:rsidRPr="00BF2D75">
        <w:t xml:space="preserve"> of the economy and the social and physical environments.</w:t>
      </w:r>
    </w:p>
    <w:p w:rsidR="00081124" w:rsidRPr="00BF2D75" w:rsidRDefault="00081124" w:rsidP="00081124">
      <w:pPr>
        <w:pStyle w:val="Body"/>
      </w:pPr>
      <w:r w:rsidRPr="00BF2D75">
        <w:t>These terms recognise the earth’s resources are finite and that we must conserve and manage these resources for our own needs so that we do not compromise the ability of future generations to meet their needs. It introduces the concepts of ‘stewardship’, or looking after the world’s resources, reducing and recycling resources and looking to nature for examples of ways to develop without using large amounts of resources (termed ‘biomimicry’).</w:t>
      </w:r>
    </w:p>
    <w:p w:rsidR="00081124" w:rsidRPr="00292006" w:rsidRDefault="00081124" w:rsidP="00B7184A">
      <w:pPr>
        <w:pStyle w:val="Heading2"/>
        <w:rPr>
          <w:rFonts w:eastAsiaTheme="minorHAnsi"/>
        </w:rPr>
      </w:pPr>
      <w:bookmarkStart w:id="18" w:name="_Toc425425205"/>
      <w:bookmarkStart w:id="19" w:name="_Toc426051174"/>
      <w:bookmarkStart w:id="20" w:name="_Toc8046841"/>
      <w:bookmarkStart w:id="21" w:name="_Toc27145640"/>
      <w:r w:rsidRPr="00292006">
        <w:rPr>
          <w:rFonts w:eastAsiaTheme="minorHAnsi"/>
        </w:rPr>
        <w:t>What are the key sustainability issues</w:t>
      </w:r>
      <w:bookmarkEnd w:id="18"/>
      <w:bookmarkEnd w:id="19"/>
      <w:r w:rsidRPr="00292006">
        <w:rPr>
          <w:rFonts w:eastAsiaTheme="minorHAnsi"/>
        </w:rPr>
        <w:t>?</w:t>
      </w:r>
      <w:bookmarkEnd w:id="20"/>
      <w:bookmarkEnd w:id="21"/>
    </w:p>
    <w:p w:rsidR="00081124" w:rsidRPr="009270A3" w:rsidRDefault="00081124" w:rsidP="00081124">
      <w:pPr>
        <w:pStyle w:val="Body"/>
      </w:pPr>
      <w:r w:rsidRPr="009270A3">
        <w:t xml:space="preserve">Unsustainable activities have led to changes in our environment or have been identified as having the potential to lead to future changes. The types of changes that are occurring or are predicted to occur form the key issues for sustainability. </w:t>
      </w:r>
    </w:p>
    <w:p w:rsidR="00081124" w:rsidRPr="004A6212" w:rsidRDefault="00081124" w:rsidP="004A6212">
      <w:pPr>
        <w:pStyle w:val="Body"/>
      </w:pPr>
      <w:r w:rsidRPr="009270A3">
        <w:t xml:space="preserve">Key sustainability issues can be global and/or local. </w:t>
      </w:r>
      <w:bookmarkStart w:id="22" w:name="_Toc8046842"/>
    </w:p>
    <w:p w:rsidR="00081124" w:rsidRPr="00292006" w:rsidRDefault="00081124" w:rsidP="00B7184A">
      <w:pPr>
        <w:pStyle w:val="Heading2"/>
        <w:rPr>
          <w:rFonts w:eastAsiaTheme="minorHAnsi"/>
        </w:rPr>
      </w:pPr>
      <w:bookmarkStart w:id="23" w:name="_Toc27145641"/>
      <w:r w:rsidRPr="00B7184A">
        <w:rPr>
          <w:rFonts w:eastAsiaTheme="minorHAnsi"/>
        </w:rPr>
        <w:t>Global</w:t>
      </w:r>
      <w:r w:rsidRPr="00292006">
        <w:rPr>
          <w:rFonts w:eastAsiaTheme="minorHAnsi"/>
        </w:rPr>
        <w:t xml:space="preserve"> sustainability issues</w:t>
      </w:r>
      <w:bookmarkEnd w:id="22"/>
      <w:bookmarkEnd w:id="23"/>
    </w:p>
    <w:p w:rsidR="00081124" w:rsidRPr="00BF2D75" w:rsidRDefault="00081124" w:rsidP="00081124">
      <w:pPr>
        <w:pStyle w:val="Body"/>
      </w:pPr>
      <w:r w:rsidRPr="00BF2D75">
        <w:t>An example of global sustainability issues is enhanced greenhouse gas effects. The greenhouse effect happens naturally as the sun’s energy warms the earth, some of which is trapped by greenhouse gases such as water vapour, carbon dioxide, methane, nitrous oxide, ozone and some artificial chemicals such as chlorofluorocarbons (CFCs). Increased greenhouse gases from us burning fossil fuels such as coal, oil and natural gas (also known as non-renewable energy sources) are increasing this warming effect.</w:t>
      </w:r>
    </w:p>
    <w:p w:rsidR="0026796A" w:rsidRPr="00B2780C" w:rsidRDefault="0026796A" w:rsidP="0026796A">
      <w:pPr>
        <w:pStyle w:val="HeadingDecorative"/>
      </w:pPr>
      <w:r w:rsidRPr="00B2780C">
        <w:tab/>
      </w:r>
      <w:r w:rsidRPr="00B2780C">
        <w:rPr>
          <w:noProof/>
        </w:rPr>
        <w:drawing>
          <wp:inline distT="0" distB="0" distL="0" distR="0" wp14:anchorId="44B26E37" wp14:editId="0C3B15FD">
            <wp:extent cx="360000" cy="360000"/>
            <wp:effectExtent l="0" t="0" r="2540" b="2540"/>
            <wp:docPr id="265"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081124" w:rsidRPr="00B2780C" w:rsidRDefault="00081124" w:rsidP="00081124">
      <w:pPr>
        <w:pStyle w:val="Heading2"/>
      </w:pPr>
      <w:bookmarkStart w:id="24" w:name="_Toc27145642"/>
      <w:r w:rsidRPr="00081124">
        <w:t>Activity 1.</w:t>
      </w:r>
      <w:r w:rsidR="00D46B65">
        <w:t>1</w:t>
      </w:r>
      <w:r w:rsidRPr="00081124">
        <w:t>: Greenhouse effect</w:t>
      </w:r>
      <w:bookmarkEnd w:id="24"/>
    </w:p>
    <w:p w:rsidR="00081124" w:rsidRPr="00BF2D75" w:rsidRDefault="00081124" w:rsidP="00081124">
      <w:pPr>
        <w:spacing w:line="300" w:lineRule="exact"/>
        <w:rPr>
          <w:rFonts w:asciiTheme="minorHAnsi" w:hAnsiTheme="minorHAnsi" w:cstheme="minorHAnsi"/>
          <w:i/>
        </w:rPr>
      </w:pPr>
      <w:r w:rsidRPr="00BF2D75">
        <w:rPr>
          <w:rFonts w:asciiTheme="minorHAnsi" w:hAnsiTheme="minorHAnsi" w:cstheme="minorHAnsi"/>
          <w:i/>
        </w:rPr>
        <w:t>Estimated duration: 30 minutes</w:t>
      </w:r>
      <w:r w:rsidR="00666E4D">
        <w:rPr>
          <w:rFonts w:asciiTheme="minorHAnsi" w:hAnsiTheme="minorHAnsi" w:cstheme="minorHAnsi"/>
          <w:i/>
        </w:rPr>
        <w:t>.</w:t>
      </w:r>
    </w:p>
    <w:p w:rsidR="00081124" w:rsidRPr="004A6212" w:rsidRDefault="00475EE1" w:rsidP="004A6212">
      <w:pPr>
        <w:pStyle w:val="Body"/>
        <w:rPr>
          <w:rStyle w:val="Hyperlink"/>
          <w:color w:val="auto"/>
          <w:u w:val="none"/>
        </w:rPr>
      </w:pPr>
      <w:r>
        <w:t>Have a look at a</w:t>
      </w:r>
      <w:r w:rsidR="00081124" w:rsidRPr="00BF2D75">
        <w:t xml:space="preserve"> diagram of the greenhouse effect is available from the federal government Department of the Environment </w:t>
      </w:r>
      <w:r w:rsidRPr="00BF2D75">
        <w:t>web</w:t>
      </w:r>
      <w:r>
        <w:t xml:space="preserve"> page </w:t>
      </w:r>
      <w:r w:rsidR="00081124" w:rsidRPr="00BF2D75">
        <w:rPr>
          <w:rStyle w:val="Hyperlink"/>
          <w:rFonts w:asciiTheme="minorHAnsi" w:hAnsiTheme="minorHAnsi" w:cstheme="minorHAnsi"/>
        </w:rPr>
        <w:fldChar w:fldCharType="begin"/>
      </w:r>
      <w:r w:rsidR="00081124" w:rsidRPr="00BF2D75">
        <w:rPr>
          <w:rStyle w:val="Hyperlink"/>
          <w:rFonts w:asciiTheme="minorHAnsi" w:hAnsiTheme="minorHAnsi" w:cstheme="minorHAnsi"/>
        </w:rPr>
        <w:instrText xml:space="preserve"> HYPERLINK "http://www.environment.gov.au/climate-change/climate-science-data/climate-science/greenhouse-effect" </w:instrText>
      </w:r>
      <w:r w:rsidR="00081124" w:rsidRPr="00BF2D75">
        <w:rPr>
          <w:rStyle w:val="Hyperlink"/>
          <w:rFonts w:asciiTheme="minorHAnsi" w:hAnsiTheme="minorHAnsi" w:cstheme="minorHAnsi"/>
        </w:rPr>
        <w:fldChar w:fldCharType="separate"/>
      </w:r>
      <w:r w:rsidR="00081124" w:rsidRPr="00BF2D75">
        <w:rPr>
          <w:rStyle w:val="Hyperlink"/>
          <w:rFonts w:asciiTheme="minorHAnsi" w:hAnsiTheme="minorHAnsi" w:cstheme="minorHAnsi"/>
        </w:rPr>
        <w:t>Greenhouse effect</w:t>
      </w:r>
      <w:r>
        <w:rPr>
          <w:rStyle w:val="Hyperlink"/>
          <w:rFonts w:asciiTheme="minorHAnsi" w:hAnsiTheme="minorHAnsi" w:cstheme="minorHAnsi"/>
        </w:rPr>
        <w:t>.</w:t>
      </w:r>
    </w:p>
    <w:p w:rsidR="00081124" w:rsidRDefault="00081124" w:rsidP="004A6212">
      <w:pPr>
        <w:pStyle w:val="Body"/>
      </w:pPr>
      <w:r w:rsidRPr="00BF2D75">
        <w:rPr>
          <w:rStyle w:val="Hyperlink"/>
          <w:rFonts w:cstheme="minorHAnsi"/>
        </w:rPr>
        <w:fldChar w:fldCharType="end"/>
      </w:r>
      <w:r w:rsidRPr="005A570E">
        <w:t>Identify the steps involved in the greenhouse effect</w:t>
      </w:r>
      <w:r>
        <w:t>.</w:t>
      </w:r>
    </w:p>
    <w:p w:rsidR="00081124" w:rsidRPr="00B2780C" w:rsidRDefault="00081124" w:rsidP="004A6212">
      <w:pPr>
        <w:pStyle w:val="InputBoxMed"/>
        <w:framePr w:wrap="around"/>
      </w:pPr>
    </w:p>
    <w:p w:rsidR="00081124" w:rsidRPr="00292006" w:rsidRDefault="00081124" w:rsidP="00B7184A">
      <w:pPr>
        <w:pStyle w:val="Heading2"/>
        <w:rPr>
          <w:rFonts w:eastAsiaTheme="minorHAnsi"/>
        </w:rPr>
      </w:pPr>
      <w:bookmarkStart w:id="25" w:name="_Toc8046844"/>
      <w:bookmarkStart w:id="26" w:name="_Toc27145643"/>
      <w:r>
        <w:rPr>
          <w:rFonts w:eastAsiaTheme="minorHAnsi"/>
        </w:rPr>
        <w:t xml:space="preserve">Key </w:t>
      </w:r>
      <w:r w:rsidRPr="00B7184A">
        <w:rPr>
          <w:rFonts w:eastAsiaTheme="minorHAnsi"/>
        </w:rPr>
        <w:t>global</w:t>
      </w:r>
      <w:r w:rsidRPr="00292006">
        <w:rPr>
          <w:rFonts w:eastAsiaTheme="minorHAnsi"/>
        </w:rPr>
        <w:t xml:space="preserve"> sustainability issues</w:t>
      </w:r>
      <w:bookmarkEnd w:id="25"/>
      <w:bookmarkEnd w:id="26"/>
    </w:p>
    <w:p w:rsidR="00081124" w:rsidRPr="00BF2D75" w:rsidRDefault="00081124" w:rsidP="00081124">
      <w:pPr>
        <w:pStyle w:val="Body"/>
      </w:pPr>
      <w:r w:rsidRPr="00BF2D75">
        <w:t xml:space="preserve">The following table provides a summary of some of the key global sustainability issues. They are related to changes to the physical and cultural (i.e. the way we live) environments, which in turn relate to the economic environment. </w:t>
      </w:r>
    </w:p>
    <w:p w:rsidR="00F31B94" w:rsidRDefault="00F31B94" w:rsidP="004A6212">
      <w:pPr>
        <w:pStyle w:val="Caption"/>
      </w:pPr>
      <w:r>
        <w:t xml:space="preserve">Table </w:t>
      </w:r>
      <w:r w:rsidR="006B78C5">
        <w:fldChar w:fldCharType="begin"/>
      </w:r>
      <w:r w:rsidR="006B78C5">
        <w:instrText xml:space="preserve"> SEQ Table \* ARABIC </w:instrText>
      </w:r>
      <w:r w:rsidR="006B78C5">
        <w:fldChar w:fldCharType="separate"/>
      </w:r>
      <w:r w:rsidR="009D56DC">
        <w:rPr>
          <w:noProof/>
        </w:rPr>
        <w:t>1</w:t>
      </w:r>
      <w:r w:rsidR="006B78C5">
        <w:rPr>
          <w:noProof/>
        </w:rPr>
        <w:fldChar w:fldCharType="end"/>
      </w:r>
      <w:r>
        <w:t xml:space="preserve"> </w:t>
      </w:r>
      <w:r w:rsidRPr="00FB327D">
        <w:t>Key global sustainability issues</w:t>
      </w:r>
      <w:r>
        <w:t>.</w:t>
      </w:r>
    </w:p>
    <w:tbl>
      <w:tblPr>
        <w:tblStyle w:val="TableGrid"/>
        <w:tblW w:w="9209" w:type="dxa"/>
        <w:tblLook w:val="04A0" w:firstRow="1" w:lastRow="0" w:firstColumn="1" w:lastColumn="0" w:noHBand="0" w:noVBand="1"/>
      </w:tblPr>
      <w:tblGrid>
        <w:gridCol w:w="2547"/>
        <w:gridCol w:w="6662"/>
      </w:tblGrid>
      <w:tr w:rsidR="00081124" w:rsidRPr="001B0F5E" w:rsidTr="004A6212">
        <w:trPr>
          <w:cnfStyle w:val="100000000000" w:firstRow="1" w:lastRow="0" w:firstColumn="0" w:lastColumn="0" w:oddVBand="0" w:evenVBand="0" w:oddHBand="0" w:evenHBand="0" w:firstRowFirstColumn="0" w:firstRowLastColumn="0" w:lastRowFirstColumn="0" w:lastRowLastColumn="0"/>
        </w:trPr>
        <w:tc>
          <w:tcPr>
            <w:tcW w:w="2547" w:type="dxa"/>
          </w:tcPr>
          <w:p w:rsidR="00081124" w:rsidRPr="001B0F5E" w:rsidRDefault="00081124" w:rsidP="004A6212">
            <w:r w:rsidRPr="001B0F5E">
              <w:t>Key issues</w:t>
            </w:r>
          </w:p>
        </w:tc>
        <w:tc>
          <w:tcPr>
            <w:tcW w:w="6662" w:type="dxa"/>
          </w:tcPr>
          <w:p w:rsidR="00081124" w:rsidRPr="001B0F5E" w:rsidRDefault="00081124" w:rsidP="004A6212">
            <w:r w:rsidRPr="001B0F5E">
              <w:t>Implications – Globally and in Australia</w:t>
            </w:r>
          </w:p>
        </w:tc>
      </w:tr>
      <w:tr w:rsidR="00081124" w:rsidRPr="001B0F5E" w:rsidTr="004A6212">
        <w:tc>
          <w:tcPr>
            <w:tcW w:w="2547" w:type="dxa"/>
          </w:tcPr>
          <w:p w:rsidR="00081124" w:rsidRPr="001B0F5E" w:rsidRDefault="00081124">
            <w:r w:rsidRPr="001B0F5E">
              <w:t>Change in climate due to an increase in greenhouse gases</w:t>
            </w:r>
            <w:r w:rsidR="00F31B94">
              <w:t>.</w:t>
            </w:r>
          </w:p>
        </w:tc>
        <w:tc>
          <w:tcPr>
            <w:tcW w:w="6662" w:type="dxa"/>
          </w:tcPr>
          <w:p w:rsidR="00081124" w:rsidRPr="001B0F5E" w:rsidRDefault="00081124">
            <w:r w:rsidRPr="001B0F5E">
              <w:t>Rising sea levels due to accelerated ice cap melting, agricultural losses, drought, flooding.</w:t>
            </w:r>
          </w:p>
        </w:tc>
      </w:tr>
      <w:tr w:rsidR="00081124" w:rsidRPr="001B0F5E" w:rsidTr="004A6212">
        <w:tc>
          <w:tcPr>
            <w:tcW w:w="2547" w:type="dxa"/>
          </w:tcPr>
          <w:p w:rsidR="00081124" w:rsidRPr="001B0F5E" w:rsidRDefault="00081124">
            <w:r w:rsidRPr="001B0F5E">
              <w:t>Reduction in air quality</w:t>
            </w:r>
            <w:r w:rsidR="00F31B94">
              <w:t>.</w:t>
            </w:r>
          </w:p>
        </w:tc>
        <w:tc>
          <w:tcPr>
            <w:tcW w:w="6662" w:type="dxa"/>
          </w:tcPr>
          <w:p w:rsidR="00081124" w:rsidRPr="001B0F5E" w:rsidRDefault="00081124">
            <w:r w:rsidRPr="001B0F5E">
              <w:t>Increase in air pollution affecting health, vegetation loss.</w:t>
            </w:r>
          </w:p>
        </w:tc>
      </w:tr>
      <w:tr w:rsidR="00081124" w:rsidRPr="001B0F5E" w:rsidTr="004A6212">
        <w:tc>
          <w:tcPr>
            <w:tcW w:w="2547" w:type="dxa"/>
          </w:tcPr>
          <w:p w:rsidR="00081124" w:rsidRPr="001B0F5E" w:rsidRDefault="00081124">
            <w:r w:rsidRPr="001B0F5E">
              <w:t>Reduction in water quality and quantity</w:t>
            </w:r>
            <w:r w:rsidR="00F31B94">
              <w:t>.</w:t>
            </w:r>
          </w:p>
        </w:tc>
        <w:tc>
          <w:tcPr>
            <w:tcW w:w="6662" w:type="dxa"/>
          </w:tcPr>
          <w:p w:rsidR="00081124" w:rsidRPr="001B0F5E" w:rsidRDefault="00081124">
            <w:r w:rsidRPr="001B0F5E">
              <w:t>Less water available for agriculture, natural environments (leading to loss of biodiversity) and human consumption and recreation, increase in soil erosion, increase in illness due to unclean water consumption.</w:t>
            </w:r>
          </w:p>
        </w:tc>
      </w:tr>
      <w:tr w:rsidR="00081124" w:rsidRPr="001B0F5E" w:rsidTr="004A6212">
        <w:tc>
          <w:tcPr>
            <w:tcW w:w="2547" w:type="dxa"/>
          </w:tcPr>
          <w:p w:rsidR="00081124" w:rsidRPr="001B0F5E" w:rsidRDefault="00081124">
            <w:r w:rsidRPr="001B0F5E">
              <w:t>Loss of biodiversity</w:t>
            </w:r>
            <w:r w:rsidR="00F31B94">
              <w:t>.</w:t>
            </w:r>
          </w:p>
        </w:tc>
        <w:tc>
          <w:tcPr>
            <w:tcW w:w="6662" w:type="dxa"/>
          </w:tcPr>
          <w:p w:rsidR="00081124" w:rsidRPr="001B0F5E" w:rsidRDefault="00081124">
            <w:r w:rsidRPr="001B0F5E">
              <w:t>Loss of species, land clearing leading to erosion (which reduces water quality), changes to the food chain and ecosystems.</w:t>
            </w:r>
          </w:p>
        </w:tc>
      </w:tr>
      <w:tr w:rsidR="00081124" w:rsidRPr="001B0F5E" w:rsidTr="004A6212">
        <w:tc>
          <w:tcPr>
            <w:tcW w:w="2547" w:type="dxa"/>
          </w:tcPr>
          <w:p w:rsidR="00081124" w:rsidRPr="001B0F5E" w:rsidRDefault="00081124">
            <w:r w:rsidRPr="001B0F5E">
              <w:t>Finite resources (non-renewable)</w:t>
            </w:r>
            <w:r w:rsidR="00F31B94">
              <w:t>.</w:t>
            </w:r>
          </w:p>
        </w:tc>
        <w:tc>
          <w:tcPr>
            <w:tcW w:w="6662" w:type="dxa"/>
          </w:tcPr>
          <w:p w:rsidR="00081124" w:rsidRPr="001B0F5E" w:rsidRDefault="00081124">
            <w:r w:rsidRPr="001B0F5E">
              <w:t>Limited supplies of fossil fuels (e.g. oil, gas, coal), changes to transport modes, price increases for fuels and other resources, damage to the environment through resource extraction activities.</w:t>
            </w:r>
          </w:p>
        </w:tc>
      </w:tr>
      <w:tr w:rsidR="00081124" w:rsidRPr="001B0F5E" w:rsidTr="004A6212">
        <w:tc>
          <w:tcPr>
            <w:tcW w:w="2547" w:type="dxa"/>
          </w:tcPr>
          <w:p w:rsidR="00081124" w:rsidRPr="001B0F5E" w:rsidRDefault="00081124">
            <w:r w:rsidRPr="001B0F5E">
              <w:t>Loss of heritage</w:t>
            </w:r>
            <w:r w:rsidR="00F31B94">
              <w:t>.</w:t>
            </w:r>
          </w:p>
        </w:tc>
        <w:tc>
          <w:tcPr>
            <w:tcW w:w="6662" w:type="dxa"/>
          </w:tcPr>
          <w:p w:rsidR="00081124" w:rsidRPr="001B0F5E" w:rsidRDefault="00081124">
            <w:r w:rsidRPr="001B0F5E">
              <w:t>Reduction in heritage values and historical reference, cultural losses – stories, traditions and values, loss of cultural diversity.</w:t>
            </w:r>
          </w:p>
        </w:tc>
      </w:tr>
      <w:tr w:rsidR="00081124" w:rsidRPr="001B0F5E" w:rsidTr="004A6212">
        <w:tc>
          <w:tcPr>
            <w:tcW w:w="2547" w:type="dxa"/>
          </w:tcPr>
          <w:p w:rsidR="00081124" w:rsidRPr="001B0F5E" w:rsidRDefault="00081124">
            <w:r w:rsidRPr="001B0F5E">
              <w:t>Generation of waste</w:t>
            </w:r>
            <w:r w:rsidR="00F31B94">
              <w:t>.</w:t>
            </w:r>
          </w:p>
        </w:tc>
        <w:tc>
          <w:tcPr>
            <w:tcW w:w="6662" w:type="dxa"/>
          </w:tcPr>
          <w:p w:rsidR="00081124" w:rsidRPr="001B0F5E" w:rsidRDefault="00081124">
            <w:r w:rsidRPr="001B0F5E">
              <w:t>Increase in pollution risks due to uncontrolled landfill disposal and liquid waste disposal to rivers and oceans. Health hazards associated with uncontrolled waste disposal.</w:t>
            </w:r>
          </w:p>
        </w:tc>
      </w:tr>
      <w:tr w:rsidR="00081124" w:rsidRPr="001B0F5E" w:rsidTr="004A6212">
        <w:tc>
          <w:tcPr>
            <w:tcW w:w="2547" w:type="dxa"/>
          </w:tcPr>
          <w:p w:rsidR="00081124" w:rsidRPr="001B0F5E" w:rsidRDefault="00081124">
            <w:r w:rsidRPr="001B0F5E">
              <w:t>Increase in noise</w:t>
            </w:r>
            <w:r w:rsidR="00F31B94">
              <w:t>.</w:t>
            </w:r>
          </w:p>
        </w:tc>
        <w:tc>
          <w:tcPr>
            <w:tcW w:w="6662" w:type="dxa"/>
          </w:tcPr>
          <w:p w:rsidR="00081124" w:rsidRPr="001B0F5E" w:rsidRDefault="00081124">
            <w:r w:rsidRPr="001B0F5E">
              <w:t>Effects on community and worker wellbeing, hearing damage.</w:t>
            </w:r>
          </w:p>
        </w:tc>
      </w:tr>
      <w:tr w:rsidR="00081124" w:rsidRPr="001B0F5E" w:rsidTr="004A6212">
        <w:tc>
          <w:tcPr>
            <w:tcW w:w="2547" w:type="dxa"/>
          </w:tcPr>
          <w:p w:rsidR="00081124" w:rsidRPr="001B0F5E" w:rsidRDefault="00081124">
            <w:r w:rsidRPr="001B0F5E">
              <w:t>Genetically modified foods</w:t>
            </w:r>
            <w:r w:rsidR="00F31B94">
              <w:t>.</w:t>
            </w:r>
          </w:p>
        </w:tc>
        <w:tc>
          <w:tcPr>
            <w:tcW w:w="6662" w:type="dxa"/>
          </w:tcPr>
          <w:p w:rsidR="00081124" w:rsidRPr="001B0F5E" w:rsidRDefault="00081124">
            <w:r w:rsidRPr="001B0F5E">
              <w:t xml:space="preserve">Loss of species diversity, loss of local traditions and small scale methods of food production, the </w:t>
            </w:r>
            <w:r w:rsidRPr="001B0F5E">
              <w:rPr>
                <w:noProof/>
              </w:rPr>
              <w:t>potential</w:t>
            </w:r>
            <w:r w:rsidRPr="001B0F5E">
              <w:t xml:space="preserve"> for </w:t>
            </w:r>
            <w:r w:rsidR="00F31B94" w:rsidRPr="001B0F5E">
              <w:t>larger</w:t>
            </w:r>
            <w:r w:rsidR="00F31B94">
              <w:t>-</w:t>
            </w:r>
            <w:r w:rsidRPr="001B0F5E">
              <w:t>scale disease/pest epidemics due to reduced crop diversity.</w:t>
            </w:r>
          </w:p>
        </w:tc>
      </w:tr>
      <w:tr w:rsidR="00081124" w:rsidRPr="001B0F5E" w:rsidTr="004A6212">
        <w:tc>
          <w:tcPr>
            <w:tcW w:w="2547" w:type="dxa"/>
          </w:tcPr>
          <w:p w:rsidR="00081124" w:rsidRPr="001B0F5E" w:rsidRDefault="00081124">
            <w:r w:rsidRPr="001B0F5E">
              <w:t>Loss of community and social values</w:t>
            </w:r>
            <w:r w:rsidR="00F31B94">
              <w:t>.</w:t>
            </w:r>
          </w:p>
        </w:tc>
        <w:tc>
          <w:tcPr>
            <w:tcW w:w="6662" w:type="dxa"/>
          </w:tcPr>
          <w:p w:rsidR="00081124" w:rsidRPr="001B0F5E" w:rsidRDefault="00081124" w:rsidP="004A6212">
            <w:r w:rsidRPr="001B0F5E">
              <w:t>Increase in crime, reduction in family support and reliance on external financial support mechanisms, loss of links to the natural environment through traditional values (see Loss of heritage), isolation from the community.</w:t>
            </w:r>
          </w:p>
        </w:tc>
      </w:tr>
    </w:tbl>
    <w:p w:rsidR="00B97FC0" w:rsidRDefault="00081124">
      <w:r w:rsidRPr="001E3B1C">
        <w:t>You may have heard the term ‘renewable resources’ or ‘renewable energy’. A renewable resource or energy source is one that can be replaced or replenished at a rate equal to or above demand and usage. A great example of a renewable energy source is solar power</w:t>
      </w:r>
      <w:r w:rsidR="00F31B94">
        <w:t>. O</w:t>
      </w:r>
      <w:r w:rsidRPr="001E3B1C">
        <w:t>ur usage of this resource will not have any impact on the amount of solar energy produced by the sun</w:t>
      </w:r>
      <w:r w:rsidR="00F31B94">
        <w:t xml:space="preserve">, </w:t>
      </w:r>
      <w:r w:rsidRPr="001E3B1C">
        <w:t>not even close!</w:t>
      </w:r>
    </w:p>
    <w:p w:rsidR="00081124" w:rsidRDefault="00B97FC0" w:rsidP="004A6212">
      <w:pPr>
        <w:keepLines w:val="0"/>
        <w:spacing w:before="0"/>
      </w:pPr>
      <w:r>
        <w:br w:type="page"/>
      </w:r>
    </w:p>
    <w:p w:rsidR="00475EE1" w:rsidRPr="00B2780C" w:rsidRDefault="00475EE1" w:rsidP="00C20CEF">
      <w:pPr>
        <w:pStyle w:val="HeadingDecorative"/>
      </w:pPr>
      <w:r w:rsidRPr="00B2780C">
        <w:tab/>
      </w:r>
      <w:r w:rsidRPr="00B2780C">
        <w:rPr>
          <w:noProof/>
        </w:rPr>
        <w:drawing>
          <wp:inline distT="0" distB="0" distL="0" distR="0" wp14:anchorId="75CECE41" wp14:editId="75CECE42">
            <wp:extent cx="360000" cy="360000"/>
            <wp:effectExtent l="0" t="0" r="2540" b="2540"/>
            <wp:docPr id="68"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2">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56"/>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p>
    <w:p w:rsidR="00081124" w:rsidRPr="008A2003" w:rsidRDefault="00081124" w:rsidP="00081124">
      <w:pPr>
        <w:pStyle w:val="Heading2"/>
      </w:pPr>
      <w:bookmarkStart w:id="27" w:name="_Toc8046845"/>
      <w:bookmarkStart w:id="28" w:name="_Toc27145644"/>
      <w:r>
        <w:rPr>
          <w:rFonts w:eastAsiaTheme="minorHAnsi"/>
        </w:rPr>
        <w:t>Activity 1.</w:t>
      </w:r>
      <w:r w:rsidR="00D46B65">
        <w:rPr>
          <w:rFonts w:eastAsiaTheme="minorHAnsi"/>
        </w:rPr>
        <w:t>2</w:t>
      </w:r>
      <w:r>
        <w:rPr>
          <w:rFonts w:eastAsiaTheme="minorHAnsi"/>
        </w:rPr>
        <w:t xml:space="preserve">: </w:t>
      </w:r>
      <w:bookmarkEnd w:id="27"/>
      <w:r w:rsidR="00475EE1">
        <w:t>Clean energy</w:t>
      </w:r>
      <w:bookmarkEnd w:id="28"/>
    </w:p>
    <w:p w:rsidR="00081124" w:rsidRDefault="00081124" w:rsidP="00081124">
      <w:pPr>
        <w:spacing w:line="300" w:lineRule="exact"/>
        <w:rPr>
          <w:rFonts w:asciiTheme="minorHAnsi" w:hAnsiTheme="minorHAnsi" w:cstheme="minorHAnsi"/>
          <w:i/>
        </w:rPr>
      </w:pPr>
      <w:r w:rsidRPr="00BF2D75">
        <w:rPr>
          <w:rFonts w:asciiTheme="minorHAnsi" w:hAnsiTheme="minorHAnsi" w:cstheme="minorHAnsi"/>
          <w:i/>
        </w:rPr>
        <w:t>Estimated duration: 30 minutes</w:t>
      </w:r>
      <w:r w:rsidR="00666E4D">
        <w:rPr>
          <w:rFonts w:asciiTheme="minorHAnsi" w:hAnsiTheme="minorHAnsi" w:cstheme="minorHAnsi"/>
          <w:i/>
        </w:rPr>
        <w:t>.</w:t>
      </w:r>
    </w:p>
    <w:p w:rsidR="00475EE1" w:rsidRPr="00BF2D75" w:rsidRDefault="00475EE1" w:rsidP="004A6212">
      <w:r>
        <w:t>Read through the following links and discuss the contents with your class.</w:t>
      </w:r>
    </w:p>
    <w:p w:rsidR="00081124" w:rsidRPr="004A6212" w:rsidRDefault="00475EE1" w:rsidP="004A6212">
      <w:pPr>
        <w:pStyle w:val="ListBullet"/>
        <w:rPr>
          <w:rStyle w:val="Hyperlink"/>
          <w:color w:val="auto"/>
          <w:u w:val="none"/>
        </w:rPr>
      </w:pPr>
      <w:r>
        <w:t>T</w:t>
      </w:r>
      <w:r w:rsidR="00081124" w:rsidRPr="006E63FA">
        <w:t xml:space="preserve">he Federal government Department of Environment website </w:t>
      </w:r>
      <w:hyperlink r:id="rId57" w:history="1">
        <w:r w:rsidR="00081124" w:rsidRPr="004A6212">
          <w:rPr>
            <w:rStyle w:val="Hyperlink"/>
          </w:rPr>
          <w:t>Cleaner environment section</w:t>
        </w:r>
        <w:r w:rsidR="00081124" w:rsidRPr="004A6212">
          <w:rPr>
            <w:rStyle w:val="Hyperlink"/>
            <w:color w:val="auto"/>
            <w:u w:val="none"/>
          </w:rPr>
          <w:t>.</w:t>
        </w:r>
      </w:hyperlink>
    </w:p>
    <w:p w:rsidR="00081124" w:rsidRPr="006E63FA" w:rsidRDefault="00475EE1" w:rsidP="004A6212">
      <w:pPr>
        <w:pStyle w:val="ListBullet"/>
      </w:pPr>
      <w:r>
        <w:t xml:space="preserve">The </w:t>
      </w:r>
      <w:hyperlink r:id="rId58" w:history="1">
        <w:r w:rsidR="00081124" w:rsidRPr="004A6212">
          <w:rPr>
            <w:rStyle w:val="Hyperlink"/>
          </w:rPr>
          <w:t>Clean Energy Regulator website</w:t>
        </w:r>
      </w:hyperlink>
      <w:r w:rsidR="00081124" w:rsidRPr="006E63FA">
        <w:t xml:space="preserve"> details Federal programs such as the Emissions Reduction Fund, National Greenhouse and Energy Reporting and Renewable Energy Target.</w:t>
      </w:r>
    </w:p>
    <w:p w:rsidR="00081124" w:rsidRPr="001B0F5E" w:rsidRDefault="00081124" w:rsidP="00846A36">
      <w:pPr>
        <w:pStyle w:val="Heading2"/>
      </w:pPr>
      <w:bookmarkStart w:id="29" w:name="_Toc8046846"/>
      <w:bookmarkStart w:id="30" w:name="_Toc27145645"/>
      <w:r w:rsidRPr="001B0F5E">
        <w:t>Local sustainability issues</w:t>
      </w:r>
      <w:bookmarkEnd w:id="29"/>
      <w:bookmarkEnd w:id="30"/>
    </w:p>
    <w:p w:rsidR="00081124" w:rsidRPr="00BF2D75" w:rsidRDefault="00081124" w:rsidP="00081124">
      <w:pPr>
        <w:pStyle w:val="Body"/>
      </w:pPr>
      <w:r w:rsidRPr="00BF2D75">
        <w:t>Your local community will be influenced by the key global sustainability issues but will also have some local sustainability issues unique to your area. Examples of these might include things such as:</w:t>
      </w:r>
    </w:p>
    <w:p w:rsidR="00081124" w:rsidRPr="00BF2D75" w:rsidRDefault="00475EE1" w:rsidP="004A6212">
      <w:pPr>
        <w:pStyle w:val="ListBullet"/>
      </w:pPr>
      <w:r w:rsidRPr="00BF2D75">
        <w:t xml:space="preserve">new proposed housing development in an </w:t>
      </w:r>
      <w:r w:rsidRPr="00BF2D75">
        <w:rPr>
          <w:noProof/>
        </w:rPr>
        <w:t>ecologically</w:t>
      </w:r>
      <w:r w:rsidRPr="00BF2D75">
        <w:t xml:space="preserve"> sensitive area</w:t>
      </w:r>
    </w:p>
    <w:p w:rsidR="00081124" w:rsidRPr="00BF2D75" w:rsidRDefault="00475EE1" w:rsidP="004A6212">
      <w:pPr>
        <w:pStyle w:val="ListBullet"/>
      </w:pPr>
      <w:r w:rsidRPr="00BF2D75">
        <w:t>coal seam gas exploration proposal</w:t>
      </w:r>
    </w:p>
    <w:p w:rsidR="00081124" w:rsidRPr="00BF2D75" w:rsidRDefault="00475EE1" w:rsidP="004A6212">
      <w:pPr>
        <w:pStyle w:val="ListBullet"/>
      </w:pPr>
      <w:r w:rsidRPr="00BF2D75">
        <w:rPr>
          <w:noProof/>
        </w:rPr>
        <w:t>the existing</w:t>
      </w:r>
      <w:r w:rsidRPr="00BF2D75">
        <w:t xml:space="preserve"> quarry expansion project</w:t>
      </w:r>
    </w:p>
    <w:p w:rsidR="00081124" w:rsidRPr="00BF2D75" w:rsidRDefault="00475EE1" w:rsidP="004A6212">
      <w:pPr>
        <w:pStyle w:val="ListBullet"/>
      </w:pPr>
      <w:r w:rsidRPr="00BF2D75">
        <w:t>new airport site.</w:t>
      </w:r>
    </w:p>
    <w:p w:rsidR="00081124" w:rsidRPr="001B0F5E" w:rsidRDefault="00081124" w:rsidP="00846A36">
      <w:pPr>
        <w:pStyle w:val="Heading2"/>
      </w:pPr>
      <w:bookmarkStart w:id="31" w:name="_Toc8046847"/>
      <w:bookmarkStart w:id="32" w:name="_Toc27145646"/>
      <w:r w:rsidRPr="001B0F5E">
        <w:t>Determining your own sustainability</w:t>
      </w:r>
      <w:bookmarkEnd w:id="31"/>
      <w:bookmarkEnd w:id="32"/>
    </w:p>
    <w:p w:rsidR="00081124" w:rsidRPr="00BF2D75" w:rsidRDefault="00081124" w:rsidP="004A6212">
      <w:pPr>
        <w:pStyle w:val="ListBullet"/>
      </w:pPr>
      <w:r w:rsidRPr="00BF2D75">
        <w:t>How do sustainability issues affect you? Take a look at table 1 above, have you implemented any management options yourself to reduce your impact in any of these areas (e.g. purchasing local produce)? This reduction in impact is also referred to as your ‘footprint’. Your ‘footprint’ is the size of</w:t>
      </w:r>
      <w:r>
        <w:t xml:space="preserve"> your impact on the environment</w:t>
      </w:r>
      <w:r w:rsidR="00666E4D">
        <w:t>.</w:t>
      </w:r>
    </w:p>
    <w:p w:rsidR="00081124" w:rsidRPr="00BF2D75" w:rsidRDefault="00081124" w:rsidP="004A6212">
      <w:pPr>
        <w:pStyle w:val="ListBullet"/>
        <w:keepLines w:val="0"/>
        <w:spacing w:before="0"/>
      </w:pPr>
      <w:r w:rsidRPr="00BF2D75">
        <w:t>An Ecological Footprint Assessment provides ‘a measure of how much productive land and water an individual, a city, a country or humanity requires to produce all the resources it consumes and to absorb all the waste it generates, using prevailing technology’ (</w:t>
      </w:r>
      <w:hyperlink r:id="rId59" w:history="1">
        <w:r w:rsidRPr="00BF2D75">
          <w:t>www.footprintnetwork.org</w:t>
        </w:r>
      </w:hyperlink>
      <w:r>
        <w:t>)</w:t>
      </w:r>
      <w:r w:rsidRPr="00BF2D75">
        <w:t xml:space="preserve">There are many web sites that can guide you through the identification of your own ecological footprint </w:t>
      </w:r>
      <w:r w:rsidR="00666E4D">
        <w:t>(</w:t>
      </w:r>
      <w:r w:rsidRPr="00BF2D75">
        <w:t xml:space="preserve">you could try </w:t>
      </w:r>
      <w:hyperlink r:id="rId60" w:history="1">
        <w:r w:rsidRPr="00475EE1">
          <w:rPr>
            <w:rStyle w:val="Hyperlink"/>
          </w:rPr>
          <w:t>this quiz</w:t>
        </w:r>
      </w:hyperlink>
      <w:r w:rsidRPr="00BF2D75">
        <w:t xml:space="preserve"> at</w:t>
      </w:r>
      <w:r w:rsidR="00475EE1">
        <w:t xml:space="preserve"> the Global Footprint Network</w:t>
      </w:r>
      <w:r w:rsidR="00666E4D">
        <w:t>)</w:t>
      </w:r>
      <w:r>
        <w:t>.</w:t>
      </w:r>
      <w:r w:rsidR="00B97FC0">
        <w:br w:type="page"/>
      </w:r>
    </w:p>
    <w:p w:rsidR="00081124" w:rsidRPr="004D7A00" w:rsidRDefault="00081124" w:rsidP="00846A36">
      <w:pPr>
        <w:pStyle w:val="Heading1"/>
      </w:pPr>
      <w:bookmarkStart w:id="33" w:name="_Toc425425206"/>
      <w:bookmarkStart w:id="34" w:name="_Toc426051175"/>
      <w:bookmarkStart w:id="35" w:name="_Toc8046848"/>
      <w:bookmarkStart w:id="36" w:name="_Toc27145647"/>
      <w:r w:rsidRPr="004D7A00">
        <w:t>Workplace sustainability issues</w:t>
      </w:r>
      <w:bookmarkEnd w:id="33"/>
      <w:bookmarkEnd w:id="34"/>
      <w:bookmarkEnd w:id="35"/>
      <w:bookmarkEnd w:id="36"/>
    </w:p>
    <w:p w:rsidR="00081124" w:rsidRPr="00BF2D75" w:rsidRDefault="00081124" w:rsidP="00081124">
      <w:pPr>
        <w:pStyle w:val="Body"/>
      </w:pPr>
      <w:r w:rsidRPr="00BF2D75">
        <w:t>Just as your local community will have their own unique sustainability issues, so will your workplace. The issues your workplace face will depend on many factors including the:</w:t>
      </w:r>
    </w:p>
    <w:p w:rsidR="00081124" w:rsidRPr="00BF2D75" w:rsidRDefault="00475EE1" w:rsidP="004A6212">
      <w:pPr>
        <w:pStyle w:val="ListBullet"/>
      </w:pPr>
      <w:r w:rsidRPr="00BF2D75">
        <w:t>nature of the business conducted</w:t>
      </w:r>
    </w:p>
    <w:p w:rsidR="00081124" w:rsidRPr="00BF2D75" w:rsidRDefault="00475EE1" w:rsidP="004A6212">
      <w:pPr>
        <w:pStyle w:val="ListBullet"/>
      </w:pPr>
      <w:r w:rsidRPr="00BF2D75">
        <w:t>number of staff</w:t>
      </w:r>
    </w:p>
    <w:p w:rsidR="00081124" w:rsidRPr="00BF2D75" w:rsidRDefault="00475EE1" w:rsidP="004A6212">
      <w:pPr>
        <w:pStyle w:val="ListBullet"/>
      </w:pPr>
      <w:r w:rsidRPr="00BF2D75">
        <w:t>location of the business</w:t>
      </w:r>
    </w:p>
    <w:p w:rsidR="00081124" w:rsidRPr="00BF2D75" w:rsidRDefault="00475EE1" w:rsidP="004A6212">
      <w:pPr>
        <w:pStyle w:val="ListBullet"/>
      </w:pPr>
      <w:r w:rsidRPr="00BF2D75">
        <w:t>distance from services such as transport</w:t>
      </w:r>
    </w:p>
    <w:p w:rsidR="00081124" w:rsidRPr="00BF2D75" w:rsidRDefault="00475EE1" w:rsidP="004A6212">
      <w:pPr>
        <w:pStyle w:val="ListBullet"/>
      </w:pPr>
      <w:r w:rsidRPr="00BF2D75">
        <w:t>access opportunities to local renewable energy suppliers.</w:t>
      </w:r>
    </w:p>
    <w:p w:rsidR="00081124" w:rsidRPr="00BF2D75" w:rsidRDefault="00081124" w:rsidP="00081124">
      <w:pPr>
        <w:pStyle w:val="Body"/>
        <w:rPr>
          <w:rFonts w:asciiTheme="minorHAnsi" w:hAnsiTheme="minorHAnsi" w:cstheme="minorHAnsi"/>
        </w:rPr>
      </w:pPr>
      <w:r w:rsidRPr="009270A3">
        <w:t>Imagine the different environmental issues of a website development company with three employees compared to a high school campus with 1,000 students</w:t>
      </w:r>
      <w:r w:rsidRPr="00BF2D75">
        <w:rPr>
          <w:rFonts w:asciiTheme="minorHAnsi" w:hAnsiTheme="minorHAnsi" w:cstheme="minorHAnsi"/>
        </w:rPr>
        <w:t>.</w:t>
      </w:r>
    </w:p>
    <w:p w:rsidR="00081124" w:rsidRPr="001B0F5E" w:rsidRDefault="00081124" w:rsidP="00846A36">
      <w:pPr>
        <w:pStyle w:val="Heading2"/>
      </w:pPr>
      <w:bookmarkStart w:id="37" w:name="_Toc8046849"/>
      <w:bookmarkStart w:id="38" w:name="_Toc27145648"/>
      <w:r w:rsidRPr="001B0F5E">
        <w:t>Workplace environmental</w:t>
      </w:r>
      <w:r w:rsidRPr="00846A36">
        <w:t xml:space="preserve"> sustainability </w:t>
      </w:r>
      <w:r w:rsidRPr="00846A36">
        <w:rPr>
          <w:rStyle w:val="Heading2Char"/>
        </w:rPr>
        <w:t>p</w:t>
      </w:r>
      <w:r w:rsidRPr="001B0F5E">
        <w:t>olicy</w:t>
      </w:r>
      <w:bookmarkEnd w:id="37"/>
      <w:bookmarkEnd w:id="38"/>
    </w:p>
    <w:p w:rsidR="00081124" w:rsidRDefault="00081124" w:rsidP="00081124">
      <w:pPr>
        <w:pStyle w:val="Body"/>
      </w:pPr>
      <w:r w:rsidRPr="00BF2D75">
        <w:t>Many workplaces will already have an existing environmental sustainability policy, procedural document, guidelines and/or mission statement. Improving environmental sustainability can often have a dual effect of long term financial rewards, for example, investing in solar energy infrastructure will usually pay itself in a very short time period. Using less paper is good for the environment and great for your workplace budget.</w:t>
      </w:r>
    </w:p>
    <w:p w:rsidR="00081124" w:rsidRPr="00B2780C" w:rsidRDefault="00081124" w:rsidP="00081124">
      <w:pPr>
        <w:pStyle w:val="HeadingDecorative"/>
      </w:pPr>
      <w:r w:rsidRPr="00B2780C">
        <w:tab/>
      </w:r>
      <w:r w:rsidRPr="00B2780C">
        <w:rPr>
          <w:noProof/>
        </w:rPr>
        <w:drawing>
          <wp:inline distT="0" distB="0" distL="0" distR="0" wp14:anchorId="02CFAC71" wp14:editId="74171ED3">
            <wp:extent cx="360000" cy="360000"/>
            <wp:effectExtent l="0" t="0" r="2540" b="2540"/>
            <wp:docPr id="70"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081124" w:rsidRPr="00B2780C" w:rsidRDefault="00081124" w:rsidP="00081124">
      <w:pPr>
        <w:pStyle w:val="Heading2"/>
      </w:pPr>
      <w:bookmarkStart w:id="39" w:name="_Toc27145649"/>
      <w:r w:rsidRPr="00081124">
        <w:t>Activity 1.</w:t>
      </w:r>
      <w:r w:rsidR="00D46B65">
        <w:t>3</w:t>
      </w:r>
      <w:r w:rsidRPr="00081124">
        <w:t xml:space="preserve">: Sustainability </w:t>
      </w:r>
      <w:r w:rsidR="00666E4D">
        <w:t>p</w:t>
      </w:r>
      <w:r w:rsidRPr="00081124">
        <w:t>olicy</w:t>
      </w:r>
      <w:bookmarkEnd w:id="39"/>
    </w:p>
    <w:p w:rsidR="00081124" w:rsidRPr="004A6212" w:rsidRDefault="00081124" w:rsidP="004A6212">
      <w:pPr>
        <w:rPr>
          <w:i/>
        </w:rPr>
      </w:pPr>
      <w:r w:rsidRPr="004A6212">
        <w:rPr>
          <w:i/>
        </w:rPr>
        <w:t>Estimated duration: 30 minutes</w:t>
      </w:r>
      <w:r w:rsidR="00666E4D">
        <w:rPr>
          <w:i/>
        </w:rPr>
        <w:t>.</w:t>
      </w:r>
    </w:p>
    <w:p w:rsidR="00081124" w:rsidRPr="00873FCE" w:rsidRDefault="00081124" w:rsidP="004A6212">
      <w:r w:rsidRPr="00873FCE">
        <w:t xml:space="preserve">Check out the </w:t>
      </w:r>
      <w:hyperlink r:id="rId61" w:history="1">
        <w:r w:rsidR="00475EE1" w:rsidRPr="00475EE1">
          <w:rPr>
            <w:rStyle w:val="Hyperlink"/>
          </w:rPr>
          <w:t>TAFE NSW Sustainability Policy</w:t>
        </w:r>
      </w:hyperlink>
      <w:r w:rsidR="00475EE1">
        <w:t>.</w:t>
      </w:r>
    </w:p>
    <w:p w:rsidR="00081124" w:rsidRDefault="00081124" w:rsidP="004A6212">
      <w:pPr>
        <w:pStyle w:val="ListNoActivity"/>
        <w:numPr>
          <w:ilvl w:val="0"/>
          <w:numId w:val="53"/>
        </w:numPr>
      </w:pPr>
      <w:r w:rsidRPr="00081124">
        <w:rPr>
          <w:lang w:eastAsia="en-US"/>
        </w:rPr>
        <w:t xml:space="preserve">Find out what commitment or policy your workplace has already put into improving their environmentally sustainable practices. If you are not currently in </w:t>
      </w:r>
      <w:r w:rsidR="00666E4D">
        <w:rPr>
          <w:lang w:eastAsia="en-US"/>
        </w:rPr>
        <w:t xml:space="preserve">a </w:t>
      </w:r>
      <w:r w:rsidRPr="00081124">
        <w:rPr>
          <w:lang w:eastAsia="en-US"/>
        </w:rPr>
        <w:t>workplace</w:t>
      </w:r>
      <w:r w:rsidR="00666E4D">
        <w:rPr>
          <w:lang w:eastAsia="en-US"/>
        </w:rPr>
        <w:t>,</w:t>
      </w:r>
      <w:r w:rsidRPr="00081124">
        <w:rPr>
          <w:lang w:eastAsia="en-US"/>
        </w:rPr>
        <w:t xml:space="preserve"> </w:t>
      </w:r>
      <w:r w:rsidR="00475EE1">
        <w:rPr>
          <w:lang w:eastAsia="en-US"/>
        </w:rPr>
        <w:t>research online to find one from any organisation</w:t>
      </w:r>
      <w:r w:rsidRPr="00081124">
        <w:rPr>
          <w:lang w:eastAsia="en-US"/>
        </w:rPr>
        <w:t>.</w:t>
      </w:r>
    </w:p>
    <w:p w:rsidR="00666E4D" w:rsidRDefault="00666E4D" w:rsidP="004A6212">
      <w:pPr>
        <w:pStyle w:val="InputBoxMed"/>
        <w:framePr w:wrap="around"/>
      </w:pPr>
    </w:p>
    <w:p w:rsidR="00081124" w:rsidRPr="004D7A00" w:rsidRDefault="00081124" w:rsidP="004A6212">
      <w:pPr>
        <w:pStyle w:val="Heading2"/>
      </w:pPr>
      <w:bookmarkStart w:id="40" w:name="_Toc8046851"/>
      <w:bookmarkStart w:id="41" w:name="_Toc27145650"/>
      <w:r w:rsidRPr="004D7A00">
        <w:t>Environmental laws and regulations</w:t>
      </w:r>
      <w:bookmarkEnd w:id="40"/>
      <w:bookmarkEnd w:id="41"/>
      <w:r w:rsidRPr="004D7A00">
        <w:t xml:space="preserve"> </w:t>
      </w:r>
    </w:p>
    <w:p w:rsidR="00081124" w:rsidRPr="00BF2D75" w:rsidRDefault="00081124" w:rsidP="00081124">
      <w:pPr>
        <w:pStyle w:val="Body"/>
      </w:pPr>
      <w:r w:rsidRPr="00BF2D75">
        <w:t>There are numerous Commonwealth (federal) and state environmental laws and regulations designed to protect the environment and all those that inhabit it.</w:t>
      </w:r>
    </w:p>
    <w:p w:rsidR="00774AD9" w:rsidRDefault="00081124" w:rsidP="004A6212">
      <w:pPr>
        <w:pStyle w:val="Body"/>
      </w:pPr>
      <w:r w:rsidRPr="00BF2D75">
        <w:t>It</w:t>
      </w:r>
      <w:r w:rsidR="00774AD9">
        <w:t>’</w:t>
      </w:r>
      <w:r w:rsidRPr="00BF2D75">
        <w:t xml:space="preserve">s likely that laws and regulations </w:t>
      </w:r>
      <w:r w:rsidR="00774AD9">
        <w:t>will</w:t>
      </w:r>
      <w:r w:rsidR="00774AD9" w:rsidRPr="00BF2D75">
        <w:t xml:space="preserve"> </w:t>
      </w:r>
      <w:r w:rsidRPr="00BF2D75">
        <w:t>be at the levels provided in the table below</w:t>
      </w:r>
      <w:r w:rsidR="00774AD9">
        <w:t>, which are listed in order of importance</w:t>
      </w:r>
      <w:r w:rsidRPr="00BF2D75">
        <w:t>. Determining laws and regulations that apply to your organisation can be quite complex, and you may need to refer to a lawyer or consultant for assistance. If you</w:t>
      </w:r>
      <w:r w:rsidR="00774AD9">
        <w:t>’</w:t>
      </w:r>
      <w:r w:rsidRPr="00BF2D75">
        <w:t xml:space="preserve">ve had planning studies done for new buildings or additions, the documentation may list your relevant laws and regulations. </w:t>
      </w:r>
    </w:p>
    <w:p w:rsidR="00666E4D" w:rsidRDefault="00666E4D" w:rsidP="004A6212">
      <w:pPr>
        <w:pStyle w:val="Caption"/>
      </w:pPr>
      <w:r>
        <w:t xml:space="preserve">Table </w:t>
      </w:r>
      <w:r w:rsidR="006B78C5">
        <w:fldChar w:fldCharType="begin"/>
      </w:r>
      <w:r w:rsidR="006B78C5">
        <w:instrText xml:space="preserve"> SEQ Table \* ARABIC </w:instrText>
      </w:r>
      <w:r w:rsidR="006B78C5">
        <w:fldChar w:fldCharType="separate"/>
      </w:r>
      <w:r w:rsidR="009D56DC">
        <w:rPr>
          <w:noProof/>
        </w:rPr>
        <w:t>2</w:t>
      </w:r>
      <w:r w:rsidR="006B78C5">
        <w:rPr>
          <w:noProof/>
        </w:rPr>
        <w:fldChar w:fldCharType="end"/>
      </w:r>
      <w:r>
        <w:t xml:space="preserve"> </w:t>
      </w:r>
      <w:r w:rsidRPr="005E5F20">
        <w:t>Levels of laws and regulations</w:t>
      </w:r>
      <w:r>
        <w:t>.</w:t>
      </w:r>
    </w:p>
    <w:tbl>
      <w:tblPr>
        <w:tblStyle w:val="TableGrid"/>
        <w:tblW w:w="9209" w:type="dxa"/>
        <w:tblLook w:val="04A0" w:firstRow="1" w:lastRow="0" w:firstColumn="1" w:lastColumn="0" w:noHBand="0" w:noVBand="1"/>
        <w:tblDescription w:val="Levels of laws and regulations"/>
      </w:tblPr>
      <w:tblGrid>
        <w:gridCol w:w="2812"/>
        <w:gridCol w:w="6397"/>
      </w:tblGrid>
      <w:tr w:rsidR="00081124" w:rsidRPr="001B0F5E" w:rsidTr="004A6212">
        <w:trPr>
          <w:cnfStyle w:val="100000000000" w:firstRow="1" w:lastRow="0" w:firstColumn="0" w:lastColumn="0" w:oddVBand="0" w:evenVBand="0" w:oddHBand="0" w:evenHBand="0" w:firstRowFirstColumn="0" w:firstRowLastColumn="0" w:lastRowFirstColumn="0" w:lastRowLastColumn="0"/>
        </w:trPr>
        <w:tc>
          <w:tcPr>
            <w:tcW w:w="2812" w:type="dxa"/>
          </w:tcPr>
          <w:p w:rsidR="00081124" w:rsidRPr="004A6212" w:rsidRDefault="00081124" w:rsidP="004A6212">
            <w:pPr>
              <w:rPr>
                <w:i/>
              </w:rPr>
            </w:pPr>
            <w:r w:rsidRPr="004A6212">
              <w:rPr>
                <w:i/>
              </w:rPr>
              <w:t>Level of law or regulation</w:t>
            </w:r>
          </w:p>
        </w:tc>
        <w:tc>
          <w:tcPr>
            <w:tcW w:w="6397" w:type="dxa"/>
          </w:tcPr>
          <w:p w:rsidR="00081124" w:rsidRPr="004A6212" w:rsidRDefault="00081124" w:rsidP="004A6212">
            <w:pPr>
              <w:rPr>
                <w:i/>
              </w:rPr>
            </w:pPr>
            <w:r w:rsidRPr="004A6212">
              <w:rPr>
                <w:i/>
              </w:rPr>
              <w:t>Comment/example</w:t>
            </w:r>
          </w:p>
        </w:tc>
      </w:tr>
      <w:tr w:rsidR="00081124" w:rsidRPr="001B0F5E" w:rsidTr="004A6212">
        <w:tc>
          <w:tcPr>
            <w:tcW w:w="2812" w:type="dxa"/>
          </w:tcPr>
          <w:p w:rsidR="00081124" w:rsidRPr="001B0F5E" w:rsidRDefault="00081124">
            <w:r w:rsidRPr="001B0F5E">
              <w:t>International</w:t>
            </w:r>
          </w:p>
        </w:tc>
        <w:tc>
          <w:tcPr>
            <w:tcW w:w="6397" w:type="dxa"/>
          </w:tcPr>
          <w:p w:rsidR="00081124" w:rsidRPr="001B0F5E" w:rsidRDefault="00081124">
            <w:r w:rsidRPr="001B0F5E">
              <w:t>For example, if you manufactured aerosol sprays, you would be required to comply with international ozone protection laws.</w:t>
            </w:r>
          </w:p>
        </w:tc>
      </w:tr>
      <w:tr w:rsidR="00081124" w:rsidRPr="001B0F5E" w:rsidTr="004A6212">
        <w:tc>
          <w:tcPr>
            <w:tcW w:w="2812" w:type="dxa"/>
          </w:tcPr>
          <w:p w:rsidR="00081124" w:rsidRPr="001B0F5E" w:rsidRDefault="00081124">
            <w:r w:rsidRPr="001B0F5E">
              <w:t>Federal</w:t>
            </w:r>
          </w:p>
        </w:tc>
        <w:tc>
          <w:tcPr>
            <w:tcW w:w="6397" w:type="dxa"/>
          </w:tcPr>
          <w:p w:rsidR="00081124" w:rsidRPr="001B0F5E" w:rsidRDefault="00081124">
            <w:r w:rsidRPr="001B0F5E">
              <w:rPr>
                <w:i/>
              </w:rPr>
              <w:t xml:space="preserve">Environment </w:t>
            </w:r>
            <w:r w:rsidRPr="001B0F5E">
              <w:rPr>
                <w:i/>
                <w:noProof/>
              </w:rPr>
              <w:t>Protection</w:t>
            </w:r>
            <w:r w:rsidRPr="001B0F5E">
              <w:rPr>
                <w:i/>
              </w:rPr>
              <w:t xml:space="preserve"> and Biodiversity Conservation Act 1999</w:t>
            </w:r>
            <w:r w:rsidRPr="001B0F5E">
              <w:t xml:space="preserve"> requires particular activities such as those in sensitive ecosystems to obtain federal planning approval.</w:t>
            </w:r>
          </w:p>
        </w:tc>
      </w:tr>
      <w:tr w:rsidR="00081124" w:rsidRPr="001B0F5E" w:rsidTr="004A6212">
        <w:tc>
          <w:tcPr>
            <w:tcW w:w="2812" w:type="dxa"/>
          </w:tcPr>
          <w:p w:rsidR="00081124" w:rsidRPr="001B0F5E" w:rsidRDefault="00081124">
            <w:r w:rsidRPr="001B0F5E">
              <w:t>State/territory</w:t>
            </w:r>
          </w:p>
        </w:tc>
        <w:tc>
          <w:tcPr>
            <w:tcW w:w="6397" w:type="dxa"/>
          </w:tcPr>
          <w:p w:rsidR="00081124" w:rsidRPr="001B0F5E" w:rsidRDefault="00081124">
            <w:r w:rsidRPr="001B0F5E">
              <w:t xml:space="preserve">In Australia, the majority of environment-based law is state/territory-based. </w:t>
            </w:r>
          </w:p>
          <w:p w:rsidR="00081124" w:rsidRPr="001B0F5E" w:rsidRDefault="00081124">
            <w:r w:rsidRPr="001B0F5E">
              <w:t xml:space="preserve">Planning laws in your local state/territory will require you to seek approval for most new buildings or extensions. </w:t>
            </w:r>
          </w:p>
          <w:p w:rsidR="00081124" w:rsidRPr="001B0F5E" w:rsidRDefault="00081124">
            <w:r w:rsidRPr="001B0F5E">
              <w:t xml:space="preserve">Pollution laws require certain standards for your air emissions, wastewater quality and hazard management. Industries, which may supply your products, may be required to hold </w:t>
            </w:r>
            <w:r w:rsidRPr="001B0F5E">
              <w:rPr>
                <w:noProof/>
              </w:rPr>
              <w:t>environmental</w:t>
            </w:r>
            <w:r w:rsidRPr="001B0F5E">
              <w:t xml:space="preserve"> pollution, water use, dangerous goods or hazardous materials licence.</w:t>
            </w:r>
          </w:p>
        </w:tc>
      </w:tr>
      <w:tr w:rsidR="00081124" w:rsidRPr="001B0F5E" w:rsidTr="004A6212">
        <w:tc>
          <w:tcPr>
            <w:tcW w:w="2812" w:type="dxa"/>
          </w:tcPr>
          <w:p w:rsidR="00081124" w:rsidRPr="001B0F5E" w:rsidRDefault="00081124">
            <w:r w:rsidRPr="001B0F5E">
              <w:t>Local council</w:t>
            </w:r>
          </w:p>
        </w:tc>
        <w:tc>
          <w:tcPr>
            <w:tcW w:w="6397" w:type="dxa"/>
          </w:tcPr>
          <w:p w:rsidR="00081124" w:rsidRPr="001B0F5E" w:rsidRDefault="00081124" w:rsidP="004A6212">
            <w:r w:rsidRPr="001B0F5E">
              <w:t>Your local council will most likely have requirements for your building, such as height, window or awning size, car parking restrictions, use of footpath, etc. They may also have guidelines relating to water or energy efficiency for new or existing buildings.</w:t>
            </w:r>
          </w:p>
        </w:tc>
      </w:tr>
    </w:tbl>
    <w:p w:rsidR="00081124" w:rsidRDefault="00081124">
      <w:pPr>
        <w:keepLines w:val="0"/>
        <w:spacing w:before="0"/>
        <w:rPr>
          <w:rFonts w:eastAsia="Calibri" w:cs="Calibri"/>
        </w:rPr>
      </w:pPr>
    </w:p>
    <w:p w:rsidR="00D46B65" w:rsidRPr="00B2780C" w:rsidRDefault="00D46B65" w:rsidP="00D46B65">
      <w:pPr>
        <w:pStyle w:val="HeadingDecorative"/>
      </w:pPr>
      <w:r w:rsidRPr="00B2780C">
        <w:tab/>
      </w:r>
      <w:r w:rsidRPr="00B2780C">
        <w:rPr>
          <w:noProof/>
        </w:rPr>
        <w:drawing>
          <wp:inline distT="0" distB="0" distL="0" distR="0" wp14:anchorId="60AFAB8E" wp14:editId="4E555388">
            <wp:extent cx="360000" cy="360000"/>
            <wp:effectExtent l="0" t="0" r="2540" b="2540"/>
            <wp:docPr id="19"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CA2871" w:rsidRDefault="00CA2871" w:rsidP="00CA2871">
      <w:pPr>
        <w:pStyle w:val="Heading2"/>
      </w:pPr>
      <w:bookmarkStart w:id="42" w:name="_Toc8046852"/>
      <w:bookmarkStart w:id="43" w:name="_Toc27145651"/>
      <w:r>
        <w:rPr>
          <w:rFonts w:eastAsiaTheme="minorHAnsi"/>
        </w:rPr>
        <w:t>Activity 1.</w:t>
      </w:r>
      <w:r w:rsidR="00D46B65">
        <w:rPr>
          <w:rFonts w:eastAsiaTheme="minorHAnsi"/>
        </w:rPr>
        <w:t>4</w:t>
      </w:r>
      <w:r>
        <w:rPr>
          <w:rFonts w:eastAsiaTheme="minorHAnsi"/>
        </w:rPr>
        <w:t xml:space="preserve">: </w:t>
      </w:r>
      <w:r>
        <w:t xml:space="preserve">Legal </w:t>
      </w:r>
      <w:bookmarkEnd w:id="42"/>
      <w:r w:rsidR="00D46B65">
        <w:t>information</w:t>
      </w:r>
      <w:bookmarkEnd w:id="43"/>
    </w:p>
    <w:p w:rsidR="00CA2871" w:rsidRPr="00BF2D75" w:rsidRDefault="00CA2871" w:rsidP="00CA2871">
      <w:pPr>
        <w:spacing w:line="300" w:lineRule="exact"/>
        <w:rPr>
          <w:rFonts w:asciiTheme="minorHAnsi" w:hAnsiTheme="minorHAnsi" w:cstheme="minorHAnsi"/>
          <w:i/>
        </w:rPr>
      </w:pPr>
      <w:r w:rsidRPr="00BF2D75">
        <w:rPr>
          <w:rFonts w:asciiTheme="minorHAnsi" w:hAnsiTheme="minorHAnsi" w:cstheme="minorHAnsi"/>
          <w:i/>
        </w:rPr>
        <w:t>Estimated duration: 30 minutes</w:t>
      </w:r>
      <w:r w:rsidR="00666E4D">
        <w:rPr>
          <w:rFonts w:asciiTheme="minorHAnsi" w:hAnsiTheme="minorHAnsi" w:cstheme="minorHAnsi"/>
          <w:i/>
        </w:rPr>
        <w:t>.</w:t>
      </w:r>
    </w:p>
    <w:p w:rsidR="00CA2871" w:rsidRPr="00BF2D75" w:rsidRDefault="00CA2871" w:rsidP="00CA2871">
      <w:pPr>
        <w:pStyle w:val="Body"/>
      </w:pPr>
      <w:r w:rsidRPr="00BF2D75">
        <w:rPr>
          <w:noProof/>
        </w:rPr>
        <w:t>The legislation</w:t>
      </w:r>
      <w:r w:rsidRPr="00BF2D75">
        <w:t xml:space="preserve"> is generally provided on various government and law websites. A good starting point to locate a particular piece of legislation or check its content i</w:t>
      </w:r>
      <w:r>
        <w:t>n</w:t>
      </w:r>
      <w:r w:rsidRPr="00BF2D75">
        <w:t xml:space="preserve"> the </w:t>
      </w:r>
      <w:hyperlink r:id="rId62" w:history="1">
        <w:r w:rsidRPr="00BF2D75">
          <w:rPr>
            <w:rStyle w:val="Hyperlink"/>
            <w:rFonts w:asciiTheme="minorHAnsi" w:hAnsiTheme="minorHAnsi" w:cstheme="minorHAnsi"/>
          </w:rPr>
          <w:t>Australasian Legal Information Institute</w:t>
        </w:r>
      </w:hyperlink>
      <w:r w:rsidRPr="00BF2D75">
        <w:t xml:space="preserve"> website.</w:t>
      </w:r>
    </w:p>
    <w:p w:rsidR="00CA2871" w:rsidRDefault="00CA2871" w:rsidP="00CA2871">
      <w:pPr>
        <w:pStyle w:val="Body"/>
      </w:pPr>
      <w:r w:rsidRPr="00BF2D75">
        <w:t>The websites of the various federal and state/territory government departments should also provide useful overviews of laws relevant to various types of industry sectors.</w:t>
      </w:r>
    </w:p>
    <w:p w:rsidR="00CA2871" w:rsidRDefault="00CA2871" w:rsidP="00CA2871">
      <w:pPr>
        <w:pStyle w:val="Body"/>
      </w:pPr>
      <w:r>
        <w:t xml:space="preserve">Research the Australasian Legal Information Institute website and find the Sustainable Planning Act 2009 </w:t>
      </w:r>
      <w:r w:rsidR="00774AD9">
        <w:t xml:space="preserve">to </w:t>
      </w:r>
      <w:r>
        <w:t>answer the following question.</w:t>
      </w:r>
    </w:p>
    <w:p w:rsidR="00666E4D" w:rsidRDefault="00666E4D" w:rsidP="004A6212">
      <w:pPr>
        <w:pStyle w:val="Body"/>
      </w:pPr>
      <w:r>
        <w:br w:type="page"/>
      </w:r>
    </w:p>
    <w:p w:rsidR="00CA2871" w:rsidRDefault="00CA2871" w:rsidP="00CA2871">
      <w:pPr>
        <w:pStyle w:val="Body"/>
      </w:pPr>
      <w:r>
        <w:t xml:space="preserve">What </w:t>
      </w:r>
      <w:r w:rsidR="00774AD9">
        <w:t xml:space="preserve">is </w:t>
      </w:r>
      <w:r>
        <w:t xml:space="preserve">the meaning of </w:t>
      </w:r>
      <w:r w:rsidRPr="004A6212">
        <w:rPr>
          <w:rStyle w:val="Strong"/>
        </w:rPr>
        <w:t>ecological sustainability</w:t>
      </w:r>
      <w:r w:rsidR="00774AD9">
        <w:rPr>
          <w:rStyle w:val="Strong"/>
        </w:rPr>
        <w:t>,</w:t>
      </w:r>
      <w:r>
        <w:t xml:space="preserve"> as defined in Division </w:t>
      </w:r>
      <w:r w:rsidR="00666E4D">
        <w:t>one</w:t>
      </w:r>
      <w:r>
        <w:t xml:space="preserve"> – Dictionary </w:t>
      </w:r>
      <w:r w:rsidR="005A14A5">
        <w:t>eight</w:t>
      </w:r>
      <w:r>
        <w:t xml:space="preserve"> of the Sustainable Planning Act 2009?</w:t>
      </w:r>
    </w:p>
    <w:p w:rsidR="00CA2871" w:rsidRDefault="00CA2871" w:rsidP="004A6212">
      <w:pPr>
        <w:pStyle w:val="InputBoxMed"/>
        <w:framePr w:wrap="around"/>
      </w:pPr>
    </w:p>
    <w:p w:rsidR="00CA2871" w:rsidRPr="00010EEF" w:rsidRDefault="00CA2871">
      <w:pPr>
        <w:pStyle w:val="Heading2"/>
      </w:pPr>
      <w:bookmarkStart w:id="44" w:name="_Toc8046855"/>
      <w:bookmarkStart w:id="45" w:name="_Toc27145652"/>
      <w:r w:rsidRPr="00010EEF">
        <w:t>Federal laws protecting the environment</w:t>
      </w:r>
      <w:bookmarkEnd w:id="44"/>
      <w:bookmarkEnd w:id="45"/>
    </w:p>
    <w:p w:rsidR="00CA2871" w:rsidRPr="009270A3" w:rsidRDefault="00CA2871" w:rsidP="00CA2871">
      <w:pPr>
        <w:pStyle w:val="Body"/>
      </w:pPr>
      <w:r w:rsidRPr="009270A3">
        <w:t>The Australian Federal Government department overseeing the protection of the environment at the time of writing is the Department of the Environment. This department is responsible for administering a long list of acts (or legislation) but some key overarching environmental federal laws include:</w:t>
      </w:r>
    </w:p>
    <w:p w:rsidR="00CA2871" w:rsidRPr="00AE315B" w:rsidRDefault="00CA2871" w:rsidP="004A6212">
      <w:pPr>
        <w:pStyle w:val="ListBullet"/>
      </w:pPr>
      <w:r w:rsidRPr="00AE315B">
        <w:t>Environment Protection and Biodiversity Conservation Act 1999 (EPBC) – This Act protects and manages nationally and internationally important plants, animals, ecological communities and heritage places</w:t>
      </w:r>
      <w:r w:rsidR="00666E4D">
        <w:t>.</w:t>
      </w:r>
    </w:p>
    <w:p w:rsidR="00CA2871" w:rsidRPr="00AE315B" w:rsidRDefault="00CA2871" w:rsidP="004A6212">
      <w:pPr>
        <w:pStyle w:val="ListBullet"/>
      </w:pPr>
      <w:r w:rsidRPr="00AE315B">
        <w:t>Renewable Energy (Electricity) Act 2000</w:t>
      </w:r>
      <w:r w:rsidR="00666E4D">
        <w:t>—</w:t>
      </w:r>
      <w:r w:rsidRPr="00AE315B">
        <w:t>reforms to the Renewable Energy Target (RET) scheme are still ongoing at the time of writing.</w:t>
      </w:r>
    </w:p>
    <w:p w:rsidR="00666E4D" w:rsidRDefault="00CA2871" w:rsidP="00CA2871">
      <w:pPr>
        <w:pStyle w:val="Body"/>
      </w:pPr>
      <w:r w:rsidRPr="00AE315B">
        <w:t xml:space="preserve">The Federal (or Commonwealth) laws that apply to your </w:t>
      </w:r>
      <w:r w:rsidRPr="00AE315B">
        <w:rPr>
          <w:noProof/>
        </w:rPr>
        <w:t>work</w:t>
      </w:r>
      <w:r w:rsidRPr="00AE315B">
        <w:t xml:space="preserve"> will depend on what type of business you work for.</w:t>
      </w:r>
    </w:p>
    <w:p w:rsidR="00666E4D" w:rsidRDefault="00666E4D">
      <w:pPr>
        <w:keepLines w:val="0"/>
        <w:spacing w:before="0"/>
      </w:pPr>
      <w:r>
        <w:br w:type="page"/>
      </w:r>
    </w:p>
    <w:p w:rsidR="00D46B65" w:rsidRPr="00B2780C" w:rsidRDefault="00D46B65" w:rsidP="00D46B65">
      <w:pPr>
        <w:pStyle w:val="HeadingDecorative"/>
      </w:pPr>
      <w:r w:rsidRPr="00B2780C">
        <w:tab/>
      </w:r>
      <w:r w:rsidRPr="00B2780C">
        <w:rPr>
          <w:noProof/>
        </w:rPr>
        <w:drawing>
          <wp:inline distT="0" distB="0" distL="0" distR="0" wp14:anchorId="60AFAB8E" wp14:editId="4E555388">
            <wp:extent cx="360000" cy="360000"/>
            <wp:effectExtent l="0" t="0" r="2540" b="2540"/>
            <wp:docPr id="26"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CA2871" w:rsidRDefault="00CA2871" w:rsidP="004E46BB">
      <w:pPr>
        <w:pStyle w:val="Heading2"/>
      </w:pPr>
      <w:bookmarkStart w:id="46" w:name="_Toc8046856"/>
      <w:bookmarkStart w:id="47" w:name="_Toc27145653"/>
      <w:r>
        <w:rPr>
          <w:rFonts w:eastAsiaTheme="minorHAnsi"/>
        </w:rPr>
        <w:t>Activity 1.</w:t>
      </w:r>
      <w:r w:rsidR="00D46B65">
        <w:rPr>
          <w:rFonts w:eastAsiaTheme="minorHAnsi"/>
        </w:rPr>
        <w:t>5</w:t>
      </w:r>
      <w:r>
        <w:rPr>
          <w:rFonts w:eastAsiaTheme="minorHAnsi"/>
        </w:rPr>
        <w:t xml:space="preserve">: </w:t>
      </w:r>
      <w:r>
        <w:t>EPBC</w:t>
      </w:r>
      <w:bookmarkEnd w:id="46"/>
      <w:bookmarkEnd w:id="47"/>
    </w:p>
    <w:p w:rsidR="00CA2871" w:rsidRDefault="00CA2871" w:rsidP="00CA2871">
      <w:pPr>
        <w:spacing w:line="300" w:lineRule="exact"/>
        <w:rPr>
          <w:rFonts w:asciiTheme="minorHAnsi" w:hAnsiTheme="minorHAnsi" w:cstheme="minorHAnsi"/>
          <w:i/>
        </w:rPr>
      </w:pPr>
      <w:r w:rsidRPr="00BF2D75">
        <w:rPr>
          <w:rFonts w:asciiTheme="minorHAnsi" w:hAnsiTheme="minorHAnsi" w:cstheme="minorHAnsi"/>
          <w:i/>
        </w:rPr>
        <w:t xml:space="preserve">Estimated duration: </w:t>
      </w:r>
      <w:r>
        <w:rPr>
          <w:rFonts w:asciiTheme="minorHAnsi" w:hAnsiTheme="minorHAnsi" w:cstheme="minorHAnsi"/>
          <w:i/>
        </w:rPr>
        <w:t>20</w:t>
      </w:r>
      <w:r w:rsidRPr="00BF2D75">
        <w:rPr>
          <w:rFonts w:asciiTheme="minorHAnsi" w:hAnsiTheme="minorHAnsi" w:cstheme="minorHAnsi"/>
          <w:i/>
        </w:rPr>
        <w:t xml:space="preserve"> minutes</w:t>
      </w:r>
      <w:r w:rsidR="00666E4D">
        <w:rPr>
          <w:rFonts w:asciiTheme="minorHAnsi" w:hAnsiTheme="minorHAnsi" w:cstheme="minorHAnsi"/>
          <w:i/>
        </w:rPr>
        <w:t>.</w:t>
      </w:r>
    </w:p>
    <w:p w:rsidR="00CA2871" w:rsidRDefault="00CA2871" w:rsidP="00CA2871">
      <w:pPr>
        <w:spacing w:line="300" w:lineRule="exact"/>
        <w:rPr>
          <w:rFonts w:asciiTheme="minorHAnsi" w:hAnsiTheme="minorHAnsi" w:cstheme="minorHAnsi"/>
        </w:rPr>
      </w:pPr>
      <w:r>
        <w:rPr>
          <w:rFonts w:asciiTheme="minorHAnsi" w:hAnsiTheme="minorHAnsi" w:cstheme="minorHAnsi"/>
        </w:rPr>
        <w:t xml:space="preserve">Research the </w:t>
      </w:r>
      <w:hyperlink r:id="rId63" w:history="1">
        <w:r w:rsidRPr="002B5D34">
          <w:rPr>
            <w:rStyle w:val="Hyperlink"/>
            <w:rFonts w:asciiTheme="minorHAnsi" w:hAnsiTheme="minorHAnsi" w:cstheme="minorHAnsi"/>
          </w:rPr>
          <w:t>Environment Protection and Biodiversity Conversation Act 1999</w:t>
        </w:r>
      </w:hyperlink>
      <w:r>
        <w:rPr>
          <w:rFonts w:asciiTheme="minorHAnsi" w:hAnsiTheme="minorHAnsi" w:cstheme="minorHAnsi"/>
        </w:rPr>
        <w:t xml:space="preserve"> (EPBC Act) web site and answer the following question.</w:t>
      </w:r>
    </w:p>
    <w:p w:rsidR="00CA2871" w:rsidRDefault="00CA2871" w:rsidP="004A6212">
      <w:pPr>
        <w:pStyle w:val="ListNoActivity"/>
        <w:numPr>
          <w:ilvl w:val="0"/>
          <w:numId w:val="54"/>
        </w:numPr>
      </w:pPr>
      <w:r>
        <w:t>What is the objective of the EPBC Act?</w:t>
      </w:r>
    </w:p>
    <w:p w:rsidR="00CA2871" w:rsidRDefault="00CA2871" w:rsidP="004A6212">
      <w:pPr>
        <w:pStyle w:val="InputBoxMed"/>
        <w:framePr w:wrap="around"/>
      </w:pPr>
    </w:p>
    <w:p w:rsidR="00CA2871" w:rsidRPr="001B0F5E" w:rsidRDefault="00CA2871" w:rsidP="00846A36">
      <w:pPr>
        <w:pStyle w:val="Heading2"/>
      </w:pPr>
      <w:bookmarkStart w:id="48" w:name="_Toc8046857"/>
      <w:bookmarkStart w:id="49" w:name="_Toc27145654"/>
      <w:r w:rsidRPr="001B0F5E">
        <w:t>State laws protecting the environment</w:t>
      </w:r>
      <w:bookmarkEnd w:id="48"/>
      <w:bookmarkEnd w:id="49"/>
    </w:p>
    <w:p w:rsidR="00CA2871" w:rsidRPr="00AE315B" w:rsidRDefault="00CA2871" w:rsidP="00CA2871">
      <w:pPr>
        <w:pStyle w:val="Body"/>
      </w:pPr>
      <w:r w:rsidRPr="00AE315B">
        <w:t xml:space="preserve">Each state in Australia has </w:t>
      </w:r>
      <w:r w:rsidRPr="00AE315B">
        <w:rPr>
          <w:noProof/>
        </w:rPr>
        <w:t>its</w:t>
      </w:r>
      <w:r w:rsidRPr="00AE315B">
        <w:t xml:space="preserve"> own suite of laws and regulations to more closely manage and protect the environment. They also have their own state department to administer these laws and regulations and these departments are continually being merged, separated, renamed and reshaped. At the time of writing, in NSW, the government department responsible for legislation pertaining to the environment is the NSW Environment Protection Authority (EPA).</w:t>
      </w:r>
    </w:p>
    <w:p w:rsidR="00CA2871" w:rsidRPr="00AE315B" w:rsidRDefault="00CA2871" w:rsidP="00CA2871">
      <w:pPr>
        <w:pStyle w:val="Body"/>
      </w:pPr>
      <w:r w:rsidRPr="00AE315B">
        <w:t xml:space="preserve">Once again, the legislation that </w:t>
      </w:r>
      <w:r w:rsidRPr="00AE315B">
        <w:rPr>
          <w:noProof/>
        </w:rPr>
        <w:t>applies</w:t>
      </w:r>
      <w:r w:rsidRPr="00AE315B">
        <w:t xml:space="preserve"> to your </w:t>
      </w:r>
      <w:r w:rsidRPr="00AE315B">
        <w:rPr>
          <w:noProof/>
        </w:rPr>
        <w:t>work</w:t>
      </w:r>
      <w:r w:rsidRPr="00AE315B">
        <w:t xml:space="preserve"> will depend on the nature of the business, but some of the broader state environmental laws include:</w:t>
      </w:r>
    </w:p>
    <w:p w:rsidR="00CA2871" w:rsidRPr="00AE315B" w:rsidRDefault="00CA2871" w:rsidP="004A6212">
      <w:pPr>
        <w:pStyle w:val="ListBullet"/>
      </w:pPr>
      <w:r w:rsidRPr="00AE315B">
        <w:t>Protection of the Environment Operations Act 1997 (POEO)</w:t>
      </w:r>
      <w:r w:rsidR="00666E4D">
        <w:t>—</w:t>
      </w:r>
      <w:r w:rsidRPr="00AE315B">
        <w:t>this Act protects, restores and enhances the NSW environment. This Act administers such acts as releasing waste, leaks, spillages into the environment, cigarette smoking, litter and much more</w:t>
      </w:r>
    </w:p>
    <w:p w:rsidR="00CA2871" w:rsidRPr="00AE315B" w:rsidRDefault="00CA2871" w:rsidP="004A6212">
      <w:pPr>
        <w:pStyle w:val="ListBullet"/>
      </w:pPr>
      <w:r w:rsidRPr="00AE315B">
        <w:t>Pesticides Act 1999</w:t>
      </w:r>
      <w:r w:rsidR="00666E4D">
        <w:t>—</w:t>
      </w:r>
      <w:r w:rsidRPr="00AE315B">
        <w:t>prohibits the misuse of pesticides that harm people, property, animals or plants</w:t>
      </w:r>
    </w:p>
    <w:p w:rsidR="00CA2871" w:rsidRPr="00AE315B" w:rsidRDefault="00CA2871" w:rsidP="004A6212">
      <w:pPr>
        <w:pStyle w:val="ListBullet"/>
      </w:pPr>
      <w:r w:rsidRPr="00AE315B">
        <w:t>Environmentally Hazardous Chemicals Act 1985</w:t>
      </w:r>
      <w:r w:rsidR="00666E4D">
        <w:t>—</w:t>
      </w:r>
      <w:r w:rsidRPr="00AE315B">
        <w:t>related to the reporting, management and disposal of chemicals deemed harmful to the environment.</w:t>
      </w:r>
    </w:p>
    <w:p w:rsidR="00CA2871" w:rsidRPr="00AE315B" w:rsidRDefault="00CA2871" w:rsidP="00CA2871">
      <w:pPr>
        <w:pStyle w:val="Body"/>
      </w:pPr>
      <w:r w:rsidRPr="00AE315B">
        <w:t>You could also contact your local state or territory environment department to discuss what may be relevant, such as:</w:t>
      </w:r>
    </w:p>
    <w:p w:rsidR="00CA2871" w:rsidRPr="00AE315B" w:rsidRDefault="00CA2871" w:rsidP="004A6212">
      <w:pPr>
        <w:pStyle w:val="ListBullet"/>
        <w:rPr>
          <w:rStyle w:val="Hyperlink"/>
          <w:rFonts w:asciiTheme="minorHAnsi" w:hAnsiTheme="minorHAnsi" w:cstheme="minorHAnsi"/>
        </w:rPr>
      </w:pPr>
      <w:r w:rsidRPr="00AE315B">
        <w:rPr>
          <w:rStyle w:val="Hyperlink"/>
          <w:rFonts w:asciiTheme="minorHAnsi" w:hAnsiTheme="minorHAnsi" w:cstheme="minorHAnsi"/>
        </w:rPr>
        <w:fldChar w:fldCharType="begin"/>
      </w:r>
      <w:r w:rsidRPr="00AE315B">
        <w:rPr>
          <w:rStyle w:val="Hyperlink"/>
          <w:rFonts w:asciiTheme="minorHAnsi" w:hAnsiTheme="minorHAnsi" w:cstheme="minorHAnsi"/>
        </w:rPr>
        <w:instrText xml:space="preserve"> HYPERLINK "http://www.environment.gov.au/" \t "_blank" </w:instrText>
      </w:r>
      <w:r w:rsidRPr="00AE315B">
        <w:rPr>
          <w:rStyle w:val="Hyperlink"/>
          <w:rFonts w:asciiTheme="minorHAnsi" w:hAnsiTheme="minorHAnsi" w:cstheme="minorHAnsi"/>
        </w:rPr>
        <w:fldChar w:fldCharType="separate"/>
      </w:r>
      <w:r w:rsidRPr="00AE315B">
        <w:rPr>
          <w:rStyle w:val="Hyperlink"/>
          <w:rFonts w:asciiTheme="minorHAnsi" w:hAnsiTheme="minorHAnsi" w:cstheme="minorHAnsi"/>
        </w:rPr>
        <w:t>Department of the Environment (Federal department)</w:t>
      </w:r>
    </w:p>
    <w:p w:rsidR="00CA2871" w:rsidRPr="00AE315B" w:rsidRDefault="00CA2871" w:rsidP="004A6212">
      <w:pPr>
        <w:pStyle w:val="ListBullet"/>
      </w:pPr>
      <w:r w:rsidRPr="00AE315B">
        <w:rPr>
          <w:rStyle w:val="Hyperlink"/>
          <w:rFonts w:asciiTheme="minorHAnsi" w:hAnsiTheme="minorHAnsi" w:cstheme="minorHAnsi"/>
        </w:rPr>
        <w:fldChar w:fldCharType="end"/>
      </w:r>
      <w:r w:rsidRPr="00AE315B">
        <w:t>Environment Protection Authority (EPA) in your state (</w:t>
      </w:r>
      <w:hyperlink r:id="rId64" w:history="1">
        <w:r w:rsidRPr="00AE315B">
          <w:rPr>
            <w:rStyle w:val="Hyperlink"/>
            <w:rFonts w:asciiTheme="minorHAnsi" w:hAnsiTheme="minorHAnsi" w:cstheme="minorHAnsi"/>
          </w:rPr>
          <w:t>NSW EPA link provided</w:t>
        </w:r>
      </w:hyperlink>
      <w:r w:rsidRPr="00AE315B">
        <w:t>)</w:t>
      </w:r>
      <w:r>
        <w:t>.</w:t>
      </w:r>
    </w:p>
    <w:p w:rsidR="00CA2871" w:rsidRDefault="00CA2871" w:rsidP="004A6212">
      <w:pPr>
        <w:pStyle w:val="Body"/>
      </w:pPr>
      <w:r w:rsidRPr="00AE315B">
        <w:t>There may also be local council regulations or policies that govern how the workplace you are in conduct their business. Your local council should be able to provide a list of required laws and regulations governing your geographical area.</w:t>
      </w:r>
    </w:p>
    <w:p w:rsidR="00D46B65" w:rsidRPr="00B2780C" w:rsidRDefault="00D46B65" w:rsidP="00D46B65">
      <w:pPr>
        <w:pStyle w:val="HeadingDecorative"/>
      </w:pPr>
      <w:r w:rsidRPr="00B2780C">
        <w:tab/>
      </w:r>
      <w:r w:rsidRPr="00B2780C">
        <w:rPr>
          <w:noProof/>
        </w:rPr>
        <w:drawing>
          <wp:inline distT="0" distB="0" distL="0" distR="0" wp14:anchorId="60AFAB8E" wp14:editId="4E555388">
            <wp:extent cx="360000" cy="360000"/>
            <wp:effectExtent l="0" t="0" r="2540" b="2540"/>
            <wp:docPr id="28"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CA2871" w:rsidRDefault="00CA2871" w:rsidP="004E46BB">
      <w:pPr>
        <w:pStyle w:val="Heading2"/>
      </w:pPr>
      <w:bookmarkStart w:id="50" w:name="_Toc8046858"/>
      <w:bookmarkStart w:id="51" w:name="_Toc27145655"/>
      <w:r>
        <w:rPr>
          <w:rFonts w:eastAsiaTheme="minorHAnsi"/>
        </w:rPr>
        <w:t>Activity 1.</w:t>
      </w:r>
      <w:r w:rsidR="00D46B65">
        <w:rPr>
          <w:rFonts w:eastAsiaTheme="minorHAnsi"/>
        </w:rPr>
        <w:t>6</w:t>
      </w:r>
      <w:r>
        <w:rPr>
          <w:rFonts w:eastAsiaTheme="minorHAnsi"/>
        </w:rPr>
        <w:t xml:space="preserve">: </w:t>
      </w:r>
      <w:r>
        <w:t xml:space="preserve">Clean </w:t>
      </w:r>
      <w:r w:rsidR="00666E4D">
        <w:t>e</w:t>
      </w:r>
      <w:r>
        <w:t xml:space="preserve">nergy </w:t>
      </w:r>
      <w:r w:rsidR="00666E4D">
        <w:t>c</w:t>
      </w:r>
      <w:r>
        <w:t>ouncil</w:t>
      </w:r>
      <w:bookmarkEnd w:id="50"/>
      <w:bookmarkEnd w:id="51"/>
    </w:p>
    <w:p w:rsidR="00CA2871" w:rsidRPr="00AE315B" w:rsidRDefault="00CA2871" w:rsidP="00CA2871">
      <w:pPr>
        <w:spacing w:line="300" w:lineRule="exact"/>
        <w:rPr>
          <w:rFonts w:asciiTheme="minorHAnsi" w:hAnsiTheme="minorHAnsi" w:cstheme="minorHAnsi"/>
          <w:i/>
        </w:rPr>
      </w:pPr>
      <w:r w:rsidRPr="00AE315B">
        <w:rPr>
          <w:rFonts w:asciiTheme="minorHAnsi" w:hAnsiTheme="minorHAnsi" w:cstheme="minorHAnsi"/>
          <w:i/>
        </w:rPr>
        <w:t>Estimated duration: 30 minutes</w:t>
      </w:r>
      <w:r w:rsidR="00666E4D">
        <w:rPr>
          <w:rFonts w:asciiTheme="minorHAnsi" w:hAnsiTheme="minorHAnsi" w:cstheme="minorHAnsi"/>
          <w:i/>
        </w:rPr>
        <w:t>.</w:t>
      </w:r>
    </w:p>
    <w:p w:rsidR="00CA2871" w:rsidRDefault="00CA2871" w:rsidP="00CA2871">
      <w:pPr>
        <w:pStyle w:val="Body"/>
        <w:rPr>
          <w:rFonts w:asciiTheme="minorHAnsi" w:hAnsiTheme="minorHAnsi" w:cstheme="minorHAnsi"/>
        </w:rPr>
      </w:pPr>
      <w:r>
        <w:t>Google</w:t>
      </w:r>
      <w:r w:rsidRPr="00AE315B">
        <w:t xml:space="preserve"> the </w:t>
      </w:r>
      <w:hyperlink r:id="rId65" w:history="1">
        <w:r w:rsidRPr="00AB5F49">
          <w:rPr>
            <w:rStyle w:val="Hyperlink"/>
            <w:b/>
          </w:rPr>
          <w:t>Clean Energy Council</w:t>
        </w:r>
      </w:hyperlink>
      <w:r w:rsidRPr="00AE315B">
        <w:t xml:space="preserve"> website </w:t>
      </w:r>
      <w:r>
        <w:t>and download the Clean Energy Australia Report 2019.</w:t>
      </w:r>
      <w:r w:rsidRPr="00AE315B">
        <w:rPr>
          <w:rFonts w:asciiTheme="minorHAnsi" w:hAnsiTheme="minorHAnsi" w:cstheme="minorHAnsi"/>
        </w:rPr>
        <w:t xml:space="preserve"> </w:t>
      </w:r>
      <w:r>
        <w:rPr>
          <w:rFonts w:asciiTheme="minorHAnsi" w:hAnsiTheme="minorHAnsi" w:cstheme="minorHAnsi"/>
        </w:rPr>
        <w:t>Find the State Policies New South Wales and answer the following question.</w:t>
      </w:r>
    </w:p>
    <w:p w:rsidR="00475EE1" w:rsidRDefault="00CA2871" w:rsidP="004A6212">
      <w:pPr>
        <w:pStyle w:val="ListNoActivity"/>
        <w:numPr>
          <w:ilvl w:val="0"/>
          <w:numId w:val="55"/>
        </w:numPr>
      </w:pPr>
      <w:r>
        <w:t>What is the aim of the Climate Change Fund Strategic Plan?</w:t>
      </w:r>
    </w:p>
    <w:p w:rsidR="00CA2871" w:rsidRDefault="00CA2871" w:rsidP="004A6212">
      <w:pPr>
        <w:pStyle w:val="InputBoxMed"/>
        <w:framePr w:wrap="around"/>
      </w:pPr>
    </w:p>
    <w:p w:rsidR="00666E4D" w:rsidRPr="004A6212" w:rsidRDefault="00666E4D" w:rsidP="004A6212">
      <w:pPr>
        <w:pStyle w:val="Body"/>
      </w:pPr>
      <w:r>
        <w:br w:type="page"/>
      </w:r>
    </w:p>
    <w:p w:rsidR="00CA2871" w:rsidRPr="001B0F5E" w:rsidRDefault="00CA2871" w:rsidP="00846A36">
      <w:pPr>
        <w:pStyle w:val="Heading2"/>
      </w:pPr>
      <w:bookmarkStart w:id="52" w:name="_Toc27145656"/>
      <w:r w:rsidRPr="001B0F5E">
        <w:t>Industry or company-based standards, guidelines, policies and procedures</w:t>
      </w:r>
      <w:bookmarkEnd w:id="52"/>
    </w:p>
    <w:p w:rsidR="00CA2871" w:rsidRPr="00AE315B" w:rsidRDefault="00CA2871" w:rsidP="00CA2871">
      <w:pPr>
        <w:pStyle w:val="Body"/>
      </w:pPr>
      <w:r w:rsidRPr="00AE315B">
        <w:t xml:space="preserve">There may also be regulations, standards, policies, procedures, compacts, agreements or covenants set by your workplace, government or industry. These are generally voluntary but compliance will ensure that your workplace is following ‘best practice’. For example, there may be energy efficiency standards set for your business sector, a company environmental policy or purchasing guides published for your industry. </w:t>
      </w:r>
    </w:p>
    <w:p w:rsidR="00CA2871" w:rsidRPr="00AE315B" w:rsidRDefault="00CA2871" w:rsidP="00CA2871">
      <w:pPr>
        <w:pStyle w:val="Body"/>
      </w:pPr>
      <w:r w:rsidRPr="00AE315B">
        <w:t>You can locate information about standards, guidelines, policies and procedures by the following methods:</w:t>
      </w:r>
    </w:p>
    <w:p w:rsidR="00CA2871" w:rsidRPr="00AE315B" w:rsidRDefault="00CA2871" w:rsidP="004A6212">
      <w:pPr>
        <w:pStyle w:val="ListBullet"/>
      </w:pPr>
      <w:r>
        <w:t>A</w:t>
      </w:r>
      <w:r w:rsidRPr="00AE315B">
        <w:t>sking your relevant work department</w:t>
      </w:r>
      <w:r w:rsidR="006E63FA">
        <w:t>—</w:t>
      </w:r>
      <w:r w:rsidRPr="00AE315B">
        <w:t>compliance, human resources, strategic planning or procurement for relevant company policies and procedures</w:t>
      </w:r>
      <w:r w:rsidR="00666E4D">
        <w:t>.</w:t>
      </w:r>
    </w:p>
    <w:p w:rsidR="00CA2871" w:rsidRPr="00AE315B" w:rsidRDefault="00CA2871" w:rsidP="004A6212">
      <w:pPr>
        <w:pStyle w:val="ListBullet"/>
      </w:pPr>
      <w:r>
        <w:t>C</w:t>
      </w:r>
      <w:r w:rsidRPr="00AE315B">
        <w:t>ontacting your industry-based association or relevant environment/sustain</w:t>
      </w:r>
      <w:r>
        <w:t>ability government department</w:t>
      </w:r>
      <w:r w:rsidR="00666E4D">
        <w:t>.</w:t>
      </w:r>
    </w:p>
    <w:p w:rsidR="00CA2871" w:rsidRPr="00AE315B" w:rsidRDefault="00CA2871" w:rsidP="004A6212">
      <w:pPr>
        <w:pStyle w:val="ListBullet"/>
      </w:pPr>
      <w:r>
        <w:t>U</w:t>
      </w:r>
      <w:r w:rsidRPr="00AE315B">
        <w:t>ndertaking a search of the Internet</w:t>
      </w:r>
      <w:r w:rsidR="006E63FA">
        <w:t xml:space="preserve">, </w:t>
      </w:r>
      <w:r w:rsidRPr="00AE315B">
        <w:t xml:space="preserve">for example, typing in </w:t>
      </w:r>
      <w:r w:rsidR="00983B45">
        <w:t>‘</w:t>
      </w:r>
      <w:r w:rsidRPr="00AE315B">
        <w:t>energy efficiency guidelines for financial institutions</w:t>
      </w:r>
      <w:r w:rsidR="00983B45">
        <w:t>’</w:t>
      </w:r>
      <w:r w:rsidRPr="00AE315B">
        <w:t xml:space="preserve"> will provide lots of links to industry initiatives and guidelines.</w:t>
      </w:r>
    </w:p>
    <w:p w:rsidR="00475EE1" w:rsidRDefault="00CA2871" w:rsidP="00CA2871">
      <w:pPr>
        <w:pStyle w:val="Body"/>
      </w:pPr>
      <w:r w:rsidRPr="00AE315B">
        <w:t>After you have identified the appropriate documents, you would need to review them to identify relevant items and then determine if your own work practices follow the recommendations.</w:t>
      </w:r>
    </w:p>
    <w:p w:rsidR="00666E4D" w:rsidRPr="00B2780C" w:rsidRDefault="00666E4D">
      <w:r>
        <w:br w:type="page"/>
      </w:r>
    </w:p>
    <w:p w:rsidR="00666E4D" w:rsidRPr="00B2780C" w:rsidRDefault="00666E4D" w:rsidP="0066185E">
      <w:pPr>
        <w:rPr>
          <w:rFonts w:eastAsia="Calibri" w:cs="Calibri"/>
        </w:rPr>
        <w:sectPr w:rsidR="00666E4D" w:rsidRPr="00B2780C" w:rsidSect="0066185E">
          <w:headerReference w:type="even" r:id="rId66"/>
          <w:headerReference w:type="default" r:id="rId67"/>
          <w:footerReference w:type="even" r:id="rId68"/>
          <w:headerReference w:type="first" r:id="rId69"/>
          <w:footerReference w:type="first" r:id="rId70"/>
          <w:pgSz w:w="11906" w:h="16838" w:code="9"/>
          <w:pgMar w:top="1418" w:right="1418" w:bottom="1418" w:left="1418" w:header="567" w:footer="482" w:gutter="0"/>
          <w:cols w:space="4253"/>
          <w:docGrid w:linePitch="360"/>
        </w:sectPr>
      </w:pPr>
    </w:p>
    <w:p w:rsidR="00666E4D" w:rsidRPr="00B2780C" w:rsidRDefault="00666E4D" w:rsidP="0066185E">
      <w:pPr>
        <w:pStyle w:val="HeaderTopicTitle"/>
        <w:rPr>
          <w:noProof w:val="0"/>
          <w:lang w:val="en-AU"/>
        </w:rPr>
      </w:pPr>
      <w:bookmarkStart w:id="53" w:name="_Toc27145657"/>
      <w:r w:rsidRPr="00B2780C">
        <w:rPr>
          <w:noProof w:val="0"/>
          <w:lang w:val="en-AU"/>
        </w:rPr>
        <w:t xml:space="preserve">Topic </w:t>
      </w:r>
      <w:r>
        <w:rPr>
          <w:noProof w:val="0"/>
          <w:lang w:val="en-AU"/>
        </w:rPr>
        <w:t>2</w:t>
      </w:r>
      <w:r w:rsidRPr="00B2780C">
        <w:rPr>
          <w:noProof w:val="0"/>
          <w:lang w:val="en-AU"/>
        </w:rPr>
        <w:t xml:space="preserve">: </w:t>
      </w:r>
      <w:r w:rsidRPr="00666E4D">
        <w:rPr>
          <w:noProof w:val="0"/>
          <w:lang w:val="en-AU"/>
        </w:rPr>
        <w:t>Assessing current resource usage</w:t>
      </w:r>
      <w:bookmarkEnd w:id="53"/>
    </w:p>
    <w:p w:rsidR="00666E4D" w:rsidRDefault="00666E4D" w:rsidP="0066185E">
      <w:pPr>
        <w:pStyle w:val="NoSpacing"/>
      </w:pPr>
      <w:r w:rsidRPr="00B2780C">
        <w:rPr>
          <w:noProof/>
          <w:lang w:eastAsia="en-AU"/>
        </w:rPr>
        <mc:AlternateContent>
          <mc:Choice Requires="wps">
            <w:drawing>
              <wp:inline distT="0" distB="0" distL="0" distR="0" wp14:anchorId="50AC25F2" wp14:editId="21201681">
                <wp:extent cx="5724000" cy="4442400"/>
                <wp:effectExtent l="0" t="0" r="0" b="0"/>
                <wp:docPr id="313" name="Freeform 199" descr="Quotation marks in chat symbols hanging on the string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724000" cy="44424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150F7" w:rsidRDefault="003150F7" w:rsidP="0066185E">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0AC25F2" id="_x0000_s1028" alt="Quotation marks in chat symbols hanging on the strings" style="width:450.7pt;height:349.8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Quotation marks in chat symbols hanging on the strings" recolor="t" rotate="t" type="frame"/>
                <v:stroke joinstyle="miter"/>
                <v:formulas/>
                <v:path arrowok="t" o:connecttype="custom" o:connectlocs="0,0;5721134,0;5724000,4209981;1436360,4210249;1436360,4442400;1204226,4442400;1205653,4204245;1431519,4201651;1431520,2846002;2129880,2843136;2129891,2095093;5774,2098449;0,0" o:connectangles="0,0,0,0,0,0,0,0,0,0,0,0,0" textboxrect="0,0,6341465,4921250"/>
                <o:lock v:ext="edit" aspectratio="t"/>
                <v:textbox>
                  <w:txbxContent>
                    <w:p w:rsidR="003150F7" w:rsidRDefault="003150F7" w:rsidP="0066185E">
                      <w:pPr>
                        <w:jc w:val="center"/>
                      </w:pPr>
                      <w:r>
                        <w:softHyphen/>
                      </w:r>
                    </w:p>
                  </w:txbxContent>
                </v:textbox>
                <w10:anchorlock/>
              </v:shape>
            </w:pict>
          </mc:Fallback>
        </mc:AlternateContent>
      </w:r>
      <w:r w:rsidRPr="00B2780C">
        <w:t xml:space="preserve"> </w:t>
      </w:r>
    </w:p>
    <w:p w:rsidR="003150F7" w:rsidRDefault="003150F7">
      <w:pPr>
        <w:pStyle w:val="Heading1"/>
      </w:pPr>
      <w:bookmarkStart w:id="54" w:name="_Toc27145658"/>
    </w:p>
    <w:p w:rsidR="006B5857" w:rsidRPr="00B2780C" w:rsidRDefault="006B5857">
      <w:pPr>
        <w:pStyle w:val="Heading1"/>
      </w:pPr>
      <w:r w:rsidRPr="00B2780C">
        <w:t>Overview</w:t>
      </w:r>
      <w:bookmarkEnd w:id="54"/>
      <w:r w:rsidR="0079160B">
        <w:t xml:space="preserve"> </w:t>
      </w:r>
    </w:p>
    <w:p w:rsidR="006B5857" w:rsidRPr="00B2780C" w:rsidRDefault="006B5857" w:rsidP="00774AD9">
      <w:r w:rsidRPr="00B2780C">
        <w:t>In this topic you will learn about:</w:t>
      </w:r>
    </w:p>
    <w:p w:rsidR="006B5857" w:rsidRPr="00873FCE" w:rsidRDefault="00CA0BFF" w:rsidP="00B7184A">
      <w:pPr>
        <w:pStyle w:val="ListBullet"/>
      </w:pPr>
      <w:r w:rsidRPr="00B7184A">
        <w:t>legislation and corporate social r</w:t>
      </w:r>
      <w:r w:rsidRPr="00873FCE">
        <w:t>esponsibility</w:t>
      </w:r>
    </w:p>
    <w:p w:rsidR="006B5857" w:rsidRPr="00873FCE" w:rsidRDefault="00CA0BFF" w:rsidP="00873FCE">
      <w:pPr>
        <w:pStyle w:val="ListBullet"/>
      </w:pPr>
      <w:r w:rsidRPr="00873FCE">
        <w:t>environmentally sustainable work practice</w:t>
      </w:r>
    </w:p>
    <w:p w:rsidR="00CA0BFF" w:rsidRPr="00873FCE" w:rsidRDefault="00CA0BFF" w:rsidP="00873FCE">
      <w:pPr>
        <w:pStyle w:val="ListBullet"/>
      </w:pPr>
      <w:r w:rsidRPr="00873FCE">
        <w:t>environmental audits and management systems</w:t>
      </w:r>
    </w:p>
    <w:p w:rsidR="00CA0BFF" w:rsidRPr="00873FCE" w:rsidRDefault="00F0017F">
      <w:pPr>
        <w:pStyle w:val="ListBullet"/>
      </w:pPr>
      <w:r w:rsidRPr="00873FCE">
        <w:t>m</w:t>
      </w:r>
      <w:r w:rsidR="00CA0BFF" w:rsidRPr="00873FCE">
        <w:t xml:space="preserve">easuring, documenting and monitoring current resource usage  </w:t>
      </w:r>
    </w:p>
    <w:p w:rsidR="00F0017F" w:rsidRDefault="00F0017F">
      <w:pPr>
        <w:pStyle w:val="ListBullet"/>
      </w:pPr>
      <w:r w:rsidRPr="00873FCE">
        <w:t>t</w:t>
      </w:r>
      <w:r w:rsidR="00CA0BFF" w:rsidRPr="00873FCE">
        <w:t>he supply chain and purchasing</w:t>
      </w:r>
      <w:r w:rsidR="00CA0BFF">
        <w:t xml:space="preserve"> practices</w:t>
      </w:r>
      <w:r w:rsidR="00983B45">
        <w:t>.</w:t>
      </w:r>
    </w:p>
    <w:p w:rsidR="00CA2871" w:rsidRPr="00846A36" w:rsidRDefault="00774AD9" w:rsidP="00023B25">
      <w:pPr>
        <w:pStyle w:val="Heading1"/>
      </w:pPr>
      <w:r w:rsidRPr="00846A36">
        <w:t xml:space="preserve"> </w:t>
      </w:r>
      <w:bookmarkStart w:id="55" w:name="_Toc27145659"/>
      <w:r w:rsidRPr="00846A36">
        <w:t>Complying with legislation</w:t>
      </w:r>
      <w:bookmarkEnd w:id="55"/>
    </w:p>
    <w:p w:rsidR="00CA2871" w:rsidRPr="00AE315B" w:rsidRDefault="00CA2871" w:rsidP="00CA2871">
      <w:pPr>
        <w:pStyle w:val="Body"/>
      </w:pPr>
      <w:r w:rsidRPr="00AE315B">
        <w:t>It</w:t>
      </w:r>
      <w:r w:rsidR="00774AD9">
        <w:t>’</w:t>
      </w:r>
      <w:r w:rsidRPr="00AE315B">
        <w:t>s likely that your organisation is required to comply with various laws and regulations, including the environmental regulations discussed in the previous section. The relevant laws and regulations need to be identified and examined to determine compliance.</w:t>
      </w:r>
    </w:p>
    <w:p w:rsidR="00CA2871" w:rsidRDefault="00CA2871" w:rsidP="00CA2871">
      <w:pPr>
        <w:pStyle w:val="Body"/>
      </w:pPr>
      <w:r w:rsidRPr="00AE315B">
        <w:t>Complying with federal, state and workplace sustainability laws and policies protects the environment and also reduces the risk of litigation and fines. Pollution fines in many states of Australia are quite large and can include jail time clauses for offenders, including the individual offender and company management.</w:t>
      </w:r>
    </w:p>
    <w:p w:rsidR="00CA2871" w:rsidRPr="00AE315B" w:rsidRDefault="00CA2871" w:rsidP="00CA2871">
      <w:pPr>
        <w:pStyle w:val="Body"/>
      </w:pPr>
      <w:r w:rsidRPr="00AE315B">
        <w:t>If you identify that your company is required to hold an environmental licence, you should check the date of the licence, as many are required to be renewed each year. They may also require an annual report to be provided, or they may require regular monitoring to be undertaken.</w:t>
      </w:r>
    </w:p>
    <w:p w:rsidR="00666E4D" w:rsidRDefault="00CA2871" w:rsidP="00666E4D">
      <w:pPr>
        <w:pStyle w:val="Body"/>
      </w:pPr>
      <w:r w:rsidRPr="00AE315B">
        <w:t>While it</w:t>
      </w:r>
      <w:r w:rsidR="003A2361">
        <w:t>’</w:t>
      </w:r>
      <w:r w:rsidRPr="00AE315B">
        <w:t>s unlikely that a business services-based company would need an environmental licence, if you were auditing your supply chain</w:t>
      </w:r>
      <w:r w:rsidR="003A2361">
        <w:t>,</w:t>
      </w:r>
      <w:r w:rsidRPr="00AE315B">
        <w:t xml:space="preserve"> one of your suppliers, for example, a paper manufacturer would probably be required to hold a licence.</w:t>
      </w:r>
    </w:p>
    <w:p w:rsidR="00CA2871" w:rsidRPr="001B0F5E" w:rsidRDefault="00666E4D">
      <w:pPr>
        <w:pStyle w:val="Heading2"/>
      </w:pPr>
      <w:r>
        <w:br w:type="page"/>
      </w:r>
      <w:bookmarkStart w:id="56" w:name="_Toc27145660"/>
      <w:r w:rsidR="00CA2871" w:rsidRPr="001B0F5E">
        <w:t>Corporate social responsibility</w:t>
      </w:r>
      <w:bookmarkEnd w:id="56"/>
    </w:p>
    <w:p w:rsidR="00CA2871" w:rsidRPr="00AE315B" w:rsidRDefault="00CA2871" w:rsidP="00CA2871">
      <w:pPr>
        <w:pStyle w:val="TNBody"/>
        <w:rPr>
          <w:rFonts w:asciiTheme="minorHAnsi" w:hAnsiTheme="minorHAnsi" w:cstheme="minorHAnsi"/>
          <w:sz w:val="24"/>
          <w:szCs w:val="24"/>
        </w:rPr>
      </w:pPr>
      <w:r w:rsidRPr="00AE315B">
        <w:rPr>
          <w:rFonts w:asciiTheme="minorHAnsi" w:hAnsiTheme="minorHAnsi" w:cstheme="minorHAnsi"/>
          <w:sz w:val="24"/>
          <w:szCs w:val="24"/>
        </w:rPr>
        <w:t>Corporate social responsibility, or CSR, is a term used by the business community to broadly describe their sustainability principles. The Social Venture Network defines nine principles of CSR:</w:t>
      </w:r>
    </w:p>
    <w:p w:rsidR="00CA2871" w:rsidRPr="00AE315B" w:rsidRDefault="00CA2871" w:rsidP="004A6212">
      <w:pPr>
        <w:pStyle w:val="ListNumber"/>
        <w:numPr>
          <w:ilvl w:val="0"/>
          <w:numId w:val="76"/>
        </w:numPr>
      </w:pPr>
      <w:r w:rsidRPr="00AE315B">
        <w:t>Ethics</w:t>
      </w:r>
      <w:r w:rsidR="00666E4D">
        <w:t xml:space="preserve">. </w:t>
      </w:r>
      <w:r w:rsidRPr="00AE315B">
        <w:t>The company deals with all stakeholders ethically.</w:t>
      </w:r>
    </w:p>
    <w:p w:rsidR="00CA2871" w:rsidRPr="00AE315B" w:rsidRDefault="00CA2871" w:rsidP="004A6212">
      <w:pPr>
        <w:pStyle w:val="ListNumber"/>
      </w:pPr>
      <w:r w:rsidRPr="00AE315B">
        <w:t>Accountability</w:t>
      </w:r>
      <w:r w:rsidR="00666E4D">
        <w:t xml:space="preserve">. </w:t>
      </w:r>
      <w:r w:rsidRPr="00AE315B">
        <w:t>Stakeholders need to know takes precedence over inconvenience and cost to the company.</w:t>
      </w:r>
    </w:p>
    <w:p w:rsidR="00CA2871" w:rsidRPr="00AE315B" w:rsidRDefault="00CA2871" w:rsidP="004A6212">
      <w:pPr>
        <w:pStyle w:val="ListNumber"/>
      </w:pPr>
      <w:r w:rsidRPr="00AE315B">
        <w:t>Governance</w:t>
      </w:r>
      <w:r w:rsidR="00666E4D">
        <w:t xml:space="preserve">. </w:t>
      </w:r>
      <w:r w:rsidRPr="00AE315B">
        <w:t xml:space="preserve">The company balances </w:t>
      </w:r>
      <w:r w:rsidR="00666E4D">
        <w:t xml:space="preserve">the </w:t>
      </w:r>
      <w:r w:rsidRPr="00AE315B">
        <w:t>conscientious management of resources with the interests of all stakeholders.</w:t>
      </w:r>
    </w:p>
    <w:p w:rsidR="00CA2871" w:rsidRPr="00AE315B" w:rsidRDefault="00CA2871" w:rsidP="004A6212">
      <w:pPr>
        <w:pStyle w:val="ListNumber"/>
      </w:pPr>
      <w:r w:rsidRPr="00AE315B">
        <w:t>Financial returns</w:t>
      </w:r>
      <w:r w:rsidR="00666E4D">
        <w:t xml:space="preserve">. </w:t>
      </w:r>
      <w:r w:rsidRPr="00AE315B">
        <w:t>Profits sustain long-term growth and shareholder value.</w:t>
      </w:r>
    </w:p>
    <w:p w:rsidR="00CA2871" w:rsidRPr="00AE315B" w:rsidRDefault="00CA2871" w:rsidP="004A6212">
      <w:pPr>
        <w:pStyle w:val="ListNumber"/>
      </w:pPr>
      <w:r w:rsidRPr="00AE315B">
        <w:t>Employment practices</w:t>
      </w:r>
      <w:r w:rsidR="00666E4D">
        <w:t xml:space="preserve">. </w:t>
      </w:r>
      <w:r w:rsidRPr="00AE315B">
        <w:t>The company fosters employee development, diversity, empowerment, fair labour practices, competitive wages and benefits and a safe, harassment-free, family-friendly work environment.</w:t>
      </w:r>
    </w:p>
    <w:p w:rsidR="00CA2871" w:rsidRPr="00AE315B" w:rsidRDefault="00CA2871" w:rsidP="004A6212">
      <w:pPr>
        <w:pStyle w:val="ListNumber"/>
      </w:pPr>
      <w:r w:rsidRPr="00AE315B">
        <w:t>Business relationships</w:t>
      </w:r>
      <w:r w:rsidR="00666E4D">
        <w:t xml:space="preserve">. </w:t>
      </w:r>
      <w:r w:rsidRPr="00AE315B">
        <w:t>The company is fair and honest with all business partners and monitors the CSR of business partners.</w:t>
      </w:r>
    </w:p>
    <w:p w:rsidR="00CA2871" w:rsidRPr="00AE315B" w:rsidRDefault="00CA2871" w:rsidP="004A6212">
      <w:pPr>
        <w:pStyle w:val="ListNumber"/>
      </w:pPr>
      <w:r w:rsidRPr="00AE315B">
        <w:t>Products and services</w:t>
      </w:r>
      <w:r w:rsidR="00666E4D">
        <w:t xml:space="preserve">. </w:t>
      </w:r>
      <w:r w:rsidRPr="00AE315B">
        <w:t>The company offers the highest level of service and quality.</w:t>
      </w:r>
    </w:p>
    <w:p w:rsidR="00CA2871" w:rsidRPr="00AE315B" w:rsidRDefault="00CA2871" w:rsidP="004A6212">
      <w:pPr>
        <w:pStyle w:val="ListNumber"/>
      </w:pPr>
      <w:r w:rsidRPr="00AE315B">
        <w:t>Community involvement</w:t>
      </w:r>
      <w:r w:rsidR="00666E4D">
        <w:t xml:space="preserve">. </w:t>
      </w:r>
      <w:r w:rsidRPr="00AE315B">
        <w:t>The company has an open, honest, transparent, proactive relationship with the community.</w:t>
      </w:r>
    </w:p>
    <w:p w:rsidR="00CA2871" w:rsidRPr="00AE315B" w:rsidRDefault="00CA2871" w:rsidP="004A6212">
      <w:pPr>
        <w:pStyle w:val="ListNumber"/>
      </w:pPr>
      <w:r w:rsidRPr="00AE315B">
        <w:t>Environmental protection</w:t>
      </w:r>
      <w:r w:rsidR="00666E4D">
        <w:t xml:space="preserve">. </w:t>
      </w:r>
      <w:r w:rsidRPr="00AE315B">
        <w:t>The company protects and restores the environment by minimising the use of resources and energy, decreasing waste and harmful emissions and embedding these considerations into day-to-day management decisions.</w:t>
      </w:r>
    </w:p>
    <w:p w:rsidR="004E46BB" w:rsidRPr="004A6212" w:rsidRDefault="00CA2871" w:rsidP="004A6212">
      <w:pPr>
        <w:pStyle w:val="Body"/>
      </w:pPr>
      <w:r w:rsidRPr="004A6212">
        <w:rPr>
          <w:rStyle w:val="IntenseEmphasis"/>
          <w:color w:val="auto"/>
        </w:rPr>
        <w:t>Source</w:t>
      </w:r>
      <w:r w:rsidRPr="004A6212">
        <w:t xml:space="preserve">: </w:t>
      </w:r>
      <w:r w:rsidRPr="00AE315B">
        <w:t>Social Venture Network website www.svn.org in Willard 2002</w:t>
      </w:r>
      <w:r w:rsidR="00666E4D">
        <w:t>.</w:t>
      </w:r>
    </w:p>
    <w:p w:rsidR="00CA2871" w:rsidRPr="001B0F5E" w:rsidRDefault="00CA2871" w:rsidP="00846A36">
      <w:pPr>
        <w:pStyle w:val="Heading2"/>
      </w:pPr>
      <w:bookmarkStart w:id="57" w:name="_Toc27145661"/>
      <w:r w:rsidRPr="001B0F5E">
        <w:t>What is environmentally sustainable work practice?</w:t>
      </w:r>
      <w:bookmarkEnd w:id="57"/>
    </w:p>
    <w:p w:rsidR="00CA2871" w:rsidRPr="001B0F5E" w:rsidRDefault="00CA2871" w:rsidP="00CA2871">
      <w:pPr>
        <w:pStyle w:val="Body"/>
      </w:pPr>
      <w:r w:rsidRPr="001B0F5E">
        <w:t xml:space="preserve">Many of the key sustainability issues discussed in Table 1 can be related to </w:t>
      </w:r>
      <w:r w:rsidRPr="001B0F5E">
        <w:rPr>
          <w:noProof/>
        </w:rPr>
        <w:t>environmentally</w:t>
      </w:r>
      <w:r w:rsidRPr="001B0F5E">
        <w:t xml:space="preserve"> sustainable work practice. For example:</w:t>
      </w:r>
    </w:p>
    <w:p w:rsidR="00CA2871" w:rsidRPr="00AE315B" w:rsidRDefault="00CA2871" w:rsidP="004A6212">
      <w:pPr>
        <w:pStyle w:val="ListBullet"/>
      </w:pPr>
      <w:r w:rsidRPr="00AE315B">
        <w:t>more efficient use of electricity in a workplace can reduce the potential impacts of climate change</w:t>
      </w:r>
    </w:p>
    <w:p w:rsidR="00CA2871" w:rsidRPr="00AE315B" w:rsidRDefault="00CA2871" w:rsidP="004A6212">
      <w:pPr>
        <w:pStyle w:val="ListBullet"/>
      </w:pPr>
      <w:r w:rsidRPr="00AE315B">
        <w:t>ensuring fresh airflow in a workspace can improve indoor air quality</w:t>
      </w:r>
    </w:p>
    <w:p w:rsidR="00CA2871" w:rsidRPr="00AE315B" w:rsidRDefault="00CA2871" w:rsidP="004A6212">
      <w:pPr>
        <w:pStyle w:val="ListBullet"/>
      </w:pPr>
      <w:r w:rsidRPr="00AE315B">
        <w:t xml:space="preserve">purchasing recycled paper products could reduce the loss of biodiversity from forest clearing </w:t>
      </w:r>
    </w:p>
    <w:p w:rsidR="00CA2871" w:rsidRPr="00AE315B" w:rsidRDefault="00CA2871" w:rsidP="004A6212">
      <w:pPr>
        <w:pStyle w:val="ListBullet"/>
      </w:pPr>
      <w:r w:rsidRPr="00AE315B">
        <w:t>recycling waste could reduce the amount of waste sent to landfill.</w:t>
      </w:r>
    </w:p>
    <w:p w:rsidR="00CA2871" w:rsidRPr="00AE315B" w:rsidRDefault="00CA2871" w:rsidP="00CA2871">
      <w:pPr>
        <w:pStyle w:val="Body"/>
      </w:pPr>
      <w:r>
        <w:rPr>
          <w:noProof/>
        </w:rPr>
        <w:t>E</w:t>
      </w:r>
      <w:r w:rsidRPr="00AE315B">
        <w:rPr>
          <w:noProof/>
        </w:rPr>
        <w:t>nvironmentally</w:t>
      </w:r>
      <w:r w:rsidRPr="00AE315B">
        <w:t xml:space="preserve"> sustainable work practice is a practice that: </w:t>
      </w:r>
    </w:p>
    <w:p w:rsidR="00CA2871" w:rsidRPr="00AE315B" w:rsidRDefault="00CA2871" w:rsidP="004A6212">
      <w:pPr>
        <w:pStyle w:val="ListBullet"/>
      </w:pPr>
      <w:r w:rsidRPr="00AE315B">
        <w:t>identifies its key sustainability issues and procedures to reduce these issues</w:t>
      </w:r>
    </w:p>
    <w:p w:rsidR="00CA2871" w:rsidRPr="00AE315B" w:rsidRDefault="00CA2871" w:rsidP="004A6212">
      <w:pPr>
        <w:pStyle w:val="ListBullet"/>
      </w:pPr>
      <w:r w:rsidRPr="00AE315B">
        <w:t>implements these identified procedures</w:t>
      </w:r>
    </w:p>
    <w:p w:rsidR="00CA2871" w:rsidRPr="00AE315B" w:rsidRDefault="00CA2871" w:rsidP="004A6212">
      <w:pPr>
        <w:pStyle w:val="ListBullet"/>
      </w:pPr>
      <w:r w:rsidRPr="00AE315B">
        <w:t xml:space="preserve">monitors and reports on the procedures to ensure they continue and have the most effective outcome </w:t>
      </w:r>
    </w:p>
    <w:p w:rsidR="004E46BB" w:rsidRPr="00830879" w:rsidRDefault="00CA2871" w:rsidP="004A6212">
      <w:pPr>
        <w:pStyle w:val="ListBullet"/>
      </w:pPr>
      <w:r w:rsidRPr="00AE315B">
        <w:t>reviews the procedures to ensure continuous improvement.</w:t>
      </w:r>
    </w:p>
    <w:p w:rsidR="00CA2871" w:rsidRPr="001B0F5E" w:rsidRDefault="00CA2871" w:rsidP="00846A36">
      <w:pPr>
        <w:pStyle w:val="Heading2"/>
      </w:pPr>
      <w:bookmarkStart w:id="58" w:name="_Toc27145662"/>
      <w:r w:rsidRPr="001B0F5E">
        <w:t>Undertaking an environmental audit</w:t>
      </w:r>
      <w:bookmarkEnd w:id="58"/>
    </w:p>
    <w:p w:rsidR="00CA2871" w:rsidRPr="00AE315B" w:rsidRDefault="00CA2871" w:rsidP="00CA2871">
      <w:pPr>
        <w:pStyle w:val="Body"/>
      </w:pPr>
      <w:r w:rsidRPr="00AE315B">
        <w:t xml:space="preserve">An environmental sustainability audit is an examination and verification of current work practices that relate to environmental sustainability. It can be a ‘desktop’ audit, where practices are investigated through reviewing invoices, company policies, regulations and laws and discussions with leaders, employees and customers. The audit can also be a ‘practical audit’ where you actually measure such things as electricity, water and fuel usage. This can be done to verify discussions for items where more accurate data is required. For example, you may have fuel invoices but need to determine how many cents per kilometre a vehicle is using to determine its fuel efficiency. </w:t>
      </w:r>
    </w:p>
    <w:p w:rsidR="00CA2871" w:rsidRPr="00AE315B" w:rsidRDefault="00CA2871" w:rsidP="00CA2871">
      <w:pPr>
        <w:pStyle w:val="Body"/>
      </w:pPr>
      <w:r w:rsidRPr="00AE315B">
        <w:t>The elements of an environmental sustainability audit are:</w:t>
      </w:r>
    </w:p>
    <w:p w:rsidR="00CA2871" w:rsidRPr="00AE315B" w:rsidRDefault="00983B45" w:rsidP="004A6212">
      <w:pPr>
        <w:pStyle w:val="ListBullet"/>
      </w:pPr>
      <w:r w:rsidRPr="00AE315B">
        <w:t>identifying what is to be audited (scope and objectives)</w:t>
      </w:r>
    </w:p>
    <w:p w:rsidR="00CA2871" w:rsidRPr="00AE315B" w:rsidRDefault="00983B45" w:rsidP="004A6212">
      <w:pPr>
        <w:pStyle w:val="ListBullet"/>
      </w:pPr>
      <w:r w:rsidRPr="00AE315B">
        <w:t>collecting information</w:t>
      </w:r>
    </w:p>
    <w:p w:rsidR="00CA2871" w:rsidRPr="00AE315B" w:rsidRDefault="00983B45" w:rsidP="004A6212">
      <w:pPr>
        <w:pStyle w:val="ListBullet"/>
      </w:pPr>
      <w:r w:rsidRPr="00AE315B">
        <w:t>verifying information and</w:t>
      </w:r>
    </w:p>
    <w:p w:rsidR="00CA2871" w:rsidRPr="00AE315B" w:rsidRDefault="00983B45" w:rsidP="004A6212">
      <w:pPr>
        <w:pStyle w:val="ListBullet"/>
      </w:pPr>
      <w:r w:rsidRPr="00AE315B">
        <w:t>documenting and reporting information</w:t>
      </w:r>
    </w:p>
    <w:p w:rsidR="00CA2871" w:rsidRPr="00AE315B" w:rsidRDefault="00983B45" w:rsidP="004A6212">
      <w:pPr>
        <w:pStyle w:val="ListBullet"/>
      </w:pPr>
      <w:r w:rsidRPr="00AE315B">
        <w:t>scope and objectives</w:t>
      </w:r>
      <w:r>
        <w:t>.</w:t>
      </w:r>
    </w:p>
    <w:p w:rsidR="00CA2871" w:rsidRPr="00AE315B" w:rsidRDefault="00CA2871" w:rsidP="00CA2871">
      <w:pPr>
        <w:pStyle w:val="Body"/>
      </w:pPr>
      <w:r w:rsidRPr="00AE315B">
        <w:t>Before undertaking an audit, you need to determine the audit scope and objectives. The scope is the geographical or administrative boundaries of your audit. For example, you may decide to audit your entire company, your branch office or the activities of your work team.</w:t>
      </w:r>
    </w:p>
    <w:p w:rsidR="00CA2871" w:rsidRPr="00AE315B" w:rsidRDefault="00CA2871" w:rsidP="00CA2871">
      <w:pPr>
        <w:pStyle w:val="Body"/>
      </w:pPr>
      <w:r w:rsidRPr="00AE315B">
        <w:t xml:space="preserve">The larger the </w:t>
      </w:r>
      <w:r w:rsidRPr="00AE315B">
        <w:rPr>
          <w:b/>
        </w:rPr>
        <w:t>scope</w:t>
      </w:r>
      <w:r w:rsidRPr="00AE315B">
        <w:t xml:space="preserve"> the more complex the audit will be. Imagine how large an audit would be for a global company such as Apple. They would need to examine not only their head office in the United States but also all of their administrative branches throughout the world, their many suppliers and perhaps even a sample of their retail outlets and customers.</w:t>
      </w:r>
    </w:p>
    <w:p w:rsidR="00F3655B" w:rsidRDefault="00F3655B">
      <w:pPr>
        <w:keepLines w:val="0"/>
        <w:spacing w:before="0"/>
      </w:pPr>
      <w:r>
        <w:br w:type="page"/>
      </w:r>
    </w:p>
    <w:p w:rsidR="00CA2871" w:rsidRPr="00AE315B" w:rsidRDefault="00CA2871" w:rsidP="00CA2871">
      <w:pPr>
        <w:pStyle w:val="Body"/>
      </w:pPr>
      <w:r w:rsidRPr="00AE315B">
        <w:t xml:space="preserve">You must set </w:t>
      </w:r>
      <w:r w:rsidRPr="00AE315B">
        <w:rPr>
          <w:b/>
        </w:rPr>
        <w:t>objectives</w:t>
      </w:r>
      <w:r w:rsidRPr="00AE315B">
        <w:t xml:space="preserve"> for your audit before you start. This is so that you know the ‘boundaries’ of your audit and also so that you can refer back to your objectives (together with your targets) when you are monitoring your sustainability practices at a later date, to make sure you are achieving your objectives. Setting audit objectives is when you ask </w:t>
      </w:r>
      <w:r w:rsidR="00983B45">
        <w:t>‘</w:t>
      </w:r>
      <w:r w:rsidRPr="00AE315B">
        <w:t>What do I want to achieve from this audit?</w:t>
      </w:r>
      <w:r w:rsidR="00983B45">
        <w:t>’</w:t>
      </w:r>
      <w:r w:rsidRPr="00AE315B">
        <w:t xml:space="preserve"> Setting these preliminary audit objectives is different </w:t>
      </w:r>
      <w:r w:rsidRPr="00AE315B">
        <w:rPr>
          <w:noProof/>
        </w:rPr>
        <w:t>from</w:t>
      </w:r>
      <w:r w:rsidRPr="00AE315B">
        <w:t xml:space="preserve"> </w:t>
      </w:r>
      <w:r w:rsidRPr="00AE315B">
        <w:rPr>
          <w:noProof/>
        </w:rPr>
        <w:t>setting</w:t>
      </w:r>
      <w:r w:rsidRPr="00AE315B">
        <w:t xml:space="preserve"> </w:t>
      </w:r>
      <w:r w:rsidRPr="00AE315B">
        <w:rPr>
          <w:b/>
        </w:rPr>
        <w:t>targets</w:t>
      </w:r>
      <w:r w:rsidRPr="00AE315B">
        <w:t>. The objectives are broad statements that define the boundaries of the audit to be completed.</w:t>
      </w:r>
    </w:p>
    <w:p w:rsidR="00CA2871" w:rsidRPr="00AE315B" w:rsidRDefault="00CA2871" w:rsidP="00CA2871">
      <w:pPr>
        <w:pStyle w:val="Body"/>
      </w:pPr>
      <w:r w:rsidRPr="00AE315B">
        <w:t xml:space="preserve">For example, an audit </w:t>
      </w:r>
      <w:r w:rsidRPr="00AE315B">
        <w:rPr>
          <w:b/>
        </w:rPr>
        <w:t>objective</w:t>
      </w:r>
      <w:r w:rsidRPr="00AE315B">
        <w:t xml:space="preserve"> could be ‘determine electricity usage in the Brisbane office’. Whereas a </w:t>
      </w:r>
      <w:r w:rsidRPr="00AE315B">
        <w:rPr>
          <w:b/>
        </w:rPr>
        <w:t xml:space="preserve">target </w:t>
      </w:r>
      <w:r w:rsidRPr="00AE315B">
        <w:t>would be ‘reduce electricity usage by 20% per year in the Brisbane office’.</w:t>
      </w:r>
    </w:p>
    <w:p w:rsidR="00CA2871" w:rsidRPr="001B0F5E" w:rsidRDefault="00CA2871" w:rsidP="00846A36">
      <w:pPr>
        <w:pStyle w:val="Heading2"/>
      </w:pPr>
      <w:bookmarkStart w:id="59" w:name="_Toc8046860"/>
      <w:bookmarkStart w:id="60" w:name="_Toc27145663"/>
      <w:r w:rsidRPr="001B0F5E">
        <w:t>Reporting breaches of compliance</w:t>
      </w:r>
      <w:bookmarkEnd w:id="59"/>
      <w:bookmarkEnd w:id="60"/>
    </w:p>
    <w:p w:rsidR="00CA2871" w:rsidRPr="00AE315B" w:rsidRDefault="00CA2871" w:rsidP="00CA2871">
      <w:pPr>
        <w:pStyle w:val="Body"/>
      </w:pPr>
      <w:r w:rsidRPr="00AE315B">
        <w:t>Just as with Work Health and Safety (WHS) laws and regulations, ignoring a breach of environmental regulations is not acceptable and you may even be charged as negligent or complicit if you ignore a clear breach.</w:t>
      </w:r>
    </w:p>
    <w:p w:rsidR="00CA2871" w:rsidRPr="00AE315B" w:rsidRDefault="00CA2871" w:rsidP="00CA2871">
      <w:pPr>
        <w:pStyle w:val="Body"/>
      </w:pPr>
      <w:r w:rsidRPr="00AE315B">
        <w:t>If you become aware of a breach of company policy or other environmental regulations, depending on the severity of the breach, report it directly to your supervisor in the first instance. If it was a major environmental incident or contamination, call 000 in the first instance and then the contact your local EPA.</w:t>
      </w:r>
    </w:p>
    <w:p w:rsidR="006E63FA" w:rsidRPr="004A6212" w:rsidRDefault="006E63FA" w:rsidP="004A6212">
      <w:pPr>
        <w:pStyle w:val="Body"/>
      </w:pPr>
      <w:bookmarkStart w:id="61" w:name="_Toc426051178"/>
      <w:bookmarkStart w:id="62" w:name="_Toc8046861"/>
      <w:r w:rsidRPr="006E63FA">
        <w:br w:type="page"/>
      </w:r>
    </w:p>
    <w:p w:rsidR="00CA2871" w:rsidRPr="004D7A00" w:rsidRDefault="00CA2871" w:rsidP="00846A36">
      <w:pPr>
        <w:pStyle w:val="Heading1"/>
      </w:pPr>
      <w:bookmarkStart w:id="63" w:name="_Toc27145664"/>
      <w:r w:rsidRPr="004D7A00">
        <w:t>Resource efficiency systems and procedures</w:t>
      </w:r>
      <w:bookmarkEnd w:id="61"/>
      <w:bookmarkEnd w:id="62"/>
      <w:bookmarkEnd w:id="63"/>
    </w:p>
    <w:p w:rsidR="00CA2871" w:rsidRPr="00AE315B" w:rsidRDefault="00CA2871" w:rsidP="00CA2871">
      <w:pPr>
        <w:pStyle w:val="Body"/>
      </w:pPr>
      <w:r w:rsidRPr="00AE315B">
        <w:t>The first step to becoming more efficient in your use of workplace resources is to plan and organise an operational assessment of resource use. Start researching what resource efficiency systems and procedures are already out there on offer to businesses. You will find extensive support through government departments and relevant industr</w:t>
      </w:r>
      <w:r>
        <w:t>y bodies such as:</w:t>
      </w:r>
    </w:p>
    <w:p w:rsidR="00CA2871" w:rsidRPr="00AE315B" w:rsidRDefault="00CA2871" w:rsidP="004A6212">
      <w:pPr>
        <w:pStyle w:val="ListBullet"/>
      </w:pPr>
      <w:r w:rsidRPr="00AE315B">
        <w:t xml:space="preserve">OEH NSW – </w:t>
      </w:r>
      <w:hyperlink r:id="rId71" w:history="1">
        <w:r w:rsidRPr="00AE315B">
          <w:rPr>
            <w:rStyle w:val="Hyperlink"/>
            <w:rFonts w:asciiTheme="minorHAnsi" w:hAnsiTheme="minorHAnsi" w:cstheme="minorHAnsi"/>
          </w:rPr>
          <w:t>Sustainability in business</w:t>
        </w:r>
      </w:hyperlink>
      <w:r w:rsidRPr="00AE315B">
        <w:t xml:space="preserve"> </w:t>
      </w:r>
    </w:p>
    <w:p w:rsidR="00CA2871" w:rsidRPr="00AE315B" w:rsidRDefault="00CA2871" w:rsidP="004A6212">
      <w:pPr>
        <w:pStyle w:val="ListBullet"/>
      </w:pPr>
      <w:r w:rsidRPr="00AE315B">
        <w:t xml:space="preserve">Department of Industry and Science – </w:t>
      </w:r>
      <w:hyperlink r:id="rId72" w:history="1">
        <w:r w:rsidRPr="00AE315B">
          <w:rPr>
            <w:rStyle w:val="Hyperlink"/>
            <w:rFonts w:asciiTheme="minorHAnsi" w:hAnsiTheme="minorHAnsi" w:cstheme="minorHAnsi"/>
          </w:rPr>
          <w:t>At work – what can we do? Resources</w:t>
        </w:r>
      </w:hyperlink>
    </w:p>
    <w:p w:rsidR="00CA2871" w:rsidRPr="00AE315B" w:rsidRDefault="00CA2871" w:rsidP="004A6212">
      <w:pPr>
        <w:pStyle w:val="ListBullet"/>
      </w:pPr>
      <w:r w:rsidRPr="00AE315B">
        <w:t xml:space="preserve">Sustainability Victoria – </w:t>
      </w:r>
      <w:hyperlink r:id="rId73" w:history="1">
        <w:r w:rsidRPr="00AE315B">
          <w:rPr>
            <w:rStyle w:val="Hyperlink"/>
            <w:rFonts w:asciiTheme="minorHAnsi" w:hAnsiTheme="minorHAnsi" w:cstheme="minorHAnsi"/>
          </w:rPr>
          <w:t>Resources and tools</w:t>
        </w:r>
      </w:hyperlink>
    </w:p>
    <w:p w:rsidR="00CA2871" w:rsidRPr="00AE315B" w:rsidRDefault="00CA2871" w:rsidP="004A6212">
      <w:pPr>
        <w:pStyle w:val="ListBullet"/>
        <w:rPr>
          <w:rStyle w:val="Hyperlink"/>
          <w:rFonts w:asciiTheme="minorHAnsi" w:hAnsiTheme="minorHAnsi" w:cstheme="minorHAnsi"/>
        </w:rPr>
      </w:pPr>
      <w:r w:rsidRPr="00AE315B">
        <w:t xml:space="preserve">South Australia Government – </w:t>
      </w:r>
      <w:hyperlink r:id="rId74" w:history="1">
        <w:r w:rsidRPr="00AE315B">
          <w:rPr>
            <w:rStyle w:val="Hyperlink"/>
            <w:rFonts w:asciiTheme="minorHAnsi" w:hAnsiTheme="minorHAnsi" w:cstheme="minorHAnsi"/>
          </w:rPr>
          <w:t>Energy efficiency for businesses</w:t>
        </w:r>
      </w:hyperlink>
    </w:p>
    <w:p w:rsidR="00CA2871" w:rsidRDefault="00CA2871" w:rsidP="004A6212">
      <w:pPr>
        <w:pStyle w:val="Body"/>
      </w:pPr>
      <w:r w:rsidRPr="00AE315B">
        <w:t>It is important to let staff know that you are commencing a resource efficiency program and assessment so they feel included and know what is happening. You will probably find</w:t>
      </w:r>
      <w:r w:rsidRPr="00AE315B">
        <w:rPr>
          <w:noProof/>
        </w:rPr>
        <w:t xml:space="preserve"> many staff</w:t>
      </w:r>
      <w:r w:rsidRPr="00AE315B">
        <w:t xml:space="preserve"> very keen to help who have an interest in resource management.</w:t>
      </w:r>
    </w:p>
    <w:p w:rsidR="00CA2871" w:rsidRPr="00B2780C" w:rsidRDefault="00CA2871" w:rsidP="004E46BB">
      <w:pPr>
        <w:pStyle w:val="HeadingDecorative"/>
      </w:pPr>
      <w:r w:rsidRPr="00B2780C">
        <w:tab/>
      </w:r>
      <w:r w:rsidRPr="00B2780C">
        <w:rPr>
          <w:noProof/>
        </w:rPr>
        <w:drawing>
          <wp:inline distT="0" distB="0" distL="0" distR="0" wp14:anchorId="56A7CBE7" wp14:editId="7E463255">
            <wp:extent cx="360000" cy="360000"/>
            <wp:effectExtent l="0" t="0" r="2540" b="2540"/>
            <wp:docPr id="33"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CA2871" w:rsidRDefault="00CA2871" w:rsidP="004E46BB">
      <w:pPr>
        <w:pStyle w:val="Heading2"/>
      </w:pPr>
      <w:bookmarkStart w:id="64" w:name="_Toc8046862"/>
      <w:bookmarkStart w:id="65" w:name="_Toc27145665"/>
      <w:r>
        <w:rPr>
          <w:rFonts w:eastAsiaTheme="minorHAnsi"/>
        </w:rPr>
        <w:t xml:space="preserve">Activity </w:t>
      </w:r>
      <w:r w:rsidR="00D24031">
        <w:rPr>
          <w:rFonts w:eastAsiaTheme="minorHAnsi"/>
        </w:rPr>
        <w:t>2</w:t>
      </w:r>
      <w:r>
        <w:rPr>
          <w:rFonts w:eastAsiaTheme="minorHAnsi"/>
        </w:rPr>
        <w:t>.</w:t>
      </w:r>
      <w:r w:rsidR="00D24031">
        <w:rPr>
          <w:rFonts w:eastAsiaTheme="minorHAnsi"/>
        </w:rPr>
        <w:t>1</w:t>
      </w:r>
      <w:r>
        <w:rPr>
          <w:rFonts w:eastAsiaTheme="minorHAnsi"/>
        </w:rPr>
        <w:t xml:space="preserve">: </w:t>
      </w:r>
      <w:r>
        <w:t>Global Footprint Network</w:t>
      </w:r>
      <w:bookmarkEnd w:id="64"/>
      <w:bookmarkEnd w:id="65"/>
    </w:p>
    <w:p w:rsidR="00CA2871" w:rsidRPr="00AE315B" w:rsidRDefault="00CA2871" w:rsidP="00CA2871">
      <w:pPr>
        <w:rPr>
          <w:rFonts w:asciiTheme="minorHAnsi" w:hAnsiTheme="minorHAnsi" w:cstheme="minorHAnsi"/>
          <w:i/>
        </w:rPr>
      </w:pPr>
      <w:r>
        <w:rPr>
          <w:rFonts w:asciiTheme="minorHAnsi" w:hAnsiTheme="minorHAnsi" w:cstheme="minorHAnsi"/>
          <w:i/>
        </w:rPr>
        <w:t>Estimated duration: 1</w:t>
      </w:r>
      <w:r w:rsidRPr="00AE315B">
        <w:rPr>
          <w:rFonts w:asciiTheme="minorHAnsi" w:hAnsiTheme="minorHAnsi" w:cstheme="minorHAnsi"/>
          <w:i/>
        </w:rPr>
        <w:t>0 minutes</w:t>
      </w:r>
      <w:r w:rsidR="00F3655B">
        <w:rPr>
          <w:rFonts w:asciiTheme="minorHAnsi" w:hAnsiTheme="minorHAnsi" w:cstheme="minorHAnsi"/>
          <w:i/>
        </w:rPr>
        <w:t>.</w:t>
      </w:r>
    </w:p>
    <w:p w:rsidR="00CA2871" w:rsidRDefault="00CA2871" w:rsidP="00CA2871">
      <w:pPr>
        <w:pStyle w:val="Body"/>
      </w:pPr>
      <w:r>
        <w:t xml:space="preserve">Visit the </w:t>
      </w:r>
      <w:hyperlink r:id="rId75" w:history="1">
        <w:r w:rsidRPr="00421414">
          <w:rPr>
            <w:rStyle w:val="Hyperlink"/>
          </w:rPr>
          <w:t>Global Footprint Network</w:t>
        </w:r>
      </w:hyperlink>
      <w:r>
        <w:t xml:space="preserve"> website and click on </w:t>
      </w:r>
      <w:r w:rsidR="00983B45">
        <w:t xml:space="preserve">the </w:t>
      </w:r>
      <w:r w:rsidR="00983B45" w:rsidRPr="004A6212">
        <w:rPr>
          <w:rStyle w:val="Strong"/>
        </w:rPr>
        <w:t>Dive into data!</w:t>
      </w:r>
      <w:r>
        <w:t xml:space="preserve"> link </w:t>
      </w:r>
      <w:r w:rsidR="00983B45">
        <w:t xml:space="preserve">to </w:t>
      </w:r>
      <w:r>
        <w:t xml:space="preserve">answer the following question. </w:t>
      </w:r>
    </w:p>
    <w:p w:rsidR="00CA2871" w:rsidRDefault="00CA2871" w:rsidP="004A6212">
      <w:pPr>
        <w:pStyle w:val="ListNoActivity"/>
        <w:numPr>
          <w:ilvl w:val="0"/>
          <w:numId w:val="56"/>
        </w:numPr>
      </w:pPr>
      <w:r>
        <w:t xml:space="preserve">What </w:t>
      </w:r>
      <w:r w:rsidR="0076172F">
        <w:t xml:space="preserve">are </w:t>
      </w:r>
      <w:r>
        <w:t>the biocapacity per person and the ecological footprint per person for Australia in 2014?</w:t>
      </w:r>
    </w:p>
    <w:p w:rsidR="00CA2871" w:rsidRPr="00B2780C" w:rsidRDefault="00CA2871" w:rsidP="00CA2871">
      <w:pPr>
        <w:pStyle w:val="InputBoxSml"/>
        <w:framePr w:h="2581" w:wrap="around" w:y="3"/>
      </w:pPr>
    </w:p>
    <w:p w:rsidR="00CA2871" w:rsidRPr="001B0F5E" w:rsidRDefault="00CA2871" w:rsidP="00846A36">
      <w:pPr>
        <w:pStyle w:val="Heading2"/>
      </w:pPr>
      <w:bookmarkStart w:id="66" w:name="_Toc8046863"/>
      <w:bookmarkStart w:id="67" w:name="_Toc27145666"/>
      <w:r>
        <w:t>The National Australian Built Environment Rating System (</w:t>
      </w:r>
      <w:r w:rsidRPr="001B0F5E">
        <w:t>NABERS</w:t>
      </w:r>
      <w:r>
        <w:t>)</w:t>
      </w:r>
      <w:bookmarkEnd w:id="66"/>
      <w:bookmarkEnd w:id="67"/>
    </w:p>
    <w:p w:rsidR="00CA2871" w:rsidRPr="00AE315B" w:rsidRDefault="00CA2871" w:rsidP="00CA2871">
      <w:pPr>
        <w:pStyle w:val="Body"/>
      </w:pPr>
      <w:r w:rsidRPr="00AE315B">
        <w:t xml:space="preserve">The National Australian Built Environment Rating System (NABERS) Program is just one example of a government program that is available to help you measure and verify performance information and resource efficiency. It is a national rating system (managed by the NSW Office of Environment and Heritage) that </w:t>
      </w:r>
      <w:r w:rsidR="00983B45">
        <w:t>‘</w:t>
      </w:r>
      <w:r w:rsidRPr="00AE315B">
        <w:t>measures the energy efficiency, water usage, waste management and indoor environment quality of a building or tenancy and its impact on the environment</w:t>
      </w:r>
      <w:r w:rsidR="00983B45">
        <w:t>’</w:t>
      </w:r>
      <w:r w:rsidRPr="00AE315B">
        <w:t xml:space="preserve"> (source: </w:t>
      </w:r>
      <w:hyperlink r:id="rId76" w:history="1">
        <w:r w:rsidRPr="00AE315B">
          <w:rPr>
            <w:rStyle w:val="Hyperlink"/>
            <w:rFonts w:asciiTheme="minorHAnsi" w:hAnsiTheme="minorHAnsi" w:cstheme="minorHAnsi"/>
          </w:rPr>
          <w:t>www.nabers.gov.au</w:t>
        </w:r>
      </w:hyperlink>
      <w:r w:rsidRPr="00AE315B">
        <w:t xml:space="preserve"> ).</w:t>
      </w:r>
    </w:p>
    <w:p w:rsidR="00CA2871" w:rsidRPr="004A6212" w:rsidRDefault="00CA2871" w:rsidP="00CA2871">
      <w:pPr>
        <w:pStyle w:val="Body"/>
      </w:pPr>
      <w:r w:rsidRPr="00AE315B">
        <w:t xml:space="preserve">As with any government program, they are dynamic and ever-changing over time depending on policy and funding priorities. </w:t>
      </w:r>
    </w:p>
    <w:p w:rsidR="00CA2871" w:rsidRPr="001B0F5E" w:rsidRDefault="00CA2871" w:rsidP="00846A36">
      <w:pPr>
        <w:pStyle w:val="Heading2"/>
      </w:pPr>
      <w:bookmarkStart w:id="68" w:name="_Toc8046864"/>
      <w:bookmarkStart w:id="69" w:name="_Toc27145667"/>
      <w:r w:rsidRPr="001B0F5E">
        <w:t>Environmental Management Systems (EMS)</w:t>
      </w:r>
      <w:bookmarkEnd w:id="68"/>
      <w:bookmarkEnd w:id="69"/>
    </w:p>
    <w:p w:rsidR="00CA2871" w:rsidRPr="00AE315B" w:rsidRDefault="00CA2871" w:rsidP="00CA2871">
      <w:pPr>
        <w:pStyle w:val="Body"/>
      </w:pPr>
      <w:r w:rsidRPr="00AE315B">
        <w:t>Resource use and the impact of a business on the environment is now an integral part of workplace management and needs to be considered and managed like any other workplace issue, such Workplace Health and Safety (WHS).</w:t>
      </w:r>
    </w:p>
    <w:p w:rsidR="00CA2871" w:rsidRPr="00AE315B" w:rsidRDefault="00CA2871" w:rsidP="00CA2871">
      <w:pPr>
        <w:pStyle w:val="Body"/>
      </w:pPr>
      <w:r w:rsidRPr="00AE315B">
        <w:t xml:space="preserve">Just like WHS, many large businesses have set up Environmental Management Systems (EMS). </w:t>
      </w:r>
    </w:p>
    <w:p w:rsidR="00CA2871" w:rsidRPr="00AE315B" w:rsidRDefault="00CA2871" w:rsidP="00CA2871">
      <w:pPr>
        <w:pStyle w:val="TNHeading4"/>
        <w:rPr>
          <w:rFonts w:cstheme="minorHAnsi"/>
          <w:szCs w:val="24"/>
        </w:rPr>
      </w:pPr>
      <w:r w:rsidRPr="00AE315B">
        <w:rPr>
          <w:rFonts w:cstheme="minorHAnsi"/>
          <w:szCs w:val="24"/>
        </w:rPr>
        <w:t>What is the ISO?</w:t>
      </w:r>
    </w:p>
    <w:p w:rsidR="00CA2871" w:rsidRPr="00AE315B" w:rsidRDefault="00CA2871" w:rsidP="00CA2871">
      <w:pPr>
        <w:pStyle w:val="Body"/>
      </w:pPr>
      <w:r w:rsidRPr="00AE315B">
        <w:t xml:space="preserve">The International Organization of Standardization (ISO) is an independent membership organisation based in Geneva, Switzerland that </w:t>
      </w:r>
      <w:r w:rsidRPr="00AE315B">
        <w:rPr>
          <w:noProof/>
        </w:rPr>
        <w:t>develops</w:t>
      </w:r>
      <w:r w:rsidRPr="00AE315B">
        <w:t xml:space="preserve"> voluntary international standards, which outline specifications for services, products and systems to be used as an international benchmark for quality and safety. </w:t>
      </w:r>
    </w:p>
    <w:p w:rsidR="00CA2871" w:rsidRPr="00AE315B" w:rsidRDefault="00CA2871" w:rsidP="00CA2871">
      <w:pPr>
        <w:pStyle w:val="Body"/>
      </w:pPr>
      <w:r w:rsidRPr="00AE315B">
        <w:t>The ISO has published nearly 20,000 international standards, but this section will only look at one.</w:t>
      </w:r>
    </w:p>
    <w:p w:rsidR="00CA2871" w:rsidRPr="00AE315B" w:rsidRDefault="00CA2871" w:rsidP="00846A36">
      <w:pPr>
        <w:pStyle w:val="Heading2"/>
      </w:pPr>
      <w:bookmarkStart w:id="70" w:name="_Toc27145668"/>
      <w:r w:rsidRPr="00AE315B">
        <w:t>ISO 14000</w:t>
      </w:r>
      <w:r w:rsidR="00D52959">
        <w:t>—</w:t>
      </w:r>
      <w:r w:rsidRPr="00AE315B">
        <w:t>Environmental Management</w:t>
      </w:r>
      <w:bookmarkEnd w:id="70"/>
    </w:p>
    <w:p w:rsidR="00D24031" w:rsidRDefault="00CA2871" w:rsidP="004A6212">
      <w:pPr>
        <w:pStyle w:val="Body"/>
      </w:pPr>
      <w:r w:rsidRPr="00AE315B">
        <w:t xml:space="preserve">ISO 14000 is what is called a </w:t>
      </w:r>
      <w:r w:rsidR="00983B45">
        <w:t>‘</w:t>
      </w:r>
      <w:r w:rsidRPr="00AE315B">
        <w:t>family</w:t>
      </w:r>
      <w:r w:rsidR="00983B45">
        <w:t>’</w:t>
      </w:r>
      <w:r w:rsidRPr="00AE315B">
        <w:t xml:space="preserve"> or umbrella of standards providing practical tools for workplaces to set up an environmental management system (EMS). Some examples of the standards nested within ISO 14000 are shown </w:t>
      </w:r>
      <w:r w:rsidR="00427D61">
        <w:t xml:space="preserve">on the table located on pages nine and ten in the Environmental management </w:t>
      </w:r>
      <w:hyperlink r:id="rId77" w:history="1">
        <w:r w:rsidR="00427D61" w:rsidRPr="00427D61">
          <w:rPr>
            <w:rStyle w:val="Hyperlink"/>
          </w:rPr>
          <w:t>The ISO 14000 family of International Standards pdf</w:t>
        </w:r>
      </w:hyperlink>
      <w:r w:rsidR="00427D61">
        <w:t xml:space="preserve"> document.</w:t>
      </w:r>
    </w:p>
    <w:p w:rsidR="00D46B65" w:rsidRPr="00B2780C" w:rsidRDefault="00D46B65" w:rsidP="00D46B65">
      <w:pPr>
        <w:pStyle w:val="HeadingDecorative"/>
      </w:pPr>
      <w:r w:rsidRPr="00B2780C">
        <w:tab/>
      </w:r>
      <w:r w:rsidRPr="00B2780C">
        <w:rPr>
          <w:noProof/>
        </w:rPr>
        <w:drawing>
          <wp:inline distT="0" distB="0" distL="0" distR="0" wp14:anchorId="60AFAB8E" wp14:editId="4E555388">
            <wp:extent cx="360000" cy="360000"/>
            <wp:effectExtent l="0" t="0" r="2540" b="2540"/>
            <wp:docPr id="236"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CA2871" w:rsidRDefault="00CA2871" w:rsidP="004E46BB">
      <w:pPr>
        <w:pStyle w:val="Heading2"/>
      </w:pPr>
      <w:bookmarkStart w:id="71" w:name="_Toc8046865"/>
      <w:bookmarkStart w:id="72" w:name="_Toc27145669"/>
      <w:r>
        <w:rPr>
          <w:rFonts w:eastAsiaTheme="minorHAnsi"/>
        </w:rPr>
        <w:t xml:space="preserve">Activity </w:t>
      </w:r>
      <w:r w:rsidR="00775C7E">
        <w:rPr>
          <w:rFonts w:eastAsiaTheme="minorHAnsi"/>
        </w:rPr>
        <w:t>2.</w:t>
      </w:r>
      <w:r w:rsidR="00D24031">
        <w:rPr>
          <w:rFonts w:eastAsiaTheme="minorHAnsi"/>
        </w:rPr>
        <w:t>2</w:t>
      </w:r>
      <w:r>
        <w:rPr>
          <w:rFonts w:eastAsiaTheme="minorHAnsi"/>
        </w:rPr>
        <w:t xml:space="preserve">: </w:t>
      </w:r>
      <w:r>
        <w:t>ISO</w:t>
      </w:r>
      <w:bookmarkEnd w:id="71"/>
      <w:bookmarkEnd w:id="72"/>
    </w:p>
    <w:p w:rsidR="00CA2871" w:rsidRPr="00AE315B" w:rsidRDefault="00CA2871" w:rsidP="00CA2871">
      <w:pPr>
        <w:rPr>
          <w:rFonts w:asciiTheme="minorHAnsi" w:hAnsiTheme="minorHAnsi" w:cstheme="minorHAnsi"/>
          <w:i/>
        </w:rPr>
      </w:pPr>
      <w:r w:rsidRPr="00AE315B">
        <w:rPr>
          <w:rFonts w:asciiTheme="minorHAnsi" w:hAnsiTheme="minorHAnsi" w:cstheme="minorHAnsi"/>
          <w:i/>
        </w:rPr>
        <w:t xml:space="preserve">Estimated duration: </w:t>
      </w:r>
      <w:r>
        <w:rPr>
          <w:rFonts w:asciiTheme="minorHAnsi" w:hAnsiTheme="minorHAnsi" w:cstheme="minorHAnsi"/>
          <w:i/>
        </w:rPr>
        <w:t>30</w:t>
      </w:r>
      <w:r w:rsidRPr="00AE315B">
        <w:rPr>
          <w:rFonts w:asciiTheme="minorHAnsi" w:hAnsiTheme="minorHAnsi" w:cstheme="minorHAnsi"/>
          <w:i/>
        </w:rPr>
        <w:t xml:space="preserve"> minutes</w:t>
      </w:r>
      <w:r w:rsidR="00E45AF2">
        <w:rPr>
          <w:rFonts w:asciiTheme="minorHAnsi" w:hAnsiTheme="minorHAnsi" w:cstheme="minorHAnsi"/>
          <w:i/>
        </w:rPr>
        <w:t>.</w:t>
      </w:r>
    </w:p>
    <w:p w:rsidR="00CA2871" w:rsidRDefault="00CA2871" w:rsidP="00CA2871">
      <w:pPr>
        <w:pStyle w:val="Body"/>
      </w:pPr>
      <w:r w:rsidRPr="00AE315B">
        <w:t xml:space="preserve">You can </w:t>
      </w:r>
      <w:r>
        <w:t>read</w:t>
      </w:r>
      <w:r w:rsidRPr="00AE315B">
        <w:t xml:space="preserve"> </w:t>
      </w:r>
      <w:r w:rsidR="000637A7">
        <w:t xml:space="preserve">more about </w:t>
      </w:r>
      <w:r w:rsidRPr="00AE315B">
        <w:t>the ISO, ISO 14000</w:t>
      </w:r>
      <w:r w:rsidR="000637A7">
        <w:t xml:space="preserve"> </w:t>
      </w:r>
      <w:r w:rsidRPr="00AE315B">
        <w:t>from the references below.</w:t>
      </w:r>
    </w:p>
    <w:p w:rsidR="00CA2871" w:rsidRPr="004A6212" w:rsidRDefault="00CA2871" w:rsidP="004A6212">
      <w:pPr>
        <w:pStyle w:val="ListBullet"/>
      </w:pPr>
      <w:r w:rsidRPr="00AE315B">
        <w:rPr>
          <w:rStyle w:val="Hyperlink"/>
          <w:rFonts w:asciiTheme="minorHAnsi" w:hAnsiTheme="minorHAnsi" w:cstheme="minorHAnsi"/>
        </w:rPr>
        <w:fldChar w:fldCharType="begin"/>
      </w:r>
      <w:r w:rsidRPr="00AE315B">
        <w:rPr>
          <w:rStyle w:val="Hyperlink"/>
          <w:rFonts w:asciiTheme="minorHAnsi" w:hAnsiTheme="minorHAnsi" w:cstheme="minorHAnsi"/>
        </w:rPr>
        <w:instrText xml:space="preserve"> HYPERLINK "https://www.iso.org/about-us.html" \t "_blank" </w:instrText>
      </w:r>
      <w:r w:rsidRPr="00AE315B">
        <w:rPr>
          <w:rStyle w:val="Hyperlink"/>
          <w:rFonts w:asciiTheme="minorHAnsi" w:hAnsiTheme="minorHAnsi" w:cstheme="minorHAnsi"/>
        </w:rPr>
        <w:fldChar w:fldCharType="separate"/>
      </w:r>
      <w:r w:rsidRPr="00AE315B">
        <w:rPr>
          <w:rStyle w:val="Hyperlink"/>
          <w:rFonts w:asciiTheme="minorHAnsi" w:hAnsiTheme="minorHAnsi" w:cstheme="minorHAnsi"/>
        </w:rPr>
        <w:t>About ISO</w:t>
      </w:r>
    </w:p>
    <w:p w:rsidR="00CA2871" w:rsidRPr="004A6212" w:rsidRDefault="00CA2871" w:rsidP="004A6212">
      <w:pPr>
        <w:pStyle w:val="ListBullet"/>
      </w:pPr>
      <w:r w:rsidRPr="00AE315B">
        <w:rPr>
          <w:rStyle w:val="Hyperlink"/>
          <w:rFonts w:asciiTheme="minorHAnsi" w:hAnsiTheme="minorHAnsi" w:cstheme="minorHAnsi"/>
        </w:rPr>
        <w:fldChar w:fldCharType="end"/>
      </w:r>
      <w:r w:rsidRPr="00AE315B">
        <w:rPr>
          <w:rStyle w:val="Hyperlink"/>
          <w:rFonts w:asciiTheme="minorHAnsi" w:hAnsiTheme="minorHAnsi" w:cstheme="minorHAnsi"/>
        </w:rPr>
        <w:fldChar w:fldCharType="begin"/>
      </w:r>
      <w:r w:rsidRPr="00AE315B">
        <w:rPr>
          <w:rStyle w:val="Hyperlink"/>
          <w:rFonts w:asciiTheme="minorHAnsi" w:hAnsiTheme="minorHAnsi" w:cstheme="minorHAnsi"/>
        </w:rPr>
        <w:instrText xml:space="preserve"> HYPERLINK "https://www.iso.org/standard/60857.html" \t "_blank" </w:instrText>
      </w:r>
      <w:r w:rsidRPr="00AE315B">
        <w:rPr>
          <w:rStyle w:val="Hyperlink"/>
          <w:rFonts w:asciiTheme="minorHAnsi" w:hAnsiTheme="minorHAnsi" w:cstheme="minorHAnsi"/>
        </w:rPr>
        <w:fldChar w:fldCharType="separate"/>
      </w:r>
      <w:r w:rsidRPr="00AE315B">
        <w:rPr>
          <w:rStyle w:val="Hyperlink"/>
          <w:rFonts w:asciiTheme="minorHAnsi" w:hAnsiTheme="minorHAnsi" w:cstheme="minorHAnsi"/>
        </w:rPr>
        <w:t>ISO 14000 – Environmental Management System (EMS)</w:t>
      </w:r>
    </w:p>
    <w:p w:rsidR="00CA2871" w:rsidRPr="00AE315B" w:rsidRDefault="00CA2871" w:rsidP="004A6212">
      <w:pPr>
        <w:pStyle w:val="ListBullet"/>
      </w:pPr>
      <w:r w:rsidRPr="00AE315B">
        <w:rPr>
          <w:rStyle w:val="Hyperlink"/>
          <w:rFonts w:asciiTheme="minorHAnsi" w:hAnsiTheme="minorHAnsi" w:cstheme="minorHAnsi"/>
        </w:rPr>
        <w:fldChar w:fldCharType="end"/>
      </w:r>
      <w:r w:rsidRPr="00AE315B">
        <w:t xml:space="preserve">Brochure – </w:t>
      </w:r>
      <w:hyperlink r:id="rId78" w:history="1">
        <w:r w:rsidRPr="00AE315B">
          <w:rPr>
            <w:rStyle w:val="Hyperlink"/>
            <w:rFonts w:asciiTheme="minorHAnsi" w:hAnsiTheme="minorHAnsi" w:cstheme="minorHAnsi"/>
          </w:rPr>
          <w:t>Environmental Management – the ISO 14000 family of International Standards</w:t>
        </w:r>
      </w:hyperlink>
    </w:p>
    <w:p w:rsidR="00CA2871" w:rsidRDefault="00CA2871" w:rsidP="00CA2871">
      <w:pPr>
        <w:pStyle w:val="Body"/>
      </w:pPr>
      <w:r w:rsidRPr="00AE315B">
        <w:t>The ISO does not provide certification</w:t>
      </w:r>
      <w:r w:rsidR="000637A7">
        <w:t xml:space="preserve">, </w:t>
      </w:r>
      <w:r w:rsidRPr="00AE315B">
        <w:t>you engage a certified assessor to gain ISO accreditation. Imagine the marketing advantage you will have if your workplace managed to gain ISO 14000 certification!</w:t>
      </w:r>
    </w:p>
    <w:p w:rsidR="00CA2871" w:rsidRDefault="00CA2871" w:rsidP="00CA2871">
      <w:pPr>
        <w:pStyle w:val="Heading3"/>
        <w:rPr>
          <w:rFonts w:eastAsiaTheme="minorHAnsi" w:cstheme="minorBidi"/>
          <w:b w:val="0"/>
          <w:color w:val="auto"/>
          <w:kern w:val="0"/>
          <w:sz w:val="24"/>
          <w:szCs w:val="24"/>
          <w:lang w:eastAsia="en-US"/>
        </w:rPr>
      </w:pPr>
      <w:bookmarkStart w:id="73" w:name="_Toc8046866"/>
      <w:r>
        <w:rPr>
          <w:rFonts w:eastAsiaTheme="minorHAnsi" w:cstheme="minorBidi"/>
          <w:b w:val="0"/>
          <w:color w:val="auto"/>
          <w:kern w:val="0"/>
          <w:sz w:val="24"/>
          <w:szCs w:val="24"/>
          <w:lang w:eastAsia="en-US"/>
        </w:rPr>
        <w:t xml:space="preserve">Go to the </w:t>
      </w:r>
      <w:hyperlink r:id="rId79" w:history="1">
        <w:r w:rsidRPr="002129AC">
          <w:rPr>
            <w:rStyle w:val="Hyperlink"/>
            <w:rFonts w:eastAsiaTheme="minorHAnsi" w:cstheme="minorBidi"/>
            <w:b w:val="0"/>
            <w:kern w:val="0"/>
            <w:sz w:val="24"/>
            <w:szCs w:val="24"/>
            <w:lang w:eastAsia="en-US"/>
          </w:rPr>
          <w:t>ISO 14001 Key Benefits</w:t>
        </w:r>
      </w:hyperlink>
      <w:r>
        <w:rPr>
          <w:rFonts w:eastAsiaTheme="minorHAnsi" w:cstheme="minorBidi"/>
          <w:b w:val="0"/>
          <w:color w:val="auto"/>
          <w:kern w:val="0"/>
          <w:sz w:val="24"/>
          <w:szCs w:val="24"/>
          <w:lang w:eastAsia="en-US"/>
        </w:rPr>
        <w:t xml:space="preserve"> publication and answer the following question.</w:t>
      </w:r>
      <w:bookmarkEnd w:id="73"/>
    </w:p>
    <w:p w:rsidR="00CA2871" w:rsidRPr="002129AC" w:rsidRDefault="00CA2871" w:rsidP="004A6212">
      <w:pPr>
        <w:pStyle w:val="ListNoActivity"/>
        <w:numPr>
          <w:ilvl w:val="0"/>
          <w:numId w:val="57"/>
        </w:numPr>
      </w:pPr>
      <w:r>
        <w:t>What benefits will ISO 14001 will bring to a business or organisation?</w:t>
      </w:r>
    </w:p>
    <w:p w:rsidR="00CA2871" w:rsidRPr="00B2780C" w:rsidRDefault="00CA2871" w:rsidP="004A6212">
      <w:pPr>
        <w:pStyle w:val="InputBoxMed"/>
        <w:framePr w:wrap="around"/>
      </w:pPr>
    </w:p>
    <w:p w:rsidR="000637A7" w:rsidRDefault="000637A7" w:rsidP="004A6212">
      <w:pPr>
        <w:pStyle w:val="Body"/>
        <w:rPr>
          <w:noProof/>
          <w:lang w:eastAsia="en-AU"/>
        </w:rPr>
      </w:pPr>
      <w:bookmarkStart w:id="74" w:name="_Toc8046867"/>
      <w:r>
        <w:br w:type="page"/>
      </w:r>
    </w:p>
    <w:p w:rsidR="00CA2871" w:rsidRPr="00AE315B" w:rsidRDefault="00CA2871" w:rsidP="00846A36">
      <w:pPr>
        <w:pStyle w:val="Heading2"/>
      </w:pPr>
      <w:bookmarkStart w:id="75" w:name="_Toc27145670"/>
      <w:r w:rsidRPr="00AE315B">
        <w:t>Environmental Management Systems (EMS)</w:t>
      </w:r>
      <w:bookmarkEnd w:id="74"/>
      <w:bookmarkEnd w:id="75"/>
    </w:p>
    <w:p w:rsidR="00CA2871" w:rsidRDefault="00CA2871" w:rsidP="00CA2871">
      <w:pPr>
        <w:pStyle w:val="Body"/>
      </w:pPr>
      <w:r w:rsidRPr="00AE315B">
        <w:t xml:space="preserve">There are so many examples, manuals and templates online to help you plan your EMS. But stop first and check if you need an entire EMS or do you just need a </w:t>
      </w:r>
      <w:r w:rsidRPr="00AE315B">
        <w:rPr>
          <w:noProof/>
        </w:rPr>
        <w:t>three-page</w:t>
      </w:r>
      <w:r w:rsidRPr="00AE315B">
        <w:t xml:space="preserve"> procedure? Every workplace has so many variables likes the </w:t>
      </w:r>
      <w:r w:rsidRPr="00AE315B">
        <w:rPr>
          <w:noProof/>
        </w:rPr>
        <w:t>size</w:t>
      </w:r>
      <w:r w:rsidRPr="00AE315B">
        <w:t>, location, nature of the business, budget, time, etc. One size will not fit all.</w:t>
      </w:r>
    </w:p>
    <w:p w:rsidR="00D46B65" w:rsidRPr="00B2780C" w:rsidRDefault="00D46B65" w:rsidP="00D46B65">
      <w:pPr>
        <w:pStyle w:val="HeadingDecorative"/>
      </w:pPr>
      <w:r w:rsidRPr="00B2780C">
        <w:tab/>
      </w:r>
      <w:r w:rsidRPr="00B2780C">
        <w:rPr>
          <w:noProof/>
        </w:rPr>
        <w:drawing>
          <wp:inline distT="0" distB="0" distL="0" distR="0" wp14:anchorId="60AFAB8E" wp14:editId="4E555388">
            <wp:extent cx="360000" cy="360000"/>
            <wp:effectExtent l="0" t="0" r="2540" b="2540"/>
            <wp:docPr id="240"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CA2871" w:rsidRDefault="00CA2871" w:rsidP="004E46BB">
      <w:pPr>
        <w:pStyle w:val="Heading2"/>
      </w:pPr>
      <w:bookmarkStart w:id="76" w:name="_Toc8046868"/>
      <w:bookmarkStart w:id="77" w:name="_Toc27145671"/>
      <w:r>
        <w:rPr>
          <w:rFonts w:eastAsiaTheme="minorHAnsi"/>
        </w:rPr>
        <w:t xml:space="preserve">Activity </w:t>
      </w:r>
      <w:r w:rsidR="00775C7E">
        <w:rPr>
          <w:rFonts w:eastAsiaTheme="minorHAnsi"/>
        </w:rPr>
        <w:t>2.</w:t>
      </w:r>
      <w:r w:rsidR="00D24031">
        <w:rPr>
          <w:rFonts w:eastAsiaTheme="minorHAnsi"/>
        </w:rPr>
        <w:t>3</w:t>
      </w:r>
      <w:r>
        <w:rPr>
          <w:rFonts w:eastAsiaTheme="minorHAnsi"/>
        </w:rPr>
        <w:t xml:space="preserve">: </w:t>
      </w:r>
      <w:r>
        <w:t>EMS</w:t>
      </w:r>
      <w:bookmarkEnd w:id="76"/>
      <w:bookmarkEnd w:id="77"/>
    </w:p>
    <w:p w:rsidR="00CA2871" w:rsidRPr="00AE315B" w:rsidRDefault="00CA2871" w:rsidP="00CA2871">
      <w:pPr>
        <w:rPr>
          <w:rFonts w:asciiTheme="minorHAnsi" w:hAnsiTheme="minorHAnsi" w:cstheme="minorHAnsi"/>
          <w:i/>
        </w:rPr>
      </w:pPr>
      <w:r w:rsidRPr="00AE315B">
        <w:rPr>
          <w:rFonts w:asciiTheme="minorHAnsi" w:hAnsiTheme="minorHAnsi" w:cstheme="minorHAnsi"/>
          <w:i/>
        </w:rPr>
        <w:t xml:space="preserve">Estimated duration: </w:t>
      </w:r>
      <w:r>
        <w:rPr>
          <w:rFonts w:asciiTheme="minorHAnsi" w:hAnsiTheme="minorHAnsi" w:cstheme="minorHAnsi"/>
          <w:i/>
        </w:rPr>
        <w:t>30</w:t>
      </w:r>
      <w:r w:rsidRPr="00AE315B">
        <w:rPr>
          <w:rFonts w:asciiTheme="minorHAnsi" w:hAnsiTheme="minorHAnsi" w:cstheme="minorHAnsi"/>
          <w:i/>
        </w:rPr>
        <w:t xml:space="preserve"> minutes</w:t>
      </w:r>
      <w:r w:rsidR="00DA1843">
        <w:rPr>
          <w:rFonts w:asciiTheme="minorHAnsi" w:hAnsiTheme="minorHAnsi" w:cstheme="minorHAnsi"/>
          <w:i/>
        </w:rPr>
        <w:t>.</w:t>
      </w:r>
    </w:p>
    <w:p w:rsidR="00CA2871" w:rsidRPr="00AE315B" w:rsidRDefault="00CA2871" w:rsidP="00CA2871">
      <w:pPr>
        <w:spacing w:line="300" w:lineRule="exact"/>
        <w:rPr>
          <w:rFonts w:asciiTheme="minorHAnsi" w:hAnsiTheme="minorHAnsi" w:cstheme="minorHAnsi"/>
        </w:rPr>
      </w:pPr>
      <w:r w:rsidRPr="00AE315B">
        <w:rPr>
          <w:rFonts w:asciiTheme="minorHAnsi" w:hAnsiTheme="minorHAnsi" w:cstheme="minorHAnsi"/>
        </w:rPr>
        <w:t xml:space="preserve">Check out the following EMS examples </w:t>
      </w:r>
      <w:r w:rsidR="00D46B65">
        <w:rPr>
          <w:rFonts w:asciiTheme="minorHAnsi" w:hAnsiTheme="minorHAnsi" w:cstheme="minorHAnsi"/>
        </w:rPr>
        <w:t>and</w:t>
      </w:r>
      <w:r w:rsidRPr="00AE315B">
        <w:rPr>
          <w:rFonts w:asciiTheme="minorHAnsi" w:hAnsiTheme="minorHAnsi" w:cstheme="minorHAnsi"/>
        </w:rPr>
        <w:t xml:space="preserve"> manuals</w:t>
      </w:r>
      <w:r>
        <w:rPr>
          <w:rFonts w:asciiTheme="minorHAnsi" w:hAnsiTheme="minorHAnsi" w:cstheme="minorHAnsi"/>
        </w:rPr>
        <w:t xml:space="preserve"> and answer the following question:</w:t>
      </w:r>
    </w:p>
    <w:p w:rsidR="00CA2871" w:rsidRPr="004A6212" w:rsidRDefault="00CA2871" w:rsidP="004A6212">
      <w:pPr>
        <w:pStyle w:val="ListBullet"/>
      </w:pPr>
      <w:r w:rsidRPr="00AE315B">
        <w:t xml:space="preserve">University of Wollongong – </w:t>
      </w:r>
      <w:r w:rsidRPr="00AE315B">
        <w:rPr>
          <w:rStyle w:val="Hyperlink"/>
          <w:rFonts w:asciiTheme="minorHAnsi" w:hAnsiTheme="minorHAnsi" w:cstheme="minorHAnsi"/>
        </w:rPr>
        <w:fldChar w:fldCharType="begin"/>
      </w:r>
      <w:r w:rsidRPr="00AE315B">
        <w:rPr>
          <w:rStyle w:val="Hyperlink"/>
          <w:rFonts w:asciiTheme="minorHAnsi" w:hAnsiTheme="minorHAnsi" w:cstheme="minorHAnsi"/>
        </w:rPr>
        <w:instrText xml:space="preserve"> HYPERLINK "https://www.uow.edu.au/content/groups/public/@web/@environment/documents/doc/uow245661.pdf" </w:instrText>
      </w:r>
      <w:r w:rsidRPr="00AE315B">
        <w:rPr>
          <w:rStyle w:val="Hyperlink"/>
          <w:rFonts w:asciiTheme="minorHAnsi" w:hAnsiTheme="minorHAnsi" w:cstheme="minorHAnsi"/>
        </w:rPr>
        <w:fldChar w:fldCharType="separate"/>
      </w:r>
      <w:r w:rsidRPr="00AE315B">
        <w:rPr>
          <w:rStyle w:val="Hyperlink"/>
          <w:rFonts w:asciiTheme="minorHAnsi" w:hAnsiTheme="minorHAnsi" w:cstheme="minorHAnsi"/>
        </w:rPr>
        <w:t xml:space="preserve">Environmental Management </w:t>
      </w:r>
      <w:r>
        <w:rPr>
          <w:rStyle w:val="Hyperlink"/>
          <w:rFonts w:asciiTheme="minorHAnsi" w:hAnsiTheme="minorHAnsi" w:cstheme="minorHAnsi"/>
        </w:rPr>
        <w:t>Plan</w:t>
      </w:r>
    </w:p>
    <w:p w:rsidR="00CA2871" w:rsidRPr="004A6212" w:rsidRDefault="00CA2871" w:rsidP="004A6212">
      <w:pPr>
        <w:pStyle w:val="ListBullet"/>
      </w:pPr>
      <w:r w:rsidRPr="00AE315B">
        <w:rPr>
          <w:rStyle w:val="Hyperlink"/>
          <w:rFonts w:asciiTheme="minorHAnsi" w:hAnsiTheme="minorHAnsi" w:cstheme="minorHAnsi"/>
          <w:noProof/>
        </w:rPr>
        <w:fldChar w:fldCharType="end"/>
      </w:r>
      <w:r w:rsidRPr="00AE315B">
        <w:rPr>
          <w:noProof/>
        </w:rPr>
        <w:t>University</w:t>
      </w:r>
      <w:r w:rsidRPr="00AE315B">
        <w:t xml:space="preserve"> of Queensland – </w:t>
      </w:r>
      <w:r w:rsidRPr="00846A36">
        <w:rPr>
          <w:rStyle w:val="Hyperlink"/>
          <w:rFonts w:asciiTheme="minorHAnsi" w:hAnsiTheme="minorHAnsi" w:cstheme="minorHAnsi"/>
        </w:rPr>
        <w:fldChar w:fldCharType="begin"/>
      </w:r>
      <w:r w:rsidRPr="00AE315B">
        <w:rPr>
          <w:rStyle w:val="Hyperlink"/>
          <w:rFonts w:asciiTheme="minorHAnsi" w:hAnsiTheme="minorHAnsi" w:cstheme="minorHAnsi"/>
        </w:rPr>
        <w:instrText xml:space="preserve"> HYPERLINK "https://sustainability.uq.edu.au/files/1203/pbs_TrngChklst.pdf" </w:instrText>
      </w:r>
      <w:r w:rsidRPr="00846A36">
        <w:rPr>
          <w:rStyle w:val="Hyperlink"/>
          <w:rFonts w:asciiTheme="minorHAnsi" w:hAnsiTheme="minorHAnsi" w:cstheme="minorHAnsi"/>
        </w:rPr>
        <w:fldChar w:fldCharType="separate"/>
      </w:r>
      <w:r>
        <w:rPr>
          <w:rStyle w:val="Hyperlink"/>
          <w:rFonts w:asciiTheme="minorHAnsi" w:hAnsiTheme="minorHAnsi" w:cstheme="minorHAnsi"/>
        </w:rPr>
        <w:t>Sustainability</w:t>
      </w:r>
    </w:p>
    <w:p w:rsidR="00CA2871" w:rsidRPr="00AE315B" w:rsidRDefault="00CA2871" w:rsidP="004A6212">
      <w:pPr>
        <w:pStyle w:val="ListBullet"/>
      </w:pPr>
      <w:r w:rsidRPr="00846A36">
        <w:rPr>
          <w:rStyle w:val="Hyperlink"/>
          <w:rFonts w:asciiTheme="minorHAnsi" w:hAnsiTheme="minorHAnsi" w:cstheme="minorHAnsi"/>
        </w:rPr>
        <w:fldChar w:fldCharType="end"/>
      </w:r>
      <w:r w:rsidRPr="00AE315B">
        <w:t>View EMS templates online</w:t>
      </w:r>
      <w:r w:rsidR="00846A36">
        <w:t xml:space="preserve">, </w:t>
      </w:r>
      <w:r w:rsidRPr="00AE315B">
        <w:t xml:space="preserve">Department of the Environment – </w:t>
      </w:r>
      <w:hyperlink r:id="rId80" w:history="1">
        <w:r w:rsidRPr="00846A36">
          <w:rPr>
            <w:rStyle w:val="Hyperlink"/>
            <w:rFonts w:asciiTheme="minorHAnsi" w:hAnsiTheme="minorHAnsi" w:cstheme="minorHAnsi"/>
          </w:rPr>
          <w:t>EMS</w:t>
        </w:r>
      </w:hyperlink>
    </w:p>
    <w:p w:rsidR="00CA2871" w:rsidRDefault="00983B45" w:rsidP="004A6212">
      <w:pPr>
        <w:pStyle w:val="ListNoActivity"/>
        <w:numPr>
          <w:ilvl w:val="0"/>
          <w:numId w:val="74"/>
        </w:numPr>
      </w:pPr>
      <w:r>
        <w:t>What is</w:t>
      </w:r>
      <w:r w:rsidR="00CA2871">
        <w:t xml:space="preserve"> the main purpose of having EMS in place?</w:t>
      </w:r>
    </w:p>
    <w:p w:rsidR="00CA2871" w:rsidRPr="00B2780C" w:rsidRDefault="00CA2871" w:rsidP="004A6212">
      <w:pPr>
        <w:pStyle w:val="InputBoxMed"/>
        <w:framePr w:wrap="around"/>
      </w:pPr>
    </w:p>
    <w:p w:rsidR="00CA2871" w:rsidRPr="004D7F94" w:rsidRDefault="00CA2871" w:rsidP="004A6212">
      <w:r w:rsidRPr="004D7F94">
        <w:t xml:space="preserve">Many large businesses have integrated environmental risk assessment and monitoring into their Work Health and Safety (WHS) management systems. This is a very efficient way of ensuring sustainability is considered in a structured system and process. If this is the case, it is important to clearly separate risks that are health and safety risks from those that pose a risk to the environment. Sometimes they may pose a risk to both areas, but ensure both aspects are covered adequately (not just WHS). </w:t>
      </w:r>
    </w:p>
    <w:p w:rsidR="004D7F94" w:rsidRDefault="004D7F94" w:rsidP="004A6212">
      <w:pPr>
        <w:pStyle w:val="Body"/>
        <w:rPr>
          <w:noProof/>
          <w:lang w:eastAsia="en-AU"/>
        </w:rPr>
      </w:pPr>
      <w:bookmarkStart w:id="78" w:name="_Toc8046869"/>
      <w:r>
        <w:br w:type="page"/>
      </w:r>
    </w:p>
    <w:p w:rsidR="00CA2871" w:rsidRPr="001B0F5E" w:rsidRDefault="00CA2871" w:rsidP="00846A36">
      <w:pPr>
        <w:pStyle w:val="Heading2"/>
      </w:pPr>
      <w:bookmarkStart w:id="79" w:name="_Toc27145672"/>
      <w:r w:rsidRPr="001B0F5E">
        <w:t>Get some professional help</w:t>
      </w:r>
      <w:bookmarkEnd w:id="78"/>
      <w:bookmarkEnd w:id="79"/>
    </w:p>
    <w:p w:rsidR="00CA2871" w:rsidRPr="00AE315B" w:rsidRDefault="00CA2871" w:rsidP="00CA2871">
      <w:pPr>
        <w:pStyle w:val="Body"/>
      </w:pPr>
      <w:r w:rsidRPr="00AE315B">
        <w:t xml:space="preserve">If you have the time and budget, you can always engage a sustainability company or program, to develop your EMS, undertake a </w:t>
      </w:r>
      <w:r w:rsidRPr="00AE315B">
        <w:rPr>
          <w:noProof/>
        </w:rPr>
        <w:t>full-scale</w:t>
      </w:r>
      <w:r w:rsidRPr="00AE315B">
        <w:t xml:space="preserve"> audit, make recommendations or all three.</w:t>
      </w:r>
    </w:p>
    <w:p w:rsidR="00CA2871" w:rsidRPr="00B2780C" w:rsidRDefault="00CA2871" w:rsidP="00CA2871">
      <w:pPr>
        <w:pStyle w:val="HeadingDecorative"/>
      </w:pPr>
      <w:r w:rsidRPr="00B2780C">
        <w:tab/>
      </w:r>
      <w:r w:rsidRPr="00B2780C">
        <w:rPr>
          <w:noProof/>
        </w:rPr>
        <w:drawing>
          <wp:inline distT="0" distB="0" distL="0" distR="0" wp14:anchorId="3561F044" wp14:editId="094B3932">
            <wp:extent cx="360000" cy="360000"/>
            <wp:effectExtent l="0" t="0" r="2540" b="2540"/>
            <wp:docPr id="38" name="Graphic 59">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xmlns:arto="http://schemas.microsoft.com/office/word/2006/arto"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6">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xmlns:arto="http://schemas.microsoft.com/office/word/2006/arto" r:embed="rId81"/>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rsidR="00CA2871" w:rsidRDefault="00D46B65" w:rsidP="004E46BB">
      <w:pPr>
        <w:pStyle w:val="Heading2"/>
      </w:pPr>
      <w:bookmarkStart w:id="80" w:name="_Toc27145673"/>
      <w:bookmarkStart w:id="81" w:name="OLE_LINK1"/>
      <w:bookmarkStart w:id="82" w:name="OLE_LINK2"/>
      <w:r>
        <w:rPr>
          <w:rFonts w:eastAsiaTheme="minorHAnsi"/>
        </w:rPr>
        <w:t>Additional resources on assistance</w:t>
      </w:r>
      <w:bookmarkEnd w:id="80"/>
    </w:p>
    <w:bookmarkEnd w:id="81"/>
    <w:bookmarkEnd w:id="82"/>
    <w:p w:rsidR="00CA2871" w:rsidRPr="004A6212" w:rsidRDefault="00CA2871" w:rsidP="004A6212">
      <w:pPr>
        <w:pStyle w:val="Body"/>
      </w:pPr>
      <w:r w:rsidRPr="003655C7">
        <w:t>Just one example of many, many companies and programs out there ready to help you</w:t>
      </w:r>
      <w:r w:rsidR="00983B45">
        <w:t xml:space="preserve"> is </w:t>
      </w:r>
      <w:hyperlink r:id="rId82" w:history="1">
        <w:r w:rsidRPr="00AE315B">
          <w:rPr>
            <w:rStyle w:val="Hyperlink"/>
            <w:rFonts w:asciiTheme="minorHAnsi" w:hAnsiTheme="minorHAnsi" w:cstheme="minorHAnsi"/>
          </w:rPr>
          <w:t>Grow Me the Money</w:t>
        </w:r>
      </w:hyperlink>
      <w:r w:rsidR="00983B45">
        <w:rPr>
          <w:rStyle w:val="Hyperlink"/>
          <w:rFonts w:asciiTheme="minorHAnsi" w:hAnsiTheme="minorHAnsi" w:cstheme="minorHAnsi"/>
        </w:rPr>
        <w:t>.</w:t>
      </w:r>
    </w:p>
    <w:p w:rsidR="00CA2871" w:rsidRDefault="00CA2871" w:rsidP="00CA2871">
      <w:pPr>
        <w:pStyle w:val="Body"/>
      </w:pPr>
      <w:r w:rsidRPr="003655C7">
        <w:t>To receive a NABERS star rating you would need to engage an accredited assessor but the website does contain a number of excellent rating tools to give you an estimate of resource efficiency.</w:t>
      </w:r>
    </w:p>
    <w:p w:rsidR="00CA2871" w:rsidRPr="004D7A00" w:rsidRDefault="00CA2871" w:rsidP="00983B45">
      <w:pPr>
        <w:pStyle w:val="Heading2"/>
      </w:pPr>
      <w:bookmarkStart w:id="83" w:name="_Toc426051179"/>
      <w:bookmarkStart w:id="84" w:name="_Toc8046871"/>
      <w:bookmarkStart w:id="85" w:name="_Toc27145674"/>
      <w:r w:rsidRPr="004D7A00">
        <w:t>Finding information on improvement opportunities</w:t>
      </w:r>
      <w:bookmarkEnd w:id="83"/>
      <w:bookmarkEnd w:id="84"/>
      <w:bookmarkEnd w:id="85"/>
    </w:p>
    <w:p w:rsidR="00CA2871" w:rsidRPr="003655C7" w:rsidRDefault="00CA2871" w:rsidP="00CA2871">
      <w:pPr>
        <w:pStyle w:val="Body"/>
      </w:pPr>
      <w:r w:rsidRPr="003655C7">
        <w:t xml:space="preserve">While preparing to measure current practices in relation to resource usage you will need to consider collecting information, what type of information and how you will gather the information. </w:t>
      </w:r>
    </w:p>
    <w:p w:rsidR="00CA2871" w:rsidRPr="001B0F5E" w:rsidRDefault="00CA2871" w:rsidP="00846A36">
      <w:pPr>
        <w:pStyle w:val="Heading2"/>
      </w:pPr>
      <w:bookmarkStart w:id="86" w:name="_Toc8046872"/>
      <w:bookmarkStart w:id="87" w:name="_Toc27145675"/>
      <w:r w:rsidRPr="001B0F5E">
        <w:t>Collecting information</w:t>
      </w:r>
      <w:bookmarkEnd w:id="86"/>
      <w:bookmarkEnd w:id="87"/>
    </w:p>
    <w:p w:rsidR="00CA2871" w:rsidRPr="00AE315B" w:rsidRDefault="00CA2871" w:rsidP="00CA2871">
      <w:pPr>
        <w:pStyle w:val="Body"/>
      </w:pPr>
      <w:r w:rsidRPr="00AE315B">
        <w:t xml:space="preserve">Information can be collected either by ‘desktop’ methods, where existing documents are examined to determine </w:t>
      </w:r>
      <w:r w:rsidRPr="00AE315B">
        <w:rPr>
          <w:noProof/>
        </w:rPr>
        <w:t>information</w:t>
      </w:r>
      <w:r w:rsidRPr="00AE315B">
        <w:t xml:space="preserve"> or by ‘practical’ methods, where data is measured.</w:t>
      </w:r>
    </w:p>
    <w:p w:rsidR="00CA2871" w:rsidRPr="00AE315B" w:rsidRDefault="00CA2871" w:rsidP="00CA2871">
      <w:pPr>
        <w:pStyle w:val="Body"/>
      </w:pPr>
      <w:r w:rsidRPr="00AE315B">
        <w:t>This section provides information on where to find information, what form it may take and how to interpret units of measurement.</w:t>
      </w:r>
    </w:p>
    <w:p w:rsidR="00CA2871" w:rsidRPr="004A6212" w:rsidRDefault="00CA2871" w:rsidP="004A6212">
      <w:pPr>
        <w:pStyle w:val="Body"/>
      </w:pPr>
      <w:r w:rsidRPr="00AE315B">
        <w:t>You may find it easier to develop a checklist of audit items, linked to the scope and objectives of the audit. You may also find that some practices have already been measured for the purposes of previous studies, or as part of an environmental management system, for example. You should try and locate any relevant past studies first so that you can update these rather than starting from scratch</w:t>
      </w:r>
      <w:r w:rsidRPr="006E63FA">
        <w:t>.</w:t>
      </w:r>
    </w:p>
    <w:p w:rsidR="00CA2871" w:rsidRPr="001B0F5E" w:rsidRDefault="00CA2871" w:rsidP="00846A36">
      <w:pPr>
        <w:pStyle w:val="Heading2"/>
      </w:pPr>
      <w:bookmarkStart w:id="88" w:name="_Toc8046873"/>
      <w:bookmarkStart w:id="89" w:name="_Toc27145676"/>
      <w:r w:rsidRPr="001B0F5E">
        <w:t>Types of information</w:t>
      </w:r>
      <w:bookmarkEnd w:id="88"/>
      <w:bookmarkEnd w:id="89"/>
    </w:p>
    <w:p w:rsidR="00CA2871" w:rsidRDefault="00CA2871" w:rsidP="00CA2871">
      <w:pPr>
        <w:pStyle w:val="Body"/>
      </w:pPr>
      <w:r w:rsidRPr="00AE315B">
        <w:rPr>
          <w:noProof/>
        </w:rPr>
        <w:t>The information</w:t>
      </w:r>
      <w:r w:rsidRPr="00AE315B">
        <w:t xml:space="preserve"> you will need to collect could take many forms including:</w:t>
      </w:r>
    </w:p>
    <w:p w:rsidR="00CA2871" w:rsidRPr="00AE315B" w:rsidRDefault="00983B45" w:rsidP="004A6212">
      <w:pPr>
        <w:pStyle w:val="ListBullet"/>
      </w:pPr>
      <w:r w:rsidRPr="00AE315B">
        <w:t>invoices</w:t>
      </w:r>
    </w:p>
    <w:p w:rsidR="00CA2871" w:rsidRPr="00AE315B" w:rsidRDefault="00983B45" w:rsidP="004A6212">
      <w:pPr>
        <w:pStyle w:val="ListBullet"/>
      </w:pPr>
      <w:r w:rsidRPr="00AE315B">
        <w:t>spreadsheets</w:t>
      </w:r>
    </w:p>
    <w:p w:rsidR="00CA2871" w:rsidRPr="00AE315B" w:rsidRDefault="00983B45" w:rsidP="004A6212">
      <w:pPr>
        <w:pStyle w:val="ListBullet"/>
      </w:pPr>
      <w:r w:rsidRPr="00AE315B">
        <w:t>industry publications</w:t>
      </w:r>
    </w:p>
    <w:p w:rsidR="00CA2871" w:rsidRPr="00AE315B" w:rsidRDefault="00983B45" w:rsidP="004A6212">
      <w:pPr>
        <w:pStyle w:val="ListBullet"/>
      </w:pPr>
      <w:r w:rsidRPr="00AE315B">
        <w:t>website information</w:t>
      </w:r>
    </w:p>
    <w:p w:rsidR="00CA2871" w:rsidRPr="00AE315B" w:rsidRDefault="00983B45" w:rsidP="004A6212">
      <w:pPr>
        <w:pStyle w:val="ListBullet"/>
      </w:pPr>
      <w:r w:rsidRPr="00AE315B">
        <w:t>manuals</w:t>
      </w:r>
    </w:p>
    <w:p w:rsidR="00CA2871" w:rsidRPr="00AE315B" w:rsidRDefault="00983B45" w:rsidP="004A6212">
      <w:pPr>
        <w:pStyle w:val="ListBullet"/>
      </w:pPr>
      <w:r w:rsidRPr="00AE315B">
        <w:t>booklets</w:t>
      </w:r>
    </w:p>
    <w:p w:rsidR="00CA2871" w:rsidRPr="00AE315B" w:rsidRDefault="00983B45" w:rsidP="004A6212">
      <w:pPr>
        <w:pStyle w:val="ListBullet"/>
      </w:pPr>
      <w:r w:rsidRPr="00AE315B">
        <w:t>verbal information</w:t>
      </w:r>
    </w:p>
    <w:p w:rsidR="00CA2871" w:rsidRPr="00AE315B" w:rsidRDefault="00983B45" w:rsidP="004A6212">
      <w:pPr>
        <w:pStyle w:val="ListBullet"/>
      </w:pPr>
      <w:r w:rsidRPr="00AE315B">
        <w:t>resource measurement tools</w:t>
      </w:r>
    </w:p>
    <w:p w:rsidR="00CA2871" w:rsidRPr="00AE315B" w:rsidRDefault="00983B45" w:rsidP="004A6212">
      <w:pPr>
        <w:pStyle w:val="ListBullet"/>
      </w:pPr>
      <w:r w:rsidRPr="00AE315B">
        <w:t>visual information</w:t>
      </w:r>
    </w:p>
    <w:p w:rsidR="00CA2871" w:rsidRPr="00AE315B" w:rsidRDefault="00983B45" w:rsidP="004A6212">
      <w:pPr>
        <w:pStyle w:val="ListBullet"/>
      </w:pPr>
      <w:r w:rsidRPr="00AE315B">
        <w:t>client feedback forms</w:t>
      </w:r>
    </w:p>
    <w:p w:rsidR="00CA2871" w:rsidRPr="00AE315B" w:rsidRDefault="00983B45" w:rsidP="004A6212">
      <w:pPr>
        <w:pStyle w:val="ListBullet"/>
      </w:pPr>
      <w:r w:rsidRPr="00AE315B">
        <w:t>surveys</w:t>
      </w:r>
    </w:p>
    <w:p w:rsidR="00CA2871" w:rsidRPr="00AE315B" w:rsidRDefault="00983B45" w:rsidP="004A6212">
      <w:pPr>
        <w:pStyle w:val="ListBullet"/>
      </w:pPr>
      <w:r w:rsidRPr="00AE315B">
        <w:t>social media activity’</w:t>
      </w:r>
    </w:p>
    <w:p w:rsidR="00CA2871" w:rsidRPr="00AE315B" w:rsidRDefault="00983B45" w:rsidP="004A6212">
      <w:pPr>
        <w:pStyle w:val="ListBullet"/>
      </w:pPr>
      <w:r w:rsidRPr="00AE315B">
        <w:t xml:space="preserve">reports </w:t>
      </w:r>
    </w:p>
    <w:p w:rsidR="00CA2871" w:rsidRPr="00AE315B" w:rsidRDefault="00983B45" w:rsidP="004A6212">
      <w:pPr>
        <w:pStyle w:val="ListBullet"/>
      </w:pPr>
      <w:r w:rsidRPr="00AE315B">
        <w:t>staff interviews.</w:t>
      </w:r>
    </w:p>
    <w:p w:rsidR="006E63FA" w:rsidRDefault="00CA2871">
      <w:pPr>
        <w:keepLines w:val="0"/>
        <w:spacing w:before="0"/>
      </w:pPr>
      <w:r w:rsidRPr="00AE315B">
        <w:t xml:space="preserve">In working out how you will collect resource usage data, think about whether you will seek assistance from other staff or departments. You should make it very clear to them what sort of information you need, for example, rather than sending an email to the purchasing team asking for ‘electricity invoices’, you could ask for </w:t>
      </w:r>
      <w:r w:rsidR="00983B45">
        <w:t>‘</w:t>
      </w:r>
      <w:r w:rsidRPr="00AE315B">
        <w:t>the last 12 months of invoices for electricity usage in building C</w:t>
      </w:r>
      <w:r w:rsidR="004D7F94">
        <w:t>. I</w:t>
      </w:r>
      <w:r w:rsidRPr="00AE315B">
        <w:t>f there are multiple electricity meters or invoices for this building, could I please have all the data for this building for the past 12 months</w:t>
      </w:r>
      <w:r w:rsidR="00983B45">
        <w:t>’</w:t>
      </w:r>
      <w:r w:rsidRPr="00AE315B">
        <w:t>.</w:t>
      </w:r>
      <w:r w:rsidR="006E63FA">
        <w:rPr>
          <w:b/>
        </w:rPr>
        <w:br w:type="page"/>
      </w:r>
    </w:p>
    <w:p w:rsidR="00CA2871" w:rsidRPr="001B0F5E" w:rsidRDefault="00CA2871" w:rsidP="00B27EA6">
      <w:pPr>
        <w:pStyle w:val="Heading2"/>
      </w:pPr>
      <w:bookmarkStart w:id="90" w:name="_Toc8046874"/>
      <w:bookmarkStart w:id="91" w:name="_Toc27145677"/>
      <w:r w:rsidRPr="001B0F5E">
        <w:t>Recording your information</w:t>
      </w:r>
      <w:bookmarkEnd w:id="90"/>
      <w:bookmarkEnd w:id="91"/>
    </w:p>
    <w:p w:rsidR="00CA2871" w:rsidRPr="00AE315B" w:rsidRDefault="00CA2871" w:rsidP="00CA2871">
      <w:pPr>
        <w:pStyle w:val="Body"/>
      </w:pPr>
      <w:r w:rsidRPr="00AE315B">
        <w:t>It is best practice to plan ahead as to how you will record the information you collect during your resource assessments. Some common methods of recording information form some of the sources above include:</w:t>
      </w:r>
    </w:p>
    <w:p w:rsidR="00CA2871" w:rsidRPr="00AE315B" w:rsidRDefault="00983B45" w:rsidP="004A6212">
      <w:pPr>
        <w:pStyle w:val="ListBullet"/>
      </w:pPr>
      <w:r w:rsidRPr="00AE315B">
        <w:t>spreadsheets</w:t>
      </w:r>
      <w:r w:rsidR="004D7F94">
        <w:t>—</w:t>
      </w:r>
      <w:r w:rsidRPr="00AE315B">
        <w:t>this makes calculations and data analysis an easy next step</w:t>
      </w:r>
    </w:p>
    <w:p w:rsidR="00CA2871" w:rsidRPr="00AE315B" w:rsidRDefault="00983B45" w:rsidP="004A6212">
      <w:pPr>
        <w:pStyle w:val="ListBullet"/>
      </w:pPr>
      <w:r w:rsidRPr="00AE315B">
        <w:t>word documents</w:t>
      </w:r>
      <w:r w:rsidR="004D7F94">
        <w:t>—</w:t>
      </w:r>
      <w:r w:rsidRPr="00AE315B">
        <w:t>you can use the table function for data recording</w:t>
      </w:r>
    </w:p>
    <w:p w:rsidR="00CA2871" w:rsidRPr="00AE315B" w:rsidRDefault="00983B45" w:rsidP="004A6212">
      <w:pPr>
        <w:pStyle w:val="ListBullet"/>
      </w:pPr>
      <w:r w:rsidRPr="00AE315B">
        <w:t>video files</w:t>
      </w:r>
      <w:r w:rsidR="004D7F94">
        <w:t>—</w:t>
      </w:r>
      <w:r w:rsidRPr="00AE315B">
        <w:t>for visual and audio collection</w:t>
      </w:r>
    </w:p>
    <w:p w:rsidR="00CA2871" w:rsidRPr="00AE315B" w:rsidRDefault="004D7F94" w:rsidP="004A6212">
      <w:pPr>
        <w:pStyle w:val="ListBullet"/>
      </w:pPr>
      <w:r w:rsidRPr="00AE315B">
        <w:t>C</w:t>
      </w:r>
      <w:r w:rsidR="00983B45" w:rsidRPr="00AE315B">
        <w:t>amera</w:t>
      </w:r>
      <w:r>
        <w:t>—</w:t>
      </w:r>
      <w:r w:rsidR="00983B45" w:rsidRPr="00AE315B">
        <w:t>a picture say</w:t>
      </w:r>
      <w:r w:rsidR="00983B45">
        <w:t>s</w:t>
      </w:r>
      <w:r w:rsidR="00983B45" w:rsidRPr="00AE315B">
        <w:t xml:space="preserve"> a thousand words and it is likely you will want to use photos in your final report.</w:t>
      </w:r>
    </w:p>
    <w:p w:rsidR="00CA2871" w:rsidRPr="001B0F5E" w:rsidRDefault="00CA2871" w:rsidP="00B27EA6">
      <w:pPr>
        <w:pStyle w:val="Heading2"/>
      </w:pPr>
      <w:bookmarkStart w:id="92" w:name="_Toc8046875"/>
      <w:bookmarkStart w:id="93" w:name="_Toc27145678"/>
      <w:r w:rsidRPr="001B0F5E">
        <w:t>Quantitative versus qualitative data</w:t>
      </w:r>
      <w:bookmarkEnd w:id="92"/>
      <w:bookmarkEnd w:id="93"/>
    </w:p>
    <w:p w:rsidR="004E46BB" w:rsidRDefault="00CA2871" w:rsidP="004A6212">
      <w:pPr>
        <w:pStyle w:val="Body"/>
      </w:pPr>
      <w:r w:rsidRPr="00AE315B">
        <w:t xml:space="preserve">Most of the data you will be collecting will be </w:t>
      </w:r>
      <w:r w:rsidRPr="00AE315B">
        <w:rPr>
          <w:b/>
        </w:rPr>
        <w:t>quantitative</w:t>
      </w:r>
      <w:r w:rsidRPr="00AE315B">
        <w:t xml:space="preserve">, </w:t>
      </w:r>
      <w:r w:rsidR="004D7F94">
        <w:t>for example,</w:t>
      </w:r>
      <w:r w:rsidRPr="00AE315B">
        <w:t xml:space="preserve"> it will take the form of a number which is able to then be used to undertake calculations. </w:t>
      </w:r>
      <w:r w:rsidRPr="00AE315B">
        <w:rPr>
          <w:b/>
        </w:rPr>
        <w:t>Qualitative</w:t>
      </w:r>
      <w:r w:rsidRPr="00AE315B">
        <w:t xml:space="preserve"> data may be gathered from surveys or client and staff feedback. This should be taken into consideration when planning the method you will choose to record your data. You may also choose a blend of more than one method of collection.</w:t>
      </w:r>
    </w:p>
    <w:p w:rsidR="00CA2871" w:rsidRPr="00B2780C" w:rsidRDefault="00CA2871" w:rsidP="00CA2871">
      <w:pPr>
        <w:pStyle w:val="HeadingDecorative"/>
      </w:pPr>
      <w:r w:rsidRPr="00B2780C">
        <w:tab/>
      </w:r>
      <w:r w:rsidRPr="00B2780C">
        <w:rPr>
          <w:noProof/>
        </w:rPr>
        <w:drawing>
          <wp:inline distT="0" distB="0" distL="0" distR="0" wp14:anchorId="7B2DA279" wp14:editId="20BEF9C4">
            <wp:extent cx="360000" cy="360000"/>
            <wp:effectExtent l="0" t="0" r="2540" b="2540"/>
            <wp:docPr id="40" name="Graphic 59">
              <a:extLst xmlns:a="http://schemas.openxmlformats.org/drawingml/2006/main">
                <a:ext uri="{C183D7F6-B498-43B3-948B-1728B52AA6E4}">
                  <adec:decorative xmlns:arto="http://schemas.microsoft.com/office/word/2006/arto"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6">
                      <a:extLst>
                        <a:ext uri="{96DAC541-7B7A-43D3-8B79-37D633B846F1}">
                          <asvg:svgBlip xmlns:arto="http://schemas.microsoft.com/office/word/2006/arto"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83"/>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rsidR="00CA2871" w:rsidRDefault="00D46B65" w:rsidP="004E46BB">
      <w:pPr>
        <w:pStyle w:val="Heading2"/>
      </w:pPr>
      <w:bookmarkStart w:id="94" w:name="_Toc8046876"/>
      <w:bookmarkStart w:id="95" w:name="_Toc27145679"/>
      <w:r>
        <w:rPr>
          <w:rFonts w:eastAsiaTheme="minorHAnsi"/>
        </w:rPr>
        <w:t>Additional resources on</w:t>
      </w:r>
      <w:r w:rsidR="00CA2871">
        <w:t xml:space="preserve"> sustainability for business</w:t>
      </w:r>
      <w:bookmarkEnd w:id="94"/>
      <w:bookmarkEnd w:id="95"/>
    </w:p>
    <w:p w:rsidR="00CA2871" w:rsidRPr="001B0F5E" w:rsidRDefault="00D46B65" w:rsidP="00CA2871">
      <w:pPr>
        <w:pStyle w:val="Body"/>
      </w:pPr>
      <w:r>
        <w:t>Have a look through the following website for more information for businesses:</w:t>
      </w:r>
    </w:p>
    <w:p w:rsidR="00CA2871" w:rsidRPr="0026796A" w:rsidRDefault="00CA2871" w:rsidP="004A6212">
      <w:pPr>
        <w:pStyle w:val="BulletListLevel1"/>
        <w:numPr>
          <w:ilvl w:val="0"/>
          <w:numId w:val="3"/>
        </w:numPr>
        <w:ind w:left="0" w:firstLine="0"/>
        <w:rPr>
          <w:rStyle w:val="Hyperlink"/>
          <w:rFonts w:asciiTheme="minorHAnsi" w:hAnsiTheme="minorHAnsi" w:cstheme="minorHAnsi"/>
          <w:color w:val="auto"/>
          <w:u w:val="none"/>
        </w:rPr>
      </w:pPr>
      <w:r w:rsidRPr="001B0F5E">
        <w:t xml:space="preserve">OEH NSW – </w:t>
      </w:r>
      <w:hyperlink r:id="rId84" w:history="1">
        <w:r w:rsidRPr="0026796A">
          <w:rPr>
            <w:rStyle w:val="Hyperlink"/>
            <w:rFonts w:asciiTheme="minorHAnsi" w:hAnsiTheme="minorHAnsi" w:cstheme="minorHAnsi"/>
          </w:rPr>
          <w:t>Office of Environment and Heritage</w:t>
        </w:r>
      </w:hyperlink>
      <w:r w:rsidR="00D46B65">
        <w:rPr>
          <w:rFonts w:asciiTheme="minorHAnsi" w:hAnsiTheme="minorHAnsi" w:cstheme="minorHAnsi"/>
        </w:rPr>
        <w:t>.</w:t>
      </w:r>
    </w:p>
    <w:p w:rsidR="004D7F94" w:rsidRDefault="004D7F94" w:rsidP="004A6212">
      <w:pPr>
        <w:pStyle w:val="Body"/>
      </w:pPr>
      <w:bookmarkStart w:id="96" w:name="_Toc8046877"/>
      <w:r>
        <w:br w:type="page"/>
      </w:r>
    </w:p>
    <w:p w:rsidR="004E46BB" w:rsidRPr="004D7A00" w:rsidRDefault="004E46BB">
      <w:pPr>
        <w:pStyle w:val="Heading1"/>
      </w:pPr>
      <w:bookmarkStart w:id="97" w:name="_Toc27145680"/>
      <w:r w:rsidRPr="004D7A00">
        <w:t>Measuring current resource usage</w:t>
      </w:r>
      <w:bookmarkEnd w:id="96"/>
      <w:bookmarkEnd w:id="97"/>
    </w:p>
    <w:p w:rsidR="00CA2871" w:rsidRPr="001B0F5E" w:rsidRDefault="00CA2871" w:rsidP="00CA2871">
      <w:pPr>
        <w:pStyle w:val="Body"/>
      </w:pPr>
      <w:r w:rsidRPr="001B0F5E">
        <w:t xml:space="preserve">The time has come to measure what resources are being used. </w:t>
      </w:r>
    </w:p>
    <w:p w:rsidR="00CA2871" w:rsidRPr="001B0F5E" w:rsidRDefault="00CA2871" w:rsidP="00B27EA6">
      <w:pPr>
        <w:pStyle w:val="Heading2"/>
      </w:pPr>
      <w:bookmarkStart w:id="98" w:name="_Toc8046878"/>
      <w:bookmarkStart w:id="99" w:name="_Toc27145681"/>
      <w:r w:rsidRPr="001B0F5E">
        <w:t>What is a resource?</w:t>
      </w:r>
      <w:bookmarkEnd w:id="98"/>
      <w:bookmarkEnd w:id="99"/>
    </w:p>
    <w:p w:rsidR="00CA2871" w:rsidRPr="001B0F5E" w:rsidRDefault="00CA2871" w:rsidP="00CA2871">
      <w:pPr>
        <w:pStyle w:val="Body"/>
      </w:pPr>
      <w:r w:rsidRPr="001B0F5E">
        <w:t xml:space="preserve">A resource is quite simply an input into your workplace, whether that is staff, money, petrol or paper. You need to consider how these can be reduced so the workplace is using </w:t>
      </w:r>
      <w:r w:rsidRPr="001B0F5E">
        <w:rPr>
          <w:noProof/>
        </w:rPr>
        <w:t>fewer</w:t>
      </w:r>
      <w:r w:rsidRPr="001B0F5E">
        <w:t xml:space="preserve"> resources, i.e. using resources more efficiently.</w:t>
      </w:r>
    </w:p>
    <w:p w:rsidR="00CA2871" w:rsidRPr="001B0F5E" w:rsidRDefault="00CA2871" w:rsidP="00CA2871">
      <w:pPr>
        <w:pStyle w:val="Body"/>
      </w:pPr>
      <w:r w:rsidRPr="001B0F5E">
        <w:t>While the resources and the way they are used will be unique to your own workplace, some examples of resources that could be used more efficiently include:</w:t>
      </w:r>
    </w:p>
    <w:p w:rsidR="00CA2871" w:rsidRPr="001B0F5E" w:rsidRDefault="004D7F94" w:rsidP="00CA2871">
      <w:pPr>
        <w:pStyle w:val="BulletListLevel1"/>
        <w:numPr>
          <w:ilvl w:val="0"/>
          <w:numId w:val="3"/>
        </w:numPr>
      </w:pPr>
      <w:r>
        <w:t>A</w:t>
      </w:r>
      <w:r w:rsidR="00C20CEF" w:rsidRPr="001B0F5E">
        <w:t>sking all work colleagues to bring a mug to meetings and training courses so paper and Styrofoam cups are not needed.</w:t>
      </w:r>
    </w:p>
    <w:p w:rsidR="00CA2871" w:rsidRPr="001B0F5E" w:rsidRDefault="004D7F94" w:rsidP="00CA2871">
      <w:pPr>
        <w:pStyle w:val="BulletListLevel1"/>
        <w:numPr>
          <w:ilvl w:val="0"/>
          <w:numId w:val="3"/>
        </w:numPr>
      </w:pPr>
      <w:r>
        <w:t>C</w:t>
      </w:r>
      <w:r w:rsidR="00C20CEF">
        <w:t>ancelling printed</w:t>
      </w:r>
      <w:r w:rsidR="00C20CEF" w:rsidRPr="001B0F5E">
        <w:t xml:space="preserve"> reference materials </w:t>
      </w:r>
      <w:r w:rsidR="00C20CEF">
        <w:t xml:space="preserve">that </w:t>
      </w:r>
      <w:r w:rsidR="00C20CEF" w:rsidRPr="001B0F5E">
        <w:t>are being sent and not used</w:t>
      </w:r>
      <w:r w:rsidR="00C20CEF">
        <w:t xml:space="preserve"> such as c</w:t>
      </w:r>
      <w:r w:rsidR="00C20CEF" w:rsidRPr="001B0F5E">
        <w:t>atalogues</w:t>
      </w:r>
      <w:r w:rsidR="00C20CEF">
        <w:t xml:space="preserve"> or</w:t>
      </w:r>
      <w:r w:rsidR="00C20CEF" w:rsidRPr="001B0F5E">
        <w:t xml:space="preserve"> </w:t>
      </w:r>
      <w:r w:rsidR="00C20CEF">
        <w:t>p</w:t>
      </w:r>
      <w:r w:rsidR="00C20CEF" w:rsidRPr="001B0F5E">
        <w:t>rocedural manuals</w:t>
      </w:r>
      <w:r w:rsidR="00C20CEF">
        <w:t>;</w:t>
      </w:r>
      <w:r w:rsidR="00C20CEF" w:rsidRPr="001B0F5E">
        <w:t xml:space="preserve"> </w:t>
      </w:r>
      <w:r w:rsidR="00C20CEF">
        <w:t>a</w:t>
      </w:r>
      <w:r w:rsidR="00C20CEF" w:rsidRPr="001B0F5E">
        <w:t>re these available and accessible to all electronically?</w:t>
      </w:r>
    </w:p>
    <w:p w:rsidR="00CA2871" w:rsidRPr="001B0F5E" w:rsidRDefault="004D7F94" w:rsidP="00CA2871">
      <w:pPr>
        <w:pStyle w:val="BulletListLevel1"/>
        <w:numPr>
          <w:ilvl w:val="0"/>
          <w:numId w:val="3"/>
        </w:numPr>
      </w:pPr>
      <w:r>
        <w:t>U</w:t>
      </w:r>
      <w:r w:rsidR="00C20CEF" w:rsidRPr="001B0F5E">
        <w:t>sing furniture sourced from local op shops or reuse centres.</w:t>
      </w:r>
    </w:p>
    <w:p w:rsidR="00CA2871" w:rsidRPr="001B0F5E" w:rsidRDefault="004D7F94" w:rsidP="00CA2871">
      <w:pPr>
        <w:pStyle w:val="BulletListLevel1"/>
        <w:numPr>
          <w:ilvl w:val="0"/>
          <w:numId w:val="3"/>
        </w:numPr>
      </w:pPr>
      <w:r>
        <w:t>E</w:t>
      </w:r>
      <w:r w:rsidR="00C20CEF" w:rsidRPr="001B0F5E">
        <w:t xml:space="preserve">nsuring environmentally friendly cleaning products are used, including the dishwashing tablets and liquids in the </w:t>
      </w:r>
      <w:r w:rsidR="00C20CEF" w:rsidRPr="001B0F5E">
        <w:rPr>
          <w:noProof/>
        </w:rPr>
        <w:t>lunchroom</w:t>
      </w:r>
      <w:r w:rsidR="00C20CEF" w:rsidRPr="001B0F5E">
        <w:t>.</w:t>
      </w:r>
    </w:p>
    <w:p w:rsidR="00CA2871" w:rsidRPr="001B0F5E" w:rsidRDefault="004D7F94" w:rsidP="00CA2871">
      <w:pPr>
        <w:pStyle w:val="BulletListLevel1"/>
        <w:numPr>
          <w:ilvl w:val="0"/>
          <w:numId w:val="3"/>
        </w:numPr>
      </w:pPr>
      <w:r>
        <w:t>B</w:t>
      </w:r>
      <w:r w:rsidR="00C20CEF" w:rsidRPr="001B0F5E">
        <w:t>uying only 100% recycled paper content (</w:t>
      </w:r>
      <w:r w:rsidR="00C20CEF" w:rsidRPr="001B0F5E">
        <w:rPr>
          <w:i/>
        </w:rPr>
        <w:t>closing the loop</w:t>
      </w:r>
      <w:r w:rsidR="00C20CEF" w:rsidRPr="001B0F5E">
        <w:t xml:space="preserve"> involves purchasing products that are made from recycled content).</w:t>
      </w:r>
    </w:p>
    <w:p w:rsidR="00CA2871" w:rsidRPr="001B0F5E" w:rsidRDefault="00CA2871" w:rsidP="00CA2871">
      <w:pPr>
        <w:pStyle w:val="Body"/>
      </w:pPr>
      <w:r w:rsidRPr="001B0F5E">
        <w:t>Resources likely used in your workplace include:</w:t>
      </w:r>
    </w:p>
    <w:p w:rsidR="00CA2871" w:rsidRPr="001B0F5E" w:rsidRDefault="004D7F94" w:rsidP="004A6212">
      <w:pPr>
        <w:pStyle w:val="ListBullet"/>
      </w:pPr>
      <w:r w:rsidRPr="001B0F5E">
        <w:rPr>
          <w:b/>
        </w:rPr>
        <w:t>E</w:t>
      </w:r>
      <w:r w:rsidR="00C20CEF" w:rsidRPr="001B0F5E">
        <w:rPr>
          <w:b/>
        </w:rPr>
        <w:t>nergy</w:t>
      </w:r>
      <w:r>
        <w:t>—</w:t>
      </w:r>
      <w:r w:rsidR="00C20CEF" w:rsidRPr="001B0F5E">
        <w:t>including electricity, gas and fuels such as petrol or diesel</w:t>
      </w:r>
      <w:r>
        <w:t>.</w:t>
      </w:r>
    </w:p>
    <w:p w:rsidR="00CA2871" w:rsidRPr="001B0F5E" w:rsidRDefault="004D7F94" w:rsidP="004A6212">
      <w:pPr>
        <w:pStyle w:val="ListBullet"/>
      </w:pPr>
      <w:r>
        <w:rPr>
          <w:b/>
        </w:rPr>
        <w:t>W</w:t>
      </w:r>
      <w:r w:rsidRPr="001B0F5E">
        <w:rPr>
          <w:b/>
        </w:rPr>
        <w:t>aste</w:t>
      </w:r>
      <w:r>
        <w:t>—</w:t>
      </w:r>
      <w:r w:rsidR="00C20CEF" w:rsidRPr="001B0F5E">
        <w:t>this needs to be categorised</w:t>
      </w:r>
      <w:r>
        <w:t xml:space="preserve">. For example, </w:t>
      </w:r>
      <w:r w:rsidR="00C20CEF" w:rsidRPr="001B0F5E">
        <w:t>office waste (</w:t>
      </w:r>
      <w:r>
        <w:t xml:space="preserve">e.g. </w:t>
      </w:r>
      <w:r w:rsidR="00C20CEF" w:rsidRPr="001B0F5E">
        <w:t xml:space="preserve">recyclable and otherwise), process waste (e.g. paper offcuts from a printing company), putrescible waste (e.g., </w:t>
      </w:r>
      <w:r w:rsidR="00C20CEF" w:rsidRPr="001B0F5E">
        <w:rPr>
          <w:noProof/>
        </w:rPr>
        <w:t>lunchroom</w:t>
      </w:r>
      <w:r w:rsidR="00C20CEF" w:rsidRPr="001B0F5E">
        <w:t xml:space="preserve"> waste), liquid waste (e.g. toilets and hand basins)</w:t>
      </w:r>
      <w:r>
        <w:t>.</w:t>
      </w:r>
    </w:p>
    <w:p w:rsidR="00CA2871" w:rsidRPr="001B0F5E" w:rsidRDefault="004D7F94" w:rsidP="004A6212">
      <w:pPr>
        <w:pStyle w:val="ListBullet"/>
      </w:pPr>
      <w:r w:rsidRPr="001B0F5E">
        <w:rPr>
          <w:b/>
        </w:rPr>
        <w:t>W</w:t>
      </w:r>
      <w:r w:rsidR="00C20CEF" w:rsidRPr="001B0F5E">
        <w:rPr>
          <w:b/>
        </w:rPr>
        <w:t>ater</w:t>
      </w:r>
      <w:r>
        <w:t>—</w:t>
      </w:r>
      <w:r w:rsidR="00C20CEF" w:rsidRPr="001B0F5E">
        <w:t>used in any industrial processes, taps and toilet flushing</w:t>
      </w:r>
      <w:r>
        <w:t>.</w:t>
      </w:r>
    </w:p>
    <w:p w:rsidR="00CA2871" w:rsidRPr="001B0F5E" w:rsidRDefault="004D7F94" w:rsidP="004A6212">
      <w:pPr>
        <w:pStyle w:val="ListBullet"/>
      </w:pPr>
      <w:r>
        <w:rPr>
          <w:b/>
        </w:rPr>
        <w:t>M</w:t>
      </w:r>
      <w:r w:rsidR="00C20CEF" w:rsidRPr="001B0F5E">
        <w:rPr>
          <w:b/>
        </w:rPr>
        <w:t>aterials</w:t>
      </w:r>
      <w:r>
        <w:t>—</w:t>
      </w:r>
      <w:r w:rsidR="00C20CEF" w:rsidRPr="001B0F5E">
        <w:t>which are the things you use</w:t>
      </w:r>
      <w:r>
        <w:t>, for example,</w:t>
      </w:r>
      <w:r w:rsidR="00C20CEF" w:rsidRPr="001B0F5E">
        <w:t xml:space="preserve"> paper, cars, office equipment and furniture.</w:t>
      </w:r>
    </w:p>
    <w:p w:rsidR="004D7F94" w:rsidRDefault="00CA2871" w:rsidP="004A6212">
      <w:pPr>
        <w:pStyle w:val="Body"/>
      </w:pPr>
      <w:r w:rsidRPr="001B0F5E">
        <w:t xml:space="preserve">The aim of collecting resource usage information is to identify whether the use of these resources can be more efficient. Large savings have been made by companies that have implemented resource efficiency savings. </w:t>
      </w:r>
    </w:p>
    <w:p w:rsidR="00CA2871" w:rsidRPr="003655C7" w:rsidRDefault="00CA2871" w:rsidP="00CA2871">
      <w:pPr>
        <w:pStyle w:val="Body"/>
      </w:pPr>
      <w:r w:rsidRPr="003655C7">
        <w:t>Other questions you could find the answer to may include:</w:t>
      </w:r>
    </w:p>
    <w:p w:rsidR="00CA2871" w:rsidRPr="001B0F5E" w:rsidRDefault="00CA2871" w:rsidP="004A6212">
      <w:pPr>
        <w:pStyle w:val="ListBullet"/>
      </w:pPr>
      <w:r w:rsidRPr="001B0F5E">
        <w:t>Does the organisation recycle paper?</w:t>
      </w:r>
    </w:p>
    <w:p w:rsidR="00CA2871" w:rsidRPr="001B0F5E" w:rsidRDefault="00CA2871" w:rsidP="004A6212">
      <w:pPr>
        <w:pStyle w:val="ListBullet"/>
      </w:pPr>
      <w:r w:rsidRPr="001B0F5E">
        <w:t>Recycle toner cartridges?</w:t>
      </w:r>
    </w:p>
    <w:p w:rsidR="00CA2871" w:rsidRPr="001B0F5E" w:rsidRDefault="00CA2871" w:rsidP="004A6212">
      <w:pPr>
        <w:pStyle w:val="ListBullet"/>
      </w:pPr>
      <w:r w:rsidRPr="001B0F5E">
        <w:t>Do workers use public transport?</w:t>
      </w:r>
    </w:p>
    <w:p w:rsidR="00CA2871" w:rsidRPr="001B0F5E" w:rsidRDefault="00CA2871" w:rsidP="004A6212">
      <w:pPr>
        <w:pStyle w:val="ListBullet"/>
      </w:pPr>
      <w:r w:rsidRPr="001B0F5E">
        <w:t>Is a paperless office encouraged?</w:t>
      </w:r>
    </w:p>
    <w:p w:rsidR="00CA2871" w:rsidRPr="001B0F5E" w:rsidRDefault="00CA2871" w:rsidP="00CA2871">
      <w:pPr>
        <w:pStyle w:val="Body"/>
      </w:pPr>
      <w:r w:rsidRPr="001B0F5E">
        <w:t>You can collect information about resources by obtaining the invoices for services such as water, gas, electricity and waste collection. These invoices generally show amounts used in both dollars and a unit of measurement, and, increasingly, will also provide a greenhouse gas emission calculation. An explanation of how to read the units of measurement on these invoices is provided later.</w:t>
      </w:r>
    </w:p>
    <w:p w:rsidR="00AB04CA" w:rsidRPr="004A6212" w:rsidRDefault="00CA2871" w:rsidP="00CA2871">
      <w:pPr>
        <w:pStyle w:val="Body"/>
        <w:rPr>
          <w:rFonts w:asciiTheme="minorHAnsi" w:hAnsiTheme="minorHAnsi" w:cstheme="minorHAnsi"/>
          <w:sz w:val="16"/>
          <w:szCs w:val="16"/>
        </w:rPr>
      </w:pPr>
      <w:r w:rsidRPr="001B0F5E">
        <w:rPr>
          <w:rFonts w:asciiTheme="minorHAnsi" w:hAnsiTheme="minorHAnsi" w:cstheme="minorHAnsi"/>
        </w:rPr>
        <w:t>Collecting information about general resources can be obtained from the purchasing department or you can just count the number of and types of office equipment, furniture, stationery, etc. To do this, you could develop a table like below.</w:t>
      </w:r>
    </w:p>
    <w:p w:rsidR="00DA1843" w:rsidRDefault="00DA1843" w:rsidP="004A6212">
      <w:pPr>
        <w:pStyle w:val="Caption"/>
      </w:pPr>
      <w:r>
        <w:t xml:space="preserve">Table </w:t>
      </w:r>
      <w:r w:rsidR="006B78C5">
        <w:fldChar w:fldCharType="begin"/>
      </w:r>
      <w:r w:rsidR="006B78C5">
        <w:instrText xml:space="preserve"> SEQ Table \* ARABIC </w:instrText>
      </w:r>
      <w:r w:rsidR="006B78C5">
        <w:fldChar w:fldCharType="separate"/>
      </w:r>
      <w:r w:rsidR="009D56DC">
        <w:rPr>
          <w:noProof/>
        </w:rPr>
        <w:t>3</w:t>
      </w:r>
      <w:r w:rsidR="006B78C5">
        <w:rPr>
          <w:noProof/>
        </w:rPr>
        <w:fldChar w:fldCharType="end"/>
      </w:r>
      <w:r>
        <w:t xml:space="preserve"> </w:t>
      </w:r>
      <w:r w:rsidRPr="007D41C5">
        <w:t>Resource usage audit</w:t>
      </w:r>
      <w:r>
        <w:t>.</w:t>
      </w:r>
    </w:p>
    <w:tbl>
      <w:tblPr>
        <w:tblStyle w:val="TableGrid"/>
        <w:tblW w:w="8926" w:type="dxa"/>
        <w:tblLook w:val="04A0" w:firstRow="1" w:lastRow="0" w:firstColumn="1" w:lastColumn="0" w:noHBand="0" w:noVBand="1"/>
        <w:tblDescription w:val="Resource usage audit"/>
      </w:tblPr>
      <w:tblGrid>
        <w:gridCol w:w="1980"/>
        <w:gridCol w:w="709"/>
        <w:gridCol w:w="2551"/>
        <w:gridCol w:w="3686"/>
      </w:tblGrid>
      <w:tr w:rsidR="00CA2871" w:rsidRPr="001B0F5E" w:rsidTr="004A6212">
        <w:trPr>
          <w:cnfStyle w:val="100000000000" w:firstRow="1" w:lastRow="0" w:firstColumn="0" w:lastColumn="0" w:oddVBand="0" w:evenVBand="0" w:oddHBand="0" w:evenHBand="0" w:firstRowFirstColumn="0" w:firstRowLastColumn="0" w:lastRowFirstColumn="0" w:lastRowLastColumn="0"/>
        </w:trPr>
        <w:tc>
          <w:tcPr>
            <w:tcW w:w="1980" w:type="dxa"/>
          </w:tcPr>
          <w:p w:rsidR="00CA2871" w:rsidRPr="001B0F5E" w:rsidRDefault="00CA2871" w:rsidP="004A6212">
            <w:r w:rsidRPr="001B0F5E">
              <w:t>Item</w:t>
            </w:r>
          </w:p>
        </w:tc>
        <w:tc>
          <w:tcPr>
            <w:tcW w:w="709" w:type="dxa"/>
          </w:tcPr>
          <w:p w:rsidR="00CA2871" w:rsidRPr="001B0F5E" w:rsidRDefault="00CA2871" w:rsidP="004A6212">
            <w:r w:rsidRPr="001B0F5E">
              <w:t>No.</w:t>
            </w:r>
          </w:p>
        </w:tc>
        <w:tc>
          <w:tcPr>
            <w:tcW w:w="2551" w:type="dxa"/>
          </w:tcPr>
          <w:p w:rsidR="00CA2871" w:rsidRPr="001B0F5E" w:rsidRDefault="00CA2871" w:rsidP="004A6212">
            <w:r w:rsidRPr="001B0F5E">
              <w:t>Location</w:t>
            </w:r>
          </w:p>
        </w:tc>
        <w:tc>
          <w:tcPr>
            <w:tcW w:w="3686" w:type="dxa"/>
          </w:tcPr>
          <w:p w:rsidR="00CA2871" w:rsidRPr="001B0F5E" w:rsidRDefault="00CA2871" w:rsidP="004A6212">
            <w:r w:rsidRPr="001B0F5E">
              <w:t>Type</w:t>
            </w:r>
          </w:p>
        </w:tc>
      </w:tr>
      <w:tr w:rsidR="00CA2871" w:rsidRPr="001B0F5E" w:rsidTr="004A6212">
        <w:tc>
          <w:tcPr>
            <w:tcW w:w="1980" w:type="dxa"/>
          </w:tcPr>
          <w:p w:rsidR="00CA2871" w:rsidRPr="001B0F5E" w:rsidRDefault="00CA2871" w:rsidP="004A6212">
            <w:r w:rsidRPr="001B0F5E">
              <w:t>Photocopier</w:t>
            </w:r>
          </w:p>
        </w:tc>
        <w:tc>
          <w:tcPr>
            <w:tcW w:w="709" w:type="dxa"/>
          </w:tcPr>
          <w:p w:rsidR="00CA2871" w:rsidRPr="001B0F5E" w:rsidRDefault="00CA2871" w:rsidP="004A6212">
            <w:r w:rsidRPr="001B0F5E">
              <w:t>2</w:t>
            </w:r>
          </w:p>
        </w:tc>
        <w:tc>
          <w:tcPr>
            <w:tcW w:w="2551" w:type="dxa"/>
          </w:tcPr>
          <w:p w:rsidR="00CA2871" w:rsidRPr="001B0F5E" w:rsidRDefault="00CA2871" w:rsidP="004A6212">
            <w:r w:rsidRPr="001B0F5E">
              <w:t>Admin Department</w:t>
            </w:r>
          </w:p>
        </w:tc>
        <w:tc>
          <w:tcPr>
            <w:tcW w:w="3686" w:type="dxa"/>
          </w:tcPr>
          <w:p w:rsidR="00CA2871" w:rsidRPr="001B0F5E" w:rsidRDefault="00CA2871" w:rsidP="004A6212">
            <w:r w:rsidRPr="001B0F5E">
              <w:t>Fuji Xerox colour PQ-45</w:t>
            </w:r>
          </w:p>
        </w:tc>
      </w:tr>
      <w:tr w:rsidR="00CA2871" w:rsidRPr="001B0F5E" w:rsidTr="004A6212">
        <w:tc>
          <w:tcPr>
            <w:tcW w:w="1980" w:type="dxa"/>
          </w:tcPr>
          <w:p w:rsidR="00CA2871" w:rsidRPr="001B0F5E" w:rsidRDefault="00CA2871" w:rsidP="004A6212">
            <w:r w:rsidRPr="001B0F5E">
              <w:t>Colour printer</w:t>
            </w:r>
          </w:p>
        </w:tc>
        <w:tc>
          <w:tcPr>
            <w:tcW w:w="709" w:type="dxa"/>
          </w:tcPr>
          <w:p w:rsidR="00CA2871" w:rsidRPr="001B0F5E" w:rsidRDefault="00CA2871" w:rsidP="004A6212">
            <w:r w:rsidRPr="001B0F5E">
              <w:t>4</w:t>
            </w:r>
          </w:p>
        </w:tc>
        <w:tc>
          <w:tcPr>
            <w:tcW w:w="2551" w:type="dxa"/>
          </w:tcPr>
          <w:p w:rsidR="00CA2871" w:rsidRPr="001B0F5E" w:rsidRDefault="00CA2871" w:rsidP="004A6212">
            <w:r w:rsidRPr="001B0F5E">
              <w:t>Front office</w:t>
            </w:r>
          </w:p>
        </w:tc>
        <w:tc>
          <w:tcPr>
            <w:tcW w:w="3686" w:type="dxa"/>
          </w:tcPr>
          <w:p w:rsidR="00CA2871" w:rsidRPr="001B0F5E" w:rsidRDefault="00CA2871" w:rsidP="004A6212">
            <w:r w:rsidRPr="001B0F5E">
              <w:t>Kyocera Ecosys FS – 12D</w:t>
            </w:r>
          </w:p>
        </w:tc>
      </w:tr>
      <w:tr w:rsidR="00CA2871" w:rsidRPr="001B0F5E" w:rsidTr="004A6212">
        <w:tc>
          <w:tcPr>
            <w:tcW w:w="1980" w:type="dxa"/>
          </w:tcPr>
          <w:p w:rsidR="00CA2871" w:rsidRPr="001B0F5E" w:rsidRDefault="00CA2871" w:rsidP="004A6212">
            <w:r w:rsidRPr="001B0F5E">
              <w:t>Office tables</w:t>
            </w:r>
          </w:p>
        </w:tc>
        <w:tc>
          <w:tcPr>
            <w:tcW w:w="709" w:type="dxa"/>
          </w:tcPr>
          <w:p w:rsidR="00CA2871" w:rsidRPr="001B0F5E" w:rsidRDefault="00CA2871" w:rsidP="004A6212">
            <w:r w:rsidRPr="001B0F5E">
              <w:t>10</w:t>
            </w:r>
          </w:p>
        </w:tc>
        <w:tc>
          <w:tcPr>
            <w:tcW w:w="2551" w:type="dxa"/>
          </w:tcPr>
          <w:p w:rsidR="00CA2871" w:rsidRPr="001B0F5E" w:rsidRDefault="00CA2871" w:rsidP="004A6212">
            <w:r w:rsidRPr="001B0F5E">
              <w:t>HR</w:t>
            </w:r>
          </w:p>
        </w:tc>
        <w:tc>
          <w:tcPr>
            <w:tcW w:w="3686" w:type="dxa"/>
          </w:tcPr>
          <w:p w:rsidR="00CA2871" w:rsidRPr="001B0F5E" w:rsidRDefault="00CA2871" w:rsidP="004A6212">
            <w:r w:rsidRPr="001B0F5E">
              <w:rPr>
                <w:noProof/>
              </w:rPr>
              <w:t>Officemaxi</w:t>
            </w:r>
            <w:r w:rsidRPr="001B0F5E">
              <w:t xml:space="preserve"> – </w:t>
            </w:r>
            <w:r w:rsidRPr="001B0F5E">
              <w:rPr>
                <w:noProof/>
              </w:rPr>
              <w:t>lamipanel</w:t>
            </w:r>
          </w:p>
        </w:tc>
      </w:tr>
      <w:tr w:rsidR="00CA2871" w:rsidRPr="001B0F5E" w:rsidTr="004A6212">
        <w:tc>
          <w:tcPr>
            <w:tcW w:w="1980" w:type="dxa"/>
          </w:tcPr>
          <w:p w:rsidR="00CA2871" w:rsidRPr="001B0F5E" w:rsidRDefault="00CA2871" w:rsidP="004A6212">
            <w:r w:rsidRPr="001B0F5E">
              <w:t>Fridge</w:t>
            </w:r>
          </w:p>
        </w:tc>
        <w:tc>
          <w:tcPr>
            <w:tcW w:w="709" w:type="dxa"/>
          </w:tcPr>
          <w:p w:rsidR="00CA2871" w:rsidRPr="001B0F5E" w:rsidRDefault="00CA2871" w:rsidP="004A6212">
            <w:r w:rsidRPr="001B0F5E">
              <w:t>1</w:t>
            </w:r>
          </w:p>
        </w:tc>
        <w:tc>
          <w:tcPr>
            <w:tcW w:w="2551" w:type="dxa"/>
          </w:tcPr>
          <w:p w:rsidR="00CA2871" w:rsidRPr="001B0F5E" w:rsidRDefault="00CA2871" w:rsidP="004A6212">
            <w:r w:rsidRPr="001B0F5E">
              <w:rPr>
                <w:noProof/>
              </w:rPr>
              <w:t>Lunchroom</w:t>
            </w:r>
          </w:p>
        </w:tc>
        <w:tc>
          <w:tcPr>
            <w:tcW w:w="3686" w:type="dxa"/>
          </w:tcPr>
          <w:p w:rsidR="00CA2871" w:rsidRPr="001B0F5E" w:rsidRDefault="00CA2871" w:rsidP="004A6212">
            <w:r w:rsidRPr="001B0F5E">
              <w:t>500 L frost free – Kelvinator PRQS</w:t>
            </w:r>
          </w:p>
        </w:tc>
      </w:tr>
      <w:tr w:rsidR="00CA2871" w:rsidRPr="001B0F5E" w:rsidTr="004A6212">
        <w:tc>
          <w:tcPr>
            <w:tcW w:w="1980" w:type="dxa"/>
          </w:tcPr>
          <w:p w:rsidR="00CA2871" w:rsidRPr="001B0F5E" w:rsidRDefault="00CA2871" w:rsidP="004A6212">
            <w:r w:rsidRPr="001B0F5E">
              <w:t>Computer chairs</w:t>
            </w:r>
          </w:p>
        </w:tc>
        <w:tc>
          <w:tcPr>
            <w:tcW w:w="709" w:type="dxa"/>
          </w:tcPr>
          <w:p w:rsidR="00CA2871" w:rsidRPr="001B0F5E" w:rsidRDefault="00CA2871" w:rsidP="004A6212">
            <w:r w:rsidRPr="001B0F5E">
              <w:t>45</w:t>
            </w:r>
          </w:p>
        </w:tc>
        <w:tc>
          <w:tcPr>
            <w:tcW w:w="2551" w:type="dxa"/>
          </w:tcPr>
          <w:p w:rsidR="00CA2871" w:rsidRPr="001B0F5E" w:rsidRDefault="00CA2871" w:rsidP="004A6212">
            <w:r w:rsidRPr="001B0F5E">
              <w:t>Total count</w:t>
            </w:r>
          </w:p>
        </w:tc>
        <w:tc>
          <w:tcPr>
            <w:tcW w:w="3686" w:type="dxa"/>
          </w:tcPr>
          <w:p w:rsidR="00CA2871" w:rsidRPr="001B0F5E" w:rsidRDefault="00CA2871" w:rsidP="004A6212">
            <w:r w:rsidRPr="001B0F5E">
              <w:rPr>
                <w:noProof/>
              </w:rPr>
              <w:t>Officemaxi</w:t>
            </w:r>
            <w:r w:rsidRPr="001B0F5E">
              <w:t xml:space="preserve"> – gas lift 56G</w:t>
            </w:r>
          </w:p>
        </w:tc>
      </w:tr>
      <w:tr w:rsidR="00CA2871" w:rsidRPr="001B0F5E" w:rsidTr="004A6212">
        <w:tc>
          <w:tcPr>
            <w:tcW w:w="1980" w:type="dxa"/>
          </w:tcPr>
          <w:p w:rsidR="00CA2871" w:rsidRPr="001B0F5E" w:rsidRDefault="00CA2871" w:rsidP="004A6212">
            <w:r w:rsidRPr="001B0F5E">
              <w:t>Fluorescent lights</w:t>
            </w:r>
          </w:p>
        </w:tc>
        <w:tc>
          <w:tcPr>
            <w:tcW w:w="709" w:type="dxa"/>
          </w:tcPr>
          <w:p w:rsidR="00CA2871" w:rsidRPr="001B0F5E" w:rsidRDefault="00CA2871" w:rsidP="004A6212">
            <w:r w:rsidRPr="001B0F5E">
              <w:t>120</w:t>
            </w:r>
          </w:p>
        </w:tc>
        <w:tc>
          <w:tcPr>
            <w:tcW w:w="2551" w:type="dxa"/>
          </w:tcPr>
          <w:p w:rsidR="00CA2871" w:rsidRPr="001B0F5E" w:rsidRDefault="00CA2871" w:rsidP="004A6212">
            <w:r w:rsidRPr="001B0F5E">
              <w:t>(in doubles) total count</w:t>
            </w:r>
          </w:p>
        </w:tc>
        <w:tc>
          <w:tcPr>
            <w:tcW w:w="3686" w:type="dxa"/>
          </w:tcPr>
          <w:p w:rsidR="00CA2871" w:rsidRPr="001B0F5E" w:rsidRDefault="00CA2871" w:rsidP="004A6212">
            <w:r w:rsidRPr="001B0F5E">
              <w:t>T12 fluorescent tubes</w:t>
            </w:r>
          </w:p>
        </w:tc>
      </w:tr>
      <w:tr w:rsidR="00CA2871" w:rsidRPr="001B0F5E" w:rsidTr="004A6212">
        <w:tc>
          <w:tcPr>
            <w:tcW w:w="1980" w:type="dxa"/>
          </w:tcPr>
          <w:p w:rsidR="00CA2871" w:rsidRPr="001B0F5E" w:rsidRDefault="00CA2871" w:rsidP="004A6212">
            <w:r w:rsidRPr="001B0F5E">
              <w:t>Copy paper</w:t>
            </w:r>
          </w:p>
        </w:tc>
        <w:tc>
          <w:tcPr>
            <w:tcW w:w="709" w:type="dxa"/>
          </w:tcPr>
          <w:p w:rsidR="00CA2871" w:rsidRPr="001B0F5E" w:rsidRDefault="00CA2871" w:rsidP="004A6212">
            <w:r w:rsidRPr="001B0F5E">
              <w:t xml:space="preserve">4 </w:t>
            </w:r>
          </w:p>
        </w:tc>
        <w:tc>
          <w:tcPr>
            <w:tcW w:w="2551" w:type="dxa"/>
          </w:tcPr>
          <w:p w:rsidR="00CA2871" w:rsidRPr="001B0F5E" w:rsidRDefault="00CA2871" w:rsidP="004A6212">
            <w:r w:rsidRPr="001B0F5E">
              <w:t>Reams per day used</w:t>
            </w:r>
          </w:p>
        </w:tc>
        <w:tc>
          <w:tcPr>
            <w:tcW w:w="3686" w:type="dxa"/>
          </w:tcPr>
          <w:p w:rsidR="00CA2871" w:rsidRPr="001B0F5E" w:rsidRDefault="00CA2871" w:rsidP="004A6212">
            <w:r w:rsidRPr="001B0F5E">
              <w:rPr>
                <w:noProof/>
              </w:rPr>
              <w:t>Recyclo</w:t>
            </w:r>
            <w:r w:rsidRPr="001B0F5E">
              <w:t xml:space="preserve"> brand</w:t>
            </w:r>
          </w:p>
        </w:tc>
      </w:tr>
    </w:tbl>
    <w:p w:rsidR="00CA2871" w:rsidRPr="001B0F5E" w:rsidRDefault="00CA2871" w:rsidP="004A6212">
      <w:r w:rsidRPr="001B0F5E">
        <w:t>The energy usage of items is often written on the equipment or in the user guide. You could make up another column noting this information and the amount of time the equipment is switched on/in use so that you can calculate energy usage later if required.</w:t>
      </w:r>
    </w:p>
    <w:p w:rsidR="00CA2871" w:rsidRPr="001B0F5E" w:rsidRDefault="00CA2871" w:rsidP="00CA2871">
      <w:pPr>
        <w:pStyle w:val="Body"/>
      </w:pPr>
      <w:r w:rsidRPr="001B0F5E">
        <w:t xml:space="preserve">Depending on the detail of your audit (determined by your scope and objectives), you may even identify the types of coffee/tea you supply, stationery supplies (pens, pencils, etc.), copy paper and so on. A Green Office program can assist you to </w:t>
      </w:r>
      <w:r w:rsidRPr="001B0F5E">
        <w:rPr>
          <w:noProof/>
        </w:rPr>
        <w:t>identify</w:t>
      </w:r>
      <w:r w:rsidRPr="001B0F5E">
        <w:t xml:space="preserve"> and categorise these items.  </w:t>
      </w:r>
    </w:p>
    <w:p w:rsidR="00CA2871" w:rsidRPr="001B0F5E" w:rsidRDefault="00CA2871" w:rsidP="00CA2871">
      <w:pPr>
        <w:pStyle w:val="Body"/>
        <w:rPr>
          <w:rStyle w:val="Hyperlink"/>
          <w:rFonts w:asciiTheme="minorHAnsi" w:hAnsiTheme="minorHAnsi" w:cstheme="minorHAnsi"/>
        </w:rPr>
      </w:pPr>
      <w:r w:rsidRPr="001B0F5E">
        <w:t xml:space="preserve">For each of the four main resource </w:t>
      </w:r>
      <w:r w:rsidRPr="003655C7">
        <w:t>areas (assuming these four are appropriate</w:t>
      </w:r>
      <w:r w:rsidRPr="001B0F5E">
        <w:t xml:space="preserve"> for your business) you need to analyse the inputs and outputs.</w:t>
      </w:r>
      <w:r>
        <w:t xml:space="preserve"> </w:t>
      </w:r>
      <w:r w:rsidRPr="001B0F5E">
        <w:rPr>
          <w:rFonts w:asciiTheme="minorHAnsi" w:hAnsiTheme="minorHAnsi" w:cstheme="minorHAnsi"/>
          <w:szCs w:val="21"/>
        </w:rPr>
        <w:t>Check out this handy guide from Sustainability Victoria</w:t>
      </w:r>
      <w:r>
        <w:rPr>
          <w:rFonts w:asciiTheme="minorHAnsi" w:hAnsiTheme="minorHAnsi" w:cstheme="minorHAnsi"/>
        </w:rPr>
        <w:t xml:space="preserve"> at </w:t>
      </w:r>
      <w:r w:rsidRPr="001B0F5E">
        <w:rPr>
          <w:rStyle w:val="Hyperlink"/>
          <w:rFonts w:asciiTheme="minorHAnsi" w:hAnsiTheme="minorHAnsi" w:cstheme="minorHAnsi"/>
        </w:rPr>
        <w:fldChar w:fldCharType="begin"/>
      </w:r>
      <w:r w:rsidR="00DA1843">
        <w:rPr>
          <w:rStyle w:val="Hyperlink"/>
          <w:rFonts w:asciiTheme="minorHAnsi" w:hAnsiTheme="minorHAnsi" w:cstheme="minorHAnsi"/>
        </w:rPr>
        <w:instrText>HYPERLINK "https://www.sustainability.vic.gov.au/~/media/resources/documents/Services%20and%20advice/Business/SRSB%20EM/SRSB%20EM%20Conducting%20a%20Resource%20Assessment%20Dec%2013.pdf"</w:instrText>
      </w:r>
      <w:r w:rsidRPr="001B0F5E">
        <w:rPr>
          <w:rStyle w:val="Hyperlink"/>
          <w:rFonts w:asciiTheme="minorHAnsi" w:hAnsiTheme="minorHAnsi" w:cstheme="minorHAnsi"/>
        </w:rPr>
        <w:fldChar w:fldCharType="separate"/>
      </w:r>
      <w:r w:rsidRPr="001B0F5E">
        <w:rPr>
          <w:rStyle w:val="Hyperlink"/>
          <w:rFonts w:asciiTheme="minorHAnsi" w:hAnsiTheme="minorHAnsi" w:cstheme="minorHAnsi"/>
        </w:rPr>
        <w:t>Conducting a resource assessment</w:t>
      </w:r>
    </w:p>
    <w:p w:rsidR="00CA2871" w:rsidRPr="001B0F5E" w:rsidRDefault="00CA2871" w:rsidP="00CA2871">
      <w:pPr>
        <w:pStyle w:val="Body"/>
      </w:pPr>
      <w:r w:rsidRPr="001B0F5E">
        <w:rPr>
          <w:rStyle w:val="Hyperlink"/>
          <w:rFonts w:asciiTheme="minorHAnsi" w:hAnsiTheme="minorHAnsi" w:cstheme="minorHAnsi"/>
          <w:szCs w:val="21"/>
        </w:rPr>
        <w:fldChar w:fldCharType="end"/>
      </w:r>
      <w:r w:rsidRPr="001B0F5E">
        <w:t xml:space="preserve">Let’s now look at the four main resource areas to measure and how this might be achieved. </w:t>
      </w:r>
    </w:p>
    <w:p w:rsidR="00CA2871" w:rsidRPr="001B0F5E" w:rsidRDefault="00CA2871" w:rsidP="00B27EA6">
      <w:pPr>
        <w:pStyle w:val="Heading2"/>
      </w:pPr>
      <w:bookmarkStart w:id="100" w:name="_Toc8046879"/>
      <w:bookmarkStart w:id="101" w:name="_Toc27145682"/>
      <w:r w:rsidRPr="001B0F5E">
        <w:t>Energy usage</w:t>
      </w:r>
      <w:bookmarkEnd w:id="100"/>
      <w:bookmarkEnd w:id="101"/>
    </w:p>
    <w:p w:rsidR="00CA2871" w:rsidRPr="00E00130" w:rsidRDefault="00CA2871" w:rsidP="00CA2871">
      <w:pPr>
        <w:pStyle w:val="Body"/>
      </w:pPr>
      <w:r w:rsidRPr="00E00130">
        <w:t>Energy is the major input for most businesses and one of the easiest to monitor.</w:t>
      </w:r>
    </w:p>
    <w:p w:rsidR="00CA2871" w:rsidRPr="00E00130" w:rsidRDefault="00CA2871" w:rsidP="00CA2871">
      <w:pPr>
        <w:pStyle w:val="Body"/>
      </w:pPr>
      <w:r w:rsidRPr="00E00130">
        <w:t>Air conditioning is a large energy user and details such as the size of the system, temperature setting, wattage, etc. should be taken from the system so that any improvements can be investigated. You could also note whether vents and filters are clean, what temperature the unit is set at and when the system was last serviced. Is the system switched off at night or over weekends or does it run all the time?</w:t>
      </w:r>
    </w:p>
    <w:p w:rsidR="00CA2871" w:rsidRPr="00E00130" w:rsidRDefault="00CA2871" w:rsidP="00CA2871">
      <w:pPr>
        <w:pStyle w:val="Body"/>
      </w:pPr>
      <w:r w:rsidRPr="00E00130">
        <w:t xml:space="preserve">For lighting, office equipment and general power you could make a note of whether </w:t>
      </w:r>
      <w:r w:rsidR="00DA1843">
        <w:t xml:space="preserve">the </w:t>
      </w:r>
      <w:r w:rsidRPr="00E00130">
        <w:t xml:space="preserve">equipment is left on all the time or when it is switched off. For computers, check how many have energy-saving functions activated. </w:t>
      </w:r>
    </w:p>
    <w:p w:rsidR="00CA2871" w:rsidRPr="001B0F5E" w:rsidRDefault="00CA2871" w:rsidP="004A6212">
      <w:pPr>
        <w:pStyle w:val="ListBullet"/>
      </w:pPr>
      <w:r w:rsidRPr="001B0F5E">
        <w:t>Collect electricity bills or ask for access to the amount of money spent on electricity each quarter</w:t>
      </w:r>
      <w:r w:rsidR="00DA1843">
        <w:t>.</w:t>
      </w:r>
    </w:p>
    <w:p w:rsidR="00CA2871" w:rsidRPr="001B0F5E" w:rsidRDefault="00CA2871" w:rsidP="004A6212">
      <w:pPr>
        <w:pStyle w:val="ListBullet"/>
      </w:pPr>
      <w:r w:rsidRPr="001B0F5E">
        <w:t>Try to get a breakdown of the energy bills if possible so you can ascertain where the most energy is being used</w:t>
      </w:r>
      <w:r w:rsidR="00DA1843">
        <w:t>.</w:t>
      </w:r>
    </w:p>
    <w:p w:rsidR="00CA2871" w:rsidRPr="001B0F5E" w:rsidRDefault="00CA2871" w:rsidP="004A6212">
      <w:pPr>
        <w:pStyle w:val="ListBullet"/>
      </w:pPr>
      <w:r w:rsidRPr="001B0F5E">
        <w:t>Conduct an audit to see what lights are left on, when, air conditioner usage, etc.</w:t>
      </w:r>
    </w:p>
    <w:p w:rsidR="00DA1843" w:rsidRDefault="00CA2871" w:rsidP="00CA2871">
      <w:pPr>
        <w:pStyle w:val="Body"/>
      </w:pPr>
      <w:r w:rsidRPr="001B0F5E">
        <w:t>Another method of calculating energy usage is to use a ‘power mate’ that measures the amount of electricity used by various appliances.</w:t>
      </w:r>
    </w:p>
    <w:p w:rsidR="00CA2871" w:rsidRDefault="00DA1843" w:rsidP="004A6212">
      <w:pPr>
        <w:keepLines w:val="0"/>
        <w:spacing w:before="0"/>
      </w:pPr>
      <w:r>
        <w:br w:type="page"/>
      </w:r>
    </w:p>
    <w:p w:rsidR="00D46B65" w:rsidRPr="00B2780C" w:rsidRDefault="00D46B65" w:rsidP="00D46B65">
      <w:pPr>
        <w:pStyle w:val="HeadingDecorative"/>
      </w:pPr>
      <w:r w:rsidRPr="00B2780C">
        <w:tab/>
      </w:r>
      <w:r w:rsidRPr="00B2780C">
        <w:rPr>
          <w:noProof/>
        </w:rPr>
        <w:drawing>
          <wp:inline distT="0" distB="0" distL="0" distR="0" wp14:anchorId="60AFAB8E" wp14:editId="4E555388">
            <wp:extent cx="360000" cy="360000"/>
            <wp:effectExtent l="0" t="0" r="2540" b="2540"/>
            <wp:docPr id="254"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CA2871" w:rsidRDefault="00CA2871" w:rsidP="004E46BB">
      <w:pPr>
        <w:pStyle w:val="Heading2"/>
      </w:pPr>
      <w:bookmarkStart w:id="102" w:name="_Toc8046880"/>
      <w:bookmarkStart w:id="103" w:name="_Toc27145683"/>
      <w:r>
        <w:rPr>
          <w:rFonts w:eastAsiaTheme="minorHAnsi"/>
        </w:rPr>
        <w:t xml:space="preserve">Activity </w:t>
      </w:r>
      <w:r w:rsidR="00775C7E">
        <w:rPr>
          <w:rFonts w:eastAsiaTheme="minorHAnsi"/>
        </w:rPr>
        <w:t>2.</w:t>
      </w:r>
      <w:r w:rsidR="00D46B65">
        <w:rPr>
          <w:rFonts w:eastAsiaTheme="minorHAnsi"/>
        </w:rPr>
        <w:t>4</w:t>
      </w:r>
      <w:r>
        <w:rPr>
          <w:rFonts w:eastAsiaTheme="minorHAnsi"/>
        </w:rPr>
        <w:t xml:space="preserve">: </w:t>
      </w:r>
      <w:r>
        <w:t>Power mate</w:t>
      </w:r>
      <w:bookmarkEnd w:id="102"/>
      <w:bookmarkEnd w:id="103"/>
    </w:p>
    <w:p w:rsidR="00CA2871" w:rsidRPr="00E00130" w:rsidRDefault="00CA2871" w:rsidP="00CA2871">
      <w:pPr>
        <w:rPr>
          <w:rFonts w:asciiTheme="minorHAnsi" w:hAnsiTheme="minorHAnsi" w:cstheme="minorHAnsi"/>
          <w:i/>
        </w:rPr>
      </w:pPr>
      <w:r w:rsidRPr="00E00130">
        <w:rPr>
          <w:rFonts w:asciiTheme="minorHAnsi" w:hAnsiTheme="minorHAnsi" w:cstheme="minorHAnsi"/>
          <w:i/>
        </w:rPr>
        <w:t>Estimated duration: 10 minutes</w:t>
      </w:r>
      <w:r w:rsidR="00DA1843">
        <w:rPr>
          <w:rFonts w:asciiTheme="minorHAnsi" w:hAnsiTheme="minorHAnsi" w:cstheme="minorHAnsi"/>
          <w:i/>
        </w:rPr>
        <w:t>.</w:t>
      </w:r>
    </w:p>
    <w:p w:rsidR="00CA2871" w:rsidRPr="001B0F5E" w:rsidRDefault="00CA2871" w:rsidP="00CA2871">
      <w:pPr>
        <w:pStyle w:val="Body"/>
      </w:pPr>
      <w:r>
        <w:t>Read the information provided on the ESIS</w:t>
      </w:r>
      <w:r w:rsidRPr="001B0F5E">
        <w:t xml:space="preserve"> website</w:t>
      </w:r>
      <w:r>
        <w:t xml:space="preserve"> and answer the following question</w:t>
      </w:r>
      <w:r w:rsidRPr="001B0F5E">
        <w:t>:</w:t>
      </w:r>
    </w:p>
    <w:p w:rsidR="00CA2871" w:rsidRPr="001B3A77" w:rsidRDefault="00CA2871" w:rsidP="00CA2871">
      <w:pPr>
        <w:pStyle w:val="Body"/>
        <w:rPr>
          <w:rStyle w:val="Hyperlink"/>
          <w:rFonts w:asciiTheme="minorHAnsi" w:hAnsiTheme="minorHAnsi" w:cstheme="minorHAnsi"/>
        </w:rPr>
      </w:pPr>
      <w:r w:rsidRPr="006E63FA">
        <w:rPr>
          <w:rStyle w:val="Hyperlink"/>
          <w:rFonts w:asciiTheme="minorHAnsi" w:hAnsiTheme="minorHAnsi" w:cstheme="minorHAnsi"/>
        </w:rPr>
        <w:fldChar w:fldCharType="begin"/>
      </w:r>
      <w:r w:rsidRPr="001B3A77">
        <w:rPr>
          <w:rStyle w:val="Hyperlink"/>
          <w:rFonts w:asciiTheme="minorHAnsi" w:hAnsiTheme="minorHAnsi" w:cstheme="minorHAnsi"/>
        </w:rPr>
        <w:instrText xml:space="preserve"> HYPERLINK "https://www.esis.com.au/products/data-loggers/power-mate/power-mate.php" </w:instrText>
      </w:r>
      <w:r w:rsidRPr="006E63FA">
        <w:rPr>
          <w:rStyle w:val="Hyperlink"/>
          <w:rFonts w:asciiTheme="minorHAnsi" w:hAnsiTheme="minorHAnsi" w:cstheme="minorHAnsi"/>
        </w:rPr>
        <w:fldChar w:fldCharType="separate"/>
      </w:r>
      <w:r w:rsidRPr="001B3A77">
        <w:rPr>
          <w:rStyle w:val="Hyperlink"/>
          <w:rFonts w:asciiTheme="minorHAnsi" w:hAnsiTheme="minorHAnsi" w:cstheme="minorHAnsi"/>
        </w:rPr>
        <w:t>Power Mate</w:t>
      </w:r>
      <w:r>
        <w:rPr>
          <w:rStyle w:val="Hyperlink"/>
          <w:rFonts w:asciiTheme="minorHAnsi" w:hAnsiTheme="minorHAnsi" w:cstheme="minorHAnsi"/>
        </w:rPr>
        <w:t xml:space="preserve"> for power measurement</w:t>
      </w:r>
    </w:p>
    <w:p w:rsidR="00CA2871" w:rsidRPr="004A6212" w:rsidRDefault="00CA2871" w:rsidP="004A6212">
      <w:pPr>
        <w:pStyle w:val="ListNoActivity"/>
        <w:numPr>
          <w:ilvl w:val="0"/>
          <w:numId w:val="58"/>
        </w:numPr>
        <w:rPr>
          <w:rStyle w:val="Hyperlink"/>
          <w:rFonts w:asciiTheme="minorHAnsi" w:hAnsiTheme="minorHAnsi" w:cstheme="minorHAnsi"/>
          <w:color w:val="auto"/>
          <w:u w:val="none"/>
        </w:rPr>
      </w:pPr>
      <w:r w:rsidRPr="006E63FA">
        <w:rPr>
          <w:rStyle w:val="Hyperlink"/>
          <w:rFonts w:asciiTheme="minorHAnsi" w:hAnsiTheme="minorHAnsi" w:cstheme="minorHAnsi"/>
        </w:rPr>
        <w:fldChar w:fldCharType="end"/>
      </w:r>
      <w:r w:rsidR="00C20CEF" w:rsidRPr="004A6212">
        <w:rPr>
          <w:rStyle w:val="Hyperlink"/>
          <w:rFonts w:asciiTheme="minorHAnsi" w:hAnsiTheme="minorHAnsi" w:cstheme="minorHAnsi"/>
          <w:color w:val="auto"/>
          <w:u w:val="none"/>
        </w:rPr>
        <w:t>W</w:t>
      </w:r>
      <w:r w:rsidRPr="004A6212">
        <w:rPr>
          <w:rStyle w:val="Hyperlink"/>
          <w:rFonts w:asciiTheme="minorHAnsi" w:hAnsiTheme="minorHAnsi" w:cstheme="minorHAnsi"/>
          <w:color w:val="auto"/>
          <w:u w:val="none"/>
        </w:rPr>
        <w:t>hat Power Mate product can be useful</w:t>
      </w:r>
      <w:r w:rsidR="00C20CEF" w:rsidRPr="004A6212">
        <w:rPr>
          <w:rStyle w:val="Hyperlink"/>
          <w:rFonts w:asciiTheme="minorHAnsi" w:hAnsiTheme="minorHAnsi" w:cstheme="minorHAnsi"/>
          <w:color w:val="auto"/>
          <w:u w:val="none"/>
        </w:rPr>
        <w:t xml:space="preserve"> for home and small office use</w:t>
      </w:r>
      <w:r w:rsidRPr="004A6212">
        <w:rPr>
          <w:rStyle w:val="Hyperlink"/>
          <w:rFonts w:asciiTheme="minorHAnsi" w:hAnsiTheme="minorHAnsi" w:cstheme="minorHAnsi"/>
          <w:color w:val="auto"/>
          <w:u w:val="none"/>
        </w:rPr>
        <w:t>?</w:t>
      </w:r>
    </w:p>
    <w:p w:rsidR="00A41DCA" w:rsidRDefault="00A41DCA" w:rsidP="004A6212">
      <w:pPr>
        <w:pStyle w:val="InputBoxSml"/>
        <w:framePr w:wrap="around"/>
      </w:pPr>
    </w:p>
    <w:p w:rsidR="00A41DCA" w:rsidRPr="001B0F5E" w:rsidRDefault="00A41DCA" w:rsidP="00A41DCA">
      <w:r w:rsidRPr="001B0F5E">
        <w:t>There are various types of fluorescent lamps used for overhead lighting in most offices. As technology has advanced, the lamps have become smaller in diameter. The 38 mm lamp (known as a T12 lamp) was superseded 20 years ago by the 26 mm lamp (known as a T8 lamp). The T8 lamp requires 10% less power to produce the same light output. Most recently, new buildings are installing 16mm lamps (T5 lamps) which provide even greater efficiency.</w:t>
      </w:r>
    </w:p>
    <w:p w:rsidR="00A41DCA" w:rsidRPr="001B0F5E" w:rsidRDefault="00A41DCA" w:rsidP="00A41DCA">
      <w:pPr>
        <w:pStyle w:val="Body"/>
      </w:pPr>
      <w:r w:rsidRPr="001B0F5E">
        <w:t xml:space="preserve">Try and identify what type of lighting you have. Note that in reception areas there are often halogen </w:t>
      </w:r>
      <w:r w:rsidRPr="001B0F5E">
        <w:rPr>
          <w:noProof/>
        </w:rPr>
        <w:t>downlights</w:t>
      </w:r>
      <w:r w:rsidRPr="001B0F5E">
        <w:t>, which use more power. The number of lights and their type should be identified if this is part of your audit.</w:t>
      </w:r>
    </w:p>
    <w:p w:rsidR="00A41DCA" w:rsidRPr="001B0F5E" w:rsidRDefault="00A41DCA" w:rsidP="00A41DCA">
      <w:pPr>
        <w:pStyle w:val="Body"/>
      </w:pPr>
      <w:r w:rsidRPr="001B0F5E">
        <w:t xml:space="preserve">When considering energy use, you might also want to investigate the transport usage of staff vehicles and also how staff travel to and from work. Are work vehicles booked efficiently or are staff taking multiple cars to the same location regularly? Do staff carpool or use public transport? Can the business utilise technology to reduce the need to travel such as web conferencing </w:t>
      </w:r>
      <w:r w:rsidRPr="001B0F5E">
        <w:rPr>
          <w:noProof/>
        </w:rPr>
        <w:t>software?</w:t>
      </w:r>
    </w:p>
    <w:p w:rsidR="00A41DCA" w:rsidRPr="001B0F5E" w:rsidRDefault="00A41DCA" w:rsidP="004A6212">
      <w:pPr>
        <w:pStyle w:val="Heading3"/>
      </w:pPr>
      <w:r w:rsidRPr="001B0F5E">
        <w:t>Commercial building energy efficiency</w:t>
      </w:r>
    </w:p>
    <w:p w:rsidR="00A41DCA" w:rsidRPr="001B0F5E" w:rsidRDefault="00A41DCA" w:rsidP="00A41DCA">
      <w:pPr>
        <w:pStyle w:val="Body"/>
      </w:pPr>
      <w:r w:rsidRPr="001B0F5E">
        <w:t xml:space="preserve">Owners of large commercial buildings may be required by law to meet certain energy targets and disclose their usage. Is your workplace located in a large office block? </w:t>
      </w:r>
    </w:p>
    <w:p w:rsidR="00A41DCA" w:rsidRPr="00B2780C" w:rsidRDefault="00A41DCA" w:rsidP="00A41DCA">
      <w:pPr>
        <w:pStyle w:val="HeadingDecorative"/>
      </w:pPr>
      <w:r w:rsidRPr="00B2780C">
        <w:tab/>
      </w:r>
      <w:r w:rsidRPr="00B2780C">
        <w:rPr>
          <w:noProof/>
        </w:rPr>
        <w:drawing>
          <wp:inline distT="0" distB="0" distL="0" distR="0" wp14:anchorId="5ED34BE6" wp14:editId="6B13A107">
            <wp:extent cx="360000" cy="360000"/>
            <wp:effectExtent l="0" t="0" r="2540" b="2540"/>
            <wp:docPr id="52" name="Graphic 59">
              <a:extLst xmlns:a="http://schemas.openxmlformats.org/drawingml/2006/main">
                <a:ext uri="{C183D7F6-B498-43B3-948B-1728B52AA6E4}">
                  <adec:decorative xmlns:arto="http://schemas.microsoft.com/office/word/2006/arto"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6">
                      <a:extLst>
                        <a:ext uri="{96DAC541-7B7A-43D3-8B79-37D633B846F1}">
                          <asvg:svgBlip xmlns:arto="http://schemas.microsoft.com/office/word/2006/arto"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85"/>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rsidR="00A41DCA" w:rsidRDefault="00A41DCA" w:rsidP="004E46BB">
      <w:pPr>
        <w:pStyle w:val="Heading2"/>
      </w:pPr>
      <w:bookmarkStart w:id="104" w:name="_Toc8046881"/>
      <w:bookmarkStart w:id="105" w:name="_Toc27145684"/>
      <w:r>
        <w:rPr>
          <w:rFonts w:eastAsiaTheme="minorHAnsi"/>
        </w:rPr>
        <w:t xml:space="preserve">Activity </w:t>
      </w:r>
      <w:r w:rsidR="00775C7E">
        <w:rPr>
          <w:rFonts w:eastAsiaTheme="minorHAnsi"/>
        </w:rPr>
        <w:t>2.</w:t>
      </w:r>
      <w:r w:rsidR="00D46B65">
        <w:rPr>
          <w:rFonts w:eastAsiaTheme="minorHAnsi"/>
        </w:rPr>
        <w:t>5</w:t>
      </w:r>
      <w:r>
        <w:rPr>
          <w:rFonts w:eastAsiaTheme="minorHAnsi"/>
        </w:rPr>
        <w:t xml:space="preserve">: </w:t>
      </w:r>
      <w:r>
        <w:t>Commercial buildings</w:t>
      </w:r>
      <w:bookmarkEnd w:id="104"/>
      <w:bookmarkEnd w:id="105"/>
    </w:p>
    <w:p w:rsidR="00A41DCA" w:rsidRDefault="00A41DCA" w:rsidP="00A41DCA">
      <w:pPr>
        <w:pStyle w:val="Body"/>
      </w:pPr>
      <w:r>
        <w:t>Estimated duration: 15 minutes</w:t>
      </w:r>
    </w:p>
    <w:p w:rsidR="00A41DCA" w:rsidRPr="0038585D" w:rsidRDefault="00A41DCA" w:rsidP="004A6212">
      <w:r w:rsidRPr="0038585D">
        <w:t xml:space="preserve">Check out the </w:t>
      </w:r>
      <w:r>
        <w:t>Department of the Environment and Energy’s website and read</w:t>
      </w:r>
      <w:r w:rsidRPr="0038585D">
        <w:t xml:space="preserve"> </w:t>
      </w:r>
      <w:r>
        <w:t xml:space="preserve">the information about the </w:t>
      </w:r>
      <w:hyperlink r:id="rId86" w:history="1">
        <w:r w:rsidR="00C20CEF" w:rsidRPr="00AC5B8A">
          <w:rPr>
            <w:rStyle w:val="Hyperlink"/>
          </w:rPr>
          <w:t>Commercial buildings</w:t>
        </w:r>
      </w:hyperlink>
      <w:r w:rsidR="00C20CEF">
        <w:rPr>
          <w:rStyle w:val="Hyperlink"/>
        </w:rPr>
        <w:t xml:space="preserve"> </w:t>
      </w:r>
      <w:r>
        <w:t>then answer the following question</w:t>
      </w:r>
      <w:r w:rsidRPr="0038585D">
        <w:t>:</w:t>
      </w:r>
    </w:p>
    <w:p w:rsidR="00A41DCA" w:rsidRDefault="00A41DCA" w:rsidP="004A6212">
      <w:pPr>
        <w:pStyle w:val="ListNoActivity"/>
        <w:numPr>
          <w:ilvl w:val="0"/>
          <w:numId w:val="59"/>
        </w:numPr>
      </w:pPr>
      <w:r>
        <w:t>List the five energy efficiency measures that the Australian Government designed.</w:t>
      </w:r>
    </w:p>
    <w:p w:rsidR="00C20CEF" w:rsidRDefault="00C20CEF" w:rsidP="004A6212">
      <w:pPr>
        <w:pStyle w:val="InputBoxSml"/>
        <w:framePr w:wrap="around"/>
      </w:pPr>
    </w:p>
    <w:p w:rsidR="00A41DCA" w:rsidRPr="001B0F5E" w:rsidRDefault="00A41DCA" w:rsidP="00B27EA6">
      <w:pPr>
        <w:pStyle w:val="Heading2"/>
      </w:pPr>
      <w:bookmarkStart w:id="106" w:name="_Toc8046882"/>
      <w:bookmarkStart w:id="107" w:name="_Toc27145685"/>
      <w:r w:rsidRPr="001B0F5E">
        <w:t>Waste</w:t>
      </w:r>
      <w:bookmarkEnd w:id="106"/>
      <w:bookmarkEnd w:id="107"/>
    </w:p>
    <w:p w:rsidR="00A41DCA" w:rsidRPr="001B0F5E" w:rsidRDefault="00A41DCA" w:rsidP="00A41DCA">
      <w:pPr>
        <w:pStyle w:val="Body"/>
      </w:pPr>
      <w:r w:rsidRPr="001B0F5E">
        <w:t xml:space="preserve">Invoices from your waste collection contractor will provide you with details of the amounts of waste generated by your organisation. Determine whether there are separate waste collections for general rubbish, other materials (for example, timber off-cuts or ink cartridges), scrap paper, aluminium/ steel or recyclable plastics. </w:t>
      </w:r>
    </w:p>
    <w:p w:rsidR="00A41DCA" w:rsidRPr="001B0F5E" w:rsidRDefault="00A41DCA" w:rsidP="00A41DCA">
      <w:pPr>
        <w:pStyle w:val="Body"/>
      </w:pPr>
      <w:r w:rsidRPr="001B0F5E">
        <w:t>To verify what waste is being generated, you could undertake a waste audit. This can be as simple as identifying the contents of one bin or several bins in order to categorise the waste as percentages (Don’t forget to wear gloves or wash your hands afterwards!).</w:t>
      </w:r>
    </w:p>
    <w:p w:rsidR="00F84693" w:rsidRDefault="00A41DCA">
      <w:pPr>
        <w:pStyle w:val="Body"/>
      </w:pPr>
      <w:r w:rsidRPr="001B0F5E">
        <w:t>For example, you may determine that an office waste bin may have 40% scrap paper, 10% food scraps and 50% plastics.</w:t>
      </w:r>
    </w:p>
    <w:p w:rsidR="00F84693" w:rsidRDefault="00F84693">
      <w:pPr>
        <w:keepLines w:val="0"/>
        <w:spacing w:before="0"/>
      </w:pPr>
      <w:r>
        <w:br w:type="page"/>
      </w:r>
    </w:p>
    <w:p w:rsidR="00A41DCA" w:rsidRPr="00B2780C" w:rsidRDefault="00A41DCA" w:rsidP="004E46BB">
      <w:pPr>
        <w:pStyle w:val="HeadingDecorative"/>
      </w:pPr>
      <w:r w:rsidRPr="00B2780C">
        <w:tab/>
      </w:r>
      <w:r w:rsidRPr="00B2780C">
        <w:rPr>
          <w:noProof/>
        </w:rPr>
        <w:drawing>
          <wp:inline distT="0" distB="0" distL="0" distR="0" wp14:anchorId="726E837E" wp14:editId="14B76B7E">
            <wp:extent cx="360000" cy="360000"/>
            <wp:effectExtent l="0" t="0" r="2540" b="2540"/>
            <wp:docPr id="54"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A41DCA" w:rsidRDefault="00A41DCA" w:rsidP="004E46BB">
      <w:pPr>
        <w:pStyle w:val="Heading2"/>
      </w:pPr>
      <w:bookmarkStart w:id="108" w:name="_Toc8046883"/>
      <w:bookmarkStart w:id="109" w:name="_Toc27145686"/>
      <w:r>
        <w:rPr>
          <w:rFonts w:eastAsiaTheme="minorHAnsi"/>
        </w:rPr>
        <w:t xml:space="preserve">Activity </w:t>
      </w:r>
      <w:r w:rsidR="00775C7E">
        <w:rPr>
          <w:rFonts w:eastAsiaTheme="minorHAnsi"/>
        </w:rPr>
        <w:t>2.</w:t>
      </w:r>
      <w:r w:rsidR="00D46B65">
        <w:rPr>
          <w:rFonts w:eastAsiaTheme="minorHAnsi"/>
        </w:rPr>
        <w:t>6</w:t>
      </w:r>
      <w:r>
        <w:rPr>
          <w:rFonts w:eastAsiaTheme="minorHAnsi"/>
        </w:rPr>
        <w:t xml:space="preserve">: </w:t>
      </w:r>
      <w:r>
        <w:t>Waste audit</w:t>
      </w:r>
      <w:bookmarkEnd w:id="108"/>
      <w:bookmarkEnd w:id="109"/>
    </w:p>
    <w:p w:rsidR="00A41DCA" w:rsidRPr="00E00130" w:rsidRDefault="00A41DCA" w:rsidP="00A41DCA">
      <w:pPr>
        <w:rPr>
          <w:rFonts w:asciiTheme="minorHAnsi" w:hAnsiTheme="minorHAnsi" w:cstheme="minorHAnsi"/>
          <w:i/>
        </w:rPr>
      </w:pPr>
      <w:r w:rsidRPr="00E00130">
        <w:rPr>
          <w:rFonts w:asciiTheme="minorHAnsi" w:hAnsiTheme="minorHAnsi" w:cstheme="minorHAnsi"/>
          <w:i/>
        </w:rPr>
        <w:t>Estimated duration: 20 minutes</w:t>
      </w:r>
      <w:r w:rsidR="00F84693">
        <w:rPr>
          <w:rFonts w:asciiTheme="minorHAnsi" w:hAnsiTheme="minorHAnsi" w:cstheme="minorHAnsi"/>
          <w:i/>
        </w:rPr>
        <w:t>.</w:t>
      </w:r>
    </w:p>
    <w:p w:rsidR="00A41DCA" w:rsidRPr="001B0F5E" w:rsidRDefault="00A41DCA" w:rsidP="00A41DCA">
      <w:pPr>
        <w:pStyle w:val="Body"/>
      </w:pPr>
      <w:r w:rsidRPr="001B0F5E">
        <w:t>More information on how to undertake a waste wise program and waste audit can be found at the following websites:</w:t>
      </w:r>
    </w:p>
    <w:p w:rsidR="00A41DCA" w:rsidRPr="001B3A77" w:rsidRDefault="00A41DCA" w:rsidP="00A41DCA">
      <w:pPr>
        <w:pStyle w:val="BulletListLevel1"/>
        <w:numPr>
          <w:ilvl w:val="0"/>
          <w:numId w:val="3"/>
        </w:numPr>
        <w:rPr>
          <w:rStyle w:val="Hyperlink"/>
          <w:rFonts w:asciiTheme="minorHAnsi" w:hAnsiTheme="minorHAnsi" w:cstheme="minorHAnsi"/>
        </w:rPr>
      </w:pPr>
      <w:r w:rsidRPr="001B3A77">
        <w:rPr>
          <w:rStyle w:val="Hyperlink"/>
          <w:rFonts w:asciiTheme="minorHAnsi" w:hAnsiTheme="minorHAnsi" w:cstheme="minorHAnsi"/>
        </w:rPr>
        <w:fldChar w:fldCharType="begin"/>
      </w:r>
      <w:r w:rsidRPr="001B3A77">
        <w:rPr>
          <w:rStyle w:val="Hyperlink"/>
          <w:rFonts w:asciiTheme="minorHAnsi" w:hAnsiTheme="minorHAnsi" w:cstheme="minorHAnsi"/>
        </w:rPr>
        <w:instrText xml:space="preserve"> HYPERLINK "https://www.epa.nsw.gov.au/" </w:instrText>
      </w:r>
      <w:r w:rsidRPr="001B3A77">
        <w:rPr>
          <w:rStyle w:val="Hyperlink"/>
          <w:rFonts w:asciiTheme="minorHAnsi" w:hAnsiTheme="minorHAnsi" w:cstheme="minorHAnsi"/>
        </w:rPr>
        <w:fldChar w:fldCharType="separate"/>
      </w:r>
      <w:r w:rsidRPr="001B3A77">
        <w:rPr>
          <w:rStyle w:val="Hyperlink"/>
          <w:rFonts w:asciiTheme="minorHAnsi" w:hAnsiTheme="minorHAnsi" w:cstheme="minorHAnsi"/>
        </w:rPr>
        <w:t>NSW EPA</w:t>
      </w:r>
    </w:p>
    <w:p w:rsidR="00A41DCA" w:rsidRPr="001B3A77" w:rsidRDefault="00A41DCA" w:rsidP="00A41DCA">
      <w:pPr>
        <w:pStyle w:val="BulletListLevel1"/>
        <w:numPr>
          <w:ilvl w:val="0"/>
          <w:numId w:val="3"/>
        </w:numPr>
        <w:rPr>
          <w:rStyle w:val="Hyperlink"/>
          <w:rFonts w:asciiTheme="minorHAnsi" w:hAnsiTheme="minorHAnsi" w:cstheme="minorHAnsi"/>
        </w:rPr>
      </w:pPr>
      <w:r w:rsidRPr="001B3A77">
        <w:rPr>
          <w:rStyle w:val="Hyperlink"/>
          <w:rFonts w:asciiTheme="minorHAnsi" w:hAnsiTheme="minorHAnsi" w:cstheme="minorHAnsi"/>
        </w:rPr>
        <w:fldChar w:fldCharType="end"/>
      </w:r>
      <w:hyperlink r:id="rId87" w:history="1">
        <w:r w:rsidRPr="001B3A77">
          <w:rPr>
            <w:rStyle w:val="Hyperlink"/>
            <w:rFonts w:asciiTheme="minorHAnsi" w:hAnsiTheme="minorHAnsi" w:cstheme="minorHAnsi"/>
          </w:rPr>
          <w:t>Source separation systems</w:t>
        </w:r>
      </w:hyperlink>
    </w:p>
    <w:p w:rsidR="00A41DCA" w:rsidRDefault="00A41DCA" w:rsidP="004A6212">
      <w:pPr>
        <w:pStyle w:val="ListNoActivity"/>
        <w:numPr>
          <w:ilvl w:val="0"/>
          <w:numId w:val="60"/>
        </w:numPr>
      </w:pPr>
      <w:r w:rsidRPr="001B0F5E">
        <w:t>Ask questions at your workplace about what items are recycled and how often. Are desk rubbish bins sorted for recyclables or does this all go into general waste?</w:t>
      </w:r>
    </w:p>
    <w:p w:rsidR="00D46B65" w:rsidRDefault="00D46B65" w:rsidP="004A6212">
      <w:pPr>
        <w:pStyle w:val="InputBoxSml"/>
        <w:framePr w:wrap="around"/>
      </w:pPr>
    </w:p>
    <w:p w:rsidR="00A41DCA" w:rsidRPr="001B0F5E" w:rsidRDefault="00A41DCA" w:rsidP="00B27EA6">
      <w:pPr>
        <w:pStyle w:val="Heading2"/>
      </w:pPr>
      <w:bookmarkStart w:id="110" w:name="_Toc8046884"/>
      <w:bookmarkStart w:id="111" w:name="_Toc27145687"/>
      <w:r w:rsidRPr="001B0F5E">
        <w:t>Water usage</w:t>
      </w:r>
      <w:bookmarkEnd w:id="110"/>
      <w:bookmarkEnd w:id="111"/>
    </w:p>
    <w:p w:rsidR="00A41DCA" w:rsidRPr="001B0F5E" w:rsidRDefault="00A41DCA" w:rsidP="00A41DCA">
      <w:pPr>
        <w:pStyle w:val="Body"/>
      </w:pPr>
      <w:r w:rsidRPr="001B0F5E">
        <w:t xml:space="preserve">Water supply invoices will provide information on water usage, which if you are in an office situation will roughly equal your wastewater output as most water is used for toilet flushing and hand washing.  </w:t>
      </w:r>
    </w:p>
    <w:p w:rsidR="00A41DCA" w:rsidRPr="001B0F5E" w:rsidRDefault="00A41DCA" w:rsidP="00A41DCA">
      <w:pPr>
        <w:pStyle w:val="Body"/>
      </w:pPr>
      <w:r w:rsidRPr="001B0F5E">
        <w:t xml:space="preserve">You can also calculate your water usage by determining the number of toilets, the size of the cistern (e.g. 9/6/4/3, etc. litre) and whether they are single or dual flush. Calculate how many times a toilet would be flushed per day and you have your per day toilet usage amount.  </w:t>
      </w:r>
    </w:p>
    <w:p w:rsidR="00A41DCA" w:rsidRPr="001B0F5E" w:rsidRDefault="00A41DCA" w:rsidP="00A41DCA">
      <w:pPr>
        <w:pStyle w:val="Body"/>
      </w:pPr>
      <w:r w:rsidRPr="001B0F5E">
        <w:t>For example:</w:t>
      </w:r>
    </w:p>
    <w:p w:rsidR="00A41DCA" w:rsidRPr="001B0F5E" w:rsidRDefault="00A41DCA" w:rsidP="00A41DCA">
      <w:pPr>
        <w:pStyle w:val="Body"/>
      </w:pPr>
      <w:r w:rsidRPr="001B0F5E">
        <w:t xml:space="preserve">Two toilets flushed approximately </w:t>
      </w:r>
      <w:r w:rsidR="00B97FC0">
        <w:t>five</w:t>
      </w:r>
      <w:r w:rsidRPr="001B0F5E">
        <w:t xml:space="preserve"> times per day on half flush (</w:t>
      </w:r>
      <w:r w:rsidR="00B97FC0">
        <w:t>six</w:t>
      </w:r>
      <w:r w:rsidRPr="001B0F5E">
        <w:t xml:space="preserve"> litres)</w:t>
      </w:r>
      <w:r w:rsidR="00B97FC0">
        <w:t>.</w:t>
      </w:r>
    </w:p>
    <w:p w:rsidR="00A41DCA" w:rsidRPr="001B0F5E" w:rsidRDefault="00A41DCA" w:rsidP="00A41DCA">
      <w:pPr>
        <w:pStyle w:val="Body"/>
      </w:pPr>
      <w:r w:rsidRPr="001B0F5E">
        <w:t>= 60 litres of water per day.</w:t>
      </w:r>
    </w:p>
    <w:p w:rsidR="00A41DCA" w:rsidRPr="004A6212" w:rsidRDefault="00A41DCA" w:rsidP="004A6212">
      <w:pPr>
        <w:pStyle w:val="Body"/>
      </w:pPr>
      <w:r w:rsidRPr="001B0F5E">
        <w:t>Water supply invoices will provide information on water usage, which if you are in an office situation will roughly equal your wastewater output as most water is used for toilet flushing and hand washing.</w:t>
      </w:r>
    </w:p>
    <w:p w:rsidR="00A41DCA" w:rsidRPr="001B0F5E" w:rsidRDefault="00A41DCA" w:rsidP="00B27EA6">
      <w:pPr>
        <w:pStyle w:val="Heading2"/>
      </w:pPr>
      <w:bookmarkStart w:id="112" w:name="_Toc8046885"/>
      <w:bookmarkStart w:id="113" w:name="_Toc27145688"/>
      <w:r w:rsidRPr="001B0F5E">
        <w:t>Materials</w:t>
      </w:r>
      <w:bookmarkEnd w:id="112"/>
      <w:bookmarkEnd w:id="113"/>
    </w:p>
    <w:p w:rsidR="00A41DCA" w:rsidRPr="001B0F5E" w:rsidRDefault="00A41DCA" w:rsidP="00A41DCA">
      <w:pPr>
        <w:pStyle w:val="Body"/>
      </w:pPr>
      <w:r w:rsidRPr="001B0F5E">
        <w:t>Identify the most common resources and material used in your workplace and determine how much is purchased each year (e.g. reams of paper). Two important considerations for consumable materials are:</w:t>
      </w:r>
    </w:p>
    <w:p w:rsidR="00A41DCA" w:rsidRPr="001B0F5E" w:rsidRDefault="00A41DCA" w:rsidP="00A41DCA">
      <w:pPr>
        <w:pStyle w:val="BulletListLevel1"/>
        <w:numPr>
          <w:ilvl w:val="0"/>
          <w:numId w:val="3"/>
        </w:numPr>
      </w:pPr>
      <w:r w:rsidRPr="001B0F5E">
        <w:t>Can the consumption of these items be reduced (e.g. making printing double-sided default print option on all office computers)?</w:t>
      </w:r>
    </w:p>
    <w:p w:rsidR="00A41DCA" w:rsidRPr="001B0F5E" w:rsidRDefault="00A41DCA" w:rsidP="00A41DCA">
      <w:pPr>
        <w:pStyle w:val="BulletListLevel1"/>
        <w:numPr>
          <w:ilvl w:val="0"/>
          <w:numId w:val="3"/>
        </w:numPr>
      </w:pPr>
      <w:r w:rsidRPr="001B0F5E">
        <w:t>Is the most sustainable item being purchased initially (e.g. 100% recycled paper)?</w:t>
      </w:r>
    </w:p>
    <w:p w:rsidR="00A41DCA" w:rsidRPr="001B0F5E" w:rsidRDefault="00A41DCA" w:rsidP="00B27EA6">
      <w:pPr>
        <w:pStyle w:val="Heading2"/>
      </w:pPr>
      <w:bookmarkStart w:id="114" w:name="_Toc425425208"/>
      <w:bookmarkStart w:id="115" w:name="_Toc27145689"/>
      <w:r w:rsidRPr="001B0F5E">
        <w:t>Units of measurement</w:t>
      </w:r>
      <w:bookmarkEnd w:id="114"/>
      <w:bookmarkEnd w:id="115"/>
    </w:p>
    <w:p w:rsidR="00A41DCA" w:rsidRPr="00F84693" w:rsidRDefault="00A41DCA">
      <w:pPr>
        <w:pStyle w:val="Body"/>
      </w:pPr>
      <w:r w:rsidRPr="001B0F5E">
        <w:t xml:space="preserve">To identify where efficiencies can be made, and to monitor usage over time, you will need to identify consistent units of </w:t>
      </w:r>
      <w:r w:rsidRPr="001B0F5E">
        <w:rPr>
          <w:noProof/>
        </w:rPr>
        <w:t>measurement</w:t>
      </w:r>
      <w:r w:rsidRPr="001B0F5E">
        <w:t xml:space="preserve"> or metrics. The following table provides a brief description of the most common units of measurement and how to convert measurements if required</w:t>
      </w:r>
      <w:r w:rsidRPr="00F84693">
        <w:t xml:space="preserve">. </w:t>
      </w:r>
    </w:p>
    <w:p w:rsidR="00F84693" w:rsidRDefault="00F84693" w:rsidP="004A6212">
      <w:pPr>
        <w:pStyle w:val="Caption"/>
      </w:pPr>
      <w:r>
        <w:t xml:space="preserve">Table </w:t>
      </w:r>
      <w:r w:rsidR="006B78C5">
        <w:fldChar w:fldCharType="begin"/>
      </w:r>
      <w:r w:rsidR="006B78C5">
        <w:instrText xml:space="preserve"> SEQ Table \* ARABIC </w:instrText>
      </w:r>
      <w:r w:rsidR="006B78C5">
        <w:fldChar w:fldCharType="separate"/>
      </w:r>
      <w:r w:rsidR="009D56DC">
        <w:rPr>
          <w:noProof/>
        </w:rPr>
        <w:t>4</w:t>
      </w:r>
      <w:r w:rsidR="006B78C5">
        <w:rPr>
          <w:noProof/>
        </w:rPr>
        <w:fldChar w:fldCharType="end"/>
      </w:r>
      <w:r>
        <w:t xml:space="preserve"> </w:t>
      </w:r>
      <w:r w:rsidRPr="005E4BAB">
        <w:t>Identifying and converting common units of measurement</w:t>
      </w:r>
      <w:r>
        <w:t>.</w:t>
      </w:r>
    </w:p>
    <w:tbl>
      <w:tblPr>
        <w:tblStyle w:val="TableGrid"/>
        <w:tblW w:w="9067" w:type="dxa"/>
        <w:tblLook w:val="04A0" w:firstRow="1" w:lastRow="0" w:firstColumn="1" w:lastColumn="0" w:noHBand="0" w:noVBand="1"/>
        <w:tblDescription w:val="Identifying and converting common units of measurement"/>
      </w:tblPr>
      <w:tblGrid>
        <w:gridCol w:w="2812"/>
        <w:gridCol w:w="6255"/>
      </w:tblGrid>
      <w:tr w:rsidR="00A41DCA" w:rsidRPr="001B0F5E" w:rsidTr="004A6212">
        <w:trPr>
          <w:cnfStyle w:val="100000000000" w:firstRow="1" w:lastRow="0" w:firstColumn="0" w:lastColumn="0" w:oddVBand="0" w:evenVBand="0" w:oddHBand="0" w:evenHBand="0" w:firstRowFirstColumn="0" w:firstRowLastColumn="0" w:lastRowFirstColumn="0" w:lastRowLastColumn="0"/>
        </w:trPr>
        <w:tc>
          <w:tcPr>
            <w:tcW w:w="2812" w:type="dxa"/>
          </w:tcPr>
          <w:p w:rsidR="00A41DCA" w:rsidRPr="001B0F5E" w:rsidRDefault="00A41DCA" w:rsidP="004A6212">
            <w:r w:rsidRPr="001B0F5E">
              <w:t>Item</w:t>
            </w:r>
          </w:p>
        </w:tc>
        <w:tc>
          <w:tcPr>
            <w:tcW w:w="6255" w:type="dxa"/>
          </w:tcPr>
          <w:p w:rsidR="00A41DCA" w:rsidRPr="001B0F5E" w:rsidRDefault="00A41DCA" w:rsidP="004A6212">
            <w:r w:rsidRPr="001B0F5E">
              <w:t>Common units of measurement</w:t>
            </w:r>
          </w:p>
        </w:tc>
      </w:tr>
      <w:tr w:rsidR="00A41DCA" w:rsidRPr="001B0F5E" w:rsidTr="004A6212">
        <w:tc>
          <w:tcPr>
            <w:tcW w:w="2812" w:type="dxa"/>
          </w:tcPr>
          <w:p w:rsidR="00A41DCA" w:rsidRPr="001B0F5E" w:rsidRDefault="00A41DCA">
            <w:r w:rsidRPr="001B0F5E">
              <w:t>Electricity</w:t>
            </w:r>
          </w:p>
        </w:tc>
        <w:tc>
          <w:tcPr>
            <w:tcW w:w="6255" w:type="dxa"/>
          </w:tcPr>
          <w:p w:rsidR="00A41DCA" w:rsidRPr="001B0F5E" w:rsidRDefault="00A41DCA">
            <w:r w:rsidRPr="001B0F5E">
              <w:t>J = Joule = unit of energy</w:t>
            </w:r>
          </w:p>
          <w:p w:rsidR="00A41DCA" w:rsidRPr="001B0F5E" w:rsidRDefault="00A41DCA">
            <w:r w:rsidRPr="001B0F5E">
              <w:t>W = Watt – unit of power (rate of energy usage)</w:t>
            </w:r>
          </w:p>
          <w:p w:rsidR="00A41DCA" w:rsidRPr="001B0F5E" w:rsidRDefault="00A41DCA">
            <w:r w:rsidRPr="001B0F5E">
              <w:t>1 watt = 1 joule/second</w:t>
            </w:r>
          </w:p>
          <w:p w:rsidR="00A41DCA" w:rsidRPr="001B0F5E" w:rsidRDefault="00A41DCA">
            <w:r w:rsidRPr="001B0F5E">
              <w:t>1000 watts = 1 kilowatt (kW)</w:t>
            </w:r>
          </w:p>
          <w:p w:rsidR="00A41DCA" w:rsidRPr="001B0F5E" w:rsidRDefault="00F84693">
            <w:r w:rsidRPr="001B0F5E">
              <w:rPr>
                <w:noProof/>
              </w:rPr>
              <w:t>3600</w:t>
            </w:r>
            <w:r>
              <w:rPr>
                <w:noProof/>
              </w:rPr>
              <w:t>-</w:t>
            </w:r>
            <w:r w:rsidR="00A41DCA" w:rsidRPr="001B0F5E">
              <w:rPr>
                <w:noProof/>
              </w:rPr>
              <w:t>watt</w:t>
            </w:r>
            <w:r w:rsidR="00A41DCA" w:rsidRPr="001B0F5E">
              <w:t xml:space="preserve"> seconds = </w:t>
            </w:r>
            <w:r w:rsidRPr="001B0F5E">
              <w:rPr>
                <w:noProof/>
              </w:rPr>
              <w:t>1</w:t>
            </w:r>
            <w:r>
              <w:rPr>
                <w:noProof/>
              </w:rPr>
              <w:t>-</w:t>
            </w:r>
            <w:r w:rsidR="00A41DCA" w:rsidRPr="001B0F5E">
              <w:rPr>
                <w:noProof/>
              </w:rPr>
              <w:t>watt hour</w:t>
            </w:r>
          </w:p>
          <w:p w:rsidR="00A41DCA" w:rsidRPr="001B0F5E" w:rsidRDefault="00A41DCA">
            <w:r w:rsidRPr="001B0F5E">
              <w:t xml:space="preserve">1000 </w:t>
            </w:r>
            <w:r w:rsidR="00F84693" w:rsidRPr="001B0F5E">
              <w:rPr>
                <w:noProof/>
              </w:rPr>
              <w:t>watt</w:t>
            </w:r>
            <w:r w:rsidR="00F84693">
              <w:rPr>
                <w:noProof/>
              </w:rPr>
              <w:t>-</w:t>
            </w:r>
            <w:r w:rsidRPr="001B0F5E">
              <w:rPr>
                <w:noProof/>
              </w:rPr>
              <w:t>hours</w:t>
            </w:r>
            <w:r w:rsidRPr="001B0F5E">
              <w:t xml:space="preserve"> = 1 </w:t>
            </w:r>
            <w:r w:rsidR="00F84693" w:rsidRPr="001B0F5E">
              <w:rPr>
                <w:noProof/>
              </w:rPr>
              <w:t>Kilowatt</w:t>
            </w:r>
            <w:r w:rsidR="00F84693">
              <w:rPr>
                <w:noProof/>
              </w:rPr>
              <w:t>-</w:t>
            </w:r>
            <w:r w:rsidRPr="001B0F5E">
              <w:rPr>
                <w:noProof/>
              </w:rPr>
              <w:t>hours</w:t>
            </w:r>
            <w:r w:rsidRPr="001B0F5E">
              <w:t xml:space="preserve"> (kWh)</w:t>
            </w:r>
          </w:p>
        </w:tc>
      </w:tr>
      <w:tr w:rsidR="00A41DCA" w:rsidRPr="001B0F5E" w:rsidTr="004A6212">
        <w:tc>
          <w:tcPr>
            <w:tcW w:w="2812" w:type="dxa"/>
          </w:tcPr>
          <w:p w:rsidR="00A41DCA" w:rsidRPr="001B0F5E" w:rsidRDefault="00A41DCA">
            <w:r w:rsidRPr="001B0F5E">
              <w:t>Water</w:t>
            </w:r>
          </w:p>
        </w:tc>
        <w:tc>
          <w:tcPr>
            <w:tcW w:w="6255" w:type="dxa"/>
          </w:tcPr>
          <w:p w:rsidR="00A41DCA" w:rsidRPr="001B0F5E" w:rsidRDefault="00A41DCA">
            <w:r w:rsidRPr="001B0F5E">
              <w:t>L = litres</w:t>
            </w:r>
          </w:p>
          <w:p w:rsidR="00A41DCA" w:rsidRPr="001B0F5E" w:rsidRDefault="00A41DCA">
            <w:r w:rsidRPr="001B0F5E">
              <w:t>ML = megalitres (1000 litres)</w:t>
            </w:r>
          </w:p>
          <w:p w:rsidR="00A41DCA" w:rsidRPr="001B0F5E" w:rsidRDefault="00A41DCA">
            <w:r w:rsidRPr="001B0F5E">
              <w:t>GL = gigalitres (1 million litres)</w:t>
            </w:r>
          </w:p>
        </w:tc>
      </w:tr>
      <w:tr w:rsidR="00A41DCA" w:rsidRPr="001B0F5E" w:rsidTr="004A6212">
        <w:tc>
          <w:tcPr>
            <w:tcW w:w="2812" w:type="dxa"/>
          </w:tcPr>
          <w:p w:rsidR="00A41DCA" w:rsidRPr="001B0F5E" w:rsidRDefault="00A41DCA">
            <w:r w:rsidRPr="001B0F5E">
              <w:t>Gas</w:t>
            </w:r>
          </w:p>
        </w:tc>
        <w:tc>
          <w:tcPr>
            <w:tcW w:w="6255" w:type="dxa"/>
          </w:tcPr>
          <w:p w:rsidR="00A41DCA" w:rsidRPr="001B0F5E" w:rsidRDefault="00A41DCA" w:rsidP="004A6212">
            <w:r w:rsidRPr="001B0F5E">
              <w:t>MJ = megajoules</w:t>
            </w:r>
          </w:p>
        </w:tc>
      </w:tr>
    </w:tbl>
    <w:p w:rsidR="00A41DCA" w:rsidRDefault="00A41DCA" w:rsidP="004A6212">
      <w:r w:rsidRPr="001B0F5E">
        <w:rPr>
          <w:i/>
        </w:rPr>
        <w:t>Green to Gold</w:t>
      </w:r>
      <w:r w:rsidRPr="001B0F5E">
        <w:t xml:space="preserve"> (Esty and Winston 2006) notes the importance of making the data interesting and relevant so that it </w:t>
      </w:r>
      <w:r w:rsidRPr="001B0F5E">
        <w:rPr>
          <w:noProof/>
        </w:rPr>
        <w:t>focuses on</w:t>
      </w:r>
      <w:r w:rsidRPr="001B0F5E">
        <w:t xml:space="preserve"> the employee’s attention. For example, you could talk about energy use per employee or work section, which brings the challenge down to the individual level and can grab someone more than seeing a grand total. </w:t>
      </w:r>
    </w:p>
    <w:p w:rsidR="00A41DCA" w:rsidRPr="001B0F5E" w:rsidRDefault="00A41DCA" w:rsidP="00B27EA6">
      <w:pPr>
        <w:pStyle w:val="Heading2"/>
      </w:pPr>
      <w:bookmarkStart w:id="116" w:name="_Toc8046886"/>
      <w:bookmarkStart w:id="117" w:name="_Toc27145690"/>
      <w:r w:rsidRPr="001B0F5E">
        <w:t>NABERS rating calculator</w:t>
      </w:r>
      <w:bookmarkEnd w:id="116"/>
      <w:bookmarkEnd w:id="117"/>
    </w:p>
    <w:p w:rsidR="00F84693" w:rsidRDefault="00A41DCA" w:rsidP="00A41DCA">
      <w:pPr>
        <w:pStyle w:val="Body"/>
      </w:pPr>
      <w:r w:rsidRPr="001B0F5E">
        <w:t xml:space="preserve">Don’t forget, the National </w:t>
      </w:r>
      <w:r w:rsidRPr="001B0F5E">
        <w:rPr>
          <w:rStyle w:val="Emphasis"/>
          <w:rFonts w:asciiTheme="minorHAnsi" w:hAnsiTheme="minorHAnsi" w:cstheme="minorHAnsi"/>
        </w:rPr>
        <w:t>A</w:t>
      </w:r>
      <w:r w:rsidRPr="001B0F5E">
        <w:t xml:space="preserve">ustralian </w:t>
      </w:r>
      <w:r>
        <w:t>B</w:t>
      </w:r>
      <w:r w:rsidRPr="001B0F5E">
        <w:t xml:space="preserve">uilt </w:t>
      </w:r>
      <w:r w:rsidRPr="001B0F5E">
        <w:rPr>
          <w:rStyle w:val="Emphasis"/>
          <w:rFonts w:asciiTheme="minorHAnsi" w:hAnsiTheme="minorHAnsi" w:cstheme="minorHAnsi"/>
        </w:rPr>
        <w:t>E</w:t>
      </w:r>
      <w:r w:rsidRPr="001B0F5E">
        <w:t xml:space="preserve">nvironment </w:t>
      </w:r>
      <w:r>
        <w:t>R</w:t>
      </w:r>
      <w:r w:rsidRPr="001B0F5E">
        <w:t xml:space="preserve">ating </w:t>
      </w:r>
      <w:r w:rsidRPr="001B0F5E">
        <w:rPr>
          <w:rStyle w:val="Emphasis"/>
          <w:rFonts w:asciiTheme="minorHAnsi" w:hAnsiTheme="minorHAnsi" w:cstheme="minorHAnsi"/>
        </w:rPr>
        <w:t>S</w:t>
      </w:r>
      <w:r w:rsidRPr="001B0F5E">
        <w:t>ystem (NABERS) program has four environmental rating tools and an assessor can be engaged to provide a star rating for your workplace. The website also has a self-rating calculator you can use.</w:t>
      </w:r>
    </w:p>
    <w:p w:rsidR="00A41DCA" w:rsidRDefault="00F84693" w:rsidP="004A6212">
      <w:pPr>
        <w:keepLines w:val="0"/>
        <w:spacing w:before="0"/>
      </w:pPr>
      <w:r>
        <w:br w:type="page"/>
      </w:r>
    </w:p>
    <w:p w:rsidR="00A41DCA" w:rsidRPr="00B2780C" w:rsidRDefault="00A41DCA" w:rsidP="004E46BB">
      <w:pPr>
        <w:pStyle w:val="HeadingDecorative"/>
      </w:pPr>
      <w:r w:rsidRPr="00B2780C">
        <w:tab/>
      </w:r>
      <w:r w:rsidRPr="00B2780C">
        <w:rPr>
          <w:noProof/>
        </w:rPr>
        <w:drawing>
          <wp:inline distT="0" distB="0" distL="0" distR="0" wp14:anchorId="0321D4F5" wp14:editId="43F35E4C">
            <wp:extent cx="360000" cy="360000"/>
            <wp:effectExtent l="0" t="0" r="2540" b="2540"/>
            <wp:docPr id="58" name="Graphic 59">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6">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5"/>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rsidR="00A41DCA" w:rsidRDefault="00A41DCA" w:rsidP="004E46BB">
      <w:pPr>
        <w:pStyle w:val="Heading2"/>
      </w:pPr>
      <w:bookmarkStart w:id="118" w:name="_Toc8046887"/>
      <w:bookmarkStart w:id="119" w:name="_Toc27145691"/>
      <w:r>
        <w:rPr>
          <w:rFonts w:eastAsiaTheme="minorHAnsi"/>
        </w:rPr>
        <w:t xml:space="preserve">Activity </w:t>
      </w:r>
      <w:r w:rsidR="00775C7E">
        <w:rPr>
          <w:rFonts w:eastAsiaTheme="minorHAnsi"/>
        </w:rPr>
        <w:t>2.</w:t>
      </w:r>
      <w:r w:rsidR="00002357">
        <w:rPr>
          <w:rFonts w:eastAsiaTheme="minorHAnsi"/>
        </w:rPr>
        <w:t>7</w:t>
      </w:r>
      <w:r>
        <w:rPr>
          <w:rFonts w:eastAsiaTheme="minorHAnsi"/>
        </w:rPr>
        <w:t xml:space="preserve">: </w:t>
      </w:r>
      <w:r>
        <w:t>Rating calculator</w:t>
      </w:r>
      <w:bookmarkEnd w:id="118"/>
      <w:bookmarkEnd w:id="119"/>
    </w:p>
    <w:p w:rsidR="00A41DCA" w:rsidRPr="00E00130" w:rsidRDefault="00A41DCA" w:rsidP="00A41DCA">
      <w:pPr>
        <w:rPr>
          <w:rFonts w:asciiTheme="minorHAnsi" w:hAnsiTheme="minorHAnsi" w:cstheme="minorHAnsi"/>
          <w:i/>
        </w:rPr>
      </w:pPr>
      <w:r w:rsidRPr="00E00130">
        <w:rPr>
          <w:rFonts w:asciiTheme="minorHAnsi" w:hAnsiTheme="minorHAnsi" w:cstheme="minorHAnsi"/>
          <w:i/>
        </w:rPr>
        <w:t>Estimated duration: 15 minutes</w:t>
      </w:r>
      <w:r w:rsidR="00F84693">
        <w:rPr>
          <w:rFonts w:asciiTheme="minorHAnsi" w:hAnsiTheme="minorHAnsi" w:cstheme="minorHAnsi"/>
          <w:i/>
        </w:rPr>
        <w:t>.</w:t>
      </w:r>
    </w:p>
    <w:p w:rsidR="00A41DCA" w:rsidRPr="001B0F5E" w:rsidRDefault="00A41DCA" w:rsidP="00A41DCA">
      <w:pPr>
        <w:pStyle w:val="Body"/>
      </w:pPr>
      <w:r w:rsidRPr="001B0F5E">
        <w:t>To access the NABERS self-rating assessment for your workplace, refer to the following website:</w:t>
      </w:r>
    </w:p>
    <w:p w:rsidR="00A41DCA" w:rsidRPr="001B0F5E" w:rsidRDefault="00A41DCA" w:rsidP="00A41DCA">
      <w:pPr>
        <w:pStyle w:val="Body"/>
        <w:rPr>
          <w:rStyle w:val="Hyperlink"/>
          <w:rFonts w:asciiTheme="minorHAnsi" w:hAnsiTheme="minorHAnsi" w:cstheme="minorHAnsi"/>
          <w:sz w:val="21"/>
          <w:szCs w:val="21"/>
        </w:rPr>
      </w:pPr>
      <w:r w:rsidRPr="006E63FA">
        <w:rPr>
          <w:rStyle w:val="Hyperlink"/>
          <w:rFonts w:asciiTheme="minorHAnsi" w:hAnsiTheme="minorHAnsi" w:cstheme="minorHAnsi"/>
          <w:sz w:val="21"/>
          <w:szCs w:val="21"/>
        </w:rPr>
        <w:fldChar w:fldCharType="begin"/>
      </w:r>
      <w:r w:rsidRPr="001B0F5E">
        <w:rPr>
          <w:rStyle w:val="Hyperlink"/>
          <w:rFonts w:asciiTheme="minorHAnsi" w:hAnsiTheme="minorHAnsi" w:cstheme="minorHAnsi"/>
          <w:sz w:val="21"/>
          <w:szCs w:val="21"/>
        </w:rPr>
        <w:instrText xml:space="preserve"> HYPERLINK "https://www.nabers.gov.au/ratings/estimate-your-rating" </w:instrText>
      </w:r>
      <w:r w:rsidRPr="006E63FA">
        <w:rPr>
          <w:rStyle w:val="Hyperlink"/>
          <w:rFonts w:asciiTheme="minorHAnsi" w:hAnsiTheme="minorHAnsi" w:cstheme="minorHAnsi"/>
          <w:sz w:val="21"/>
          <w:szCs w:val="21"/>
        </w:rPr>
        <w:fldChar w:fldCharType="separate"/>
      </w:r>
      <w:r w:rsidRPr="001B3A77">
        <w:rPr>
          <w:rStyle w:val="Hyperlink"/>
          <w:rFonts w:asciiTheme="minorHAnsi" w:hAnsiTheme="minorHAnsi" w:cstheme="minorHAnsi"/>
        </w:rPr>
        <w:t>NABERS rating calculator</w:t>
      </w:r>
    </w:p>
    <w:p w:rsidR="00C20CEF" w:rsidRDefault="00A41DCA" w:rsidP="004A6212">
      <w:pPr>
        <w:pStyle w:val="ListNoActivity"/>
      </w:pPr>
      <w:r w:rsidRPr="006E63FA">
        <w:rPr>
          <w:rStyle w:val="Hyperlink"/>
          <w:rFonts w:asciiTheme="minorHAnsi" w:hAnsiTheme="minorHAnsi"/>
          <w:sz w:val="21"/>
          <w:szCs w:val="21"/>
        </w:rPr>
        <w:fldChar w:fldCharType="end"/>
      </w:r>
      <w:bookmarkStart w:id="120" w:name="_Toc8046888"/>
      <w:r w:rsidRPr="004A6212">
        <w:t>Explain what information needs to be included in Step 1 of the rating details</w:t>
      </w:r>
      <w:r w:rsidR="00002357">
        <w:t>.</w:t>
      </w:r>
      <w:bookmarkEnd w:id="120"/>
    </w:p>
    <w:p w:rsidR="00C20CEF" w:rsidRDefault="00C20CEF" w:rsidP="004A6212">
      <w:pPr>
        <w:pStyle w:val="InputBoxMed"/>
        <w:framePr w:wrap="around"/>
      </w:pPr>
    </w:p>
    <w:p w:rsidR="00A41DCA" w:rsidRPr="001B0F5E" w:rsidRDefault="00A41DCA" w:rsidP="00B27EA6">
      <w:pPr>
        <w:pStyle w:val="Heading2"/>
      </w:pPr>
      <w:bookmarkStart w:id="121" w:name="_Toc8046889"/>
      <w:bookmarkStart w:id="122" w:name="_Toc27145692"/>
      <w:r w:rsidRPr="001B0F5E">
        <w:t>Documenting resource usage results</w:t>
      </w:r>
      <w:bookmarkEnd w:id="121"/>
      <w:bookmarkEnd w:id="122"/>
    </w:p>
    <w:p w:rsidR="00A41DCA" w:rsidRPr="001B0F5E" w:rsidRDefault="00A41DCA" w:rsidP="00A41DCA">
      <w:pPr>
        <w:pStyle w:val="Body"/>
      </w:pPr>
      <w:r w:rsidRPr="001B0F5E">
        <w:t xml:space="preserve">Once you have conducted your audit, you will compile the results and report them to your workplace supervisor. Keep your report short and to the point and use tables and graphs where possible. This will ensure it is read and understood by as many staff as possible. Ideally, you might ask for five minutes to present it to the staff during morning tea or </w:t>
      </w:r>
      <w:r w:rsidRPr="001B0F5E">
        <w:rPr>
          <w:noProof/>
        </w:rPr>
        <w:t>lunchtime</w:t>
      </w:r>
      <w:r w:rsidRPr="001B0F5E">
        <w:t>.</w:t>
      </w:r>
    </w:p>
    <w:p w:rsidR="00A41DCA" w:rsidRPr="001B0F5E" w:rsidRDefault="00A41DCA" w:rsidP="00A41DCA">
      <w:pPr>
        <w:pStyle w:val="Body"/>
      </w:pPr>
      <w:r w:rsidRPr="001B0F5E">
        <w:t>Environmental hazards or evidence of non-compliance with legislation or company policy may have been uncovered during your audit - these must be reported immediately to your supervisor. Your workplace should have an incident reporting procedure.</w:t>
      </w:r>
    </w:p>
    <w:p w:rsidR="00A41DCA" w:rsidRPr="001B0F5E" w:rsidRDefault="00A41DCA" w:rsidP="00A41DCA">
      <w:pPr>
        <w:pStyle w:val="Body"/>
      </w:pPr>
      <w:r w:rsidRPr="001B0F5E">
        <w:t>Examples of what might need to be reported include:</w:t>
      </w:r>
    </w:p>
    <w:p w:rsidR="00A41DCA" w:rsidRPr="001B0F5E" w:rsidRDefault="00673D2F" w:rsidP="00A41DCA">
      <w:pPr>
        <w:pStyle w:val="BulletListLevel1"/>
        <w:numPr>
          <w:ilvl w:val="0"/>
          <w:numId w:val="3"/>
        </w:numPr>
      </w:pPr>
      <w:r w:rsidRPr="001B0F5E">
        <w:t>discovering that disposable batteries are being thrown into general waste</w:t>
      </w:r>
    </w:p>
    <w:p w:rsidR="00A41DCA" w:rsidRPr="001B0F5E" w:rsidRDefault="00673D2F" w:rsidP="00A41DCA">
      <w:pPr>
        <w:pStyle w:val="BulletListLevel1"/>
        <w:numPr>
          <w:ilvl w:val="0"/>
          <w:numId w:val="3"/>
        </w:numPr>
      </w:pPr>
      <w:r w:rsidRPr="001B0F5E">
        <w:t>finding a toilet cistern that is stuck on and requires a plumber</w:t>
      </w:r>
    </w:p>
    <w:p w:rsidR="00A41DCA" w:rsidRPr="001B0F5E" w:rsidRDefault="00673D2F" w:rsidP="00A41DCA">
      <w:pPr>
        <w:pStyle w:val="BulletListLevel1"/>
        <w:numPr>
          <w:ilvl w:val="0"/>
          <w:numId w:val="3"/>
        </w:numPr>
      </w:pPr>
      <w:r w:rsidRPr="001B0F5E">
        <w:t>noticing the office cleaners are using a chemical that has been banned.</w:t>
      </w:r>
    </w:p>
    <w:p w:rsidR="00A41DCA" w:rsidRPr="001B0F5E" w:rsidRDefault="00A41DCA" w:rsidP="004A6212">
      <w:pPr>
        <w:pStyle w:val="Heading2"/>
      </w:pPr>
      <w:bookmarkStart w:id="123" w:name="_Toc8046890"/>
      <w:bookmarkStart w:id="124" w:name="_Toc27145693"/>
      <w:r w:rsidRPr="001B0F5E">
        <w:t>Documenting and reporting information</w:t>
      </w:r>
      <w:bookmarkEnd w:id="123"/>
      <w:bookmarkEnd w:id="124"/>
    </w:p>
    <w:p w:rsidR="00A41DCA" w:rsidRPr="001B0F5E" w:rsidRDefault="00A41DCA" w:rsidP="00A41DCA">
      <w:pPr>
        <w:pStyle w:val="Body"/>
      </w:pPr>
      <w:r w:rsidRPr="001B0F5E">
        <w:t xml:space="preserve">Once you have collected all </w:t>
      </w:r>
      <w:r w:rsidRPr="001B0F5E">
        <w:rPr>
          <w:noProof/>
        </w:rPr>
        <w:t>the information</w:t>
      </w:r>
      <w:r w:rsidRPr="001B0F5E">
        <w:t xml:space="preserve"> you need to present it in a form easily interpreted by others. Think about using a table based on the checklist that you may have previously prepared. Document as much information as you can and don’t delete any until you have finished the report, as you may find you need a small piece of information at a later date to confirm an efficiency detail, for example.</w:t>
      </w:r>
    </w:p>
    <w:p w:rsidR="00A41DCA" w:rsidRPr="001B0F5E" w:rsidRDefault="00A41DCA" w:rsidP="00A41DCA">
      <w:pPr>
        <w:pStyle w:val="Body"/>
      </w:pPr>
      <w:r w:rsidRPr="001B0F5E">
        <w:t>If you uncover some amazing facts</w:t>
      </w:r>
      <w:r w:rsidR="00673D2F">
        <w:t xml:space="preserve">, </w:t>
      </w:r>
      <w:r w:rsidRPr="001B0F5E">
        <w:t>for example, that the air conditioner has not been serviced for 10 years, or that several taps are constantly leaking</w:t>
      </w:r>
      <w:r w:rsidR="00673D2F">
        <w:t xml:space="preserve">, </w:t>
      </w:r>
      <w:r w:rsidRPr="001B0F5E">
        <w:t>note these down as they can serve as your attention grabbers later when you want action!</w:t>
      </w:r>
    </w:p>
    <w:p w:rsidR="004E46BB" w:rsidRPr="004A6212" w:rsidRDefault="00A41DCA" w:rsidP="004A6212">
      <w:pPr>
        <w:pStyle w:val="Body"/>
      </w:pPr>
      <w:r w:rsidRPr="001B0F5E">
        <w:t>If you uncover an issue with compliance, for example, that a licence has not been renewed or that there is a new piece of legislation that you think should be complied with, you should bring it to the immediate attention of your management team.</w:t>
      </w:r>
      <w:bookmarkStart w:id="125" w:name="_Toc8046891"/>
    </w:p>
    <w:p w:rsidR="00A41DCA" w:rsidRPr="001B0F5E" w:rsidRDefault="00A41DCA" w:rsidP="004A6212">
      <w:pPr>
        <w:pStyle w:val="Heading2"/>
      </w:pPr>
      <w:bookmarkStart w:id="126" w:name="_Toc27145694"/>
      <w:r w:rsidRPr="001B0F5E">
        <w:t>Verifying information</w:t>
      </w:r>
      <w:bookmarkEnd w:id="125"/>
      <w:bookmarkEnd w:id="126"/>
    </w:p>
    <w:p w:rsidR="00A41DCA" w:rsidRPr="00303DE8" w:rsidRDefault="00A41DCA" w:rsidP="00A41DCA">
      <w:pPr>
        <w:pStyle w:val="Body"/>
      </w:pPr>
      <w:r w:rsidRPr="00303DE8">
        <w:t xml:space="preserve">It is important to verify the information you have collected to ensure it is correct. </w:t>
      </w:r>
    </w:p>
    <w:p w:rsidR="00A41DCA" w:rsidRPr="001B0F5E" w:rsidRDefault="00A41DCA" w:rsidP="004A6212">
      <w:pPr>
        <w:pStyle w:val="ListBullet"/>
      </w:pPr>
      <w:r w:rsidRPr="001B0F5E">
        <w:t>If you have obtained information from an existing report check the facts</w:t>
      </w:r>
      <w:r w:rsidR="00673D2F">
        <w:t>. I</w:t>
      </w:r>
      <w:r w:rsidRPr="001B0F5E">
        <w:t>f the report says there are 20 single-flush toilets, do a quick check to m</w:t>
      </w:r>
      <w:r>
        <w:t>ake sure this is still the case</w:t>
      </w:r>
      <w:r w:rsidR="00673D2F">
        <w:t>.</w:t>
      </w:r>
    </w:p>
    <w:p w:rsidR="00A41DCA" w:rsidRPr="001B0F5E" w:rsidRDefault="00A41DCA" w:rsidP="004A6212">
      <w:pPr>
        <w:pStyle w:val="ListBullet"/>
      </w:pPr>
      <w:r w:rsidRPr="001B0F5E">
        <w:t xml:space="preserve">Discuss your findings with others (remember the saying </w:t>
      </w:r>
      <w:r w:rsidR="00983B45">
        <w:t>‘</w:t>
      </w:r>
      <w:r w:rsidRPr="001B0F5E">
        <w:t>two heads are better than one</w:t>
      </w:r>
      <w:r w:rsidR="00983B45">
        <w:t>’</w:t>
      </w:r>
      <w:r w:rsidRPr="001B0F5E">
        <w:t xml:space="preserve">) you may find that you have </w:t>
      </w:r>
      <w:r>
        <w:t>made a simple calculation error</w:t>
      </w:r>
      <w:r w:rsidR="00673D2F">
        <w:t>.</w:t>
      </w:r>
    </w:p>
    <w:p w:rsidR="00A41DCA" w:rsidRPr="001B0F5E" w:rsidRDefault="00A41DCA" w:rsidP="004A6212">
      <w:pPr>
        <w:pStyle w:val="ListBullet"/>
      </w:pPr>
      <w:r w:rsidRPr="001B0F5E">
        <w:t>Do not just check one bill</w:t>
      </w:r>
      <w:r w:rsidR="00673D2F">
        <w:t>. A</w:t>
      </w:r>
      <w:r w:rsidRPr="001B0F5E">
        <w:t xml:space="preserve">sk for 12 months of data. This ensures you are accounting for seasonal </w:t>
      </w:r>
      <w:r w:rsidRPr="001B0F5E">
        <w:rPr>
          <w:noProof/>
        </w:rPr>
        <w:t>variations</w:t>
      </w:r>
      <w:r w:rsidRPr="001B0F5E">
        <w:t xml:space="preserve"> or changes to the workplace or </w:t>
      </w:r>
      <w:r>
        <w:t>workforce over a period of time</w:t>
      </w:r>
      <w:r w:rsidR="00673D2F">
        <w:t>.</w:t>
      </w:r>
    </w:p>
    <w:p w:rsidR="0026796A" w:rsidRDefault="00A41DCA" w:rsidP="004A6212">
      <w:pPr>
        <w:pStyle w:val="ListBullet"/>
      </w:pPr>
      <w:r w:rsidRPr="001B0F5E">
        <w:t>Contact suppliers to verify details supplied (or not supplied) with equipment.</w:t>
      </w:r>
    </w:p>
    <w:p w:rsidR="0026796A" w:rsidRPr="00B2780C" w:rsidRDefault="0026796A" w:rsidP="0026796A">
      <w:pPr>
        <w:pStyle w:val="HeadingDecorative"/>
      </w:pPr>
      <w:r w:rsidRPr="00B2780C">
        <w:tab/>
      </w:r>
      <w:r w:rsidRPr="00B2780C">
        <w:rPr>
          <w:noProof/>
        </w:rPr>
        <w:drawing>
          <wp:inline distT="0" distB="0" distL="0" distR="0" wp14:anchorId="4106621C" wp14:editId="2CEE9C1F">
            <wp:extent cx="360000" cy="360000"/>
            <wp:effectExtent l="0" t="0" r="2540" b="2540"/>
            <wp:docPr id="264" name="Graphic 59">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6">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5"/>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rsidR="0026796A" w:rsidRDefault="0026796A" w:rsidP="0026796A">
      <w:pPr>
        <w:pStyle w:val="Heading2"/>
      </w:pPr>
      <w:bookmarkStart w:id="127" w:name="_Toc27145695"/>
      <w:r>
        <w:rPr>
          <w:rFonts w:eastAsiaTheme="minorHAnsi"/>
        </w:rPr>
        <w:t>Additional resources on e</w:t>
      </w:r>
      <w:r>
        <w:t>nergy savings</w:t>
      </w:r>
      <w:bookmarkEnd w:id="127"/>
      <w:r>
        <w:t xml:space="preserve"> </w:t>
      </w:r>
    </w:p>
    <w:p w:rsidR="0026796A" w:rsidRPr="001B0F5E" w:rsidRDefault="0026796A" w:rsidP="004A6212">
      <w:r w:rsidRPr="001B0F5E">
        <w:t xml:space="preserve">Check out </w:t>
      </w:r>
      <w:r>
        <w:t xml:space="preserve">the </w:t>
      </w:r>
      <w:hyperlink r:id="rId88" w:history="1">
        <w:r w:rsidRPr="00010EEF">
          <w:rPr>
            <w:rStyle w:val="Hyperlink"/>
          </w:rPr>
          <w:t>Energy savings measurement guide</w:t>
        </w:r>
      </w:hyperlink>
      <w:r w:rsidRPr="00010EEF" w:rsidDel="00010EEF">
        <w:t xml:space="preserve"> </w:t>
      </w:r>
      <w:r>
        <w:t xml:space="preserve">on the </w:t>
      </w:r>
      <w:r w:rsidRPr="001B0F5E">
        <w:t>EEX website</w:t>
      </w:r>
      <w:r>
        <w:t xml:space="preserve"> to learn more about how you can save energy.</w:t>
      </w:r>
    </w:p>
    <w:p w:rsidR="00A41DCA" w:rsidRPr="004D7A00" w:rsidRDefault="00A41DCA" w:rsidP="004A6212">
      <w:pPr>
        <w:pStyle w:val="Heading1"/>
      </w:pPr>
      <w:bookmarkStart w:id="128" w:name="_Toc426051181"/>
      <w:bookmarkStart w:id="129" w:name="_Toc8046892"/>
      <w:bookmarkStart w:id="130" w:name="_Toc27145696"/>
      <w:r w:rsidRPr="004D7A00">
        <w:t>Analysing current purchasing practices</w:t>
      </w:r>
      <w:bookmarkEnd w:id="128"/>
      <w:bookmarkEnd w:id="129"/>
      <w:bookmarkEnd w:id="130"/>
    </w:p>
    <w:p w:rsidR="00A41DCA" w:rsidRPr="001B0F5E" w:rsidRDefault="00A41DCA" w:rsidP="00A41DCA">
      <w:pPr>
        <w:pStyle w:val="Body"/>
      </w:pPr>
      <w:r w:rsidRPr="001B0F5E">
        <w:t>As the aim is to improve resource efficiency, the audit process has been looking at inputs and outputs, for example, paper in, paper out (recycled, non-recycled). One important consideration during the assessment of current practices phase is to assess your workplace purchasing strategies.</w:t>
      </w:r>
      <w:r>
        <w:t xml:space="preserve"> </w:t>
      </w:r>
      <w:r w:rsidRPr="001B0F5E">
        <w:t>Some of the questions you need to consider are:</w:t>
      </w:r>
    </w:p>
    <w:p w:rsidR="00A41DCA" w:rsidRPr="001B0F5E" w:rsidRDefault="00A41DCA" w:rsidP="004A6212">
      <w:pPr>
        <w:pStyle w:val="ListBullet"/>
      </w:pPr>
      <w:r w:rsidRPr="001B0F5E">
        <w:t xml:space="preserve">Are your suppliers local? Using </w:t>
      </w:r>
      <w:r w:rsidR="009E1D14">
        <w:t xml:space="preserve">a </w:t>
      </w:r>
      <w:r w:rsidRPr="001B0F5E">
        <w:t xml:space="preserve">local product? </w:t>
      </w:r>
    </w:p>
    <w:p w:rsidR="00A41DCA" w:rsidRPr="001B0F5E" w:rsidRDefault="00A41DCA" w:rsidP="004A6212">
      <w:pPr>
        <w:pStyle w:val="ListBullet"/>
      </w:pPr>
      <w:r w:rsidRPr="001B0F5E">
        <w:t>Are the procedures used by your suppliers and product produced of an acceptable environmental standard?</w:t>
      </w:r>
    </w:p>
    <w:p w:rsidR="00A41DCA" w:rsidRPr="001B0F5E" w:rsidRDefault="00A41DCA" w:rsidP="004A6212">
      <w:pPr>
        <w:pStyle w:val="ListBullet"/>
      </w:pPr>
      <w:r w:rsidRPr="001B0F5E">
        <w:t>Are you purchasing products that are recyclable?</w:t>
      </w:r>
    </w:p>
    <w:p w:rsidR="00A41DCA" w:rsidRDefault="00A41DCA" w:rsidP="004A6212">
      <w:pPr>
        <w:pStyle w:val="ListBullet"/>
      </w:pPr>
      <w:r w:rsidRPr="001B0F5E">
        <w:t>How will you dispose of the product when it is no longer needed or used?</w:t>
      </w:r>
    </w:p>
    <w:p w:rsidR="00A41DCA" w:rsidRDefault="00A41DCA" w:rsidP="004A6212">
      <w:pPr>
        <w:pStyle w:val="ListBullet"/>
      </w:pPr>
      <w:r w:rsidRPr="001B0F5E">
        <w:t>Have you conducted a life cycle analysis on the product?</w:t>
      </w:r>
    </w:p>
    <w:p w:rsidR="00C20CEF" w:rsidRDefault="00A41DCA" w:rsidP="004A6212">
      <w:pPr>
        <w:pStyle w:val="ListBullet"/>
      </w:pPr>
      <w:r w:rsidRPr="001B0F5E">
        <w:t>How can you reduce your requirement for this product?</w:t>
      </w:r>
    </w:p>
    <w:p w:rsidR="00C20CEF" w:rsidRPr="00B2780C" w:rsidRDefault="00C20CEF" w:rsidP="00C20CEF">
      <w:pPr>
        <w:pStyle w:val="HeadingDecorative"/>
      </w:pPr>
      <w:r w:rsidRPr="00B2780C">
        <w:tab/>
      </w:r>
      <w:r w:rsidRPr="00B2780C">
        <w:rPr>
          <w:noProof/>
        </w:rPr>
        <w:drawing>
          <wp:inline distT="0" distB="0" distL="0" distR="0" wp14:anchorId="3DE760DE" wp14:editId="707C0946">
            <wp:extent cx="360000" cy="360000"/>
            <wp:effectExtent l="0" t="0" r="2540" b="2540"/>
            <wp:docPr id="72" name="Graphic 58">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2">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02"/>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p>
    <w:p w:rsidR="00A41DCA" w:rsidRPr="00B2780C" w:rsidRDefault="00A41DCA" w:rsidP="004E46BB">
      <w:pPr>
        <w:pStyle w:val="Heading2"/>
        <w:rPr>
          <w:noProof w:val="0"/>
        </w:rPr>
      </w:pPr>
      <w:bookmarkStart w:id="131" w:name="_Toc27145697"/>
      <w:r w:rsidRPr="00B2780C">
        <w:rPr>
          <w:noProof w:val="0"/>
        </w:rPr>
        <w:t xml:space="preserve">Activity </w:t>
      </w:r>
      <w:r w:rsidR="00775C7E">
        <w:rPr>
          <w:noProof w:val="0"/>
        </w:rPr>
        <w:t>2.</w:t>
      </w:r>
      <w:r w:rsidR="00002357">
        <w:rPr>
          <w:noProof w:val="0"/>
        </w:rPr>
        <w:t>8</w:t>
      </w:r>
      <w:r w:rsidRPr="00B2780C">
        <w:rPr>
          <w:noProof w:val="0"/>
        </w:rPr>
        <w:t xml:space="preserve">: </w:t>
      </w:r>
      <w:r w:rsidR="00002357">
        <w:rPr>
          <w:noProof w:val="0"/>
        </w:rPr>
        <w:t>Sustainability concepts</w:t>
      </w:r>
      <w:bookmarkEnd w:id="131"/>
    </w:p>
    <w:p w:rsidR="00A41DCA" w:rsidRPr="006179FE" w:rsidRDefault="00A41DCA" w:rsidP="00A41DCA">
      <w:pPr>
        <w:rPr>
          <w:rFonts w:asciiTheme="minorHAnsi" w:hAnsiTheme="minorHAnsi" w:cstheme="minorHAnsi"/>
          <w:i/>
        </w:rPr>
      </w:pPr>
      <w:r w:rsidRPr="006179FE">
        <w:rPr>
          <w:rFonts w:asciiTheme="minorHAnsi" w:hAnsiTheme="minorHAnsi" w:cstheme="minorHAnsi"/>
          <w:i/>
        </w:rPr>
        <w:t>Estimated duration: 15 minutes</w:t>
      </w:r>
      <w:r w:rsidR="009E1D14">
        <w:rPr>
          <w:rFonts w:asciiTheme="minorHAnsi" w:hAnsiTheme="minorHAnsi" w:cstheme="minorHAnsi"/>
          <w:i/>
        </w:rPr>
        <w:t>.</w:t>
      </w:r>
    </w:p>
    <w:p w:rsidR="00A41DCA" w:rsidRDefault="00A41DCA" w:rsidP="00A41DCA">
      <w:pPr>
        <w:pStyle w:val="Body"/>
      </w:pPr>
      <w:r>
        <w:t>Watch the following videos</w:t>
      </w:r>
      <w:r w:rsidRPr="001B0F5E">
        <w:t xml:space="preserve"> on </w:t>
      </w:r>
      <w:r w:rsidR="00C20CEF">
        <w:t xml:space="preserve">life cycle analysis and cradle to </w:t>
      </w:r>
      <w:r w:rsidR="00A56854">
        <w:t>cradle</w:t>
      </w:r>
      <w:r w:rsidRPr="001B0F5E">
        <w:t xml:space="preserve"> so you understand what the terms mean.</w:t>
      </w:r>
      <w:r>
        <w:t xml:space="preserve"> </w:t>
      </w:r>
      <w:r w:rsidR="00C20CEF">
        <w:t>Discuss the concepts with your class</w:t>
      </w:r>
      <w:r>
        <w:t>.</w:t>
      </w:r>
    </w:p>
    <w:p w:rsidR="00C20CEF" w:rsidRDefault="006B78C5" w:rsidP="004A6212">
      <w:pPr>
        <w:pStyle w:val="Body"/>
        <w:keepNext/>
      </w:pPr>
      <w:hyperlink r:id="rId103" w:history="1">
        <w:r w:rsidR="00C20CEF" w:rsidRPr="00A56854">
          <w:rPr>
            <w:rStyle w:val="Hyperlink"/>
          </w:rPr>
          <w:t>Life cycle analyses</w:t>
        </w:r>
      </w:hyperlink>
      <w:r w:rsidR="00C20CEF">
        <w:t xml:space="preserve"> (YouTube </w:t>
      </w:r>
      <w:r w:rsidR="00A56854">
        <w:t>02:57 mins)</w:t>
      </w:r>
    </w:p>
    <w:p w:rsidR="00A56854" w:rsidRDefault="00A56854" w:rsidP="00A41DCA">
      <w:pPr>
        <w:pStyle w:val="Body"/>
      </w:pPr>
      <w:r>
        <w:rPr>
          <w:noProof/>
          <w:lang w:eastAsia="en-AU"/>
        </w:rPr>
        <w:drawing>
          <wp:inline distT="0" distB="0" distL="0" distR="0">
            <wp:extent cx="4572000" cy="3429000"/>
            <wp:effectExtent l="0" t="0" r="0" b="0"/>
            <wp:docPr id="73" name="Video 73">
              <a:hlinkClick xmlns:a="http://schemas.openxmlformats.org/drawingml/2006/main" r:id="rId10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
                    <pic:cNvPicPr/>
                  </pic:nvPicPr>
                  <pic:blipFill>
                    <a:blip r:embed="rId104">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6RNnzfUHwY8&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rsidR="00A41DCA" w:rsidRPr="004A6212" w:rsidRDefault="006B78C5" w:rsidP="004A6212">
      <w:pPr>
        <w:pStyle w:val="Caption"/>
      </w:pPr>
      <w:hyperlink r:id="rId105" w:history="1">
        <w:r w:rsidR="00A56854" w:rsidRPr="004A6212">
          <w:rPr>
            <w:rStyle w:val="Hyperlink"/>
            <w:color w:val="747679" w:themeColor="accent4"/>
            <w:u w:val="none"/>
          </w:rPr>
          <w:t>https://www.youtube.com/watch?v=6RNnzfUHwY8</w:t>
        </w:r>
      </w:hyperlink>
    </w:p>
    <w:p w:rsidR="00A56854" w:rsidRDefault="006B78C5" w:rsidP="004A6212">
      <w:hyperlink r:id="rId106" w:history="1">
        <w:r w:rsidR="00A56854" w:rsidRPr="00A56854">
          <w:rPr>
            <w:rStyle w:val="Hyperlink"/>
          </w:rPr>
          <w:t xml:space="preserve">What is </w:t>
        </w:r>
        <w:r w:rsidR="00D24031" w:rsidRPr="00A56854">
          <w:rPr>
            <w:rStyle w:val="Hyperlink"/>
          </w:rPr>
          <w:t xml:space="preserve">Cradle to </w:t>
        </w:r>
        <w:r w:rsidR="00A56854" w:rsidRPr="00A56854">
          <w:rPr>
            <w:rStyle w:val="Hyperlink"/>
          </w:rPr>
          <w:t>Cradle?</w:t>
        </w:r>
      </w:hyperlink>
      <w:r w:rsidR="00A56854">
        <w:t xml:space="preserve"> (YouTube 04:33 mins)</w:t>
      </w:r>
    </w:p>
    <w:p w:rsidR="00A56854" w:rsidRDefault="00A56854" w:rsidP="004A6212">
      <w:r>
        <w:rPr>
          <w:noProof/>
          <w:lang w:eastAsia="en-AU"/>
        </w:rPr>
        <w:drawing>
          <wp:inline distT="0" distB="0" distL="0" distR="0">
            <wp:extent cx="4572000" cy="3429000"/>
            <wp:effectExtent l="0" t="0" r="0" b="0"/>
            <wp:docPr id="74" name="Video 74">
              <a:hlinkClick xmlns:a="http://schemas.openxmlformats.org/drawingml/2006/main" r:id="rId10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
                    <pic:cNvPicPr/>
                  </pic:nvPicPr>
                  <pic:blipFill>
                    <a:blip r:embed="rId107">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fP8PRA-OajU&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rsidR="00A41DCA" w:rsidRDefault="00A56854" w:rsidP="004A6212">
      <w:pPr>
        <w:pStyle w:val="Caption"/>
        <w:keepNext w:val="0"/>
      </w:pPr>
      <w:r w:rsidRPr="004A6212">
        <w:t>https://www.youtube.com/watch?v=fP8PRA-OajU</w:t>
      </w:r>
    </w:p>
    <w:p w:rsidR="009E1D14" w:rsidRDefault="009E1D14" w:rsidP="004A6212">
      <w:pPr>
        <w:pStyle w:val="Body"/>
      </w:pPr>
      <w:bookmarkStart w:id="132" w:name="_Toc8046894"/>
      <w:r w:rsidRPr="009E1D14">
        <w:t xml:space="preserve">EPA Victoria has assembled a range of </w:t>
      </w:r>
      <w:hyperlink r:id="rId108" w:history="1">
        <w:r w:rsidRPr="009E1D14">
          <w:rPr>
            <w:rStyle w:val="Hyperlink"/>
          </w:rPr>
          <w:t>Hints and tips for improving resource efficiency in your business</w:t>
        </w:r>
      </w:hyperlink>
      <w:r>
        <w:t xml:space="preserve">. </w:t>
      </w:r>
      <w:r w:rsidRPr="009E1D14">
        <w:t>These tips will help identify ways to improve business environmental performance while increasing productivity and reducing costs of production.</w:t>
      </w:r>
    </w:p>
    <w:p w:rsidR="00A41DCA" w:rsidRPr="001B0F5E" w:rsidRDefault="00A41DCA" w:rsidP="004A6212">
      <w:pPr>
        <w:pStyle w:val="Heading2"/>
      </w:pPr>
      <w:bookmarkStart w:id="133" w:name="_Toc27145698"/>
      <w:r w:rsidRPr="001B0F5E">
        <w:t>The supply chain</w:t>
      </w:r>
      <w:bookmarkEnd w:id="132"/>
      <w:bookmarkEnd w:id="133"/>
    </w:p>
    <w:p w:rsidR="00A41DCA" w:rsidRPr="001B0F5E" w:rsidRDefault="00A41DCA" w:rsidP="00A41DCA">
      <w:pPr>
        <w:pStyle w:val="Body"/>
      </w:pPr>
      <w:r w:rsidRPr="001B0F5E">
        <w:t xml:space="preserve">You will most likely want to collect information from your suppliers as part of your audit process. These include those businesses which may supply equipment, stationery, printing services, computer hardware, etc. A good way to collect this information is to provide a standard questionnaire to all your suppliers. In this </w:t>
      </w:r>
      <w:r w:rsidRPr="001B0F5E">
        <w:rPr>
          <w:noProof/>
        </w:rPr>
        <w:t>way,</w:t>
      </w:r>
      <w:r w:rsidRPr="001B0F5E">
        <w:t xml:space="preserve"> you can also use the questionnaire to compare potential suppliers. The questionnaire could ask questions about the sustainability of their products and services, or what actions they are undertaking.</w:t>
      </w:r>
    </w:p>
    <w:p w:rsidR="00A41DCA" w:rsidRPr="001B0F5E" w:rsidRDefault="00A41DCA" w:rsidP="00A41DCA">
      <w:pPr>
        <w:pStyle w:val="Body"/>
      </w:pPr>
      <w:r w:rsidRPr="001B0F5E">
        <w:t xml:space="preserve">Be careful not to ask questions that could be considered </w:t>
      </w:r>
      <w:r w:rsidRPr="001B0F5E">
        <w:rPr>
          <w:noProof/>
        </w:rPr>
        <w:t>commercial-in-confidence</w:t>
      </w:r>
      <w:r w:rsidRPr="001B0F5E">
        <w:t>. For example, ask about electricity use in terms of units used rather than invoice amounts.</w:t>
      </w:r>
    </w:p>
    <w:p w:rsidR="00A41DCA" w:rsidRPr="004A6212" w:rsidRDefault="00A41DCA" w:rsidP="004A6212">
      <w:pPr>
        <w:pStyle w:val="Body"/>
      </w:pPr>
      <w:r w:rsidRPr="001B0F5E">
        <w:t>You could also design a supplier checklist, with sustainability items listed down a page with room for the supplier or your audit team to complete details.</w:t>
      </w:r>
    </w:p>
    <w:p w:rsidR="00A41DCA" w:rsidRPr="001B0F5E" w:rsidRDefault="00A41DCA" w:rsidP="004A6212">
      <w:pPr>
        <w:pStyle w:val="Heading2"/>
      </w:pPr>
      <w:bookmarkStart w:id="134" w:name="_Toc8046895"/>
      <w:bookmarkStart w:id="135" w:name="_Toc27145699"/>
      <w:r w:rsidRPr="001B0F5E">
        <w:t>Purchasing strategies</w:t>
      </w:r>
      <w:bookmarkEnd w:id="134"/>
      <w:bookmarkEnd w:id="135"/>
    </w:p>
    <w:p w:rsidR="00A41DCA" w:rsidRPr="001B0F5E" w:rsidRDefault="00A41DCA" w:rsidP="00A41DCA">
      <w:pPr>
        <w:pStyle w:val="Body"/>
      </w:pPr>
      <w:r w:rsidRPr="001B0F5E">
        <w:t>Various examples have been provided in previous sections of ways you can improve your environmental sustainability through your purchasing decisions. When considering your purchasing, you should consider not only your own purchases but as much of your supply chain as you can.</w:t>
      </w:r>
    </w:p>
    <w:p w:rsidR="00A41DCA" w:rsidRPr="001B0F5E" w:rsidRDefault="00A41DCA" w:rsidP="00A41DCA">
      <w:pPr>
        <w:pStyle w:val="Body"/>
      </w:pPr>
      <w:r w:rsidRPr="001B0F5E">
        <w:t>You can influence your supply chain by placing sustainability requirements on tenders and quotations and asking questions from your suppliers about their products and services.</w:t>
      </w:r>
    </w:p>
    <w:p w:rsidR="00A41DCA" w:rsidRPr="001B0F5E" w:rsidRDefault="00A41DCA" w:rsidP="00A41DCA">
      <w:pPr>
        <w:pStyle w:val="Body"/>
      </w:pPr>
      <w:r w:rsidRPr="001B0F5E">
        <w:t>As well as the purchasing strategies previously mentioned, you should also consider:</w:t>
      </w:r>
    </w:p>
    <w:p w:rsidR="00A41DCA" w:rsidRPr="001B0F5E" w:rsidRDefault="00A41DCA" w:rsidP="00A41DCA">
      <w:pPr>
        <w:pStyle w:val="BulletListLevel1"/>
        <w:numPr>
          <w:ilvl w:val="0"/>
          <w:numId w:val="3"/>
        </w:numPr>
      </w:pPr>
      <w:r>
        <w:t>M</w:t>
      </w:r>
      <w:r w:rsidRPr="001B0F5E">
        <w:t>arketing and promotions</w:t>
      </w:r>
      <w:r w:rsidR="00CC1EE0">
        <w:t>. W</w:t>
      </w:r>
      <w:r w:rsidRPr="001B0F5E">
        <w:t>hat is the environmental sustainability of your promotional materials such as stickers, flyers, banners, posters, carry bags, pens, etc.</w:t>
      </w:r>
    </w:p>
    <w:p w:rsidR="00A41DCA" w:rsidRPr="001B0F5E" w:rsidRDefault="00A41DCA" w:rsidP="00A41DCA">
      <w:pPr>
        <w:pStyle w:val="BulletListLevel1"/>
        <w:numPr>
          <w:ilvl w:val="0"/>
          <w:numId w:val="3"/>
        </w:numPr>
      </w:pPr>
      <w:r>
        <w:t>E</w:t>
      </w:r>
      <w:r w:rsidRPr="001B0F5E">
        <w:t>vents</w:t>
      </w:r>
      <w:r w:rsidR="00CC1EE0">
        <w:t>. T</w:t>
      </w:r>
      <w:r w:rsidRPr="001B0F5E">
        <w:t>hink about the environmental sustainability of your client meetings</w:t>
      </w:r>
      <w:r w:rsidR="00CC1EE0">
        <w:t>.</w:t>
      </w:r>
    </w:p>
    <w:p w:rsidR="00A41DCA" w:rsidRPr="001B0F5E" w:rsidRDefault="00A41DCA" w:rsidP="00A41DCA">
      <w:pPr>
        <w:pStyle w:val="BulletListLevel1"/>
        <w:numPr>
          <w:ilvl w:val="0"/>
          <w:numId w:val="3"/>
        </w:numPr>
      </w:pPr>
      <w:r>
        <w:t>E</w:t>
      </w:r>
      <w:r w:rsidRPr="001B0F5E">
        <w:t>vents</w:t>
      </w:r>
      <w:r w:rsidR="00CC1EE0">
        <w:t xml:space="preserve"> T</w:t>
      </w:r>
      <w:r w:rsidRPr="001B0F5E">
        <w:t>he facilities you use and the catering you provide.</w:t>
      </w:r>
    </w:p>
    <w:p w:rsidR="00A41DCA" w:rsidRPr="001B0F5E" w:rsidRDefault="00A41DCA" w:rsidP="00A41DCA">
      <w:pPr>
        <w:pStyle w:val="Body"/>
      </w:pPr>
      <w:r w:rsidRPr="001B0F5E">
        <w:t xml:space="preserve">There are various programs that can assist you to select more environmentally sustainable products for your organisation. These include the Victorian-based </w:t>
      </w:r>
      <w:hyperlink r:id="rId109" w:history="1">
        <w:r w:rsidRPr="001B0F5E">
          <w:rPr>
            <w:rStyle w:val="Hyperlink"/>
            <w:rFonts w:asciiTheme="minorHAnsi" w:hAnsiTheme="minorHAnsi" w:cstheme="minorHAnsi"/>
          </w:rPr>
          <w:t>Eco-Buy</w:t>
        </w:r>
      </w:hyperlink>
      <w:r w:rsidRPr="001B0F5E">
        <w:t xml:space="preserve"> which provides an extensive range of service and resources to assist organisations in developing and implementing green purchasing programs. </w:t>
      </w:r>
      <w:hyperlink r:id="rId110" w:history="1">
        <w:r w:rsidRPr="001B0F5E">
          <w:rPr>
            <w:rStyle w:val="Hyperlink"/>
            <w:rFonts w:asciiTheme="minorHAnsi" w:hAnsiTheme="minorHAnsi" w:cstheme="minorHAnsi"/>
          </w:rPr>
          <w:t>Good Environmental Choice Australia</w:t>
        </w:r>
      </w:hyperlink>
      <w:r w:rsidRPr="001B0F5E">
        <w:t xml:space="preserve"> provides accreditation to green products and services.</w:t>
      </w:r>
    </w:p>
    <w:p w:rsidR="00A41DCA" w:rsidRPr="00B2780C" w:rsidRDefault="00A41DCA" w:rsidP="004E46BB">
      <w:pPr>
        <w:pStyle w:val="HeadingDecorative"/>
      </w:pPr>
      <w:r w:rsidRPr="00B2780C">
        <w:tab/>
      </w:r>
      <w:r w:rsidRPr="00B2780C">
        <w:rPr>
          <w:noProof/>
        </w:rPr>
        <w:drawing>
          <wp:inline distT="0" distB="0" distL="0" distR="0" wp14:anchorId="6ABBCDAB" wp14:editId="41CE120E">
            <wp:extent cx="360000" cy="360000"/>
            <wp:effectExtent l="0" t="0" r="2540" b="2540"/>
            <wp:docPr id="62" name="Graphic 59">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6">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5"/>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rsidR="00A41DCA" w:rsidRDefault="00002357" w:rsidP="004E46BB">
      <w:pPr>
        <w:pStyle w:val="Heading2"/>
      </w:pPr>
      <w:bookmarkStart w:id="136" w:name="_Toc8046896"/>
      <w:bookmarkStart w:id="137" w:name="_Toc27145700"/>
      <w:r>
        <w:rPr>
          <w:rFonts w:eastAsiaTheme="minorHAnsi"/>
        </w:rPr>
        <w:t xml:space="preserve">Additional resources on buying </w:t>
      </w:r>
      <w:bookmarkEnd w:id="136"/>
      <w:r>
        <w:t>office eq</w:t>
      </w:r>
      <w:r w:rsidR="00CC1EE0">
        <w:t>ui</w:t>
      </w:r>
      <w:r>
        <w:t>pment</w:t>
      </w:r>
      <w:bookmarkEnd w:id="137"/>
    </w:p>
    <w:p w:rsidR="00A41DCA" w:rsidRPr="001B0F5E" w:rsidRDefault="00A56854" w:rsidP="00A41DCA">
      <w:pPr>
        <w:pStyle w:val="Body"/>
      </w:pPr>
      <w:r>
        <w:t>Read through</w:t>
      </w:r>
      <w:r w:rsidR="00A41DCA">
        <w:t xml:space="preserve"> </w:t>
      </w:r>
      <w:r>
        <w:t>t</w:t>
      </w:r>
      <w:r w:rsidR="00A41DCA" w:rsidRPr="001B0F5E">
        <w:t xml:space="preserve">he </w:t>
      </w:r>
      <w:hyperlink r:id="rId111" w:history="1">
        <w:r w:rsidRPr="00A56854">
          <w:rPr>
            <w:rStyle w:val="Hyperlink"/>
          </w:rPr>
          <w:t>Green Office Guide</w:t>
        </w:r>
      </w:hyperlink>
      <w:r>
        <w:t>, which</w:t>
      </w:r>
      <w:r w:rsidRPr="00A56854">
        <w:t xml:space="preserve"> </w:t>
      </w:r>
      <w:r w:rsidR="00A41DCA" w:rsidRPr="001B0F5E">
        <w:t>offers guidance in buying and using environmentally friendly office equipment:</w:t>
      </w:r>
    </w:p>
    <w:p w:rsidR="00A41DCA" w:rsidRPr="001B0F5E" w:rsidRDefault="00A41DCA" w:rsidP="004A6212">
      <w:pPr>
        <w:pStyle w:val="Heading2"/>
      </w:pPr>
      <w:bookmarkStart w:id="138" w:name="_Toc8046897"/>
      <w:bookmarkStart w:id="139" w:name="_Toc27145701"/>
      <w:r w:rsidRPr="001B0F5E">
        <w:t>Procurement policy</w:t>
      </w:r>
      <w:bookmarkEnd w:id="138"/>
      <w:bookmarkEnd w:id="139"/>
    </w:p>
    <w:p w:rsidR="00A41DCA" w:rsidRDefault="00A41DCA" w:rsidP="00A41DCA">
      <w:pPr>
        <w:pStyle w:val="Body"/>
      </w:pPr>
      <w:r w:rsidRPr="001B0F5E">
        <w:t>Many large businesses and government departments have a procurement policy, procedures and preferred supplier list.</w:t>
      </w:r>
    </w:p>
    <w:p w:rsidR="00A41DCA" w:rsidRDefault="00A41DCA" w:rsidP="00A41DCA">
      <w:pPr>
        <w:pStyle w:val="Body"/>
      </w:pPr>
      <w:r w:rsidRPr="001B0F5E">
        <w:t xml:space="preserve">Your resource usage assessment should include a </w:t>
      </w:r>
      <w:r w:rsidRPr="001B0F5E">
        <w:rPr>
          <w:noProof/>
        </w:rPr>
        <w:t>review</w:t>
      </w:r>
      <w:r w:rsidRPr="001B0F5E">
        <w:t xml:space="preserve"> of any existing procedures and lists and recommendations for improvements and adjustments.</w:t>
      </w:r>
    </w:p>
    <w:p w:rsidR="001C5357" w:rsidRDefault="001C5357">
      <w:pPr>
        <w:keepLines w:val="0"/>
        <w:spacing w:before="0"/>
      </w:pPr>
      <w:r>
        <w:br w:type="page"/>
      </w:r>
    </w:p>
    <w:p w:rsidR="00A41DCA" w:rsidRPr="00B2780C" w:rsidRDefault="00A41DCA" w:rsidP="00A41DCA">
      <w:pPr>
        <w:pStyle w:val="HeadingDecorative"/>
      </w:pPr>
      <w:r w:rsidRPr="00B2780C">
        <w:tab/>
      </w:r>
      <w:r w:rsidRPr="00B2780C">
        <w:rPr>
          <w:noProof/>
        </w:rPr>
        <w:drawing>
          <wp:inline distT="0" distB="0" distL="0" distR="0" wp14:anchorId="2002B430" wp14:editId="22C74A7D">
            <wp:extent cx="360000" cy="360000"/>
            <wp:effectExtent l="0" t="0" r="2540" b="2540"/>
            <wp:docPr id="63" name="Graphic 59">
              <a:extLst xmlns:a="http://schemas.openxmlformats.org/drawingml/2006/main">
                <a:ext uri="{C183D7F6-B498-43B3-948B-1728B52AA6E4}">
                  <adec:decorative xmlns:arto="http://schemas.microsoft.com/office/word/2006/arto"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6">
                      <a:extLst>
                        <a:ext uri="{96DAC541-7B7A-43D3-8B79-37D633B846F1}">
                          <asvg:svgBlip xmlns:arto="http://schemas.microsoft.com/office/word/2006/arto"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92"/>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rsidR="00A41DCA" w:rsidRDefault="00A41DCA" w:rsidP="004E46BB">
      <w:pPr>
        <w:pStyle w:val="Heading2"/>
      </w:pPr>
      <w:bookmarkStart w:id="140" w:name="_Toc8046898"/>
      <w:bookmarkStart w:id="141" w:name="_Toc27145702"/>
      <w:r>
        <w:rPr>
          <w:rFonts w:eastAsiaTheme="minorHAnsi"/>
        </w:rPr>
        <w:t xml:space="preserve">Activity </w:t>
      </w:r>
      <w:r w:rsidR="00775C7E">
        <w:rPr>
          <w:rFonts w:eastAsiaTheme="minorHAnsi"/>
        </w:rPr>
        <w:t>2.</w:t>
      </w:r>
      <w:r w:rsidR="00002357">
        <w:rPr>
          <w:rFonts w:eastAsiaTheme="minorHAnsi"/>
        </w:rPr>
        <w:t>9</w:t>
      </w:r>
      <w:r>
        <w:rPr>
          <w:rFonts w:eastAsiaTheme="minorHAnsi"/>
        </w:rPr>
        <w:t xml:space="preserve"> </w:t>
      </w:r>
      <w:r>
        <w:t>EMS</w:t>
      </w:r>
      <w:bookmarkEnd w:id="140"/>
      <w:bookmarkEnd w:id="141"/>
    </w:p>
    <w:p w:rsidR="00A41DCA" w:rsidRPr="004E46BB" w:rsidRDefault="00A41DCA" w:rsidP="00A41DCA">
      <w:pPr>
        <w:rPr>
          <w:rFonts w:asciiTheme="minorHAnsi" w:hAnsiTheme="minorHAnsi" w:cstheme="minorHAnsi"/>
          <w:i/>
        </w:rPr>
      </w:pPr>
      <w:r w:rsidRPr="004E46BB">
        <w:rPr>
          <w:rFonts w:asciiTheme="minorHAnsi" w:hAnsiTheme="minorHAnsi" w:cstheme="minorHAnsi"/>
          <w:i/>
        </w:rPr>
        <w:t>Estimated duration: 15 minutes</w:t>
      </w:r>
      <w:r w:rsidR="00CC1EE0">
        <w:rPr>
          <w:rFonts w:asciiTheme="minorHAnsi" w:hAnsiTheme="minorHAnsi" w:cstheme="minorHAnsi"/>
          <w:i/>
        </w:rPr>
        <w:t>.</w:t>
      </w:r>
    </w:p>
    <w:p w:rsidR="00A41DCA" w:rsidRPr="001B0F5E" w:rsidRDefault="00A41DCA" w:rsidP="00A41DCA">
      <w:pPr>
        <w:pStyle w:val="Body"/>
      </w:pPr>
      <w:r w:rsidRPr="001B0F5E">
        <w:t>Check out the procurement guidelines from the University of Queensland EMS</w:t>
      </w:r>
      <w:r>
        <w:t xml:space="preserve"> and answer the following question</w:t>
      </w:r>
      <w:r w:rsidRPr="001B0F5E">
        <w:t>.</w:t>
      </w:r>
    </w:p>
    <w:p w:rsidR="00A41DCA" w:rsidRPr="004A6212" w:rsidRDefault="00A41DCA" w:rsidP="004A6212">
      <w:pPr>
        <w:pStyle w:val="ListBullet"/>
      </w:pPr>
      <w:r w:rsidRPr="007E6E3B">
        <w:rPr>
          <w:rStyle w:val="Hyperlink"/>
          <w:rFonts w:asciiTheme="minorHAnsi" w:hAnsiTheme="minorHAnsi" w:cstheme="minorHAnsi"/>
          <w:color w:val="000000" w:themeColor="text1"/>
        </w:rPr>
        <w:fldChar w:fldCharType="begin"/>
      </w:r>
      <w:r w:rsidRPr="007E6E3B">
        <w:rPr>
          <w:rStyle w:val="Hyperlink"/>
          <w:rFonts w:asciiTheme="minorHAnsi" w:hAnsiTheme="minorHAnsi" w:cstheme="minorHAnsi"/>
          <w:color w:val="000000" w:themeColor="text1"/>
        </w:rPr>
        <w:instrText xml:space="preserve"> HYPERLINK "https://sustainability.uq.edu.au/files/4866/SPGlabs.pdf" </w:instrText>
      </w:r>
      <w:r w:rsidRPr="007E6E3B">
        <w:rPr>
          <w:rStyle w:val="Hyperlink"/>
          <w:rFonts w:asciiTheme="minorHAnsi" w:hAnsiTheme="minorHAnsi" w:cstheme="minorHAnsi"/>
          <w:color w:val="000000" w:themeColor="text1"/>
        </w:rPr>
        <w:fldChar w:fldCharType="separate"/>
      </w:r>
      <w:r w:rsidRPr="001B3A77">
        <w:rPr>
          <w:rStyle w:val="Hyperlink"/>
          <w:rFonts w:asciiTheme="minorHAnsi" w:hAnsiTheme="minorHAnsi" w:cstheme="minorHAnsi"/>
        </w:rPr>
        <w:t>Sustainable procurement guideline</w:t>
      </w:r>
    </w:p>
    <w:p w:rsidR="00A41DCA" w:rsidRPr="004A6212" w:rsidRDefault="00A41DCA" w:rsidP="004A6212">
      <w:pPr>
        <w:pStyle w:val="ListBullet"/>
      </w:pPr>
      <w:r w:rsidRPr="007E6E3B">
        <w:rPr>
          <w:rStyle w:val="Hyperlink"/>
          <w:rFonts w:asciiTheme="minorHAnsi" w:hAnsiTheme="minorHAnsi" w:cstheme="minorHAnsi"/>
          <w:color w:val="000000" w:themeColor="text1"/>
        </w:rPr>
        <w:fldChar w:fldCharType="end"/>
      </w:r>
      <w:r w:rsidRPr="007E6E3B">
        <w:rPr>
          <w:rStyle w:val="Hyperlink"/>
          <w:rFonts w:asciiTheme="minorHAnsi" w:hAnsiTheme="minorHAnsi" w:cstheme="minorHAnsi"/>
          <w:color w:val="000000" w:themeColor="text1"/>
        </w:rPr>
        <w:fldChar w:fldCharType="begin"/>
      </w:r>
      <w:r w:rsidRPr="007E6E3B">
        <w:rPr>
          <w:rStyle w:val="Hyperlink"/>
          <w:rFonts w:asciiTheme="minorHAnsi" w:hAnsiTheme="minorHAnsi" w:cstheme="minorHAnsi"/>
          <w:color w:val="000000" w:themeColor="text1"/>
        </w:rPr>
        <w:instrText xml:space="preserve"> HYPERLINK "https://sustainability.uq.edu.au/files/796/SustProcGuideSupp.pdf" </w:instrText>
      </w:r>
      <w:r w:rsidRPr="007E6E3B">
        <w:rPr>
          <w:rStyle w:val="Hyperlink"/>
          <w:rFonts w:asciiTheme="minorHAnsi" w:hAnsiTheme="minorHAnsi" w:cstheme="minorHAnsi"/>
          <w:color w:val="000000" w:themeColor="text1"/>
        </w:rPr>
        <w:fldChar w:fldCharType="separate"/>
      </w:r>
      <w:r w:rsidRPr="001B3A77">
        <w:rPr>
          <w:rStyle w:val="Hyperlink"/>
          <w:rFonts w:asciiTheme="minorHAnsi" w:hAnsiTheme="minorHAnsi" w:cstheme="minorHAnsi"/>
        </w:rPr>
        <w:t>Standards for suppliers</w:t>
      </w:r>
    </w:p>
    <w:p w:rsidR="00CC1EE0" w:rsidRDefault="00A41DCA" w:rsidP="004A6212">
      <w:pPr>
        <w:pStyle w:val="ListBullet"/>
      </w:pPr>
      <w:r w:rsidRPr="007E6E3B">
        <w:rPr>
          <w:rStyle w:val="Hyperlink"/>
          <w:rFonts w:asciiTheme="minorHAnsi" w:hAnsiTheme="minorHAnsi" w:cstheme="minorHAnsi"/>
          <w:color w:val="000000" w:themeColor="text1"/>
        </w:rPr>
        <w:fldChar w:fldCharType="end"/>
      </w:r>
      <w:hyperlink r:id="rId112" w:history="1">
        <w:r w:rsidRPr="001B3A77">
          <w:rPr>
            <w:rStyle w:val="Hyperlink"/>
            <w:rFonts w:asciiTheme="minorHAnsi" w:hAnsiTheme="minorHAnsi" w:cstheme="minorHAnsi"/>
          </w:rPr>
          <w:t>Procurement assessment form</w:t>
        </w:r>
      </w:hyperlink>
      <w:r w:rsidR="00A56854">
        <w:rPr>
          <w:rStyle w:val="Hyperlink"/>
          <w:rFonts w:asciiTheme="minorHAnsi" w:hAnsiTheme="minorHAnsi" w:cstheme="minorHAnsi"/>
        </w:rPr>
        <w:t>.</w:t>
      </w:r>
      <w:bookmarkStart w:id="142" w:name="_Toc426051182"/>
      <w:bookmarkStart w:id="143" w:name="_Toc8046899"/>
    </w:p>
    <w:p w:rsidR="00CC1EE0" w:rsidRDefault="00CC1EE0" w:rsidP="004A6212">
      <w:pPr>
        <w:pStyle w:val="ListNoActivity"/>
        <w:numPr>
          <w:ilvl w:val="0"/>
          <w:numId w:val="79"/>
        </w:numPr>
      </w:pPr>
      <w:r w:rsidRPr="00A75C06">
        <w:t>What are the five essential standards for suppliers of the University of Queensland?</w:t>
      </w:r>
    </w:p>
    <w:p w:rsidR="00CC1EE0" w:rsidRDefault="00CC1EE0" w:rsidP="004A6212">
      <w:pPr>
        <w:pStyle w:val="InputBoxMed"/>
        <w:framePr w:wrap="around"/>
      </w:pPr>
    </w:p>
    <w:p w:rsidR="00CC1EE0" w:rsidRPr="004A6212" w:rsidRDefault="00CC1EE0" w:rsidP="004A6212">
      <w:pPr>
        <w:pStyle w:val="Body"/>
      </w:pPr>
      <w:r>
        <w:br w:type="page"/>
      </w:r>
    </w:p>
    <w:p w:rsidR="00A56854" w:rsidRDefault="00A56854" w:rsidP="004A6212">
      <w:pPr>
        <w:pStyle w:val="Heading1"/>
      </w:pPr>
      <w:bookmarkStart w:id="144" w:name="_Toc27145703"/>
      <w:r w:rsidRPr="00A56854">
        <w:t>Analysing current work processes</w:t>
      </w:r>
      <w:bookmarkEnd w:id="142"/>
      <w:bookmarkEnd w:id="143"/>
      <w:bookmarkEnd w:id="144"/>
    </w:p>
    <w:p w:rsidR="00A41DCA" w:rsidRPr="00A62A39" w:rsidRDefault="00A41DCA" w:rsidP="00A41DCA">
      <w:pPr>
        <w:pStyle w:val="Body"/>
      </w:pPr>
      <w:r w:rsidRPr="00A62A39">
        <w:t>Part of your resource usage will also involve analysing current work processes to assist in identifying areas for improvement. Some questions to consider and attempt to answer are:</w:t>
      </w:r>
    </w:p>
    <w:p w:rsidR="00A41DCA" w:rsidRPr="00A62A39" w:rsidRDefault="00A41DCA" w:rsidP="004A6212">
      <w:pPr>
        <w:pStyle w:val="ListBullet"/>
      </w:pPr>
      <w:r w:rsidRPr="00A62A39">
        <w:t>How are we doing things?</w:t>
      </w:r>
    </w:p>
    <w:p w:rsidR="00A41DCA" w:rsidRPr="00A62A39" w:rsidRDefault="00A41DCA" w:rsidP="004A6212">
      <w:pPr>
        <w:pStyle w:val="ListBullet"/>
      </w:pPr>
      <w:r w:rsidRPr="00A62A39">
        <w:t>Is it the most efficient way of doing things?</w:t>
      </w:r>
    </w:p>
    <w:p w:rsidR="00A41DCA" w:rsidRPr="00A62A39" w:rsidRDefault="00A41DCA" w:rsidP="004A6212">
      <w:pPr>
        <w:pStyle w:val="ListBullet"/>
      </w:pPr>
      <w:r w:rsidRPr="00A62A39">
        <w:t>Are staff following workplace policies and procedures?</w:t>
      </w:r>
    </w:p>
    <w:p w:rsidR="00A41DCA" w:rsidRPr="00A62A39" w:rsidRDefault="00A41DCA" w:rsidP="004A6212">
      <w:pPr>
        <w:pStyle w:val="ListBullet"/>
      </w:pPr>
      <w:r w:rsidRPr="00A62A39">
        <w:t>Are there other businesses doing this more efficiently?</w:t>
      </w:r>
    </w:p>
    <w:p w:rsidR="00A41DCA" w:rsidRPr="00A62A39" w:rsidRDefault="00A41DCA" w:rsidP="004A6212">
      <w:pPr>
        <w:pStyle w:val="ListBullet"/>
      </w:pPr>
      <w:r w:rsidRPr="00A62A39">
        <w:t>How can we improve our processes to improve resource use efficiency?</w:t>
      </w:r>
    </w:p>
    <w:p w:rsidR="004E46BB" w:rsidRDefault="00A41DCA" w:rsidP="00A41DCA">
      <w:pPr>
        <w:pStyle w:val="Body"/>
      </w:pPr>
      <w:r w:rsidRPr="00A62A39">
        <w:t>Access any workplace policies and procedures for review but also observe and interview staff to see which procedures are working and identify those that need improvement. If staff are not complying with existing workplace procedures you should talk to your supervisor.</w:t>
      </w:r>
    </w:p>
    <w:p w:rsidR="00A41DCA" w:rsidRPr="00B2780C" w:rsidRDefault="00A41DCA" w:rsidP="004E46BB">
      <w:pPr>
        <w:pStyle w:val="HeadingDecorative"/>
      </w:pPr>
      <w:r w:rsidRPr="00B2780C">
        <w:tab/>
      </w:r>
      <w:r w:rsidRPr="00B2780C">
        <w:rPr>
          <w:noProof/>
        </w:rPr>
        <w:drawing>
          <wp:inline distT="0" distB="0" distL="0" distR="0" wp14:anchorId="45441F8A" wp14:editId="617ACAD2">
            <wp:extent cx="360000" cy="360000"/>
            <wp:effectExtent l="0" t="0" r="2540" b="2540"/>
            <wp:docPr id="224"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A41DCA" w:rsidRDefault="00A41DCA" w:rsidP="004E46BB">
      <w:pPr>
        <w:pStyle w:val="Heading2"/>
      </w:pPr>
      <w:bookmarkStart w:id="145" w:name="_Toc8046900"/>
      <w:bookmarkStart w:id="146" w:name="_Toc27145704"/>
      <w:r>
        <w:rPr>
          <w:rFonts w:eastAsiaTheme="minorHAnsi"/>
        </w:rPr>
        <w:t xml:space="preserve">Activity </w:t>
      </w:r>
      <w:r w:rsidR="00775C7E">
        <w:rPr>
          <w:rFonts w:eastAsiaTheme="minorHAnsi"/>
        </w:rPr>
        <w:t>2.1</w:t>
      </w:r>
      <w:r w:rsidR="00002357">
        <w:rPr>
          <w:rFonts w:eastAsiaTheme="minorHAnsi"/>
        </w:rPr>
        <w:t>0</w:t>
      </w:r>
      <w:r>
        <w:rPr>
          <w:rFonts w:eastAsiaTheme="minorHAnsi"/>
        </w:rPr>
        <w:t xml:space="preserve">: </w:t>
      </w:r>
      <w:bookmarkEnd w:id="145"/>
      <w:r w:rsidR="00A56854">
        <w:rPr>
          <w:rFonts w:eastAsiaTheme="minorHAnsi"/>
        </w:rPr>
        <w:t>Resource usage</w:t>
      </w:r>
      <w:bookmarkEnd w:id="146"/>
    </w:p>
    <w:p w:rsidR="004E46BB" w:rsidRPr="00C94ED0" w:rsidRDefault="004E46BB" w:rsidP="004E46BB">
      <w:pPr>
        <w:spacing w:before="160"/>
        <w:rPr>
          <w:rFonts w:asciiTheme="minorHAnsi" w:hAnsiTheme="minorHAnsi" w:cstheme="minorHAnsi"/>
          <w:i/>
        </w:rPr>
      </w:pPr>
      <w:r w:rsidRPr="00C94ED0">
        <w:rPr>
          <w:rFonts w:asciiTheme="minorHAnsi" w:hAnsiTheme="minorHAnsi" w:cstheme="minorHAnsi"/>
          <w:i/>
        </w:rPr>
        <w:t>Estimated duration: 130 minutes</w:t>
      </w:r>
      <w:r w:rsidR="00CC1EE0">
        <w:rPr>
          <w:rFonts w:asciiTheme="minorHAnsi" w:hAnsiTheme="minorHAnsi" w:cstheme="minorHAnsi"/>
          <w:i/>
        </w:rPr>
        <w:t>.</w:t>
      </w:r>
    </w:p>
    <w:p w:rsidR="00A41DCA" w:rsidRDefault="00A41DCA" w:rsidP="00A41DCA">
      <w:pPr>
        <w:pStyle w:val="Body"/>
        <w:rPr>
          <w:lang w:eastAsia="en-AU"/>
        </w:rPr>
      </w:pPr>
      <w:r w:rsidRPr="001B0F5E">
        <w:rPr>
          <w:lang w:eastAsia="en-AU"/>
        </w:rPr>
        <w:t xml:space="preserve">Answer the </w:t>
      </w:r>
      <w:r w:rsidRPr="001B0F5E">
        <w:rPr>
          <w:noProof/>
          <w:lang w:eastAsia="en-AU"/>
        </w:rPr>
        <w:t>following</w:t>
      </w:r>
      <w:r w:rsidRPr="001B0F5E">
        <w:rPr>
          <w:lang w:eastAsia="en-AU"/>
        </w:rPr>
        <w:t xml:space="preserve"> questions pertaining to current resource usage practices in your workplace</w:t>
      </w:r>
      <w:r>
        <w:rPr>
          <w:lang w:eastAsia="en-AU"/>
        </w:rPr>
        <w:t>.</w:t>
      </w:r>
    </w:p>
    <w:p w:rsidR="00945D45" w:rsidRDefault="00A56854" w:rsidP="004A6212">
      <w:pPr>
        <w:pStyle w:val="ListParagraph"/>
        <w:numPr>
          <w:ilvl w:val="0"/>
          <w:numId w:val="65"/>
        </w:numPr>
      </w:pPr>
      <w:r w:rsidRPr="00A56854">
        <w:t>Building on your understanding from Topic 1, complete the third column in the table below with examples of possible management options for some key sustainability issues that could be implemented in your workplace.</w:t>
      </w:r>
    </w:p>
    <w:p w:rsidR="00CC1EE0" w:rsidRDefault="00A41DCA" w:rsidP="004A6212">
      <w:pPr>
        <w:pStyle w:val="Body"/>
      </w:pPr>
      <w:r w:rsidRPr="001B0F5E">
        <w:rPr>
          <w:lang w:eastAsia="en-AU"/>
        </w:rPr>
        <w:t>The first one (change in climate) has been completed for you.</w:t>
      </w:r>
    </w:p>
    <w:tbl>
      <w:tblPr>
        <w:tblStyle w:val="TableGrid"/>
        <w:tblW w:w="9209" w:type="dxa"/>
        <w:tblLook w:val="04A0" w:firstRow="1" w:lastRow="0" w:firstColumn="1" w:lastColumn="0" w:noHBand="0" w:noVBand="1"/>
      </w:tblPr>
      <w:tblGrid>
        <w:gridCol w:w="2689"/>
        <w:gridCol w:w="3118"/>
        <w:gridCol w:w="3402"/>
      </w:tblGrid>
      <w:tr w:rsidR="00A41DCA" w:rsidRPr="001B0F5E" w:rsidTr="004A6212">
        <w:trPr>
          <w:cnfStyle w:val="100000000000" w:firstRow="1" w:lastRow="0" w:firstColumn="0" w:lastColumn="0" w:oddVBand="0" w:evenVBand="0" w:oddHBand="0" w:evenHBand="0" w:firstRowFirstColumn="0" w:firstRowLastColumn="0" w:lastRowFirstColumn="0" w:lastRowLastColumn="0"/>
        </w:trPr>
        <w:tc>
          <w:tcPr>
            <w:tcW w:w="2689" w:type="dxa"/>
          </w:tcPr>
          <w:p w:rsidR="00A41DCA" w:rsidRPr="004A6212" w:rsidRDefault="00A41DCA" w:rsidP="004A6212">
            <w:r w:rsidRPr="00010EEF">
              <w:t>Key sustainability issues</w:t>
            </w:r>
          </w:p>
        </w:tc>
        <w:tc>
          <w:tcPr>
            <w:tcW w:w="3118" w:type="dxa"/>
          </w:tcPr>
          <w:p w:rsidR="00A41DCA" w:rsidRPr="004A6212" w:rsidRDefault="00A41DCA" w:rsidP="004A6212">
            <w:r w:rsidRPr="00010EEF">
              <w:t>Implications – Globally and in Australia</w:t>
            </w:r>
          </w:p>
        </w:tc>
        <w:tc>
          <w:tcPr>
            <w:tcW w:w="3402" w:type="dxa"/>
          </w:tcPr>
          <w:p w:rsidR="00A41DCA" w:rsidRPr="004A6212" w:rsidRDefault="00A41DCA" w:rsidP="004A6212">
            <w:r w:rsidRPr="00010EEF">
              <w:t>Management options that could be implemented in your workplace</w:t>
            </w:r>
          </w:p>
        </w:tc>
      </w:tr>
      <w:tr w:rsidR="00A41DCA" w:rsidRPr="001B0F5E" w:rsidTr="004A6212">
        <w:tc>
          <w:tcPr>
            <w:tcW w:w="2689" w:type="dxa"/>
          </w:tcPr>
          <w:p w:rsidR="00A41DCA" w:rsidRPr="001B0F5E" w:rsidRDefault="00A41DCA" w:rsidP="004A6212">
            <w:r w:rsidRPr="001B0F5E">
              <w:t>Change in climate due to an increase in greenhouse gases</w:t>
            </w:r>
            <w:r w:rsidR="00CC1EE0">
              <w:t>.</w:t>
            </w:r>
          </w:p>
        </w:tc>
        <w:tc>
          <w:tcPr>
            <w:tcW w:w="3118" w:type="dxa"/>
          </w:tcPr>
          <w:p w:rsidR="00A41DCA" w:rsidRPr="001B0F5E" w:rsidRDefault="00A41DCA" w:rsidP="004A6212">
            <w:r w:rsidRPr="001B0F5E">
              <w:t>Rising sea levels due to accelerated ice cap melting, agricultural losses, drought, flooding.</w:t>
            </w:r>
          </w:p>
        </w:tc>
        <w:tc>
          <w:tcPr>
            <w:tcW w:w="3402" w:type="dxa"/>
          </w:tcPr>
          <w:p w:rsidR="00A41DCA" w:rsidRPr="001B0F5E" w:rsidRDefault="00A41DCA" w:rsidP="004A6212">
            <w:r w:rsidRPr="001B0F5E">
              <w:t xml:space="preserve">Example: Reduce greenhouse gas emissions and energy use through efficiencies, e.g. increasing thermostat temperature of the </w:t>
            </w:r>
            <w:r w:rsidRPr="001B0F5E">
              <w:rPr>
                <w:noProof/>
              </w:rPr>
              <w:t>office</w:t>
            </w:r>
            <w:r w:rsidRPr="001B0F5E">
              <w:t xml:space="preserve"> air conditioner in summer by two degrees.</w:t>
            </w:r>
          </w:p>
        </w:tc>
      </w:tr>
      <w:tr w:rsidR="00A41DCA" w:rsidRPr="001B0F5E" w:rsidTr="004A6212">
        <w:tc>
          <w:tcPr>
            <w:tcW w:w="2689" w:type="dxa"/>
          </w:tcPr>
          <w:p w:rsidR="00A41DCA" w:rsidRPr="001B0F5E" w:rsidRDefault="00A41DCA" w:rsidP="004A6212">
            <w:r w:rsidRPr="001B0F5E">
              <w:t>Reduction in water quality and quantity</w:t>
            </w:r>
            <w:r w:rsidR="00CC1EE0">
              <w:t>.</w:t>
            </w:r>
          </w:p>
        </w:tc>
        <w:tc>
          <w:tcPr>
            <w:tcW w:w="3118" w:type="dxa"/>
          </w:tcPr>
          <w:p w:rsidR="00A41DCA" w:rsidRPr="001B0F5E" w:rsidRDefault="00A41DCA" w:rsidP="004A6212">
            <w:r w:rsidRPr="001B0F5E">
              <w:t>Less water available for agriculture, natural environments (leading to loss of biodiversity) and human consumption and recreation, increase in soil erosion, increase in illness due to unclean water consumption.</w:t>
            </w:r>
          </w:p>
        </w:tc>
        <w:tc>
          <w:tcPr>
            <w:tcW w:w="3402" w:type="dxa"/>
          </w:tcPr>
          <w:p w:rsidR="00A41DCA" w:rsidRPr="001B0F5E" w:rsidRDefault="00A41DCA" w:rsidP="004A6212"/>
        </w:tc>
      </w:tr>
      <w:tr w:rsidR="00A41DCA" w:rsidRPr="001B0F5E" w:rsidTr="004A6212">
        <w:tc>
          <w:tcPr>
            <w:tcW w:w="2689" w:type="dxa"/>
          </w:tcPr>
          <w:p w:rsidR="00A41DCA" w:rsidRPr="001B0F5E" w:rsidRDefault="00A41DCA" w:rsidP="004A6212">
            <w:r w:rsidRPr="001B0F5E">
              <w:t>Finite resources</w:t>
            </w:r>
            <w:r w:rsidR="00CC1EE0">
              <w:t>.</w:t>
            </w:r>
          </w:p>
        </w:tc>
        <w:tc>
          <w:tcPr>
            <w:tcW w:w="3118" w:type="dxa"/>
          </w:tcPr>
          <w:p w:rsidR="00A41DCA" w:rsidRPr="001B0F5E" w:rsidRDefault="00A41DCA" w:rsidP="004A6212">
            <w:r w:rsidRPr="001B0F5E">
              <w:t>Limited supplies of fossil fuels (e.g. oil, gas, coal), changes to transport modes, price increases for fuels and other resources, damage to the environment through resource extraction activities.</w:t>
            </w:r>
          </w:p>
        </w:tc>
        <w:tc>
          <w:tcPr>
            <w:tcW w:w="3402" w:type="dxa"/>
          </w:tcPr>
          <w:p w:rsidR="00A41DCA" w:rsidRPr="001B0F5E" w:rsidRDefault="00A41DCA" w:rsidP="004A6212"/>
        </w:tc>
      </w:tr>
      <w:tr w:rsidR="00A41DCA" w:rsidRPr="001B0F5E" w:rsidTr="004A6212">
        <w:tc>
          <w:tcPr>
            <w:tcW w:w="2689" w:type="dxa"/>
          </w:tcPr>
          <w:p w:rsidR="00A41DCA" w:rsidRPr="001B0F5E" w:rsidRDefault="00A41DCA" w:rsidP="004A6212">
            <w:r w:rsidRPr="001B0F5E">
              <w:t>Generation of waste</w:t>
            </w:r>
            <w:r w:rsidR="00CC1EE0">
              <w:t>.</w:t>
            </w:r>
          </w:p>
        </w:tc>
        <w:tc>
          <w:tcPr>
            <w:tcW w:w="3118" w:type="dxa"/>
          </w:tcPr>
          <w:p w:rsidR="00A41DCA" w:rsidRPr="001B0F5E" w:rsidRDefault="00A41DCA" w:rsidP="004A6212">
            <w:r w:rsidRPr="001B0F5E">
              <w:t>Increase in pollution risks due to uncontrolled landfill disposal and liquid waste disposal to rivers and oceans. Health hazards associated with uncontrolled waste disposal.</w:t>
            </w:r>
          </w:p>
        </w:tc>
        <w:tc>
          <w:tcPr>
            <w:tcW w:w="3402" w:type="dxa"/>
          </w:tcPr>
          <w:p w:rsidR="00A41DCA" w:rsidRPr="001B0F5E" w:rsidRDefault="00A41DCA" w:rsidP="004A6212"/>
        </w:tc>
      </w:tr>
    </w:tbl>
    <w:p w:rsidR="00A41DCA" w:rsidRPr="001B0F5E" w:rsidRDefault="00A41DCA" w:rsidP="004A6212">
      <w:pPr>
        <w:pStyle w:val="ListNoActivity"/>
      </w:pPr>
      <w:r w:rsidRPr="001B0F5E">
        <w:t xml:space="preserve">Choose one international protocol, one federal law and one state law, list them and then provide </w:t>
      </w:r>
      <w:r w:rsidR="00CC1EE0">
        <w:t>one to two</w:t>
      </w:r>
      <w:r w:rsidRPr="001B0F5E">
        <w:t xml:space="preserve"> sentences on what each one protects or covers.</w:t>
      </w:r>
    </w:p>
    <w:tbl>
      <w:tblPr>
        <w:tblStyle w:val="TableGrid"/>
        <w:tblW w:w="8897" w:type="dxa"/>
        <w:tblLook w:val="04A0" w:firstRow="1" w:lastRow="0" w:firstColumn="1" w:lastColumn="0" w:noHBand="0" w:noVBand="1"/>
      </w:tblPr>
      <w:tblGrid>
        <w:gridCol w:w="2426"/>
        <w:gridCol w:w="3239"/>
        <w:gridCol w:w="3232"/>
      </w:tblGrid>
      <w:tr w:rsidR="00A41DCA" w:rsidRPr="0080086C" w:rsidTr="004A6212">
        <w:trPr>
          <w:cnfStyle w:val="100000000000" w:firstRow="1" w:lastRow="0" w:firstColumn="0" w:lastColumn="0" w:oddVBand="0" w:evenVBand="0" w:oddHBand="0" w:evenHBand="0" w:firstRowFirstColumn="0" w:firstRowLastColumn="0" w:lastRowFirstColumn="0" w:lastRowLastColumn="0"/>
        </w:trPr>
        <w:tc>
          <w:tcPr>
            <w:tcW w:w="2426" w:type="dxa"/>
          </w:tcPr>
          <w:p w:rsidR="00A41DCA" w:rsidRPr="0080086C" w:rsidRDefault="00A41DCA" w:rsidP="004A6212">
            <w:r w:rsidRPr="0080086C">
              <w:t xml:space="preserve">Jurisdiction </w:t>
            </w:r>
          </w:p>
        </w:tc>
        <w:tc>
          <w:tcPr>
            <w:tcW w:w="3239" w:type="dxa"/>
          </w:tcPr>
          <w:p w:rsidR="00A41DCA" w:rsidRPr="0080086C" w:rsidRDefault="00A41DCA" w:rsidP="004A6212">
            <w:r w:rsidRPr="0080086C">
              <w:t>Name</w:t>
            </w:r>
          </w:p>
        </w:tc>
        <w:tc>
          <w:tcPr>
            <w:tcW w:w="3232" w:type="dxa"/>
          </w:tcPr>
          <w:p w:rsidR="00A41DCA" w:rsidRPr="0080086C" w:rsidRDefault="00A41DCA" w:rsidP="004A6212">
            <w:r w:rsidRPr="0080086C">
              <w:t>What it protects or covers</w:t>
            </w:r>
          </w:p>
        </w:tc>
      </w:tr>
      <w:tr w:rsidR="00A41DCA" w:rsidRPr="0080086C" w:rsidTr="004A6212">
        <w:trPr>
          <w:trHeight w:val="1134"/>
        </w:trPr>
        <w:tc>
          <w:tcPr>
            <w:tcW w:w="2426" w:type="dxa"/>
          </w:tcPr>
          <w:p w:rsidR="00A41DCA" w:rsidRPr="0080086C" w:rsidRDefault="00A41DCA" w:rsidP="004A6212">
            <w:r w:rsidRPr="0080086C">
              <w:t>International</w:t>
            </w:r>
            <w:r w:rsidR="00CC1EE0">
              <w:t>.</w:t>
            </w:r>
          </w:p>
        </w:tc>
        <w:tc>
          <w:tcPr>
            <w:tcW w:w="3239" w:type="dxa"/>
          </w:tcPr>
          <w:p w:rsidR="00A41DCA" w:rsidRPr="0080086C" w:rsidRDefault="00A41DCA" w:rsidP="004A6212"/>
        </w:tc>
        <w:tc>
          <w:tcPr>
            <w:tcW w:w="3232" w:type="dxa"/>
          </w:tcPr>
          <w:p w:rsidR="00A41DCA" w:rsidRPr="0080086C" w:rsidRDefault="00A41DCA" w:rsidP="004A6212"/>
        </w:tc>
      </w:tr>
      <w:tr w:rsidR="00A41DCA" w:rsidRPr="0080086C" w:rsidTr="004A6212">
        <w:trPr>
          <w:trHeight w:val="1134"/>
        </w:trPr>
        <w:tc>
          <w:tcPr>
            <w:tcW w:w="2426" w:type="dxa"/>
          </w:tcPr>
          <w:p w:rsidR="00A41DCA" w:rsidRPr="0080086C" w:rsidRDefault="00A41DCA" w:rsidP="004A6212">
            <w:r w:rsidRPr="0080086C">
              <w:t>Federal</w:t>
            </w:r>
            <w:r w:rsidR="00CC1EE0">
              <w:t>.</w:t>
            </w:r>
          </w:p>
        </w:tc>
        <w:tc>
          <w:tcPr>
            <w:tcW w:w="3239" w:type="dxa"/>
          </w:tcPr>
          <w:p w:rsidR="00A41DCA" w:rsidRPr="0080086C" w:rsidRDefault="00A41DCA" w:rsidP="004A6212"/>
        </w:tc>
        <w:tc>
          <w:tcPr>
            <w:tcW w:w="3232" w:type="dxa"/>
          </w:tcPr>
          <w:p w:rsidR="00A41DCA" w:rsidRPr="0080086C" w:rsidRDefault="00A41DCA" w:rsidP="004A6212"/>
        </w:tc>
      </w:tr>
      <w:tr w:rsidR="00A41DCA" w:rsidRPr="0080086C" w:rsidTr="004A6212">
        <w:trPr>
          <w:trHeight w:val="1134"/>
        </w:trPr>
        <w:tc>
          <w:tcPr>
            <w:tcW w:w="2426" w:type="dxa"/>
          </w:tcPr>
          <w:p w:rsidR="00A41DCA" w:rsidRPr="0080086C" w:rsidRDefault="00A41DCA" w:rsidP="004A6212">
            <w:r w:rsidRPr="0080086C">
              <w:t>State</w:t>
            </w:r>
            <w:r w:rsidR="00CC1EE0">
              <w:t>.</w:t>
            </w:r>
          </w:p>
        </w:tc>
        <w:tc>
          <w:tcPr>
            <w:tcW w:w="3239" w:type="dxa"/>
          </w:tcPr>
          <w:p w:rsidR="00A41DCA" w:rsidRPr="0080086C" w:rsidRDefault="00A41DCA" w:rsidP="004A6212"/>
        </w:tc>
        <w:tc>
          <w:tcPr>
            <w:tcW w:w="3232" w:type="dxa"/>
          </w:tcPr>
          <w:p w:rsidR="00A41DCA" w:rsidRPr="0080086C" w:rsidRDefault="00A41DCA" w:rsidP="004A6212"/>
        </w:tc>
      </w:tr>
    </w:tbl>
    <w:p w:rsidR="00A41DCA" w:rsidRPr="001B0F5E" w:rsidRDefault="00A41DCA" w:rsidP="004A6212">
      <w:pPr>
        <w:pStyle w:val="ListNoActivity"/>
      </w:pPr>
      <w:r w:rsidRPr="001B0F5E">
        <w:t>For each of the programs or systems below, describe what it is and how this relates to your workplace.</w:t>
      </w:r>
    </w:p>
    <w:tbl>
      <w:tblPr>
        <w:tblStyle w:val="TableGrid"/>
        <w:tblW w:w="8897" w:type="dxa"/>
        <w:tblLook w:val="04A0" w:firstRow="1" w:lastRow="0" w:firstColumn="1" w:lastColumn="0" w:noHBand="0" w:noVBand="1"/>
      </w:tblPr>
      <w:tblGrid>
        <w:gridCol w:w="2376"/>
        <w:gridCol w:w="6521"/>
      </w:tblGrid>
      <w:tr w:rsidR="00A41DCA" w:rsidRPr="001B0F5E" w:rsidTr="004A6212">
        <w:trPr>
          <w:cnfStyle w:val="100000000000" w:firstRow="1" w:lastRow="0" w:firstColumn="0" w:lastColumn="0" w:oddVBand="0" w:evenVBand="0" w:oddHBand="0" w:evenHBand="0" w:firstRowFirstColumn="0" w:firstRowLastColumn="0" w:lastRowFirstColumn="0" w:lastRowLastColumn="0"/>
        </w:trPr>
        <w:tc>
          <w:tcPr>
            <w:tcW w:w="2376" w:type="dxa"/>
          </w:tcPr>
          <w:p w:rsidR="00A41DCA" w:rsidRPr="001B0F5E" w:rsidRDefault="00A41DCA" w:rsidP="004A6212">
            <w:r w:rsidRPr="001B0F5E">
              <w:t xml:space="preserve">Sustainability program </w:t>
            </w:r>
          </w:p>
        </w:tc>
        <w:tc>
          <w:tcPr>
            <w:tcW w:w="6521" w:type="dxa"/>
          </w:tcPr>
          <w:p w:rsidR="00A41DCA" w:rsidRPr="001B0F5E" w:rsidRDefault="00A41DCA" w:rsidP="004A6212">
            <w:r w:rsidRPr="001B0F5E">
              <w:t>What is it?</w:t>
            </w:r>
          </w:p>
        </w:tc>
      </w:tr>
      <w:tr w:rsidR="00A41DCA" w:rsidRPr="001B0F5E" w:rsidTr="004A6212">
        <w:tc>
          <w:tcPr>
            <w:tcW w:w="2376" w:type="dxa"/>
          </w:tcPr>
          <w:p w:rsidR="00A41DCA" w:rsidRPr="001B0F5E" w:rsidRDefault="00A41DCA" w:rsidP="004A6212">
            <w:r w:rsidRPr="001B0F5E">
              <w:t>EMS</w:t>
            </w:r>
            <w:r w:rsidR="00CC1EE0">
              <w:t>.</w:t>
            </w:r>
          </w:p>
        </w:tc>
        <w:tc>
          <w:tcPr>
            <w:tcW w:w="6521" w:type="dxa"/>
          </w:tcPr>
          <w:p w:rsidR="00A41DCA" w:rsidRPr="001B0F5E" w:rsidRDefault="00A41DCA" w:rsidP="004A6212"/>
        </w:tc>
      </w:tr>
      <w:tr w:rsidR="00A41DCA" w:rsidRPr="001B0F5E" w:rsidTr="004A6212">
        <w:tc>
          <w:tcPr>
            <w:tcW w:w="2376" w:type="dxa"/>
          </w:tcPr>
          <w:p w:rsidR="00A41DCA" w:rsidRPr="001B0F5E" w:rsidRDefault="00A41DCA" w:rsidP="004A6212">
            <w:r w:rsidRPr="001B0F5E">
              <w:t>ISO 14000</w:t>
            </w:r>
            <w:r w:rsidR="00CC1EE0">
              <w:t>.</w:t>
            </w:r>
          </w:p>
        </w:tc>
        <w:tc>
          <w:tcPr>
            <w:tcW w:w="6521" w:type="dxa"/>
          </w:tcPr>
          <w:p w:rsidR="00A41DCA" w:rsidRPr="001B0F5E" w:rsidRDefault="00A41DCA" w:rsidP="004A6212"/>
        </w:tc>
      </w:tr>
      <w:tr w:rsidR="00A41DCA" w:rsidRPr="001B0F5E" w:rsidTr="004A6212">
        <w:tc>
          <w:tcPr>
            <w:tcW w:w="2376" w:type="dxa"/>
          </w:tcPr>
          <w:p w:rsidR="00A41DCA" w:rsidRPr="001B0F5E" w:rsidRDefault="00A41DCA" w:rsidP="004A6212">
            <w:r w:rsidRPr="001B0F5E">
              <w:t>NABERS</w:t>
            </w:r>
            <w:r w:rsidR="00CC1EE0">
              <w:t>.</w:t>
            </w:r>
          </w:p>
        </w:tc>
        <w:tc>
          <w:tcPr>
            <w:tcW w:w="6521" w:type="dxa"/>
          </w:tcPr>
          <w:p w:rsidR="00A41DCA" w:rsidRPr="001B0F5E" w:rsidRDefault="00A41DCA" w:rsidP="004A6212"/>
        </w:tc>
      </w:tr>
    </w:tbl>
    <w:p w:rsidR="00A41DCA" w:rsidRDefault="00A56854" w:rsidP="004A6212">
      <w:pPr>
        <w:pStyle w:val="ListNoActivity"/>
      </w:pPr>
      <w:r>
        <w:t xml:space="preserve">List some </w:t>
      </w:r>
      <w:r w:rsidR="00CC1EE0">
        <w:t>e</w:t>
      </w:r>
      <w:r w:rsidR="00A41DCA" w:rsidRPr="008B601F">
        <w:t>nvironmentally sustainable work practices</w:t>
      </w:r>
    </w:p>
    <w:tbl>
      <w:tblPr>
        <w:tblStyle w:val="TableGrid"/>
        <w:tblW w:w="8897" w:type="dxa"/>
        <w:tblLook w:val="04A0" w:firstRow="1" w:lastRow="0" w:firstColumn="1" w:lastColumn="0" w:noHBand="0" w:noVBand="1"/>
      </w:tblPr>
      <w:tblGrid>
        <w:gridCol w:w="8897"/>
      </w:tblGrid>
      <w:tr w:rsidR="00A41DCA" w:rsidRPr="001B0F5E" w:rsidTr="004A6212">
        <w:trPr>
          <w:cnfStyle w:val="100000000000" w:firstRow="1" w:lastRow="0" w:firstColumn="0" w:lastColumn="0" w:oddVBand="0" w:evenVBand="0" w:oddHBand="0" w:evenHBand="0" w:firstRowFirstColumn="0" w:firstRowLastColumn="0" w:lastRowFirstColumn="0" w:lastRowLastColumn="0"/>
        </w:trPr>
        <w:tc>
          <w:tcPr>
            <w:tcW w:w="8897" w:type="dxa"/>
          </w:tcPr>
          <w:p w:rsidR="00A41DCA" w:rsidRPr="001B0F5E" w:rsidRDefault="00A41DCA" w:rsidP="004A6212">
            <w:r w:rsidRPr="001B0F5E">
              <w:t xml:space="preserve">Sustainability work practices </w:t>
            </w:r>
          </w:p>
        </w:tc>
      </w:tr>
      <w:tr w:rsidR="00A41DCA" w:rsidRPr="001B0F5E" w:rsidTr="004A6212">
        <w:tc>
          <w:tcPr>
            <w:tcW w:w="8897" w:type="dxa"/>
          </w:tcPr>
          <w:p w:rsidR="00A41DCA" w:rsidRPr="001B0F5E" w:rsidRDefault="00A41DCA" w:rsidP="004A6212"/>
        </w:tc>
      </w:tr>
      <w:tr w:rsidR="00A41DCA" w:rsidRPr="001B0F5E" w:rsidTr="004A6212">
        <w:tc>
          <w:tcPr>
            <w:tcW w:w="8897" w:type="dxa"/>
          </w:tcPr>
          <w:p w:rsidR="00A41DCA" w:rsidRPr="001B0F5E" w:rsidRDefault="00A41DCA" w:rsidP="004A6212"/>
        </w:tc>
      </w:tr>
    </w:tbl>
    <w:p w:rsidR="0001541C" w:rsidRDefault="00A41DCA" w:rsidP="004A6212">
      <w:pPr>
        <w:pStyle w:val="ListNoActivity"/>
      </w:pPr>
      <w:r w:rsidRPr="001B0F5E">
        <w:t>What does it mean to improve your resource efficiency? Give two reasons why you would do this.</w:t>
      </w:r>
    </w:p>
    <w:p w:rsidR="0001541C" w:rsidRDefault="0001541C" w:rsidP="004A6212">
      <w:pPr>
        <w:pStyle w:val="InputBoxMed"/>
        <w:framePr w:wrap="around"/>
      </w:pPr>
    </w:p>
    <w:p w:rsidR="003150F7" w:rsidRDefault="00CC1EE0" w:rsidP="003150F7">
      <w:pPr>
        <w:pStyle w:val="HeaderTopicTitle"/>
      </w:pPr>
      <w:r>
        <w:br w:type="page"/>
      </w:r>
    </w:p>
    <w:p w:rsidR="003150F7" w:rsidRDefault="003150F7" w:rsidP="003150F7">
      <w:pPr>
        <w:pStyle w:val="HeaderTopicTitle"/>
      </w:pPr>
    </w:p>
    <w:p w:rsidR="00E942D3" w:rsidRPr="00B2780C" w:rsidRDefault="00487818" w:rsidP="003150F7">
      <w:pPr>
        <w:pStyle w:val="HeaderTopicTitle"/>
      </w:pPr>
      <w:bookmarkStart w:id="147" w:name="_Toc27145705"/>
      <w:r>
        <w:t>T</w:t>
      </w:r>
      <w:r w:rsidR="00E942D3" w:rsidRPr="00B2780C">
        <w:t xml:space="preserve">opic </w:t>
      </w:r>
      <w:r w:rsidR="0065717B">
        <w:t>3</w:t>
      </w:r>
      <w:r w:rsidR="00E942D3" w:rsidRPr="00B2780C">
        <w:t xml:space="preserve">: </w:t>
      </w:r>
      <w:r w:rsidR="00E942D3" w:rsidRPr="00E942D3">
        <w:t>Set</w:t>
      </w:r>
      <w:r w:rsidR="0065717B">
        <w:t>ting</w:t>
      </w:r>
      <w:r w:rsidR="00E942D3" w:rsidRPr="00E942D3">
        <w:t xml:space="preserve"> targets for improvements</w:t>
      </w:r>
      <w:bookmarkEnd w:id="147"/>
    </w:p>
    <w:p w:rsidR="003150F7" w:rsidRDefault="00E942D3" w:rsidP="003150F7">
      <w:pPr>
        <w:pStyle w:val="NoSpacing"/>
      </w:pPr>
      <w:r w:rsidRPr="00B2780C">
        <w:rPr>
          <w:noProof/>
          <w:lang w:eastAsia="en-AU"/>
        </w:rPr>
        <mc:AlternateContent>
          <mc:Choice Requires="wps">
            <w:drawing>
              <wp:inline distT="0" distB="0" distL="0" distR="0" wp14:anchorId="21D9EF3A" wp14:editId="5F14755F">
                <wp:extent cx="5724000" cy="4442400"/>
                <wp:effectExtent l="0" t="0" r="0" b="0"/>
                <wp:docPr id="13" name="Freeform 199" descr="Quotation marks in chat symbols hanging on the string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724000" cy="44424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150F7" w:rsidRDefault="003150F7" w:rsidP="00E942D3">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21D9EF3A" id="_x0000_s1029" alt="Quotation marks in chat symbols hanging on the strings" style="width:450.7pt;height:349.8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Quotation marks in chat symbols hanging on the strings" recolor="t" rotate="t" type="frame"/>
                <v:stroke joinstyle="miter"/>
                <v:formulas/>
                <v:path arrowok="t" o:connecttype="custom" o:connectlocs="0,0;5721134,0;5724000,4209981;1436360,4210249;1436360,4442400;1204226,4442400;1205653,4204245;1431519,4201651;1431520,2846002;2129880,2843136;2129891,2095093;5774,2098449;0,0" o:connectangles="0,0,0,0,0,0,0,0,0,0,0,0,0" textboxrect="0,0,6341465,4921250"/>
                <o:lock v:ext="edit" aspectratio="t"/>
                <v:textbox>
                  <w:txbxContent>
                    <w:p w:rsidR="003150F7" w:rsidRDefault="003150F7" w:rsidP="00E942D3">
                      <w:pPr>
                        <w:jc w:val="center"/>
                      </w:pPr>
                      <w:r>
                        <w:softHyphen/>
                      </w:r>
                    </w:p>
                  </w:txbxContent>
                </v:textbox>
                <w10:anchorlock/>
              </v:shape>
            </w:pict>
          </mc:Fallback>
        </mc:AlternateContent>
      </w:r>
      <w:r w:rsidRPr="00B2780C">
        <w:t xml:space="preserve"> </w:t>
      </w:r>
    </w:p>
    <w:p w:rsidR="003150F7" w:rsidRDefault="003150F7" w:rsidP="003150F7">
      <w:pPr>
        <w:pStyle w:val="NoSpacing"/>
      </w:pPr>
    </w:p>
    <w:p w:rsidR="003150F7" w:rsidRDefault="003150F7" w:rsidP="003150F7">
      <w:pPr>
        <w:pStyle w:val="NoSpacing"/>
      </w:pPr>
    </w:p>
    <w:p w:rsidR="003150F7" w:rsidRDefault="003150F7" w:rsidP="003150F7">
      <w:pPr>
        <w:pStyle w:val="NoSpacing"/>
      </w:pPr>
    </w:p>
    <w:p w:rsidR="003150F7" w:rsidRDefault="003150F7" w:rsidP="003150F7">
      <w:pPr>
        <w:pStyle w:val="NoSpacing"/>
      </w:pPr>
    </w:p>
    <w:p w:rsidR="00081124" w:rsidRPr="003150F7" w:rsidRDefault="00081124" w:rsidP="003150F7">
      <w:pPr>
        <w:pStyle w:val="NoSpacing"/>
        <w:rPr>
          <w:rFonts w:eastAsia="Times New Roman" w:cstheme="minorHAnsi"/>
          <w:color w:val="2D739F" w:themeColor="accent1"/>
          <w:kern w:val="22"/>
          <w:sz w:val="48"/>
          <w:szCs w:val="48"/>
          <w:lang w:eastAsia="en-AU"/>
        </w:rPr>
      </w:pPr>
      <w:r w:rsidRPr="003150F7">
        <w:rPr>
          <w:rFonts w:eastAsia="Times New Roman" w:cstheme="minorHAnsi"/>
          <w:color w:val="2D739F" w:themeColor="accent1"/>
          <w:kern w:val="22"/>
          <w:sz w:val="48"/>
          <w:szCs w:val="48"/>
          <w:lang w:eastAsia="en-AU"/>
        </w:rPr>
        <w:t>Overview</w:t>
      </w:r>
    </w:p>
    <w:p w:rsidR="00A41DCA" w:rsidRPr="001B0F5E" w:rsidRDefault="00A41DCA" w:rsidP="00A41DCA">
      <w:pPr>
        <w:pStyle w:val="Body"/>
      </w:pPr>
      <w:r w:rsidRPr="001B0F5E">
        <w:t>After collecting your resource usage data in Topic 1 it is now time to set targets for improvements. You know what the workplace is currently using, now to work out what it should be using and how to get there.</w:t>
      </w:r>
    </w:p>
    <w:p w:rsidR="00081124" w:rsidRPr="00B2780C" w:rsidRDefault="00081124" w:rsidP="00081124">
      <w:r w:rsidRPr="00B2780C">
        <w:t>In this topic you will learn about:</w:t>
      </w:r>
    </w:p>
    <w:p w:rsidR="00A41DCA" w:rsidRPr="00347113" w:rsidRDefault="00CC1EE0" w:rsidP="00A41DCA">
      <w:pPr>
        <w:pStyle w:val="BulletListLevel1"/>
        <w:numPr>
          <w:ilvl w:val="0"/>
          <w:numId w:val="3"/>
        </w:numPr>
      </w:pPr>
      <w:r w:rsidRPr="00347113">
        <w:t>seek input from stakeholders, key personnel and specialists</w:t>
      </w:r>
    </w:p>
    <w:p w:rsidR="00A41DCA" w:rsidRPr="00347113" w:rsidRDefault="00CC1EE0" w:rsidP="00A41DCA">
      <w:pPr>
        <w:pStyle w:val="BulletListLevel1"/>
        <w:numPr>
          <w:ilvl w:val="0"/>
          <w:numId w:val="3"/>
        </w:numPr>
      </w:pPr>
      <w:r w:rsidRPr="00347113">
        <w:t>access external sources of information and data as required</w:t>
      </w:r>
    </w:p>
    <w:p w:rsidR="00A41DCA" w:rsidRPr="00347113" w:rsidRDefault="00CC1EE0" w:rsidP="00A41DCA">
      <w:pPr>
        <w:pStyle w:val="BulletListLevel1"/>
        <w:numPr>
          <w:ilvl w:val="0"/>
          <w:numId w:val="3"/>
        </w:numPr>
        <w:rPr>
          <w:rFonts w:eastAsia="Calibri"/>
          <w:sz w:val="21"/>
          <w:szCs w:val="22"/>
        </w:rPr>
      </w:pPr>
      <w:r w:rsidRPr="00347113">
        <w:t>evaluate alternative solutions to workplace environmental issues</w:t>
      </w:r>
    </w:p>
    <w:p w:rsidR="00945D45" w:rsidRDefault="00CC1EE0" w:rsidP="004A6212">
      <w:pPr>
        <w:pStyle w:val="ListBullet"/>
      </w:pPr>
      <w:r w:rsidRPr="00347113">
        <w:t>set efficiency targets.</w:t>
      </w:r>
    </w:p>
    <w:p w:rsidR="00A41DCA" w:rsidRPr="001B0F5E" w:rsidRDefault="00A41DCA" w:rsidP="004A6212">
      <w:pPr>
        <w:pStyle w:val="Heading1"/>
      </w:pPr>
      <w:bookmarkStart w:id="148" w:name="_Toc8046903"/>
      <w:bookmarkStart w:id="149" w:name="_Toc27145706"/>
      <w:r w:rsidRPr="001B0F5E">
        <w:t>Set targets for improvements</w:t>
      </w:r>
      <w:bookmarkEnd w:id="148"/>
      <w:bookmarkEnd w:id="149"/>
    </w:p>
    <w:p w:rsidR="00A41DCA" w:rsidRPr="004D7A00" w:rsidRDefault="00A41DCA" w:rsidP="004A6212">
      <w:pPr>
        <w:pStyle w:val="Heading2"/>
      </w:pPr>
      <w:bookmarkStart w:id="150" w:name="_Toc443302203"/>
      <w:bookmarkStart w:id="151" w:name="_Toc8046904"/>
      <w:bookmarkStart w:id="152" w:name="_Toc27145707"/>
      <w:r w:rsidRPr="004D7A00">
        <w:t>Getting input from stakeholders</w:t>
      </w:r>
      <w:bookmarkEnd w:id="150"/>
      <w:bookmarkEnd w:id="151"/>
      <w:bookmarkEnd w:id="152"/>
    </w:p>
    <w:p w:rsidR="00A41DCA" w:rsidRPr="001B0F5E" w:rsidRDefault="00A41DCA" w:rsidP="00A41DCA">
      <w:pPr>
        <w:pStyle w:val="Body"/>
      </w:pPr>
      <w:r w:rsidRPr="001B0F5E">
        <w:t>It is time to seek input from stakeholders, key personnel and specialists in your industry field or resource efficiency.</w:t>
      </w:r>
    </w:p>
    <w:p w:rsidR="00A41DCA" w:rsidRDefault="00A41DCA" w:rsidP="00A41DCA">
      <w:pPr>
        <w:pStyle w:val="Body"/>
      </w:pPr>
      <w:r w:rsidRPr="001B0F5E">
        <w:t>It is important to identify the key stakeholders in the process, so they can participate in setting the targets for improvement. Consider involving the following stakeholders in the process.</w:t>
      </w:r>
    </w:p>
    <w:p w:rsidR="00413817" w:rsidRDefault="00413817" w:rsidP="004A6212">
      <w:pPr>
        <w:pStyle w:val="Caption"/>
      </w:pPr>
      <w:r>
        <w:t xml:space="preserve">Table </w:t>
      </w:r>
      <w:r w:rsidR="006B78C5">
        <w:fldChar w:fldCharType="begin"/>
      </w:r>
      <w:r w:rsidR="006B78C5">
        <w:instrText xml:space="preserve"> SEQ Table \* ARABIC </w:instrText>
      </w:r>
      <w:r w:rsidR="006B78C5">
        <w:fldChar w:fldCharType="separate"/>
      </w:r>
      <w:r w:rsidR="009D56DC">
        <w:rPr>
          <w:noProof/>
        </w:rPr>
        <w:t>5</w:t>
      </w:r>
      <w:r w:rsidR="006B78C5">
        <w:rPr>
          <w:noProof/>
        </w:rPr>
        <w:fldChar w:fldCharType="end"/>
      </w:r>
      <w:r>
        <w:t xml:space="preserve"> </w:t>
      </w:r>
      <w:r w:rsidRPr="00271FBC">
        <w:t>Identifying and converting common units of measurement</w:t>
      </w:r>
      <w:r>
        <w:t>.</w:t>
      </w:r>
    </w:p>
    <w:tbl>
      <w:tblPr>
        <w:tblStyle w:val="TableGrid"/>
        <w:tblW w:w="9067" w:type="dxa"/>
        <w:tblLook w:val="04A0" w:firstRow="1" w:lastRow="0" w:firstColumn="1" w:lastColumn="0" w:noHBand="0" w:noVBand="1"/>
      </w:tblPr>
      <w:tblGrid>
        <w:gridCol w:w="3535"/>
        <w:gridCol w:w="5532"/>
      </w:tblGrid>
      <w:tr w:rsidR="00A41DCA" w:rsidRPr="001B0F5E" w:rsidTr="004A6212">
        <w:trPr>
          <w:cnfStyle w:val="100000000000" w:firstRow="1" w:lastRow="0" w:firstColumn="0" w:lastColumn="0" w:oddVBand="0" w:evenVBand="0" w:oddHBand="0" w:evenHBand="0" w:firstRowFirstColumn="0" w:firstRowLastColumn="0" w:lastRowFirstColumn="0" w:lastRowLastColumn="0"/>
        </w:trPr>
        <w:tc>
          <w:tcPr>
            <w:tcW w:w="3535" w:type="dxa"/>
          </w:tcPr>
          <w:p w:rsidR="00A41DCA" w:rsidRPr="001B0F5E" w:rsidRDefault="00A41DCA" w:rsidP="004A6212">
            <w:r w:rsidRPr="001B0F5E">
              <w:t>Stakeholder</w:t>
            </w:r>
          </w:p>
        </w:tc>
        <w:tc>
          <w:tcPr>
            <w:tcW w:w="5532" w:type="dxa"/>
          </w:tcPr>
          <w:p w:rsidR="00A41DCA" w:rsidRPr="001B0F5E" w:rsidRDefault="00696F9E" w:rsidP="004A6212">
            <w:r>
              <w:t>Why they’re involved</w:t>
            </w:r>
          </w:p>
        </w:tc>
      </w:tr>
      <w:tr w:rsidR="00A41DCA" w:rsidRPr="001B0F5E" w:rsidTr="004A6212">
        <w:tc>
          <w:tcPr>
            <w:tcW w:w="3535" w:type="dxa"/>
          </w:tcPr>
          <w:p w:rsidR="00A41DCA" w:rsidRPr="001B0F5E" w:rsidRDefault="00A41DCA">
            <w:r w:rsidRPr="001B0F5E">
              <w:t xml:space="preserve">CEO, </w:t>
            </w:r>
            <w:r>
              <w:t xml:space="preserve">the </w:t>
            </w:r>
            <w:r w:rsidRPr="001B0F5E">
              <w:rPr>
                <w:noProof/>
              </w:rPr>
              <w:t>board</w:t>
            </w:r>
            <w:r w:rsidRPr="001B0F5E">
              <w:t xml:space="preserve"> of directors or managers</w:t>
            </w:r>
          </w:p>
        </w:tc>
        <w:tc>
          <w:tcPr>
            <w:tcW w:w="5532" w:type="dxa"/>
          </w:tcPr>
          <w:p w:rsidR="00A41DCA" w:rsidRPr="001B0F5E" w:rsidRDefault="00A41DCA">
            <w:r w:rsidRPr="001B0F5E">
              <w:t>for commitment, strategic direction and sign-off</w:t>
            </w:r>
          </w:p>
        </w:tc>
      </w:tr>
      <w:tr w:rsidR="00A41DCA" w:rsidRPr="001B0F5E" w:rsidTr="004A6212">
        <w:tc>
          <w:tcPr>
            <w:tcW w:w="3535" w:type="dxa"/>
          </w:tcPr>
          <w:p w:rsidR="00A41DCA" w:rsidRPr="001B0F5E" w:rsidRDefault="00A41DCA">
            <w:r w:rsidRPr="001B0F5E">
              <w:t>Procurement or purchasing department</w:t>
            </w:r>
          </w:p>
        </w:tc>
        <w:tc>
          <w:tcPr>
            <w:tcW w:w="5532" w:type="dxa"/>
          </w:tcPr>
          <w:p w:rsidR="00A41DCA" w:rsidRPr="001B0F5E" w:rsidRDefault="00A41DCA">
            <w:r w:rsidRPr="001B0F5E">
              <w:t>for objectives relating to supply chain and resource efficiency</w:t>
            </w:r>
          </w:p>
        </w:tc>
      </w:tr>
      <w:tr w:rsidR="00A41DCA" w:rsidRPr="001B0F5E" w:rsidTr="004A6212">
        <w:tc>
          <w:tcPr>
            <w:tcW w:w="3535" w:type="dxa"/>
          </w:tcPr>
          <w:p w:rsidR="00A41DCA" w:rsidRPr="001B0F5E" w:rsidRDefault="00A41DCA">
            <w:r w:rsidRPr="001B0F5E">
              <w:t>Marketing department</w:t>
            </w:r>
          </w:p>
        </w:tc>
        <w:tc>
          <w:tcPr>
            <w:tcW w:w="5532" w:type="dxa"/>
          </w:tcPr>
          <w:p w:rsidR="00A41DCA" w:rsidRPr="001B0F5E" w:rsidRDefault="00A41DCA">
            <w:r w:rsidRPr="001B0F5E">
              <w:t>for objectives relating to market opportunities, branding and promotion</w:t>
            </w:r>
          </w:p>
        </w:tc>
      </w:tr>
      <w:tr w:rsidR="00A41DCA" w:rsidRPr="001B0F5E" w:rsidTr="004A6212">
        <w:tc>
          <w:tcPr>
            <w:tcW w:w="3535" w:type="dxa"/>
          </w:tcPr>
          <w:p w:rsidR="00A41DCA" w:rsidRPr="001B0F5E" w:rsidRDefault="00A41DCA">
            <w:r w:rsidRPr="001B0F5E">
              <w:t>General staff</w:t>
            </w:r>
          </w:p>
        </w:tc>
        <w:tc>
          <w:tcPr>
            <w:tcW w:w="5532" w:type="dxa"/>
          </w:tcPr>
          <w:p w:rsidR="00A41DCA" w:rsidRPr="001B0F5E" w:rsidRDefault="00A41DCA">
            <w:r w:rsidRPr="001B0F5E">
              <w:t>to identify items relating to day-to-day operations</w:t>
            </w:r>
          </w:p>
        </w:tc>
      </w:tr>
      <w:tr w:rsidR="00A41DCA" w:rsidRPr="001B0F5E" w:rsidTr="004A6212">
        <w:tc>
          <w:tcPr>
            <w:tcW w:w="3535" w:type="dxa"/>
          </w:tcPr>
          <w:p w:rsidR="00A41DCA" w:rsidRPr="001B0F5E" w:rsidRDefault="00A41DCA">
            <w:r w:rsidRPr="001B0F5E">
              <w:t>Contractors</w:t>
            </w:r>
          </w:p>
        </w:tc>
        <w:tc>
          <w:tcPr>
            <w:tcW w:w="5532" w:type="dxa"/>
          </w:tcPr>
          <w:p w:rsidR="00A41DCA" w:rsidRPr="001B0F5E" w:rsidRDefault="00A41DCA">
            <w:r w:rsidRPr="001B0F5E">
              <w:t>for external relations and supplies/purchasing</w:t>
            </w:r>
          </w:p>
        </w:tc>
      </w:tr>
      <w:tr w:rsidR="00A41DCA" w:rsidRPr="001B0F5E" w:rsidTr="004A6212">
        <w:tc>
          <w:tcPr>
            <w:tcW w:w="3535" w:type="dxa"/>
          </w:tcPr>
          <w:p w:rsidR="00A41DCA" w:rsidRPr="001B0F5E" w:rsidRDefault="00A41DCA">
            <w:r w:rsidRPr="001B0F5E">
              <w:t>Customers or clients</w:t>
            </w:r>
          </w:p>
        </w:tc>
        <w:tc>
          <w:tcPr>
            <w:tcW w:w="5532" w:type="dxa"/>
          </w:tcPr>
          <w:p w:rsidR="00A41DCA" w:rsidRPr="001B0F5E" w:rsidRDefault="00A41DCA" w:rsidP="004A6212">
            <w:r w:rsidRPr="001B0F5E">
              <w:t>for their external view of the company and values important to them</w:t>
            </w:r>
          </w:p>
        </w:tc>
      </w:tr>
    </w:tbl>
    <w:p w:rsidR="00D46B65" w:rsidRPr="00B2780C" w:rsidRDefault="00D46B65" w:rsidP="00D46B65">
      <w:pPr>
        <w:pStyle w:val="HeadingDecorative"/>
      </w:pPr>
      <w:bookmarkStart w:id="153" w:name="_Toc443302204"/>
      <w:r w:rsidRPr="00B2780C">
        <w:tab/>
      </w:r>
      <w:r w:rsidRPr="00B2780C">
        <w:rPr>
          <w:noProof/>
        </w:rPr>
        <w:drawing>
          <wp:inline distT="0" distB="0" distL="0" distR="0" wp14:anchorId="5BFFC2D5" wp14:editId="7DE25DB6">
            <wp:extent cx="360000" cy="360000"/>
            <wp:effectExtent l="0" t="0" r="2540" b="2540"/>
            <wp:docPr id="18" name="Graphic 65">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30">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38"/>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Watch</w:t>
      </w:r>
    </w:p>
    <w:p w:rsidR="00D46B65" w:rsidRDefault="00D46B65" w:rsidP="00D46B65">
      <w:pPr>
        <w:pStyle w:val="Heading2"/>
        <w:rPr>
          <w:noProof w:val="0"/>
        </w:rPr>
      </w:pPr>
      <w:bookmarkStart w:id="154" w:name="_Toc27145708"/>
      <w:r w:rsidRPr="00B2780C">
        <w:rPr>
          <w:noProof w:val="0"/>
        </w:rPr>
        <w:t>Video</w:t>
      </w:r>
      <w:r>
        <w:rPr>
          <w:noProof w:val="0"/>
        </w:rPr>
        <w:t>s</w:t>
      </w:r>
      <w:r w:rsidRPr="00B2780C">
        <w:rPr>
          <w:noProof w:val="0"/>
        </w:rPr>
        <w:t xml:space="preserve">: </w:t>
      </w:r>
      <w:r>
        <w:rPr>
          <w:noProof w:val="0"/>
        </w:rPr>
        <w:t>Communication skills</w:t>
      </w:r>
      <w:bookmarkEnd w:id="154"/>
    </w:p>
    <w:p w:rsidR="00D46B65" w:rsidRDefault="00D46B65" w:rsidP="00D46B65">
      <w:r>
        <w:t>The</w:t>
      </w:r>
      <w:r w:rsidRPr="00FD6A6C">
        <w:t xml:space="preserve"> following</w:t>
      </w:r>
      <w:r>
        <w:t xml:space="preserve"> video collection and</w:t>
      </w:r>
      <w:r w:rsidRPr="00FD6A6C">
        <w:t xml:space="preserve"> </w:t>
      </w:r>
      <w:r>
        <w:t>courses from LinkedIn Learning include information about communication strategies that you can use when communicating with your stakeholders about sustainable practices. You can watch the whole course or just the parts that you need:</w:t>
      </w:r>
    </w:p>
    <w:p w:rsidR="00D46B65" w:rsidRPr="00956161" w:rsidRDefault="006B78C5" w:rsidP="00D46B65">
      <w:pPr>
        <w:pStyle w:val="ListBullet"/>
      </w:pPr>
      <w:hyperlink r:id="rId139" w:history="1">
        <w:r w:rsidR="00D46B65" w:rsidRPr="00EC2C71">
          <w:rPr>
            <w:rStyle w:val="Hyperlink"/>
          </w:rPr>
          <w:t>Effective listening and questioning techniques</w:t>
        </w:r>
      </w:hyperlink>
      <w:r w:rsidR="00D46B65">
        <w:t xml:space="preserve"> (LinkedIn Learning 07:32 mins)</w:t>
      </w:r>
    </w:p>
    <w:p w:rsidR="00D46B65" w:rsidRPr="001E0706" w:rsidRDefault="006B78C5" w:rsidP="00D46B65">
      <w:pPr>
        <w:pStyle w:val="ListBullet"/>
      </w:pPr>
      <w:hyperlink r:id="rId140" w:history="1">
        <w:r w:rsidR="00D46B65" w:rsidRPr="001E0706">
          <w:rPr>
            <w:rStyle w:val="Hyperlink"/>
          </w:rPr>
          <w:t>Communication Foundations</w:t>
        </w:r>
      </w:hyperlink>
      <w:r w:rsidR="00D46B65" w:rsidRPr="001E0706">
        <w:t xml:space="preserve"> (LinkedIn Learning 01:24 hrs)</w:t>
      </w:r>
      <w:r w:rsidR="00D46B65">
        <w:t>.</w:t>
      </w:r>
    </w:p>
    <w:p w:rsidR="00A41DCA" w:rsidRPr="004D7A00" w:rsidRDefault="00A41DCA" w:rsidP="004A6212">
      <w:pPr>
        <w:pStyle w:val="Heading2"/>
      </w:pPr>
      <w:bookmarkStart w:id="155" w:name="_Toc8046905"/>
      <w:bookmarkStart w:id="156" w:name="_Toc27145709"/>
      <w:r w:rsidRPr="004D7A00">
        <w:t>Reviewing industry standards and benchmarks</w:t>
      </w:r>
      <w:bookmarkEnd w:id="153"/>
      <w:bookmarkEnd w:id="155"/>
      <w:bookmarkEnd w:id="156"/>
    </w:p>
    <w:p w:rsidR="00A41DCA" w:rsidRPr="001B0F5E" w:rsidRDefault="00A41DCA" w:rsidP="00A41DCA">
      <w:pPr>
        <w:pStyle w:val="Body"/>
      </w:pPr>
      <w:r w:rsidRPr="001B0F5E">
        <w:t>How do you know what ‘best practice’ sustainability is as it applies to your workplace? You can find out by:</w:t>
      </w:r>
    </w:p>
    <w:p w:rsidR="00A41DCA" w:rsidRPr="001B0F5E" w:rsidRDefault="00A41DCA" w:rsidP="004A6212">
      <w:pPr>
        <w:pStyle w:val="ListBullet"/>
      </w:pPr>
      <w:r w:rsidRPr="001B0F5E">
        <w:t>Having some background knowledge of sustainability principles (e.g. You know that using less fuel in a car is better for the environment as there are less greenhouse gas emissions)</w:t>
      </w:r>
    </w:p>
    <w:p w:rsidR="00A41DCA" w:rsidRPr="001B0F5E" w:rsidRDefault="00A41DCA" w:rsidP="004A6212">
      <w:pPr>
        <w:pStyle w:val="ListBullet"/>
      </w:pPr>
      <w:r w:rsidRPr="001B0F5E">
        <w:t>Undertaking research via the internet, journals or books</w:t>
      </w:r>
    </w:p>
    <w:p w:rsidR="00A41DCA" w:rsidRPr="001B0F5E" w:rsidRDefault="00A41DCA" w:rsidP="004A6212">
      <w:pPr>
        <w:pStyle w:val="ListBullet"/>
      </w:pPr>
      <w:r w:rsidRPr="001B0F5E">
        <w:t xml:space="preserve">Asking organisations or government departments for information (e.g. See </w:t>
      </w:r>
      <w:hyperlink r:id="rId141" w:tgtFrame="_blank" w:history="1">
        <w:r w:rsidRPr="001B0F5E">
          <w:rPr>
            <w:rStyle w:val="Hyperlink"/>
            <w:rFonts w:asciiTheme="minorHAnsi" w:hAnsiTheme="minorHAnsi" w:cstheme="minorHAnsi"/>
          </w:rPr>
          <w:t>nsw oeh – government programs and financial assistance)</w:t>
        </w:r>
      </w:hyperlink>
    </w:p>
    <w:p w:rsidR="00A41DCA" w:rsidRPr="001B0F5E" w:rsidRDefault="00A41DCA" w:rsidP="004A6212">
      <w:pPr>
        <w:pStyle w:val="ListBullet"/>
      </w:pPr>
      <w:r w:rsidRPr="001B0F5E">
        <w:t>Reviewing case studies of other organisations to see what they have done.</w:t>
      </w:r>
    </w:p>
    <w:p w:rsidR="00A41DCA" w:rsidRPr="001B0F5E" w:rsidRDefault="00A41DCA" w:rsidP="00A41DCA">
      <w:pPr>
        <w:pStyle w:val="Body"/>
      </w:pPr>
      <w:r w:rsidRPr="001B0F5E">
        <w:t>Always remember when you are undertaking research, what might be considered a sustainable option elsewhere may not be in Australia. For example, if a product is only available in Europe, the environmental impact of the product being shipped to Australia for use would need to be considered.</w:t>
      </w:r>
    </w:p>
    <w:p w:rsidR="00A41DCA" w:rsidRPr="001B0F5E" w:rsidRDefault="00A41DCA" w:rsidP="00A41DCA">
      <w:pPr>
        <w:pStyle w:val="Body"/>
      </w:pPr>
      <w:r w:rsidRPr="001B0F5E">
        <w:t xml:space="preserve">Best practice can often be defined by looking at your own policies and procedures. If your company has an environmental policy or an </w:t>
      </w:r>
      <w:r w:rsidRPr="001B0F5E">
        <w:rPr>
          <w:noProof/>
        </w:rPr>
        <w:t>accredited</w:t>
      </w:r>
      <w:r w:rsidRPr="001B0F5E">
        <w:t xml:space="preserve"> environmental management system, these documents will provide information on your company’s ‘best practice’ in its aims and objectives.</w:t>
      </w:r>
    </w:p>
    <w:p w:rsidR="00945D45" w:rsidRPr="004A6212" w:rsidRDefault="00A41DCA" w:rsidP="004A6212">
      <w:pPr>
        <w:pStyle w:val="Body"/>
      </w:pPr>
      <w:r w:rsidRPr="001B0F5E">
        <w:t>The following points provide some basic background information on best practice sustainability issues related to the type of work undertaken by the business services industry</w:t>
      </w:r>
      <w:r w:rsidRPr="00AE0B1C">
        <w:t>.</w:t>
      </w:r>
      <w:bookmarkStart w:id="157" w:name="_Toc8046906"/>
    </w:p>
    <w:p w:rsidR="00A41DCA" w:rsidRPr="001B0F5E" w:rsidRDefault="00A41DCA" w:rsidP="004A6212">
      <w:pPr>
        <w:pStyle w:val="Heading2"/>
      </w:pPr>
      <w:bookmarkStart w:id="158" w:name="_Toc27145710"/>
      <w:r w:rsidRPr="001B0F5E">
        <w:t>Green office</w:t>
      </w:r>
      <w:bookmarkEnd w:id="157"/>
      <w:bookmarkEnd w:id="158"/>
    </w:p>
    <w:p w:rsidR="00A41DCA" w:rsidRPr="001B0F5E" w:rsidRDefault="00A41DCA" w:rsidP="00A41DCA">
      <w:pPr>
        <w:pStyle w:val="Body"/>
      </w:pPr>
      <w:r w:rsidRPr="001B0F5E">
        <w:t>Green Office is a management system that promotes environmental efficiency in an administrative-type office. It includes aspects such as:</w:t>
      </w:r>
    </w:p>
    <w:p w:rsidR="00A41DCA" w:rsidRPr="001B0F5E" w:rsidRDefault="00AE0B1C" w:rsidP="004A6212">
      <w:pPr>
        <w:pStyle w:val="ListBullet"/>
      </w:pPr>
      <w:r w:rsidRPr="001B0F5E">
        <w:t>office equipment selection and use</w:t>
      </w:r>
    </w:p>
    <w:p w:rsidR="00A41DCA" w:rsidRPr="001B0F5E" w:rsidRDefault="00AE0B1C" w:rsidP="004A6212">
      <w:pPr>
        <w:pStyle w:val="ListBullet"/>
      </w:pPr>
      <w:r w:rsidRPr="001B0F5E">
        <w:t>paper selection and use</w:t>
      </w:r>
    </w:p>
    <w:p w:rsidR="00A41DCA" w:rsidRPr="001B0F5E" w:rsidRDefault="00AE0B1C" w:rsidP="004A6212">
      <w:pPr>
        <w:pStyle w:val="ListBullet"/>
      </w:pPr>
      <w:r w:rsidRPr="001B0F5E">
        <w:t>energy usage</w:t>
      </w:r>
    </w:p>
    <w:p w:rsidR="00A41DCA" w:rsidRPr="001B0F5E" w:rsidRDefault="00AE0B1C" w:rsidP="004A6212">
      <w:pPr>
        <w:pStyle w:val="ListBullet"/>
      </w:pPr>
      <w:r w:rsidRPr="001B0F5E">
        <w:t>general purchasing.</w:t>
      </w:r>
    </w:p>
    <w:p w:rsidR="00A41DCA" w:rsidRPr="001B0F5E" w:rsidRDefault="00A41DCA" w:rsidP="00A41DCA">
      <w:pPr>
        <w:pStyle w:val="Body"/>
      </w:pPr>
      <w:r w:rsidRPr="001B0F5E">
        <w:t>Green office practices could include:</w:t>
      </w:r>
    </w:p>
    <w:p w:rsidR="00A41DCA" w:rsidRPr="001B0F5E" w:rsidRDefault="00A41DCA" w:rsidP="004A6212">
      <w:pPr>
        <w:pStyle w:val="ListBullet"/>
      </w:pPr>
      <w:r w:rsidRPr="001B0F5E">
        <w:t>Considering energy efficiency, consumables and packaging when you purchase new office equipment. For example, a photocopier may consume tens of thousands of dollars’ worth of electricity, toner and paper in its lifetime.</w:t>
      </w:r>
    </w:p>
    <w:p w:rsidR="00A41DCA" w:rsidRPr="001B0F5E" w:rsidRDefault="00A41DCA" w:rsidP="004A6212">
      <w:pPr>
        <w:pStyle w:val="ListBullet"/>
      </w:pPr>
      <w:r w:rsidRPr="001B0F5E">
        <w:t>Reducing paper usage by using electronic document storage, printing only when necessary and purchasing recycled paper.</w:t>
      </w:r>
    </w:p>
    <w:p w:rsidR="00A41DCA" w:rsidRPr="001B0F5E" w:rsidRDefault="00A41DCA" w:rsidP="004A6212">
      <w:pPr>
        <w:pStyle w:val="ListBullet"/>
      </w:pPr>
      <w:r w:rsidRPr="001B0F5E">
        <w:t>Considering packaging and recycled products for every purchase – for example, you can purchase mouse mats made from recycled car tyres, pens made from car parts and pencils that do not have a plastic coating and you can use paper clips instead of staples so that they can be reused and paper more easily recycled.</w:t>
      </w:r>
    </w:p>
    <w:p w:rsidR="00A41DCA" w:rsidRPr="004A6212" w:rsidRDefault="00A41DCA">
      <w:pPr>
        <w:pStyle w:val="Heading3"/>
        <w:rPr>
          <w:rFonts w:eastAsiaTheme="minorHAnsi"/>
        </w:rPr>
      </w:pPr>
      <w:bookmarkStart w:id="159" w:name="_Toc8046907"/>
      <w:r w:rsidRPr="004A6212">
        <w:rPr>
          <w:rFonts w:eastAsiaTheme="minorHAnsi"/>
        </w:rPr>
        <w:t>Did you know?</w:t>
      </w:r>
      <w:bookmarkEnd w:id="159"/>
    </w:p>
    <w:p w:rsidR="00A41DCA" w:rsidRPr="001B0F5E" w:rsidRDefault="00A41DCA" w:rsidP="00A41DCA">
      <w:pPr>
        <w:pStyle w:val="Body"/>
      </w:pPr>
      <w:r w:rsidRPr="001B0F5E">
        <w:t xml:space="preserve">Australia uses 1.5 million toner cartridges per year releasing 1500 tonnes of non-biodegradable waste (enough to cover the MCG to a depth of </w:t>
      </w:r>
      <w:r w:rsidR="00932946">
        <w:t>one</w:t>
      </w:r>
      <w:r w:rsidRPr="001B0F5E">
        <w:t xml:space="preserve"> metre.)</w:t>
      </w:r>
    </w:p>
    <w:p w:rsidR="00A41DCA" w:rsidRPr="001B0F5E" w:rsidRDefault="00A41DCA" w:rsidP="00A41DCA">
      <w:pPr>
        <w:pStyle w:val="Body"/>
      </w:pPr>
      <w:r w:rsidRPr="001B0F5E">
        <w:t>The average organisation, which does not have efficient paper recycling techniques, uses the equivalent of 20 large rainforest trees per day.</w:t>
      </w:r>
    </w:p>
    <w:p w:rsidR="00945D45" w:rsidRPr="004A6212" w:rsidRDefault="00A41DCA" w:rsidP="004A6212">
      <w:pPr>
        <w:pStyle w:val="Body"/>
      </w:pPr>
      <w:r w:rsidRPr="001B0F5E">
        <w:t>A desktop computer, used eight hours per day, generates over 600 kilograms of greenhouse gases each year.</w:t>
      </w:r>
    </w:p>
    <w:p w:rsidR="00A41DCA" w:rsidRPr="001B0F5E" w:rsidRDefault="00A41DCA" w:rsidP="004A6212">
      <w:pPr>
        <w:pStyle w:val="Heading2"/>
      </w:pPr>
      <w:bookmarkStart w:id="160" w:name="_Toc27145711"/>
      <w:r w:rsidRPr="001B0F5E">
        <w:t>Energy efficiency</w:t>
      </w:r>
      <w:bookmarkEnd w:id="160"/>
    </w:p>
    <w:p w:rsidR="00A41DCA" w:rsidRPr="001B0F5E" w:rsidRDefault="00A41DCA" w:rsidP="00A41DCA">
      <w:pPr>
        <w:pStyle w:val="Body"/>
      </w:pPr>
      <w:r w:rsidRPr="001B0F5E">
        <w:t>Energy efficiency initiatives can save your business large amounts of money, and some, particularly if they reduce electricity consumption, have a relatively short timeframe for a positive return-on-investment. Simple measures include:</w:t>
      </w:r>
    </w:p>
    <w:p w:rsidR="00A41DCA" w:rsidRPr="006E63FA" w:rsidRDefault="00A41DCA" w:rsidP="004A6212">
      <w:pPr>
        <w:pStyle w:val="ListBullet"/>
      </w:pPr>
      <w:r w:rsidRPr="006E63FA">
        <w:t>Turning off lights and equipment when not in use</w:t>
      </w:r>
      <w:r w:rsidR="00932946">
        <w:t>.</w:t>
      </w:r>
    </w:p>
    <w:p w:rsidR="00A41DCA" w:rsidRPr="004A6212" w:rsidRDefault="00A41DCA" w:rsidP="004A6212">
      <w:pPr>
        <w:pStyle w:val="ListBullet"/>
      </w:pPr>
      <w:r w:rsidRPr="004A6212">
        <w:t>Minimising the use of air conditioning</w:t>
      </w:r>
      <w:r w:rsidR="00932946">
        <w:t>.</w:t>
      </w:r>
    </w:p>
    <w:p w:rsidR="00A41DCA" w:rsidRPr="004A6212" w:rsidRDefault="00A41DCA" w:rsidP="004A6212">
      <w:pPr>
        <w:pStyle w:val="ListBullet"/>
      </w:pPr>
      <w:r w:rsidRPr="004A6212">
        <w:t xml:space="preserve">Switching off computers (and the screen) when not in use, such as overnight, and enabling the </w:t>
      </w:r>
      <w:r w:rsidR="00932946" w:rsidRPr="004A6212">
        <w:t>energy</w:t>
      </w:r>
      <w:r w:rsidR="00932946">
        <w:t>-</w:t>
      </w:r>
      <w:r w:rsidRPr="004A6212">
        <w:t xml:space="preserve">saving mode (note that some screen saver packages disable the </w:t>
      </w:r>
      <w:r w:rsidR="00932946" w:rsidRPr="004A6212">
        <w:t>energy</w:t>
      </w:r>
      <w:r w:rsidR="00932946">
        <w:t>-</w:t>
      </w:r>
      <w:r w:rsidRPr="004A6212">
        <w:t>saving mode so that the computer does not hibernate after a period of time)</w:t>
      </w:r>
      <w:r w:rsidR="00932946">
        <w:t>.</w:t>
      </w:r>
    </w:p>
    <w:p w:rsidR="00A41DCA" w:rsidRPr="004A6212" w:rsidRDefault="00A41DCA" w:rsidP="004A6212">
      <w:pPr>
        <w:pStyle w:val="ListBullet"/>
      </w:pPr>
      <w:r w:rsidRPr="004A6212">
        <w:t>Selecting energy (efficient) equipment such as copiers and computer screens</w:t>
      </w:r>
      <w:r w:rsidR="00932946">
        <w:t>.</w:t>
      </w:r>
    </w:p>
    <w:p w:rsidR="00A41DCA" w:rsidRPr="004A6212" w:rsidRDefault="00A41DCA" w:rsidP="004A6212">
      <w:pPr>
        <w:pStyle w:val="ListBullet"/>
      </w:pPr>
      <w:r w:rsidRPr="004A6212">
        <w:t>Placing a timer on the drinks fridge (if it’s only used occasionally say for client functions or on Friday afternoons)</w:t>
      </w:r>
      <w:r w:rsidR="00932946">
        <w:t>. T</w:t>
      </w:r>
      <w:r w:rsidRPr="004A6212">
        <w:t>his could save around $200 per year in energy which could go towards the Christmas party!</w:t>
      </w:r>
    </w:p>
    <w:p w:rsidR="00A41DCA" w:rsidRPr="004A6212" w:rsidRDefault="00A41DCA" w:rsidP="004A6212">
      <w:pPr>
        <w:pStyle w:val="ListBullet"/>
      </w:pPr>
      <w:r w:rsidRPr="004A6212">
        <w:t>Instant hot water systems in the kitchen could be placed on a timer to switch off at night, or you could switch to gas hot water heating, which is more efficient</w:t>
      </w:r>
      <w:r w:rsidR="00932946">
        <w:t>.</w:t>
      </w:r>
    </w:p>
    <w:p w:rsidR="00A41DCA" w:rsidRPr="004A6212" w:rsidRDefault="00A41DCA" w:rsidP="004A6212">
      <w:pPr>
        <w:pStyle w:val="ListBullet"/>
      </w:pPr>
      <w:r w:rsidRPr="004A6212">
        <w:t>Making sure dishwashers are full before switching on</w:t>
      </w:r>
      <w:r w:rsidR="00932946">
        <w:t>.</w:t>
      </w:r>
    </w:p>
    <w:p w:rsidR="00A41DCA" w:rsidRPr="004A6212" w:rsidRDefault="00A41DCA" w:rsidP="004A6212">
      <w:pPr>
        <w:pStyle w:val="ListBullet"/>
      </w:pPr>
      <w:r w:rsidRPr="004A6212">
        <w:t xml:space="preserve">Avoiding small fan heaters and coolers (try and resolve air conditioning issues between staff without them resorting to their personal </w:t>
      </w:r>
      <w:r w:rsidR="00932946" w:rsidRPr="004A6212">
        <w:t>energy</w:t>
      </w:r>
      <w:r w:rsidR="00932946">
        <w:t>-</w:t>
      </w:r>
      <w:r w:rsidRPr="004A6212">
        <w:t>inefficient solutions)</w:t>
      </w:r>
      <w:r w:rsidR="00932946">
        <w:t>.</w:t>
      </w:r>
    </w:p>
    <w:p w:rsidR="00A41DCA" w:rsidRPr="004A6212" w:rsidRDefault="00A41DCA" w:rsidP="004A6212">
      <w:pPr>
        <w:pStyle w:val="ListBullet"/>
      </w:pPr>
      <w:r w:rsidRPr="004A6212">
        <w:t xml:space="preserve">Undertake light meter checks to determine light intensities of workspaces, warehouse, reception etc. </w:t>
      </w:r>
      <w:r w:rsidR="00932946">
        <w:t>t</w:t>
      </w:r>
      <w:r w:rsidRPr="004A6212">
        <w:t>o see if they might be overlit</w:t>
      </w:r>
      <w:r w:rsidR="00932946">
        <w:t>.</w:t>
      </w:r>
    </w:p>
    <w:p w:rsidR="00A41DCA" w:rsidRPr="004A6212" w:rsidRDefault="00A41DCA" w:rsidP="004A6212">
      <w:pPr>
        <w:pStyle w:val="ListBullet"/>
      </w:pPr>
      <w:r w:rsidRPr="004A6212">
        <w:t>Using compact fluorescent globes means the globe is using 80% less energy than a ‘normal‘ incandescent light bulb</w:t>
      </w:r>
      <w:r w:rsidR="00932946">
        <w:t>.</w:t>
      </w:r>
    </w:p>
    <w:p w:rsidR="00A41DCA" w:rsidRPr="004A6212" w:rsidRDefault="00A41DCA" w:rsidP="004A6212">
      <w:pPr>
        <w:pStyle w:val="ListBullet"/>
      </w:pPr>
      <w:r w:rsidRPr="004A6212">
        <w:t>Replacing tube fluorescent lighting with tri or quad phosphor tubes, which emit more light, so for the same amount of energy</w:t>
      </w:r>
      <w:r w:rsidR="0076172F">
        <w:t>,</w:t>
      </w:r>
      <w:r w:rsidRPr="004A6212">
        <w:t xml:space="preserve"> you may be able to remove some tubes completely</w:t>
      </w:r>
      <w:r w:rsidR="00932946">
        <w:t>.</w:t>
      </w:r>
    </w:p>
    <w:p w:rsidR="00C844D6" w:rsidRPr="006E63FA" w:rsidRDefault="00A41DCA" w:rsidP="004A6212">
      <w:pPr>
        <w:pStyle w:val="ListBullet"/>
      </w:pPr>
      <w:r w:rsidRPr="004A6212">
        <w:t>Purchasing ‘green power’ from renewable energy sources.</w:t>
      </w:r>
    </w:p>
    <w:p w:rsidR="00932946" w:rsidRDefault="00932946" w:rsidP="004A6212">
      <w:pPr>
        <w:pStyle w:val="Body"/>
        <w:rPr>
          <w:noProof/>
          <w:lang w:eastAsia="en-AU"/>
        </w:rPr>
      </w:pPr>
      <w:bookmarkStart w:id="161" w:name="_Toc8046908"/>
      <w:r>
        <w:br w:type="page"/>
      </w:r>
    </w:p>
    <w:p w:rsidR="00A41DCA" w:rsidRPr="001B0F5E" w:rsidRDefault="00A41DCA" w:rsidP="004A6212">
      <w:pPr>
        <w:pStyle w:val="Heading2"/>
      </w:pPr>
      <w:bookmarkStart w:id="162" w:name="_Toc27145712"/>
      <w:r w:rsidRPr="001B0F5E">
        <w:t>Water efficiency</w:t>
      </w:r>
      <w:bookmarkEnd w:id="161"/>
      <w:bookmarkEnd w:id="162"/>
    </w:p>
    <w:p w:rsidR="00A41DCA" w:rsidRPr="001B0F5E" w:rsidRDefault="00A41DCA" w:rsidP="00A41DCA">
      <w:pPr>
        <w:pStyle w:val="Body"/>
      </w:pPr>
      <w:r w:rsidRPr="001B0F5E">
        <w:t>Sustainable water usage has two main principles:</w:t>
      </w:r>
    </w:p>
    <w:p w:rsidR="00A41DCA" w:rsidRPr="001B0F5E" w:rsidRDefault="00932946" w:rsidP="004A6212">
      <w:pPr>
        <w:pStyle w:val="ListBullet"/>
      </w:pPr>
      <w:r>
        <w:t>u</w:t>
      </w:r>
      <w:r w:rsidR="00A41DCA" w:rsidRPr="001B0F5E">
        <w:t>sing less water (water efficiency)</w:t>
      </w:r>
    </w:p>
    <w:p w:rsidR="00A41DCA" w:rsidRPr="001B0F5E" w:rsidRDefault="00932946" w:rsidP="004A6212">
      <w:pPr>
        <w:pStyle w:val="ListBullet"/>
      </w:pPr>
      <w:r>
        <w:t>r</w:t>
      </w:r>
      <w:r w:rsidR="00A41DCA" w:rsidRPr="001B0F5E">
        <w:t>eusing or recycling water (water reuse).</w:t>
      </w:r>
    </w:p>
    <w:p w:rsidR="00A41DCA" w:rsidRPr="001B0F5E" w:rsidRDefault="00A41DCA" w:rsidP="00A41DCA">
      <w:pPr>
        <w:pStyle w:val="Body"/>
      </w:pPr>
      <w:r w:rsidRPr="001B0F5E">
        <w:t xml:space="preserve">You can use less water in your work practices by investigating anything you do with </w:t>
      </w:r>
      <w:r w:rsidR="00932946">
        <w:t xml:space="preserve">the </w:t>
      </w:r>
      <w:r w:rsidRPr="001B0F5E">
        <w:t xml:space="preserve">water in the workplace and determining how to reduce this use. In an office situation, this could be by installing dual flush toilets, tap aerators, spring-loaded taps and selecting </w:t>
      </w:r>
      <w:r w:rsidRPr="001B0F5E">
        <w:rPr>
          <w:noProof/>
        </w:rPr>
        <w:t>water-efficient</w:t>
      </w:r>
      <w:r w:rsidRPr="001B0F5E">
        <w:t xml:space="preserve"> dishwashers (all </w:t>
      </w:r>
      <w:r w:rsidR="00932946" w:rsidRPr="001B0F5E">
        <w:t>water</w:t>
      </w:r>
      <w:r w:rsidR="00932946">
        <w:t>-</w:t>
      </w:r>
      <w:r w:rsidRPr="001B0F5E">
        <w:t xml:space="preserve">using appliances now have </w:t>
      </w:r>
      <w:r w:rsidR="00932946" w:rsidRPr="001B0F5E">
        <w:t>water</w:t>
      </w:r>
      <w:r w:rsidR="00932946">
        <w:t>-</w:t>
      </w:r>
      <w:r w:rsidRPr="001B0F5E">
        <w:t>saving star systems, similar to the energy efficiency star system on electrical appliances).</w:t>
      </w:r>
    </w:p>
    <w:p w:rsidR="00A41DCA" w:rsidRPr="001B0F5E" w:rsidRDefault="00A41DCA" w:rsidP="00A41DCA">
      <w:pPr>
        <w:pStyle w:val="Body"/>
      </w:pPr>
      <w:r w:rsidRPr="001B0F5E">
        <w:t>If your amenities have handwashing sensors, they can be checked to ensure they do not stay on for too long.</w:t>
      </w:r>
    </w:p>
    <w:p w:rsidR="00A41DCA" w:rsidRPr="001B0F5E" w:rsidRDefault="00A41DCA" w:rsidP="00A41DCA">
      <w:pPr>
        <w:pStyle w:val="Body"/>
      </w:pPr>
      <w:r w:rsidRPr="001B0F5E">
        <w:t>Water reuse is difficult to achieve in high rise office buildings or where you have a lease, however, there may be scope in other facilities to install rainwater tanks for toilet flushing.</w:t>
      </w:r>
    </w:p>
    <w:p w:rsidR="00A41DCA" w:rsidRPr="001B0F5E" w:rsidRDefault="00A41DCA" w:rsidP="004A6212">
      <w:pPr>
        <w:pStyle w:val="Heading2"/>
      </w:pPr>
      <w:bookmarkStart w:id="163" w:name="_Toc8046909"/>
      <w:bookmarkStart w:id="164" w:name="_Toc27145713"/>
      <w:r w:rsidRPr="001B0F5E">
        <w:t>The waste hierarchy</w:t>
      </w:r>
      <w:bookmarkEnd w:id="163"/>
      <w:bookmarkEnd w:id="164"/>
    </w:p>
    <w:p w:rsidR="00A41DCA" w:rsidRPr="001B0F5E" w:rsidRDefault="00A41DCA" w:rsidP="00A41DCA">
      <w:pPr>
        <w:pStyle w:val="Body"/>
        <w:rPr>
          <w:rFonts w:asciiTheme="minorHAnsi" w:hAnsiTheme="minorHAnsi" w:cstheme="minorHAnsi"/>
        </w:rPr>
      </w:pPr>
      <w:r w:rsidRPr="001B0F5E">
        <w:t xml:space="preserve">The </w:t>
      </w:r>
      <w:r w:rsidRPr="001B0F5E">
        <w:rPr>
          <w:b/>
        </w:rPr>
        <w:t>waste hierarchy</w:t>
      </w:r>
      <w:r w:rsidRPr="001B0F5E">
        <w:t xml:space="preserve"> is adopted by the majority of waste management authorities as</w:t>
      </w:r>
      <w:r w:rsidR="00932946">
        <w:t xml:space="preserve"> to</w:t>
      </w:r>
      <w:r w:rsidRPr="001B0F5E">
        <w:t xml:space="preserve"> the most acceptable approach to waste management. Figure </w:t>
      </w:r>
      <w:r>
        <w:t>5</w:t>
      </w:r>
      <w:r w:rsidRPr="001B0F5E">
        <w:t xml:space="preserve"> shows this hierarchy, with the most preferable option for waste management, avoidance and minimisation, located at the top and the least preferable, disposal, located at the bottom.</w:t>
      </w:r>
    </w:p>
    <w:p w:rsidR="00932946" w:rsidRDefault="00932946">
      <w:pPr>
        <w:keepNext/>
      </w:pPr>
      <w:r>
        <w:rPr>
          <w:noProof/>
          <w:color w:val="0000FF"/>
          <w:lang w:eastAsia="en-AU"/>
        </w:rPr>
        <w:drawing>
          <wp:inline distT="0" distB="0" distL="0" distR="0" wp14:anchorId="4A178CAB" wp14:editId="40BEC822">
            <wp:extent cx="4317559" cy="4317559"/>
            <wp:effectExtent l="0" t="0" r="6985" b="6985"/>
            <wp:docPr id="255" name="Picture 255" descr="Most preferable to the least preferable are prevention, minimization, recycling, recovery to dispos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gettyimages-910043522-170667a.jpg"/>
                    <pic:cNvPicPr/>
                  </pic:nvPicPr>
                  <pic:blipFill>
                    <a:blip r:embed="rId142">
                      <a:extLst>
                        <a:ext uri="{28A0092B-C50C-407E-A947-70E740481C1C}">
                          <a14:useLocalDpi xmlns:a14="http://schemas.microsoft.com/office/drawing/2010/main" val="0"/>
                        </a:ext>
                      </a:extLst>
                    </a:blip>
                    <a:stretch>
                      <a:fillRect/>
                    </a:stretch>
                  </pic:blipFill>
                  <pic:spPr>
                    <a:xfrm>
                      <a:off x="0" y="0"/>
                      <a:ext cx="4352691" cy="4352691"/>
                    </a:xfrm>
                    <a:prstGeom prst="rect">
                      <a:avLst/>
                    </a:prstGeom>
                  </pic:spPr>
                </pic:pic>
              </a:graphicData>
            </a:graphic>
          </wp:inline>
        </w:drawing>
      </w:r>
    </w:p>
    <w:p w:rsidR="00932946" w:rsidRDefault="00932946">
      <w:pPr>
        <w:pStyle w:val="Caption"/>
      </w:pPr>
      <w:r>
        <w:t xml:space="preserve">Figure </w:t>
      </w:r>
      <w:r w:rsidR="006B78C5">
        <w:fldChar w:fldCharType="begin"/>
      </w:r>
      <w:r w:rsidR="006B78C5">
        <w:instrText xml:space="preserve"> SEQ Figure \* ARABIC </w:instrText>
      </w:r>
      <w:r w:rsidR="006B78C5">
        <w:fldChar w:fldCharType="separate"/>
      </w:r>
      <w:r>
        <w:rPr>
          <w:noProof/>
        </w:rPr>
        <w:t>2</w:t>
      </w:r>
      <w:r w:rsidR="006B78C5">
        <w:rPr>
          <w:noProof/>
        </w:rPr>
        <w:fldChar w:fldCharType="end"/>
      </w:r>
      <w:r>
        <w:t xml:space="preserve"> Th</w:t>
      </w:r>
      <w:r w:rsidRPr="00422C0A">
        <w:t>e waste management hierarchy</w:t>
      </w:r>
      <w:r>
        <w:t>.</w:t>
      </w:r>
    </w:p>
    <w:p w:rsidR="00A41DCA" w:rsidRPr="001B0F5E" w:rsidRDefault="00A41DCA" w:rsidP="00A41DCA">
      <w:pPr>
        <w:pStyle w:val="Body"/>
      </w:pPr>
      <w:r w:rsidRPr="001B0F5E">
        <w:t>Some ideas for applying the waste hierarchy to your organisation include:</w:t>
      </w:r>
    </w:p>
    <w:p w:rsidR="00A41DCA" w:rsidRPr="001B0F5E" w:rsidRDefault="00A41DCA" w:rsidP="004A6212">
      <w:pPr>
        <w:pStyle w:val="ListBullet"/>
      </w:pPr>
      <w:r w:rsidRPr="001B0F5E">
        <w:t>Avoid purchasing items with excessive packaging, and consider buying in bulk to reduce individual packaging, use duplex printing whenever possible and consider electronic methods of document storage.</w:t>
      </w:r>
    </w:p>
    <w:p w:rsidR="00A41DCA" w:rsidRPr="001B0F5E" w:rsidRDefault="00A41DCA" w:rsidP="004A6212">
      <w:pPr>
        <w:pStyle w:val="ListBullet"/>
      </w:pPr>
      <w:r w:rsidRPr="001B0F5E">
        <w:t>Reuse packaging, blank sides of office paper, presentation folders, printer cartridges (many can be refilled), kitchen cups/cutlery and plates.</w:t>
      </w:r>
    </w:p>
    <w:p w:rsidR="00A41DCA" w:rsidRPr="001B0F5E" w:rsidRDefault="00A41DCA" w:rsidP="004A6212">
      <w:pPr>
        <w:pStyle w:val="ListBullet"/>
      </w:pPr>
      <w:r w:rsidRPr="001B0F5E">
        <w:t>Recycle office paper and cardboard packaging, glass bottles, aluminium cans, printer cartridges, computer equipment, office furniture and organic waste by organising contractors to pick up these materials.</w:t>
      </w:r>
    </w:p>
    <w:p w:rsidR="00A41DCA" w:rsidRPr="001B0F5E" w:rsidRDefault="00A41DCA" w:rsidP="004A6212">
      <w:pPr>
        <w:pStyle w:val="ListBullet"/>
      </w:pPr>
      <w:r w:rsidRPr="001B0F5E">
        <w:t xml:space="preserve">Recovery involves recycling materials into their base components e.g. commercial composting systems are an example of recovery. </w:t>
      </w:r>
    </w:p>
    <w:p w:rsidR="00932946" w:rsidRDefault="00A41DCA" w:rsidP="004A6212">
      <w:pPr>
        <w:pStyle w:val="Body"/>
      </w:pPr>
      <w:r w:rsidRPr="001B0F5E">
        <w:t xml:space="preserve">There are many excellent waste-wise business programs available from state and local government departments as well as other organisations. These provide information to assist you to </w:t>
      </w:r>
      <w:r w:rsidRPr="001B0F5E">
        <w:rPr>
          <w:noProof/>
        </w:rPr>
        <w:t>implement</w:t>
      </w:r>
      <w:r w:rsidRPr="001B0F5E">
        <w:t xml:space="preserve"> a program in your organisation. A quick Internet search will provide details. </w:t>
      </w:r>
      <w:r w:rsidR="00932946">
        <w:br w:type="page"/>
      </w:r>
    </w:p>
    <w:p w:rsidR="00A41DCA" w:rsidRPr="001B0F5E" w:rsidRDefault="00A41DCA" w:rsidP="004A6212">
      <w:pPr>
        <w:pStyle w:val="Heading2"/>
      </w:pPr>
      <w:bookmarkStart w:id="165" w:name="_Toc8046910"/>
      <w:bookmarkStart w:id="166" w:name="_Toc27145714"/>
      <w:r w:rsidRPr="001B0F5E">
        <w:t>Transport</w:t>
      </w:r>
      <w:bookmarkEnd w:id="165"/>
      <w:bookmarkEnd w:id="166"/>
    </w:p>
    <w:p w:rsidR="00A41DCA" w:rsidRPr="001B0F5E" w:rsidRDefault="00A41DCA" w:rsidP="00A41DCA">
      <w:pPr>
        <w:pStyle w:val="Body"/>
      </w:pPr>
      <w:r w:rsidRPr="001B0F5E">
        <w:t xml:space="preserve">Environmental sustainability can be increased by reducing vehicle emissions. This can be done by choosing more </w:t>
      </w:r>
      <w:r w:rsidRPr="001B0F5E">
        <w:rPr>
          <w:noProof/>
        </w:rPr>
        <w:t>fuel-efficient</w:t>
      </w:r>
      <w:r w:rsidRPr="001B0F5E">
        <w:t xml:space="preserve"> fleet cars or providing incentives for employee leases for more </w:t>
      </w:r>
      <w:r w:rsidR="004122E2" w:rsidRPr="001B0F5E">
        <w:t>environmentally</w:t>
      </w:r>
      <w:r w:rsidR="004122E2">
        <w:t>-</w:t>
      </w:r>
      <w:r w:rsidRPr="001B0F5E">
        <w:t>friendly vehicles.</w:t>
      </w:r>
    </w:p>
    <w:p w:rsidR="00A41DCA" w:rsidRPr="001B0F5E" w:rsidRDefault="00A41DCA" w:rsidP="00A41DCA">
      <w:pPr>
        <w:pStyle w:val="Body"/>
      </w:pPr>
      <w:r w:rsidRPr="001B0F5E">
        <w:t xml:space="preserve">Your organisation could also introduce incentives to encourage the use of public transport, walking or bike riding to work. Providing showers and bike storage will assist. You could also replace cab vouchers with public transport funds. Some cities in Australia now offer an ‘eco’ chauffeur car service, using </w:t>
      </w:r>
      <w:r w:rsidRPr="001B0F5E">
        <w:rPr>
          <w:noProof/>
        </w:rPr>
        <w:t>fuel-efficient</w:t>
      </w:r>
      <w:r w:rsidRPr="001B0F5E">
        <w:t xml:space="preserve"> cars, and there are even rickshaw services being offered for short trips in Central Business Districts. You could also reconsider your use of door-to-door courier services. Various companies offer an ‘offset’ service where a company can fund tree planting or other similar projects to offset vehicle emissions.</w:t>
      </w:r>
    </w:p>
    <w:p w:rsidR="00A41DCA" w:rsidRPr="001B0F5E" w:rsidRDefault="00A41DCA" w:rsidP="00A41DCA">
      <w:pPr>
        <w:pStyle w:val="Body"/>
      </w:pPr>
      <w:r w:rsidRPr="001B0F5E">
        <w:t xml:space="preserve">This unit is not an exhaustive guide on best practice sustainability. Technology and </w:t>
      </w:r>
      <w:r w:rsidR="004122E2" w:rsidRPr="001B0F5E">
        <w:t>best</w:t>
      </w:r>
      <w:r w:rsidR="004122E2">
        <w:t>-</w:t>
      </w:r>
      <w:r w:rsidRPr="001B0F5E">
        <w:t xml:space="preserve">practice thinking in the sustainability arena </w:t>
      </w:r>
      <w:r w:rsidRPr="001B0F5E">
        <w:rPr>
          <w:noProof/>
        </w:rPr>
        <w:t>are</w:t>
      </w:r>
      <w:r w:rsidRPr="001B0F5E">
        <w:t xml:space="preserve"> constantly changing and new products and services are emerging all the time. Can you recall the debate during early 2007 over carbon offset schemes? Many companies are offsetting their carbon emissions by paying money to schemes to ‘soak up’ their carbon emissions. One of the most popular methods is by tree planting. Recent debate has centred on whether this is sufficient to offset the emitted carbon, and the time taken for the tree to grow. </w:t>
      </w:r>
    </w:p>
    <w:p w:rsidR="00A41DCA" w:rsidRPr="001B0F5E" w:rsidRDefault="00A41DCA" w:rsidP="004A6212">
      <w:pPr>
        <w:pStyle w:val="Heading2"/>
      </w:pPr>
      <w:bookmarkStart w:id="167" w:name="_Toc8046911"/>
      <w:bookmarkStart w:id="168" w:name="_Toc27145715"/>
      <w:r w:rsidRPr="001B0F5E">
        <w:t>Accessing external assistance and programs</w:t>
      </w:r>
      <w:bookmarkEnd w:id="167"/>
      <w:bookmarkEnd w:id="168"/>
    </w:p>
    <w:p w:rsidR="00A41DCA" w:rsidRPr="001B0F5E" w:rsidRDefault="00A41DCA" w:rsidP="00A41DCA">
      <w:pPr>
        <w:pStyle w:val="Body"/>
      </w:pPr>
      <w:r w:rsidRPr="001B0F5E">
        <w:t xml:space="preserve">There are a number of programs you can join to assist with your implementation. Several states run waste-wise and energy efficiency programs for businesses, which your company can join. Once you have joined these programs you will have access to a large number </w:t>
      </w:r>
      <w:r w:rsidRPr="001B0F5E">
        <w:rPr>
          <w:noProof/>
        </w:rPr>
        <w:t>of</w:t>
      </w:r>
      <w:r w:rsidRPr="001B0F5E">
        <w:t xml:space="preserve"> resources and assistance. You could be monitored with implementation, which assists with keeping to deadlines!</w:t>
      </w:r>
    </w:p>
    <w:p w:rsidR="00A41DCA" w:rsidRPr="001B0F5E" w:rsidRDefault="00A41DCA" w:rsidP="00A41DCA">
      <w:pPr>
        <w:pStyle w:val="Body"/>
      </w:pPr>
      <w:r w:rsidRPr="001B0F5E">
        <w:t>There are also software programs that can assist you</w:t>
      </w:r>
      <w:r w:rsidR="004122E2">
        <w:t xml:space="preserve">, </w:t>
      </w:r>
      <w:r w:rsidRPr="001B0F5E">
        <w:t xml:space="preserve">for </w:t>
      </w:r>
      <w:r w:rsidRPr="001B0F5E">
        <w:rPr>
          <w:noProof/>
        </w:rPr>
        <w:t>example,</w:t>
      </w:r>
      <w:r w:rsidRPr="001B0F5E">
        <w:t xml:space="preserve"> Energy Tracker is a software program that monitors energy consumption, greenhouse gases and </w:t>
      </w:r>
      <w:r w:rsidRPr="001B0F5E">
        <w:rPr>
          <w:noProof/>
        </w:rPr>
        <w:t>assists</w:t>
      </w:r>
      <w:r w:rsidRPr="001B0F5E">
        <w:t xml:space="preserve"> you to minimise your energy costs. Similarly, smart meters can be installed to monitor your energy consumption on a real-time basis.</w:t>
      </w:r>
    </w:p>
    <w:p w:rsidR="00A41DCA" w:rsidRPr="001B0F5E" w:rsidRDefault="00A41DCA" w:rsidP="00A41DCA">
      <w:pPr>
        <w:pStyle w:val="Body"/>
      </w:pPr>
      <w:r w:rsidRPr="001B0F5E">
        <w:t>There are programs to collect your scrap paper and other waste products for recycling.</w:t>
      </w:r>
    </w:p>
    <w:p w:rsidR="00945D45" w:rsidRDefault="00A41DCA" w:rsidP="004A6212">
      <w:pPr>
        <w:pStyle w:val="Body"/>
      </w:pPr>
      <w:r w:rsidRPr="001B0F5E">
        <w:t>You can engage external consultants to assist with the development and implementation of your environmentally sustainable work practices. Remember though that a program is often more successful if as many people in a workplace as possible have been involved in its development.</w:t>
      </w:r>
    </w:p>
    <w:p w:rsidR="00A41DCA" w:rsidRPr="001B0F5E" w:rsidRDefault="00A41DCA" w:rsidP="00A41DCA">
      <w:pPr>
        <w:pStyle w:val="Body"/>
      </w:pPr>
      <w:r w:rsidRPr="001B0F5E">
        <w:t xml:space="preserve">There are standard methodologies you can use to prepare your action plan or similar document. If your workplace already has ISO14001 Environmental Management System procedures in place, you can use this system as the basis for investigating your environmentally sustainable work practices. There are also programs such as Life Cycle Analysis, the Global Reporting Initiative (GRI), Greenhouse Challenge programs, sustainability covenants and partnerships and LEAN Manufacturing programs that can assist you or can form the basis for your investigations. </w:t>
      </w:r>
    </w:p>
    <w:p w:rsidR="00A41DCA" w:rsidRPr="004D7A00" w:rsidRDefault="00A41DCA" w:rsidP="004A6212">
      <w:pPr>
        <w:pStyle w:val="Heading1"/>
      </w:pPr>
      <w:bookmarkStart w:id="169" w:name="_Toc443302205"/>
      <w:bookmarkStart w:id="170" w:name="_Toc8046912"/>
      <w:bookmarkStart w:id="171" w:name="_Toc27145716"/>
      <w:r w:rsidRPr="004D7A00">
        <w:t>Evaluating alternative solutions</w:t>
      </w:r>
      <w:bookmarkEnd w:id="169"/>
      <w:bookmarkEnd w:id="170"/>
      <w:bookmarkEnd w:id="171"/>
    </w:p>
    <w:p w:rsidR="00A41DCA" w:rsidRPr="001B0F5E" w:rsidRDefault="00A41DCA" w:rsidP="00A41DCA">
      <w:pPr>
        <w:pStyle w:val="Body"/>
      </w:pPr>
      <w:r w:rsidRPr="001B0F5E">
        <w:t>Part of setting targets for resource usage improvement involves evaluating alternative solutions to workplace environmental issues. It is recommended to take a standard risk management approach and consider the hierarchy of control (which has been adapted here for environmental management considerations).</w:t>
      </w:r>
    </w:p>
    <w:p w:rsidR="00A41DCA" w:rsidRPr="001B0F5E" w:rsidRDefault="00A41DCA" w:rsidP="00A41DCA">
      <w:pPr>
        <w:pStyle w:val="Body"/>
      </w:pPr>
      <w:r w:rsidRPr="001B0F5E">
        <w:t xml:space="preserve">Imagine the high volume of paper used in a printing warehouse and step through the hierarchy of control from the </w:t>
      </w:r>
      <w:r w:rsidRPr="001B0F5E">
        <w:rPr>
          <w:noProof/>
        </w:rPr>
        <w:t>top</w:t>
      </w:r>
      <w:r w:rsidRPr="001B0F5E">
        <w:t xml:space="preserve"> (best solution) to bottom (least desirable solution).</w:t>
      </w:r>
    </w:p>
    <w:p w:rsidR="00A41DCA" w:rsidRPr="001B0F5E" w:rsidRDefault="00A41DCA" w:rsidP="004A6212">
      <w:pPr>
        <w:pStyle w:val="ListBullet"/>
      </w:pPr>
      <w:r w:rsidRPr="001B0F5E">
        <w:rPr>
          <w:b/>
        </w:rPr>
        <w:t>Elimination</w:t>
      </w:r>
      <w:r w:rsidR="004122E2">
        <w:t>.</w:t>
      </w:r>
      <w:r w:rsidRPr="001B0F5E">
        <w:t xml:space="preserve"> The first and most desirable alternative to consider. Can you eliminate the use of paper completely? This would be the ideal solution and would </w:t>
      </w:r>
      <w:r w:rsidR="00983B45">
        <w:t>‘</w:t>
      </w:r>
      <w:r w:rsidRPr="001B0F5E">
        <w:t>solve</w:t>
      </w:r>
      <w:r w:rsidR="00983B45">
        <w:t>’</w:t>
      </w:r>
      <w:r w:rsidRPr="001B0F5E">
        <w:t xml:space="preserve"> the problem of paper usage. But this would not be an option as some paper would still be required.</w:t>
      </w:r>
    </w:p>
    <w:p w:rsidR="00A41DCA" w:rsidRPr="001B0F5E" w:rsidRDefault="00A41DCA" w:rsidP="004A6212">
      <w:pPr>
        <w:pStyle w:val="ListBullet"/>
      </w:pPr>
      <w:r w:rsidRPr="001B0F5E">
        <w:rPr>
          <w:b/>
        </w:rPr>
        <w:t>Substitution</w:t>
      </w:r>
      <w:r w:rsidR="004122E2">
        <w:t xml:space="preserve">. </w:t>
      </w:r>
      <w:r w:rsidRPr="001B0F5E">
        <w:t>Can you substitute the existing paper for a more environmentally friendly product? What is the recycled content of the paper currently being used? If not 100%, can you substitute for 100% recycled content paper? What is the cost difference? This is certainly a likely option for this scenario, depending on the price difference.</w:t>
      </w:r>
    </w:p>
    <w:p w:rsidR="00A41DCA" w:rsidRPr="001B0F5E" w:rsidRDefault="00A41DCA" w:rsidP="004A6212">
      <w:pPr>
        <w:pStyle w:val="ListBullet"/>
      </w:pPr>
      <w:r w:rsidRPr="001B0F5E">
        <w:rPr>
          <w:b/>
        </w:rPr>
        <w:t>Engineering</w:t>
      </w:r>
      <w:r w:rsidR="004122E2">
        <w:t xml:space="preserve">. </w:t>
      </w:r>
      <w:r w:rsidRPr="001B0F5E">
        <w:t xml:space="preserve">This involves redesigning the procedure or equipment in question. How old is the printing machine? Can it be replaced with a more modern machine? </w:t>
      </w:r>
      <w:r w:rsidRPr="001B0F5E">
        <w:rPr>
          <w:noProof/>
        </w:rPr>
        <w:t>Do</w:t>
      </w:r>
      <w:r w:rsidRPr="001B0F5E">
        <w:t xml:space="preserve"> the machine jam and waste paper? Can that be fixed to reduce waste? How about the recycling procedure? Can an engineering solution improve recycling rates?</w:t>
      </w:r>
    </w:p>
    <w:p w:rsidR="00A41DCA" w:rsidRPr="001B0F5E" w:rsidRDefault="00A41DCA" w:rsidP="004A6212">
      <w:pPr>
        <w:pStyle w:val="ListBullet"/>
      </w:pPr>
      <w:r w:rsidRPr="001B0F5E">
        <w:rPr>
          <w:b/>
        </w:rPr>
        <w:t>Administration</w:t>
      </w:r>
      <w:r w:rsidR="004122E2">
        <w:t xml:space="preserve">. </w:t>
      </w:r>
      <w:r w:rsidRPr="001B0F5E">
        <w:t xml:space="preserve">This will often be used in conjunction with one of the strategies above. What procedures can be put in place to reduce the amount of paper used? Are these being adhered to? Do you need to review the </w:t>
      </w:r>
      <w:r w:rsidRPr="001B0F5E">
        <w:rPr>
          <w:noProof/>
        </w:rPr>
        <w:t>supplier's</w:t>
      </w:r>
      <w:r w:rsidRPr="001B0F5E">
        <w:t xml:space="preserve"> list for paper suppliers?</w:t>
      </w:r>
    </w:p>
    <w:p w:rsidR="00945D45" w:rsidRDefault="00A41DCA" w:rsidP="004A6212">
      <w:pPr>
        <w:pStyle w:val="Body"/>
      </w:pPr>
      <w:r w:rsidRPr="001B0F5E">
        <w:t>Using a hierarchy of control like above to consider alternative solutions will ensure you have considered a range of options to improve resource efficiency. A well-researched imple</w:t>
      </w:r>
      <w:r w:rsidR="0076172F">
        <w:t>m</w:t>
      </w:r>
      <w:r w:rsidRPr="001B0F5E">
        <w:t>entation plan can then be formulated and a range of options outlined for management to consider and choose from.</w:t>
      </w:r>
    </w:p>
    <w:p w:rsidR="00A41DCA" w:rsidRPr="004D7A00" w:rsidRDefault="00A41DCA" w:rsidP="004A6212">
      <w:pPr>
        <w:pStyle w:val="Heading1"/>
      </w:pPr>
      <w:bookmarkStart w:id="172" w:name="_Toc443302206"/>
      <w:bookmarkStart w:id="173" w:name="_Toc8046913"/>
      <w:bookmarkStart w:id="174" w:name="_Toc27145717"/>
      <w:r w:rsidRPr="004D7A00">
        <w:t>Setting efficiency targets</w:t>
      </w:r>
      <w:bookmarkEnd w:id="172"/>
      <w:bookmarkEnd w:id="173"/>
      <w:bookmarkEnd w:id="174"/>
    </w:p>
    <w:p w:rsidR="00A41DCA" w:rsidRPr="001B0F5E" w:rsidRDefault="00A41DCA" w:rsidP="00A41DCA">
      <w:pPr>
        <w:pStyle w:val="Body"/>
      </w:pPr>
      <w:r w:rsidRPr="001B0F5E">
        <w:t>Resource usage has been measured, now it is time to ask some questions like:</w:t>
      </w:r>
    </w:p>
    <w:p w:rsidR="00A41DCA" w:rsidRPr="001B0F5E" w:rsidRDefault="00A41DCA" w:rsidP="004A6212">
      <w:pPr>
        <w:pStyle w:val="ListBullet"/>
      </w:pPr>
      <w:r w:rsidRPr="001B0F5E">
        <w:t>This is where we are (you have done the audit</w:t>
      </w:r>
      <w:r w:rsidR="004122E2">
        <w:t>—</w:t>
      </w:r>
      <w:r w:rsidRPr="001B0F5E">
        <w:t>Topic 1)</w:t>
      </w:r>
      <w:r w:rsidR="004122E2">
        <w:t>.</w:t>
      </w:r>
    </w:p>
    <w:p w:rsidR="00A41DCA" w:rsidRPr="001B0F5E" w:rsidRDefault="00A41DCA" w:rsidP="004A6212">
      <w:pPr>
        <w:pStyle w:val="ListBullet"/>
      </w:pPr>
      <w:r w:rsidRPr="001B0F5E">
        <w:t>This is where we should be (set some targets)</w:t>
      </w:r>
      <w:r w:rsidR="004122E2">
        <w:t>.</w:t>
      </w:r>
    </w:p>
    <w:p w:rsidR="00A41DCA" w:rsidRPr="001B0F5E" w:rsidRDefault="00A41DCA" w:rsidP="004A6212">
      <w:pPr>
        <w:pStyle w:val="ListBullet"/>
      </w:pPr>
      <w:r w:rsidRPr="001B0F5E">
        <w:t>How do we get there? (Write an implementation plan</w:t>
      </w:r>
      <w:r w:rsidR="004122E2">
        <w:t>—</w:t>
      </w:r>
      <w:r w:rsidRPr="001B0F5E">
        <w:t>Topic 3)</w:t>
      </w:r>
      <w:r w:rsidR="004122E2">
        <w:t>.</w:t>
      </w:r>
    </w:p>
    <w:p w:rsidR="00A41DCA" w:rsidRPr="001B0F5E" w:rsidRDefault="00A41DCA" w:rsidP="004A6212">
      <w:pPr>
        <w:pStyle w:val="ListBullet"/>
      </w:pPr>
      <w:r w:rsidRPr="001B0F5E">
        <w:t>How do we know when we get there? (KPIs)</w:t>
      </w:r>
      <w:r w:rsidR="004122E2">
        <w:t>.</w:t>
      </w:r>
    </w:p>
    <w:p w:rsidR="00A41DCA" w:rsidRPr="001B0F5E" w:rsidRDefault="00A41DCA" w:rsidP="004A6212">
      <w:pPr>
        <w:pStyle w:val="ListBullet"/>
      </w:pPr>
      <w:r w:rsidRPr="001B0F5E">
        <w:t>Can we do even better? (Monitor performance and reassess targets</w:t>
      </w:r>
      <w:r w:rsidR="004122E2">
        <w:t>—</w:t>
      </w:r>
      <w:r w:rsidRPr="001B0F5E">
        <w:t>Topic 4)</w:t>
      </w:r>
      <w:r w:rsidR="004122E2">
        <w:t>.</w:t>
      </w:r>
    </w:p>
    <w:p w:rsidR="00A41DCA" w:rsidRPr="001B0F5E" w:rsidRDefault="00A41DCA" w:rsidP="004A6212">
      <w:pPr>
        <w:pStyle w:val="Heading2"/>
      </w:pPr>
      <w:bookmarkStart w:id="175" w:name="_Toc8046914"/>
      <w:bookmarkStart w:id="176" w:name="_Toc27145718"/>
      <w:r w:rsidRPr="001B0F5E">
        <w:t>Setting targets</w:t>
      </w:r>
      <w:bookmarkEnd w:id="175"/>
      <w:bookmarkEnd w:id="176"/>
      <w:r w:rsidRPr="001B0F5E">
        <w:t xml:space="preserve"> </w:t>
      </w:r>
    </w:p>
    <w:p w:rsidR="00A41DCA" w:rsidRPr="001B0F5E" w:rsidRDefault="00A41DCA" w:rsidP="00A41DCA">
      <w:pPr>
        <w:pStyle w:val="Body"/>
      </w:pPr>
      <w:r w:rsidRPr="001B0F5E">
        <w:t xml:space="preserve">Once you have collected </w:t>
      </w:r>
      <w:r w:rsidRPr="001B0F5E">
        <w:rPr>
          <w:noProof/>
        </w:rPr>
        <w:t>informa</w:t>
      </w:r>
      <w:r w:rsidRPr="001B0F5E">
        <w:t>tion on current work practices in relation to the key sustainability items you identified, you then need to determine a ‘benchmark’ against which to set the results.</w:t>
      </w:r>
    </w:p>
    <w:p w:rsidR="00A41DCA" w:rsidRPr="001B0F5E" w:rsidRDefault="00A41DCA" w:rsidP="00A41DCA">
      <w:pPr>
        <w:pStyle w:val="Body"/>
      </w:pPr>
      <w:r w:rsidRPr="001B0F5E">
        <w:t>This ‘benchmark’ is a target, which should be measurable and achievable.</w:t>
      </w:r>
    </w:p>
    <w:p w:rsidR="00A41DCA" w:rsidRPr="001B0F5E" w:rsidRDefault="00A41DCA" w:rsidP="004A6212">
      <w:pPr>
        <w:pStyle w:val="ListBullet"/>
      </w:pPr>
      <w:r w:rsidRPr="001B0F5E">
        <w:t xml:space="preserve">How do you determine the </w:t>
      </w:r>
      <w:r w:rsidRPr="001B0F5E">
        <w:rPr>
          <w:noProof/>
        </w:rPr>
        <w:t>benchmark</w:t>
      </w:r>
      <w:r w:rsidRPr="001B0F5E">
        <w:t xml:space="preserve"> or target?</w:t>
      </w:r>
    </w:p>
    <w:p w:rsidR="00A41DCA" w:rsidRPr="001B0F5E" w:rsidRDefault="00A41DCA" w:rsidP="004A6212">
      <w:pPr>
        <w:pStyle w:val="ListBullet"/>
      </w:pPr>
      <w:r w:rsidRPr="001B0F5E">
        <w:t>How do you know whether what you currently do is ‘quite sustainable’ already?</w:t>
      </w:r>
    </w:p>
    <w:p w:rsidR="00A41DCA" w:rsidRPr="001B0F5E" w:rsidRDefault="00A41DCA" w:rsidP="004A6212">
      <w:pPr>
        <w:pStyle w:val="ListBullet"/>
      </w:pPr>
      <w:r w:rsidRPr="001B0F5E">
        <w:t>How do you determine what actions to take to improve sustainability?</w:t>
      </w:r>
    </w:p>
    <w:p w:rsidR="004122E2" w:rsidRPr="004122E2" w:rsidRDefault="00A41DCA">
      <w:pPr>
        <w:pStyle w:val="Body"/>
      </w:pPr>
      <w:r w:rsidRPr="001B0F5E">
        <w:t xml:space="preserve">A target is something you have decided to aim for. It is the best practice that you or your team have decided will make your work practices more sustainable. Once you set a target, you can compare your audit of current practices against the target to see how much needs to </w:t>
      </w:r>
      <w:r w:rsidRPr="001B0F5E">
        <w:rPr>
          <w:noProof/>
        </w:rPr>
        <w:t>be done</w:t>
      </w:r>
      <w:r w:rsidRPr="001B0F5E">
        <w:t xml:space="preserve"> to achieve the target. If you provide a unit of measurement in your target (for example, 25% reduction in water usage over 12 months), you can then monitor practices at regular time intervals to see whether they are meeting the target.</w:t>
      </w:r>
    </w:p>
    <w:p w:rsidR="004122E2" w:rsidRDefault="004122E2">
      <w:pPr>
        <w:keepLines w:val="0"/>
        <w:spacing w:before="0"/>
      </w:pPr>
      <w:bookmarkStart w:id="177" w:name="_Toc8046915"/>
      <w:r>
        <w:rPr>
          <w:b/>
        </w:rPr>
        <w:br w:type="page"/>
      </w:r>
    </w:p>
    <w:p w:rsidR="00A41DCA" w:rsidRPr="001B0F5E" w:rsidRDefault="00A41DCA" w:rsidP="004A6212">
      <w:pPr>
        <w:pStyle w:val="Heading2"/>
      </w:pPr>
      <w:bookmarkStart w:id="178" w:name="_Toc27145719"/>
      <w:r w:rsidRPr="001B0F5E">
        <w:t>Setting SMART objectives and targets</w:t>
      </w:r>
      <w:bookmarkEnd w:id="177"/>
      <w:bookmarkEnd w:id="178"/>
    </w:p>
    <w:p w:rsidR="00A41DCA" w:rsidRPr="001B0F5E" w:rsidRDefault="00A41DCA" w:rsidP="00A41DCA">
      <w:pPr>
        <w:pStyle w:val="Body"/>
      </w:pPr>
      <w:r w:rsidRPr="001B0F5E">
        <w:t xml:space="preserve">If you have been involved in any project management work or </w:t>
      </w:r>
      <w:r w:rsidRPr="001B0F5E">
        <w:rPr>
          <w:noProof/>
        </w:rPr>
        <w:t>learning you</w:t>
      </w:r>
      <w:r w:rsidRPr="001B0F5E">
        <w:t xml:space="preserve"> may have heard the phrase to set SMART goals. Your targets and goals need to be:</w:t>
      </w:r>
    </w:p>
    <w:p w:rsidR="00A41DCA" w:rsidRPr="001B0F5E" w:rsidRDefault="00696F9E" w:rsidP="00A41DCA">
      <w:pPr>
        <w:pStyle w:val="BulletListLevel1"/>
        <w:numPr>
          <w:ilvl w:val="0"/>
          <w:numId w:val="3"/>
        </w:numPr>
      </w:pPr>
      <w:r w:rsidRPr="001B0F5E">
        <w:t>specific</w:t>
      </w:r>
    </w:p>
    <w:p w:rsidR="00A41DCA" w:rsidRPr="001B0F5E" w:rsidRDefault="00696F9E" w:rsidP="00A41DCA">
      <w:pPr>
        <w:pStyle w:val="BulletListLevel1"/>
        <w:numPr>
          <w:ilvl w:val="0"/>
          <w:numId w:val="3"/>
        </w:numPr>
      </w:pPr>
      <w:r w:rsidRPr="001B0F5E">
        <w:t>measurable</w:t>
      </w:r>
    </w:p>
    <w:p w:rsidR="00A41DCA" w:rsidRPr="001B0F5E" w:rsidRDefault="00696F9E" w:rsidP="00A41DCA">
      <w:pPr>
        <w:pStyle w:val="BulletListLevel1"/>
        <w:numPr>
          <w:ilvl w:val="0"/>
          <w:numId w:val="3"/>
        </w:numPr>
      </w:pPr>
      <w:r w:rsidRPr="001B0F5E">
        <w:t>attainable</w:t>
      </w:r>
    </w:p>
    <w:p w:rsidR="00A41DCA" w:rsidRPr="001B0F5E" w:rsidRDefault="00696F9E" w:rsidP="00A41DCA">
      <w:pPr>
        <w:pStyle w:val="BulletListLevel1"/>
        <w:numPr>
          <w:ilvl w:val="0"/>
          <w:numId w:val="3"/>
        </w:numPr>
      </w:pPr>
      <w:r w:rsidRPr="001B0F5E">
        <w:t>relevant</w:t>
      </w:r>
    </w:p>
    <w:p w:rsidR="00A41DCA" w:rsidRDefault="00696F9E" w:rsidP="00A41DCA">
      <w:pPr>
        <w:pStyle w:val="BulletListLevel1"/>
        <w:numPr>
          <w:ilvl w:val="0"/>
          <w:numId w:val="3"/>
        </w:numPr>
      </w:pPr>
      <w:r w:rsidRPr="001B0F5E">
        <w:rPr>
          <w:noProof/>
        </w:rPr>
        <w:t>time-based</w:t>
      </w:r>
      <w:r>
        <w:rPr>
          <w:noProof/>
        </w:rPr>
        <w:t>.</w:t>
      </w:r>
    </w:p>
    <w:p w:rsidR="00A41DCA" w:rsidRDefault="00A41DCA" w:rsidP="00A41DCA">
      <w:pPr>
        <w:pStyle w:val="BulletListLevel1"/>
        <w:ind w:left="0" w:firstLine="0"/>
      </w:pPr>
      <w:r w:rsidRPr="0015548C">
        <w:t>Compare the following two targets.</w:t>
      </w:r>
    </w:p>
    <w:p w:rsidR="00696F9E" w:rsidRDefault="00696F9E" w:rsidP="004A6212">
      <w:pPr>
        <w:pStyle w:val="ListBullet"/>
      </w:pPr>
      <w:r>
        <w:t xml:space="preserve">Target </w:t>
      </w:r>
      <w:r w:rsidR="004122E2">
        <w:t>one</w:t>
      </w:r>
      <w:r>
        <w:t>:</w:t>
      </w:r>
      <w:r w:rsidRPr="00696F9E">
        <w:t xml:space="preserve"> </w:t>
      </w:r>
      <w:r w:rsidRPr="001B0F5E">
        <w:t>Use less paper</w:t>
      </w:r>
      <w:r>
        <w:t>.</w:t>
      </w:r>
    </w:p>
    <w:p w:rsidR="00696F9E" w:rsidRDefault="00696F9E" w:rsidP="004A6212">
      <w:pPr>
        <w:pStyle w:val="ListBullet"/>
      </w:pPr>
      <w:r>
        <w:t xml:space="preserve">Target </w:t>
      </w:r>
      <w:r w:rsidR="004122E2">
        <w:t>two</w:t>
      </w:r>
      <w:r>
        <w:t xml:space="preserve">: </w:t>
      </w:r>
      <w:r w:rsidRPr="001B0F5E">
        <w:t>Reduce paper use in the company by 20% from 50 reams per month to 40 reams per month within 6 months.</w:t>
      </w:r>
    </w:p>
    <w:p w:rsidR="00A41DCA" w:rsidRDefault="00A41DCA" w:rsidP="004A6212">
      <w:r w:rsidRPr="001B0F5E">
        <w:t xml:space="preserve">Target </w:t>
      </w:r>
      <w:r w:rsidR="004122E2">
        <w:t>two</w:t>
      </w:r>
      <w:r w:rsidRPr="001B0F5E">
        <w:t xml:space="preserve"> is very specific, measurable, attainable (not 80%), relevant and includes a time frame.</w:t>
      </w:r>
    </w:p>
    <w:p w:rsidR="00A41DCA" w:rsidRPr="00B2780C" w:rsidRDefault="00A41DCA" w:rsidP="004E46BB">
      <w:pPr>
        <w:pStyle w:val="HeadingDecorative"/>
      </w:pPr>
      <w:r w:rsidRPr="00B2780C">
        <w:tab/>
      </w:r>
      <w:r w:rsidRPr="00B2780C">
        <w:rPr>
          <w:noProof/>
        </w:rPr>
        <w:drawing>
          <wp:inline distT="0" distB="0" distL="0" distR="0" wp14:anchorId="060BF843" wp14:editId="143FE388">
            <wp:extent cx="360000" cy="360000"/>
            <wp:effectExtent l="0" t="0" r="2540" b="2540"/>
            <wp:docPr id="226" name="Graphic 58">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2">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02"/>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p>
    <w:p w:rsidR="00A41DCA" w:rsidRPr="00326AA6" w:rsidRDefault="00A41DCA" w:rsidP="00945D45">
      <w:pPr>
        <w:pStyle w:val="Heading2"/>
      </w:pPr>
      <w:bookmarkStart w:id="179" w:name="_Toc8046916"/>
      <w:bookmarkStart w:id="180" w:name="_Toc27145720"/>
      <w:r w:rsidRPr="00326AA6">
        <w:rPr>
          <w:rFonts w:eastAsiaTheme="minorHAnsi"/>
        </w:rPr>
        <w:t xml:space="preserve">Activity </w:t>
      </w:r>
      <w:r w:rsidR="00775C7E">
        <w:rPr>
          <w:rFonts w:eastAsiaTheme="minorHAnsi"/>
        </w:rPr>
        <w:t>3.1</w:t>
      </w:r>
      <w:r w:rsidRPr="00326AA6">
        <w:rPr>
          <w:rFonts w:eastAsiaTheme="minorHAnsi"/>
        </w:rPr>
        <w:t xml:space="preserve">: </w:t>
      </w:r>
      <w:r w:rsidRPr="00326AA6">
        <w:t>SMART goals</w:t>
      </w:r>
      <w:bookmarkEnd w:id="179"/>
      <w:bookmarkEnd w:id="180"/>
    </w:p>
    <w:p w:rsidR="00A41DCA" w:rsidRPr="0015548C" w:rsidRDefault="00A41DCA" w:rsidP="00A41DCA">
      <w:pPr>
        <w:rPr>
          <w:rFonts w:asciiTheme="minorHAnsi" w:hAnsiTheme="minorHAnsi" w:cstheme="minorHAnsi"/>
          <w:i/>
        </w:rPr>
      </w:pPr>
      <w:r w:rsidRPr="0015548C">
        <w:rPr>
          <w:rFonts w:asciiTheme="minorHAnsi" w:hAnsiTheme="minorHAnsi" w:cstheme="minorHAnsi"/>
          <w:i/>
        </w:rPr>
        <w:t>Estimated duration: 15 minutes</w:t>
      </w:r>
      <w:r w:rsidR="00D23EA7">
        <w:rPr>
          <w:rFonts w:asciiTheme="minorHAnsi" w:hAnsiTheme="minorHAnsi" w:cstheme="minorHAnsi"/>
          <w:i/>
        </w:rPr>
        <w:t>.</w:t>
      </w:r>
    </w:p>
    <w:p w:rsidR="00A41DCA" w:rsidRPr="00133312" w:rsidRDefault="00A41DCA" w:rsidP="00A41DCA">
      <w:pPr>
        <w:pStyle w:val="Body"/>
        <w:rPr>
          <w:rStyle w:val="Hyperlink"/>
        </w:rPr>
      </w:pPr>
      <w:r w:rsidRPr="001B0F5E">
        <w:t>Read more about SMART goals</w:t>
      </w:r>
      <w:r>
        <w:t xml:space="preserve"> at </w:t>
      </w:r>
      <w:r w:rsidRPr="0015548C">
        <w:rPr>
          <w:rStyle w:val="Hyperlink"/>
          <w:rFonts w:asciiTheme="minorHAnsi" w:hAnsiTheme="minorHAnsi" w:cstheme="minorHAnsi"/>
          <w:color w:val="000000" w:themeColor="text1"/>
        </w:rPr>
        <w:fldChar w:fldCharType="begin"/>
      </w:r>
      <w:r w:rsidRPr="0015548C">
        <w:rPr>
          <w:rStyle w:val="Hyperlink"/>
          <w:rFonts w:asciiTheme="minorHAnsi" w:hAnsiTheme="minorHAnsi" w:cstheme="minorHAnsi"/>
          <w:color w:val="000000" w:themeColor="text1"/>
        </w:rPr>
        <w:instrText xml:space="preserve"> HYPERLINK "http://www.j6design.com.au/setting-smart-goals/" </w:instrText>
      </w:r>
      <w:r w:rsidRPr="0015548C">
        <w:rPr>
          <w:rStyle w:val="Hyperlink"/>
          <w:rFonts w:asciiTheme="minorHAnsi" w:hAnsiTheme="minorHAnsi" w:cstheme="minorHAnsi"/>
          <w:color w:val="000000" w:themeColor="text1"/>
        </w:rPr>
        <w:fldChar w:fldCharType="separate"/>
      </w:r>
      <w:r w:rsidRPr="00133312">
        <w:rPr>
          <w:rStyle w:val="Hyperlink"/>
        </w:rPr>
        <w:t>J6design – Setting smart goals</w:t>
      </w:r>
    </w:p>
    <w:p w:rsidR="00A41DCA" w:rsidRPr="001707AF" w:rsidRDefault="00A41DCA" w:rsidP="00A41DCA">
      <w:pPr>
        <w:pStyle w:val="Body"/>
      </w:pPr>
      <w:r w:rsidRPr="0015548C">
        <w:rPr>
          <w:rStyle w:val="Hyperlink"/>
          <w:rFonts w:asciiTheme="minorHAnsi" w:hAnsiTheme="minorHAnsi"/>
          <w:color w:val="000000" w:themeColor="text1"/>
          <w:sz w:val="21"/>
          <w:szCs w:val="21"/>
        </w:rPr>
        <w:fldChar w:fldCharType="end"/>
      </w:r>
      <w:r>
        <w:t>Find</w:t>
      </w:r>
      <w:r w:rsidRPr="001707AF">
        <w:t xml:space="preserve"> some examples of SMART goals at your workplace and discuss in </w:t>
      </w:r>
      <w:r w:rsidR="00002357">
        <w:t>your class</w:t>
      </w:r>
      <w:r w:rsidRPr="001707AF">
        <w:t>.</w:t>
      </w:r>
    </w:p>
    <w:p w:rsidR="00A41DCA" w:rsidRPr="001B0F5E" w:rsidRDefault="00A41DCA" w:rsidP="004A6212">
      <w:pPr>
        <w:pStyle w:val="Heading2"/>
      </w:pPr>
      <w:bookmarkStart w:id="181" w:name="_Toc8046917"/>
      <w:bookmarkStart w:id="182" w:name="_Toc27145721"/>
      <w:r w:rsidRPr="001B0F5E">
        <w:t>Key Performance Indicators (KPIs)</w:t>
      </w:r>
      <w:bookmarkEnd w:id="181"/>
      <w:bookmarkEnd w:id="182"/>
    </w:p>
    <w:p w:rsidR="00A41DCA" w:rsidRPr="00AC1B2A" w:rsidRDefault="00A41DCA" w:rsidP="00A41DCA">
      <w:pPr>
        <w:pStyle w:val="Body"/>
      </w:pPr>
      <w:r w:rsidRPr="00AC1B2A">
        <w:t xml:space="preserve">In Topic 1 the importance of collecting quantitative data over qualitative data was discussed. You have set your targets (e.g. reduce paper use) but the only way you will be able to assess if you meet those targets is if you give them a value. This is an example of a KPI so that when you monitor, you will know if you have achieved your objective and met your target. </w:t>
      </w:r>
    </w:p>
    <w:p w:rsidR="00A41DCA" w:rsidRDefault="00A41DCA" w:rsidP="00A41DCA">
      <w:pPr>
        <w:pStyle w:val="Body"/>
      </w:pPr>
      <w:r w:rsidRPr="00AC1B2A">
        <w:t xml:space="preserve">Put some time into considering what you need to measure and how you can make it SMART. </w:t>
      </w:r>
    </w:p>
    <w:p w:rsidR="00D23EA7" w:rsidRDefault="00D23EA7" w:rsidP="00A41DCA">
      <w:pPr>
        <w:pStyle w:val="Body"/>
      </w:pPr>
      <w:r>
        <w:t>Some examples of resource efficiency indicators are:</w:t>
      </w:r>
    </w:p>
    <w:p w:rsidR="00D23EA7" w:rsidRDefault="009A1F5A" w:rsidP="004A6212">
      <w:pPr>
        <w:pStyle w:val="ListBullet"/>
      </w:pPr>
      <w:r>
        <w:t>kilowatt-hour (</w:t>
      </w:r>
      <w:r w:rsidR="00D23EA7">
        <w:t>kWhr</w:t>
      </w:r>
      <w:r>
        <w:t>)</w:t>
      </w:r>
      <w:r w:rsidR="00D23EA7">
        <w:t xml:space="preserve"> electricity used/</w:t>
      </w:r>
      <w:r>
        <w:t>kilo</w:t>
      </w:r>
      <w:r w:rsidR="00D23EA7">
        <w:t>g</w:t>
      </w:r>
      <w:r>
        <w:t>ram</w:t>
      </w:r>
      <w:r w:rsidR="00D23EA7">
        <w:t xml:space="preserve"> </w:t>
      </w:r>
      <w:r>
        <w:t xml:space="preserve">(kg) </w:t>
      </w:r>
      <w:r w:rsidR="00D23EA7">
        <w:t>of pet food produced</w:t>
      </w:r>
    </w:p>
    <w:p w:rsidR="00D23EA7" w:rsidRDefault="009A1F5A" w:rsidP="004A6212">
      <w:pPr>
        <w:pStyle w:val="ListBullet"/>
      </w:pPr>
      <w:r w:rsidRPr="009A1F5A">
        <w:t>millilitre</w:t>
      </w:r>
      <w:r>
        <w:t xml:space="preserve"> (ml) of</w:t>
      </w:r>
      <w:r w:rsidRPr="009A1F5A" w:rsidDel="009A1F5A">
        <w:t xml:space="preserve"> </w:t>
      </w:r>
      <w:r w:rsidR="00D23EA7">
        <w:t>water consumed/tonne of paper manufactured</w:t>
      </w:r>
    </w:p>
    <w:p w:rsidR="00D23EA7" w:rsidRDefault="009A1F5A" w:rsidP="004A6212">
      <w:pPr>
        <w:pStyle w:val="ListBullet"/>
      </w:pPr>
      <w:r>
        <w:t>litre</w:t>
      </w:r>
      <w:r w:rsidR="00D23EA7">
        <w:t xml:space="preserve"> of diesel consumed/container unloaded (port operation)</w:t>
      </w:r>
    </w:p>
    <w:p w:rsidR="00D23EA7" w:rsidRDefault="00D23EA7" w:rsidP="004A6212">
      <w:pPr>
        <w:pStyle w:val="ListBullet"/>
      </w:pPr>
      <w:r>
        <w:t>k</w:t>
      </w:r>
      <w:r w:rsidR="009A1F5A">
        <w:t>ilo</w:t>
      </w:r>
      <w:r>
        <w:t>g</w:t>
      </w:r>
      <w:r w:rsidR="009A1F5A">
        <w:t>ram</w:t>
      </w:r>
      <w:r>
        <w:t xml:space="preserve"> </w:t>
      </w:r>
      <w:r w:rsidR="009A1F5A">
        <w:t xml:space="preserve">(kg) </w:t>
      </w:r>
      <w:r>
        <w:t>of solid waste/</w:t>
      </w:r>
      <w:r w:rsidR="009A1F5A">
        <w:t xml:space="preserve"> metre squared (</w:t>
      </w:r>
      <w:r>
        <w:t>m2</w:t>
      </w:r>
      <w:r w:rsidR="009A1F5A">
        <w:t>)</w:t>
      </w:r>
      <w:r>
        <w:t xml:space="preserve"> floor space (commercial premise)</w:t>
      </w:r>
    </w:p>
    <w:p w:rsidR="00D23EA7" w:rsidRPr="00AC1B2A" w:rsidRDefault="009A1F5A" w:rsidP="004A6212">
      <w:pPr>
        <w:pStyle w:val="ListBullet"/>
      </w:pPr>
      <w:r>
        <w:t>litre</w:t>
      </w:r>
      <w:r w:rsidR="00D23EA7">
        <w:t xml:space="preserve"> of water/litre of milk processed.</w:t>
      </w:r>
    </w:p>
    <w:p w:rsidR="00A41DCA" w:rsidRDefault="00A41DCA">
      <w:pPr>
        <w:pStyle w:val="Body"/>
      </w:pPr>
      <w:r w:rsidRPr="001B0F5E">
        <w:t>Consider your inputs and outputs. What is going into producing the product your workplace is in the business of producing? How can that be measured?</w:t>
      </w:r>
    </w:p>
    <w:p w:rsidR="00002357" w:rsidRPr="00B2780C" w:rsidRDefault="00002357" w:rsidP="00002357">
      <w:pPr>
        <w:pStyle w:val="HeadingDecorative"/>
      </w:pPr>
      <w:r w:rsidRPr="00B2780C">
        <w:tab/>
      </w:r>
      <w:r w:rsidRPr="00B2780C">
        <w:rPr>
          <w:noProof/>
        </w:rPr>
        <w:drawing>
          <wp:inline distT="0" distB="0" distL="0" distR="0" wp14:anchorId="75958B14" wp14:editId="0505709C">
            <wp:extent cx="360000" cy="360000"/>
            <wp:effectExtent l="0" t="0" r="2540" b="2540"/>
            <wp:docPr id="256" name="Graphic 59">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6">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5"/>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rsidR="00A41DCA" w:rsidRDefault="00002357" w:rsidP="00945D45">
      <w:pPr>
        <w:pStyle w:val="Heading2"/>
      </w:pPr>
      <w:bookmarkStart w:id="183" w:name="_Toc8046918"/>
      <w:bookmarkStart w:id="184" w:name="_Toc27145722"/>
      <w:r>
        <w:rPr>
          <w:rFonts w:eastAsiaTheme="minorHAnsi"/>
        </w:rPr>
        <w:t>Additional resources on</w:t>
      </w:r>
      <w:r w:rsidR="00A41DCA">
        <w:rPr>
          <w:rFonts w:eastAsiaTheme="minorHAnsi"/>
        </w:rPr>
        <w:t xml:space="preserve"> </w:t>
      </w:r>
      <w:r w:rsidR="00A41DCA">
        <w:t>KPIs</w:t>
      </w:r>
      <w:bookmarkEnd w:id="183"/>
      <w:bookmarkEnd w:id="184"/>
    </w:p>
    <w:p w:rsidR="00A41DCA" w:rsidRPr="004A6212" w:rsidRDefault="00A41DCA">
      <w:pPr>
        <w:pStyle w:val="Body"/>
        <w:rPr>
          <w:rStyle w:val="Hyperlink"/>
          <w:color w:val="auto"/>
          <w:u w:val="none"/>
        </w:rPr>
      </w:pPr>
      <w:r>
        <w:t xml:space="preserve">Read </w:t>
      </w:r>
      <w:r w:rsidR="00696F9E">
        <w:t>the</w:t>
      </w:r>
      <w:r w:rsidRPr="001B0F5E">
        <w:t xml:space="preserve"> </w:t>
      </w:r>
      <w:r>
        <w:t>article</w:t>
      </w:r>
      <w:r w:rsidRPr="001B0F5E">
        <w:t xml:space="preserve"> </w:t>
      </w:r>
      <w:hyperlink r:id="rId143" w:history="1">
        <w:r w:rsidR="00696F9E" w:rsidRPr="001B0F5E">
          <w:rPr>
            <w:rStyle w:val="Hyperlink"/>
            <w:rFonts w:asciiTheme="minorHAnsi" w:hAnsiTheme="minorHAnsi" w:cstheme="minorHAnsi"/>
          </w:rPr>
          <w:t>Smart KPIs for Sustainability Initiatives</w:t>
        </w:r>
      </w:hyperlink>
      <w:r w:rsidR="00696F9E">
        <w:t xml:space="preserve"> to learn more about KPIs for sustainability.</w:t>
      </w:r>
      <w:r w:rsidRPr="001B0F5E">
        <w:t xml:space="preserve"> </w:t>
      </w:r>
    </w:p>
    <w:p w:rsidR="00B65EA6" w:rsidRPr="001B0F5E" w:rsidRDefault="00B65EA6" w:rsidP="004A6212">
      <w:pPr>
        <w:pStyle w:val="Heading2"/>
        <w:spacing w:before="0"/>
      </w:pPr>
      <w:bookmarkStart w:id="185" w:name="_Toc8046919"/>
      <w:bookmarkStart w:id="186" w:name="_Toc27145723"/>
      <w:r>
        <w:t>Using graphs to represent (KPIs)</w:t>
      </w:r>
      <w:bookmarkEnd w:id="185"/>
      <w:bookmarkEnd w:id="186"/>
    </w:p>
    <w:p w:rsidR="000A3A13" w:rsidRDefault="00B65EA6" w:rsidP="004A6212">
      <w:pPr>
        <w:pStyle w:val="Body"/>
      </w:pPr>
      <w:r w:rsidRPr="001B0F5E">
        <w:t xml:space="preserve">Graphs are always an excellent way to present data and are more easily digested by busy work colleagues. </w:t>
      </w:r>
      <w:r w:rsidR="000A3A13">
        <w:t>You can</w:t>
      </w:r>
      <w:r w:rsidRPr="001B0F5E">
        <w:t xml:space="preserve"> see how the inputs and outputs are being measured and then resource efficiency is graphed based </w:t>
      </w:r>
      <w:r w:rsidR="000A3A13">
        <w:t>against</w:t>
      </w:r>
      <w:r w:rsidR="000A3A13" w:rsidRPr="001B0F5E">
        <w:t xml:space="preserve"> </w:t>
      </w:r>
      <w:r w:rsidRPr="001B0F5E">
        <w:t>these measurable KPIs.</w:t>
      </w:r>
      <w:r w:rsidR="000A3A13">
        <w:t xml:space="preserve"> You would need to know what KPIs and data you would be measuring to complete this type of activity successfully. An example of how you could create a g</w:t>
      </w:r>
      <w:r w:rsidRPr="00303F24">
        <w:t>raph showing an input (water) next to output (product) and a measure of resource efficiency (KL/kg)</w:t>
      </w:r>
      <w:r w:rsidR="000A3A13">
        <w:t xml:space="preserve"> is below.</w:t>
      </w:r>
    </w:p>
    <w:p w:rsidR="000A3A13" w:rsidRDefault="000A3A13" w:rsidP="004A6212">
      <w:pPr>
        <w:pStyle w:val="Body"/>
        <w:keepNext/>
      </w:pPr>
      <w:r>
        <w:rPr>
          <w:noProof/>
          <w:lang w:eastAsia="en-AU"/>
        </w:rPr>
        <w:drawing>
          <wp:inline distT="0" distB="0" distL="0" distR="0" wp14:anchorId="7EA471F2" wp14:editId="39ABF78B">
            <wp:extent cx="3769744" cy="2235246"/>
            <wp:effectExtent l="0" t="0" r="2540" b="0"/>
            <wp:docPr id="269" name="Picture 269" descr="A two column graph with a line bar included. First column represents water use with the second column for product, The line bar represents the eficiency of water use to the produ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Graph example.PNG"/>
                    <pic:cNvPicPr/>
                  </pic:nvPicPr>
                  <pic:blipFill>
                    <a:blip r:embed="rId144">
                      <a:extLst>
                        <a:ext uri="{28A0092B-C50C-407E-A947-70E740481C1C}">
                          <a14:useLocalDpi xmlns:a14="http://schemas.microsoft.com/office/drawing/2010/main" val="0"/>
                        </a:ext>
                      </a:extLst>
                    </a:blip>
                    <a:stretch>
                      <a:fillRect/>
                    </a:stretch>
                  </pic:blipFill>
                  <pic:spPr>
                    <a:xfrm>
                      <a:off x="0" y="0"/>
                      <a:ext cx="3810113" cy="2259183"/>
                    </a:xfrm>
                    <a:prstGeom prst="rect">
                      <a:avLst/>
                    </a:prstGeom>
                  </pic:spPr>
                </pic:pic>
              </a:graphicData>
            </a:graphic>
          </wp:inline>
        </w:drawing>
      </w:r>
    </w:p>
    <w:p w:rsidR="007933B0" w:rsidRDefault="000A3A13" w:rsidP="004A6212">
      <w:pPr>
        <w:pStyle w:val="Caption"/>
      </w:pPr>
      <w:r>
        <w:t xml:space="preserve">Figure </w:t>
      </w:r>
      <w:r w:rsidR="006B78C5">
        <w:fldChar w:fldCharType="begin"/>
      </w:r>
      <w:r w:rsidR="006B78C5">
        <w:instrText xml:space="preserve"> SEQ Figure \* ARABIC </w:instrText>
      </w:r>
      <w:r w:rsidR="006B78C5">
        <w:fldChar w:fldCharType="separate"/>
      </w:r>
      <w:r>
        <w:rPr>
          <w:noProof/>
        </w:rPr>
        <w:t>3</w:t>
      </w:r>
      <w:r w:rsidR="006B78C5">
        <w:rPr>
          <w:noProof/>
        </w:rPr>
        <w:fldChar w:fldCharType="end"/>
      </w:r>
      <w:r>
        <w:t xml:space="preserve"> Graph example.</w:t>
      </w:r>
      <w:r w:rsidR="007933B0">
        <w:br w:type="page"/>
      </w:r>
    </w:p>
    <w:p w:rsidR="00B65EA6" w:rsidRPr="00B2780C" w:rsidRDefault="00B65EA6" w:rsidP="004E46BB">
      <w:pPr>
        <w:pStyle w:val="HeadingDecorative"/>
      </w:pPr>
      <w:r w:rsidRPr="00B2780C">
        <w:tab/>
      </w:r>
      <w:r w:rsidRPr="00B2780C">
        <w:rPr>
          <w:noProof/>
        </w:rPr>
        <w:drawing>
          <wp:inline distT="0" distB="0" distL="0" distR="0" wp14:anchorId="7CACF44B" wp14:editId="1224ECC4">
            <wp:extent cx="360000" cy="360000"/>
            <wp:effectExtent l="0" t="0" r="2540" b="2540"/>
            <wp:docPr id="229"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B65EA6" w:rsidRPr="004822BF" w:rsidRDefault="00B65EA6" w:rsidP="00B65EA6">
      <w:pPr>
        <w:spacing w:before="160"/>
        <w:rPr>
          <w:rFonts w:asciiTheme="minorHAnsi" w:hAnsiTheme="minorHAnsi" w:cstheme="minorHAnsi"/>
          <w:i/>
        </w:rPr>
      </w:pPr>
      <w:r w:rsidRPr="004822BF">
        <w:rPr>
          <w:rFonts w:asciiTheme="minorHAnsi" w:hAnsiTheme="minorHAnsi" w:cstheme="minorHAnsi"/>
          <w:i/>
        </w:rPr>
        <w:t>Estimated duration: 50 minutes</w:t>
      </w:r>
      <w:r w:rsidR="009A1F5A">
        <w:rPr>
          <w:rFonts w:asciiTheme="minorHAnsi" w:hAnsiTheme="minorHAnsi" w:cstheme="minorHAnsi"/>
          <w:i/>
        </w:rPr>
        <w:t>.</w:t>
      </w:r>
    </w:p>
    <w:p w:rsidR="00B65EA6" w:rsidRPr="0068135D" w:rsidRDefault="00B65EA6" w:rsidP="00945D45">
      <w:pPr>
        <w:pStyle w:val="Heading2"/>
      </w:pPr>
      <w:bookmarkStart w:id="187" w:name="_Toc8046920"/>
      <w:bookmarkStart w:id="188" w:name="_Toc27145724"/>
      <w:r>
        <w:rPr>
          <w:rFonts w:eastAsiaTheme="minorHAnsi"/>
        </w:rPr>
        <w:t xml:space="preserve">Activity </w:t>
      </w:r>
      <w:r w:rsidR="00775C7E">
        <w:rPr>
          <w:rFonts w:eastAsiaTheme="minorHAnsi"/>
        </w:rPr>
        <w:t>3</w:t>
      </w:r>
      <w:r>
        <w:rPr>
          <w:rFonts w:eastAsiaTheme="minorHAnsi"/>
        </w:rPr>
        <w:t>.</w:t>
      </w:r>
      <w:r w:rsidR="00002357">
        <w:rPr>
          <w:rFonts w:eastAsiaTheme="minorHAnsi"/>
        </w:rPr>
        <w:t>2</w:t>
      </w:r>
      <w:r>
        <w:rPr>
          <w:rFonts w:eastAsiaTheme="minorHAnsi"/>
        </w:rPr>
        <w:t xml:space="preserve">: </w:t>
      </w:r>
      <w:bookmarkEnd w:id="187"/>
      <w:r w:rsidR="00696F9E">
        <w:rPr>
          <w:rFonts w:eastAsiaTheme="minorHAnsi"/>
        </w:rPr>
        <w:t>Review</w:t>
      </w:r>
      <w:bookmarkEnd w:id="188"/>
    </w:p>
    <w:p w:rsidR="00B65EA6" w:rsidRDefault="00B65EA6" w:rsidP="00B65EA6">
      <w:pPr>
        <w:pStyle w:val="Body"/>
        <w:rPr>
          <w:lang w:eastAsia="en-AU"/>
        </w:rPr>
      </w:pPr>
      <w:r w:rsidRPr="001B0F5E">
        <w:rPr>
          <w:lang w:eastAsia="en-AU"/>
        </w:rPr>
        <w:t xml:space="preserve">Answer the </w:t>
      </w:r>
      <w:r w:rsidRPr="001B0F5E">
        <w:rPr>
          <w:noProof/>
          <w:lang w:eastAsia="en-AU"/>
        </w:rPr>
        <w:t>following</w:t>
      </w:r>
      <w:r w:rsidRPr="001B0F5E">
        <w:rPr>
          <w:lang w:eastAsia="en-AU"/>
        </w:rPr>
        <w:t xml:space="preserve"> questions regarding how to get input from stakeholders, identifying resource usage areas and evaluating alternative solutions.</w:t>
      </w:r>
    </w:p>
    <w:p w:rsidR="00B65EA6" w:rsidRPr="0026796A" w:rsidRDefault="00002357" w:rsidP="004A6212">
      <w:pPr>
        <w:pStyle w:val="ListParagraph"/>
        <w:numPr>
          <w:ilvl w:val="0"/>
          <w:numId w:val="75"/>
        </w:numPr>
      </w:pPr>
      <w:r w:rsidRPr="00002357">
        <w:t>List three types of stakeholders relevant to your workplace or a workplace you have worked for. For each one, identify the method you would use to gather input from them when planning a workplace audit.</w:t>
      </w:r>
    </w:p>
    <w:tbl>
      <w:tblPr>
        <w:tblStyle w:val="TableGrid"/>
        <w:tblW w:w="8897" w:type="dxa"/>
        <w:tblLook w:val="04A0" w:firstRow="1" w:lastRow="0" w:firstColumn="1" w:lastColumn="0" w:noHBand="0" w:noVBand="1"/>
        <w:tblDescription w:val="Stakeholder"/>
      </w:tblPr>
      <w:tblGrid>
        <w:gridCol w:w="3085"/>
        <w:gridCol w:w="5812"/>
      </w:tblGrid>
      <w:tr w:rsidR="00B65EA6" w:rsidRPr="001B0F5E" w:rsidTr="004A6212">
        <w:trPr>
          <w:cnfStyle w:val="100000000000" w:firstRow="1" w:lastRow="0" w:firstColumn="0" w:lastColumn="0" w:oddVBand="0" w:evenVBand="0" w:oddHBand="0" w:evenHBand="0" w:firstRowFirstColumn="0" w:firstRowLastColumn="0" w:lastRowFirstColumn="0" w:lastRowLastColumn="0"/>
        </w:trPr>
        <w:tc>
          <w:tcPr>
            <w:tcW w:w="3085" w:type="dxa"/>
          </w:tcPr>
          <w:p w:rsidR="00B65EA6" w:rsidRPr="001B0F5E" w:rsidRDefault="00B65EA6" w:rsidP="004A6212">
            <w:r w:rsidRPr="001B0F5E">
              <w:t xml:space="preserve">Stakeholder </w:t>
            </w:r>
          </w:p>
        </w:tc>
        <w:tc>
          <w:tcPr>
            <w:tcW w:w="5812" w:type="dxa"/>
          </w:tcPr>
          <w:p w:rsidR="00B65EA6" w:rsidRPr="001B0F5E" w:rsidRDefault="00B65EA6" w:rsidP="004A6212">
            <w:r w:rsidRPr="001B0F5E">
              <w:t>Example</w:t>
            </w:r>
          </w:p>
        </w:tc>
      </w:tr>
      <w:tr w:rsidR="00B65EA6" w:rsidRPr="001B0F5E" w:rsidTr="004A6212">
        <w:tc>
          <w:tcPr>
            <w:tcW w:w="3085" w:type="dxa"/>
          </w:tcPr>
          <w:p w:rsidR="00B65EA6" w:rsidRPr="001B0F5E" w:rsidRDefault="00B65EA6" w:rsidP="004A6212"/>
        </w:tc>
        <w:tc>
          <w:tcPr>
            <w:tcW w:w="5812" w:type="dxa"/>
          </w:tcPr>
          <w:p w:rsidR="00B65EA6" w:rsidRPr="001B0F5E" w:rsidRDefault="00B65EA6" w:rsidP="004A6212"/>
        </w:tc>
      </w:tr>
      <w:tr w:rsidR="00B65EA6" w:rsidRPr="001B0F5E" w:rsidTr="004A6212">
        <w:tc>
          <w:tcPr>
            <w:tcW w:w="3085" w:type="dxa"/>
          </w:tcPr>
          <w:p w:rsidR="00B65EA6" w:rsidRPr="001B0F5E" w:rsidRDefault="00B65EA6" w:rsidP="004A6212"/>
        </w:tc>
        <w:tc>
          <w:tcPr>
            <w:tcW w:w="5812" w:type="dxa"/>
          </w:tcPr>
          <w:p w:rsidR="00B65EA6" w:rsidRPr="001B0F5E" w:rsidRDefault="00B65EA6" w:rsidP="004A6212"/>
        </w:tc>
      </w:tr>
      <w:tr w:rsidR="00B65EA6" w:rsidRPr="001B0F5E" w:rsidTr="004A6212">
        <w:tc>
          <w:tcPr>
            <w:tcW w:w="3085" w:type="dxa"/>
          </w:tcPr>
          <w:p w:rsidR="00B65EA6" w:rsidRPr="001B0F5E" w:rsidRDefault="00B65EA6" w:rsidP="004A6212"/>
        </w:tc>
        <w:tc>
          <w:tcPr>
            <w:tcW w:w="5812" w:type="dxa"/>
          </w:tcPr>
          <w:p w:rsidR="00B65EA6" w:rsidRPr="001B0F5E" w:rsidRDefault="00B65EA6" w:rsidP="004A6212"/>
        </w:tc>
      </w:tr>
    </w:tbl>
    <w:p w:rsidR="00B65EA6" w:rsidRPr="004A6212" w:rsidRDefault="00B65EA6" w:rsidP="004A6212">
      <w:pPr>
        <w:pStyle w:val="ListParagraph"/>
        <w:numPr>
          <w:ilvl w:val="0"/>
          <w:numId w:val="75"/>
        </w:numPr>
      </w:pPr>
      <w:r w:rsidRPr="004A6212">
        <w:t>Identify three areas of your workplace where resources could be used more efficiently and briefly describe how.</w:t>
      </w:r>
    </w:p>
    <w:tbl>
      <w:tblPr>
        <w:tblStyle w:val="TableGrid"/>
        <w:tblW w:w="8897" w:type="dxa"/>
        <w:tblLook w:val="04A0" w:firstRow="1" w:lastRow="0" w:firstColumn="1" w:lastColumn="0" w:noHBand="0" w:noVBand="1"/>
        <w:tblDescription w:val="Area for improvement and how "/>
      </w:tblPr>
      <w:tblGrid>
        <w:gridCol w:w="8897"/>
      </w:tblGrid>
      <w:tr w:rsidR="00B65EA6" w:rsidRPr="001B0F5E" w:rsidTr="004A6212">
        <w:trPr>
          <w:cnfStyle w:val="100000000000" w:firstRow="1" w:lastRow="0" w:firstColumn="0" w:lastColumn="0" w:oddVBand="0" w:evenVBand="0" w:oddHBand="0" w:evenHBand="0" w:firstRowFirstColumn="0" w:firstRowLastColumn="0" w:lastRowFirstColumn="0" w:lastRowLastColumn="0"/>
        </w:trPr>
        <w:tc>
          <w:tcPr>
            <w:tcW w:w="8897" w:type="dxa"/>
          </w:tcPr>
          <w:p w:rsidR="00B65EA6" w:rsidRPr="001B0F5E" w:rsidRDefault="00B65EA6" w:rsidP="004A6212">
            <w:r w:rsidRPr="001B0F5E">
              <w:t xml:space="preserve">Area for improvement and how </w:t>
            </w:r>
          </w:p>
        </w:tc>
      </w:tr>
      <w:tr w:rsidR="00B65EA6" w:rsidRPr="001B0F5E" w:rsidTr="004A6212">
        <w:tc>
          <w:tcPr>
            <w:tcW w:w="8897" w:type="dxa"/>
          </w:tcPr>
          <w:p w:rsidR="00B65EA6" w:rsidRPr="001B0F5E" w:rsidRDefault="00B65EA6" w:rsidP="004A6212"/>
        </w:tc>
      </w:tr>
      <w:tr w:rsidR="00B65EA6" w:rsidRPr="001B0F5E" w:rsidTr="004A6212">
        <w:tc>
          <w:tcPr>
            <w:tcW w:w="8897" w:type="dxa"/>
          </w:tcPr>
          <w:p w:rsidR="00B65EA6" w:rsidRPr="001B0F5E" w:rsidRDefault="00B65EA6" w:rsidP="004A6212"/>
        </w:tc>
      </w:tr>
      <w:tr w:rsidR="00B65EA6" w:rsidRPr="001B0F5E" w:rsidTr="004A6212">
        <w:tc>
          <w:tcPr>
            <w:tcW w:w="8897" w:type="dxa"/>
          </w:tcPr>
          <w:p w:rsidR="00B65EA6" w:rsidRPr="001B0F5E" w:rsidRDefault="00B65EA6" w:rsidP="004A6212"/>
        </w:tc>
      </w:tr>
    </w:tbl>
    <w:p w:rsidR="001C5357" w:rsidRDefault="001C5357" w:rsidP="004A6212">
      <w:r>
        <w:br w:type="page"/>
      </w:r>
    </w:p>
    <w:p w:rsidR="00B65EA6" w:rsidRPr="001B0F5E" w:rsidRDefault="00B65EA6" w:rsidP="004A6212">
      <w:pPr>
        <w:pStyle w:val="ListParagraph"/>
        <w:numPr>
          <w:ilvl w:val="0"/>
          <w:numId w:val="75"/>
        </w:numPr>
      </w:pPr>
      <w:r w:rsidRPr="001B0F5E">
        <w:t>From most desirable to least desirable, list the hierarchy of control for considering alternative solutions to resource use issues.</w:t>
      </w:r>
    </w:p>
    <w:tbl>
      <w:tblPr>
        <w:tblStyle w:val="TableGrid"/>
        <w:tblW w:w="8897" w:type="dxa"/>
        <w:tblLook w:val="04A0" w:firstRow="1" w:lastRow="0" w:firstColumn="1" w:lastColumn="0" w:noHBand="0" w:noVBand="1"/>
        <w:tblDescription w:val="Sustainability work practices"/>
      </w:tblPr>
      <w:tblGrid>
        <w:gridCol w:w="8897"/>
      </w:tblGrid>
      <w:tr w:rsidR="00B65EA6" w:rsidRPr="001B0F5E" w:rsidTr="004A6212">
        <w:trPr>
          <w:cnfStyle w:val="100000000000" w:firstRow="1" w:lastRow="0" w:firstColumn="0" w:lastColumn="0" w:oddVBand="0" w:evenVBand="0" w:oddHBand="0" w:evenHBand="0" w:firstRowFirstColumn="0" w:firstRowLastColumn="0" w:lastRowFirstColumn="0" w:lastRowLastColumn="0"/>
        </w:trPr>
        <w:tc>
          <w:tcPr>
            <w:tcW w:w="8897" w:type="dxa"/>
          </w:tcPr>
          <w:p w:rsidR="00B65EA6" w:rsidRPr="001B0F5E" w:rsidRDefault="00B65EA6" w:rsidP="004A6212">
            <w:r w:rsidRPr="001B0F5E">
              <w:t xml:space="preserve">Sustainability work practices </w:t>
            </w:r>
          </w:p>
        </w:tc>
      </w:tr>
      <w:tr w:rsidR="00B65EA6" w:rsidRPr="001B0F5E" w:rsidTr="004A6212">
        <w:tc>
          <w:tcPr>
            <w:tcW w:w="8897" w:type="dxa"/>
          </w:tcPr>
          <w:p w:rsidR="00B65EA6" w:rsidRPr="001B0F5E" w:rsidRDefault="00B65EA6" w:rsidP="004A6212"/>
        </w:tc>
      </w:tr>
      <w:tr w:rsidR="00B65EA6" w:rsidRPr="001B0F5E" w:rsidTr="004A6212">
        <w:tc>
          <w:tcPr>
            <w:tcW w:w="8897" w:type="dxa"/>
          </w:tcPr>
          <w:p w:rsidR="00B65EA6" w:rsidRPr="001B0F5E" w:rsidRDefault="00B65EA6" w:rsidP="004A6212"/>
        </w:tc>
      </w:tr>
      <w:tr w:rsidR="00B65EA6" w:rsidRPr="001B0F5E" w:rsidTr="004A6212">
        <w:tc>
          <w:tcPr>
            <w:tcW w:w="8897" w:type="dxa"/>
          </w:tcPr>
          <w:p w:rsidR="00B65EA6" w:rsidRPr="001B0F5E" w:rsidRDefault="00B65EA6" w:rsidP="004A6212"/>
        </w:tc>
      </w:tr>
      <w:tr w:rsidR="00B65EA6" w:rsidRPr="001B0F5E" w:rsidTr="004A6212">
        <w:tc>
          <w:tcPr>
            <w:tcW w:w="8897" w:type="dxa"/>
          </w:tcPr>
          <w:p w:rsidR="00B65EA6" w:rsidRPr="001B0F5E" w:rsidRDefault="00B65EA6" w:rsidP="004A6212"/>
        </w:tc>
      </w:tr>
    </w:tbl>
    <w:p w:rsidR="00756B15" w:rsidRPr="00B2780C" w:rsidRDefault="00372F80">
      <w:r>
        <w:br w:type="page"/>
      </w:r>
    </w:p>
    <w:p w:rsidR="00756B15" w:rsidRPr="00B2780C" w:rsidRDefault="00756B15" w:rsidP="00112F69">
      <w:pPr>
        <w:pStyle w:val="HeaderTopicTitle"/>
        <w:rPr>
          <w:noProof w:val="0"/>
          <w:lang w:val="en-AU"/>
        </w:rPr>
      </w:pPr>
      <w:bookmarkStart w:id="189" w:name="_Toc11228372"/>
      <w:bookmarkStart w:id="190" w:name="_Toc27145725"/>
      <w:r w:rsidRPr="00B2780C">
        <w:rPr>
          <w:noProof w:val="0"/>
          <w:lang w:val="en-AU"/>
        </w:rPr>
        <w:t xml:space="preserve">Topic </w:t>
      </w:r>
      <w:r>
        <w:rPr>
          <w:noProof w:val="0"/>
          <w:lang w:val="en-AU"/>
        </w:rPr>
        <w:t>4</w:t>
      </w:r>
      <w:r w:rsidRPr="00B2780C">
        <w:rPr>
          <w:noProof w:val="0"/>
          <w:lang w:val="en-AU"/>
        </w:rPr>
        <w:t xml:space="preserve">: </w:t>
      </w:r>
      <w:r w:rsidRPr="00756B15">
        <w:rPr>
          <w:noProof w:val="0"/>
          <w:lang w:val="en-AU"/>
        </w:rPr>
        <w:t>Identifying and converting common units of measurement</w:t>
      </w:r>
      <w:bookmarkEnd w:id="189"/>
      <w:bookmarkEnd w:id="190"/>
    </w:p>
    <w:p w:rsidR="00756B15" w:rsidRPr="00B2780C" w:rsidRDefault="00756B15" w:rsidP="00112F69">
      <w:pPr>
        <w:pStyle w:val="NoSpacing"/>
      </w:pPr>
      <w:r w:rsidRPr="00B2780C">
        <w:rPr>
          <w:noProof/>
          <w:lang w:eastAsia="en-AU"/>
        </w:rPr>
        <mc:AlternateContent>
          <mc:Choice Requires="wps">
            <w:drawing>
              <wp:inline distT="0" distB="0" distL="0" distR="0" wp14:anchorId="04443382" wp14:editId="46574A53">
                <wp:extent cx="5724000" cy="4442400"/>
                <wp:effectExtent l="0" t="0" r="0" b="0"/>
                <wp:docPr id="260" name="Freeform 199" descr="Quotation marks in chat symbols hanging on the string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724000" cy="44424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150F7" w:rsidRDefault="003150F7" w:rsidP="00112F6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04443382" id="_x0000_s1030" alt="Quotation marks in chat symbols hanging on the strings" style="width:450.7pt;height:349.8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Quotation marks in chat symbols hanging on the strings" recolor="t" rotate="t" type="frame"/>
                <v:stroke joinstyle="miter"/>
                <v:formulas/>
                <v:path arrowok="t" o:connecttype="custom" o:connectlocs="0,0;5721134,0;5724000,4209981;1436360,4210249;1436360,4442400;1204226,4442400;1205653,4204245;1431519,4201651;1431520,2846002;2129880,2843136;2129891,2095093;5774,2098449;0,0" o:connectangles="0,0,0,0,0,0,0,0,0,0,0,0,0" textboxrect="0,0,6341465,4921250"/>
                <o:lock v:ext="edit" aspectratio="t"/>
                <v:textbox>
                  <w:txbxContent>
                    <w:p w:rsidR="003150F7" w:rsidRDefault="003150F7" w:rsidP="00112F69">
                      <w:pPr>
                        <w:jc w:val="center"/>
                      </w:pPr>
                      <w:r>
                        <w:softHyphen/>
                      </w:r>
                    </w:p>
                  </w:txbxContent>
                </v:textbox>
                <w10:anchorlock/>
              </v:shape>
            </w:pict>
          </mc:Fallback>
        </mc:AlternateContent>
      </w:r>
      <w:r w:rsidRPr="00B2780C">
        <w:t xml:space="preserve"> </w:t>
      </w:r>
    </w:p>
    <w:p w:rsidR="00B65EA6" w:rsidRPr="00B2780C" w:rsidRDefault="00B65EA6" w:rsidP="004E46BB">
      <w:pPr>
        <w:pStyle w:val="Heading1"/>
      </w:pPr>
      <w:bookmarkStart w:id="191" w:name="_Toc27145726"/>
      <w:r w:rsidRPr="00B2780C">
        <w:t>Overview</w:t>
      </w:r>
      <w:bookmarkEnd w:id="191"/>
    </w:p>
    <w:p w:rsidR="00B65EA6" w:rsidRPr="001B0F5E" w:rsidRDefault="00B65EA6" w:rsidP="00B65EA6">
      <w:pPr>
        <w:pStyle w:val="Body"/>
      </w:pPr>
      <w:r w:rsidRPr="001B0F5E">
        <w:t xml:space="preserve">In Topic 1 you planned and then measured the resource usage of your workplace. Topic 2 showed you how to gather information and set efficiency targets. It is now time to create an action plan and implement performance improvement strategies. </w:t>
      </w:r>
    </w:p>
    <w:p w:rsidR="00B65EA6" w:rsidRPr="00B2780C" w:rsidRDefault="00B65EA6" w:rsidP="00B65EA6">
      <w:pPr>
        <w:pStyle w:val="Body"/>
      </w:pPr>
      <w:bookmarkStart w:id="192" w:name="_Toc8046923"/>
      <w:r w:rsidRPr="00B2780C">
        <w:t>The activities throughout this resource will assist you in your learning. These activities do not form a part of your final assessment however they will contribute to your understanding of the topic area.</w:t>
      </w:r>
    </w:p>
    <w:p w:rsidR="0090171B" w:rsidRDefault="00B65EA6" w:rsidP="004A6212">
      <w:pPr>
        <w:pStyle w:val="Heading1"/>
      </w:pPr>
      <w:bookmarkStart w:id="193" w:name="_Toc27145727"/>
      <w:r w:rsidRPr="001B0F5E">
        <w:t>Source and use appropriate techniques and tools</w:t>
      </w:r>
      <w:bookmarkEnd w:id="193"/>
      <w:r w:rsidRPr="001B0F5E">
        <w:t xml:space="preserve"> </w:t>
      </w:r>
    </w:p>
    <w:p w:rsidR="0090171B" w:rsidRDefault="0090171B" w:rsidP="004A6212">
      <w:pPr>
        <w:pStyle w:val="Body"/>
      </w:pPr>
      <w:r>
        <w:t>Researching and reviewing techniques and tools will help you to understand what will work for you in your industry with sustainable practices identified in your workplace. Look into the history of your workplace for what has been used in the past and how effective it was. Sometimes it’s not just about implementing sustainable practices but changing mindsets of the management and workers.</w:t>
      </w:r>
    </w:p>
    <w:p w:rsidR="00B65EA6" w:rsidRPr="001B0F5E" w:rsidRDefault="0090171B" w:rsidP="004A6212">
      <w:pPr>
        <w:pStyle w:val="Body"/>
      </w:pPr>
      <w:r>
        <w:t>Processes that should be covered for a positive result should include:</w:t>
      </w:r>
      <w:bookmarkEnd w:id="192"/>
    </w:p>
    <w:p w:rsidR="00B65EA6" w:rsidRPr="001B0F5E" w:rsidRDefault="00372F80" w:rsidP="004A6212">
      <w:pPr>
        <w:pStyle w:val="ListBullet"/>
      </w:pPr>
      <w:r>
        <w:t>A</w:t>
      </w:r>
      <w:r w:rsidR="00696F9E" w:rsidRPr="001B0F5E">
        <w:t xml:space="preserve">pply continuous improvement strategies to own work area of responsibility, including ideas and possible solutions to communicate to the </w:t>
      </w:r>
      <w:r w:rsidR="00696F9E" w:rsidRPr="001B0F5E">
        <w:rPr>
          <w:noProof/>
        </w:rPr>
        <w:t>workgroup</w:t>
      </w:r>
      <w:r w:rsidR="00696F9E" w:rsidRPr="001B0F5E">
        <w:t xml:space="preserve"> and management</w:t>
      </w:r>
      <w:r>
        <w:t>.</w:t>
      </w:r>
    </w:p>
    <w:p w:rsidR="00B65EA6" w:rsidRPr="001B0F5E" w:rsidRDefault="00372F80" w:rsidP="004A6212">
      <w:pPr>
        <w:pStyle w:val="ListBullet"/>
      </w:pPr>
      <w:r>
        <w:t>I</w:t>
      </w:r>
      <w:r w:rsidR="00696F9E" w:rsidRPr="001B0F5E">
        <w:t xml:space="preserve">mplement and integrate environmental and resource efficiency improvement plans for own </w:t>
      </w:r>
      <w:r w:rsidR="00696F9E" w:rsidRPr="001B0F5E">
        <w:rPr>
          <w:noProof/>
        </w:rPr>
        <w:t>workgroup</w:t>
      </w:r>
      <w:r w:rsidR="00696F9E" w:rsidRPr="001B0F5E">
        <w:t xml:space="preserve"> with other operational activities</w:t>
      </w:r>
      <w:r>
        <w:t>.</w:t>
      </w:r>
    </w:p>
    <w:p w:rsidR="00B65EA6" w:rsidRPr="001B0F5E" w:rsidRDefault="00372F80" w:rsidP="004A6212">
      <w:pPr>
        <w:pStyle w:val="ListBullet"/>
      </w:pPr>
      <w:r>
        <w:t>S</w:t>
      </w:r>
      <w:r w:rsidR="00696F9E" w:rsidRPr="001B0F5E">
        <w:t xml:space="preserve">upervise and support team members to identify possible areas for improved practices and resource efficiency in the </w:t>
      </w:r>
      <w:r w:rsidR="00696F9E" w:rsidRPr="001B0F5E">
        <w:rPr>
          <w:noProof/>
        </w:rPr>
        <w:t>work</w:t>
      </w:r>
      <w:r w:rsidR="00696F9E" w:rsidRPr="001B0F5E">
        <w:t xml:space="preserve"> area</w:t>
      </w:r>
      <w:r>
        <w:t>.</w:t>
      </w:r>
    </w:p>
    <w:p w:rsidR="00B65EA6" w:rsidRPr="001B0F5E" w:rsidRDefault="00372F80" w:rsidP="004A6212">
      <w:pPr>
        <w:pStyle w:val="ListBullet"/>
      </w:pPr>
      <w:r>
        <w:t>S</w:t>
      </w:r>
      <w:r w:rsidR="00696F9E" w:rsidRPr="001B0F5E">
        <w:t>eek suggestions and ideas about environmental and resource efficiency management from stakeholders and act upon where appropriate</w:t>
      </w:r>
      <w:r>
        <w:t>.</w:t>
      </w:r>
    </w:p>
    <w:p w:rsidR="00B65EA6" w:rsidRPr="001B0F5E" w:rsidRDefault="00372F80" w:rsidP="004A6212">
      <w:pPr>
        <w:pStyle w:val="ListBullet"/>
      </w:pPr>
      <w:r>
        <w:t>I</w:t>
      </w:r>
      <w:r w:rsidRPr="001B0F5E">
        <w:t xml:space="preserve">mplement </w:t>
      </w:r>
      <w:r w:rsidR="00696F9E" w:rsidRPr="001B0F5E">
        <w:t>costing strategies to fully utilise environmental assets.</w:t>
      </w:r>
    </w:p>
    <w:p w:rsidR="003B74D2" w:rsidRPr="00B2780C" w:rsidRDefault="003B74D2" w:rsidP="0090171B">
      <w:pPr>
        <w:pStyle w:val="HeadingDecorative"/>
      </w:pPr>
      <w:r w:rsidRPr="00B2780C">
        <w:tab/>
      </w:r>
      <w:r w:rsidRPr="00B2780C">
        <w:rPr>
          <w:noProof/>
        </w:rPr>
        <w:drawing>
          <wp:inline distT="0" distB="0" distL="0" distR="0" wp14:anchorId="0347DFDD" wp14:editId="7763D5A8">
            <wp:extent cx="360000" cy="360000"/>
            <wp:effectExtent l="0" t="0" r="2540" b="2540"/>
            <wp:docPr id="270" name="Graphic 65">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30">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33"/>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Watch</w:t>
      </w:r>
    </w:p>
    <w:p w:rsidR="003B74D2" w:rsidRPr="00B2780C" w:rsidRDefault="0090171B" w:rsidP="0090171B">
      <w:pPr>
        <w:pStyle w:val="Heading2"/>
        <w:rPr>
          <w:noProof w:val="0"/>
        </w:rPr>
      </w:pPr>
      <w:bookmarkStart w:id="194" w:name="_Toc27145728"/>
      <w:r>
        <w:rPr>
          <w:noProof w:val="0"/>
        </w:rPr>
        <w:t xml:space="preserve">Activity 4.1: </w:t>
      </w:r>
      <w:r w:rsidR="003B74D2" w:rsidRPr="00B2780C">
        <w:rPr>
          <w:noProof w:val="0"/>
        </w:rPr>
        <w:t xml:space="preserve">Video: </w:t>
      </w:r>
      <w:r>
        <w:rPr>
          <w:noProof w:val="0"/>
        </w:rPr>
        <w:t xml:space="preserve">Change </w:t>
      </w:r>
      <w:r w:rsidR="00372F80">
        <w:rPr>
          <w:noProof w:val="0"/>
        </w:rPr>
        <w:t>m</w:t>
      </w:r>
      <w:r>
        <w:rPr>
          <w:noProof w:val="0"/>
        </w:rPr>
        <w:t>anagement</w:t>
      </w:r>
      <w:bookmarkEnd w:id="194"/>
    </w:p>
    <w:p w:rsidR="00C844D6" w:rsidRDefault="00F83EF6" w:rsidP="00F83EF6">
      <w:r>
        <w:t>Watch this video from Professor Messer, which outlines the principles of change management, or change control. You’ll need to understand these principles when implementing any kind of system change.</w:t>
      </w:r>
    </w:p>
    <w:p w:rsidR="003B74D2" w:rsidRDefault="006B78C5" w:rsidP="004A6212">
      <w:pPr>
        <w:keepNext/>
      </w:pPr>
      <w:hyperlink r:id="rId145" w:history="1">
        <w:r w:rsidR="00F83EF6" w:rsidRPr="00C844D6">
          <w:rPr>
            <w:rStyle w:val="Hyperlink"/>
          </w:rPr>
          <w:t>Change Management</w:t>
        </w:r>
      </w:hyperlink>
      <w:r w:rsidR="00F83EF6">
        <w:t xml:space="preserve"> (YouTube 08:13 mins)</w:t>
      </w:r>
    </w:p>
    <w:p w:rsidR="003B74D2" w:rsidRDefault="003B74D2" w:rsidP="0090171B">
      <w:r>
        <w:rPr>
          <w:noProof/>
          <w:lang w:eastAsia="en-AU"/>
        </w:rPr>
        <w:drawing>
          <wp:inline distT="0" distB="0" distL="0" distR="0" wp14:anchorId="77CA6F6D" wp14:editId="61E8200A">
            <wp:extent cx="4572000" cy="3429000"/>
            <wp:effectExtent l="0" t="0" r="0" b="0"/>
            <wp:docPr id="271" name="Video 271">
              <a:hlinkClick xmlns:a="http://schemas.openxmlformats.org/drawingml/2006/main" r:id="rId1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
                    <pic:cNvPicPr/>
                  </pic:nvPicPr>
                  <pic:blipFill>
                    <a:blip r:embed="rId146">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3ILDSJ56YT0&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rsidR="00C844D6" w:rsidRPr="00B2780C" w:rsidRDefault="00C844D6" w:rsidP="00C844D6">
      <w:pPr>
        <w:pStyle w:val="Caption"/>
      </w:pPr>
      <w:r w:rsidRPr="003B74D2">
        <w:t>https://www.youtube.com/watch?v=3ILDSJ56YT0</w:t>
      </w:r>
    </w:p>
    <w:p w:rsidR="00372F80" w:rsidRDefault="00F83EF6" w:rsidP="00F83EF6">
      <w:pPr>
        <w:rPr>
          <w:lang w:eastAsia="en-AU"/>
        </w:rPr>
      </w:pPr>
      <w:r>
        <w:rPr>
          <w:lang w:eastAsia="en-AU"/>
        </w:rPr>
        <w:t>Changes need to be communicated to all levels of staff within an organisation that may be affected by the system, process or procedure change. In situations where many workers are affected, the implementation may take some time or the change being undertaken has considerable risks</w:t>
      </w:r>
      <w:r w:rsidR="00D24031">
        <w:rPr>
          <w:lang w:eastAsia="en-AU"/>
        </w:rPr>
        <w:t xml:space="preserve"> or lack of buy</w:t>
      </w:r>
      <w:r w:rsidR="00372F80">
        <w:rPr>
          <w:lang w:eastAsia="en-AU"/>
        </w:rPr>
        <w:t>-</w:t>
      </w:r>
      <w:r w:rsidR="00D24031">
        <w:rPr>
          <w:lang w:eastAsia="en-AU"/>
        </w:rPr>
        <w:t>in from some of the staff</w:t>
      </w:r>
      <w:r>
        <w:rPr>
          <w:lang w:eastAsia="en-AU"/>
        </w:rPr>
        <w:t xml:space="preserve">. It may be wise to create a formal planning document to be submitted to management for approval before implementation. </w:t>
      </w:r>
    </w:p>
    <w:p w:rsidR="00372F80" w:rsidRDefault="00372F80">
      <w:pPr>
        <w:keepLines w:val="0"/>
        <w:spacing w:before="0"/>
        <w:rPr>
          <w:lang w:eastAsia="en-AU"/>
        </w:rPr>
      </w:pPr>
      <w:r>
        <w:rPr>
          <w:lang w:eastAsia="en-AU"/>
        </w:rPr>
        <w:br w:type="page"/>
      </w:r>
    </w:p>
    <w:p w:rsidR="00F83EF6" w:rsidRDefault="00F83EF6" w:rsidP="00F83EF6">
      <w:pPr>
        <w:rPr>
          <w:lang w:eastAsia="en-AU"/>
        </w:rPr>
      </w:pPr>
      <w:r>
        <w:rPr>
          <w:lang w:eastAsia="en-AU"/>
        </w:rPr>
        <w:t>This document should include:</w:t>
      </w:r>
    </w:p>
    <w:p w:rsidR="00F83EF6" w:rsidRPr="00B7184A" w:rsidRDefault="00F83EF6" w:rsidP="004A6212">
      <w:pPr>
        <w:pStyle w:val="ListBullet"/>
        <w:ind w:left="720"/>
      </w:pPr>
      <w:r w:rsidRPr="00B7184A">
        <w:t>a detailed outline of the implementation steps/process</w:t>
      </w:r>
    </w:p>
    <w:p w:rsidR="00F83EF6" w:rsidRPr="00873FCE" w:rsidRDefault="00F83EF6" w:rsidP="004A6212">
      <w:pPr>
        <w:pStyle w:val="ListBullet"/>
        <w:ind w:left="720"/>
      </w:pPr>
      <w:r w:rsidRPr="00B7184A">
        <w:t>planned downtime</w:t>
      </w:r>
      <w:r w:rsidR="00D24031" w:rsidRPr="00B7184A">
        <w:t xml:space="preserve"> and the effects on other </w:t>
      </w:r>
      <w:r w:rsidR="00D24031" w:rsidRPr="00873FCE">
        <w:t>processes or practices</w:t>
      </w:r>
      <w:r w:rsidRPr="00873FCE">
        <w:t xml:space="preserve"> </w:t>
      </w:r>
    </w:p>
    <w:p w:rsidR="00F83EF6" w:rsidRPr="00873FCE" w:rsidRDefault="00D24031" w:rsidP="004A6212">
      <w:pPr>
        <w:pStyle w:val="ListBullet"/>
        <w:ind w:left="720"/>
      </w:pPr>
      <w:r w:rsidRPr="00873FCE">
        <w:t>the planned benefits of the changes</w:t>
      </w:r>
    </w:p>
    <w:p w:rsidR="00D24031" w:rsidRPr="00873FCE" w:rsidRDefault="00D24031" w:rsidP="004A6212">
      <w:pPr>
        <w:pStyle w:val="ListBullet"/>
        <w:ind w:left="720"/>
      </w:pPr>
      <w:r w:rsidRPr="00873FCE">
        <w:t>any required training</w:t>
      </w:r>
    </w:p>
    <w:p w:rsidR="00F83EF6" w:rsidRPr="00873FCE" w:rsidRDefault="00F83EF6" w:rsidP="004A6212">
      <w:pPr>
        <w:pStyle w:val="ListBullet"/>
        <w:ind w:left="720"/>
      </w:pPr>
      <w:r w:rsidRPr="00873FCE">
        <w:t>timelines, schedules and dates for implementation</w:t>
      </w:r>
    </w:p>
    <w:p w:rsidR="00F83EF6" w:rsidRDefault="00F83EF6" w:rsidP="004A6212">
      <w:pPr>
        <w:pStyle w:val="ListBullet"/>
        <w:ind w:left="720"/>
      </w:pPr>
      <w:r w:rsidRPr="00873FCE">
        <w:t>risk mitigation strategies</w:t>
      </w:r>
      <w:r>
        <w:t>.</w:t>
      </w:r>
    </w:p>
    <w:p w:rsidR="00F83EF6" w:rsidRDefault="00F83EF6" w:rsidP="00F83EF6">
      <w:r>
        <w:t>Be sure to familiarise yourself with organisational policies and procedures regarding documentation standards, layouts, templates, storage, distribution and so on. In some cases</w:t>
      </w:r>
      <w:r w:rsidR="00372F80">
        <w:t>,</w:t>
      </w:r>
      <w:r>
        <w:t xml:space="preserve"> you may be working as a contractor or working for an external client. In these circumstances</w:t>
      </w:r>
      <w:r w:rsidR="00372F80">
        <w:t>,</w:t>
      </w:r>
      <w:r>
        <w:t xml:space="preserve"> you may have to follow processes and guidelines laid out by both your company and the client company.</w:t>
      </w:r>
    </w:p>
    <w:p w:rsidR="00B65EA6" w:rsidRPr="004D7A00" w:rsidRDefault="00B65EA6" w:rsidP="004A6212">
      <w:pPr>
        <w:pStyle w:val="Heading1"/>
      </w:pPr>
      <w:bookmarkStart w:id="195" w:name="_Toc426061848"/>
      <w:bookmarkStart w:id="196" w:name="_Toc8046924"/>
      <w:bookmarkStart w:id="197" w:name="_Toc27145729"/>
      <w:r w:rsidRPr="004D7A00">
        <w:t>Achieving efficiency targets</w:t>
      </w:r>
      <w:bookmarkEnd w:id="195"/>
      <w:bookmarkEnd w:id="196"/>
      <w:bookmarkEnd w:id="197"/>
    </w:p>
    <w:p w:rsidR="00B65EA6" w:rsidRDefault="00B65EA6" w:rsidP="004A6212">
      <w:pPr>
        <w:pStyle w:val="Body"/>
      </w:pPr>
      <w:r w:rsidRPr="001B0F5E">
        <w:t>The efficiency targets are set</w:t>
      </w:r>
      <w:r w:rsidR="00372F80">
        <w:t xml:space="preserve">, </w:t>
      </w:r>
      <w:r w:rsidRPr="001B0F5E">
        <w:t xml:space="preserve">this topic deals with how to implement and achieve the efficiency targets you set in Topic 2. </w:t>
      </w:r>
    </w:p>
    <w:p w:rsidR="00B65EA6" w:rsidRPr="00B2780C" w:rsidRDefault="00B65EA6" w:rsidP="004E46BB">
      <w:pPr>
        <w:pStyle w:val="HeadingDecorative"/>
      </w:pPr>
      <w:r w:rsidRPr="00B2780C">
        <w:tab/>
      </w:r>
      <w:r w:rsidRPr="00B2780C">
        <w:rPr>
          <w:noProof/>
        </w:rPr>
        <w:drawing>
          <wp:inline distT="0" distB="0" distL="0" distR="0" wp14:anchorId="1E38046F" wp14:editId="660EE96B">
            <wp:extent cx="360000" cy="360000"/>
            <wp:effectExtent l="0" t="0" r="2540" b="2540"/>
            <wp:docPr id="233"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B65EA6" w:rsidRDefault="00B65EA6" w:rsidP="00945D45">
      <w:pPr>
        <w:pStyle w:val="Heading2"/>
      </w:pPr>
      <w:bookmarkStart w:id="198" w:name="_Toc8046925"/>
      <w:bookmarkStart w:id="199" w:name="_Toc27145730"/>
      <w:r>
        <w:rPr>
          <w:rFonts w:eastAsiaTheme="minorHAnsi"/>
        </w:rPr>
        <w:t xml:space="preserve">Activity </w:t>
      </w:r>
      <w:r w:rsidR="008E22A8">
        <w:rPr>
          <w:rFonts w:eastAsiaTheme="minorHAnsi"/>
        </w:rPr>
        <w:t>4</w:t>
      </w:r>
      <w:r>
        <w:rPr>
          <w:rFonts w:eastAsiaTheme="minorHAnsi"/>
        </w:rPr>
        <w:t>.</w:t>
      </w:r>
      <w:r w:rsidR="00465475">
        <w:rPr>
          <w:rFonts w:eastAsiaTheme="minorHAnsi"/>
        </w:rPr>
        <w:t>2</w:t>
      </w:r>
      <w:r>
        <w:rPr>
          <w:rFonts w:eastAsiaTheme="minorHAnsi"/>
        </w:rPr>
        <w:t xml:space="preserve">: </w:t>
      </w:r>
      <w:r>
        <w:t>Research</w:t>
      </w:r>
      <w:bookmarkEnd w:id="198"/>
      <w:bookmarkEnd w:id="199"/>
    </w:p>
    <w:p w:rsidR="00B65EA6" w:rsidRPr="0075208A" w:rsidRDefault="00B65EA6" w:rsidP="00B65EA6">
      <w:pPr>
        <w:rPr>
          <w:rFonts w:asciiTheme="minorHAnsi" w:hAnsiTheme="minorHAnsi" w:cstheme="minorHAnsi"/>
          <w:i/>
        </w:rPr>
      </w:pPr>
      <w:r w:rsidRPr="0075208A">
        <w:rPr>
          <w:rFonts w:asciiTheme="minorHAnsi" w:hAnsiTheme="minorHAnsi" w:cstheme="minorHAnsi"/>
          <w:i/>
        </w:rPr>
        <w:t>Estimated duration: 15 minutes</w:t>
      </w:r>
      <w:r w:rsidR="00372F80">
        <w:rPr>
          <w:rFonts w:asciiTheme="minorHAnsi" w:hAnsiTheme="minorHAnsi" w:cstheme="minorHAnsi"/>
          <w:i/>
        </w:rPr>
        <w:t>.</w:t>
      </w:r>
    </w:p>
    <w:p w:rsidR="00B65EA6" w:rsidRPr="001B0F5E" w:rsidRDefault="00B65EA6" w:rsidP="00B65EA6">
      <w:pPr>
        <w:pStyle w:val="Body"/>
      </w:pPr>
      <w:r w:rsidRPr="001B0F5E">
        <w:t>Do some research on the Internet to find tools and techniques to help you achieve your efficiency targets. Start with this website and then follow links</w:t>
      </w:r>
      <w:r w:rsidR="00002357">
        <w:t xml:space="preserve"> from this website and</w:t>
      </w:r>
      <w:r w:rsidRPr="001B0F5E">
        <w:t xml:space="preserve"> do </w:t>
      </w:r>
      <w:r w:rsidR="00002357">
        <w:t>more</w:t>
      </w:r>
      <w:r w:rsidRPr="001B0F5E">
        <w:t xml:space="preserve"> web search</w:t>
      </w:r>
      <w:r w:rsidR="00002357">
        <w:t>ing:</w:t>
      </w:r>
    </w:p>
    <w:p w:rsidR="00B65EA6" w:rsidRDefault="006B78C5" w:rsidP="004A6212">
      <w:pPr>
        <w:pStyle w:val="ListBullet"/>
      </w:pPr>
      <w:hyperlink r:id="rId147" w:history="1">
        <w:r w:rsidR="00B65EA6" w:rsidRPr="009D56DC">
          <w:rPr>
            <w:rStyle w:val="Hyperlink"/>
          </w:rPr>
          <w:t>Sustainability Victoria</w:t>
        </w:r>
      </w:hyperlink>
      <w:r w:rsidR="00B65EA6" w:rsidRPr="001B0F5E">
        <w:t xml:space="preserve"> </w:t>
      </w:r>
      <w:bookmarkStart w:id="200" w:name="_Toc425765435"/>
    </w:p>
    <w:p w:rsidR="00372F80" w:rsidRPr="004A6212" w:rsidRDefault="00372F80" w:rsidP="004A6212">
      <w:pPr>
        <w:pStyle w:val="Body"/>
      </w:pPr>
      <w:bookmarkStart w:id="201" w:name="_Toc8046926"/>
      <w:r>
        <w:br w:type="page"/>
      </w:r>
    </w:p>
    <w:p w:rsidR="00B65EA6" w:rsidRPr="001B0F5E" w:rsidRDefault="00B65EA6" w:rsidP="004A6212">
      <w:pPr>
        <w:pStyle w:val="Heading2"/>
      </w:pPr>
      <w:bookmarkStart w:id="202" w:name="_Toc27145731"/>
      <w:r w:rsidRPr="001B0F5E">
        <w:t>The preliminary action plan</w:t>
      </w:r>
      <w:bookmarkEnd w:id="200"/>
      <w:bookmarkEnd w:id="201"/>
      <w:bookmarkEnd w:id="202"/>
    </w:p>
    <w:p w:rsidR="00B65EA6" w:rsidRPr="001B0F5E" w:rsidRDefault="00B65EA6" w:rsidP="00B65EA6">
      <w:pPr>
        <w:pStyle w:val="Body"/>
      </w:pPr>
      <w:r w:rsidRPr="001B0F5E">
        <w:t>You now need to determine what actions you will implement that will lead to more environmentally sustainable work practices.</w:t>
      </w:r>
    </w:p>
    <w:p w:rsidR="00B65EA6" w:rsidRPr="001B0F5E" w:rsidRDefault="00B65EA6" w:rsidP="00B65EA6">
      <w:pPr>
        <w:pStyle w:val="Body"/>
      </w:pPr>
      <w:r w:rsidRPr="001B0F5E">
        <w:t xml:space="preserve">A simple way to determine this is to prepare a preliminary action plan as shown in Table </w:t>
      </w:r>
      <w:r>
        <w:t>6</w:t>
      </w:r>
      <w:r w:rsidRPr="001B0F5E">
        <w:t xml:space="preserve">. This plan will quickly illustrate what is achievable and what is </w:t>
      </w:r>
      <w:r w:rsidRPr="001B0F5E">
        <w:rPr>
          <w:noProof/>
        </w:rPr>
        <w:t>not</w:t>
      </w:r>
      <w:r w:rsidRPr="001B0F5E">
        <w:t xml:space="preserve"> so that you can focus on those actions that will be the most effective. The action plan requires you to identify the environmentally sustainable practice that you want to implement, for example, encouraging double-sided copying and printing. The sample action plan has been completed to show the details of this proposed action.</w:t>
      </w:r>
    </w:p>
    <w:p w:rsidR="00B65EA6" w:rsidRPr="001B0F5E" w:rsidRDefault="00B65EA6" w:rsidP="00B65EA6">
      <w:pPr>
        <w:pStyle w:val="Body"/>
      </w:pPr>
      <w:r w:rsidRPr="001B0F5E">
        <w:t xml:space="preserve">As can be seen from Table </w:t>
      </w:r>
      <w:r>
        <w:t>6</w:t>
      </w:r>
      <w:r w:rsidRPr="001B0F5E">
        <w:t>, the table highlights the potential benefits of actions as well as the costs and payback periods and any barriers to adoption. It also helps identify which staff would be most effective at implementing the action.</w:t>
      </w:r>
    </w:p>
    <w:p w:rsidR="00696F9E" w:rsidRDefault="00B65EA6" w:rsidP="00B65EA6">
      <w:pPr>
        <w:pStyle w:val="Body"/>
      </w:pPr>
      <w:r w:rsidRPr="001B0F5E">
        <w:t>You can use the completed table to workshop potential actions or present findings to staff and/or management. You could modify the plan based on further discussions and use it as the basis for your implementation, or you can use it as the basis to prepare more detailed procedures within existing programs that you may have, such as Standard Operating or Work Task Procedures</w:t>
      </w:r>
      <w:r w:rsidR="00821348">
        <w:t>.</w:t>
      </w:r>
    </w:p>
    <w:p w:rsidR="00821348" w:rsidRDefault="00821348" w:rsidP="00B65EA6">
      <w:pPr>
        <w:pStyle w:val="Body"/>
      </w:pPr>
    </w:p>
    <w:p w:rsidR="00821348" w:rsidRDefault="00821348" w:rsidP="00B65EA6">
      <w:pPr>
        <w:pStyle w:val="Body"/>
        <w:sectPr w:rsidR="00821348" w:rsidSect="00883F29">
          <w:headerReference w:type="even" r:id="rId148"/>
          <w:headerReference w:type="default" r:id="rId149"/>
          <w:footerReference w:type="even" r:id="rId150"/>
          <w:footerReference w:type="default" r:id="rId151"/>
          <w:headerReference w:type="first" r:id="rId152"/>
          <w:footerReference w:type="first" r:id="rId153"/>
          <w:type w:val="continuous"/>
          <w:pgSz w:w="11906" w:h="16838" w:code="9"/>
          <w:pgMar w:top="1701" w:right="1416" w:bottom="1701" w:left="1134" w:header="709" w:footer="0" w:gutter="284"/>
          <w:cols w:space="708"/>
          <w:docGrid w:linePitch="360"/>
        </w:sectPr>
      </w:pPr>
    </w:p>
    <w:tbl>
      <w:tblPr>
        <w:tblStyle w:val="TableGrid"/>
        <w:tblW w:w="15187" w:type="dxa"/>
        <w:tblLook w:val="04A0" w:firstRow="1" w:lastRow="0" w:firstColumn="1" w:lastColumn="0" w:noHBand="0" w:noVBand="1"/>
      </w:tblPr>
      <w:tblGrid>
        <w:gridCol w:w="2321"/>
        <w:gridCol w:w="2209"/>
        <w:gridCol w:w="1430"/>
        <w:gridCol w:w="1569"/>
        <w:gridCol w:w="1128"/>
        <w:gridCol w:w="1652"/>
        <w:gridCol w:w="1931"/>
        <w:gridCol w:w="1758"/>
        <w:gridCol w:w="1189"/>
      </w:tblGrid>
      <w:tr w:rsidR="00B65EA6" w:rsidRPr="001B0F5E" w:rsidTr="004A6212">
        <w:trPr>
          <w:cnfStyle w:val="100000000000" w:firstRow="1" w:lastRow="0" w:firstColumn="0" w:lastColumn="0" w:oddVBand="0" w:evenVBand="0" w:oddHBand="0" w:evenHBand="0" w:firstRowFirstColumn="0" w:firstRowLastColumn="0" w:lastRowFirstColumn="0" w:lastRowLastColumn="0"/>
        </w:trPr>
        <w:tc>
          <w:tcPr>
            <w:tcW w:w="1437" w:type="dxa"/>
          </w:tcPr>
          <w:p w:rsidR="00B65EA6" w:rsidRPr="0075208A" w:rsidRDefault="009D56DC" w:rsidP="004A6212">
            <w:r>
              <w:t xml:space="preserve">Table </w:t>
            </w:r>
            <w:r w:rsidR="006B78C5">
              <w:fldChar w:fldCharType="begin"/>
            </w:r>
            <w:r w:rsidR="006B78C5">
              <w:instrText xml:space="preserve"> SEQ Table \* ARABIC </w:instrText>
            </w:r>
            <w:r w:rsidR="006B78C5">
              <w:fldChar w:fldCharType="separate"/>
            </w:r>
            <w:r>
              <w:rPr>
                <w:noProof/>
              </w:rPr>
              <w:t>6</w:t>
            </w:r>
            <w:r w:rsidR="006B78C5">
              <w:rPr>
                <w:noProof/>
              </w:rPr>
              <w:fldChar w:fldCharType="end"/>
            </w:r>
            <w:r>
              <w:t xml:space="preserve"> </w:t>
            </w:r>
            <w:r w:rsidRPr="00B01603">
              <w:t>Identifying and converting common units of measurement</w:t>
            </w:r>
            <w:r>
              <w:t>.</w:t>
            </w:r>
            <w:r w:rsidR="00B65EA6" w:rsidRPr="0075208A">
              <w:t>Action</w:t>
            </w:r>
          </w:p>
        </w:tc>
        <w:tc>
          <w:tcPr>
            <w:tcW w:w="2258" w:type="dxa"/>
          </w:tcPr>
          <w:p w:rsidR="00B65EA6" w:rsidRPr="0075208A" w:rsidRDefault="00B65EA6" w:rsidP="004A6212">
            <w:r w:rsidRPr="0075208A">
              <w:t>Potential risks/opportunities (alignment with company policy?)</w:t>
            </w:r>
          </w:p>
        </w:tc>
        <w:tc>
          <w:tcPr>
            <w:tcW w:w="1562" w:type="dxa"/>
          </w:tcPr>
          <w:p w:rsidR="00B65EA6" w:rsidRPr="0075208A" w:rsidRDefault="00B65EA6" w:rsidP="004A6212">
            <w:r w:rsidRPr="0075208A">
              <w:t>Estimated saving</w:t>
            </w:r>
          </w:p>
        </w:tc>
        <w:tc>
          <w:tcPr>
            <w:tcW w:w="1665" w:type="dxa"/>
          </w:tcPr>
          <w:p w:rsidR="00B65EA6" w:rsidRPr="0075208A" w:rsidRDefault="00B65EA6" w:rsidP="004A6212">
            <w:r w:rsidRPr="0075208A">
              <w:t>Capital cost $</w:t>
            </w:r>
          </w:p>
        </w:tc>
        <w:tc>
          <w:tcPr>
            <w:tcW w:w="1129" w:type="dxa"/>
          </w:tcPr>
          <w:p w:rsidR="00B65EA6" w:rsidRPr="0075208A" w:rsidRDefault="00B65EA6" w:rsidP="004A6212">
            <w:r w:rsidRPr="0075208A">
              <w:t>Payback period (months)</w:t>
            </w:r>
          </w:p>
        </w:tc>
        <w:tc>
          <w:tcPr>
            <w:tcW w:w="1891" w:type="dxa"/>
          </w:tcPr>
          <w:p w:rsidR="00B65EA6" w:rsidRPr="0075208A" w:rsidRDefault="00B65EA6" w:rsidP="004A6212">
            <w:r w:rsidRPr="0075208A">
              <w:t>Target</w:t>
            </w:r>
          </w:p>
        </w:tc>
        <w:tc>
          <w:tcPr>
            <w:tcW w:w="1985" w:type="dxa"/>
          </w:tcPr>
          <w:p w:rsidR="00B65EA6" w:rsidRPr="0075208A" w:rsidRDefault="00B65EA6" w:rsidP="004A6212">
            <w:r w:rsidRPr="0075208A">
              <w:t>Date</w:t>
            </w:r>
          </w:p>
        </w:tc>
        <w:tc>
          <w:tcPr>
            <w:tcW w:w="1984" w:type="dxa"/>
          </w:tcPr>
          <w:p w:rsidR="00B65EA6" w:rsidRPr="0075208A" w:rsidRDefault="00B65EA6" w:rsidP="004A6212">
            <w:r w:rsidRPr="0075208A">
              <w:t>Budget</w:t>
            </w:r>
          </w:p>
        </w:tc>
        <w:tc>
          <w:tcPr>
            <w:tcW w:w="1276" w:type="dxa"/>
          </w:tcPr>
          <w:p w:rsidR="00B65EA6" w:rsidRPr="0075208A" w:rsidRDefault="00B65EA6" w:rsidP="004A6212">
            <w:r w:rsidRPr="0075208A">
              <w:t>Who</w:t>
            </w:r>
          </w:p>
        </w:tc>
      </w:tr>
      <w:tr w:rsidR="00B65EA6" w:rsidRPr="001B0F5E" w:rsidTr="004A6212">
        <w:tc>
          <w:tcPr>
            <w:tcW w:w="1437" w:type="dxa"/>
          </w:tcPr>
          <w:p w:rsidR="00B65EA6" w:rsidRPr="001B0F5E" w:rsidRDefault="00B65EA6" w:rsidP="004A6212">
            <w:r w:rsidRPr="001B0F5E">
              <w:t>Use duplex copying and printing</w:t>
            </w:r>
            <w:r w:rsidR="009D56DC">
              <w:t>.</w:t>
            </w:r>
          </w:p>
        </w:tc>
        <w:tc>
          <w:tcPr>
            <w:tcW w:w="2258" w:type="dxa"/>
          </w:tcPr>
          <w:p w:rsidR="00B65EA6" w:rsidRPr="001B0F5E" w:rsidRDefault="00B65EA6" w:rsidP="004A6212">
            <w:r w:rsidRPr="001B0F5E">
              <w:t>Reduction in paper use.</w:t>
            </w:r>
          </w:p>
          <w:p w:rsidR="00B65EA6" w:rsidRPr="001B0F5E" w:rsidRDefault="00B65EA6" w:rsidP="004A6212">
            <w:r w:rsidRPr="001B0F5E">
              <w:t>Need to check for legal dept. documents</w:t>
            </w:r>
            <w:r w:rsidR="009D56DC">
              <w:t>.</w:t>
            </w:r>
          </w:p>
          <w:p w:rsidR="00B65EA6" w:rsidRPr="001B0F5E" w:rsidRDefault="00B65EA6" w:rsidP="004A6212">
            <w:r w:rsidRPr="001B0F5E">
              <w:t xml:space="preserve">Check all printers have the </w:t>
            </w:r>
            <w:r w:rsidRPr="001B0F5E">
              <w:rPr>
                <w:noProof/>
              </w:rPr>
              <w:t>capability</w:t>
            </w:r>
            <w:r w:rsidR="009D56DC">
              <w:rPr>
                <w:noProof/>
              </w:rPr>
              <w:t>.</w:t>
            </w:r>
          </w:p>
          <w:p w:rsidR="00B65EA6" w:rsidRPr="001B0F5E" w:rsidRDefault="00B65EA6" w:rsidP="004A6212">
            <w:r w:rsidRPr="001B0F5E">
              <w:t>Meet policy to reduce paper use.</w:t>
            </w:r>
          </w:p>
        </w:tc>
        <w:tc>
          <w:tcPr>
            <w:tcW w:w="1562" w:type="dxa"/>
          </w:tcPr>
          <w:p w:rsidR="00821348" w:rsidRDefault="00B65EA6" w:rsidP="004A6212">
            <w:r w:rsidRPr="001B0F5E">
              <w:t>Est. 40% reduction = $4000 per year</w:t>
            </w:r>
            <w:r w:rsidR="009D56DC">
              <w:t>.</w:t>
            </w:r>
          </w:p>
          <w:p w:rsidR="00821348" w:rsidRPr="00821348" w:rsidRDefault="00821348" w:rsidP="00821348"/>
          <w:p w:rsidR="00821348" w:rsidRPr="00821348" w:rsidRDefault="00821348" w:rsidP="00821348"/>
          <w:p w:rsidR="00821348" w:rsidRPr="00821348" w:rsidRDefault="00821348" w:rsidP="00821348"/>
          <w:p w:rsidR="00821348" w:rsidRPr="00821348" w:rsidRDefault="00821348" w:rsidP="00821348"/>
          <w:p w:rsidR="00821348" w:rsidRPr="00821348" w:rsidRDefault="00821348" w:rsidP="00821348"/>
          <w:p w:rsidR="00821348" w:rsidRPr="00821348" w:rsidRDefault="00821348" w:rsidP="00821348"/>
          <w:p w:rsidR="00821348" w:rsidRPr="00821348" w:rsidRDefault="00821348" w:rsidP="00821348"/>
          <w:p w:rsidR="00821348" w:rsidRPr="00821348" w:rsidRDefault="00821348" w:rsidP="00821348"/>
          <w:p w:rsidR="00821348" w:rsidRPr="00821348" w:rsidRDefault="00821348" w:rsidP="00821348"/>
          <w:p w:rsidR="00821348" w:rsidRDefault="00821348" w:rsidP="00821348"/>
          <w:p w:rsidR="00B65EA6" w:rsidRPr="00821348" w:rsidRDefault="00B65EA6" w:rsidP="00821348"/>
        </w:tc>
        <w:tc>
          <w:tcPr>
            <w:tcW w:w="1665" w:type="dxa"/>
          </w:tcPr>
          <w:p w:rsidR="00B65EA6" w:rsidRPr="001B0F5E" w:rsidRDefault="00B65EA6" w:rsidP="004A6212">
            <w:r w:rsidRPr="001B0F5E">
              <w:t xml:space="preserve">Nil – all copiers </w:t>
            </w:r>
            <w:r w:rsidR="009D56DC">
              <w:t xml:space="preserve">and </w:t>
            </w:r>
            <w:r w:rsidRPr="001B0F5E">
              <w:t xml:space="preserve">printers have </w:t>
            </w:r>
            <w:r w:rsidR="0076172F">
              <w:t xml:space="preserve">a </w:t>
            </w:r>
            <w:r w:rsidRPr="001B0F5E">
              <w:t>function.</w:t>
            </w:r>
          </w:p>
          <w:p w:rsidR="00B65EA6" w:rsidRPr="001B0F5E" w:rsidRDefault="00B65EA6" w:rsidP="004A6212">
            <w:r w:rsidRPr="001B0F5E">
              <w:t>New printers will need this function.</w:t>
            </w:r>
          </w:p>
        </w:tc>
        <w:tc>
          <w:tcPr>
            <w:tcW w:w="1129" w:type="dxa"/>
          </w:tcPr>
          <w:p w:rsidR="00B65EA6" w:rsidRPr="001B0F5E" w:rsidRDefault="00B65EA6" w:rsidP="004A6212">
            <w:r w:rsidRPr="001B0F5E">
              <w:t>0</w:t>
            </w:r>
            <w:r w:rsidR="009D56DC">
              <w:t>.</w:t>
            </w:r>
          </w:p>
        </w:tc>
        <w:tc>
          <w:tcPr>
            <w:tcW w:w="1891" w:type="dxa"/>
          </w:tcPr>
          <w:p w:rsidR="009016FC" w:rsidRDefault="00B65EA6" w:rsidP="004A6212">
            <w:r w:rsidRPr="001B0F5E">
              <w:t>40% reduction in paper use per year</w:t>
            </w:r>
            <w:r w:rsidR="009D56DC">
              <w:t>.</w:t>
            </w:r>
          </w:p>
          <w:p w:rsidR="009016FC" w:rsidRPr="009016FC" w:rsidRDefault="009016FC" w:rsidP="009016FC"/>
          <w:p w:rsidR="009016FC" w:rsidRPr="009016FC" w:rsidRDefault="009016FC" w:rsidP="009016FC"/>
          <w:p w:rsidR="009016FC" w:rsidRPr="009016FC" w:rsidRDefault="009016FC" w:rsidP="009016FC"/>
          <w:p w:rsidR="009016FC" w:rsidRPr="009016FC" w:rsidRDefault="009016FC" w:rsidP="009016FC"/>
          <w:p w:rsidR="009016FC" w:rsidRPr="009016FC" w:rsidRDefault="009016FC" w:rsidP="009016FC"/>
          <w:p w:rsidR="009016FC" w:rsidRPr="009016FC" w:rsidRDefault="009016FC" w:rsidP="009016FC"/>
          <w:p w:rsidR="009016FC" w:rsidRPr="009016FC" w:rsidRDefault="009016FC" w:rsidP="009016FC"/>
          <w:p w:rsidR="009016FC" w:rsidRPr="009016FC" w:rsidRDefault="009016FC" w:rsidP="009016FC"/>
          <w:p w:rsidR="009016FC" w:rsidRPr="009016FC" w:rsidRDefault="009016FC" w:rsidP="009016FC"/>
          <w:p w:rsidR="00B65EA6" w:rsidRPr="009016FC" w:rsidRDefault="00B65EA6" w:rsidP="009016FC"/>
        </w:tc>
        <w:tc>
          <w:tcPr>
            <w:tcW w:w="1985" w:type="dxa"/>
          </w:tcPr>
          <w:p w:rsidR="00B65EA6" w:rsidRPr="001B0F5E" w:rsidRDefault="009D56DC" w:rsidP="004A6212">
            <w:r>
              <w:t xml:space="preserve">Two </w:t>
            </w:r>
            <w:r w:rsidR="00B65EA6" w:rsidRPr="001B0F5E">
              <w:t>months to implementation</w:t>
            </w:r>
            <w:r>
              <w:t>.</w:t>
            </w:r>
          </w:p>
        </w:tc>
        <w:tc>
          <w:tcPr>
            <w:tcW w:w="1984" w:type="dxa"/>
          </w:tcPr>
          <w:p w:rsidR="00B65EA6" w:rsidRPr="001B0F5E" w:rsidRDefault="00B65EA6" w:rsidP="004A6212">
            <w:r w:rsidRPr="001B0F5E">
              <w:t>41</w:t>
            </w:r>
            <w:r w:rsidR="009D56DC">
              <w:t>,</w:t>
            </w:r>
            <w:r w:rsidRPr="001B0F5E">
              <w:t xml:space="preserve">000 (staff time for training </w:t>
            </w:r>
            <w:r w:rsidR="009D56DC">
              <w:t>and</w:t>
            </w:r>
            <w:r w:rsidRPr="001B0F5E">
              <w:t xml:space="preserve"> promotion).</w:t>
            </w:r>
          </w:p>
        </w:tc>
        <w:tc>
          <w:tcPr>
            <w:tcW w:w="1276" w:type="dxa"/>
          </w:tcPr>
          <w:p w:rsidR="00B65EA6" w:rsidRPr="001B0F5E" w:rsidRDefault="00B65EA6" w:rsidP="004A6212">
            <w:r w:rsidRPr="001B0F5E">
              <w:t>Sam P.</w:t>
            </w:r>
          </w:p>
        </w:tc>
      </w:tr>
      <w:tr w:rsidR="00B65EA6" w:rsidRPr="001B0F5E" w:rsidTr="004A6212">
        <w:tc>
          <w:tcPr>
            <w:tcW w:w="1437" w:type="dxa"/>
          </w:tcPr>
          <w:p w:rsidR="00B65EA6" w:rsidRPr="001B0F5E" w:rsidRDefault="00B65EA6" w:rsidP="004A6212">
            <w:r w:rsidRPr="001B0F5E">
              <w:t xml:space="preserve">Use the </w:t>
            </w:r>
            <w:r w:rsidRPr="001B0F5E">
              <w:rPr>
                <w:noProof/>
              </w:rPr>
              <w:t>percentage of</w:t>
            </w:r>
            <w:r w:rsidRPr="001B0F5E">
              <w:t xml:space="preserve"> recycled paper</w:t>
            </w:r>
            <w:r w:rsidR="009D56DC">
              <w:t>.</w:t>
            </w:r>
          </w:p>
        </w:tc>
        <w:tc>
          <w:tcPr>
            <w:tcW w:w="2258" w:type="dxa"/>
          </w:tcPr>
          <w:p w:rsidR="00B65EA6" w:rsidRPr="001B0F5E" w:rsidRDefault="00B65EA6" w:rsidP="004A6212">
            <w:r w:rsidRPr="001B0F5E">
              <w:rPr>
                <w:noProof/>
              </w:rPr>
              <w:t>Fewer</w:t>
            </w:r>
            <w:r w:rsidRPr="001B0F5E">
              <w:t xml:space="preserve"> trees used to make paper – reduced carbon footprint.</w:t>
            </w:r>
          </w:p>
          <w:p w:rsidR="00B65EA6" w:rsidRPr="001B0F5E" w:rsidRDefault="00B65EA6" w:rsidP="004A6212">
            <w:r w:rsidRPr="001B0F5E">
              <w:t>Need to understand initial trial on all printers &amp; copiers to ensure compatibility.</w:t>
            </w:r>
          </w:p>
          <w:p w:rsidR="00B65EA6" w:rsidRPr="001B0F5E" w:rsidRDefault="00B65EA6" w:rsidP="004A6212">
            <w:r w:rsidRPr="001B0F5E">
              <w:t xml:space="preserve">Need to undertake a </w:t>
            </w:r>
            <w:r w:rsidRPr="001B0F5E">
              <w:rPr>
                <w:noProof/>
              </w:rPr>
              <w:t>cost-benefit</w:t>
            </w:r>
            <w:r w:rsidRPr="001B0F5E">
              <w:t xml:space="preserve"> analysis  (CBA) to select the </w:t>
            </w:r>
            <w:r w:rsidRPr="001B0F5E">
              <w:rPr>
                <w:noProof/>
              </w:rPr>
              <w:t>most</w:t>
            </w:r>
            <w:r w:rsidRPr="001B0F5E">
              <w:t xml:space="preserve"> appropriate brand/type.</w:t>
            </w:r>
          </w:p>
        </w:tc>
        <w:tc>
          <w:tcPr>
            <w:tcW w:w="1562" w:type="dxa"/>
          </w:tcPr>
          <w:p w:rsidR="00B65EA6" w:rsidRPr="001B0F5E" w:rsidRDefault="00B65EA6" w:rsidP="004A6212">
            <w:r w:rsidRPr="001B0F5E">
              <w:t>$0 (use funds from paper savings – see above).</w:t>
            </w:r>
          </w:p>
        </w:tc>
        <w:tc>
          <w:tcPr>
            <w:tcW w:w="1665" w:type="dxa"/>
          </w:tcPr>
          <w:p w:rsidR="00B65EA6" w:rsidRPr="001B0F5E" w:rsidRDefault="00B65EA6" w:rsidP="004A6212">
            <w:r w:rsidRPr="001B0F5E">
              <w:t>$1</w:t>
            </w:r>
            <w:r w:rsidR="009D56DC">
              <w:t>,</w:t>
            </w:r>
            <w:r w:rsidRPr="001B0F5E">
              <w:t>200 (additional cost of paper)</w:t>
            </w:r>
            <w:r w:rsidR="009D56DC">
              <w:t>.</w:t>
            </w:r>
          </w:p>
        </w:tc>
        <w:tc>
          <w:tcPr>
            <w:tcW w:w="1129" w:type="dxa"/>
          </w:tcPr>
          <w:p w:rsidR="00B65EA6" w:rsidRPr="001B0F5E" w:rsidRDefault="00B65EA6" w:rsidP="004A6212">
            <w:r w:rsidRPr="001B0F5E">
              <w:t>N/A</w:t>
            </w:r>
            <w:r w:rsidR="009D56DC">
              <w:t>.</w:t>
            </w:r>
          </w:p>
        </w:tc>
        <w:tc>
          <w:tcPr>
            <w:tcW w:w="1891" w:type="dxa"/>
          </w:tcPr>
          <w:p w:rsidR="00B65EA6" w:rsidRPr="001B0F5E" w:rsidRDefault="00B65EA6" w:rsidP="004A6212">
            <w:r w:rsidRPr="001B0F5E">
              <w:t xml:space="preserve">Purchase 80% recycled paper over the </w:t>
            </w:r>
            <w:r w:rsidRPr="001B0F5E">
              <w:rPr>
                <w:noProof/>
              </w:rPr>
              <w:t>next</w:t>
            </w:r>
            <w:r w:rsidRPr="001B0F5E">
              <w:t xml:space="preserve"> 12 months</w:t>
            </w:r>
            <w:r w:rsidR="009D56DC">
              <w:t>.</w:t>
            </w:r>
          </w:p>
        </w:tc>
        <w:tc>
          <w:tcPr>
            <w:tcW w:w="1985" w:type="dxa"/>
          </w:tcPr>
          <w:p w:rsidR="00B65EA6" w:rsidRPr="001B0F5E" w:rsidRDefault="00B65EA6" w:rsidP="004A6212">
            <w:r w:rsidRPr="001B0F5E">
              <w:t xml:space="preserve">Implement over next </w:t>
            </w:r>
            <w:r w:rsidR="009D56DC">
              <w:t>three</w:t>
            </w:r>
            <w:r w:rsidRPr="001B0F5E">
              <w:t xml:space="preserve"> months</w:t>
            </w:r>
            <w:r w:rsidR="009D56DC">
              <w:t>.</w:t>
            </w:r>
          </w:p>
        </w:tc>
        <w:tc>
          <w:tcPr>
            <w:tcW w:w="1984" w:type="dxa"/>
          </w:tcPr>
          <w:p w:rsidR="00B65EA6" w:rsidRPr="001B0F5E" w:rsidRDefault="00B65EA6" w:rsidP="004A6212">
            <w:r w:rsidRPr="001B0F5E">
              <w:t>Nil – include in general training</w:t>
            </w:r>
            <w:r w:rsidR="009D56DC">
              <w:t>.</w:t>
            </w:r>
          </w:p>
        </w:tc>
        <w:tc>
          <w:tcPr>
            <w:tcW w:w="1276" w:type="dxa"/>
          </w:tcPr>
          <w:p w:rsidR="00B65EA6" w:rsidRPr="001B0F5E" w:rsidRDefault="00B65EA6" w:rsidP="004A6212">
            <w:r w:rsidRPr="001B0F5E">
              <w:t>Maria G.</w:t>
            </w:r>
          </w:p>
        </w:tc>
      </w:tr>
      <w:tr w:rsidR="00B65EA6" w:rsidRPr="001B0F5E" w:rsidTr="004A6212">
        <w:tc>
          <w:tcPr>
            <w:tcW w:w="1437" w:type="dxa"/>
          </w:tcPr>
          <w:p w:rsidR="00B65EA6" w:rsidRPr="001B0F5E" w:rsidRDefault="00B65EA6" w:rsidP="004A6212">
            <w:r w:rsidRPr="001B0F5E">
              <w:t>Switch off computer terminals at night</w:t>
            </w:r>
            <w:r w:rsidR="009D56DC">
              <w:t>.</w:t>
            </w:r>
          </w:p>
        </w:tc>
        <w:tc>
          <w:tcPr>
            <w:tcW w:w="2258" w:type="dxa"/>
          </w:tcPr>
          <w:p w:rsidR="00B65EA6" w:rsidRPr="001B0F5E" w:rsidRDefault="00B65EA6" w:rsidP="004A6212">
            <w:r w:rsidRPr="001B0F5E">
              <w:t>Reduces energy use overnight.</w:t>
            </w:r>
          </w:p>
        </w:tc>
        <w:tc>
          <w:tcPr>
            <w:tcW w:w="1562" w:type="dxa"/>
          </w:tcPr>
          <w:p w:rsidR="00B65EA6" w:rsidRPr="001B0F5E" w:rsidRDefault="00B65EA6" w:rsidP="004A6212">
            <w:r w:rsidRPr="001B0F5E">
              <w:t>Est. 10% reduction in electricity = $5000 per year</w:t>
            </w:r>
            <w:r w:rsidR="009D56DC">
              <w:t>.</w:t>
            </w:r>
          </w:p>
        </w:tc>
        <w:tc>
          <w:tcPr>
            <w:tcW w:w="1665" w:type="dxa"/>
          </w:tcPr>
          <w:p w:rsidR="00B65EA6" w:rsidRPr="001B0F5E" w:rsidRDefault="00B65EA6" w:rsidP="004A6212">
            <w:r w:rsidRPr="001B0F5E">
              <w:t>Nil</w:t>
            </w:r>
            <w:r w:rsidR="009D56DC">
              <w:t>.</w:t>
            </w:r>
          </w:p>
        </w:tc>
        <w:tc>
          <w:tcPr>
            <w:tcW w:w="1129" w:type="dxa"/>
          </w:tcPr>
          <w:p w:rsidR="00B65EA6" w:rsidRPr="001B0F5E" w:rsidRDefault="00B65EA6" w:rsidP="004A6212">
            <w:r w:rsidRPr="001B0F5E">
              <w:t>N/A</w:t>
            </w:r>
            <w:r w:rsidR="009D56DC">
              <w:t>.</w:t>
            </w:r>
          </w:p>
        </w:tc>
        <w:tc>
          <w:tcPr>
            <w:tcW w:w="1891" w:type="dxa"/>
          </w:tcPr>
          <w:p w:rsidR="00B65EA6" w:rsidRPr="001B0F5E" w:rsidRDefault="00B65EA6" w:rsidP="004A6212">
            <w:r w:rsidRPr="001B0F5E">
              <w:t xml:space="preserve">95% of computers switched off overnight when audited in </w:t>
            </w:r>
            <w:r w:rsidR="009D56DC">
              <w:t xml:space="preserve">two </w:t>
            </w:r>
            <w:r w:rsidRPr="001B0F5E">
              <w:t>m</w:t>
            </w:r>
            <w:r w:rsidR="009D56DC">
              <w:t>on</w:t>
            </w:r>
            <w:r w:rsidRPr="001B0F5E">
              <w:t>ths</w:t>
            </w:r>
            <w:r w:rsidR="009D56DC">
              <w:t>.</w:t>
            </w:r>
          </w:p>
        </w:tc>
        <w:tc>
          <w:tcPr>
            <w:tcW w:w="1985" w:type="dxa"/>
          </w:tcPr>
          <w:p w:rsidR="00B65EA6" w:rsidRPr="001B0F5E" w:rsidRDefault="00B65EA6" w:rsidP="004A6212">
            <w:r w:rsidRPr="001B0F5E">
              <w:t xml:space="preserve">Implement over next </w:t>
            </w:r>
            <w:r w:rsidR="009D56DC">
              <w:t>two</w:t>
            </w:r>
            <w:r w:rsidRPr="001B0F5E">
              <w:t xml:space="preserve"> m</w:t>
            </w:r>
            <w:r w:rsidR="009D56DC">
              <w:t>on</w:t>
            </w:r>
            <w:r w:rsidRPr="001B0F5E">
              <w:t>ths</w:t>
            </w:r>
            <w:r w:rsidR="009D56DC">
              <w:t>.</w:t>
            </w:r>
          </w:p>
        </w:tc>
        <w:tc>
          <w:tcPr>
            <w:tcW w:w="1984" w:type="dxa"/>
          </w:tcPr>
          <w:p w:rsidR="00B65EA6" w:rsidRPr="001B0F5E" w:rsidRDefault="00B65EA6" w:rsidP="004A6212">
            <w:r w:rsidRPr="001B0F5E">
              <w:t>Nil</w:t>
            </w:r>
            <w:r w:rsidR="009D56DC">
              <w:t>.</w:t>
            </w:r>
          </w:p>
        </w:tc>
        <w:tc>
          <w:tcPr>
            <w:tcW w:w="1276" w:type="dxa"/>
          </w:tcPr>
          <w:p w:rsidR="00B65EA6" w:rsidRPr="001B0F5E" w:rsidRDefault="00B65EA6" w:rsidP="004A6212">
            <w:r w:rsidRPr="001B0F5E">
              <w:t>Peter P.</w:t>
            </w:r>
          </w:p>
        </w:tc>
      </w:tr>
      <w:tr w:rsidR="00B65EA6" w:rsidRPr="001B0F5E" w:rsidTr="004A6212">
        <w:tc>
          <w:tcPr>
            <w:tcW w:w="1437" w:type="dxa"/>
          </w:tcPr>
          <w:p w:rsidR="00B65EA6" w:rsidRPr="001B0F5E" w:rsidRDefault="00B65EA6" w:rsidP="004A6212">
            <w:r w:rsidRPr="001B0F5E">
              <w:t xml:space="preserve">Replace grass around the </w:t>
            </w:r>
            <w:r w:rsidRPr="001B0F5E">
              <w:rPr>
                <w:noProof/>
              </w:rPr>
              <w:t>regional</w:t>
            </w:r>
            <w:r w:rsidRPr="001B0F5E">
              <w:t xml:space="preserve"> office with native plantings, install a </w:t>
            </w:r>
            <w:r w:rsidRPr="001B0F5E">
              <w:rPr>
                <w:noProof/>
              </w:rPr>
              <w:t>water</w:t>
            </w:r>
            <w:r w:rsidRPr="001B0F5E">
              <w:t xml:space="preserve"> tank for irrigation.</w:t>
            </w:r>
          </w:p>
        </w:tc>
        <w:tc>
          <w:tcPr>
            <w:tcW w:w="2258" w:type="dxa"/>
          </w:tcPr>
          <w:p w:rsidR="00B65EA6" w:rsidRPr="001B0F5E" w:rsidRDefault="00B65EA6" w:rsidP="004A6212">
            <w:r w:rsidRPr="001B0F5E">
              <w:t>Reduces current water use for grass irrigation by 100%.</w:t>
            </w:r>
          </w:p>
        </w:tc>
        <w:tc>
          <w:tcPr>
            <w:tcW w:w="1562" w:type="dxa"/>
          </w:tcPr>
          <w:p w:rsidR="00B65EA6" w:rsidRPr="001B0F5E" w:rsidRDefault="00B65EA6" w:rsidP="004A6212">
            <w:r w:rsidRPr="001B0F5E">
              <w:t>Saving of $520 per year in town water costs</w:t>
            </w:r>
            <w:r w:rsidR="009D56DC">
              <w:t>.</w:t>
            </w:r>
          </w:p>
        </w:tc>
        <w:tc>
          <w:tcPr>
            <w:tcW w:w="1665" w:type="dxa"/>
          </w:tcPr>
          <w:p w:rsidR="00B65EA6" w:rsidRPr="001B0F5E" w:rsidRDefault="00B65EA6" w:rsidP="004A6212">
            <w:r w:rsidRPr="001B0F5E">
              <w:t>Landscaping quote = $3</w:t>
            </w:r>
            <w:r w:rsidR="009D56DC">
              <w:t>,</w:t>
            </w:r>
            <w:r w:rsidRPr="001B0F5E">
              <w:t>400.</w:t>
            </w:r>
          </w:p>
          <w:p w:rsidR="00B65EA6" w:rsidRPr="001B0F5E" w:rsidRDefault="00B65EA6" w:rsidP="004A6212">
            <w:r w:rsidRPr="001B0F5E">
              <w:t>Water tank quote = $4</w:t>
            </w:r>
            <w:r w:rsidR="009D56DC">
              <w:t>,</w:t>
            </w:r>
            <w:r w:rsidRPr="001B0F5E">
              <w:t>200</w:t>
            </w:r>
            <w:r w:rsidR="009D56DC">
              <w:t>.</w:t>
            </w:r>
          </w:p>
        </w:tc>
        <w:tc>
          <w:tcPr>
            <w:tcW w:w="1129" w:type="dxa"/>
          </w:tcPr>
          <w:p w:rsidR="00B65EA6" w:rsidRPr="001B0F5E" w:rsidRDefault="00B65EA6" w:rsidP="004A6212">
            <w:r w:rsidRPr="001B0F5E">
              <w:t>14.6 years</w:t>
            </w:r>
            <w:r w:rsidR="009D56DC">
              <w:t>.</w:t>
            </w:r>
          </w:p>
        </w:tc>
        <w:tc>
          <w:tcPr>
            <w:tcW w:w="1891" w:type="dxa"/>
          </w:tcPr>
          <w:p w:rsidR="00B65EA6" w:rsidRPr="001B0F5E" w:rsidRDefault="00B65EA6" w:rsidP="004A6212">
            <w:r w:rsidRPr="001B0F5E">
              <w:t xml:space="preserve">100% reduction in town water use for irrigation purposes at the </w:t>
            </w:r>
            <w:r w:rsidRPr="001B0F5E">
              <w:rPr>
                <w:noProof/>
              </w:rPr>
              <w:t>regional</w:t>
            </w:r>
            <w:r w:rsidRPr="001B0F5E">
              <w:t xml:space="preserve"> office</w:t>
            </w:r>
            <w:r w:rsidR="009D56DC">
              <w:t>.</w:t>
            </w:r>
          </w:p>
        </w:tc>
        <w:tc>
          <w:tcPr>
            <w:tcW w:w="1985" w:type="dxa"/>
          </w:tcPr>
          <w:p w:rsidR="00B65EA6" w:rsidRPr="001B0F5E" w:rsidRDefault="00B65EA6" w:rsidP="004A6212">
            <w:r w:rsidRPr="001B0F5E">
              <w:t xml:space="preserve">3 months for tank installation, then </w:t>
            </w:r>
            <w:r w:rsidR="009D56DC">
              <w:t>two</w:t>
            </w:r>
            <w:r w:rsidRPr="001B0F5E">
              <w:t xml:space="preserve"> m</w:t>
            </w:r>
            <w:r w:rsidR="009D56DC">
              <w:t>on</w:t>
            </w:r>
            <w:r w:rsidRPr="001B0F5E">
              <w:t>ths for landscaping</w:t>
            </w:r>
            <w:r w:rsidR="009D56DC">
              <w:t>.</w:t>
            </w:r>
          </w:p>
        </w:tc>
        <w:tc>
          <w:tcPr>
            <w:tcW w:w="1984" w:type="dxa"/>
          </w:tcPr>
          <w:p w:rsidR="00B65EA6" w:rsidRPr="001B0F5E" w:rsidRDefault="00B65EA6" w:rsidP="004A6212">
            <w:r w:rsidRPr="001B0F5E">
              <w:t>$7</w:t>
            </w:r>
            <w:r w:rsidR="009D56DC">
              <w:t>,</w:t>
            </w:r>
            <w:r w:rsidRPr="001B0F5E">
              <w:t>500</w:t>
            </w:r>
            <w:r w:rsidR="009D56DC">
              <w:t>.</w:t>
            </w:r>
          </w:p>
        </w:tc>
        <w:tc>
          <w:tcPr>
            <w:tcW w:w="1276" w:type="dxa"/>
          </w:tcPr>
          <w:p w:rsidR="00B65EA6" w:rsidRPr="001B0F5E" w:rsidRDefault="00B65EA6" w:rsidP="004A6212">
            <w:r w:rsidRPr="001B0F5E">
              <w:t>Grounds – Dan M/Jerry W.</w:t>
            </w:r>
          </w:p>
        </w:tc>
      </w:tr>
    </w:tbl>
    <w:p w:rsidR="00B65EA6" w:rsidRPr="001B0F5E" w:rsidRDefault="00B65EA6" w:rsidP="00B65EA6">
      <w:pPr>
        <w:pStyle w:val="TNBody"/>
        <w:rPr>
          <w:rFonts w:asciiTheme="minorHAnsi" w:hAnsiTheme="minorHAnsi" w:cstheme="minorHAnsi"/>
        </w:rPr>
      </w:pPr>
    </w:p>
    <w:p w:rsidR="00B65EA6" w:rsidRPr="001B0F5E" w:rsidRDefault="00B65EA6" w:rsidP="00B65EA6">
      <w:pPr>
        <w:pStyle w:val="TNBody"/>
        <w:rPr>
          <w:rFonts w:asciiTheme="minorHAnsi" w:hAnsiTheme="minorHAnsi" w:cstheme="minorHAnsi"/>
        </w:rPr>
        <w:sectPr w:rsidR="00B65EA6" w:rsidRPr="001B0F5E" w:rsidSect="00821348">
          <w:pgSz w:w="16838" w:h="11906" w:orient="landscape" w:code="9"/>
          <w:pgMar w:top="1134" w:right="851" w:bottom="1701" w:left="851" w:header="709" w:footer="709" w:gutter="284"/>
          <w:cols w:space="708"/>
          <w:docGrid w:linePitch="360"/>
        </w:sectPr>
      </w:pPr>
    </w:p>
    <w:p w:rsidR="00B65EA6" w:rsidRPr="001B0F5E" w:rsidRDefault="00B65EA6" w:rsidP="004A6212">
      <w:pPr>
        <w:pStyle w:val="Heading2"/>
      </w:pPr>
      <w:bookmarkStart w:id="203" w:name="_Toc8046927"/>
      <w:bookmarkStart w:id="204" w:name="_Toc27145732"/>
      <w:r w:rsidRPr="001B0F5E">
        <w:t>Measurable efficiency targets</w:t>
      </w:r>
      <w:bookmarkEnd w:id="203"/>
      <w:bookmarkEnd w:id="204"/>
    </w:p>
    <w:p w:rsidR="00B65EA6" w:rsidRPr="001B0F5E" w:rsidRDefault="00B65EA6" w:rsidP="00B65EA6">
      <w:pPr>
        <w:pStyle w:val="Body"/>
      </w:pPr>
      <w:r w:rsidRPr="001B0F5E">
        <w:t xml:space="preserve">You will note that Table </w:t>
      </w:r>
      <w:r>
        <w:t>6</w:t>
      </w:r>
      <w:r w:rsidRPr="001B0F5E">
        <w:t xml:space="preserve"> includes target and target date columns. It is important that you consider and provide a measurable, achievable target in your plan, and also a target date (SMART goals as discussed in Topic 2). This is so that you can effectively monitor the target over time. For example, if you stated your target as ‘reduce paper use’, this would be much harder to monitor over time than, ‘reduce purchases of non-recycled paper by 40% over 12 months’. For the more specific second target, you will be able to simply check purchasing orders at the end of the 12 month period to determine whether you have achieved the target or not.</w:t>
      </w:r>
    </w:p>
    <w:p w:rsidR="00B65EA6" w:rsidRPr="001B0F5E" w:rsidRDefault="00B65EA6" w:rsidP="00B65EA6">
      <w:pPr>
        <w:pStyle w:val="Body"/>
      </w:pPr>
      <w:r w:rsidRPr="001B0F5E">
        <w:t xml:space="preserve">You will also note that Table </w:t>
      </w:r>
      <w:r>
        <w:t xml:space="preserve">6 </w:t>
      </w:r>
      <w:r w:rsidRPr="001B0F5E">
        <w:t xml:space="preserve">includes a column for capital cost and payback period. You should remember that the cost here is economic, and does not consider the social or environmental consequences of environmentally unsustainable work practices. For example, consider the ‘hidden costs’ of waste disposal on the environment. You should also be considering and encouraging others to consider the combined costs and payback periods of several items. For example, while </w:t>
      </w:r>
      <w:r w:rsidR="009D56DC">
        <w:t xml:space="preserve">the </w:t>
      </w:r>
      <w:r w:rsidRPr="001B0F5E">
        <w:t>recycled paper may cost more to purchase, it can be offset by the reduction in the use of paper by printing on both sides.</w:t>
      </w:r>
    </w:p>
    <w:p w:rsidR="00B65EA6" w:rsidRPr="001B0F5E" w:rsidRDefault="00B65EA6" w:rsidP="004A6212">
      <w:pPr>
        <w:pStyle w:val="Heading2"/>
      </w:pPr>
      <w:bookmarkStart w:id="205" w:name="_Toc8046928"/>
      <w:bookmarkStart w:id="206" w:name="_Toc27145733"/>
      <w:r w:rsidRPr="001B0F5E">
        <w:t>Timeframes and responsibilities</w:t>
      </w:r>
      <w:bookmarkEnd w:id="205"/>
      <w:bookmarkEnd w:id="206"/>
    </w:p>
    <w:p w:rsidR="00B65EA6" w:rsidRPr="001B0F5E" w:rsidRDefault="00B65EA6" w:rsidP="00B65EA6">
      <w:pPr>
        <w:pStyle w:val="Body"/>
      </w:pPr>
      <w:r w:rsidRPr="001B0F5E">
        <w:t xml:space="preserve">Table </w:t>
      </w:r>
      <w:r>
        <w:t>6</w:t>
      </w:r>
      <w:r w:rsidRPr="001B0F5E">
        <w:t xml:space="preserve"> also shows timeframes and responsibilities. You should select a realistic timeframe for implementing work practices. If you want staff to have information about a new practice, you may need to work in with staff meeting dates so that you have time to present the information. If staff need to be trained to undertake a new procedure, you will need to consider the most effective form and timeframe for this training.</w:t>
      </w:r>
    </w:p>
    <w:p w:rsidR="009D56DC" w:rsidRDefault="00B65EA6">
      <w:pPr>
        <w:pStyle w:val="Body"/>
      </w:pPr>
      <w:r w:rsidRPr="001B0F5E">
        <w:t>Noting who will be responsible for an action is very important as it spreads the workload and increases ‘ownership’ of the project. Try and involve staff from different areas across the organisation, and on different levels. You could have those responsible for actions form a ‘sustainability action team’ that meets regularly to discuss implementation.</w:t>
      </w:r>
    </w:p>
    <w:p w:rsidR="009D56DC" w:rsidRDefault="009D56DC">
      <w:pPr>
        <w:keepLines w:val="0"/>
        <w:spacing w:before="0"/>
      </w:pPr>
      <w:r>
        <w:br w:type="page"/>
      </w:r>
    </w:p>
    <w:p w:rsidR="00B65EA6" w:rsidRPr="001B0F5E" w:rsidRDefault="00B65EA6" w:rsidP="004A6212">
      <w:pPr>
        <w:pStyle w:val="Heading1"/>
      </w:pPr>
      <w:bookmarkStart w:id="207" w:name="_Toc426061849"/>
      <w:bookmarkStart w:id="208" w:name="_Toc8046929"/>
      <w:bookmarkStart w:id="209" w:name="_Toc27145734"/>
      <w:r w:rsidRPr="001B0F5E">
        <w:t>Implementation plan</w:t>
      </w:r>
      <w:bookmarkEnd w:id="207"/>
      <w:bookmarkEnd w:id="208"/>
      <w:bookmarkEnd w:id="209"/>
    </w:p>
    <w:p w:rsidR="00B65EA6" w:rsidRPr="001B0F5E" w:rsidRDefault="00B65EA6" w:rsidP="00B65EA6">
      <w:pPr>
        <w:pStyle w:val="Body"/>
      </w:pPr>
      <w:r w:rsidRPr="001B0F5E">
        <w:t xml:space="preserve">You now have your preliminary action plan and have perhaps modified the plan with more detail or modified actions or targets in response to initial feedback. You are now ready to implement the plan. There are various tools that can assist you </w:t>
      </w:r>
      <w:r w:rsidRPr="001B0F5E">
        <w:rPr>
          <w:noProof/>
        </w:rPr>
        <w:t>in</w:t>
      </w:r>
      <w:r w:rsidRPr="001B0F5E">
        <w:t xml:space="preserve"> implementing your plan.</w:t>
      </w:r>
    </w:p>
    <w:p w:rsidR="00B65EA6" w:rsidRPr="001B0F5E" w:rsidRDefault="00B65EA6" w:rsidP="00B65EA6">
      <w:pPr>
        <w:pStyle w:val="Body"/>
      </w:pPr>
      <w:r w:rsidRPr="001B0F5E">
        <w:t>You may wish to use tools such as Standard Operating Procedures or protocols that you already use within your workplace and that staff are familiar with. The advantage of this method is that staff will be familiar with terminologies and procedures, the new action will be more likely to be seen as a ‘standard’ workplace change, and the new action can be integrated into existing systems, such as documentation, monitoring or accounting systems.</w:t>
      </w:r>
    </w:p>
    <w:p w:rsidR="00B65EA6" w:rsidRPr="001B0F5E" w:rsidRDefault="00B65EA6" w:rsidP="00B65EA6">
      <w:pPr>
        <w:pStyle w:val="Body"/>
      </w:pPr>
      <w:r w:rsidRPr="001B0F5E">
        <w:t>You could also use scheduling software for your implementation plan. This type of software has the ability to document sub-tasks and track progress and responsibilities.</w:t>
      </w:r>
    </w:p>
    <w:p w:rsidR="00B65EA6" w:rsidRPr="001B0F5E" w:rsidRDefault="00B65EA6" w:rsidP="00B65EA6">
      <w:pPr>
        <w:pStyle w:val="Body"/>
      </w:pPr>
      <w:r w:rsidRPr="001B0F5E">
        <w:t xml:space="preserve">A simple implementation plan is provided </w:t>
      </w:r>
      <w:r w:rsidRPr="001B0F5E">
        <w:rPr>
          <w:noProof/>
        </w:rPr>
        <w:t>in</w:t>
      </w:r>
      <w:r w:rsidRPr="001B0F5E">
        <w:t xml:space="preserve"> Table </w:t>
      </w:r>
      <w:r>
        <w:t>7</w:t>
      </w:r>
      <w:r w:rsidRPr="001B0F5E">
        <w:t>. This implementation plan documents how an action will be implemented, providing information on the various implementation steps, or sub-actions, who will be responsible for implementation, timeframes and any other relevant information.</w:t>
      </w:r>
    </w:p>
    <w:p w:rsidR="00B65EA6" w:rsidRPr="001B0F5E" w:rsidRDefault="00B65EA6" w:rsidP="00B65EA6">
      <w:pPr>
        <w:pStyle w:val="Body"/>
      </w:pPr>
      <w:r w:rsidRPr="001B0F5E">
        <w:t>When preparing your implementation plan, you should consult widely to ensure you have support and understanding of any changes from all stakeholders.</w:t>
      </w:r>
    </w:p>
    <w:p w:rsidR="00B65EA6" w:rsidRPr="001B0F5E" w:rsidRDefault="00B65EA6" w:rsidP="004A6212">
      <w:pPr>
        <w:pStyle w:val="Heading2"/>
      </w:pPr>
      <w:bookmarkStart w:id="210" w:name="_Toc8046930"/>
      <w:bookmarkStart w:id="211" w:name="_Toc27145735"/>
      <w:r w:rsidRPr="001B0F5E">
        <w:t>Communication plan</w:t>
      </w:r>
      <w:bookmarkEnd w:id="210"/>
      <w:bookmarkEnd w:id="211"/>
    </w:p>
    <w:p w:rsidR="00B65EA6" w:rsidRPr="001B0F5E" w:rsidRDefault="00B65EA6" w:rsidP="00B65EA6">
      <w:pPr>
        <w:pStyle w:val="Body"/>
      </w:pPr>
      <w:r w:rsidRPr="001B0F5E">
        <w:t xml:space="preserve">Communication is an important key to successful implementation if your environmentally sustainable work practices. Consider using a range of communication strategies to ‘get your message out there’ to reach as many staff as possible. You should prepare a communication plan for your implementation that identifies your communication strategies. This could include such items as staff meetings, training sessions, leaflets, posters, signage next to equipment as reminders, switch off reminder labels on light switches and regular email reminders to staff or departments. </w:t>
      </w:r>
    </w:p>
    <w:p w:rsidR="00B65EA6" w:rsidRPr="001B0F5E" w:rsidRDefault="00B65EA6" w:rsidP="004A6212">
      <w:pPr>
        <w:pStyle w:val="Body"/>
        <w:sectPr w:rsidR="00B65EA6" w:rsidRPr="001B0F5E" w:rsidSect="00821348">
          <w:footerReference w:type="default" r:id="rId154"/>
          <w:pgSz w:w="11906" w:h="16838" w:code="9"/>
          <w:pgMar w:top="1701" w:right="1416" w:bottom="1701" w:left="1134" w:header="709" w:footer="709" w:gutter="284"/>
          <w:cols w:space="708"/>
          <w:docGrid w:linePitch="360"/>
        </w:sectPr>
      </w:pPr>
      <w:r w:rsidRPr="001B0F5E">
        <w:t>You could also launch the program with a special event, or link the program to an existing program or idea (for example, casual Friday could be linked to a sustainable action that takes place every Friday)</w:t>
      </w:r>
    </w:p>
    <w:p w:rsidR="009D56DC" w:rsidRDefault="009D56DC" w:rsidP="004A6212">
      <w:pPr>
        <w:pStyle w:val="Caption"/>
      </w:pPr>
      <w:r>
        <w:t xml:space="preserve">Table </w:t>
      </w:r>
      <w:r w:rsidR="006B78C5">
        <w:fldChar w:fldCharType="begin"/>
      </w:r>
      <w:r w:rsidR="006B78C5">
        <w:instrText xml:space="preserve"> SEQ Table \* ARABIC </w:instrText>
      </w:r>
      <w:r w:rsidR="006B78C5">
        <w:fldChar w:fldCharType="separate"/>
      </w:r>
      <w:r>
        <w:rPr>
          <w:noProof/>
        </w:rPr>
        <w:t>7</w:t>
      </w:r>
      <w:r w:rsidR="006B78C5">
        <w:rPr>
          <w:noProof/>
        </w:rPr>
        <w:fldChar w:fldCharType="end"/>
      </w:r>
      <w:r>
        <w:t xml:space="preserve"> </w:t>
      </w:r>
      <w:r w:rsidRPr="00CC27BA">
        <w:t>Identifying and converting common units of measurement</w:t>
      </w:r>
      <w:r>
        <w:t>.</w:t>
      </w:r>
    </w:p>
    <w:tbl>
      <w:tblPr>
        <w:tblStyle w:val="TableGrid"/>
        <w:tblW w:w="14879" w:type="dxa"/>
        <w:tblLook w:val="04A0" w:firstRow="1" w:lastRow="0" w:firstColumn="1" w:lastColumn="0" w:noHBand="0" w:noVBand="1"/>
        <w:tblDescription w:val="Sample implementation plan"/>
      </w:tblPr>
      <w:tblGrid>
        <w:gridCol w:w="1696"/>
        <w:gridCol w:w="3402"/>
        <w:gridCol w:w="1560"/>
        <w:gridCol w:w="4819"/>
        <w:gridCol w:w="3402"/>
      </w:tblGrid>
      <w:tr w:rsidR="00B65EA6" w:rsidRPr="001B0F5E" w:rsidTr="004A6212">
        <w:trPr>
          <w:cnfStyle w:val="100000000000" w:firstRow="1" w:lastRow="0" w:firstColumn="0" w:lastColumn="0" w:oddVBand="0" w:evenVBand="0" w:oddHBand="0" w:evenHBand="0" w:firstRowFirstColumn="0" w:firstRowLastColumn="0" w:lastRowFirstColumn="0" w:lastRowLastColumn="0"/>
        </w:trPr>
        <w:tc>
          <w:tcPr>
            <w:tcW w:w="1696" w:type="dxa"/>
          </w:tcPr>
          <w:p w:rsidR="00B65EA6" w:rsidRPr="001B0F5E" w:rsidRDefault="00B65EA6" w:rsidP="004A6212">
            <w:r w:rsidRPr="001B0F5E">
              <w:t xml:space="preserve">Action (from Table </w:t>
            </w:r>
            <w:r>
              <w:t>6</w:t>
            </w:r>
            <w:r w:rsidRPr="001B0F5E">
              <w:t>)</w:t>
            </w:r>
          </w:p>
        </w:tc>
        <w:tc>
          <w:tcPr>
            <w:tcW w:w="3402" w:type="dxa"/>
          </w:tcPr>
          <w:p w:rsidR="00B65EA6" w:rsidRPr="001B0F5E" w:rsidRDefault="00B65EA6" w:rsidP="004A6212">
            <w:r w:rsidRPr="001B0F5E">
              <w:t>Sub-actions</w:t>
            </w:r>
          </w:p>
        </w:tc>
        <w:tc>
          <w:tcPr>
            <w:tcW w:w="1560" w:type="dxa"/>
          </w:tcPr>
          <w:p w:rsidR="00B65EA6" w:rsidRPr="001B0F5E" w:rsidRDefault="00B65EA6" w:rsidP="004A6212">
            <w:r w:rsidRPr="001B0F5E">
              <w:t>Who responsible?</w:t>
            </w:r>
          </w:p>
        </w:tc>
        <w:tc>
          <w:tcPr>
            <w:tcW w:w="4819" w:type="dxa"/>
          </w:tcPr>
          <w:p w:rsidR="00B65EA6" w:rsidRPr="001B0F5E" w:rsidRDefault="00B65EA6" w:rsidP="004A6212">
            <w:r w:rsidRPr="001B0F5E">
              <w:t>Timeframe</w:t>
            </w:r>
          </w:p>
        </w:tc>
        <w:tc>
          <w:tcPr>
            <w:tcW w:w="3402" w:type="dxa"/>
          </w:tcPr>
          <w:p w:rsidR="00B65EA6" w:rsidRPr="001B0F5E" w:rsidRDefault="00B65EA6" w:rsidP="004A6212">
            <w:r w:rsidRPr="001B0F5E">
              <w:t>Comment</w:t>
            </w:r>
          </w:p>
        </w:tc>
      </w:tr>
      <w:tr w:rsidR="00B65EA6" w:rsidRPr="001B0F5E" w:rsidTr="004A6212">
        <w:tc>
          <w:tcPr>
            <w:tcW w:w="1696" w:type="dxa"/>
          </w:tcPr>
          <w:p w:rsidR="00B65EA6" w:rsidRPr="001B0F5E" w:rsidRDefault="00B65EA6" w:rsidP="004A6212">
            <w:r w:rsidRPr="001B0F5E">
              <w:t xml:space="preserve">Duplex copying </w:t>
            </w:r>
            <w:r w:rsidR="009D56DC">
              <w:t>and</w:t>
            </w:r>
            <w:r w:rsidRPr="001B0F5E">
              <w:t xml:space="preserve"> printing</w:t>
            </w:r>
            <w:r w:rsidR="009D56DC">
              <w:t>.</w:t>
            </w:r>
          </w:p>
        </w:tc>
        <w:tc>
          <w:tcPr>
            <w:tcW w:w="3402" w:type="dxa"/>
          </w:tcPr>
          <w:p w:rsidR="00B65EA6" w:rsidRPr="001B0F5E" w:rsidRDefault="00B65EA6" w:rsidP="004A6212">
            <w:r w:rsidRPr="001B0F5E">
              <w:t>Need to check OK for legal documents</w:t>
            </w:r>
            <w:r w:rsidR="009D56DC">
              <w:t>.</w:t>
            </w:r>
          </w:p>
          <w:p w:rsidR="00B65EA6" w:rsidRPr="001B0F5E" w:rsidRDefault="00B65EA6" w:rsidP="004A6212">
            <w:r w:rsidRPr="001B0F5E">
              <w:t xml:space="preserve">Check all printers have the </w:t>
            </w:r>
            <w:r w:rsidRPr="001B0F5E">
              <w:rPr>
                <w:noProof/>
              </w:rPr>
              <w:t>capability</w:t>
            </w:r>
            <w:r w:rsidR="009D56DC">
              <w:rPr>
                <w:noProof/>
              </w:rPr>
              <w:t>.</w:t>
            </w:r>
          </w:p>
          <w:p w:rsidR="00B65EA6" w:rsidRPr="001B0F5E" w:rsidRDefault="00B65EA6" w:rsidP="004A6212">
            <w:r w:rsidRPr="001B0F5E">
              <w:t>Include in Green Office training module for Week 1 Sept</w:t>
            </w:r>
            <w:r w:rsidR="009D56DC">
              <w:t>.</w:t>
            </w:r>
          </w:p>
        </w:tc>
        <w:tc>
          <w:tcPr>
            <w:tcW w:w="1560" w:type="dxa"/>
          </w:tcPr>
          <w:p w:rsidR="00B65EA6" w:rsidRPr="001B0F5E" w:rsidRDefault="00B65EA6" w:rsidP="004A6212">
            <w:r w:rsidRPr="001B0F5E">
              <w:t>Sam P.</w:t>
            </w:r>
          </w:p>
        </w:tc>
        <w:tc>
          <w:tcPr>
            <w:tcW w:w="4819" w:type="dxa"/>
          </w:tcPr>
          <w:p w:rsidR="00B65EA6" w:rsidRPr="001B0F5E" w:rsidRDefault="00B65EA6" w:rsidP="004A6212">
            <w:r w:rsidRPr="001B0F5E">
              <w:t>Weeks 1-4 July - Check OK with all depts.</w:t>
            </w:r>
          </w:p>
          <w:p w:rsidR="00B65EA6" w:rsidRPr="001B0F5E" w:rsidRDefault="00B65EA6" w:rsidP="004A6212">
            <w:r w:rsidRPr="001B0F5E">
              <w:t>Weeks 1-2 Aug - Check capabilities of existing printers</w:t>
            </w:r>
            <w:r w:rsidR="009D56DC">
              <w:t>.</w:t>
            </w:r>
          </w:p>
          <w:p w:rsidR="00B65EA6" w:rsidRPr="001B0F5E" w:rsidRDefault="00B65EA6" w:rsidP="004A6212">
            <w:r w:rsidRPr="001B0F5E">
              <w:t xml:space="preserve">Weeks 3-4 Aug - Prepare modified operating procedure for a </w:t>
            </w:r>
            <w:r w:rsidRPr="001B0F5E">
              <w:rPr>
                <w:noProof/>
              </w:rPr>
              <w:t>training</w:t>
            </w:r>
            <w:r w:rsidRPr="001B0F5E">
              <w:t xml:space="preserve"> module</w:t>
            </w:r>
            <w:r w:rsidR="009D56DC">
              <w:t>.</w:t>
            </w:r>
          </w:p>
        </w:tc>
        <w:tc>
          <w:tcPr>
            <w:tcW w:w="3402" w:type="dxa"/>
          </w:tcPr>
          <w:p w:rsidR="00B65EA6" w:rsidRPr="001B0F5E" w:rsidRDefault="00B65EA6" w:rsidP="004A6212">
            <w:r w:rsidRPr="001B0F5E">
              <w:t xml:space="preserve">Implement as part of Green Office training module, including </w:t>
            </w:r>
            <w:r w:rsidRPr="001B0F5E">
              <w:rPr>
                <w:noProof/>
              </w:rPr>
              <w:t>an</w:t>
            </w:r>
            <w:r w:rsidRPr="001B0F5E">
              <w:t xml:space="preserve"> ongoing office audit program</w:t>
            </w:r>
            <w:r w:rsidR="009D56DC">
              <w:t>.</w:t>
            </w:r>
          </w:p>
        </w:tc>
      </w:tr>
      <w:tr w:rsidR="00B65EA6" w:rsidRPr="001B0F5E" w:rsidTr="004A6212">
        <w:tc>
          <w:tcPr>
            <w:tcW w:w="1696" w:type="dxa"/>
          </w:tcPr>
          <w:p w:rsidR="00B65EA6" w:rsidRPr="001B0F5E" w:rsidRDefault="00B65EA6" w:rsidP="004A6212">
            <w:r w:rsidRPr="001B0F5E">
              <w:t xml:space="preserve">Use the </w:t>
            </w:r>
            <w:r w:rsidRPr="001B0F5E">
              <w:rPr>
                <w:noProof/>
              </w:rPr>
              <w:t>percentage of</w:t>
            </w:r>
            <w:r w:rsidRPr="001B0F5E">
              <w:t xml:space="preserve"> recycled paper</w:t>
            </w:r>
            <w:r w:rsidR="009D56DC">
              <w:t>.</w:t>
            </w:r>
          </w:p>
        </w:tc>
        <w:tc>
          <w:tcPr>
            <w:tcW w:w="3402" w:type="dxa"/>
          </w:tcPr>
          <w:p w:rsidR="00B65EA6" w:rsidRPr="001B0F5E" w:rsidRDefault="00B65EA6" w:rsidP="004A6212">
            <w:r w:rsidRPr="001B0F5E">
              <w:t xml:space="preserve">Prepare report &amp; CBA on available paper options for </w:t>
            </w:r>
            <w:r w:rsidRPr="001B0F5E">
              <w:rPr>
                <w:noProof/>
              </w:rPr>
              <w:t>Mgt</w:t>
            </w:r>
            <w:r w:rsidRPr="001B0F5E">
              <w:t>. meeting</w:t>
            </w:r>
            <w:r w:rsidR="009D56DC">
              <w:t>.</w:t>
            </w:r>
          </w:p>
          <w:p w:rsidR="00B65EA6" w:rsidRPr="001B0F5E" w:rsidRDefault="00B65EA6" w:rsidP="004A6212">
            <w:r w:rsidRPr="001B0F5E">
              <w:t xml:space="preserve">Management group to select </w:t>
            </w:r>
            <w:r w:rsidR="009D56DC">
              <w:t xml:space="preserve">the </w:t>
            </w:r>
            <w:r w:rsidRPr="001B0F5E">
              <w:t>paper for use</w:t>
            </w:r>
            <w:r w:rsidR="009D56DC">
              <w:t>.</w:t>
            </w:r>
          </w:p>
          <w:p w:rsidR="00B65EA6" w:rsidRPr="001B0F5E" w:rsidRDefault="00B65EA6" w:rsidP="004A6212">
            <w:r w:rsidRPr="001B0F5E">
              <w:t>Undertake trial on all printers &amp; copiers to ensure compatibility</w:t>
            </w:r>
            <w:r w:rsidR="009D56DC">
              <w:t>.</w:t>
            </w:r>
          </w:p>
          <w:p w:rsidR="00B65EA6" w:rsidRPr="001B0F5E" w:rsidRDefault="00B65EA6" w:rsidP="004A6212">
            <w:r w:rsidRPr="001B0F5E">
              <w:t>Include in Green Office training module for Week 1 Sept</w:t>
            </w:r>
            <w:r w:rsidR="009D56DC">
              <w:t>.</w:t>
            </w:r>
          </w:p>
        </w:tc>
        <w:tc>
          <w:tcPr>
            <w:tcW w:w="1560" w:type="dxa"/>
          </w:tcPr>
          <w:p w:rsidR="00B65EA6" w:rsidRPr="001B0F5E" w:rsidRDefault="00B65EA6" w:rsidP="004A6212">
            <w:r w:rsidRPr="001B0F5E">
              <w:t>Maria G.</w:t>
            </w:r>
          </w:p>
        </w:tc>
        <w:tc>
          <w:tcPr>
            <w:tcW w:w="4819" w:type="dxa"/>
          </w:tcPr>
          <w:p w:rsidR="00B65EA6" w:rsidRPr="001B0F5E" w:rsidRDefault="00B65EA6" w:rsidP="004A6212">
            <w:r w:rsidRPr="001B0F5E">
              <w:t>Weeks 1-2 July – Prepare options report</w:t>
            </w:r>
            <w:r w:rsidR="009D56DC">
              <w:t>.</w:t>
            </w:r>
          </w:p>
          <w:p w:rsidR="00B65EA6" w:rsidRPr="001B0F5E" w:rsidRDefault="00B65EA6" w:rsidP="004A6212">
            <w:r w:rsidRPr="001B0F5E">
              <w:t>Week 3 July – Present report to mgt group</w:t>
            </w:r>
            <w:r w:rsidR="009D56DC">
              <w:t>.</w:t>
            </w:r>
          </w:p>
          <w:p w:rsidR="00B65EA6" w:rsidRPr="001B0F5E" w:rsidRDefault="00B65EA6" w:rsidP="004A6212">
            <w:r w:rsidRPr="001B0F5E">
              <w:t xml:space="preserve">Week 4 July – Obtain sign-off on the </w:t>
            </w:r>
            <w:r w:rsidRPr="001B0F5E">
              <w:rPr>
                <w:noProof/>
              </w:rPr>
              <w:t>selected</w:t>
            </w:r>
            <w:r w:rsidRPr="001B0F5E">
              <w:t xml:space="preserve"> paper</w:t>
            </w:r>
            <w:r w:rsidR="009D56DC">
              <w:t>.</w:t>
            </w:r>
          </w:p>
          <w:p w:rsidR="00B65EA6" w:rsidRPr="001B0F5E" w:rsidRDefault="00B65EA6" w:rsidP="004A6212">
            <w:r w:rsidRPr="001B0F5E">
              <w:t xml:space="preserve">Week 1-2 Aug – advise procurement section of </w:t>
            </w:r>
            <w:r w:rsidR="009D56DC">
              <w:t xml:space="preserve">the </w:t>
            </w:r>
            <w:r w:rsidRPr="001B0F5E">
              <w:t xml:space="preserve">new requirement </w:t>
            </w:r>
            <w:r w:rsidR="009D56DC">
              <w:t>and</w:t>
            </w:r>
            <w:r w:rsidRPr="001B0F5E">
              <w:t xml:space="preserve"> assist with modifying policy specification</w:t>
            </w:r>
            <w:r w:rsidR="009D56DC">
              <w:t>.</w:t>
            </w:r>
          </w:p>
          <w:p w:rsidR="00B65EA6" w:rsidRPr="001B0F5E" w:rsidRDefault="00B65EA6" w:rsidP="004A6212">
            <w:r w:rsidRPr="001B0F5E">
              <w:t xml:space="preserve">Week 3-4 Aug – prepare the </w:t>
            </w:r>
            <w:r w:rsidRPr="001B0F5E">
              <w:rPr>
                <w:noProof/>
              </w:rPr>
              <w:t>modified</w:t>
            </w:r>
            <w:r w:rsidRPr="001B0F5E">
              <w:t xml:space="preserve"> operating procedure for a </w:t>
            </w:r>
            <w:r w:rsidRPr="001B0F5E">
              <w:rPr>
                <w:noProof/>
              </w:rPr>
              <w:t>training</w:t>
            </w:r>
            <w:r w:rsidRPr="001B0F5E">
              <w:t xml:space="preserve"> module</w:t>
            </w:r>
            <w:r w:rsidR="009D56DC">
              <w:t>.</w:t>
            </w:r>
          </w:p>
        </w:tc>
        <w:tc>
          <w:tcPr>
            <w:tcW w:w="3402" w:type="dxa"/>
          </w:tcPr>
          <w:p w:rsidR="00B65EA6" w:rsidRPr="001B0F5E" w:rsidRDefault="00B65EA6" w:rsidP="004A6212">
            <w:r w:rsidRPr="001B0F5E">
              <w:t xml:space="preserve">Implement as part of Green Office training module, </w:t>
            </w:r>
            <w:r w:rsidRPr="001B0F5E">
              <w:rPr>
                <w:noProof/>
              </w:rPr>
              <w:t>including</w:t>
            </w:r>
            <w:r w:rsidRPr="001B0F5E">
              <w:t xml:space="preserve"> in the </w:t>
            </w:r>
            <w:r w:rsidRPr="001B0F5E">
              <w:rPr>
                <w:noProof/>
              </w:rPr>
              <w:t>ongoing</w:t>
            </w:r>
            <w:r w:rsidRPr="001B0F5E">
              <w:t xml:space="preserve"> office audit program</w:t>
            </w:r>
            <w:r w:rsidR="009D56DC">
              <w:t>.</w:t>
            </w:r>
          </w:p>
          <w:p w:rsidR="00B65EA6" w:rsidRPr="001B0F5E" w:rsidRDefault="00B65EA6" w:rsidP="004A6212">
            <w:r w:rsidRPr="001B0F5E">
              <w:t xml:space="preserve">Monitoring program needs to check for any issues associated with the </w:t>
            </w:r>
            <w:r w:rsidRPr="001B0F5E">
              <w:rPr>
                <w:noProof/>
              </w:rPr>
              <w:t>use</w:t>
            </w:r>
            <w:r w:rsidRPr="001B0F5E">
              <w:t xml:space="preserve"> of new paper types</w:t>
            </w:r>
            <w:r w:rsidR="009D56DC">
              <w:t>.</w:t>
            </w:r>
          </w:p>
          <w:p w:rsidR="00B65EA6" w:rsidRPr="001B0F5E" w:rsidRDefault="00B65EA6" w:rsidP="004A6212"/>
        </w:tc>
      </w:tr>
      <w:tr w:rsidR="00B65EA6" w:rsidRPr="001B0F5E" w:rsidTr="004A6212">
        <w:tc>
          <w:tcPr>
            <w:tcW w:w="1696" w:type="dxa"/>
          </w:tcPr>
          <w:p w:rsidR="00B65EA6" w:rsidRPr="001B0F5E" w:rsidRDefault="00B65EA6" w:rsidP="004A6212">
            <w:r w:rsidRPr="001B0F5E">
              <w:t>Switch off computer terminals at night</w:t>
            </w:r>
            <w:r w:rsidR="009D56DC">
              <w:t>.</w:t>
            </w:r>
          </w:p>
        </w:tc>
        <w:tc>
          <w:tcPr>
            <w:tcW w:w="3402" w:type="dxa"/>
          </w:tcPr>
          <w:p w:rsidR="00B65EA6" w:rsidRPr="001B0F5E" w:rsidRDefault="00B65EA6" w:rsidP="004A6212">
            <w:r w:rsidRPr="001B0F5E">
              <w:t>Prepare modified operating procedure</w:t>
            </w:r>
            <w:r w:rsidR="009D56DC">
              <w:t>.</w:t>
            </w:r>
          </w:p>
          <w:p w:rsidR="00B65EA6" w:rsidRPr="001B0F5E" w:rsidRDefault="00B65EA6" w:rsidP="004A6212">
            <w:r w:rsidRPr="001B0F5E">
              <w:t>Complete training Green Office training module Week 1 Sept</w:t>
            </w:r>
            <w:r w:rsidR="009D56DC">
              <w:t>.</w:t>
            </w:r>
          </w:p>
        </w:tc>
        <w:tc>
          <w:tcPr>
            <w:tcW w:w="1560" w:type="dxa"/>
          </w:tcPr>
          <w:p w:rsidR="00B65EA6" w:rsidRPr="001B0F5E" w:rsidRDefault="00B65EA6" w:rsidP="004A6212">
            <w:r w:rsidRPr="001B0F5E">
              <w:t>Peter P.</w:t>
            </w:r>
          </w:p>
        </w:tc>
        <w:tc>
          <w:tcPr>
            <w:tcW w:w="4819" w:type="dxa"/>
          </w:tcPr>
          <w:p w:rsidR="00B65EA6" w:rsidRPr="001B0F5E" w:rsidRDefault="00B65EA6" w:rsidP="004A6212">
            <w:r w:rsidRPr="001B0F5E">
              <w:t xml:space="preserve">Week 4 Aug – modify operations manual for </w:t>
            </w:r>
            <w:r w:rsidR="009D56DC">
              <w:t xml:space="preserve">the </w:t>
            </w:r>
            <w:r w:rsidRPr="001B0F5E">
              <w:t>new procedure</w:t>
            </w:r>
            <w:r w:rsidR="009D56DC">
              <w:t>.</w:t>
            </w:r>
          </w:p>
          <w:p w:rsidR="00B65EA6" w:rsidRPr="001B0F5E" w:rsidRDefault="00B65EA6" w:rsidP="004A6212">
            <w:r w:rsidRPr="001B0F5E">
              <w:t xml:space="preserve">Week 1 Sept – complete training in the </w:t>
            </w:r>
            <w:r w:rsidRPr="001B0F5E">
              <w:rPr>
                <w:noProof/>
              </w:rPr>
              <w:t>new</w:t>
            </w:r>
            <w:r w:rsidRPr="001B0F5E">
              <w:t xml:space="preserve"> procedure</w:t>
            </w:r>
            <w:r w:rsidR="009D56DC">
              <w:t>.</w:t>
            </w:r>
          </w:p>
        </w:tc>
        <w:tc>
          <w:tcPr>
            <w:tcW w:w="3402" w:type="dxa"/>
          </w:tcPr>
          <w:p w:rsidR="00B65EA6" w:rsidRPr="001B0F5E" w:rsidRDefault="00B65EA6" w:rsidP="004A6212">
            <w:r w:rsidRPr="001B0F5E">
              <w:t xml:space="preserve">Implement as part of Green Office training module, </w:t>
            </w:r>
            <w:r w:rsidRPr="001B0F5E">
              <w:rPr>
                <w:noProof/>
              </w:rPr>
              <w:t>including</w:t>
            </w:r>
            <w:r w:rsidRPr="001B0F5E">
              <w:t xml:space="preserve"> in the </w:t>
            </w:r>
            <w:r w:rsidRPr="001B0F5E">
              <w:rPr>
                <w:noProof/>
              </w:rPr>
              <w:t>ongoing</w:t>
            </w:r>
            <w:r w:rsidRPr="001B0F5E">
              <w:t xml:space="preserve"> office audit program</w:t>
            </w:r>
            <w:r w:rsidR="009D56DC">
              <w:t>.</w:t>
            </w:r>
          </w:p>
        </w:tc>
      </w:tr>
      <w:tr w:rsidR="00B65EA6" w:rsidRPr="001B0F5E" w:rsidTr="004A6212">
        <w:tc>
          <w:tcPr>
            <w:tcW w:w="1696" w:type="dxa"/>
          </w:tcPr>
          <w:p w:rsidR="00B65EA6" w:rsidRPr="001B0F5E" w:rsidRDefault="00B65EA6" w:rsidP="004A6212">
            <w:r w:rsidRPr="001B0F5E">
              <w:t xml:space="preserve">Replace grass around the </w:t>
            </w:r>
            <w:r w:rsidRPr="001B0F5E">
              <w:rPr>
                <w:noProof/>
              </w:rPr>
              <w:t>regional</w:t>
            </w:r>
            <w:r w:rsidRPr="001B0F5E">
              <w:t xml:space="preserve"> office with native plantings, install a </w:t>
            </w:r>
            <w:r w:rsidRPr="001B0F5E">
              <w:rPr>
                <w:noProof/>
              </w:rPr>
              <w:t>water</w:t>
            </w:r>
            <w:r w:rsidRPr="001B0F5E">
              <w:t xml:space="preserve"> tank for irrigation</w:t>
            </w:r>
            <w:r w:rsidR="009D56DC">
              <w:t>.</w:t>
            </w:r>
          </w:p>
        </w:tc>
        <w:tc>
          <w:tcPr>
            <w:tcW w:w="3402" w:type="dxa"/>
          </w:tcPr>
          <w:p w:rsidR="00B65EA6" w:rsidRPr="001B0F5E" w:rsidRDefault="00B65EA6" w:rsidP="004A6212">
            <w:r w:rsidRPr="001B0F5E">
              <w:t xml:space="preserve">Prepare Landscape Plan with plant specifications </w:t>
            </w:r>
            <w:r w:rsidR="009D56DC">
              <w:t>and</w:t>
            </w:r>
            <w:r w:rsidRPr="001B0F5E">
              <w:t xml:space="preserve"> schedule</w:t>
            </w:r>
            <w:r w:rsidR="009D56DC">
              <w:t>.</w:t>
            </w:r>
          </w:p>
          <w:p w:rsidR="00B65EA6" w:rsidRPr="001B0F5E" w:rsidRDefault="00B65EA6" w:rsidP="004A6212">
            <w:r w:rsidRPr="001B0F5E">
              <w:t>Engage construction contractors</w:t>
            </w:r>
            <w:r w:rsidR="009D56DC">
              <w:t>.</w:t>
            </w:r>
          </w:p>
          <w:p w:rsidR="00B65EA6" w:rsidRPr="001B0F5E" w:rsidRDefault="00B65EA6" w:rsidP="004A6212">
            <w:r w:rsidRPr="001B0F5E">
              <w:t>Engage tank installer</w:t>
            </w:r>
            <w:r w:rsidR="009D56DC">
              <w:t>.</w:t>
            </w:r>
          </w:p>
          <w:p w:rsidR="00B65EA6" w:rsidRPr="001B0F5E" w:rsidRDefault="00B65EA6" w:rsidP="004A6212">
            <w:r w:rsidRPr="001B0F5E">
              <w:t>Sign-off on completed works</w:t>
            </w:r>
            <w:r w:rsidR="009D56DC">
              <w:t>.</w:t>
            </w:r>
          </w:p>
        </w:tc>
        <w:tc>
          <w:tcPr>
            <w:tcW w:w="1560" w:type="dxa"/>
          </w:tcPr>
          <w:p w:rsidR="00B65EA6" w:rsidRPr="001B0F5E" w:rsidRDefault="00B65EA6" w:rsidP="004A6212">
            <w:r w:rsidRPr="001B0F5E">
              <w:t xml:space="preserve">Grounds Dept </w:t>
            </w:r>
          </w:p>
          <w:p w:rsidR="00B65EA6" w:rsidRPr="001B0F5E" w:rsidRDefault="00B65EA6" w:rsidP="004A6212">
            <w:r w:rsidRPr="001B0F5E">
              <w:t>– Dan M /Jerry W</w:t>
            </w:r>
          </w:p>
        </w:tc>
        <w:tc>
          <w:tcPr>
            <w:tcW w:w="4819" w:type="dxa"/>
          </w:tcPr>
          <w:p w:rsidR="00B65EA6" w:rsidRPr="001B0F5E" w:rsidRDefault="00B65EA6" w:rsidP="004A6212">
            <w:r w:rsidRPr="001B0F5E">
              <w:t xml:space="preserve">July/Aug – engage tank installer, install the </w:t>
            </w:r>
            <w:r w:rsidRPr="001B0F5E">
              <w:rPr>
                <w:noProof/>
              </w:rPr>
              <w:t>tank</w:t>
            </w:r>
            <w:r w:rsidR="009D56DC">
              <w:rPr>
                <w:noProof/>
              </w:rPr>
              <w:t>.</w:t>
            </w:r>
          </w:p>
          <w:p w:rsidR="00B65EA6" w:rsidRPr="001B0F5E" w:rsidRDefault="00B65EA6" w:rsidP="004A6212">
            <w:r w:rsidRPr="001B0F5E">
              <w:t>Aug/Sept – engage landscape contractors &amp; complete landscaping</w:t>
            </w:r>
            <w:r w:rsidR="009D56DC">
              <w:t>.</w:t>
            </w:r>
          </w:p>
        </w:tc>
        <w:tc>
          <w:tcPr>
            <w:tcW w:w="3402" w:type="dxa"/>
          </w:tcPr>
          <w:p w:rsidR="00B65EA6" w:rsidRPr="001B0F5E" w:rsidRDefault="00B65EA6" w:rsidP="004A6212">
            <w:r w:rsidRPr="001B0F5E">
              <w:t xml:space="preserve">Notify staff of disruption to outside grounds, prepare signage for the </w:t>
            </w:r>
            <w:r w:rsidRPr="001B0F5E">
              <w:rPr>
                <w:noProof/>
              </w:rPr>
              <w:t>public</w:t>
            </w:r>
            <w:r w:rsidRPr="001B0F5E">
              <w:t xml:space="preserve"> on disruption</w:t>
            </w:r>
            <w:r w:rsidR="009D56DC">
              <w:t>.</w:t>
            </w:r>
          </w:p>
        </w:tc>
      </w:tr>
    </w:tbl>
    <w:p w:rsidR="009D56DC" w:rsidRDefault="009D56DC" w:rsidP="004A6212">
      <w:pPr>
        <w:pStyle w:val="Caption"/>
      </w:pPr>
      <w:r>
        <w:t xml:space="preserve">Table </w:t>
      </w:r>
      <w:r w:rsidR="006B78C5">
        <w:fldChar w:fldCharType="begin"/>
      </w:r>
      <w:r w:rsidR="006B78C5">
        <w:instrText xml:space="preserve"> SEQ Table \* ARABIC </w:instrText>
      </w:r>
      <w:r w:rsidR="006B78C5">
        <w:fldChar w:fldCharType="separate"/>
      </w:r>
      <w:r>
        <w:rPr>
          <w:noProof/>
        </w:rPr>
        <w:t>8</w:t>
      </w:r>
      <w:r w:rsidR="006B78C5">
        <w:rPr>
          <w:noProof/>
        </w:rPr>
        <w:fldChar w:fldCharType="end"/>
      </w:r>
      <w:r>
        <w:t xml:space="preserve"> </w:t>
      </w:r>
      <w:r w:rsidRPr="004F3425">
        <w:t>Sample communication plan</w:t>
      </w:r>
      <w:r>
        <w:t>.</w:t>
      </w:r>
    </w:p>
    <w:tbl>
      <w:tblPr>
        <w:tblStyle w:val="TableGrid"/>
        <w:tblW w:w="14904" w:type="dxa"/>
        <w:tblLook w:val="04A0" w:firstRow="1" w:lastRow="0" w:firstColumn="1" w:lastColumn="0" w:noHBand="0" w:noVBand="1"/>
        <w:tblDescription w:val="Sample communication plan"/>
      </w:tblPr>
      <w:tblGrid>
        <w:gridCol w:w="1428"/>
        <w:gridCol w:w="1692"/>
        <w:gridCol w:w="1699"/>
        <w:gridCol w:w="1785"/>
        <w:gridCol w:w="1697"/>
        <w:gridCol w:w="1839"/>
        <w:gridCol w:w="4764"/>
      </w:tblGrid>
      <w:tr w:rsidR="00B65EA6" w:rsidRPr="001B0F5E" w:rsidTr="004A6212">
        <w:trPr>
          <w:cnfStyle w:val="100000000000" w:firstRow="1" w:lastRow="0" w:firstColumn="0" w:lastColumn="0" w:oddVBand="0" w:evenVBand="0" w:oddHBand="0" w:evenHBand="0" w:firstRowFirstColumn="0" w:firstRowLastColumn="0" w:lastRowFirstColumn="0" w:lastRowLastColumn="0"/>
        </w:trPr>
        <w:tc>
          <w:tcPr>
            <w:tcW w:w="1428" w:type="dxa"/>
          </w:tcPr>
          <w:p w:rsidR="00B65EA6" w:rsidRPr="001B0F5E" w:rsidRDefault="009D56DC">
            <w:r>
              <w:t>A</w:t>
            </w:r>
            <w:r w:rsidR="00B65EA6" w:rsidRPr="001B0F5E">
              <w:t>ction</w:t>
            </w:r>
          </w:p>
        </w:tc>
        <w:tc>
          <w:tcPr>
            <w:tcW w:w="1692" w:type="dxa"/>
          </w:tcPr>
          <w:p w:rsidR="00B65EA6" w:rsidRPr="001B0F5E" w:rsidRDefault="00B65EA6">
            <w:r w:rsidRPr="001B0F5E">
              <w:t>Who will be affected?</w:t>
            </w:r>
          </w:p>
        </w:tc>
        <w:tc>
          <w:tcPr>
            <w:tcW w:w="1699" w:type="dxa"/>
          </w:tcPr>
          <w:p w:rsidR="00B65EA6" w:rsidRPr="001B0F5E" w:rsidRDefault="00B65EA6">
            <w:r w:rsidRPr="001B0F5E">
              <w:t>Who needs to be kept informed?</w:t>
            </w:r>
          </w:p>
        </w:tc>
        <w:tc>
          <w:tcPr>
            <w:tcW w:w="1785" w:type="dxa"/>
          </w:tcPr>
          <w:p w:rsidR="00B65EA6" w:rsidRPr="001B0F5E" w:rsidRDefault="00B65EA6">
            <w:r w:rsidRPr="001B0F5E">
              <w:t>Who will be responsible for the action?</w:t>
            </w:r>
          </w:p>
        </w:tc>
        <w:tc>
          <w:tcPr>
            <w:tcW w:w="1697" w:type="dxa"/>
          </w:tcPr>
          <w:p w:rsidR="00B65EA6" w:rsidRPr="001B0F5E" w:rsidRDefault="00B65EA6">
            <w:r w:rsidRPr="001B0F5E">
              <w:t>Who can provide useful feedback?</w:t>
            </w:r>
          </w:p>
        </w:tc>
        <w:tc>
          <w:tcPr>
            <w:tcW w:w="1839" w:type="dxa"/>
          </w:tcPr>
          <w:p w:rsidR="00B65EA6" w:rsidRPr="001B0F5E" w:rsidRDefault="00B65EA6">
            <w:r w:rsidRPr="001B0F5E">
              <w:t>Key questions to ask/messages to convey</w:t>
            </w:r>
          </w:p>
        </w:tc>
        <w:tc>
          <w:tcPr>
            <w:tcW w:w="4764" w:type="dxa"/>
          </w:tcPr>
          <w:p w:rsidR="00B65EA6" w:rsidRPr="001B0F5E" w:rsidRDefault="00B65EA6">
            <w:r w:rsidRPr="001B0F5E">
              <w:t>Best communication methodology</w:t>
            </w:r>
          </w:p>
        </w:tc>
      </w:tr>
      <w:tr w:rsidR="00B65EA6" w:rsidRPr="001B0F5E" w:rsidTr="004A6212">
        <w:tc>
          <w:tcPr>
            <w:tcW w:w="1428" w:type="dxa"/>
          </w:tcPr>
          <w:p w:rsidR="00B65EA6" w:rsidRPr="001B0F5E" w:rsidRDefault="00B65EA6">
            <w:r w:rsidRPr="001B0F5E">
              <w:t>E.g. duplex copying &amp; printing</w:t>
            </w:r>
            <w:r w:rsidR="009D56DC">
              <w:t>.</w:t>
            </w:r>
          </w:p>
        </w:tc>
        <w:tc>
          <w:tcPr>
            <w:tcW w:w="1692" w:type="dxa"/>
          </w:tcPr>
          <w:p w:rsidR="00B65EA6" w:rsidRPr="001B0F5E" w:rsidRDefault="00B65EA6">
            <w:r w:rsidRPr="001B0F5E">
              <w:t>All office personnel</w:t>
            </w:r>
            <w:r w:rsidR="009D56DC">
              <w:t>.</w:t>
            </w:r>
          </w:p>
        </w:tc>
        <w:tc>
          <w:tcPr>
            <w:tcW w:w="1699" w:type="dxa"/>
          </w:tcPr>
          <w:p w:rsidR="00B65EA6" w:rsidRPr="001B0F5E" w:rsidRDefault="00B65EA6">
            <w:r w:rsidRPr="001B0F5E">
              <w:t xml:space="preserve">All office personnel, management, the </w:t>
            </w:r>
            <w:r w:rsidRPr="001B0F5E">
              <w:rPr>
                <w:noProof/>
              </w:rPr>
              <w:t>procurement</w:t>
            </w:r>
            <w:r w:rsidRPr="001B0F5E">
              <w:t xml:space="preserve"> team</w:t>
            </w:r>
            <w:r w:rsidR="009D56DC">
              <w:t>.</w:t>
            </w:r>
          </w:p>
        </w:tc>
        <w:tc>
          <w:tcPr>
            <w:tcW w:w="1785" w:type="dxa"/>
          </w:tcPr>
          <w:p w:rsidR="00B65EA6" w:rsidRPr="001B0F5E" w:rsidRDefault="00B65EA6">
            <w:r w:rsidRPr="001B0F5E">
              <w:t xml:space="preserve">Sam P to supervise the </w:t>
            </w:r>
            <w:r w:rsidRPr="001B0F5E">
              <w:rPr>
                <w:noProof/>
              </w:rPr>
              <w:t>implementation</w:t>
            </w:r>
            <w:r w:rsidRPr="001B0F5E">
              <w:t xml:space="preserve"> of the action</w:t>
            </w:r>
            <w:r w:rsidR="009D56DC">
              <w:t>.</w:t>
            </w:r>
          </w:p>
        </w:tc>
        <w:tc>
          <w:tcPr>
            <w:tcW w:w="1697" w:type="dxa"/>
          </w:tcPr>
          <w:p w:rsidR="00B65EA6" w:rsidRPr="001B0F5E" w:rsidRDefault="00B65EA6">
            <w:r w:rsidRPr="001B0F5E">
              <w:t>All office personnel, particularly the procurement manager</w:t>
            </w:r>
            <w:r w:rsidR="009D56DC">
              <w:t>.</w:t>
            </w:r>
          </w:p>
        </w:tc>
        <w:tc>
          <w:tcPr>
            <w:tcW w:w="1839" w:type="dxa"/>
          </w:tcPr>
          <w:p w:rsidR="00B65EA6" w:rsidRPr="001B0F5E" w:rsidRDefault="00B65EA6">
            <w:r w:rsidRPr="001B0F5E">
              <w:t xml:space="preserve">Clear instructions to use the </w:t>
            </w:r>
            <w:r w:rsidRPr="001B0F5E">
              <w:rPr>
                <w:noProof/>
              </w:rPr>
              <w:t>duplex</w:t>
            </w:r>
            <w:r w:rsidRPr="001B0F5E">
              <w:t xml:space="preserve"> system will be provided</w:t>
            </w:r>
            <w:r w:rsidR="009D56DC">
              <w:t>.</w:t>
            </w:r>
          </w:p>
          <w:p w:rsidR="00B65EA6" w:rsidRPr="001B0F5E" w:rsidRDefault="00B65EA6">
            <w:r w:rsidRPr="001B0F5E">
              <w:t>Savings on paper</w:t>
            </w:r>
            <w:r w:rsidR="009D56DC">
              <w:t>.</w:t>
            </w:r>
          </w:p>
        </w:tc>
        <w:tc>
          <w:tcPr>
            <w:tcW w:w="4764" w:type="dxa"/>
          </w:tcPr>
          <w:p w:rsidR="00B65EA6" w:rsidRPr="001B0F5E" w:rsidRDefault="00B65EA6">
            <w:r w:rsidRPr="001B0F5E">
              <w:t>Include in Green Office training module</w:t>
            </w:r>
            <w:r w:rsidR="009D56DC">
              <w:t>.</w:t>
            </w:r>
          </w:p>
          <w:p w:rsidR="00B65EA6" w:rsidRPr="001B0F5E" w:rsidRDefault="00B65EA6">
            <w:r w:rsidRPr="001B0F5E">
              <w:t>Reminder posters at printers &amp; copiers</w:t>
            </w:r>
            <w:r w:rsidR="009D56DC">
              <w:t>.</w:t>
            </w:r>
          </w:p>
          <w:p w:rsidR="00B65EA6" w:rsidRPr="001B0F5E" w:rsidRDefault="00B65EA6" w:rsidP="004A6212">
            <w:r w:rsidRPr="001B0F5E">
              <w:t xml:space="preserve">Include as a </w:t>
            </w:r>
            <w:r w:rsidRPr="001B0F5E">
              <w:rPr>
                <w:noProof/>
              </w:rPr>
              <w:t>reminder</w:t>
            </w:r>
            <w:r w:rsidRPr="001B0F5E">
              <w:t xml:space="preserve"> in the </w:t>
            </w:r>
            <w:r w:rsidRPr="001B0F5E">
              <w:rPr>
                <w:noProof/>
              </w:rPr>
              <w:t>weekly</w:t>
            </w:r>
            <w:r w:rsidRPr="001B0F5E">
              <w:t xml:space="preserve"> bulletin</w:t>
            </w:r>
            <w:r w:rsidR="009D56DC">
              <w:t>.</w:t>
            </w:r>
          </w:p>
        </w:tc>
      </w:tr>
    </w:tbl>
    <w:p w:rsidR="00B65EA6" w:rsidRPr="001B0F5E" w:rsidRDefault="00B65EA6" w:rsidP="00B65EA6">
      <w:pPr>
        <w:spacing w:before="160"/>
        <w:rPr>
          <w:rFonts w:asciiTheme="minorHAnsi" w:hAnsiTheme="minorHAnsi" w:cstheme="minorHAnsi"/>
        </w:rPr>
      </w:pPr>
    </w:p>
    <w:p w:rsidR="00B65EA6" w:rsidRPr="001B0F5E" w:rsidRDefault="00B65EA6" w:rsidP="00B65EA6">
      <w:pPr>
        <w:spacing w:before="160"/>
        <w:rPr>
          <w:rFonts w:asciiTheme="minorHAnsi" w:hAnsiTheme="minorHAnsi" w:cstheme="minorHAnsi"/>
        </w:rPr>
        <w:sectPr w:rsidR="00B65EA6" w:rsidRPr="001B0F5E" w:rsidSect="004E46BB">
          <w:pgSz w:w="16838" w:h="11906" w:orient="landscape" w:code="9"/>
          <w:pgMar w:top="1134" w:right="851" w:bottom="1701" w:left="851" w:header="709" w:footer="709" w:gutter="284"/>
          <w:cols w:space="708"/>
          <w:docGrid w:linePitch="360"/>
        </w:sectPr>
      </w:pPr>
    </w:p>
    <w:p w:rsidR="00B65EA6" w:rsidRPr="001B0F5E" w:rsidRDefault="00B65EA6" w:rsidP="00B65EA6">
      <w:pPr>
        <w:pStyle w:val="Body"/>
      </w:pPr>
      <w:r w:rsidRPr="001B0F5E">
        <w:t xml:space="preserve">A communication plan can assist your consideration of all the relevant communication avenues. This plan can be prepared to identify the people you need to inform and engage </w:t>
      </w:r>
      <w:r w:rsidRPr="001B0F5E">
        <w:rPr>
          <w:noProof/>
        </w:rPr>
        <w:t>with</w:t>
      </w:r>
      <w:r w:rsidRPr="001B0F5E">
        <w:t xml:space="preserve"> your plans to make the workplace more sustainable. This includes all of the stakeholders described in the previous </w:t>
      </w:r>
      <w:r w:rsidRPr="001B0F5E">
        <w:rPr>
          <w:noProof/>
        </w:rPr>
        <w:t>sections</w:t>
      </w:r>
      <w:r w:rsidRPr="001B0F5E">
        <w:t xml:space="preserve"> and documents how the communications will take place, who will be responsible for actions, feedback and follow-up communications. A sample communica</w:t>
      </w:r>
      <w:r>
        <w:t>tion plan is provided in Table 8.</w:t>
      </w:r>
    </w:p>
    <w:p w:rsidR="00B65EA6" w:rsidRPr="001B0F5E" w:rsidRDefault="00B65EA6" w:rsidP="004A6212">
      <w:pPr>
        <w:pStyle w:val="Heading2"/>
      </w:pPr>
      <w:bookmarkStart w:id="212" w:name="_Toc8046931"/>
      <w:bookmarkStart w:id="213" w:name="_Toc27145736"/>
      <w:r w:rsidRPr="001B0F5E">
        <w:t>Training plan</w:t>
      </w:r>
      <w:bookmarkEnd w:id="212"/>
      <w:bookmarkEnd w:id="213"/>
    </w:p>
    <w:p w:rsidR="00B65EA6" w:rsidRPr="00196575" w:rsidRDefault="00B65EA6" w:rsidP="00B65EA6">
      <w:pPr>
        <w:pStyle w:val="Body"/>
      </w:pPr>
      <w:r w:rsidRPr="00196575">
        <w:t xml:space="preserve">New or altered workplace practices need to be introduced to employees and management in a manner that maximises uptake. </w:t>
      </w:r>
    </w:p>
    <w:p w:rsidR="00945D45" w:rsidRPr="004A6212" w:rsidRDefault="00B65EA6" w:rsidP="004A6212">
      <w:pPr>
        <w:pStyle w:val="Body"/>
      </w:pPr>
      <w:r w:rsidRPr="00196575">
        <w:t>Your communication plan will help you determine the best methods to communicate changes. If new skills or altered practices are required, you may need to develop a training module, new or revised operating procedure or information sheet. A training plan can assist you with planning the best training methods and could be developed in a form si</w:t>
      </w:r>
      <w:r>
        <w:t>milar to the communication plan</w:t>
      </w:r>
      <w:r w:rsidRPr="009D56DC">
        <w:t>.</w:t>
      </w:r>
      <w:bookmarkStart w:id="214" w:name="_Toc8046932"/>
    </w:p>
    <w:p w:rsidR="00B65EA6" w:rsidRPr="001B0F5E" w:rsidRDefault="00B65EA6" w:rsidP="004A6212">
      <w:pPr>
        <w:pStyle w:val="Heading2"/>
      </w:pPr>
      <w:bookmarkStart w:id="215" w:name="_Toc27145737"/>
      <w:r w:rsidRPr="001B0F5E">
        <w:t>Communication strategies for successful implementation</w:t>
      </w:r>
      <w:bookmarkEnd w:id="214"/>
      <w:bookmarkEnd w:id="215"/>
    </w:p>
    <w:p w:rsidR="00B65EA6" w:rsidRPr="001B0F5E" w:rsidRDefault="00B65EA6" w:rsidP="00B65EA6">
      <w:pPr>
        <w:pStyle w:val="Body"/>
      </w:pPr>
      <w:r w:rsidRPr="001B0F5E">
        <w:t xml:space="preserve">Communication is the key to </w:t>
      </w:r>
      <w:r w:rsidR="009D56DC">
        <w:t xml:space="preserve">the </w:t>
      </w:r>
      <w:r w:rsidRPr="001B0F5E">
        <w:t>successful implementation of environmentally sustainable work practices. This section provides tips on communicating with management, team members and external stakeholders, including suppliers and customers or clients.</w:t>
      </w:r>
    </w:p>
    <w:p w:rsidR="009D56DC" w:rsidRDefault="009D56DC">
      <w:pPr>
        <w:keepLines w:val="0"/>
        <w:spacing w:before="0"/>
      </w:pPr>
      <w:r>
        <w:br w:type="page"/>
      </w:r>
    </w:p>
    <w:p w:rsidR="00B65EA6" w:rsidRPr="001B0F5E" w:rsidRDefault="00B65EA6" w:rsidP="00B65EA6">
      <w:pPr>
        <w:pStyle w:val="Body"/>
      </w:pPr>
      <w:r w:rsidRPr="001B0F5E">
        <w:t xml:space="preserve">Dr Bob Willard, author of </w:t>
      </w:r>
      <w:r w:rsidRPr="001B0F5E">
        <w:rPr>
          <w:i/>
        </w:rPr>
        <w:t>The Next Sustainability Wave: Building Boardroom Buy-in</w:t>
      </w:r>
      <w:r w:rsidRPr="001B0F5E">
        <w:t>, sums up the issues with communicating a sustainability message:</w:t>
      </w:r>
    </w:p>
    <w:p w:rsidR="00B65EA6" w:rsidRPr="00196575" w:rsidRDefault="00B65EA6" w:rsidP="004A6212">
      <w:pPr>
        <w:pStyle w:val="Quote"/>
      </w:pPr>
      <w:r w:rsidRPr="00196575">
        <w:t>Suppose you care about the state of the world, but you are not sure if your executive colleagues share your values. You are uneasy about being dismissed as a tree-hugging environmentalist if you suggest the company should pay more attention to its ecological and social responsibilities. Your colleagues and manager might pat you condescendingly on the head, applaud your worthy convictions, and suggest you work with like-minded NGOs in your spare time. Just broaching the subject risks your credibility as a corporate leader who has the best interests of the bottom line at heart. It could be a career-limiting conversation. Not good.</w:t>
      </w:r>
    </w:p>
    <w:p w:rsidR="00B65EA6" w:rsidRPr="00196575" w:rsidRDefault="00B65EA6" w:rsidP="004A6212">
      <w:pPr>
        <w:pStyle w:val="Quote"/>
      </w:pPr>
      <w:r w:rsidRPr="00196575">
        <w:t>Then an opportune moment arises. It may be a chance meeting in an elevator, at a reception, at a conference, or during a break at an annual general meeting. Sustainability evangelist meets corporate non-believer. How does a sustainability champion start the conversation in such a way that it continues excitedly instead of being quickly terminated and awkward…How can sustainability champions appeal to corporate leaders’ critical priorities, handle likely objections and use serendipitous opportunities to engage their interest? (Willard, 2005)</w:t>
      </w:r>
    </w:p>
    <w:p w:rsidR="00B65EA6" w:rsidRPr="001B0F5E" w:rsidRDefault="00B65EA6" w:rsidP="00B65EA6">
      <w:pPr>
        <w:pStyle w:val="Body"/>
      </w:pPr>
      <w:r w:rsidRPr="001B0F5E">
        <w:t xml:space="preserve">Dr Willard’s book provides a chapter titled </w:t>
      </w:r>
      <w:r w:rsidR="00983B45">
        <w:t>‘</w:t>
      </w:r>
      <w:r w:rsidRPr="001B0F5E">
        <w:t xml:space="preserve">Objection-handling Clinic in </w:t>
      </w:r>
      <w:r w:rsidRPr="001B0F5E">
        <w:rPr>
          <w:noProof/>
        </w:rPr>
        <w:t>Inhibitors</w:t>
      </w:r>
      <w:r w:rsidRPr="001B0F5E">
        <w:t xml:space="preserve"> to the Next Wave</w:t>
      </w:r>
      <w:r w:rsidR="00983B45">
        <w:t>’</w:t>
      </w:r>
      <w:r w:rsidRPr="001B0F5E">
        <w:t xml:space="preserve"> which provides excellent ideas if you think you may have trouble convincing others. One of the main points he emphasises is to remember that people are not the same and that their ‘hot buttons’, or reasons that they would want to engage in the process, will vary, and that you need to identify and appeal to these reasons.</w:t>
      </w:r>
    </w:p>
    <w:p w:rsidR="00B65EA6" w:rsidRPr="001B0F5E" w:rsidRDefault="00B65EA6" w:rsidP="00B65EA6">
      <w:pPr>
        <w:pStyle w:val="Body"/>
      </w:pPr>
      <w:r w:rsidRPr="001B0F5E">
        <w:t>For example, the marketing manager would be focused on sales, product differentiation and customer loyalty, whereas the head of human resources would be focused on workforce development, recruitment and retention. As Dr Willard notes:</w:t>
      </w:r>
    </w:p>
    <w:p w:rsidR="00945D45" w:rsidRPr="004A6212" w:rsidRDefault="00983B45" w:rsidP="004A6212">
      <w:pPr>
        <w:pStyle w:val="Quote"/>
      </w:pPr>
      <w:r>
        <w:t>‘</w:t>
      </w:r>
      <w:r w:rsidR="00B65EA6" w:rsidRPr="00196575">
        <w:t>Language matters. Talk theirs.</w:t>
      </w:r>
      <w:r>
        <w:t>’</w:t>
      </w:r>
      <w:bookmarkStart w:id="216" w:name="_Toc8046933"/>
    </w:p>
    <w:p w:rsidR="009D56DC" w:rsidRPr="004A6212" w:rsidRDefault="009D56DC" w:rsidP="004A6212">
      <w:pPr>
        <w:pStyle w:val="Body"/>
      </w:pPr>
      <w:r>
        <w:br w:type="page"/>
      </w:r>
    </w:p>
    <w:p w:rsidR="00B65EA6" w:rsidRPr="001B0F5E" w:rsidRDefault="00B65EA6" w:rsidP="004A6212">
      <w:pPr>
        <w:pStyle w:val="Heading2"/>
      </w:pPr>
      <w:bookmarkStart w:id="217" w:name="_Toc27145738"/>
      <w:r w:rsidRPr="001B0F5E">
        <w:t>Communication with management</w:t>
      </w:r>
      <w:bookmarkEnd w:id="216"/>
      <w:bookmarkEnd w:id="217"/>
      <w:r w:rsidRPr="001B0F5E">
        <w:t xml:space="preserve"> </w:t>
      </w:r>
    </w:p>
    <w:p w:rsidR="006C5FF9" w:rsidRDefault="00B65EA6" w:rsidP="00B65EA6">
      <w:pPr>
        <w:pStyle w:val="Body"/>
        <w:rPr>
          <w:rFonts w:asciiTheme="minorHAnsi" w:hAnsiTheme="minorHAnsi"/>
        </w:rPr>
      </w:pPr>
      <w:r w:rsidRPr="001B0F5E">
        <w:rPr>
          <w:rFonts w:asciiTheme="minorHAnsi" w:hAnsiTheme="minorHAnsi"/>
        </w:rPr>
        <w:t xml:space="preserve">Managers are busy people. They make quick decisions and you need to be ready when the opportunity arises. </w:t>
      </w:r>
      <w:r w:rsidR="009D1744">
        <w:rPr>
          <w:rFonts w:asciiTheme="minorHAnsi" w:hAnsiTheme="minorHAnsi"/>
        </w:rPr>
        <w:t>You need to seek input from your manager or management team to priorities your research and investigations. Some initiatives are simple and cost</w:t>
      </w:r>
      <w:r w:rsidR="009D56DC">
        <w:rPr>
          <w:rFonts w:asciiTheme="minorHAnsi" w:hAnsiTheme="minorHAnsi"/>
        </w:rPr>
        <w:t>-</w:t>
      </w:r>
      <w:r w:rsidR="009D1744">
        <w:rPr>
          <w:rFonts w:asciiTheme="minorHAnsi" w:hAnsiTheme="minorHAnsi"/>
        </w:rPr>
        <w:t>neutral to implement, while other</w:t>
      </w:r>
      <w:r w:rsidR="009D56DC">
        <w:rPr>
          <w:rFonts w:asciiTheme="minorHAnsi" w:hAnsiTheme="minorHAnsi"/>
        </w:rPr>
        <w:t>s</w:t>
      </w:r>
      <w:r w:rsidR="009D1744">
        <w:rPr>
          <w:rFonts w:asciiTheme="minorHAnsi" w:hAnsiTheme="minorHAnsi"/>
        </w:rPr>
        <w:t xml:space="preserve"> may be expensive, </w:t>
      </w:r>
      <w:r w:rsidR="009D56DC">
        <w:rPr>
          <w:rFonts w:asciiTheme="minorHAnsi" w:hAnsiTheme="minorHAnsi"/>
        </w:rPr>
        <w:t>a</w:t>
      </w:r>
      <w:r w:rsidR="009D1744">
        <w:rPr>
          <w:rFonts w:asciiTheme="minorHAnsi" w:hAnsiTheme="minorHAnsi"/>
        </w:rPr>
        <w:t>ffect production, require extensive training and implementation strategies.  Y</w:t>
      </w:r>
      <w:r w:rsidRPr="001B0F5E">
        <w:rPr>
          <w:rFonts w:asciiTheme="minorHAnsi" w:hAnsiTheme="minorHAnsi"/>
        </w:rPr>
        <w:t>ou need to engage</w:t>
      </w:r>
      <w:r w:rsidR="009D56DC">
        <w:rPr>
          <w:rFonts w:asciiTheme="minorHAnsi" w:hAnsiTheme="minorHAnsi"/>
        </w:rPr>
        <w:t xml:space="preserve"> in</w:t>
      </w:r>
      <w:r w:rsidRPr="001B0F5E">
        <w:rPr>
          <w:rFonts w:asciiTheme="minorHAnsi" w:hAnsiTheme="minorHAnsi"/>
        </w:rPr>
        <w:t xml:space="preserve"> management </w:t>
      </w:r>
      <w:r w:rsidR="006C5FF9">
        <w:rPr>
          <w:rFonts w:asciiTheme="minorHAnsi" w:hAnsiTheme="minorHAnsi"/>
        </w:rPr>
        <w:t xml:space="preserve">to </w:t>
      </w:r>
      <w:r w:rsidRPr="001B0F5E">
        <w:rPr>
          <w:rFonts w:asciiTheme="minorHAnsi" w:hAnsiTheme="minorHAnsi"/>
        </w:rPr>
        <w:t xml:space="preserve">support your </w:t>
      </w:r>
      <w:r w:rsidR="00B7184A">
        <w:rPr>
          <w:rFonts w:asciiTheme="minorHAnsi" w:hAnsiTheme="minorHAnsi"/>
        </w:rPr>
        <w:t xml:space="preserve">proposals </w:t>
      </w:r>
      <w:r w:rsidR="008A6E40">
        <w:rPr>
          <w:rFonts w:asciiTheme="minorHAnsi" w:hAnsiTheme="minorHAnsi"/>
        </w:rPr>
        <w:t>for the best outcome</w:t>
      </w:r>
      <w:r w:rsidR="006C5FF9">
        <w:rPr>
          <w:rFonts w:asciiTheme="minorHAnsi" w:hAnsiTheme="minorHAnsi"/>
        </w:rPr>
        <w:t>.</w:t>
      </w:r>
      <w:r w:rsidRPr="001B0F5E">
        <w:rPr>
          <w:rFonts w:asciiTheme="minorHAnsi" w:hAnsiTheme="minorHAnsi"/>
        </w:rPr>
        <w:t xml:space="preserve"> </w:t>
      </w:r>
      <w:r w:rsidR="006C5FF9" w:rsidRPr="001B0F5E">
        <w:rPr>
          <w:rFonts w:asciiTheme="minorHAnsi" w:hAnsiTheme="minorHAnsi"/>
        </w:rPr>
        <w:t>You</w:t>
      </w:r>
      <w:r w:rsidRPr="001B0F5E">
        <w:rPr>
          <w:rFonts w:asciiTheme="minorHAnsi" w:hAnsiTheme="minorHAnsi"/>
        </w:rPr>
        <w:t xml:space="preserve"> may need to provide them with the information and secure their ongoing </w:t>
      </w:r>
      <w:r w:rsidR="006C5FF9">
        <w:rPr>
          <w:rFonts w:asciiTheme="minorHAnsi" w:hAnsiTheme="minorHAnsi"/>
        </w:rPr>
        <w:t>support.</w:t>
      </w:r>
    </w:p>
    <w:p w:rsidR="009D1744" w:rsidRPr="001B0F5E" w:rsidRDefault="009D1744" w:rsidP="00B65EA6">
      <w:pPr>
        <w:pStyle w:val="Body"/>
        <w:rPr>
          <w:rFonts w:asciiTheme="minorHAnsi" w:hAnsiTheme="minorHAnsi"/>
        </w:rPr>
      </w:pPr>
      <w:r>
        <w:rPr>
          <w:rFonts w:asciiTheme="minorHAnsi" w:hAnsiTheme="minorHAnsi"/>
        </w:rPr>
        <w:t>Any implementation or change will need to be approved by the manager</w:t>
      </w:r>
      <w:r w:rsidR="00197021">
        <w:rPr>
          <w:rFonts w:asciiTheme="minorHAnsi" w:hAnsiTheme="minorHAnsi"/>
        </w:rPr>
        <w:t xml:space="preserve"> if it requires a budget, additional resources, training or any activity that will </w:t>
      </w:r>
      <w:r w:rsidR="009D56DC">
        <w:rPr>
          <w:rFonts w:asciiTheme="minorHAnsi" w:hAnsiTheme="minorHAnsi"/>
        </w:rPr>
        <w:t>a</w:t>
      </w:r>
      <w:r w:rsidR="00197021">
        <w:rPr>
          <w:rFonts w:asciiTheme="minorHAnsi" w:hAnsiTheme="minorHAnsi"/>
        </w:rPr>
        <w:t>ffect production or workflow.</w:t>
      </w:r>
    </w:p>
    <w:p w:rsidR="00B65EA6" w:rsidRPr="001B0F5E" w:rsidRDefault="00B65EA6" w:rsidP="00B65EA6">
      <w:pPr>
        <w:pStyle w:val="Body"/>
        <w:rPr>
          <w:rFonts w:asciiTheme="minorHAnsi" w:hAnsiTheme="minorHAnsi"/>
        </w:rPr>
      </w:pPr>
      <w:r w:rsidRPr="001B0F5E">
        <w:rPr>
          <w:rFonts w:asciiTheme="minorHAnsi" w:hAnsiTheme="minorHAnsi"/>
        </w:rPr>
        <w:t>Be prepared</w:t>
      </w:r>
      <w:r w:rsidR="009D56DC">
        <w:rPr>
          <w:rFonts w:asciiTheme="minorHAnsi" w:hAnsiTheme="minorHAnsi"/>
        </w:rPr>
        <w:t xml:space="preserve">, </w:t>
      </w:r>
      <w:r w:rsidRPr="001B0F5E">
        <w:rPr>
          <w:rFonts w:asciiTheme="minorHAnsi" w:hAnsiTheme="minorHAnsi"/>
        </w:rPr>
        <w:t>summarise and learn the main elements of your program, prepare a good attention-getting fact</w:t>
      </w:r>
      <w:r w:rsidR="009D56DC">
        <w:rPr>
          <w:rFonts w:asciiTheme="minorHAnsi" w:hAnsiTheme="minorHAnsi"/>
        </w:rPr>
        <w:t xml:space="preserve">, </w:t>
      </w:r>
      <w:r w:rsidRPr="001B0F5E">
        <w:rPr>
          <w:rFonts w:asciiTheme="minorHAnsi" w:hAnsiTheme="minorHAnsi"/>
        </w:rPr>
        <w:t>for example, from your investigations into how much an unsustainable work practice is costing the company (and make sure it is accurate</w:t>
      </w:r>
      <w:r w:rsidR="009D56DC">
        <w:rPr>
          <w:rFonts w:asciiTheme="minorHAnsi" w:hAnsiTheme="minorHAnsi"/>
        </w:rPr>
        <w:t xml:space="preserve">, </w:t>
      </w:r>
      <w:r w:rsidRPr="001B0F5E">
        <w:rPr>
          <w:rFonts w:asciiTheme="minorHAnsi" w:hAnsiTheme="minorHAnsi"/>
        </w:rPr>
        <w:t>do</w:t>
      </w:r>
      <w:r w:rsidR="009D56DC">
        <w:rPr>
          <w:rFonts w:asciiTheme="minorHAnsi" w:hAnsiTheme="minorHAnsi"/>
        </w:rPr>
        <w:t xml:space="preserve"> </w:t>
      </w:r>
      <w:r w:rsidRPr="001B0F5E">
        <w:rPr>
          <w:rFonts w:asciiTheme="minorHAnsi" w:hAnsiTheme="minorHAnsi"/>
        </w:rPr>
        <w:t>n</w:t>
      </w:r>
      <w:r w:rsidR="009D56DC">
        <w:rPr>
          <w:rFonts w:asciiTheme="minorHAnsi" w:hAnsiTheme="minorHAnsi"/>
        </w:rPr>
        <w:t>o</w:t>
      </w:r>
      <w:r w:rsidRPr="001B0F5E">
        <w:rPr>
          <w:rFonts w:asciiTheme="minorHAnsi" w:hAnsiTheme="minorHAnsi"/>
        </w:rPr>
        <w:t xml:space="preserve">t exaggerate) and perhaps have a </w:t>
      </w:r>
      <w:r w:rsidR="009D56DC" w:rsidRPr="001B0F5E">
        <w:rPr>
          <w:rFonts w:asciiTheme="minorHAnsi" w:hAnsiTheme="minorHAnsi"/>
        </w:rPr>
        <w:t>one</w:t>
      </w:r>
      <w:r w:rsidR="009D56DC">
        <w:rPr>
          <w:rFonts w:asciiTheme="minorHAnsi" w:hAnsiTheme="minorHAnsi"/>
        </w:rPr>
        <w:t>-</w:t>
      </w:r>
      <w:r w:rsidRPr="001B0F5E">
        <w:rPr>
          <w:rFonts w:asciiTheme="minorHAnsi" w:hAnsiTheme="minorHAnsi"/>
        </w:rPr>
        <w:t xml:space="preserve">page handout ready to hand over. You are now ready to promote the program to management whenever the moment </w:t>
      </w:r>
      <w:r w:rsidRPr="001B0F5E">
        <w:rPr>
          <w:rFonts w:asciiTheme="minorHAnsi" w:hAnsiTheme="minorHAnsi"/>
          <w:noProof/>
        </w:rPr>
        <w:t>arises</w:t>
      </w:r>
      <w:r w:rsidRPr="001B0F5E">
        <w:rPr>
          <w:rFonts w:asciiTheme="minorHAnsi" w:hAnsiTheme="minorHAnsi"/>
        </w:rPr>
        <w:t xml:space="preserve"> and to staff and others as well.</w:t>
      </w:r>
    </w:p>
    <w:p w:rsidR="00B65EA6" w:rsidRPr="001B0F5E" w:rsidRDefault="00B65EA6" w:rsidP="004A6212">
      <w:pPr>
        <w:pStyle w:val="Heading2"/>
      </w:pPr>
      <w:bookmarkStart w:id="218" w:name="_Toc8046934"/>
      <w:bookmarkStart w:id="219" w:name="_Toc27145739"/>
      <w:r w:rsidRPr="001B0F5E">
        <w:t>Involving team members</w:t>
      </w:r>
      <w:bookmarkEnd w:id="218"/>
      <w:bookmarkEnd w:id="219"/>
    </w:p>
    <w:p w:rsidR="00945D45" w:rsidRPr="004A6212" w:rsidRDefault="00B65EA6" w:rsidP="004A6212">
      <w:pPr>
        <w:pStyle w:val="Body"/>
      </w:pPr>
      <w:r w:rsidRPr="001B0F5E">
        <w:t>Involving team/other staff members will provide a wider range of practical ideas for environmentally sustainable work practices. It will also create ownership of the program and greatly assist implementation. Seek suggestions and ideas through communication sessions, team meetings or other methods, and involve staff in the development of ideas. For example, ask relevant departments for data or to assist with monitoring. Ask managers to provide an incentive program for staff who come up with ideas that are implemented, or who contribute to the implementation or monitoring of practices.</w:t>
      </w:r>
      <w:bookmarkStart w:id="220" w:name="_Toc8046935"/>
    </w:p>
    <w:p w:rsidR="00B65EA6" w:rsidRPr="001B0F5E" w:rsidRDefault="00B65EA6" w:rsidP="004A6212">
      <w:pPr>
        <w:pStyle w:val="Heading2"/>
      </w:pPr>
      <w:bookmarkStart w:id="221" w:name="_Toc27145740"/>
      <w:r w:rsidRPr="001B0F5E">
        <w:t>Communicating with external stakeholders</w:t>
      </w:r>
      <w:bookmarkEnd w:id="220"/>
      <w:bookmarkEnd w:id="221"/>
    </w:p>
    <w:p w:rsidR="009D56DC" w:rsidRDefault="00B65EA6" w:rsidP="00B65EA6">
      <w:pPr>
        <w:pStyle w:val="Body"/>
      </w:pPr>
      <w:r w:rsidRPr="001B0F5E">
        <w:t xml:space="preserve">A move to more environmentally sustainable work practices could involve asking questions of suppliers and ultimately requesting them to supply alternative products or services. You should ensure that the questions you ask your suppliers are clear and that they understand the reasons for the questions. For example, a supplier may reassure you that their paper products are recycled, but this may mean that only some of their papers contain recycled content, and this content may be very low compared to others. </w:t>
      </w:r>
    </w:p>
    <w:p w:rsidR="009D56DC" w:rsidRDefault="009D56DC">
      <w:pPr>
        <w:keepLines w:val="0"/>
        <w:spacing w:before="0"/>
      </w:pPr>
      <w:r>
        <w:br w:type="page"/>
      </w:r>
    </w:p>
    <w:p w:rsidR="00B65EA6" w:rsidRPr="001B0F5E" w:rsidRDefault="00B65EA6" w:rsidP="00B65EA6">
      <w:pPr>
        <w:pStyle w:val="Body"/>
      </w:pPr>
      <w:r w:rsidRPr="001B0F5E">
        <w:t>Suppliers may become defensive when they feel the quality of their products is being questioned, so be very careful to ensure they understand your program and the reasons for its implementation.</w:t>
      </w:r>
    </w:p>
    <w:p w:rsidR="00B65EA6" w:rsidRPr="001B0F5E" w:rsidRDefault="00B65EA6" w:rsidP="00B65EA6">
      <w:pPr>
        <w:pStyle w:val="Body"/>
      </w:pPr>
      <w:r w:rsidRPr="001B0F5E">
        <w:t xml:space="preserve">Customers and clients may also be affected by changes to your products or services when you implement environmentally sustainable work practices. You should brief your marketing staff on what these changes may be and discuss ways of promoting the changes in a positive manner. You could provide mechanisms for customers or clients to provide feedback on any </w:t>
      </w:r>
      <w:r w:rsidRPr="001B0F5E">
        <w:rPr>
          <w:noProof/>
        </w:rPr>
        <w:t>changes</w:t>
      </w:r>
      <w:r w:rsidRPr="001B0F5E">
        <w:t xml:space="preserve"> so that you can monitor implementation and alter procedures if required.</w:t>
      </w:r>
    </w:p>
    <w:p w:rsidR="00B65EA6" w:rsidRPr="004D7A00" w:rsidRDefault="00B65EA6" w:rsidP="004A6212">
      <w:pPr>
        <w:pStyle w:val="Heading1"/>
      </w:pPr>
      <w:bookmarkStart w:id="222" w:name="_Toc426061850"/>
      <w:bookmarkStart w:id="223" w:name="_Toc8046936"/>
      <w:bookmarkStart w:id="224" w:name="_Toc27145741"/>
      <w:r w:rsidRPr="004D7A00">
        <w:t>Applying continuous improvement strategies</w:t>
      </w:r>
      <w:bookmarkEnd w:id="222"/>
      <w:bookmarkEnd w:id="223"/>
      <w:bookmarkEnd w:id="224"/>
    </w:p>
    <w:p w:rsidR="00B65EA6" w:rsidRPr="001B0F5E" w:rsidRDefault="00B65EA6" w:rsidP="00B65EA6">
      <w:pPr>
        <w:pStyle w:val="Body"/>
      </w:pPr>
      <w:r w:rsidRPr="001B0F5E">
        <w:t xml:space="preserve">Apply continuous improvement strategies to your own work area of responsibility, including ideas and possible solutions to communicate to the </w:t>
      </w:r>
      <w:r w:rsidRPr="001B0F5E">
        <w:rPr>
          <w:noProof/>
        </w:rPr>
        <w:t>workgroup</w:t>
      </w:r>
      <w:r w:rsidRPr="001B0F5E">
        <w:t xml:space="preserve"> and managers.</w:t>
      </w:r>
    </w:p>
    <w:p w:rsidR="00B65EA6" w:rsidRDefault="00B65EA6" w:rsidP="004A6212">
      <w:pPr>
        <w:pStyle w:val="Body"/>
        <w:rPr>
          <w:rFonts w:asciiTheme="minorHAnsi" w:eastAsia="Calibri" w:hAnsiTheme="minorHAnsi" w:cstheme="minorHAnsi"/>
          <w:sz w:val="21"/>
          <w:szCs w:val="22"/>
        </w:rPr>
      </w:pPr>
      <w:r w:rsidRPr="001B0F5E">
        <w:t xml:space="preserve">A significant part of this topic is devoted to communication strategies. Implementing an environmentally sustainable work practice, just like any other workplace implementation, requires a </w:t>
      </w:r>
      <w:r w:rsidRPr="001B0F5E">
        <w:rPr>
          <w:noProof/>
        </w:rPr>
        <w:t>change</w:t>
      </w:r>
      <w:r w:rsidRPr="001B0F5E">
        <w:t xml:space="preserve"> that needs to be carefully introduced.</w:t>
      </w:r>
    </w:p>
    <w:p w:rsidR="00B65EA6" w:rsidRPr="001B0F5E" w:rsidRDefault="00B65EA6" w:rsidP="004A6212">
      <w:pPr>
        <w:pStyle w:val="Heading2"/>
      </w:pPr>
      <w:bookmarkStart w:id="225" w:name="_Toc425425940"/>
      <w:bookmarkStart w:id="226" w:name="_Toc8046937"/>
      <w:bookmarkStart w:id="227" w:name="_Toc27145742"/>
      <w:r w:rsidRPr="001B0F5E">
        <w:t>How to make suggestions to improve sustainable work practices</w:t>
      </w:r>
      <w:bookmarkEnd w:id="225"/>
      <w:bookmarkEnd w:id="226"/>
      <w:bookmarkEnd w:id="227"/>
    </w:p>
    <w:p w:rsidR="00B65EA6" w:rsidRPr="001B0F5E" w:rsidRDefault="00B65EA6" w:rsidP="00B65EA6">
      <w:pPr>
        <w:pStyle w:val="Body"/>
      </w:pPr>
      <w:r w:rsidRPr="001B0F5E">
        <w:t>Before you make any suggestions to improve work practices, make sure you have:</w:t>
      </w:r>
    </w:p>
    <w:p w:rsidR="00B65EA6" w:rsidRPr="001B0F5E" w:rsidRDefault="00B65EA6" w:rsidP="00B65EA6">
      <w:pPr>
        <w:pStyle w:val="BulletListLevel1"/>
        <w:numPr>
          <w:ilvl w:val="0"/>
          <w:numId w:val="3"/>
        </w:numPr>
      </w:pPr>
      <w:r w:rsidRPr="001B0F5E">
        <w:t>Done your research</w:t>
      </w:r>
      <w:r w:rsidR="009D56DC">
        <w:t>. Y</w:t>
      </w:r>
      <w:r w:rsidRPr="001B0F5E">
        <w:t>our monitoring results from Topic 1 will be very useful!</w:t>
      </w:r>
    </w:p>
    <w:p w:rsidR="00B65EA6" w:rsidRPr="001B0F5E" w:rsidRDefault="00B65EA6" w:rsidP="00B65EA6">
      <w:pPr>
        <w:pStyle w:val="BulletListLevel1"/>
        <w:numPr>
          <w:ilvl w:val="0"/>
          <w:numId w:val="3"/>
        </w:numPr>
      </w:pPr>
      <w:r w:rsidRPr="001B0F5E">
        <w:t>Have all the correct facts</w:t>
      </w:r>
      <w:r w:rsidR="009D56DC">
        <w:t>.</w:t>
      </w:r>
    </w:p>
    <w:p w:rsidR="00B65EA6" w:rsidRPr="001B0F5E" w:rsidRDefault="00B65EA6" w:rsidP="00B65EA6">
      <w:pPr>
        <w:pStyle w:val="BulletListLevel1"/>
        <w:numPr>
          <w:ilvl w:val="0"/>
          <w:numId w:val="3"/>
        </w:numPr>
      </w:pPr>
      <w:r w:rsidRPr="001B0F5E">
        <w:t>Considered all implications of any current work practices or changes</w:t>
      </w:r>
      <w:r w:rsidR="009D56DC">
        <w:t>.</w:t>
      </w:r>
    </w:p>
    <w:p w:rsidR="00B65EA6" w:rsidRPr="001B0F5E" w:rsidRDefault="00B65EA6" w:rsidP="00B65EA6">
      <w:pPr>
        <w:pStyle w:val="BulletListLevel1"/>
        <w:numPr>
          <w:ilvl w:val="0"/>
          <w:numId w:val="3"/>
        </w:numPr>
      </w:pPr>
      <w:r w:rsidRPr="001B0F5E">
        <w:t xml:space="preserve">Done some financial comparisons if possible. </w:t>
      </w:r>
    </w:p>
    <w:p w:rsidR="00BC1FC8" w:rsidRDefault="00B65EA6" w:rsidP="00B65EA6">
      <w:pPr>
        <w:pStyle w:val="Body"/>
      </w:pPr>
      <w:r w:rsidRPr="001B0F5E">
        <w:t xml:space="preserve">Suggestions for improving resource usage will in most cases be made to your supervisor, who may or may not be the head of the company. Either way, you need to consider the issue from the point of view of who you are presenting to (there </w:t>
      </w:r>
      <w:r w:rsidRPr="001B0F5E">
        <w:rPr>
          <w:noProof/>
        </w:rPr>
        <w:t>were</w:t>
      </w:r>
      <w:r w:rsidRPr="001B0F5E">
        <w:t xml:space="preserve"> some excellent tips on this in the Sustainability Victoria reading on behaviour change).</w:t>
      </w:r>
    </w:p>
    <w:p w:rsidR="00BC1FC8" w:rsidRDefault="00BC1FC8">
      <w:pPr>
        <w:keepLines w:val="0"/>
        <w:spacing w:before="0"/>
      </w:pPr>
      <w:r>
        <w:br w:type="page"/>
      </w:r>
    </w:p>
    <w:p w:rsidR="00B65EA6" w:rsidRPr="004D7A00" w:rsidRDefault="00B65EA6" w:rsidP="004A6212">
      <w:pPr>
        <w:pStyle w:val="Heading1"/>
      </w:pPr>
      <w:bookmarkStart w:id="228" w:name="_Toc426061851"/>
      <w:bookmarkStart w:id="229" w:name="_Toc8046938"/>
      <w:bookmarkStart w:id="230" w:name="_Toc27145743"/>
      <w:r w:rsidRPr="004D7A00">
        <w:t>Integrating resource efficiency improvement plans</w:t>
      </w:r>
      <w:bookmarkEnd w:id="228"/>
      <w:bookmarkEnd w:id="229"/>
      <w:bookmarkEnd w:id="230"/>
    </w:p>
    <w:p w:rsidR="00B65EA6" w:rsidRDefault="00B65EA6" w:rsidP="00B65EA6">
      <w:pPr>
        <w:pStyle w:val="Body"/>
      </w:pPr>
      <w:r w:rsidRPr="001B0F5E">
        <w:t xml:space="preserve">Implement and integrate environmental and resource efficiency improvement plans for own </w:t>
      </w:r>
      <w:r w:rsidRPr="001B0F5E">
        <w:rPr>
          <w:noProof/>
        </w:rPr>
        <w:t>workgroup</w:t>
      </w:r>
      <w:r w:rsidRPr="001B0F5E">
        <w:t xml:space="preserve"> with other operational activities.</w:t>
      </w:r>
    </w:p>
    <w:p w:rsidR="00B65EA6" w:rsidRDefault="00B65EA6" w:rsidP="004A6212">
      <w:pPr>
        <w:pStyle w:val="Body"/>
      </w:pPr>
      <w:r w:rsidRPr="001B0F5E">
        <w:t xml:space="preserve">Help your workplace review and update existing policies and procedures to implement and integrate environmental and resource </w:t>
      </w:r>
      <w:r w:rsidRPr="001B0F5E">
        <w:rPr>
          <w:noProof/>
        </w:rPr>
        <w:t>efficiency</w:t>
      </w:r>
      <w:r w:rsidRPr="001B0F5E">
        <w:t xml:space="preserve"> improvement plans into everyday operations. If you feel there is a workplace procedure that needs to be developed, ask your supervisor if they are happy for you to draft one.</w:t>
      </w:r>
    </w:p>
    <w:p w:rsidR="00B65EA6" w:rsidRPr="00B2780C" w:rsidRDefault="00B65EA6" w:rsidP="004E46BB">
      <w:pPr>
        <w:pStyle w:val="HeadingDecorative"/>
      </w:pPr>
      <w:r w:rsidRPr="00B2780C">
        <w:tab/>
      </w:r>
      <w:r w:rsidRPr="00B2780C">
        <w:rPr>
          <w:noProof/>
        </w:rPr>
        <w:drawing>
          <wp:inline distT="0" distB="0" distL="0" distR="0" wp14:anchorId="05C8B777" wp14:editId="00330822">
            <wp:extent cx="360000" cy="360000"/>
            <wp:effectExtent l="0" t="0" r="2540" b="2540"/>
            <wp:docPr id="234"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B65EA6" w:rsidRDefault="00B65EA6" w:rsidP="00945D45">
      <w:pPr>
        <w:pStyle w:val="Heading2"/>
      </w:pPr>
      <w:bookmarkStart w:id="231" w:name="_Toc8046939"/>
      <w:bookmarkStart w:id="232" w:name="_Toc27145744"/>
      <w:r>
        <w:rPr>
          <w:rFonts w:eastAsiaTheme="minorHAnsi"/>
        </w:rPr>
        <w:t xml:space="preserve">Activity </w:t>
      </w:r>
      <w:r w:rsidR="008E22A8">
        <w:rPr>
          <w:rFonts w:eastAsiaTheme="minorHAnsi"/>
        </w:rPr>
        <w:t>4</w:t>
      </w:r>
      <w:r>
        <w:rPr>
          <w:rFonts w:eastAsiaTheme="minorHAnsi"/>
        </w:rPr>
        <w:t>.</w:t>
      </w:r>
      <w:r w:rsidR="00B7184A">
        <w:rPr>
          <w:rFonts w:eastAsiaTheme="minorHAnsi"/>
        </w:rPr>
        <w:t>3</w:t>
      </w:r>
      <w:r>
        <w:rPr>
          <w:rFonts w:eastAsiaTheme="minorHAnsi"/>
        </w:rPr>
        <w:t xml:space="preserve">: </w:t>
      </w:r>
      <w:bookmarkEnd w:id="231"/>
      <w:r w:rsidR="00002357">
        <w:t>Implementing plans</w:t>
      </w:r>
      <w:bookmarkEnd w:id="232"/>
    </w:p>
    <w:p w:rsidR="00B65EA6" w:rsidRPr="000C7466" w:rsidRDefault="00B65EA6" w:rsidP="00B65EA6">
      <w:pPr>
        <w:rPr>
          <w:rFonts w:asciiTheme="minorHAnsi" w:hAnsiTheme="minorHAnsi" w:cstheme="minorHAnsi"/>
          <w:i/>
        </w:rPr>
      </w:pPr>
      <w:r w:rsidRPr="000C7466">
        <w:rPr>
          <w:rFonts w:asciiTheme="minorHAnsi" w:hAnsiTheme="minorHAnsi" w:cstheme="minorHAnsi"/>
          <w:i/>
        </w:rPr>
        <w:t>Estimated duration: 15 minutes</w:t>
      </w:r>
      <w:r w:rsidR="009D56DC">
        <w:rPr>
          <w:rFonts w:asciiTheme="minorHAnsi" w:hAnsiTheme="minorHAnsi" w:cstheme="minorHAnsi"/>
          <w:i/>
        </w:rPr>
        <w:t>.</w:t>
      </w:r>
    </w:p>
    <w:p w:rsidR="00B65EA6" w:rsidRPr="001B0F5E" w:rsidRDefault="00B65EA6" w:rsidP="00B65EA6">
      <w:pPr>
        <w:pStyle w:val="Body"/>
      </w:pPr>
      <w:r w:rsidRPr="001B0F5E">
        <w:t xml:space="preserve">Research the following websites and environmental management </w:t>
      </w:r>
      <w:r w:rsidRPr="001B0F5E">
        <w:rPr>
          <w:noProof/>
        </w:rPr>
        <w:t>plan</w:t>
      </w:r>
      <w:r w:rsidRPr="001B0F5E">
        <w:t xml:space="preserve"> to see how they are being implemented.</w:t>
      </w:r>
    </w:p>
    <w:p w:rsidR="00B65EA6" w:rsidRPr="004A6212" w:rsidRDefault="00B65EA6" w:rsidP="004A6212">
      <w:pPr>
        <w:pStyle w:val="ListBullet"/>
      </w:pPr>
      <w:r w:rsidRPr="000C7466">
        <w:rPr>
          <w:color w:val="000000" w:themeColor="text1"/>
        </w:rPr>
        <w:t xml:space="preserve">The University of Queensland - </w:t>
      </w:r>
      <w:hyperlink r:id="rId155" w:history="1">
        <w:r w:rsidRPr="005901AF">
          <w:rPr>
            <w:rStyle w:val="Hyperlink"/>
          </w:rPr>
          <w:t>Environmental Management System (EMS)</w:t>
        </w:r>
      </w:hyperlink>
    </w:p>
    <w:p w:rsidR="00B65EA6" w:rsidRPr="000C7466" w:rsidRDefault="00B65EA6" w:rsidP="004A6212">
      <w:pPr>
        <w:pStyle w:val="ListBullet"/>
        <w:rPr>
          <w:rStyle w:val="Hyperlink"/>
          <w:rFonts w:asciiTheme="minorHAnsi" w:hAnsiTheme="minorHAnsi" w:cstheme="minorHAnsi"/>
          <w:color w:val="000000" w:themeColor="text1"/>
        </w:rPr>
      </w:pPr>
      <w:r w:rsidRPr="000C7466">
        <w:rPr>
          <w:color w:val="000000" w:themeColor="text1"/>
        </w:rPr>
        <w:t>University of Queensland –</w:t>
      </w:r>
      <w:r w:rsidRPr="005901AF">
        <w:rPr>
          <w:rStyle w:val="Hyperlink"/>
        </w:rPr>
        <w:t xml:space="preserve"> </w:t>
      </w:r>
      <w:hyperlink r:id="rId156" w:history="1">
        <w:r w:rsidRPr="005901AF">
          <w:rPr>
            <w:rStyle w:val="Hyperlink"/>
          </w:rPr>
          <w:t>Policies and procedures</w:t>
        </w:r>
      </w:hyperlink>
    </w:p>
    <w:p w:rsidR="00B65EA6" w:rsidRPr="000C7466" w:rsidRDefault="00B65EA6" w:rsidP="004A6212">
      <w:pPr>
        <w:pStyle w:val="ListBullet"/>
        <w:rPr>
          <w:color w:val="000000" w:themeColor="text1"/>
        </w:rPr>
      </w:pPr>
      <w:r>
        <w:rPr>
          <w:noProof/>
          <w:color w:val="000000" w:themeColor="text1"/>
        </w:rPr>
        <w:t xml:space="preserve">The </w:t>
      </w:r>
      <w:r w:rsidRPr="000C7466">
        <w:rPr>
          <w:noProof/>
          <w:color w:val="000000" w:themeColor="text1"/>
        </w:rPr>
        <w:t>University</w:t>
      </w:r>
      <w:r w:rsidRPr="000C7466">
        <w:rPr>
          <w:color w:val="000000" w:themeColor="text1"/>
        </w:rPr>
        <w:t xml:space="preserve"> of Wollongong – </w:t>
      </w:r>
      <w:hyperlink r:id="rId157" w:history="1">
        <w:r w:rsidRPr="005901AF">
          <w:rPr>
            <w:rStyle w:val="Hyperlink"/>
          </w:rPr>
          <w:t>Environmental Management Plan</w:t>
        </w:r>
      </w:hyperlink>
      <w:r w:rsidRPr="005901AF">
        <w:rPr>
          <w:rStyle w:val="Hyperlink"/>
        </w:rPr>
        <w:t xml:space="preserve"> </w:t>
      </w:r>
      <w:r w:rsidRPr="000C7466">
        <w:rPr>
          <w:color w:val="000000" w:themeColor="text1"/>
        </w:rPr>
        <w:t>including sample action plans</w:t>
      </w:r>
    </w:p>
    <w:p w:rsidR="00B65EA6" w:rsidRPr="000C7466" w:rsidRDefault="00B65EA6" w:rsidP="004A6212">
      <w:pPr>
        <w:pStyle w:val="ListBullet"/>
        <w:rPr>
          <w:rStyle w:val="Hyperlink"/>
          <w:rFonts w:asciiTheme="minorHAnsi" w:hAnsiTheme="minorHAnsi" w:cstheme="minorHAnsi"/>
          <w:color w:val="000000" w:themeColor="text1"/>
        </w:rPr>
      </w:pPr>
      <w:r w:rsidRPr="000C7466">
        <w:rPr>
          <w:color w:val="000000" w:themeColor="text1"/>
        </w:rPr>
        <w:t xml:space="preserve">Department of Environment – </w:t>
      </w:r>
      <w:hyperlink r:id="rId158" w:history="1">
        <w:r w:rsidRPr="005901AF">
          <w:rPr>
            <w:rStyle w:val="Hyperlink"/>
          </w:rPr>
          <w:t>EMS tool</w:t>
        </w:r>
      </w:hyperlink>
    </w:p>
    <w:p w:rsidR="001B2189" w:rsidRDefault="001B2189" w:rsidP="004A6212">
      <w:pPr>
        <w:pStyle w:val="Body"/>
      </w:pPr>
      <w:r>
        <w:t>Research the internet and f</w:t>
      </w:r>
      <w:r w:rsidR="00B65EA6">
        <w:t>ind another organisation’s environmental management plan and provide the link below.</w:t>
      </w:r>
    </w:p>
    <w:p w:rsidR="001B2189" w:rsidRDefault="001B2189" w:rsidP="004A6212">
      <w:pPr>
        <w:pStyle w:val="InputBoxSml"/>
        <w:framePr w:wrap="around"/>
      </w:pPr>
    </w:p>
    <w:p w:rsidR="00B65EA6" w:rsidRPr="004D7A00" w:rsidRDefault="00B65EA6" w:rsidP="004A6212">
      <w:pPr>
        <w:pStyle w:val="Heading1"/>
      </w:pPr>
      <w:bookmarkStart w:id="233" w:name="_Toc426061852"/>
      <w:bookmarkStart w:id="234" w:name="_Toc8046940"/>
      <w:bookmarkStart w:id="235" w:name="_Toc27145745"/>
      <w:r w:rsidRPr="004D7A00">
        <w:t>Supporting team members</w:t>
      </w:r>
      <w:bookmarkEnd w:id="233"/>
      <w:bookmarkEnd w:id="234"/>
      <w:bookmarkEnd w:id="235"/>
    </w:p>
    <w:p w:rsidR="00B65EA6" w:rsidRPr="001B0F5E" w:rsidRDefault="00B65EA6" w:rsidP="00B65EA6">
      <w:pPr>
        <w:pStyle w:val="Body"/>
      </w:pPr>
      <w:r w:rsidRPr="001B0F5E">
        <w:t xml:space="preserve">Supervise and support team members to identify possible areas for improved practices and resource efficiency in the </w:t>
      </w:r>
      <w:r w:rsidRPr="001B0F5E">
        <w:rPr>
          <w:noProof/>
        </w:rPr>
        <w:t>work</w:t>
      </w:r>
      <w:r w:rsidRPr="001B0F5E">
        <w:t xml:space="preserve"> area.</w:t>
      </w:r>
    </w:p>
    <w:p w:rsidR="00B65EA6" w:rsidRPr="001B0F5E" w:rsidRDefault="00B65EA6" w:rsidP="00B65EA6">
      <w:pPr>
        <w:pStyle w:val="Body"/>
      </w:pPr>
      <w:r w:rsidRPr="001B0F5E">
        <w:t>Getting other staff members involved in sustainability can sometimes be a challenge</w:t>
      </w:r>
      <w:r w:rsidR="00557A62">
        <w:t>. I</w:t>
      </w:r>
      <w:r w:rsidRPr="001B0F5E">
        <w:t xml:space="preserve">t might not be something your work colleagues think is important and most employees are already stretched for the </w:t>
      </w:r>
      <w:r w:rsidRPr="001B0F5E">
        <w:rPr>
          <w:noProof/>
        </w:rPr>
        <w:t>time</w:t>
      </w:r>
      <w:r w:rsidRPr="001B0F5E">
        <w:t xml:space="preserve"> without adding another task to their schedule.</w:t>
      </w:r>
    </w:p>
    <w:p w:rsidR="00B65EA6" w:rsidRPr="001B0F5E" w:rsidRDefault="00B65EA6" w:rsidP="00B65EA6">
      <w:pPr>
        <w:pStyle w:val="Body"/>
      </w:pPr>
      <w:r w:rsidRPr="001B0F5E">
        <w:t>Here are some tips on how to work as part of a team on sustainability projects:</w:t>
      </w:r>
    </w:p>
    <w:p w:rsidR="00B65EA6" w:rsidRPr="001B0F5E" w:rsidRDefault="00B65EA6" w:rsidP="004A6212">
      <w:pPr>
        <w:pStyle w:val="ListBullet"/>
      </w:pPr>
      <w:r w:rsidRPr="001B0F5E">
        <w:t xml:space="preserve">First and foremost, do </w:t>
      </w:r>
      <w:r w:rsidRPr="001B0F5E">
        <w:rPr>
          <w:b/>
        </w:rPr>
        <w:t>not</w:t>
      </w:r>
      <w:r w:rsidRPr="001B0F5E">
        <w:t xml:space="preserve"> criticise another work colleague’s work practices. Making someone feel ashamed or guilty because of the way they undertake a task will not make them change their ways</w:t>
      </w:r>
      <w:r w:rsidR="00557A62">
        <w:t xml:space="preserve">, </w:t>
      </w:r>
      <w:r w:rsidRPr="001B0F5E">
        <w:t>it will simply make them do the task when you are not around.</w:t>
      </w:r>
    </w:p>
    <w:p w:rsidR="00B65EA6" w:rsidRPr="001B0F5E" w:rsidRDefault="00B65EA6" w:rsidP="004A6212">
      <w:pPr>
        <w:pStyle w:val="ListBullet"/>
      </w:pPr>
      <w:r w:rsidRPr="001B0F5E">
        <w:t xml:space="preserve">Encourage any actions of work colleagues you see that are improving resources efficiency. </w:t>
      </w:r>
    </w:p>
    <w:p w:rsidR="00B65EA6" w:rsidRPr="001B0F5E" w:rsidRDefault="00B65EA6" w:rsidP="004A6212">
      <w:pPr>
        <w:pStyle w:val="ListBullet"/>
      </w:pPr>
      <w:r w:rsidRPr="001B0F5E">
        <w:t>Ask your supervisor if sustainability can be placed on the weekly team meeting agenda – this will give an opportunity to discuss any ideas on a regular basis and ensure others in your team are present and given time to offer ideas and suggestions.</w:t>
      </w:r>
    </w:p>
    <w:p w:rsidR="00B65EA6" w:rsidRPr="001B0F5E" w:rsidRDefault="00B65EA6" w:rsidP="004A6212">
      <w:pPr>
        <w:pStyle w:val="ListBullet"/>
      </w:pPr>
      <w:r w:rsidRPr="001B0F5E">
        <w:t>Brainstorm for ideas with work colleagues. The rules of brainstorming mean all ideas are listed and considered during the initial process. Try not to discourage any suggestions from work colleagues or they may hesitate to contribute next time.</w:t>
      </w:r>
    </w:p>
    <w:p w:rsidR="00B65EA6" w:rsidRPr="001B0F5E" w:rsidRDefault="00B65EA6" w:rsidP="004A6212">
      <w:pPr>
        <w:pStyle w:val="ListBullet"/>
      </w:pPr>
      <w:r w:rsidRPr="001B0F5E">
        <w:t>Share the results of any progress and improvement of resource efficiency at your next team meeting if appropriate. It is always a good idea to get permission from your supervisor beforehand.</w:t>
      </w:r>
    </w:p>
    <w:p w:rsidR="00B65EA6" w:rsidRPr="001B0F5E" w:rsidRDefault="00B65EA6" w:rsidP="004A6212">
      <w:pPr>
        <w:pStyle w:val="ListBullet"/>
      </w:pPr>
      <w:r w:rsidRPr="001B0F5E">
        <w:t>Ask for help or volunteers from your work team.</w:t>
      </w:r>
    </w:p>
    <w:p w:rsidR="00B65EA6" w:rsidRPr="001B0F5E" w:rsidRDefault="00B65EA6" w:rsidP="004A6212">
      <w:pPr>
        <w:pStyle w:val="ListBullet"/>
      </w:pPr>
      <w:r w:rsidRPr="001B0F5E">
        <w:t>Always give everyone in the team the opportunity to talk and contribute.</w:t>
      </w:r>
    </w:p>
    <w:p w:rsidR="00B65EA6" w:rsidRDefault="00B65EA6" w:rsidP="00B65EA6">
      <w:pPr>
        <w:pStyle w:val="Body"/>
      </w:pPr>
      <w:r w:rsidRPr="001B0F5E">
        <w:t>Be the example. If others in your work team see you working at identifying resources that could be used more efficiently they may just join in.</w:t>
      </w:r>
    </w:p>
    <w:p w:rsidR="00B65EA6" w:rsidRPr="00B2780C" w:rsidRDefault="00B65EA6" w:rsidP="004E46BB">
      <w:pPr>
        <w:pStyle w:val="HeadingDecorative"/>
      </w:pPr>
      <w:r w:rsidRPr="00B2780C">
        <w:tab/>
      </w:r>
      <w:r w:rsidRPr="00B2780C">
        <w:rPr>
          <w:noProof/>
        </w:rPr>
        <w:drawing>
          <wp:inline distT="0" distB="0" distL="0" distR="0" wp14:anchorId="531F6024" wp14:editId="75B837F1">
            <wp:extent cx="360000" cy="360000"/>
            <wp:effectExtent l="0" t="0" r="2540" b="2540"/>
            <wp:docPr id="235" name="Graphic 59">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6">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5"/>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rsidR="00B65EA6" w:rsidRDefault="00B65EA6" w:rsidP="00945D45">
      <w:pPr>
        <w:pStyle w:val="Heading2"/>
      </w:pPr>
      <w:bookmarkStart w:id="236" w:name="_Toc8046941"/>
      <w:bookmarkStart w:id="237" w:name="_Toc27145746"/>
      <w:r>
        <w:rPr>
          <w:rFonts w:eastAsiaTheme="minorHAnsi"/>
        </w:rPr>
        <w:t xml:space="preserve">Activity </w:t>
      </w:r>
      <w:r w:rsidR="008E22A8">
        <w:rPr>
          <w:rFonts w:eastAsiaTheme="minorHAnsi"/>
        </w:rPr>
        <w:t>4</w:t>
      </w:r>
      <w:r>
        <w:rPr>
          <w:rFonts w:eastAsiaTheme="minorHAnsi"/>
        </w:rPr>
        <w:t>.</w:t>
      </w:r>
      <w:r w:rsidR="00B7184A">
        <w:rPr>
          <w:rFonts w:eastAsiaTheme="minorHAnsi"/>
        </w:rPr>
        <w:t>4</w:t>
      </w:r>
      <w:r>
        <w:rPr>
          <w:rFonts w:eastAsiaTheme="minorHAnsi"/>
        </w:rPr>
        <w:t xml:space="preserve">: </w:t>
      </w:r>
      <w:r>
        <w:t>Improving environmental performance</w:t>
      </w:r>
      <w:bookmarkEnd w:id="236"/>
      <w:bookmarkEnd w:id="237"/>
    </w:p>
    <w:p w:rsidR="00B65EA6" w:rsidRPr="000C7466" w:rsidRDefault="00B65EA6" w:rsidP="00B65EA6">
      <w:pPr>
        <w:rPr>
          <w:rFonts w:asciiTheme="minorHAnsi" w:hAnsiTheme="minorHAnsi" w:cstheme="minorHAnsi"/>
          <w:i/>
        </w:rPr>
      </w:pPr>
      <w:r w:rsidRPr="000C7466">
        <w:rPr>
          <w:rFonts w:asciiTheme="minorHAnsi" w:hAnsiTheme="minorHAnsi" w:cstheme="minorHAnsi"/>
          <w:i/>
        </w:rPr>
        <w:t>Estimated duration: 15 minutes</w:t>
      </w:r>
    </w:p>
    <w:p w:rsidR="00B65EA6" w:rsidRPr="001B0F5E" w:rsidRDefault="00B65EA6" w:rsidP="00B65EA6">
      <w:pPr>
        <w:pStyle w:val="Body"/>
      </w:pPr>
      <w:r>
        <w:t>Read the following online documents</w:t>
      </w:r>
      <w:r w:rsidRPr="001B0F5E">
        <w:t xml:space="preserve"> on how to establish an environment team contain some great tips on working with your team to improve environmental performance:</w:t>
      </w:r>
    </w:p>
    <w:p w:rsidR="00B65EA6" w:rsidRPr="000C7466" w:rsidRDefault="00B65EA6" w:rsidP="00B65EA6">
      <w:pPr>
        <w:pStyle w:val="BulletListLevel1"/>
        <w:numPr>
          <w:ilvl w:val="0"/>
          <w:numId w:val="3"/>
        </w:numPr>
      </w:pPr>
      <w:r w:rsidRPr="000C7466">
        <w:t xml:space="preserve">Sustainability Victoria - </w:t>
      </w:r>
      <w:hyperlink r:id="rId159" w:history="1">
        <w:r w:rsidRPr="000C7466">
          <w:rPr>
            <w:rStyle w:val="Hyperlink"/>
            <w:rFonts w:asciiTheme="minorHAnsi" w:hAnsiTheme="minorHAnsi" w:cstheme="minorHAnsi"/>
          </w:rPr>
          <w:t>Establishing an environment team</w:t>
        </w:r>
      </w:hyperlink>
    </w:p>
    <w:p w:rsidR="00B65EA6" w:rsidRPr="000C7466" w:rsidRDefault="00B65EA6" w:rsidP="00B65EA6">
      <w:pPr>
        <w:pStyle w:val="BulletListLevel1"/>
        <w:numPr>
          <w:ilvl w:val="0"/>
          <w:numId w:val="3"/>
        </w:numPr>
      </w:pPr>
      <w:r w:rsidRPr="000C7466">
        <w:t>Sustainability Victoria -</w:t>
      </w:r>
      <w:hyperlink r:id="rId160" w:history="1">
        <w:r w:rsidRPr="00E66DE5">
          <w:rPr>
            <w:rStyle w:val="Hyperlink"/>
          </w:rPr>
          <w:t xml:space="preserve"> </w:t>
        </w:r>
        <w:r w:rsidRPr="00E66DE5">
          <w:rPr>
            <w:rStyle w:val="Hyperlink"/>
            <w:rFonts w:asciiTheme="minorHAnsi" w:hAnsiTheme="minorHAnsi" w:cstheme="minorHAnsi"/>
          </w:rPr>
          <w:t>Encouraging behaviour change</w:t>
        </w:r>
      </w:hyperlink>
      <w:r w:rsidRPr="000C7466">
        <w:t xml:space="preserve"> </w:t>
      </w:r>
    </w:p>
    <w:p w:rsidR="00B65EA6" w:rsidRPr="000C7466" w:rsidRDefault="00B65EA6" w:rsidP="00B65EA6">
      <w:pPr>
        <w:pStyle w:val="BulletListLevel1"/>
        <w:numPr>
          <w:ilvl w:val="0"/>
          <w:numId w:val="3"/>
        </w:numPr>
      </w:pPr>
      <w:r w:rsidRPr="000C7466">
        <w:t xml:space="preserve">Department of Industry and Science – </w:t>
      </w:r>
      <w:hyperlink r:id="rId161" w:history="1">
        <w:r w:rsidRPr="000C7466">
          <w:rPr>
            <w:rStyle w:val="Hyperlink"/>
            <w:rFonts w:asciiTheme="minorHAnsi" w:hAnsiTheme="minorHAnsi" w:cstheme="minorHAnsi"/>
          </w:rPr>
          <w:t>Office saving teams</w:t>
        </w:r>
      </w:hyperlink>
    </w:p>
    <w:p w:rsidR="00B65EA6" w:rsidRPr="000C7466" w:rsidRDefault="00B65EA6" w:rsidP="00B65EA6">
      <w:pPr>
        <w:pStyle w:val="BulletListLevel1"/>
        <w:numPr>
          <w:ilvl w:val="0"/>
          <w:numId w:val="3"/>
        </w:numPr>
        <w:rPr>
          <w:rStyle w:val="Hyperlink"/>
          <w:rFonts w:asciiTheme="minorHAnsi" w:hAnsiTheme="minorHAnsi" w:cstheme="minorHAnsi"/>
        </w:rPr>
      </w:pPr>
      <w:r w:rsidRPr="000C7466">
        <w:t xml:space="preserve">OEH NSW – </w:t>
      </w:r>
      <w:hyperlink r:id="rId162" w:history="1">
        <w:r w:rsidRPr="000C7466">
          <w:rPr>
            <w:rStyle w:val="Hyperlink"/>
            <w:rFonts w:asciiTheme="minorHAnsi" w:hAnsiTheme="minorHAnsi" w:cstheme="minorHAnsi"/>
          </w:rPr>
          <w:t>Engaging staff in energy efficiency</w:t>
        </w:r>
      </w:hyperlink>
    </w:p>
    <w:p w:rsidR="00B65EA6" w:rsidRDefault="00B65EA6" w:rsidP="004A6212">
      <w:pPr>
        <w:pStyle w:val="ListNoActivity"/>
        <w:numPr>
          <w:ilvl w:val="0"/>
          <w:numId w:val="69"/>
        </w:numPr>
      </w:pPr>
      <w:bookmarkStart w:id="238" w:name="_Toc8046942"/>
      <w:r>
        <w:t xml:space="preserve">Provide </w:t>
      </w:r>
      <w:r w:rsidR="00B63943">
        <w:t xml:space="preserve">three </w:t>
      </w:r>
      <w:r>
        <w:t>examples of ways to improve environmental performance</w:t>
      </w:r>
      <w:r w:rsidR="001B2189">
        <w:t>.</w:t>
      </w:r>
      <w:bookmarkEnd w:id="238"/>
    </w:p>
    <w:p w:rsidR="001B2189" w:rsidRDefault="001B2189" w:rsidP="004A6212">
      <w:pPr>
        <w:pStyle w:val="InputBoxMed"/>
        <w:framePr w:wrap="around"/>
      </w:pPr>
    </w:p>
    <w:p w:rsidR="00B65EA6" w:rsidRPr="001B0F5E" w:rsidRDefault="00B65EA6" w:rsidP="004A6212">
      <w:pPr>
        <w:pStyle w:val="Heading2"/>
      </w:pPr>
      <w:bookmarkStart w:id="239" w:name="_Toc8046943"/>
      <w:bookmarkStart w:id="240" w:name="_Toc27145747"/>
      <w:r w:rsidRPr="001B0F5E">
        <w:t>The role of the individual</w:t>
      </w:r>
      <w:bookmarkEnd w:id="239"/>
      <w:bookmarkEnd w:id="240"/>
    </w:p>
    <w:p w:rsidR="00B65EA6" w:rsidRPr="001B0F5E" w:rsidRDefault="00B65EA6" w:rsidP="00B65EA6">
      <w:pPr>
        <w:pStyle w:val="Body"/>
        <w:rPr>
          <w:lang w:val="en-US"/>
        </w:rPr>
      </w:pPr>
      <w:r w:rsidRPr="001B0F5E">
        <w:rPr>
          <w:lang w:val="en-US"/>
        </w:rPr>
        <w:t xml:space="preserve">Regardless of your role within an </w:t>
      </w:r>
      <w:r w:rsidRPr="001B0F5E">
        <w:rPr>
          <w:noProof/>
          <w:lang w:val="en-US"/>
        </w:rPr>
        <w:t>organisation,</w:t>
      </w:r>
      <w:r w:rsidRPr="001B0F5E">
        <w:rPr>
          <w:lang w:val="en-US"/>
        </w:rPr>
        <w:t xml:space="preserve"> you can contribute to the sustainability of the organisation by making a contribution yourself. This might be as small as suggesting to another staff member in the same </w:t>
      </w:r>
      <w:r w:rsidRPr="001B0F5E">
        <w:rPr>
          <w:noProof/>
          <w:lang w:val="en-US"/>
        </w:rPr>
        <w:t>workspace</w:t>
      </w:r>
      <w:r w:rsidRPr="001B0F5E">
        <w:rPr>
          <w:lang w:val="en-US"/>
        </w:rPr>
        <w:t xml:space="preserve"> that you use a tray for a </w:t>
      </w:r>
      <w:r w:rsidRPr="001B0F5E">
        <w:rPr>
          <w:noProof/>
          <w:lang w:val="en-US"/>
        </w:rPr>
        <w:t>paper</w:t>
      </w:r>
      <w:r w:rsidRPr="001B0F5E">
        <w:rPr>
          <w:lang w:val="en-US"/>
        </w:rPr>
        <w:t xml:space="preserve"> that can be recycled through to making suggestions to management about large scale changes.</w:t>
      </w:r>
    </w:p>
    <w:p w:rsidR="00B65EA6" w:rsidRPr="001B0F5E" w:rsidRDefault="00B65EA6" w:rsidP="00B65EA6">
      <w:pPr>
        <w:pStyle w:val="Body"/>
      </w:pPr>
      <w:r w:rsidRPr="001B0F5E">
        <w:t>Key to the success of a company’s adoption of sustainability principles is the contribution of individuals within the corporation to the development, implementation, monitoring and improvement of sustainability actions.</w:t>
      </w:r>
    </w:p>
    <w:p w:rsidR="00B65EA6" w:rsidRPr="001B0F5E" w:rsidRDefault="00B65EA6" w:rsidP="00B65EA6">
      <w:pPr>
        <w:pStyle w:val="Body"/>
      </w:pPr>
      <w:r w:rsidRPr="001B0F5E">
        <w:t>Individuals within a company can all identify the possibilities for improving environmental and resource efficiency in their jobs. They are often the best person to know the details of their work, including which environmental hazards exist in their own work areas and how systems and procedures operate on a day-to-day basis. They will have the best knowledge of the materials, products and processes used in their work and will often have excellent practical solutions for resource efficiency. Individuals from various sections of the company, brought together to develop a sustainability plan, will ensure that all aspects of the company are addressed within the plan.</w:t>
      </w:r>
    </w:p>
    <w:p w:rsidR="00945D45" w:rsidRDefault="00B65EA6" w:rsidP="004A6212">
      <w:pPr>
        <w:pStyle w:val="Body"/>
        <w:rPr>
          <w:lang w:val="en-US"/>
        </w:rPr>
      </w:pPr>
      <w:r w:rsidRPr="001B0F5E">
        <w:rPr>
          <w:lang w:val="en-US"/>
        </w:rPr>
        <w:t xml:space="preserve">Sustainability is something that everyone can participate in and </w:t>
      </w:r>
      <w:r w:rsidRPr="001B0F5E">
        <w:rPr>
          <w:noProof/>
          <w:lang w:val="en-US"/>
        </w:rPr>
        <w:t>generally,</w:t>
      </w:r>
      <w:r w:rsidRPr="001B0F5E">
        <w:rPr>
          <w:lang w:val="en-US"/>
        </w:rPr>
        <w:t xml:space="preserve"> the best results will be achieved when everyone gets involved.</w:t>
      </w:r>
    </w:p>
    <w:p w:rsidR="00B65EA6" w:rsidRPr="004D7A00" w:rsidRDefault="00B65EA6" w:rsidP="004A6212">
      <w:pPr>
        <w:pStyle w:val="Heading1"/>
      </w:pPr>
      <w:bookmarkStart w:id="241" w:name="_Toc426061853"/>
      <w:bookmarkStart w:id="242" w:name="_Toc8046944"/>
      <w:bookmarkStart w:id="243" w:name="_Toc27145748"/>
      <w:r w:rsidRPr="004D7A00">
        <w:t>Seeking stakeholder input</w:t>
      </w:r>
      <w:bookmarkEnd w:id="241"/>
      <w:bookmarkEnd w:id="242"/>
      <w:bookmarkEnd w:id="243"/>
    </w:p>
    <w:p w:rsidR="00B65EA6" w:rsidRPr="001B0F5E" w:rsidRDefault="00B65EA6" w:rsidP="00B65EA6">
      <w:pPr>
        <w:pStyle w:val="Body"/>
      </w:pPr>
      <w:r w:rsidRPr="001B0F5E">
        <w:t>Consult and communicate with relevant stakeholders to seek input and encourage engagement with developing and implementing sustainability improvements. Encourage feedback and suggestions, and report on outcomes.</w:t>
      </w:r>
    </w:p>
    <w:p w:rsidR="00B65EA6" w:rsidRPr="001B0F5E" w:rsidRDefault="00B65EA6" w:rsidP="004A6212">
      <w:pPr>
        <w:pStyle w:val="Heading2"/>
      </w:pPr>
      <w:bookmarkStart w:id="244" w:name="_Toc8046945"/>
      <w:bookmarkStart w:id="245" w:name="_Toc27145749"/>
      <w:r w:rsidRPr="001B0F5E">
        <w:t>Seeking input from stakeholders</w:t>
      </w:r>
      <w:bookmarkEnd w:id="244"/>
      <w:bookmarkEnd w:id="245"/>
    </w:p>
    <w:p w:rsidR="00B65EA6" w:rsidRPr="001B0F5E" w:rsidRDefault="00B65EA6" w:rsidP="00B65EA6">
      <w:pPr>
        <w:pStyle w:val="Body"/>
      </w:pPr>
      <w:r w:rsidRPr="001B0F5E">
        <w:t xml:space="preserve">It is very important that you seek input from as many sources as possible while you are completing your preliminary action plan. In this </w:t>
      </w:r>
      <w:r w:rsidRPr="001B0F5E">
        <w:rPr>
          <w:noProof/>
        </w:rPr>
        <w:t>way,</w:t>
      </w:r>
      <w:r w:rsidRPr="001B0F5E">
        <w:t xml:space="preserve"> you will increase ‘ownership’ of the actions and have a wider range of people who are responsible for implementation. You will also be surprised by </w:t>
      </w:r>
      <w:r w:rsidRPr="001B0F5E">
        <w:rPr>
          <w:noProof/>
        </w:rPr>
        <w:t>a large</w:t>
      </w:r>
      <w:r w:rsidRPr="001B0F5E">
        <w:t xml:space="preserve"> number of good ideas staff have on how to improve practices, if you ask them.</w:t>
      </w:r>
    </w:p>
    <w:p w:rsidR="00B65EA6" w:rsidRPr="001B0F5E" w:rsidRDefault="00B65EA6" w:rsidP="004A6212">
      <w:pPr>
        <w:pStyle w:val="Heading2"/>
      </w:pPr>
      <w:bookmarkStart w:id="246" w:name="_Toc8046946"/>
      <w:bookmarkStart w:id="247" w:name="_Toc27145750"/>
      <w:r w:rsidRPr="001B0F5E">
        <w:t>Evaluating options</w:t>
      </w:r>
      <w:bookmarkEnd w:id="246"/>
      <w:bookmarkEnd w:id="247"/>
    </w:p>
    <w:p w:rsidR="00E66DE5" w:rsidRDefault="00B65EA6" w:rsidP="00B65EA6">
      <w:pPr>
        <w:pStyle w:val="Body"/>
      </w:pPr>
      <w:r w:rsidRPr="001B0F5E">
        <w:t>Your preliminary action plan can be used to evaluate different options prior to selection of the most effective practice. For example, you could use it to compare the costs of new types of lighting or machinery, as opposed to implementing efficiency targets or reusing existing equipment.</w:t>
      </w:r>
    </w:p>
    <w:p w:rsidR="00E66DE5" w:rsidRDefault="00E66DE5">
      <w:pPr>
        <w:keepLines w:val="0"/>
        <w:spacing w:before="0"/>
      </w:pPr>
      <w:r>
        <w:br w:type="page"/>
      </w:r>
    </w:p>
    <w:p w:rsidR="00B65EA6" w:rsidRPr="004D7A00" w:rsidRDefault="00B65EA6" w:rsidP="004A6212">
      <w:pPr>
        <w:pStyle w:val="Heading1"/>
      </w:pPr>
      <w:bookmarkStart w:id="248" w:name="_Toc426061854"/>
      <w:bookmarkStart w:id="249" w:name="_Toc8046947"/>
      <w:bookmarkStart w:id="250" w:name="_Toc27145751"/>
      <w:r w:rsidRPr="004D7A00">
        <w:t>Costing and valuing environmental assets</w:t>
      </w:r>
      <w:bookmarkEnd w:id="248"/>
      <w:bookmarkEnd w:id="249"/>
      <w:bookmarkEnd w:id="250"/>
    </w:p>
    <w:p w:rsidR="00B65EA6" w:rsidRPr="001B0F5E" w:rsidRDefault="00B65EA6" w:rsidP="00B65EA6">
      <w:pPr>
        <w:pStyle w:val="Body"/>
      </w:pPr>
      <w:r w:rsidRPr="001B0F5E">
        <w:t>Make sure that you implement costing strategies to fully utilise environmental assets.</w:t>
      </w:r>
    </w:p>
    <w:p w:rsidR="00B65EA6" w:rsidRPr="001B0F5E" w:rsidRDefault="00B65EA6" w:rsidP="004A6212">
      <w:pPr>
        <w:pStyle w:val="Heading2"/>
      </w:pPr>
      <w:bookmarkStart w:id="251" w:name="_Toc8046948"/>
      <w:bookmarkStart w:id="252" w:name="_Toc27145752"/>
      <w:r w:rsidRPr="001B0F5E">
        <w:t>Relating sustainability to business</w:t>
      </w:r>
      <w:bookmarkEnd w:id="251"/>
      <w:bookmarkEnd w:id="252"/>
    </w:p>
    <w:p w:rsidR="00B65EA6" w:rsidRPr="001B0F5E" w:rsidRDefault="00B65EA6" w:rsidP="00B65EA6">
      <w:pPr>
        <w:pStyle w:val="Body"/>
      </w:pPr>
      <w:r w:rsidRPr="001B0F5E">
        <w:t>Business sustainability involves the following three aspects in relation to the ‘triple bottom line’:</w:t>
      </w:r>
    </w:p>
    <w:p w:rsidR="00B65EA6" w:rsidRPr="001B0F5E" w:rsidRDefault="00B65EA6" w:rsidP="004A6212">
      <w:pPr>
        <w:pStyle w:val="BulletListLevel1"/>
        <w:numPr>
          <w:ilvl w:val="0"/>
          <w:numId w:val="3"/>
        </w:numPr>
        <w:jc w:val="both"/>
      </w:pPr>
      <w:r>
        <w:t>E</w:t>
      </w:r>
      <w:r w:rsidRPr="001B0F5E">
        <w:t>conomic well-being</w:t>
      </w:r>
      <w:r w:rsidR="00E66DE5">
        <w:t>. J</w:t>
      </w:r>
      <w:r w:rsidRPr="001B0F5E">
        <w:t>ob security, fair wages, safe and healthy work environment</w:t>
      </w:r>
      <w:r w:rsidR="00E66DE5">
        <w:t>.</w:t>
      </w:r>
    </w:p>
    <w:p w:rsidR="00B65EA6" w:rsidRPr="001B0F5E" w:rsidRDefault="00B65EA6" w:rsidP="00B65EA6">
      <w:pPr>
        <w:pStyle w:val="BulletListLevel1"/>
        <w:numPr>
          <w:ilvl w:val="0"/>
          <w:numId w:val="3"/>
        </w:numPr>
      </w:pPr>
      <w:r>
        <w:t>E</w:t>
      </w:r>
      <w:r w:rsidRPr="001B0F5E">
        <w:t>nvironmental health</w:t>
      </w:r>
      <w:r w:rsidR="00E66DE5">
        <w:t>. C</w:t>
      </w:r>
      <w:r w:rsidRPr="001B0F5E">
        <w:t>lean air, clean water, diverse ecosystems, safe and reliable food sources</w:t>
      </w:r>
      <w:r w:rsidR="00E66DE5">
        <w:t>.</w:t>
      </w:r>
    </w:p>
    <w:p w:rsidR="00B65EA6" w:rsidRPr="001B0F5E" w:rsidRDefault="00B65EA6" w:rsidP="00B65EA6">
      <w:pPr>
        <w:pStyle w:val="BulletListLevel1"/>
        <w:numPr>
          <w:ilvl w:val="0"/>
          <w:numId w:val="3"/>
        </w:numPr>
      </w:pPr>
      <w:r>
        <w:t>S</w:t>
      </w:r>
      <w:r w:rsidRPr="001B0F5E">
        <w:t>ocial equity</w:t>
      </w:r>
      <w:r w:rsidR="00E66DE5">
        <w:t>. E</w:t>
      </w:r>
      <w:r w:rsidRPr="001B0F5E">
        <w:t>qual access to opportunities, freedom from discrimination, poverty and homelessness, protection from terrorism and wars, assistance after natural disasters.</w:t>
      </w:r>
    </w:p>
    <w:p w:rsidR="00B65EA6" w:rsidRDefault="00B65EA6" w:rsidP="00B65EA6">
      <w:pPr>
        <w:pStyle w:val="Body"/>
      </w:pPr>
      <w:r w:rsidRPr="001B0F5E">
        <w:t>The sustainability concept in terms of environmental sustainability and resource usage can be related to business as shown below</w:t>
      </w:r>
      <w:r w:rsidR="00FD46AF">
        <w:t>.</w:t>
      </w:r>
    </w:p>
    <w:p w:rsidR="00FD46AF" w:rsidRDefault="00FD46AF" w:rsidP="004A6212">
      <w:pPr>
        <w:pStyle w:val="Caption"/>
      </w:pPr>
      <w:r>
        <w:t xml:space="preserve">Table </w:t>
      </w:r>
      <w:r w:rsidR="006B78C5">
        <w:fldChar w:fldCharType="begin"/>
      </w:r>
      <w:r w:rsidR="006B78C5">
        <w:instrText xml:space="preserve"> SEQ Table \* ARABIC</w:instrText>
      </w:r>
      <w:r w:rsidR="006B78C5">
        <w:instrText xml:space="preserve"> </w:instrText>
      </w:r>
      <w:r w:rsidR="006B78C5">
        <w:fldChar w:fldCharType="separate"/>
      </w:r>
      <w:r>
        <w:rPr>
          <w:noProof/>
        </w:rPr>
        <w:t>9</w:t>
      </w:r>
      <w:r w:rsidR="006B78C5">
        <w:rPr>
          <w:noProof/>
        </w:rPr>
        <w:fldChar w:fldCharType="end"/>
      </w:r>
      <w:r>
        <w:t xml:space="preserve"> </w:t>
      </w:r>
      <w:r w:rsidRPr="004E1EFC">
        <w:t>Sustainability as it relates to business.</w:t>
      </w:r>
    </w:p>
    <w:tbl>
      <w:tblPr>
        <w:tblStyle w:val="TableGrid"/>
        <w:tblW w:w="0" w:type="auto"/>
        <w:tblLook w:val="04A0" w:firstRow="1" w:lastRow="0" w:firstColumn="1" w:lastColumn="0" w:noHBand="0" w:noVBand="1"/>
      </w:tblPr>
      <w:tblGrid>
        <w:gridCol w:w="2878"/>
        <w:gridCol w:w="2878"/>
        <w:gridCol w:w="2879"/>
      </w:tblGrid>
      <w:tr w:rsidR="00FD46AF" w:rsidTr="00FD46AF">
        <w:trPr>
          <w:cnfStyle w:val="100000000000" w:firstRow="1" w:lastRow="0" w:firstColumn="0" w:lastColumn="0" w:oddVBand="0" w:evenVBand="0" w:oddHBand="0" w:evenHBand="0" w:firstRowFirstColumn="0" w:firstRowLastColumn="0" w:lastRowFirstColumn="0" w:lastRowLastColumn="0"/>
        </w:trPr>
        <w:tc>
          <w:tcPr>
            <w:tcW w:w="2878" w:type="dxa"/>
          </w:tcPr>
          <w:p w:rsidR="00FD46AF" w:rsidRDefault="00FD46AF" w:rsidP="00B65EA6">
            <w:pPr>
              <w:pStyle w:val="Body"/>
            </w:pPr>
            <w:r>
              <w:t>Reduced inputs</w:t>
            </w:r>
          </w:p>
        </w:tc>
        <w:tc>
          <w:tcPr>
            <w:tcW w:w="2878" w:type="dxa"/>
          </w:tcPr>
          <w:p w:rsidR="00FD46AF" w:rsidRDefault="00FD46AF">
            <w:pPr>
              <w:pStyle w:val="Body"/>
            </w:pPr>
            <w:r>
              <w:t>Reduced costs, environmental and social impacts</w:t>
            </w:r>
          </w:p>
        </w:tc>
        <w:tc>
          <w:tcPr>
            <w:tcW w:w="2879" w:type="dxa"/>
          </w:tcPr>
          <w:p w:rsidR="00FD46AF" w:rsidRDefault="00FD46AF" w:rsidP="00B65EA6">
            <w:pPr>
              <w:pStyle w:val="Body"/>
            </w:pPr>
            <w:r>
              <w:t>Same or increased outputs</w:t>
            </w:r>
          </w:p>
        </w:tc>
      </w:tr>
      <w:tr w:rsidR="00FD46AF" w:rsidTr="00FD46AF">
        <w:tc>
          <w:tcPr>
            <w:tcW w:w="2878" w:type="dxa"/>
          </w:tcPr>
          <w:p w:rsidR="00FD46AF" w:rsidRDefault="00FD46AF" w:rsidP="00B65EA6">
            <w:pPr>
              <w:pStyle w:val="Body"/>
            </w:pPr>
            <w:r>
              <w:t>Energy.</w:t>
            </w:r>
          </w:p>
          <w:p w:rsidR="00FD46AF" w:rsidRDefault="00FD46AF" w:rsidP="00B65EA6">
            <w:pPr>
              <w:pStyle w:val="Body"/>
            </w:pPr>
            <w:r>
              <w:t>Water.</w:t>
            </w:r>
          </w:p>
          <w:p w:rsidR="00FD46AF" w:rsidRDefault="00FD46AF" w:rsidP="00B65EA6">
            <w:pPr>
              <w:pStyle w:val="Body"/>
            </w:pPr>
            <w:r>
              <w:t>Materials.</w:t>
            </w:r>
          </w:p>
          <w:p w:rsidR="00FD46AF" w:rsidRDefault="00FD46AF" w:rsidP="00B65EA6">
            <w:pPr>
              <w:pStyle w:val="Body"/>
            </w:pPr>
            <w:r>
              <w:t>Human energy.</w:t>
            </w:r>
          </w:p>
        </w:tc>
        <w:tc>
          <w:tcPr>
            <w:tcW w:w="2878" w:type="dxa"/>
          </w:tcPr>
          <w:p w:rsidR="00FD46AF" w:rsidRDefault="00FD46AF" w:rsidP="00B65EA6">
            <w:pPr>
              <w:pStyle w:val="Body"/>
            </w:pPr>
            <w:r>
              <w:t>Reduced energy or use of renewable energy = reduces greenhouse emissions.</w:t>
            </w:r>
          </w:p>
          <w:p w:rsidR="00FD46AF" w:rsidRDefault="00FD46AF">
            <w:pPr>
              <w:pStyle w:val="Body"/>
            </w:pPr>
            <w:r>
              <w:t>Efficient use of water = using less/reuse.</w:t>
            </w:r>
          </w:p>
          <w:p w:rsidR="00FD46AF" w:rsidRDefault="00FD46AF">
            <w:pPr>
              <w:pStyle w:val="Body"/>
            </w:pPr>
            <w:r>
              <w:t>Material and human efficiency = less waste and increased productivity.</w:t>
            </w:r>
          </w:p>
        </w:tc>
        <w:tc>
          <w:tcPr>
            <w:tcW w:w="2879" w:type="dxa"/>
          </w:tcPr>
          <w:p w:rsidR="00FD46AF" w:rsidRDefault="00FD46AF">
            <w:pPr>
              <w:pStyle w:val="Body"/>
            </w:pPr>
            <w:r>
              <w:t>Same or more products and/or services.</w:t>
            </w:r>
          </w:p>
        </w:tc>
      </w:tr>
    </w:tbl>
    <w:p w:rsidR="00FD46AF" w:rsidRDefault="00FD46AF" w:rsidP="004A6212">
      <w:pPr>
        <w:pStyle w:val="Body"/>
        <w:rPr>
          <w:noProof/>
        </w:rPr>
      </w:pPr>
      <w:r>
        <w:br w:type="page"/>
      </w:r>
    </w:p>
    <w:p w:rsidR="00B65EA6" w:rsidRPr="001B0F5E" w:rsidRDefault="00B65EA6" w:rsidP="004A6212">
      <w:pPr>
        <w:pStyle w:val="Heading2"/>
      </w:pPr>
      <w:bookmarkStart w:id="253" w:name="_Toc8046949"/>
      <w:bookmarkStart w:id="254" w:name="_Toc27145753"/>
      <w:r w:rsidRPr="001B0F5E">
        <w:t>Calculating payback</w:t>
      </w:r>
      <w:bookmarkEnd w:id="253"/>
      <w:bookmarkEnd w:id="254"/>
    </w:p>
    <w:p w:rsidR="00B65EA6" w:rsidRDefault="00B65EA6" w:rsidP="00B65EA6">
      <w:pPr>
        <w:pStyle w:val="Body"/>
      </w:pPr>
      <w:r w:rsidRPr="001B0F5E">
        <w:t xml:space="preserve">Investment </w:t>
      </w:r>
      <w:r w:rsidRPr="001B0F5E">
        <w:rPr>
          <w:noProof/>
        </w:rPr>
        <w:t>in</w:t>
      </w:r>
      <w:r w:rsidRPr="001B0F5E">
        <w:t xml:space="preserve"> sustainability improvements can sometimes be hard to justify or quantify. It is important that you take the time to do the maths and justify the outlay of capital.</w:t>
      </w:r>
    </w:p>
    <w:p w:rsidR="00B65EA6" w:rsidRPr="001B0F5E" w:rsidRDefault="00B65EA6" w:rsidP="00B65EA6">
      <w:r w:rsidRPr="001B0F5E">
        <w:t>The simple payback model is:</w:t>
      </w:r>
    </w:p>
    <w:p w:rsidR="00B65EA6" w:rsidRPr="001B0F5E" w:rsidRDefault="00B65EA6" w:rsidP="004A6212">
      <w:pPr>
        <w:pStyle w:val="ListBullet"/>
      </w:pPr>
      <w:r w:rsidRPr="001B0F5E">
        <w:t>Payback period (years) = initial investment ($)</w:t>
      </w:r>
      <w:r w:rsidR="00FD46AF">
        <w:t xml:space="preserve"> </w:t>
      </w:r>
      <w:r w:rsidR="00FD46AF">
        <w:rPr>
          <w:rFonts w:cs="Calibri"/>
        </w:rPr>
        <w:t>÷</w:t>
      </w:r>
      <w:r w:rsidR="00FD46AF">
        <w:t xml:space="preserve"> </w:t>
      </w:r>
      <w:r w:rsidRPr="001B0F5E">
        <w:t>Net annual savings ($ per year)</w:t>
      </w:r>
      <w:r w:rsidR="00FD46AF">
        <w:t>.</w:t>
      </w:r>
    </w:p>
    <w:p w:rsidR="00B65EA6" w:rsidRPr="001B0F5E" w:rsidRDefault="00B65EA6" w:rsidP="00B65EA6">
      <w:pPr>
        <w:pStyle w:val="Body"/>
      </w:pPr>
      <w:r w:rsidRPr="001B0F5E">
        <w:t xml:space="preserve">You must include all costs of implementing the </w:t>
      </w:r>
      <w:r w:rsidR="00FD46AF" w:rsidRPr="001B0F5E">
        <w:t>resource</w:t>
      </w:r>
      <w:r w:rsidR="00FD46AF">
        <w:t>-</w:t>
      </w:r>
      <w:r w:rsidRPr="001B0F5E">
        <w:t>saving initiative including:</w:t>
      </w:r>
    </w:p>
    <w:p w:rsidR="00B65EA6" w:rsidRPr="001B0F5E" w:rsidRDefault="00FD46AF" w:rsidP="004A6212">
      <w:pPr>
        <w:pStyle w:val="ListBullet"/>
      </w:pPr>
      <w:r w:rsidRPr="001B0F5E">
        <w:t>cost of capital assets</w:t>
      </w:r>
      <w:r w:rsidR="005D0EFD">
        <w:t>.</w:t>
      </w:r>
    </w:p>
    <w:p w:rsidR="00B65EA6" w:rsidRPr="001B0F5E" w:rsidRDefault="00FD46AF" w:rsidP="004A6212">
      <w:pPr>
        <w:pStyle w:val="ListBullet"/>
      </w:pPr>
      <w:r w:rsidRPr="001B0F5E">
        <w:t>installation costs</w:t>
      </w:r>
      <w:r w:rsidR="005D0EFD">
        <w:t>.</w:t>
      </w:r>
    </w:p>
    <w:p w:rsidR="00B65EA6" w:rsidRPr="001B0F5E" w:rsidRDefault="00FD46AF" w:rsidP="004A6212">
      <w:pPr>
        <w:pStyle w:val="ListBullet"/>
      </w:pPr>
      <w:r w:rsidRPr="001B0F5E">
        <w:t>cost of any alterations required to implement</w:t>
      </w:r>
      <w:r w:rsidR="005D0EFD">
        <w:t>.</w:t>
      </w:r>
    </w:p>
    <w:p w:rsidR="00B65EA6" w:rsidRPr="001B0F5E" w:rsidRDefault="00FD46AF" w:rsidP="004A6212">
      <w:pPr>
        <w:pStyle w:val="ListBullet"/>
      </w:pPr>
      <w:r w:rsidRPr="001B0F5E">
        <w:rPr>
          <w:noProof/>
        </w:rPr>
        <w:t>the cost</w:t>
      </w:r>
      <w:r w:rsidRPr="001B0F5E">
        <w:t xml:space="preserve"> to maintain/run new asset.</w:t>
      </w:r>
    </w:p>
    <w:p w:rsidR="005D0EFD" w:rsidRDefault="00B65EA6" w:rsidP="00B65EA6">
      <w:pPr>
        <w:pStyle w:val="Body"/>
      </w:pPr>
      <w:r w:rsidRPr="001B0F5E">
        <w:t xml:space="preserve">Let’s look at the example </w:t>
      </w:r>
      <w:r w:rsidR="005D0EFD">
        <w:t>below about the</w:t>
      </w:r>
      <w:r w:rsidRPr="001B0F5E">
        <w:t xml:space="preserve"> payback calculation of replacing paper towels with an electric hand dryer. The initial investment is foremost and then the financial implications/difference of the resource efficiency initiative are listed </w:t>
      </w:r>
      <w:r w:rsidRPr="001B0F5E">
        <w:rPr>
          <w:b/>
        </w:rPr>
        <w:t>including</w:t>
      </w:r>
      <w:r w:rsidRPr="001B0F5E">
        <w:t xml:space="preserve"> the increased electricity costs. So even accounting for the increased cost </w:t>
      </w:r>
      <w:r w:rsidRPr="001B0F5E">
        <w:rPr>
          <w:noProof/>
        </w:rPr>
        <w:t>of</w:t>
      </w:r>
      <w:r w:rsidRPr="001B0F5E">
        <w:t xml:space="preserve"> electricity, the initial investment of $20,400 will be paid back within 1.3 years. And then there is the improved environmental outcome for the initiative. </w:t>
      </w:r>
    </w:p>
    <w:p w:rsidR="00B65EA6" w:rsidRPr="004A6212" w:rsidRDefault="005D0EFD" w:rsidP="004A6212">
      <w:pPr>
        <w:pStyle w:val="INSTRUCTIONS"/>
        <w:rPr>
          <w:b/>
        </w:rPr>
      </w:pPr>
      <w:r w:rsidRPr="004A6212">
        <w:rPr>
          <w:b/>
        </w:rPr>
        <w:t>Simple payback example of installing ha</w:t>
      </w:r>
      <w:r w:rsidR="0008722A">
        <w:rPr>
          <w:b/>
        </w:rPr>
        <w:t>n</w:t>
      </w:r>
      <w:r w:rsidRPr="004A6212">
        <w:rPr>
          <w:b/>
        </w:rPr>
        <w:t>d</w:t>
      </w:r>
      <w:r w:rsidR="0008722A">
        <w:rPr>
          <w:b/>
        </w:rPr>
        <w:t xml:space="preserve"> </w:t>
      </w:r>
      <w:r w:rsidRPr="004A6212">
        <w:rPr>
          <w:b/>
        </w:rPr>
        <w:t>driers to replace paper towels.</w:t>
      </w:r>
    </w:p>
    <w:p w:rsidR="005D0EFD" w:rsidRPr="004A6212" w:rsidRDefault="005D0EFD" w:rsidP="004A6212">
      <w:pPr>
        <w:pStyle w:val="INSTRUCTIONS"/>
        <w:rPr>
          <w:b/>
        </w:rPr>
      </w:pPr>
      <w:r w:rsidRPr="004A6212">
        <w:rPr>
          <w:b/>
        </w:rPr>
        <w:t>Initial investment.</w:t>
      </w:r>
    </w:p>
    <w:p w:rsidR="005D0EFD" w:rsidRDefault="005D0EFD" w:rsidP="004A6212">
      <w:pPr>
        <w:pStyle w:val="INSTRUCTIONS"/>
      </w:pPr>
      <w:r>
        <w:t>Purchase and Installation</w:t>
      </w:r>
      <w:r>
        <w:tab/>
      </w:r>
      <w:r>
        <w:tab/>
      </w:r>
      <w:r>
        <w:tab/>
        <w:t>$20,400.</w:t>
      </w:r>
    </w:p>
    <w:p w:rsidR="005D0EFD" w:rsidRPr="004A6212" w:rsidRDefault="005D0EFD" w:rsidP="004A6212">
      <w:pPr>
        <w:pStyle w:val="INSTRUCTIONS"/>
        <w:rPr>
          <w:b/>
        </w:rPr>
      </w:pPr>
      <w:r w:rsidRPr="004A6212">
        <w:rPr>
          <w:b/>
        </w:rPr>
        <w:t>Net annual savings.</w:t>
      </w:r>
    </w:p>
    <w:p w:rsidR="005D0EFD" w:rsidRDefault="005D0EFD" w:rsidP="004A6212">
      <w:pPr>
        <w:pStyle w:val="INSTRUCTIONS"/>
      </w:pPr>
      <w:r>
        <w:t>Reduced cost of paper towels</w:t>
      </w:r>
      <w:r>
        <w:tab/>
      </w:r>
      <w:r>
        <w:tab/>
      </w:r>
      <w:r>
        <w:tab/>
        <w:t>$16,000 per year.</w:t>
      </w:r>
    </w:p>
    <w:p w:rsidR="005D0EFD" w:rsidRDefault="005D0EFD" w:rsidP="004A6212">
      <w:pPr>
        <w:pStyle w:val="INSTRUCTIONS"/>
      </w:pPr>
      <w:r>
        <w:t>Reduced cost of disposal</w:t>
      </w:r>
      <w:r>
        <w:tab/>
      </w:r>
      <w:r>
        <w:tab/>
      </w:r>
      <w:r>
        <w:tab/>
        <w:t>$300 per year.</w:t>
      </w:r>
    </w:p>
    <w:p w:rsidR="005D0EFD" w:rsidRDefault="005D0EFD" w:rsidP="004A6212">
      <w:pPr>
        <w:pStyle w:val="INSTRUCTIONS"/>
      </w:pPr>
      <w:r>
        <w:t>Reduced bathroom servicing costs</w:t>
      </w:r>
      <w:r>
        <w:tab/>
      </w:r>
      <w:r>
        <w:tab/>
        <w:t>$500 per year.</w:t>
      </w:r>
    </w:p>
    <w:p w:rsidR="005D0EFD" w:rsidRDefault="005D0EFD" w:rsidP="004A6212">
      <w:pPr>
        <w:pStyle w:val="INSTRUCTIONS"/>
      </w:pPr>
      <w:r>
        <w:t>Less increased electricity costs</w:t>
      </w:r>
      <w:r>
        <w:tab/>
      </w:r>
      <w:r>
        <w:tab/>
      </w:r>
      <w:r>
        <w:tab/>
        <w:t>($1,100) per year.</w:t>
      </w:r>
    </w:p>
    <w:p w:rsidR="005D0EFD" w:rsidRDefault="005D0EFD" w:rsidP="004A6212">
      <w:pPr>
        <w:pStyle w:val="INSTRUCTIONS"/>
        <w:rPr>
          <w:b/>
        </w:rPr>
      </w:pPr>
      <w:r w:rsidRPr="004A6212">
        <w:rPr>
          <w:b/>
        </w:rPr>
        <w:t>Net annual savings</w:t>
      </w:r>
      <w:r w:rsidRPr="004A6212">
        <w:rPr>
          <w:b/>
        </w:rPr>
        <w:tab/>
      </w:r>
      <w:r w:rsidRPr="004A6212">
        <w:rPr>
          <w:b/>
        </w:rPr>
        <w:tab/>
      </w:r>
      <w:r w:rsidRPr="004A6212">
        <w:rPr>
          <w:b/>
        </w:rPr>
        <w:tab/>
      </w:r>
      <w:r w:rsidRPr="004A6212">
        <w:rPr>
          <w:b/>
        </w:rPr>
        <w:tab/>
        <w:t>$15,700 per year.</w:t>
      </w:r>
    </w:p>
    <w:p w:rsidR="005D0EFD" w:rsidRDefault="005D0EFD" w:rsidP="004A6212">
      <w:pPr>
        <w:pStyle w:val="INSTRUCTIONS"/>
        <w:rPr>
          <w:b/>
        </w:rPr>
      </w:pPr>
      <w:r>
        <w:rPr>
          <w:b/>
        </w:rPr>
        <w:t>Payback period ($20,400 ÷ $15,700)</w:t>
      </w:r>
      <w:r>
        <w:rPr>
          <w:b/>
        </w:rPr>
        <w:tab/>
      </w:r>
      <w:r>
        <w:rPr>
          <w:b/>
        </w:rPr>
        <w:tab/>
        <w:t>1.3 years.</w:t>
      </w:r>
    </w:p>
    <w:p w:rsidR="00970C94" w:rsidRPr="00970C94" w:rsidRDefault="00B65EA6" w:rsidP="004A6212">
      <w:r w:rsidRPr="00970C94">
        <w:t>There are also often broader business impacts to consider. Let’s look at another example from EPA Victoria</w:t>
      </w:r>
      <w:r w:rsidR="0008722A" w:rsidRPr="00970C94">
        <w:t xml:space="preserve">, </w:t>
      </w:r>
      <w:r w:rsidRPr="00970C94">
        <w:t xml:space="preserve">the installation of a gutter guard in the </w:t>
      </w:r>
      <w:r w:rsidRPr="004A6212">
        <w:t>meat</w:t>
      </w:r>
      <w:r w:rsidRPr="00970C94">
        <w:t xml:space="preserve"> processing facility.</w:t>
      </w:r>
    </w:p>
    <w:p w:rsidR="00970C94" w:rsidRDefault="00970C94">
      <w:pPr>
        <w:keepLines w:val="0"/>
        <w:spacing w:before="0"/>
      </w:pPr>
      <w:r>
        <w:br w:type="page"/>
      </w:r>
    </w:p>
    <w:p w:rsidR="0008722A" w:rsidRPr="004A6212" w:rsidRDefault="0008722A" w:rsidP="004A6212">
      <w:pPr>
        <w:pStyle w:val="INSTRUCTIONS"/>
        <w:rPr>
          <w:b/>
        </w:rPr>
      </w:pPr>
      <w:r w:rsidRPr="004A6212">
        <w:rPr>
          <w:b/>
        </w:rPr>
        <w:t>Case study</w:t>
      </w:r>
      <w:r>
        <w:rPr>
          <w:b/>
        </w:rPr>
        <w:t>.</w:t>
      </w:r>
    </w:p>
    <w:p w:rsidR="0008722A" w:rsidRDefault="0008722A" w:rsidP="004A6212">
      <w:pPr>
        <w:pStyle w:val="INSTRUCTIONS"/>
      </w:pPr>
      <w:r>
        <w:t>Installed a gutter guard at the meat processing facility. The gutter guard cost $425. This saved approximately $59,800 per year in raw materials alone.</w:t>
      </w:r>
    </w:p>
    <w:p w:rsidR="0008722A" w:rsidRDefault="0008722A" w:rsidP="004A6212">
      <w:pPr>
        <w:pStyle w:val="INSTRUCTIONS"/>
      </w:pPr>
      <w:r>
        <w:t>Reduced meat waste by about 69,000kg.</w:t>
      </w:r>
    </w:p>
    <w:p w:rsidR="00B65EA6" w:rsidRPr="001B0F5E" w:rsidRDefault="0008722A" w:rsidP="004A6212">
      <w:r>
        <w:t>In this case study alone</w:t>
      </w:r>
      <w:r w:rsidR="00B65EA6" w:rsidRPr="001B0F5E">
        <w:t>, there is already a proven large financial and environmental gain by installing the gutter guard. However, the broader business impacts included:</w:t>
      </w:r>
    </w:p>
    <w:p w:rsidR="00B65EA6" w:rsidRPr="001B0F5E" w:rsidRDefault="0008722A" w:rsidP="004A6212">
      <w:pPr>
        <w:pStyle w:val="ListBullet"/>
      </w:pPr>
      <w:r>
        <w:t>i</w:t>
      </w:r>
      <w:r w:rsidR="00B65EA6" w:rsidRPr="001B0F5E">
        <w:t xml:space="preserve">mproved </w:t>
      </w:r>
      <w:r>
        <w:t>workplace health and safety (</w:t>
      </w:r>
      <w:r w:rsidR="00B65EA6" w:rsidRPr="001B0F5E">
        <w:t>WHS</w:t>
      </w:r>
      <w:r>
        <w:t>)</w:t>
      </w:r>
      <w:r w:rsidR="00B65EA6" w:rsidRPr="001B0F5E">
        <w:t xml:space="preserve"> outcomes</w:t>
      </w:r>
    </w:p>
    <w:p w:rsidR="00B65EA6" w:rsidRPr="001B0F5E" w:rsidRDefault="0008722A" w:rsidP="004A6212">
      <w:pPr>
        <w:pStyle w:val="ListBullet"/>
      </w:pPr>
      <w:r>
        <w:t>l</w:t>
      </w:r>
      <w:r w:rsidR="00B65EA6" w:rsidRPr="001B0F5E">
        <w:t>ess use of raw materials</w:t>
      </w:r>
    </w:p>
    <w:p w:rsidR="00B65EA6" w:rsidRPr="001B0F5E" w:rsidRDefault="0008722A" w:rsidP="004A6212">
      <w:pPr>
        <w:pStyle w:val="ListBullet"/>
      </w:pPr>
      <w:r>
        <w:t>i</w:t>
      </w:r>
      <w:r w:rsidR="00B65EA6" w:rsidRPr="001B0F5E">
        <w:t>ncreased process reliability</w:t>
      </w:r>
    </w:p>
    <w:p w:rsidR="00B65EA6" w:rsidRPr="001B0F5E" w:rsidRDefault="0008722A" w:rsidP="004A6212">
      <w:pPr>
        <w:pStyle w:val="ListBullet"/>
      </w:pPr>
      <w:r>
        <w:t>r</w:t>
      </w:r>
      <w:r w:rsidR="00B65EA6" w:rsidRPr="001B0F5E">
        <w:t>educed downtime</w:t>
      </w:r>
    </w:p>
    <w:p w:rsidR="00B65EA6" w:rsidRPr="001B0F5E" w:rsidRDefault="0008722A" w:rsidP="004A6212">
      <w:pPr>
        <w:pStyle w:val="ListBullet"/>
      </w:pPr>
      <w:r>
        <w:t>i</w:t>
      </w:r>
      <w:r w:rsidR="00B65EA6" w:rsidRPr="001B0F5E">
        <w:t>ncreased production and productivity levels</w:t>
      </w:r>
    </w:p>
    <w:p w:rsidR="00B65EA6" w:rsidRPr="001B0F5E" w:rsidRDefault="0008722A" w:rsidP="004A6212">
      <w:pPr>
        <w:pStyle w:val="ListBullet"/>
      </w:pPr>
      <w:r>
        <w:t>h</w:t>
      </w:r>
      <w:r w:rsidR="00B65EA6" w:rsidRPr="001B0F5E">
        <w:t>igher staff retention</w:t>
      </w:r>
    </w:p>
    <w:p w:rsidR="00B65EA6" w:rsidRPr="001B0F5E" w:rsidRDefault="0008722A" w:rsidP="004A6212">
      <w:pPr>
        <w:pStyle w:val="ListBullet"/>
      </w:pPr>
      <w:r>
        <w:t>i</w:t>
      </w:r>
      <w:r w:rsidR="00B65EA6" w:rsidRPr="001B0F5E">
        <w:t>mproved staff motivation.</w:t>
      </w:r>
    </w:p>
    <w:p w:rsidR="00B65EA6" w:rsidRPr="001B0F5E" w:rsidRDefault="00B65EA6" w:rsidP="00B65EA6">
      <w:pPr>
        <w:pStyle w:val="Body"/>
      </w:pPr>
      <w:r w:rsidRPr="001B0F5E">
        <w:t>The important point is there are additional financial, environmental and WHS gains by installing the gutter guard.</w:t>
      </w:r>
    </w:p>
    <w:p w:rsidR="00B65EA6" w:rsidRPr="001B0F5E" w:rsidRDefault="00B65EA6" w:rsidP="004A6212">
      <w:pPr>
        <w:pStyle w:val="Heading2"/>
      </w:pPr>
      <w:bookmarkStart w:id="255" w:name="_Toc8046950"/>
      <w:bookmarkStart w:id="256" w:name="_Toc27145754"/>
      <w:r w:rsidRPr="001B0F5E">
        <w:t>Reducing risks</w:t>
      </w:r>
      <w:bookmarkEnd w:id="255"/>
      <w:bookmarkEnd w:id="256"/>
      <w:r w:rsidRPr="001B0F5E">
        <w:t xml:space="preserve"> </w:t>
      </w:r>
    </w:p>
    <w:p w:rsidR="00B65EA6" w:rsidRPr="001B0F5E" w:rsidRDefault="00B65EA6" w:rsidP="00B65EA6">
      <w:pPr>
        <w:pStyle w:val="Body"/>
      </w:pPr>
      <w:r w:rsidRPr="001B0F5E">
        <w:t>Introducing environmentally sustainable work practices can both reduce risk and increase business opportunities. It can reduce risk by:</w:t>
      </w:r>
    </w:p>
    <w:p w:rsidR="00B65EA6" w:rsidRPr="001B0F5E" w:rsidRDefault="00B65EA6" w:rsidP="004A6212">
      <w:pPr>
        <w:pStyle w:val="ListBullet"/>
      </w:pPr>
      <w:r w:rsidRPr="001B0F5E">
        <w:t>reducing capital costs and ongoing expenses e.g. by using less energy and being more efficient with materials</w:t>
      </w:r>
    </w:p>
    <w:p w:rsidR="00B65EA6" w:rsidRPr="001B0F5E" w:rsidRDefault="00B65EA6" w:rsidP="004A6212">
      <w:pPr>
        <w:pStyle w:val="ListBullet"/>
      </w:pPr>
      <w:r w:rsidRPr="001B0F5E">
        <w:t>decreasing exposure to possible litigation and costs through noncompliance with the law, pollution incidents or hazards.</w:t>
      </w:r>
    </w:p>
    <w:p w:rsidR="00B65EA6" w:rsidRPr="001B0F5E" w:rsidRDefault="00B65EA6" w:rsidP="00B65EA6">
      <w:pPr>
        <w:pStyle w:val="Body"/>
      </w:pPr>
      <w:r w:rsidRPr="001B0F5E">
        <w:t>Opportunities are increased through:</w:t>
      </w:r>
    </w:p>
    <w:p w:rsidR="00B65EA6" w:rsidRPr="001B0F5E" w:rsidRDefault="00B65EA6" w:rsidP="004A6212">
      <w:pPr>
        <w:pStyle w:val="ListBullet"/>
      </w:pPr>
      <w:r w:rsidRPr="001B0F5E">
        <w:t>retention of top talent and increase in staff productivity through improved work conditions</w:t>
      </w:r>
    </w:p>
    <w:p w:rsidR="00B65EA6" w:rsidRPr="001B0F5E" w:rsidRDefault="00B65EA6" w:rsidP="004A6212">
      <w:pPr>
        <w:pStyle w:val="ListBullet"/>
      </w:pPr>
      <w:r w:rsidRPr="001B0F5E">
        <w:t xml:space="preserve">identification of niche market opportunities for ‘green’ products and services and early take-up of emerging technologies </w:t>
      </w:r>
    </w:p>
    <w:p w:rsidR="00B65EA6" w:rsidRPr="001B0F5E" w:rsidRDefault="00B65EA6" w:rsidP="004A6212">
      <w:pPr>
        <w:pStyle w:val="ListBullet"/>
      </w:pPr>
      <w:r w:rsidRPr="001B0F5E">
        <w:t>higher customer retention.</w:t>
      </w:r>
    </w:p>
    <w:p w:rsidR="00B65EA6" w:rsidRPr="001B0F5E" w:rsidRDefault="00B65EA6" w:rsidP="00B65EA6">
      <w:pPr>
        <w:rPr>
          <w:rFonts w:asciiTheme="minorHAnsi" w:hAnsiTheme="minorHAnsi" w:cstheme="minorHAnsi"/>
          <w:sz w:val="18"/>
          <w:szCs w:val="18"/>
        </w:rPr>
      </w:pPr>
      <w:r w:rsidRPr="001B0F5E">
        <w:rPr>
          <w:rFonts w:asciiTheme="minorHAnsi" w:hAnsiTheme="minorHAnsi" w:cstheme="minorHAnsi"/>
          <w:sz w:val="18"/>
          <w:szCs w:val="18"/>
        </w:rPr>
        <w:t>(Based on Willard 2002)</w:t>
      </w:r>
    </w:p>
    <w:p w:rsidR="006C5FF9" w:rsidRPr="001B0F5E" w:rsidRDefault="00B65EA6" w:rsidP="004A6212">
      <w:pPr>
        <w:pStyle w:val="Body"/>
        <w:rPr>
          <w:rFonts w:asciiTheme="minorHAnsi" w:hAnsiTheme="minorHAnsi" w:cstheme="minorHAnsi"/>
        </w:rPr>
      </w:pPr>
      <w:r w:rsidRPr="001B0F5E">
        <w:t>Willard (2002) has investigated the ‘business case’ for implementing sustainable business practices. His research has quantified the business case benefits as shown in the table below.</w:t>
      </w:r>
    </w:p>
    <w:p w:rsidR="0008722A" w:rsidRDefault="0008722A" w:rsidP="004A6212">
      <w:pPr>
        <w:pStyle w:val="Caption"/>
      </w:pPr>
      <w:r>
        <w:t xml:space="preserve">Table </w:t>
      </w:r>
      <w:r w:rsidR="006B78C5">
        <w:fldChar w:fldCharType="begin"/>
      </w:r>
      <w:r w:rsidR="006B78C5">
        <w:instrText xml:space="preserve"> SEQ Table \* ARABIC </w:instrText>
      </w:r>
      <w:r w:rsidR="006B78C5">
        <w:fldChar w:fldCharType="separate"/>
      </w:r>
      <w:r>
        <w:rPr>
          <w:noProof/>
        </w:rPr>
        <w:t>10</w:t>
      </w:r>
      <w:r w:rsidR="006B78C5">
        <w:rPr>
          <w:noProof/>
        </w:rPr>
        <w:fldChar w:fldCharType="end"/>
      </w:r>
      <w:r>
        <w:t xml:space="preserve"> </w:t>
      </w:r>
      <w:r w:rsidRPr="006007F4">
        <w:t>Seven business case benefits</w:t>
      </w:r>
      <w:r>
        <w:t>.</w:t>
      </w:r>
    </w:p>
    <w:tbl>
      <w:tblPr>
        <w:tblStyle w:val="TableGrid"/>
        <w:tblW w:w="9351" w:type="dxa"/>
        <w:tblLook w:val="04A0" w:firstRow="1" w:lastRow="0" w:firstColumn="1" w:lastColumn="0" w:noHBand="0" w:noVBand="1"/>
        <w:tblDescription w:val="Seven business case benefits"/>
      </w:tblPr>
      <w:tblGrid>
        <w:gridCol w:w="7508"/>
        <w:gridCol w:w="1843"/>
      </w:tblGrid>
      <w:tr w:rsidR="00B65EA6" w:rsidRPr="003B40B7" w:rsidTr="004A6212">
        <w:trPr>
          <w:cnfStyle w:val="100000000000" w:firstRow="1" w:lastRow="0" w:firstColumn="0" w:lastColumn="0" w:oddVBand="0" w:evenVBand="0" w:oddHBand="0" w:evenHBand="0" w:firstRowFirstColumn="0" w:firstRowLastColumn="0" w:lastRowFirstColumn="0" w:lastRowLastColumn="0"/>
        </w:trPr>
        <w:tc>
          <w:tcPr>
            <w:tcW w:w="7508" w:type="dxa"/>
          </w:tcPr>
          <w:p w:rsidR="00B65EA6" w:rsidRPr="003B40B7" w:rsidRDefault="00B65EA6" w:rsidP="004A6212">
            <w:r w:rsidRPr="003B40B7">
              <w:t>Business case benefit</w:t>
            </w:r>
          </w:p>
        </w:tc>
        <w:tc>
          <w:tcPr>
            <w:tcW w:w="1843" w:type="dxa"/>
          </w:tcPr>
          <w:p w:rsidR="00B65EA6" w:rsidRPr="003B40B7" w:rsidRDefault="00B65EA6" w:rsidP="004A6212">
            <w:r w:rsidRPr="003B40B7">
              <w:t>% improvement</w:t>
            </w:r>
          </w:p>
        </w:tc>
      </w:tr>
      <w:tr w:rsidR="00B65EA6" w:rsidRPr="003B40B7" w:rsidTr="004A6212">
        <w:tc>
          <w:tcPr>
            <w:tcW w:w="7508" w:type="dxa"/>
          </w:tcPr>
          <w:p w:rsidR="00B65EA6" w:rsidRPr="003B40B7" w:rsidRDefault="00B65EA6" w:rsidP="004A6212">
            <w:r w:rsidRPr="003B40B7">
              <w:t>Reduced recruiting costs</w:t>
            </w:r>
            <w:r w:rsidR="0008722A">
              <w:t>.</w:t>
            </w:r>
          </w:p>
        </w:tc>
        <w:tc>
          <w:tcPr>
            <w:tcW w:w="1843" w:type="dxa"/>
          </w:tcPr>
          <w:p w:rsidR="00B65EA6" w:rsidRPr="003B40B7" w:rsidRDefault="00B65EA6">
            <w:r w:rsidRPr="003B40B7">
              <w:t>-1.0%</w:t>
            </w:r>
          </w:p>
        </w:tc>
      </w:tr>
      <w:tr w:rsidR="00B65EA6" w:rsidRPr="003B40B7" w:rsidTr="004A6212">
        <w:tc>
          <w:tcPr>
            <w:tcW w:w="7508" w:type="dxa"/>
          </w:tcPr>
          <w:p w:rsidR="00B65EA6" w:rsidRPr="003B40B7" w:rsidRDefault="00B65EA6" w:rsidP="004A6212">
            <w:r w:rsidRPr="003B40B7">
              <w:t>Reduced attrition costs</w:t>
            </w:r>
            <w:r w:rsidR="0008722A">
              <w:t>.</w:t>
            </w:r>
          </w:p>
        </w:tc>
        <w:tc>
          <w:tcPr>
            <w:tcW w:w="1843" w:type="dxa"/>
          </w:tcPr>
          <w:p w:rsidR="00B65EA6" w:rsidRPr="003B40B7" w:rsidRDefault="00B65EA6">
            <w:r w:rsidRPr="003B40B7">
              <w:t>-2.0%</w:t>
            </w:r>
          </w:p>
        </w:tc>
      </w:tr>
      <w:tr w:rsidR="00B65EA6" w:rsidRPr="003B40B7" w:rsidTr="004A6212">
        <w:tc>
          <w:tcPr>
            <w:tcW w:w="7508" w:type="dxa"/>
          </w:tcPr>
          <w:p w:rsidR="00B65EA6" w:rsidRPr="003B40B7" w:rsidRDefault="00B65EA6" w:rsidP="004A6212">
            <w:r w:rsidRPr="003B40B7">
              <w:t>Increased productivity</w:t>
            </w:r>
            <w:r w:rsidR="0008722A">
              <w:t>.</w:t>
            </w:r>
          </w:p>
        </w:tc>
        <w:tc>
          <w:tcPr>
            <w:tcW w:w="1843" w:type="dxa"/>
          </w:tcPr>
          <w:p w:rsidR="00B65EA6" w:rsidRPr="003B40B7" w:rsidRDefault="00B65EA6">
            <w:r w:rsidRPr="003B40B7">
              <w:t>+10.5%</w:t>
            </w:r>
          </w:p>
        </w:tc>
      </w:tr>
      <w:tr w:rsidR="00B65EA6" w:rsidRPr="003B40B7" w:rsidTr="004A6212">
        <w:tc>
          <w:tcPr>
            <w:tcW w:w="7508" w:type="dxa"/>
          </w:tcPr>
          <w:p w:rsidR="00B65EA6" w:rsidRPr="003B40B7" w:rsidRDefault="00B65EA6" w:rsidP="004A6212">
            <w:r w:rsidRPr="003B40B7">
              <w:t>Reduced expenses in manufacturing</w:t>
            </w:r>
            <w:r w:rsidR="0008722A">
              <w:t>.</w:t>
            </w:r>
          </w:p>
        </w:tc>
        <w:tc>
          <w:tcPr>
            <w:tcW w:w="1843" w:type="dxa"/>
          </w:tcPr>
          <w:p w:rsidR="00B65EA6" w:rsidRPr="003B40B7" w:rsidRDefault="00B65EA6">
            <w:r w:rsidRPr="003B40B7">
              <w:t>-5.0%</w:t>
            </w:r>
          </w:p>
        </w:tc>
      </w:tr>
      <w:tr w:rsidR="00B65EA6" w:rsidRPr="003B40B7" w:rsidTr="004A6212">
        <w:tc>
          <w:tcPr>
            <w:tcW w:w="7508" w:type="dxa"/>
          </w:tcPr>
          <w:p w:rsidR="00B65EA6" w:rsidRPr="003B40B7" w:rsidRDefault="00B65EA6" w:rsidP="004A6212">
            <w:r w:rsidRPr="003B40B7">
              <w:t>Reduced water, energy and consumables expenses at commercial sites</w:t>
            </w:r>
            <w:r w:rsidR="0008722A">
              <w:t>.</w:t>
            </w:r>
          </w:p>
        </w:tc>
        <w:tc>
          <w:tcPr>
            <w:tcW w:w="1843" w:type="dxa"/>
          </w:tcPr>
          <w:p w:rsidR="00B65EA6" w:rsidRPr="003B40B7" w:rsidRDefault="00B65EA6">
            <w:r w:rsidRPr="003B40B7">
              <w:t>-20.0%</w:t>
            </w:r>
          </w:p>
        </w:tc>
      </w:tr>
      <w:tr w:rsidR="00B65EA6" w:rsidRPr="003B40B7" w:rsidTr="004A6212">
        <w:tc>
          <w:tcPr>
            <w:tcW w:w="7508" w:type="dxa"/>
          </w:tcPr>
          <w:p w:rsidR="00B65EA6" w:rsidRPr="003B40B7" w:rsidRDefault="00B65EA6" w:rsidP="004A6212">
            <w:r w:rsidRPr="003B40B7">
              <w:t>Increased revenue and market shares</w:t>
            </w:r>
            <w:r w:rsidR="0008722A">
              <w:t>.</w:t>
            </w:r>
          </w:p>
        </w:tc>
        <w:tc>
          <w:tcPr>
            <w:tcW w:w="1843" w:type="dxa"/>
          </w:tcPr>
          <w:p w:rsidR="00B65EA6" w:rsidRPr="003B40B7" w:rsidRDefault="00B65EA6">
            <w:r w:rsidRPr="003B40B7">
              <w:t>+5.0%</w:t>
            </w:r>
          </w:p>
        </w:tc>
      </w:tr>
      <w:tr w:rsidR="00B65EA6" w:rsidRPr="003B40B7" w:rsidTr="004A6212">
        <w:tc>
          <w:tcPr>
            <w:tcW w:w="7508" w:type="dxa"/>
          </w:tcPr>
          <w:p w:rsidR="00B65EA6" w:rsidRPr="003B40B7" w:rsidRDefault="00B65EA6" w:rsidP="004A6212">
            <w:r w:rsidRPr="003B40B7">
              <w:t>Reduced risk/easier financing</w:t>
            </w:r>
            <w:r w:rsidR="0008722A">
              <w:t>.</w:t>
            </w:r>
          </w:p>
        </w:tc>
        <w:tc>
          <w:tcPr>
            <w:tcW w:w="1843" w:type="dxa"/>
          </w:tcPr>
          <w:p w:rsidR="00B65EA6" w:rsidRPr="003B40B7" w:rsidRDefault="00B65EA6">
            <w:r w:rsidRPr="003B40B7">
              <w:t>-5.0%</w:t>
            </w:r>
          </w:p>
        </w:tc>
      </w:tr>
      <w:tr w:rsidR="00B65EA6" w:rsidRPr="003B40B7" w:rsidTr="004A6212">
        <w:tc>
          <w:tcPr>
            <w:tcW w:w="7508" w:type="dxa"/>
          </w:tcPr>
          <w:p w:rsidR="00B65EA6" w:rsidRPr="003B40B7" w:rsidRDefault="00B65EA6" w:rsidP="004A6212">
            <w:r w:rsidRPr="003B40B7">
              <w:t>Yielding a profit increase of 38% (based on a large corporation</w:t>
            </w:r>
            <w:r w:rsidR="0008722A">
              <w:t>.</w:t>
            </w:r>
          </w:p>
        </w:tc>
        <w:tc>
          <w:tcPr>
            <w:tcW w:w="1843" w:type="dxa"/>
          </w:tcPr>
          <w:p w:rsidR="00B65EA6" w:rsidRPr="003B40B7" w:rsidRDefault="00B65EA6"/>
        </w:tc>
      </w:tr>
    </w:tbl>
    <w:p w:rsidR="0008722A" w:rsidRDefault="0008722A" w:rsidP="004A6212">
      <w:r>
        <w:br w:type="page"/>
      </w:r>
    </w:p>
    <w:p w:rsidR="00B65EA6" w:rsidRPr="004A6212" w:rsidRDefault="00B65EA6">
      <w:pPr>
        <w:rPr>
          <w:rFonts w:asciiTheme="minorHAnsi" w:hAnsiTheme="minorHAnsi" w:cstheme="minorHAnsi"/>
          <w:color w:val="FFFFFF"/>
        </w:rPr>
      </w:pPr>
      <w:r w:rsidRPr="0008722A">
        <w:t>A brief introduction to the reduced risks and increased opportunities associated with a sustainable business is provided in the next table (adapted from Willard, 2002).</w:t>
      </w:r>
    </w:p>
    <w:p w:rsidR="0008722A" w:rsidRDefault="0008722A" w:rsidP="004A6212">
      <w:pPr>
        <w:pStyle w:val="Caption"/>
      </w:pPr>
      <w:r>
        <w:t xml:space="preserve">Table </w:t>
      </w:r>
      <w:r w:rsidR="006B78C5">
        <w:fldChar w:fldCharType="begin"/>
      </w:r>
      <w:r w:rsidR="006B78C5">
        <w:instrText xml:space="preserve"> SEQ Table \* ARABIC </w:instrText>
      </w:r>
      <w:r w:rsidR="006B78C5">
        <w:fldChar w:fldCharType="separate"/>
      </w:r>
      <w:r>
        <w:rPr>
          <w:noProof/>
        </w:rPr>
        <w:t>11</w:t>
      </w:r>
      <w:r w:rsidR="006B78C5">
        <w:rPr>
          <w:noProof/>
        </w:rPr>
        <w:fldChar w:fldCharType="end"/>
      </w:r>
      <w:r>
        <w:t xml:space="preserve"> </w:t>
      </w:r>
      <w:r w:rsidRPr="00D5098B">
        <w:t>Risk reduction and opportunity increases associated with a sustainable work practice</w:t>
      </w:r>
      <w:r>
        <w:t>.</w:t>
      </w:r>
    </w:p>
    <w:tbl>
      <w:tblPr>
        <w:tblStyle w:val="TableGrid"/>
        <w:tblW w:w="9209" w:type="dxa"/>
        <w:tblLook w:val="04A0" w:firstRow="1" w:lastRow="0" w:firstColumn="1" w:lastColumn="0" w:noHBand="0" w:noVBand="1"/>
        <w:tblDescription w:val="Risk reduction and opportunity increases associated with a sustainable work practice"/>
      </w:tblPr>
      <w:tblGrid>
        <w:gridCol w:w="2812"/>
        <w:gridCol w:w="6397"/>
      </w:tblGrid>
      <w:tr w:rsidR="00B65EA6" w:rsidRPr="001B0F5E" w:rsidTr="004A6212">
        <w:trPr>
          <w:cnfStyle w:val="100000000000" w:firstRow="1" w:lastRow="0" w:firstColumn="0" w:lastColumn="0" w:oddVBand="0" w:evenVBand="0" w:oddHBand="0" w:evenHBand="0" w:firstRowFirstColumn="0" w:firstRowLastColumn="0" w:lastRowFirstColumn="0" w:lastRowLastColumn="0"/>
        </w:trPr>
        <w:tc>
          <w:tcPr>
            <w:tcW w:w="2812" w:type="dxa"/>
          </w:tcPr>
          <w:p w:rsidR="00B65EA6" w:rsidRPr="001B0F5E" w:rsidRDefault="00B65EA6" w:rsidP="004A6212">
            <w:r w:rsidRPr="001B0F5E">
              <w:t>Issue</w:t>
            </w:r>
          </w:p>
        </w:tc>
        <w:tc>
          <w:tcPr>
            <w:tcW w:w="6397" w:type="dxa"/>
          </w:tcPr>
          <w:p w:rsidR="00B65EA6" w:rsidRPr="001B0F5E" w:rsidRDefault="00B65EA6" w:rsidP="004A6212">
            <w:r w:rsidRPr="001B0F5E">
              <w:t>Summary</w:t>
            </w:r>
          </w:p>
        </w:tc>
      </w:tr>
      <w:tr w:rsidR="00B65EA6" w:rsidRPr="005901AF" w:rsidTr="004A6212">
        <w:tc>
          <w:tcPr>
            <w:tcW w:w="2812" w:type="dxa"/>
          </w:tcPr>
          <w:p w:rsidR="00B65EA6" w:rsidRPr="00243404" w:rsidRDefault="00B65EA6">
            <w:r w:rsidRPr="00243404">
              <w:t>Business operations and resource costs</w:t>
            </w:r>
            <w:r w:rsidR="0008722A">
              <w:t>.</w:t>
            </w:r>
          </w:p>
        </w:tc>
        <w:tc>
          <w:tcPr>
            <w:tcW w:w="6397" w:type="dxa"/>
          </w:tcPr>
          <w:p w:rsidR="00B65EA6" w:rsidRPr="00243404" w:rsidRDefault="00B65EA6">
            <w:r w:rsidRPr="00243404">
              <w:t xml:space="preserve">Ability to attract better talent and reduce the </w:t>
            </w:r>
            <w:r w:rsidRPr="00243404">
              <w:rPr>
                <w:noProof/>
              </w:rPr>
              <w:t>attrition</w:t>
            </w:r>
            <w:r w:rsidRPr="00243404">
              <w:t xml:space="preserve"> of employees due to having a workplace where people want to work.</w:t>
            </w:r>
          </w:p>
          <w:p w:rsidR="00B65EA6" w:rsidRPr="00243404" w:rsidRDefault="00B65EA6">
            <w:r w:rsidRPr="00243404">
              <w:t>Reduces risk from pollution fines or corporate liability and identifies potential future liabilities or legislative restriction on business operations.</w:t>
            </w:r>
          </w:p>
          <w:p w:rsidR="00B65EA6" w:rsidRPr="00243404" w:rsidRDefault="00B65EA6">
            <w:r w:rsidRPr="00243404">
              <w:t xml:space="preserve">Improves </w:t>
            </w:r>
            <w:r w:rsidR="0008722A">
              <w:t xml:space="preserve">the </w:t>
            </w:r>
            <w:r w:rsidRPr="00243404">
              <w:t xml:space="preserve">corporate image and reduces the </w:t>
            </w:r>
            <w:r w:rsidRPr="00243404">
              <w:rPr>
                <w:noProof/>
              </w:rPr>
              <w:t>risk</w:t>
            </w:r>
            <w:r w:rsidRPr="00243404">
              <w:t xml:space="preserve"> of reputation loss from external stakeholders e.g. being subject to a campaign identifying perceived problems.</w:t>
            </w:r>
          </w:p>
        </w:tc>
      </w:tr>
      <w:tr w:rsidR="00B65EA6" w:rsidRPr="005901AF" w:rsidTr="004A6212">
        <w:tc>
          <w:tcPr>
            <w:tcW w:w="2812" w:type="dxa"/>
          </w:tcPr>
          <w:p w:rsidR="00B65EA6" w:rsidRPr="00243404" w:rsidRDefault="00B65EA6">
            <w:r w:rsidRPr="00243404">
              <w:t>Emerging technologies</w:t>
            </w:r>
            <w:r w:rsidR="0008722A">
              <w:t>.</w:t>
            </w:r>
          </w:p>
        </w:tc>
        <w:tc>
          <w:tcPr>
            <w:tcW w:w="6397" w:type="dxa"/>
          </w:tcPr>
          <w:p w:rsidR="00B65EA6" w:rsidRPr="00243404" w:rsidRDefault="00B65EA6">
            <w:r w:rsidRPr="00243404">
              <w:t>Ability to take up emerging technologies to take advantage of market opportunities.</w:t>
            </w:r>
          </w:p>
        </w:tc>
      </w:tr>
      <w:tr w:rsidR="00B65EA6" w:rsidRPr="005901AF" w:rsidTr="004A6212">
        <w:tc>
          <w:tcPr>
            <w:tcW w:w="2812" w:type="dxa"/>
          </w:tcPr>
          <w:p w:rsidR="00B65EA6" w:rsidRPr="00243404" w:rsidRDefault="00B65EA6">
            <w:r w:rsidRPr="00243404">
              <w:t>Material use and wastage minimisation</w:t>
            </w:r>
            <w:r w:rsidR="0008722A">
              <w:t>.</w:t>
            </w:r>
          </w:p>
        </w:tc>
        <w:tc>
          <w:tcPr>
            <w:tcW w:w="6397" w:type="dxa"/>
          </w:tcPr>
          <w:p w:rsidR="00B65EA6" w:rsidRPr="00243404" w:rsidRDefault="00B65EA6">
            <w:pPr>
              <w:rPr>
                <w:noProof/>
              </w:rPr>
            </w:pPr>
            <w:r w:rsidRPr="00243404">
              <w:t xml:space="preserve">Reducing the </w:t>
            </w:r>
            <w:r w:rsidRPr="00243404">
              <w:rPr>
                <w:noProof/>
              </w:rPr>
              <w:t>number</w:t>
            </w:r>
            <w:r w:rsidRPr="00243404">
              <w:t xml:space="preserve"> of materials used in a process reduces the costs associated with procuring the material and disposing of </w:t>
            </w:r>
            <w:r w:rsidRPr="00243404">
              <w:rPr>
                <w:noProof/>
              </w:rPr>
              <w:t>the left-over</w:t>
            </w:r>
            <w:r w:rsidRPr="00243404">
              <w:t xml:space="preserve"> waste product.</w:t>
            </w:r>
          </w:p>
        </w:tc>
      </w:tr>
      <w:tr w:rsidR="00B65EA6" w:rsidRPr="005901AF" w:rsidTr="004A6212">
        <w:tc>
          <w:tcPr>
            <w:tcW w:w="2812" w:type="dxa"/>
          </w:tcPr>
          <w:p w:rsidR="00B65EA6" w:rsidRPr="00243404" w:rsidRDefault="00B65EA6">
            <w:r w:rsidRPr="00243404">
              <w:t>Water and energy efficiency</w:t>
            </w:r>
            <w:r w:rsidR="0008722A">
              <w:t>.</w:t>
            </w:r>
          </w:p>
        </w:tc>
        <w:tc>
          <w:tcPr>
            <w:tcW w:w="6397" w:type="dxa"/>
          </w:tcPr>
          <w:p w:rsidR="00B65EA6" w:rsidRPr="00243404" w:rsidRDefault="00B65EA6">
            <w:r w:rsidRPr="00243404">
              <w:t xml:space="preserve">Reducing energy and water use reduces </w:t>
            </w:r>
            <w:r w:rsidR="0008722A">
              <w:t xml:space="preserve">the </w:t>
            </w:r>
            <w:r w:rsidRPr="00243404">
              <w:t>costs associated with purchasing these commodities</w:t>
            </w:r>
            <w:r w:rsidR="0008722A">
              <w:t>.</w:t>
            </w:r>
          </w:p>
        </w:tc>
      </w:tr>
      <w:tr w:rsidR="00B65EA6" w:rsidRPr="005901AF" w:rsidTr="004A6212">
        <w:tc>
          <w:tcPr>
            <w:tcW w:w="2812" w:type="dxa"/>
          </w:tcPr>
          <w:p w:rsidR="00B65EA6" w:rsidRPr="00243404" w:rsidRDefault="00B65EA6">
            <w:r w:rsidRPr="00243404">
              <w:t>Investment opportunities</w:t>
            </w:r>
            <w:r w:rsidR="0008722A">
              <w:t>.</w:t>
            </w:r>
          </w:p>
        </w:tc>
        <w:tc>
          <w:tcPr>
            <w:tcW w:w="6397" w:type="dxa"/>
          </w:tcPr>
          <w:p w:rsidR="00B65EA6" w:rsidRPr="00243404" w:rsidRDefault="00B65EA6">
            <w:r w:rsidRPr="00243404">
              <w:t>New markets assist investment opportunities and money saved can be used for investment opportunities. Some investment firms are offering incentives to companies implementing sustainability or purchasing sustainable products and services.</w:t>
            </w:r>
          </w:p>
        </w:tc>
      </w:tr>
      <w:tr w:rsidR="00B65EA6" w:rsidRPr="005901AF" w:rsidTr="004A6212">
        <w:tc>
          <w:tcPr>
            <w:tcW w:w="2812" w:type="dxa"/>
          </w:tcPr>
          <w:p w:rsidR="00B65EA6" w:rsidRPr="00243404" w:rsidRDefault="00B65EA6">
            <w:r w:rsidRPr="00243404">
              <w:t>Stakeholders</w:t>
            </w:r>
            <w:r w:rsidR="0008722A">
              <w:t>.</w:t>
            </w:r>
          </w:p>
        </w:tc>
        <w:tc>
          <w:tcPr>
            <w:tcW w:w="6397" w:type="dxa"/>
          </w:tcPr>
          <w:p w:rsidR="00B65EA6" w:rsidRPr="00243404" w:rsidRDefault="00B65EA6">
            <w:r w:rsidRPr="00243404">
              <w:t>Internal and external stakeholders are increasingly aware of sustainability issues and want companies to implement sustainable practices. They will purchase from companies they feel are ‘more sustainable’ and will stop purchasing from those ignoring sustainability.</w:t>
            </w:r>
          </w:p>
          <w:p w:rsidR="00B65EA6" w:rsidRPr="00243404" w:rsidRDefault="00B65EA6" w:rsidP="004A6212">
            <w:r w:rsidRPr="00243404">
              <w:t>Involving staff and customers in decisions about sustainability increases these relationships and provides for more transparent decision-making.</w:t>
            </w:r>
          </w:p>
        </w:tc>
      </w:tr>
    </w:tbl>
    <w:p w:rsidR="00B65EA6" w:rsidRPr="001B0F5E" w:rsidRDefault="00B65EA6" w:rsidP="004A6212">
      <w:pPr>
        <w:pStyle w:val="Heading2"/>
      </w:pPr>
      <w:bookmarkStart w:id="257" w:name="_Toc27145755"/>
      <w:r w:rsidRPr="005901AF">
        <w:t>Risks</w:t>
      </w:r>
      <w:r w:rsidRPr="001B0F5E">
        <w:t xml:space="preserve"> </w:t>
      </w:r>
      <w:r w:rsidRPr="005901AF">
        <w:t>of unsustainable practices</w:t>
      </w:r>
      <w:bookmarkEnd w:id="257"/>
    </w:p>
    <w:p w:rsidR="00B65EA6" w:rsidRPr="001B0F5E" w:rsidRDefault="00B65EA6" w:rsidP="00B65EA6">
      <w:pPr>
        <w:pStyle w:val="Body"/>
      </w:pPr>
      <w:r w:rsidRPr="001B0F5E">
        <w:t>A business that is identified as having unsustainable practices, or that does not respond to stakeholder inquiries into its practices, increasingly runs the risk of customer boycotts, financial penalties or negative media attention.</w:t>
      </w:r>
    </w:p>
    <w:p w:rsidR="00B65EA6" w:rsidRPr="001B0F5E" w:rsidRDefault="00B65EA6" w:rsidP="004A6212">
      <w:pPr>
        <w:pStyle w:val="Heading2"/>
      </w:pPr>
      <w:bookmarkStart w:id="258" w:name="_Toc8046951"/>
      <w:bookmarkStart w:id="259" w:name="_Toc27145756"/>
      <w:r w:rsidRPr="001B0F5E">
        <w:t>Greenwash and company boycotts</w:t>
      </w:r>
      <w:bookmarkEnd w:id="258"/>
      <w:bookmarkEnd w:id="259"/>
    </w:p>
    <w:p w:rsidR="00B65EA6" w:rsidRPr="001B0F5E" w:rsidRDefault="00B65EA6" w:rsidP="00B65EA6">
      <w:pPr>
        <w:pStyle w:val="Body"/>
      </w:pPr>
      <w:r w:rsidRPr="001B0F5E">
        <w:t>‘Greenwash’ is a term used when a business promotes itself or its products or services as ‘sustainable’ or ‘environmentally friendly’ and independent research, often by non-government organisations (NGOs), discovers that their claims are false or misleading.</w:t>
      </w:r>
    </w:p>
    <w:p w:rsidR="00B65EA6" w:rsidRDefault="00B65EA6" w:rsidP="00B65EA6">
      <w:pPr>
        <w:pStyle w:val="Body"/>
      </w:pPr>
      <w:r w:rsidRPr="001B0F5E">
        <w:t>A company boycott can occur when a company either engages in greenwash or does not address its sustainability issues, with particular practices being targeted by external stakeholders. These external stakeholders can encourage a ‘company boycott’, where customers are encouraged not to purchase from the business in question.</w:t>
      </w:r>
    </w:p>
    <w:p w:rsidR="001B2189" w:rsidRPr="00765F40" w:rsidRDefault="001B2189" w:rsidP="004A6212">
      <w:pPr>
        <w:pStyle w:val="Heading3"/>
      </w:pPr>
      <w:r w:rsidRPr="00765F40">
        <w:t xml:space="preserve">Case </w:t>
      </w:r>
      <w:r>
        <w:t>s</w:t>
      </w:r>
      <w:r w:rsidRPr="00765F40">
        <w:t>tudy</w:t>
      </w:r>
    </w:p>
    <w:p w:rsidR="001B2189" w:rsidRPr="001B0F5E" w:rsidRDefault="001B2189" w:rsidP="001B2189">
      <w:pPr>
        <w:pStyle w:val="Body"/>
      </w:pPr>
      <w:r w:rsidRPr="001B0F5E">
        <w:t xml:space="preserve">Ribena, a popular children’s blackcurrant drink for many years, was exposed in 2004 by two students from New Zealand who measured the Vitamin C content of this drink and found that it did not have ‘four times the vitamin C of oranges’ as claimed by its advertising. Its vitamin C content was also found to be lower than other fruit juice drinks. </w:t>
      </w:r>
    </w:p>
    <w:p w:rsidR="001B2189" w:rsidRDefault="001B2189" w:rsidP="001B2189">
      <w:pPr>
        <w:pStyle w:val="Body"/>
      </w:pPr>
      <w:r w:rsidRPr="001B0F5E">
        <w:t>Charges for misleading representations were made under the New Zealand Fair Trading Act and the company was fined NZ$217,500. In Australia, the company that manufactures the product issued a statement confirming labelling discrepancies to the Australian Competition and Consumer Commission and undertook to remove all references to vitamin C from its labels. (Wikipedia 20 May 2007) The company has since gone to considerable effort and expense to rebuild its market after this damaging exposure.</w:t>
      </w:r>
    </w:p>
    <w:p w:rsidR="00B65EA6" w:rsidRPr="001B0F5E" w:rsidRDefault="00B65EA6" w:rsidP="00B65EA6">
      <w:pPr>
        <w:pStyle w:val="Body"/>
        <w:spacing w:before="200"/>
      </w:pPr>
      <w:r w:rsidRPr="001B0F5E">
        <w:t xml:space="preserve">Some companies that produce recycled paper have also been targeted over greenwashing. For example, some companies promote their paper as ‘recycled’ but have much less than 100% recycled content. Some companies indicate on packaging the percentage of recycled paper, while others do not. </w:t>
      </w:r>
      <w:r w:rsidRPr="001B0F5E">
        <w:rPr>
          <w:noProof/>
        </w:rPr>
        <w:t>Web-based</w:t>
      </w:r>
      <w:r w:rsidRPr="001B0F5E">
        <w:t xml:space="preserve"> campaigns by NGOs such as Greenpeace can quickly spread the message around the world about a particular company, and many advocacy groups now have researchers who are able to expertly assess a company and its sustainability (and sustainability claims). It is, therefore, becoming increasingly important for companies to not only identify and measure their </w:t>
      </w:r>
      <w:r w:rsidRPr="001B0F5E">
        <w:rPr>
          <w:noProof/>
        </w:rPr>
        <w:t>sustainability</w:t>
      </w:r>
      <w:r w:rsidRPr="001B0F5E">
        <w:t xml:space="preserve"> but to correctly represent its achievements so that it is not branded as greenwash.</w:t>
      </w:r>
    </w:p>
    <w:p w:rsidR="00B65EA6" w:rsidRPr="00B2780C" w:rsidRDefault="00B65EA6" w:rsidP="004E46BB">
      <w:pPr>
        <w:pStyle w:val="HeadingDecorative"/>
      </w:pPr>
      <w:r w:rsidRPr="00B2780C">
        <w:tab/>
      </w:r>
      <w:r w:rsidRPr="00B2780C">
        <w:rPr>
          <w:noProof/>
        </w:rPr>
        <w:drawing>
          <wp:inline distT="0" distB="0" distL="0" distR="0" wp14:anchorId="60FDDC6F" wp14:editId="05FE6C96">
            <wp:extent cx="360000" cy="360000"/>
            <wp:effectExtent l="0" t="0" r="2540" b="2540"/>
            <wp:docPr id="237" name="Graphic 58">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2">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02"/>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p>
    <w:p w:rsidR="00B65EA6" w:rsidRDefault="00B65EA6" w:rsidP="00945D45">
      <w:pPr>
        <w:pStyle w:val="Heading2"/>
      </w:pPr>
      <w:bookmarkStart w:id="260" w:name="_Toc8046952"/>
      <w:bookmarkStart w:id="261" w:name="_Toc27145757"/>
      <w:r>
        <w:rPr>
          <w:rFonts w:eastAsiaTheme="minorHAnsi"/>
        </w:rPr>
        <w:t xml:space="preserve">Activity </w:t>
      </w:r>
      <w:r w:rsidR="008E22A8">
        <w:rPr>
          <w:rFonts w:eastAsiaTheme="minorHAnsi"/>
        </w:rPr>
        <w:t>4</w:t>
      </w:r>
      <w:r>
        <w:rPr>
          <w:rFonts w:eastAsiaTheme="minorHAnsi"/>
        </w:rPr>
        <w:t>.</w:t>
      </w:r>
      <w:r w:rsidR="00B7184A">
        <w:rPr>
          <w:rFonts w:eastAsiaTheme="minorHAnsi"/>
        </w:rPr>
        <w:t>5</w:t>
      </w:r>
      <w:r>
        <w:rPr>
          <w:rFonts w:eastAsiaTheme="minorHAnsi"/>
        </w:rPr>
        <w:t xml:space="preserve">: </w:t>
      </w:r>
      <w:r w:rsidRPr="00B0620F">
        <w:t>Discussion</w:t>
      </w:r>
      <w:bookmarkEnd w:id="260"/>
      <w:bookmarkEnd w:id="261"/>
    </w:p>
    <w:p w:rsidR="00B65EA6" w:rsidRPr="00F60DD1" w:rsidRDefault="00B65EA6" w:rsidP="00B65EA6">
      <w:pPr>
        <w:rPr>
          <w:rFonts w:asciiTheme="minorHAnsi" w:hAnsiTheme="minorHAnsi" w:cstheme="minorHAnsi"/>
          <w:i/>
        </w:rPr>
      </w:pPr>
      <w:r w:rsidRPr="00F60DD1">
        <w:rPr>
          <w:rFonts w:asciiTheme="minorHAnsi" w:hAnsiTheme="minorHAnsi" w:cstheme="minorHAnsi"/>
          <w:i/>
        </w:rPr>
        <w:t>Estimated duration: 90 minutes</w:t>
      </w:r>
      <w:r w:rsidR="0008722A">
        <w:rPr>
          <w:rFonts w:asciiTheme="minorHAnsi" w:hAnsiTheme="minorHAnsi" w:cstheme="minorHAnsi"/>
          <w:i/>
        </w:rPr>
        <w:t>.</w:t>
      </w:r>
    </w:p>
    <w:p w:rsidR="00B65EA6" w:rsidRPr="001B0F5E" w:rsidRDefault="00B65EA6" w:rsidP="00B65EA6">
      <w:pPr>
        <w:pStyle w:val="Body"/>
      </w:pPr>
      <w:r w:rsidRPr="001B0F5E">
        <w:t xml:space="preserve">The following websites will provide additional information on how to </w:t>
      </w:r>
      <w:r w:rsidRPr="001B0F5E">
        <w:rPr>
          <w:noProof/>
        </w:rPr>
        <w:t>implement</w:t>
      </w:r>
      <w:r w:rsidRPr="001B0F5E">
        <w:t xml:space="preserve"> performance improvement strategies:</w:t>
      </w:r>
    </w:p>
    <w:p w:rsidR="00B65EA6" w:rsidRPr="001B0F5E" w:rsidRDefault="00B65EA6" w:rsidP="00B65EA6">
      <w:pPr>
        <w:pStyle w:val="BulletListLevel1"/>
        <w:numPr>
          <w:ilvl w:val="0"/>
          <w:numId w:val="3"/>
        </w:numPr>
        <w:rPr>
          <w:sz w:val="18"/>
          <w:szCs w:val="18"/>
        </w:rPr>
      </w:pPr>
      <w:r w:rsidRPr="001B0F5E">
        <w:t xml:space="preserve">Sustainability Victoria – </w:t>
      </w:r>
      <w:hyperlink r:id="rId163" w:history="1">
        <w:r w:rsidRPr="001B0F5E">
          <w:rPr>
            <w:rStyle w:val="Hyperlink"/>
            <w:rFonts w:asciiTheme="minorHAnsi" w:hAnsiTheme="minorHAnsi" w:cstheme="minorHAnsi"/>
          </w:rPr>
          <w:t>Energy efficiency best practice guides</w:t>
        </w:r>
      </w:hyperlink>
    </w:p>
    <w:p w:rsidR="00B65EA6" w:rsidRPr="00AC1C3A" w:rsidRDefault="00B65EA6" w:rsidP="00B65EA6">
      <w:pPr>
        <w:pStyle w:val="BulletListLevel1"/>
        <w:numPr>
          <w:ilvl w:val="0"/>
          <w:numId w:val="3"/>
        </w:numPr>
        <w:rPr>
          <w:sz w:val="18"/>
          <w:szCs w:val="18"/>
        </w:rPr>
      </w:pPr>
      <w:r w:rsidRPr="001B0F5E">
        <w:t xml:space="preserve">Case study – </w:t>
      </w:r>
      <w:hyperlink r:id="rId164" w:history="1">
        <w:r w:rsidRPr="001B0F5E">
          <w:rPr>
            <w:rStyle w:val="Hyperlink"/>
            <w:rFonts w:asciiTheme="minorHAnsi" w:hAnsiTheme="minorHAnsi" w:cstheme="minorHAnsi"/>
          </w:rPr>
          <w:t>Sustainability a factor in business growth from Business Victoria</w:t>
        </w:r>
      </w:hyperlink>
      <w:r w:rsidRPr="001B0F5E">
        <w:t xml:space="preserve"> </w:t>
      </w:r>
    </w:p>
    <w:p w:rsidR="00945D45" w:rsidRDefault="00B65EA6" w:rsidP="004A6212">
      <w:pPr>
        <w:pStyle w:val="Body"/>
      </w:pPr>
      <w:r w:rsidRPr="00AC1C3A">
        <w:t xml:space="preserve">Discuss in </w:t>
      </w:r>
      <w:r w:rsidR="001B2189">
        <w:t>your class</w:t>
      </w:r>
      <w:r w:rsidRPr="00AC1C3A">
        <w:t xml:space="preserve"> how to implement those performance improvement strategies in your workplace.</w:t>
      </w:r>
    </w:p>
    <w:p w:rsidR="00B65EA6" w:rsidRPr="00B2780C" w:rsidRDefault="00B65EA6" w:rsidP="004E46BB">
      <w:pPr>
        <w:pStyle w:val="HeadingDecorative"/>
      </w:pPr>
      <w:r w:rsidRPr="00B2780C">
        <w:tab/>
      </w:r>
      <w:r w:rsidRPr="00B2780C">
        <w:rPr>
          <w:noProof/>
        </w:rPr>
        <w:drawing>
          <wp:inline distT="0" distB="0" distL="0" distR="0" wp14:anchorId="345541BC" wp14:editId="45C79606">
            <wp:extent cx="360000" cy="360000"/>
            <wp:effectExtent l="0" t="0" r="2540" b="2540"/>
            <wp:docPr id="239"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B65EA6" w:rsidRDefault="00B65EA6" w:rsidP="00945D45">
      <w:pPr>
        <w:pStyle w:val="Heading2"/>
      </w:pPr>
      <w:bookmarkStart w:id="262" w:name="_Toc8046953"/>
      <w:bookmarkStart w:id="263" w:name="_Toc27145758"/>
      <w:r>
        <w:rPr>
          <w:rFonts w:eastAsiaTheme="minorHAnsi"/>
        </w:rPr>
        <w:t xml:space="preserve">Activity </w:t>
      </w:r>
      <w:r w:rsidR="008E22A8">
        <w:rPr>
          <w:rFonts w:eastAsiaTheme="minorHAnsi"/>
        </w:rPr>
        <w:t>4</w:t>
      </w:r>
      <w:r>
        <w:rPr>
          <w:rFonts w:eastAsiaTheme="minorHAnsi"/>
        </w:rPr>
        <w:t>.</w:t>
      </w:r>
      <w:r w:rsidR="00B7184A">
        <w:rPr>
          <w:rFonts w:eastAsiaTheme="minorHAnsi"/>
        </w:rPr>
        <w:t>6</w:t>
      </w:r>
      <w:r>
        <w:rPr>
          <w:rFonts w:eastAsiaTheme="minorHAnsi"/>
        </w:rPr>
        <w:t xml:space="preserve">: </w:t>
      </w:r>
      <w:bookmarkEnd w:id="262"/>
      <w:r w:rsidR="001B2189">
        <w:rPr>
          <w:rFonts w:eastAsiaTheme="minorHAnsi"/>
        </w:rPr>
        <w:t>Review</w:t>
      </w:r>
      <w:bookmarkEnd w:id="263"/>
    </w:p>
    <w:p w:rsidR="00945D45" w:rsidRPr="004822BF" w:rsidRDefault="00945D45" w:rsidP="00945D45">
      <w:pPr>
        <w:spacing w:before="160"/>
        <w:rPr>
          <w:rFonts w:asciiTheme="minorHAnsi" w:hAnsiTheme="minorHAnsi" w:cstheme="minorHAnsi"/>
          <w:i/>
        </w:rPr>
      </w:pPr>
      <w:r w:rsidRPr="004822BF">
        <w:rPr>
          <w:rFonts w:asciiTheme="minorHAnsi" w:hAnsiTheme="minorHAnsi" w:cstheme="minorHAnsi"/>
          <w:i/>
        </w:rPr>
        <w:t>Estimated duration: 50 minutes</w:t>
      </w:r>
      <w:r w:rsidR="0008722A">
        <w:rPr>
          <w:rFonts w:asciiTheme="minorHAnsi" w:hAnsiTheme="minorHAnsi" w:cstheme="minorHAnsi"/>
          <w:i/>
        </w:rPr>
        <w:t>.</w:t>
      </w:r>
    </w:p>
    <w:p w:rsidR="00B65EA6" w:rsidRPr="001B0F5E" w:rsidRDefault="00B65EA6" w:rsidP="00B65EA6">
      <w:pPr>
        <w:pStyle w:val="Body"/>
        <w:rPr>
          <w:lang w:eastAsia="en-AU"/>
        </w:rPr>
      </w:pPr>
      <w:r w:rsidRPr="001B0F5E">
        <w:rPr>
          <w:lang w:eastAsia="en-AU"/>
        </w:rPr>
        <w:t xml:space="preserve">Answer the </w:t>
      </w:r>
      <w:r w:rsidRPr="001B0F5E">
        <w:rPr>
          <w:noProof/>
          <w:lang w:eastAsia="en-AU"/>
        </w:rPr>
        <w:t>following</w:t>
      </w:r>
      <w:r w:rsidRPr="001B0F5E">
        <w:rPr>
          <w:lang w:eastAsia="en-AU"/>
        </w:rPr>
        <w:t xml:space="preserve"> questions pertaining to the </w:t>
      </w:r>
      <w:r w:rsidRPr="001B0F5E">
        <w:rPr>
          <w:noProof/>
          <w:lang w:eastAsia="en-AU"/>
        </w:rPr>
        <w:t>environmental</w:t>
      </w:r>
      <w:r w:rsidRPr="001B0F5E">
        <w:rPr>
          <w:lang w:eastAsia="en-AU"/>
        </w:rPr>
        <w:t xml:space="preserve"> action plan, communicating the </w:t>
      </w:r>
      <w:r w:rsidRPr="001B0F5E">
        <w:rPr>
          <w:noProof/>
          <w:lang w:eastAsia="en-AU"/>
        </w:rPr>
        <w:t>plan</w:t>
      </w:r>
      <w:r w:rsidRPr="001B0F5E">
        <w:rPr>
          <w:lang w:eastAsia="en-AU"/>
        </w:rPr>
        <w:t xml:space="preserve"> to staff and supporting staff.</w:t>
      </w:r>
    </w:p>
    <w:p w:rsidR="00B65EA6" w:rsidRDefault="001B2189" w:rsidP="004A6212">
      <w:pPr>
        <w:pStyle w:val="ListParagraph"/>
        <w:numPr>
          <w:ilvl w:val="0"/>
          <w:numId w:val="70"/>
        </w:numPr>
      </w:pPr>
      <w:r w:rsidRPr="004A6212">
        <w:rPr>
          <w:rFonts w:asciiTheme="minorHAnsi" w:hAnsiTheme="minorHAnsi" w:cstheme="minorHAnsi"/>
        </w:rPr>
        <w:t>List six columns that should exist on your action plan.</w:t>
      </w:r>
    </w:p>
    <w:tbl>
      <w:tblPr>
        <w:tblStyle w:val="TableGrid"/>
        <w:tblW w:w="5000" w:type="pct"/>
        <w:tblLook w:val="04A0" w:firstRow="1" w:lastRow="0" w:firstColumn="1" w:lastColumn="0" w:noHBand="0" w:noVBand="1"/>
      </w:tblPr>
      <w:tblGrid>
        <w:gridCol w:w="9060"/>
      </w:tblGrid>
      <w:tr w:rsidR="00B65EA6" w:rsidRPr="001B0F5E" w:rsidTr="004A6212">
        <w:trPr>
          <w:cnfStyle w:val="100000000000" w:firstRow="1" w:lastRow="0" w:firstColumn="0" w:lastColumn="0" w:oddVBand="0" w:evenVBand="0" w:oddHBand="0" w:evenHBand="0" w:firstRowFirstColumn="0" w:firstRowLastColumn="0" w:lastRowFirstColumn="0" w:lastRowLastColumn="0"/>
        </w:trPr>
        <w:tc>
          <w:tcPr>
            <w:tcW w:w="5000" w:type="pct"/>
          </w:tcPr>
          <w:p w:rsidR="00B65EA6" w:rsidRPr="001B0F5E" w:rsidRDefault="00B65EA6" w:rsidP="004A6212">
            <w:r w:rsidRPr="001B0F5E">
              <w:t xml:space="preserve">Jurisdiction </w:t>
            </w:r>
          </w:p>
        </w:tc>
      </w:tr>
      <w:tr w:rsidR="00B65EA6" w:rsidRPr="001B0F5E" w:rsidTr="004A6212">
        <w:tc>
          <w:tcPr>
            <w:tcW w:w="5000" w:type="pct"/>
          </w:tcPr>
          <w:p w:rsidR="00B65EA6" w:rsidRPr="001B0F5E" w:rsidRDefault="00B65EA6" w:rsidP="004A6212"/>
        </w:tc>
      </w:tr>
      <w:tr w:rsidR="00B65EA6" w:rsidRPr="001B0F5E" w:rsidTr="004A6212">
        <w:tc>
          <w:tcPr>
            <w:tcW w:w="5000" w:type="pct"/>
          </w:tcPr>
          <w:p w:rsidR="00B65EA6" w:rsidRPr="001B0F5E" w:rsidRDefault="00B65EA6" w:rsidP="004A6212"/>
        </w:tc>
      </w:tr>
      <w:tr w:rsidR="00B65EA6" w:rsidRPr="001B0F5E" w:rsidTr="004A6212">
        <w:tc>
          <w:tcPr>
            <w:tcW w:w="5000" w:type="pct"/>
          </w:tcPr>
          <w:p w:rsidR="00B65EA6" w:rsidRPr="001B0F5E" w:rsidRDefault="00B65EA6" w:rsidP="004A6212"/>
        </w:tc>
      </w:tr>
      <w:tr w:rsidR="00B65EA6" w:rsidRPr="001B0F5E" w:rsidTr="004A6212">
        <w:tc>
          <w:tcPr>
            <w:tcW w:w="5000" w:type="pct"/>
          </w:tcPr>
          <w:p w:rsidR="00B65EA6" w:rsidRPr="001B0F5E" w:rsidRDefault="00B65EA6" w:rsidP="004A6212"/>
        </w:tc>
      </w:tr>
      <w:tr w:rsidR="00B65EA6" w:rsidRPr="001B0F5E" w:rsidTr="004A6212">
        <w:tc>
          <w:tcPr>
            <w:tcW w:w="5000" w:type="pct"/>
          </w:tcPr>
          <w:p w:rsidR="00B65EA6" w:rsidRPr="001B0F5E" w:rsidRDefault="00B65EA6" w:rsidP="004A6212"/>
        </w:tc>
      </w:tr>
      <w:tr w:rsidR="00B65EA6" w:rsidRPr="001B0F5E" w:rsidTr="004A6212">
        <w:tc>
          <w:tcPr>
            <w:tcW w:w="5000" w:type="pct"/>
          </w:tcPr>
          <w:p w:rsidR="00B65EA6" w:rsidRPr="001B0F5E" w:rsidRDefault="00B65EA6" w:rsidP="004A6212"/>
        </w:tc>
      </w:tr>
    </w:tbl>
    <w:p w:rsidR="00B65EA6" w:rsidRPr="004F4FED" w:rsidRDefault="00B65EA6" w:rsidP="004A6212">
      <w:pPr>
        <w:pStyle w:val="ListNoActivity"/>
        <w:rPr>
          <w:rFonts w:eastAsia="Calibri"/>
        </w:rPr>
      </w:pPr>
      <w:r w:rsidRPr="004F4FED">
        <w:rPr>
          <w:rFonts w:eastAsia="Calibri"/>
        </w:rPr>
        <w:t>What is an elevator speech and when would you use it?</w:t>
      </w:r>
    </w:p>
    <w:p w:rsidR="00B65EA6" w:rsidRDefault="00B65EA6" w:rsidP="00B65EA6">
      <w:pPr>
        <w:pStyle w:val="InputBoxSml"/>
        <w:framePr w:wrap="around" w:hAnchor="page" w:x="1351" w:y="165"/>
      </w:pPr>
    </w:p>
    <w:p w:rsidR="00B65EA6" w:rsidRPr="00B2780C" w:rsidRDefault="00B65EA6" w:rsidP="00B65EA6">
      <w:pPr>
        <w:pStyle w:val="InputBoxSml"/>
        <w:framePr w:wrap="around" w:hAnchor="page" w:x="1351" w:y="165"/>
      </w:pPr>
    </w:p>
    <w:p w:rsidR="00B65EA6" w:rsidRPr="004F4FED" w:rsidRDefault="00B65EA6" w:rsidP="004A6212">
      <w:pPr>
        <w:pStyle w:val="ListNoActivity"/>
      </w:pPr>
      <w:r w:rsidRPr="004F4FED">
        <w:t>List three ways you could support staff to implement resource efficiency practices in the workplace.</w:t>
      </w:r>
    </w:p>
    <w:p w:rsidR="00B65EA6" w:rsidRDefault="00B65EA6" w:rsidP="00B65EA6">
      <w:pPr>
        <w:pStyle w:val="InputBoxSml"/>
        <w:framePr w:wrap="around" w:hAnchor="page" w:x="1351"/>
      </w:pPr>
    </w:p>
    <w:p w:rsidR="00B65EA6" w:rsidRPr="00B2780C" w:rsidRDefault="00B65EA6" w:rsidP="00B65EA6">
      <w:pPr>
        <w:pStyle w:val="InputBoxSml"/>
        <w:framePr w:wrap="around" w:hAnchor="page" w:x="1351"/>
      </w:pPr>
    </w:p>
    <w:p w:rsidR="00B65EA6" w:rsidRDefault="00B65EA6" w:rsidP="00B65EA6">
      <w:pPr>
        <w:spacing w:after="120" w:line="360" w:lineRule="auto"/>
        <w:rPr>
          <w:rFonts w:asciiTheme="minorHAnsi" w:eastAsia="Calibri" w:hAnsiTheme="minorHAnsi" w:cstheme="minorHAnsi"/>
        </w:rPr>
      </w:pPr>
    </w:p>
    <w:p w:rsidR="0001541C" w:rsidRPr="00B2780C" w:rsidRDefault="0001541C" w:rsidP="00C20CEF"/>
    <w:p w:rsidR="0001541C" w:rsidRPr="00B2780C" w:rsidRDefault="0001541C" w:rsidP="00C20CEF">
      <w:pPr>
        <w:rPr>
          <w:rFonts w:eastAsia="Calibri" w:cs="Calibri"/>
        </w:rPr>
        <w:sectPr w:rsidR="0001541C" w:rsidRPr="00B2780C" w:rsidSect="00C20CEF">
          <w:headerReference w:type="even" r:id="rId165"/>
          <w:headerReference w:type="default" r:id="rId166"/>
          <w:footerReference w:type="even" r:id="rId167"/>
          <w:headerReference w:type="first" r:id="rId168"/>
          <w:footerReference w:type="first" r:id="rId169"/>
          <w:pgSz w:w="11906" w:h="16838" w:code="9"/>
          <w:pgMar w:top="1418" w:right="1418" w:bottom="1418" w:left="1418" w:header="567" w:footer="482" w:gutter="0"/>
          <w:cols w:space="4253"/>
          <w:docGrid w:linePitch="360"/>
        </w:sectPr>
      </w:pPr>
    </w:p>
    <w:p w:rsidR="0001541C" w:rsidRPr="00B2780C" w:rsidRDefault="0001541C" w:rsidP="00C20CEF">
      <w:pPr>
        <w:pStyle w:val="HeaderTopicTitle"/>
        <w:rPr>
          <w:noProof w:val="0"/>
          <w:lang w:val="en-AU"/>
        </w:rPr>
      </w:pPr>
      <w:bookmarkStart w:id="264" w:name="_Toc27145759"/>
      <w:r w:rsidRPr="00B2780C">
        <w:rPr>
          <w:noProof w:val="0"/>
          <w:lang w:val="en-AU"/>
        </w:rPr>
        <w:t xml:space="preserve">Topic </w:t>
      </w:r>
      <w:r>
        <w:rPr>
          <w:noProof w:val="0"/>
          <w:lang w:val="en-AU"/>
        </w:rPr>
        <w:t>5</w:t>
      </w:r>
      <w:r w:rsidRPr="00B2780C">
        <w:rPr>
          <w:noProof w:val="0"/>
          <w:lang w:val="en-AU"/>
        </w:rPr>
        <w:t xml:space="preserve">: </w:t>
      </w:r>
      <w:r w:rsidRPr="0001541C">
        <w:t>Monitoring performance</w:t>
      </w:r>
      <w:bookmarkEnd w:id="264"/>
    </w:p>
    <w:bookmarkStart w:id="265" w:name="_GoBack"/>
    <w:p w:rsidR="0001541C" w:rsidRPr="00B2780C" w:rsidRDefault="0001541C" w:rsidP="00C20CEF">
      <w:pPr>
        <w:pStyle w:val="NoSpacing"/>
      </w:pPr>
      <w:r w:rsidRPr="00B2780C">
        <w:rPr>
          <w:noProof/>
          <w:lang w:eastAsia="en-AU"/>
        </w:rPr>
        <mc:AlternateContent>
          <mc:Choice Requires="wps">
            <w:drawing>
              <wp:inline distT="0" distB="0" distL="0" distR="0" wp14:anchorId="75CECE31" wp14:editId="6053688E">
                <wp:extent cx="5724000" cy="4442400"/>
                <wp:effectExtent l="0" t="0" r="0" b="0"/>
                <wp:docPr id="285" name="Freeform 199" descr="Quotation marks in chat symbols hanging on the string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724000" cy="44424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150F7" w:rsidRDefault="003150F7" w:rsidP="00C20CEF">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75CECE31" id="_x0000_s1031" alt="Quotation marks in chat symbols hanging on the strings" style="width:450.7pt;height:349.8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Quotation marks in chat symbols hanging on the strings" recolor="t" rotate="t" type="frame"/>
                <v:stroke joinstyle="miter"/>
                <v:formulas/>
                <v:path arrowok="t" o:connecttype="custom" o:connectlocs="0,0;5721134,0;5724000,4209981;1436360,4210249;1436360,4442400;1204226,4442400;1205653,4204245;1431519,4201651;1431520,2846002;2129880,2843136;2129891,2095093;5774,2098449;0,0" o:connectangles="0,0,0,0,0,0,0,0,0,0,0,0,0" textboxrect="0,0,6341465,4921250"/>
                <o:lock v:ext="edit" aspectratio="t"/>
                <v:textbox>
                  <w:txbxContent>
                    <w:p w:rsidR="003150F7" w:rsidRDefault="003150F7" w:rsidP="00C20CEF">
                      <w:pPr>
                        <w:jc w:val="center"/>
                      </w:pPr>
                      <w:r>
                        <w:softHyphen/>
                      </w:r>
                    </w:p>
                  </w:txbxContent>
                </v:textbox>
                <w10:anchorlock/>
              </v:shape>
            </w:pict>
          </mc:Fallback>
        </mc:AlternateContent>
      </w:r>
      <w:r w:rsidRPr="00B2780C">
        <w:t xml:space="preserve"> </w:t>
      </w:r>
      <w:r w:rsidRPr="00B2780C">
        <w:br w:type="page"/>
      </w:r>
    </w:p>
    <w:p w:rsidR="00B65EA6" w:rsidRPr="00B2780C" w:rsidRDefault="00B65EA6">
      <w:pPr>
        <w:pStyle w:val="Heading1"/>
      </w:pPr>
      <w:bookmarkStart w:id="266" w:name="_Toc27145760"/>
      <w:bookmarkEnd w:id="265"/>
      <w:r w:rsidRPr="00B2780C">
        <w:t>Overview</w:t>
      </w:r>
      <w:bookmarkEnd w:id="266"/>
    </w:p>
    <w:p w:rsidR="00B65EA6" w:rsidRPr="001B0F5E" w:rsidRDefault="00B65EA6" w:rsidP="00B65EA6">
      <w:pPr>
        <w:pStyle w:val="Body"/>
      </w:pPr>
      <w:r w:rsidRPr="001B0F5E">
        <w:t>Having implemented what you believe are appropriate strategies to improve your organisation’s sustainability it is important that you monitor the solutions on an ongoing basis to ensure that they are as effective as you expected them to be. You should also be monitoring your situation on an ongoing basis to see whether there are changes that might again require you to initiate further improvements in your work environment.</w:t>
      </w:r>
    </w:p>
    <w:p w:rsidR="00B65EA6" w:rsidRPr="004D7A00" w:rsidRDefault="00B65EA6" w:rsidP="004A6212">
      <w:pPr>
        <w:pStyle w:val="Heading1"/>
      </w:pPr>
      <w:bookmarkStart w:id="267" w:name="_Toc425958836"/>
      <w:bookmarkStart w:id="268" w:name="_Toc8046956"/>
      <w:bookmarkStart w:id="269" w:name="_Toc27145761"/>
      <w:r w:rsidRPr="004D7A00">
        <w:t>Monitoring tools and technology</w:t>
      </w:r>
      <w:bookmarkEnd w:id="267"/>
      <w:bookmarkEnd w:id="268"/>
      <w:bookmarkEnd w:id="269"/>
    </w:p>
    <w:p w:rsidR="00B65EA6" w:rsidRPr="001B0F5E" w:rsidRDefault="00B65EA6" w:rsidP="00B65EA6">
      <w:pPr>
        <w:pStyle w:val="Body"/>
      </w:pPr>
      <w:r w:rsidRPr="001B0F5E">
        <w:t>You have implemented your environmentally sustainable work practices, you or your implementation team feel that practices are working well and you have developed measurable targets so that you can determine whether this is, in fact, the case.</w:t>
      </w:r>
    </w:p>
    <w:p w:rsidR="00B65EA6" w:rsidRPr="001B0F5E" w:rsidRDefault="00B65EA6" w:rsidP="004A6212">
      <w:pPr>
        <w:pStyle w:val="Heading2"/>
      </w:pPr>
      <w:bookmarkStart w:id="270" w:name="_Toc8046957"/>
      <w:bookmarkStart w:id="271" w:name="_Toc27145762"/>
      <w:r w:rsidRPr="001B0F5E">
        <w:t>Elements of a successful monitoring program</w:t>
      </w:r>
      <w:bookmarkEnd w:id="270"/>
      <w:bookmarkEnd w:id="271"/>
    </w:p>
    <w:p w:rsidR="00B65EA6" w:rsidRDefault="00B65EA6" w:rsidP="004A6212">
      <w:pPr>
        <w:pStyle w:val="Body"/>
      </w:pPr>
      <w:r w:rsidRPr="001B0F5E">
        <w:t xml:space="preserve">Monitoring the program will require developing a system that makes monitoring an easier task to complete. You could consider preparing checklists that can be used to do a visual count of lights that are switched off, equipment in use, the amount of </w:t>
      </w:r>
      <w:r w:rsidRPr="001B0F5E">
        <w:rPr>
          <w:noProof/>
        </w:rPr>
        <w:t>single-sided</w:t>
      </w:r>
      <w:r w:rsidRPr="001B0F5E">
        <w:t xml:space="preserve"> waste paper or other work practices.</w:t>
      </w:r>
    </w:p>
    <w:p w:rsidR="00B65EA6" w:rsidRPr="001B0F5E" w:rsidRDefault="00B65EA6" w:rsidP="00B65EA6">
      <w:pPr>
        <w:pStyle w:val="Body"/>
      </w:pPr>
      <w:r w:rsidRPr="001B0F5E">
        <w:t>There are various methods of monitoring that may be suitable for your workplace. These include:</w:t>
      </w:r>
    </w:p>
    <w:p w:rsidR="00B65EA6" w:rsidRPr="001B0F5E" w:rsidRDefault="001B2189" w:rsidP="004A6212">
      <w:pPr>
        <w:pStyle w:val="ListBullet"/>
      </w:pPr>
      <w:r w:rsidRPr="001B0F5E">
        <w:t>questionnaires or surveys of relevant staff</w:t>
      </w:r>
    </w:p>
    <w:p w:rsidR="00B65EA6" w:rsidRPr="001B0F5E" w:rsidRDefault="001B2189" w:rsidP="004A6212">
      <w:pPr>
        <w:pStyle w:val="ListBullet"/>
      </w:pPr>
      <w:r w:rsidRPr="001B0F5E">
        <w:t>visual counting or calculating e.g. amounts of waste in particular bins</w:t>
      </w:r>
    </w:p>
    <w:p w:rsidR="00B65EA6" w:rsidRPr="001B0F5E" w:rsidRDefault="001B2189" w:rsidP="004A6212">
      <w:pPr>
        <w:pStyle w:val="ListBullet"/>
      </w:pPr>
      <w:r w:rsidRPr="001B0F5E">
        <w:t>checking supply records/invoices to determine how much of an item has been purchased</w:t>
      </w:r>
    </w:p>
    <w:p w:rsidR="001B2189" w:rsidRDefault="001B2189" w:rsidP="004A6212">
      <w:pPr>
        <w:pStyle w:val="ListBullet"/>
      </w:pPr>
      <w:r w:rsidRPr="001B0F5E">
        <w:t xml:space="preserve">audits by an audit team which should be representative </w:t>
      </w:r>
      <w:r w:rsidR="00B65EA6" w:rsidRPr="001B0F5E">
        <w:t>of the participants.</w:t>
      </w:r>
    </w:p>
    <w:p w:rsidR="0008722A" w:rsidRDefault="0008722A" w:rsidP="004A6212">
      <w:pPr>
        <w:pStyle w:val="Caption"/>
      </w:pPr>
      <w:r>
        <w:t xml:space="preserve">Table </w:t>
      </w:r>
      <w:r w:rsidR="006B78C5">
        <w:fldChar w:fldCharType="begin"/>
      </w:r>
      <w:r w:rsidR="006B78C5">
        <w:instrText xml:space="preserve"> SEQ Table \* ARABIC </w:instrText>
      </w:r>
      <w:r w:rsidR="006B78C5">
        <w:fldChar w:fldCharType="separate"/>
      </w:r>
      <w:r>
        <w:rPr>
          <w:noProof/>
        </w:rPr>
        <w:t>12</w:t>
      </w:r>
      <w:r w:rsidR="006B78C5">
        <w:rPr>
          <w:noProof/>
        </w:rPr>
        <w:fldChar w:fldCharType="end"/>
      </w:r>
      <w:r>
        <w:t xml:space="preserve"> </w:t>
      </w:r>
      <w:r w:rsidRPr="005A70DF">
        <w:t>Sample monitoring plan</w:t>
      </w:r>
      <w:r>
        <w:t>.</w:t>
      </w:r>
    </w:p>
    <w:tbl>
      <w:tblPr>
        <w:tblStyle w:val="TableGrid"/>
        <w:tblW w:w="5000" w:type="pct"/>
        <w:tblLook w:val="04A0" w:firstRow="1" w:lastRow="0" w:firstColumn="1" w:lastColumn="0" w:noHBand="0" w:noVBand="1"/>
        <w:tblDescription w:val="Sample monitoring plan"/>
      </w:tblPr>
      <w:tblGrid>
        <w:gridCol w:w="1179"/>
        <w:gridCol w:w="1473"/>
        <w:gridCol w:w="1785"/>
        <w:gridCol w:w="1407"/>
        <w:gridCol w:w="1441"/>
        <w:gridCol w:w="1731"/>
      </w:tblGrid>
      <w:tr w:rsidR="00B65EA6" w:rsidRPr="001B0F5E" w:rsidTr="004A6212">
        <w:trPr>
          <w:cnfStyle w:val="100000000000" w:firstRow="1" w:lastRow="0" w:firstColumn="0" w:lastColumn="0" w:oddVBand="0" w:evenVBand="0" w:oddHBand="0" w:evenHBand="0" w:firstRowFirstColumn="0" w:firstRowLastColumn="0" w:lastRowFirstColumn="0" w:lastRowLastColumn="0"/>
        </w:trPr>
        <w:tc>
          <w:tcPr>
            <w:tcW w:w="658" w:type="pct"/>
          </w:tcPr>
          <w:p w:rsidR="00B65EA6" w:rsidRPr="001B0F5E" w:rsidRDefault="00B65EA6" w:rsidP="004A6212">
            <w:r w:rsidRPr="001B0F5E">
              <w:t>Action</w:t>
            </w:r>
          </w:p>
        </w:tc>
        <w:tc>
          <w:tcPr>
            <w:tcW w:w="821" w:type="pct"/>
          </w:tcPr>
          <w:p w:rsidR="00B65EA6" w:rsidRPr="001B0F5E" w:rsidRDefault="00B65EA6" w:rsidP="004A6212">
            <w:r w:rsidRPr="001B0F5E">
              <w:t>Sub-action</w:t>
            </w:r>
          </w:p>
        </w:tc>
        <w:tc>
          <w:tcPr>
            <w:tcW w:w="969" w:type="pct"/>
          </w:tcPr>
          <w:p w:rsidR="00B65EA6" w:rsidRPr="001B0F5E" w:rsidRDefault="00B65EA6" w:rsidP="004A6212">
            <w:r w:rsidRPr="001B0F5E">
              <w:t>Target</w:t>
            </w:r>
          </w:p>
        </w:tc>
        <w:tc>
          <w:tcPr>
            <w:tcW w:w="784" w:type="pct"/>
          </w:tcPr>
          <w:p w:rsidR="00B65EA6" w:rsidRPr="001B0F5E" w:rsidRDefault="00B65EA6" w:rsidP="004A6212">
            <w:r w:rsidRPr="001B0F5E">
              <w:t>Monitoring method</w:t>
            </w:r>
          </w:p>
        </w:tc>
        <w:tc>
          <w:tcPr>
            <w:tcW w:w="803" w:type="pct"/>
          </w:tcPr>
          <w:p w:rsidR="00B65EA6" w:rsidRPr="001B0F5E" w:rsidRDefault="00B65EA6" w:rsidP="004A6212">
            <w:r w:rsidRPr="001B0F5E">
              <w:t>Results/ compliance</w:t>
            </w:r>
          </w:p>
        </w:tc>
        <w:tc>
          <w:tcPr>
            <w:tcW w:w="964" w:type="pct"/>
          </w:tcPr>
          <w:p w:rsidR="00B65EA6" w:rsidRPr="001B0F5E" w:rsidRDefault="00B65EA6" w:rsidP="004A6212">
            <w:r w:rsidRPr="001B0F5E">
              <w:t>Comment</w:t>
            </w:r>
          </w:p>
        </w:tc>
      </w:tr>
      <w:tr w:rsidR="00B65EA6" w:rsidRPr="001B0F5E" w:rsidTr="004A6212">
        <w:tc>
          <w:tcPr>
            <w:tcW w:w="658" w:type="pct"/>
          </w:tcPr>
          <w:p w:rsidR="00B65EA6" w:rsidRPr="001B0F5E" w:rsidRDefault="00B65EA6" w:rsidP="004A6212">
            <w:r w:rsidRPr="001B0F5E">
              <w:t xml:space="preserve">Duplex copying </w:t>
            </w:r>
            <w:r w:rsidR="0008722A">
              <w:t>and</w:t>
            </w:r>
            <w:r w:rsidRPr="001B0F5E">
              <w:t xml:space="preserve"> printing</w:t>
            </w:r>
            <w:r w:rsidR="0008722A">
              <w:t>.</w:t>
            </w:r>
          </w:p>
        </w:tc>
        <w:tc>
          <w:tcPr>
            <w:tcW w:w="821" w:type="pct"/>
          </w:tcPr>
          <w:p w:rsidR="00B65EA6" w:rsidRPr="001B0F5E" w:rsidRDefault="00B65EA6" w:rsidP="004A6212">
            <w:r w:rsidRPr="001B0F5E">
              <w:t>Need to check OK for legal dept. documents.</w:t>
            </w:r>
          </w:p>
          <w:p w:rsidR="00B65EA6" w:rsidRPr="001B0F5E" w:rsidRDefault="00B65EA6" w:rsidP="004A6212">
            <w:r w:rsidRPr="001B0F5E">
              <w:t xml:space="preserve">Check all printers have the </w:t>
            </w:r>
            <w:r w:rsidRPr="001B0F5E">
              <w:rPr>
                <w:noProof/>
              </w:rPr>
              <w:t>capability</w:t>
            </w:r>
            <w:r w:rsidRPr="001B0F5E">
              <w:t>.</w:t>
            </w:r>
          </w:p>
          <w:p w:rsidR="00B65EA6" w:rsidRPr="001B0F5E" w:rsidRDefault="00B65EA6" w:rsidP="004A6212">
            <w:r w:rsidRPr="001B0F5E">
              <w:t>Include in Green Office training module for Week 1 Sept</w:t>
            </w:r>
            <w:r w:rsidR="0008722A">
              <w:t>.</w:t>
            </w:r>
          </w:p>
        </w:tc>
        <w:tc>
          <w:tcPr>
            <w:tcW w:w="969" w:type="pct"/>
          </w:tcPr>
          <w:p w:rsidR="00B65EA6" w:rsidRPr="001B0F5E" w:rsidRDefault="00B65EA6" w:rsidP="004A6212">
            <w:r w:rsidRPr="001B0F5E">
              <w:t>40% reduction in paper use per year</w:t>
            </w:r>
            <w:r w:rsidR="0008722A">
              <w:t>.</w:t>
            </w:r>
          </w:p>
          <w:p w:rsidR="00B65EA6" w:rsidRPr="001B0F5E" w:rsidRDefault="00B65EA6" w:rsidP="004A6212">
            <w:r w:rsidRPr="001B0F5E">
              <w:t>(100 reams/mth purchased pre-implementation – 40% reduction is 40 ream reduction)</w:t>
            </w:r>
            <w:r w:rsidR="0008722A">
              <w:t>.</w:t>
            </w:r>
          </w:p>
        </w:tc>
        <w:tc>
          <w:tcPr>
            <w:tcW w:w="784" w:type="pct"/>
          </w:tcPr>
          <w:p w:rsidR="00B65EA6" w:rsidRPr="001B0F5E" w:rsidRDefault="00B65EA6" w:rsidP="004A6212">
            <w:r w:rsidRPr="001B0F5E">
              <w:t>Purchasing records to be checked monthly</w:t>
            </w:r>
            <w:r w:rsidR="0008722A">
              <w:t>.</w:t>
            </w:r>
          </w:p>
        </w:tc>
        <w:tc>
          <w:tcPr>
            <w:tcW w:w="803" w:type="pct"/>
          </w:tcPr>
          <w:p w:rsidR="00B65EA6" w:rsidRPr="001B0F5E" w:rsidRDefault="00B65EA6" w:rsidP="004A6212">
            <w:r w:rsidRPr="001B0F5E">
              <w:t>Sept – 70 reams purchased (30% reduction achieved)</w:t>
            </w:r>
            <w:r w:rsidR="0008722A">
              <w:t>.</w:t>
            </w:r>
          </w:p>
        </w:tc>
        <w:tc>
          <w:tcPr>
            <w:tcW w:w="964" w:type="pct"/>
          </w:tcPr>
          <w:p w:rsidR="00B65EA6" w:rsidRPr="001B0F5E" w:rsidRDefault="00B65EA6" w:rsidP="004A6212">
            <w:r w:rsidRPr="001B0F5E">
              <w:t xml:space="preserve">Provide a </w:t>
            </w:r>
            <w:r w:rsidRPr="001B0F5E">
              <w:rPr>
                <w:noProof/>
              </w:rPr>
              <w:t>graph</w:t>
            </w:r>
            <w:r w:rsidRPr="001B0F5E">
              <w:t xml:space="preserve"> of results near printers &amp; copiers to promote further use of duplex</w:t>
            </w:r>
            <w:r w:rsidR="0008722A">
              <w:t>.</w:t>
            </w:r>
          </w:p>
        </w:tc>
      </w:tr>
    </w:tbl>
    <w:p w:rsidR="0008722A" w:rsidRDefault="0008722A" w:rsidP="004A6212">
      <w:pPr>
        <w:pStyle w:val="Body"/>
        <w:rPr>
          <w:noProof/>
          <w:lang w:eastAsia="en-AU"/>
        </w:rPr>
      </w:pPr>
      <w:r>
        <w:br w:type="page"/>
      </w:r>
    </w:p>
    <w:p w:rsidR="0008722A" w:rsidRPr="00B2780C" w:rsidRDefault="0008722A" w:rsidP="0008722A">
      <w:pPr>
        <w:pStyle w:val="HeadingDecorative"/>
      </w:pPr>
      <w:r w:rsidRPr="00B2780C">
        <w:tab/>
      </w:r>
      <w:r w:rsidRPr="00B2780C">
        <w:rPr>
          <w:noProof/>
        </w:rPr>
        <w:drawing>
          <wp:inline distT="0" distB="0" distL="0" distR="0" wp14:anchorId="69F35F6D" wp14:editId="38A0D2F5">
            <wp:extent cx="360000" cy="360000"/>
            <wp:effectExtent l="0" t="0" r="2540" b="2540"/>
            <wp:docPr id="275"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B65EA6" w:rsidRDefault="00B65EA6" w:rsidP="00945D45">
      <w:pPr>
        <w:pStyle w:val="Heading2"/>
      </w:pPr>
      <w:bookmarkStart w:id="272" w:name="_Toc8046958"/>
      <w:bookmarkStart w:id="273" w:name="_Toc27145763"/>
      <w:r>
        <w:rPr>
          <w:rFonts w:eastAsiaTheme="minorHAnsi"/>
        </w:rPr>
        <w:t xml:space="preserve">Activity </w:t>
      </w:r>
      <w:r w:rsidR="008E22A8">
        <w:rPr>
          <w:rFonts w:eastAsiaTheme="minorHAnsi"/>
        </w:rPr>
        <w:t>5</w:t>
      </w:r>
      <w:r>
        <w:rPr>
          <w:rFonts w:eastAsiaTheme="minorHAnsi"/>
        </w:rPr>
        <w:t xml:space="preserve">.1: </w:t>
      </w:r>
      <w:r>
        <w:t>Tracking templates</w:t>
      </w:r>
      <w:bookmarkEnd w:id="272"/>
      <w:bookmarkEnd w:id="273"/>
    </w:p>
    <w:p w:rsidR="00B65EA6" w:rsidRPr="004F4FED" w:rsidRDefault="00B65EA6" w:rsidP="00B65EA6">
      <w:pPr>
        <w:rPr>
          <w:rFonts w:asciiTheme="minorHAnsi" w:hAnsiTheme="minorHAnsi" w:cstheme="minorHAnsi"/>
          <w:i/>
        </w:rPr>
      </w:pPr>
      <w:r w:rsidRPr="004F4FED">
        <w:rPr>
          <w:rFonts w:asciiTheme="minorHAnsi" w:hAnsiTheme="minorHAnsi" w:cstheme="minorHAnsi"/>
          <w:i/>
        </w:rPr>
        <w:t>Estimated duration: 15 minutes</w:t>
      </w:r>
      <w:r w:rsidR="0008722A">
        <w:rPr>
          <w:rFonts w:asciiTheme="minorHAnsi" w:hAnsiTheme="minorHAnsi" w:cstheme="minorHAnsi"/>
          <w:i/>
        </w:rPr>
        <w:t>.</w:t>
      </w:r>
    </w:p>
    <w:p w:rsidR="00B65EA6" w:rsidRPr="001B0F5E" w:rsidRDefault="00B65EA6" w:rsidP="00B65EA6">
      <w:pPr>
        <w:pStyle w:val="Body"/>
      </w:pPr>
      <w:r>
        <w:t xml:space="preserve"> </w:t>
      </w:r>
      <w:r w:rsidRPr="001B0F5E">
        <w:t xml:space="preserve">Check out Sustainability Victoria’s track and monitor targets website below and the associated monitoring and evaluation tool and example. </w:t>
      </w:r>
    </w:p>
    <w:p w:rsidR="00B65EA6" w:rsidRPr="004A6212" w:rsidRDefault="00B65EA6" w:rsidP="004A6212">
      <w:pPr>
        <w:pStyle w:val="ListBullet"/>
      </w:pPr>
      <w:r w:rsidRPr="000F27AB">
        <w:rPr>
          <w:rStyle w:val="Hyperlink"/>
        </w:rPr>
        <w:fldChar w:fldCharType="begin"/>
      </w:r>
      <w:r w:rsidR="0008722A">
        <w:rPr>
          <w:rStyle w:val="Hyperlink"/>
        </w:rPr>
        <w:instrText>HYPERLINK "https://www.sustainability.vic.gov.au/-/media/SV/Publications/About-us/What-we-do/Corporate-reporting/Measuring-our-impact/Acil_Trifold.pdf"</w:instrText>
      </w:r>
      <w:r w:rsidRPr="000F27AB">
        <w:rPr>
          <w:rStyle w:val="Hyperlink"/>
        </w:rPr>
        <w:fldChar w:fldCharType="separate"/>
      </w:r>
      <w:r w:rsidRPr="000F27AB">
        <w:rPr>
          <w:rStyle w:val="Hyperlink"/>
        </w:rPr>
        <w:t>Track and monitor targets</w:t>
      </w:r>
    </w:p>
    <w:p w:rsidR="00B65EA6" w:rsidRPr="004A6212" w:rsidRDefault="00B65EA6" w:rsidP="004A6212">
      <w:pPr>
        <w:pStyle w:val="ListBullet"/>
      </w:pPr>
      <w:r w:rsidRPr="000F27AB">
        <w:rPr>
          <w:rStyle w:val="Hyperlink"/>
        </w:rPr>
        <w:fldChar w:fldCharType="end"/>
      </w:r>
      <w:r w:rsidRPr="000F27AB">
        <w:rPr>
          <w:rStyle w:val="Hyperlink"/>
        </w:rPr>
        <w:fldChar w:fldCharType="begin"/>
      </w:r>
      <w:r w:rsidR="0008722A">
        <w:rPr>
          <w:rStyle w:val="Hyperlink"/>
        </w:rPr>
        <w:instrText>HYPERLINK "http://www.sustainability.vic.gov.au/~/media/resources/documents/publications%20and%20research/knowledge%20archive/resource%20smart%20government%20program/archive%20rs%20data%20collection%20plan%20word.doc"</w:instrText>
      </w:r>
      <w:r w:rsidRPr="000F27AB">
        <w:rPr>
          <w:rStyle w:val="Hyperlink"/>
        </w:rPr>
        <w:fldChar w:fldCharType="separate"/>
      </w:r>
      <w:r w:rsidRPr="000F27AB">
        <w:rPr>
          <w:rStyle w:val="Hyperlink"/>
        </w:rPr>
        <w:t>Example data collection plan</w:t>
      </w:r>
    </w:p>
    <w:p w:rsidR="00B65EA6" w:rsidRDefault="00B65EA6" w:rsidP="004A6212">
      <w:r w:rsidRPr="000F27AB">
        <w:rPr>
          <w:rStyle w:val="Hyperlink"/>
        </w:rPr>
        <w:fldChar w:fldCharType="end"/>
      </w:r>
      <w:r w:rsidR="0008722A">
        <w:t xml:space="preserve"> </w:t>
      </w:r>
      <w:r w:rsidRPr="001B0F5E">
        <w:t xml:space="preserve">There are various monitoring or tracking templates that you could develop to assist you with this task, for example, you could develop a simple monitoring table </w:t>
      </w:r>
    </w:p>
    <w:p w:rsidR="0008722A" w:rsidRDefault="00B65EA6" w:rsidP="004A6212">
      <w:pPr>
        <w:pStyle w:val="ListNoActivity"/>
        <w:numPr>
          <w:ilvl w:val="0"/>
          <w:numId w:val="71"/>
        </w:numPr>
      </w:pPr>
      <w:r>
        <w:t>What other information would you include in a tracking template for your organisation?</w:t>
      </w:r>
    </w:p>
    <w:p w:rsidR="0008722A" w:rsidRDefault="0008722A" w:rsidP="004A6212">
      <w:pPr>
        <w:pStyle w:val="InputBoxMed"/>
        <w:framePr w:wrap="around"/>
      </w:pPr>
    </w:p>
    <w:p w:rsidR="0008722A" w:rsidRDefault="0008722A" w:rsidP="004A6212">
      <w:pPr>
        <w:pStyle w:val="Body"/>
        <w:rPr>
          <w:noProof/>
          <w:lang w:eastAsia="en-AU"/>
        </w:rPr>
      </w:pPr>
      <w:r>
        <w:br w:type="page"/>
      </w:r>
    </w:p>
    <w:p w:rsidR="00B65EA6" w:rsidRPr="001B0F5E" w:rsidRDefault="00B65EA6" w:rsidP="004A6212">
      <w:pPr>
        <w:pStyle w:val="Heading2"/>
      </w:pPr>
      <w:bookmarkStart w:id="274" w:name="_Toc8046959"/>
      <w:bookmarkStart w:id="275" w:name="_Toc27145764"/>
      <w:r w:rsidRPr="001B0F5E">
        <w:t>Evaluating your monitoring results</w:t>
      </w:r>
      <w:bookmarkEnd w:id="274"/>
      <w:bookmarkEnd w:id="275"/>
    </w:p>
    <w:p w:rsidR="00B65EA6" w:rsidRPr="001B0F5E" w:rsidRDefault="00B65EA6" w:rsidP="00B65EA6">
      <w:pPr>
        <w:pStyle w:val="Body"/>
      </w:pPr>
      <w:r w:rsidRPr="001B0F5E">
        <w:t xml:space="preserve">Monitoring information, once collected according to a schedule, needs to be analysed and reported. This analysis is important so that you can identify where adjustments and/or improvements can be </w:t>
      </w:r>
      <w:r w:rsidRPr="001B0F5E">
        <w:rPr>
          <w:noProof/>
        </w:rPr>
        <w:t>made</w:t>
      </w:r>
      <w:r w:rsidRPr="001B0F5E">
        <w:t xml:space="preserve"> so that the work practices can be continually improved.</w:t>
      </w:r>
    </w:p>
    <w:p w:rsidR="00B65EA6" w:rsidRPr="001B0F5E" w:rsidRDefault="00B65EA6" w:rsidP="00B65EA6">
      <w:pPr>
        <w:pStyle w:val="Body"/>
      </w:pPr>
      <w:r>
        <w:t xml:space="preserve">Table </w:t>
      </w:r>
      <w:r w:rsidR="0008722A">
        <w:t>12</w:t>
      </w:r>
      <w:r w:rsidRPr="001B0F5E">
        <w:t xml:space="preserve"> shows that a 40% reduction in paper use was the target. By September, 70 reams of paper were purchased in that month which is only a 30% reduction. It is still a reduction, which is important to remember, but the target has not quite been met. This is where you need to evaluate your results and ask:</w:t>
      </w:r>
    </w:p>
    <w:p w:rsidR="00B65EA6" w:rsidRPr="001B0F5E" w:rsidRDefault="00B65EA6" w:rsidP="004A6212">
      <w:pPr>
        <w:pStyle w:val="ListBullet"/>
      </w:pPr>
      <w:r w:rsidRPr="001B0F5E">
        <w:t>Why was the target not met?</w:t>
      </w:r>
    </w:p>
    <w:p w:rsidR="00B65EA6" w:rsidRPr="001B0F5E" w:rsidRDefault="00B65EA6" w:rsidP="004A6212">
      <w:pPr>
        <w:pStyle w:val="ListBullet"/>
      </w:pPr>
      <w:r w:rsidRPr="001B0F5E">
        <w:t>Was the target unrealistic?</w:t>
      </w:r>
    </w:p>
    <w:p w:rsidR="00B65EA6" w:rsidRPr="001B0F5E" w:rsidRDefault="00B65EA6" w:rsidP="004A6212">
      <w:pPr>
        <w:pStyle w:val="ListBullet"/>
      </w:pPr>
      <w:r w:rsidRPr="001B0F5E">
        <w:t>Was the target date unrealistic?</w:t>
      </w:r>
    </w:p>
    <w:p w:rsidR="00B65EA6" w:rsidRPr="001B0F5E" w:rsidRDefault="00B65EA6" w:rsidP="004A6212">
      <w:pPr>
        <w:pStyle w:val="ListBullet"/>
      </w:pPr>
      <w:r w:rsidRPr="001B0F5E">
        <w:t>Was the target properly communicated to staff?</w:t>
      </w:r>
    </w:p>
    <w:p w:rsidR="00B65EA6" w:rsidRPr="001B0F5E" w:rsidRDefault="00B65EA6" w:rsidP="004A6212">
      <w:pPr>
        <w:pStyle w:val="ListBullet"/>
      </w:pPr>
      <w:r w:rsidRPr="001B0F5E">
        <w:t>Were the actions properly implemented in order to reach the target?</w:t>
      </w:r>
    </w:p>
    <w:p w:rsidR="00B65EA6" w:rsidRPr="001B0F5E" w:rsidRDefault="00B65EA6" w:rsidP="00B65EA6">
      <w:pPr>
        <w:pStyle w:val="Body"/>
      </w:pPr>
      <w:r w:rsidRPr="001B0F5E">
        <w:t>A monitoring program will be more successfully implemented if the monitoring is made part of everyday tasks, and the process is made as easy as possible, for example, through the use of automatic email reminders to check something or a ‘tick the box’ checklist.</w:t>
      </w:r>
    </w:p>
    <w:p w:rsidR="00B65EA6" w:rsidRPr="001B0F5E" w:rsidRDefault="00B65EA6" w:rsidP="00B65EA6">
      <w:pPr>
        <w:pStyle w:val="Body"/>
      </w:pPr>
      <w:r w:rsidRPr="001B0F5E">
        <w:t>It is extremely important to properly cost your achievements. For example, if a practice was implemented that aimed to save the company $1,000, and it saved $5,000, this should be noted and used as a key message to promote the program. If you find that an item is costing more than expected, this needs to be assessed and perhaps an alternative method considered</w:t>
      </w:r>
      <w:r w:rsidRPr="0026796A">
        <w:t xml:space="preserve">. </w:t>
      </w:r>
    </w:p>
    <w:p w:rsidR="0008722A" w:rsidRDefault="0008722A" w:rsidP="004A6212">
      <w:pPr>
        <w:pStyle w:val="Body"/>
        <w:rPr>
          <w:lang w:eastAsia="en-AU"/>
        </w:rPr>
      </w:pPr>
      <w:bookmarkStart w:id="276" w:name="_Toc425958837"/>
      <w:bookmarkStart w:id="277" w:name="_Toc8046960"/>
      <w:r>
        <w:br w:type="page"/>
      </w:r>
    </w:p>
    <w:p w:rsidR="00B65EA6" w:rsidRPr="004D7A00" w:rsidRDefault="00B65EA6" w:rsidP="004A6212">
      <w:pPr>
        <w:pStyle w:val="Heading1"/>
      </w:pPr>
      <w:bookmarkStart w:id="278" w:name="_Toc27145765"/>
      <w:r w:rsidRPr="004D7A00">
        <w:t>Reporting on efficiency target outcomes</w:t>
      </w:r>
      <w:bookmarkEnd w:id="276"/>
      <w:bookmarkEnd w:id="277"/>
      <w:bookmarkEnd w:id="278"/>
    </w:p>
    <w:p w:rsidR="00B65EA6" w:rsidRPr="001B0F5E" w:rsidRDefault="00B65EA6" w:rsidP="00B65EA6">
      <w:pPr>
        <w:pStyle w:val="Body"/>
      </w:pPr>
      <w:r w:rsidRPr="001B0F5E">
        <w:t>Communicating program outcomes is very important. It assists in monitoring and promoting the program and continuous improvement. You should communicate outcomes internally, and many companies now report publicly on their sustainability initiatives. Reporting can be in the form of informal, regular communications (e.g. posters, memos) or more formal reports to management and stakeholders. Any communication should link new initiatives to the original aims and objectives, as well as the company’s existing policies and procedures.</w:t>
      </w:r>
    </w:p>
    <w:p w:rsidR="00B65EA6" w:rsidRPr="001B0F5E" w:rsidRDefault="00B65EA6" w:rsidP="004A6212">
      <w:pPr>
        <w:pStyle w:val="Heading2"/>
      </w:pPr>
      <w:bookmarkStart w:id="279" w:name="_Toc8046961"/>
      <w:bookmarkStart w:id="280" w:name="_Toc27145766"/>
      <w:r w:rsidRPr="001B0F5E">
        <w:t>Best practice ways to report outcomes</w:t>
      </w:r>
      <w:bookmarkEnd w:id="279"/>
      <w:bookmarkEnd w:id="280"/>
    </w:p>
    <w:p w:rsidR="00B65EA6" w:rsidRPr="001B0F5E" w:rsidRDefault="00B65EA6" w:rsidP="00B65EA6">
      <w:pPr>
        <w:pStyle w:val="Body"/>
      </w:pPr>
      <w:r w:rsidRPr="001B0F5E">
        <w:t>It is important to present sustainability outcomes clearly and succinctly. Instead of presenting tables full of numbers, consider using coloured graphs, interspersed with facts about usage and reduction. Your sustainability report often forms part of your company’s corporate image and you could consider posting your results on your website or including them in your annual report.</w:t>
      </w:r>
    </w:p>
    <w:p w:rsidR="00B65EA6" w:rsidRPr="00CF5B3B" w:rsidRDefault="00B65EA6" w:rsidP="004A6212">
      <w:pPr>
        <w:pStyle w:val="Heading3"/>
      </w:pPr>
      <w:r w:rsidRPr="00CF5B3B">
        <w:t>Let</w:t>
      </w:r>
      <w:r w:rsidR="0008722A">
        <w:t xml:space="preserve"> u</w:t>
      </w:r>
      <w:r w:rsidRPr="00CF5B3B">
        <w:t>s look at an example</w:t>
      </w:r>
    </w:p>
    <w:p w:rsidR="00B65EA6" w:rsidRPr="001B0F5E" w:rsidRDefault="00B65EA6" w:rsidP="00B65EA6">
      <w:pPr>
        <w:pStyle w:val="Body"/>
      </w:pPr>
      <w:r w:rsidRPr="001B0F5E">
        <w:rPr>
          <w:noProof/>
        </w:rPr>
        <w:t>Environmentally</w:t>
      </w:r>
      <w:r w:rsidRPr="001B0F5E">
        <w:t xml:space="preserve"> sustainable work practice is to reduce the amount of paper use</w:t>
      </w:r>
      <w:r w:rsidR="0008722A">
        <w:t>d</w:t>
      </w:r>
      <w:r w:rsidRPr="001B0F5E">
        <w:t>, so the reporting on the program should follow this principle. Consider reporting using the Internet or company Intranet, which has the following benefits:</w:t>
      </w:r>
    </w:p>
    <w:p w:rsidR="00B65EA6" w:rsidRPr="001B0F5E" w:rsidRDefault="00B65EA6" w:rsidP="004A6212">
      <w:pPr>
        <w:pStyle w:val="ListBullet"/>
      </w:pPr>
      <w:r w:rsidRPr="001B0F5E">
        <w:t>You save on paper usage and staff time in printing, binding and distribution</w:t>
      </w:r>
      <w:r w:rsidR="0008722A">
        <w:t>.</w:t>
      </w:r>
    </w:p>
    <w:p w:rsidR="00B65EA6" w:rsidRPr="001B0F5E" w:rsidRDefault="00B65EA6" w:rsidP="004A6212">
      <w:pPr>
        <w:pStyle w:val="ListBullet"/>
      </w:pPr>
      <w:r w:rsidRPr="001B0F5E">
        <w:t>You can include hyperlinks to detailed data and resources and even suppliers websites</w:t>
      </w:r>
      <w:r w:rsidR="0008722A">
        <w:t>.</w:t>
      </w:r>
    </w:p>
    <w:p w:rsidR="00B65EA6" w:rsidRPr="001B0F5E" w:rsidRDefault="00B65EA6" w:rsidP="004A6212">
      <w:pPr>
        <w:pStyle w:val="ListBullet"/>
      </w:pPr>
      <w:r w:rsidRPr="001B0F5E">
        <w:t>You could provide information in several languages if you were part of a multi-national company</w:t>
      </w:r>
      <w:r w:rsidR="0008722A">
        <w:t>.</w:t>
      </w:r>
    </w:p>
    <w:p w:rsidR="00B65EA6" w:rsidRPr="001B0F5E" w:rsidRDefault="00B65EA6" w:rsidP="004A6212">
      <w:pPr>
        <w:pStyle w:val="ListBullet"/>
      </w:pPr>
      <w:r w:rsidRPr="001B0F5E">
        <w:t>You could provide a linked forum or bulletin board for updates and feedback</w:t>
      </w:r>
      <w:r w:rsidR="0008722A">
        <w:t>.</w:t>
      </w:r>
    </w:p>
    <w:p w:rsidR="00B65EA6" w:rsidRPr="001B0F5E" w:rsidRDefault="00B65EA6" w:rsidP="004A6212">
      <w:pPr>
        <w:pStyle w:val="ListBullet"/>
      </w:pPr>
      <w:r w:rsidRPr="001B0F5E">
        <w:t>The report can be quickly forwarded to a large number of stakeholders</w:t>
      </w:r>
      <w:r w:rsidR="0008722A">
        <w:t xml:space="preserve">, </w:t>
      </w:r>
      <w:r w:rsidRPr="001B0F5E">
        <w:t>managers, clients and suppliers</w:t>
      </w:r>
      <w:r w:rsidR="0008722A">
        <w:t>.</w:t>
      </w:r>
    </w:p>
    <w:p w:rsidR="00B65EA6" w:rsidRPr="001B0F5E" w:rsidRDefault="00B65EA6" w:rsidP="004A6212">
      <w:pPr>
        <w:pStyle w:val="ListBullet"/>
      </w:pPr>
      <w:r w:rsidRPr="001B0F5E">
        <w:t>You could include a video podcast of leaders promoting the program, or a description of how a task has been implemented.</w:t>
      </w:r>
    </w:p>
    <w:p w:rsidR="00B65EA6" w:rsidRPr="001B0F5E" w:rsidRDefault="00B65EA6" w:rsidP="004A6212">
      <w:pPr>
        <w:pStyle w:val="Heading2"/>
      </w:pPr>
      <w:bookmarkStart w:id="281" w:name="_Toc8046962"/>
      <w:bookmarkStart w:id="282" w:name="_Toc27145767"/>
      <w:r w:rsidRPr="001B0F5E">
        <w:t>How often to report outcomes</w:t>
      </w:r>
      <w:bookmarkEnd w:id="281"/>
      <w:bookmarkEnd w:id="282"/>
    </w:p>
    <w:p w:rsidR="00945D45" w:rsidRDefault="00B65EA6" w:rsidP="004A6212">
      <w:pPr>
        <w:pStyle w:val="Body"/>
      </w:pPr>
      <w:r w:rsidRPr="001B0F5E">
        <w:t>The contents of what you report and how regularly you do so will depend on what your initial action plan laid out for monitoring and reporting procedures. In your own workplace, there could be an Environmental Management System (EMS) already in place which clearly outlines what is to be monitored, when and how and when it is to be reported.</w:t>
      </w:r>
    </w:p>
    <w:p w:rsidR="00B65EA6" w:rsidRPr="00B2780C" w:rsidRDefault="00B65EA6" w:rsidP="004E46BB">
      <w:pPr>
        <w:pStyle w:val="HeadingDecorative"/>
      </w:pPr>
      <w:r w:rsidRPr="00B2780C">
        <w:tab/>
      </w:r>
      <w:r w:rsidRPr="00B2780C">
        <w:rPr>
          <w:noProof/>
        </w:rPr>
        <w:drawing>
          <wp:inline distT="0" distB="0" distL="0" distR="0" wp14:anchorId="633910C1" wp14:editId="1F4497FA">
            <wp:extent cx="360000" cy="360000"/>
            <wp:effectExtent l="0" t="0" r="2540" b="2540"/>
            <wp:docPr id="246" name="Graphic 59">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6">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5"/>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rsidR="00B65EA6" w:rsidRPr="001B0F5E" w:rsidRDefault="001B2189" w:rsidP="00B65EA6">
      <w:pPr>
        <w:pStyle w:val="Body"/>
      </w:pPr>
      <w:r>
        <w:t>Read the</w:t>
      </w:r>
      <w:r w:rsidR="00B65EA6" w:rsidRPr="001B0F5E">
        <w:t xml:space="preserve"> current </w:t>
      </w:r>
      <w:hyperlink r:id="rId170" w:tgtFrame="_blank" w:history="1">
        <w:r w:rsidR="00B65EA6" w:rsidRPr="005F29AF">
          <w:rPr>
            <w:rStyle w:val="Hyperlink"/>
            <w:rFonts w:asciiTheme="minorHAnsi" w:hAnsiTheme="minorHAnsi" w:cstheme="minorHAnsi"/>
          </w:rPr>
          <w:t>NSW Government Resource Efficiency Policy</w:t>
        </w:r>
      </w:hyperlink>
      <w:r w:rsidR="00B65EA6" w:rsidRPr="001B0F5E">
        <w:t xml:space="preserve"> outlining what needs to be done and how it will be reported.</w:t>
      </w:r>
    </w:p>
    <w:p w:rsidR="00B65EA6" w:rsidRDefault="00B65EA6" w:rsidP="00B65EA6">
      <w:pPr>
        <w:pStyle w:val="Body"/>
      </w:pPr>
      <w:r w:rsidRPr="001B0F5E">
        <w:t>This policy sets targets, minimum standards for energy, water, waste and clean air, provides direction for how each target is to be implemented followed by monitoring and reporting requirements.</w:t>
      </w:r>
    </w:p>
    <w:p w:rsidR="004E46BB" w:rsidRDefault="004E46BB" w:rsidP="004A6212">
      <w:pPr>
        <w:pStyle w:val="Heading2"/>
      </w:pPr>
      <w:bookmarkStart w:id="283" w:name="_Toc8046964"/>
      <w:bookmarkStart w:id="284" w:name="_Toc27145768"/>
      <w:r>
        <w:t>Reporting requirements</w:t>
      </w:r>
      <w:bookmarkEnd w:id="283"/>
      <w:bookmarkEnd w:id="284"/>
    </w:p>
    <w:p w:rsidR="004E46BB" w:rsidRDefault="004E46BB" w:rsidP="004A6212">
      <w:r w:rsidRPr="001B0F5E">
        <w:t xml:space="preserve">If you receive financial assistance or undertake an industry resource efficiency program you will often be provided with reporting requirements. The following is an example of </w:t>
      </w:r>
      <w:r w:rsidR="0008722A">
        <w:t xml:space="preserve">some </w:t>
      </w:r>
      <w:r w:rsidRPr="001B0F5E">
        <w:t xml:space="preserve">reporting requirements </w:t>
      </w:r>
      <w:r w:rsidR="0008722A">
        <w:t>you may see:</w:t>
      </w:r>
    </w:p>
    <w:p w:rsidR="0008722A" w:rsidRDefault="0008722A" w:rsidP="004A6212">
      <w:r>
        <w:t>Devise reports in terms of the products you sell. For example litres of water per tonne of product or by the waste per tonne of the product.</w:t>
      </w:r>
    </w:p>
    <w:p w:rsidR="0008722A" w:rsidRDefault="0008722A" w:rsidP="004A6212">
      <w:r>
        <w:t>Track the usage rates of raw materials.</w:t>
      </w:r>
    </w:p>
    <w:p w:rsidR="0008722A" w:rsidRDefault="0008722A" w:rsidP="004A6212">
      <w:r>
        <w:t>A system to record your measurements and determine full cost attribution for each waste product (how much each waste really costs).</w:t>
      </w:r>
    </w:p>
    <w:p w:rsidR="0008722A" w:rsidRDefault="0008722A" w:rsidP="004A6212">
      <w:r>
        <w:t>Consistency when taking and recording measurements.</w:t>
      </w:r>
    </w:p>
    <w:p w:rsidR="0008722A" w:rsidRDefault="0008722A" w:rsidP="004A6212">
      <w:r>
        <w:t>Establish regular reports for major resource consumables including water and energy.</w:t>
      </w:r>
    </w:p>
    <w:p w:rsidR="0008722A" w:rsidRDefault="0008722A" w:rsidP="004A6212">
      <w:r>
        <w:t>Report all consumption by a per unit basis and not by time.</w:t>
      </w:r>
    </w:p>
    <w:p w:rsidR="0008722A" w:rsidRDefault="004E46BB" w:rsidP="0008722A">
      <w:r w:rsidRPr="001B0F5E">
        <w:rPr>
          <w:noProof/>
        </w:rPr>
        <w:t>Ideally,</w:t>
      </w:r>
      <w:r w:rsidRPr="001B0F5E">
        <w:t xml:space="preserve"> you will be aware of your reporting requirements at the start of the project. If not, consult your supervisor for advice but remember, keep it visual and as short as possible without compromising any of the data. It would be better for your audience to be inspired by a short and sharp presentation leaving them asking for more than bore them senseless with a </w:t>
      </w:r>
      <w:r w:rsidRPr="001B0F5E">
        <w:rPr>
          <w:noProof/>
        </w:rPr>
        <w:t>200-page</w:t>
      </w:r>
      <w:r w:rsidRPr="001B0F5E">
        <w:t xml:space="preserve"> report.</w:t>
      </w:r>
    </w:p>
    <w:p w:rsidR="0008722A" w:rsidRDefault="0008722A">
      <w:pPr>
        <w:keepLines w:val="0"/>
        <w:spacing w:before="0"/>
      </w:pPr>
      <w:r>
        <w:br w:type="page"/>
      </w:r>
    </w:p>
    <w:p w:rsidR="004E46BB" w:rsidRPr="004D7A00" w:rsidRDefault="004E46BB" w:rsidP="004A6212">
      <w:pPr>
        <w:pStyle w:val="Heading1"/>
      </w:pPr>
      <w:bookmarkStart w:id="285" w:name="_Toc425958838"/>
      <w:bookmarkStart w:id="286" w:name="_Toc8046965"/>
      <w:bookmarkStart w:id="287" w:name="_Toc27145769"/>
      <w:r w:rsidRPr="004D7A00">
        <w:t>Evaluating your improvement plans</w:t>
      </w:r>
      <w:bookmarkEnd w:id="285"/>
      <w:bookmarkEnd w:id="286"/>
      <w:bookmarkEnd w:id="287"/>
    </w:p>
    <w:p w:rsidR="004E46BB" w:rsidRPr="001B0F5E" w:rsidRDefault="004E46BB" w:rsidP="004E46BB">
      <w:pPr>
        <w:pStyle w:val="Body"/>
      </w:pPr>
      <w:r w:rsidRPr="001B0F5E">
        <w:t>So you have:</w:t>
      </w:r>
    </w:p>
    <w:p w:rsidR="004E46BB" w:rsidRPr="001B0F5E" w:rsidRDefault="001B2189" w:rsidP="004A6212">
      <w:pPr>
        <w:pStyle w:val="ListBullet"/>
      </w:pPr>
      <w:r w:rsidRPr="001B0F5E">
        <w:t>implemented your environmental action plan</w:t>
      </w:r>
    </w:p>
    <w:p w:rsidR="004E46BB" w:rsidRPr="001B0F5E" w:rsidRDefault="001B2189" w:rsidP="004A6212">
      <w:pPr>
        <w:pStyle w:val="ListBullet"/>
      </w:pPr>
      <w:r w:rsidRPr="001B0F5E">
        <w:t>monitored your targets</w:t>
      </w:r>
    </w:p>
    <w:p w:rsidR="004E46BB" w:rsidRPr="001B0F5E" w:rsidRDefault="001B2189" w:rsidP="004A6212">
      <w:pPr>
        <w:pStyle w:val="ListBullet"/>
      </w:pPr>
      <w:r w:rsidRPr="001B0F5E">
        <w:t>reported on your results.</w:t>
      </w:r>
    </w:p>
    <w:p w:rsidR="004E46BB" w:rsidRPr="001B0F5E" w:rsidRDefault="004E46BB" w:rsidP="004E46BB">
      <w:pPr>
        <w:pStyle w:val="Body"/>
      </w:pPr>
      <w:r w:rsidRPr="001B0F5E">
        <w:t>It is now time to evaluate your action and/or improvement plans and see how your workplace systems and procedures can be improved. You may also take the opportunity to set new efficiency targets to even further improve your resource efficiency and environmental performance.</w:t>
      </w:r>
    </w:p>
    <w:p w:rsidR="004E46BB" w:rsidRDefault="001B2189" w:rsidP="004E46BB">
      <w:pPr>
        <w:pStyle w:val="Body"/>
      </w:pPr>
      <w:r>
        <w:fldChar w:fldCharType="begin"/>
      </w:r>
      <w:r>
        <w:instrText xml:space="preserve"> REF _Ref23928320 \h </w:instrText>
      </w:r>
      <w:r>
        <w:fldChar w:fldCharType="separate"/>
      </w:r>
      <w:r w:rsidRPr="00866090">
        <w:t xml:space="preserve">Improving </w:t>
      </w:r>
      <w:r w:rsidR="0008722A">
        <w:t>s</w:t>
      </w:r>
      <w:r>
        <w:t>ystems</w:t>
      </w:r>
      <w:r>
        <w:fldChar w:fldCharType="end"/>
      </w:r>
      <w:r>
        <w:t xml:space="preserve"> </w:t>
      </w:r>
      <w:r w:rsidR="004E46BB" w:rsidRPr="001B0F5E">
        <w:rPr>
          <w:noProof/>
        </w:rPr>
        <w:t>are examples</w:t>
      </w:r>
      <w:r w:rsidR="004E46BB" w:rsidRPr="001B0F5E">
        <w:t xml:space="preserve"> of how a workplace may have evaluated their action plans and listed the improvements to both information and workplace systems to ensure compliance and increase efficiency.</w:t>
      </w:r>
    </w:p>
    <w:p w:rsidR="0008722A" w:rsidRDefault="0008722A" w:rsidP="0008722A">
      <w:pPr>
        <w:pStyle w:val="Body"/>
      </w:pPr>
      <w:r>
        <w:t>By developing and documenting sound work systems and procedures (such as an environmental management system), you can ensure that you are in control of your business and are less likely to experience failures, unexpected wastage or non-compliances.</w:t>
      </w:r>
    </w:p>
    <w:p w:rsidR="0008722A" w:rsidRDefault="0008722A" w:rsidP="004A6212">
      <w:r>
        <w:t>Improvements can be made to:</w:t>
      </w:r>
    </w:p>
    <w:p w:rsidR="0008722A" w:rsidRDefault="0008722A" w:rsidP="004A6212">
      <w:pPr>
        <w:pStyle w:val="ListBullet"/>
      </w:pPr>
      <w:r>
        <w:t>Systems management:</w:t>
      </w:r>
    </w:p>
    <w:p w:rsidR="0008722A" w:rsidRDefault="0008722A" w:rsidP="004A6212">
      <w:pPr>
        <w:pStyle w:val="ListBullet"/>
        <w:numPr>
          <w:ilvl w:val="1"/>
          <w:numId w:val="45"/>
        </w:numPr>
      </w:pPr>
      <w:r>
        <w:t xml:space="preserve">Identify and assess </w:t>
      </w:r>
      <w:r w:rsidR="0076172F">
        <w:t xml:space="preserve">the </w:t>
      </w:r>
      <w:r>
        <w:t xml:space="preserve">environmental impacts of your business activities. A good way to start is to conduct a waste assessment. </w:t>
      </w:r>
    </w:p>
    <w:p w:rsidR="0008722A" w:rsidRDefault="0008722A" w:rsidP="004A6212">
      <w:pPr>
        <w:pStyle w:val="ListBullet"/>
        <w:numPr>
          <w:ilvl w:val="1"/>
          <w:numId w:val="45"/>
        </w:numPr>
      </w:pPr>
      <w:r>
        <w:t xml:space="preserve">Review the effectiveness of all existing controls and work instructions. </w:t>
      </w:r>
    </w:p>
    <w:p w:rsidR="0008722A" w:rsidRDefault="0008722A" w:rsidP="004A6212">
      <w:pPr>
        <w:pStyle w:val="ListBullet"/>
        <w:numPr>
          <w:ilvl w:val="1"/>
          <w:numId w:val="45"/>
        </w:numPr>
      </w:pPr>
      <w:r>
        <w:t>Identify what issues need to be addressed and what practices need to be changed, and record this information.</w:t>
      </w:r>
    </w:p>
    <w:p w:rsidR="0008722A" w:rsidRDefault="0008722A" w:rsidP="004A6212">
      <w:pPr>
        <w:pStyle w:val="ListBullet"/>
        <w:numPr>
          <w:ilvl w:val="1"/>
          <w:numId w:val="45"/>
        </w:numPr>
      </w:pPr>
      <w:r>
        <w:t>Develop an effective waste management plan as a minimum.</w:t>
      </w:r>
    </w:p>
    <w:p w:rsidR="0008722A" w:rsidRDefault="0008722A" w:rsidP="004A6212">
      <w:pPr>
        <w:pStyle w:val="ListBullet"/>
        <w:numPr>
          <w:ilvl w:val="1"/>
          <w:numId w:val="45"/>
        </w:numPr>
      </w:pPr>
      <w:r>
        <w:t>Devise procedures and plans to reduce environmental impacts.</w:t>
      </w:r>
    </w:p>
    <w:p w:rsidR="0008722A" w:rsidRDefault="0008722A" w:rsidP="004A6212">
      <w:pPr>
        <w:pStyle w:val="ListBullet"/>
        <w:numPr>
          <w:ilvl w:val="1"/>
          <w:numId w:val="45"/>
        </w:numPr>
      </w:pPr>
      <w:r>
        <w:t>Establish an environmental policy (that is achievable in your business) and communicate it to staff and external stakeholders such as suppliers and customers.</w:t>
      </w:r>
    </w:p>
    <w:p w:rsidR="0008722A" w:rsidRDefault="0008722A" w:rsidP="004A6212">
      <w:pPr>
        <w:pStyle w:val="ListBullet"/>
        <w:numPr>
          <w:ilvl w:val="1"/>
          <w:numId w:val="45"/>
        </w:numPr>
      </w:pPr>
      <w:r>
        <w:t>Consider integrating environmental management activities into existing systems such as quality and/or safety.</w:t>
      </w:r>
    </w:p>
    <w:p w:rsidR="0008722A" w:rsidRDefault="0008722A" w:rsidP="004A6212">
      <w:pPr>
        <w:pStyle w:val="ListBullet"/>
        <w:numPr>
          <w:ilvl w:val="1"/>
          <w:numId w:val="45"/>
        </w:numPr>
      </w:pPr>
      <w:r>
        <w:t>Plan for emergencies, develop contingency plans for potential incident scenarios.</w:t>
      </w:r>
    </w:p>
    <w:p w:rsidR="0008722A" w:rsidRDefault="0008722A" w:rsidP="004A6212">
      <w:pPr>
        <w:pStyle w:val="ListBullet"/>
        <w:numPr>
          <w:ilvl w:val="1"/>
          <w:numId w:val="45"/>
        </w:numPr>
      </w:pPr>
      <w:r>
        <w:t>Measure and monitor your environmental performance on a regular basis.</w:t>
      </w:r>
    </w:p>
    <w:p w:rsidR="0008722A" w:rsidRDefault="0008722A" w:rsidP="004A6212">
      <w:pPr>
        <w:pStyle w:val="ListBullet"/>
        <w:numPr>
          <w:ilvl w:val="1"/>
          <w:numId w:val="45"/>
        </w:numPr>
      </w:pPr>
      <w:r>
        <w:t>Involve staff, suppliers, customers, local community and other stakeholders in developing a long-term environmental improvement plan for your business.</w:t>
      </w:r>
    </w:p>
    <w:p w:rsidR="0008722A" w:rsidRDefault="0008722A" w:rsidP="004A6212">
      <w:pPr>
        <w:pStyle w:val="ListBullet"/>
        <w:numPr>
          <w:ilvl w:val="1"/>
          <w:numId w:val="45"/>
        </w:numPr>
      </w:pPr>
      <w:r>
        <w:t>Consider establishing an environmental management system to ISO 14001 standard.</w:t>
      </w:r>
    </w:p>
    <w:p w:rsidR="007C68DC" w:rsidRDefault="004E46BB" w:rsidP="00945D45">
      <w:pPr>
        <w:pStyle w:val="Caption"/>
        <w:spacing w:before="120" w:after="120"/>
      </w:pPr>
      <w:r>
        <w:t xml:space="preserve">Figure </w:t>
      </w:r>
      <w:r>
        <w:rPr>
          <w:noProof/>
        </w:rPr>
        <w:fldChar w:fldCharType="begin"/>
      </w:r>
      <w:r>
        <w:rPr>
          <w:noProof/>
        </w:rPr>
        <w:instrText xml:space="preserve"> SEQ Figure \* ARABIC </w:instrText>
      </w:r>
      <w:r>
        <w:rPr>
          <w:noProof/>
        </w:rPr>
        <w:fldChar w:fldCharType="separate"/>
      </w:r>
      <w:r w:rsidR="00FF2AE1">
        <w:rPr>
          <w:noProof/>
        </w:rPr>
        <w:t>1</w:t>
      </w:r>
      <w:r w:rsidR="00A85378">
        <w:rPr>
          <w:noProof/>
        </w:rPr>
        <w:t>4</w:t>
      </w:r>
      <w:r>
        <w:rPr>
          <w:noProof/>
        </w:rPr>
        <w:fldChar w:fldCharType="end"/>
      </w:r>
      <w:r>
        <w:t xml:space="preserve"> - </w:t>
      </w:r>
      <w:r w:rsidRPr="00866090">
        <w:t>Improving information from Hints and tips for improving resource efficiency in your business</w:t>
      </w:r>
    </w:p>
    <w:p w:rsidR="0008722A" w:rsidRDefault="0008722A" w:rsidP="004A6212">
      <w:r>
        <w:t>For information, improvements can be made to:</w:t>
      </w:r>
    </w:p>
    <w:p w:rsidR="0008722A" w:rsidRDefault="0008722A" w:rsidP="004A6212">
      <w:pPr>
        <w:pStyle w:val="ListBullet"/>
      </w:pPr>
      <w:r>
        <w:t>Measurement:</w:t>
      </w:r>
    </w:p>
    <w:p w:rsidR="0008722A" w:rsidRDefault="0008722A" w:rsidP="004A6212">
      <w:pPr>
        <w:pStyle w:val="ListBullet"/>
        <w:numPr>
          <w:ilvl w:val="1"/>
          <w:numId w:val="45"/>
        </w:numPr>
      </w:pPr>
      <w:r>
        <w:t>Measure and track your usage rates for energy, water and ingredients.</w:t>
      </w:r>
    </w:p>
    <w:p w:rsidR="0008722A" w:rsidRDefault="0008722A" w:rsidP="004A6212">
      <w:pPr>
        <w:pStyle w:val="ListBullet"/>
        <w:numPr>
          <w:ilvl w:val="1"/>
          <w:numId w:val="45"/>
        </w:numPr>
      </w:pPr>
      <w:r>
        <w:t>Ensure that your suppliers measure, and are accountable for, the quality of their product or service, including environmental impacts.</w:t>
      </w:r>
    </w:p>
    <w:p w:rsidR="0008722A" w:rsidRDefault="0008722A" w:rsidP="004A6212">
      <w:pPr>
        <w:pStyle w:val="ListBullet"/>
        <w:numPr>
          <w:ilvl w:val="1"/>
          <w:numId w:val="45"/>
        </w:numPr>
      </w:pPr>
      <w:r>
        <w:t>Define the optimum start</w:t>
      </w:r>
      <w:r w:rsidR="0076172F">
        <w:t>-</w:t>
      </w:r>
      <w:r>
        <w:t>up conditions for each process, and train staff to minimise start</w:t>
      </w:r>
      <w:r w:rsidR="0076172F">
        <w:t>-</w:t>
      </w:r>
      <w:r>
        <w:t>up losses.</w:t>
      </w:r>
    </w:p>
    <w:p w:rsidR="0008722A" w:rsidRDefault="0008722A" w:rsidP="004A6212">
      <w:pPr>
        <w:pStyle w:val="ListBullet"/>
        <w:numPr>
          <w:ilvl w:val="1"/>
          <w:numId w:val="45"/>
        </w:numPr>
      </w:pPr>
      <w:r>
        <w:t>Measure what you sell or package and ensure you do not give your product away.</w:t>
      </w:r>
    </w:p>
    <w:p w:rsidR="0008722A" w:rsidRDefault="0008722A" w:rsidP="004A6212">
      <w:pPr>
        <w:pStyle w:val="ListBullet"/>
        <w:numPr>
          <w:ilvl w:val="1"/>
          <w:numId w:val="45"/>
        </w:numPr>
      </w:pPr>
      <w:r>
        <w:t xml:space="preserve">Assess your environmental performance regularly. </w:t>
      </w:r>
    </w:p>
    <w:p w:rsidR="0008722A" w:rsidRDefault="0008722A" w:rsidP="004A6212">
      <w:pPr>
        <w:pStyle w:val="ListBullet"/>
      </w:pPr>
      <w:r>
        <w:t>Recording:</w:t>
      </w:r>
    </w:p>
    <w:p w:rsidR="0008722A" w:rsidRDefault="0008722A" w:rsidP="004A6212">
      <w:pPr>
        <w:pStyle w:val="ListBullet"/>
        <w:numPr>
          <w:ilvl w:val="1"/>
          <w:numId w:val="45"/>
        </w:numPr>
      </w:pPr>
      <w:r>
        <w:t>Keep maintenance/material safety data sheet manuals in an easily accessible place (and keep them up-to-date).</w:t>
      </w:r>
    </w:p>
    <w:p w:rsidR="0008722A" w:rsidRDefault="0008722A" w:rsidP="004A6212">
      <w:pPr>
        <w:pStyle w:val="ListBullet"/>
        <w:numPr>
          <w:ilvl w:val="1"/>
          <w:numId w:val="45"/>
        </w:numPr>
      </w:pPr>
      <w:r>
        <w:t xml:space="preserve">Keep current records up to date and manage your historical records effectively. </w:t>
      </w:r>
    </w:p>
    <w:p w:rsidR="0008722A" w:rsidRDefault="0008722A" w:rsidP="004A6212">
      <w:pPr>
        <w:pStyle w:val="ListBullet"/>
      </w:pPr>
      <w:r>
        <w:t>Reporting:</w:t>
      </w:r>
    </w:p>
    <w:p w:rsidR="0008722A" w:rsidRDefault="0008722A" w:rsidP="004A6212">
      <w:pPr>
        <w:pStyle w:val="ListBullet"/>
        <w:numPr>
          <w:ilvl w:val="1"/>
          <w:numId w:val="45"/>
        </w:numPr>
      </w:pPr>
      <w:r>
        <w:t xml:space="preserve">Devise reports in terms of </w:t>
      </w:r>
      <w:r w:rsidR="0076172F">
        <w:t xml:space="preserve">the </w:t>
      </w:r>
      <w:r>
        <w:t>products that you sell. For example, litres of water per tonne of product, or kilograms of waste per tonne of product.</w:t>
      </w:r>
    </w:p>
    <w:p w:rsidR="0008722A" w:rsidRDefault="0008722A" w:rsidP="004A6212">
      <w:pPr>
        <w:pStyle w:val="ListBullet"/>
        <w:numPr>
          <w:ilvl w:val="1"/>
          <w:numId w:val="45"/>
        </w:numPr>
      </w:pPr>
      <w:r>
        <w:t>Track usage rates of raw materials, for example, product yields, number of spills and waste output rates.</w:t>
      </w:r>
    </w:p>
    <w:p w:rsidR="0008722A" w:rsidRDefault="0008722A" w:rsidP="004A6212">
      <w:pPr>
        <w:pStyle w:val="ListBullet"/>
        <w:numPr>
          <w:ilvl w:val="1"/>
          <w:numId w:val="45"/>
        </w:numPr>
      </w:pPr>
      <w:r>
        <w:t>Develop a system to record your measurements, and determine full cost attribution for each waste product (that is, know how much each waste really costs).</w:t>
      </w:r>
    </w:p>
    <w:p w:rsidR="0008722A" w:rsidRDefault="0008722A" w:rsidP="004A6212">
      <w:pPr>
        <w:pStyle w:val="ListBullet"/>
        <w:numPr>
          <w:ilvl w:val="1"/>
          <w:numId w:val="45"/>
        </w:numPr>
      </w:pPr>
      <w:r>
        <w:t xml:space="preserve">Be consistent when taking and recording measurements. </w:t>
      </w:r>
    </w:p>
    <w:p w:rsidR="0008722A" w:rsidRDefault="0008722A" w:rsidP="004A6212">
      <w:pPr>
        <w:pStyle w:val="ListBullet"/>
        <w:numPr>
          <w:ilvl w:val="1"/>
          <w:numId w:val="45"/>
        </w:numPr>
      </w:pPr>
      <w:r>
        <w:t>Establish regular reports for major resource consumables including water and energy. Report all consumption by a per</w:t>
      </w:r>
      <w:r w:rsidR="0076172F">
        <w:t>-</w:t>
      </w:r>
      <w:r>
        <w:t xml:space="preserve">unit production basis, not by time (for example, litres of water/unit of production not litres of water/minute). </w:t>
      </w:r>
    </w:p>
    <w:p w:rsidR="0008722A" w:rsidRPr="004A6212" w:rsidRDefault="0008722A" w:rsidP="004A6212">
      <w:r>
        <w:t>By measuring the rate at which resources are consumed and wastes produced, you will be able to manage improvement in your business, particularly in increasing efficiency and reducing waste and proving it!</w:t>
      </w:r>
    </w:p>
    <w:p w:rsidR="004E46BB" w:rsidRPr="001B0F5E" w:rsidRDefault="004E46BB" w:rsidP="004E46BB">
      <w:pPr>
        <w:pStyle w:val="Body"/>
      </w:pPr>
      <w:r w:rsidRPr="001B0F5E">
        <w:t xml:space="preserve">Spend some time looking at your own action plan or one from your workplace and identify areas that could be improved upon. </w:t>
      </w:r>
    </w:p>
    <w:p w:rsidR="004E46BB" w:rsidRPr="004D7A00" w:rsidRDefault="004E46BB" w:rsidP="004A6212">
      <w:pPr>
        <w:pStyle w:val="Heading1"/>
      </w:pPr>
      <w:bookmarkStart w:id="288" w:name="_Toc425958839"/>
      <w:bookmarkStart w:id="289" w:name="_Toc8046966"/>
      <w:bookmarkStart w:id="290" w:name="_Toc27145770"/>
      <w:r w:rsidRPr="004D7A00">
        <w:t>Setting new efficiency targets</w:t>
      </w:r>
      <w:bookmarkEnd w:id="288"/>
      <w:bookmarkEnd w:id="289"/>
      <w:bookmarkEnd w:id="290"/>
    </w:p>
    <w:p w:rsidR="007C68DC" w:rsidRDefault="004E46BB" w:rsidP="004A6212">
      <w:pPr>
        <w:pStyle w:val="Body"/>
      </w:pPr>
      <w:r w:rsidRPr="001B0F5E">
        <w:t xml:space="preserve">If your monitoring and reporting </w:t>
      </w:r>
      <w:r w:rsidRPr="001B0F5E">
        <w:rPr>
          <w:noProof/>
        </w:rPr>
        <w:t>find</w:t>
      </w:r>
      <w:r w:rsidRPr="001B0F5E">
        <w:t xml:space="preserve"> that practices are being implemented 100% and that they can be improved, consider adjusting targets to aim for a higher level of sustainability. For example, if you set a target of 50% compliance with switching lights off at night and this was being met, consider increasing the target to 100%.</w:t>
      </w:r>
    </w:p>
    <w:p w:rsidR="004E46BB" w:rsidRPr="00B2780C" w:rsidRDefault="004E46BB" w:rsidP="004E46BB">
      <w:pPr>
        <w:pStyle w:val="HeadingDecorative"/>
      </w:pPr>
      <w:r w:rsidRPr="00B2780C">
        <w:tab/>
      </w:r>
      <w:r w:rsidRPr="00B2780C">
        <w:rPr>
          <w:noProof/>
        </w:rPr>
        <w:drawing>
          <wp:inline distT="0" distB="0" distL="0" distR="0" wp14:anchorId="42B45CBC" wp14:editId="1C5673A3">
            <wp:extent cx="360000" cy="360000"/>
            <wp:effectExtent l="0" t="0" r="2540" b="2540"/>
            <wp:docPr id="250"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4E46BB" w:rsidRDefault="004E46BB" w:rsidP="007C68DC">
      <w:pPr>
        <w:pStyle w:val="Heading2"/>
      </w:pPr>
      <w:bookmarkStart w:id="291" w:name="_Toc8046967"/>
      <w:bookmarkStart w:id="292" w:name="_Toc27145771"/>
      <w:r>
        <w:rPr>
          <w:rFonts w:eastAsiaTheme="minorHAnsi"/>
        </w:rPr>
        <w:t xml:space="preserve">Activity </w:t>
      </w:r>
      <w:r w:rsidR="008E22A8">
        <w:rPr>
          <w:rFonts w:eastAsiaTheme="minorHAnsi"/>
        </w:rPr>
        <w:t>5</w:t>
      </w:r>
      <w:r>
        <w:rPr>
          <w:rFonts w:eastAsiaTheme="minorHAnsi"/>
        </w:rPr>
        <w:t>.</w:t>
      </w:r>
      <w:r w:rsidR="0026796A">
        <w:rPr>
          <w:rFonts w:eastAsiaTheme="minorHAnsi"/>
        </w:rPr>
        <w:t>2</w:t>
      </w:r>
      <w:r>
        <w:rPr>
          <w:rFonts w:eastAsiaTheme="minorHAnsi"/>
        </w:rPr>
        <w:t xml:space="preserve">: </w:t>
      </w:r>
      <w:r>
        <w:t>Reverse calculation</w:t>
      </w:r>
      <w:bookmarkEnd w:id="291"/>
      <w:bookmarkEnd w:id="292"/>
    </w:p>
    <w:p w:rsidR="004E46BB" w:rsidRPr="00F60DD1" w:rsidRDefault="004E46BB" w:rsidP="004E46BB">
      <w:pPr>
        <w:rPr>
          <w:rFonts w:asciiTheme="minorHAnsi" w:hAnsiTheme="minorHAnsi" w:cstheme="minorHAnsi"/>
          <w:i/>
        </w:rPr>
      </w:pPr>
      <w:r>
        <w:rPr>
          <w:rFonts w:asciiTheme="minorHAnsi" w:hAnsiTheme="minorHAnsi" w:cstheme="minorHAnsi"/>
          <w:i/>
        </w:rPr>
        <w:t>Estimated duration: 2</w:t>
      </w:r>
      <w:r w:rsidRPr="00F60DD1">
        <w:rPr>
          <w:rFonts w:asciiTheme="minorHAnsi" w:hAnsiTheme="minorHAnsi" w:cstheme="minorHAnsi"/>
          <w:i/>
        </w:rPr>
        <w:t>0 minutes</w:t>
      </w:r>
      <w:r w:rsidR="0008722A">
        <w:rPr>
          <w:rFonts w:asciiTheme="minorHAnsi" w:hAnsiTheme="minorHAnsi" w:cstheme="minorHAnsi"/>
          <w:i/>
        </w:rPr>
        <w:t>.</w:t>
      </w:r>
    </w:p>
    <w:p w:rsidR="004E46BB" w:rsidRPr="001B0F5E" w:rsidRDefault="004E46BB" w:rsidP="004E46BB">
      <w:pPr>
        <w:pStyle w:val="Body"/>
      </w:pPr>
      <w:r w:rsidRPr="001B0F5E">
        <w:t>Try the NABERS reverse calculators! These are where you put in what you would LIKE to achieve and then calculate backwards what needs to happen</w:t>
      </w:r>
      <w:r>
        <w:t>.</w:t>
      </w:r>
    </w:p>
    <w:p w:rsidR="004E46BB" w:rsidRPr="001B0F5E" w:rsidRDefault="004E46BB" w:rsidP="004E46BB">
      <w:pPr>
        <w:pStyle w:val="Body"/>
        <w:numPr>
          <w:ilvl w:val="0"/>
          <w:numId w:val="39"/>
        </w:numPr>
        <w:rPr>
          <w:rStyle w:val="Hyperlink"/>
          <w:rFonts w:asciiTheme="minorHAnsi" w:hAnsiTheme="minorHAnsi" w:cstheme="minorHAnsi"/>
        </w:rPr>
      </w:pPr>
      <w:r w:rsidRPr="001B0F5E">
        <w:rPr>
          <w:rStyle w:val="Hyperlink"/>
          <w:rFonts w:asciiTheme="minorHAnsi" w:hAnsiTheme="minorHAnsi" w:cstheme="minorHAnsi"/>
        </w:rPr>
        <w:fldChar w:fldCharType="begin"/>
      </w:r>
      <w:r w:rsidRPr="001B0F5E">
        <w:rPr>
          <w:rStyle w:val="Hyperlink"/>
          <w:rFonts w:asciiTheme="minorHAnsi" w:hAnsiTheme="minorHAnsi" w:cstheme="minorHAnsi"/>
        </w:rPr>
        <w:instrText xml:space="preserve"> HYPERLINK "https://www.nabers.gov.au/reverse-calculators" </w:instrText>
      </w:r>
      <w:r w:rsidRPr="001B0F5E">
        <w:rPr>
          <w:rStyle w:val="Hyperlink"/>
          <w:rFonts w:asciiTheme="minorHAnsi" w:hAnsiTheme="minorHAnsi" w:cstheme="minorHAnsi"/>
        </w:rPr>
        <w:fldChar w:fldCharType="separate"/>
      </w:r>
      <w:r w:rsidRPr="001B0F5E">
        <w:rPr>
          <w:rStyle w:val="Hyperlink"/>
          <w:rFonts w:asciiTheme="minorHAnsi" w:hAnsiTheme="minorHAnsi" w:cstheme="minorHAnsi"/>
        </w:rPr>
        <w:t>NABERS reverse calculators</w:t>
      </w:r>
    </w:p>
    <w:p w:rsidR="00377507" w:rsidRPr="004A6212" w:rsidRDefault="004E46BB" w:rsidP="004A6212">
      <w:pPr>
        <w:pStyle w:val="Body"/>
        <w:rPr>
          <w:rStyle w:val="Hyperlink"/>
          <w:color w:val="auto"/>
          <w:u w:val="none"/>
        </w:rPr>
      </w:pPr>
      <w:r w:rsidRPr="001B0F5E">
        <w:rPr>
          <w:rStyle w:val="Hyperlink"/>
          <w:rFonts w:asciiTheme="minorHAnsi" w:hAnsiTheme="minorHAnsi"/>
          <w:sz w:val="21"/>
          <w:szCs w:val="21"/>
        </w:rPr>
        <w:fldChar w:fldCharType="end"/>
      </w:r>
      <w:r w:rsidR="00377507">
        <w:rPr>
          <w:rStyle w:val="Hyperlink"/>
          <w:rFonts w:asciiTheme="minorHAnsi" w:hAnsiTheme="minorHAnsi"/>
          <w:sz w:val="21"/>
          <w:szCs w:val="21"/>
        </w:rPr>
        <w:br w:type="page"/>
      </w:r>
    </w:p>
    <w:p w:rsidR="004E46BB" w:rsidRDefault="004E46BB" w:rsidP="004A6212">
      <w:pPr>
        <w:pStyle w:val="Heading2"/>
      </w:pPr>
      <w:bookmarkStart w:id="293" w:name="_Toc8046968"/>
      <w:bookmarkStart w:id="294" w:name="_Toc27145772"/>
      <w:r>
        <w:t>Monitoring program</w:t>
      </w:r>
      <w:bookmarkEnd w:id="293"/>
      <w:bookmarkEnd w:id="294"/>
    </w:p>
    <w:p w:rsidR="004E46BB" w:rsidRPr="001B0F5E" w:rsidRDefault="001B2189" w:rsidP="004E46BB">
      <w:pPr>
        <w:pStyle w:val="Body"/>
      </w:pPr>
      <w:r>
        <w:t>Review</w:t>
      </w:r>
      <w:r w:rsidR="004E46BB" w:rsidRPr="001B0F5E">
        <w:t xml:space="preserve"> your action plan from the previous period and identify areas that can be improved on. </w:t>
      </w:r>
    </w:p>
    <w:p w:rsidR="004E46BB" w:rsidRPr="001B0F5E" w:rsidRDefault="004E46BB" w:rsidP="004E46BB">
      <w:pPr>
        <w:pStyle w:val="Body"/>
      </w:pPr>
      <w:r w:rsidRPr="001B0F5E">
        <w:t xml:space="preserve">Your efficiency targets may need to be adjusted the other way as well. If you identified that an efficiency target was not realistic and unattainable, this would be the time to reduce the target </w:t>
      </w:r>
      <w:r w:rsidRPr="001B0F5E">
        <w:rPr>
          <w:noProof/>
        </w:rPr>
        <w:t>because of</w:t>
      </w:r>
      <w:r w:rsidRPr="001B0F5E">
        <w:t xml:space="preserve"> you:</w:t>
      </w:r>
    </w:p>
    <w:p w:rsidR="004E46BB" w:rsidRPr="001B0F5E" w:rsidRDefault="001B2189" w:rsidP="004A6212">
      <w:pPr>
        <w:pStyle w:val="ListBullet"/>
      </w:pPr>
      <w:r w:rsidRPr="001B0F5E">
        <w:t>will have a better chance of meeting your target in the next period (thus will be able to report you have met the target next time)</w:t>
      </w:r>
    </w:p>
    <w:p w:rsidR="004E46BB" w:rsidRPr="001B0F5E" w:rsidRDefault="001B2189" w:rsidP="004A6212">
      <w:pPr>
        <w:pStyle w:val="ListBullet"/>
      </w:pPr>
      <w:r w:rsidRPr="001B0F5E">
        <w:t>will avoid staff disillusionment for repeatedly not meeting targets</w:t>
      </w:r>
    </w:p>
    <w:p w:rsidR="004E46BB" w:rsidRPr="001B0F5E" w:rsidRDefault="001B2189" w:rsidP="004A6212">
      <w:pPr>
        <w:pStyle w:val="ListBullet"/>
      </w:pPr>
      <w:r w:rsidRPr="001B0F5E">
        <w:t>are demonstrating flexibility and good project management by adjusting a target to be more realistic.</w:t>
      </w:r>
    </w:p>
    <w:p w:rsidR="007C68DC" w:rsidRDefault="004E46BB" w:rsidP="004A6212">
      <w:pPr>
        <w:pStyle w:val="Body"/>
      </w:pPr>
      <w:r w:rsidRPr="001B0F5E">
        <w:t>Part of the monitoring program should also involve researching new technologies and systems so that these can be assessed and introduced if found to be more effective than existing ones.</w:t>
      </w:r>
    </w:p>
    <w:p w:rsidR="004E46BB" w:rsidRPr="00B2780C" w:rsidRDefault="004E46BB" w:rsidP="004E46BB">
      <w:pPr>
        <w:pStyle w:val="HeadingDecorative"/>
      </w:pPr>
      <w:r w:rsidRPr="00B2780C">
        <w:tab/>
      </w:r>
      <w:r w:rsidRPr="00B2780C">
        <w:rPr>
          <w:noProof/>
        </w:rPr>
        <w:drawing>
          <wp:inline distT="0" distB="0" distL="0" distR="0" wp14:anchorId="2C551CC3" wp14:editId="583D1F22">
            <wp:extent cx="360000" cy="360000"/>
            <wp:effectExtent l="0" t="0" r="2540" b="2540"/>
            <wp:docPr id="251" name="Graphic 70">
              <a:extLst xmlns:a="http://schemas.openxmlformats.org/drawingml/2006/main">
                <a:ext uri="{C183D7F6-B498-43B3-948B-1728B52AA6E4}">
                  <adec:decorative xmlns:arto="http://schemas.microsoft.com/office/word/2006/arto"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87"/>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4E46BB" w:rsidRDefault="004E46BB" w:rsidP="007C68DC">
      <w:pPr>
        <w:pStyle w:val="Heading2"/>
      </w:pPr>
      <w:bookmarkStart w:id="295" w:name="_Toc8046969"/>
      <w:bookmarkStart w:id="296" w:name="_Toc27145773"/>
      <w:r>
        <w:rPr>
          <w:rFonts w:eastAsiaTheme="minorHAnsi"/>
        </w:rPr>
        <w:t xml:space="preserve">Activity </w:t>
      </w:r>
      <w:r w:rsidR="008E22A8">
        <w:rPr>
          <w:rFonts w:eastAsiaTheme="minorHAnsi"/>
        </w:rPr>
        <w:t>5</w:t>
      </w:r>
      <w:r>
        <w:rPr>
          <w:rFonts w:eastAsiaTheme="minorHAnsi"/>
        </w:rPr>
        <w:t>.</w:t>
      </w:r>
      <w:r w:rsidR="0026796A">
        <w:rPr>
          <w:rFonts w:eastAsiaTheme="minorHAnsi"/>
        </w:rPr>
        <w:t>3</w:t>
      </w:r>
      <w:r>
        <w:rPr>
          <w:rFonts w:eastAsiaTheme="minorHAnsi"/>
        </w:rPr>
        <w:t xml:space="preserve">: </w:t>
      </w:r>
      <w:r>
        <w:t>Checklist</w:t>
      </w:r>
      <w:bookmarkEnd w:id="295"/>
      <w:bookmarkEnd w:id="296"/>
    </w:p>
    <w:p w:rsidR="004E46BB" w:rsidRPr="00F60DD1" w:rsidRDefault="004E46BB" w:rsidP="004E46BB">
      <w:pPr>
        <w:rPr>
          <w:rFonts w:asciiTheme="minorHAnsi" w:hAnsiTheme="minorHAnsi" w:cstheme="minorHAnsi"/>
          <w:i/>
        </w:rPr>
      </w:pPr>
      <w:r w:rsidRPr="00F60DD1">
        <w:rPr>
          <w:rFonts w:asciiTheme="minorHAnsi" w:hAnsiTheme="minorHAnsi" w:cstheme="minorHAnsi"/>
          <w:i/>
        </w:rPr>
        <w:t xml:space="preserve">Estimated duration: </w:t>
      </w:r>
      <w:r>
        <w:rPr>
          <w:rFonts w:asciiTheme="minorHAnsi" w:hAnsiTheme="minorHAnsi" w:cstheme="minorHAnsi"/>
          <w:i/>
        </w:rPr>
        <w:t>15</w:t>
      </w:r>
      <w:r w:rsidRPr="00F60DD1">
        <w:rPr>
          <w:rFonts w:asciiTheme="minorHAnsi" w:hAnsiTheme="minorHAnsi" w:cstheme="minorHAnsi"/>
          <w:i/>
        </w:rPr>
        <w:t xml:space="preserve"> minutes</w:t>
      </w:r>
      <w:r w:rsidR="00377507">
        <w:rPr>
          <w:rFonts w:asciiTheme="minorHAnsi" w:hAnsiTheme="minorHAnsi" w:cstheme="minorHAnsi"/>
          <w:i/>
        </w:rPr>
        <w:t>.</w:t>
      </w:r>
    </w:p>
    <w:p w:rsidR="004E46BB" w:rsidRPr="001B0F5E" w:rsidRDefault="001B2189" w:rsidP="004E46BB">
      <w:pPr>
        <w:pStyle w:val="Body"/>
      </w:pPr>
      <w:r>
        <w:t xml:space="preserve">Have a look at the </w:t>
      </w:r>
      <w:hyperlink r:id="rId188" w:history="1">
        <w:r w:rsidRPr="001B2189">
          <w:rPr>
            <w:rStyle w:val="Hyperlink"/>
          </w:rPr>
          <w:t>Sustainability Toolkit – Office</w:t>
        </w:r>
      </w:hyperlink>
      <w:r>
        <w:t xml:space="preserve"> </w:t>
      </w:r>
      <w:r w:rsidR="004E46BB" w:rsidRPr="001B0F5E">
        <w:t>to learn more about new tools and technologies to measure and record resource efficiency targets.</w:t>
      </w:r>
    </w:p>
    <w:p w:rsidR="004E46BB" w:rsidRDefault="004E46BB" w:rsidP="004E46BB">
      <w:pPr>
        <w:pStyle w:val="Body"/>
      </w:pPr>
      <w:r>
        <w:t xml:space="preserve">Create </w:t>
      </w:r>
      <w:r w:rsidR="00377507">
        <w:t xml:space="preserve">a </w:t>
      </w:r>
      <w:r>
        <w:t xml:space="preserve">simple </w:t>
      </w:r>
      <w:r w:rsidRPr="004A6212">
        <w:t>energy and waste audit checklist</w:t>
      </w:r>
      <w:r>
        <w:t xml:space="preserve"> to measure and record resource efficiency in your workplace.</w:t>
      </w:r>
    </w:p>
    <w:p w:rsidR="001B2189" w:rsidRDefault="001B2189" w:rsidP="004A6212">
      <w:pPr>
        <w:pStyle w:val="InputBoxMed"/>
        <w:framePr w:wrap="around"/>
      </w:pPr>
    </w:p>
    <w:p w:rsidR="004E46BB" w:rsidRPr="004D7A00" w:rsidRDefault="004E46BB" w:rsidP="004A6212">
      <w:pPr>
        <w:pStyle w:val="Heading1"/>
      </w:pPr>
      <w:bookmarkStart w:id="297" w:name="_Toc425958840"/>
      <w:bookmarkStart w:id="298" w:name="_Toc8046970"/>
      <w:bookmarkStart w:id="299" w:name="_Toc27145774"/>
      <w:r w:rsidRPr="004D7A00">
        <w:t>Highlighting your achievements</w:t>
      </w:r>
      <w:bookmarkEnd w:id="297"/>
      <w:bookmarkEnd w:id="298"/>
      <w:bookmarkEnd w:id="299"/>
    </w:p>
    <w:p w:rsidR="004E46BB" w:rsidRPr="001B0F5E" w:rsidRDefault="004E46BB" w:rsidP="004E46BB">
      <w:pPr>
        <w:pStyle w:val="Body"/>
      </w:pPr>
      <w:r w:rsidRPr="001B0F5E">
        <w:t>It is important to acknowledge achievements made by the implemented work practices. Be proud of what your workplace has achieved and show other staff that this is an important achievement.</w:t>
      </w:r>
    </w:p>
    <w:p w:rsidR="004E46BB" w:rsidRPr="001B0F5E" w:rsidRDefault="004E46BB" w:rsidP="004A6212">
      <w:pPr>
        <w:pStyle w:val="Heading2"/>
      </w:pPr>
      <w:bookmarkStart w:id="300" w:name="_Toc8046971"/>
      <w:bookmarkStart w:id="301" w:name="_Toc27145775"/>
      <w:r w:rsidRPr="001B0F5E">
        <w:t>Promoting your successful strategies</w:t>
      </w:r>
      <w:bookmarkEnd w:id="300"/>
      <w:bookmarkEnd w:id="301"/>
    </w:p>
    <w:p w:rsidR="004E46BB" w:rsidRPr="001B0F5E" w:rsidRDefault="004E46BB" w:rsidP="004E46BB">
      <w:pPr>
        <w:pStyle w:val="Body"/>
      </w:pPr>
      <w:r w:rsidRPr="001B0F5E">
        <w:t>Implementing environmentally sustainable work practices may identify leadership opportunities and you may be able to share your success with other companies looking to undertake a similar program. Look to the skills of your sustainability champions to assist in promoting your company to others, and maximise your success through promotion and networking.</w:t>
      </w:r>
    </w:p>
    <w:p w:rsidR="004E46BB" w:rsidRPr="001704AB" w:rsidRDefault="004E46BB" w:rsidP="004A6212">
      <w:pPr>
        <w:pStyle w:val="Heading2"/>
      </w:pPr>
      <w:bookmarkStart w:id="302" w:name="_Toc8046974"/>
      <w:bookmarkStart w:id="303" w:name="_Toc27145776"/>
      <w:r>
        <w:t>P</w:t>
      </w:r>
      <w:r w:rsidRPr="001704AB">
        <w:t>romote your achievements</w:t>
      </w:r>
      <w:bookmarkEnd w:id="302"/>
      <w:bookmarkEnd w:id="303"/>
    </w:p>
    <w:p w:rsidR="004E46BB" w:rsidRPr="001B0F5E" w:rsidRDefault="004E46BB" w:rsidP="004E46BB">
      <w:pPr>
        <w:pStyle w:val="Body"/>
      </w:pPr>
      <w:r w:rsidRPr="001B0F5E">
        <w:t>Ways to promote your achievements might include:</w:t>
      </w:r>
    </w:p>
    <w:p w:rsidR="004E46BB" w:rsidRPr="001B0F5E" w:rsidRDefault="00010EEF" w:rsidP="004A6212">
      <w:pPr>
        <w:pStyle w:val="ListBullet"/>
      </w:pPr>
      <w:r w:rsidRPr="001B0F5E">
        <w:t>a media release</w:t>
      </w:r>
      <w:r w:rsidR="00377507">
        <w:t xml:space="preserve"> that </w:t>
      </w:r>
      <w:r w:rsidRPr="001B0F5E">
        <w:rPr>
          <w:noProof/>
        </w:rPr>
        <w:t>includes</w:t>
      </w:r>
      <w:r w:rsidRPr="001B0F5E">
        <w:t xml:space="preserve"> photos and graphs</w:t>
      </w:r>
    </w:p>
    <w:p w:rsidR="004E46BB" w:rsidRPr="001B0F5E" w:rsidRDefault="00010EEF" w:rsidP="004A6212">
      <w:pPr>
        <w:pStyle w:val="ListBullet"/>
      </w:pPr>
      <w:r w:rsidRPr="001B0F5E">
        <w:t>on your workplace’s social media channels</w:t>
      </w:r>
    </w:p>
    <w:p w:rsidR="004E46BB" w:rsidRPr="001B0F5E" w:rsidRDefault="00010EEF" w:rsidP="004A6212">
      <w:pPr>
        <w:pStyle w:val="ListBullet"/>
      </w:pPr>
      <w:r w:rsidRPr="001B0F5E">
        <w:t>on the company website</w:t>
      </w:r>
    </w:p>
    <w:p w:rsidR="004E46BB" w:rsidRPr="001B0F5E" w:rsidRDefault="00010EEF" w:rsidP="004A6212">
      <w:pPr>
        <w:pStyle w:val="ListBullet"/>
      </w:pPr>
      <w:r w:rsidRPr="001B0F5E">
        <w:t>as an infographic.</w:t>
      </w:r>
    </w:p>
    <w:p w:rsidR="004E46BB" w:rsidRPr="001B0F5E" w:rsidRDefault="004E46BB" w:rsidP="004E46BB">
      <w:pPr>
        <w:pStyle w:val="Body"/>
      </w:pPr>
      <w:r w:rsidRPr="001B0F5E">
        <w:t>Try to avoid printing flyers or leaflets as this is contradicting the purpose of your resource efficiency program</w:t>
      </w:r>
      <w:r w:rsidR="00377507">
        <w:t>. E</w:t>
      </w:r>
      <w:r w:rsidRPr="001B0F5E">
        <w:t>lectronic is best.</w:t>
      </w:r>
    </w:p>
    <w:p w:rsidR="00377507" w:rsidRDefault="00377507" w:rsidP="004A6212">
      <w:pPr>
        <w:pStyle w:val="Body"/>
        <w:rPr>
          <w:noProof/>
          <w:lang w:eastAsia="en-AU"/>
        </w:rPr>
      </w:pPr>
      <w:bookmarkStart w:id="304" w:name="_Toc8046975"/>
      <w:r>
        <w:br w:type="page"/>
      </w:r>
    </w:p>
    <w:p w:rsidR="004E46BB" w:rsidRPr="001B0F5E" w:rsidRDefault="004E46BB" w:rsidP="004A6212">
      <w:pPr>
        <w:pStyle w:val="Heading2"/>
      </w:pPr>
      <w:bookmarkStart w:id="305" w:name="_Toc27145777"/>
      <w:r w:rsidRPr="001B0F5E">
        <w:t>Rewarding participants for successful strategies</w:t>
      </w:r>
      <w:bookmarkEnd w:id="304"/>
      <w:bookmarkEnd w:id="305"/>
    </w:p>
    <w:p w:rsidR="004E46BB" w:rsidRPr="001B0F5E" w:rsidRDefault="004E46BB" w:rsidP="004E46BB">
      <w:pPr>
        <w:pStyle w:val="Body"/>
      </w:pPr>
      <w:r w:rsidRPr="001B0F5E">
        <w:t>Consider how those who have successfully implemented practices can be rewarded, and how the company as a whole can celebrate its achievements. Don’t go overboard and undo all your good work but do make sure those staff that have worked hard to achieve efficiency targets feel recognised and even rewarded if possible.</w:t>
      </w:r>
    </w:p>
    <w:p w:rsidR="004E46BB" w:rsidRPr="001B0F5E" w:rsidRDefault="004E46BB" w:rsidP="004A6212">
      <w:pPr>
        <w:keepLines w:val="0"/>
        <w:spacing w:before="0"/>
      </w:pPr>
      <w:r w:rsidRPr="001B0F5E">
        <w:t>Depending on your workplace and the nature of your business, appropriate staff rewards may include:</w:t>
      </w:r>
    </w:p>
    <w:p w:rsidR="004E46BB" w:rsidRPr="001B0F5E" w:rsidRDefault="00010EEF" w:rsidP="004A6212">
      <w:pPr>
        <w:pStyle w:val="ListBullet"/>
      </w:pPr>
      <w:r w:rsidRPr="001B0F5E">
        <w:t>a day off</w:t>
      </w:r>
    </w:p>
    <w:p w:rsidR="004E46BB" w:rsidRPr="001B0F5E" w:rsidRDefault="00010EEF" w:rsidP="004A6212">
      <w:pPr>
        <w:pStyle w:val="ListBullet"/>
      </w:pPr>
      <w:r w:rsidRPr="001B0F5E">
        <w:t>attendance at a conference representing the company</w:t>
      </w:r>
    </w:p>
    <w:p w:rsidR="004E46BB" w:rsidRPr="001B0F5E" w:rsidRDefault="00010EEF" w:rsidP="004A6212">
      <w:pPr>
        <w:pStyle w:val="ListBullet"/>
      </w:pPr>
      <w:r w:rsidRPr="001B0F5E">
        <w:t>financial bonus</w:t>
      </w:r>
    </w:p>
    <w:p w:rsidR="004E46BB" w:rsidRPr="001B0F5E" w:rsidRDefault="00010EEF" w:rsidP="004A6212">
      <w:pPr>
        <w:pStyle w:val="ListBullet"/>
      </w:pPr>
      <w:r w:rsidRPr="001B0F5E">
        <w:t>gifts, if appropriate</w:t>
      </w:r>
    </w:p>
    <w:p w:rsidR="004E46BB" w:rsidRPr="001B0F5E" w:rsidRDefault="00010EEF" w:rsidP="004A6212">
      <w:pPr>
        <w:pStyle w:val="ListBullet"/>
      </w:pPr>
      <w:r w:rsidRPr="001B0F5E">
        <w:t>movie tickets.</w:t>
      </w:r>
    </w:p>
    <w:p w:rsidR="007C68DC" w:rsidRDefault="004E46BB" w:rsidP="004A6212">
      <w:pPr>
        <w:pStyle w:val="Body"/>
      </w:pPr>
      <w:r w:rsidRPr="001B0F5E">
        <w:t>These are just a few ideas but it will depend on your workplace, type of business, size of achievements and the staff involved.</w:t>
      </w:r>
    </w:p>
    <w:p w:rsidR="004E46BB" w:rsidRPr="00B2780C" w:rsidRDefault="004E46BB" w:rsidP="004E46BB">
      <w:pPr>
        <w:pStyle w:val="HeadingDecorative"/>
      </w:pPr>
      <w:r w:rsidRPr="00B2780C">
        <w:tab/>
      </w:r>
      <w:r w:rsidRPr="00B2780C">
        <w:rPr>
          <w:noProof/>
        </w:rPr>
        <w:drawing>
          <wp:inline distT="0" distB="0" distL="0" distR="0" wp14:anchorId="3631AC62" wp14:editId="2AAF0D89">
            <wp:extent cx="360000" cy="360000"/>
            <wp:effectExtent l="0" t="0" r="2540" b="2540"/>
            <wp:docPr id="253" name="Graphic 7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20">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5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rsidR="004E46BB" w:rsidRDefault="004E46BB" w:rsidP="004A6212">
      <w:pPr>
        <w:pStyle w:val="Heading2"/>
      </w:pPr>
      <w:bookmarkStart w:id="306" w:name="_Toc8046976"/>
      <w:bookmarkStart w:id="307" w:name="_Toc27145778"/>
      <w:r>
        <w:rPr>
          <w:rFonts w:eastAsiaTheme="minorHAnsi"/>
        </w:rPr>
        <w:t xml:space="preserve">Activity </w:t>
      </w:r>
      <w:r w:rsidR="008E22A8">
        <w:rPr>
          <w:rFonts w:eastAsiaTheme="minorHAnsi"/>
        </w:rPr>
        <w:t>5</w:t>
      </w:r>
      <w:r>
        <w:rPr>
          <w:rFonts w:eastAsiaTheme="minorHAnsi"/>
        </w:rPr>
        <w:t>.</w:t>
      </w:r>
      <w:r w:rsidR="0026796A">
        <w:rPr>
          <w:rFonts w:eastAsiaTheme="minorHAnsi"/>
        </w:rPr>
        <w:t>4</w:t>
      </w:r>
      <w:r>
        <w:rPr>
          <w:rFonts w:eastAsiaTheme="minorHAnsi"/>
        </w:rPr>
        <w:t xml:space="preserve">: </w:t>
      </w:r>
      <w:bookmarkEnd w:id="306"/>
      <w:r w:rsidR="00010EEF">
        <w:rPr>
          <w:rFonts w:eastAsiaTheme="minorHAnsi"/>
        </w:rPr>
        <w:t>Review</w:t>
      </w:r>
      <w:bookmarkEnd w:id="307"/>
      <w:r w:rsidR="00010EEF">
        <w:rPr>
          <w:rFonts w:eastAsiaTheme="minorHAnsi"/>
        </w:rPr>
        <w:t xml:space="preserve"> </w:t>
      </w:r>
    </w:p>
    <w:p w:rsidR="007C68DC" w:rsidRPr="004822BF" w:rsidRDefault="007C68DC" w:rsidP="007C68DC">
      <w:pPr>
        <w:spacing w:before="160"/>
        <w:rPr>
          <w:rFonts w:asciiTheme="minorHAnsi" w:hAnsiTheme="minorHAnsi" w:cstheme="minorHAnsi"/>
          <w:i/>
        </w:rPr>
      </w:pPr>
      <w:r>
        <w:rPr>
          <w:rFonts w:asciiTheme="minorHAnsi" w:hAnsiTheme="minorHAnsi" w:cstheme="minorHAnsi"/>
          <w:i/>
        </w:rPr>
        <w:t>Estimated duration: 4</w:t>
      </w:r>
      <w:r w:rsidRPr="004822BF">
        <w:rPr>
          <w:rFonts w:asciiTheme="minorHAnsi" w:hAnsiTheme="minorHAnsi" w:cstheme="minorHAnsi"/>
          <w:i/>
        </w:rPr>
        <w:t>0 minutes</w:t>
      </w:r>
      <w:r w:rsidR="00377507">
        <w:rPr>
          <w:rFonts w:asciiTheme="minorHAnsi" w:hAnsiTheme="minorHAnsi" w:cstheme="minorHAnsi"/>
          <w:i/>
        </w:rPr>
        <w:t>.</w:t>
      </w:r>
    </w:p>
    <w:p w:rsidR="004E46BB" w:rsidRDefault="004E46BB" w:rsidP="004E46BB">
      <w:pPr>
        <w:pStyle w:val="Body"/>
        <w:rPr>
          <w:lang w:eastAsia="en-AU"/>
        </w:rPr>
      </w:pPr>
      <w:r w:rsidRPr="001B0F5E">
        <w:rPr>
          <w:lang w:eastAsia="en-AU"/>
        </w:rPr>
        <w:t xml:space="preserve">Answer the </w:t>
      </w:r>
      <w:r w:rsidRPr="001B0F5E">
        <w:rPr>
          <w:noProof/>
          <w:lang w:eastAsia="en-AU"/>
        </w:rPr>
        <w:t>following</w:t>
      </w:r>
      <w:r w:rsidRPr="001B0F5E">
        <w:rPr>
          <w:lang w:eastAsia="en-AU"/>
        </w:rPr>
        <w:t xml:space="preserve"> questions about meeting efficiency targets and highlighting achievements.</w:t>
      </w:r>
    </w:p>
    <w:p w:rsidR="00377507" w:rsidRPr="001B0F5E" w:rsidRDefault="00377507" w:rsidP="00377507">
      <w:pPr>
        <w:pStyle w:val="ListParagraph"/>
        <w:numPr>
          <w:ilvl w:val="0"/>
          <w:numId w:val="73"/>
        </w:numPr>
      </w:pPr>
      <w:r w:rsidRPr="00010EEF">
        <w:t>List three reasons why an efficiency target may not have been met.</w:t>
      </w:r>
    </w:p>
    <w:p w:rsidR="00377507" w:rsidRPr="001B0F5E" w:rsidRDefault="00377507" w:rsidP="004A6212">
      <w:pPr>
        <w:pStyle w:val="InputBoxMed"/>
        <w:framePr w:wrap="around"/>
        <w:rPr>
          <w:lang w:eastAsia="en-AU"/>
        </w:rPr>
      </w:pPr>
    </w:p>
    <w:p w:rsidR="004E46BB" w:rsidRPr="001B0F5E" w:rsidRDefault="004E46BB" w:rsidP="004A6212">
      <w:pPr>
        <w:pStyle w:val="ListNoActivity"/>
        <w:rPr>
          <w:rFonts w:eastAsia="Calibri"/>
        </w:rPr>
      </w:pPr>
      <w:r w:rsidRPr="001B0F5E">
        <w:rPr>
          <w:rFonts w:eastAsia="Calibri"/>
        </w:rPr>
        <w:t xml:space="preserve">For your own workplace, what method would you choose to highlight the achievements </w:t>
      </w:r>
      <w:r w:rsidRPr="001B0F5E">
        <w:rPr>
          <w:rFonts w:eastAsia="Calibri"/>
          <w:noProof/>
        </w:rPr>
        <w:t>of</w:t>
      </w:r>
      <w:r w:rsidRPr="001B0F5E">
        <w:rPr>
          <w:rFonts w:eastAsia="Calibri"/>
        </w:rPr>
        <w:t xml:space="preserve"> your recent implementation and monitoring program? Why?</w:t>
      </w:r>
    </w:p>
    <w:p w:rsidR="004E46BB" w:rsidRPr="00B2780C" w:rsidRDefault="004E46BB" w:rsidP="004A6212">
      <w:pPr>
        <w:pStyle w:val="InputBoxMed"/>
        <w:framePr w:wrap="around"/>
      </w:pPr>
    </w:p>
    <w:p w:rsidR="002C5179" w:rsidRDefault="004E46BB" w:rsidP="004A6212">
      <w:r>
        <w:br w:type="page"/>
      </w:r>
      <w:bookmarkStart w:id="308" w:name="_Toc8046977"/>
      <w:r w:rsidR="00C63072" w:rsidRPr="004A6212">
        <w:rPr>
          <w:color w:val="2D739F" w:themeColor="accent1"/>
          <w:sz w:val="48"/>
          <w:szCs w:val="48"/>
        </w:rPr>
        <w:t>Other resources</w:t>
      </w:r>
      <w:bookmarkEnd w:id="308"/>
    </w:p>
    <w:p w:rsidR="002C5179" w:rsidRDefault="002C5179" w:rsidP="002C5179">
      <w:pPr>
        <w:rPr>
          <w:rStyle w:val="Hyperlink"/>
          <w:rFonts w:asciiTheme="minorHAnsi" w:hAnsiTheme="minorHAnsi" w:cstheme="minorHAnsi"/>
        </w:rPr>
      </w:pPr>
      <w:r w:rsidRPr="00AE315B">
        <w:rPr>
          <w:rFonts w:asciiTheme="minorHAnsi" w:hAnsiTheme="minorHAnsi" w:cstheme="minorHAnsi"/>
        </w:rPr>
        <w:t>Willard</w:t>
      </w:r>
      <w:r>
        <w:rPr>
          <w:rFonts w:asciiTheme="minorHAnsi" w:hAnsiTheme="minorHAnsi" w:cstheme="minorHAnsi"/>
        </w:rPr>
        <w:t>,</w:t>
      </w:r>
      <w:r w:rsidRPr="00AE315B">
        <w:rPr>
          <w:rFonts w:asciiTheme="minorHAnsi" w:hAnsiTheme="minorHAnsi" w:cstheme="minorHAnsi"/>
        </w:rPr>
        <w:t xml:space="preserve"> 2002</w:t>
      </w:r>
      <w:r w:rsidRPr="00895FF7">
        <w:t xml:space="preserve"> </w:t>
      </w:r>
      <w:r w:rsidRPr="00895FF7">
        <w:rPr>
          <w:i/>
        </w:rPr>
        <w:t>Corporate social responsibility</w:t>
      </w:r>
      <w:r>
        <w:t>: Retrieved from:</w:t>
      </w:r>
      <w:r w:rsidRPr="004A6212">
        <w:rPr>
          <w:sz w:val="20"/>
          <w:szCs w:val="20"/>
        </w:rPr>
        <w:t xml:space="preserve"> </w:t>
      </w:r>
      <w:hyperlink r:id="rId189" w:history="1">
        <w:r w:rsidRPr="004A6212">
          <w:rPr>
            <w:rStyle w:val="Hyperlink"/>
            <w:rFonts w:asciiTheme="minorHAnsi" w:hAnsiTheme="minorHAnsi"/>
            <w:sz w:val="20"/>
            <w:szCs w:val="20"/>
          </w:rPr>
          <w:t>www.nabers.gov.au</w:t>
        </w:r>
      </w:hyperlink>
    </w:p>
    <w:p w:rsidR="00BC1FC8" w:rsidRPr="009C5B94" w:rsidRDefault="002C5179" w:rsidP="002C5179">
      <w:pPr>
        <w:rPr>
          <w:lang w:eastAsia="en-AU"/>
        </w:rPr>
      </w:pPr>
      <w:r w:rsidRPr="001B0F5E">
        <w:t>Dr Bob Willard</w:t>
      </w:r>
      <w:r>
        <w:t xml:space="preserve"> </w:t>
      </w:r>
      <w:r w:rsidRPr="001B0F5E">
        <w:rPr>
          <w:i/>
        </w:rPr>
        <w:t>The Next Sustainability Wave:</w:t>
      </w:r>
      <w:r>
        <w:rPr>
          <w:i/>
        </w:rPr>
        <w:t xml:space="preserve"> Retrieved from </w:t>
      </w:r>
      <w:hyperlink r:id="rId190" w:history="1">
        <w:r w:rsidRPr="004A6212">
          <w:rPr>
            <w:color w:val="0000FF"/>
            <w:sz w:val="20"/>
            <w:szCs w:val="20"/>
            <w:u w:val="single"/>
          </w:rPr>
          <w:t>https://sustainabilityadvantage.com/leadership/next-wave/</w:t>
        </w:r>
      </w:hyperlink>
    </w:p>
    <w:p w:rsidR="002C5179" w:rsidRPr="00876674" w:rsidRDefault="0011605B">
      <w:pPr>
        <w:pStyle w:val="Heading1"/>
      </w:pPr>
      <w:bookmarkStart w:id="309" w:name="_Hlk10184735"/>
      <w:bookmarkStart w:id="310" w:name="_Toc27145779"/>
      <w:bookmarkEnd w:id="6"/>
      <w:r w:rsidRPr="00B2780C">
        <w:t>Image a</w:t>
      </w:r>
      <w:r w:rsidR="00AC552B" w:rsidRPr="00B2780C">
        <w:t>ttribution</w:t>
      </w:r>
      <w:bookmarkEnd w:id="309"/>
      <w:r w:rsidR="00AC552B" w:rsidRPr="00B2780C">
        <w:t>s</w:t>
      </w:r>
      <w:bookmarkEnd w:id="310"/>
    </w:p>
    <w:tbl>
      <w:tblPr>
        <w:tblStyle w:val="TableGrid"/>
        <w:tblW w:w="5000" w:type="pct"/>
        <w:tblLayout w:type="fixed"/>
        <w:tblLook w:val="04A0" w:firstRow="1" w:lastRow="0" w:firstColumn="1" w:lastColumn="0" w:noHBand="0" w:noVBand="1"/>
        <w:tblDescription w:val="An image attribution table"/>
      </w:tblPr>
      <w:tblGrid>
        <w:gridCol w:w="1413"/>
        <w:gridCol w:w="850"/>
        <w:gridCol w:w="6753"/>
      </w:tblGrid>
      <w:tr w:rsidR="002C5179" w:rsidRPr="00B2780C" w:rsidTr="00C844D6">
        <w:trPr>
          <w:cnfStyle w:val="100000000000" w:firstRow="1" w:lastRow="0" w:firstColumn="0" w:lastColumn="0" w:oddVBand="0" w:evenVBand="0" w:oddHBand="0" w:evenHBand="0" w:firstRowFirstColumn="0" w:firstRowLastColumn="0" w:lastRowFirstColumn="0" w:lastRowLastColumn="0"/>
        </w:trPr>
        <w:tc>
          <w:tcPr>
            <w:tcW w:w="1413" w:type="dxa"/>
          </w:tcPr>
          <w:p w:rsidR="002C5179" w:rsidRPr="00B2780C" w:rsidRDefault="002C5179" w:rsidP="00C844D6">
            <w:pPr>
              <w:rPr>
                <w:b w:val="0"/>
              </w:rPr>
            </w:pPr>
            <w:r w:rsidRPr="00B2780C">
              <w:t>Image</w:t>
            </w:r>
          </w:p>
        </w:tc>
        <w:tc>
          <w:tcPr>
            <w:tcW w:w="850" w:type="dxa"/>
          </w:tcPr>
          <w:p w:rsidR="002C5179" w:rsidRPr="00B2780C" w:rsidRDefault="002C5179" w:rsidP="00C844D6">
            <w:pPr>
              <w:jc w:val="center"/>
            </w:pPr>
            <w:r w:rsidRPr="00B2780C">
              <w:t>Page #</w:t>
            </w:r>
          </w:p>
        </w:tc>
        <w:tc>
          <w:tcPr>
            <w:tcW w:w="6753" w:type="dxa"/>
          </w:tcPr>
          <w:p w:rsidR="002C5179" w:rsidRPr="00B2780C" w:rsidRDefault="002C5179" w:rsidP="00C844D6">
            <w:pPr>
              <w:rPr>
                <w:b w:val="0"/>
              </w:rPr>
            </w:pPr>
            <w:r w:rsidRPr="00B2780C">
              <w:t>Attribution</w:t>
            </w:r>
          </w:p>
        </w:tc>
      </w:tr>
      <w:tr w:rsidR="002C5179" w:rsidRPr="00B2780C" w:rsidTr="00C844D6">
        <w:trPr>
          <w:trHeight w:val="730"/>
        </w:trPr>
        <w:tc>
          <w:tcPr>
            <w:tcW w:w="1413" w:type="dxa"/>
          </w:tcPr>
          <w:p w:rsidR="002C5179" w:rsidRPr="00B2780C" w:rsidRDefault="002C5179" w:rsidP="00C844D6">
            <w:r w:rsidRPr="00B2780C">
              <w:t>Cover</w:t>
            </w:r>
          </w:p>
        </w:tc>
        <w:tc>
          <w:tcPr>
            <w:tcW w:w="850" w:type="dxa"/>
          </w:tcPr>
          <w:p w:rsidR="002C5179" w:rsidRPr="00B2780C" w:rsidRDefault="002C5179" w:rsidP="00C844D6">
            <w:pPr>
              <w:jc w:val="center"/>
            </w:pPr>
            <w:r w:rsidRPr="00B2780C">
              <w:t>1</w:t>
            </w:r>
          </w:p>
        </w:tc>
        <w:tc>
          <w:tcPr>
            <w:tcW w:w="6753" w:type="dxa"/>
          </w:tcPr>
          <w:p w:rsidR="0020703B" w:rsidRDefault="0020703B" w:rsidP="00C844D6">
            <w:r w:rsidRPr="00B2780C">
              <w:rPr>
                <w:color w:val="000000"/>
              </w:rPr>
              <w:t xml:space="preserve">© </w:t>
            </w:r>
            <w:r>
              <w:rPr>
                <w:color w:val="000000"/>
              </w:rPr>
              <w:t xml:space="preserve">Getty Images </w:t>
            </w:r>
            <w:r w:rsidRPr="00B2780C">
              <w:rPr>
                <w:color w:val="000000"/>
              </w:rPr>
              <w:t>copied under licence</w:t>
            </w:r>
            <w:r>
              <w:t xml:space="preserve"> No changes made.</w:t>
            </w:r>
          </w:p>
          <w:p w:rsidR="002C5179" w:rsidRPr="00B2780C" w:rsidRDefault="0020703B" w:rsidP="00C844D6">
            <w:r>
              <w:t>Credit elenabs Image</w:t>
            </w:r>
            <w:r w:rsidRPr="004A6212">
              <w:rPr>
                <w:rStyle w:val="BodyChar"/>
              </w:rPr>
              <w:t xml:space="preserve"> </w:t>
            </w:r>
            <w:hyperlink r:id="rId191" w:history="1">
              <w:r w:rsidRPr="004A6212">
                <w:rPr>
                  <w:rStyle w:val="Hyperlink"/>
                </w:rPr>
                <w:t>1135947405</w:t>
              </w:r>
            </w:hyperlink>
            <w:r w:rsidRPr="0020703B" w:rsidDel="00010EEF">
              <w:t xml:space="preserve"> </w:t>
            </w:r>
          </w:p>
        </w:tc>
      </w:tr>
      <w:tr w:rsidR="002C5179" w:rsidRPr="00B2780C" w:rsidTr="00C844D6">
        <w:trPr>
          <w:trHeight w:val="414"/>
        </w:trPr>
        <w:tc>
          <w:tcPr>
            <w:tcW w:w="1413" w:type="dxa"/>
          </w:tcPr>
          <w:p w:rsidR="002C5179" w:rsidRPr="00B2780C" w:rsidRDefault="002C5179" w:rsidP="00C844D6">
            <w:pPr>
              <w:spacing w:before="120" w:after="120"/>
            </w:pPr>
            <w:r w:rsidRPr="00B2780C">
              <w:t xml:space="preserve">Topic cover </w:t>
            </w:r>
            <w:r>
              <w:t>1 - 5</w:t>
            </w:r>
          </w:p>
        </w:tc>
        <w:tc>
          <w:tcPr>
            <w:tcW w:w="850" w:type="dxa"/>
          </w:tcPr>
          <w:p w:rsidR="002C5179" w:rsidRPr="00B2780C" w:rsidRDefault="00BC1FC8" w:rsidP="00C844D6">
            <w:pPr>
              <w:spacing w:before="120" w:after="120"/>
              <w:jc w:val="center"/>
              <w:rPr>
                <w:color w:val="000000"/>
              </w:rPr>
            </w:pPr>
            <w:r>
              <w:rPr>
                <w:color w:val="000000"/>
              </w:rPr>
              <w:t>9, 24, 55, 69 &amp; 98</w:t>
            </w:r>
          </w:p>
        </w:tc>
        <w:tc>
          <w:tcPr>
            <w:tcW w:w="6753" w:type="dxa"/>
          </w:tcPr>
          <w:p w:rsidR="0020703B" w:rsidRDefault="0020703B" w:rsidP="0020703B">
            <w:r w:rsidRPr="00B2780C">
              <w:rPr>
                <w:color w:val="000000"/>
              </w:rPr>
              <w:t xml:space="preserve">© </w:t>
            </w:r>
            <w:r>
              <w:rPr>
                <w:color w:val="000000"/>
              </w:rPr>
              <w:t xml:space="preserve">Getty Images </w:t>
            </w:r>
            <w:r w:rsidRPr="00B2780C">
              <w:rPr>
                <w:color w:val="000000"/>
              </w:rPr>
              <w:t>copied under licence</w:t>
            </w:r>
            <w:r>
              <w:t xml:space="preserve"> No changes made.</w:t>
            </w:r>
          </w:p>
          <w:p w:rsidR="002C5179" w:rsidRPr="00B2780C" w:rsidRDefault="0020703B" w:rsidP="0020703B">
            <w:pPr>
              <w:spacing w:before="120" w:after="120"/>
            </w:pPr>
            <w:r>
              <w:t>Credit elenabs Image</w:t>
            </w:r>
            <w:r w:rsidRPr="00341500">
              <w:rPr>
                <w:rStyle w:val="BodyChar"/>
              </w:rPr>
              <w:t xml:space="preserve"> </w:t>
            </w:r>
            <w:hyperlink r:id="rId192" w:history="1">
              <w:r w:rsidRPr="00341500">
                <w:rPr>
                  <w:rStyle w:val="Hyperlink"/>
                </w:rPr>
                <w:t>1135947405</w:t>
              </w:r>
            </w:hyperlink>
          </w:p>
        </w:tc>
      </w:tr>
      <w:tr w:rsidR="00FA23BF" w:rsidRPr="00B2780C" w:rsidTr="004A6212">
        <w:trPr>
          <w:trHeight w:val="414"/>
        </w:trPr>
        <w:tc>
          <w:tcPr>
            <w:tcW w:w="1413" w:type="dxa"/>
            <w:vAlign w:val="center"/>
          </w:tcPr>
          <w:p w:rsidR="00FA23BF" w:rsidRPr="00FA23BF" w:rsidRDefault="00FA23BF" w:rsidP="00FA23BF">
            <w:pPr>
              <w:spacing w:before="120" w:after="120"/>
            </w:pPr>
            <w:r w:rsidRPr="004A6212">
              <w:t>Figure 1</w:t>
            </w:r>
          </w:p>
        </w:tc>
        <w:tc>
          <w:tcPr>
            <w:tcW w:w="850" w:type="dxa"/>
            <w:vAlign w:val="center"/>
          </w:tcPr>
          <w:p w:rsidR="00FA23BF" w:rsidRPr="00B2780C" w:rsidRDefault="00FA23BF" w:rsidP="004A6212">
            <w:pPr>
              <w:spacing w:before="120" w:after="120"/>
              <w:rPr>
                <w:color w:val="000000"/>
              </w:rPr>
            </w:pPr>
          </w:p>
        </w:tc>
        <w:tc>
          <w:tcPr>
            <w:tcW w:w="6753" w:type="dxa"/>
            <w:vAlign w:val="center"/>
          </w:tcPr>
          <w:p w:rsidR="00FA23BF" w:rsidRDefault="00FA23BF" w:rsidP="004A6212">
            <w:r w:rsidRPr="00B92B6C">
              <w:t xml:space="preserve">The three objectives, or pillars, of sustainability, nested. </w:t>
            </w:r>
            <w:r w:rsidRPr="00CB2DDE">
              <w:rPr>
                <w:rStyle w:val="normaltextrun1"/>
                <w:rFonts w:ascii="Myriad Pro" w:hAnsi="Myriad Pro"/>
              </w:rPr>
              <w:t xml:space="preserve">Source: </w:t>
            </w:r>
            <w:hyperlink r:id="rId193" w:history="1">
              <w:r>
                <w:rPr>
                  <w:rStyle w:val="Hyperlink"/>
                </w:rPr>
                <w:t>https://commons.wikimedia.org/wiki/File:Nested_sustainability-v2.gif</w:t>
              </w:r>
            </w:hyperlink>
          </w:p>
          <w:p w:rsidR="00FA23BF" w:rsidRPr="00F164F1" w:rsidRDefault="006B78C5" w:rsidP="004A6212">
            <w:pPr>
              <w:rPr>
                <w:color w:val="000000"/>
              </w:rPr>
            </w:pPr>
            <w:hyperlink r:id="rId194" w:tooltip="w:en:Creative Commons" w:history="1">
              <w:r w:rsidR="00FA23BF" w:rsidRPr="00864FC9">
                <w:rPr>
                  <w:rStyle w:val="Hyperlink"/>
                </w:rPr>
                <w:t>Creative Commons</w:t>
              </w:r>
            </w:hyperlink>
            <w:r w:rsidR="00FA23BF" w:rsidRPr="00864FC9">
              <w:t> </w:t>
            </w:r>
            <w:hyperlink r:id="rId195" w:history="1">
              <w:r w:rsidR="00FA23BF" w:rsidRPr="00864FC9">
                <w:rPr>
                  <w:rStyle w:val="Hyperlink"/>
                </w:rPr>
                <w:t>Attribution-Share Alike 3.0 Unported</w:t>
              </w:r>
            </w:hyperlink>
            <w:r w:rsidR="00FA23BF">
              <w:rPr>
                <w:rStyle w:val="Hyperlink"/>
              </w:rPr>
              <w:t xml:space="preserve"> </w:t>
            </w:r>
            <w:r w:rsidR="00FA23BF" w:rsidRPr="00864FC9">
              <w:t>license.</w:t>
            </w:r>
            <w:r w:rsidR="00FA23BF">
              <w:t xml:space="preserve"> No changes made.</w:t>
            </w:r>
          </w:p>
        </w:tc>
      </w:tr>
      <w:tr w:rsidR="00FA23BF" w:rsidRPr="00B2780C" w:rsidTr="004A6212">
        <w:trPr>
          <w:trHeight w:val="414"/>
        </w:trPr>
        <w:tc>
          <w:tcPr>
            <w:tcW w:w="1413" w:type="dxa"/>
            <w:vAlign w:val="center"/>
          </w:tcPr>
          <w:p w:rsidR="00FA23BF" w:rsidRPr="00FA23BF" w:rsidRDefault="00FA23BF" w:rsidP="00FA23BF">
            <w:pPr>
              <w:spacing w:before="120" w:after="120"/>
            </w:pPr>
            <w:r w:rsidRPr="004A6212">
              <w:t>Figure 2</w:t>
            </w:r>
          </w:p>
        </w:tc>
        <w:tc>
          <w:tcPr>
            <w:tcW w:w="850" w:type="dxa"/>
            <w:vAlign w:val="center"/>
          </w:tcPr>
          <w:p w:rsidR="00FA23BF" w:rsidRPr="00B92B6C" w:rsidRDefault="00BC1FC8" w:rsidP="00FA23BF">
            <w:pPr>
              <w:spacing w:before="120" w:after="120"/>
            </w:pPr>
            <w:r>
              <w:t>61</w:t>
            </w:r>
          </w:p>
        </w:tc>
        <w:tc>
          <w:tcPr>
            <w:tcW w:w="6753" w:type="dxa"/>
            <w:vAlign w:val="center"/>
          </w:tcPr>
          <w:p w:rsidR="00FA23BF" w:rsidRDefault="00FA23BF" w:rsidP="004A6212">
            <w:pPr>
              <w:rPr>
                <w:rStyle w:val="normaltextrun1"/>
                <w:sz w:val="20"/>
                <w:szCs w:val="20"/>
              </w:rPr>
            </w:pPr>
            <w:r w:rsidRPr="0079181B">
              <w:t>The waste management hierarchy.</w:t>
            </w:r>
            <w:r>
              <w:rPr>
                <w:rStyle w:val="normaltextrun1"/>
                <w:sz w:val="20"/>
                <w:szCs w:val="20"/>
              </w:rPr>
              <w:t xml:space="preserve"> </w:t>
            </w:r>
          </w:p>
          <w:p w:rsidR="00FA23BF" w:rsidRDefault="00FA23BF" w:rsidP="004A6212">
            <w:pPr>
              <w:rPr>
                <w:color w:val="000000"/>
              </w:rPr>
            </w:pPr>
            <w:r w:rsidRPr="00B2780C">
              <w:rPr>
                <w:color w:val="000000"/>
              </w:rPr>
              <w:t xml:space="preserve">© </w:t>
            </w:r>
            <w:r>
              <w:rPr>
                <w:color w:val="000000"/>
              </w:rPr>
              <w:t xml:space="preserve">Getty Images </w:t>
            </w:r>
            <w:r w:rsidRPr="00B2780C">
              <w:rPr>
                <w:color w:val="000000"/>
              </w:rPr>
              <w:t>copied under licence</w:t>
            </w:r>
            <w:r>
              <w:rPr>
                <w:color w:val="000000"/>
              </w:rPr>
              <w:t>.No changes made.</w:t>
            </w:r>
          </w:p>
          <w:p w:rsidR="00FA23BF" w:rsidRPr="00B92B6C" w:rsidRDefault="00FA23BF" w:rsidP="004A6212">
            <w:r>
              <w:rPr>
                <w:color w:val="000000"/>
              </w:rPr>
              <w:t xml:space="preserve">Credit tatadonets. Image </w:t>
            </w:r>
            <w:hyperlink r:id="rId196" w:history="1">
              <w:r w:rsidRPr="0079181B">
                <w:rPr>
                  <w:rStyle w:val="Hyperlink"/>
                </w:rPr>
                <w:t>910043522</w:t>
              </w:r>
            </w:hyperlink>
          </w:p>
        </w:tc>
      </w:tr>
      <w:tr w:rsidR="00FA23BF" w:rsidRPr="00B2780C" w:rsidTr="004A6212">
        <w:trPr>
          <w:trHeight w:val="414"/>
        </w:trPr>
        <w:tc>
          <w:tcPr>
            <w:tcW w:w="1413" w:type="dxa"/>
            <w:vAlign w:val="center"/>
          </w:tcPr>
          <w:p w:rsidR="00FA23BF" w:rsidRPr="00FA23BF" w:rsidRDefault="00FA23BF" w:rsidP="00FA23BF">
            <w:pPr>
              <w:spacing w:before="120" w:after="120"/>
            </w:pPr>
            <w:r w:rsidRPr="004A6212">
              <w:t>Figure 3</w:t>
            </w:r>
          </w:p>
        </w:tc>
        <w:tc>
          <w:tcPr>
            <w:tcW w:w="850" w:type="dxa"/>
            <w:vAlign w:val="center"/>
          </w:tcPr>
          <w:p w:rsidR="00FA23BF" w:rsidRPr="00B92B6C" w:rsidRDefault="00BC1FC8" w:rsidP="00FA23BF">
            <w:pPr>
              <w:spacing w:before="120" w:after="120"/>
            </w:pPr>
            <w:r>
              <w:t>66</w:t>
            </w:r>
          </w:p>
        </w:tc>
        <w:tc>
          <w:tcPr>
            <w:tcW w:w="6753" w:type="dxa"/>
            <w:vAlign w:val="center"/>
          </w:tcPr>
          <w:p w:rsidR="00FA23BF" w:rsidRPr="00B92B6C" w:rsidRDefault="00FA23BF" w:rsidP="004A6212">
            <w:r>
              <w:t xml:space="preserve">Graph example </w:t>
            </w:r>
            <w:r>
              <w:rPr>
                <w:rFonts w:ascii="Arial" w:hAnsi="Arial" w:cs="Arial"/>
                <w:color w:val="222222"/>
                <w:shd w:val="clear" w:color="auto" w:fill="FFFFFF"/>
              </w:rPr>
              <w:t>©</w:t>
            </w:r>
            <w:r>
              <w:t xml:space="preserve"> TAFE NSW 2019 </w:t>
            </w:r>
          </w:p>
        </w:tc>
      </w:tr>
    </w:tbl>
    <w:p w:rsidR="00BC1FC8" w:rsidRDefault="00BC1FC8" w:rsidP="004A6212">
      <w:pPr>
        <w:pStyle w:val="Body"/>
      </w:pPr>
      <w:r>
        <w:br w:type="page"/>
      </w:r>
    </w:p>
    <w:p w:rsidR="00FA23BF" w:rsidRDefault="00FA23BF" w:rsidP="004A6212">
      <w:pPr>
        <w:pStyle w:val="Heading1"/>
      </w:pPr>
      <w:bookmarkStart w:id="311" w:name="_Toc27145780"/>
      <w:r>
        <w:t>Web</w:t>
      </w:r>
      <w:r w:rsidR="0076172F">
        <w:t>si</w:t>
      </w:r>
      <w:r>
        <w:t>tes</w:t>
      </w:r>
      <w:bookmarkEnd w:id="311"/>
    </w:p>
    <w:tbl>
      <w:tblPr>
        <w:tblStyle w:val="TableGrid"/>
        <w:tblW w:w="5000" w:type="pct"/>
        <w:tblLayout w:type="fixed"/>
        <w:tblLook w:val="04A0" w:firstRow="1" w:lastRow="0" w:firstColumn="1" w:lastColumn="0" w:noHBand="0" w:noVBand="1"/>
        <w:tblDescription w:val="An image attribution table"/>
      </w:tblPr>
      <w:tblGrid>
        <w:gridCol w:w="3114"/>
        <w:gridCol w:w="5902"/>
      </w:tblGrid>
      <w:tr w:rsidR="00FA23BF" w:rsidRPr="00B2780C" w:rsidTr="0020703B">
        <w:trPr>
          <w:cnfStyle w:val="100000000000" w:firstRow="1" w:lastRow="0" w:firstColumn="0" w:lastColumn="0" w:oddVBand="0" w:evenVBand="0" w:oddHBand="0" w:evenHBand="0" w:firstRowFirstColumn="0" w:firstRowLastColumn="0" w:lastRowFirstColumn="0" w:lastRowLastColumn="0"/>
        </w:trPr>
        <w:tc>
          <w:tcPr>
            <w:tcW w:w="1727" w:type="pct"/>
          </w:tcPr>
          <w:p w:rsidR="00FA23BF" w:rsidRPr="00B2780C" w:rsidRDefault="00FA23BF" w:rsidP="0020703B">
            <w:pPr>
              <w:rPr>
                <w:b w:val="0"/>
              </w:rPr>
            </w:pPr>
            <w:r>
              <w:t>Reference</w:t>
            </w:r>
          </w:p>
        </w:tc>
        <w:tc>
          <w:tcPr>
            <w:tcW w:w="3273" w:type="pct"/>
          </w:tcPr>
          <w:p w:rsidR="00FA23BF" w:rsidRPr="00B2780C" w:rsidRDefault="00FA23BF" w:rsidP="0020703B">
            <w:pPr>
              <w:rPr>
                <w:b w:val="0"/>
              </w:rPr>
            </w:pPr>
            <w:r>
              <w:t>URL</w:t>
            </w:r>
          </w:p>
        </w:tc>
      </w:tr>
      <w:tr w:rsidR="00FA23BF" w:rsidRPr="00B2780C" w:rsidTr="0020703B">
        <w:trPr>
          <w:trHeight w:val="730"/>
        </w:trPr>
        <w:tc>
          <w:tcPr>
            <w:tcW w:w="1727" w:type="pct"/>
          </w:tcPr>
          <w:p w:rsidR="00FA23BF" w:rsidRPr="00B2780C" w:rsidRDefault="00FA23BF" w:rsidP="0020703B">
            <w:r w:rsidRPr="00864FC9">
              <w:t>Department of the Environm</w:t>
            </w:r>
            <w:r>
              <w:t>ent web page Greenhouse effect.</w:t>
            </w:r>
          </w:p>
        </w:tc>
        <w:tc>
          <w:tcPr>
            <w:tcW w:w="3273" w:type="pct"/>
          </w:tcPr>
          <w:p w:rsidR="00FA23BF" w:rsidRPr="00B2780C" w:rsidRDefault="006B78C5" w:rsidP="0020703B">
            <w:hyperlink r:id="rId197" w:history="1">
              <w:r w:rsidR="00FA23BF" w:rsidRPr="002568B3">
                <w:rPr>
                  <w:rStyle w:val="Hyperlink"/>
                </w:rPr>
                <w:t>http://www.environment.gov.au/climate-change/climate-science-data/climate-science/greenhouse-effect</w:t>
              </w:r>
            </w:hyperlink>
            <w:r w:rsidR="00FA23BF">
              <w:t xml:space="preserve"> </w:t>
            </w:r>
          </w:p>
        </w:tc>
      </w:tr>
      <w:tr w:rsidR="00FA23BF" w:rsidRPr="00B2780C" w:rsidTr="0020703B">
        <w:trPr>
          <w:trHeight w:val="730"/>
        </w:trPr>
        <w:tc>
          <w:tcPr>
            <w:tcW w:w="1727" w:type="pct"/>
          </w:tcPr>
          <w:p w:rsidR="00FA23BF" w:rsidRPr="00B2780C" w:rsidRDefault="00FA23BF" w:rsidP="0020703B">
            <w:r w:rsidRPr="00864FC9">
              <w:t>Department of Environment website Cleaner environment section.</w:t>
            </w:r>
          </w:p>
        </w:tc>
        <w:tc>
          <w:tcPr>
            <w:tcW w:w="3273" w:type="pct"/>
          </w:tcPr>
          <w:p w:rsidR="00FA23BF" w:rsidRPr="00B2780C" w:rsidRDefault="006B78C5" w:rsidP="0020703B">
            <w:hyperlink r:id="rId198" w:history="1">
              <w:r w:rsidR="00FA23BF" w:rsidRPr="002568B3">
                <w:rPr>
                  <w:rStyle w:val="Hyperlink"/>
                </w:rPr>
                <w:t>http://www.environment.gov.au/protection/air-quality/national-clean-air-agreement</w:t>
              </w:r>
            </w:hyperlink>
            <w:r w:rsidR="00FA23BF">
              <w:t xml:space="preserve"> </w:t>
            </w:r>
          </w:p>
        </w:tc>
      </w:tr>
      <w:tr w:rsidR="00FA23BF" w:rsidRPr="00B2780C" w:rsidTr="0020703B">
        <w:trPr>
          <w:trHeight w:val="730"/>
        </w:trPr>
        <w:tc>
          <w:tcPr>
            <w:tcW w:w="1727" w:type="pct"/>
          </w:tcPr>
          <w:p w:rsidR="00FA23BF" w:rsidRPr="00B2780C" w:rsidRDefault="00FA23BF" w:rsidP="0020703B">
            <w:r w:rsidRPr="00864FC9">
              <w:t>The Clean Energy Regulator website</w:t>
            </w:r>
          </w:p>
        </w:tc>
        <w:tc>
          <w:tcPr>
            <w:tcW w:w="3273" w:type="pct"/>
          </w:tcPr>
          <w:p w:rsidR="00FA23BF" w:rsidRPr="00B2780C" w:rsidRDefault="006B78C5" w:rsidP="0020703B">
            <w:hyperlink r:id="rId199" w:history="1">
              <w:r w:rsidR="00FA23BF" w:rsidRPr="002568B3">
                <w:rPr>
                  <w:rStyle w:val="Hyperlink"/>
                </w:rPr>
                <w:t>http://www.cleanenergyregulator.gov.au/</w:t>
              </w:r>
            </w:hyperlink>
          </w:p>
        </w:tc>
      </w:tr>
      <w:tr w:rsidR="00FA23BF" w:rsidRPr="00B2780C" w:rsidTr="0020703B">
        <w:trPr>
          <w:trHeight w:val="730"/>
        </w:trPr>
        <w:tc>
          <w:tcPr>
            <w:tcW w:w="1727" w:type="pct"/>
          </w:tcPr>
          <w:p w:rsidR="00FA23BF" w:rsidRPr="00864FC9" w:rsidRDefault="00FA23BF" w:rsidP="0020703B">
            <w:r>
              <w:t>Q</w:t>
            </w:r>
            <w:r w:rsidRPr="00864FC9">
              <w:t>uiz at the Global Footprint Network.</w:t>
            </w:r>
          </w:p>
        </w:tc>
        <w:tc>
          <w:tcPr>
            <w:tcW w:w="3273" w:type="pct"/>
          </w:tcPr>
          <w:p w:rsidR="00FA23BF" w:rsidRPr="00B2780C" w:rsidRDefault="006B78C5" w:rsidP="0020703B">
            <w:hyperlink r:id="rId200" w:history="1">
              <w:r w:rsidR="00FA23BF" w:rsidRPr="002568B3">
                <w:rPr>
                  <w:rStyle w:val="Hyperlink"/>
                </w:rPr>
                <w:t>https://www.footprintnetwork.org/</w:t>
              </w:r>
            </w:hyperlink>
          </w:p>
        </w:tc>
      </w:tr>
      <w:tr w:rsidR="00FA23BF" w:rsidRPr="00B2780C" w:rsidTr="0020703B">
        <w:trPr>
          <w:trHeight w:val="730"/>
        </w:trPr>
        <w:tc>
          <w:tcPr>
            <w:tcW w:w="1727" w:type="pct"/>
          </w:tcPr>
          <w:p w:rsidR="00FA23BF" w:rsidRPr="00B2780C" w:rsidRDefault="00FA23BF" w:rsidP="0020703B">
            <w:r w:rsidRPr="00864FC9">
              <w:t>TAFE NSW Sustainability Policy</w:t>
            </w:r>
          </w:p>
        </w:tc>
        <w:tc>
          <w:tcPr>
            <w:tcW w:w="3273" w:type="pct"/>
          </w:tcPr>
          <w:p w:rsidR="00FA23BF" w:rsidRPr="00B2780C" w:rsidRDefault="006B78C5" w:rsidP="0020703B">
            <w:hyperlink r:id="rId201" w:history="1">
              <w:r w:rsidR="00FA23BF" w:rsidRPr="002568B3">
                <w:rPr>
                  <w:rStyle w:val="Hyperlink"/>
                </w:rPr>
                <w:t>https://www.tafensw.edu.au/about/environmental-sustainability</w:t>
              </w:r>
            </w:hyperlink>
          </w:p>
        </w:tc>
      </w:tr>
      <w:tr w:rsidR="00FA23BF" w:rsidRPr="00B2780C" w:rsidTr="0020703B">
        <w:trPr>
          <w:trHeight w:val="730"/>
        </w:trPr>
        <w:tc>
          <w:tcPr>
            <w:tcW w:w="1727" w:type="pct"/>
          </w:tcPr>
          <w:p w:rsidR="00FA23BF" w:rsidRPr="00864FC9" w:rsidRDefault="00FA23BF" w:rsidP="0020703B">
            <w:r w:rsidRPr="00864FC9">
              <w:t>Australasian Legal Information Institute website</w:t>
            </w:r>
          </w:p>
        </w:tc>
        <w:tc>
          <w:tcPr>
            <w:tcW w:w="3273" w:type="pct"/>
          </w:tcPr>
          <w:p w:rsidR="00FA23BF" w:rsidRDefault="006B78C5" w:rsidP="0020703B">
            <w:hyperlink r:id="rId202" w:history="1">
              <w:r w:rsidR="00FA23BF" w:rsidRPr="002568B3">
                <w:rPr>
                  <w:rStyle w:val="Hyperlink"/>
                </w:rPr>
                <w:t>http://www.austlii.edu.au/</w:t>
              </w:r>
            </w:hyperlink>
          </w:p>
        </w:tc>
      </w:tr>
      <w:tr w:rsidR="00FA23BF" w:rsidRPr="00B2780C" w:rsidTr="0020703B">
        <w:trPr>
          <w:trHeight w:val="730"/>
        </w:trPr>
        <w:tc>
          <w:tcPr>
            <w:tcW w:w="1727" w:type="pct"/>
          </w:tcPr>
          <w:p w:rsidR="00FA23BF" w:rsidRPr="00864FC9" w:rsidRDefault="00FA23BF" w:rsidP="0020703B">
            <w:r w:rsidRPr="00864FC9">
              <w:t>Environment Protection and Biodiversity Conversation Act 1999</w:t>
            </w:r>
          </w:p>
        </w:tc>
        <w:tc>
          <w:tcPr>
            <w:tcW w:w="3273" w:type="pct"/>
          </w:tcPr>
          <w:p w:rsidR="00FA23BF" w:rsidRDefault="006B78C5" w:rsidP="0020703B">
            <w:hyperlink r:id="rId203" w:history="1">
              <w:r w:rsidR="00FA23BF" w:rsidRPr="002568B3">
                <w:rPr>
                  <w:rStyle w:val="Hyperlink"/>
                </w:rPr>
                <w:t>https://www.environment.gov.au/epbc</w:t>
              </w:r>
            </w:hyperlink>
          </w:p>
        </w:tc>
      </w:tr>
      <w:tr w:rsidR="00FA23BF" w:rsidRPr="00B2780C" w:rsidTr="0020703B">
        <w:trPr>
          <w:trHeight w:val="730"/>
        </w:trPr>
        <w:tc>
          <w:tcPr>
            <w:tcW w:w="1727" w:type="pct"/>
          </w:tcPr>
          <w:p w:rsidR="00FA23BF" w:rsidRPr="00864FC9" w:rsidRDefault="00FA23BF" w:rsidP="0020703B">
            <w:r>
              <w:t>Department of the Environment (Federal department)</w:t>
            </w:r>
          </w:p>
        </w:tc>
        <w:tc>
          <w:tcPr>
            <w:tcW w:w="3273" w:type="pct"/>
          </w:tcPr>
          <w:p w:rsidR="00FA23BF" w:rsidRDefault="006B78C5" w:rsidP="0020703B">
            <w:hyperlink r:id="rId204" w:history="1">
              <w:r w:rsidR="00FA23BF" w:rsidRPr="002568B3">
                <w:rPr>
                  <w:rStyle w:val="Hyperlink"/>
                </w:rPr>
                <w:t>http://www.environment.gov.au/</w:t>
              </w:r>
            </w:hyperlink>
          </w:p>
        </w:tc>
      </w:tr>
      <w:tr w:rsidR="00FA23BF" w:rsidRPr="00B2780C" w:rsidTr="0020703B">
        <w:trPr>
          <w:trHeight w:val="730"/>
        </w:trPr>
        <w:tc>
          <w:tcPr>
            <w:tcW w:w="1727" w:type="pct"/>
          </w:tcPr>
          <w:p w:rsidR="00FA23BF" w:rsidRPr="00864FC9" w:rsidRDefault="00FA23BF" w:rsidP="0020703B">
            <w:r>
              <w:t>NSW EPA link</w:t>
            </w:r>
          </w:p>
        </w:tc>
        <w:tc>
          <w:tcPr>
            <w:tcW w:w="3273" w:type="pct"/>
          </w:tcPr>
          <w:p w:rsidR="00FA23BF" w:rsidRDefault="006B78C5" w:rsidP="0020703B">
            <w:hyperlink r:id="rId205" w:history="1">
              <w:r w:rsidR="00FA23BF" w:rsidRPr="002568B3">
                <w:rPr>
                  <w:rStyle w:val="Hyperlink"/>
                </w:rPr>
                <w:t>https://www.epa.nsw.gov.au/</w:t>
              </w:r>
            </w:hyperlink>
          </w:p>
        </w:tc>
      </w:tr>
      <w:tr w:rsidR="00FA23BF" w:rsidRPr="00B2780C" w:rsidTr="0020703B">
        <w:trPr>
          <w:trHeight w:val="730"/>
        </w:trPr>
        <w:tc>
          <w:tcPr>
            <w:tcW w:w="1727" w:type="pct"/>
          </w:tcPr>
          <w:p w:rsidR="00FA23BF" w:rsidRPr="00864FC9" w:rsidRDefault="00FA23BF" w:rsidP="0020703B">
            <w:r w:rsidRPr="00864FC9">
              <w:t>Clean Energy Council</w:t>
            </w:r>
          </w:p>
        </w:tc>
        <w:tc>
          <w:tcPr>
            <w:tcW w:w="3273" w:type="pct"/>
          </w:tcPr>
          <w:p w:rsidR="00FA23BF" w:rsidRDefault="006B78C5" w:rsidP="0020703B">
            <w:hyperlink r:id="rId206" w:history="1">
              <w:r w:rsidR="00FA23BF" w:rsidRPr="002568B3">
                <w:rPr>
                  <w:rStyle w:val="Hyperlink"/>
                </w:rPr>
                <w:t>https://www.cleanenergycouncil.org.au/resources/resources-hub/clean-energy-australia-report</w:t>
              </w:r>
            </w:hyperlink>
          </w:p>
        </w:tc>
      </w:tr>
      <w:tr w:rsidR="00FA23BF" w:rsidRPr="00B2780C" w:rsidTr="0020703B">
        <w:trPr>
          <w:trHeight w:val="730"/>
        </w:trPr>
        <w:tc>
          <w:tcPr>
            <w:tcW w:w="1727" w:type="pct"/>
          </w:tcPr>
          <w:p w:rsidR="00FA23BF" w:rsidRPr="00864FC9" w:rsidRDefault="00FA23BF" w:rsidP="0020703B">
            <w:r w:rsidRPr="00864FC9">
              <w:t>OEH NSW – Sustainability in business</w:t>
            </w:r>
          </w:p>
        </w:tc>
        <w:tc>
          <w:tcPr>
            <w:tcW w:w="3273" w:type="pct"/>
          </w:tcPr>
          <w:p w:rsidR="00FA23BF" w:rsidRDefault="006B78C5" w:rsidP="0020703B">
            <w:hyperlink r:id="rId207" w:history="1">
              <w:r w:rsidR="00FA23BF" w:rsidRPr="002568B3">
                <w:rPr>
                  <w:rStyle w:val="Hyperlink"/>
                </w:rPr>
                <w:t>https://www.environment.nsw.gov.au/grantsandfunding/business.htm</w:t>
              </w:r>
            </w:hyperlink>
          </w:p>
        </w:tc>
      </w:tr>
      <w:tr w:rsidR="00FA23BF" w:rsidRPr="00B2780C" w:rsidTr="0020703B">
        <w:trPr>
          <w:trHeight w:val="730"/>
        </w:trPr>
        <w:tc>
          <w:tcPr>
            <w:tcW w:w="1727" w:type="pct"/>
          </w:tcPr>
          <w:p w:rsidR="00FA23BF" w:rsidRPr="00864FC9" w:rsidRDefault="00FA23BF" w:rsidP="0020703B">
            <w:r w:rsidRPr="00864FC9">
              <w:t>Department of Industry and Science – At work – what can we do? Resources</w:t>
            </w:r>
          </w:p>
        </w:tc>
        <w:tc>
          <w:tcPr>
            <w:tcW w:w="3273" w:type="pct"/>
          </w:tcPr>
          <w:p w:rsidR="00FA23BF" w:rsidRDefault="006B78C5" w:rsidP="0020703B">
            <w:hyperlink r:id="rId208" w:history="1">
              <w:r w:rsidR="00FA23BF" w:rsidRPr="002568B3">
                <w:rPr>
                  <w:rStyle w:val="Hyperlink"/>
                </w:rPr>
                <w:t>https://www.footprintnetwork.org/</w:t>
              </w:r>
            </w:hyperlink>
            <w:r w:rsidR="00FA23BF">
              <w:t xml:space="preserve"> </w:t>
            </w:r>
          </w:p>
        </w:tc>
      </w:tr>
      <w:tr w:rsidR="00FA23BF" w:rsidRPr="00B2780C" w:rsidTr="0020703B">
        <w:trPr>
          <w:trHeight w:val="730"/>
        </w:trPr>
        <w:tc>
          <w:tcPr>
            <w:tcW w:w="1727" w:type="pct"/>
          </w:tcPr>
          <w:p w:rsidR="00FA23BF" w:rsidRPr="00864FC9" w:rsidRDefault="00FA23BF" w:rsidP="0020703B">
            <w:pPr>
              <w:pStyle w:val="ListBullet"/>
              <w:ind w:left="27" w:firstLine="0"/>
            </w:pPr>
            <w:r w:rsidRPr="00AE315B">
              <w:t xml:space="preserve">Sustainability Victoria </w:t>
            </w:r>
            <w:r w:rsidRPr="00864FC9">
              <w:rPr>
                <w:rStyle w:val="BodyChar"/>
              </w:rPr>
              <w:t xml:space="preserve">– </w:t>
            </w:r>
            <w:hyperlink r:id="rId209" w:history="1">
              <w:r w:rsidRPr="00864FC9">
                <w:rPr>
                  <w:rStyle w:val="BodyChar"/>
                </w:rPr>
                <w:t>Resources and tools</w:t>
              </w:r>
            </w:hyperlink>
          </w:p>
        </w:tc>
        <w:tc>
          <w:tcPr>
            <w:tcW w:w="3273" w:type="pct"/>
          </w:tcPr>
          <w:p w:rsidR="00FA23BF" w:rsidRDefault="006B78C5" w:rsidP="0020703B">
            <w:hyperlink r:id="rId210" w:history="1">
              <w:r w:rsidR="00FA23BF" w:rsidRPr="002568B3">
                <w:rPr>
                  <w:rStyle w:val="Hyperlink"/>
                </w:rPr>
                <w:t>https://www.sustainability.vic.gov.au/Business/Efficient-business-operations/Energy-efficiency-for-business/Energy-efficiency-tools</w:t>
              </w:r>
            </w:hyperlink>
          </w:p>
        </w:tc>
      </w:tr>
      <w:tr w:rsidR="00FA23BF" w:rsidRPr="00B2780C" w:rsidTr="0020703B">
        <w:trPr>
          <w:trHeight w:val="730"/>
        </w:trPr>
        <w:tc>
          <w:tcPr>
            <w:tcW w:w="1727" w:type="pct"/>
          </w:tcPr>
          <w:p w:rsidR="00FA23BF" w:rsidRPr="00864FC9" w:rsidRDefault="00FA23BF" w:rsidP="0020703B">
            <w:r w:rsidRPr="00864FC9">
              <w:t>South Australia Government – Energy efficiency for businesses</w:t>
            </w:r>
          </w:p>
        </w:tc>
        <w:tc>
          <w:tcPr>
            <w:tcW w:w="3273" w:type="pct"/>
          </w:tcPr>
          <w:p w:rsidR="00FA23BF" w:rsidRDefault="006B78C5" w:rsidP="0020703B">
            <w:hyperlink r:id="rId211" w:history="1">
              <w:r w:rsidR="00FA23BF" w:rsidRPr="002568B3">
                <w:rPr>
                  <w:rStyle w:val="Hyperlink"/>
                </w:rPr>
                <w:t>https://www.sa.gov.au/topics/energy-and-environment/using-saving-energy/for-businesses</w:t>
              </w:r>
            </w:hyperlink>
            <w:r w:rsidR="00FA23BF">
              <w:t xml:space="preserve"> </w:t>
            </w:r>
          </w:p>
        </w:tc>
      </w:tr>
      <w:tr w:rsidR="00FA23BF" w:rsidRPr="00B2780C" w:rsidTr="0020703B">
        <w:trPr>
          <w:trHeight w:val="730"/>
        </w:trPr>
        <w:tc>
          <w:tcPr>
            <w:tcW w:w="1727" w:type="pct"/>
          </w:tcPr>
          <w:p w:rsidR="00FA23BF" w:rsidRPr="00864FC9" w:rsidRDefault="00FA23BF" w:rsidP="0020703B">
            <w:r w:rsidRPr="00864FC9">
              <w:t>Global Footprint Network</w:t>
            </w:r>
          </w:p>
        </w:tc>
        <w:tc>
          <w:tcPr>
            <w:tcW w:w="3273" w:type="pct"/>
          </w:tcPr>
          <w:p w:rsidR="00FA23BF" w:rsidRDefault="006B78C5" w:rsidP="0020703B">
            <w:hyperlink r:id="rId212" w:history="1">
              <w:r w:rsidR="00FA23BF" w:rsidRPr="002568B3">
                <w:rPr>
                  <w:rStyle w:val="Hyperlink"/>
                </w:rPr>
                <w:t>https://www.footprintnetwork.org/</w:t>
              </w:r>
            </w:hyperlink>
          </w:p>
        </w:tc>
      </w:tr>
      <w:tr w:rsidR="00FA23BF" w:rsidRPr="00B2780C" w:rsidTr="0020703B">
        <w:trPr>
          <w:trHeight w:val="730"/>
        </w:trPr>
        <w:tc>
          <w:tcPr>
            <w:tcW w:w="1727" w:type="pct"/>
          </w:tcPr>
          <w:p w:rsidR="00FA23BF" w:rsidRPr="00864FC9" w:rsidRDefault="00FA23BF" w:rsidP="0020703B">
            <w:r w:rsidRPr="00337937">
              <w:t>The ISO 14000 family of International Standards pdf</w:t>
            </w:r>
          </w:p>
        </w:tc>
        <w:tc>
          <w:tcPr>
            <w:tcW w:w="3273" w:type="pct"/>
          </w:tcPr>
          <w:p w:rsidR="00FA23BF" w:rsidRDefault="006B78C5" w:rsidP="0020703B">
            <w:hyperlink r:id="rId213" w:history="1">
              <w:r w:rsidR="00FA23BF" w:rsidRPr="00F21A49">
                <w:rPr>
                  <w:rStyle w:val="Hyperlink"/>
                </w:rPr>
                <w:t>https://www.iso.org/files/live/sites/isoorg/files/archive/pdf/en/theiso14000family_2009.pdf</w:t>
              </w:r>
            </w:hyperlink>
            <w:r w:rsidR="00FA23BF">
              <w:t xml:space="preserve"> </w:t>
            </w:r>
          </w:p>
        </w:tc>
      </w:tr>
      <w:tr w:rsidR="00FA23BF" w:rsidRPr="00B2780C" w:rsidTr="0020703B">
        <w:trPr>
          <w:trHeight w:val="730"/>
        </w:trPr>
        <w:tc>
          <w:tcPr>
            <w:tcW w:w="1727" w:type="pct"/>
          </w:tcPr>
          <w:p w:rsidR="00FA23BF" w:rsidRPr="00864FC9" w:rsidRDefault="00FA23BF" w:rsidP="0020703B">
            <w:r>
              <w:t>About ISO</w:t>
            </w:r>
          </w:p>
        </w:tc>
        <w:tc>
          <w:tcPr>
            <w:tcW w:w="3273" w:type="pct"/>
          </w:tcPr>
          <w:p w:rsidR="00FA23BF" w:rsidRDefault="006B78C5" w:rsidP="0020703B">
            <w:hyperlink r:id="rId214" w:history="1">
              <w:r w:rsidR="00FA23BF" w:rsidRPr="00F21A49">
                <w:rPr>
                  <w:rStyle w:val="Hyperlink"/>
                </w:rPr>
                <w:t>https://www.iso.org/about-us.html</w:t>
              </w:r>
            </w:hyperlink>
            <w:r w:rsidR="00FA23BF">
              <w:t xml:space="preserve"> </w:t>
            </w:r>
          </w:p>
        </w:tc>
      </w:tr>
      <w:tr w:rsidR="00FA23BF" w:rsidRPr="00B2780C" w:rsidTr="0020703B">
        <w:trPr>
          <w:trHeight w:val="730"/>
        </w:trPr>
        <w:tc>
          <w:tcPr>
            <w:tcW w:w="1727" w:type="pct"/>
          </w:tcPr>
          <w:p w:rsidR="00FA23BF" w:rsidRPr="00864FC9" w:rsidRDefault="00FA23BF" w:rsidP="0020703B">
            <w:r>
              <w:t>ISO 14000 – Environmental Management System (EMS)</w:t>
            </w:r>
          </w:p>
        </w:tc>
        <w:tc>
          <w:tcPr>
            <w:tcW w:w="3273" w:type="pct"/>
          </w:tcPr>
          <w:p w:rsidR="00FA23BF" w:rsidRDefault="00FA23BF" w:rsidP="0020703B">
            <w:r w:rsidRPr="002D2714">
              <w:t>https://www.iso.org/standard/60857.html</w:t>
            </w:r>
          </w:p>
        </w:tc>
      </w:tr>
      <w:tr w:rsidR="00FA23BF" w:rsidRPr="00B2780C" w:rsidTr="0020703B">
        <w:trPr>
          <w:trHeight w:val="730"/>
        </w:trPr>
        <w:tc>
          <w:tcPr>
            <w:tcW w:w="1727" w:type="pct"/>
          </w:tcPr>
          <w:p w:rsidR="00FA23BF" w:rsidRPr="00864FC9" w:rsidRDefault="00FA23BF" w:rsidP="0020703B">
            <w:r>
              <w:t>Brochure – Environmental Management – the ISO 14000 family of International Standards</w:t>
            </w:r>
          </w:p>
        </w:tc>
        <w:tc>
          <w:tcPr>
            <w:tcW w:w="3273" w:type="pct"/>
          </w:tcPr>
          <w:p w:rsidR="00FA23BF" w:rsidRDefault="006B78C5" w:rsidP="0020703B">
            <w:hyperlink r:id="rId215" w:history="1">
              <w:r w:rsidR="00FA23BF" w:rsidRPr="00F21A49">
                <w:rPr>
                  <w:rStyle w:val="Hyperlink"/>
                </w:rPr>
                <w:t>https://www.iso.org/iso-14001-environmental-management.html</w:t>
              </w:r>
            </w:hyperlink>
            <w:r w:rsidR="00FA23BF">
              <w:t xml:space="preserve"> </w:t>
            </w:r>
          </w:p>
        </w:tc>
      </w:tr>
      <w:tr w:rsidR="00FA23BF" w:rsidRPr="00B2780C" w:rsidTr="0020703B">
        <w:trPr>
          <w:trHeight w:val="730"/>
        </w:trPr>
        <w:tc>
          <w:tcPr>
            <w:tcW w:w="1727" w:type="pct"/>
          </w:tcPr>
          <w:p w:rsidR="00FA23BF" w:rsidRPr="00864FC9" w:rsidRDefault="00FA23BF" w:rsidP="0020703B">
            <w:r w:rsidRPr="002D2714">
              <w:t>ISO 14001 Key Benefits</w:t>
            </w:r>
          </w:p>
        </w:tc>
        <w:tc>
          <w:tcPr>
            <w:tcW w:w="3273" w:type="pct"/>
          </w:tcPr>
          <w:p w:rsidR="00FA23BF" w:rsidRDefault="006B78C5" w:rsidP="0020703B">
            <w:hyperlink r:id="rId216" w:history="1">
              <w:r w:rsidR="00FA23BF" w:rsidRPr="00F21A49">
                <w:rPr>
                  <w:rStyle w:val="Hyperlink"/>
                </w:rPr>
                <w:t>https://www.iso.org/files/live/sites/isoorg/files/archive/pdf/en/iso_14001_-_key_benefits.pdf</w:t>
              </w:r>
            </w:hyperlink>
            <w:r w:rsidR="00FA23BF">
              <w:t xml:space="preserve"> </w:t>
            </w:r>
          </w:p>
        </w:tc>
      </w:tr>
      <w:tr w:rsidR="00FA23BF" w:rsidRPr="00B2780C" w:rsidTr="0020703B">
        <w:trPr>
          <w:trHeight w:val="730"/>
        </w:trPr>
        <w:tc>
          <w:tcPr>
            <w:tcW w:w="1727" w:type="pct"/>
          </w:tcPr>
          <w:p w:rsidR="00FA23BF" w:rsidRPr="00864FC9" w:rsidRDefault="00FA23BF" w:rsidP="0020703B">
            <w:r>
              <w:t>University of Wollongong – Environmental Management Plan</w:t>
            </w:r>
          </w:p>
        </w:tc>
        <w:tc>
          <w:tcPr>
            <w:tcW w:w="3273" w:type="pct"/>
          </w:tcPr>
          <w:p w:rsidR="00FA23BF" w:rsidRDefault="006B78C5" w:rsidP="0020703B">
            <w:hyperlink r:id="rId217" w:history="1">
              <w:r w:rsidR="00FA23BF" w:rsidRPr="00F21A49">
                <w:rPr>
                  <w:rStyle w:val="Hyperlink"/>
                </w:rPr>
                <w:t>https://documents.uow.edu.au/content/groups/public/@web/@environment/documents/doc/uow245661.pdf</w:t>
              </w:r>
            </w:hyperlink>
            <w:r w:rsidR="00FA23BF">
              <w:t xml:space="preserve"> </w:t>
            </w:r>
          </w:p>
        </w:tc>
      </w:tr>
      <w:tr w:rsidR="00FA23BF" w:rsidRPr="00B2780C" w:rsidTr="0020703B">
        <w:trPr>
          <w:trHeight w:val="730"/>
        </w:trPr>
        <w:tc>
          <w:tcPr>
            <w:tcW w:w="1727" w:type="pct"/>
          </w:tcPr>
          <w:p w:rsidR="00FA23BF" w:rsidRPr="00864FC9" w:rsidRDefault="00FA23BF" w:rsidP="0020703B">
            <w:r>
              <w:t>University of Queensland – Sustainability</w:t>
            </w:r>
          </w:p>
        </w:tc>
        <w:tc>
          <w:tcPr>
            <w:tcW w:w="3273" w:type="pct"/>
          </w:tcPr>
          <w:p w:rsidR="00FA23BF" w:rsidRDefault="006B78C5" w:rsidP="0020703B">
            <w:hyperlink r:id="rId218" w:history="1">
              <w:r w:rsidR="00FA23BF" w:rsidRPr="00F21A49">
                <w:rPr>
                  <w:rStyle w:val="Hyperlink"/>
                </w:rPr>
                <w:t>https://sustainability.uq.edu.au/files/1203/pbs_TrngChklst.pdf</w:t>
              </w:r>
            </w:hyperlink>
            <w:r w:rsidR="00FA23BF">
              <w:t xml:space="preserve"> </w:t>
            </w:r>
          </w:p>
        </w:tc>
      </w:tr>
      <w:tr w:rsidR="00FA23BF" w:rsidRPr="00B2780C" w:rsidTr="0020703B">
        <w:trPr>
          <w:trHeight w:val="730"/>
        </w:trPr>
        <w:tc>
          <w:tcPr>
            <w:tcW w:w="1727" w:type="pct"/>
          </w:tcPr>
          <w:p w:rsidR="00FA23BF" w:rsidRDefault="00FA23BF" w:rsidP="0020703B">
            <w:r>
              <w:t>View EMS templates online, Department of the Environment – EMS</w:t>
            </w:r>
          </w:p>
        </w:tc>
        <w:tc>
          <w:tcPr>
            <w:tcW w:w="3273" w:type="pct"/>
          </w:tcPr>
          <w:p w:rsidR="00FA23BF" w:rsidRDefault="006B78C5" w:rsidP="0020703B">
            <w:hyperlink r:id="rId219" w:history="1">
              <w:r w:rsidR="00FA23BF" w:rsidRPr="00F21A49">
                <w:rPr>
                  <w:rStyle w:val="Hyperlink"/>
                </w:rPr>
                <w:t>https://webarchive.nla.gov.au/awa/20170816103703/http://www.environment.gov.au/node/20494</w:t>
              </w:r>
            </w:hyperlink>
            <w:r w:rsidR="00FA23BF">
              <w:t xml:space="preserve"> </w:t>
            </w:r>
          </w:p>
        </w:tc>
      </w:tr>
      <w:tr w:rsidR="00FA23BF" w:rsidRPr="00B2780C" w:rsidTr="0020703B">
        <w:trPr>
          <w:trHeight w:val="730"/>
        </w:trPr>
        <w:tc>
          <w:tcPr>
            <w:tcW w:w="1727" w:type="pct"/>
          </w:tcPr>
          <w:p w:rsidR="00FA23BF" w:rsidRDefault="00FA23BF" w:rsidP="0020703B">
            <w:r>
              <w:t>Grow Me the Money</w:t>
            </w:r>
          </w:p>
        </w:tc>
        <w:tc>
          <w:tcPr>
            <w:tcW w:w="3273" w:type="pct"/>
          </w:tcPr>
          <w:p w:rsidR="00FA23BF" w:rsidRDefault="00FA23BF" w:rsidP="0020703B">
            <w:r w:rsidRPr="00DC5BAF">
              <w:t>https://www.bulletpoint.com.au/grow-me-the-money/</w:t>
            </w:r>
          </w:p>
        </w:tc>
      </w:tr>
      <w:tr w:rsidR="00FA23BF" w:rsidRPr="00B2780C" w:rsidTr="0020703B">
        <w:trPr>
          <w:trHeight w:val="730"/>
        </w:trPr>
        <w:tc>
          <w:tcPr>
            <w:tcW w:w="1727" w:type="pct"/>
          </w:tcPr>
          <w:p w:rsidR="00FA23BF" w:rsidRDefault="00FA23BF" w:rsidP="0020703B">
            <w:r>
              <w:t>OEH NSW – Office of Environment and Heritage.</w:t>
            </w:r>
          </w:p>
        </w:tc>
        <w:tc>
          <w:tcPr>
            <w:tcW w:w="3273" w:type="pct"/>
          </w:tcPr>
          <w:p w:rsidR="00FA23BF" w:rsidRDefault="006B78C5" w:rsidP="0020703B">
            <w:hyperlink r:id="rId220" w:history="1">
              <w:r w:rsidR="00FA23BF" w:rsidRPr="00F21A49">
                <w:rPr>
                  <w:rStyle w:val="Hyperlink"/>
                </w:rPr>
                <w:t>https://www.environment.nsw.gov.au/</w:t>
              </w:r>
            </w:hyperlink>
            <w:r w:rsidR="00FA23BF">
              <w:t xml:space="preserve"> </w:t>
            </w:r>
          </w:p>
        </w:tc>
      </w:tr>
      <w:tr w:rsidR="00FA23BF" w:rsidRPr="00B2780C" w:rsidTr="0020703B">
        <w:trPr>
          <w:trHeight w:val="730"/>
        </w:trPr>
        <w:tc>
          <w:tcPr>
            <w:tcW w:w="1727" w:type="pct"/>
          </w:tcPr>
          <w:p w:rsidR="00FA23BF" w:rsidRDefault="00FA23BF" w:rsidP="0020703B">
            <w:r w:rsidRPr="007F2A4C">
              <w:t>C</w:t>
            </w:r>
            <w:r>
              <w:t>onducting a resource assessment</w:t>
            </w:r>
          </w:p>
        </w:tc>
        <w:tc>
          <w:tcPr>
            <w:tcW w:w="3273" w:type="pct"/>
          </w:tcPr>
          <w:p w:rsidR="00FA23BF" w:rsidRDefault="006B78C5" w:rsidP="0020703B">
            <w:hyperlink r:id="rId221" w:history="1">
              <w:r w:rsidR="00FA23BF" w:rsidRPr="00F21A49">
                <w:rPr>
                  <w:rStyle w:val="Hyperlink"/>
                </w:rPr>
                <w:t>https://www.sustainability.vic.gov.au/~/media/resources/documents/Services%20and%20advice/Business/SRSB%20EM/SRSB%20EM%20Conducting%20a%20Resource%20Assessment%20Dec%2013.pdf</w:t>
              </w:r>
            </w:hyperlink>
          </w:p>
        </w:tc>
      </w:tr>
      <w:tr w:rsidR="00FA23BF" w:rsidRPr="00B2780C" w:rsidTr="0020703B">
        <w:trPr>
          <w:trHeight w:val="730"/>
        </w:trPr>
        <w:tc>
          <w:tcPr>
            <w:tcW w:w="1727" w:type="pct"/>
          </w:tcPr>
          <w:p w:rsidR="00FA23BF" w:rsidRDefault="00FA23BF" w:rsidP="0020703B">
            <w:r>
              <w:t>Power Mate for power measurement</w:t>
            </w:r>
          </w:p>
        </w:tc>
        <w:tc>
          <w:tcPr>
            <w:tcW w:w="3273" w:type="pct"/>
          </w:tcPr>
          <w:p w:rsidR="00FA23BF" w:rsidRDefault="006B78C5" w:rsidP="0020703B">
            <w:hyperlink r:id="rId222" w:history="1">
              <w:r w:rsidR="00FA23BF" w:rsidRPr="00F21A49">
                <w:rPr>
                  <w:rStyle w:val="Hyperlink"/>
                </w:rPr>
                <w:t>https://www.esis.com.au/measurementlogging-products/data-loggers/electrical-power-loggers/power-mate/</w:t>
              </w:r>
            </w:hyperlink>
            <w:r w:rsidR="00FA23BF">
              <w:t xml:space="preserve"> </w:t>
            </w:r>
          </w:p>
        </w:tc>
      </w:tr>
      <w:tr w:rsidR="00FA23BF" w:rsidRPr="00B2780C" w:rsidTr="0020703B">
        <w:trPr>
          <w:trHeight w:val="730"/>
        </w:trPr>
        <w:tc>
          <w:tcPr>
            <w:tcW w:w="1727" w:type="pct"/>
          </w:tcPr>
          <w:p w:rsidR="00FA23BF" w:rsidRDefault="00FA23BF" w:rsidP="0020703B">
            <w:r w:rsidRPr="006C6AB5">
              <w:t>Commercial buildings</w:t>
            </w:r>
          </w:p>
        </w:tc>
        <w:tc>
          <w:tcPr>
            <w:tcW w:w="3273" w:type="pct"/>
          </w:tcPr>
          <w:p w:rsidR="00FA23BF" w:rsidRDefault="00FA23BF" w:rsidP="0020703B">
            <w:r w:rsidRPr="006C6AB5">
              <w:t>https://www.energy.gov.au/government-priorities/energy-productivity-and-energy-efficiency/commercial-buildings</w:t>
            </w:r>
          </w:p>
        </w:tc>
      </w:tr>
      <w:tr w:rsidR="00FA23BF" w:rsidRPr="00B2780C" w:rsidTr="0020703B">
        <w:trPr>
          <w:trHeight w:val="730"/>
        </w:trPr>
        <w:tc>
          <w:tcPr>
            <w:tcW w:w="1727" w:type="pct"/>
          </w:tcPr>
          <w:p w:rsidR="00FA23BF" w:rsidRPr="006C6AB5" w:rsidRDefault="00FA23BF" w:rsidP="0020703B">
            <w:r>
              <w:t>NSW EPA</w:t>
            </w:r>
          </w:p>
        </w:tc>
        <w:tc>
          <w:tcPr>
            <w:tcW w:w="3273" w:type="pct"/>
          </w:tcPr>
          <w:p w:rsidR="00FA23BF" w:rsidRPr="006C6AB5" w:rsidRDefault="00FA23BF" w:rsidP="0020703B">
            <w:r w:rsidRPr="006C6AB5">
              <w:t>https://www.epa.nsw.gov.au/</w:t>
            </w:r>
          </w:p>
        </w:tc>
      </w:tr>
      <w:tr w:rsidR="00FA23BF" w:rsidRPr="00B2780C" w:rsidTr="0020703B">
        <w:trPr>
          <w:trHeight w:val="730"/>
        </w:trPr>
        <w:tc>
          <w:tcPr>
            <w:tcW w:w="1727" w:type="pct"/>
          </w:tcPr>
          <w:p w:rsidR="00FA23BF" w:rsidRPr="006C6AB5" w:rsidRDefault="00FA23BF" w:rsidP="0020703B">
            <w:r>
              <w:t>Source separation systems</w:t>
            </w:r>
          </w:p>
        </w:tc>
        <w:tc>
          <w:tcPr>
            <w:tcW w:w="3273" w:type="pct"/>
          </w:tcPr>
          <w:p w:rsidR="00FA23BF" w:rsidRPr="006C6AB5" w:rsidRDefault="00FA23BF" w:rsidP="0020703B">
            <w:r w:rsidRPr="006C6AB5">
              <w:t>https://sourceseparationsystems.com.au/</w:t>
            </w:r>
          </w:p>
        </w:tc>
      </w:tr>
      <w:tr w:rsidR="00FA23BF" w:rsidRPr="00B2780C" w:rsidTr="0020703B">
        <w:trPr>
          <w:trHeight w:val="730"/>
        </w:trPr>
        <w:tc>
          <w:tcPr>
            <w:tcW w:w="1727" w:type="pct"/>
          </w:tcPr>
          <w:p w:rsidR="00FA23BF" w:rsidRPr="006C6AB5" w:rsidRDefault="00FA23BF" w:rsidP="0020703B">
            <w:r>
              <w:t>NABERS rating calculator</w:t>
            </w:r>
          </w:p>
        </w:tc>
        <w:tc>
          <w:tcPr>
            <w:tcW w:w="3273" w:type="pct"/>
          </w:tcPr>
          <w:p w:rsidR="00FA23BF" w:rsidRPr="006C6AB5" w:rsidRDefault="00FA23BF" w:rsidP="0020703B">
            <w:r w:rsidRPr="006C6AB5">
              <w:t>https://www.nabers.gov.au/ratings/estimate-your-rating</w:t>
            </w:r>
            <w:r>
              <w:t xml:space="preserve"> </w:t>
            </w:r>
          </w:p>
        </w:tc>
      </w:tr>
      <w:tr w:rsidR="00FA23BF" w:rsidRPr="00B2780C" w:rsidTr="0020703B">
        <w:trPr>
          <w:trHeight w:val="730"/>
        </w:trPr>
        <w:tc>
          <w:tcPr>
            <w:tcW w:w="1727" w:type="pct"/>
          </w:tcPr>
          <w:p w:rsidR="00FA23BF" w:rsidRPr="006C6AB5" w:rsidRDefault="00FA23BF" w:rsidP="0020703B">
            <w:r w:rsidRPr="006C6AB5">
              <w:t>Energy savings measurement guide</w:t>
            </w:r>
          </w:p>
        </w:tc>
        <w:tc>
          <w:tcPr>
            <w:tcW w:w="3273" w:type="pct"/>
          </w:tcPr>
          <w:p w:rsidR="00FA23BF" w:rsidRPr="006C6AB5" w:rsidRDefault="006B78C5" w:rsidP="0020703B">
            <w:hyperlink r:id="rId223" w:history="1">
              <w:r w:rsidR="00FA23BF" w:rsidRPr="00F21A49">
                <w:rPr>
                  <w:rStyle w:val="Hyperlink"/>
                </w:rPr>
                <w:t>https://www.energy.gov.au/sites/default/files/energy_savings_measurement_guide.pdf</w:t>
              </w:r>
            </w:hyperlink>
            <w:r w:rsidR="00FA23BF">
              <w:t xml:space="preserve"> </w:t>
            </w:r>
          </w:p>
        </w:tc>
      </w:tr>
      <w:tr w:rsidR="00FA23BF" w:rsidRPr="00B2780C" w:rsidTr="0020703B">
        <w:trPr>
          <w:trHeight w:val="730"/>
        </w:trPr>
        <w:tc>
          <w:tcPr>
            <w:tcW w:w="1727" w:type="pct"/>
          </w:tcPr>
          <w:p w:rsidR="00FA23BF" w:rsidRPr="006C6AB5" w:rsidRDefault="00FA23BF" w:rsidP="0020703B">
            <w:r w:rsidRPr="00B871D2">
              <w:t>Hints and tips for improving resource efficiency in your business</w:t>
            </w:r>
          </w:p>
        </w:tc>
        <w:tc>
          <w:tcPr>
            <w:tcW w:w="3273" w:type="pct"/>
          </w:tcPr>
          <w:p w:rsidR="00FA23BF" w:rsidRPr="006C6AB5" w:rsidRDefault="006B78C5" w:rsidP="0020703B">
            <w:hyperlink r:id="rId224" w:history="1">
              <w:r w:rsidR="00FA23BF" w:rsidRPr="00F21A49">
                <w:rPr>
                  <w:rStyle w:val="Hyperlink"/>
                </w:rPr>
                <w:t>https://www.epa.vic.gov.au/about-epa/publications/1255</w:t>
              </w:r>
            </w:hyperlink>
            <w:r w:rsidR="00FA23BF">
              <w:t xml:space="preserve"> </w:t>
            </w:r>
          </w:p>
        </w:tc>
      </w:tr>
      <w:tr w:rsidR="00FA23BF" w:rsidRPr="00B2780C" w:rsidTr="0020703B">
        <w:trPr>
          <w:trHeight w:val="730"/>
        </w:trPr>
        <w:tc>
          <w:tcPr>
            <w:tcW w:w="1727" w:type="pct"/>
          </w:tcPr>
          <w:p w:rsidR="00FA23BF" w:rsidRPr="006C6AB5" w:rsidRDefault="00FA23BF" w:rsidP="0020703B">
            <w:r w:rsidRPr="00B871D2">
              <w:t>Eco-Buy</w:t>
            </w:r>
          </w:p>
        </w:tc>
        <w:tc>
          <w:tcPr>
            <w:tcW w:w="3273" w:type="pct"/>
          </w:tcPr>
          <w:p w:rsidR="00FA23BF" w:rsidRPr="006C6AB5" w:rsidRDefault="006B78C5" w:rsidP="0020703B">
            <w:hyperlink r:id="rId225" w:history="1">
              <w:r w:rsidR="00FA23BF" w:rsidRPr="00F21A49">
                <w:rPr>
                  <w:rStyle w:val="Hyperlink"/>
                </w:rPr>
                <w:t>https://www.regupol.com.au/about-us/environment/eco-buy/</w:t>
              </w:r>
            </w:hyperlink>
            <w:r w:rsidR="00FA23BF">
              <w:t xml:space="preserve"> </w:t>
            </w:r>
          </w:p>
        </w:tc>
      </w:tr>
      <w:tr w:rsidR="00FA23BF" w:rsidRPr="00B2780C" w:rsidTr="0020703B">
        <w:trPr>
          <w:trHeight w:val="730"/>
        </w:trPr>
        <w:tc>
          <w:tcPr>
            <w:tcW w:w="1727" w:type="pct"/>
          </w:tcPr>
          <w:p w:rsidR="00FA23BF" w:rsidRPr="006C6AB5" w:rsidRDefault="00FA23BF" w:rsidP="0020703B">
            <w:r w:rsidRPr="00B871D2">
              <w:t>Good Environmental Choice Australia</w:t>
            </w:r>
          </w:p>
        </w:tc>
        <w:tc>
          <w:tcPr>
            <w:tcW w:w="3273" w:type="pct"/>
          </w:tcPr>
          <w:p w:rsidR="00FA23BF" w:rsidRPr="006C6AB5" w:rsidRDefault="00FA23BF" w:rsidP="0020703B">
            <w:r w:rsidRPr="00B871D2">
              <w:t>http://www.ecolabelindex.com/ecolabel/good-environmental-choice-australia</w:t>
            </w:r>
          </w:p>
        </w:tc>
      </w:tr>
      <w:tr w:rsidR="00FA23BF" w:rsidRPr="00B2780C" w:rsidTr="0020703B">
        <w:trPr>
          <w:trHeight w:val="730"/>
        </w:trPr>
        <w:tc>
          <w:tcPr>
            <w:tcW w:w="1727" w:type="pct"/>
          </w:tcPr>
          <w:p w:rsidR="00FA23BF" w:rsidRPr="00B871D2" w:rsidRDefault="00FA23BF" w:rsidP="0020703B">
            <w:r w:rsidRPr="00B871D2">
              <w:t>Green Office Guide</w:t>
            </w:r>
          </w:p>
        </w:tc>
        <w:tc>
          <w:tcPr>
            <w:tcW w:w="3273" w:type="pct"/>
          </w:tcPr>
          <w:p w:rsidR="00FA23BF" w:rsidRPr="00B871D2" w:rsidRDefault="006B78C5" w:rsidP="0020703B">
            <w:hyperlink r:id="rId226" w:history="1">
              <w:r w:rsidR="00FA23BF" w:rsidRPr="00F21A49">
                <w:rPr>
                  <w:rStyle w:val="Hyperlink"/>
                </w:rPr>
                <w:t>https://epa.tas.gov.au/documents/green_office_guide%5b1%5d.pdf</w:t>
              </w:r>
            </w:hyperlink>
            <w:r w:rsidR="00FA23BF">
              <w:t xml:space="preserve"> </w:t>
            </w:r>
          </w:p>
        </w:tc>
      </w:tr>
      <w:tr w:rsidR="00FA23BF" w:rsidRPr="00B2780C" w:rsidTr="0020703B">
        <w:trPr>
          <w:trHeight w:val="730"/>
        </w:trPr>
        <w:tc>
          <w:tcPr>
            <w:tcW w:w="1727" w:type="pct"/>
          </w:tcPr>
          <w:p w:rsidR="00FA23BF" w:rsidRPr="00B871D2" w:rsidRDefault="00FA23BF" w:rsidP="0020703B">
            <w:r>
              <w:t>Sustainable procurement guideline</w:t>
            </w:r>
          </w:p>
        </w:tc>
        <w:tc>
          <w:tcPr>
            <w:tcW w:w="3273" w:type="pct"/>
          </w:tcPr>
          <w:p w:rsidR="00FA23BF" w:rsidRPr="00B871D2" w:rsidRDefault="00FA23BF" w:rsidP="0020703B">
            <w:r w:rsidRPr="00B871D2">
              <w:t>https://sustainability.uq.edu.au/files/4866/SPGlabs.pdf</w:t>
            </w:r>
          </w:p>
        </w:tc>
      </w:tr>
      <w:tr w:rsidR="00FA23BF" w:rsidRPr="00B2780C" w:rsidTr="0020703B">
        <w:trPr>
          <w:trHeight w:val="730"/>
        </w:trPr>
        <w:tc>
          <w:tcPr>
            <w:tcW w:w="1727" w:type="pct"/>
          </w:tcPr>
          <w:p w:rsidR="00FA23BF" w:rsidRPr="00B871D2" w:rsidRDefault="00FA23BF" w:rsidP="0020703B">
            <w:r>
              <w:t>Standards for suppliers</w:t>
            </w:r>
          </w:p>
        </w:tc>
        <w:tc>
          <w:tcPr>
            <w:tcW w:w="3273" w:type="pct"/>
          </w:tcPr>
          <w:p w:rsidR="00FA23BF" w:rsidRPr="00B871D2" w:rsidRDefault="006B78C5" w:rsidP="0020703B">
            <w:hyperlink r:id="rId227" w:history="1">
              <w:r w:rsidR="00FA23BF" w:rsidRPr="00F21A49">
                <w:rPr>
                  <w:rStyle w:val="Hyperlink"/>
                </w:rPr>
                <w:t>https://sustainability.uq.edu.au/files/796/SustProcGuideSupp.pdf</w:t>
              </w:r>
            </w:hyperlink>
            <w:r w:rsidR="00FA23BF">
              <w:t xml:space="preserve"> </w:t>
            </w:r>
          </w:p>
        </w:tc>
      </w:tr>
      <w:tr w:rsidR="00FA23BF" w:rsidRPr="00B2780C" w:rsidTr="0020703B">
        <w:trPr>
          <w:trHeight w:val="730"/>
        </w:trPr>
        <w:tc>
          <w:tcPr>
            <w:tcW w:w="1727" w:type="pct"/>
          </w:tcPr>
          <w:p w:rsidR="00FA23BF" w:rsidRPr="00B871D2" w:rsidRDefault="00FA23BF" w:rsidP="0020703B">
            <w:r>
              <w:t>Procurement assessment form</w:t>
            </w:r>
          </w:p>
        </w:tc>
        <w:tc>
          <w:tcPr>
            <w:tcW w:w="3273" w:type="pct"/>
          </w:tcPr>
          <w:p w:rsidR="00FA23BF" w:rsidRPr="00B871D2" w:rsidRDefault="006B78C5" w:rsidP="0020703B">
            <w:hyperlink r:id="rId228" w:history="1">
              <w:r w:rsidR="00FA23BF" w:rsidRPr="00F21A49">
                <w:rPr>
                  <w:rStyle w:val="Hyperlink"/>
                </w:rPr>
                <w:t>https://sustainability.uq.edu.au/files/4869/SPGformfurniture.pdf</w:t>
              </w:r>
            </w:hyperlink>
            <w:r w:rsidR="00FA23BF">
              <w:t xml:space="preserve"> </w:t>
            </w:r>
          </w:p>
        </w:tc>
      </w:tr>
      <w:tr w:rsidR="00FA23BF" w:rsidRPr="00B2780C" w:rsidTr="0020703B">
        <w:trPr>
          <w:trHeight w:val="730"/>
        </w:trPr>
        <w:tc>
          <w:tcPr>
            <w:tcW w:w="1727" w:type="pct"/>
          </w:tcPr>
          <w:p w:rsidR="00FA23BF" w:rsidRDefault="00FA23BF" w:rsidP="0020703B">
            <w:r w:rsidRPr="002C62FC">
              <w:t>Effective listening and questioning techniques</w:t>
            </w:r>
          </w:p>
        </w:tc>
        <w:tc>
          <w:tcPr>
            <w:tcW w:w="3273" w:type="pct"/>
          </w:tcPr>
          <w:p w:rsidR="00FA23BF" w:rsidRPr="00B871D2" w:rsidRDefault="006B78C5" w:rsidP="0020703B">
            <w:hyperlink r:id="rId229" w:history="1">
              <w:r w:rsidR="00FA23BF" w:rsidRPr="00F21A49">
                <w:rPr>
                  <w:rStyle w:val="Hyperlink"/>
                </w:rPr>
                <w:t>https://www.linkedin.com/learning/collections/6585328392747446272?u=57684225</w:t>
              </w:r>
            </w:hyperlink>
            <w:r w:rsidR="00FA23BF">
              <w:t xml:space="preserve"> </w:t>
            </w:r>
          </w:p>
        </w:tc>
      </w:tr>
      <w:tr w:rsidR="00FA23BF" w:rsidRPr="00B2780C" w:rsidTr="0020703B">
        <w:trPr>
          <w:trHeight w:val="730"/>
        </w:trPr>
        <w:tc>
          <w:tcPr>
            <w:tcW w:w="1727" w:type="pct"/>
          </w:tcPr>
          <w:p w:rsidR="00FA23BF" w:rsidRDefault="00FA23BF" w:rsidP="0020703B">
            <w:r w:rsidRPr="002C62FC">
              <w:t>Communication Foundations</w:t>
            </w:r>
          </w:p>
        </w:tc>
        <w:tc>
          <w:tcPr>
            <w:tcW w:w="3273" w:type="pct"/>
          </w:tcPr>
          <w:p w:rsidR="00FA23BF" w:rsidRPr="00B871D2" w:rsidRDefault="006B78C5" w:rsidP="0020703B">
            <w:hyperlink r:id="rId230" w:history="1">
              <w:r w:rsidR="00FA23BF" w:rsidRPr="00F21A49">
                <w:rPr>
                  <w:rStyle w:val="Hyperlink"/>
                </w:rPr>
                <w:t>https://www.linkedin.com/learning/communication-foundations-2/welcome?u=57684225</w:t>
              </w:r>
            </w:hyperlink>
          </w:p>
        </w:tc>
      </w:tr>
      <w:tr w:rsidR="00FA23BF" w:rsidRPr="00B2780C" w:rsidTr="0020703B">
        <w:trPr>
          <w:trHeight w:val="730"/>
        </w:trPr>
        <w:tc>
          <w:tcPr>
            <w:tcW w:w="1727" w:type="pct"/>
          </w:tcPr>
          <w:p w:rsidR="00FA23BF" w:rsidRDefault="00FA23BF" w:rsidP="0020703B">
            <w:r w:rsidRPr="002C62FC">
              <w:t>nsw oeh – government programs and financial assistance)</w:t>
            </w:r>
          </w:p>
        </w:tc>
        <w:tc>
          <w:tcPr>
            <w:tcW w:w="3273" w:type="pct"/>
          </w:tcPr>
          <w:p w:rsidR="00FA23BF" w:rsidRPr="00B871D2" w:rsidRDefault="006B78C5" w:rsidP="0020703B">
            <w:hyperlink r:id="rId231" w:history="1">
              <w:r w:rsidR="00FA23BF" w:rsidRPr="00F21A49">
                <w:rPr>
                  <w:rStyle w:val="Hyperlink"/>
                </w:rPr>
                <w:t>https://www.environment.nsw.gov.au/grantsandfunding/business.htm</w:t>
              </w:r>
            </w:hyperlink>
            <w:r w:rsidR="00FA23BF">
              <w:t xml:space="preserve"> </w:t>
            </w:r>
          </w:p>
        </w:tc>
      </w:tr>
      <w:tr w:rsidR="00FA23BF" w:rsidRPr="00B2780C" w:rsidTr="0020703B">
        <w:trPr>
          <w:trHeight w:val="730"/>
        </w:trPr>
        <w:tc>
          <w:tcPr>
            <w:tcW w:w="1727" w:type="pct"/>
          </w:tcPr>
          <w:p w:rsidR="00FA23BF" w:rsidRDefault="00FA23BF" w:rsidP="0020703B">
            <w:r w:rsidRPr="00B42C7C">
              <w:t>J6design – Setting smart goal</w:t>
            </w:r>
            <w:r>
              <w:t>s</w:t>
            </w:r>
          </w:p>
        </w:tc>
        <w:tc>
          <w:tcPr>
            <w:tcW w:w="3273" w:type="pct"/>
          </w:tcPr>
          <w:p w:rsidR="00FA23BF" w:rsidRPr="00B871D2" w:rsidRDefault="006B78C5" w:rsidP="0020703B">
            <w:hyperlink r:id="rId232" w:history="1">
              <w:r w:rsidR="00FA23BF" w:rsidRPr="00F21A49">
                <w:rPr>
                  <w:rStyle w:val="Hyperlink"/>
                </w:rPr>
                <w:t>http://www.j6design.com.au/setting-smart-goals/</w:t>
              </w:r>
            </w:hyperlink>
            <w:r w:rsidR="00FA23BF">
              <w:t xml:space="preserve"> </w:t>
            </w:r>
          </w:p>
        </w:tc>
      </w:tr>
      <w:tr w:rsidR="00FA23BF" w:rsidRPr="00B2780C" w:rsidTr="0020703B">
        <w:trPr>
          <w:trHeight w:val="730"/>
        </w:trPr>
        <w:tc>
          <w:tcPr>
            <w:tcW w:w="1727" w:type="pct"/>
          </w:tcPr>
          <w:p w:rsidR="00FA23BF" w:rsidRPr="00B42C7C" w:rsidRDefault="00FA23BF" w:rsidP="0020703B">
            <w:r w:rsidRPr="009D6FCE">
              <w:t>Smart KPIs for Sustainability Initiatives</w:t>
            </w:r>
          </w:p>
        </w:tc>
        <w:tc>
          <w:tcPr>
            <w:tcW w:w="3273" w:type="pct"/>
          </w:tcPr>
          <w:p w:rsidR="00FA23BF" w:rsidRPr="00B871D2" w:rsidRDefault="006B78C5" w:rsidP="0020703B">
            <w:hyperlink r:id="rId233" w:history="1">
              <w:r w:rsidR="00FA23BF" w:rsidRPr="00F21A49">
                <w:rPr>
                  <w:rStyle w:val="Hyperlink"/>
                </w:rPr>
                <w:t>https://www.environmentalleader.com/2011/01/smart-kpis-for-sustainability-initiatives/</w:t>
              </w:r>
            </w:hyperlink>
            <w:r w:rsidR="00FA23BF">
              <w:t xml:space="preserve"> </w:t>
            </w:r>
          </w:p>
        </w:tc>
      </w:tr>
      <w:tr w:rsidR="00FA23BF" w:rsidRPr="00B2780C" w:rsidTr="0020703B">
        <w:trPr>
          <w:trHeight w:val="730"/>
        </w:trPr>
        <w:tc>
          <w:tcPr>
            <w:tcW w:w="1727" w:type="pct"/>
          </w:tcPr>
          <w:p w:rsidR="00FA23BF" w:rsidRPr="00B42C7C" w:rsidRDefault="00FA23BF" w:rsidP="0020703B">
            <w:r>
              <w:t>Sustainability Victoria</w:t>
            </w:r>
          </w:p>
        </w:tc>
        <w:tc>
          <w:tcPr>
            <w:tcW w:w="3273" w:type="pct"/>
          </w:tcPr>
          <w:p w:rsidR="00FA23BF" w:rsidRPr="00B871D2" w:rsidRDefault="006B78C5" w:rsidP="0020703B">
            <w:hyperlink r:id="rId234" w:history="1">
              <w:r w:rsidR="00FA23BF" w:rsidRPr="00F21A49">
                <w:rPr>
                  <w:rStyle w:val="Hyperlink"/>
                </w:rPr>
                <w:t>https://www.sustainability.vic.gov.au/</w:t>
              </w:r>
            </w:hyperlink>
            <w:r w:rsidR="00FA23BF">
              <w:t xml:space="preserve"> </w:t>
            </w:r>
          </w:p>
        </w:tc>
      </w:tr>
      <w:tr w:rsidR="00FA23BF" w:rsidRPr="00B2780C" w:rsidTr="0020703B">
        <w:trPr>
          <w:trHeight w:val="730"/>
        </w:trPr>
        <w:tc>
          <w:tcPr>
            <w:tcW w:w="1727" w:type="pct"/>
          </w:tcPr>
          <w:p w:rsidR="00FA23BF" w:rsidRPr="00B42C7C" w:rsidRDefault="00FA23BF" w:rsidP="0020703B">
            <w:r>
              <w:t>The University of Queensland - Environmental Management System (EMS)</w:t>
            </w:r>
          </w:p>
        </w:tc>
        <w:tc>
          <w:tcPr>
            <w:tcW w:w="3273" w:type="pct"/>
          </w:tcPr>
          <w:p w:rsidR="00FA23BF" w:rsidRPr="00B871D2" w:rsidRDefault="006B78C5" w:rsidP="0020703B">
            <w:hyperlink r:id="rId235" w:history="1">
              <w:r w:rsidR="00FA23BF" w:rsidRPr="00F21A49">
                <w:rPr>
                  <w:rStyle w:val="Hyperlink"/>
                </w:rPr>
                <w:t>https://sustainability.uq.edu.au/files/1085/Mine_Emp.pdf</w:t>
              </w:r>
            </w:hyperlink>
            <w:r w:rsidR="00FA23BF">
              <w:t xml:space="preserve"> </w:t>
            </w:r>
          </w:p>
        </w:tc>
      </w:tr>
      <w:tr w:rsidR="00FA23BF" w:rsidRPr="00B2780C" w:rsidTr="0020703B">
        <w:trPr>
          <w:trHeight w:val="730"/>
        </w:trPr>
        <w:tc>
          <w:tcPr>
            <w:tcW w:w="1727" w:type="pct"/>
          </w:tcPr>
          <w:p w:rsidR="00FA23BF" w:rsidRPr="00B42C7C" w:rsidRDefault="00FA23BF" w:rsidP="0020703B">
            <w:r>
              <w:t>University of Queensland – Policies and procedures</w:t>
            </w:r>
          </w:p>
        </w:tc>
        <w:tc>
          <w:tcPr>
            <w:tcW w:w="3273" w:type="pct"/>
          </w:tcPr>
          <w:p w:rsidR="00FA23BF" w:rsidRPr="00B871D2" w:rsidRDefault="006B78C5" w:rsidP="0020703B">
            <w:hyperlink r:id="rId236" w:history="1">
              <w:r w:rsidR="00FA23BF" w:rsidRPr="00F21A49">
                <w:rPr>
                  <w:rStyle w:val="Hyperlink"/>
                </w:rPr>
                <w:t>https://governance-risk.uq.edu.au/functions-and-services/governance/policies-and-procedures</w:t>
              </w:r>
            </w:hyperlink>
            <w:r w:rsidR="00FA23BF">
              <w:t xml:space="preserve"> </w:t>
            </w:r>
          </w:p>
        </w:tc>
      </w:tr>
      <w:tr w:rsidR="00FA23BF" w:rsidRPr="00B2780C" w:rsidTr="0020703B">
        <w:trPr>
          <w:trHeight w:val="730"/>
        </w:trPr>
        <w:tc>
          <w:tcPr>
            <w:tcW w:w="1727" w:type="pct"/>
          </w:tcPr>
          <w:p w:rsidR="00FA23BF" w:rsidRPr="00B42C7C" w:rsidRDefault="00FA23BF" w:rsidP="0020703B">
            <w:r>
              <w:t>The University of Wollongong – Environmental Management Plan including sample action plans</w:t>
            </w:r>
          </w:p>
        </w:tc>
        <w:tc>
          <w:tcPr>
            <w:tcW w:w="3273" w:type="pct"/>
          </w:tcPr>
          <w:p w:rsidR="00FA23BF" w:rsidRPr="00B871D2" w:rsidRDefault="006B78C5" w:rsidP="0020703B">
            <w:hyperlink r:id="rId237" w:history="1">
              <w:r w:rsidR="00FA23BF" w:rsidRPr="00F21A49">
                <w:rPr>
                  <w:rStyle w:val="Hyperlink"/>
                </w:rPr>
                <w:t>https://documents.uow.edu.au/content/groups/public/@web/@environment/documents/doc/uow080043.pdf</w:t>
              </w:r>
            </w:hyperlink>
            <w:r w:rsidR="00FA23BF">
              <w:t xml:space="preserve"> </w:t>
            </w:r>
          </w:p>
        </w:tc>
      </w:tr>
      <w:tr w:rsidR="00FA23BF" w:rsidRPr="00B2780C" w:rsidTr="0020703B">
        <w:trPr>
          <w:trHeight w:val="730"/>
        </w:trPr>
        <w:tc>
          <w:tcPr>
            <w:tcW w:w="1727" w:type="pct"/>
          </w:tcPr>
          <w:p w:rsidR="00FA23BF" w:rsidRPr="00B42C7C" w:rsidRDefault="00FA23BF" w:rsidP="0020703B">
            <w:r>
              <w:t>Department of Environment – EMS tool</w:t>
            </w:r>
          </w:p>
        </w:tc>
        <w:tc>
          <w:tcPr>
            <w:tcW w:w="3273" w:type="pct"/>
          </w:tcPr>
          <w:p w:rsidR="00FA23BF" w:rsidRPr="00B871D2" w:rsidRDefault="00FA23BF" w:rsidP="0020703B">
            <w:r w:rsidRPr="004A3722">
              <w:t>https://s3-ap-southeast-2.amazonaws.com/www.yooyahcloud.com/MOSSCOMMUNICATIONS/B6j6w/Environmental_Management_System_tool.pdf</w:t>
            </w:r>
          </w:p>
        </w:tc>
      </w:tr>
      <w:tr w:rsidR="00FA23BF" w:rsidRPr="00B2780C" w:rsidTr="0020703B">
        <w:trPr>
          <w:trHeight w:val="730"/>
        </w:trPr>
        <w:tc>
          <w:tcPr>
            <w:tcW w:w="1727" w:type="pct"/>
          </w:tcPr>
          <w:p w:rsidR="00FA23BF" w:rsidRPr="00B42C7C" w:rsidRDefault="00FA23BF" w:rsidP="0020703B">
            <w:r>
              <w:t>Sustainability Victoria - Establishing an environment team</w:t>
            </w:r>
          </w:p>
        </w:tc>
        <w:tc>
          <w:tcPr>
            <w:tcW w:w="3273" w:type="pct"/>
          </w:tcPr>
          <w:p w:rsidR="00FA23BF" w:rsidRPr="00B871D2" w:rsidRDefault="006B78C5" w:rsidP="0020703B">
            <w:hyperlink r:id="rId238" w:history="1">
              <w:r w:rsidR="00FA23BF" w:rsidRPr="00F21A49">
                <w:rPr>
                  <w:rStyle w:val="Hyperlink"/>
                </w:rPr>
                <w:t>http://www.sustainability.vic.gov.au/~/media/resources/documents/services%20and%20advice/business/srsb%20em/srsb%20em%20set%20up%20an%20environment%20team%20sep%202012.pdf</w:t>
              </w:r>
            </w:hyperlink>
            <w:r w:rsidR="00FA23BF">
              <w:t xml:space="preserve"> </w:t>
            </w:r>
          </w:p>
        </w:tc>
      </w:tr>
      <w:tr w:rsidR="00FA23BF" w:rsidRPr="00B2780C" w:rsidTr="0020703B">
        <w:trPr>
          <w:trHeight w:val="730"/>
        </w:trPr>
        <w:tc>
          <w:tcPr>
            <w:tcW w:w="1727" w:type="pct"/>
          </w:tcPr>
          <w:p w:rsidR="00FA23BF" w:rsidRPr="00B42C7C" w:rsidRDefault="00FA23BF" w:rsidP="0020703B">
            <w:r>
              <w:t>Sustainability Victoria - Encouraging behaviour change</w:t>
            </w:r>
          </w:p>
        </w:tc>
        <w:tc>
          <w:tcPr>
            <w:tcW w:w="3273" w:type="pct"/>
          </w:tcPr>
          <w:p w:rsidR="00FA23BF" w:rsidRPr="00B871D2" w:rsidRDefault="006B78C5" w:rsidP="0020703B">
            <w:hyperlink r:id="rId239" w:history="1">
              <w:r w:rsidR="00FA23BF" w:rsidRPr="00F21A49">
                <w:rPr>
                  <w:rStyle w:val="Hyperlink"/>
                </w:rPr>
                <w:t>https://www.sustainability.vic.gov.au/-/media/resources/documents/publications-and-research/publications/q---t/publications-review-of-sustainability-victorias-strategic-direction.pdf?la=en</w:t>
              </w:r>
            </w:hyperlink>
            <w:r w:rsidR="00FA23BF">
              <w:t xml:space="preserve"> </w:t>
            </w:r>
          </w:p>
        </w:tc>
      </w:tr>
      <w:tr w:rsidR="00FA23BF" w:rsidRPr="00B2780C" w:rsidTr="0020703B">
        <w:trPr>
          <w:trHeight w:val="730"/>
        </w:trPr>
        <w:tc>
          <w:tcPr>
            <w:tcW w:w="1727" w:type="pct"/>
          </w:tcPr>
          <w:p w:rsidR="00FA23BF" w:rsidRPr="00B42C7C" w:rsidRDefault="00FA23BF" w:rsidP="0020703B">
            <w:r>
              <w:t>Department of Industry and Science – Office saving teams</w:t>
            </w:r>
          </w:p>
        </w:tc>
        <w:tc>
          <w:tcPr>
            <w:tcW w:w="3273" w:type="pct"/>
          </w:tcPr>
          <w:p w:rsidR="00FA23BF" w:rsidRPr="00B871D2" w:rsidRDefault="006B78C5" w:rsidP="0020703B">
            <w:hyperlink r:id="rId240" w:history="1">
              <w:r w:rsidR="00FA23BF" w:rsidRPr="00F21A49">
                <w:rPr>
                  <w:rStyle w:val="Hyperlink"/>
                </w:rPr>
                <w:t>http://www.yourenergysavings.gov.au/guides/work-what-can-we-do?items_per_page=1&amp;page=1</w:t>
              </w:r>
            </w:hyperlink>
            <w:r w:rsidR="00FA23BF">
              <w:t xml:space="preserve"> </w:t>
            </w:r>
          </w:p>
        </w:tc>
      </w:tr>
      <w:tr w:rsidR="00FA23BF" w:rsidRPr="00B2780C" w:rsidTr="0020703B">
        <w:trPr>
          <w:trHeight w:val="730"/>
        </w:trPr>
        <w:tc>
          <w:tcPr>
            <w:tcW w:w="1727" w:type="pct"/>
          </w:tcPr>
          <w:p w:rsidR="00FA23BF" w:rsidRPr="00B42C7C" w:rsidRDefault="00FA23BF" w:rsidP="0020703B">
            <w:r>
              <w:t>OEH NSW – Engaging staff in energy efficiency</w:t>
            </w:r>
          </w:p>
        </w:tc>
        <w:tc>
          <w:tcPr>
            <w:tcW w:w="3273" w:type="pct"/>
          </w:tcPr>
          <w:p w:rsidR="00FA23BF" w:rsidRPr="00B871D2" w:rsidRDefault="006B78C5" w:rsidP="0020703B">
            <w:hyperlink r:id="rId241" w:history="1">
              <w:r w:rsidR="00FA23BF" w:rsidRPr="00F21A49">
                <w:rPr>
                  <w:rStyle w:val="Hyperlink"/>
                </w:rPr>
                <w:t>https://energysaver.nsw.gov.au/business?utm_source=redirect&amp;utm_medium=all&amp;utm_content=&amp;utm_campaign=environment.nsw.gov.au%20redirect</w:t>
              </w:r>
            </w:hyperlink>
            <w:r w:rsidR="00FA23BF">
              <w:t xml:space="preserve"> </w:t>
            </w:r>
          </w:p>
        </w:tc>
      </w:tr>
      <w:tr w:rsidR="00FA23BF" w:rsidRPr="00B2780C" w:rsidTr="0020703B">
        <w:trPr>
          <w:trHeight w:val="730"/>
        </w:trPr>
        <w:tc>
          <w:tcPr>
            <w:tcW w:w="1727" w:type="pct"/>
          </w:tcPr>
          <w:p w:rsidR="00FA23BF" w:rsidRPr="00B42C7C" w:rsidRDefault="00FA23BF" w:rsidP="0020703B">
            <w:r>
              <w:t>Sustainability Victoria – Energy efficiency best practice guides</w:t>
            </w:r>
          </w:p>
        </w:tc>
        <w:tc>
          <w:tcPr>
            <w:tcW w:w="3273" w:type="pct"/>
          </w:tcPr>
          <w:p w:rsidR="00FA23BF" w:rsidRPr="00B871D2" w:rsidRDefault="006B78C5" w:rsidP="0020703B">
            <w:hyperlink r:id="rId242" w:history="1">
              <w:r w:rsidR="00FA23BF" w:rsidRPr="00F21A49">
                <w:rPr>
                  <w:rStyle w:val="Hyperlink"/>
                </w:rPr>
                <w:t>https://www.sustainability.vic.gov.au/Business/Energy-efficiency-for-business/Business-energy-efficiency/Energy-efficiency-best-practice-guidelines</w:t>
              </w:r>
            </w:hyperlink>
            <w:r w:rsidR="00FA23BF">
              <w:t xml:space="preserve"> </w:t>
            </w:r>
          </w:p>
        </w:tc>
      </w:tr>
      <w:tr w:rsidR="00FA23BF" w:rsidRPr="00B2780C" w:rsidTr="0020703B">
        <w:trPr>
          <w:trHeight w:val="730"/>
        </w:trPr>
        <w:tc>
          <w:tcPr>
            <w:tcW w:w="1727" w:type="pct"/>
          </w:tcPr>
          <w:p w:rsidR="00FA23BF" w:rsidRPr="00B42C7C" w:rsidRDefault="00FA23BF" w:rsidP="0020703B">
            <w:r>
              <w:t>Case study – Sustainability a factor in business growth from Business Victoria</w:t>
            </w:r>
          </w:p>
        </w:tc>
        <w:tc>
          <w:tcPr>
            <w:tcW w:w="3273" w:type="pct"/>
          </w:tcPr>
          <w:p w:rsidR="00FA23BF" w:rsidRPr="00B871D2" w:rsidRDefault="006B78C5" w:rsidP="0020703B">
            <w:hyperlink r:id="rId243" w:history="1">
              <w:r w:rsidR="00FA23BF" w:rsidRPr="00F21A49">
                <w:rPr>
                  <w:rStyle w:val="Hyperlink"/>
                </w:rPr>
                <w:t>https://www.business.vic.gov.au/case-studies/sustainability-a-factor-in-business-growth</w:t>
              </w:r>
            </w:hyperlink>
            <w:r w:rsidR="00FA23BF">
              <w:t xml:space="preserve"> </w:t>
            </w:r>
          </w:p>
        </w:tc>
      </w:tr>
      <w:tr w:rsidR="00FA23BF" w:rsidRPr="00B2780C" w:rsidTr="0020703B">
        <w:trPr>
          <w:trHeight w:val="730"/>
        </w:trPr>
        <w:tc>
          <w:tcPr>
            <w:tcW w:w="1727" w:type="pct"/>
          </w:tcPr>
          <w:p w:rsidR="00FA23BF" w:rsidRPr="00B42C7C" w:rsidRDefault="00FA23BF" w:rsidP="0020703B">
            <w:r>
              <w:t>Track and monitor targets</w:t>
            </w:r>
          </w:p>
        </w:tc>
        <w:tc>
          <w:tcPr>
            <w:tcW w:w="3273" w:type="pct"/>
          </w:tcPr>
          <w:p w:rsidR="00FA23BF" w:rsidRPr="00B871D2" w:rsidRDefault="006B78C5" w:rsidP="0020703B">
            <w:hyperlink r:id="rId244" w:history="1">
              <w:r w:rsidR="00FA23BF" w:rsidRPr="00F21A49">
                <w:rPr>
                  <w:rStyle w:val="Hyperlink"/>
                </w:rPr>
                <w:t>https://www.sustainability.vic.gov.au/-/media/SV/Publications/About-us/What-we-do/Corporate-reporting/Measuring-our-impact/Acil_Trifold.pdf</w:t>
              </w:r>
            </w:hyperlink>
            <w:r w:rsidR="00FA23BF">
              <w:t xml:space="preserve"> </w:t>
            </w:r>
          </w:p>
        </w:tc>
      </w:tr>
      <w:tr w:rsidR="00FA23BF" w:rsidRPr="00B2780C" w:rsidTr="0020703B">
        <w:trPr>
          <w:trHeight w:val="730"/>
        </w:trPr>
        <w:tc>
          <w:tcPr>
            <w:tcW w:w="1727" w:type="pct"/>
          </w:tcPr>
          <w:p w:rsidR="00FA23BF" w:rsidRDefault="00FA23BF" w:rsidP="0020703B">
            <w:r>
              <w:t>Example data collection plan</w:t>
            </w:r>
          </w:p>
        </w:tc>
        <w:tc>
          <w:tcPr>
            <w:tcW w:w="3273" w:type="pct"/>
          </w:tcPr>
          <w:p w:rsidR="00FA23BF" w:rsidRPr="00B871D2" w:rsidRDefault="006B78C5" w:rsidP="0020703B">
            <w:hyperlink r:id="rId245" w:history="1">
              <w:r w:rsidR="00FA23BF" w:rsidRPr="00F21A49">
                <w:rPr>
                  <w:rStyle w:val="Hyperlink"/>
                </w:rPr>
                <w:t>http://www.sustainability.vic.gov.au/~/media/resources/documents/publications%20and%20research/knowledge%20archive/resource%20smart%20government%20program/archive%20rs%20data%20collection%20plan%20word.doc</w:t>
              </w:r>
            </w:hyperlink>
            <w:r w:rsidR="00FA23BF">
              <w:t xml:space="preserve"> </w:t>
            </w:r>
          </w:p>
        </w:tc>
      </w:tr>
      <w:tr w:rsidR="00FA23BF" w:rsidRPr="00B2780C" w:rsidTr="0020703B">
        <w:trPr>
          <w:trHeight w:val="730"/>
        </w:trPr>
        <w:tc>
          <w:tcPr>
            <w:tcW w:w="1727" w:type="pct"/>
          </w:tcPr>
          <w:p w:rsidR="00FA23BF" w:rsidRDefault="00FA23BF" w:rsidP="0020703B">
            <w:r w:rsidRPr="00F5218A">
              <w:t>NSW Government Resource Efficiency Policy</w:t>
            </w:r>
          </w:p>
        </w:tc>
        <w:tc>
          <w:tcPr>
            <w:tcW w:w="3273" w:type="pct"/>
          </w:tcPr>
          <w:p w:rsidR="00FA23BF" w:rsidRPr="00B871D2" w:rsidRDefault="006B78C5" w:rsidP="0020703B">
            <w:hyperlink r:id="rId246" w:history="1">
              <w:r w:rsidR="00FA23BF" w:rsidRPr="00F21A49">
                <w:rPr>
                  <w:rStyle w:val="Hyperlink"/>
                </w:rPr>
                <w:t>https://www.environment.nsw.gov.au/research-and-publications/publications-search/nsw-government-resource-efficiency-policy</w:t>
              </w:r>
            </w:hyperlink>
            <w:r w:rsidR="00FA23BF">
              <w:t xml:space="preserve"> </w:t>
            </w:r>
          </w:p>
        </w:tc>
      </w:tr>
      <w:tr w:rsidR="00FA23BF" w:rsidRPr="00B2780C" w:rsidTr="0020703B">
        <w:trPr>
          <w:trHeight w:val="730"/>
        </w:trPr>
        <w:tc>
          <w:tcPr>
            <w:tcW w:w="1727" w:type="pct"/>
          </w:tcPr>
          <w:p w:rsidR="00FA23BF" w:rsidRDefault="00FA23BF" w:rsidP="0020703B">
            <w:r>
              <w:t>NABERS reverse calculators</w:t>
            </w:r>
          </w:p>
        </w:tc>
        <w:tc>
          <w:tcPr>
            <w:tcW w:w="3273" w:type="pct"/>
          </w:tcPr>
          <w:p w:rsidR="00FA23BF" w:rsidRPr="00B871D2" w:rsidRDefault="006B78C5" w:rsidP="0020703B">
            <w:hyperlink r:id="rId247" w:history="1">
              <w:r w:rsidR="00FA23BF" w:rsidRPr="00F21A49">
                <w:rPr>
                  <w:rStyle w:val="Hyperlink"/>
                </w:rPr>
                <w:t>https://www.nabers.gov.au/reverse-calculators</w:t>
              </w:r>
            </w:hyperlink>
            <w:r w:rsidR="00FA23BF">
              <w:t xml:space="preserve"> </w:t>
            </w:r>
          </w:p>
        </w:tc>
      </w:tr>
      <w:tr w:rsidR="00FA23BF" w:rsidRPr="00B2780C" w:rsidTr="0020703B">
        <w:trPr>
          <w:trHeight w:val="730"/>
        </w:trPr>
        <w:tc>
          <w:tcPr>
            <w:tcW w:w="1727" w:type="pct"/>
          </w:tcPr>
          <w:p w:rsidR="00FA23BF" w:rsidRDefault="00FA23BF" w:rsidP="0020703B">
            <w:r w:rsidRPr="00494990">
              <w:t>Sustainability Toolkit – Office</w:t>
            </w:r>
          </w:p>
        </w:tc>
        <w:tc>
          <w:tcPr>
            <w:tcW w:w="3273" w:type="pct"/>
          </w:tcPr>
          <w:p w:rsidR="00FA23BF" w:rsidRPr="00B871D2" w:rsidRDefault="006B78C5" w:rsidP="0020703B">
            <w:hyperlink r:id="rId248" w:history="1">
              <w:r w:rsidR="00FA23BF" w:rsidRPr="00F21A49">
                <w:rPr>
                  <w:rStyle w:val="Hyperlink"/>
                </w:rPr>
                <w:t>https://businesschamber.com.au/NSWBC/media/Misc/Policy%20Documents/Sustainability-Toolkit-Offices.pdf</w:t>
              </w:r>
            </w:hyperlink>
            <w:r w:rsidR="00FA23BF">
              <w:t xml:space="preserve"> </w:t>
            </w:r>
          </w:p>
        </w:tc>
      </w:tr>
    </w:tbl>
    <w:p w:rsidR="00FA23BF" w:rsidRDefault="00FA23BF">
      <w:pPr>
        <w:keepLines w:val="0"/>
        <w:spacing w:before="0"/>
      </w:pPr>
    </w:p>
    <w:p w:rsidR="0011605B" w:rsidRPr="00B2780C" w:rsidRDefault="004A6212" w:rsidP="004A6212">
      <w:pPr>
        <w:keepLines w:val="0"/>
        <w:tabs>
          <w:tab w:val="left" w:pos="3830"/>
        </w:tabs>
        <w:spacing w:before="0"/>
      </w:pPr>
      <w:r>
        <w:tab/>
      </w:r>
    </w:p>
    <w:sectPr w:rsidR="0011605B" w:rsidRPr="00B2780C" w:rsidSect="003C6B37">
      <w:headerReference w:type="default" r:id="rId249"/>
      <w:footerReference w:type="default" r:id="rId250"/>
      <w:pgSz w:w="11906" w:h="16838" w:code="9"/>
      <w:pgMar w:top="1440" w:right="1440" w:bottom="1440" w:left="1440" w:header="567" w:footer="483"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150F7" w:rsidRDefault="003150F7" w:rsidP="002145A6">
      <w:pPr>
        <w:spacing w:before="480" w:after="120"/>
      </w:pPr>
      <w:r>
        <w:separator/>
      </w:r>
    </w:p>
  </w:endnote>
  <w:endnote w:type="continuationSeparator" w:id="0">
    <w:p w:rsidR="003150F7" w:rsidRDefault="003150F7">
      <w:r>
        <w:continuationSeparator/>
      </w:r>
    </w:p>
    <w:p w:rsidR="003150F7" w:rsidRDefault="003150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Corbel"/>
    <w:panose1 w:val="00000000000000000000"/>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21348" w:rsidRDefault="0082134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3150F7" w:rsidRDefault="003150F7" w:rsidP="003150F7">
    <w:pPr>
      <w:keepLines w:val="0"/>
      <w:tabs>
        <w:tab w:val="right" w:pos="9497"/>
        <w:tab w:val="right" w:pos="15848"/>
      </w:tabs>
      <w:spacing w:before="0" w:after="0" w:line="288" w:lineRule="auto"/>
      <w:ind w:left="-425" w:right="-425"/>
      <w:contextualSpacing/>
      <w:rPr>
        <w:rFonts w:eastAsiaTheme="minorEastAsia" w:cs="Arial"/>
        <w:color w:val="262626" w:themeColor="accent5"/>
        <w:kern w:val="22"/>
        <w:sz w:val="16"/>
        <w:szCs w:val="16"/>
        <w:lang w:bidi="en-US"/>
      </w:rPr>
    </w:pPr>
    <w:r w:rsidRPr="003150F7">
      <w:rPr>
        <w:rFonts w:eastAsiaTheme="minorEastAsia" w:cs="Arial"/>
        <w:color w:val="262626" w:themeColor="accent5"/>
        <w:kern w:val="22"/>
        <w:sz w:val="16"/>
        <w:szCs w:val="16"/>
        <w:lang w:bidi="en-US"/>
      </w:rPr>
      <w:t xml:space="preserve">Document title: </w:t>
    </w:r>
    <w:sdt>
      <w:sdtPr>
        <w:rPr>
          <w:rFonts w:eastAsiaTheme="minorEastAsia" w:cs="Arial"/>
          <w:color w:val="262626" w:themeColor="accent5"/>
          <w:kern w:val="22"/>
          <w:sz w:val="16"/>
          <w:szCs w:val="16"/>
          <w:lang w:bidi="en-US"/>
        </w:rPr>
        <w:alias w:val="Title"/>
        <w:tag w:val=""/>
        <w:id w:val="1432851627"/>
        <w:placeholder>
          <w:docPart w:val="85F08AA168044549BFB9B1003CC947A0"/>
        </w:placeholder>
        <w:dataBinding w:prefixMappings="xmlns:ns0='http://purl.org/dc/elements/1.1/' xmlns:ns1='http://schemas.openxmlformats.org/package/2006/metadata/core-properties' " w:xpath="/ns1:coreProperties[1]/ns0:title[1]" w:storeItemID="{6C3C8BC8-F283-45AE-878A-BAB7291924A1}"/>
        <w:text/>
      </w:sdtPr>
      <w:sdtEndPr/>
      <w:sdtContent>
        <w:r w:rsidRPr="003150F7">
          <w:rPr>
            <w:rFonts w:eastAsiaTheme="minorEastAsia" w:cs="Arial"/>
            <w:color w:val="262626" w:themeColor="accent5"/>
            <w:kern w:val="22"/>
            <w:sz w:val="16"/>
            <w:szCs w:val="16"/>
            <w:lang w:bidi="en-US"/>
          </w:rPr>
          <w:t>BSBSUS401_SW_1of1</w:t>
        </w:r>
      </w:sdtContent>
    </w:sdt>
  </w:p>
  <w:p w:rsidR="003150F7" w:rsidRDefault="003150F7" w:rsidP="003150F7">
    <w:pPr>
      <w:pStyle w:val="Footer"/>
    </w:pPr>
    <w:r w:rsidRPr="003150F7">
      <w:t>Resource ID: TBS_18_018_BSBSUS401_SW_1of1</w:t>
    </w:r>
    <w:r>
      <w:t xml:space="preserve">                                       Page </w:t>
    </w:r>
    <w:r>
      <w:rPr>
        <w:b/>
        <w:bCs/>
      </w:rPr>
      <w:fldChar w:fldCharType="begin"/>
    </w:r>
    <w:r>
      <w:rPr>
        <w:b/>
        <w:bCs/>
      </w:rPr>
      <w:instrText xml:space="preserve"> PAGE  \* Arabic  \* MERGEFORMAT </w:instrText>
    </w:r>
    <w:r>
      <w:rPr>
        <w:b/>
        <w:bCs/>
      </w:rPr>
      <w:fldChar w:fldCharType="separate"/>
    </w:r>
    <w:r w:rsidR="006B78C5">
      <w:rPr>
        <w:b/>
        <w:bCs/>
        <w:noProof/>
      </w:rPr>
      <w:t>7</w:t>
    </w:r>
    <w:r>
      <w:rPr>
        <w:b/>
        <w:bCs/>
      </w:rPr>
      <w:fldChar w:fldCharType="end"/>
    </w:r>
    <w:r>
      <w:t xml:space="preserve"> of </w:t>
    </w:r>
    <w:r>
      <w:rPr>
        <w:b/>
        <w:bCs/>
      </w:rPr>
      <w:fldChar w:fldCharType="begin"/>
    </w:r>
    <w:r>
      <w:rPr>
        <w:b/>
        <w:bCs/>
      </w:rPr>
      <w:instrText xml:space="preserve"> NUMPAGES  \* Arabic  \* MERGEFORMAT </w:instrText>
    </w:r>
    <w:r>
      <w:rPr>
        <w:b/>
        <w:bCs/>
      </w:rPr>
      <w:fldChar w:fldCharType="separate"/>
    </w:r>
    <w:r w:rsidR="006B78C5">
      <w:rPr>
        <w:b/>
        <w:bCs/>
        <w:noProof/>
      </w:rPr>
      <w:t>119</w:t>
    </w:r>
    <w:r>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21348" w:rsidRDefault="0082134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4820C4" w:rsidRDefault="003150F7" w:rsidP="0066185E"/>
  <w:p w:rsidR="003150F7" w:rsidRDefault="003150F7" w:rsidP="0066185E">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rsidR="003150F7" w:rsidRDefault="003150F7"/>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8D467A" w:rsidRDefault="003150F7" w:rsidP="0066185E">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rsidR="003150F7" w:rsidRDefault="003150F7" w:rsidP="0066185E">
    <w:r w:rsidRPr="008D467A">
      <w:t>Disclaimer:  Printed copies of this document are regarded as uncontrolled.</w:t>
    </w:r>
    <w:r>
      <w:t xml:space="preserve"> </w:t>
    </w:r>
    <w:r w:rsidRPr="008D467A">
      <w:t xml:space="preserve">Please check </w:t>
    </w:r>
    <w:hyperlink r:id="rId1" w:history="1">
      <w:r w:rsidRPr="008D467A">
        <w:t>http://</w:t>
      </w:r>
    </w:hyperlink>
    <w:r w:rsidRPr="008D467A">
      <w:t xml:space="preserve">  to ensure this is the latest version.</w:t>
    </w:r>
    <w:r>
      <w:t xml:space="preserve"> </w:t>
    </w:r>
  </w:p>
  <w:p w:rsidR="003150F7" w:rsidRDefault="003150F7"/>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4820C4" w:rsidRDefault="003150F7" w:rsidP="0066185E"/>
  <w:p w:rsidR="003150F7" w:rsidRDefault="003150F7" w:rsidP="0066185E">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rsidR="003150F7" w:rsidRDefault="003150F7"/>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8D467A" w:rsidRDefault="003150F7" w:rsidP="0066185E">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rsidR="003150F7" w:rsidRDefault="003150F7" w:rsidP="0066185E">
    <w:r w:rsidRPr="008D467A">
      <w:t>Disclaimer:  Printed copies of this document are regarded as uncontrolled.</w:t>
    </w:r>
    <w:r>
      <w:t xml:space="preserve"> </w:t>
    </w:r>
    <w:r w:rsidRPr="008D467A">
      <w:t xml:space="preserve">Please check </w:t>
    </w:r>
    <w:hyperlink r:id="rId1" w:history="1">
      <w:r w:rsidRPr="008D467A">
        <w:t>http://</w:t>
      </w:r>
    </w:hyperlink>
    <w:r w:rsidRPr="008D467A">
      <w:t xml:space="preserve">  to ensure this is the latest version.</w:t>
    </w:r>
    <w:r>
      <w:t xml:space="preserve"> </w:t>
    </w:r>
  </w:p>
  <w:p w:rsidR="003150F7" w:rsidRDefault="003150F7"/>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4820C4" w:rsidRDefault="003150F7" w:rsidP="004E46BB"/>
  <w:p w:rsidR="003150F7" w:rsidRDefault="003150F7" w:rsidP="004E46BB">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rsidR="003150F7" w:rsidRDefault="003150F7"/>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3150F7" w:rsidRDefault="003150F7" w:rsidP="003150F7">
    <w:pPr>
      <w:keepLines w:val="0"/>
      <w:tabs>
        <w:tab w:val="right" w:pos="9497"/>
        <w:tab w:val="right" w:pos="15848"/>
      </w:tabs>
      <w:spacing w:before="0" w:after="0" w:line="288" w:lineRule="auto"/>
      <w:ind w:left="-425" w:right="-425"/>
      <w:contextualSpacing/>
      <w:rPr>
        <w:rFonts w:eastAsiaTheme="minorEastAsia" w:cs="Arial"/>
        <w:color w:val="262626" w:themeColor="accent5"/>
        <w:kern w:val="22"/>
        <w:sz w:val="16"/>
        <w:szCs w:val="16"/>
        <w:lang w:bidi="en-US"/>
      </w:rPr>
    </w:pPr>
    <w:r w:rsidRPr="003150F7">
      <w:rPr>
        <w:rFonts w:eastAsiaTheme="minorEastAsia" w:cs="Arial"/>
        <w:color w:val="262626" w:themeColor="accent5"/>
        <w:kern w:val="22"/>
        <w:sz w:val="16"/>
        <w:szCs w:val="16"/>
        <w:lang w:bidi="en-US"/>
      </w:rPr>
      <w:t xml:space="preserve">Document title: </w:t>
    </w:r>
    <w:sdt>
      <w:sdtPr>
        <w:rPr>
          <w:rFonts w:eastAsiaTheme="minorEastAsia" w:cs="Arial"/>
          <w:color w:val="262626" w:themeColor="accent5"/>
          <w:kern w:val="22"/>
          <w:sz w:val="16"/>
          <w:szCs w:val="16"/>
          <w:lang w:bidi="en-US"/>
        </w:rPr>
        <w:alias w:val="Title"/>
        <w:tag w:val=""/>
        <w:id w:val="-659615010"/>
        <w:placeholder>
          <w:docPart w:val="C910977CA9E94A4BA39F5E627C230198"/>
        </w:placeholder>
        <w:dataBinding w:prefixMappings="xmlns:ns0='http://purl.org/dc/elements/1.1/' xmlns:ns1='http://schemas.openxmlformats.org/package/2006/metadata/core-properties' " w:xpath="/ns1:coreProperties[1]/ns0:title[1]" w:storeItemID="{6C3C8BC8-F283-45AE-878A-BAB7291924A1}"/>
        <w:text/>
      </w:sdtPr>
      <w:sdtEndPr/>
      <w:sdtContent>
        <w:r w:rsidRPr="003150F7">
          <w:rPr>
            <w:rFonts w:eastAsiaTheme="minorEastAsia" w:cs="Arial"/>
            <w:color w:val="262626" w:themeColor="accent5"/>
            <w:kern w:val="22"/>
            <w:sz w:val="16"/>
            <w:szCs w:val="16"/>
            <w:lang w:bidi="en-US"/>
          </w:rPr>
          <w:t>BSBSUS401_SW_1of1</w:t>
        </w:r>
      </w:sdtContent>
    </w:sdt>
  </w:p>
  <w:p w:rsidR="003150F7" w:rsidRDefault="003150F7" w:rsidP="003150F7">
    <w:pPr>
      <w:pStyle w:val="Footer"/>
    </w:pPr>
    <w:r w:rsidRPr="003150F7">
      <w:t>Resource ID: TBS_18_018_BSBSUS401_SW_1of1</w:t>
    </w:r>
    <w:r>
      <w:t xml:space="preserve">                                       Page </w:t>
    </w:r>
    <w:r>
      <w:rPr>
        <w:b/>
        <w:bCs/>
      </w:rPr>
      <w:fldChar w:fldCharType="begin"/>
    </w:r>
    <w:r>
      <w:rPr>
        <w:b/>
        <w:bCs/>
      </w:rPr>
      <w:instrText xml:space="preserve"> PAGE  \* Arabic  \* MERGEFORMAT </w:instrText>
    </w:r>
    <w:r>
      <w:rPr>
        <w:b/>
        <w:bCs/>
      </w:rPr>
      <w:fldChar w:fldCharType="separate"/>
    </w:r>
    <w:r w:rsidR="006B78C5">
      <w:rPr>
        <w:b/>
        <w:bCs/>
        <w:noProof/>
      </w:rPr>
      <w:t>77</w:t>
    </w:r>
    <w:r>
      <w:rPr>
        <w:b/>
        <w:bCs/>
      </w:rPr>
      <w:fldChar w:fldCharType="end"/>
    </w:r>
    <w:r>
      <w:t xml:space="preserve"> of </w:t>
    </w:r>
    <w:r>
      <w:rPr>
        <w:b/>
        <w:bCs/>
      </w:rPr>
      <w:fldChar w:fldCharType="begin"/>
    </w:r>
    <w:r>
      <w:rPr>
        <w:b/>
        <w:bCs/>
      </w:rPr>
      <w:instrText xml:space="preserve"> NUMPAGES  \* Arabic  \* MERGEFORMAT </w:instrText>
    </w:r>
    <w:r>
      <w:rPr>
        <w:b/>
        <w:bCs/>
      </w:rPr>
      <w:fldChar w:fldCharType="separate"/>
    </w:r>
    <w:r w:rsidR="006B78C5">
      <w:rPr>
        <w:b/>
        <w:bCs/>
        <w:noProof/>
      </w:rPr>
      <w:t>119</w:t>
    </w:r>
    <w:r>
      <w:rPr>
        <w:b/>
        <w:bCs/>
      </w:rPr>
      <w:fldChar w:fldCharType="end"/>
    </w:r>
  </w:p>
  <w:p w:rsidR="003150F7" w:rsidRPr="003150F7" w:rsidRDefault="003150F7" w:rsidP="003150F7">
    <w:pPr>
      <w:pStyle w:val="Footer"/>
      <w:ind w:left="0"/>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8D467A" w:rsidRDefault="003150F7" w:rsidP="004E46BB">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rsidR="003150F7" w:rsidRDefault="003150F7" w:rsidP="004E46BB">
    <w:r w:rsidRPr="008D467A">
      <w:t>Disclaimer:  Printed copies of this document are regarded as uncontrolled.</w:t>
    </w:r>
    <w:r>
      <w:t xml:space="preserve"> </w:t>
    </w:r>
    <w:r w:rsidRPr="008D467A">
      <w:t xml:space="preserve">Please check </w:t>
    </w:r>
    <w:hyperlink r:id="rId1" w:history="1">
      <w:r w:rsidRPr="008D467A">
        <w:t>http://</w:t>
      </w:r>
    </w:hyperlink>
    <w:r w:rsidRPr="008D467A">
      <w:t xml:space="preserve">  to ensure this is the latest version.</w:t>
    </w:r>
    <w:r>
      <w:t xml:space="preserve"> </w:t>
    </w:r>
  </w:p>
  <w:p w:rsidR="003150F7" w:rsidRDefault="003150F7"/>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21348" w:rsidRPr="003150F7" w:rsidRDefault="00821348" w:rsidP="00821348">
    <w:pPr>
      <w:keepLines w:val="0"/>
      <w:tabs>
        <w:tab w:val="right" w:pos="9497"/>
        <w:tab w:val="right" w:pos="15848"/>
      </w:tabs>
      <w:spacing w:before="0" w:after="0" w:line="288" w:lineRule="auto"/>
      <w:ind w:left="-425" w:right="-425"/>
      <w:contextualSpacing/>
      <w:rPr>
        <w:rFonts w:eastAsiaTheme="minorEastAsia" w:cs="Arial"/>
        <w:color w:val="262626" w:themeColor="accent5"/>
        <w:kern w:val="22"/>
        <w:sz w:val="16"/>
        <w:szCs w:val="16"/>
        <w:lang w:bidi="en-US"/>
      </w:rPr>
    </w:pPr>
    <w:r w:rsidRPr="003150F7">
      <w:rPr>
        <w:rFonts w:eastAsiaTheme="minorEastAsia" w:cs="Arial"/>
        <w:color w:val="262626" w:themeColor="accent5"/>
        <w:kern w:val="22"/>
        <w:sz w:val="16"/>
        <w:szCs w:val="16"/>
        <w:lang w:bidi="en-US"/>
      </w:rPr>
      <w:t xml:space="preserve">Document title: </w:t>
    </w:r>
    <w:sdt>
      <w:sdtPr>
        <w:rPr>
          <w:rFonts w:eastAsiaTheme="minorEastAsia" w:cs="Arial"/>
          <w:color w:val="262626" w:themeColor="accent5"/>
          <w:kern w:val="22"/>
          <w:sz w:val="16"/>
          <w:szCs w:val="16"/>
          <w:lang w:bidi="en-US"/>
        </w:rPr>
        <w:alias w:val="Title"/>
        <w:tag w:val=""/>
        <w:id w:val="1200364016"/>
        <w:placeholder>
          <w:docPart w:val="E27DAA5EC2264E6F999D1EB67E6D3607"/>
        </w:placeholder>
        <w:dataBinding w:prefixMappings="xmlns:ns0='http://purl.org/dc/elements/1.1/' xmlns:ns1='http://schemas.openxmlformats.org/package/2006/metadata/core-properties' " w:xpath="/ns1:coreProperties[1]/ns0:title[1]" w:storeItemID="{6C3C8BC8-F283-45AE-878A-BAB7291924A1}"/>
        <w:text/>
      </w:sdtPr>
      <w:sdtContent>
        <w:r w:rsidRPr="003150F7">
          <w:rPr>
            <w:rFonts w:eastAsiaTheme="minorEastAsia" w:cs="Arial"/>
            <w:color w:val="262626" w:themeColor="accent5"/>
            <w:kern w:val="22"/>
            <w:sz w:val="16"/>
            <w:szCs w:val="16"/>
            <w:lang w:bidi="en-US"/>
          </w:rPr>
          <w:t>BSBSUS401_SW_1of1</w:t>
        </w:r>
      </w:sdtContent>
    </w:sdt>
  </w:p>
  <w:p w:rsidR="00821348" w:rsidRDefault="00821348" w:rsidP="00821348">
    <w:pPr>
      <w:pStyle w:val="Footer"/>
    </w:pPr>
    <w:r w:rsidRPr="003150F7">
      <w:t>Resource ID: TBS_18_018_BSBSUS401_SW_1of1</w:t>
    </w:r>
    <w:r>
      <w:t xml:space="preserve">                                       Page </w:t>
    </w:r>
    <w:r>
      <w:rPr>
        <w:b/>
        <w:bCs/>
      </w:rPr>
      <w:fldChar w:fldCharType="begin"/>
    </w:r>
    <w:r>
      <w:rPr>
        <w:b/>
        <w:bCs/>
      </w:rPr>
      <w:instrText xml:space="preserve"> PAGE  \* Arabic  \* MERGEFORMAT </w:instrText>
    </w:r>
    <w:r>
      <w:rPr>
        <w:b/>
        <w:bCs/>
      </w:rPr>
      <w:fldChar w:fldCharType="separate"/>
    </w:r>
    <w:r w:rsidR="006B78C5">
      <w:rPr>
        <w:b/>
        <w:bCs/>
        <w:noProof/>
      </w:rPr>
      <w:t>98</w:t>
    </w:r>
    <w:r>
      <w:rPr>
        <w:b/>
        <w:bCs/>
      </w:rPr>
      <w:fldChar w:fldCharType="end"/>
    </w:r>
    <w:r>
      <w:t xml:space="preserve"> of </w:t>
    </w:r>
    <w:r>
      <w:rPr>
        <w:b/>
        <w:bCs/>
      </w:rPr>
      <w:fldChar w:fldCharType="begin"/>
    </w:r>
    <w:r>
      <w:rPr>
        <w:b/>
        <w:bCs/>
      </w:rPr>
      <w:instrText xml:space="preserve"> NUMPAGES  \* Arabic  \* MERGEFORMAT </w:instrText>
    </w:r>
    <w:r>
      <w:rPr>
        <w:b/>
        <w:bCs/>
      </w:rPr>
      <w:fldChar w:fldCharType="separate"/>
    </w:r>
    <w:r w:rsidR="006B78C5">
      <w:rPr>
        <w:b/>
        <w:bCs/>
        <w:noProof/>
      </w:rPr>
      <w:t>119</w:t>
    </w:r>
    <w:r>
      <w:rPr>
        <w:b/>
        <w:bCs/>
      </w:rPr>
      <w:fldChar w:fldCharType="end"/>
    </w:r>
  </w:p>
  <w:p w:rsidR="003150F7" w:rsidRDefault="003150F7" w:rsidP="00821348">
    <w:pPr>
      <w:pStyle w:val="Footer"/>
    </w:pPr>
  </w:p>
  <w:p w:rsidR="00821348" w:rsidRPr="00821348" w:rsidRDefault="00821348" w:rsidP="00821348">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4820C4" w:rsidRDefault="003150F7" w:rsidP="00C20CEF"/>
  <w:p w:rsidR="003150F7" w:rsidRDefault="003150F7" w:rsidP="00C20CEF">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rsidR="003150F7" w:rsidRDefault="003150F7"/>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8D467A" w:rsidRDefault="003150F7" w:rsidP="00C20CEF">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rsidR="003150F7" w:rsidRDefault="003150F7" w:rsidP="00C20CEF">
    <w:r w:rsidRPr="008D467A">
      <w:t>Disclaimer:  Printed copies of this document are regarded as uncontrolled.</w:t>
    </w:r>
    <w:r>
      <w:t xml:space="preserve"> </w:t>
    </w:r>
    <w:r w:rsidRPr="008D467A">
      <w:t xml:space="preserve">Please check </w:t>
    </w:r>
    <w:hyperlink r:id="rId1" w:history="1">
      <w:r w:rsidRPr="008D467A">
        <w:t>http://</w:t>
      </w:r>
    </w:hyperlink>
    <w:r w:rsidRPr="008D467A">
      <w:t xml:space="preserve">  to ensure this is the latest version.</w:t>
    </w:r>
    <w:r>
      <w:t xml:space="preserve"> </w:t>
    </w:r>
  </w:p>
  <w:p w:rsidR="003150F7" w:rsidRDefault="003150F7"/>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21348" w:rsidRPr="003150F7" w:rsidRDefault="00821348" w:rsidP="00821348">
    <w:pPr>
      <w:keepLines w:val="0"/>
      <w:tabs>
        <w:tab w:val="right" w:pos="9497"/>
        <w:tab w:val="right" w:pos="15848"/>
      </w:tabs>
      <w:spacing w:before="0" w:after="0" w:line="288" w:lineRule="auto"/>
      <w:ind w:left="-425" w:right="-425"/>
      <w:contextualSpacing/>
      <w:rPr>
        <w:rFonts w:eastAsiaTheme="minorEastAsia" w:cs="Arial"/>
        <w:color w:val="262626" w:themeColor="accent5"/>
        <w:kern w:val="22"/>
        <w:sz w:val="16"/>
        <w:szCs w:val="16"/>
        <w:lang w:bidi="en-US"/>
      </w:rPr>
    </w:pPr>
    <w:r w:rsidRPr="003150F7">
      <w:rPr>
        <w:rFonts w:eastAsiaTheme="minorEastAsia" w:cs="Arial"/>
        <w:color w:val="262626" w:themeColor="accent5"/>
        <w:kern w:val="22"/>
        <w:sz w:val="16"/>
        <w:szCs w:val="16"/>
        <w:lang w:bidi="en-US"/>
      </w:rPr>
      <w:t xml:space="preserve">Document title: </w:t>
    </w:r>
    <w:sdt>
      <w:sdtPr>
        <w:rPr>
          <w:rFonts w:eastAsiaTheme="minorEastAsia" w:cs="Arial"/>
          <w:color w:val="262626" w:themeColor="accent5"/>
          <w:kern w:val="22"/>
          <w:sz w:val="16"/>
          <w:szCs w:val="16"/>
          <w:lang w:bidi="en-US"/>
        </w:rPr>
        <w:alias w:val="Title"/>
        <w:tag w:val=""/>
        <w:id w:val="2137439869"/>
        <w:placeholder>
          <w:docPart w:val="D3BA8FE045C44925AD8537066CA0973B"/>
        </w:placeholder>
        <w:dataBinding w:prefixMappings="xmlns:ns0='http://purl.org/dc/elements/1.1/' xmlns:ns1='http://schemas.openxmlformats.org/package/2006/metadata/core-properties' " w:xpath="/ns1:coreProperties[1]/ns0:title[1]" w:storeItemID="{6C3C8BC8-F283-45AE-878A-BAB7291924A1}"/>
        <w:text/>
      </w:sdtPr>
      <w:sdtContent>
        <w:r w:rsidRPr="003150F7">
          <w:rPr>
            <w:rFonts w:eastAsiaTheme="minorEastAsia" w:cs="Arial"/>
            <w:color w:val="262626" w:themeColor="accent5"/>
            <w:kern w:val="22"/>
            <w:sz w:val="16"/>
            <w:szCs w:val="16"/>
            <w:lang w:bidi="en-US"/>
          </w:rPr>
          <w:t>BSBSUS401_SW_1of1</w:t>
        </w:r>
      </w:sdtContent>
    </w:sdt>
  </w:p>
  <w:p w:rsidR="00821348" w:rsidRDefault="00821348" w:rsidP="00821348">
    <w:pPr>
      <w:pStyle w:val="Footer"/>
    </w:pPr>
    <w:r w:rsidRPr="003150F7">
      <w:t>Resource ID: TBS_18_018_BSBSUS401_SW_1of1</w:t>
    </w:r>
    <w:r>
      <w:t xml:space="preserve">                                       Page </w:t>
    </w:r>
    <w:r>
      <w:rPr>
        <w:b/>
        <w:bCs/>
      </w:rPr>
      <w:fldChar w:fldCharType="begin"/>
    </w:r>
    <w:r>
      <w:rPr>
        <w:b/>
        <w:bCs/>
      </w:rPr>
      <w:instrText xml:space="preserve"> PAGE  \* Arabic  \* MERGEFORMAT </w:instrText>
    </w:r>
    <w:r>
      <w:rPr>
        <w:b/>
        <w:bCs/>
      </w:rPr>
      <w:fldChar w:fldCharType="separate"/>
    </w:r>
    <w:r w:rsidR="006B78C5">
      <w:rPr>
        <w:b/>
        <w:bCs/>
        <w:noProof/>
      </w:rPr>
      <w:t>102</w:t>
    </w:r>
    <w:r>
      <w:rPr>
        <w:b/>
        <w:bCs/>
      </w:rPr>
      <w:fldChar w:fldCharType="end"/>
    </w:r>
    <w:r>
      <w:t xml:space="preserve"> of </w:t>
    </w:r>
    <w:r>
      <w:rPr>
        <w:b/>
        <w:bCs/>
      </w:rPr>
      <w:fldChar w:fldCharType="begin"/>
    </w:r>
    <w:r>
      <w:rPr>
        <w:b/>
        <w:bCs/>
      </w:rPr>
      <w:instrText xml:space="preserve"> NUMPAGES  \* Arabic  \* MERGEFORMAT </w:instrText>
    </w:r>
    <w:r>
      <w:rPr>
        <w:b/>
        <w:bCs/>
      </w:rPr>
      <w:fldChar w:fldCharType="separate"/>
    </w:r>
    <w:r w:rsidR="006B78C5">
      <w:rPr>
        <w:b/>
        <w:bCs/>
        <w:noProof/>
      </w:rPr>
      <w:t>119</w:t>
    </w:r>
    <w:r>
      <w:rPr>
        <w:b/>
        <w:bCs/>
      </w:rPr>
      <w:fldChar w:fldCharType="end"/>
    </w:r>
  </w:p>
  <w:p w:rsidR="003150F7" w:rsidRDefault="003150F7" w:rsidP="003150F7">
    <w:pPr>
      <w:pStyle w:val="Footer"/>
    </w:pPr>
  </w:p>
  <w:p w:rsidR="00821348" w:rsidRPr="003150F7" w:rsidRDefault="00821348" w:rsidP="003150F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150F7" w:rsidRDefault="003150F7" w:rsidP="002145A6">
      <w:pPr>
        <w:spacing w:before="360" w:after="120"/>
      </w:pPr>
      <w:r>
        <w:separator/>
      </w:r>
    </w:p>
  </w:footnote>
  <w:footnote w:type="continuationSeparator" w:id="0">
    <w:p w:rsidR="003150F7" w:rsidRDefault="003150F7">
      <w:r>
        <w:continuationSeparator/>
      </w:r>
    </w:p>
    <w:p w:rsidR="003150F7" w:rsidRDefault="003150F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Default="006B78C5" w:rsidP="00F55B94">
    <w:pPr>
      <w:pStyle w:val="Header"/>
    </w:pPr>
    <w:r>
      <w:rPr>
        <w:noProof/>
        <w:lang w:eastAsia="en-AU"/>
      </w:rPr>
      <w:pict w14:anchorId="26CDE5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1" type="#_x0000_t75" style="position:absolute;left:0;text-align:left;margin-left:0;margin-top:0;width:595.45pt;height:841.7pt;z-index:-25165772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Default="003150F7" w:rsidP="007652E1">
    <w:pPr>
      <w:jc w:val="right"/>
    </w:pPr>
    <w:r>
      <w:rPr>
        <w:noProof/>
        <w:lang w:eastAsia="en-AU"/>
      </w:rPr>
      <w:drawing>
        <wp:anchor distT="0" distB="0" distL="114300" distR="114300" simplePos="0" relativeHeight="251656704" behindDoc="1" locked="0" layoutInCell="1" allowOverlap="1" wp14:anchorId="4BDD05BC" wp14:editId="55306FD8">
          <wp:simplePos x="0" y="0"/>
          <wp:positionH relativeFrom="page">
            <wp:align>left</wp:align>
          </wp:positionH>
          <wp:positionV relativeFrom="page">
            <wp:align>top</wp:align>
          </wp:positionV>
          <wp:extent cx="7562159" cy="10695597"/>
          <wp:effectExtent l="0" t="0" r="1270" b="0"/>
          <wp:wrapNone/>
          <wp:docPr id="294" name="Picture 294">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killpoint bg mauve.jpg"/>
                  <pic:cNvPicPr/>
                </pic:nvPicPr>
                <pic:blipFill>
                  <a:blip r:embed="rId1"/>
                  <a:stretch>
                    <a:fillRect/>
                  </a:stretch>
                </pic:blipFill>
                <pic:spPr>
                  <a:xfrm>
                    <a:off x="0" y="0"/>
                    <a:ext cx="7562159" cy="10695597"/>
                  </a:xfrm>
                  <a:prstGeom prst="rect">
                    <a:avLst/>
                  </a:prstGeom>
                </pic:spPr>
              </pic:pic>
            </a:graphicData>
          </a:graphic>
          <wp14:sizeRelH relativeFrom="margin">
            <wp14:pctWidth>0</wp14:pctWidth>
          </wp14:sizeRelH>
          <wp14:sizeRelV relativeFrom="margin">
            <wp14:pctHeight>0</wp14:pctHeight>
          </wp14:sizeRelV>
        </wp:anchor>
      </w:drawing>
    </w:r>
    <w:r>
      <w:rPr>
        <w:noProof/>
        <w:lang w:eastAsia="en-AU"/>
      </w:rPr>
      <w:drawing>
        <wp:inline distT="0" distB="0" distL="0" distR="0" wp14:anchorId="4F7CC5C1" wp14:editId="60B0BCEB">
          <wp:extent cx="2224800" cy="554400"/>
          <wp:effectExtent l="0" t="0" r="4445" b="0"/>
          <wp:docPr id="295" name="Picture 295" descr="TAFE NS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Default="003150F7" w:rsidP="00F55B94">
    <w:pPr>
      <w:pStyle w:val="Header"/>
    </w:pPr>
    <w:r>
      <w:rPr>
        <w:noProof/>
        <w:lang w:eastAsia="en-AU"/>
      </w:rPr>
      <w:drawing>
        <wp:anchor distT="0" distB="0" distL="114300" distR="114300" simplePos="0" relativeHeight="251657728" behindDoc="1" locked="0" layoutInCell="1" allowOverlap="1" wp14:anchorId="76F7398B" wp14:editId="3A4F76DC">
          <wp:simplePos x="0" y="0"/>
          <wp:positionH relativeFrom="page">
            <wp:align>left</wp:align>
          </wp:positionH>
          <wp:positionV relativeFrom="page">
            <wp:posOffset>13640</wp:posOffset>
          </wp:positionV>
          <wp:extent cx="7562159" cy="10695597"/>
          <wp:effectExtent l="0" t="0" r="1270" b="0"/>
          <wp:wrapNone/>
          <wp:docPr id="296" name="Picture 296">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killpoint bg mauve.jpg"/>
                  <pic:cNvPicPr/>
                </pic:nvPicPr>
                <pic:blipFill>
                  <a:blip r:embed="rId1"/>
                  <a:stretch>
                    <a:fillRect/>
                  </a:stretch>
                </pic:blipFill>
                <pic:spPr>
                  <a:xfrm>
                    <a:off x="0" y="0"/>
                    <a:ext cx="7562159" cy="10695597"/>
                  </a:xfrm>
                  <a:prstGeom prst="rect">
                    <a:avLst/>
                  </a:prstGeom>
                </pic:spPr>
              </pic:pic>
            </a:graphicData>
          </a:graphic>
          <wp14:sizeRelH relativeFrom="margin">
            <wp14:pctWidth>0</wp14:pctWidth>
          </wp14:sizeRelH>
          <wp14:sizeRelV relativeFrom="margin">
            <wp14:pctHeight>0</wp14:pctHeight>
          </wp14:sizeRelV>
        </wp:anchor>
      </w:drawing>
    </w:r>
    <w:r>
      <w:rPr>
        <w:noProof/>
        <w:lang w:eastAsia="en-AU"/>
      </w:rPr>
      <w:drawing>
        <wp:inline distT="0" distB="0" distL="0" distR="0" wp14:anchorId="479E4AB6" wp14:editId="3F43C7CA">
          <wp:extent cx="2224800" cy="554400"/>
          <wp:effectExtent l="0" t="0" r="4445" b="0"/>
          <wp:docPr id="297" name="Picture 297" descr="TAFE NS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Default="003150F7" w:rsidP="0066185E"/>
  <w:p w:rsidR="003150F7" w:rsidRDefault="003150F7" w:rsidP="0066185E"/>
  <w:p w:rsidR="003150F7" w:rsidRDefault="003150F7"/>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F55B94" w:rsidRDefault="003150F7" w:rsidP="0066185E">
    <w:pPr>
      <w:pStyle w:val="Header"/>
    </w:pPr>
    <w:r>
      <w:rPr>
        <w:noProof/>
        <w:lang w:eastAsia="en-AU"/>
      </w:rPr>
      <w:drawing>
        <wp:inline distT="0" distB="0" distL="0" distR="0" wp14:anchorId="0C25F5C1" wp14:editId="2751AFE0">
          <wp:extent cx="1591359" cy="397840"/>
          <wp:effectExtent l="0" t="0" r="0" b="2540"/>
          <wp:docPr id="266" name="Picture 266">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Default="003150F7" w:rsidP="0066185E">
    <w:pPr>
      <w:pStyle w:val="Header"/>
    </w:pPr>
  </w:p>
  <w:p w:rsidR="003150F7" w:rsidRDefault="003150F7" w:rsidP="0066185E"/>
  <w:p w:rsidR="003150F7" w:rsidRDefault="003150F7"/>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Default="003150F7" w:rsidP="0066185E"/>
  <w:p w:rsidR="003150F7" w:rsidRDefault="003150F7" w:rsidP="0066185E"/>
  <w:p w:rsidR="003150F7" w:rsidRDefault="003150F7"/>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F55B94" w:rsidRDefault="003150F7" w:rsidP="0066185E">
    <w:pPr>
      <w:pStyle w:val="Header"/>
    </w:pPr>
    <w:r>
      <w:rPr>
        <w:noProof/>
        <w:lang w:eastAsia="en-AU"/>
      </w:rPr>
      <w:drawing>
        <wp:inline distT="0" distB="0" distL="0" distR="0" wp14:anchorId="3A100D49" wp14:editId="14DA8935">
          <wp:extent cx="1591359" cy="397840"/>
          <wp:effectExtent l="0" t="0" r="0" b="2540"/>
          <wp:docPr id="316" name="Picture 316">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Default="003150F7" w:rsidP="0066185E">
    <w:pPr>
      <w:pStyle w:val="Header"/>
    </w:pPr>
  </w:p>
  <w:p w:rsidR="003150F7" w:rsidRDefault="003150F7" w:rsidP="0066185E"/>
  <w:p w:rsidR="003150F7" w:rsidRDefault="003150F7"/>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Default="003150F7" w:rsidP="004E46BB"/>
  <w:p w:rsidR="003150F7" w:rsidRDefault="003150F7" w:rsidP="004E46BB"/>
  <w:p w:rsidR="003150F7" w:rsidRDefault="003150F7"/>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F55B94" w:rsidRDefault="003150F7" w:rsidP="004E46BB">
    <w:pPr>
      <w:pStyle w:val="Header"/>
    </w:pPr>
    <w:r>
      <w:rPr>
        <w:noProof/>
        <w:lang w:eastAsia="en-AU"/>
      </w:rPr>
      <w:drawing>
        <wp:inline distT="0" distB="0" distL="0" distR="0" wp14:anchorId="561D64DA" wp14:editId="40B2F31C">
          <wp:extent cx="1591359" cy="397840"/>
          <wp:effectExtent l="0" t="0" r="0" b="2540"/>
          <wp:docPr id="280" name="Picture 280">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Default="003150F7" w:rsidP="004E46BB">
    <w:pPr>
      <w:pStyle w:val="Header"/>
    </w:pPr>
  </w:p>
  <w:p w:rsidR="003150F7" w:rsidRDefault="003150F7" w:rsidP="004E46BB"/>
  <w:p w:rsidR="003150F7" w:rsidRDefault="003150F7"/>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Default="003150F7" w:rsidP="00C20CEF"/>
  <w:p w:rsidR="003150F7" w:rsidRDefault="003150F7" w:rsidP="00C20CEF"/>
  <w:p w:rsidR="003150F7" w:rsidRDefault="003150F7"/>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F55B94" w:rsidRDefault="003150F7" w:rsidP="00C20CEF">
    <w:pPr>
      <w:pStyle w:val="Header"/>
    </w:pPr>
    <w:r>
      <w:rPr>
        <w:noProof/>
        <w:lang w:eastAsia="en-AU"/>
      </w:rPr>
      <w:drawing>
        <wp:inline distT="0" distB="0" distL="0" distR="0" wp14:anchorId="75CECE2F" wp14:editId="75CECE30">
          <wp:extent cx="1591359" cy="397840"/>
          <wp:effectExtent l="0" t="0" r="0" b="2540"/>
          <wp:docPr id="304" name="Picture 304">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Default="003150F7" w:rsidP="00C20CEF">
    <w:pPr>
      <w:pStyle w:val="Header"/>
    </w:pPr>
  </w:p>
  <w:p w:rsidR="003150F7" w:rsidRDefault="003150F7" w:rsidP="00C20CEF"/>
  <w:p w:rsidR="003150F7" w:rsidRDefault="003150F7"/>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50F7" w:rsidRPr="00F55B94" w:rsidRDefault="003150F7" w:rsidP="000970CA">
    <w:pPr>
      <w:pStyle w:val="Header"/>
    </w:pPr>
    <w:r>
      <w:tab/>
    </w:r>
    <w:r>
      <w:rPr>
        <w:noProof/>
        <w:lang w:eastAsia="en-AU"/>
      </w:rPr>
      <w:drawing>
        <wp:inline distT="0" distB="0" distL="0" distR="0" wp14:anchorId="2DC80F84" wp14:editId="47F622F3">
          <wp:extent cx="1591359" cy="397840"/>
          <wp:effectExtent l="0" t="0" r="0" b="2540"/>
          <wp:docPr id="293" name="Picture 293">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24C6325A"/>
    <w:lvl w:ilvl="0">
      <w:start w:val="1"/>
      <w:numFmt w:val="bullet"/>
      <w:lvlText w:val=""/>
      <w:lvlJc w:val="left"/>
      <w:pPr>
        <w:tabs>
          <w:tab w:val="num" w:pos="644"/>
        </w:tabs>
        <w:ind w:left="644" w:hanging="360"/>
      </w:pPr>
      <w:rPr>
        <w:rFonts w:ascii="Symbol" w:hAnsi="Symbol" w:hint="default"/>
      </w:rPr>
    </w:lvl>
  </w:abstractNum>
  <w:abstractNum w:abstractNumId="1" w15:restartNumberingAfterBreak="0">
    <w:nsid w:val="02E83D98"/>
    <w:multiLevelType w:val="hybridMultilevel"/>
    <w:tmpl w:val="5CCEC8D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8C060EE"/>
    <w:multiLevelType w:val="hybridMultilevel"/>
    <w:tmpl w:val="B010F65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099F4F32"/>
    <w:multiLevelType w:val="hybridMultilevel"/>
    <w:tmpl w:val="13BC692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E6152EE"/>
    <w:multiLevelType w:val="hybridMultilevel"/>
    <w:tmpl w:val="1D88682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106D4854"/>
    <w:multiLevelType w:val="hybridMultilevel"/>
    <w:tmpl w:val="473A0622"/>
    <w:lvl w:ilvl="0" w:tplc="0C090001">
      <w:start w:val="1"/>
      <w:numFmt w:val="bullet"/>
      <w:lvlText w:val=""/>
      <w:lvlJc w:val="left"/>
      <w:pPr>
        <w:ind w:left="360" w:hanging="360"/>
      </w:pPr>
      <w:rPr>
        <w:rFonts w:ascii="Symbol" w:hAnsi="Symbol" w:hint="default"/>
        <w:sz w:val="22"/>
      </w:r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6" w15:restartNumberingAfterBreak="0">
    <w:nsid w:val="13CF2C1E"/>
    <w:multiLevelType w:val="hybridMultilevel"/>
    <w:tmpl w:val="5A446D4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14E7148A"/>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8" w15:restartNumberingAfterBreak="0">
    <w:nsid w:val="1A403A01"/>
    <w:multiLevelType w:val="hybridMultilevel"/>
    <w:tmpl w:val="7D3E428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BFB114B"/>
    <w:multiLevelType w:val="multilevel"/>
    <w:tmpl w:val="44ECA6CA"/>
    <w:lvl w:ilvl="0">
      <w:start w:val="2"/>
      <w:numFmt w:val="decimal"/>
      <w:lvlText w:val="%1"/>
      <w:lvlJc w:val="left"/>
      <w:pPr>
        <w:ind w:left="450" w:hanging="450"/>
      </w:pPr>
      <w:rPr>
        <w:rFonts w:hint="default"/>
      </w:rPr>
    </w:lvl>
    <w:lvl w:ilvl="1">
      <w:start w:val="2"/>
      <w:numFmt w:val="decimal"/>
      <w:lvlText w:val="%1.%2"/>
      <w:lvlJc w:val="left"/>
      <w:pPr>
        <w:ind w:left="1146" w:hanging="720"/>
      </w:pPr>
      <w:rPr>
        <w:rFonts w:hint="default"/>
      </w:rPr>
    </w:lvl>
    <w:lvl w:ilvl="2">
      <w:start w:val="1"/>
      <w:numFmt w:val="decimal"/>
      <w:lvlText w:val="%1.%2.%3"/>
      <w:lvlJc w:val="left"/>
      <w:pPr>
        <w:ind w:left="1932" w:hanging="108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3144" w:hanging="1440"/>
      </w:pPr>
      <w:rPr>
        <w:rFonts w:hint="default"/>
      </w:rPr>
    </w:lvl>
    <w:lvl w:ilvl="5">
      <w:start w:val="1"/>
      <w:numFmt w:val="decimal"/>
      <w:lvlText w:val="%1.%2.%3.%4.%5.%6"/>
      <w:lvlJc w:val="left"/>
      <w:pPr>
        <w:ind w:left="3930" w:hanging="1800"/>
      </w:pPr>
      <w:rPr>
        <w:rFonts w:hint="default"/>
      </w:rPr>
    </w:lvl>
    <w:lvl w:ilvl="6">
      <w:start w:val="1"/>
      <w:numFmt w:val="decimal"/>
      <w:lvlText w:val="%1.%2.%3.%4.%5.%6.%7"/>
      <w:lvlJc w:val="left"/>
      <w:pPr>
        <w:ind w:left="4716" w:hanging="2160"/>
      </w:pPr>
      <w:rPr>
        <w:rFonts w:hint="default"/>
      </w:rPr>
    </w:lvl>
    <w:lvl w:ilvl="7">
      <w:start w:val="1"/>
      <w:numFmt w:val="decimal"/>
      <w:lvlText w:val="%1.%2.%3.%4.%5.%6.%7.%8"/>
      <w:lvlJc w:val="left"/>
      <w:pPr>
        <w:ind w:left="5142" w:hanging="2160"/>
      </w:pPr>
      <w:rPr>
        <w:rFonts w:hint="default"/>
      </w:rPr>
    </w:lvl>
    <w:lvl w:ilvl="8">
      <w:start w:val="1"/>
      <w:numFmt w:val="decimal"/>
      <w:lvlText w:val="%1.%2.%3.%4.%5.%6.%7.%8.%9"/>
      <w:lvlJc w:val="left"/>
      <w:pPr>
        <w:ind w:left="5928" w:hanging="2520"/>
      </w:pPr>
      <w:rPr>
        <w:rFonts w:hint="default"/>
      </w:rPr>
    </w:lvl>
  </w:abstractNum>
  <w:abstractNum w:abstractNumId="10" w15:restartNumberingAfterBreak="0">
    <w:nsid w:val="1DEB6FE1"/>
    <w:multiLevelType w:val="hybridMultilevel"/>
    <w:tmpl w:val="93164670"/>
    <w:lvl w:ilvl="0" w:tplc="0AD02052">
      <w:start w:val="3"/>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1DF1562F"/>
    <w:multiLevelType w:val="multilevel"/>
    <w:tmpl w:val="0C09001F"/>
    <w:lvl w:ilvl="0">
      <w:start w:val="1"/>
      <w:numFmt w:val="decimal"/>
      <w:lvlText w:val="%1."/>
      <w:lvlJc w:val="left"/>
      <w:pPr>
        <w:ind w:left="360" w:hanging="360"/>
      </w:pPr>
    </w:lvl>
    <w:lvl w:ilvl="1">
      <w:start w:val="1"/>
      <w:numFmt w:val="decimal"/>
      <w:lvlText w:val="%1.%2."/>
      <w:lvlJc w:val="left"/>
      <w:pPr>
        <w:ind w:left="858"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E2D6CB3"/>
    <w:multiLevelType w:val="multilevel"/>
    <w:tmpl w:val="6324C44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3" w15:restartNumberingAfterBreak="0">
    <w:nsid w:val="22AC5C5C"/>
    <w:multiLevelType w:val="multilevel"/>
    <w:tmpl w:val="FAE0F3B2"/>
    <w:lvl w:ilvl="0">
      <w:start w:val="2"/>
      <w:numFmt w:val="decimal"/>
      <w:lvlText w:val="%1"/>
      <w:lvlJc w:val="left"/>
      <w:pPr>
        <w:ind w:left="450" w:hanging="450"/>
      </w:pPr>
      <w:rPr>
        <w:rFonts w:hint="default"/>
      </w:rPr>
    </w:lvl>
    <w:lvl w:ilvl="1">
      <w:start w:val="2"/>
      <w:numFmt w:val="decimal"/>
      <w:lvlText w:val="%1.%2"/>
      <w:lvlJc w:val="left"/>
      <w:pPr>
        <w:ind w:left="1146" w:hanging="720"/>
      </w:pPr>
      <w:rPr>
        <w:rFonts w:hint="default"/>
      </w:rPr>
    </w:lvl>
    <w:lvl w:ilvl="2">
      <w:start w:val="1"/>
      <w:numFmt w:val="decimal"/>
      <w:lvlText w:val="%1.%2.%3"/>
      <w:lvlJc w:val="left"/>
      <w:pPr>
        <w:ind w:left="1932" w:hanging="108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3144" w:hanging="1440"/>
      </w:pPr>
      <w:rPr>
        <w:rFonts w:hint="default"/>
      </w:rPr>
    </w:lvl>
    <w:lvl w:ilvl="5">
      <w:start w:val="1"/>
      <w:numFmt w:val="decimal"/>
      <w:lvlText w:val="%1.%2.%3.%4.%5.%6"/>
      <w:lvlJc w:val="left"/>
      <w:pPr>
        <w:ind w:left="3930" w:hanging="1800"/>
      </w:pPr>
      <w:rPr>
        <w:rFonts w:hint="default"/>
      </w:rPr>
    </w:lvl>
    <w:lvl w:ilvl="6">
      <w:start w:val="1"/>
      <w:numFmt w:val="decimal"/>
      <w:lvlText w:val="%1.%2.%3.%4.%5.%6.%7"/>
      <w:lvlJc w:val="left"/>
      <w:pPr>
        <w:ind w:left="4716" w:hanging="2160"/>
      </w:pPr>
      <w:rPr>
        <w:rFonts w:hint="default"/>
      </w:rPr>
    </w:lvl>
    <w:lvl w:ilvl="7">
      <w:start w:val="1"/>
      <w:numFmt w:val="decimal"/>
      <w:lvlText w:val="%1.%2.%3.%4.%5.%6.%7.%8"/>
      <w:lvlJc w:val="left"/>
      <w:pPr>
        <w:ind w:left="5142" w:hanging="2160"/>
      </w:pPr>
      <w:rPr>
        <w:rFonts w:hint="default"/>
      </w:rPr>
    </w:lvl>
    <w:lvl w:ilvl="8">
      <w:start w:val="1"/>
      <w:numFmt w:val="decimal"/>
      <w:lvlText w:val="%1.%2.%3.%4.%5.%6.%7.%8.%9"/>
      <w:lvlJc w:val="left"/>
      <w:pPr>
        <w:ind w:left="5928" w:hanging="2520"/>
      </w:pPr>
      <w:rPr>
        <w:rFonts w:hint="default"/>
      </w:rPr>
    </w:lvl>
  </w:abstractNum>
  <w:abstractNum w:abstractNumId="14" w15:restartNumberingAfterBreak="0">
    <w:nsid w:val="22C10246"/>
    <w:multiLevelType w:val="hybridMultilevel"/>
    <w:tmpl w:val="5D9A5E0E"/>
    <w:lvl w:ilvl="0" w:tplc="DAE65FAC">
      <w:start w:val="1"/>
      <w:numFmt w:val="bullet"/>
      <w:lvlText w:val=""/>
      <w:lvlJc w:val="left"/>
      <w:pPr>
        <w:ind w:left="720" w:hanging="360"/>
      </w:pPr>
      <w:rPr>
        <w:rFonts w:ascii="Symbol" w:hAnsi="Symbol" w:hint="default"/>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2F705CB"/>
    <w:multiLevelType w:val="hybridMultilevel"/>
    <w:tmpl w:val="7D3E428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236F0CF6"/>
    <w:multiLevelType w:val="hybridMultilevel"/>
    <w:tmpl w:val="7D3E428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29902A13"/>
    <w:multiLevelType w:val="multilevel"/>
    <w:tmpl w:val="7124CAC4"/>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AF47EAF"/>
    <w:multiLevelType w:val="hybridMultilevel"/>
    <w:tmpl w:val="B9CC721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2BB615FA"/>
    <w:multiLevelType w:val="multilevel"/>
    <w:tmpl w:val="F0D47E66"/>
    <w:lvl w:ilvl="0">
      <w:start w:val="1"/>
      <w:numFmt w:val="decimal"/>
      <w:pStyle w:val="ListNumber"/>
      <w:lvlText w:val="%1."/>
      <w:lvlJc w:val="left"/>
      <w:pPr>
        <w:ind w:left="717"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left"/>
      <w:pPr>
        <w:ind w:left="2160" w:hanging="360"/>
      </w:pPr>
      <w:rPr>
        <w:rFont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2EBC235E"/>
    <w:multiLevelType w:val="multilevel"/>
    <w:tmpl w:val="A8FA090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1"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22"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5401414"/>
    <w:multiLevelType w:val="hybridMultilevel"/>
    <w:tmpl w:val="1D88682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3C2A5AFC"/>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15:restartNumberingAfterBreak="0">
    <w:nsid w:val="3F6662C6"/>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6" w15:restartNumberingAfterBreak="0">
    <w:nsid w:val="3FC5248A"/>
    <w:multiLevelType w:val="hybridMultilevel"/>
    <w:tmpl w:val="292ABE76"/>
    <w:lvl w:ilvl="0" w:tplc="26364FE4">
      <w:start w:val="1"/>
      <w:numFmt w:val="bullet"/>
      <w:pStyle w:val="TNBullet"/>
      <w:lvlText w:val="&gt;"/>
      <w:lvlJc w:val="left"/>
      <w:pPr>
        <w:ind w:left="1287" w:hanging="360"/>
      </w:pPr>
      <w:rPr>
        <w:rFonts w:ascii="Myriad Pro" w:hAnsi="Myriad Pro" w:hint="default"/>
        <w:color w:val="31596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7" w15:restartNumberingAfterBreak="0">
    <w:nsid w:val="426C7DA8"/>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8" w15:restartNumberingAfterBreak="0">
    <w:nsid w:val="494B16C9"/>
    <w:multiLevelType w:val="multilevel"/>
    <w:tmpl w:val="DB3074EA"/>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9" w15:restartNumberingAfterBreak="0">
    <w:nsid w:val="496F65EF"/>
    <w:multiLevelType w:val="hybridMultilevel"/>
    <w:tmpl w:val="1D88682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49D0754E"/>
    <w:multiLevelType w:val="hybridMultilevel"/>
    <w:tmpl w:val="1AD2500C"/>
    <w:lvl w:ilvl="0" w:tplc="66924D5C">
      <w:start w:val="1"/>
      <w:numFmt w:val="bullet"/>
      <w:pStyle w:val="ListBullet"/>
      <w:lvlText w:val=""/>
      <w:lvlJc w:val="left"/>
      <w:pPr>
        <w:ind w:left="1080" w:hanging="360"/>
      </w:pPr>
      <w:rPr>
        <w:rFonts w:ascii="Symbol" w:hAnsi="Symbol" w:hint="default"/>
        <w:color w:val="auto"/>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1" w15:restartNumberingAfterBreak="0">
    <w:nsid w:val="4C145B55"/>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2" w15:restartNumberingAfterBreak="0">
    <w:nsid w:val="4F18005C"/>
    <w:multiLevelType w:val="hybridMultilevel"/>
    <w:tmpl w:val="FC3E867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50657C96"/>
    <w:multiLevelType w:val="hybridMultilevel"/>
    <w:tmpl w:val="B8C629B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50DC4EA3"/>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51C40DE2"/>
    <w:multiLevelType w:val="hybridMultilevel"/>
    <w:tmpl w:val="82E278F4"/>
    <w:lvl w:ilvl="0" w:tplc="2EBA1D54">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578B2648"/>
    <w:multiLevelType w:val="hybridMultilevel"/>
    <w:tmpl w:val="481CCA16"/>
    <w:lvl w:ilvl="0" w:tplc="2F1E0FB6">
      <w:start w:val="1"/>
      <w:numFmt w:val="bullet"/>
      <w:lvlText w:val=""/>
      <w:lvlJc w:val="left"/>
      <w:pPr>
        <w:ind w:left="720" w:hanging="360"/>
      </w:pPr>
      <w:rPr>
        <w:rFonts w:ascii="Symbol" w:hAnsi="Symbol" w:hint="default"/>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5B6D2804"/>
    <w:multiLevelType w:val="hybridMultilevel"/>
    <w:tmpl w:val="1D88682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5E9E30EF"/>
    <w:multiLevelType w:val="hybridMultilevel"/>
    <w:tmpl w:val="7D3E428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5F1A416B"/>
    <w:multiLevelType w:val="hybridMultilevel"/>
    <w:tmpl w:val="101C7AE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5F3240A1"/>
    <w:multiLevelType w:val="hybridMultilevel"/>
    <w:tmpl w:val="57549ECC"/>
    <w:lvl w:ilvl="0" w:tplc="0C090001">
      <w:start w:val="1"/>
      <w:numFmt w:val="bullet"/>
      <w:lvlText w:val=""/>
      <w:lvlJc w:val="left"/>
      <w:pPr>
        <w:ind w:left="1287" w:hanging="360"/>
      </w:pPr>
      <w:rPr>
        <w:rFonts w:ascii="Symbol" w:hAnsi="Symbol" w:hint="default"/>
        <w:color w:val="31596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41" w15:restartNumberingAfterBreak="0">
    <w:nsid w:val="646A7E82"/>
    <w:multiLevelType w:val="hybridMultilevel"/>
    <w:tmpl w:val="84C6371E"/>
    <w:lvl w:ilvl="0" w:tplc="61E4DE9E">
      <w:start w:val="1"/>
      <w:numFmt w:val="decimal"/>
      <w:pStyle w:val="ListNoActivity"/>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2" w15:restartNumberingAfterBreak="0">
    <w:nsid w:val="6480511B"/>
    <w:multiLevelType w:val="hybridMultilevel"/>
    <w:tmpl w:val="B80887B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684268B2"/>
    <w:multiLevelType w:val="hybridMultilevel"/>
    <w:tmpl w:val="8404F33A"/>
    <w:lvl w:ilvl="0" w:tplc="EEE67FA2">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15:restartNumberingAfterBreak="0">
    <w:nsid w:val="69386728"/>
    <w:multiLevelType w:val="multilevel"/>
    <w:tmpl w:val="8D0C9E0C"/>
    <w:lvl w:ilvl="0">
      <w:start w:val="1"/>
      <w:numFmt w:val="bullet"/>
      <w:lvlText w:val=""/>
      <w:lvlJc w:val="left"/>
      <w:pPr>
        <w:ind w:left="720" w:hanging="360"/>
      </w:pPr>
      <w:rPr>
        <w:rFonts w:ascii="Symbol" w:hAnsi="Symbol" w:hint="default"/>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45" w15:restartNumberingAfterBreak="0">
    <w:nsid w:val="69826C79"/>
    <w:multiLevelType w:val="multilevel"/>
    <w:tmpl w:val="F146C2F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6" w15:restartNumberingAfterBreak="0">
    <w:nsid w:val="6CC45A03"/>
    <w:multiLevelType w:val="hybridMultilevel"/>
    <w:tmpl w:val="B8C629B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7" w15:restartNumberingAfterBreak="0">
    <w:nsid w:val="73DF7964"/>
    <w:multiLevelType w:val="hybridMultilevel"/>
    <w:tmpl w:val="B2DEA41E"/>
    <w:lvl w:ilvl="0" w:tplc="B80E76FE">
      <w:start w:val="1"/>
      <w:numFmt w:val="bullet"/>
      <w:pStyle w:val="ListParagraph"/>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766A7F6D"/>
    <w:multiLevelType w:val="hybridMultilevel"/>
    <w:tmpl w:val="B69285C6"/>
    <w:lvl w:ilvl="0" w:tplc="0C090001">
      <w:start w:val="1"/>
      <w:numFmt w:val="bullet"/>
      <w:lvlText w:val=""/>
      <w:lvlJc w:val="left"/>
      <w:pPr>
        <w:ind w:left="720" w:hanging="360"/>
      </w:pPr>
      <w:rPr>
        <w:rFonts w:ascii="Symbol" w:hAnsi="Symbol" w:hint="default"/>
      </w:rPr>
    </w:lvl>
    <w:lvl w:ilvl="1" w:tplc="0C090001">
      <w:start w:val="1"/>
      <w:numFmt w:val="bullet"/>
      <w:lvlText w:val=""/>
      <w:lvlJc w:val="left"/>
      <w:pPr>
        <w:ind w:left="1800" w:hanging="72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77084A01"/>
    <w:multiLevelType w:val="hybridMultilevel"/>
    <w:tmpl w:val="8D94CC9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0" w15:restartNumberingAfterBreak="0">
    <w:nsid w:val="77821345"/>
    <w:multiLevelType w:val="hybridMultilevel"/>
    <w:tmpl w:val="F2A40FB0"/>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51" w15:restartNumberingAfterBreak="0">
    <w:nsid w:val="797A00FC"/>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1"/>
  </w:num>
  <w:num w:numId="2">
    <w:abstractNumId w:val="19"/>
  </w:num>
  <w:num w:numId="3">
    <w:abstractNumId w:val="30"/>
  </w:num>
  <w:num w:numId="4">
    <w:abstractNumId w:val="47"/>
  </w:num>
  <w:num w:numId="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1"/>
  </w:num>
  <w:num w:numId="7">
    <w:abstractNumId w:val="46"/>
  </w:num>
  <w:num w:numId="8">
    <w:abstractNumId w:val="33"/>
  </w:num>
  <w:num w:numId="9">
    <w:abstractNumId w:val="25"/>
  </w:num>
  <w:num w:numId="10">
    <w:abstractNumId w:val="27"/>
  </w:num>
  <w:num w:numId="11">
    <w:abstractNumId w:val="24"/>
  </w:num>
  <w:num w:numId="12">
    <w:abstractNumId w:val="31"/>
  </w:num>
  <w:num w:numId="13">
    <w:abstractNumId w:val="7"/>
  </w:num>
  <w:num w:numId="14">
    <w:abstractNumId w:val="11"/>
  </w:num>
  <w:num w:numId="15">
    <w:abstractNumId w:val="44"/>
  </w:num>
  <w:num w:numId="16">
    <w:abstractNumId w:val="41"/>
    <w:lvlOverride w:ilvl="0">
      <w:startOverride w:val="1"/>
    </w:lvlOverride>
  </w:num>
  <w:num w:numId="17">
    <w:abstractNumId w:val="14"/>
  </w:num>
  <w:num w:numId="18">
    <w:abstractNumId w:val="26"/>
  </w:num>
  <w:num w:numId="19">
    <w:abstractNumId w:val="40"/>
  </w:num>
  <w:num w:numId="20">
    <w:abstractNumId w:val="29"/>
  </w:num>
  <w:num w:numId="21">
    <w:abstractNumId w:val="37"/>
  </w:num>
  <w:num w:numId="22">
    <w:abstractNumId w:val="34"/>
  </w:num>
  <w:num w:numId="23">
    <w:abstractNumId w:val="12"/>
  </w:num>
  <w:num w:numId="24">
    <w:abstractNumId w:val="20"/>
  </w:num>
  <w:num w:numId="25">
    <w:abstractNumId w:val="23"/>
  </w:num>
  <w:num w:numId="26">
    <w:abstractNumId w:val="45"/>
  </w:num>
  <w:num w:numId="27">
    <w:abstractNumId w:val="51"/>
  </w:num>
  <w:num w:numId="28">
    <w:abstractNumId w:val="28"/>
  </w:num>
  <w:num w:numId="29">
    <w:abstractNumId w:val="22"/>
  </w:num>
  <w:num w:numId="30">
    <w:abstractNumId w:val="5"/>
  </w:num>
  <w:num w:numId="31">
    <w:abstractNumId w:val="5"/>
    <w:lvlOverride w:ilvl="0">
      <w:startOverride w:val="1"/>
    </w:lvlOverride>
  </w:num>
  <w:num w:numId="32">
    <w:abstractNumId w:val="15"/>
  </w:num>
  <w:num w:numId="33">
    <w:abstractNumId w:val="4"/>
  </w:num>
  <w:num w:numId="34">
    <w:abstractNumId w:val="8"/>
  </w:num>
  <w:num w:numId="35">
    <w:abstractNumId w:val="35"/>
  </w:num>
  <w:num w:numId="36">
    <w:abstractNumId w:val="38"/>
  </w:num>
  <w:num w:numId="37">
    <w:abstractNumId w:val="10"/>
  </w:num>
  <w:num w:numId="38">
    <w:abstractNumId w:val="42"/>
  </w:num>
  <w:num w:numId="39">
    <w:abstractNumId w:val="36"/>
  </w:num>
  <w:num w:numId="40">
    <w:abstractNumId w:val="16"/>
  </w:num>
  <w:num w:numId="41">
    <w:abstractNumId w:val="43"/>
  </w:num>
  <w:num w:numId="42">
    <w:abstractNumId w:val="9"/>
  </w:num>
  <w:num w:numId="43">
    <w:abstractNumId w:val="13"/>
  </w:num>
  <w:num w:numId="44">
    <w:abstractNumId w:val="21"/>
  </w:num>
  <w:num w:numId="45">
    <w:abstractNumId w:val="30"/>
  </w:num>
  <w:num w:numId="46">
    <w:abstractNumId w:val="41"/>
  </w:num>
  <w:num w:numId="47">
    <w:abstractNumId w:val="19"/>
  </w:num>
  <w:num w:numId="48">
    <w:abstractNumId w:val="47"/>
  </w:num>
  <w:num w:numId="49">
    <w:abstractNumId w:val="48"/>
  </w:num>
  <w:num w:numId="50">
    <w:abstractNumId w:val="17"/>
  </w:num>
  <w:num w:numId="51">
    <w:abstractNumId w:val="0"/>
  </w:num>
  <w:num w:numId="52">
    <w:abstractNumId w:val="50"/>
  </w:num>
  <w:num w:numId="53">
    <w:abstractNumId w:val="41"/>
    <w:lvlOverride w:ilvl="0">
      <w:startOverride w:val="1"/>
    </w:lvlOverride>
  </w:num>
  <w:num w:numId="54">
    <w:abstractNumId w:val="41"/>
    <w:lvlOverride w:ilvl="0">
      <w:startOverride w:val="1"/>
    </w:lvlOverride>
  </w:num>
  <w:num w:numId="55">
    <w:abstractNumId w:val="41"/>
    <w:lvlOverride w:ilvl="0">
      <w:startOverride w:val="1"/>
    </w:lvlOverride>
  </w:num>
  <w:num w:numId="56">
    <w:abstractNumId w:val="41"/>
    <w:lvlOverride w:ilvl="0">
      <w:startOverride w:val="1"/>
    </w:lvlOverride>
  </w:num>
  <w:num w:numId="57">
    <w:abstractNumId w:val="41"/>
    <w:lvlOverride w:ilvl="0">
      <w:startOverride w:val="1"/>
    </w:lvlOverride>
  </w:num>
  <w:num w:numId="58">
    <w:abstractNumId w:val="41"/>
    <w:lvlOverride w:ilvl="0">
      <w:startOverride w:val="1"/>
    </w:lvlOverride>
  </w:num>
  <w:num w:numId="59">
    <w:abstractNumId w:val="41"/>
    <w:lvlOverride w:ilvl="0">
      <w:startOverride w:val="1"/>
    </w:lvlOverride>
  </w:num>
  <w:num w:numId="60">
    <w:abstractNumId w:val="41"/>
    <w:lvlOverride w:ilvl="0">
      <w:startOverride w:val="1"/>
    </w:lvlOverride>
  </w:num>
  <w:num w:numId="61">
    <w:abstractNumId w:val="41"/>
    <w:lvlOverride w:ilvl="0">
      <w:startOverride w:val="1"/>
    </w:lvlOverride>
  </w:num>
  <w:num w:numId="62">
    <w:abstractNumId w:val="41"/>
    <w:lvlOverride w:ilvl="0">
      <w:startOverride w:val="1"/>
    </w:lvlOverride>
  </w:num>
  <w:num w:numId="63">
    <w:abstractNumId w:val="41"/>
    <w:lvlOverride w:ilvl="0">
      <w:startOverride w:val="1"/>
    </w:lvlOverride>
  </w:num>
  <w:num w:numId="64">
    <w:abstractNumId w:val="39"/>
  </w:num>
  <w:num w:numId="65">
    <w:abstractNumId w:val="2"/>
  </w:num>
  <w:num w:numId="66">
    <w:abstractNumId w:val="41"/>
    <w:lvlOverride w:ilvl="0">
      <w:startOverride w:val="1"/>
    </w:lvlOverride>
  </w:num>
  <w:num w:numId="67">
    <w:abstractNumId w:val="3"/>
  </w:num>
  <w:num w:numId="68">
    <w:abstractNumId w:val="41"/>
    <w:lvlOverride w:ilvl="0">
      <w:startOverride w:val="1"/>
    </w:lvlOverride>
  </w:num>
  <w:num w:numId="69">
    <w:abstractNumId w:val="41"/>
    <w:lvlOverride w:ilvl="0">
      <w:startOverride w:val="1"/>
    </w:lvlOverride>
  </w:num>
  <w:num w:numId="70">
    <w:abstractNumId w:val="1"/>
  </w:num>
  <w:num w:numId="71">
    <w:abstractNumId w:val="41"/>
    <w:lvlOverride w:ilvl="0">
      <w:startOverride w:val="1"/>
    </w:lvlOverride>
  </w:num>
  <w:num w:numId="72">
    <w:abstractNumId w:val="41"/>
    <w:lvlOverride w:ilvl="0">
      <w:startOverride w:val="1"/>
    </w:lvlOverride>
  </w:num>
  <w:num w:numId="73">
    <w:abstractNumId w:val="18"/>
  </w:num>
  <w:num w:numId="74">
    <w:abstractNumId w:val="41"/>
    <w:lvlOverride w:ilvl="0">
      <w:startOverride w:val="1"/>
    </w:lvlOverride>
  </w:num>
  <w:num w:numId="75">
    <w:abstractNumId w:val="6"/>
  </w:num>
  <w:num w:numId="7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49"/>
  </w:num>
  <w:num w:numId="78">
    <w:abstractNumId w:val="32"/>
  </w:num>
  <w:num w:numId="79">
    <w:abstractNumId w:val="41"/>
    <w:lvlOverride w:ilvl="0">
      <w:startOverride w:val="1"/>
    </w:lvlOverride>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801" w:allStyles="1" w:customStyles="0" w:latentStyles="0" w:stylesInUse="0" w:headingStyles="0" w:numberingStyles="0" w:tableStyles="0" w:directFormattingOnRuns="0" w:directFormattingOnParagraphs="0" w:directFormattingOnNumbering="0" w:directFormattingOnTables="1" w:clearFormatting="1" w:top3HeadingStyles="0" w:visibleStyles="0" w:alternateStyleNames="0"/>
  <w:stylePaneSortMethod w:val="0000"/>
  <w:defaultTabStop w:val="720"/>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Dc1NzYzMLM0NDQxMbJQ0lEKTi0uzszPAykwrwUAn7myfSwAAAA="/>
  </w:docVars>
  <w:rsids>
    <w:rsidRoot w:val="007D5620"/>
    <w:rsid w:val="00001772"/>
    <w:rsid w:val="00002357"/>
    <w:rsid w:val="00002CCF"/>
    <w:rsid w:val="00003F7E"/>
    <w:rsid w:val="0000413B"/>
    <w:rsid w:val="000049AD"/>
    <w:rsid w:val="00005EFD"/>
    <w:rsid w:val="000065EE"/>
    <w:rsid w:val="0000674C"/>
    <w:rsid w:val="00006F1A"/>
    <w:rsid w:val="00007896"/>
    <w:rsid w:val="00010EEF"/>
    <w:rsid w:val="0001488B"/>
    <w:rsid w:val="0001541C"/>
    <w:rsid w:val="00017E9D"/>
    <w:rsid w:val="0002323C"/>
    <w:rsid w:val="000233FC"/>
    <w:rsid w:val="00023B25"/>
    <w:rsid w:val="00024A06"/>
    <w:rsid w:val="00026B24"/>
    <w:rsid w:val="0002748F"/>
    <w:rsid w:val="000278C4"/>
    <w:rsid w:val="00027A98"/>
    <w:rsid w:val="000345D7"/>
    <w:rsid w:val="00035F1B"/>
    <w:rsid w:val="000360FA"/>
    <w:rsid w:val="000362C7"/>
    <w:rsid w:val="00036714"/>
    <w:rsid w:val="00036BFF"/>
    <w:rsid w:val="00040924"/>
    <w:rsid w:val="00040CDD"/>
    <w:rsid w:val="00041C23"/>
    <w:rsid w:val="00042398"/>
    <w:rsid w:val="00045314"/>
    <w:rsid w:val="000460FF"/>
    <w:rsid w:val="000476F2"/>
    <w:rsid w:val="000511D5"/>
    <w:rsid w:val="000533A7"/>
    <w:rsid w:val="00053C7B"/>
    <w:rsid w:val="000579EC"/>
    <w:rsid w:val="000605B8"/>
    <w:rsid w:val="00060CC5"/>
    <w:rsid w:val="00061630"/>
    <w:rsid w:val="00063680"/>
    <w:rsid w:val="000637A7"/>
    <w:rsid w:val="00064BF3"/>
    <w:rsid w:val="00066F50"/>
    <w:rsid w:val="00074B39"/>
    <w:rsid w:val="00074DD9"/>
    <w:rsid w:val="00075760"/>
    <w:rsid w:val="00077450"/>
    <w:rsid w:val="00077DF8"/>
    <w:rsid w:val="00081124"/>
    <w:rsid w:val="00083062"/>
    <w:rsid w:val="000838E9"/>
    <w:rsid w:val="00084567"/>
    <w:rsid w:val="00085C24"/>
    <w:rsid w:val="0008722A"/>
    <w:rsid w:val="0009055A"/>
    <w:rsid w:val="00090AD9"/>
    <w:rsid w:val="00091079"/>
    <w:rsid w:val="00091275"/>
    <w:rsid w:val="000919BF"/>
    <w:rsid w:val="00094CD6"/>
    <w:rsid w:val="0009535C"/>
    <w:rsid w:val="000953D5"/>
    <w:rsid w:val="000970CA"/>
    <w:rsid w:val="000976EE"/>
    <w:rsid w:val="00097CA1"/>
    <w:rsid w:val="000A0C58"/>
    <w:rsid w:val="000A0C98"/>
    <w:rsid w:val="000A11A3"/>
    <w:rsid w:val="000A340D"/>
    <w:rsid w:val="000A3A13"/>
    <w:rsid w:val="000A4AF4"/>
    <w:rsid w:val="000A4F32"/>
    <w:rsid w:val="000A513D"/>
    <w:rsid w:val="000A663D"/>
    <w:rsid w:val="000B0FF3"/>
    <w:rsid w:val="000B14FD"/>
    <w:rsid w:val="000B551C"/>
    <w:rsid w:val="000B6788"/>
    <w:rsid w:val="000C26BA"/>
    <w:rsid w:val="000C2985"/>
    <w:rsid w:val="000C5F95"/>
    <w:rsid w:val="000C725D"/>
    <w:rsid w:val="000D02AC"/>
    <w:rsid w:val="000D074B"/>
    <w:rsid w:val="000D1C00"/>
    <w:rsid w:val="000D66BE"/>
    <w:rsid w:val="000D6B63"/>
    <w:rsid w:val="000D7CA4"/>
    <w:rsid w:val="000E22FF"/>
    <w:rsid w:val="000E4609"/>
    <w:rsid w:val="000E782D"/>
    <w:rsid w:val="000F0D67"/>
    <w:rsid w:val="000F15A1"/>
    <w:rsid w:val="000F69E1"/>
    <w:rsid w:val="00100B80"/>
    <w:rsid w:val="0010199E"/>
    <w:rsid w:val="0010268F"/>
    <w:rsid w:val="001055D0"/>
    <w:rsid w:val="00110B85"/>
    <w:rsid w:val="00112F69"/>
    <w:rsid w:val="00114A24"/>
    <w:rsid w:val="00115724"/>
    <w:rsid w:val="0011605B"/>
    <w:rsid w:val="0011700D"/>
    <w:rsid w:val="00117D9B"/>
    <w:rsid w:val="0012061B"/>
    <w:rsid w:val="00120F76"/>
    <w:rsid w:val="00122456"/>
    <w:rsid w:val="00123656"/>
    <w:rsid w:val="00124073"/>
    <w:rsid w:val="00124BC2"/>
    <w:rsid w:val="00125ABE"/>
    <w:rsid w:val="001264EE"/>
    <w:rsid w:val="001267C6"/>
    <w:rsid w:val="001278B3"/>
    <w:rsid w:val="001279E4"/>
    <w:rsid w:val="00127F75"/>
    <w:rsid w:val="001301DF"/>
    <w:rsid w:val="00131860"/>
    <w:rsid w:val="0013572C"/>
    <w:rsid w:val="00135EBA"/>
    <w:rsid w:val="00136D3E"/>
    <w:rsid w:val="00137A98"/>
    <w:rsid w:val="001411B0"/>
    <w:rsid w:val="0014233E"/>
    <w:rsid w:val="00143DEB"/>
    <w:rsid w:val="0014752A"/>
    <w:rsid w:val="001526BD"/>
    <w:rsid w:val="00152F10"/>
    <w:rsid w:val="001558DD"/>
    <w:rsid w:val="001562F2"/>
    <w:rsid w:val="00156373"/>
    <w:rsid w:val="0015747C"/>
    <w:rsid w:val="0015779E"/>
    <w:rsid w:val="00160EDB"/>
    <w:rsid w:val="0016422F"/>
    <w:rsid w:val="00164F5E"/>
    <w:rsid w:val="00167276"/>
    <w:rsid w:val="00171399"/>
    <w:rsid w:val="00174F97"/>
    <w:rsid w:val="00176402"/>
    <w:rsid w:val="00180BE8"/>
    <w:rsid w:val="00181162"/>
    <w:rsid w:val="0018253D"/>
    <w:rsid w:val="00182D13"/>
    <w:rsid w:val="001843BC"/>
    <w:rsid w:val="00184956"/>
    <w:rsid w:val="0018683A"/>
    <w:rsid w:val="00190738"/>
    <w:rsid w:val="0019299C"/>
    <w:rsid w:val="001947E0"/>
    <w:rsid w:val="00196CC7"/>
    <w:rsid w:val="00197021"/>
    <w:rsid w:val="001A11FD"/>
    <w:rsid w:val="001A78A0"/>
    <w:rsid w:val="001B0C35"/>
    <w:rsid w:val="001B2189"/>
    <w:rsid w:val="001B4CEB"/>
    <w:rsid w:val="001B4DD1"/>
    <w:rsid w:val="001B4FB0"/>
    <w:rsid w:val="001C3671"/>
    <w:rsid w:val="001C449D"/>
    <w:rsid w:val="001C5357"/>
    <w:rsid w:val="001C560B"/>
    <w:rsid w:val="001C6AD8"/>
    <w:rsid w:val="001C7BC3"/>
    <w:rsid w:val="001D405E"/>
    <w:rsid w:val="001D577E"/>
    <w:rsid w:val="001D653F"/>
    <w:rsid w:val="001D73A1"/>
    <w:rsid w:val="001E0270"/>
    <w:rsid w:val="001F0096"/>
    <w:rsid w:val="001F5BD6"/>
    <w:rsid w:val="001F6CA6"/>
    <w:rsid w:val="00200B0D"/>
    <w:rsid w:val="00200E96"/>
    <w:rsid w:val="00203A90"/>
    <w:rsid w:val="00204B65"/>
    <w:rsid w:val="002067A7"/>
    <w:rsid w:val="0020703B"/>
    <w:rsid w:val="002116ED"/>
    <w:rsid w:val="002130D0"/>
    <w:rsid w:val="00214286"/>
    <w:rsid w:val="002145A6"/>
    <w:rsid w:val="00217FC3"/>
    <w:rsid w:val="002217EA"/>
    <w:rsid w:val="00221DC4"/>
    <w:rsid w:val="002225A8"/>
    <w:rsid w:val="002229E2"/>
    <w:rsid w:val="00223807"/>
    <w:rsid w:val="002243FE"/>
    <w:rsid w:val="00225286"/>
    <w:rsid w:val="00225312"/>
    <w:rsid w:val="002260D3"/>
    <w:rsid w:val="0022688A"/>
    <w:rsid w:val="00230206"/>
    <w:rsid w:val="0023031D"/>
    <w:rsid w:val="002303B8"/>
    <w:rsid w:val="00230450"/>
    <w:rsid w:val="00230570"/>
    <w:rsid w:val="002329B1"/>
    <w:rsid w:val="00232C10"/>
    <w:rsid w:val="002336AD"/>
    <w:rsid w:val="002349F8"/>
    <w:rsid w:val="00240691"/>
    <w:rsid w:val="0024337E"/>
    <w:rsid w:val="0024349E"/>
    <w:rsid w:val="00243E8B"/>
    <w:rsid w:val="00245E7D"/>
    <w:rsid w:val="00247F4B"/>
    <w:rsid w:val="00252997"/>
    <w:rsid w:val="00254305"/>
    <w:rsid w:val="00254FC7"/>
    <w:rsid w:val="00263F03"/>
    <w:rsid w:val="00263F16"/>
    <w:rsid w:val="00264419"/>
    <w:rsid w:val="002644DD"/>
    <w:rsid w:val="0026687F"/>
    <w:rsid w:val="0026712D"/>
    <w:rsid w:val="0026796A"/>
    <w:rsid w:val="002709B5"/>
    <w:rsid w:val="0027254B"/>
    <w:rsid w:val="00273779"/>
    <w:rsid w:val="00273EFA"/>
    <w:rsid w:val="002742D9"/>
    <w:rsid w:val="00274EFE"/>
    <w:rsid w:val="002750CA"/>
    <w:rsid w:val="002754E8"/>
    <w:rsid w:val="0027689F"/>
    <w:rsid w:val="002770ED"/>
    <w:rsid w:val="00280A7F"/>
    <w:rsid w:val="00281C44"/>
    <w:rsid w:val="00281E62"/>
    <w:rsid w:val="00283411"/>
    <w:rsid w:val="00284E59"/>
    <w:rsid w:val="00287388"/>
    <w:rsid w:val="0028783C"/>
    <w:rsid w:val="00291A31"/>
    <w:rsid w:val="0029236B"/>
    <w:rsid w:val="00292776"/>
    <w:rsid w:val="00293BCB"/>
    <w:rsid w:val="00293C52"/>
    <w:rsid w:val="00293D3F"/>
    <w:rsid w:val="00293D4F"/>
    <w:rsid w:val="0029595B"/>
    <w:rsid w:val="00295A6B"/>
    <w:rsid w:val="00296A99"/>
    <w:rsid w:val="002973D6"/>
    <w:rsid w:val="002A0F3C"/>
    <w:rsid w:val="002A5D07"/>
    <w:rsid w:val="002A6286"/>
    <w:rsid w:val="002A6839"/>
    <w:rsid w:val="002A756C"/>
    <w:rsid w:val="002B14FA"/>
    <w:rsid w:val="002B2343"/>
    <w:rsid w:val="002B33CF"/>
    <w:rsid w:val="002C0C7A"/>
    <w:rsid w:val="002C501C"/>
    <w:rsid w:val="002C5179"/>
    <w:rsid w:val="002C5C41"/>
    <w:rsid w:val="002C7CD5"/>
    <w:rsid w:val="002D08D0"/>
    <w:rsid w:val="002D1CAF"/>
    <w:rsid w:val="002D2547"/>
    <w:rsid w:val="002D5193"/>
    <w:rsid w:val="002D7849"/>
    <w:rsid w:val="002E005E"/>
    <w:rsid w:val="002E5135"/>
    <w:rsid w:val="002E7660"/>
    <w:rsid w:val="002F239F"/>
    <w:rsid w:val="002F2A4B"/>
    <w:rsid w:val="002F3737"/>
    <w:rsid w:val="002F37D1"/>
    <w:rsid w:val="002F3ACF"/>
    <w:rsid w:val="002F4559"/>
    <w:rsid w:val="002F506C"/>
    <w:rsid w:val="002F7F93"/>
    <w:rsid w:val="00300C90"/>
    <w:rsid w:val="00301CCB"/>
    <w:rsid w:val="003077C4"/>
    <w:rsid w:val="00310827"/>
    <w:rsid w:val="00311AC3"/>
    <w:rsid w:val="00312138"/>
    <w:rsid w:val="00312201"/>
    <w:rsid w:val="003127E4"/>
    <w:rsid w:val="003150F7"/>
    <w:rsid w:val="00317703"/>
    <w:rsid w:val="003224A8"/>
    <w:rsid w:val="0032485C"/>
    <w:rsid w:val="00326A37"/>
    <w:rsid w:val="00326D02"/>
    <w:rsid w:val="00326D08"/>
    <w:rsid w:val="003327FF"/>
    <w:rsid w:val="00333854"/>
    <w:rsid w:val="00333D1B"/>
    <w:rsid w:val="00341F60"/>
    <w:rsid w:val="0034356F"/>
    <w:rsid w:val="00343D5B"/>
    <w:rsid w:val="003441EE"/>
    <w:rsid w:val="0035074E"/>
    <w:rsid w:val="00353695"/>
    <w:rsid w:val="00355FA5"/>
    <w:rsid w:val="00357643"/>
    <w:rsid w:val="0036012F"/>
    <w:rsid w:val="00361A93"/>
    <w:rsid w:val="00362A53"/>
    <w:rsid w:val="003644CE"/>
    <w:rsid w:val="003669DB"/>
    <w:rsid w:val="00367616"/>
    <w:rsid w:val="00371BCA"/>
    <w:rsid w:val="003729DC"/>
    <w:rsid w:val="00372F80"/>
    <w:rsid w:val="00373E4A"/>
    <w:rsid w:val="00375765"/>
    <w:rsid w:val="003767C8"/>
    <w:rsid w:val="00376A0A"/>
    <w:rsid w:val="00377507"/>
    <w:rsid w:val="00380DAC"/>
    <w:rsid w:val="00380E52"/>
    <w:rsid w:val="00382A57"/>
    <w:rsid w:val="003833AE"/>
    <w:rsid w:val="00387FA6"/>
    <w:rsid w:val="0039022D"/>
    <w:rsid w:val="00391D26"/>
    <w:rsid w:val="00393D00"/>
    <w:rsid w:val="00393FE4"/>
    <w:rsid w:val="00395EFA"/>
    <w:rsid w:val="003A011E"/>
    <w:rsid w:val="003A1175"/>
    <w:rsid w:val="003A11BA"/>
    <w:rsid w:val="003A14A0"/>
    <w:rsid w:val="003A2361"/>
    <w:rsid w:val="003A4AA4"/>
    <w:rsid w:val="003A4C8D"/>
    <w:rsid w:val="003B14BC"/>
    <w:rsid w:val="003B46DD"/>
    <w:rsid w:val="003B63FF"/>
    <w:rsid w:val="003B6FC9"/>
    <w:rsid w:val="003B74D2"/>
    <w:rsid w:val="003B75F3"/>
    <w:rsid w:val="003B7E30"/>
    <w:rsid w:val="003C0972"/>
    <w:rsid w:val="003C3BBE"/>
    <w:rsid w:val="003C4987"/>
    <w:rsid w:val="003C6B37"/>
    <w:rsid w:val="003C7843"/>
    <w:rsid w:val="003D29E1"/>
    <w:rsid w:val="003D3CA3"/>
    <w:rsid w:val="003D5701"/>
    <w:rsid w:val="003E3CCC"/>
    <w:rsid w:val="003E443F"/>
    <w:rsid w:val="003E53E9"/>
    <w:rsid w:val="003E55C2"/>
    <w:rsid w:val="003E5FE0"/>
    <w:rsid w:val="003E798C"/>
    <w:rsid w:val="003F0E55"/>
    <w:rsid w:val="003F473B"/>
    <w:rsid w:val="003F4EEA"/>
    <w:rsid w:val="003F600D"/>
    <w:rsid w:val="003F7151"/>
    <w:rsid w:val="003F736A"/>
    <w:rsid w:val="00402AA4"/>
    <w:rsid w:val="0040777D"/>
    <w:rsid w:val="004119EA"/>
    <w:rsid w:val="00411F01"/>
    <w:rsid w:val="004122E2"/>
    <w:rsid w:val="00412816"/>
    <w:rsid w:val="00413817"/>
    <w:rsid w:val="00413C95"/>
    <w:rsid w:val="00414EB0"/>
    <w:rsid w:val="00416A8C"/>
    <w:rsid w:val="0042262C"/>
    <w:rsid w:val="004238CB"/>
    <w:rsid w:val="00423D70"/>
    <w:rsid w:val="004246F5"/>
    <w:rsid w:val="00425542"/>
    <w:rsid w:val="00425A03"/>
    <w:rsid w:val="0042603B"/>
    <w:rsid w:val="00427D61"/>
    <w:rsid w:val="00427D81"/>
    <w:rsid w:val="004334C4"/>
    <w:rsid w:val="004400DC"/>
    <w:rsid w:val="00440E31"/>
    <w:rsid w:val="00442E3E"/>
    <w:rsid w:val="0044477A"/>
    <w:rsid w:val="00446185"/>
    <w:rsid w:val="00446B74"/>
    <w:rsid w:val="00447158"/>
    <w:rsid w:val="00451469"/>
    <w:rsid w:val="00451A60"/>
    <w:rsid w:val="00451B7F"/>
    <w:rsid w:val="00452743"/>
    <w:rsid w:val="00452B7D"/>
    <w:rsid w:val="00452C97"/>
    <w:rsid w:val="004544D1"/>
    <w:rsid w:val="00457691"/>
    <w:rsid w:val="004644D3"/>
    <w:rsid w:val="00465475"/>
    <w:rsid w:val="00471BC2"/>
    <w:rsid w:val="00472E82"/>
    <w:rsid w:val="00475EE1"/>
    <w:rsid w:val="00475FDD"/>
    <w:rsid w:val="00477518"/>
    <w:rsid w:val="00481E3B"/>
    <w:rsid w:val="00483E50"/>
    <w:rsid w:val="00483FAD"/>
    <w:rsid w:val="00487818"/>
    <w:rsid w:val="00487BA6"/>
    <w:rsid w:val="00487D5D"/>
    <w:rsid w:val="00491E40"/>
    <w:rsid w:val="00492216"/>
    <w:rsid w:val="0049441E"/>
    <w:rsid w:val="00494A2B"/>
    <w:rsid w:val="00494D52"/>
    <w:rsid w:val="004971CC"/>
    <w:rsid w:val="004A0054"/>
    <w:rsid w:val="004A077E"/>
    <w:rsid w:val="004A1778"/>
    <w:rsid w:val="004A2599"/>
    <w:rsid w:val="004A346D"/>
    <w:rsid w:val="004A4854"/>
    <w:rsid w:val="004A6212"/>
    <w:rsid w:val="004A73F7"/>
    <w:rsid w:val="004A797F"/>
    <w:rsid w:val="004B267A"/>
    <w:rsid w:val="004B2C33"/>
    <w:rsid w:val="004B461F"/>
    <w:rsid w:val="004B5379"/>
    <w:rsid w:val="004B6381"/>
    <w:rsid w:val="004B64B7"/>
    <w:rsid w:val="004C0DC5"/>
    <w:rsid w:val="004C0DE3"/>
    <w:rsid w:val="004C0FEE"/>
    <w:rsid w:val="004C17A7"/>
    <w:rsid w:val="004C2052"/>
    <w:rsid w:val="004C30D1"/>
    <w:rsid w:val="004C7513"/>
    <w:rsid w:val="004C7D47"/>
    <w:rsid w:val="004D15F9"/>
    <w:rsid w:val="004D2CA6"/>
    <w:rsid w:val="004D3A8A"/>
    <w:rsid w:val="004D57CD"/>
    <w:rsid w:val="004D7F94"/>
    <w:rsid w:val="004E31DE"/>
    <w:rsid w:val="004E46BB"/>
    <w:rsid w:val="004E5C1E"/>
    <w:rsid w:val="004E71FC"/>
    <w:rsid w:val="004E7D0B"/>
    <w:rsid w:val="004F0644"/>
    <w:rsid w:val="004F06F2"/>
    <w:rsid w:val="004F1663"/>
    <w:rsid w:val="004F3059"/>
    <w:rsid w:val="004F4B6B"/>
    <w:rsid w:val="004F6959"/>
    <w:rsid w:val="005005C5"/>
    <w:rsid w:val="005005FF"/>
    <w:rsid w:val="0050408C"/>
    <w:rsid w:val="005061DA"/>
    <w:rsid w:val="00506619"/>
    <w:rsid w:val="00507E97"/>
    <w:rsid w:val="0051262A"/>
    <w:rsid w:val="0051362A"/>
    <w:rsid w:val="00513706"/>
    <w:rsid w:val="005151C2"/>
    <w:rsid w:val="00517079"/>
    <w:rsid w:val="0051759C"/>
    <w:rsid w:val="00517DDD"/>
    <w:rsid w:val="00522D11"/>
    <w:rsid w:val="005241DC"/>
    <w:rsid w:val="00524AC8"/>
    <w:rsid w:val="0052771D"/>
    <w:rsid w:val="00530092"/>
    <w:rsid w:val="005319C2"/>
    <w:rsid w:val="005359BF"/>
    <w:rsid w:val="00537F0C"/>
    <w:rsid w:val="00540AF0"/>
    <w:rsid w:val="00542F97"/>
    <w:rsid w:val="00546736"/>
    <w:rsid w:val="00546D84"/>
    <w:rsid w:val="005471CE"/>
    <w:rsid w:val="00547F56"/>
    <w:rsid w:val="00551E90"/>
    <w:rsid w:val="00557A62"/>
    <w:rsid w:val="005610BA"/>
    <w:rsid w:val="00562FCD"/>
    <w:rsid w:val="005636D8"/>
    <w:rsid w:val="00563F2B"/>
    <w:rsid w:val="00564B2D"/>
    <w:rsid w:val="00564D48"/>
    <w:rsid w:val="00565227"/>
    <w:rsid w:val="00565A11"/>
    <w:rsid w:val="0056669E"/>
    <w:rsid w:val="0056679B"/>
    <w:rsid w:val="005706A6"/>
    <w:rsid w:val="00570D55"/>
    <w:rsid w:val="00571745"/>
    <w:rsid w:val="00572B83"/>
    <w:rsid w:val="0057307A"/>
    <w:rsid w:val="0057536A"/>
    <w:rsid w:val="00575E3A"/>
    <w:rsid w:val="00577BB9"/>
    <w:rsid w:val="0059021B"/>
    <w:rsid w:val="00593560"/>
    <w:rsid w:val="00593FA8"/>
    <w:rsid w:val="005948A0"/>
    <w:rsid w:val="00594AF6"/>
    <w:rsid w:val="0059669B"/>
    <w:rsid w:val="00596BDC"/>
    <w:rsid w:val="005974E4"/>
    <w:rsid w:val="005975C2"/>
    <w:rsid w:val="005A14A5"/>
    <w:rsid w:val="005A22AC"/>
    <w:rsid w:val="005A2FFA"/>
    <w:rsid w:val="005A33C4"/>
    <w:rsid w:val="005A37E5"/>
    <w:rsid w:val="005A4DB2"/>
    <w:rsid w:val="005B2A84"/>
    <w:rsid w:val="005B4246"/>
    <w:rsid w:val="005B51AF"/>
    <w:rsid w:val="005C05BA"/>
    <w:rsid w:val="005C19EB"/>
    <w:rsid w:val="005C3797"/>
    <w:rsid w:val="005C4232"/>
    <w:rsid w:val="005C5DA1"/>
    <w:rsid w:val="005D0EFD"/>
    <w:rsid w:val="005D10B5"/>
    <w:rsid w:val="005D1215"/>
    <w:rsid w:val="005D268B"/>
    <w:rsid w:val="005D3BDD"/>
    <w:rsid w:val="005D436E"/>
    <w:rsid w:val="005D43E9"/>
    <w:rsid w:val="005D6A54"/>
    <w:rsid w:val="005D71E5"/>
    <w:rsid w:val="005D77E1"/>
    <w:rsid w:val="005E16F6"/>
    <w:rsid w:val="005E22ED"/>
    <w:rsid w:val="005E3B64"/>
    <w:rsid w:val="005E6645"/>
    <w:rsid w:val="005E6BEC"/>
    <w:rsid w:val="005F0730"/>
    <w:rsid w:val="005F50C4"/>
    <w:rsid w:val="005F7825"/>
    <w:rsid w:val="00601DBD"/>
    <w:rsid w:val="0060253E"/>
    <w:rsid w:val="006031B5"/>
    <w:rsid w:val="00604B87"/>
    <w:rsid w:val="00617141"/>
    <w:rsid w:val="00622553"/>
    <w:rsid w:val="00623781"/>
    <w:rsid w:val="0062500F"/>
    <w:rsid w:val="00626DF0"/>
    <w:rsid w:val="0063284D"/>
    <w:rsid w:val="00635EBA"/>
    <w:rsid w:val="00636486"/>
    <w:rsid w:val="006415BE"/>
    <w:rsid w:val="00641850"/>
    <w:rsid w:val="00642CC6"/>
    <w:rsid w:val="00645E36"/>
    <w:rsid w:val="006475A9"/>
    <w:rsid w:val="006477EF"/>
    <w:rsid w:val="00651190"/>
    <w:rsid w:val="00651417"/>
    <w:rsid w:val="006523E1"/>
    <w:rsid w:val="00652B82"/>
    <w:rsid w:val="00653763"/>
    <w:rsid w:val="006542FC"/>
    <w:rsid w:val="00655858"/>
    <w:rsid w:val="0065672E"/>
    <w:rsid w:val="0065717B"/>
    <w:rsid w:val="00660D69"/>
    <w:rsid w:val="0066185E"/>
    <w:rsid w:val="00662576"/>
    <w:rsid w:val="00663578"/>
    <w:rsid w:val="00664079"/>
    <w:rsid w:val="00664DFC"/>
    <w:rsid w:val="00665A79"/>
    <w:rsid w:val="00666E4D"/>
    <w:rsid w:val="00671496"/>
    <w:rsid w:val="00673D2F"/>
    <w:rsid w:val="00680C07"/>
    <w:rsid w:val="006816CD"/>
    <w:rsid w:val="00682A05"/>
    <w:rsid w:val="00682CF7"/>
    <w:rsid w:val="00683671"/>
    <w:rsid w:val="00683D3B"/>
    <w:rsid w:val="006859D6"/>
    <w:rsid w:val="006862CE"/>
    <w:rsid w:val="006901BF"/>
    <w:rsid w:val="00691E4B"/>
    <w:rsid w:val="00695838"/>
    <w:rsid w:val="00695D03"/>
    <w:rsid w:val="00696847"/>
    <w:rsid w:val="00696F9E"/>
    <w:rsid w:val="006A054A"/>
    <w:rsid w:val="006A0DC9"/>
    <w:rsid w:val="006A123D"/>
    <w:rsid w:val="006A155B"/>
    <w:rsid w:val="006A342D"/>
    <w:rsid w:val="006A4AE4"/>
    <w:rsid w:val="006A4C07"/>
    <w:rsid w:val="006A768C"/>
    <w:rsid w:val="006B36F7"/>
    <w:rsid w:val="006B43E4"/>
    <w:rsid w:val="006B5857"/>
    <w:rsid w:val="006B78C5"/>
    <w:rsid w:val="006C15D1"/>
    <w:rsid w:val="006C49F6"/>
    <w:rsid w:val="006C554B"/>
    <w:rsid w:val="006C5FF9"/>
    <w:rsid w:val="006D176B"/>
    <w:rsid w:val="006D35D4"/>
    <w:rsid w:val="006D5A9C"/>
    <w:rsid w:val="006E076F"/>
    <w:rsid w:val="006E23D1"/>
    <w:rsid w:val="006E25B8"/>
    <w:rsid w:val="006E29FF"/>
    <w:rsid w:val="006E455D"/>
    <w:rsid w:val="006E4C39"/>
    <w:rsid w:val="006E63FA"/>
    <w:rsid w:val="006E6428"/>
    <w:rsid w:val="006E6A8A"/>
    <w:rsid w:val="006E70F9"/>
    <w:rsid w:val="006F02DF"/>
    <w:rsid w:val="006F0ED0"/>
    <w:rsid w:val="006F3F88"/>
    <w:rsid w:val="006F4538"/>
    <w:rsid w:val="006F7379"/>
    <w:rsid w:val="007011D1"/>
    <w:rsid w:val="00701468"/>
    <w:rsid w:val="00702180"/>
    <w:rsid w:val="00703BF8"/>
    <w:rsid w:val="00704070"/>
    <w:rsid w:val="007057A9"/>
    <w:rsid w:val="00706F90"/>
    <w:rsid w:val="007100BB"/>
    <w:rsid w:val="007103F5"/>
    <w:rsid w:val="007105D3"/>
    <w:rsid w:val="007109A8"/>
    <w:rsid w:val="00713C9A"/>
    <w:rsid w:val="00715395"/>
    <w:rsid w:val="0071569A"/>
    <w:rsid w:val="007204CC"/>
    <w:rsid w:val="007209B7"/>
    <w:rsid w:val="00722307"/>
    <w:rsid w:val="00722628"/>
    <w:rsid w:val="0072294C"/>
    <w:rsid w:val="00722BB7"/>
    <w:rsid w:val="007241E4"/>
    <w:rsid w:val="00725554"/>
    <w:rsid w:val="00730FD0"/>
    <w:rsid w:val="00731625"/>
    <w:rsid w:val="00731E57"/>
    <w:rsid w:val="00735668"/>
    <w:rsid w:val="00742D19"/>
    <w:rsid w:val="00746589"/>
    <w:rsid w:val="007477E4"/>
    <w:rsid w:val="0075092D"/>
    <w:rsid w:val="00752DDC"/>
    <w:rsid w:val="00756B15"/>
    <w:rsid w:val="00757252"/>
    <w:rsid w:val="007605FA"/>
    <w:rsid w:val="0076172F"/>
    <w:rsid w:val="00761BD8"/>
    <w:rsid w:val="00764B2F"/>
    <w:rsid w:val="007652E1"/>
    <w:rsid w:val="00765A60"/>
    <w:rsid w:val="00767C20"/>
    <w:rsid w:val="007703CE"/>
    <w:rsid w:val="00771AEF"/>
    <w:rsid w:val="007728F5"/>
    <w:rsid w:val="00774AD9"/>
    <w:rsid w:val="00775274"/>
    <w:rsid w:val="0077599D"/>
    <w:rsid w:val="00775C7E"/>
    <w:rsid w:val="00775F2C"/>
    <w:rsid w:val="00786D53"/>
    <w:rsid w:val="00787E1A"/>
    <w:rsid w:val="0079160B"/>
    <w:rsid w:val="007923F7"/>
    <w:rsid w:val="00792BB9"/>
    <w:rsid w:val="007933B0"/>
    <w:rsid w:val="0079443F"/>
    <w:rsid w:val="00796407"/>
    <w:rsid w:val="007A133C"/>
    <w:rsid w:val="007A1519"/>
    <w:rsid w:val="007A589B"/>
    <w:rsid w:val="007A7615"/>
    <w:rsid w:val="007A78DE"/>
    <w:rsid w:val="007B0A46"/>
    <w:rsid w:val="007B10F4"/>
    <w:rsid w:val="007B2FFE"/>
    <w:rsid w:val="007B420B"/>
    <w:rsid w:val="007B501B"/>
    <w:rsid w:val="007B6EB2"/>
    <w:rsid w:val="007C0664"/>
    <w:rsid w:val="007C0C29"/>
    <w:rsid w:val="007C2328"/>
    <w:rsid w:val="007C5945"/>
    <w:rsid w:val="007C6202"/>
    <w:rsid w:val="007C68DC"/>
    <w:rsid w:val="007D0232"/>
    <w:rsid w:val="007D40AA"/>
    <w:rsid w:val="007D5620"/>
    <w:rsid w:val="007D59B3"/>
    <w:rsid w:val="007D5E2B"/>
    <w:rsid w:val="007E018E"/>
    <w:rsid w:val="007E0246"/>
    <w:rsid w:val="007E0D63"/>
    <w:rsid w:val="007E14E5"/>
    <w:rsid w:val="007E2BDC"/>
    <w:rsid w:val="007E5391"/>
    <w:rsid w:val="007E6F51"/>
    <w:rsid w:val="007E754A"/>
    <w:rsid w:val="007E7A3E"/>
    <w:rsid w:val="00800B86"/>
    <w:rsid w:val="0080157A"/>
    <w:rsid w:val="00802863"/>
    <w:rsid w:val="00803BB1"/>
    <w:rsid w:val="00803EB1"/>
    <w:rsid w:val="0081098D"/>
    <w:rsid w:val="00812BA3"/>
    <w:rsid w:val="00813BB4"/>
    <w:rsid w:val="0081496E"/>
    <w:rsid w:val="00814CEB"/>
    <w:rsid w:val="00814DEA"/>
    <w:rsid w:val="00815A49"/>
    <w:rsid w:val="008171FC"/>
    <w:rsid w:val="00820426"/>
    <w:rsid w:val="00821348"/>
    <w:rsid w:val="00822BA4"/>
    <w:rsid w:val="00823497"/>
    <w:rsid w:val="008242B1"/>
    <w:rsid w:val="00825B65"/>
    <w:rsid w:val="00826410"/>
    <w:rsid w:val="00826881"/>
    <w:rsid w:val="00827436"/>
    <w:rsid w:val="0082790D"/>
    <w:rsid w:val="00830879"/>
    <w:rsid w:val="008339E8"/>
    <w:rsid w:val="0083417A"/>
    <w:rsid w:val="00840379"/>
    <w:rsid w:val="00840418"/>
    <w:rsid w:val="00840B2F"/>
    <w:rsid w:val="00841239"/>
    <w:rsid w:val="008417AC"/>
    <w:rsid w:val="0084208F"/>
    <w:rsid w:val="00846820"/>
    <w:rsid w:val="00846A36"/>
    <w:rsid w:val="00847F84"/>
    <w:rsid w:val="00851DEA"/>
    <w:rsid w:val="00853223"/>
    <w:rsid w:val="00853B81"/>
    <w:rsid w:val="00854EFA"/>
    <w:rsid w:val="00855A0C"/>
    <w:rsid w:val="00857CD5"/>
    <w:rsid w:val="008607E0"/>
    <w:rsid w:val="0086333E"/>
    <w:rsid w:val="00863CEE"/>
    <w:rsid w:val="00864021"/>
    <w:rsid w:val="0086408C"/>
    <w:rsid w:val="00865D46"/>
    <w:rsid w:val="00867768"/>
    <w:rsid w:val="00870E78"/>
    <w:rsid w:val="00871C56"/>
    <w:rsid w:val="00873FCE"/>
    <w:rsid w:val="008755AA"/>
    <w:rsid w:val="00876674"/>
    <w:rsid w:val="00876D5E"/>
    <w:rsid w:val="008836FC"/>
    <w:rsid w:val="008837AA"/>
    <w:rsid w:val="00883CBE"/>
    <w:rsid w:val="00883F29"/>
    <w:rsid w:val="00886864"/>
    <w:rsid w:val="00886BA5"/>
    <w:rsid w:val="00887D73"/>
    <w:rsid w:val="008917BF"/>
    <w:rsid w:val="00892706"/>
    <w:rsid w:val="008933CB"/>
    <w:rsid w:val="0089381D"/>
    <w:rsid w:val="00893AEB"/>
    <w:rsid w:val="008948B1"/>
    <w:rsid w:val="00897417"/>
    <w:rsid w:val="008979B6"/>
    <w:rsid w:val="008A1BF8"/>
    <w:rsid w:val="008A3C6F"/>
    <w:rsid w:val="008A4500"/>
    <w:rsid w:val="008A535F"/>
    <w:rsid w:val="008A5B08"/>
    <w:rsid w:val="008A679F"/>
    <w:rsid w:val="008A6997"/>
    <w:rsid w:val="008A6E40"/>
    <w:rsid w:val="008A7424"/>
    <w:rsid w:val="008A769F"/>
    <w:rsid w:val="008B5967"/>
    <w:rsid w:val="008C20F4"/>
    <w:rsid w:val="008C7A4B"/>
    <w:rsid w:val="008C7A96"/>
    <w:rsid w:val="008D0C2C"/>
    <w:rsid w:val="008D1179"/>
    <w:rsid w:val="008D2385"/>
    <w:rsid w:val="008D39A7"/>
    <w:rsid w:val="008D4203"/>
    <w:rsid w:val="008D4CE3"/>
    <w:rsid w:val="008D5CF5"/>
    <w:rsid w:val="008E0985"/>
    <w:rsid w:val="008E161B"/>
    <w:rsid w:val="008E22A8"/>
    <w:rsid w:val="008E309C"/>
    <w:rsid w:val="008E6303"/>
    <w:rsid w:val="008E6BD5"/>
    <w:rsid w:val="008F0349"/>
    <w:rsid w:val="008F4237"/>
    <w:rsid w:val="008F4691"/>
    <w:rsid w:val="008F6145"/>
    <w:rsid w:val="008F7966"/>
    <w:rsid w:val="009016FC"/>
    <w:rsid w:val="0090171B"/>
    <w:rsid w:val="00901984"/>
    <w:rsid w:val="00902B18"/>
    <w:rsid w:val="00902BEA"/>
    <w:rsid w:val="00903223"/>
    <w:rsid w:val="0090502B"/>
    <w:rsid w:val="0090704D"/>
    <w:rsid w:val="00907709"/>
    <w:rsid w:val="00907C63"/>
    <w:rsid w:val="009114E2"/>
    <w:rsid w:val="00913422"/>
    <w:rsid w:val="00914C64"/>
    <w:rsid w:val="009157CD"/>
    <w:rsid w:val="00917364"/>
    <w:rsid w:val="00920658"/>
    <w:rsid w:val="00920B4E"/>
    <w:rsid w:val="00922952"/>
    <w:rsid w:val="009234A3"/>
    <w:rsid w:val="009238B3"/>
    <w:rsid w:val="0092433D"/>
    <w:rsid w:val="00924E70"/>
    <w:rsid w:val="00925D9E"/>
    <w:rsid w:val="00925DA3"/>
    <w:rsid w:val="00926168"/>
    <w:rsid w:val="00927086"/>
    <w:rsid w:val="00932946"/>
    <w:rsid w:val="00933CC8"/>
    <w:rsid w:val="00936018"/>
    <w:rsid w:val="0093654B"/>
    <w:rsid w:val="00943001"/>
    <w:rsid w:val="00943948"/>
    <w:rsid w:val="00945D45"/>
    <w:rsid w:val="00950050"/>
    <w:rsid w:val="0095011A"/>
    <w:rsid w:val="009540E1"/>
    <w:rsid w:val="00954C78"/>
    <w:rsid w:val="009567E9"/>
    <w:rsid w:val="00957DA0"/>
    <w:rsid w:val="00960CA4"/>
    <w:rsid w:val="0096312D"/>
    <w:rsid w:val="00963407"/>
    <w:rsid w:val="00966B1B"/>
    <w:rsid w:val="009676C3"/>
    <w:rsid w:val="00967F8A"/>
    <w:rsid w:val="00970C94"/>
    <w:rsid w:val="00971223"/>
    <w:rsid w:val="00972237"/>
    <w:rsid w:val="009733C0"/>
    <w:rsid w:val="00973E13"/>
    <w:rsid w:val="00974255"/>
    <w:rsid w:val="00974E80"/>
    <w:rsid w:val="009751A2"/>
    <w:rsid w:val="00975420"/>
    <w:rsid w:val="00980E08"/>
    <w:rsid w:val="009812FD"/>
    <w:rsid w:val="00981A8F"/>
    <w:rsid w:val="009834D0"/>
    <w:rsid w:val="00983B45"/>
    <w:rsid w:val="00983E69"/>
    <w:rsid w:val="00986FFF"/>
    <w:rsid w:val="00987D2F"/>
    <w:rsid w:val="00992EED"/>
    <w:rsid w:val="00993A2B"/>
    <w:rsid w:val="00995F9E"/>
    <w:rsid w:val="00996C34"/>
    <w:rsid w:val="009A1F5A"/>
    <w:rsid w:val="009A2961"/>
    <w:rsid w:val="009A4A68"/>
    <w:rsid w:val="009A55AA"/>
    <w:rsid w:val="009A5E02"/>
    <w:rsid w:val="009A6837"/>
    <w:rsid w:val="009A7983"/>
    <w:rsid w:val="009B063F"/>
    <w:rsid w:val="009B0819"/>
    <w:rsid w:val="009B08DB"/>
    <w:rsid w:val="009B265D"/>
    <w:rsid w:val="009B4002"/>
    <w:rsid w:val="009B53E1"/>
    <w:rsid w:val="009C0250"/>
    <w:rsid w:val="009C14EA"/>
    <w:rsid w:val="009C2299"/>
    <w:rsid w:val="009C3DED"/>
    <w:rsid w:val="009D1744"/>
    <w:rsid w:val="009D1858"/>
    <w:rsid w:val="009D265E"/>
    <w:rsid w:val="009D489D"/>
    <w:rsid w:val="009D4F41"/>
    <w:rsid w:val="009D56DC"/>
    <w:rsid w:val="009D757C"/>
    <w:rsid w:val="009E1D14"/>
    <w:rsid w:val="009F1143"/>
    <w:rsid w:val="009F3ACA"/>
    <w:rsid w:val="009F76D0"/>
    <w:rsid w:val="009F7E54"/>
    <w:rsid w:val="00A00722"/>
    <w:rsid w:val="00A01890"/>
    <w:rsid w:val="00A01F81"/>
    <w:rsid w:val="00A04AEE"/>
    <w:rsid w:val="00A04B58"/>
    <w:rsid w:val="00A062C8"/>
    <w:rsid w:val="00A1105F"/>
    <w:rsid w:val="00A12772"/>
    <w:rsid w:val="00A16F96"/>
    <w:rsid w:val="00A2260A"/>
    <w:rsid w:val="00A23795"/>
    <w:rsid w:val="00A25F5B"/>
    <w:rsid w:val="00A26A6A"/>
    <w:rsid w:val="00A305EB"/>
    <w:rsid w:val="00A30AA2"/>
    <w:rsid w:val="00A33CB3"/>
    <w:rsid w:val="00A3522D"/>
    <w:rsid w:val="00A41061"/>
    <w:rsid w:val="00A41DCA"/>
    <w:rsid w:val="00A42A11"/>
    <w:rsid w:val="00A4365D"/>
    <w:rsid w:val="00A4501A"/>
    <w:rsid w:val="00A45A4A"/>
    <w:rsid w:val="00A47F59"/>
    <w:rsid w:val="00A50545"/>
    <w:rsid w:val="00A508CA"/>
    <w:rsid w:val="00A52A37"/>
    <w:rsid w:val="00A53EDA"/>
    <w:rsid w:val="00A5460B"/>
    <w:rsid w:val="00A55BC0"/>
    <w:rsid w:val="00A56854"/>
    <w:rsid w:val="00A577D5"/>
    <w:rsid w:val="00A61BC3"/>
    <w:rsid w:val="00A62F6F"/>
    <w:rsid w:val="00A630CE"/>
    <w:rsid w:val="00A654DC"/>
    <w:rsid w:val="00A6672C"/>
    <w:rsid w:val="00A667B3"/>
    <w:rsid w:val="00A7227A"/>
    <w:rsid w:val="00A73E48"/>
    <w:rsid w:val="00A75F20"/>
    <w:rsid w:val="00A80B72"/>
    <w:rsid w:val="00A81629"/>
    <w:rsid w:val="00A823DB"/>
    <w:rsid w:val="00A8327B"/>
    <w:rsid w:val="00A839D9"/>
    <w:rsid w:val="00A848C5"/>
    <w:rsid w:val="00A84E76"/>
    <w:rsid w:val="00A85378"/>
    <w:rsid w:val="00A86F85"/>
    <w:rsid w:val="00A87CED"/>
    <w:rsid w:val="00A91A43"/>
    <w:rsid w:val="00AA3155"/>
    <w:rsid w:val="00AA6004"/>
    <w:rsid w:val="00AA6396"/>
    <w:rsid w:val="00AA6867"/>
    <w:rsid w:val="00AB04CA"/>
    <w:rsid w:val="00AB0898"/>
    <w:rsid w:val="00AB143D"/>
    <w:rsid w:val="00AB41EA"/>
    <w:rsid w:val="00AB5E4B"/>
    <w:rsid w:val="00AC053B"/>
    <w:rsid w:val="00AC0C84"/>
    <w:rsid w:val="00AC2444"/>
    <w:rsid w:val="00AC4218"/>
    <w:rsid w:val="00AC552B"/>
    <w:rsid w:val="00AC6810"/>
    <w:rsid w:val="00AC6A49"/>
    <w:rsid w:val="00AC6C1B"/>
    <w:rsid w:val="00AD14A1"/>
    <w:rsid w:val="00AD1959"/>
    <w:rsid w:val="00AD1DC2"/>
    <w:rsid w:val="00AD2B7F"/>
    <w:rsid w:val="00AD3BD1"/>
    <w:rsid w:val="00AD4671"/>
    <w:rsid w:val="00AD4A88"/>
    <w:rsid w:val="00AD6C67"/>
    <w:rsid w:val="00AD7798"/>
    <w:rsid w:val="00AE0B1C"/>
    <w:rsid w:val="00AE0E3D"/>
    <w:rsid w:val="00AE16FD"/>
    <w:rsid w:val="00AE346E"/>
    <w:rsid w:val="00AE6676"/>
    <w:rsid w:val="00AF0461"/>
    <w:rsid w:val="00AF0AA2"/>
    <w:rsid w:val="00AF1525"/>
    <w:rsid w:val="00AF3C14"/>
    <w:rsid w:val="00AF3F94"/>
    <w:rsid w:val="00AF4E88"/>
    <w:rsid w:val="00AF587E"/>
    <w:rsid w:val="00AF6452"/>
    <w:rsid w:val="00AF7F7F"/>
    <w:rsid w:val="00B02BD1"/>
    <w:rsid w:val="00B04410"/>
    <w:rsid w:val="00B06792"/>
    <w:rsid w:val="00B069B3"/>
    <w:rsid w:val="00B07F4D"/>
    <w:rsid w:val="00B1477A"/>
    <w:rsid w:val="00B166E8"/>
    <w:rsid w:val="00B1735C"/>
    <w:rsid w:val="00B1779D"/>
    <w:rsid w:val="00B20175"/>
    <w:rsid w:val="00B209E4"/>
    <w:rsid w:val="00B2236D"/>
    <w:rsid w:val="00B24CA7"/>
    <w:rsid w:val="00B26A9B"/>
    <w:rsid w:val="00B26B04"/>
    <w:rsid w:val="00B2780C"/>
    <w:rsid w:val="00B27EA6"/>
    <w:rsid w:val="00B31EDF"/>
    <w:rsid w:val="00B37583"/>
    <w:rsid w:val="00B37DBF"/>
    <w:rsid w:val="00B40FB9"/>
    <w:rsid w:val="00B43CFA"/>
    <w:rsid w:val="00B43D3B"/>
    <w:rsid w:val="00B450B8"/>
    <w:rsid w:val="00B45D64"/>
    <w:rsid w:val="00B46014"/>
    <w:rsid w:val="00B50091"/>
    <w:rsid w:val="00B538AD"/>
    <w:rsid w:val="00B53D93"/>
    <w:rsid w:val="00B55624"/>
    <w:rsid w:val="00B569E6"/>
    <w:rsid w:val="00B56E70"/>
    <w:rsid w:val="00B57371"/>
    <w:rsid w:val="00B63943"/>
    <w:rsid w:val="00B6451F"/>
    <w:rsid w:val="00B65182"/>
    <w:rsid w:val="00B65D0C"/>
    <w:rsid w:val="00B65EA6"/>
    <w:rsid w:val="00B70022"/>
    <w:rsid w:val="00B7184A"/>
    <w:rsid w:val="00B71A2C"/>
    <w:rsid w:val="00B73550"/>
    <w:rsid w:val="00B748AD"/>
    <w:rsid w:val="00B7727F"/>
    <w:rsid w:val="00B7784F"/>
    <w:rsid w:val="00B81DF1"/>
    <w:rsid w:val="00B843AF"/>
    <w:rsid w:val="00B84AAB"/>
    <w:rsid w:val="00B90E5B"/>
    <w:rsid w:val="00B9442B"/>
    <w:rsid w:val="00B94CFB"/>
    <w:rsid w:val="00B97E67"/>
    <w:rsid w:val="00B97FC0"/>
    <w:rsid w:val="00BA018F"/>
    <w:rsid w:val="00BA0812"/>
    <w:rsid w:val="00BA1D72"/>
    <w:rsid w:val="00BA57ED"/>
    <w:rsid w:val="00BA5BCB"/>
    <w:rsid w:val="00BA6CCB"/>
    <w:rsid w:val="00BA79BA"/>
    <w:rsid w:val="00BB42BB"/>
    <w:rsid w:val="00BB452E"/>
    <w:rsid w:val="00BB5C81"/>
    <w:rsid w:val="00BC0FFD"/>
    <w:rsid w:val="00BC1A72"/>
    <w:rsid w:val="00BC1FC8"/>
    <w:rsid w:val="00BC2A04"/>
    <w:rsid w:val="00BD09BA"/>
    <w:rsid w:val="00BD62C1"/>
    <w:rsid w:val="00BD6F4D"/>
    <w:rsid w:val="00BD7FAA"/>
    <w:rsid w:val="00BE3E39"/>
    <w:rsid w:val="00BE592F"/>
    <w:rsid w:val="00BE6CB2"/>
    <w:rsid w:val="00BF1C54"/>
    <w:rsid w:val="00BF3524"/>
    <w:rsid w:val="00BF35C4"/>
    <w:rsid w:val="00BF6693"/>
    <w:rsid w:val="00BF7BA3"/>
    <w:rsid w:val="00BF7D14"/>
    <w:rsid w:val="00C01290"/>
    <w:rsid w:val="00C0158B"/>
    <w:rsid w:val="00C020CE"/>
    <w:rsid w:val="00C02B93"/>
    <w:rsid w:val="00C03F55"/>
    <w:rsid w:val="00C07C54"/>
    <w:rsid w:val="00C10650"/>
    <w:rsid w:val="00C1237D"/>
    <w:rsid w:val="00C12AFB"/>
    <w:rsid w:val="00C13316"/>
    <w:rsid w:val="00C13B18"/>
    <w:rsid w:val="00C150D1"/>
    <w:rsid w:val="00C16419"/>
    <w:rsid w:val="00C20023"/>
    <w:rsid w:val="00C20CEF"/>
    <w:rsid w:val="00C20D26"/>
    <w:rsid w:val="00C218CB"/>
    <w:rsid w:val="00C2210D"/>
    <w:rsid w:val="00C270C3"/>
    <w:rsid w:val="00C27EE9"/>
    <w:rsid w:val="00C30F89"/>
    <w:rsid w:val="00C31255"/>
    <w:rsid w:val="00C33961"/>
    <w:rsid w:val="00C34619"/>
    <w:rsid w:val="00C353C0"/>
    <w:rsid w:val="00C35670"/>
    <w:rsid w:val="00C36B36"/>
    <w:rsid w:val="00C36DE4"/>
    <w:rsid w:val="00C37CA1"/>
    <w:rsid w:val="00C434F7"/>
    <w:rsid w:val="00C43C25"/>
    <w:rsid w:val="00C4568D"/>
    <w:rsid w:val="00C45FD8"/>
    <w:rsid w:val="00C46FC7"/>
    <w:rsid w:val="00C47EDE"/>
    <w:rsid w:val="00C5010B"/>
    <w:rsid w:val="00C5057F"/>
    <w:rsid w:val="00C50E88"/>
    <w:rsid w:val="00C52BDA"/>
    <w:rsid w:val="00C55714"/>
    <w:rsid w:val="00C615AC"/>
    <w:rsid w:val="00C61B5F"/>
    <w:rsid w:val="00C61BFB"/>
    <w:rsid w:val="00C63072"/>
    <w:rsid w:val="00C63D6C"/>
    <w:rsid w:val="00C64A99"/>
    <w:rsid w:val="00C66762"/>
    <w:rsid w:val="00C671D2"/>
    <w:rsid w:val="00C70855"/>
    <w:rsid w:val="00C7135B"/>
    <w:rsid w:val="00C74CC7"/>
    <w:rsid w:val="00C74DE5"/>
    <w:rsid w:val="00C80989"/>
    <w:rsid w:val="00C80EC4"/>
    <w:rsid w:val="00C844D6"/>
    <w:rsid w:val="00C865BF"/>
    <w:rsid w:val="00C878C9"/>
    <w:rsid w:val="00C90095"/>
    <w:rsid w:val="00C90FF4"/>
    <w:rsid w:val="00C93EF0"/>
    <w:rsid w:val="00C96E27"/>
    <w:rsid w:val="00CA0BFF"/>
    <w:rsid w:val="00CA2871"/>
    <w:rsid w:val="00CA4112"/>
    <w:rsid w:val="00CA4910"/>
    <w:rsid w:val="00CA4F70"/>
    <w:rsid w:val="00CA58B0"/>
    <w:rsid w:val="00CB3185"/>
    <w:rsid w:val="00CB5462"/>
    <w:rsid w:val="00CB6309"/>
    <w:rsid w:val="00CC1EE0"/>
    <w:rsid w:val="00CC4027"/>
    <w:rsid w:val="00CC4548"/>
    <w:rsid w:val="00CC4677"/>
    <w:rsid w:val="00CC4C1B"/>
    <w:rsid w:val="00CC553D"/>
    <w:rsid w:val="00CC5867"/>
    <w:rsid w:val="00CC65E1"/>
    <w:rsid w:val="00CD2841"/>
    <w:rsid w:val="00CD30F1"/>
    <w:rsid w:val="00CD567D"/>
    <w:rsid w:val="00CD5B6C"/>
    <w:rsid w:val="00CD5ECD"/>
    <w:rsid w:val="00CD608C"/>
    <w:rsid w:val="00CD671D"/>
    <w:rsid w:val="00CD676D"/>
    <w:rsid w:val="00CD6ED4"/>
    <w:rsid w:val="00CE09F7"/>
    <w:rsid w:val="00CE4F60"/>
    <w:rsid w:val="00CE6B1C"/>
    <w:rsid w:val="00CE7670"/>
    <w:rsid w:val="00CF05E1"/>
    <w:rsid w:val="00CF0AAF"/>
    <w:rsid w:val="00CF2C7E"/>
    <w:rsid w:val="00CF60F9"/>
    <w:rsid w:val="00D0032D"/>
    <w:rsid w:val="00D05269"/>
    <w:rsid w:val="00D05286"/>
    <w:rsid w:val="00D05E63"/>
    <w:rsid w:val="00D060CD"/>
    <w:rsid w:val="00D1103A"/>
    <w:rsid w:val="00D111D1"/>
    <w:rsid w:val="00D14C3C"/>
    <w:rsid w:val="00D16305"/>
    <w:rsid w:val="00D230E6"/>
    <w:rsid w:val="00D238A3"/>
    <w:rsid w:val="00D23EA7"/>
    <w:rsid w:val="00D24031"/>
    <w:rsid w:val="00D30E71"/>
    <w:rsid w:val="00D32B0B"/>
    <w:rsid w:val="00D33504"/>
    <w:rsid w:val="00D362EC"/>
    <w:rsid w:val="00D36372"/>
    <w:rsid w:val="00D425D9"/>
    <w:rsid w:val="00D46B65"/>
    <w:rsid w:val="00D50ED7"/>
    <w:rsid w:val="00D51EA4"/>
    <w:rsid w:val="00D52097"/>
    <w:rsid w:val="00D52959"/>
    <w:rsid w:val="00D52C9D"/>
    <w:rsid w:val="00D52ED3"/>
    <w:rsid w:val="00D5514E"/>
    <w:rsid w:val="00D554AC"/>
    <w:rsid w:val="00D55A1E"/>
    <w:rsid w:val="00D56C30"/>
    <w:rsid w:val="00D601B3"/>
    <w:rsid w:val="00D60DB3"/>
    <w:rsid w:val="00D60F42"/>
    <w:rsid w:val="00D61C8F"/>
    <w:rsid w:val="00D62972"/>
    <w:rsid w:val="00D63D05"/>
    <w:rsid w:val="00D650F2"/>
    <w:rsid w:val="00D659AD"/>
    <w:rsid w:val="00D67B39"/>
    <w:rsid w:val="00D7002A"/>
    <w:rsid w:val="00D70745"/>
    <w:rsid w:val="00D70DED"/>
    <w:rsid w:val="00D713CD"/>
    <w:rsid w:val="00D71C85"/>
    <w:rsid w:val="00D72335"/>
    <w:rsid w:val="00D73C7D"/>
    <w:rsid w:val="00D748D3"/>
    <w:rsid w:val="00D75351"/>
    <w:rsid w:val="00D7688F"/>
    <w:rsid w:val="00D76F07"/>
    <w:rsid w:val="00D8232C"/>
    <w:rsid w:val="00D8315A"/>
    <w:rsid w:val="00D85073"/>
    <w:rsid w:val="00D86E90"/>
    <w:rsid w:val="00D87E55"/>
    <w:rsid w:val="00D90743"/>
    <w:rsid w:val="00D910BC"/>
    <w:rsid w:val="00D91FD7"/>
    <w:rsid w:val="00D9210D"/>
    <w:rsid w:val="00D92D2E"/>
    <w:rsid w:val="00D92E53"/>
    <w:rsid w:val="00D92FA7"/>
    <w:rsid w:val="00D93BA9"/>
    <w:rsid w:val="00D94F80"/>
    <w:rsid w:val="00D9578C"/>
    <w:rsid w:val="00D959F5"/>
    <w:rsid w:val="00D95F7E"/>
    <w:rsid w:val="00D96149"/>
    <w:rsid w:val="00D97AC3"/>
    <w:rsid w:val="00D97F6F"/>
    <w:rsid w:val="00DA15E9"/>
    <w:rsid w:val="00DA1843"/>
    <w:rsid w:val="00DA1BF1"/>
    <w:rsid w:val="00DA2486"/>
    <w:rsid w:val="00DA2D65"/>
    <w:rsid w:val="00DA65A7"/>
    <w:rsid w:val="00DA7D61"/>
    <w:rsid w:val="00DB0249"/>
    <w:rsid w:val="00DB4628"/>
    <w:rsid w:val="00DB78EF"/>
    <w:rsid w:val="00DC0AB4"/>
    <w:rsid w:val="00DC0FD4"/>
    <w:rsid w:val="00DC46E2"/>
    <w:rsid w:val="00DC4854"/>
    <w:rsid w:val="00DC7DC4"/>
    <w:rsid w:val="00DD09A1"/>
    <w:rsid w:val="00DD0BBE"/>
    <w:rsid w:val="00DD0D6E"/>
    <w:rsid w:val="00DD5962"/>
    <w:rsid w:val="00DD5D6C"/>
    <w:rsid w:val="00DD6AC2"/>
    <w:rsid w:val="00DE1934"/>
    <w:rsid w:val="00DE1B04"/>
    <w:rsid w:val="00DE3FD4"/>
    <w:rsid w:val="00DF04C4"/>
    <w:rsid w:val="00DF2AB9"/>
    <w:rsid w:val="00DF40AA"/>
    <w:rsid w:val="00DF6D4D"/>
    <w:rsid w:val="00DF6ED2"/>
    <w:rsid w:val="00DF751F"/>
    <w:rsid w:val="00DF7E29"/>
    <w:rsid w:val="00E0290B"/>
    <w:rsid w:val="00E0424A"/>
    <w:rsid w:val="00E04A98"/>
    <w:rsid w:val="00E058B0"/>
    <w:rsid w:val="00E1009F"/>
    <w:rsid w:val="00E1278D"/>
    <w:rsid w:val="00E12AA6"/>
    <w:rsid w:val="00E17CDD"/>
    <w:rsid w:val="00E20D00"/>
    <w:rsid w:val="00E22312"/>
    <w:rsid w:val="00E23A6F"/>
    <w:rsid w:val="00E23B4D"/>
    <w:rsid w:val="00E258A4"/>
    <w:rsid w:val="00E25E7B"/>
    <w:rsid w:val="00E2609B"/>
    <w:rsid w:val="00E27C52"/>
    <w:rsid w:val="00E27DFD"/>
    <w:rsid w:val="00E30747"/>
    <w:rsid w:val="00E31802"/>
    <w:rsid w:val="00E346CF"/>
    <w:rsid w:val="00E349EF"/>
    <w:rsid w:val="00E34AFE"/>
    <w:rsid w:val="00E35C56"/>
    <w:rsid w:val="00E36E48"/>
    <w:rsid w:val="00E377A3"/>
    <w:rsid w:val="00E40107"/>
    <w:rsid w:val="00E45188"/>
    <w:rsid w:val="00E45AF2"/>
    <w:rsid w:val="00E46AD2"/>
    <w:rsid w:val="00E4724E"/>
    <w:rsid w:val="00E50600"/>
    <w:rsid w:val="00E51638"/>
    <w:rsid w:val="00E51B8C"/>
    <w:rsid w:val="00E52A90"/>
    <w:rsid w:val="00E548EC"/>
    <w:rsid w:val="00E55C2E"/>
    <w:rsid w:val="00E57186"/>
    <w:rsid w:val="00E60CB0"/>
    <w:rsid w:val="00E623D1"/>
    <w:rsid w:val="00E62D22"/>
    <w:rsid w:val="00E65E7A"/>
    <w:rsid w:val="00E66DE5"/>
    <w:rsid w:val="00E66E91"/>
    <w:rsid w:val="00E70241"/>
    <w:rsid w:val="00E715C3"/>
    <w:rsid w:val="00E7228A"/>
    <w:rsid w:val="00E74369"/>
    <w:rsid w:val="00E74EF5"/>
    <w:rsid w:val="00E760BF"/>
    <w:rsid w:val="00E76CC8"/>
    <w:rsid w:val="00E774D5"/>
    <w:rsid w:val="00E81811"/>
    <w:rsid w:val="00E8225E"/>
    <w:rsid w:val="00E82B30"/>
    <w:rsid w:val="00E85811"/>
    <w:rsid w:val="00E85DE0"/>
    <w:rsid w:val="00E865EB"/>
    <w:rsid w:val="00E91925"/>
    <w:rsid w:val="00E91DD4"/>
    <w:rsid w:val="00E935FB"/>
    <w:rsid w:val="00E942D3"/>
    <w:rsid w:val="00E94C2A"/>
    <w:rsid w:val="00E95A4D"/>
    <w:rsid w:val="00E96CC2"/>
    <w:rsid w:val="00EA0E00"/>
    <w:rsid w:val="00EA3AF5"/>
    <w:rsid w:val="00EA4C60"/>
    <w:rsid w:val="00EA5A84"/>
    <w:rsid w:val="00EA6BA7"/>
    <w:rsid w:val="00EB0517"/>
    <w:rsid w:val="00EB22FC"/>
    <w:rsid w:val="00EB5437"/>
    <w:rsid w:val="00EB6A34"/>
    <w:rsid w:val="00EB6D5D"/>
    <w:rsid w:val="00EC06F4"/>
    <w:rsid w:val="00EC0B91"/>
    <w:rsid w:val="00EC3EEB"/>
    <w:rsid w:val="00EC5433"/>
    <w:rsid w:val="00EC624B"/>
    <w:rsid w:val="00EC6ED2"/>
    <w:rsid w:val="00EC7A92"/>
    <w:rsid w:val="00EC7E7B"/>
    <w:rsid w:val="00ED210E"/>
    <w:rsid w:val="00ED3BFA"/>
    <w:rsid w:val="00ED4DF4"/>
    <w:rsid w:val="00ED55B7"/>
    <w:rsid w:val="00ED7279"/>
    <w:rsid w:val="00EE13A6"/>
    <w:rsid w:val="00EE2256"/>
    <w:rsid w:val="00EE22D6"/>
    <w:rsid w:val="00EE3A11"/>
    <w:rsid w:val="00EE410B"/>
    <w:rsid w:val="00EE4757"/>
    <w:rsid w:val="00EE5C94"/>
    <w:rsid w:val="00EE63C1"/>
    <w:rsid w:val="00EE77D2"/>
    <w:rsid w:val="00EF0787"/>
    <w:rsid w:val="00EF27DA"/>
    <w:rsid w:val="00EF640C"/>
    <w:rsid w:val="00EF6896"/>
    <w:rsid w:val="00EF72DE"/>
    <w:rsid w:val="00F0017F"/>
    <w:rsid w:val="00F029E0"/>
    <w:rsid w:val="00F0486D"/>
    <w:rsid w:val="00F04D99"/>
    <w:rsid w:val="00F07639"/>
    <w:rsid w:val="00F10908"/>
    <w:rsid w:val="00F12CB9"/>
    <w:rsid w:val="00F142CA"/>
    <w:rsid w:val="00F20E5B"/>
    <w:rsid w:val="00F2128A"/>
    <w:rsid w:val="00F21DC8"/>
    <w:rsid w:val="00F23C17"/>
    <w:rsid w:val="00F2502F"/>
    <w:rsid w:val="00F2733F"/>
    <w:rsid w:val="00F27C41"/>
    <w:rsid w:val="00F31331"/>
    <w:rsid w:val="00F31569"/>
    <w:rsid w:val="00F31B94"/>
    <w:rsid w:val="00F31F4A"/>
    <w:rsid w:val="00F35DA5"/>
    <w:rsid w:val="00F35E68"/>
    <w:rsid w:val="00F3655B"/>
    <w:rsid w:val="00F37D27"/>
    <w:rsid w:val="00F37FAE"/>
    <w:rsid w:val="00F41A14"/>
    <w:rsid w:val="00F43C9E"/>
    <w:rsid w:val="00F446D5"/>
    <w:rsid w:val="00F44DE8"/>
    <w:rsid w:val="00F47DF2"/>
    <w:rsid w:val="00F51624"/>
    <w:rsid w:val="00F51C5F"/>
    <w:rsid w:val="00F5256E"/>
    <w:rsid w:val="00F52E34"/>
    <w:rsid w:val="00F536A3"/>
    <w:rsid w:val="00F5429F"/>
    <w:rsid w:val="00F54E2D"/>
    <w:rsid w:val="00F5598B"/>
    <w:rsid w:val="00F55B94"/>
    <w:rsid w:val="00F577E0"/>
    <w:rsid w:val="00F61DF8"/>
    <w:rsid w:val="00F62D15"/>
    <w:rsid w:val="00F64BAA"/>
    <w:rsid w:val="00F64F8E"/>
    <w:rsid w:val="00F66651"/>
    <w:rsid w:val="00F66A9F"/>
    <w:rsid w:val="00F6786A"/>
    <w:rsid w:val="00F706F0"/>
    <w:rsid w:val="00F731D6"/>
    <w:rsid w:val="00F74968"/>
    <w:rsid w:val="00F775A2"/>
    <w:rsid w:val="00F80B24"/>
    <w:rsid w:val="00F82158"/>
    <w:rsid w:val="00F825C0"/>
    <w:rsid w:val="00F83AE0"/>
    <w:rsid w:val="00F83EF6"/>
    <w:rsid w:val="00F840C7"/>
    <w:rsid w:val="00F84693"/>
    <w:rsid w:val="00F862FE"/>
    <w:rsid w:val="00F87FCE"/>
    <w:rsid w:val="00F91CF5"/>
    <w:rsid w:val="00F946D5"/>
    <w:rsid w:val="00F979E8"/>
    <w:rsid w:val="00FA11A1"/>
    <w:rsid w:val="00FA23BF"/>
    <w:rsid w:val="00FA4534"/>
    <w:rsid w:val="00FA4832"/>
    <w:rsid w:val="00FA570F"/>
    <w:rsid w:val="00FA6477"/>
    <w:rsid w:val="00FA721E"/>
    <w:rsid w:val="00FB2BCD"/>
    <w:rsid w:val="00FC0CD3"/>
    <w:rsid w:val="00FC0DE8"/>
    <w:rsid w:val="00FC1D7F"/>
    <w:rsid w:val="00FC29E6"/>
    <w:rsid w:val="00FC4B52"/>
    <w:rsid w:val="00FC5245"/>
    <w:rsid w:val="00FC65C0"/>
    <w:rsid w:val="00FC682F"/>
    <w:rsid w:val="00FC689C"/>
    <w:rsid w:val="00FC68FE"/>
    <w:rsid w:val="00FC6EDE"/>
    <w:rsid w:val="00FC7022"/>
    <w:rsid w:val="00FD0880"/>
    <w:rsid w:val="00FD45E5"/>
    <w:rsid w:val="00FD46AF"/>
    <w:rsid w:val="00FE1F96"/>
    <w:rsid w:val="00FE33F1"/>
    <w:rsid w:val="00FE4FE9"/>
    <w:rsid w:val="00FE67A0"/>
    <w:rsid w:val="00FE6872"/>
    <w:rsid w:val="00FE7FEA"/>
    <w:rsid w:val="00FF0228"/>
    <w:rsid w:val="00FF09A5"/>
    <w:rsid w:val="00FF18B2"/>
    <w:rsid w:val="00FF1B97"/>
    <w:rsid w:val="00FF2AE1"/>
    <w:rsid w:val="00FF5701"/>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2"/>
    <o:shapelayout v:ext="edit">
      <o:idmap v:ext="edit" data="1"/>
    </o:shapelayout>
  </w:shapeDefaults>
  <w:decimalSymbol w:val="."/>
  <w:listSeparator w:val=","/>
  <w14:docId w14:val="6C6433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37F0C"/>
    <w:pPr>
      <w:keepLines/>
      <w:spacing w:before="200"/>
    </w:pPr>
  </w:style>
  <w:style w:type="paragraph" w:styleId="Heading1">
    <w:name w:val="heading 1"/>
    <w:next w:val="Normal"/>
    <w:link w:val="Heading1Char"/>
    <w:uiPriority w:val="9"/>
    <w:qFormat/>
    <w:rsid w:val="00537F0C"/>
    <w:pPr>
      <w:keepNext/>
      <w:spacing w:before="480" w:after="240" w:line="240" w:lineRule="auto"/>
      <w:outlineLvl w:val="0"/>
    </w:pPr>
    <w:rPr>
      <w:rFonts w:eastAsia="Times New Roman" w:cstheme="minorHAnsi"/>
      <w:color w:val="2D739F" w:themeColor="accent1"/>
      <w:kern w:val="22"/>
      <w:sz w:val="48"/>
      <w:szCs w:val="48"/>
      <w:lang w:eastAsia="en-AU"/>
    </w:rPr>
  </w:style>
  <w:style w:type="paragraph" w:styleId="Heading2">
    <w:name w:val="heading 2"/>
    <w:next w:val="Normal"/>
    <w:link w:val="Heading2Char"/>
    <w:uiPriority w:val="9"/>
    <w:unhideWhenUsed/>
    <w:qFormat/>
    <w:rsid w:val="00537F0C"/>
    <w:pPr>
      <w:keepNext/>
      <w:spacing w:before="360" w:after="240" w:line="240" w:lineRule="auto"/>
      <w:outlineLvl w:val="1"/>
    </w:pPr>
    <w:rPr>
      <w:rFonts w:eastAsia="Times New Roman" w:cstheme="minorHAnsi"/>
      <w:b/>
      <w:noProof/>
      <w:color w:val="464748" w:themeColor="accent2"/>
      <w:kern w:val="22"/>
      <w:sz w:val="36"/>
      <w:szCs w:val="36"/>
      <w:lang w:eastAsia="en-AU"/>
    </w:rPr>
  </w:style>
  <w:style w:type="paragraph" w:styleId="Heading3">
    <w:name w:val="heading 3"/>
    <w:basedOn w:val="Normal"/>
    <w:next w:val="Normal"/>
    <w:link w:val="Heading3Char"/>
    <w:uiPriority w:val="9"/>
    <w:unhideWhenUsed/>
    <w:qFormat/>
    <w:rsid w:val="00537F0C"/>
    <w:pPr>
      <w:keepNext/>
      <w:spacing w:before="240" w:after="240" w:line="240" w:lineRule="auto"/>
      <w:outlineLvl w:val="2"/>
    </w:pPr>
    <w:rPr>
      <w:rFonts w:eastAsia="Times New Roman" w:cstheme="minorHAnsi"/>
      <w:b/>
      <w:color w:val="2D739F" w:themeColor="accent1"/>
      <w:kern w:val="22"/>
      <w:sz w:val="32"/>
      <w:szCs w:val="32"/>
      <w:lang w:eastAsia="en-AU"/>
    </w:rPr>
  </w:style>
  <w:style w:type="paragraph" w:styleId="Heading4">
    <w:name w:val="heading 4"/>
    <w:basedOn w:val="Normal"/>
    <w:next w:val="Normal"/>
    <w:link w:val="Heading4Char"/>
    <w:uiPriority w:val="9"/>
    <w:unhideWhenUsed/>
    <w:qFormat/>
    <w:rsid w:val="00537F0C"/>
    <w:pPr>
      <w:keepNext/>
      <w:spacing w:before="240" w:after="240" w:line="240" w:lineRule="auto"/>
      <w:outlineLvl w:val="3"/>
    </w:pPr>
    <w:rPr>
      <w:rFonts w:eastAsia="Times New Roman" w:cstheme="minorHAnsi"/>
      <w:b/>
      <w:noProof/>
      <w:color w:val="58585B" w:themeColor="accent3"/>
      <w:kern w:val="22"/>
      <w:sz w:val="28"/>
      <w:szCs w:val="28"/>
      <w:lang w:eastAsia="en-AU"/>
    </w:rPr>
  </w:style>
  <w:style w:type="paragraph" w:styleId="Heading5">
    <w:name w:val="heading 5"/>
    <w:basedOn w:val="Normal"/>
    <w:next w:val="Normal"/>
    <w:link w:val="Heading5Char"/>
    <w:uiPriority w:val="9"/>
    <w:unhideWhenUsed/>
    <w:qFormat/>
    <w:rsid w:val="00537F0C"/>
    <w:pPr>
      <w:keepNext/>
      <w:spacing w:before="240" w:after="240"/>
      <w:outlineLvl w:val="4"/>
    </w:pPr>
    <w:rPr>
      <w:rFonts w:eastAsia="Times New Roman" w:cstheme="minorHAnsi"/>
      <w:b/>
      <w:noProof/>
      <w:kern w:val="22"/>
      <w:lang w:eastAsia="en-AU"/>
    </w:rPr>
  </w:style>
  <w:style w:type="paragraph" w:styleId="Heading6">
    <w:name w:val="heading 6"/>
    <w:link w:val="Heading6Char"/>
    <w:uiPriority w:val="9"/>
    <w:semiHidden/>
    <w:rsid w:val="00537F0C"/>
    <w:pPr>
      <w:keepNext/>
      <w:outlineLvl w:val="5"/>
    </w:pPr>
    <w:rPr>
      <w:i/>
    </w:rPr>
  </w:style>
  <w:style w:type="paragraph" w:styleId="Heading7">
    <w:name w:val="heading 7"/>
    <w:next w:val="Normal"/>
    <w:link w:val="Heading7Char"/>
    <w:uiPriority w:val="9"/>
    <w:semiHidden/>
    <w:rsid w:val="00537F0C"/>
    <w:pPr>
      <w:keepNext/>
      <w:keepLines/>
      <w:spacing w:before="200"/>
      <w:outlineLvl w:val="6"/>
    </w:pPr>
    <w:rPr>
      <w:rFonts w:asciiTheme="minorHAnsi" w:eastAsiaTheme="majorEastAsia" w:hAnsiTheme="minorHAnsi" w:cstheme="majorBid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537F0C"/>
    <w:pPr>
      <w:spacing w:before="840" w:after="360" w:line="240" w:lineRule="auto"/>
      <w:ind w:left="284"/>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537F0C"/>
    <w:rPr>
      <w:rFonts w:eastAsia="Times New Roman" w:cstheme="minorHAnsi"/>
      <w:color w:val="2D739F" w:themeColor="accent1"/>
      <w:kern w:val="22"/>
      <w:sz w:val="48"/>
      <w:szCs w:val="48"/>
      <w:lang w:eastAsia="en-AU"/>
    </w:rPr>
  </w:style>
  <w:style w:type="character" w:styleId="Hyperlink">
    <w:name w:val="Hyperlink"/>
    <w:uiPriority w:val="99"/>
    <w:unhideWhenUsed/>
    <w:rsid w:val="00537F0C"/>
    <w:rPr>
      <w:color w:val="0000C0"/>
      <w:u w:val="single"/>
    </w:rPr>
  </w:style>
  <w:style w:type="paragraph" w:customStyle="1" w:styleId="Coverimage">
    <w:name w:val="Cover image"/>
    <w:rsid w:val="00537F0C"/>
    <w:pPr>
      <w:spacing w:before="1320" w:after="0" w:line="240" w:lineRule="auto"/>
    </w:pPr>
    <w:rPr>
      <w:noProof/>
      <w:lang w:eastAsia="en-AU"/>
    </w:rPr>
  </w:style>
  <w:style w:type="paragraph" w:customStyle="1" w:styleId="Coverunitcode">
    <w:name w:val="Cover unit code"/>
    <w:next w:val="Normal"/>
    <w:autoRedefine/>
    <w:rsid w:val="00537F0C"/>
    <w:pPr>
      <w:spacing w:before="240" w:after="0" w:line="440" w:lineRule="exact"/>
      <w:ind w:left="284"/>
    </w:pPr>
    <w:rPr>
      <w:rFonts w:eastAsia="Times New Roman" w:cstheme="minorHAnsi"/>
      <w:noProof/>
      <w:kern w:val="22"/>
      <w:sz w:val="44"/>
      <w:lang w:eastAsia="en-AU"/>
    </w:rPr>
  </w:style>
  <w:style w:type="paragraph" w:customStyle="1" w:styleId="Coverunittitle">
    <w:name w:val="Cover unit title"/>
    <w:next w:val="Normal"/>
    <w:link w:val="CoverunittitleChar"/>
    <w:autoRedefine/>
    <w:qFormat/>
    <w:rsid w:val="00537F0C"/>
    <w:pPr>
      <w:spacing w:after="240" w:line="240" w:lineRule="auto"/>
      <w:ind w:left="284"/>
    </w:pPr>
    <w:rPr>
      <w:rFonts w:eastAsia="Times New Roman" w:cstheme="minorHAnsi"/>
      <w:bCs/>
      <w:kern w:val="22"/>
      <w:sz w:val="44"/>
      <w:szCs w:val="28"/>
    </w:rPr>
  </w:style>
  <w:style w:type="character" w:customStyle="1" w:styleId="CoverunittitleChar">
    <w:name w:val="Cover unit title Char"/>
    <w:basedOn w:val="DefaultParagraphFont"/>
    <w:link w:val="Coverunittitle"/>
    <w:rsid w:val="00537F0C"/>
    <w:rPr>
      <w:rFonts w:eastAsia="Times New Roman" w:cstheme="minorHAnsi"/>
      <w:bCs/>
      <w:kern w:val="22"/>
      <w:sz w:val="44"/>
      <w:szCs w:val="28"/>
    </w:rPr>
  </w:style>
  <w:style w:type="paragraph" w:styleId="TOC3">
    <w:name w:val="toc 3"/>
    <w:next w:val="Normal"/>
    <w:uiPriority w:val="39"/>
    <w:rsid w:val="00537F0C"/>
    <w:pPr>
      <w:keepLines/>
      <w:tabs>
        <w:tab w:val="right" w:leader="dot" w:pos="9072"/>
      </w:tabs>
      <w:spacing w:before="60" w:after="0" w:line="240" w:lineRule="auto"/>
      <w:ind w:left="284"/>
    </w:pPr>
    <w:rPr>
      <w:noProof/>
      <w:color w:val="747679" w:themeColor="accent4"/>
    </w:rPr>
  </w:style>
  <w:style w:type="paragraph" w:styleId="TOC2">
    <w:name w:val="toc 2"/>
    <w:next w:val="Normal"/>
    <w:autoRedefine/>
    <w:uiPriority w:val="39"/>
    <w:unhideWhenUsed/>
    <w:rsid w:val="00537F0C"/>
    <w:pPr>
      <w:tabs>
        <w:tab w:val="right" w:leader="dot" w:pos="9072"/>
      </w:tabs>
      <w:spacing w:before="60" w:after="0" w:line="240" w:lineRule="auto"/>
    </w:pPr>
    <w:rPr>
      <w:rFonts w:eastAsia="Times New Roman" w:cstheme="minorHAnsi"/>
      <w:noProof/>
      <w:color w:val="747679" w:themeColor="accent4"/>
      <w:kern w:val="22"/>
      <w:lang w:eastAsia="en-AU"/>
    </w:rPr>
  </w:style>
  <w:style w:type="character" w:customStyle="1" w:styleId="Heading2Char">
    <w:name w:val="Heading 2 Char"/>
    <w:basedOn w:val="DefaultParagraphFont"/>
    <w:link w:val="Heading2"/>
    <w:uiPriority w:val="9"/>
    <w:rsid w:val="00537F0C"/>
    <w:rPr>
      <w:rFonts w:eastAsia="Times New Roman" w:cstheme="minorHAnsi"/>
      <w:b/>
      <w:noProof/>
      <w:color w:val="464748" w:themeColor="accent2"/>
      <w:kern w:val="22"/>
      <w:sz w:val="36"/>
      <w:szCs w:val="36"/>
      <w:lang w:eastAsia="en-AU"/>
    </w:rPr>
  </w:style>
  <w:style w:type="paragraph" w:styleId="ListBullet">
    <w:name w:val="List Bullet"/>
    <w:basedOn w:val="Normal"/>
    <w:uiPriority w:val="99"/>
    <w:unhideWhenUsed/>
    <w:rsid w:val="00537F0C"/>
    <w:pPr>
      <w:numPr>
        <w:numId w:val="45"/>
      </w:numPr>
      <w:spacing w:before="120" w:after="120"/>
    </w:pPr>
    <w:rPr>
      <w:lang w:eastAsia="en-AU"/>
    </w:rPr>
  </w:style>
  <w:style w:type="character" w:customStyle="1" w:styleId="Heading3Char">
    <w:name w:val="Heading 3 Char"/>
    <w:basedOn w:val="DefaultParagraphFont"/>
    <w:link w:val="Heading3"/>
    <w:uiPriority w:val="9"/>
    <w:rsid w:val="00537F0C"/>
    <w:rPr>
      <w:rFonts w:eastAsia="Times New Roman" w:cstheme="minorHAnsi"/>
      <w:b/>
      <w:color w:val="2D739F" w:themeColor="accent1"/>
      <w:kern w:val="22"/>
      <w:sz w:val="32"/>
      <w:szCs w:val="32"/>
      <w:lang w:eastAsia="en-AU"/>
    </w:rPr>
  </w:style>
  <w:style w:type="character" w:customStyle="1" w:styleId="Heading4Char">
    <w:name w:val="Heading 4 Char"/>
    <w:basedOn w:val="DefaultParagraphFont"/>
    <w:link w:val="Heading4"/>
    <w:uiPriority w:val="9"/>
    <w:rsid w:val="00537F0C"/>
    <w:rPr>
      <w:rFonts w:eastAsia="Times New Roman" w:cstheme="minorHAnsi"/>
      <w:b/>
      <w:noProof/>
      <w:color w:val="58585B" w:themeColor="accent3"/>
      <w:kern w:val="22"/>
      <w:sz w:val="28"/>
      <w:szCs w:val="28"/>
      <w:lang w:eastAsia="en-AU"/>
    </w:rPr>
  </w:style>
  <w:style w:type="character" w:customStyle="1" w:styleId="Heading5Char">
    <w:name w:val="Heading 5 Char"/>
    <w:basedOn w:val="DefaultParagraphFont"/>
    <w:link w:val="Heading5"/>
    <w:uiPriority w:val="9"/>
    <w:rsid w:val="00537F0C"/>
    <w:rPr>
      <w:rFonts w:eastAsia="Times New Roman" w:cstheme="minorHAnsi"/>
      <w:b/>
      <w:noProof/>
      <w:kern w:val="22"/>
      <w:lang w:eastAsia="en-AU"/>
    </w:rPr>
  </w:style>
  <w:style w:type="character" w:customStyle="1" w:styleId="Heading6Char">
    <w:name w:val="Heading 6 Char"/>
    <w:basedOn w:val="DefaultParagraphFont"/>
    <w:link w:val="Heading6"/>
    <w:uiPriority w:val="9"/>
    <w:semiHidden/>
    <w:rsid w:val="00537F0C"/>
    <w:rPr>
      <w:i/>
    </w:rPr>
  </w:style>
  <w:style w:type="table" w:styleId="PlainTable2">
    <w:name w:val="Plain Table 2"/>
    <w:basedOn w:val="TableNormal"/>
    <w:uiPriority w:val="42"/>
    <w:rsid w:val="00537F0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Quote">
    <w:name w:val="Quote"/>
    <w:basedOn w:val="Normal"/>
    <w:next w:val="Normal"/>
    <w:link w:val="QuoteChar"/>
    <w:uiPriority w:val="29"/>
    <w:qFormat/>
    <w:rsid w:val="00537F0C"/>
    <w:pPr>
      <w:pBdr>
        <w:top w:val="single" w:sz="8" w:space="12" w:color="2D739F" w:themeColor="accent1"/>
        <w:bottom w:val="single" w:sz="8" w:space="12" w:color="2D739F" w:themeColor="accent1"/>
      </w:pBdr>
      <w:spacing w:before="360" w:after="360"/>
      <w:ind w:left="283" w:right="283"/>
      <w:jc w:val="center"/>
    </w:pPr>
    <w:rPr>
      <w:rFonts w:asciiTheme="minorHAnsi" w:hAnsiTheme="minorHAnsi" w:cstheme="minorHAnsi"/>
      <w:i/>
    </w:rPr>
  </w:style>
  <w:style w:type="character" w:customStyle="1" w:styleId="QuoteChar">
    <w:name w:val="Quote Char"/>
    <w:basedOn w:val="DefaultParagraphFont"/>
    <w:link w:val="Quote"/>
    <w:uiPriority w:val="29"/>
    <w:rsid w:val="00537F0C"/>
    <w:rPr>
      <w:rFonts w:asciiTheme="minorHAnsi" w:hAnsiTheme="minorHAnsi" w:cstheme="minorHAnsi"/>
      <w:i/>
    </w:rPr>
  </w:style>
  <w:style w:type="table" w:customStyle="1" w:styleId="eHUBTable-WithTopandSideHeadings">
    <w:name w:val="eHUB Table - With Top and Side Headings"/>
    <w:basedOn w:val="TableNormal"/>
    <w:rsid w:val="00537F0C"/>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537F0C"/>
    <w:pPr>
      <w:numPr>
        <w:numId w:val="1"/>
      </w:numPr>
    </w:pPr>
  </w:style>
  <w:style w:type="table" w:customStyle="1" w:styleId="eHUBTable-WithTopHeadings">
    <w:name w:val="eHUB Table - With Top Headings"/>
    <w:basedOn w:val="TableNormal"/>
    <w:rsid w:val="00537F0C"/>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B7B7B7"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table" w:styleId="TableGrid">
    <w:name w:val="Table Grid"/>
    <w:basedOn w:val="TableNormal"/>
    <w:rsid w:val="00537F0C"/>
    <w:pPr>
      <w:spacing w:before="20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blStylePr w:type="firstRow">
      <w:pPr>
        <w:wordWrap/>
        <w:spacing w:beforeLines="0" w:before="120" w:beforeAutospacing="0" w:afterLines="0" w:after="120" w:afterAutospacing="0" w:line="240" w:lineRule="auto"/>
        <w:ind w:leftChars="0" w:left="0" w:rightChars="0" w:right="0"/>
        <w:contextualSpacing w:val="0"/>
        <w:mirrorIndents w:val="0"/>
        <w:jc w:val="left"/>
        <w:outlineLvl w:val="9"/>
      </w:pPr>
      <w:rPr>
        <w:rFonts w:asciiTheme="minorHAnsi" w:hAnsiTheme="minorHAnsi"/>
        <w:b/>
        <w:color w:val="FFFFFF" w:themeColor="background1"/>
        <w:sz w:val="24"/>
      </w:rPr>
      <w:tblPr/>
      <w:trPr>
        <w:cantSplit w:val="0"/>
        <w:tblHeader/>
      </w:trPr>
      <w:tcPr>
        <w:shd w:val="clear" w:color="auto" w:fill="2D739F" w:themeFill="accent1"/>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537F0C"/>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table" w:customStyle="1" w:styleId="Style1">
    <w:name w:val="Style1"/>
    <w:basedOn w:val="TableNormal"/>
    <w:uiPriority w:val="99"/>
    <w:rsid w:val="00537F0C"/>
    <w:pPr>
      <w:spacing w:after="0" w:line="240" w:lineRule="auto"/>
    </w:pPr>
    <w:rPr>
      <w:rFonts w:ascii="Arial" w:hAnsi="Arial"/>
      <w:sz w:val="20"/>
    </w:rPr>
    <w:tblPr/>
    <w:tblStylePr w:type="firstCol">
      <w:rPr>
        <w:rFonts w:ascii="Arial" w:hAnsi="Arial"/>
        <w:b/>
        <w:sz w:val="20"/>
      </w:rPr>
      <w:tblPr/>
      <w:tcPr>
        <w:shd w:val="clear" w:color="auto" w:fill="B7B7B7" w:themeFill="text2" w:themeFillTint="66"/>
      </w:tcPr>
    </w:tblStylePr>
  </w:style>
  <w:style w:type="table" w:customStyle="1" w:styleId="Style2">
    <w:name w:val="Style2"/>
    <w:basedOn w:val="TableGrid"/>
    <w:uiPriority w:val="99"/>
    <w:rsid w:val="00537F0C"/>
    <w:tblPr/>
    <w:tblStylePr w:type="firstRow">
      <w:pPr>
        <w:wordWrap/>
        <w:spacing w:beforeLines="0" w:before="120" w:beforeAutospacing="0" w:afterLines="0" w:after="120" w:afterAutospacing="0" w:line="300" w:lineRule="auto"/>
        <w:ind w:leftChars="0" w:left="0" w:rightChars="0" w:right="0"/>
        <w:contextualSpacing w:val="0"/>
        <w:mirrorIndents w:val="0"/>
        <w:jc w:val="center"/>
        <w:outlineLvl w:val="9"/>
      </w:pPr>
      <w:rPr>
        <w:rFonts w:ascii="Arial" w:hAnsi="Arial"/>
        <w:b w:val="0"/>
        <w:color w:val="FFFFFF" w:themeColor="background1"/>
        <w:sz w:val="20"/>
      </w:rPr>
      <w:tblPr/>
      <w:trPr>
        <w:cantSplit w:val="0"/>
        <w:tblHeader/>
      </w:trPr>
      <w:tcPr>
        <w:shd w:val="clear" w:color="auto" w:fill="B7B7B7" w:themeFill="text2" w:themeFillTint="66"/>
        <w:vAlign w:val="bottom"/>
      </w:tcPr>
    </w:tblStylePr>
    <w:tblStylePr w:type="lastRow">
      <w:rPr>
        <w:rFonts w:asciiTheme="minorHAnsi" w:hAnsiTheme="minorHAnsi"/>
        <w:sz w:val="22"/>
      </w:rPr>
    </w:tblStylePr>
    <w:tblStylePr w:type="firstCol">
      <w:rPr>
        <w:rFonts w:ascii="Arial" w:hAnsi="Arial"/>
        <w:b/>
        <w:sz w:val="20"/>
      </w:rPr>
      <w:tblPr/>
      <w:tcPr>
        <w:shd w:val="clear" w:color="auto" w:fill="B7B7B7" w:themeFill="text2" w:themeFillTint="66"/>
      </w:tcPr>
    </w:tblStylePr>
  </w:style>
  <w:style w:type="table" w:customStyle="1" w:styleId="Style3">
    <w:name w:val="Style3"/>
    <w:basedOn w:val="TableNormal"/>
    <w:uiPriority w:val="99"/>
    <w:rsid w:val="00537F0C"/>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537F0C"/>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next w:val="Normal"/>
    <w:autoRedefine/>
    <w:uiPriority w:val="39"/>
    <w:unhideWhenUsed/>
    <w:qFormat/>
    <w:rsid w:val="00537F0C"/>
    <w:pPr>
      <w:tabs>
        <w:tab w:val="right" w:leader="dot" w:pos="9072"/>
      </w:tabs>
      <w:spacing w:before="60" w:after="0"/>
    </w:pPr>
    <w:rPr>
      <w:rFonts w:eastAsia="Times New Roman" w:cstheme="minorHAnsi"/>
      <w:b/>
      <w:noProof/>
      <w:color w:val="2D739F" w:themeColor="accent1"/>
      <w:kern w:val="22"/>
      <w:szCs w:val="32"/>
      <w:lang w:eastAsia="en-AU" w:bidi="en-US"/>
    </w:rPr>
  </w:style>
  <w:style w:type="paragraph" w:styleId="BalloonText">
    <w:name w:val="Balloon Text"/>
    <w:basedOn w:val="Normal"/>
    <w:link w:val="BalloonTextChar"/>
    <w:uiPriority w:val="99"/>
    <w:semiHidden/>
    <w:unhideWhenUsed/>
    <w:rsid w:val="00537F0C"/>
    <w:rPr>
      <w:rFonts w:ascii="Tahoma" w:hAnsi="Tahoma" w:cs="Tahoma"/>
      <w:sz w:val="16"/>
      <w:szCs w:val="16"/>
    </w:rPr>
  </w:style>
  <w:style w:type="character" w:customStyle="1" w:styleId="BalloonTextChar">
    <w:name w:val="Balloon Text Char"/>
    <w:basedOn w:val="DefaultParagraphFont"/>
    <w:link w:val="BalloonText"/>
    <w:uiPriority w:val="99"/>
    <w:semiHidden/>
    <w:rsid w:val="00537F0C"/>
    <w:rPr>
      <w:rFonts w:ascii="Tahoma" w:hAnsi="Tahoma" w:cs="Tahoma"/>
      <w:sz w:val="16"/>
      <w:szCs w:val="16"/>
    </w:rPr>
  </w:style>
  <w:style w:type="paragraph" w:styleId="TOCHeading">
    <w:name w:val="TOC Heading"/>
    <w:next w:val="Normal"/>
    <w:uiPriority w:val="39"/>
    <w:unhideWhenUsed/>
    <w:qFormat/>
    <w:rsid w:val="00537F0C"/>
    <w:pPr>
      <w:keepNext/>
      <w:keepLines/>
      <w:spacing w:after="120"/>
    </w:pPr>
    <w:rPr>
      <w:rFonts w:eastAsiaTheme="majorEastAsia" w:cstheme="majorBidi"/>
      <w:b/>
      <w:bCs/>
      <w:color w:val="2D739F" w:themeColor="accent1"/>
      <w:sz w:val="44"/>
      <w:szCs w:val="44"/>
      <w:lang w:eastAsia="ja-JP"/>
    </w:rPr>
  </w:style>
  <w:style w:type="character" w:customStyle="1" w:styleId="Heading7Char">
    <w:name w:val="Heading 7 Char"/>
    <w:basedOn w:val="DefaultParagraphFont"/>
    <w:link w:val="Heading7"/>
    <w:uiPriority w:val="9"/>
    <w:semiHidden/>
    <w:rsid w:val="00537F0C"/>
    <w:rPr>
      <w:rFonts w:asciiTheme="minorHAnsi" w:eastAsiaTheme="majorEastAsia" w:hAnsiTheme="minorHAnsi" w:cstheme="majorBidi"/>
      <w:i/>
      <w:iCs/>
    </w:rPr>
  </w:style>
  <w:style w:type="paragraph" w:styleId="Header">
    <w:name w:val="header"/>
    <w:link w:val="HeaderChar"/>
    <w:unhideWhenUsed/>
    <w:rsid w:val="00537F0C"/>
    <w:pPr>
      <w:spacing w:after="240"/>
      <w:ind w:right="-425"/>
      <w:jc w:val="right"/>
    </w:pPr>
    <w:rPr>
      <w:color w:val="7F7F7F" w:themeColor="text1" w:themeTint="80"/>
      <w:sz w:val="16"/>
      <w:szCs w:val="16"/>
    </w:rPr>
  </w:style>
  <w:style w:type="character" w:customStyle="1" w:styleId="HeaderChar">
    <w:name w:val="Header Char"/>
    <w:basedOn w:val="DefaultParagraphFont"/>
    <w:link w:val="Header"/>
    <w:rsid w:val="00537F0C"/>
    <w:rPr>
      <w:color w:val="7F7F7F" w:themeColor="text1" w:themeTint="80"/>
      <w:sz w:val="16"/>
      <w:szCs w:val="16"/>
    </w:rPr>
  </w:style>
  <w:style w:type="paragraph" w:styleId="Footer">
    <w:name w:val="footer"/>
    <w:link w:val="FooterChar"/>
    <w:unhideWhenUsed/>
    <w:rsid w:val="00E74369"/>
    <w:pPr>
      <w:tabs>
        <w:tab w:val="right" w:pos="9497"/>
        <w:tab w:val="right" w:pos="15848"/>
      </w:tabs>
      <w:spacing w:after="0" w:line="288" w:lineRule="auto"/>
      <w:ind w:left="-425" w:right="-425"/>
      <w:contextualSpacing/>
    </w:pPr>
    <w:rPr>
      <w:rFonts w:eastAsiaTheme="minorEastAsia" w:cs="Arial"/>
      <w:color w:val="262626" w:themeColor="accent5"/>
      <w:kern w:val="22"/>
      <w:sz w:val="16"/>
      <w:szCs w:val="16"/>
      <w:lang w:bidi="en-US"/>
    </w:rPr>
  </w:style>
  <w:style w:type="character" w:customStyle="1" w:styleId="FooterChar">
    <w:name w:val="Footer Char"/>
    <w:basedOn w:val="DefaultParagraphFont"/>
    <w:link w:val="Footer"/>
    <w:rsid w:val="00E74369"/>
    <w:rPr>
      <w:rFonts w:eastAsiaTheme="minorEastAsia" w:cs="Arial"/>
      <w:color w:val="262626" w:themeColor="accent5"/>
      <w:kern w:val="22"/>
      <w:sz w:val="16"/>
      <w:szCs w:val="16"/>
      <w:lang w:bidi="en-US"/>
    </w:rPr>
  </w:style>
  <w:style w:type="paragraph" w:styleId="Caption">
    <w:name w:val="caption"/>
    <w:basedOn w:val="Normal"/>
    <w:next w:val="Normal"/>
    <w:link w:val="CaptionChar"/>
    <w:uiPriority w:val="35"/>
    <w:unhideWhenUsed/>
    <w:qFormat/>
    <w:rsid w:val="00537F0C"/>
    <w:pPr>
      <w:keepNext/>
    </w:pPr>
    <w:rPr>
      <w:color w:val="747679" w:themeColor="accent4"/>
      <w:sz w:val="16"/>
      <w:szCs w:val="16"/>
    </w:rPr>
  </w:style>
  <w:style w:type="paragraph" w:styleId="Revision">
    <w:name w:val="Revision"/>
    <w:hidden/>
    <w:uiPriority w:val="99"/>
    <w:semiHidden/>
    <w:rsid w:val="006B36F7"/>
    <w:pPr>
      <w:spacing w:after="0" w:line="240" w:lineRule="auto"/>
    </w:pPr>
  </w:style>
  <w:style w:type="character" w:styleId="FollowedHyperlink">
    <w:name w:val="FollowedHyperlink"/>
    <w:basedOn w:val="DefaultParagraphFont"/>
    <w:uiPriority w:val="99"/>
    <w:semiHidden/>
    <w:unhideWhenUsed/>
    <w:rsid w:val="00537F0C"/>
    <w:rPr>
      <w:color w:val="800080" w:themeColor="followedHyperlink"/>
      <w:u w:val="single"/>
    </w:rPr>
  </w:style>
  <w:style w:type="paragraph" w:styleId="ListNumber">
    <w:name w:val="List Number"/>
    <w:basedOn w:val="Normal"/>
    <w:uiPriority w:val="99"/>
    <w:unhideWhenUsed/>
    <w:rsid w:val="00537F0C"/>
    <w:pPr>
      <w:numPr>
        <w:numId w:val="47"/>
      </w:numPr>
      <w:spacing w:before="120" w:after="120"/>
    </w:pPr>
  </w:style>
  <w:style w:type="character" w:customStyle="1" w:styleId="CaptionChar">
    <w:name w:val="Caption Char"/>
    <w:basedOn w:val="DefaultParagraphFont"/>
    <w:link w:val="Caption"/>
    <w:uiPriority w:val="35"/>
    <w:rsid w:val="00537F0C"/>
    <w:rPr>
      <w:color w:val="747679" w:themeColor="accent4"/>
      <w:sz w:val="16"/>
      <w:szCs w:val="16"/>
    </w:rPr>
  </w:style>
  <w:style w:type="paragraph" w:customStyle="1" w:styleId="HeaderTopicTitle">
    <w:name w:val="Header Topic Title"/>
    <w:basedOn w:val="Normal"/>
    <w:link w:val="HeaderTopicTitleChar"/>
    <w:qFormat/>
    <w:rsid w:val="00537F0C"/>
    <w:pPr>
      <w:spacing w:before="2880" w:after="240" w:line="660" w:lineRule="exact"/>
      <w:textboxTightWrap w:val="allLines"/>
    </w:pPr>
    <w:rPr>
      <w:rFonts w:asciiTheme="minorHAnsi" w:eastAsiaTheme="minorEastAsia" w:hAnsiTheme="minorHAnsi" w:cstheme="minorHAnsi"/>
      <w:b/>
      <w:noProof/>
      <w:color w:val="000000" w:themeColor="text1"/>
      <w:spacing w:val="10"/>
      <w:kern w:val="22"/>
      <w:sz w:val="66"/>
      <w:szCs w:val="48"/>
      <w:lang w:val="en-US" w:eastAsia="en-AU" w:bidi="en-US"/>
    </w:rPr>
  </w:style>
  <w:style w:type="character" w:customStyle="1" w:styleId="HeaderTopicTitleChar">
    <w:name w:val="Header Topic Title Char"/>
    <w:basedOn w:val="Heading1Char"/>
    <w:link w:val="HeaderTopicTitle"/>
    <w:rsid w:val="00537F0C"/>
    <w:rPr>
      <w:rFonts w:asciiTheme="minorHAnsi" w:eastAsiaTheme="minorEastAsia" w:hAnsiTheme="minorHAnsi" w:cstheme="minorHAnsi"/>
      <w:b/>
      <w:noProof/>
      <w:color w:val="000000" w:themeColor="text1"/>
      <w:spacing w:val="10"/>
      <w:kern w:val="22"/>
      <w:sz w:val="66"/>
      <w:szCs w:val="48"/>
      <w:lang w:val="en-US" w:eastAsia="en-AU" w:bidi="en-US"/>
    </w:rPr>
  </w:style>
  <w:style w:type="paragraph" w:styleId="ListParagraph">
    <w:name w:val="List Paragraph"/>
    <w:basedOn w:val="Normal"/>
    <w:link w:val="ListParagraphChar"/>
    <w:uiPriority w:val="34"/>
    <w:qFormat/>
    <w:rsid w:val="00537F0C"/>
    <w:pPr>
      <w:numPr>
        <w:numId w:val="48"/>
      </w:numPr>
      <w:contextualSpacing/>
    </w:pPr>
  </w:style>
  <w:style w:type="paragraph" w:styleId="EndnoteText">
    <w:name w:val="endnote text"/>
    <w:basedOn w:val="Normal"/>
    <w:link w:val="EndnoteTextChar"/>
    <w:uiPriority w:val="99"/>
    <w:semiHidden/>
    <w:unhideWhenUsed/>
    <w:rsid w:val="00537F0C"/>
    <w:pPr>
      <w:spacing w:before="120" w:after="120" w:line="240" w:lineRule="auto"/>
      <w:contextualSpacing/>
    </w:pPr>
    <w:rPr>
      <w:sz w:val="20"/>
    </w:rPr>
  </w:style>
  <w:style w:type="character" w:customStyle="1" w:styleId="EndnoteTextChar">
    <w:name w:val="Endnote Text Char"/>
    <w:basedOn w:val="DefaultParagraphFont"/>
    <w:link w:val="EndnoteText"/>
    <w:uiPriority w:val="99"/>
    <w:semiHidden/>
    <w:rsid w:val="00537F0C"/>
    <w:rPr>
      <w:sz w:val="20"/>
    </w:rPr>
  </w:style>
  <w:style w:type="character" w:styleId="EndnoteReference">
    <w:name w:val="endnote reference"/>
    <w:basedOn w:val="DefaultParagraphFont"/>
    <w:uiPriority w:val="99"/>
    <w:semiHidden/>
    <w:unhideWhenUsed/>
    <w:rsid w:val="00537F0C"/>
    <w:rPr>
      <w:vertAlign w:val="superscript"/>
    </w:rPr>
  </w:style>
  <w:style w:type="paragraph" w:styleId="FootnoteText">
    <w:name w:val="footnote text"/>
    <w:link w:val="FootnoteTextChar"/>
    <w:uiPriority w:val="99"/>
    <w:semiHidden/>
    <w:unhideWhenUsed/>
    <w:rsid w:val="00537F0C"/>
    <w:pPr>
      <w:spacing w:before="120" w:after="120" w:line="240" w:lineRule="auto"/>
      <w:contextualSpacing/>
    </w:pPr>
    <w:rPr>
      <w:sz w:val="20"/>
    </w:rPr>
  </w:style>
  <w:style w:type="character" w:customStyle="1" w:styleId="FootnoteTextChar">
    <w:name w:val="Footnote Text Char"/>
    <w:basedOn w:val="DefaultParagraphFont"/>
    <w:link w:val="FootnoteText"/>
    <w:uiPriority w:val="99"/>
    <w:semiHidden/>
    <w:rsid w:val="00537F0C"/>
    <w:rPr>
      <w:sz w:val="20"/>
    </w:rPr>
  </w:style>
  <w:style w:type="character" w:styleId="FootnoteReference">
    <w:name w:val="footnote reference"/>
    <w:basedOn w:val="DefaultParagraphFont"/>
    <w:uiPriority w:val="99"/>
    <w:semiHidden/>
    <w:unhideWhenUsed/>
    <w:rsid w:val="00537F0C"/>
    <w:rPr>
      <w:vertAlign w:val="superscript"/>
    </w:rPr>
  </w:style>
  <w:style w:type="character" w:styleId="CommentReference">
    <w:name w:val="annotation reference"/>
    <w:basedOn w:val="DefaultParagraphFont"/>
    <w:uiPriority w:val="99"/>
    <w:semiHidden/>
    <w:unhideWhenUsed/>
    <w:rsid w:val="00537F0C"/>
    <w:rPr>
      <w:sz w:val="16"/>
      <w:szCs w:val="16"/>
    </w:rPr>
  </w:style>
  <w:style w:type="paragraph" w:styleId="CommentText">
    <w:name w:val="annotation text"/>
    <w:basedOn w:val="Normal"/>
    <w:link w:val="CommentTextChar"/>
    <w:uiPriority w:val="99"/>
    <w:semiHidden/>
    <w:unhideWhenUsed/>
    <w:rsid w:val="00537F0C"/>
    <w:pPr>
      <w:spacing w:line="240" w:lineRule="auto"/>
    </w:pPr>
    <w:rPr>
      <w:sz w:val="20"/>
    </w:rPr>
  </w:style>
  <w:style w:type="character" w:customStyle="1" w:styleId="CommentTextChar">
    <w:name w:val="Comment Text Char"/>
    <w:basedOn w:val="DefaultParagraphFont"/>
    <w:link w:val="CommentText"/>
    <w:uiPriority w:val="99"/>
    <w:semiHidden/>
    <w:rsid w:val="00537F0C"/>
    <w:rPr>
      <w:sz w:val="20"/>
    </w:rPr>
  </w:style>
  <w:style w:type="paragraph" w:styleId="CommentSubject">
    <w:name w:val="annotation subject"/>
    <w:basedOn w:val="CommentText"/>
    <w:next w:val="CommentText"/>
    <w:link w:val="CommentSubjectChar"/>
    <w:uiPriority w:val="99"/>
    <w:semiHidden/>
    <w:unhideWhenUsed/>
    <w:rsid w:val="00537F0C"/>
    <w:rPr>
      <w:b/>
      <w:bCs/>
    </w:rPr>
  </w:style>
  <w:style w:type="character" w:customStyle="1" w:styleId="CommentSubjectChar">
    <w:name w:val="Comment Subject Char"/>
    <w:basedOn w:val="CommentTextChar"/>
    <w:link w:val="CommentSubject"/>
    <w:uiPriority w:val="99"/>
    <w:semiHidden/>
    <w:rsid w:val="00537F0C"/>
    <w:rPr>
      <w:b/>
      <w:bCs/>
      <w:sz w:val="20"/>
    </w:rPr>
  </w:style>
  <w:style w:type="table" w:customStyle="1" w:styleId="StyleTD">
    <w:name w:val="StyleTD"/>
    <w:basedOn w:val="TableNormal"/>
    <w:uiPriority w:val="99"/>
    <w:rsid w:val="00537F0C"/>
    <w:pPr>
      <w:spacing w:before="120" w:after="120" w:line="300" w:lineRule="auto"/>
    </w:pPr>
    <w:tblPr/>
    <w:tcPr>
      <w:vAlign w:val="center"/>
    </w:tcPr>
  </w:style>
  <w:style w:type="table" w:styleId="GridTable1Light">
    <w:name w:val="Grid Table 1 Light"/>
    <w:basedOn w:val="TableNormal"/>
    <w:uiPriority w:val="46"/>
    <w:rsid w:val="00537F0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537F0C"/>
    <w:pPr>
      <w:spacing w:after="0" w:line="240" w:lineRule="auto"/>
    </w:pPr>
    <w:tblPr/>
  </w:style>
  <w:style w:type="table" w:styleId="TableGridLight">
    <w:name w:val="Grid Table Light"/>
    <w:basedOn w:val="TableNormal"/>
    <w:uiPriority w:val="40"/>
    <w:rsid w:val="00537F0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Grid1">
    <w:name w:val="Table Grid 1"/>
    <w:basedOn w:val="TableNormal"/>
    <w:uiPriority w:val="99"/>
    <w:semiHidden/>
    <w:unhideWhenUsed/>
    <w:rsid w:val="00537F0C"/>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TOC4">
    <w:name w:val="toc 4"/>
    <w:basedOn w:val="TOC3"/>
    <w:next w:val="Normal"/>
    <w:autoRedefine/>
    <w:uiPriority w:val="39"/>
    <w:unhideWhenUsed/>
    <w:rsid w:val="00537F0C"/>
    <w:pPr>
      <w:tabs>
        <w:tab w:val="clear" w:pos="9072"/>
        <w:tab w:val="right" w:leader="dot" w:pos="9060"/>
      </w:tabs>
      <w:ind w:left="567"/>
    </w:pPr>
    <w:rPr>
      <w:i/>
    </w:rPr>
  </w:style>
  <w:style w:type="character" w:customStyle="1" w:styleId="ListParagraphChar">
    <w:name w:val="List Paragraph Char"/>
    <w:basedOn w:val="DefaultParagraphFont"/>
    <w:link w:val="ListParagraph"/>
    <w:uiPriority w:val="34"/>
    <w:rsid w:val="00537F0C"/>
  </w:style>
  <w:style w:type="paragraph" w:styleId="BodyTextIndent">
    <w:name w:val="Body Text Indent"/>
    <w:basedOn w:val="Normal"/>
    <w:link w:val="BodyTextIndentChar"/>
    <w:uiPriority w:val="99"/>
    <w:semiHidden/>
    <w:unhideWhenUsed/>
    <w:rsid w:val="00537F0C"/>
    <w:pPr>
      <w:spacing w:after="120"/>
      <w:ind w:left="283"/>
    </w:pPr>
  </w:style>
  <w:style w:type="character" w:customStyle="1" w:styleId="BodyTextIndentChar">
    <w:name w:val="Body Text Indent Char"/>
    <w:basedOn w:val="DefaultParagraphFont"/>
    <w:link w:val="BodyTextIndent"/>
    <w:uiPriority w:val="99"/>
    <w:semiHidden/>
    <w:rsid w:val="00537F0C"/>
  </w:style>
  <w:style w:type="character" w:customStyle="1" w:styleId="UnresolvedMention">
    <w:name w:val="Unresolved Mention"/>
    <w:basedOn w:val="DefaultParagraphFont"/>
    <w:uiPriority w:val="99"/>
    <w:semiHidden/>
    <w:unhideWhenUsed/>
    <w:rsid w:val="00537F0C"/>
    <w:rPr>
      <w:color w:val="605E5C"/>
      <w:shd w:val="clear" w:color="auto" w:fill="E1DFDD"/>
    </w:rPr>
  </w:style>
  <w:style w:type="paragraph" w:customStyle="1" w:styleId="InputBoxSml">
    <w:name w:val="Input Box Sml"/>
    <w:basedOn w:val="Normal"/>
    <w:rsid w:val="00537F0C"/>
    <w:pPr>
      <w:framePr w:w="8789" w:h="1134" w:vSpace="113" w:wrap="around" w:vAnchor="text" w:hAnchor="margin" w:xAlign="center" w:y="1"/>
      <w:pBdr>
        <w:top w:val="single" w:sz="8" w:space="6" w:color="2D739F" w:themeColor="accent1"/>
        <w:left w:val="single" w:sz="8" w:space="4" w:color="2D739F" w:themeColor="accent1"/>
        <w:bottom w:val="single" w:sz="8" w:space="6" w:color="2D739F" w:themeColor="accent1"/>
        <w:right w:val="single" w:sz="8" w:space="4" w:color="2D739F" w:themeColor="accent1"/>
      </w:pBdr>
      <w:spacing w:before="0" w:after="120"/>
    </w:pPr>
    <w:rPr>
      <w:rFonts w:asciiTheme="minorHAnsi" w:hAnsiTheme="minorHAnsi" w:cstheme="minorHAnsi"/>
    </w:rPr>
  </w:style>
  <w:style w:type="character" w:styleId="PlaceholderText">
    <w:name w:val="Placeholder Text"/>
    <w:basedOn w:val="DefaultParagraphFont"/>
    <w:uiPriority w:val="99"/>
    <w:semiHidden/>
    <w:rsid w:val="00537F0C"/>
    <w:rPr>
      <w:color w:val="808080"/>
    </w:rPr>
  </w:style>
  <w:style w:type="paragraph" w:customStyle="1" w:styleId="FinePrint">
    <w:name w:val="Fine Print"/>
    <w:basedOn w:val="Normal"/>
    <w:link w:val="FinePrintChar"/>
    <w:qFormat/>
    <w:rsid w:val="00537F0C"/>
    <w:pPr>
      <w:tabs>
        <w:tab w:val="left" w:pos="1985"/>
      </w:tabs>
      <w:spacing w:before="240" w:after="240"/>
      <w:textboxTightWrap w:val="allLines"/>
    </w:pPr>
    <w:rPr>
      <w:rFonts w:eastAsiaTheme="minorEastAsia"/>
      <w:sz w:val="20"/>
      <w:lang w:eastAsia="en-AU" w:bidi="en-US"/>
    </w:rPr>
  </w:style>
  <w:style w:type="character" w:customStyle="1" w:styleId="FinePrintChar">
    <w:name w:val="Fine Print Char"/>
    <w:basedOn w:val="DefaultParagraphFont"/>
    <w:link w:val="FinePrint"/>
    <w:rsid w:val="00537F0C"/>
    <w:rPr>
      <w:rFonts w:eastAsiaTheme="minorEastAsia"/>
      <w:sz w:val="20"/>
      <w:lang w:eastAsia="en-AU" w:bidi="en-US"/>
    </w:rPr>
  </w:style>
  <w:style w:type="character" w:styleId="Strong">
    <w:name w:val="Strong"/>
    <w:uiPriority w:val="22"/>
    <w:rsid w:val="00537F0C"/>
    <w:rPr>
      <w:b/>
      <w:bCs/>
    </w:rPr>
  </w:style>
  <w:style w:type="paragraph" w:styleId="NoSpacing">
    <w:name w:val="No Spacing"/>
    <w:uiPriority w:val="1"/>
    <w:rsid w:val="00537F0C"/>
    <w:pPr>
      <w:spacing w:after="0" w:line="240" w:lineRule="auto"/>
    </w:pPr>
  </w:style>
  <w:style w:type="paragraph" w:customStyle="1" w:styleId="INSTRUCTIONS">
    <w:name w:val="INSTRUCTIONS"/>
    <w:rsid w:val="00537F0C"/>
    <w:pPr>
      <w:pBdr>
        <w:top w:val="single" w:sz="8" w:space="6" w:color="auto"/>
        <w:left w:val="single" w:sz="8" w:space="4" w:color="auto"/>
        <w:bottom w:val="single" w:sz="8" w:space="6" w:color="auto"/>
        <w:right w:val="single" w:sz="8" w:space="4" w:color="auto"/>
      </w:pBdr>
      <w:shd w:val="clear" w:color="auto" w:fill="F2F2F2" w:themeFill="background1" w:themeFillShade="F2"/>
      <w:spacing w:after="0" w:line="264" w:lineRule="auto"/>
    </w:pPr>
    <w:rPr>
      <w:rFonts w:asciiTheme="minorHAnsi" w:hAnsiTheme="minorHAnsi" w:cstheme="minorHAnsi"/>
      <w:sz w:val="22"/>
    </w:rPr>
  </w:style>
  <w:style w:type="paragraph" w:customStyle="1" w:styleId="InputBoxLarge">
    <w:name w:val="Input Box Large"/>
    <w:basedOn w:val="InputBoxSml"/>
    <w:rsid w:val="00537F0C"/>
    <w:pPr>
      <w:framePr w:h="5670" w:wrap="around"/>
    </w:pPr>
  </w:style>
  <w:style w:type="paragraph" w:customStyle="1" w:styleId="HeadingDecorative">
    <w:name w:val="Heading Decorative"/>
    <w:rsid w:val="00537F0C"/>
    <w:pPr>
      <w:keepNext/>
      <w:keepLines/>
      <w:pBdr>
        <w:top w:val="single" w:sz="8" w:space="8" w:color="2D739F" w:themeColor="accent1"/>
        <w:left w:val="single" w:sz="8" w:space="4" w:color="2D739F" w:themeColor="accent1"/>
        <w:bottom w:val="single" w:sz="8" w:space="8" w:color="2D739F" w:themeColor="accent1"/>
        <w:right w:val="single" w:sz="8" w:space="4" w:color="2D739F" w:themeColor="accent1"/>
      </w:pBdr>
      <w:tabs>
        <w:tab w:val="left" w:pos="284"/>
        <w:tab w:val="left" w:pos="1134"/>
      </w:tabs>
      <w:spacing w:before="480" w:after="240" w:line="240" w:lineRule="auto"/>
      <w:ind w:left="113" w:right="113"/>
    </w:pPr>
    <w:rPr>
      <w:rFonts w:eastAsia="Times New Roman" w:cstheme="minorHAnsi"/>
      <w:color w:val="2D739F" w:themeColor="accent1"/>
      <w:kern w:val="22"/>
      <w:sz w:val="36"/>
      <w:szCs w:val="48"/>
      <w:lang w:eastAsia="en-AU"/>
    </w:rPr>
  </w:style>
  <w:style w:type="paragraph" w:customStyle="1" w:styleId="ListNoActivity">
    <w:name w:val="List No. Activity"/>
    <w:rsid w:val="00537F0C"/>
    <w:pPr>
      <w:keepNext/>
      <w:keepLines/>
      <w:numPr>
        <w:numId w:val="46"/>
      </w:numPr>
      <w:spacing w:before="360" w:after="120"/>
    </w:pPr>
    <w:rPr>
      <w:lang w:eastAsia="en-AU"/>
    </w:rPr>
  </w:style>
  <w:style w:type="paragraph" w:customStyle="1" w:styleId="InputBoxMed">
    <w:name w:val="Input Box Med"/>
    <w:basedOn w:val="InputBoxSml"/>
    <w:rsid w:val="00537F0C"/>
    <w:pPr>
      <w:framePr w:h="2835" w:wrap="around"/>
    </w:pPr>
  </w:style>
  <w:style w:type="paragraph" w:customStyle="1" w:styleId="Notebox">
    <w:name w:val="Note box"/>
    <w:basedOn w:val="InputBoxSml"/>
    <w:rsid w:val="00537F0C"/>
    <w:pPr>
      <w:framePr w:w="8562" w:hRule="auto" w:wrap="around"/>
      <w:pBdr>
        <w:top w:val="single" w:sz="8" w:space="10" w:color="2D739F" w:themeColor="accent1"/>
        <w:left w:val="single" w:sz="8" w:space="10" w:color="2D739F" w:themeColor="accent1"/>
        <w:bottom w:val="single" w:sz="8" w:space="10" w:color="2D739F" w:themeColor="accent1"/>
        <w:right w:val="single" w:sz="8" w:space="10" w:color="2D739F" w:themeColor="accent1"/>
      </w:pBdr>
      <w:shd w:val="clear" w:color="2D739F" w:themeColor="accent1" w:fill="CFE4F1" w:themeFill="accent1" w:themeFillTint="33"/>
      <w:spacing w:after="0"/>
    </w:pPr>
  </w:style>
  <w:style w:type="paragraph" w:customStyle="1" w:styleId="BulletListLevel1">
    <w:name w:val="Bullet List Level 1"/>
    <w:basedOn w:val="Normal"/>
    <w:link w:val="BulletListLevel1Char"/>
    <w:qFormat/>
    <w:rsid w:val="001267C6"/>
    <w:pPr>
      <w:keepLines w:val="0"/>
      <w:spacing w:before="0" w:after="120"/>
      <w:ind w:left="720" w:hanging="360"/>
    </w:pPr>
  </w:style>
  <w:style w:type="character" w:customStyle="1" w:styleId="BulletListLevel1Char">
    <w:name w:val="Bullet List Level 1 Char"/>
    <w:basedOn w:val="DefaultParagraphFont"/>
    <w:link w:val="BulletListLevel1"/>
    <w:rsid w:val="001267C6"/>
  </w:style>
  <w:style w:type="paragraph" w:customStyle="1" w:styleId="TNFigureheadings">
    <w:name w:val="TN Figure headings"/>
    <w:basedOn w:val="Caption"/>
    <w:next w:val="Normal"/>
    <w:qFormat/>
    <w:rsid w:val="00081124"/>
    <w:pPr>
      <w:keepLines w:val="0"/>
      <w:widowControl w:val="0"/>
      <w:numPr>
        <w:ilvl w:val="12"/>
      </w:numPr>
      <w:spacing w:before="240" w:after="120" w:line="240" w:lineRule="atLeast"/>
    </w:pPr>
    <w:rPr>
      <w:rFonts w:ascii="Myriad Pro" w:eastAsia="Times New Roman" w:hAnsi="Myriad Pro"/>
      <w:color w:val="006F96"/>
      <w:sz w:val="21"/>
      <w:szCs w:val="21"/>
    </w:rPr>
  </w:style>
  <w:style w:type="paragraph" w:customStyle="1" w:styleId="Body">
    <w:name w:val="Body"/>
    <w:basedOn w:val="Normal"/>
    <w:link w:val="BodyChar"/>
    <w:qFormat/>
    <w:rsid w:val="00081124"/>
    <w:pPr>
      <w:keepLines w:val="0"/>
      <w:spacing w:before="0"/>
    </w:pPr>
  </w:style>
  <w:style w:type="character" w:customStyle="1" w:styleId="BodyChar">
    <w:name w:val="Body Char"/>
    <w:basedOn w:val="DefaultParagraphFont"/>
    <w:link w:val="Body"/>
    <w:rsid w:val="00081124"/>
  </w:style>
  <w:style w:type="paragraph" w:customStyle="1" w:styleId="TNBody">
    <w:name w:val="TN Body"/>
    <w:basedOn w:val="Normal"/>
    <w:link w:val="TNBodyChar"/>
    <w:qFormat/>
    <w:rsid w:val="00081124"/>
    <w:pPr>
      <w:widowControl w:val="0"/>
      <w:spacing w:before="240" w:after="120" w:line="360" w:lineRule="auto"/>
    </w:pPr>
    <w:rPr>
      <w:rFonts w:ascii="Myriad Pro" w:eastAsia="Calibri" w:hAnsi="Myriad Pro" w:cs="Times New Roman"/>
      <w:sz w:val="21"/>
      <w:szCs w:val="22"/>
    </w:rPr>
  </w:style>
  <w:style w:type="character" w:customStyle="1" w:styleId="TNBodyChar">
    <w:name w:val="TN Body Char"/>
    <w:basedOn w:val="DefaultParagraphFont"/>
    <w:link w:val="TNBody"/>
    <w:rsid w:val="00081124"/>
    <w:rPr>
      <w:rFonts w:ascii="Myriad Pro" w:eastAsia="Calibri" w:hAnsi="Myriad Pro" w:cs="Times New Roman"/>
      <w:sz w:val="21"/>
      <w:szCs w:val="22"/>
    </w:rPr>
  </w:style>
  <w:style w:type="paragraph" w:customStyle="1" w:styleId="TNHeading3">
    <w:name w:val="TN Heading 3"/>
    <w:basedOn w:val="Normal"/>
    <w:next w:val="TNBody"/>
    <w:qFormat/>
    <w:rsid w:val="00081124"/>
    <w:pPr>
      <w:keepLines w:val="0"/>
      <w:spacing w:before="300" w:after="300" w:line="240" w:lineRule="auto"/>
    </w:pPr>
    <w:rPr>
      <w:rFonts w:asciiTheme="minorHAnsi" w:hAnsiTheme="minorHAnsi"/>
      <w:b/>
      <w:color w:val="006F96"/>
      <w:sz w:val="28"/>
      <w:szCs w:val="22"/>
    </w:rPr>
  </w:style>
  <w:style w:type="character" w:styleId="IntenseEmphasis">
    <w:name w:val="Intense Emphasis"/>
    <w:basedOn w:val="DefaultParagraphFont"/>
    <w:uiPriority w:val="21"/>
    <w:qFormat/>
    <w:rsid w:val="00CA2871"/>
    <w:rPr>
      <w:i/>
      <w:iCs/>
      <w:color w:val="2D739F" w:themeColor="accent1"/>
    </w:rPr>
  </w:style>
  <w:style w:type="paragraph" w:customStyle="1" w:styleId="TNHeading4">
    <w:name w:val="TN Heading 4"/>
    <w:basedOn w:val="Normal"/>
    <w:next w:val="TNBody"/>
    <w:qFormat/>
    <w:rsid w:val="00CA2871"/>
    <w:pPr>
      <w:keepLines w:val="0"/>
      <w:tabs>
        <w:tab w:val="left" w:pos="426"/>
      </w:tabs>
      <w:spacing w:before="120" w:after="120" w:line="240" w:lineRule="auto"/>
      <w:ind w:left="426" w:hanging="426"/>
    </w:pPr>
    <w:rPr>
      <w:rFonts w:asciiTheme="minorHAnsi" w:hAnsiTheme="minorHAnsi"/>
      <w:b/>
      <w:color w:val="404040"/>
      <w:szCs w:val="22"/>
    </w:rPr>
  </w:style>
  <w:style w:type="paragraph" w:customStyle="1" w:styleId="TNBullet">
    <w:name w:val="TN Bullet"/>
    <w:basedOn w:val="Normal"/>
    <w:qFormat/>
    <w:rsid w:val="00CA2871"/>
    <w:pPr>
      <w:keepLines w:val="0"/>
      <w:numPr>
        <w:numId w:val="18"/>
      </w:numPr>
      <w:spacing w:before="0" w:after="160" w:line="259" w:lineRule="auto"/>
    </w:pPr>
    <w:rPr>
      <w:rFonts w:ascii="Myriad Pro" w:hAnsi="Myriad Pro"/>
      <w:sz w:val="21"/>
      <w:szCs w:val="21"/>
    </w:rPr>
  </w:style>
  <w:style w:type="character" w:styleId="Emphasis">
    <w:name w:val="Emphasis"/>
    <w:uiPriority w:val="20"/>
    <w:qFormat/>
    <w:rsid w:val="00A41DCA"/>
    <w:rPr>
      <w:rFonts w:ascii="Arial" w:hAnsi="Arial"/>
      <w:b w:val="0"/>
      <w:i/>
      <w:color w:val="auto"/>
      <w:sz w:val="20"/>
    </w:rPr>
  </w:style>
  <w:style w:type="paragraph" w:customStyle="1" w:styleId="paragraph">
    <w:name w:val="paragraph"/>
    <w:basedOn w:val="Normal"/>
    <w:rsid w:val="00A41DCA"/>
    <w:pPr>
      <w:keepLines w:val="0"/>
      <w:spacing w:before="0" w:after="0" w:line="240" w:lineRule="auto"/>
    </w:pPr>
    <w:rPr>
      <w:rFonts w:ascii="Times New Roman" w:eastAsia="Times New Roman" w:hAnsi="Times New Roman" w:cs="Times New Roman"/>
      <w:lang w:eastAsia="en-AU"/>
    </w:rPr>
  </w:style>
  <w:style w:type="character" w:customStyle="1" w:styleId="normaltextrun1">
    <w:name w:val="normaltextrun1"/>
    <w:basedOn w:val="DefaultParagraphFont"/>
    <w:rsid w:val="00A41DCA"/>
  </w:style>
  <w:style w:type="character" w:customStyle="1" w:styleId="eop">
    <w:name w:val="eop"/>
    <w:basedOn w:val="DefaultParagraphFont"/>
    <w:rsid w:val="00A41DCA"/>
  </w:style>
  <w:style w:type="paragraph" w:customStyle="1" w:styleId="Bodyfooter">
    <w:name w:val="Body footer"/>
    <w:basedOn w:val="Normal"/>
    <w:autoRedefine/>
    <w:uiPriority w:val="99"/>
    <w:qFormat/>
    <w:rsid w:val="00B63943"/>
    <w:pPr>
      <w:keepLines w:val="0"/>
      <w:tabs>
        <w:tab w:val="center" w:pos="4111"/>
        <w:tab w:val="left" w:pos="8647"/>
      </w:tabs>
      <w:spacing w:before="0" w:after="0" w:line="220" w:lineRule="exact"/>
      <w:ind w:left="-426" w:right="-714"/>
      <w:jc w:val="both"/>
    </w:pPr>
    <w:rPr>
      <w:rFonts w:eastAsiaTheme="minorEastAsia" w:cs="Arial"/>
      <w:color w:val="262626" w:themeColor="text1" w:themeTint="D9"/>
      <w:kern w:val="22"/>
      <w:sz w:val="16"/>
      <w:szCs w:val="16"/>
      <w:lang w:bidi="en-US"/>
    </w:rPr>
  </w:style>
  <w:style w:type="paragraph" w:customStyle="1" w:styleId="Bulletslist">
    <w:name w:val="Bullets list"/>
    <w:basedOn w:val="Normal"/>
    <w:rsid w:val="00B65EA6"/>
    <w:pPr>
      <w:keepLines w:val="0"/>
      <w:numPr>
        <w:numId w:val="29"/>
      </w:numPr>
      <w:spacing w:before="0" w:after="40"/>
      <w:textboxTightWrap w:val="allLines"/>
    </w:pPr>
    <w:rPr>
      <w:rFonts w:eastAsiaTheme="minorEastAsia"/>
      <w:lang w:val="en-US" w:bidi="en-US"/>
    </w:rPr>
  </w:style>
  <w:style w:type="paragraph" w:customStyle="1" w:styleId="TNNumber">
    <w:name w:val="TN Number"/>
    <w:basedOn w:val="TNBody"/>
    <w:qFormat/>
    <w:rsid w:val="00B65EA6"/>
  </w:style>
  <w:style w:type="paragraph" w:customStyle="1" w:styleId="TNItalics">
    <w:name w:val="TN Italics"/>
    <w:basedOn w:val="TNBody"/>
    <w:qFormat/>
    <w:rsid w:val="00B65EA6"/>
    <w:rPr>
      <w:i/>
    </w:rPr>
  </w:style>
  <w:style w:type="paragraph" w:styleId="TOC5">
    <w:name w:val="toc 5"/>
    <w:basedOn w:val="Normal"/>
    <w:next w:val="Normal"/>
    <w:autoRedefine/>
    <w:uiPriority w:val="39"/>
    <w:unhideWhenUsed/>
    <w:rsid w:val="008E22A8"/>
    <w:pPr>
      <w:keepLines w:val="0"/>
      <w:spacing w:before="0"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rsid w:val="008E22A8"/>
    <w:pPr>
      <w:keepLines w:val="0"/>
      <w:spacing w:before="0"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rsid w:val="008E22A8"/>
    <w:pPr>
      <w:keepLines w:val="0"/>
      <w:spacing w:before="0"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rsid w:val="008E22A8"/>
    <w:pPr>
      <w:keepLines w:val="0"/>
      <w:spacing w:before="0"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rsid w:val="008E22A8"/>
    <w:pPr>
      <w:keepLines w:val="0"/>
      <w:spacing w:before="0" w:after="100" w:line="259" w:lineRule="auto"/>
      <w:ind w:left="1760"/>
    </w:pPr>
    <w:rPr>
      <w:rFonts w:asciiTheme="minorHAnsi" w:eastAsiaTheme="minorEastAsia" w:hAnsiTheme="minorHAnsi"/>
      <w:sz w:val="22"/>
      <w:szCs w:val="22"/>
      <w:lang w:eastAsia="en-AU"/>
    </w:rPr>
  </w:style>
  <w:style w:type="character" w:customStyle="1" w:styleId="normaltextrun">
    <w:name w:val="normaltextrun"/>
    <w:basedOn w:val="DefaultParagraphFont"/>
    <w:rsid w:val="00C6307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3199689">
      <w:bodyDiv w:val="1"/>
      <w:marLeft w:val="0"/>
      <w:marRight w:val="0"/>
      <w:marTop w:val="0"/>
      <w:marBottom w:val="0"/>
      <w:divBdr>
        <w:top w:val="none" w:sz="0" w:space="0" w:color="auto"/>
        <w:left w:val="none" w:sz="0" w:space="0" w:color="auto"/>
        <w:bottom w:val="none" w:sz="0" w:space="0" w:color="auto"/>
        <w:right w:val="none" w:sz="0" w:space="0" w:color="auto"/>
      </w:divBdr>
    </w:div>
    <w:div w:id="647899458">
      <w:bodyDiv w:val="1"/>
      <w:marLeft w:val="0"/>
      <w:marRight w:val="0"/>
      <w:marTop w:val="0"/>
      <w:marBottom w:val="0"/>
      <w:divBdr>
        <w:top w:val="none" w:sz="0" w:space="0" w:color="auto"/>
        <w:left w:val="none" w:sz="0" w:space="0" w:color="auto"/>
        <w:bottom w:val="none" w:sz="0" w:space="0" w:color="auto"/>
        <w:right w:val="none" w:sz="0" w:space="0" w:color="auto"/>
      </w:divBdr>
    </w:div>
    <w:div w:id="662661861">
      <w:bodyDiv w:val="1"/>
      <w:marLeft w:val="0"/>
      <w:marRight w:val="0"/>
      <w:marTop w:val="0"/>
      <w:marBottom w:val="0"/>
      <w:divBdr>
        <w:top w:val="none" w:sz="0" w:space="0" w:color="auto"/>
        <w:left w:val="none" w:sz="0" w:space="0" w:color="auto"/>
        <w:bottom w:val="none" w:sz="0" w:space="0" w:color="auto"/>
        <w:right w:val="none" w:sz="0" w:space="0" w:color="auto"/>
      </w:divBdr>
    </w:div>
    <w:div w:id="1093164131">
      <w:bodyDiv w:val="1"/>
      <w:marLeft w:val="0"/>
      <w:marRight w:val="0"/>
      <w:marTop w:val="0"/>
      <w:marBottom w:val="0"/>
      <w:divBdr>
        <w:top w:val="none" w:sz="0" w:space="0" w:color="auto"/>
        <w:left w:val="none" w:sz="0" w:space="0" w:color="auto"/>
        <w:bottom w:val="none" w:sz="0" w:space="0" w:color="auto"/>
        <w:right w:val="none" w:sz="0" w:space="0" w:color="auto"/>
      </w:divBdr>
    </w:div>
    <w:div w:id="1728533764">
      <w:bodyDiv w:val="1"/>
      <w:marLeft w:val="0"/>
      <w:marRight w:val="0"/>
      <w:marTop w:val="0"/>
      <w:marBottom w:val="0"/>
      <w:divBdr>
        <w:top w:val="none" w:sz="0" w:space="0" w:color="auto"/>
        <w:left w:val="none" w:sz="0" w:space="0" w:color="auto"/>
        <w:bottom w:val="none" w:sz="0" w:space="0" w:color="auto"/>
        <w:right w:val="none" w:sz="0" w:space="0" w:color="auto"/>
      </w:divBdr>
      <w:divsChild>
        <w:div w:id="70858929">
          <w:marLeft w:val="0"/>
          <w:marRight w:val="0"/>
          <w:marTop w:val="0"/>
          <w:marBottom w:val="0"/>
          <w:divBdr>
            <w:top w:val="none" w:sz="0" w:space="0" w:color="auto"/>
            <w:left w:val="none" w:sz="0" w:space="0" w:color="auto"/>
            <w:bottom w:val="none" w:sz="0" w:space="0" w:color="auto"/>
            <w:right w:val="none" w:sz="0" w:space="0" w:color="auto"/>
          </w:divBdr>
          <w:divsChild>
            <w:div w:id="2008752644">
              <w:marLeft w:val="0"/>
              <w:marRight w:val="0"/>
              <w:marTop w:val="0"/>
              <w:marBottom w:val="0"/>
              <w:divBdr>
                <w:top w:val="none" w:sz="0" w:space="0" w:color="auto"/>
                <w:left w:val="none" w:sz="0" w:space="0" w:color="auto"/>
                <w:bottom w:val="none" w:sz="0" w:space="0" w:color="auto"/>
                <w:right w:val="none" w:sz="0" w:space="0" w:color="auto"/>
              </w:divBdr>
            </w:div>
          </w:divsChild>
        </w:div>
        <w:div w:id="1520655229">
          <w:marLeft w:val="0"/>
          <w:marRight w:val="0"/>
          <w:marTop w:val="0"/>
          <w:marBottom w:val="0"/>
          <w:divBdr>
            <w:top w:val="none" w:sz="0" w:space="0" w:color="auto"/>
            <w:left w:val="none" w:sz="0" w:space="0" w:color="auto"/>
            <w:bottom w:val="none" w:sz="0" w:space="0" w:color="auto"/>
            <w:right w:val="none" w:sz="0" w:space="0" w:color="auto"/>
          </w:divBdr>
          <w:divsChild>
            <w:div w:id="1489638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31" Type="http://schemas.openxmlformats.org/officeDocument/2006/relationships/hyperlink" Target="https://www.environment.nsw.gov.au/grantsandfunding/business.htm" TargetMode="External"/><Relationship Id="rId252" Type="http://schemas.openxmlformats.org/officeDocument/2006/relationships/glossaryDocument" Target="glossary/document.xml"/><Relationship Id="rId21" Type="http://schemas.openxmlformats.org/officeDocument/2006/relationships/image" Target="media/image7.svg"/><Relationship Id="rId63" Type="http://schemas.openxmlformats.org/officeDocument/2006/relationships/hyperlink" Target="https://www.environment.gov.au/epbc" TargetMode="External"/><Relationship Id="rId68" Type="http://schemas.openxmlformats.org/officeDocument/2006/relationships/footer" Target="footer6.xml"/><Relationship Id="rId84" Type="http://schemas.openxmlformats.org/officeDocument/2006/relationships/hyperlink" Target="https://www.environment.nsw.gov.au/" TargetMode="External"/><Relationship Id="rId112" Type="http://schemas.openxmlformats.org/officeDocument/2006/relationships/hyperlink" Target="https://sustainability.uq.edu.au/files/4869/SPGformfurniture.pdf" TargetMode="External"/><Relationship Id="rId138" Type="http://schemas.openxmlformats.org/officeDocument/2006/relationships/image" Target="media/image170.svg"/><Relationship Id="rId133" Type="http://schemas.openxmlformats.org/officeDocument/2006/relationships/image" Target="media/image300.svg"/><Relationship Id="rId154" Type="http://schemas.openxmlformats.org/officeDocument/2006/relationships/footer" Target="footer11.xml"/><Relationship Id="rId159" Type="http://schemas.openxmlformats.org/officeDocument/2006/relationships/hyperlink" Target="http://www.sustainability.vic.gov.au/~/media/resources/documents/services%20and%20advice/business/srsb%20em/srsb%20em%20set%20up%20an%20environment%20team%20sep%202012.pdf" TargetMode="External"/><Relationship Id="rId170" Type="http://schemas.openxmlformats.org/officeDocument/2006/relationships/hyperlink" Target="http://www.environment.nsw.gov.au/resources/government/140567NSWGREP.pdf" TargetMode="External"/><Relationship Id="rId191" Type="http://schemas.openxmlformats.org/officeDocument/2006/relationships/hyperlink" Target="https://www.gettyimages.com.au/detail/illustration/multiethnic-group-of-people-cooperating-for-royalty-free-illustration/1135947405?adppopup=true" TargetMode="External"/><Relationship Id="rId196" Type="http://schemas.openxmlformats.org/officeDocument/2006/relationships/hyperlink" Target="https://www.gettyimages.com.au/detail/illustration/the-waste-management-hierarchy-environment-royalty-free-illustration/910043522?adppopup=true" TargetMode="External"/><Relationship Id="rId200" Type="http://schemas.openxmlformats.org/officeDocument/2006/relationships/hyperlink" Target="https://www.footprintnetwork.org/" TargetMode="External"/><Relationship Id="rId205" Type="http://schemas.openxmlformats.org/officeDocument/2006/relationships/hyperlink" Target="https://www.epa.nsw.gov.au/" TargetMode="External"/><Relationship Id="rId226" Type="http://schemas.openxmlformats.org/officeDocument/2006/relationships/hyperlink" Target="https://epa.tas.gov.au/documents/green_office_guide%5b1%5d.pdf" TargetMode="External"/><Relationship Id="rId247" Type="http://schemas.openxmlformats.org/officeDocument/2006/relationships/hyperlink" Target="https://www.nabers.gov.au/reverse-calculators" TargetMode="External"/><Relationship Id="rId16" Type="http://schemas.openxmlformats.org/officeDocument/2006/relationships/footer" Target="footer1.xml"/><Relationship Id="rId107" Type="http://schemas.openxmlformats.org/officeDocument/2006/relationships/image" Target="media/image15.jpg"/><Relationship Id="rId221" Type="http://schemas.openxmlformats.org/officeDocument/2006/relationships/hyperlink" Target="https://www.sustainability.vic.gov.au/~/media/resources/documents/Services%20and%20advice/Business/SRSB%20EM/SRSB%20EM%20Conducting%20a%20Resource%20Assessment%20Dec%2013.pdf" TargetMode="External"/><Relationship Id="rId242" Type="http://schemas.openxmlformats.org/officeDocument/2006/relationships/hyperlink" Target="https://www.sustainability.vic.gov.au/Business/Energy-efficiency-for-business/Business-energy-efficiency/Energy-efficiency-best-practice-guidelines" TargetMode="External"/><Relationship Id="rId11" Type="http://schemas.openxmlformats.org/officeDocument/2006/relationships/endnotes" Target="endnotes.xml"/><Relationship Id="rId32" Type="http://schemas.openxmlformats.org/officeDocument/2006/relationships/header" Target="header4.xml"/><Relationship Id="rId53" Type="http://schemas.openxmlformats.org/officeDocument/2006/relationships/image" Target="media/image13.gif"/><Relationship Id="rId58" Type="http://schemas.openxmlformats.org/officeDocument/2006/relationships/hyperlink" Target="http://www.cleanenergyregulator.gov.au/" TargetMode="External"/><Relationship Id="rId74" Type="http://schemas.openxmlformats.org/officeDocument/2006/relationships/hyperlink" Target="https://www.sa.gov.au/topics/energy-and-environment/using-saving-energy/for-businesses" TargetMode="External"/><Relationship Id="rId79" Type="http://schemas.openxmlformats.org/officeDocument/2006/relationships/hyperlink" Target="https://www.iso.org/files/live/sites/isoorg/files/archive/pdf/en/iso_14001_-_key_benefits.pdf" TargetMode="External"/><Relationship Id="rId102" Type="http://schemas.openxmlformats.org/officeDocument/2006/relationships/image" Target="media/image260.svg"/><Relationship Id="rId144" Type="http://schemas.openxmlformats.org/officeDocument/2006/relationships/image" Target="media/image17.PNG"/><Relationship Id="rId149" Type="http://schemas.openxmlformats.org/officeDocument/2006/relationships/header" Target="header11.xml"/><Relationship Id="rId5" Type="http://schemas.openxmlformats.org/officeDocument/2006/relationships/customXml" Target="../customXml/item5.xml"/><Relationship Id="rId160" Type="http://schemas.openxmlformats.org/officeDocument/2006/relationships/hyperlink" Target="https://www.sustainability.vic.gov.au/-/media/resources/documents/publications-and-research/publications/q---t/publications-review-of-sustainability-victorias-strategic-direction.pdf?la=en" TargetMode="External"/><Relationship Id="rId165" Type="http://schemas.openxmlformats.org/officeDocument/2006/relationships/header" Target="header13.xml"/><Relationship Id="rId216" Type="http://schemas.openxmlformats.org/officeDocument/2006/relationships/hyperlink" Target="https://www.iso.org/files/live/sites/isoorg/files/archive/pdf/en/iso_14001_-_key_benefits.pdf" TargetMode="External"/><Relationship Id="rId237" Type="http://schemas.openxmlformats.org/officeDocument/2006/relationships/hyperlink" Target="https://documents.uow.edu.au/content/groups/public/@web/@environment/documents/doc/uow080043.pdf" TargetMode="External"/><Relationship Id="rId211" Type="http://schemas.openxmlformats.org/officeDocument/2006/relationships/hyperlink" Target="https://www.sa.gov.au/topics/energy-and-environment/using-saving-energy/for-businesses" TargetMode="External"/><Relationship Id="rId232" Type="http://schemas.openxmlformats.org/officeDocument/2006/relationships/hyperlink" Target="http://www.j6design.com.au/setting-smart-goals/" TargetMode="External"/><Relationship Id="rId253" Type="http://schemas.openxmlformats.org/officeDocument/2006/relationships/theme" Target="theme/theme1.xml"/><Relationship Id="rId22" Type="http://schemas.openxmlformats.org/officeDocument/2006/relationships/image" Target="media/image7.png"/><Relationship Id="rId27" Type="http://schemas.openxmlformats.org/officeDocument/2006/relationships/image" Target="media/image13.svg"/><Relationship Id="rId64" Type="http://schemas.openxmlformats.org/officeDocument/2006/relationships/hyperlink" Target="https://www.epa.nsw.gov.au/" TargetMode="External"/><Relationship Id="rId69" Type="http://schemas.openxmlformats.org/officeDocument/2006/relationships/header" Target="header9.xml"/><Relationship Id="rId139" Type="http://schemas.openxmlformats.org/officeDocument/2006/relationships/hyperlink" Target="https://www.linkedin.com/checkpoint/enterprise/login/57684225?pathWildcard=57684225&amp;application=learning&amp;redirect=https%3A%2F%2Fwww.linkedin.com%2Flearning%2Fcollections%2F6585328392747446272%3Fu%3D57684225&amp;auth=true" TargetMode="External"/><Relationship Id="rId80" Type="http://schemas.openxmlformats.org/officeDocument/2006/relationships/hyperlink" Target="http://webarchive.nla.gov.au/gov/20170816103703/http:/www.environment.gov.au/node/20494" TargetMode="External"/><Relationship Id="rId85" Type="http://schemas.openxmlformats.org/officeDocument/2006/relationships/image" Target="media/image285.svg"/><Relationship Id="rId150" Type="http://schemas.openxmlformats.org/officeDocument/2006/relationships/footer" Target="footer8.xml"/><Relationship Id="rId155" Type="http://schemas.openxmlformats.org/officeDocument/2006/relationships/hyperlink" Target="https://sustainability.uq.edu.au/files/1085/Mine_Emp.pdf" TargetMode="External"/><Relationship Id="rId192" Type="http://schemas.openxmlformats.org/officeDocument/2006/relationships/hyperlink" Target="https://www.gettyimages.com.au/detail/illustration/multiethnic-group-of-people-cooperating-for-royalty-free-illustration/1135947405?adppopup=true" TargetMode="External"/><Relationship Id="rId197" Type="http://schemas.openxmlformats.org/officeDocument/2006/relationships/hyperlink" Target="http://www.environment.gov.au/climate-change/climate-science-data/climate-science/greenhouse-effect" TargetMode="External"/><Relationship Id="rId206" Type="http://schemas.openxmlformats.org/officeDocument/2006/relationships/hyperlink" Target="https://www.cleanenergycouncil.org.au/resources/resources-hub/clean-energy-australia-report" TargetMode="External"/><Relationship Id="rId227" Type="http://schemas.openxmlformats.org/officeDocument/2006/relationships/hyperlink" Target="https://sustainability.uq.edu.au/files/796/SustProcGuideSupp.pdf" TargetMode="External"/><Relationship Id="rId201" Type="http://schemas.openxmlformats.org/officeDocument/2006/relationships/hyperlink" Target="https://www.tafensw.edu.au/about/environmental-sustainability" TargetMode="External"/><Relationship Id="rId222" Type="http://schemas.openxmlformats.org/officeDocument/2006/relationships/hyperlink" Target="https://www.esis.com.au/measurementlogging-products/data-loggers/electrical-power-loggers/power-mate/" TargetMode="External"/><Relationship Id="rId243" Type="http://schemas.openxmlformats.org/officeDocument/2006/relationships/hyperlink" Target="https://www.business.vic.gov.au/case-studies/sustainability-a-factor-in-business-growth" TargetMode="External"/><Relationship Id="rId248" Type="http://schemas.openxmlformats.org/officeDocument/2006/relationships/hyperlink" Target="https://businesschamber.com.au/NSWBC/media/Misc/Policy%20Documents/Sustainability-Toolkit-Offices.pdf" TargetMode="External"/><Relationship Id="rId12" Type="http://schemas.openxmlformats.org/officeDocument/2006/relationships/image" Target="media/image1.jpg"/><Relationship Id="rId17" Type="http://schemas.openxmlformats.org/officeDocument/2006/relationships/footer" Target="footer2.xml"/><Relationship Id="rId33" Type="http://schemas.openxmlformats.org/officeDocument/2006/relationships/header" Target="header5.xml"/><Relationship Id="rId59" Type="http://schemas.openxmlformats.org/officeDocument/2006/relationships/hyperlink" Target="https://www.footprintnetwork.org/" TargetMode="External"/><Relationship Id="rId103" Type="http://schemas.openxmlformats.org/officeDocument/2006/relationships/hyperlink" Target="https://www.youtube.com/watch?v=6RNnzfUHwY8" TargetMode="External"/><Relationship Id="rId108" Type="http://schemas.openxmlformats.org/officeDocument/2006/relationships/hyperlink" Target="https://www.epa.vic.gov.au/about-epa/publications/1255" TargetMode="External"/><Relationship Id="rId54" Type="http://schemas.openxmlformats.org/officeDocument/2006/relationships/image" Target="media/image32.svg"/><Relationship Id="rId70" Type="http://schemas.openxmlformats.org/officeDocument/2006/relationships/footer" Target="footer7.xml"/><Relationship Id="rId75" Type="http://schemas.openxmlformats.org/officeDocument/2006/relationships/hyperlink" Target="https://www.footprintnetwork.org/" TargetMode="External"/><Relationship Id="rId140" Type="http://schemas.openxmlformats.org/officeDocument/2006/relationships/hyperlink" Target="https://www.linkedin.com/learning/communication-foundations-2/welcome?u=57684225&amp;auth=true" TargetMode="External"/><Relationship Id="rId145" Type="http://schemas.openxmlformats.org/officeDocument/2006/relationships/hyperlink" Target="https://www.youtube.com/watch?v=3ILDSJ56YT0" TargetMode="External"/><Relationship Id="rId161" Type="http://schemas.openxmlformats.org/officeDocument/2006/relationships/hyperlink" Target="http://www.yourenergysavings.gov.au/guides/work-what-can-we-do?items_per_page=1&amp;page=1" TargetMode="External"/><Relationship Id="rId166" Type="http://schemas.openxmlformats.org/officeDocument/2006/relationships/header" Target="header14.xml"/><Relationship Id="rId187" Type="http://schemas.openxmlformats.org/officeDocument/2006/relationships/image" Target="media/image320.svg"/><Relationship Id="rId217" Type="http://schemas.openxmlformats.org/officeDocument/2006/relationships/hyperlink" Target="https://documents.uow.edu.au/content/groups/public/@web/@environment/documents/doc/uow245661.pdf" TargetMode="External"/><Relationship Id="rId1" Type="http://schemas.openxmlformats.org/officeDocument/2006/relationships/customXml" Target="../customXml/item1.xml"/><Relationship Id="rId6" Type="http://schemas.openxmlformats.org/officeDocument/2006/relationships/numbering" Target="numbering.xml"/><Relationship Id="rId212" Type="http://schemas.openxmlformats.org/officeDocument/2006/relationships/hyperlink" Target="https://www.footprintnetwork.org/" TargetMode="External"/><Relationship Id="rId233" Type="http://schemas.openxmlformats.org/officeDocument/2006/relationships/hyperlink" Target="https://www.environmentalleader.com/2011/01/smart-kpis-for-sustainability-initiatives/" TargetMode="External"/><Relationship Id="rId238" Type="http://schemas.openxmlformats.org/officeDocument/2006/relationships/hyperlink" Target="http://www.sustainability.vic.gov.au/~/media/resources/documents/services%20and%20advice/business/srsb%20em/srsb%20em%20set%20up%20an%20environment%20team%20sep%202012.pdf" TargetMode="External"/><Relationship Id="rId23" Type="http://schemas.openxmlformats.org/officeDocument/2006/relationships/image" Target="media/image9.svg"/><Relationship Id="rId28" Type="http://schemas.openxmlformats.org/officeDocument/2006/relationships/image" Target="media/image10.png"/><Relationship Id="rId60" Type="http://schemas.openxmlformats.org/officeDocument/2006/relationships/hyperlink" Target="https://www.footprintnetwork.org/" TargetMode="External"/><Relationship Id="rId65" Type="http://schemas.openxmlformats.org/officeDocument/2006/relationships/hyperlink" Target="https://www.cleanenergycouncil.org.au/resources/resources-hub/clean-energy-australia-report" TargetMode="External"/><Relationship Id="rId81" Type="http://schemas.openxmlformats.org/officeDocument/2006/relationships/image" Target="media/image283.svg"/><Relationship Id="rId86" Type="http://schemas.openxmlformats.org/officeDocument/2006/relationships/hyperlink" Target="https://www.energy.gov.au/government-priorities/energy-productivity-and-energy-efficiency/commercial-buildings" TargetMode="External"/><Relationship Id="rId151" Type="http://schemas.openxmlformats.org/officeDocument/2006/relationships/footer" Target="footer9.xml"/><Relationship Id="rId156" Type="http://schemas.openxmlformats.org/officeDocument/2006/relationships/hyperlink" Target="https://governance-risk.uq.edu.au/functions-and-services/governance/policies-and-procedures" TargetMode="External"/><Relationship Id="rId198" Type="http://schemas.openxmlformats.org/officeDocument/2006/relationships/hyperlink" Target="http://www.environment.gov.au/protection/air-quality/national-clean-air-agreement" TargetMode="External"/><Relationship Id="rId193" Type="http://schemas.openxmlformats.org/officeDocument/2006/relationships/hyperlink" Target="https://commons.wikimedia.org/wiki/File:Nested_sustainability-v2.gif" TargetMode="External"/><Relationship Id="rId202" Type="http://schemas.openxmlformats.org/officeDocument/2006/relationships/hyperlink" Target="http://www.austlii.edu.au/" TargetMode="External"/><Relationship Id="rId207" Type="http://schemas.openxmlformats.org/officeDocument/2006/relationships/hyperlink" Target="https://www.environment.nsw.gov.au/grantsandfunding/business.htm" TargetMode="External"/><Relationship Id="rId223" Type="http://schemas.openxmlformats.org/officeDocument/2006/relationships/hyperlink" Target="https://www.energy.gov.au/sites/default/files/energy_savings_measurement_guide.pdf" TargetMode="External"/><Relationship Id="rId228" Type="http://schemas.openxmlformats.org/officeDocument/2006/relationships/hyperlink" Target="https://sustainability.uq.edu.au/files/4869/SPGformfurniture.pdf" TargetMode="External"/><Relationship Id="rId244" Type="http://schemas.openxmlformats.org/officeDocument/2006/relationships/hyperlink" Target="https://www.sustainability.vic.gov.au/-/media/SV/Publications/About-us/What-we-do/Corporate-reporting/Measuring-our-impact/Acil_Trifold.pdf" TargetMode="External"/><Relationship Id="rId249" Type="http://schemas.openxmlformats.org/officeDocument/2006/relationships/header" Target="header16.xml"/><Relationship Id="rId13" Type="http://schemas.openxmlformats.org/officeDocument/2006/relationships/image" Target="media/image2.jpeg"/><Relationship Id="rId18" Type="http://schemas.openxmlformats.org/officeDocument/2006/relationships/header" Target="header3.xml"/><Relationship Id="rId109" Type="http://schemas.openxmlformats.org/officeDocument/2006/relationships/hyperlink" Target="https://www.regupol.com.au/about-us/environment/eco-buy/" TargetMode="External"/><Relationship Id="rId34" Type="http://schemas.openxmlformats.org/officeDocument/2006/relationships/footer" Target="footer4.xml"/><Relationship Id="rId50" Type="http://schemas.openxmlformats.org/officeDocument/2006/relationships/image" Target="media/image30.svg"/><Relationship Id="rId76" Type="http://schemas.openxmlformats.org/officeDocument/2006/relationships/hyperlink" Target="http://www.northcoasttafe.edu.au/about-us/sustainability.aspx" TargetMode="External"/><Relationship Id="rId55" Type="http://schemas.openxmlformats.org/officeDocument/2006/relationships/image" Target="media/image28.svg"/><Relationship Id="rId104" Type="http://schemas.openxmlformats.org/officeDocument/2006/relationships/image" Target="media/image14.jpg"/><Relationship Id="rId141" Type="http://schemas.openxmlformats.org/officeDocument/2006/relationships/hyperlink" Target="https://www.environment.nsw.gov.au/grantsandfunding/business.htm" TargetMode="External"/><Relationship Id="rId146" Type="http://schemas.openxmlformats.org/officeDocument/2006/relationships/image" Target="media/image18.jpg"/><Relationship Id="rId167" Type="http://schemas.openxmlformats.org/officeDocument/2006/relationships/footer" Target="footer12.xml"/><Relationship Id="rId188" Type="http://schemas.openxmlformats.org/officeDocument/2006/relationships/hyperlink" Target="https://businesschamber.com.au/NSWBC/media/Misc/Policy%20Documents/Sustainability-Toolkit-Offices.pdf" TargetMode="External"/><Relationship Id="rId7" Type="http://schemas.openxmlformats.org/officeDocument/2006/relationships/styles" Target="styles.xml"/><Relationship Id="rId71" Type="http://schemas.openxmlformats.org/officeDocument/2006/relationships/hyperlink" Target="https://www.environment.nsw.gov.au/grantsandfunding/business.htm" TargetMode="External"/><Relationship Id="rId92" Type="http://schemas.openxmlformats.org/officeDocument/2006/relationships/image" Target="media/image286.svg"/><Relationship Id="rId162" Type="http://schemas.openxmlformats.org/officeDocument/2006/relationships/hyperlink" Target="https://energysaver.nsw.gov.au/business?utm_source=redirect&amp;utm_medium=all&amp;utm_content=&amp;utm_campaign=environment.nsw.gov.au%20redirect" TargetMode="External"/><Relationship Id="rId213" Type="http://schemas.openxmlformats.org/officeDocument/2006/relationships/hyperlink" Target="https://www.iso.org/files/live/sites/isoorg/files/archive/pdf/en/theiso14000family_2009.pdf" TargetMode="External"/><Relationship Id="rId218" Type="http://schemas.openxmlformats.org/officeDocument/2006/relationships/hyperlink" Target="https://sustainability.uq.edu.au/files/1203/pbs_TrngChklst.pdf" TargetMode="External"/><Relationship Id="rId234" Type="http://schemas.openxmlformats.org/officeDocument/2006/relationships/hyperlink" Target="https://www.sustainability.vic.gov.au/" TargetMode="External"/><Relationship Id="rId239" Type="http://schemas.openxmlformats.org/officeDocument/2006/relationships/hyperlink" Target="https://www.sustainability.vic.gov.au/-/media/resources/documents/publications-and-research/publications/q---t/publications-review-of-sustainability-victorias-strategic-direction.pdf?la=en" TargetMode="External"/><Relationship Id="rId2" Type="http://schemas.openxmlformats.org/officeDocument/2006/relationships/customXml" Target="../customXml/item2.xml"/><Relationship Id="rId29" Type="http://schemas.openxmlformats.org/officeDocument/2006/relationships/image" Target="media/image15.svg"/><Relationship Id="rId250" Type="http://schemas.openxmlformats.org/officeDocument/2006/relationships/footer" Target="footer14.xml"/><Relationship Id="rId24" Type="http://schemas.openxmlformats.org/officeDocument/2006/relationships/image" Target="media/image8.png"/><Relationship Id="rId66" Type="http://schemas.openxmlformats.org/officeDocument/2006/relationships/header" Target="header7.xml"/><Relationship Id="rId87" Type="http://schemas.openxmlformats.org/officeDocument/2006/relationships/hyperlink" Target="https://www.sourceseparationsystems.com.au/" TargetMode="External"/><Relationship Id="rId110" Type="http://schemas.openxmlformats.org/officeDocument/2006/relationships/hyperlink" Target="http://www.ecolabelindex.com/ecolabel/good-environmental-choice-australia" TargetMode="External"/><Relationship Id="rId157" Type="http://schemas.openxmlformats.org/officeDocument/2006/relationships/hyperlink" Target="http://www.uow.edu.au/content/groups/public/@web/@environment/documents/doc/uow080043.pdf" TargetMode="External"/><Relationship Id="rId61" Type="http://schemas.openxmlformats.org/officeDocument/2006/relationships/hyperlink" Target="https://www.tafensw.edu.au/about/environmental-sustainability" TargetMode="External"/><Relationship Id="rId82" Type="http://schemas.openxmlformats.org/officeDocument/2006/relationships/hyperlink" Target="https://www.bulletpoint.com.au/grow-me-the-money/" TargetMode="External"/><Relationship Id="rId152" Type="http://schemas.openxmlformats.org/officeDocument/2006/relationships/header" Target="header12.xml"/><Relationship Id="rId194" Type="http://schemas.openxmlformats.org/officeDocument/2006/relationships/hyperlink" Target="https://en.wikipedia.org/wiki/en:Creative_Commons" TargetMode="External"/><Relationship Id="rId199" Type="http://schemas.openxmlformats.org/officeDocument/2006/relationships/hyperlink" Target="http://www.cleanenergyregulator.gov.au/" TargetMode="External"/><Relationship Id="rId203" Type="http://schemas.openxmlformats.org/officeDocument/2006/relationships/hyperlink" Target="https://www.environment.gov.au/epbc" TargetMode="External"/><Relationship Id="rId208" Type="http://schemas.openxmlformats.org/officeDocument/2006/relationships/hyperlink" Target="https://www.footprintnetwork.org/" TargetMode="External"/><Relationship Id="rId229" Type="http://schemas.openxmlformats.org/officeDocument/2006/relationships/hyperlink" Target="https://www.linkedin.com/learning/collections/6585328392747446272?u=57684225" TargetMode="External"/><Relationship Id="rId19" Type="http://schemas.openxmlformats.org/officeDocument/2006/relationships/footer" Target="footer3.xml"/><Relationship Id="rId224" Type="http://schemas.openxmlformats.org/officeDocument/2006/relationships/hyperlink" Target="https://www.epa.vic.gov.au/about-epa/publications/1255" TargetMode="External"/><Relationship Id="rId240" Type="http://schemas.openxmlformats.org/officeDocument/2006/relationships/hyperlink" Target="http://www.yourenergysavings.gov.au/guides/work-what-can-we-do?items_per_page=1&amp;page=1" TargetMode="External"/><Relationship Id="rId245" Type="http://schemas.openxmlformats.org/officeDocument/2006/relationships/hyperlink" Target="http://www.sustainability.vic.gov.au/~/media/resources/documents/publications%20and%20research/knowledge%20archive/resource%20smart%20government%20program/archive%20rs%20data%20collection%20plan%20word.doc" TargetMode="External"/><Relationship Id="rId14"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header" Target="header6.xml"/><Relationship Id="rId56" Type="http://schemas.openxmlformats.org/officeDocument/2006/relationships/image" Target="media/image26.svg"/><Relationship Id="rId77" Type="http://schemas.openxmlformats.org/officeDocument/2006/relationships/hyperlink" Target="https://www.iso.org/files/live/sites/isoorg/files/archive/pdf/en/theiso14000family_2009.pdf" TargetMode="External"/><Relationship Id="rId105" Type="http://schemas.openxmlformats.org/officeDocument/2006/relationships/hyperlink" Target="https://www.youtube.com/watch?v=6RNnzfUHwY8" TargetMode="External"/><Relationship Id="rId147" Type="http://schemas.openxmlformats.org/officeDocument/2006/relationships/hyperlink" Target="https://www.sustainability.vic.gov.au/" TargetMode="External"/><Relationship Id="rId168" Type="http://schemas.openxmlformats.org/officeDocument/2006/relationships/header" Target="header15.xml"/><Relationship Id="rId8" Type="http://schemas.openxmlformats.org/officeDocument/2006/relationships/settings" Target="settings.xml"/><Relationship Id="rId51" Type="http://schemas.openxmlformats.org/officeDocument/2006/relationships/hyperlink" Target="https://www.youtube.com/watch?v=B5NiTN0chj0" TargetMode="External"/><Relationship Id="rId72" Type="http://schemas.openxmlformats.org/officeDocument/2006/relationships/hyperlink" Target="http://www.footprintnetwork.org/en/index.php/GFN/?page=5" TargetMode="External"/><Relationship Id="rId142" Type="http://schemas.openxmlformats.org/officeDocument/2006/relationships/image" Target="media/image16.jpg"/><Relationship Id="rId163" Type="http://schemas.openxmlformats.org/officeDocument/2006/relationships/hyperlink" Target="https://www.sustainability.vic.gov.au/Business/Energy-efficiency-for-business/Business-energy-efficiency/Energy-efficiency-best-practice-guidelines" TargetMode="External"/><Relationship Id="rId189" Type="http://schemas.openxmlformats.org/officeDocument/2006/relationships/hyperlink" Target="http://www.northcoasttafe.edu.au/about-us/sustainability.aspx" TargetMode="External"/><Relationship Id="rId219" Type="http://schemas.openxmlformats.org/officeDocument/2006/relationships/hyperlink" Target="https://webarchive.nla.gov.au/awa/20170816103703/http://www.environment.gov.au/node/20494" TargetMode="External"/><Relationship Id="rId3" Type="http://schemas.openxmlformats.org/officeDocument/2006/relationships/customXml" Target="../customXml/item3.xml"/><Relationship Id="rId214" Type="http://schemas.openxmlformats.org/officeDocument/2006/relationships/hyperlink" Target="https://www.iso.org/about-us.html" TargetMode="External"/><Relationship Id="rId230" Type="http://schemas.openxmlformats.org/officeDocument/2006/relationships/hyperlink" Target="https://www.linkedin.com/learning/communication-foundations-2/welcome?u=57684225" TargetMode="External"/><Relationship Id="rId235" Type="http://schemas.openxmlformats.org/officeDocument/2006/relationships/hyperlink" Target="https://sustainability.uq.edu.au/files/1085/Mine_Emp.pdf" TargetMode="External"/><Relationship Id="rId251" Type="http://schemas.openxmlformats.org/officeDocument/2006/relationships/fontTable" Target="fontTable.xml"/><Relationship Id="rId25" Type="http://schemas.openxmlformats.org/officeDocument/2006/relationships/image" Target="media/image11.svg"/><Relationship Id="rId67" Type="http://schemas.openxmlformats.org/officeDocument/2006/relationships/header" Target="header8.xml"/><Relationship Id="rId158" Type="http://schemas.openxmlformats.org/officeDocument/2006/relationships/hyperlink" Target="https://s3-ap-southeast-2.amazonaws.com/www.yooyahcloud.com/MOSSCOMMUNICATIONS/B6j6w/Environmental_Management_System_tool.pdf" TargetMode="External"/><Relationship Id="rId20" Type="http://schemas.openxmlformats.org/officeDocument/2006/relationships/image" Target="media/image6.png"/><Relationship Id="rId62" Type="http://schemas.openxmlformats.org/officeDocument/2006/relationships/hyperlink" Target="http://www.austlii.edu.au/" TargetMode="External"/><Relationship Id="rId83" Type="http://schemas.openxmlformats.org/officeDocument/2006/relationships/image" Target="media/image284.svg"/><Relationship Id="rId88" Type="http://schemas.openxmlformats.org/officeDocument/2006/relationships/hyperlink" Target="https://www.energy.gov.au/sites/default/files/energy_savings_measurement_guide.pdf" TargetMode="External"/><Relationship Id="rId111" Type="http://schemas.openxmlformats.org/officeDocument/2006/relationships/hyperlink" Target="https://epa.tas.gov.au/documents/green_office_guide%5b1%5d.pdf" TargetMode="External"/><Relationship Id="rId153" Type="http://schemas.openxmlformats.org/officeDocument/2006/relationships/footer" Target="footer10.xml"/><Relationship Id="rId195" Type="http://schemas.openxmlformats.org/officeDocument/2006/relationships/hyperlink" Target="https://creativecommons.org/licenses/by-sa/3.0/deed.en" TargetMode="External"/><Relationship Id="rId209" Type="http://schemas.openxmlformats.org/officeDocument/2006/relationships/hyperlink" Target="https://www.sustainability.vic.gov.au/Business/Efficient-business-operations/Energy-efficiency-for-business/Energy-efficiency-tools" TargetMode="External"/><Relationship Id="rId190" Type="http://schemas.openxmlformats.org/officeDocument/2006/relationships/hyperlink" Target="https://sustainabilityadvantage.com/leadership/next-wave/" TargetMode="External"/><Relationship Id="rId204" Type="http://schemas.openxmlformats.org/officeDocument/2006/relationships/hyperlink" Target="http://www.environment.gov.au/" TargetMode="External"/><Relationship Id="rId220" Type="http://schemas.openxmlformats.org/officeDocument/2006/relationships/hyperlink" Target="https://www.environment.nsw.gov.au/" TargetMode="External"/><Relationship Id="rId225" Type="http://schemas.openxmlformats.org/officeDocument/2006/relationships/hyperlink" Target="https://www.regupol.com.au/about-us/environment/eco-buy/" TargetMode="External"/><Relationship Id="rId241" Type="http://schemas.openxmlformats.org/officeDocument/2006/relationships/hyperlink" Target="https://energysaver.nsw.gov.au/business?utm_source=redirect&amp;utm_medium=all&amp;utm_content=&amp;utm_campaign=environment.nsw.gov.au%20redirect" TargetMode="External"/><Relationship Id="rId246" Type="http://schemas.openxmlformats.org/officeDocument/2006/relationships/hyperlink" Target="https://www.environment.nsw.gov.au/research-and-publications/publications-search/nsw-government-resource-efficiency-policy" TargetMode="External"/><Relationship Id="rId15" Type="http://schemas.openxmlformats.org/officeDocument/2006/relationships/header" Target="header2.xml"/><Relationship Id="rId36" Type="http://schemas.openxmlformats.org/officeDocument/2006/relationships/footer" Target="footer5.xml"/><Relationship Id="rId57" Type="http://schemas.openxmlformats.org/officeDocument/2006/relationships/hyperlink" Target="http://www.environment.gov.au/protection/air-quality/national-clean-air-agreement" TargetMode="External"/><Relationship Id="rId106" Type="http://schemas.openxmlformats.org/officeDocument/2006/relationships/hyperlink" Target="https://www.youtube.com/watch?v=fP8PRA-OajU" TargetMode="External"/><Relationship Id="rId10" Type="http://schemas.openxmlformats.org/officeDocument/2006/relationships/footnotes" Target="footnotes.xml"/><Relationship Id="rId31" Type="http://schemas.openxmlformats.org/officeDocument/2006/relationships/image" Target="media/image17.svg"/><Relationship Id="rId52" Type="http://schemas.openxmlformats.org/officeDocument/2006/relationships/image" Target="media/image12.jpg"/><Relationship Id="rId73" Type="http://schemas.openxmlformats.org/officeDocument/2006/relationships/hyperlink" Target="https://www.sustainability.vic.gov.au/Business/Efficient-business-operations/Energy-efficiency-for-business/Energy-efficiency-tools" TargetMode="External"/><Relationship Id="rId78" Type="http://schemas.openxmlformats.org/officeDocument/2006/relationships/hyperlink" Target="https://www.iso.org/iso-14001-environmental-management.html" TargetMode="External"/><Relationship Id="rId143" Type="http://schemas.openxmlformats.org/officeDocument/2006/relationships/hyperlink" Target="https://www.environmentalleader.com/2011/01/smart-kpis-for-sustainability-initiatives/" TargetMode="External"/><Relationship Id="rId148" Type="http://schemas.openxmlformats.org/officeDocument/2006/relationships/header" Target="header10.xml"/><Relationship Id="rId164" Type="http://schemas.openxmlformats.org/officeDocument/2006/relationships/hyperlink" Target="http://www.business.vic.gov.au/case-studies/sustainability-a-factor-in-business-growth" TargetMode="External"/><Relationship Id="rId169" Type="http://schemas.openxmlformats.org/officeDocument/2006/relationships/footer" Target="footer13.xml"/><Relationship Id="rId4" Type="http://schemas.openxmlformats.org/officeDocument/2006/relationships/customXml" Target="../customXml/item4.xml"/><Relationship Id="rId9" Type="http://schemas.openxmlformats.org/officeDocument/2006/relationships/webSettings" Target="webSettings.xml"/><Relationship Id="rId210" Type="http://schemas.openxmlformats.org/officeDocument/2006/relationships/hyperlink" Target="https://www.sustainability.vic.gov.au/Business/Efficient-business-operations/Energy-efficiency-for-business/Energy-efficiency-tools" TargetMode="External"/><Relationship Id="rId215" Type="http://schemas.openxmlformats.org/officeDocument/2006/relationships/hyperlink" Target="https://www.iso.org/iso-14001-environmental-management.html" TargetMode="External"/><Relationship Id="rId236" Type="http://schemas.openxmlformats.org/officeDocument/2006/relationships/hyperlink" Target="https://governance-risk.uq.edu.au/functions-and-services/governance/policies-and-procedures"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7.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3.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1" Type="http://schemas.openxmlformats.org/officeDocument/2006/relationships/image" Target="media/image5.png"/></Relationships>
</file>

<file path=word/_rels/header14.xml.rels><?xml version="1.0" encoding="UTF-8" standalone="yes"?>
<Relationships xmlns="http://schemas.openxmlformats.org/package/2006/relationships"><Relationship Id="rId1" Type="http://schemas.openxmlformats.org/officeDocument/2006/relationships/image" Target="media/image5.png"/></Relationships>
</file>

<file path=word/_rels/header16.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mcgillivra1\Desktop\UnitCode_SW_20190624_Azure-Blue.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37"/>
        <w:category>
          <w:name w:val="General"/>
          <w:gallery w:val="placeholder"/>
        </w:category>
        <w:types>
          <w:type w:val="bbPlcHdr"/>
        </w:types>
        <w:behaviors>
          <w:behavior w:val="content"/>
        </w:behaviors>
        <w:guid w:val="{CEDDE5E7-CFF7-4823-AFF5-F9F1881F92E6}"/>
      </w:docPartPr>
      <w:docPartBody>
        <w:p w:rsidR="00676F7A" w:rsidRDefault="00175636">
          <w:r w:rsidRPr="00FA09CB">
            <w:rPr>
              <w:rStyle w:val="PlaceholderText"/>
            </w:rPr>
            <w:t>Click or tap to enter a date.</w:t>
          </w:r>
        </w:p>
      </w:docPartBody>
    </w:docPart>
    <w:docPart>
      <w:docPartPr>
        <w:name w:val="4997B8D5807943858E9CD6A585731175"/>
        <w:category>
          <w:name w:val="General"/>
          <w:gallery w:val="placeholder"/>
        </w:category>
        <w:types>
          <w:type w:val="bbPlcHdr"/>
        </w:types>
        <w:behaviors>
          <w:behavior w:val="content"/>
        </w:behaviors>
        <w:guid w:val="{7FBEFB26-5EB5-4FC3-A44A-F13D9340DFA3}"/>
      </w:docPartPr>
      <w:docPartBody>
        <w:p w:rsidR="00676F7A" w:rsidRDefault="00EF436E" w:rsidP="00EF436E">
          <w:pPr>
            <w:pStyle w:val="4997B8D5807943858E9CD6A58573117547"/>
          </w:pPr>
          <w:r w:rsidRPr="00B2780C">
            <w:rPr>
              <w:color w:val="C00000"/>
            </w:rPr>
            <w:t>[Insert SkillsPoint name]</w:t>
          </w:r>
        </w:p>
      </w:docPartBody>
    </w:docPart>
    <w:docPart>
      <w:docPartPr>
        <w:name w:val="85F08AA168044549BFB9B1003CC947A0"/>
        <w:category>
          <w:name w:val="General"/>
          <w:gallery w:val="placeholder"/>
        </w:category>
        <w:types>
          <w:type w:val="bbPlcHdr"/>
        </w:types>
        <w:behaviors>
          <w:behavior w:val="content"/>
        </w:behaviors>
        <w:guid w:val="{44DBB43B-F459-48FC-8C41-D574F4FE5AE0}"/>
      </w:docPartPr>
      <w:docPartBody>
        <w:p w:rsidR="003A4947" w:rsidRDefault="003A4947" w:rsidP="003A4947">
          <w:pPr>
            <w:pStyle w:val="85F08AA168044549BFB9B1003CC947A0"/>
          </w:pPr>
          <w:r w:rsidRPr="00930D08">
            <w:rPr>
              <w:rStyle w:val="PlaceholderText"/>
            </w:rPr>
            <w:t>[Title]</w:t>
          </w:r>
        </w:p>
      </w:docPartBody>
    </w:docPart>
    <w:docPart>
      <w:docPartPr>
        <w:name w:val="C910977CA9E94A4BA39F5E627C230198"/>
        <w:category>
          <w:name w:val="General"/>
          <w:gallery w:val="placeholder"/>
        </w:category>
        <w:types>
          <w:type w:val="bbPlcHdr"/>
        </w:types>
        <w:behaviors>
          <w:behavior w:val="content"/>
        </w:behaviors>
        <w:guid w:val="{95E03AB8-B528-4C0E-9B6D-EFDF16EE8CC3}"/>
      </w:docPartPr>
      <w:docPartBody>
        <w:p w:rsidR="003A4947" w:rsidRDefault="003A4947" w:rsidP="003A4947">
          <w:pPr>
            <w:pStyle w:val="C910977CA9E94A4BA39F5E627C230198"/>
          </w:pPr>
          <w:r w:rsidRPr="00930D08">
            <w:rPr>
              <w:rStyle w:val="PlaceholderText"/>
            </w:rPr>
            <w:t>[Title]</w:t>
          </w:r>
        </w:p>
      </w:docPartBody>
    </w:docPart>
    <w:docPart>
      <w:docPartPr>
        <w:name w:val="E27DAA5EC2264E6F999D1EB67E6D3607"/>
        <w:category>
          <w:name w:val="General"/>
          <w:gallery w:val="placeholder"/>
        </w:category>
        <w:types>
          <w:type w:val="bbPlcHdr"/>
        </w:types>
        <w:behaviors>
          <w:behavior w:val="content"/>
        </w:behaviors>
        <w:guid w:val="{D40B8F9D-2DCF-4FE0-B701-756740487936}"/>
      </w:docPartPr>
      <w:docPartBody>
        <w:p w:rsidR="00000000" w:rsidRDefault="003B594B" w:rsidP="003B594B">
          <w:pPr>
            <w:pStyle w:val="E27DAA5EC2264E6F999D1EB67E6D3607"/>
          </w:pPr>
          <w:r w:rsidRPr="00930D08">
            <w:rPr>
              <w:rStyle w:val="PlaceholderText"/>
            </w:rPr>
            <w:t>[Title]</w:t>
          </w:r>
        </w:p>
      </w:docPartBody>
    </w:docPart>
    <w:docPart>
      <w:docPartPr>
        <w:name w:val="D3BA8FE045C44925AD8537066CA0973B"/>
        <w:category>
          <w:name w:val="General"/>
          <w:gallery w:val="placeholder"/>
        </w:category>
        <w:types>
          <w:type w:val="bbPlcHdr"/>
        </w:types>
        <w:behaviors>
          <w:behavior w:val="content"/>
        </w:behaviors>
        <w:guid w:val="{8A80ED3A-F36D-43DF-9D0F-BB51221BF68C}"/>
      </w:docPartPr>
      <w:docPartBody>
        <w:p w:rsidR="00000000" w:rsidRDefault="003B594B" w:rsidP="003B594B">
          <w:pPr>
            <w:pStyle w:val="D3BA8FE045C44925AD8537066CA0973B"/>
          </w:pPr>
          <w:r w:rsidRPr="00930D08">
            <w:rPr>
              <w:rStyle w:val="PlaceholderText"/>
            </w:rPr>
            <w:t>[Title]</w:t>
          </w:r>
        </w:p>
      </w:docPartBody>
    </w:docPart>
  </w:docParts>
</w:glossaryDocument>
</file>

<file path=word/glossary/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A4947" w:rsidRDefault="003A4947">
      <w:pPr>
        <w:spacing w:after="0" w:line="240" w:lineRule="auto"/>
      </w:pPr>
      <w:r>
        <w:separator/>
      </w:r>
    </w:p>
  </w:endnote>
  <w:endnote w:type="continuationSeparator" w:id="0">
    <w:p w:rsidR="003A4947" w:rsidRDefault="003A4947">
      <w:pPr>
        <w:spacing w:after="0" w:line="240" w:lineRule="auto"/>
      </w:pPr>
      <w:r>
        <w:continuationSeparator/>
      </w:r>
    </w:p>
  </w:endnote>
</w:endnotes>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Corbel"/>
    <w:panose1 w:val="00000000000000000000"/>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A4947" w:rsidRDefault="003A4947">
      <w:pPr>
        <w:spacing w:after="0" w:line="240" w:lineRule="auto"/>
      </w:pPr>
      <w:r>
        <w:separator/>
      </w:r>
    </w:p>
  </w:footnote>
  <w:footnote w:type="continuationSeparator" w:id="0">
    <w:p w:rsidR="003A4947" w:rsidRDefault="003A4947">
      <w:pPr>
        <w:spacing w:after="0" w:line="240" w:lineRule="auto"/>
      </w:pPr>
      <w:r>
        <w:continuationSeparator/>
      </w:r>
    </w:p>
  </w:footnote>
</w:footnotes>
</file>

<file path=word/glossary/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EF5FB0"/>
    <w:multiLevelType w:val="hybridMultilevel"/>
    <w:tmpl w:val="397A4AC4"/>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8E117C0"/>
    <w:multiLevelType w:val="hybridMultilevel"/>
    <w:tmpl w:val="8C96C910"/>
    <w:lvl w:ilvl="0" w:tplc="0C090015">
      <w:start w:val="1"/>
      <w:numFmt w:val="upp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1A6E2419"/>
    <w:multiLevelType w:val="hybridMultilevel"/>
    <w:tmpl w:val="0D76CA6E"/>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 w15:restartNumberingAfterBreak="0">
    <w:nsid w:val="28865F09"/>
    <w:multiLevelType w:val="hybridMultilevel"/>
    <w:tmpl w:val="53BCCC6E"/>
    <w:lvl w:ilvl="0" w:tplc="0C090015">
      <w:start w:val="1"/>
      <w:numFmt w:val="upperLetter"/>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2BB615FA"/>
    <w:multiLevelType w:val="multilevel"/>
    <w:tmpl w:val="CE5A1010"/>
    <w:lvl w:ilvl="0">
      <w:start w:val="1"/>
      <w:numFmt w:val="decimal"/>
      <w:pStyle w:val="ListNumber"/>
      <w:lvlText w:val="%1."/>
      <w:lvlJc w:val="left"/>
      <w:pPr>
        <w:ind w:left="717"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left"/>
      <w:pPr>
        <w:ind w:left="2160" w:hanging="360"/>
      </w:pPr>
      <w:rPr>
        <w:rFont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0AD13FB"/>
    <w:multiLevelType w:val="hybridMultilevel"/>
    <w:tmpl w:val="6CB83FCA"/>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49D0754E"/>
    <w:multiLevelType w:val="hybridMultilevel"/>
    <w:tmpl w:val="5F662260"/>
    <w:lvl w:ilvl="0" w:tplc="2A86D83A">
      <w:start w:val="1"/>
      <w:numFmt w:val="bullet"/>
      <w:pStyle w:val="List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611A7F65"/>
    <w:multiLevelType w:val="multilevel"/>
    <w:tmpl w:val="33A0DDE6"/>
    <w:lvl w:ilvl="0">
      <w:start w:val="1"/>
      <w:numFmt w:val="decimal"/>
      <w:pStyle w:val="EC9C0E0C36F748529D927965277A2B0A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646A7E82"/>
    <w:multiLevelType w:val="hybridMultilevel"/>
    <w:tmpl w:val="DC2E8BB0"/>
    <w:lvl w:ilvl="0" w:tplc="61E4DE9E">
      <w:start w:val="1"/>
      <w:numFmt w:val="decimal"/>
      <w:pStyle w:val="ListNoActivity"/>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9" w15:restartNumberingAfterBreak="0">
    <w:nsid w:val="73DF7964"/>
    <w:multiLevelType w:val="hybridMultilevel"/>
    <w:tmpl w:val="CBF62982"/>
    <w:lvl w:ilvl="0" w:tplc="B80E76FE">
      <w:start w:val="1"/>
      <w:numFmt w:val="bullet"/>
      <w:pStyle w:val="ListParagraph"/>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4"/>
    <w:lvlOverride w:ilvl="0">
      <w:startOverride w:val="1"/>
    </w:lvlOverride>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8"/>
  </w:num>
  <w:num w:numId="7">
    <w:abstractNumId w:val="9"/>
  </w:num>
  <w:num w:numId="8">
    <w:abstractNumId w:val="2"/>
  </w:num>
  <w:num w:numId="9">
    <w:abstractNumId w:val="1"/>
  </w:num>
  <w:num w:numId="10">
    <w:abstractNumId w:val="8"/>
    <w:lvlOverride w:ilvl="0">
      <w:startOverride w:val="1"/>
    </w:lvlOverride>
  </w:num>
  <w:num w:numId="11">
    <w:abstractNumId w:val="0"/>
  </w:num>
  <w:num w:numId="12">
    <w:abstractNumId w:val="5"/>
  </w:num>
  <w:num w:numId="13">
    <w:abstractNumId w:val="3"/>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4CFB"/>
    <w:rsid w:val="000017AB"/>
    <w:rsid w:val="00004C2D"/>
    <w:rsid w:val="00022D5B"/>
    <w:rsid w:val="00026C40"/>
    <w:rsid w:val="00080164"/>
    <w:rsid w:val="000B3AED"/>
    <w:rsid w:val="00151C30"/>
    <w:rsid w:val="00175636"/>
    <w:rsid w:val="00196E0B"/>
    <w:rsid w:val="001C49A1"/>
    <w:rsid w:val="001D57BA"/>
    <w:rsid w:val="002541CA"/>
    <w:rsid w:val="00261F75"/>
    <w:rsid w:val="002707D0"/>
    <w:rsid w:val="00284388"/>
    <w:rsid w:val="00354CFB"/>
    <w:rsid w:val="00390948"/>
    <w:rsid w:val="003A4947"/>
    <w:rsid w:val="003B594B"/>
    <w:rsid w:val="00415D34"/>
    <w:rsid w:val="004835DF"/>
    <w:rsid w:val="0049468D"/>
    <w:rsid w:val="004D2E8B"/>
    <w:rsid w:val="004D6686"/>
    <w:rsid w:val="00521F49"/>
    <w:rsid w:val="005503D7"/>
    <w:rsid w:val="005646FD"/>
    <w:rsid w:val="00597B31"/>
    <w:rsid w:val="005B6BF1"/>
    <w:rsid w:val="0060242D"/>
    <w:rsid w:val="00620F08"/>
    <w:rsid w:val="00621CC4"/>
    <w:rsid w:val="00676F7A"/>
    <w:rsid w:val="006B737F"/>
    <w:rsid w:val="006C1D30"/>
    <w:rsid w:val="00732F34"/>
    <w:rsid w:val="0073523C"/>
    <w:rsid w:val="007357B8"/>
    <w:rsid w:val="00745AB8"/>
    <w:rsid w:val="0079028A"/>
    <w:rsid w:val="0079623A"/>
    <w:rsid w:val="007B5159"/>
    <w:rsid w:val="007E2485"/>
    <w:rsid w:val="00855D50"/>
    <w:rsid w:val="00874010"/>
    <w:rsid w:val="0087759E"/>
    <w:rsid w:val="008A1CE8"/>
    <w:rsid w:val="008E03C1"/>
    <w:rsid w:val="008F7F73"/>
    <w:rsid w:val="00901175"/>
    <w:rsid w:val="00952747"/>
    <w:rsid w:val="00956CBD"/>
    <w:rsid w:val="00A40A05"/>
    <w:rsid w:val="00A62A01"/>
    <w:rsid w:val="00AF522A"/>
    <w:rsid w:val="00B1451A"/>
    <w:rsid w:val="00B423F9"/>
    <w:rsid w:val="00B94425"/>
    <w:rsid w:val="00B96A86"/>
    <w:rsid w:val="00BE1C17"/>
    <w:rsid w:val="00BF36D0"/>
    <w:rsid w:val="00C609FB"/>
    <w:rsid w:val="00C7557B"/>
    <w:rsid w:val="00C7688A"/>
    <w:rsid w:val="00C83979"/>
    <w:rsid w:val="00C849BF"/>
    <w:rsid w:val="00D33604"/>
    <w:rsid w:val="00D34777"/>
    <w:rsid w:val="00DB6C68"/>
    <w:rsid w:val="00E045B6"/>
    <w:rsid w:val="00E54D5A"/>
    <w:rsid w:val="00E93D3A"/>
    <w:rsid w:val="00E94849"/>
    <w:rsid w:val="00EA6C62"/>
    <w:rsid w:val="00EF436E"/>
    <w:rsid w:val="00F04C49"/>
    <w:rsid w:val="00F10DD6"/>
    <w:rsid w:val="00F1550F"/>
    <w:rsid w:val="00FA0D8A"/>
    <w:rsid w:val="00FD40E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next w:val="Normal"/>
    <w:link w:val="Heading1Char"/>
    <w:uiPriority w:val="9"/>
    <w:qFormat/>
    <w:rsid w:val="00B423F9"/>
    <w:pPr>
      <w:keepNext/>
      <w:spacing w:before="480" w:after="240" w:line="240" w:lineRule="auto"/>
      <w:outlineLvl w:val="0"/>
    </w:pPr>
    <w:rPr>
      <w:rFonts w:ascii="Calibri" w:eastAsia="Times New Roman" w:hAnsi="Calibri" w:cstheme="minorHAnsi"/>
      <w:color w:val="5B9BD5" w:themeColor="accent1"/>
      <w:kern w:val="22"/>
      <w:sz w:val="48"/>
      <w:szCs w:val="48"/>
    </w:rPr>
  </w:style>
  <w:style w:type="paragraph" w:styleId="Heading2">
    <w:name w:val="heading 2"/>
    <w:next w:val="Normal"/>
    <w:link w:val="Heading2Char"/>
    <w:uiPriority w:val="9"/>
    <w:unhideWhenUsed/>
    <w:qFormat/>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B594B"/>
    <w:rPr>
      <w:color w:val="808080"/>
    </w:rPr>
  </w:style>
  <w:style w:type="paragraph" w:customStyle="1" w:styleId="0B543ACD479548FBAD561DAFCC3C4A28">
    <w:name w:val="0B543ACD479548FBAD561DAFCC3C4A28"/>
    <w:rsid w:val="00354CFB"/>
  </w:style>
  <w:style w:type="character" w:customStyle="1" w:styleId="Heading2Char">
    <w:name w:val="Heading 2 Char"/>
    <w:basedOn w:val="DefaultParagraphFont"/>
    <w:link w:val="Heading2"/>
    <w:uiPriority w:val="9"/>
    <w:rsid w:val="00B423F9"/>
    <w:rPr>
      <w:rFonts w:ascii="Calibri" w:eastAsia="Times New Roman" w:hAnsi="Calibri" w:cstheme="minorHAnsi"/>
      <w:b/>
      <w:noProof/>
      <w:color w:val="ED7D31" w:themeColor="accent2"/>
      <w:kern w:val="22"/>
      <w:sz w:val="36"/>
      <w:szCs w:val="36"/>
    </w:rPr>
  </w:style>
  <w:style w:type="paragraph" w:customStyle="1" w:styleId="QuickPartDecorative">
    <w:name w:val="QuickPart Decorative"/>
    <w:rsid w:val="00354CFB"/>
    <w:pPr>
      <w:spacing w:before="240" w:after="240" w:line="360" w:lineRule="exact"/>
    </w:pPr>
    <w:rPr>
      <w:rFonts w:ascii="Calibri" w:eastAsia="Times New Roman" w:hAnsi="Calibri" w:cstheme="minorHAnsi"/>
      <w:color w:val="975CBC"/>
      <w:kern w:val="22"/>
      <w:sz w:val="36"/>
      <w:szCs w:val="48"/>
    </w:rPr>
  </w:style>
  <w:style w:type="paragraph" w:styleId="NoSpacing">
    <w:name w:val="No Spacing"/>
    <w:uiPriority w:val="1"/>
    <w:rsid w:val="00B423F9"/>
    <w:pPr>
      <w:spacing w:after="0" w:line="240" w:lineRule="auto"/>
    </w:pPr>
    <w:rPr>
      <w:rFonts w:ascii="Calibri" w:eastAsiaTheme="minorHAnsi" w:hAnsi="Calibri"/>
      <w:sz w:val="24"/>
      <w:szCs w:val="24"/>
      <w:lang w:eastAsia="en-US"/>
    </w:rPr>
  </w:style>
  <w:style w:type="paragraph" w:customStyle="1" w:styleId="BulletListLevel1">
    <w:name w:val="Bullet List Level 1"/>
    <w:basedOn w:val="Body"/>
    <w:link w:val="BulletListLevel1Char"/>
    <w:qFormat/>
    <w:rsid w:val="00FD40E1"/>
    <w:pPr>
      <w:spacing w:before="120" w:after="120"/>
      <w:ind w:left="714" w:hanging="357"/>
    </w:pPr>
  </w:style>
  <w:style w:type="character" w:customStyle="1" w:styleId="BulletListLevel1Char">
    <w:name w:val="Bullet List Level 1 Char"/>
    <w:basedOn w:val="BodyChar"/>
    <w:link w:val="BulletListLevel1"/>
    <w:rsid w:val="00FD40E1"/>
    <w:rPr>
      <w:rFonts w:ascii="Calibri" w:eastAsiaTheme="minorHAnsi" w:hAnsi="Calibri"/>
      <w:sz w:val="24"/>
      <w:szCs w:val="24"/>
      <w:lang w:eastAsia="en-US"/>
    </w:rPr>
  </w:style>
  <w:style w:type="paragraph" w:styleId="ListNumber">
    <w:name w:val="List Number"/>
    <w:basedOn w:val="Normal"/>
    <w:uiPriority w:val="99"/>
    <w:unhideWhenUsed/>
    <w:rsid w:val="00B423F9"/>
    <w:pPr>
      <w:keepLines/>
      <w:numPr>
        <w:numId w:val="4"/>
      </w:numPr>
      <w:spacing w:before="120" w:after="120" w:line="276" w:lineRule="auto"/>
      <w:ind w:left="714" w:hanging="357"/>
    </w:pPr>
    <w:rPr>
      <w:rFonts w:ascii="Calibri" w:eastAsiaTheme="minorHAnsi" w:hAnsi="Calibri"/>
      <w:sz w:val="24"/>
      <w:szCs w:val="24"/>
      <w:lang w:eastAsia="en-US"/>
    </w:rPr>
  </w:style>
  <w:style w:type="paragraph" w:customStyle="1" w:styleId="InputBox">
    <w:name w:val="Input Box"/>
    <w:basedOn w:val="Body"/>
    <w:rsid w:val="00FD40E1"/>
    <w:pPr>
      <w:framePr w:w="9072" w:h="1701" w:vSpace="113" w:wrap="around" w:vAnchor="text" w:hAnchor="text" w:y="1"/>
      <w:pBdr>
        <w:top w:val="single" w:sz="8" w:space="6" w:color="975CBC"/>
        <w:left w:val="single" w:sz="8" w:space="4" w:color="975CBC"/>
        <w:bottom w:val="single" w:sz="8" w:space="6" w:color="975CBC"/>
        <w:right w:val="single" w:sz="8" w:space="4" w:color="975CBC"/>
      </w:pBdr>
      <w:spacing w:before="0" w:after="120"/>
    </w:pPr>
    <w:rPr>
      <w:rFonts w:asciiTheme="minorHAnsi" w:hAnsiTheme="minorHAnsi" w:cstheme="minorHAnsi"/>
    </w:rPr>
  </w:style>
  <w:style w:type="paragraph" w:customStyle="1" w:styleId="InputBoxAnswers">
    <w:name w:val="Input Box Answers"/>
    <w:basedOn w:val="InputBox"/>
    <w:rsid w:val="00FD40E1"/>
    <w:pPr>
      <w:framePr w:wrap="around"/>
    </w:pPr>
    <w:rPr>
      <w:color w:val="C00000"/>
    </w:rPr>
  </w:style>
  <w:style w:type="character" w:styleId="Hyperlink">
    <w:name w:val="Hyperlink"/>
    <w:uiPriority w:val="99"/>
    <w:unhideWhenUsed/>
    <w:rsid w:val="00A62A01"/>
    <w:rPr>
      <w:color w:val="0000C0"/>
      <w:u w:val="single"/>
    </w:rPr>
  </w:style>
  <w:style w:type="paragraph" w:customStyle="1" w:styleId="Sectionname">
    <w:name w:val="Section name"/>
    <w:basedOn w:val="Normal"/>
    <w:link w:val="SectionnameChar"/>
    <w:qFormat/>
    <w:rsid w:val="0073523C"/>
    <w:pPr>
      <w:spacing w:before="240" w:after="240" w:line="700" w:lineRule="exact"/>
      <w:textboxTightWrap w:val="allLines"/>
    </w:pPr>
    <w:rPr>
      <w:rFonts w:cstheme="minorHAnsi"/>
      <w:b/>
      <w:noProof/>
      <w:color w:val="000000" w:themeColor="text1"/>
      <w:spacing w:val="20"/>
      <w:kern w:val="22"/>
      <w:sz w:val="66"/>
      <w:szCs w:val="24"/>
      <w:lang w:val="en-US" w:bidi="en-US"/>
    </w:rPr>
  </w:style>
  <w:style w:type="character" w:customStyle="1" w:styleId="SectionnameChar">
    <w:name w:val="Section name Char"/>
    <w:basedOn w:val="DefaultParagraphFont"/>
    <w:link w:val="Sectionname"/>
    <w:rsid w:val="0073523C"/>
    <w:rPr>
      <w:rFonts w:cstheme="minorHAnsi"/>
      <w:b/>
      <w:noProof/>
      <w:color w:val="000000" w:themeColor="text1"/>
      <w:spacing w:val="20"/>
      <w:kern w:val="22"/>
      <w:sz w:val="66"/>
      <w:szCs w:val="24"/>
      <w:lang w:val="en-US" w:bidi="en-US"/>
    </w:rPr>
  </w:style>
  <w:style w:type="paragraph" w:customStyle="1" w:styleId="Sectionnumber">
    <w:name w:val="Section number"/>
    <w:basedOn w:val="Normal"/>
    <w:link w:val="SectionnumberChar"/>
    <w:qFormat/>
    <w:rsid w:val="0073523C"/>
    <w:pPr>
      <w:spacing w:before="4080" w:after="200" w:line="276" w:lineRule="auto"/>
    </w:pPr>
    <w:rPr>
      <w:rFonts w:ascii="Calibri" w:eastAsiaTheme="minorHAnsi" w:hAnsi="Calibri"/>
      <w:color w:val="464748"/>
      <w:sz w:val="24"/>
      <w:szCs w:val="24"/>
      <w:lang w:eastAsia="en-US"/>
    </w:rPr>
  </w:style>
  <w:style w:type="character" w:customStyle="1" w:styleId="SectionnumberChar">
    <w:name w:val="Section number Char"/>
    <w:basedOn w:val="DefaultParagraphFont"/>
    <w:link w:val="Sectionnumber"/>
    <w:rsid w:val="0073523C"/>
    <w:rPr>
      <w:rFonts w:ascii="Calibri" w:eastAsiaTheme="minorHAnsi" w:hAnsi="Calibri"/>
      <w:color w:val="464748"/>
      <w:sz w:val="24"/>
      <w:szCs w:val="24"/>
      <w:lang w:eastAsia="en-US"/>
    </w:rPr>
  </w:style>
  <w:style w:type="paragraph" w:styleId="Caption">
    <w:name w:val="caption"/>
    <w:basedOn w:val="Normal"/>
    <w:next w:val="Normal"/>
    <w:link w:val="CaptionChar"/>
    <w:uiPriority w:val="35"/>
    <w:unhideWhenUsed/>
    <w:qFormat/>
    <w:rsid w:val="00A62A01"/>
    <w:pPr>
      <w:keepNext/>
      <w:keepLines/>
      <w:spacing w:before="200" w:after="200" w:line="276" w:lineRule="auto"/>
    </w:pPr>
    <w:rPr>
      <w:rFonts w:ascii="Calibri" w:eastAsiaTheme="minorHAnsi" w:hAnsi="Calibri"/>
      <w:color w:val="FFC000" w:themeColor="accent4"/>
      <w:sz w:val="16"/>
      <w:szCs w:val="16"/>
      <w:lang w:eastAsia="en-US"/>
    </w:rPr>
  </w:style>
  <w:style w:type="character" w:customStyle="1" w:styleId="CaptionChar">
    <w:name w:val="Caption Char"/>
    <w:basedOn w:val="DefaultParagraphFont"/>
    <w:link w:val="Caption"/>
    <w:uiPriority w:val="35"/>
    <w:rsid w:val="00A62A01"/>
    <w:rPr>
      <w:rFonts w:ascii="Calibri" w:eastAsiaTheme="minorHAnsi" w:hAnsi="Calibri"/>
      <w:color w:val="FFC000" w:themeColor="accent4"/>
      <w:sz w:val="16"/>
      <w:szCs w:val="16"/>
      <w:lang w:eastAsia="en-US"/>
    </w:rPr>
  </w:style>
  <w:style w:type="paragraph" w:customStyle="1" w:styleId="Body">
    <w:name w:val="Body"/>
    <w:basedOn w:val="Normal"/>
    <w:link w:val="BodyChar"/>
    <w:qFormat/>
    <w:rsid w:val="00FD40E1"/>
    <w:pPr>
      <w:keepLines/>
      <w:spacing w:before="200" w:after="200" w:line="276" w:lineRule="auto"/>
    </w:pPr>
    <w:rPr>
      <w:rFonts w:ascii="Calibri" w:eastAsiaTheme="minorHAnsi" w:hAnsi="Calibri"/>
      <w:sz w:val="24"/>
      <w:szCs w:val="24"/>
      <w:lang w:eastAsia="en-US"/>
    </w:rPr>
  </w:style>
  <w:style w:type="paragraph" w:styleId="Header">
    <w:name w:val="header"/>
    <w:link w:val="HeaderChar"/>
    <w:unhideWhenUsed/>
    <w:rsid w:val="00B423F9"/>
    <w:pPr>
      <w:spacing w:after="240" w:line="276" w:lineRule="auto"/>
      <w:ind w:right="-425"/>
      <w:jc w:val="right"/>
    </w:pPr>
    <w:rPr>
      <w:rFonts w:ascii="Calibri" w:eastAsiaTheme="minorHAnsi" w:hAnsi="Calibri"/>
      <w:color w:val="7F7F7F" w:themeColor="text1" w:themeTint="80"/>
      <w:sz w:val="16"/>
      <w:szCs w:val="16"/>
      <w:lang w:eastAsia="en-US"/>
    </w:rPr>
  </w:style>
  <w:style w:type="character" w:customStyle="1" w:styleId="HeaderChar">
    <w:name w:val="Header Char"/>
    <w:basedOn w:val="DefaultParagraphFont"/>
    <w:link w:val="Header"/>
    <w:rsid w:val="00B423F9"/>
    <w:rPr>
      <w:rFonts w:ascii="Calibri" w:eastAsiaTheme="minorHAnsi" w:hAnsi="Calibri"/>
      <w:color w:val="7F7F7F" w:themeColor="text1" w:themeTint="80"/>
      <w:sz w:val="16"/>
      <w:szCs w:val="16"/>
      <w:lang w:eastAsia="en-US"/>
    </w:rPr>
  </w:style>
  <w:style w:type="paragraph" w:styleId="Footer">
    <w:name w:val="footer"/>
    <w:link w:val="FooterChar"/>
    <w:unhideWhenUsed/>
    <w:rsid w:val="00B423F9"/>
    <w:pPr>
      <w:tabs>
        <w:tab w:val="right" w:pos="9497"/>
        <w:tab w:val="right" w:pos="15848"/>
      </w:tabs>
      <w:spacing w:before="120" w:after="120" w:line="288" w:lineRule="auto"/>
      <w:ind w:left="-425" w:right="-425"/>
      <w:contextualSpacing/>
    </w:pPr>
    <w:rPr>
      <w:rFonts w:ascii="Calibri" w:hAnsi="Calibri" w:cs="Arial"/>
      <w:color w:val="4472C4" w:themeColor="accent5"/>
      <w:kern w:val="22"/>
      <w:sz w:val="16"/>
      <w:szCs w:val="16"/>
      <w:lang w:eastAsia="en-US" w:bidi="en-US"/>
    </w:rPr>
  </w:style>
  <w:style w:type="character" w:customStyle="1" w:styleId="FooterChar">
    <w:name w:val="Footer Char"/>
    <w:basedOn w:val="DefaultParagraphFont"/>
    <w:link w:val="Footer"/>
    <w:rsid w:val="00B423F9"/>
    <w:rPr>
      <w:rFonts w:ascii="Calibri" w:hAnsi="Calibri" w:cs="Arial"/>
      <w:color w:val="4472C4" w:themeColor="accent5"/>
      <w:kern w:val="22"/>
      <w:sz w:val="16"/>
      <w:szCs w:val="16"/>
      <w:lang w:eastAsia="en-US" w:bidi="en-US"/>
    </w:rPr>
  </w:style>
  <w:style w:type="character" w:customStyle="1" w:styleId="BodyChar">
    <w:name w:val="Body Char"/>
    <w:basedOn w:val="DefaultParagraphFont"/>
    <w:link w:val="Body"/>
    <w:rsid w:val="00FD40E1"/>
    <w:rPr>
      <w:rFonts w:ascii="Calibri" w:eastAsiaTheme="minorHAnsi" w:hAnsi="Calibri"/>
      <w:sz w:val="24"/>
      <w:szCs w:val="24"/>
      <w:lang w:eastAsia="en-US"/>
    </w:rPr>
  </w:style>
  <w:style w:type="paragraph" w:customStyle="1" w:styleId="HeadingDecorative">
    <w:name w:val="Heading Decorative"/>
    <w:rsid w:val="00B423F9"/>
    <w:pPr>
      <w:keepNext/>
      <w:keepLines/>
      <w:pBdr>
        <w:top w:val="single" w:sz="8" w:space="8" w:color="5B9BD5" w:themeColor="accent1"/>
        <w:left w:val="single" w:sz="8" w:space="4" w:color="5B9BD5" w:themeColor="accent1"/>
        <w:bottom w:val="single" w:sz="8" w:space="8" w:color="5B9BD5" w:themeColor="accent1"/>
        <w:right w:val="single" w:sz="8" w:space="4" w:color="5B9BD5" w:themeColor="accent1"/>
      </w:pBdr>
      <w:tabs>
        <w:tab w:val="left" w:pos="284"/>
        <w:tab w:val="left" w:pos="1134"/>
      </w:tabs>
      <w:spacing w:before="480" w:after="240" w:line="240" w:lineRule="auto"/>
      <w:ind w:left="113" w:right="113"/>
    </w:pPr>
    <w:rPr>
      <w:rFonts w:ascii="Calibri" w:eastAsia="Times New Roman" w:hAnsi="Calibri" w:cstheme="minorHAnsi"/>
      <w:color w:val="5B9BD5" w:themeColor="accent1"/>
      <w:kern w:val="22"/>
      <w:sz w:val="36"/>
      <w:szCs w:val="48"/>
    </w:rPr>
  </w:style>
  <w:style w:type="paragraph" w:customStyle="1" w:styleId="3979A5DCC7ED4905BC7EEB3359E88427">
    <w:name w:val="3979A5DCC7ED4905BC7EEB3359E88427"/>
    <w:rsid w:val="00FD40E1"/>
  </w:style>
  <w:style w:type="paragraph" w:customStyle="1" w:styleId="98FF69651C9D498383A8C54E46D62FCA">
    <w:name w:val="98FF69651C9D498383A8C54E46D62FCA"/>
    <w:rsid w:val="00FD40E1"/>
  </w:style>
  <w:style w:type="paragraph" w:customStyle="1" w:styleId="429994A632AA410F96292FBAFD2D86D1">
    <w:name w:val="429994A632AA410F96292FBAFD2D86D1"/>
    <w:rsid w:val="00FD40E1"/>
  </w:style>
  <w:style w:type="paragraph" w:customStyle="1" w:styleId="1FCAA3EF86B741D49C06C9946DE0513E">
    <w:name w:val="1FCAA3EF86B741D49C06C9946DE0513E"/>
    <w:rsid w:val="00FD40E1"/>
  </w:style>
  <w:style w:type="paragraph" w:customStyle="1" w:styleId="6AB311B3658140E28D846644FAFCED7C">
    <w:name w:val="6AB311B3658140E28D846644FAFCED7C"/>
    <w:rsid w:val="00FD40E1"/>
  </w:style>
  <w:style w:type="paragraph" w:customStyle="1" w:styleId="5E6BBAD192E64144B6323CC96E27FDF1">
    <w:name w:val="5E6BBAD192E64144B6323CC96E27FDF1"/>
    <w:rsid w:val="00175636"/>
  </w:style>
  <w:style w:type="paragraph" w:customStyle="1" w:styleId="142460D9B79347A2B0170095D251547A">
    <w:name w:val="142460D9B79347A2B0170095D251547A"/>
    <w:rsid w:val="00175636"/>
  </w:style>
  <w:style w:type="paragraph" w:customStyle="1" w:styleId="8A55B278647D472490112A43B4FFE6D3">
    <w:name w:val="8A55B278647D472490112A43B4FFE6D3"/>
    <w:rsid w:val="00175636"/>
  </w:style>
  <w:style w:type="paragraph" w:customStyle="1" w:styleId="8C02E2E4ECD349A99105316EB6639210">
    <w:name w:val="8C02E2E4ECD349A99105316EB6639210"/>
    <w:rsid w:val="00175636"/>
  </w:style>
  <w:style w:type="paragraph" w:customStyle="1" w:styleId="4A6B7C8E3BC1415CA40085FD3C7914CF">
    <w:name w:val="4A6B7C8E3BC1415CA40085FD3C7914CF"/>
    <w:rsid w:val="00175636"/>
  </w:style>
  <w:style w:type="paragraph" w:customStyle="1" w:styleId="B60A50A0523B47D698C37C190E722F58">
    <w:name w:val="B60A50A0523B47D698C37C190E722F58"/>
    <w:rsid w:val="00175636"/>
  </w:style>
  <w:style w:type="paragraph" w:customStyle="1" w:styleId="A97DFA4881774A08AE58133A171A5B8A">
    <w:name w:val="A97DFA4881774A08AE58133A171A5B8A"/>
    <w:rsid w:val="00175636"/>
  </w:style>
  <w:style w:type="paragraph" w:customStyle="1" w:styleId="FB8157AED1EA4A7598D869C148264135">
    <w:name w:val="FB8157AED1EA4A7598D869C148264135"/>
    <w:rsid w:val="00175636"/>
  </w:style>
  <w:style w:type="paragraph" w:customStyle="1" w:styleId="8E919AA083F34BE2B2D959ECB08D64FE">
    <w:name w:val="8E919AA083F34BE2B2D959ECB08D64FE"/>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4997B8D5807943858E9CD6A585731175">
    <w:name w:val="4997B8D5807943858E9CD6A585731175"/>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8E919AA083F34BE2B2D959ECB08D64FE1">
    <w:name w:val="8E919AA083F34BE2B2D959ECB08D64FE1"/>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4997B8D5807943858E9CD6A5857311751">
    <w:name w:val="4997B8D5807943858E9CD6A5857311751"/>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8E919AA083F34BE2B2D959ECB08D64FE2">
    <w:name w:val="8E919AA083F34BE2B2D959ECB08D64FE2"/>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4997B8D5807943858E9CD6A5857311752">
    <w:name w:val="4997B8D5807943858E9CD6A5857311752"/>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8E919AA083F34BE2B2D959ECB08D64FE3">
    <w:name w:val="8E919AA083F34BE2B2D959ECB08D64FE3"/>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4997B8D5807943858E9CD6A5857311753">
    <w:name w:val="4997B8D5807943858E9CD6A5857311753"/>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8E919AA083F34BE2B2D959ECB08D64FE4">
    <w:name w:val="8E919AA083F34BE2B2D959ECB08D64FE4"/>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4997B8D5807943858E9CD6A5857311754">
    <w:name w:val="4997B8D5807943858E9CD6A5857311754"/>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9F778E52912149C29730E7F32566BE50">
    <w:name w:val="9F778E52912149C29730E7F32566BE50"/>
    <w:rsid w:val="00676F7A"/>
  </w:style>
  <w:style w:type="paragraph" w:customStyle="1" w:styleId="8E919AA083F34BE2B2D959ECB08D64FE5">
    <w:name w:val="8E919AA083F34BE2B2D959ECB08D64FE5"/>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4997B8D5807943858E9CD6A5857311755">
    <w:name w:val="4997B8D5807943858E9CD6A5857311755"/>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5FE026F238844B01BCE89348A0218FA5">
    <w:name w:val="5FE026F238844B01BCE89348A0218FA5"/>
    <w:rsid w:val="00676F7A"/>
  </w:style>
  <w:style w:type="paragraph" w:customStyle="1" w:styleId="4997B8D5807943858E9CD6A5857311756">
    <w:name w:val="4997B8D5807943858E9CD6A5857311756"/>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21EF41839B545779FD6E88C9590DE7D">
    <w:name w:val="F21EF41839B545779FD6E88C9590DE7D"/>
    <w:rsid w:val="00676F7A"/>
  </w:style>
  <w:style w:type="paragraph" w:customStyle="1" w:styleId="D7C43E3637ED4E109555AAFDA26769CC">
    <w:name w:val="D7C43E3637ED4E109555AAFDA26769CC"/>
    <w:rsid w:val="00676F7A"/>
  </w:style>
  <w:style w:type="paragraph" w:customStyle="1" w:styleId="E51D54BFE5754E2CA77CCB238F398ED3">
    <w:name w:val="E51D54BFE5754E2CA77CCB238F398ED3"/>
    <w:rsid w:val="00676F7A"/>
  </w:style>
  <w:style w:type="paragraph" w:customStyle="1" w:styleId="116544C6CA6F4B51B65CC45027C2060F">
    <w:name w:val="116544C6CA6F4B51B65CC45027C2060F"/>
    <w:rsid w:val="00676F7A"/>
  </w:style>
  <w:style w:type="paragraph" w:customStyle="1" w:styleId="4997B8D5807943858E9CD6A5857311757">
    <w:name w:val="4997B8D5807943858E9CD6A5857311757"/>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4997B8D5807943858E9CD6A5857311758">
    <w:name w:val="4997B8D5807943858E9CD6A5857311758"/>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4997B8D5807943858E9CD6A5857311759">
    <w:name w:val="4997B8D5807943858E9CD6A5857311759"/>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BABEBD962D224EA080925610DD4E0F2D">
    <w:name w:val="BABEBD962D224EA080925610DD4E0F2D"/>
    <w:rsid w:val="00676F7A"/>
  </w:style>
  <w:style w:type="paragraph" w:customStyle="1" w:styleId="6EB6E7185E2947C4A9B3E286E5096F9E">
    <w:name w:val="6EB6E7185E2947C4A9B3E286E5096F9E"/>
    <w:rsid w:val="00676F7A"/>
  </w:style>
  <w:style w:type="paragraph" w:customStyle="1" w:styleId="FAB7CECD0D144263A981400B00C37D40">
    <w:name w:val="FAB7CECD0D144263A981400B00C37D40"/>
    <w:rsid w:val="00676F7A"/>
  </w:style>
  <w:style w:type="paragraph" w:customStyle="1" w:styleId="66227FC16CB24B1CBF66D2B81CBFA57C">
    <w:name w:val="66227FC16CB24B1CBF66D2B81CBFA57C"/>
    <w:rsid w:val="00676F7A"/>
  </w:style>
  <w:style w:type="paragraph" w:customStyle="1" w:styleId="4997B8D5807943858E9CD6A58573117510">
    <w:name w:val="4997B8D5807943858E9CD6A58573117510"/>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
    <w:name w:val="FB27D8E398194FF5B18EDD53EC2F007F"/>
    <w:rsid w:val="00676F7A"/>
    <w:pPr>
      <w:keepLines/>
      <w:spacing w:before="200" w:after="200" w:line="276" w:lineRule="auto"/>
    </w:pPr>
    <w:rPr>
      <w:rFonts w:ascii="Calibri" w:eastAsiaTheme="minorHAnsi" w:hAnsi="Calibri"/>
      <w:sz w:val="24"/>
      <w:szCs w:val="24"/>
      <w:lang w:eastAsia="en-US"/>
    </w:rPr>
  </w:style>
  <w:style w:type="paragraph" w:customStyle="1" w:styleId="6278A2CFFBA84E84AA78612F1493DEC1">
    <w:name w:val="6278A2CFFBA84E84AA78612F1493DEC1"/>
    <w:rsid w:val="00676F7A"/>
  </w:style>
  <w:style w:type="paragraph" w:customStyle="1" w:styleId="3DC366E265384DAA9E7A1D07A41603E2">
    <w:name w:val="3DC366E265384DAA9E7A1D07A41603E2"/>
    <w:rsid w:val="00676F7A"/>
  </w:style>
  <w:style w:type="paragraph" w:customStyle="1" w:styleId="364D7872849C4A698B8FDFED558D5A2E">
    <w:name w:val="364D7872849C4A698B8FDFED558D5A2E"/>
    <w:rsid w:val="00676F7A"/>
  </w:style>
  <w:style w:type="paragraph" w:customStyle="1" w:styleId="F6283D38CA20497DA993B5AFD6F6DD10">
    <w:name w:val="F6283D38CA20497DA993B5AFD6F6DD10"/>
    <w:rsid w:val="00676F7A"/>
  </w:style>
  <w:style w:type="paragraph" w:customStyle="1" w:styleId="906F171995A64D238B02A346D25BA7C5">
    <w:name w:val="906F171995A64D238B02A346D25BA7C5"/>
    <w:rsid w:val="00676F7A"/>
  </w:style>
  <w:style w:type="paragraph" w:customStyle="1" w:styleId="DC607536C3B64751B852D0CDAAA25630">
    <w:name w:val="DC607536C3B64751B852D0CDAAA25630"/>
    <w:rsid w:val="00676F7A"/>
  </w:style>
  <w:style w:type="paragraph" w:customStyle="1" w:styleId="68405FDB973F48F192CBC95A8C967A24">
    <w:name w:val="68405FDB973F48F192CBC95A8C967A24"/>
    <w:rsid w:val="00676F7A"/>
  </w:style>
  <w:style w:type="paragraph" w:customStyle="1" w:styleId="B6D1F531B0A546FCB392D121A49DACCB">
    <w:name w:val="B6D1F531B0A546FCB392D121A49DACCB"/>
    <w:rsid w:val="00676F7A"/>
  </w:style>
  <w:style w:type="paragraph" w:customStyle="1" w:styleId="C3C3EBBF0CD443A2AF2A4A1A4F39324B">
    <w:name w:val="C3C3EBBF0CD443A2AF2A4A1A4F39324B"/>
    <w:rsid w:val="00676F7A"/>
  </w:style>
  <w:style w:type="paragraph" w:customStyle="1" w:styleId="15B55B58E7C24849840AB629EE0A231C">
    <w:name w:val="15B55B58E7C24849840AB629EE0A231C"/>
    <w:rsid w:val="00676F7A"/>
  </w:style>
  <w:style w:type="paragraph" w:customStyle="1" w:styleId="8B278454D53D4ED98A246D4DDB65099F">
    <w:name w:val="8B278454D53D4ED98A246D4DDB65099F"/>
    <w:rsid w:val="00676F7A"/>
  </w:style>
  <w:style w:type="paragraph" w:customStyle="1" w:styleId="4997B8D5807943858E9CD6A58573117511">
    <w:name w:val="4997B8D5807943858E9CD6A58573117511"/>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1">
    <w:name w:val="FB27D8E398194FF5B18EDD53EC2F007F1"/>
    <w:rsid w:val="00676F7A"/>
    <w:pPr>
      <w:keepLines/>
      <w:spacing w:before="200" w:after="200" w:line="276" w:lineRule="auto"/>
    </w:pPr>
    <w:rPr>
      <w:rFonts w:ascii="Calibri" w:eastAsiaTheme="minorHAnsi" w:hAnsi="Calibri"/>
      <w:sz w:val="24"/>
      <w:szCs w:val="24"/>
      <w:lang w:eastAsia="en-US"/>
    </w:rPr>
  </w:style>
  <w:style w:type="paragraph" w:customStyle="1" w:styleId="15B55B58E7C24849840AB629EE0A231C1">
    <w:name w:val="15B55B58E7C24849840AB629EE0A231C1"/>
    <w:rsid w:val="00676F7A"/>
    <w:pPr>
      <w:keepLines/>
      <w:spacing w:before="200" w:after="200" w:line="276" w:lineRule="auto"/>
    </w:pPr>
    <w:rPr>
      <w:rFonts w:ascii="Calibri" w:eastAsiaTheme="minorHAnsi" w:hAnsi="Calibri"/>
      <w:sz w:val="24"/>
      <w:szCs w:val="24"/>
      <w:lang w:eastAsia="en-US"/>
    </w:rPr>
  </w:style>
  <w:style w:type="paragraph" w:customStyle="1" w:styleId="9CC26D957733405582F4080F432F6B51">
    <w:name w:val="9CC26D957733405582F4080F432F6B51"/>
    <w:rsid w:val="00676F7A"/>
  </w:style>
  <w:style w:type="paragraph" w:customStyle="1" w:styleId="3612E0CF9AE843E288843615D8DB1C44">
    <w:name w:val="3612E0CF9AE843E288843615D8DB1C44"/>
    <w:rsid w:val="00676F7A"/>
  </w:style>
  <w:style w:type="paragraph" w:customStyle="1" w:styleId="8F9CC6DEFDBC470D85AC9D5E275F37E5">
    <w:name w:val="8F9CC6DEFDBC470D85AC9D5E275F37E5"/>
    <w:rsid w:val="00676F7A"/>
  </w:style>
  <w:style w:type="paragraph" w:customStyle="1" w:styleId="056265B34655436E977B5A8CD8A38E37">
    <w:name w:val="056265B34655436E977B5A8CD8A38E37"/>
    <w:rsid w:val="00676F7A"/>
  </w:style>
  <w:style w:type="paragraph" w:customStyle="1" w:styleId="423D255145C743C69EB475624AFF8D81">
    <w:name w:val="423D255145C743C69EB475624AFF8D81"/>
    <w:rsid w:val="00676F7A"/>
  </w:style>
  <w:style w:type="paragraph" w:customStyle="1" w:styleId="3F2E11CDC74B4B9E8C4491BD7EC10B28">
    <w:name w:val="3F2E11CDC74B4B9E8C4491BD7EC10B28"/>
    <w:rsid w:val="00676F7A"/>
  </w:style>
  <w:style w:type="paragraph" w:customStyle="1" w:styleId="243DC2C889E04CE1A482D8F60E2DE95F">
    <w:name w:val="243DC2C889E04CE1A482D8F60E2DE95F"/>
    <w:rsid w:val="00676F7A"/>
  </w:style>
  <w:style w:type="paragraph" w:customStyle="1" w:styleId="4997B8D5807943858E9CD6A58573117512">
    <w:name w:val="4997B8D5807943858E9CD6A58573117512"/>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2">
    <w:name w:val="FB27D8E398194FF5B18EDD53EC2F007F2"/>
    <w:rsid w:val="00676F7A"/>
    <w:pPr>
      <w:keepLines/>
      <w:spacing w:before="200" w:after="200" w:line="276" w:lineRule="auto"/>
    </w:pPr>
    <w:rPr>
      <w:rFonts w:ascii="Calibri" w:eastAsiaTheme="minorHAnsi" w:hAnsi="Calibri"/>
      <w:sz w:val="24"/>
      <w:szCs w:val="24"/>
      <w:lang w:eastAsia="en-US"/>
    </w:rPr>
  </w:style>
  <w:style w:type="paragraph" w:customStyle="1" w:styleId="15B55B58E7C24849840AB629EE0A231C2">
    <w:name w:val="15B55B58E7C24849840AB629EE0A231C2"/>
    <w:rsid w:val="00676F7A"/>
    <w:pPr>
      <w:keepLines/>
      <w:spacing w:before="200" w:after="200" w:line="276" w:lineRule="auto"/>
    </w:pPr>
    <w:rPr>
      <w:rFonts w:ascii="Calibri" w:eastAsiaTheme="minorHAnsi" w:hAnsi="Calibri"/>
      <w:sz w:val="24"/>
      <w:szCs w:val="24"/>
      <w:lang w:eastAsia="en-US"/>
    </w:rPr>
  </w:style>
  <w:style w:type="paragraph" w:customStyle="1" w:styleId="243DC2C889E04CE1A482D8F60E2DE95F1">
    <w:name w:val="243DC2C889E04CE1A482D8F60E2DE95F1"/>
    <w:rsid w:val="00676F7A"/>
    <w:pPr>
      <w:keepLines/>
      <w:spacing w:before="200" w:after="200" w:line="276" w:lineRule="auto"/>
    </w:pPr>
    <w:rPr>
      <w:rFonts w:ascii="Calibri" w:eastAsiaTheme="minorHAnsi" w:hAnsi="Calibri"/>
      <w:sz w:val="24"/>
      <w:szCs w:val="24"/>
      <w:lang w:eastAsia="en-US"/>
    </w:rPr>
  </w:style>
  <w:style w:type="paragraph" w:customStyle="1" w:styleId="581EAC5214294D29A89FB16E313399C4">
    <w:name w:val="581EAC5214294D29A89FB16E313399C4"/>
    <w:rsid w:val="00676F7A"/>
    <w:pPr>
      <w:keepLines/>
      <w:spacing w:before="200" w:after="200" w:line="276" w:lineRule="auto"/>
    </w:pPr>
    <w:rPr>
      <w:rFonts w:ascii="Calibri" w:eastAsiaTheme="minorHAnsi" w:hAnsi="Calibri"/>
      <w:sz w:val="24"/>
      <w:szCs w:val="24"/>
      <w:lang w:eastAsia="en-US"/>
    </w:rPr>
  </w:style>
  <w:style w:type="paragraph" w:customStyle="1" w:styleId="C408D58657B040A394C1A4ABA9113EE2">
    <w:name w:val="C408D58657B040A394C1A4ABA9113EE2"/>
    <w:rsid w:val="00676F7A"/>
  </w:style>
  <w:style w:type="paragraph" w:customStyle="1" w:styleId="4997B8D5807943858E9CD6A58573117513">
    <w:name w:val="4997B8D5807943858E9CD6A58573117513"/>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3">
    <w:name w:val="FB27D8E398194FF5B18EDD53EC2F007F3"/>
    <w:rsid w:val="00676F7A"/>
    <w:pPr>
      <w:keepLines/>
      <w:spacing w:before="200" w:after="200" w:line="276" w:lineRule="auto"/>
    </w:pPr>
    <w:rPr>
      <w:rFonts w:ascii="Calibri" w:eastAsiaTheme="minorHAnsi" w:hAnsi="Calibri"/>
      <w:sz w:val="24"/>
      <w:szCs w:val="24"/>
      <w:lang w:eastAsia="en-US"/>
    </w:rPr>
  </w:style>
  <w:style w:type="paragraph" w:customStyle="1" w:styleId="15B55B58E7C24849840AB629EE0A231C3">
    <w:name w:val="15B55B58E7C24849840AB629EE0A231C3"/>
    <w:rsid w:val="00676F7A"/>
    <w:pPr>
      <w:keepLines/>
      <w:spacing w:before="200" w:after="200" w:line="276" w:lineRule="auto"/>
    </w:pPr>
    <w:rPr>
      <w:rFonts w:ascii="Calibri" w:eastAsiaTheme="minorHAnsi" w:hAnsi="Calibri"/>
      <w:sz w:val="24"/>
      <w:szCs w:val="24"/>
      <w:lang w:eastAsia="en-US"/>
    </w:rPr>
  </w:style>
  <w:style w:type="paragraph" w:customStyle="1" w:styleId="243DC2C889E04CE1A482D8F60E2DE95F2">
    <w:name w:val="243DC2C889E04CE1A482D8F60E2DE95F2"/>
    <w:rsid w:val="00676F7A"/>
    <w:pPr>
      <w:keepLines/>
      <w:spacing w:before="200" w:after="200" w:line="276" w:lineRule="auto"/>
    </w:pPr>
    <w:rPr>
      <w:rFonts w:ascii="Calibri" w:eastAsiaTheme="minorHAnsi" w:hAnsi="Calibri"/>
      <w:sz w:val="24"/>
      <w:szCs w:val="24"/>
      <w:lang w:eastAsia="en-US"/>
    </w:rPr>
  </w:style>
  <w:style w:type="paragraph" w:customStyle="1" w:styleId="581EAC5214294D29A89FB16E313399C41">
    <w:name w:val="581EAC5214294D29A89FB16E313399C41"/>
    <w:rsid w:val="00676F7A"/>
    <w:pPr>
      <w:keepLines/>
      <w:spacing w:before="200" w:after="200" w:line="276" w:lineRule="auto"/>
    </w:pPr>
    <w:rPr>
      <w:rFonts w:ascii="Calibri" w:eastAsiaTheme="minorHAnsi" w:hAnsi="Calibri"/>
      <w:sz w:val="24"/>
      <w:szCs w:val="24"/>
      <w:lang w:eastAsia="en-US"/>
    </w:rPr>
  </w:style>
  <w:style w:type="paragraph" w:customStyle="1" w:styleId="65B2D3E44B134CE181ACA219B3FBB07A">
    <w:name w:val="65B2D3E44B134CE181ACA219B3FBB07A"/>
    <w:rsid w:val="00676F7A"/>
  </w:style>
  <w:style w:type="paragraph" w:customStyle="1" w:styleId="4997B8D5807943858E9CD6A58573117514">
    <w:name w:val="4997B8D5807943858E9CD6A58573117514"/>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4">
    <w:name w:val="FB27D8E398194FF5B18EDD53EC2F007F4"/>
    <w:rsid w:val="00676F7A"/>
    <w:pPr>
      <w:keepLines/>
      <w:spacing w:before="200" w:after="200" w:line="276" w:lineRule="auto"/>
    </w:pPr>
    <w:rPr>
      <w:rFonts w:ascii="Calibri" w:eastAsiaTheme="minorHAnsi" w:hAnsi="Calibri"/>
      <w:sz w:val="24"/>
      <w:szCs w:val="24"/>
      <w:lang w:eastAsia="en-US"/>
    </w:rPr>
  </w:style>
  <w:style w:type="paragraph" w:customStyle="1" w:styleId="15B55B58E7C24849840AB629EE0A231C4">
    <w:name w:val="15B55B58E7C24849840AB629EE0A231C4"/>
    <w:rsid w:val="00676F7A"/>
    <w:pPr>
      <w:keepLines/>
      <w:spacing w:before="200" w:after="200" w:line="276" w:lineRule="auto"/>
    </w:pPr>
    <w:rPr>
      <w:rFonts w:ascii="Calibri" w:eastAsiaTheme="minorHAnsi" w:hAnsi="Calibri"/>
      <w:sz w:val="24"/>
      <w:szCs w:val="24"/>
      <w:lang w:eastAsia="en-US"/>
    </w:rPr>
  </w:style>
  <w:style w:type="paragraph" w:customStyle="1" w:styleId="243DC2C889E04CE1A482D8F60E2DE95F3">
    <w:name w:val="243DC2C889E04CE1A482D8F60E2DE95F3"/>
    <w:rsid w:val="00676F7A"/>
    <w:pPr>
      <w:keepLines/>
      <w:spacing w:before="200" w:after="200" w:line="276" w:lineRule="auto"/>
    </w:pPr>
    <w:rPr>
      <w:rFonts w:ascii="Calibri" w:eastAsiaTheme="minorHAnsi" w:hAnsi="Calibri"/>
      <w:sz w:val="24"/>
      <w:szCs w:val="24"/>
      <w:lang w:eastAsia="en-US"/>
    </w:rPr>
  </w:style>
  <w:style w:type="paragraph" w:customStyle="1" w:styleId="581EAC5214294D29A89FB16E313399C42">
    <w:name w:val="581EAC5214294D29A89FB16E313399C42"/>
    <w:rsid w:val="00676F7A"/>
    <w:pPr>
      <w:keepLines/>
      <w:spacing w:before="200" w:after="200" w:line="276" w:lineRule="auto"/>
    </w:pPr>
    <w:rPr>
      <w:rFonts w:ascii="Calibri" w:eastAsiaTheme="minorHAnsi" w:hAnsi="Calibri"/>
      <w:sz w:val="24"/>
      <w:szCs w:val="24"/>
      <w:lang w:eastAsia="en-US"/>
    </w:rPr>
  </w:style>
  <w:style w:type="paragraph" w:customStyle="1" w:styleId="65B2D3E44B134CE181ACA219B3FBB07A1">
    <w:name w:val="65B2D3E44B134CE181ACA219B3FBB07A1"/>
    <w:rsid w:val="00676F7A"/>
    <w:pPr>
      <w:keepLines/>
      <w:spacing w:before="200" w:after="200" w:line="276" w:lineRule="auto"/>
    </w:pPr>
    <w:rPr>
      <w:rFonts w:ascii="Calibri" w:eastAsiaTheme="minorHAnsi" w:hAnsi="Calibri"/>
      <w:sz w:val="24"/>
      <w:szCs w:val="24"/>
      <w:lang w:eastAsia="en-US"/>
    </w:rPr>
  </w:style>
  <w:style w:type="paragraph" w:customStyle="1" w:styleId="4997B8D5807943858E9CD6A58573117515">
    <w:name w:val="4997B8D5807943858E9CD6A58573117515"/>
    <w:rsid w:val="00676F7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5">
    <w:name w:val="FB27D8E398194FF5B18EDD53EC2F007F5"/>
    <w:rsid w:val="00676F7A"/>
    <w:pPr>
      <w:keepLines/>
      <w:spacing w:before="200" w:after="200" w:line="276" w:lineRule="auto"/>
    </w:pPr>
    <w:rPr>
      <w:rFonts w:ascii="Calibri" w:eastAsiaTheme="minorHAnsi" w:hAnsi="Calibri"/>
      <w:sz w:val="24"/>
      <w:szCs w:val="24"/>
      <w:lang w:eastAsia="en-US"/>
    </w:rPr>
  </w:style>
  <w:style w:type="paragraph" w:customStyle="1" w:styleId="15B55B58E7C24849840AB629EE0A231C5">
    <w:name w:val="15B55B58E7C24849840AB629EE0A231C5"/>
    <w:rsid w:val="00676F7A"/>
    <w:pPr>
      <w:keepLines/>
      <w:spacing w:before="200" w:after="200" w:line="276" w:lineRule="auto"/>
    </w:pPr>
    <w:rPr>
      <w:rFonts w:ascii="Calibri" w:eastAsiaTheme="minorHAnsi" w:hAnsi="Calibri"/>
      <w:sz w:val="24"/>
      <w:szCs w:val="24"/>
      <w:lang w:eastAsia="en-US"/>
    </w:rPr>
  </w:style>
  <w:style w:type="paragraph" w:customStyle="1" w:styleId="243DC2C889E04CE1A482D8F60E2DE95F4">
    <w:name w:val="243DC2C889E04CE1A482D8F60E2DE95F4"/>
    <w:rsid w:val="00676F7A"/>
    <w:pPr>
      <w:keepLines/>
      <w:spacing w:before="200" w:after="200" w:line="276" w:lineRule="auto"/>
    </w:pPr>
    <w:rPr>
      <w:rFonts w:ascii="Calibri" w:eastAsiaTheme="minorHAnsi" w:hAnsi="Calibri"/>
      <w:sz w:val="24"/>
      <w:szCs w:val="24"/>
      <w:lang w:eastAsia="en-US"/>
    </w:rPr>
  </w:style>
  <w:style w:type="paragraph" w:customStyle="1" w:styleId="581EAC5214294D29A89FB16E313399C43">
    <w:name w:val="581EAC5214294D29A89FB16E313399C43"/>
    <w:rsid w:val="00676F7A"/>
    <w:pPr>
      <w:keepLines/>
      <w:spacing w:before="200" w:after="200" w:line="276" w:lineRule="auto"/>
    </w:pPr>
    <w:rPr>
      <w:rFonts w:ascii="Calibri" w:eastAsiaTheme="minorHAnsi" w:hAnsi="Calibri"/>
      <w:sz w:val="24"/>
      <w:szCs w:val="24"/>
      <w:lang w:eastAsia="en-US"/>
    </w:rPr>
  </w:style>
  <w:style w:type="paragraph" w:customStyle="1" w:styleId="65B2D3E44B134CE181ACA219B3FBB07A2">
    <w:name w:val="65B2D3E44B134CE181ACA219B3FBB07A2"/>
    <w:rsid w:val="00676F7A"/>
    <w:pPr>
      <w:keepLines/>
      <w:spacing w:before="200" w:after="200" w:line="276" w:lineRule="auto"/>
    </w:pPr>
    <w:rPr>
      <w:rFonts w:ascii="Calibri" w:eastAsiaTheme="minorHAnsi" w:hAnsi="Calibri"/>
      <w:sz w:val="24"/>
      <w:szCs w:val="24"/>
      <w:lang w:eastAsia="en-US"/>
    </w:rPr>
  </w:style>
  <w:style w:type="paragraph" w:customStyle="1" w:styleId="4997B8D5807943858E9CD6A58573117516">
    <w:name w:val="4997B8D5807943858E9CD6A58573117516"/>
    <w:rsid w:val="00E93D3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6">
    <w:name w:val="FB27D8E398194FF5B18EDD53EC2F007F6"/>
    <w:rsid w:val="00E93D3A"/>
    <w:pPr>
      <w:keepLines/>
      <w:spacing w:before="200" w:after="200" w:line="276" w:lineRule="auto"/>
    </w:pPr>
    <w:rPr>
      <w:rFonts w:ascii="Calibri" w:eastAsiaTheme="minorHAnsi" w:hAnsi="Calibri"/>
      <w:sz w:val="24"/>
      <w:szCs w:val="24"/>
      <w:lang w:eastAsia="en-US"/>
    </w:rPr>
  </w:style>
  <w:style w:type="paragraph" w:customStyle="1" w:styleId="15B55B58E7C24849840AB629EE0A231C6">
    <w:name w:val="15B55B58E7C24849840AB629EE0A231C6"/>
    <w:rsid w:val="00E93D3A"/>
    <w:pPr>
      <w:keepLines/>
      <w:spacing w:before="200" w:after="200" w:line="276" w:lineRule="auto"/>
    </w:pPr>
    <w:rPr>
      <w:rFonts w:ascii="Calibri" w:eastAsiaTheme="minorHAnsi" w:hAnsi="Calibri"/>
      <w:sz w:val="24"/>
      <w:szCs w:val="24"/>
      <w:lang w:eastAsia="en-US"/>
    </w:rPr>
  </w:style>
  <w:style w:type="paragraph" w:customStyle="1" w:styleId="243DC2C889E04CE1A482D8F60E2DE95F5">
    <w:name w:val="243DC2C889E04CE1A482D8F60E2DE95F5"/>
    <w:rsid w:val="00E93D3A"/>
    <w:pPr>
      <w:keepLines/>
      <w:spacing w:before="200" w:after="200" w:line="276" w:lineRule="auto"/>
    </w:pPr>
    <w:rPr>
      <w:rFonts w:ascii="Calibri" w:eastAsiaTheme="minorHAnsi" w:hAnsi="Calibri"/>
      <w:sz w:val="24"/>
      <w:szCs w:val="24"/>
      <w:lang w:eastAsia="en-US"/>
    </w:rPr>
  </w:style>
  <w:style w:type="paragraph" w:customStyle="1" w:styleId="581EAC5214294D29A89FB16E313399C44">
    <w:name w:val="581EAC5214294D29A89FB16E313399C44"/>
    <w:rsid w:val="00E93D3A"/>
    <w:pPr>
      <w:keepLines/>
      <w:spacing w:before="200" w:after="200" w:line="276" w:lineRule="auto"/>
    </w:pPr>
    <w:rPr>
      <w:rFonts w:ascii="Calibri" w:eastAsiaTheme="minorHAnsi" w:hAnsi="Calibri"/>
      <w:sz w:val="24"/>
      <w:szCs w:val="24"/>
      <w:lang w:eastAsia="en-US"/>
    </w:rPr>
  </w:style>
  <w:style w:type="paragraph" w:customStyle="1" w:styleId="65B2D3E44B134CE181ACA219B3FBB07A3">
    <w:name w:val="65B2D3E44B134CE181ACA219B3FBB07A3"/>
    <w:rsid w:val="00E93D3A"/>
    <w:pPr>
      <w:keepLines/>
      <w:spacing w:before="200" w:after="200" w:line="276" w:lineRule="auto"/>
    </w:pPr>
    <w:rPr>
      <w:rFonts w:ascii="Calibri" w:eastAsiaTheme="minorHAnsi" w:hAnsi="Calibri"/>
      <w:sz w:val="24"/>
      <w:szCs w:val="24"/>
      <w:lang w:eastAsia="en-US"/>
    </w:rPr>
  </w:style>
  <w:style w:type="paragraph" w:customStyle="1" w:styleId="BB8FD1C856A54033964A707874802F3D">
    <w:name w:val="BB8FD1C856A54033964A707874802F3D"/>
    <w:rsid w:val="00E93D3A"/>
  </w:style>
  <w:style w:type="paragraph" w:customStyle="1" w:styleId="008F4454E2CA48E18D481EC19A7C126B">
    <w:name w:val="008F4454E2CA48E18D481EC19A7C126B"/>
    <w:rsid w:val="00E93D3A"/>
  </w:style>
  <w:style w:type="paragraph" w:customStyle="1" w:styleId="EC9C0E0C36F748529D927965277A2B0A">
    <w:name w:val="EC9C0E0C36F748529D927965277A2B0A"/>
    <w:rsid w:val="00E93D3A"/>
  </w:style>
  <w:style w:type="paragraph" w:customStyle="1" w:styleId="52703B399DF642FDAC24087153F4B2C1">
    <w:name w:val="52703B399DF642FDAC24087153F4B2C1"/>
    <w:rsid w:val="00E93D3A"/>
  </w:style>
  <w:style w:type="paragraph" w:customStyle="1" w:styleId="4997B8D5807943858E9CD6A58573117517">
    <w:name w:val="4997B8D5807943858E9CD6A58573117517"/>
    <w:rsid w:val="00E93D3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7">
    <w:name w:val="FB27D8E398194FF5B18EDD53EC2F007F7"/>
    <w:rsid w:val="00E93D3A"/>
    <w:pPr>
      <w:keepLines/>
      <w:spacing w:before="200" w:after="200" w:line="276" w:lineRule="auto"/>
    </w:pPr>
    <w:rPr>
      <w:rFonts w:ascii="Calibri" w:eastAsiaTheme="minorHAnsi" w:hAnsi="Calibri"/>
      <w:sz w:val="24"/>
      <w:szCs w:val="24"/>
      <w:lang w:eastAsia="en-US"/>
    </w:rPr>
  </w:style>
  <w:style w:type="paragraph" w:customStyle="1" w:styleId="15B55B58E7C24849840AB629EE0A231C7">
    <w:name w:val="15B55B58E7C24849840AB629EE0A231C7"/>
    <w:rsid w:val="00E93D3A"/>
    <w:pPr>
      <w:keepLines/>
      <w:spacing w:before="200" w:after="200" w:line="276" w:lineRule="auto"/>
    </w:pPr>
    <w:rPr>
      <w:rFonts w:ascii="Calibri" w:eastAsiaTheme="minorHAnsi" w:hAnsi="Calibri"/>
      <w:sz w:val="24"/>
      <w:szCs w:val="24"/>
      <w:lang w:eastAsia="en-US"/>
    </w:rPr>
  </w:style>
  <w:style w:type="paragraph" w:customStyle="1" w:styleId="243DC2C889E04CE1A482D8F60E2DE95F6">
    <w:name w:val="243DC2C889E04CE1A482D8F60E2DE95F6"/>
    <w:rsid w:val="00E93D3A"/>
    <w:pPr>
      <w:keepLines/>
      <w:spacing w:before="200" w:after="200" w:line="276" w:lineRule="auto"/>
    </w:pPr>
    <w:rPr>
      <w:rFonts w:ascii="Calibri" w:eastAsiaTheme="minorHAnsi" w:hAnsi="Calibri"/>
      <w:sz w:val="24"/>
      <w:szCs w:val="24"/>
      <w:lang w:eastAsia="en-US"/>
    </w:rPr>
  </w:style>
  <w:style w:type="paragraph" w:customStyle="1" w:styleId="581EAC5214294D29A89FB16E313399C45">
    <w:name w:val="581EAC5214294D29A89FB16E313399C45"/>
    <w:rsid w:val="00E93D3A"/>
    <w:pPr>
      <w:keepLines/>
      <w:spacing w:before="200" w:after="200" w:line="276" w:lineRule="auto"/>
    </w:pPr>
    <w:rPr>
      <w:rFonts w:ascii="Calibri" w:eastAsiaTheme="minorHAnsi" w:hAnsi="Calibri"/>
      <w:sz w:val="24"/>
      <w:szCs w:val="24"/>
      <w:lang w:eastAsia="en-US"/>
    </w:rPr>
  </w:style>
  <w:style w:type="paragraph" w:customStyle="1" w:styleId="65B2D3E44B134CE181ACA219B3FBB07A4">
    <w:name w:val="65B2D3E44B134CE181ACA219B3FBB07A4"/>
    <w:rsid w:val="00E93D3A"/>
    <w:pPr>
      <w:keepLines/>
      <w:spacing w:before="200" w:after="200" w:line="276" w:lineRule="auto"/>
    </w:pPr>
    <w:rPr>
      <w:rFonts w:ascii="Calibri" w:eastAsiaTheme="minorHAnsi" w:hAnsi="Calibri"/>
      <w:sz w:val="24"/>
      <w:szCs w:val="24"/>
      <w:lang w:eastAsia="en-US"/>
    </w:rPr>
  </w:style>
  <w:style w:type="paragraph" w:customStyle="1" w:styleId="EC9C0E0C36F748529D927965277A2B0A1">
    <w:name w:val="EC9C0E0C36F748529D927965277A2B0A1"/>
    <w:rsid w:val="00E93D3A"/>
    <w:pPr>
      <w:keepNext/>
      <w:keepLines/>
      <w:numPr>
        <w:numId w:val="5"/>
      </w:numPr>
      <w:spacing w:before="360" w:after="120" w:line="276" w:lineRule="auto"/>
      <w:ind w:left="714" w:hanging="357"/>
    </w:pPr>
    <w:rPr>
      <w:rFonts w:ascii="Calibri" w:eastAsiaTheme="minorHAnsi" w:hAnsi="Calibri"/>
      <w:sz w:val="24"/>
      <w:szCs w:val="24"/>
      <w:lang w:eastAsia="en-US"/>
    </w:rPr>
  </w:style>
  <w:style w:type="paragraph" w:customStyle="1" w:styleId="52703B399DF642FDAC24087153F4B2C11">
    <w:name w:val="52703B399DF642FDAC24087153F4B2C11"/>
    <w:rsid w:val="00E93D3A"/>
    <w:pPr>
      <w:keepNext/>
      <w:keepLines/>
      <w:tabs>
        <w:tab w:val="num" w:pos="720"/>
      </w:tabs>
      <w:spacing w:before="360" w:after="120" w:line="276" w:lineRule="auto"/>
      <w:ind w:left="714" w:hanging="357"/>
    </w:pPr>
    <w:rPr>
      <w:rFonts w:ascii="Calibri" w:eastAsiaTheme="minorHAnsi" w:hAnsi="Calibri"/>
      <w:sz w:val="24"/>
      <w:szCs w:val="24"/>
      <w:lang w:eastAsia="en-US"/>
    </w:rPr>
  </w:style>
  <w:style w:type="paragraph" w:customStyle="1" w:styleId="29F3153F4F594306A774F1CC70139A2B">
    <w:name w:val="29F3153F4F594306A774F1CC70139A2B"/>
    <w:rsid w:val="00E93D3A"/>
  </w:style>
  <w:style w:type="paragraph" w:customStyle="1" w:styleId="AA4EB74B088F495AA4C42CF373A3E58E">
    <w:name w:val="AA4EB74B088F495AA4C42CF373A3E58E"/>
    <w:rsid w:val="00E93D3A"/>
  </w:style>
  <w:style w:type="paragraph" w:customStyle="1" w:styleId="76044BA3844643088C4D82B18A1BB688">
    <w:name w:val="76044BA3844643088C4D82B18A1BB688"/>
    <w:rsid w:val="00E93D3A"/>
  </w:style>
  <w:style w:type="paragraph" w:customStyle="1" w:styleId="9523341B86FD4AE586C32834497BDA83">
    <w:name w:val="9523341B86FD4AE586C32834497BDA83"/>
    <w:rsid w:val="00E93D3A"/>
  </w:style>
  <w:style w:type="paragraph" w:customStyle="1" w:styleId="38A6EF1808E44924906E83FDF17D7440">
    <w:name w:val="38A6EF1808E44924906E83FDF17D7440"/>
    <w:rsid w:val="00E93D3A"/>
  </w:style>
  <w:style w:type="paragraph" w:customStyle="1" w:styleId="8693AFE2454E43089C52E878F40FE9A2">
    <w:name w:val="8693AFE2454E43089C52E878F40FE9A2"/>
    <w:rsid w:val="00E93D3A"/>
  </w:style>
  <w:style w:type="paragraph" w:customStyle="1" w:styleId="BD8F7743C4AC4EA0BEC9DAA3EB2BAB26">
    <w:name w:val="BD8F7743C4AC4EA0BEC9DAA3EB2BAB26"/>
    <w:rsid w:val="00E93D3A"/>
  </w:style>
  <w:style w:type="paragraph" w:customStyle="1" w:styleId="89944BB71D414CD8815A17461D105A7E">
    <w:name w:val="89944BB71D414CD8815A17461D105A7E"/>
    <w:rsid w:val="00E93D3A"/>
  </w:style>
  <w:style w:type="paragraph" w:customStyle="1" w:styleId="3F96F5160E7E4C7F9ED158F0D31DD427">
    <w:name w:val="3F96F5160E7E4C7F9ED158F0D31DD427"/>
    <w:rsid w:val="00E93D3A"/>
  </w:style>
  <w:style w:type="paragraph" w:customStyle="1" w:styleId="5048B858C0214B3099EA5AA8962CC72C">
    <w:name w:val="5048B858C0214B3099EA5AA8962CC72C"/>
    <w:rsid w:val="00E93D3A"/>
  </w:style>
  <w:style w:type="paragraph" w:customStyle="1" w:styleId="0FE5BA09CA3D4870836CD74B98E8958F">
    <w:name w:val="0FE5BA09CA3D4870836CD74B98E8958F"/>
    <w:rsid w:val="00E93D3A"/>
  </w:style>
  <w:style w:type="paragraph" w:customStyle="1" w:styleId="4997B8D5807943858E9CD6A58573117518">
    <w:name w:val="4997B8D5807943858E9CD6A58573117518"/>
    <w:rsid w:val="00E93D3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8">
    <w:name w:val="FB27D8E398194FF5B18EDD53EC2F007F8"/>
    <w:rsid w:val="00E93D3A"/>
    <w:pPr>
      <w:keepLines/>
      <w:spacing w:before="200" w:after="200" w:line="276" w:lineRule="auto"/>
    </w:pPr>
    <w:rPr>
      <w:rFonts w:ascii="Calibri" w:eastAsiaTheme="minorHAnsi" w:hAnsi="Calibri"/>
      <w:sz w:val="24"/>
      <w:szCs w:val="24"/>
      <w:lang w:eastAsia="en-US"/>
    </w:rPr>
  </w:style>
  <w:style w:type="paragraph" w:customStyle="1" w:styleId="15B55B58E7C24849840AB629EE0A231C8">
    <w:name w:val="15B55B58E7C24849840AB629EE0A231C8"/>
    <w:rsid w:val="00E93D3A"/>
    <w:pPr>
      <w:keepLines/>
      <w:spacing w:before="200" w:after="200" w:line="276" w:lineRule="auto"/>
    </w:pPr>
    <w:rPr>
      <w:rFonts w:ascii="Calibri" w:eastAsiaTheme="minorHAnsi" w:hAnsi="Calibri"/>
      <w:sz w:val="24"/>
      <w:szCs w:val="24"/>
      <w:lang w:eastAsia="en-US"/>
    </w:rPr>
  </w:style>
  <w:style w:type="paragraph" w:customStyle="1" w:styleId="243DC2C889E04CE1A482D8F60E2DE95F7">
    <w:name w:val="243DC2C889E04CE1A482D8F60E2DE95F7"/>
    <w:rsid w:val="00E93D3A"/>
    <w:pPr>
      <w:keepLines/>
      <w:spacing w:before="200" w:after="200" w:line="276" w:lineRule="auto"/>
    </w:pPr>
    <w:rPr>
      <w:rFonts w:ascii="Calibri" w:eastAsiaTheme="minorHAnsi" w:hAnsi="Calibri"/>
      <w:sz w:val="24"/>
      <w:szCs w:val="24"/>
      <w:lang w:eastAsia="en-US"/>
    </w:rPr>
  </w:style>
  <w:style w:type="paragraph" w:customStyle="1" w:styleId="581EAC5214294D29A89FB16E313399C46">
    <w:name w:val="581EAC5214294D29A89FB16E313399C46"/>
    <w:rsid w:val="00E93D3A"/>
    <w:pPr>
      <w:keepLines/>
      <w:spacing w:before="200" w:after="200" w:line="276" w:lineRule="auto"/>
    </w:pPr>
    <w:rPr>
      <w:rFonts w:ascii="Calibri" w:eastAsiaTheme="minorHAnsi" w:hAnsi="Calibri"/>
      <w:sz w:val="24"/>
      <w:szCs w:val="24"/>
      <w:lang w:eastAsia="en-US"/>
    </w:rPr>
  </w:style>
  <w:style w:type="paragraph" w:customStyle="1" w:styleId="65B2D3E44B134CE181ACA219B3FBB07A5">
    <w:name w:val="65B2D3E44B134CE181ACA219B3FBB07A5"/>
    <w:rsid w:val="00E93D3A"/>
    <w:pPr>
      <w:keepLines/>
      <w:spacing w:before="200" w:after="200" w:line="276" w:lineRule="auto"/>
    </w:pPr>
    <w:rPr>
      <w:rFonts w:ascii="Calibri" w:eastAsiaTheme="minorHAnsi" w:hAnsi="Calibri"/>
      <w:sz w:val="24"/>
      <w:szCs w:val="24"/>
      <w:lang w:eastAsia="en-US"/>
    </w:rPr>
  </w:style>
  <w:style w:type="paragraph" w:customStyle="1" w:styleId="66F518CB128242C3A854726AFD609ED4">
    <w:name w:val="66F518CB128242C3A854726AFD609ED4"/>
    <w:rsid w:val="00E93D3A"/>
  </w:style>
  <w:style w:type="paragraph" w:customStyle="1" w:styleId="9D7F3132F02C4B038B33B9D1853E9DE3">
    <w:name w:val="9D7F3132F02C4B038B33B9D1853E9DE3"/>
    <w:rsid w:val="00E93D3A"/>
  </w:style>
  <w:style w:type="paragraph" w:customStyle="1" w:styleId="8E7E287F1BC44A87842998CDF0D799F4">
    <w:name w:val="8E7E287F1BC44A87842998CDF0D799F4"/>
    <w:rsid w:val="00E93D3A"/>
  </w:style>
  <w:style w:type="paragraph" w:customStyle="1" w:styleId="E3C80374585E416EB148A7BEE26CFCE8">
    <w:name w:val="E3C80374585E416EB148A7BEE26CFCE8"/>
    <w:rsid w:val="00E93D3A"/>
  </w:style>
  <w:style w:type="paragraph" w:customStyle="1" w:styleId="517F348067774D8AB0C73FC5A7F7CE42">
    <w:name w:val="517F348067774D8AB0C73FC5A7F7CE42"/>
    <w:rsid w:val="00E93D3A"/>
  </w:style>
  <w:style w:type="paragraph" w:customStyle="1" w:styleId="04A318532A4945D780F72089B2EAB13B">
    <w:name w:val="04A318532A4945D780F72089B2EAB13B"/>
    <w:rsid w:val="00E93D3A"/>
  </w:style>
  <w:style w:type="paragraph" w:customStyle="1" w:styleId="853A17A86B93417888C270F2CB35E1BC">
    <w:name w:val="853A17A86B93417888C270F2CB35E1BC"/>
    <w:rsid w:val="00E93D3A"/>
  </w:style>
  <w:style w:type="paragraph" w:customStyle="1" w:styleId="39D3FBA2DDDD477D991EAD7B0A062345">
    <w:name w:val="39D3FBA2DDDD477D991EAD7B0A062345"/>
    <w:rsid w:val="00E93D3A"/>
  </w:style>
  <w:style w:type="paragraph" w:customStyle="1" w:styleId="4997B8D5807943858E9CD6A58573117519">
    <w:name w:val="4997B8D5807943858E9CD6A58573117519"/>
    <w:rsid w:val="00E93D3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9">
    <w:name w:val="FB27D8E398194FF5B18EDD53EC2F007F9"/>
    <w:rsid w:val="00E93D3A"/>
    <w:pPr>
      <w:keepLines/>
      <w:spacing w:before="200" w:after="200" w:line="276" w:lineRule="auto"/>
    </w:pPr>
    <w:rPr>
      <w:rFonts w:ascii="Calibri" w:eastAsiaTheme="minorHAnsi" w:hAnsi="Calibri"/>
      <w:sz w:val="24"/>
      <w:szCs w:val="24"/>
      <w:lang w:eastAsia="en-US"/>
    </w:rPr>
  </w:style>
  <w:style w:type="paragraph" w:customStyle="1" w:styleId="15B55B58E7C24849840AB629EE0A231C9">
    <w:name w:val="15B55B58E7C24849840AB629EE0A231C9"/>
    <w:rsid w:val="00E93D3A"/>
    <w:pPr>
      <w:keepLines/>
      <w:spacing w:before="200" w:after="200" w:line="276" w:lineRule="auto"/>
    </w:pPr>
    <w:rPr>
      <w:rFonts w:ascii="Calibri" w:eastAsiaTheme="minorHAnsi" w:hAnsi="Calibri"/>
      <w:sz w:val="24"/>
      <w:szCs w:val="24"/>
      <w:lang w:eastAsia="en-US"/>
    </w:rPr>
  </w:style>
  <w:style w:type="paragraph" w:customStyle="1" w:styleId="243DC2C889E04CE1A482D8F60E2DE95F8">
    <w:name w:val="243DC2C889E04CE1A482D8F60E2DE95F8"/>
    <w:rsid w:val="00E93D3A"/>
    <w:pPr>
      <w:keepLines/>
      <w:spacing w:before="200" w:after="200" w:line="276" w:lineRule="auto"/>
    </w:pPr>
    <w:rPr>
      <w:rFonts w:ascii="Calibri" w:eastAsiaTheme="minorHAnsi" w:hAnsi="Calibri"/>
      <w:sz w:val="24"/>
      <w:szCs w:val="24"/>
      <w:lang w:eastAsia="en-US"/>
    </w:rPr>
  </w:style>
  <w:style w:type="paragraph" w:customStyle="1" w:styleId="581EAC5214294D29A89FB16E313399C47">
    <w:name w:val="581EAC5214294D29A89FB16E313399C47"/>
    <w:rsid w:val="00E93D3A"/>
    <w:pPr>
      <w:keepLines/>
      <w:spacing w:before="200" w:after="200" w:line="276" w:lineRule="auto"/>
    </w:pPr>
    <w:rPr>
      <w:rFonts w:ascii="Calibri" w:eastAsiaTheme="minorHAnsi" w:hAnsi="Calibri"/>
      <w:sz w:val="24"/>
      <w:szCs w:val="24"/>
      <w:lang w:eastAsia="en-US"/>
    </w:rPr>
  </w:style>
  <w:style w:type="paragraph" w:customStyle="1" w:styleId="65B2D3E44B134CE181ACA219B3FBB07A6">
    <w:name w:val="65B2D3E44B134CE181ACA219B3FBB07A6"/>
    <w:rsid w:val="00E93D3A"/>
    <w:pPr>
      <w:keepLines/>
      <w:spacing w:before="200" w:after="200" w:line="276" w:lineRule="auto"/>
    </w:pPr>
    <w:rPr>
      <w:rFonts w:ascii="Calibri" w:eastAsiaTheme="minorHAnsi" w:hAnsi="Calibri"/>
      <w:sz w:val="24"/>
      <w:szCs w:val="24"/>
      <w:lang w:eastAsia="en-US"/>
    </w:rPr>
  </w:style>
  <w:style w:type="paragraph" w:customStyle="1" w:styleId="39D3FBA2DDDD477D991EAD7B0A0623451">
    <w:name w:val="39D3FBA2DDDD477D991EAD7B0A0623451"/>
    <w:rsid w:val="00E93D3A"/>
    <w:pPr>
      <w:keepLines/>
      <w:spacing w:before="200" w:after="200" w:line="276" w:lineRule="auto"/>
    </w:pPr>
    <w:rPr>
      <w:rFonts w:ascii="Calibri" w:eastAsiaTheme="minorHAnsi" w:hAnsi="Calibri"/>
      <w:sz w:val="24"/>
      <w:szCs w:val="24"/>
      <w:lang w:eastAsia="en-US"/>
    </w:rPr>
  </w:style>
  <w:style w:type="paragraph" w:customStyle="1" w:styleId="5EE39996B43F41408347BADC13A5D85B">
    <w:name w:val="5EE39996B43F41408347BADC13A5D85B"/>
    <w:rsid w:val="00E93D3A"/>
  </w:style>
  <w:style w:type="paragraph" w:customStyle="1" w:styleId="0AAFCBD528A041AE94A17DFBDE499C51">
    <w:name w:val="0AAFCBD528A041AE94A17DFBDE499C51"/>
    <w:rsid w:val="00E93D3A"/>
  </w:style>
  <w:style w:type="paragraph" w:customStyle="1" w:styleId="181B961608D74B188583A301CEEA5B02">
    <w:name w:val="181B961608D74B188583A301CEEA5B02"/>
    <w:rsid w:val="00E93D3A"/>
  </w:style>
  <w:style w:type="paragraph" w:customStyle="1" w:styleId="1F9FEC8A10C24C978C9E049286C1FD64">
    <w:name w:val="1F9FEC8A10C24C978C9E049286C1FD64"/>
    <w:rsid w:val="00E93D3A"/>
  </w:style>
  <w:style w:type="paragraph" w:customStyle="1" w:styleId="6E8C0919777F4EEC95452244B57A0FE0">
    <w:name w:val="6E8C0919777F4EEC95452244B57A0FE0"/>
    <w:rsid w:val="00E93D3A"/>
  </w:style>
  <w:style w:type="paragraph" w:customStyle="1" w:styleId="6BE382C1D3AC49599D4E997C3924CC3B">
    <w:name w:val="6BE382C1D3AC49599D4E997C3924CC3B"/>
    <w:rsid w:val="00E93D3A"/>
  </w:style>
  <w:style w:type="paragraph" w:customStyle="1" w:styleId="F251A84456D047A487E06D6DF23BFEA9">
    <w:name w:val="F251A84456D047A487E06D6DF23BFEA9"/>
    <w:rsid w:val="00E93D3A"/>
  </w:style>
  <w:style w:type="paragraph" w:customStyle="1" w:styleId="3CF8D06AE2444AB6BCA1B9C570AA7815">
    <w:name w:val="3CF8D06AE2444AB6BCA1B9C570AA7815"/>
    <w:rsid w:val="00E93D3A"/>
  </w:style>
  <w:style w:type="paragraph" w:customStyle="1" w:styleId="161BF97A0E954A8EBE3341C401E13B0D">
    <w:name w:val="161BF97A0E954A8EBE3341C401E13B0D"/>
    <w:rsid w:val="00E93D3A"/>
  </w:style>
  <w:style w:type="paragraph" w:customStyle="1" w:styleId="BCECD26DEF4D4F1199C7BA6C4D80FF83">
    <w:name w:val="BCECD26DEF4D4F1199C7BA6C4D80FF83"/>
    <w:rsid w:val="00E93D3A"/>
  </w:style>
  <w:style w:type="paragraph" w:customStyle="1" w:styleId="D8ACED792C844A8D8F709B5C9DEC3647">
    <w:name w:val="D8ACED792C844A8D8F709B5C9DEC3647"/>
    <w:rsid w:val="00E93D3A"/>
  </w:style>
  <w:style w:type="paragraph" w:customStyle="1" w:styleId="35F3528F875649BCA3D2F9724903474A">
    <w:name w:val="35F3528F875649BCA3D2F9724903474A"/>
    <w:rsid w:val="00E93D3A"/>
  </w:style>
  <w:style w:type="paragraph" w:customStyle="1" w:styleId="398566298EA447BDBE5D3B1B9ECAA531">
    <w:name w:val="398566298EA447BDBE5D3B1B9ECAA531"/>
    <w:rsid w:val="00E93D3A"/>
  </w:style>
  <w:style w:type="paragraph" w:customStyle="1" w:styleId="3463358C7C7943B39A33FE42DFF1E417">
    <w:name w:val="3463358C7C7943B39A33FE42DFF1E417"/>
    <w:rsid w:val="00E93D3A"/>
  </w:style>
  <w:style w:type="paragraph" w:customStyle="1" w:styleId="70EC1525D7D84A81A71CB7A4CD20B65A">
    <w:name w:val="70EC1525D7D84A81A71CB7A4CD20B65A"/>
    <w:rsid w:val="00E93D3A"/>
  </w:style>
  <w:style w:type="paragraph" w:customStyle="1" w:styleId="7D015F158E354CD795784D3E0305925F">
    <w:name w:val="7D015F158E354CD795784D3E0305925F"/>
    <w:rsid w:val="00E93D3A"/>
  </w:style>
  <w:style w:type="paragraph" w:customStyle="1" w:styleId="4997B8D5807943858E9CD6A58573117520">
    <w:name w:val="4997B8D5807943858E9CD6A58573117520"/>
    <w:rsid w:val="00E93D3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10">
    <w:name w:val="FB27D8E398194FF5B18EDD53EC2F007F10"/>
    <w:rsid w:val="00E93D3A"/>
    <w:pPr>
      <w:keepLines/>
      <w:spacing w:before="200" w:after="200" w:line="276" w:lineRule="auto"/>
    </w:pPr>
    <w:rPr>
      <w:rFonts w:ascii="Calibri" w:eastAsiaTheme="minorHAnsi" w:hAnsi="Calibri"/>
      <w:sz w:val="24"/>
      <w:szCs w:val="24"/>
      <w:lang w:eastAsia="en-US"/>
    </w:rPr>
  </w:style>
  <w:style w:type="paragraph" w:customStyle="1" w:styleId="15B55B58E7C24849840AB629EE0A231C10">
    <w:name w:val="15B55B58E7C24849840AB629EE0A231C10"/>
    <w:rsid w:val="00E93D3A"/>
    <w:pPr>
      <w:keepLines/>
      <w:spacing w:before="200" w:after="200" w:line="276" w:lineRule="auto"/>
    </w:pPr>
    <w:rPr>
      <w:rFonts w:ascii="Calibri" w:eastAsiaTheme="minorHAnsi" w:hAnsi="Calibri"/>
      <w:sz w:val="24"/>
      <w:szCs w:val="24"/>
      <w:lang w:eastAsia="en-US"/>
    </w:rPr>
  </w:style>
  <w:style w:type="paragraph" w:customStyle="1" w:styleId="243DC2C889E04CE1A482D8F60E2DE95F9">
    <w:name w:val="243DC2C889E04CE1A482D8F60E2DE95F9"/>
    <w:rsid w:val="00E93D3A"/>
    <w:pPr>
      <w:keepLines/>
      <w:spacing w:before="200" w:after="200" w:line="276" w:lineRule="auto"/>
    </w:pPr>
    <w:rPr>
      <w:rFonts w:ascii="Calibri" w:eastAsiaTheme="minorHAnsi" w:hAnsi="Calibri"/>
      <w:sz w:val="24"/>
      <w:szCs w:val="24"/>
      <w:lang w:eastAsia="en-US"/>
    </w:rPr>
  </w:style>
  <w:style w:type="paragraph" w:customStyle="1" w:styleId="581EAC5214294D29A89FB16E313399C48">
    <w:name w:val="581EAC5214294D29A89FB16E313399C48"/>
    <w:rsid w:val="00E93D3A"/>
    <w:pPr>
      <w:keepLines/>
      <w:spacing w:before="200" w:after="200" w:line="276" w:lineRule="auto"/>
    </w:pPr>
    <w:rPr>
      <w:rFonts w:ascii="Calibri" w:eastAsiaTheme="minorHAnsi" w:hAnsi="Calibri"/>
      <w:sz w:val="24"/>
      <w:szCs w:val="24"/>
      <w:lang w:eastAsia="en-US"/>
    </w:rPr>
  </w:style>
  <w:style w:type="paragraph" w:customStyle="1" w:styleId="65B2D3E44B134CE181ACA219B3FBB07A7">
    <w:name w:val="65B2D3E44B134CE181ACA219B3FBB07A7"/>
    <w:rsid w:val="00E93D3A"/>
    <w:pPr>
      <w:keepLines/>
      <w:spacing w:before="200" w:after="200" w:line="276" w:lineRule="auto"/>
    </w:pPr>
    <w:rPr>
      <w:rFonts w:ascii="Calibri" w:eastAsiaTheme="minorHAnsi" w:hAnsi="Calibri"/>
      <w:sz w:val="24"/>
      <w:szCs w:val="24"/>
      <w:lang w:eastAsia="en-US"/>
    </w:rPr>
  </w:style>
  <w:style w:type="paragraph" w:customStyle="1" w:styleId="39D3FBA2DDDD477D991EAD7B0A0623452">
    <w:name w:val="39D3FBA2DDDD477D991EAD7B0A0623452"/>
    <w:rsid w:val="00E93D3A"/>
    <w:pPr>
      <w:keepLines/>
      <w:spacing w:before="200" w:after="200" w:line="276" w:lineRule="auto"/>
    </w:pPr>
    <w:rPr>
      <w:rFonts w:ascii="Calibri" w:eastAsiaTheme="minorHAnsi" w:hAnsi="Calibri"/>
      <w:sz w:val="24"/>
      <w:szCs w:val="24"/>
      <w:lang w:eastAsia="en-US"/>
    </w:rPr>
  </w:style>
  <w:style w:type="paragraph" w:customStyle="1" w:styleId="8E6B9A30DEF54549B523294F0ACEA2CD">
    <w:name w:val="8E6B9A30DEF54549B523294F0ACEA2CD"/>
    <w:rsid w:val="00E93D3A"/>
  </w:style>
  <w:style w:type="paragraph" w:customStyle="1" w:styleId="25253BAC60114F06870CE4C5A54E5DB0">
    <w:name w:val="25253BAC60114F06870CE4C5A54E5DB0"/>
    <w:rsid w:val="00E93D3A"/>
  </w:style>
  <w:style w:type="paragraph" w:customStyle="1" w:styleId="C6BEF642D7B946D19AED6E443595054E">
    <w:name w:val="C6BEF642D7B946D19AED6E443595054E"/>
    <w:rsid w:val="00E93D3A"/>
  </w:style>
  <w:style w:type="paragraph" w:customStyle="1" w:styleId="8AFB60C7AAF446D6BC166378AD435B37">
    <w:name w:val="8AFB60C7AAF446D6BC166378AD435B37"/>
    <w:rsid w:val="00E93D3A"/>
  </w:style>
  <w:style w:type="paragraph" w:customStyle="1" w:styleId="A1BAA67E18314DF794C9A017E1C2F030">
    <w:name w:val="A1BAA67E18314DF794C9A017E1C2F030"/>
    <w:rsid w:val="00E93D3A"/>
  </w:style>
  <w:style w:type="paragraph" w:customStyle="1" w:styleId="CA953082884D4632AC8F7FBF5DBFF040">
    <w:name w:val="CA953082884D4632AC8F7FBF5DBFF040"/>
    <w:rsid w:val="00E93D3A"/>
  </w:style>
  <w:style w:type="paragraph" w:customStyle="1" w:styleId="0685CA3D91694EE0AC0AFD60664DB247">
    <w:name w:val="0685CA3D91694EE0AC0AFD60664DB247"/>
    <w:rsid w:val="00E93D3A"/>
  </w:style>
  <w:style w:type="paragraph" w:customStyle="1" w:styleId="EE95296048E04585AD55FFB32D34B116">
    <w:name w:val="EE95296048E04585AD55FFB32D34B116"/>
    <w:rsid w:val="00E93D3A"/>
  </w:style>
  <w:style w:type="paragraph" w:customStyle="1" w:styleId="E4D1D8865A684B398F1FEE3454F48116">
    <w:name w:val="E4D1D8865A684B398F1FEE3454F48116"/>
    <w:rsid w:val="00E93D3A"/>
  </w:style>
  <w:style w:type="paragraph" w:customStyle="1" w:styleId="77A30920042348BE92FEFC9C65E920E7">
    <w:name w:val="77A30920042348BE92FEFC9C65E920E7"/>
    <w:rsid w:val="00E93D3A"/>
  </w:style>
  <w:style w:type="paragraph" w:customStyle="1" w:styleId="1353379E285D48A78C4EE0553E56894C">
    <w:name w:val="1353379E285D48A78C4EE0553E56894C"/>
    <w:rsid w:val="00E93D3A"/>
  </w:style>
  <w:style w:type="paragraph" w:customStyle="1" w:styleId="30896D32A27A4DD7A7F82C986ED265A1">
    <w:name w:val="30896D32A27A4DD7A7F82C986ED265A1"/>
    <w:rsid w:val="00E93D3A"/>
  </w:style>
  <w:style w:type="paragraph" w:customStyle="1" w:styleId="CC14A9006F5A4E0AB83CD35D9E5C1D63">
    <w:name w:val="CC14A9006F5A4E0AB83CD35D9E5C1D63"/>
    <w:rsid w:val="00E93D3A"/>
  </w:style>
  <w:style w:type="paragraph" w:customStyle="1" w:styleId="56314659BC7A494AB720B58D2E13779E">
    <w:name w:val="56314659BC7A494AB720B58D2E13779E"/>
    <w:rsid w:val="00E93D3A"/>
  </w:style>
  <w:style w:type="paragraph" w:customStyle="1" w:styleId="DC45FC99007647FAA9CED95B62199B55">
    <w:name w:val="DC45FC99007647FAA9CED95B62199B55"/>
    <w:rsid w:val="00E93D3A"/>
  </w:style>
  <w:style w:type="paragraph" w:customStyle="1" w:styleId="22639CE412914C89AA1AD06B30687A00">
    <w:name w:val="22639CE412914C89AA1AD06B30687A00"/>
    <w:rsid w:val="00E93D3A"/>
  </w:style>
  <w:style w:type="paragraph" w:customStyle="1" w:styleId="0C856CE4C7994DA7979849F8B341BF21">
    <w:name w:val="0C856CE4C7994DA7979849F8B341BF21"/>
    <w:rsid w:val="00E93D3A"/>
  </w:style>
  <w:style w:type="paragraph" w:customStyle="1" w:styleId="4997B8D5807943858E9CD6A58573117521">
    <w:name w:val="4997B8D5807943858E9CD6A58573117521"/>
    <w:rsid w:val="00E93D3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11">
    <w:name w:val="FB27D8E398194FF5B18EDD53EC2F007F11"/>
    <w:rsid w:val="00E93D3A"/>
    <w:pPr>
      <w:keepLines/>
      <w:spacing w:before="200" w:after="200" w:line="276" w:lineRule="auto"/>
    </w:pPr>
    <w:rPr>
      <w:rFonts w:ascii="Calibri" w:eastAsiaTheme="minorHAnsi" w:hAnsi="Calibri"/>
      <w:sz w:val="24"/>
      <w:szCs w:val="24"/>
      <w:lang w:eastAsia="en-US"/>
    </w:rPr>
  </w:style>
  <w:style w:type="paragraph" w:customStyle="1" w:styleId="15B55B58E7C24849840AB629EE0A231C11">
    <w:name w:val="15B55B58E7C24849840AB629EE0A231C11"/>
    <w:rsid w:val="00E93D3A"/>
    <w:pPr>
      <w:keepLines/>
      <w:spacing w:before="200" w:after="200" w:line="276" w:lineRule="auto"/>
    </w:pPr>
    <w:rPr>
      <w:rFonts w:ascii="Calibri" w:eastAsiaTheme="minorHAnsi" w:hAnsi="Calibri"/>
      <w:sz w:val="24"/>
      <w:szCs w:val="24"/>
      <w:lang w:eastAsia="en-US"/>
    </w:rPr>
  </w:style>
  <w:style w:type="paragraph" w:customStyle="1" w:styleId="243DC2C889E04CE1A482D8F60E2DE95F10">
    <w:name w:val="243DC2C889E04CE1A482D8F60E2DE95F10"/>
    <w:rsid w:val="00E93D3A"/>
    <w:pPr>
      <w:keepLines/>
      <w:spacing w:before="200" w:after="200" w:line="276" w:lineRule="auto"/>
    </w:pPr>
    <w:rPr>
      <w:rFonts w:ascii="Calibri" w:eastAsiaTheme="minorHAnsi" w:hAnsi="Calibri"/>
      <w:sz w:val="24"/>
      <w:szCs w:val="24"/>
      <w:lang w:eastAsia="en-US"/>
    </w:rPr>
  </w:style>
  <w:style w:type="paragraph" w:customStyle="1" w:styleId="581EAC5214294D29A89FB16E313399C49">
    <w:name w:val="581EAC5214294D29A89FB16E313399C49"/>
    <w:rsid w:val="00E93D3A"/>
    <w:pPr>
      <w:keepLines/>
      <w:spacing w:before="200" w:after="200" w:line="276" w:lineRule="auto"/>
    </w:pPr>
    <w:rPr>
      <w:rFonts w:ascii="Calibri" w:eastAsiaTheme="minorHAnsi" w:hAnsi="Calibri"/>
      <w:sz w:val="24"/>
      <w:szCs w:val="24"/>
      <w:lang w:eastAsia="en-US"/>
    </w:rPr>
  </w:style>
  <w:style w:type="paragraph" w:customStyle="1" w:styleId="65B2D3E44B134CE181ACA219B3FBB07A8">
    <w:name w:val="65B2D3E44B134CE181ACA219B3FBB07A8"/>
    <w:rsid w:val="00E93D3A"/>
    <w:pPr>
      <w:keepLines/>
      <w:spacing w:before="200" w:after="200" w:line="276" w:lineRule="auto"/>
    </w:pPr>
    <w:rPr>
      <w:rFonts w:ascii="Calibri" w:eastAsiaTheme="minorHAnsi" w:hAnsi="Calibri"/>
      <w:sz w:val="24"/>
      <w:szCs w:val="24"/>
      <w:lang w:eastAsia="en-US"/>
    </w:rPr>
  </w:style>
  <w:style w:type="paragraph" w:customStyle="1" w:styleId="39D3FBA2DDDD477D991EAD7B0A0623453">
    <w:name w:val="39D3FBA2DDDD477D991EAD7B0A0623453"/>
    <w:rsid w:val="00E93D3A"/>
    <w:pPr>
      <w:keepLines/>
      <w:spacing w:before="200" w:after="200" w:line="276" w:lineRule="auto"/>
    </w:pPr>
    <w:rPr>
      <w:rFonts w:ascii="Calibri" w:eastAsiaTheme="minorHAnsi" w:hAnsi="Calibri"/>
      <w:sz w:val="24"/>
      <w:szCs w:val="24"/>
      <w:lang w:eastAsia="en-US"/>
    </w:rPr>
  </w:style>
  <w:style w:type="paragraph" w:customStyle="1" w:styleId="8E8ACD26403345CE8AE0AA82E01B28C1">
    <w:name w:val="8E8ACD26403345CE8AE0AA82E01B28C1"/>
    <w:rsid w:val="00E93D3A"/>
  </w:style>
  <w:style w:type="paragraph" w:customStyle="1" w:styleId="2F71BBD804084F0B94C6C1CA3DEA4E07">
    <w:name w:val="2F71BBD804084F0B94C6C1CA3DEA4E07"/>
    <w:rsid w:val="00E93D3A"/>
  </w:style>
  <w:style w:type="paragraph" w:customStyle="1" w:styleId="35B54CCC57DD4CCF82871416D48E1BC1">
    <w:name w:val="35B54CCC57DD4CCF82871416D48E1BC1"/>
    <w:rsid w:val="00E93D3A"/>
  </w:style>
  <w:style w:type="paragraph" w:customStyle="1" w:styleId="02D816AA5C144611A6BFE0762AF94A9B">
    <w:name w:val="02D816AA5C144611A6BFE0762AF94A9B"/>
    <w:rsid w:val="00E93D3A"/>
  </w:style>
  <w:style w:type="paragraph" w:customStyle="1" w:styleId="84586A23D7DB4D0FB1672A83C54082D9">
    <w:name w:val="84586A23D7DB4D0FB1672A83C54082D9"/>
    <w:rsid w:val="00E93D3A"/>
  </w:style>
  <w:style w:type="paragraph" w:customStyle="1" w:styleId="8BC6396242E845DFBB8B426844CCDF09">
    <w:name w:val="8BC6396242E845DFBB8B426844CCDF09"/>
    <w:rsid w:val="00E93D3A"/>
  </w:style>
  <w:style w:type="paragraph" w:customStyle="1" w:styleId="FA02E5985D0E4B3EAA9A31809F41B3EB">
    <w:name w:val="FA02E5985D0E4B3EAA9A31809F41B3EB"/>
    <w:rsid w:val="00E93D3A"/>
  </w:style>
  <w:style w:type="paragraph" w:customStyle="1" w:styleId="4997B8D5807943858E9CD6A58573117522">
    <w:name w:val="4997B8D5807943858E9CD6A58573117522"/>
    <w:rsid w:val="00E93D3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12">
    <w:name w:val="FB27D8E398194FF5B18EDD53EC2F007F12"/>
    <w:rsid w:val="00E93D3A"/>
    <w:pPr>
      <w:keepLines/>
      <w:spacing w:before="200" w:after="200" w:line="276" w:lineRule="auto"/>
    </w:pPr>
    <w:rPr>
      <w:rFonts w:ascii="Calibri" w:eastAsiaTheme="minorHAnsi" w:hAnsi="Calibri"/>
      <w:sz w:val="24"/>
      <w:szCs w:val="24"/>
      <w:lang w:eastAsia="en-US"/>
    </w:rPr>
  </w:style>
  <w:style w:type="paragraph" w:customStyle="1" w:styleId="15B55B58E7C24849840AB629EE0A231C12">
    <w:name w:val="15B55B58E7C24849840AB629EE0A231C12"/>
    <w:rsid w:val="00E93D3A"/>
    <w:pPr>
      <w:keepLines/>
      <w:spacing w:before="200" w:after="200" w:line="276" w:lineRule="auto"/>
    </w:pPr>
    <w:rPr>
      <w:rFonts w:ascii="Calibri" w:eastAsiaTheme="minorHAnsi" w:hAnsi="Calibri"/>
      <w:sz w:val="24"/>
      <w:szCs w:val="24"/>
      <w:lang w:eastAsia="en-US"/>
    </w:rPr>
  </w:style>
  <w:style w:type="paragraph" w:customStyle="1" w:styleId="243DC2C889E04CE1A482D8F60E2DE95F11">
    <w:name w:val="243DC2C889E04CE1A482D8F60E2DE95F11"/>
    <w:rsid w:val="00E93D3A"/>
    <w:pPr>
      <w:keepLines/>
      <w:spacing w:before="200" w:after="200" w:line="276" w:lineRule="auto"/>
    </w:pPr>
    <w:rPr>
      <w:rFonts w:ascii="Calibri" w:eastAsiaTheme="minorHAnsi" w:hAnsi="Calibri"/>
      <w:sz w:val="24"/>
      <w:szCs w:val="24"/>
      <w:lang w:eastAsia="en-US"/>
    </w:rPr>
  </w:style>
  <w:style w:type="paragraph" w:customStyle="1" w:styleId="581EAC5214294D29A89FB16E313399C410">
    <w:name w:val="581EAC5214294D29A89FB16E313399C410"/>
    <w:rsid w:val="00E93D3A"/>
    <w:pPr>
      <w:keepLines/>
      <w:spacing w:before="200" w:after="200" w:line="276" w:lineRule="auto"/>
    </w:pPr>
    <w:rPr>
      <w:rFonts w:ascii="Calibri" w:eastAsiaTheme="minorHAnsi" w:hAnsi="Calibri"/>
      <w:sz w:val="24"/>
      <w:szCs w:val="24"/>
      <w:lang w:eastAsia="en-US"/>
    </w:rPr>
  </w:style>
  <w:style w:type="paragraph" w:customStyle="1" w:styleId="65B2D3E44B134CE181ACA219B3FBB07A9">
    <w:name w:val="65B2D3E44B134CE181ACA219B3FBB07A9"/>
    <w:rsid w:val="00E93D3A"/>
    <w:pPr>
      <w:keepLines/>
      <w:spacing w:before="200" w:after="200" w:line="276" w:lineRule="auto"/>
    </w:pPr>
    <w:rPr>
      <w:rFonts w:ascii="Calibri" w:eastAsiaTheme="minorHAnsi" w:hAnsi="Calibri"/>
      <w:sz w:val="24"/>
      <w:szCs w:val="24"/>
      <w:lang w:eastAsia="en-US"/>
    </w:rPr>
  </w:style>
  <w:style w:type="paragraph" w:customStyle="1" w:styleId="39D3FBA2DDDD477D991EAD7B0A0623454">
    <w:name w:val="39D3FBA2DDDD477D991EAD7B0A0623454"/>
    <w:rsid w:val="00E93D3A"/>
    <w:pPr>
      <w:keepLines/>
      <w:spacing w:before="200" w:after="200" w:line="276" w:lineRule="auto"/>
    </w:pPr>
    <w:rPr>
      <w:rFonts w:ascii="Calibri" w:eastAsiaTheme="minorHAnsi" w:hAnsi="Calibri"/>
      <w:sz w:val="24"/>
      <w:szCs w:val="24"/>
      <w:lang w:eastAsia="en-US"/>
    </w:rPr>
  </w:style>
  <w:style w:type="paragraph" w:customStyle="1" w:styleId="84586A23D7DB4D0FB1672A83C54082D91">
    <w:name w:val="84586A23D7DB4D0FB1672A83C54082D91"/>
    <w:rsid w:val="00E93D3A"/>
    <w:pPr>
      <w:keepLines/>
      <w:spacing w:before="200" w:after="200" w:line="276" w:lineRule="auto"/>
    </w:pPr>
    <w:rPr>
      <w:rFonts w:ascii="Calibri" w:eastAsiaTheme="minorHAnsi" w:hAnsi="Calibri"/>
      <w:sz w:val="24"/>
      <w:szCs w:val="24"/>
      <w:lang w:eastAsia="en-US"/>
    </w:rPr>
  </w:style>
  <w:style w:type="paragraph" w:customStyle="1" w:styleId="0357DCCCDD6A41E7AA608E60499DF7BB">
    <w:name w:val="0357DCCCDD6A41E7AA608E60499DF7BB"/>
    <w:rsid w:val="00E93D3A"/>
  </w:style>
  <w:style w:type="paragraph" w:customStyle="1" w:styleId="ACEDEEE1B71B43209C0188F61F329C36">
    <w:name w:val="ACEDEEE1B71B43209C0188F61F329C36"/>
    <w:rsid w:val="00E93D3A"/>
  </w:style>
  <w:style w:type="paragraph" w:customStyle="1" w:styleId="B3A8249D3C43437C8AADF0D470F43E9D">
    <w:name w:val="B3A8249D3C43437C8AADF0D470F43E9D"/>
    <w:rsid w:val="00E93D3A"/>
  </w:style>
  <w:style w:type="paragraph" w:customStyle="1" w:styleId="4997B8D5807943858E9CD6A58573117523">
    <w:name w:val="4997B8D5807943858E9CD6A58573117523"/>
    <w:rsid w:val="00E93D3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13">
    <w:name w:val="FB27D8E398194FF5B18EDD53EC2F007F13"/>
    <w:rsid w:val="00E93D3A"/>
    <w:pPr>
      <w:keepLines/>
      <w:spacing w:before="200" w:after="200" w:line="276" w:lineRule="auto"/>
    </w:pPr>
    <w:rPr>
      <w:rFonts w:ascii="Calibri" w:eastAsiaTheme="minorHAnsi" w:hAnsi="Calibri"/>
      <w:sz w:val="24"/>
      <w:szCs w:val="24"/>
      <w:lang w:eastAsia="en-US"/>
    </w:rPr>
  </w:style>
  <w:style w:type="paragraph" w:customStyle="1" w:styleId="15B55B58E7C24849840AB629EE0A231C13">
    <w:name w:val="15B55B58E7C24849840AB629EE0A231C13"/>
    <w:rsid w:val="00E93D3A"/>
    <w:pPr>
      <w:keepLines/>
      <w:spacing w:before="200" w:after="200" w:line="276" w:lineRule="auto"/>
    </w:pPr>
    <w:rPr>
      <w:rFonts w:ascii="Calibri" w:eastAsiaTheme="minorHAnsi" w:hAnsi="Calibri"/>
      <w:sz w:val="24"/>
      <w:szCs w:val="24"/>
      <w:lang w:eastAsia="en-US"/>
    </w:rPr>
  </w:style>
  <w:style w:type="paragraph" w:customStyle="1" w:styleId="243DC2C889E04CE1A482D8F60E2DE95F12">
    <w:name w:val="243DC2C889E04CE1A482D8F60E2DE95F12"/>
    <w:rsid w:val="00E93D3A"/>
    <w:pPr>
      <w:keepLines/>
      <w:spacing w:before="200" w:after="200" w:line="276" w:lineRule="auto"/>
    </w:pPr>
    <w:rPr>
      <w:rFonts w:ascii="Calibri" w:eastAsiaTheme="minorHAnsi" w:hAnsi="Calibri"/>
      <w:sz w:val="24"/>
      <w:szCs w:val="24"/>
      <w:lang w:eastAsia="en-US"/>
    </w:rPr>
  </w:style>
  <w:style w:type="paragraph" w:customStyle="1" w:styleId="581EAC5214294D29A89FB16E313399C411">
    <w:name w:val="581EAC5214294D29A89FB16E313399C411"/>
    <w:rsid w:val="00E93D3A"/>
    <w:pPr>
      <w:keepLines/>
      <w:spacing w:before="200" w:after="200" w:line="276" w:lineRule="auto"/>
    </w:pPr>
    <w:rPr>
      <w:rFonts w:ascii="Calibri" w:eastAsiaTheme="minorHAnsi" w:hAnsi="Calibri"/>
      <w:sz w:val="24"/>
      <w:szCs w:val="24"/>
      <w:lang w:eastAsia="en-US"/>
    </w:rPr>
  </w:style>
  <w:style w:type="paragraph" w:customStyle="1" w:styleId="65B2D3E44B134CE181ACA219B3FBB07A10">
    <w:name w:val="65B2D3E44B134CE181ACA219B3FBB07A10"/>
    <w:rsid w:val="00E93D3A"/>
    <w:pPr>
      <w:keepLines/>
      <w:spacing w:before="200" w:after="200" w:line="276" w:lineRule="auto"/>
    </w:pPr>
    <w:rPr>
      <w:rFonts w:ascii="Calibri" w:eastAsiaTheme="minorHAnsi" w:hAnsi="Calibri"/>
      <w:sz w:val="24"/>
      <w:szCs w:val="24"/>
      <w:lang w:eastAsia="en-US"/>
    </w:rPr>
  </w:style>
  <w:style w:type="paragraph" w:customStyle="1" w:styleId="39D3FBA2DDDD477D991EAD7B0A0623455">
    <w:name w:val="39D3FBA2DDDD477D991EAD7B0A0623455"/>
    <w:rsid w:val="00E93D3A"/>
    <w:pPr>
      <w:keepLines/>
      <w:spacing w:before="200" w:after="200" w:line="276" w:lineRule="auto"/>
    </w:pPr>
    <w:rPr>
      <w:rFonts w:ascii="Calibri" w:eastAsiaTheme="minorHAnsi" w:hAnsi="Calibri"/>
      <w:sz w:val="24"/>
      <w:szCs w:val="24"/>
      <w:lang w:eastAsia="en-US"/>
    </w:rPr>
  </w:style>
  <w:style w:type="paragraph" w:customStyle="1" w:styleId="84586A23D7DB4D0FB1672A83C54082D92">
    <w:name w:val="84586A23D7DB4D0FB1672A83C54082D92"/>
    <w:rsid w:val="00E93D3A"/>
    <w:pPr>
      <w:keepLines/>
      <w:spacing w:before="200" w:after="200" w:line="276" w:lineRule="auto"/>
    </w:pPr>
    <w:rPr>
      <w:rFonts w:ascii="Calibri" w:eastAsiaTheme="minorHAnsi" w:hAnsi="Calibri"/>
      <w:sz w:val="24"/>
      <w:szCs w:val="24"/>
      <w:lang w:eastAsia="en-US"/>
    </w:rPr>
  </w:style>
  <w:style w:type="paragraph" w:customStyle="1" w:styleId="6CDC01F636384FCC963D59265C40474D">
    <w:name w:val="6CDC01F636384FCC963D59265C40474D"/>
    <w:rsid w:val="00E93D3A"/>
    <w:pPr>
      <w:keepLines/>
      <w:spacing w:before="120" w:after="240" w:line="276" w:lineRule="auto"/>
    </w:pPr>
    <w:rPr>
      <w:rFonts w:ascii="Calibri" w:eastAsiaTheme="minorHAnsi" w:hAnsi="Calibri"/>
      <w:color w:val="747679"/>
      <w:sz w:val="16"/>
      <w:szCs w:val="16"/>
      <w:lang w:eastAsia="en-US"/>
    </w:rPr>
  </w:style>
  <w:style w:type="paragraph" w:customStyle="1" w:styleId="37C46D007AA74D418610E28A1D2A0C42">
    <w:name w:val="37C46D007AA74D418610E28A1D2A0C42"/>
    <w:rsid w:val="00E93D3A"/>
  </w:style>
  <w:style w:type="paragraph" w:customStyle="1" w:styleId="752557BD965E44AF8EF8C8BD72083C1A">
    <w:name w:val="752557BD965E44AF8EF8C8BD72083C1A"/>
    <w:rsid w:val="00E93D3A"/>
  </w:style>
  <w:style w:type="paragraph" w:customStyle="1" w:styleId="64B07B3A12F94CC4BD1D9BE3270FB41E">
    <w:name w:val="64B07B3A12F94CC4BD1D9BE3270FB41E"/>
    <w:rsid w:val="00E93D3A"/>
  </w:style>
  <w:style w:type="paragraph" w:customStyle="1" w:styleId="4997B8D5807943858E9CD6A58573117524">
    <w:name w:val="4997B8D5807943858E9CD6A58573117524"/>
    <w:rsid w:val="00E93D3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14">
    <w:name w:val="FB27D8E398194FF5B18EDD53EC2F007F14"/>
    <w:rsid w:val="00E93D3A"/>
    <w:pPr>
      <w:keepLines/>
      <w:spacing w:before="200" w:after="200" w:line="276" w:lineRule="auto"/>
    </w:pPr>
    <w:rPr>
      <w:rFonts w:ascii="Calibri" w:eastAsiaTheme="minorHAnsi" w:hAnsi="Calibri"/>
      <w:sz w:val="24"/>
      <w:szCs w:val="24"/>
      <w:lang w:eastAsia="en-US"/>
    </w:rPr>
  </w:style>
  <w:style w:type="paragraph" w:customStyle="1" w:styleId="15B55B58E7C24849840AB629EE0A231C14">
    <w:name w:val="15B55B58E7C24849840AB629EE0A231C14"/>
    <w:rsid w:val="00E93D3A"/>
    <w:pPr>
      <w:keepLines/>
      <w:spacing w:before="200" w:after="200" w:line="276" w:lineRule="auto"/>
    </w:pPr>
    <w:rPr>
      <w:rFonts w:ascii="Calibri" w:eastAsiaTheme="minorHAnsi" w:hAnsi="Calibri"/>
      <w:sz w:val="24"/>
      <w:szCs w:val="24"/>
      <w:lang w:eastAsia="en-US"/>
    </w:rPr>
  </w:style>
  <w:style w:type="paragraph" w:customStyle="1" w:styleId="243DC2C889E04CE1A482D8F60E2DE95F13">
    <w:name w:val="243DC2C889E04CE1A482D8F60E2DE95F13"/>
    <w:rsid w:val="00E93D3A"/>
    <w:pPr>
      <w:keepLines/>
      <w:spacing w:before="200" w:after="200" w:line="276" w:lineRule="auto"/>
    </w:pPr>
    <w:rPr>
      <w:rFonts w:ascii="Calibri" w:eastAsiaTheme="minorHAnsi" w:hAnsi="Calibri"/>
      <w:sz w:val="24"/>
      <w:szCs w:val="24"/>
      <w:lang w:eastAsia="en-US"/>
    </w:rPr>
  </w:style>
  <w:style w:type="paragraph" w:customStyle="1" w:styleId="581EAC5214294D29A89FB16E313399C412">
    <w:name w:val="581EAC5214294D29A89FB16E313399C412"/>
    <w:rsid w:val="00E93D3A"/>
    <w:pPr>
      <w:keepLines/>
      <w:spacing w:before="200" w:after="200" w:line="276" w:lineRule="auto"/>
    </w:pPr>
    <w:rPr>
      <w:rFonts w:ascii="Calibri" w:eastAsiaTheme="minorHAnsi" w:hAnsi="Calibri"/>
      <w:sz w:val="24"/>
      <w:szCs w:val="24"/>
      <w:lang w:eastAsia="en-US"/>
    </w:rPr>
  </w:style>
  <w:style w:type="paragraph" w:customStyle="1" w:styleId="65B2D3E44B134CE181ACA219B3FBB07A11">
    <w:name w:val="65B2D3E44B134CE181ACA219B3FBB07A11"/>
    <w:rsid w:val="00E93D3A"/>
    <w:pPr>
      <w:keepLines/>
      <w:spacing w:before="200" w:after="200" w:line="276" w:lineRule="auto"/>
    </w:pPr>
    <w:rPr>
      <w:rFonts w:ascii="Calibri" w:eastAsiaTheme="minorHAnsi" w:hAnsi="Calibri"/>
      <w:sz w:val="24"/>
      <w:szCs w:val="24"/>
      <w:lang w:eastAsia="en-US"/>
    </w:rPr>
  </w:style>
  <w:style w:type="paragraph" w:customStyle="1" w:styleId="39D3FBA2DDDD477D991EAD7B0A0623456">
    <w:name w:val="39D3FBA2DDDD477D991EAD7B0A0623456"/>
    <w:rsid w:val="00E93D3A"/>
    <w:pPr>
      <w:keepLines/>
      <w:spacing w:before="200" w:after="200" w:line="276" w:lineRule="auto"/>
    </w:pPr>
    <w:rPr>
      <w:rFonts w:ascii="Calibri" w:eastAsiaTheme="minorHAnsi" w:hAnsi="Calibri"/>
      <w:sz w:val="24"/>
      <w:szCs w:val="24"/>
      <w:lang w:eastAsia="en-US"/>
    </w:rPr>
  </w:style>
  <w:style w:type="paragraph" w:customStyle="1" w:styleId="84586A23D7DB4D0FB1672A83C54082D93">
    <w:name w:val="84586A23D7DB4D0FB1672A83C54082D93"/>
    <w:rsid w:val="00E93D3A"/>
    <w:pPr>
      <w:keepLines/>
      <w:spacing w:before="200" w:after="200" w:line="276" w:lineRule="auto"/>
    </w:pPr>
    <w:rPr>
      <w:rFonts w:ascii="Calibri" w:eastAsiaTheme="minorHAnsi" w:hAnsi="Calibri"/>
      <w:sz w:val="24"/>
      <w:szCs w:val="24"/>
      <w:lang w:eastAsia="en-US"/>
    </w:rPr>
  </w:style>
  <w:style w:type="paragraph" w:customStyle="1" w:styleId="6CDC01F636384FCC963D59265C40474D1">
    <w:name w:val="6CDC01F636384FCC963D59265C40474D1"/>
    <w:rsid w:val="00E93D3A"/>
    <w:pPr>
      <w:keepLines/>
      <w:spacing w:before="120" w:after="240" w:line="276" w:lineRule="auto"/>
    </w:pPr>
    <w:rPr>
      <w:rFonts w:ascii="Calibri" w:eastAsiaTheme="minorHAnsi" w:hAnsi="Calibri"/>
      <w:color w:val="747679"/>
      <w:sz w:val="16"/>
      <w:szCs w:val="16"/>
      <w:lang w:eastAsia="en-US"/>
    </w:rPr>
  </w:style>
  <w:style w:type="paragraph" w:customStyle="1" w:styleId="37C46D007AA74D418610E28A1D2A0C421">
    <w:name w:val="37C46D007AA74D418610E28A1D2A0C421"/>
    <w:rsid w:val="00E93D3A"/>
    <w:pPr>
      <w:keepLines/>
      <w:spacing w:before="120" w:after="240" w:line="276" w:lineRule="auto"/>
    </w:pPr>
    <w:rPr>
      <w:rFonts w:ascii="Calibri" w:eastAsiaTheme="minorHAnsi" w:hAnsi="Calibri"/>
      <w:color w:val="747679"/>
      <w:sz w:val="16"/>
      <w:szCs w:val="16"/>
      <w:lang w:eastAsia="en-US"/>
    </w:rPr>
  </w:style>
  <w:style w:type="paragraph" w:customStyle="1" w:styleId="A5AC5E1F2CE445E388C077233945800E">
    <w:name w:val="A5AC5E1F2CE445E388C077233945800E"/>
    <w:rsid w:val="00E93D3A"/>
  </w:style>
  <w:style w:type="paragraph" w:customStyle="1" w:styleId="4997B8D5807943858E9CD6A58573117525">
    <w:name w:val="4997B8D5807943858E9CD6A58573117525"/>
    <w:rsid w:val="00E93D3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15">
    <w:name w:val="FB27D8E398194FF5B18EDD53EC2F007F15"/>
    <w:rsid w:val="00E93D3A"/>
    <w:pPr>
      <w:keepLines/>
      <w:spacing w:before="200" w:after="200" w:line="276" w:lineRule="auto"/>
    </w:pPr>
    <w:rPr>
      <w:rFonts w:ascii="Calibri" w:eastAsiaTheme="minorHAnsi" w:hAnsi="Calibri"/>
      <w:sz w:val="24"/>
      <w:szCs w:val="24"/>
      <w:lang w:eastAsia="en-US"/>
    </w:rPr>
  </w:style>
  <w:style w:type="paragraph" w:customStyle="1" w:styleId="15B55B58E7C24849840AB629EE0A231C15">
    <w:name w:val="15B55B58E7C24849840AB629EE0A231C15"/>
    <w:rsid w:val="00E93D3A"/>
    <w:pPr>
      <w:keepLines/>
      <w:spacing w:before="200" w:after="200" w:line="276" w:lineRule="auto"/>
    </w:pPr>
    <w:rPr>
      <w:rFonts w:ascii="Calibri" w:eastAsiaTheme="minorHAnsi" w:hAnsi="Calibri"/>
      <w:sz w:val="24"/>
      <w:szCs w:val="24"/>
      <w:lang w:eastAsia="en-US"/>
    </w:rPr>
  </w:style>
  <w:style w:type="paragraph" w:customStyle="1" w:styleId="243DC2C889E04CE1A482D8F60E2DE95F14">
    <w:name w:val="243DC2C889E04CE1A482D8F60E2DE95F14"/>
    <w:rsid w:val="00E93D3A"/>
    <w:pPr>
      <w:keepLines/>
      <w:spacing w:before="200" w:after="200" w:line="276" w:lineRule="auto"/>
    </w:pPr>
    <w:rPr>
      <w:rFonts w:ascii="Calibri" w:eastAsiaTheme="minorHAnsi" w:hAnsi="Calibri"/>
      <w:sz w:val="24"/>
      <w:szCs w:val="24"/>
      <w:lang w:eastAsia="en-US"/>
    </w:rPr>
  </w:style>
  <w:style w:type="paragraph" w:customStyle="1" w:styleId="581EAC5214294D29A89FB16E313399C413">
    <w:name w:val="581EAC5214294D29A89FB16E313399C413"/>
    <w:rsid w:val="00E93D3A"/>
    <w:pPr>
      <w:keepLines/>
      <w:spacing w:before="200" w:after="200" w:line="276" w:lineRule="auto"/>
    </w:pPr>
    <w:rPr>
      <w:rFonts w:ascii="Calibri" w:eastAsiaTheme="minorHAnsi" w:hAnsi="Calibri"/>
      <w:sz w:val="24"/>
      <w:szCs w:val="24"/>
      <w:lang w:eastAsia="en-US"/>
    </w:rPr>
  </w:style>
  <w:style w:type="paragraph" w:customStyle="1" w:styleId="65B2D3E44B134CE181ACA219B3FBB07A12">
    <w:name w:val="65B2D3E44B134CE181ACA219B3FBB07A12"/>
    <w:rsid w:val="00E93D3A"/>
    <w:pPr>
      <w:keepLines/>
      <w:spacing w:before="200" w:after="200" w:line="276" w:lineRule="auto"/>
    </w:pPr>
    <w:rPr>
      <w:rFonts w:ascii="Calibri" w:eastAsiaTheme="minorHAnsi" w:hAnsi="Calibri"/>
      <w:sz w:val="24"/>
      <w:szCs w:val="24"/>
      <w:lang w:eastAsia="en-US"/>
    </w:rPr>
  </w:style>
  <w:style w:type="paragraph" w:customStyle="1" w:styleId="39D3FBA2DDDD477D991EAD7B0A0623457">
    <w:name w:val="39D3FBA2DDDD477D991EAD7B0A0623457"/>
    <w:rsid w:val="00E93D3A"/>
    <w:pPr>
      <w:keepLines/>
      <w:spacing w:before="200" w:after="200" w:line="276" w:lineRule="auto"/>
    </w:pPr>
    <w:rPr>
      <w:rFonts w:ascii="Calibri" w:eastAsiaTheme="minorHAnsi" w:hAnsi="Calibri"/>
      <w:sz w:val="24"/>
      <w:szCs w:val="24"/>
      <w:lang w:eastAsia="en-US"/>
    </w:rPr>
  </w:style>
  <w:style w:type="paragraph" w:customStyle="1" w:styleId="84586A23D7DB4D0FB1672A83C54082D94">
    <w:name w:val="84586A23D7DB4D0FB1672A83C54082D94"/>
    <w:rsid w:val="00E93D3A"/>
    <w:pPr>
      <w:keepLines/>
      <w:spacing w:before="200" w:after="200" w:line="276" w:lineRule="auto"/>
    </w:pPr>
    <w:rPr>
      <w:rFonts w:ascii="Calibri" w:eastAsiaTheme="minorHAnsi" w:hAnsi="Calibri"/>
      <w:sz w:val="24"/>
      <w:szCs w:val="24"/>
      <w:lang w:eastAsia="en-US"/>
    </w:rPr>
  </w:style>
  <w:style w:type="paragraph" w:customStyle="1" w:styleId="6CDC01F636384FCC963D59265C40474D2">
    <w:name w:val="6CDC01F636384FCC963D59265C40474D2"/>
    <w:rsid w:val="00E93D3A"/>
    <w:pPr>
      <w:keepLines/>
      <w:spacing w:before="120" w:after="240" w:line="276" w:lineRule="auto"/>
    </w:pPr>
    <w:rPr>
      <w:rFonts w:ascii="Calibri" w:eastAsiaTheme="minorHAnsi" w:hAnsi="Calibri"/>
      <w:color w:val="747679"/>
      <w:sz w:val="16"/>
      <w:szCs w:val="16"/>
      <w:lang w:eastAsia="en-US"/>
    </w:rPr>
  </w:style>
  <w:style w:type="paragraph" w:customStyle="1" w:styleId="37C46D007AA74D418610E28A1D2A0C422">
    <w:name w:val="37C46D007AA74D418610E28A1D2A0C422"/>
    <w:rsid w:val="00E93D3A"/>
    <w:pPr>
      <w:keepLines/>
      <w:spacing w:before="120" w:after="240" w:line="276" w:lineRule="auto"/>
    </w:pPr>
    <w:rPr>
      <w:rFonts w:ascii="Calibri" w:eastAsiaTheme="minorHAnsi" w:hAnsi="Calibri"/>
      <w:color w:val="747679"/>
      <w:sz w:val="16"/>
      <w:szCs w:val="16"/>
      <w:lang w:eastAsia="en-US"/>
    </w:rPr>
  </w:style>
  <w:style w:type="paragraph" w:customStyle="1" w:styleId="4F244337753642E5B3C96E865843C912">
    <w:name w:val="4F244337753642E5B3C96E865843C912"/>
    <w:rsid w:val="00E93D3A"/>
  </w:style>
  <w:style w:type="paragraph" w:customStyle="1" w:styleId="4997B8D5807943858E9CD6A58573117526">
    <w:name w:val="4997B8D5807943858E9CD6A58573117526"/>
    <w:rsid w:val="00E93D3A"/>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16">
    <w:name w:val="FB27D8E398194FF5B18EDD53EC2F007F16"/>
    <w:rsid w:val="00E93D3A"/>
    <w:pPr>
      <w:keepLines/>
      <w:spacing w:before="200" w:after="200" w:line="276" w:lineRule="auto"/>
    </w:pPr>
    <w:rPr>
      <w:rFonts w:ascii="Calibri" w:eastAsiaTheme="minorHAnsi" w:hAnsi="Calibri"/>
      <w:sz w:val="24"/>
      <w:szCs w:val="24"/>
      <w:lang w:eastAsia="en-US"/>
    </w:rPr>
  </w:style>
  <w:style w:type="paragraph" w:customStyle="1" w:styleId="15B55B58E7C24849840AB629EE0A231C16">
    <w:name w:val="15B55B58E7C24849840AB629EE0A231C16"/>
    <w:rsid w:val="00E93D3A"/>
    <w:pPr>
      <w:keepLines/>
      <w:spacing w:before="200" w:after="200" w:line="276" w:lineRule="auto"/>
    </w:pPr>
    <w:rPr>
      <w:rFonts w:ascii="Calibri" w:eastAsiaTheme="minorHAnsi" w:hAnsi="Calibri"/>
      <w:sz w:val="24"/>
      <w:szCs w:val="24"/>
      <w:lang w:eastAsia="en-US"/>
    </w:rPr>
  </w:style>
  <w:style w:type="paragraph" w:customStyle="1" w:styleId="243DC2C889E04CE1A482D8F60E2DE95F15">
    <w:name w:val="243DC2C889E04CE1A482D8F60E2DE95F15"/>
    <w:rsid w:val="00E93D3A"/>
    <w:pPr>
      <w:keepLines/>
      <w:spacing w:before="200" w:after="200" w:line="276" w:lineRule="auto"/>
    </w:pPr>
    <w:rPr>
      <w:rFonts w:ascii="Calibri" w:eastAsiaTheme="minorHAnsi" w:hAnsi="Calibri"/>
      <w:sz w:val="24"/>
      <w:szCs w:val="24"/>
      <w:lang w:eastAsia="en-US"/>
    </w:rPr>
  </w:style>
  <w:style w:type="paragraph" w:customStyle="1" w:styleId="581EAC5214294D29A89FB16E313399C414">
    <w:name w:val="581EAC5214294D29A89FB16E313399C414"/>
    <w:rsid w:val="00E93D3A"/>
    <w:pPr>
      <w:keepLines/>
      <w:spacing w:before="200" w:after="200" w:line="276" w:lineRule="auto"/>
    </w:pPr>
    <w:rPr>
      <w:rFonts w:ascii="Calibri" w:eastAsiaTheme="minorHAnsi" w:hAnsi="Calibri"/>
      <w:sz w:val="24"/>
      <w:szCs w:val="24"/>
      <w:lang w:eastAsia="en-US"/>
    </w:rPr>
  </w:style>
  <w:style w:type="paragraph" w:customStyle="1" w:styleId="65B2D3E44B134CE181ACA219B3FBB07A13">
    <w:name w:val="65B2D3E44B134CE181ACA219B3FBB07A13"/>
    <w:rsid w:val="00E93D3A"/>
    <w:pPr>
      <w:keepLines/>
      <w:spacing w:before="200" w:after="200" w:line="276" w:lineRule="auto"/>
    </w:pPr>
    <w:rPr>
      <w:rFonts w:ascii="Calibri" w:eastAsiaTheme="minorHAnsi" w:hAnsi="Calibri"/>
      <w:sz w:val="24"/>
      <w:szCs w:val="24"/>
      <w:lang w:eastAsia="en-US"/>
    </w:rPr>
  </w:style>
  <w:style w:type="paragraph" w:customStyle="1" w:styleId="39D3FBA2DDDD477D991EAD7B0A0623458">
    <w:name w:val="39D3FBA2DDDD477D991EAD7B0A0623458"/>
    <w:rsid w:val="00E93D3A"/>
    <w:pPr>
      <w:keepLines/>
      <w:spacing w:before="200" w:after="200" w:line="276" w:lineRule="auto"/>
    </w:pPr>
    <w:rPr>
      <w:rFonts w:ascii="Calibri" w:eastAsiaTheme="minorHAnsi" w:hAnsi="Calibri"/>
      <w:sz w:val="24"/>
      <w:szCs w:val="24"/>
      <w:lang w:eastAsia="en-US"/>
    </w:rPr>
  </w:style>
  <w:style w:type="paragraph" w:customStyle="1" w:styleId="84586A23D7DB4D0FB1672A83C54082D95">
    <w:name w:val="84586A23D7DB4D0FB1672A83C54082D95"/>
    <w:rsid w:val="00E93D3A"/>
    <w:pPr>
      <w:keepLines/>
      <w:spacing w:before="200" w:after="200" w:line="276" w:lineRule="auto"/>
    </w:pPr>
    <w:rPr>
      <w:rFonts w:ascii="Calibri" w:eastAsiaTheme="minorHAnsi" w:hAnsi="Calibri"/>
      <w:sz w:val="24"/>
      <w:szCs w:val="24"/>
      <w:lang w:eastAsia="en-US"/>
    </w:rPr>
  </w:style>
  <w:style w:type="paragraph" w:customStyle="1" w:styleId="6CDC01F636384FCC963D59265C40474D3">
    <w:name w:val="6CDC01F636384FCC963D59265C40474D3"/>
    <w:rsid w:val="00E93D3A"/>
    <w:pPr>
      <w:keepLines/>
      <w:spacing w:before="120" w:after="240" w:line="276" w:lineRule="auto"/>
    </w:pPr>
    <w:rPr>
      <w:rFonts w:ascii="Calibri" w:eastAsiaTheme="minorHAnsi" w:hAnsi="Calibri"/>
      <w:color w:val="747679"/>
      <w:sz w:val="16"/>
      <w:szCs w:val="16"/>
      <w:lang w:eastAsia="en-US"/>
    </w:rPr>
  </w:style>
  <w:style w:type="paragraph" w:customStyle="1" w:styleId="37C46D007AA74D418610E28A1D2A0C423">
    <w:name w:val="37C46D007AA74D418610E28A1D2A0C423"/>
    <w:rsid w:val="00E93D3A"/>
    <w:pPr>
      <w:keepLines/>
      <w:spacing w:before="120" w:after="240" w:line="276" w:lineRule="auto"/>
    </w:pPr>
    <w:rPr>
      <w:rFonts w:ascii="Calibri" w:eastAsiaTheme="minorHAnsi" w:hAnsi="Calibri"/>
      <w:color w:val="747679"/>
      <w:sz w:val="16"/>
      <w:szCs w:val="16"/>
      <w:lang w:eastAsia="en-US"/>
    </w:rPr>
  </w:style>
  <w:style w:type="paragraph" w:customStyle="1" w:styleId="4F244337753642E5B3C96E865843C9121">
    <w:name w:val="4F244337753642E5B3C96E865843C9121"/>
    <w:rsid w:val="00E93D3A"/>
    <w:pPr>
      <w:keepLines/>
      <w:spacing w:before="200" w:after="200" w:line="276" w:lineRule="auto"/>
    </w:pPr>
    <w:rPr>
      <w:rFonts w:ascii="Calibri" w:eastAsiaTheme="minorHAnsi" w:hAnsi="Calibri"/>
      <w:sz w:val="24"/>
      <w:szCs w:val="24"/>
      <w:lang w:eastAsia="en-US"/>
    </w:rPr>
  </w:style>
  <w:style w:type="paragraph" w:customStyle="1" w:styleId="1672EEDB147148B2BB3029B76ECD8351">
    <w:name w:val="1672EEDB147148B2BB3029B76ECD8351"/>
    <w:rsid w:val="00E93D3A"/>
  </w:style>
  <w:style w:type="paragraph" w:customStyle="1" w:styleId="ED2789175B5B48D9AD78DCEE31ADDD59">
    <w:name w:val="ED2789175B5B48D9AD78DCEE31ADDD59"/>
    <w:rsid w:val="00E93D3A"/>
  </w:style>
  <w:style w:type="paragraph" w:customStyle="1" w:styleId="95D0848239FE49B78D4DE727671E4DD5">
    <w:name w:val="95D0848239FE49B78D4DE727671E4DD5"/>
    <w:rsid w:val="00E93D3A"/>
  </w:style>
  <w:style w:type="paragraph" w:customStyle="1" w:styleId="CACBD3C44C6C40CF86F97F803CE9998D">
    <w:name w:val="CACBD3C44C6C40CF86F97F803CE9998D"/>
    <w:rsid w:val="00E93D3A"/>
  </w:style>
  <w:style w:type="paragraph" w:customStyle="1" w:styleId="DCEC1B18512240A69F592BA7DE56D53E">
    <w:name w:val="DCEC1B18512240A69F592BA7DE56D53E"/>
    <w:rsid w:val="00E93D3A"/>
  </w:style>
  <w:style w:type="paragraph" w:customStyle="1" w:styleId="4997B8D5807943858E9CD6A58573117527">
    <w:name w:val="4997B8D5807943858E9CD6A58573117527"/>
    <w:rsid w:val="00732F34"/>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17">
    <w:name w:val="FB27D8E398194FF5B18EDD53EC2F007F17"/>
    <w:rsid w:val="00732F34"/>
    <w:pPr>
      <w:keepLines/>
      <w:spacing w:before="200" w:after="200" w:line="276" w:lineRule="auto"/>
    </w:pPr>
    <w:rPr>
      <w:rFonts w:ascii="Calibri" w:eastAsiaTheme="minorHAnsi" w:hAnsi="Calibri"/>
      <w:sz w:val="24"/>
      <w:szCs w:val="24"/>
      <w:lang w:eastAsia="en-US"/>
    </w:rPr>
  </w:style>
  <w:style w:type="paragraph" w:customStyle="1" w:styleId="15B55B58E7C24849840AB629EE0A231C17">
    <w:name w:val="15B55B58E7C24849840AB629EE0A231C17"/>
    <w:rsid w:val="00732F34"/>
    <w:pPr>
      <w:keepLines/>
      <w:spacing w:before="200" w:after="200" w:line="276" w:lineRule="auto"/>
    </w:pPr>
    <w:rPr>
      <w:rFonts w:ascii="Calibri" w:eastAsiaTheme="minorHAnsi" w:hAnsi="Calibri"/>
      <w:sz w:val="24"/>
      <w:szCs w:val="24"/>
      <w:lang w:eastAsia="en-US"/>
    </w:rPr>
  </w:style>
  <w:style w:type="paragraph" w:customStyle="1" w:styleId="243DC2C889E04CE1A482D8F60E2DE95F16">
    <w:name w:val="243DC2C889E04CE1A482D8F60E2DE95F16"/>
    <w:rsid w:val="00732F34"/>
    <w:pPr>
      <w:keepLines/>
      <w:spacing w:before="200" w:after="200" w:line="276" w:lineRule="auto"/>
    </w:pPr>
    <w:rPr>
      <w:rFonts w:ascii="Calibri" w:eastAsiaTheme="minorHAnsi" w:hAnsi="Calibri"/>
      <w:sz w:val="24"/>
      <w:szCs w:val="24"/>
      <w:lang w:eastAsia="en-US"/>
    </w:rPr>
  </w:style>
  <w:style w:type="paragraph" w:customStyle="1" w:styleId="581EAC5214294D29A89FB16E313399C415">
    <w:name w:val="581EAC5214294D29A89FB16E313399C415"/>
    <w:rsid w:val="00732F34"/>
    <w:pPr>
      <w:keepLines/>
      <w:spacing w:before="200" w:after="200" w:line="276" w:lineRule="auto"/>
    </w:pPr>
    <w:rPr>
      <w:rFonts w:ascii="Calibri" w:eastAsiaTheme="minorHAnsi" w:hAnsi="Calibri"/>
      <w:sz w:val="24"/>
      <w:szCs w:val="24"/>
      <w:lang w:eastAsia="en-US"/>
    </w:rPr>
  </w:style>
  <w:style w:type="paragraph" w:customStyle="1" w:styleId="65B2D3E44B134CE181ACA219B3FBB07A14">
    <w:name w:val="65B2D3E44B134CE181ACA219B3FBB07A14"/>
    <w:rsid w:val="00732F34"/>
    <w:pPr>
      <w:keepLines/>
      <w:spacing w:before="200" w:after="200" w:line="276" w:lineRule="auto"/>
    </w:pPr>
    <w:rPr>
      <w:rFonts w:ascii="Calibri" w:eastAsiaTheme="minorHAnsi" w:hAnsi="Calibri"/>
      <w:sz w:val="24"/>
      <w:szCs w:val="24"/>
      <w:lang w:eastAsia="en-US"/>
    </w:rPr>
  </w:style>
  <w:style w:type="paragraph" w:customStyle="1" w:styleId="39D3FBA2DDDD477D991EAD7B0A0623459">
    <w:name w:val="39D3FBA2DDDD477D991EAD7B0A0623459"/>
    <w:rsid w:val="00732F34"/>
    <w:pPr>
      <w:keepLines/>
      <w:spacing w:before="200" w:after="200" w:line="276" w:lineRule="auto"/>
    </w:pPr>
    <w:rPr>
      <w:rFonts w:ascii="Calibri" w:eastAsiaTheme="minorHAnsi" w:hAnsi="Calibri"/>
      <w:sz w:val="24"/>
      <w:szCs w:val="24"/>
      <w:lang w:eastAsia="en-US"/>
    </w:rPr>
  </w:style>
  <w:style w:type="paragraph" w:customStyle="1" w:styleId="84586A23D7DB4D0FB1672A83C54082D96">
    <w:name w:val="84586A23D7DB4D0FB1672A83C54082D96"/>
    <w:rsid w:val="00732F34"/>
    <w:pPr>
      <w:keepLines/>
      <w:spacing w:before="200" w:after="200" w:line="276" w:lineRule="auto"/>
    </w:pPr>
    <w:rPr>
      <w:rFonts w:ascii="Calibri" w:eastAsiaTheme="minorHAnsi" w:hAnsi="Calibri"/>
      <w:sz w:val="24"/>
      <w:szCs w:val="24"/>
      <w:lang w:eastAsia="en-US"/>
    </w:rPr>
  </w:style>
  <w:style w:type="paragraph" w:customStyle="1" w:styleId="6CDC01F636384FCC963D59265C40474D4">
    <w:name w:val="6CDC01F636384FCC963D59265C40474D4"/>
    <w:rsid w:val="00732F34"/>
    <w:pPr>
      <w:keepLines/>
      <w:spacing w:before="120" w:after="240" w:line="276" w:lineRule="auto"/>
    </w:pPr>
    <w:rPr>
      <w:rFonts w:ascii="Calibri" w:eastAsiaTheme="minorHAnsi" w:hAnsi="Calibri"/>
      <w:color w:val="747679"/>
      <w:sz w:val="16"/>
      <w:szCs w:val="16"/>
      <w:lang w:eastAsia="en-US"/>
    </w:rPr>
  </w:style>
  <w:style w:type="paragraph" w:customStyle="1" w:styleId="37C46D007AA74D418610E28A1D2A0C424">
    <w:name w:val="37C46D007AA74D418610E28A1D2A0C424"/>
    <w:rsid w:val="00732F34"/>
    <w:pPr>
      <w:keepLines/>
      <w:spacing w:before="120" w:after="240" w:line="276" w:lineRule="auto"/>
    </w:pPr>
    <w:rPr>
      <w:rFonts w:ascii="Calibri" w:eastAsiaTheme="minorHAnsi" w:hAnsi="Calibri"/>
      <w:color w:val="747679"/>
      <w:sz w:val="16"/>
      <w:szCs w:val="16"/>
      <w:lang w:eastAsia="en-US"/>
    </w:rPr>
  </w:style>
  <w:style w:type="paragraph" w:customStyle="1" w:styleId="4F244337753642E5B3C96E865843C9122">
    <w:name w:val="4F244337753642E5B3C96E865843C9122"/>
    <w:rsid w:val="00732F34"/>
    <w:pPr>
      <w:keepLines/>
      <w:spacing w:before="200" w:after="200" w:line="276" w:lineRule="auto"/>
    </w:pPr>
    <w:rPr>
      <w:rFonts w:ascii="Calibri" w:eastAsiaTheme="minorHAnsi" w:hAnsi="Calibri"/>
      <w:sz w:val="24"/>
      <w:szCs w:val="24"/>
      <w:lang w:eastAsia="en-US"/>
    </w:rPr>
  </w:style>
  <w:style w:type="paragraph" w:customStyle="1" w:styleId="1672EEDB147148B2BB3029B76ECD83511">
    <w:name w:val="1672EEDB147148B2BB3029B76ECD83511"/>
    <w:rsid w:val="00732F34"/>
    <w:pPr>
      <w:keepLines/>
      <w:spacing w:before="200" w:after="200" w:line="276" w:lineRule="auto"/>
    </w:pPr>
    <w:rPr>
      <w:rFonts w:ascii="Calibri" w:eastAsiaTheme="minorHAnsi" w:hAnsi="Calibri"/>
      <w:sz w:val="24"/>
      <w:szCs w:val="24"/>
      <w:lang w:eastAsia="en-US"/>
    </w:rPr>
  </w:style>
  <w:style w:type="paragraph" w:customStyle="1" w:styleId="D4CA24176C7F4A3DAA7FCCED77B0F843">
    <w:name w:val="D4CA24176C7F4A3DAA7FCCED77B0F843"/>
    <w:rsid w:val="00732F34"/>
  </w:style>
  <w:style w:type="paragraph" w:customStyle="1" w:styleId="7877E7C904E6458CA11F8B0983A6D304">
    <w:name w:val="7877E7C904E6458CA11F8B0983A6D304"/>
    <w:rsid w:val="00732F34"/>
  </w:style>
  <w:style w:type="paragraph" w:customStyle="1" w:styleId="65E4D21A8A9944C19AFADE030E7721E2">
    <w:name w:val="65E4D21A8A9944C19AFADE030E7721E2"/>
    <w:rsid w:val="00732F34"/>
  </w:style>
  <w:style w:type="paragraph" w:customStyle="1" w:styleId="547E5ECFF2934BC5B87AAF0245B62824">
    <w:name w:val="547E5ECFF2934BC5B87AAF0245B62824"/>
    <w:rsid w:val="00732F34"/>
  </w:style>
  <w:style w:type="paragraph" w:customStyle="1" w:styleId="144F45D1D6D542A1974048F3E704BC06">
    <w:name w:val="144F45D1D6D542A1974048F3E704BC06"/>
    <w:rsid w:val="00732F34"/>
  </w:style>
  <w:style w:type="paragraph" w:customStyle="1" w:styleId="4BAFDC2816444BABAC7D3C885A5FDC22">
    <w:name w:val="4BAFDC2816444BABAC7D3C885A5FDC22"/>
    <w:rsid w:val="00732F34"/>
  </w:style>
  <w:style w:type="paragraph" w:customStyle="1" w:styleId="91ED89519DBF4399B8E7871677669188">
    <w:name w:val="91ED89519DBF4399B8E7871677669188"/>
    <w:rsid w:val="00956CBD"/>
  </w:style>
  <w:style w:type="paragraph" w:customStyle="1" w:styleId="5085FA34C7B6477E9ADC4BFBBED6AF27">
    <w:name w:val="5085FA34C7B6477E9ADC4BFBBED6AF27"/>
    <w:rsid w:val="00956CBD"/>
  </w:style>
  <w:style w:type="paragraph" w:customStyle="1" w:styleId="E906D8A8A7B4422893711755E3004D02">
    <w:name w:val="E906D8A8A7B4422893711755E3004D02"/>
    <w:rsid w:val="00956CBD"/>
  </w:style>
  <w:style w:type="paragraph" w:customStyle="1" w:styleId="FD71CD1D910E46CDAA64F01F94475CA6">
    <w:name w:val="FD71CD1D910E46CDAA64F01F94475CA6"/>
    <w:rsid w:val="00956CBD"/>
  </w:style>
  <w:style w:type="paragraph" w:customStyle="1" w:styleId="4997B8D5807943858E9CD6A58573117528">
    <w:name w:val="4997B8D5807943858E9CD6A58573117528"/>
    <w:rsid w:val="00956CBD"/>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18">
    <w:name w:val="FB27D8E398194FF5B18EDD53EC2F007F18"/>
    <w:rsid w:val="00956CBD"/>
    <w:pPr>
      <w:keepLines/>
      <w:spacing w:before="200" w:after="200" w:line="276" w:lineRule="auto"/>
    </w:pPr>
    <w:rPr>
      <w:rFonts w:ascii="Calibri" w:eastAsiaTheme="minorHAnsi" w:hAnsi="Calibri"/>
      <w:sz w:val="24"/>
      <w:szCs w:val="24"/>
      <w:lang w:eastAsia="en-US"/>
    </w:rPr>
  </w:style>
  <w:style w:type="paragraph" w:customStyle="1" w:styleId="15B55B58E7C24849840AB629EE0A231C18">
    <w:name w:val="15B55B58E7C24849840AB629EE0A231C18"/>
    <w:rsid w:val="00956CBD"/>
    <w:pPr>
      <w:keepLines/>
      <w:spacing w:before="200" w:after="200" w:line="276" w:lineRule="auto"/>
    </w:pPr>
    <w:rPr>
      <w:rFonts w:ascii="Calibri" w:eastAsiaTheme="minorHAnsi" w:hAnsi="Calibri"/>
      <w:sz w:val="24"/>
      <w:szCs w:val="24"/>
      <w:lang w:eastAsia="en-US"/>
    </w:rPr>
  </w:style>
  <w:style w:type="paragraph" w:customStyle="1" w:styleId="243DC2C889E04CE1A482D8F60E2DE95F17">
    <w:name w:val="243DC2C889E04CE1A482D8F60E2DE95F17"/>
    <w:rsid w:val="00956CBD"/>
    <w:pPr>
      <w:keepLines/>
      <w:spacing w:before="200" w:after="200" w:line="276" w:lineRule="auto"/>
    </w:pPr>
    <w:rPr>
      <w:rFonts w:ascii="Calibri" w:eastAsiaTheme="minorHAnsi" w:hAnsi="Calibri"/>
      <w:sz w:val="24"/>
      <w:szCs w:val="24"/>
      <w:lang w:eastAsia="en-US"/>
    </w:rPr>
  </w:style>
  <w:style w:type="paragraph" w:customStyle="1" w:styleId="581EAC5214294D29A89FB16E313399C416">
    <w:name w:val="581EAC5214294D29A89FB16E313399C416"/>
    <w:rsid w:val="00956CBD"/>
    <w:pPr>
      <w:keepLines/>
      <w:spacing w:before="200" w:after="200" w:line="276" w:lineRule="auto"/>
    </w:pPr>
    <w:rPr>
      <w:rFonts w:ascii="Calibri" w:eastAsiaTheme="minorHAnsi" w:hAnsi="Calibri"/>
      <w:sz w:val="24"/>
      <w:szCs w:val="24"/>
      <w:lang w:eastAsia="en-US"/>
    </w:rPr>
  </w:style>
  <w:style w:type="paragraph" w:customStyle="1" w:styleId="65B2D3E44B134CE181ACA219B3FBB07A15">
    <w:name w:val="65B2D3E44B134CE181ACA219B3FBB07A15"/>
    <w:rsid w:val="00956CBD"/>
    <w:pPr>
      <w:keepLines/>
      <w:spacing w:before="200" w:after="200" w:line="276" w:lineRule="auto"/>
    </w:pPr>
    <w:rPr>
      <w:rFonts w:ascii="Calibri" w:eastAsiaTheme="minorHAnsi" w:hAnsi="Calibri"/>
      <w:sz w:val="24"/>
      <w:szCs w:val="24"/>
      <w:lang w:eastAsia="en-US"/>
    </w:rPr>
  </w:style>
  <w:style w:type="paragraph" w:customStyle="1" w:styleId="39D3FBA2DDDD477D991EAD7B0A06234510">
    <w:name w:val="39D3FBA2DDDD477D991EAD7B0A06234510"/>
    <w:rsid w:val="00956CBD"/>
    <w:pPr>
      <w:keepLines/>
      <w:spacing w:before="200" w:after="200" w:line="276" w:lineRule="auto"/>
    </w:pPr>
    <w:rPr>
      <w:rFonts w:ascii="Calibri" w:eastAsiaTheme="minorHAnsi" w:hAnsi="Calibri"/>
      <w:sz w:val="24"/>
      <w:szCs w:val="24"/>
      <w:lang w:eastAsia="en-US"/>
    </w:rPr>
  </w:style>
  <w:style w:type="paragraph" w:customStyle="1" w:styleId="84586A23D7DB4D0FB1672A83C54082D97">
    <w:name w:val="84586A23D7DB4D0FB1672A83C54082D97"/>
    <w:rsid w:val="00956CBD"/>
    <w:pPr>
      <w:keepLines/>
      <w:spacing w:before="200" w:after="200" w:line="276" w:lineRule="auto"/>
    </w:pPr>
    <w:rPr>
      <w:rFonts w:ascii="Calibri" w:eastAsiaTheme="minorHAnsi" w:hAnsi="Calibri"/>
      <w:sz w:val="24"/>
      <w:szCs w:val="24"/>
      <w:lang w:eastAsia="en-US"/>
    </w:rPr>
  </w:style>
  <w:style w:type="paragraph" w:customStyle="1" w:styleId="6CDC01F636384FCC963D59265C40474D5">
    <w:name w:val="6CDC01F636384FCC963D59265C40474D5"/>
    <w:rsid w:val="00956CBD"/>
    <w:pPr>
      <w:keepNext/>
      <w:keepLines/>
      <w:spacing w:before="120" w:after="240" w:line="276" w:lineRule="auto"/>
    </w:pPr>
    <w:rPr>
      <w:rFonts w:ascii="Calibri" w:eastAsiaTheme="minorHAnsi" w:hAnsi="Calibri"/>
      <w:color w:val="747679"/>
      <w:sz w:val="16"/>
      <w:szCs w:val="16"/>
      <w:lang w:eastAsia="en-US"/>
    </w:rPr>
  </w:style>
  <w:style w:type="paragraph" w:customStyle="1" w:styleId="37C46D007AA74D418610E28A1D2A0C425">
    <w:name w:val="37C46D007AA74D418610E28A1D2A0C425"/>
    <w:rsid w:val="00956CBD"/>
    <w:pPr>
      <w:keepNext/>
      <w:keepLines/>
      <w:spacing w:before="120" w:after="240" w:line="276" w:lineRule="auto"/>
    </w:pPr>
    <w:rPr>
      <w:rFonts w:ascii="Calibri" w:eastAsiaTheme="minorHAnsi" w:hAnsi="Calibri"/>
      <w:color w:val="747679"/>
      <w:sz w:val="16"/>
      <w:szCs w:val="16"/>
      <w:lang w:eastAsia="en-US"/>
    </w:rPr>
  </w:style>
  <w:style w:type="paragraph" w:customStyle="1" w:styleId="4F244337753642E5B3C96E865843C9123">
    <w:name w:val="4F244337753642E5B3C96E865843C9123"/>
    <w:rsid w:val="00956CBD"/>
    <w:pPr>
      <w:keepLines/>
      <w:spacing w:before="200" w:after="200" w:line="276" w:lineRule="auto"/>
    </w:pPr>
    <w:rPr>
      <w:rFonts w:ascii="Calibri" w:eastAsiaTheme="minorHAnsi" w:hAnsi="Calibri"/>
      <w:sz w:val="24"/>
      <w:szCs w:val="24"/>
      <w:lang w:eastAsia="en-US"/>
    </w:rPr>
  </w:style>
  <w:style w:type="paragraph" w:customStyle="1" w:styleId="1672EEDB147148B2BB3029B76ECD83512">
    <w:name w:val="1672EEDB147148B2BB3029B76ECD83512"/>
    <w:rsid w:val="00956CBD"/>
    <w:pPr>
      <w:keepLines/>
      <w:spacing w:before="200" w:after="200" w:line="276" w:lineRule="auto"/>
    </w:pPr>
    <w:rPr>
      <w:rFonts w:ascii="Calibri" w:eastAsiaTheme="minorHAnsi" w:hAnsi="Calibri"/>
      <w:sz w:val="24"/>
      <w:szCs w:val="24"/>
      <w:lang w:eastAsia="en-US"/>
    </w:rPr>
  </w:style>
  <w:style w:type="paragraph" w:customStyle="1" w:styleId="AD77686BCAA64C51825255BC45D412C0">
    <w:name w:val="AD77686BCAA64C51825255BC45D412C0"/>
    <w:rsid w:val="00956CBD"/>
  </w:style>
  <w:style w:type="paragraph" w:customStyle="1" w:styleId="F2E14BA7DBA44DB7B3D69109EA9CBC5A">
    <w:name w:val="F2E14BA7DBA44DB7B3D69109EA9CBC5A"/>
    <w:rsid w:val="00956CBD"/>
  </w:style>
  <w:style w:type="paragraph" w:customStyle="1" w:styleId="47C25BB755F343308AC48EB97EC51B23">
    <w:name w:val="47C25BB755F343308AC48EB97EC51B23"/>
    <w:rsid w:val="00956CBD"/>
  </w:style>
  <w:style w:type="paragraph" w:customStyle="1" w:styleId="4997B8D5807943858E9CD6A58573117529">
    <w:name w:val="4997B8D5807943858E9CD6A58573117529"/>
    <w:rsid w:val="00956CBD"/>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19">
    <w:name w:val="FB27D8E398194FF5B18EDD53EC2F007F19"/>
    <w:rsid w:val="00956CBD"/>
    <w:pPr>
      <w:keepLines/>
      <w:spacing w:before="200" w:after="200" w:line="276" w:lineRule="auto"/>
    </w:pPr>
    <w:rPr>
      <w:rFonts w:ascii="Calibri" w:eastAsiaTheme="minorHAnsi" w:hAnsi="Calibri"/>
      <w:sz w:val="24"/>
      <w:szCs w:val="24"/>
      <w:lang w:eastAsia="en-US"/>
    </w:rPr>
  </w:style>
  <w:style w:type="paragraph" w:customStyle="1" w:styleId="15B55B58E7C24849840AB629EE0A231C19">
    <w:name w:val="15B55B58E7C24849840AB629EE0A231C19"/>
    <w:rsid w:val="00956CBD"/>
    <w:pPr>
      <w:keepLines/>
      <w:spacing w:before="200" w:after="200" w:line="276" w:lineRule="auto"/>
    </w:pPr>
    <w:rPr>
      <w:rFonts w:ascii="Calibri" w:eastAsiaTheme="minorHAnsi" w:hAnsi="Calibri"/>
      <w:sz w:val="24"/>
      <w:szCs w:val="24"/>
      <w:lang w:eastAsia="en-US"/>
    </w:rPr>
  </w:style>
  <w:style w:type="paragraph" w:customStyle="1" w:styleId="243DC2C889E04CE1A482D8F60E2DE95F18">
    <w:name w:val="243DC2C889E04CE1A482D8F60E2DE95F18"/>
    <w:rsid w:val="00956CBD"/>
    <w:pPr>
      <w:keepLines/>
      <w:spacing w:before="200" w:after="200" w:line="276" w:lineRule="auto"/>
    </w:pPr>
    <w:rPr>
      <w:rFonts w:ascii="Calibri" w:eastAsiaTheme="minorHAnsi" w:hAnsi="Calibri"/>
      <w:sz w:val="24"/>
      <w:szCs w:val="24"/>
      <w:lang w:eastAsia="en-US"/>
    </w:rPr>
  </w:style>
  <w:style w:type="paragraph" w:customStyle="1" w:styleId="581EAC5214294D29A89FB16E313399C417">
    <w:name w:val="581EAC5214294D29A89FB16E313399C417"/>
    <w:rsid w:val="00956CBD"/>
    <w:pPr>
      <w:keepLines/>
      <w:spacing w:before="200" w:after="200" w:line="276" w:lineRule="auto"/>
    </w:pPr>
    <w:rPr>
      <w:rFonts w:ascii="Calibri" w:eastAsiaTheme="minorHAnsi" w:hAnsi="Calibri"/>
      <w:sz w:val="24"/>
      <w:szCs w:val="24"/>
      <w:lang w:eastAsia="en-US"/>
    </w:rPr>
  </w:style>
  <w:style w:type="paragraph" w:customStyle="1" w:styleId="65B2D3E44B134CE181ACA219B3FBB07A16">
    <w:name w:val="65B2D3E44B134CE181ACA219B3FBB07A16"/>
    <w:rsid w:val="00956CBD"/>
    <w:pPr>
      <w:keepLines/>
      <w:spacing w:before="200" w:after="200" w:line="276" w:lineRule="auto"/>
    </w:pPr>
    <w:rPr>
      <w:rFonts w:ascii="Calibri" w:eastAsiaTheme="minorHAnsi" w:hAnsi="Calibri"/>
      <w:sz w:val="24"/>
      <w:szCs w:val="24"/>
      <w:lang w:eastAsia="en-US"/>
    </w:rPr>
  </w:style>
  <w:style w:type="paragraph" w:customStyle="1" w:styleId="39D3FBA2DDDD477D991EAD7B0A06234511">
    <w:name w:val="39D3FBA2DDDD477D991EAD7B0A06234511"/>
    <w:rsid w:val="00956CBD"/>
    <w:pPr>
      <w:keepLines/>
      <w:spacing w:before="200" w:after="200" w:line="276" w:lineRule="auto"/>
    </w:pPr>
    <w:rPr>
      <w:rFonts w:ascii="Calibri" w:eastAsiaTheme="minorHAnsi" w:hAnsi="Calibri"/>
      <w:sz w:val="24"/>
      <w:szCs w:val="24"/>
      <w:lang w:eastAsia="en-US"/>
    </w:rPr>
  </w:style>
  <w:style w:type="paragraph" w:customStyle="1" w:styleId="84586A23D7DB4D0FB1672A83C54082D98">
    <w:name w:val="84586A23D7DB4D0FB1672A83C54082D98"/>
    <w:rsid w:val="00956CBD"/>
    <w:pPr>
      <w:keepLines/>
      <w:spacing w:before="200" w:after="200" w:line="276" w:lineRule="auto"/>
    </w:pPr>
    <w:rPr>
      <w:rFonts w:ascii="Calibri" w:eastAsiaTheme="minorHAnsi" w:hAnsi="Calibri"/>
      <w:sz w:val="24"/>
      <w:szCs w:val="24"/>
      <w:lang w:eastAsia="en-US"/>
    </w:rPr>
  </w:style>
  <w:style w:type="paragraph" w:customStyle="1" w:styleId="6CDC01F636384FCC963D59265C40474D6">
    <w:name w:val="6CDC01F636384FCC963D59265C40474D6"/>
    <w:rsid w:val="00956CBD"/>
    <w:pPr>
      <w:keepNext/>
      <w:keepLines/>
      <w:spacing w:before="120" w:after="240" w:line="276" w:lineRule="auto"/>
    </w:pPr>
    <w:rPr>
      <w:rFonts w:ascii="Calibri" w:eastAsiaTheme="minorHAnsi" w:hAnsi="Calibri"/>
      <w:color w:val="747679"/>
      <w:sz w:val="16"/>
      <w:szCs w:val="16"/>
      <w:lang w:eastAsia="en-US"/>
    </w:rPr>
  </w:style>
  <w:style w:type="paragraph" w:customStyle="1" w:styleId="37C46D007AA74D418610E28A1D2A0C426">
    <w:name w:val="37C46D007AA74D418610E28A1D2A0C426"/>
    <w:rsid w:val="00956CBD"/>
    <w:pPr>
      <w:keepNext/>
      <w:keepLines/>
      <w:spacing w:before="120" w:after="240" w:line="276" w:lineRule="auto"/>
    </w:pPr>
    <w:rPr>
      <w:rFonts w:ascii="Calibri" w:eastAsiaTheme="minorHAnsi" w:hAnsi="Calibri"/>
      <w:color w:val="747679"/>
      <w:sz w:val="16"/>
      <w:szCs w:val="16"/>
      <w:lang w:eastAsia="en-US"/>
    </w:rPr>
  </w:style>
  <w:style w:type="paragraph" w:customStyle="1" w:styleId="4F244337753642E5B3C96E865843C9124">
    <w:name w:val="4F244337753642E5B3C96E865843C9124"/>
    <w:rsid w:val="00956CBD"/>
    <w:pPr>
      <w:keepLines/>
      <w:spacing w:before="200" w:after="200" w:line="276" w:lineRule="auto"/>
    </w:pPr>
    <w:rPr>
      <w:rFonts w:ascii="Calibri" w:eastAsiaTheme="minorHAnsi" w:hAnsi="Calibri"/>
      <w:sz w:val="24"/>
      <w:szCs w:val="24"/>
      <w:lang w:eastAsia="en-US"/>
    </w:rPr>
  </w:style>
  <w:style w:type="paragraph" w:customStyle="1" w:styleId="1672EEDB147148B2BB3029B76ECD83513">
    <w:name w:val="1672EEDB147148B2BB3029B76ECD83513"/>
    <w:rsid w:val="00956CBD"/>
    <w:pPr>
      <w:keepLines/>
      <w:spacing w:before="200" w:after="200" w:line="276" w:lineRule="auto"/>
    </w:pPr>
    <w:rPr>
      <w:rFonts w:ascii="Calibri" w:eastAsiaTheme="minorHAnsi" w:hAnsi="Calibri"/>
      <w:sz w:val="24"/>
      <w:szCs w:val="24"/>
      <w:lang w:eastAsia="en-US"/>
    </w:rPr>
  </w:style>
  <w:style w:type="paragraph" w:customStyle="1" w:styleId="4997B8D5807943858E9CD6A58573117530">
    <w:name w:val="4997B8D5807943858E9CD6A58573117530"/>
    <w:rsid w:val="00956CBD"/>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20">
    <w:name w:val="FB27D8E398194FF5B18EDD53EC2F007F20"/>
    <w:rsid w:val="00956CBD"/>
    <w:pPr>
      <w:keepLines/>
      <w:spacing w:before="200" w:after="200" w:line="276" w:lineRule="auto"/>
    </w:pPr>
    <w:rPr>
      <w:rFonts w:ascii="Calibri" w:eastAsiaTheme="minorHAnsi" w:hAnsi="Calibri"/>
      <w:sz w:val="24"/>
      <w:szCs w:val="24"/>
      <w:lang w:eastAsia="en-US"/>
    </w:rPr>
  </w:style>
  <w:style w:type="paragraph" w:customStyle="1" w:styleId="15B55B58E7C24849840AB629EE0A231C20">
    <w:name w:val="15B55B58E7C24849840AB629EE0A231C20"/>
    <w:rsid w:val="00956CBD"/>
    <w:pPr>
      <w:keepLines/>
      <w:spacing w:before="200" w:after="200" w:line="276" w:lineRule="auto"/>
    </w:pPr>
    <w:rPr>
      <w:rFonts w:ascii="Calibri" w:eastAsiaTheme="minorHAnsi" w:hAnsi="Calibri"/>
      <w:sz w:val="24"/>
      <w:szCs w:val="24"/>
      <w:lang w:eastAsia="en-US"/>
    </w:rPr>
  </w:style>
  <w:style w:type="paragraph" w:customStyle="1" w:styleId="243DC2C889E04CE1A482D8F60E2DE95F19">
    <w:name w:val="243DC2C889E04CE1A482D8F60E2DE95F19"/>
    <w:rsid w:val="00956CBD"/>
    <w:pPr>
      <w:keepLines/>
      <w:spacing w:before="200" w:after="200" w:line="276" w:lineRule="auto"/>
    </w:pPr>
    <w:rPr>
      <w:rFonts w:ascii="Calibri" w:eastAsiaTheme="minorHAnsi" w:hAnsi="Calibri"/>
      <w:sz w:val="24"/>
      <w:szCs w:val="24"/>
      <w:lang w:eastAsia="en-US"/>
    </w:rPr>
  </w:style>
  <w:style w:type="paragraph" w:customStyle="1" w:styleId="581EAC5214294D29A89FB16E313399C418">
    <w:name w:val="581EAC5214294D29A89FB16E313399C418"/>
    <w:rsid w:val="00956CBD"/>
    <w:pPr>
      <w:keepLines/>
      <w:spacing w:before="200" w:after="200" w:line="276" w:lineRule="auto"/>
    </w:pPr>
    <w:rPr>
      <w:rFonts w:ascii="Calibri" w:eastAsiaTheme="minorHAnsi" w:hAnsi="Calibri"/>
      <w:sz w:val="24"/>
      <w:szCs w:val="24"/>
      <w:lang w:eastAsia="en-US"/>
    </w:rPr>
  </w:style>
  <w:style w:type="paragraph" w:customStyle="1" w:styleId="65B2D3E44B134CE181ACA219B3FBB07A17">
    <w:name w:val="65B2D3E44B134CE181ACA219B3FBB07A17"/>
    <w:rsid w:val="00956CBD"/>
    <w:pPr>
      <w:keepLines/>
      <w:spacing w:before="200" w:after="200" w:line="276" w:lineRule="auto"/>
    </w:pPr>
    <w:rPr>
      <w:rFonts w:ascii="Calibri" w:eastAsiaTheme="minorHAnsi" w:hAnsi="Calibri"/>
      <w:sz w:val="24"/>
      <w:szCs w:val="24"/>
      <w:lang w:eastAsia="en-US"/>
    </w:rPr>
  </w:style>
  <w:style w:type="paragraph" w:customStyle="1" w:styleId="39D3FBA2DDDD477D991EAD7B0A06234512">
    <w:name w:val="39D3FBA2DDDD477D991EAD7B0A06234512"/>
    <w:rsid w:val="00956CBD"/>
    <w:pPr>
      <w:keepLines/>
      <w:spacing w:before="200" w:after="200" w:line="276" w:lineRule="auto"/>
    </w:pPr>
    <w:rPr>
      <w:rFonts w:ascii="Calibri" w:eastAsiaTheme="minorHAnsi" w:hAnsi="Calibri"/>
      <w:sz w:val="24"/>
      <w:szCs w:val="24"/>
      <w:lang w:eastAsia="en-US"/>
    </w:rPr>
  </w:style>
  <w:style w:type="paragraph" w:customStyle="1" w:styleId="84586A23D7DB4D0FB1672A83C54082D99">
    <w:name w:val="84586A23D7DB4D0FB1672A83C54082D99"/>
    <w:rsid w:val="00956CBD"/>
    <w:pPr>
      <w:keepLines/>
      <w:spacing w:before="200" w:after="200" w:line="276" w:lineRule="auto"/>
    </w:pPr>
    <w:rPr>
      <w:rFonts w:ascii="Calibri" w:eastAsiaTheme="minorHAnsi" w:hAnsi="Calibri"/>
      <w:sz w:val="24"/>
      <w:szCs w:val="24"/>
      <w:lang w:eastAsia="en-US"/>
    </w:rPr>
  </w:style>
  <w:style w:type="paragraph" w:customStyle="1" w:styleId="6CDC01F636384FCC963D59265C40474D7">
    <w:name w:val="6CDC01F636384FCC963D59265C40474D7"/>
    <w:rsid w:val="00956CBD"/>
    <w:pPr>
      <w:keepNext/>
      <w:keepLines/>
      <w:spacing w:before="120" w:after="240" w:line="276" w:lineRule="auto"/>
    </w:pPr>
    <w:rPr>
      <w:rFonts w:ascii="Calibri" w:eastAsiaTheme="minorHAnsi" w:hAnsi="Calibri"/>
      <w:color w:val="747679"/>
      <w:sz w:val="16"/>
      <w:szCs w:val="16"/>
      <w:lang w:eastAsia="en-US"/>
    </w:rPr>
  </w:style>
  <w:style w:type="paragraph" w:customStyle="1" w:styleId="37C46D007AA74D418610E28A1D2A0C427">
    <w:name w:val="37C46D007AA74D418610E28A1D2A0C427"/>
    <w:rsid w:val="00956CBD"/>
    <w:pPr>
      <w:keepNext/>
      <w:keepLines/>
      <w:spacing w:before="120" w:after="240" w:line="276" w:lineRule="auto"/>
    </w:pPr>
    <w:rPr>
      <w:rFonts w:ascii="Calibri" w:eastAsiaTheme="minorHAnsi" w:hAnsi="Calibri"/>
      <w:color w:val="747679"/>
      <w:sz w:val="16"/>
      <w:szCs w:val="16"/>
      <w:lang w:eastAsia="en-US"/>
    </w:rPr>
  </w:style>
  <w:style w:type="paragraph" w:customStyle="1" w:styleId="4F244337753642E5B3C96E865843C9125">
    <w:name w:val="4F244337753642E5B3C96E865843C9125"/>
    <w:rsid w:val="00956CBD"/>
    <w:pPr>
      <w:keepLines/>
      <w:spacing w:before="200" w:after="200" w:line="276" w:lineRule="auto"/>
    </w:pPr>
    <w:rPr>
      <w:rFonts w:ascii="Calibri" w:eastAsiaTheme="minorHAnsi" w:hAnsi="Calibri"/>
      <w:sz w:val="24"/>
      <w:szCs w:val="24"/>
      <w:lang w:eastAsia="en-US"/>
    </w:rPr>
  </w:style>
  <w:style w:type="paragraph" w:customStyle="1" w:styleId="1672EEDB147148B2BB3029B76ECD83514">
    <w:name w:val="1672EEDB147148B2BB3029B76ECD83514"/>
    <w:rsid w:val="00956CBD"/>
    <w:pPr>
      <w:keepLines/>
      <w:spacing w:before="200" w:after="200" w:line="276" w:lineRule="auto"/>
    </w:pPr>
    <w:rPr>
      <w:rFonts w:ascii="Calibri" w:eastAsiaTheme="minorHAnsi" w:hAnsi="Calibri"/>
      <w:sz w:val="24"/>
      <w:szCs w:val="24"/>
      <w:lang w:eastAsia="en-US"/>
    </w:rPr>
  </w:style>
  <w:style w:type="paragraph" w:customStyle="1" w:styleId="A8F2C4BA88444CEAA65285C49F5732E3">
    <w:name w:val="A8F2C4BA88444CEAA65285C49F5732E3"/>
    <w:rsid w:val="00956CBD"/>
  </w:style>
  <w:style w:type="paragraph" w:customStyle="1" w:styleId="4997B8D5807943858E9CD6A58573117531">
    <w:name w:val="4997B8D5807943858E9CD6A58573117531"/>
    <w:rsid w:val="00956CBD"/>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21">
    <w:name w:val="FB27D8E398194FF5B18EDD53EC2F007F21"/>
    <w:rsid w:val="00956CBD"/>
    <w:pPr>
      <w:keepLines/>
      <w:spacing w:before="200" w:after="200" w:line="276" w:lineRule="auto"/>
    </w:pPr>
    <w:rPr>
      <w:rFonts w:ascii="Calibri" w:eastAsiaTheme="minorHAnsi" w:hAnsi="Calibri"/>
      <w:sz w:val="24"/>
      <w:szCs w:val="24"/>
      <w:lang w:eastAsia="en-US"/>
    </w:rPr>
  </w:style>
  <w:style w:type="paragraph" w:customStyle="1" w:styleId="15B55B58E7C24849840AB629EE0A231C21">
    <w:name w:val="15B55B58E7C24849840AB629EE0A231C21"/>
    <w:rsid w:val="00956CBD"/>
    <w:pPr>
      <w:keepLines/>
      <w:spacing w:before="200" w:after="200" w:line="276" w:lineRule="auto"/>
    </w:pPr>
    <w:rPr>
      <w:rFonts w:ascii="Calibri" w:eastAsiaTheme="minorHAnsi" w:hAnsi="Calibri"/>
      <w:sz w:val="24"/>
      <w:szCs w:val="24"/>
      <w:lang w:eastAsia="en-US"/>
    </w:rPr>
  </w:style>
  <w:style w:type="paragraph" w:customStyle="1" w:styleId="243DC2C889E04CE1A482D8F60E2DE95F20">
    <w:name w:val="243DC2C889E04CE1A482D8F60E2DE95F20"/>
    <w:rsid w:val="00956CBD"/>
    <w:pPr>
      <w:keepLines/>
      <w:spacing w:before="200" w:after="200" w:line="276" w:lineRule="auto"/>
    </w:pPr>
    <w:rPr>
      <w:rFonts w:ascii="Calibri" w:eastAsiaTheme="minorHAnsi" w:hAnsi="Calibri"/>
      <w:sz w:val="24"/>
      <w:szCs w:val="24"/>
      <w:lang w:eastAsia="en-US"/>
    </w:rPr>
  </w:style>
  <w:style w:type="paragraph" w:customStyle="1" w:styleId="581EAC5214294D29A89FB16E313399C419">
    <w:name w:val="581EAC5214294D29A89FB16E313399C419"/>
    <w:rsid w:val="00956CBD"/>
    <w:pPr>
      <w:keepLines/>
      <w:spacing w:before="200" w:after="200" w:line="276" w:lineRule="auto"/>
    </w:pPr>
    <w:rPr>
      <w:rFonts w:ascii="Calibri" w:eastAsiaTheme="minorHAnsi" w:hAnsi="Calibri"/>
      <w:sz w:val="24"/>
      <w:szCs w:val="24"/>
      <w:lang w:eastAsia="en-US"/>
    </w:rPr>
  </w:style>
  <w:style w:type="paragraph" w:customStyle="1" w:styleId="65B2D3E44B134CE181ACA219B3FBB07A18">
    <w:name w:val="65B2D3E44B134CE181ACA219B3FBB07A18"/>
    <w:rsid w:val="00956CBD"/>
    <w:pPr>
      <w:keepLines/>
      <w:spacing w:before="200" w:after="200" w:line="276" w:lineRule="auto"/>
    </w:pPr>
    <w:rPr>
      <w:rFonts w:ascii="Calibri" w:eastAsiaTheme="minorHAnsi" w:hAnsi="Calibri"/>
      <w:sz w:val="24"/>
      <w:szCs w:val="24"/>
      <w:lang w:eastAsia="en-US"/>
    </w:rPr>
  </w:style>
  <w:style w:type="paragraph" w:customStyle="1" w:styleId="39D3FBA2DDDD477D991EAD7B0A06234513">
    <w:name w:val="39D3FBA2DDDD477D991EAD7B0A06234513"/>
    <w:rsid w:val="00956CBD"/>
    <w:pPr>
      <w:keepLines/>
      <w:spacing w:before="200" w:after="200" w:line="276" w:lineRule="auto"/>
    </w:pPr>
    <w:rPr>
      <w:rFonts w:ascii="Calibri" w:eastAsiaTheme="minorHAnsi" w:hAnsi="Calibri"/>
      <w:sz w:val="24"/>
      <w:szCs w:val="24"/>
      <w:lang w:eastAsia="en-US"/>
    </w:rPr>
  </w:style>
  <w:style w:type="paragraph" w:customStyle="1" w:styleId="84586A23D7DB4D0FB1672A83C54082D910">
    <w:name w:val="84586A23D7DB4D0FB1672A83C54082D910"/>
    <w:rsid w:val="00956CBD"/>
    <w:pPr>
      <w:keepLines/>
      <w:spacing w:before="200" w:after="200" w:line="276" w:lineRule="auto"/>
    </w:pPr>
    <w:rPr>
      <w:rFonts w:ascii="Calibri" w:eastAsiaTheme="minorHAnsi" w:hAnsi="Calibri"/>
      <w:sz w:val="24"/>
      <w:szCs w:val="24"/>
      <w:lang w:eastAsia="en-US"/>
    </w:rPr>
  </w:style>
  <w:style w:type="paragraph" w:customStyle="1" w:styleId="6CDC01F636384FCC963D59265C40474D8">
    <w:name w:val="6CDC01F636384FCC963D59265C40474D8"/>
    <w:rsid w:val="00956CBD"/>
    <w:pPr>
      <w:keepNext/>
      <w:keepLines/>
      <w:spacing w:before="120" w:after="240" w:line="276" w:lineRule="auto"/>
    </w:pPr>
    <w:rPr>
      <w:rFonts w:ascii="Calibri" w:eastAsiaTheme="minorHAnsi" w:hAnsi="Calibri"/>
      <w:color w:val="747679"/>
      <w:sz w:val="16"/>
      <w:szCs w:val="16"/>
      <w:lang w:eastAsia="en-US"/>
    </w:rPr>
  </w:style>
  <w:style w:type="paragraph" w:customStyle="1" w:styleId="37C46D007AA74D418610E28A1D2A0C428">
    <w:name w:val="37C46D007AA74D418610E28A1D2A0C428"/>
    <w:rsid w:val="00956CBD"/>
    <w:pPr>
      <w:keepNext/>
      <w:keepLines/>
      <w:spacing w:before="120" w:after="240" w:line="276" w:lineRule="auto"/>
    </w:pPr>
    <w:rPr>
      <w:rFonts w:ascii="Calibri" w:eastAsiaTheme="minorHAnsi" w:hAnsi="Calibri"/>
      <w:color w:val="747679"/>
      <w:sz w:val="16"/>
      <w:szCs w:val="16"/>
      <w:lang w:eastAsia="en-US"/>
    </w:rPr>
  </w:style>
  <w:style w:type="paragraph" w:customStyle="1" w:styleId="4F244337753642E5B3C96E865843C9126">
    <w:name w:val="4F244337753642E5B3C96E865843C9126"/>
    <w:rsid w:val="00956CBD"/>
    <w:pPr>
      <w:keepLines/>
      <w:spacing w:before="200" w:after="200" w:line="276" w:lineRule="auto"/>
    </w:pPr>
    <w:rPr>
      <w:rFonts w:ascii="Calibri" w:eastAsiaTheme="minorHAnsi" w:hAnsi="Calibri"/>
      <w:sz w:val="24"/>
      <w:szCs w:val="24"/>
      <w:lang w:eastAsia="en-US"/>
    </w:rPr>
  </w:style>
  <w:style w:type="paragraph" w:customStyle="1" w:styleId="1672EEDB147148B2BB3029B76ECD83515">
    <w:name w:val="1672EEDB147148B2BB3029B76ECD83515"/>
    <w:rsid w:val="00956CBD"/>
    <w:pPr>
      <w:keepLines/>
      <w:spacing w:before="200" w:after="200" w:line="276" w:lineRule="auto"/>
    </w:pPr>
    <w:rPr>
      <w:rFonts w:ascii="Calibri" w:eastAsiaTheme="minorHAnsi" w:hAnsi="Calibri"/>
      <w:sz w:val="24"/>
      <w:szCs w:val="24"/>
      <w:lang w:eastAsia="en-US"/>
    </w:rPr>
  </w:style>
  <w:style w:type="paragraph" w:customStyle="1" w:styleId="40995013362C4436A2FB87AE92BDEF76">
    <w:name w:val="40995013362C4436A2FB87AE92BDEF76"/>
    <w:rsid w:val="00956CBD"/>
  </w:style>
  <w:style w:type="paragraph" w:customStyle="1" w:styleId="9B588FCD85574E10A7A2605339FFF1DB">
    <w:name w:val="9B588FCD85574E10A7A2605339FFF1DB"/>
    <w:rsid w:val="00956CBD"/>
  </w:style>
  <w:style w:type="paragraph" w:customStyle="1" w:styleId="53F44DC1ACF346348B81A65E0C87E8F1">
    <w:name w:val="53F44DC1ACF346348B81A65E0C87E8F1"/>
    <w:rsid w:val="00956CBD"/>
  </w:style>
  <w:style w:type="paragraph" w:customStyle="1" w:styleId="BAC5DB912C7E48F78AB3AA0B2EC533B5">
    <w:name w:val="BAC5DB912C7E48F78AB3AA0B2EC533B5"/>
    <w:rsid w:val="00956CBD"/>
  </w:style>
  <w:style w:type="paragraph" w:customStyle="1" w:styleId="4EE6BE2E472B4061953197F55B52C981">
    <w:name w:val="4EE6BE2E472B4061953197F55B52C981"/>
    <w:rsid w:val="00956CBD"/>
  </w:style>
  <w:style w:type="paragraph" w:customStyle="1" w:styleId="8C0D66C2DA57455289E6DEB82A95944C">
    <w:name w:val="8C0D66C2DA57455289E6DEB82A95944C"/>
    <w:rsid w:val="00956CBD"/>
  </w:style>
  <w:style w:type="paragraph" w:customStyle="1" w:styleId="A13AAE9AD3BE44369E4E864E2CE8CABA">
    <w:name w:val="A13AAE9AD3BE44369E4E864E2CE8CABA"/>
    <w:rsid w:val="00956CBD"/>
  </w:style>
  <w:style w:type="paragraph" w:customStyle="1" w:styleId="F70568DD954349E1A683A2299AB1E65E">
    <w:name w:val="F70568DD954349E1A683A2299AB1E65E"/>
    <w:rsid w:val="00956CBD"/>
  </w:style>
  <w:style w:type="paragraph" w:customStyle="1" w:styleId="F2C9C0348BAD4BE2BF392911EDCC13A5">
    <w:name w:val="F2C9C0348BAD4BE2BF392911EDCC13A5"/>
    <w:rsid w:val="00956CBD"/>
  </w:style>
  <w:style w:type="paragraph" w:customStyle="1" w:styleId="3F8F259CDE114B978608A8FE087B2771">
    <w:name w:val="3F8F259CDE114B978608A8FE087B2771"/>
    <w:rsid w:val="00956CBD"/>
  </w:style>
  <w:style w:type="paragraph" w:customStyle="1" w:styleId="4997B8D5807943858E9CD6A58573117532">
    <w:name w:val="4997B8D5807943858E9CD6A58573117532"/>
    <w:rsid w:val="00620F08"/>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22">
    <w:name w:val="FB27D8E398194FF5B18EDD53EC2F007F22"/>
    <w:rsid w:val="00620F08"/>
    <w:pPr>
      <w:keepLines/>
      <w:spacing w:before="200" w:after="200" w:line="276" w:lineRule="auto"/>
    </w:pPr>
    <w:rPr>
      <w:rFonts w:ascii="Calibri" w:eastAsiaTheme="minorHAnsi" w:hAnsi="Calibri"/>
      <w:sz w:val="24"/>
      <w:szCs w:val="24"/>
      <w:lang w:eastAsia="en-US"/>
    </w:rPr>
  </w:style>
  <w:style w:type="paragraph" w:customStyle="1" w:styleId="BAC5DB912C7E48F78AB3AA0B2EC533B51">
    <w:name w:val="BAC5DB912C7E48F78AB3AA0B2EC533B51"/>
    <w:rsid w:val="00620F08"/>
    <w:pPr>
      <w:keepLines/>
      <w:spacing w:before="200" w:after="200" w:line="276" w:lineRule="auto"/>
    </w:pPr>
    <w:rPr>
      <w:rFonts w:ascii="Calibri" w:eastAsiaTheme="minorHAnsi" w:hAnsi="Calibri"/>
      <w:sz w:val="24"/>
      <w:szCs w:val="24"/>
      <w:lang w:eastAsia="en-US"/>
    </w:rPr>
  </w:style>
  <w:style w:type="paragraph" w:customStyle="1" w:styleId="243DC2C889E04CE1A482D8F60E2DE95F21">
    <w:name w:val="243DC2C889E04CE1A482D8F60E2DE95F21"/>
    <w:rsid w:val="00620F08"/>
    <w:pPr>
      <w:keepLines/>
      <w:spacing w:before="200" w:after="200" w:line="276" w:lineRule="auto"/>
    </w:pPr>
    <w:rPr>
      <w:rFonts w:ascii="Calibri" w:eastAsiaTheme="minorHAnsi" w:hAnsi="Calibri"/>
      <w:sz w:val="24"/>
      <w:szCs w:val="24"/>
      <w:lang w:eastAsia="en-US"/>
    </w:rPr>
  </w:style>
  <w:style w:type="paragraph" w:customStyle="1" w:styleId="581EAC5214294D29A89FB16E313399C420">
    <w:name w:val="581EAC5214294D29A89FB16E313399C420"/>
    <w:rsid w:val="00620F08"/>
    <w:pPr>
      <w:keepLines/>
      <w:spacing w:before="200" w:after="200" w:line="276" w:lineRule="auto"/>
    </w:pPr>
    <w:rPr>
      <w:rFonts w:ascii="Calibri" w:eastAsiaTheme="minorHAnsi" w:hAnsi="Calibri"/>
      <w:sz w:val="24"/>
      <w:szCs w:val="24"/>
      <w:lang w:eastAsia="en-US"/>
    </w:rPr>
  </w:style>
  <w:style w:type="paragraph" w:customStyle="1" w:styleId="65B2D3E44B134CE181ACA219B3FBB07A19">
    <w:name w:val="65B2D3E44B134CE181ACA219B3FBB07A19"/>
    <w:rsid w:val="00620F08"/>
    <w:pPr>
      <w:keepLines/>
      <w:spacing w:before="200" w:after="200" w:line="276" w:lineRule="auto"/>
    </w:pPr>
    <w:rPr>
      <w:rFonts w:ascii="Calibri" w:eastAsiaTheme="minorHAnsi" w:hAnsi="Calibri"/>
      <w:sz w:val="24"/>
      <w:szCs w:val="24"/>
      <w:lang w:eastAsia="en-US"/>
    </w:rPr>
  </w:style>
  <w:style w:type="paragraph" w:customStyle="1" w:styleId="39D3FBA2DDDD477D991EAD7B0A06234514">
    <w:name w:val="39D3FBA2DDDD477D991EAD7B0A06234514"/>
    <w:rsid w:val="00620F08"/>
    <w:pPr>
      <w:keepLines/>
      <w:spacing w:before="200" w:after="200" w:line="276" w:lineRule="auto"/>
    </w:pPr>
    <w:rPr>
      <w:rFonts w:ascii="Calibri" w:eastAsiaTheme="minorHAnsi" w:hAnsi="Calibri"/>
      <w:sz w:val="24"/>
      <w:szCs w:val="24"/>
      <w:lang w:eastAsia="en-US"/>
    </w:rPr>
  </w:style>
  <w:style w:type="paragraph" w:customStyle="1" w:styleId="84586A23D7DB4D0FB1672A83C54082D911">
    <w:name w:val="84586A23D7DB4D0FB1672A83C54082D911"/>
    <w:rsid w:val="00620F08"/>
    <w:pPr>
      <w:keepLines/>
      <w:spacing w:before="200" w:after="200" w:line="276" w:lineRule="auto"/>
    </w:pPr>
    <w:rPr>
      <w:rFonts w:ascii="Calibri" w:eastAsiaTheme="minorHAnsi" w:hAnsi="Calibri"/>
      <w:sz w:val="24"/>
      <w:szCs w:val="24"/>
      <w:lang w:eastAsia="en-US"/>
    </w:rPr>
  </w:style>
  <w:style w:type="paragraph" w:customStyle="1" w:styleId="6CDC01F636384FCC963D59265C40474D9">
    <w:name w:val="6CDC01F636384FCC963D59265C40474D9"/>
    <w:rsid w:val="00620F08"/>
    <w:pPr>
      <w:keepNext/>
      <w:keepLines/>
      <w:spacing w:before="120" w:after="240" w:line="276" w:lineRule="auto"/>
    </w:pPr>
    <w:rPr>
      <w:rFonts w:ascii="Calibri" w:eastAsiaTheme="minorHAnsi" w:hAnsi="Calibri"/>
      <w:color w:val="747679"/>
      <w:sz w:val="16"/>
      <w:szCs w:val="16"/>
      <w:lang w:eastAsia="en-US"/>
    </w:rPr>
  </w:style>
  <w:style w:type="paragraph" w:customStyle="1" w:styleId="37C46D007AA74D418610E28A1D2A0C429">
    <w:name w:val="37C46D007AA74D418610E28A1D2A0C429"/>
    <w:rsid w:val="00620F08"/>
    <w:pPr>
      <w:keepNext/>
      <w:keepLines/>
      <w:spacing w:before="120" w:after="240" w:line="276" w:lineRule="auto"/>
    </w:pPr>
    <w:rPr>
      <w:rFonts w:ascii="Calibri" w:eastAsiaTheme="minorHAnsi" w:hAnsi="Calibri"/>
      <w:color w:val="747679"/>
      <w:sz w:val="16"/>
      <w:szCs w:val="16"/>
      <w:lang w:eastAsia="en-US"/>
    </w:rPr>
  </w:style>
  <w:style w:type="paragraph" w:customStyle="1" w:styleId="4F244337753642E5B3C96E865843C9127">
    <w:name w:val="4F244337753642E5B3C96E865843C9127"/>
    <w:rsid w:val="00620F08"/>
    <w:pPr>
      <w:keepLines/>
      <w:spacing w:before="200" w:after="200" w:line="276" w:lineRule="auto"/>
    </w:pPr>
    <w:rPr>
      <w:rFonts w:ascii="Calibri" w:eastAsiaTheme="minorHAnsi" w:hAnsi="Calibri"/>
      <w:sz w:val="24"/>
      <w:szCs w:val="24"/>
      <w:lang w:eastAsia="en-US"/>
    </w:rPr>
  </w:style>
  <w:style w:type="paragraph" w:customStyle="1" w:styleId="1672EEDB147148B2BB3029B76ECD83516">
    <w:name w:val="1672EEDB147148B2BB3029B76ECD83516"/>
    <w:rsid w:val="00620F08"/>
    <w:pPr>
      <w:keepLines/>
      <w:spacing w:before="200" w:after="200" w:line="276" w:lineRule="auto"/>
    </w:pPr>
    <w:rPr>
      <w:rFonts w:ascii="Calibri" w:eastAsiaTheme="minorHAnsi" w:hAnsi="Calibri"/>
      <w:sz w:val="24"/>
      <w:szCs w:val="24"/>
      <w:lang w:eastAsia="en-US"/>
    </w:rPr>
  </w:style>
  <w:style w:type="paragraph" w:customStyle="1" w:styleId="4997B8D5807943858E9CD6A58573117533">
    <w:name w:val="4997B8D5807943858E9CD6A58573117533"/>
    <w:rsid w:val="00620F08"/>
    <w:pPr>
      <w:keepLines/>
      <w:tabs>
        <w:tab w:val="left" w:pos="1985"/>
      </w:tabs>
      <w:spacing w:before="240" w:after="240" w:line="276" w:lineRule="auto"/>
      <w:textboxTightWrap w:val="allLines"/>
    </w:pPr>
    <w:rPr>
      <w:rFonts w:ascii="Calibri" w:hAnsi="Calibri"/>
      <w:sz w:val="20"/>
      <w:szCs w:val="24"/>
      <w:lang w:bidi="en-US"/>
    </w:rPr>
  </w:style>
  <w:style w:type="paragraph" w:customStyle="1" w:styleId="FB27D8E398194FF5B18EDD53EC2F007F23">
    <w:name w:val="FB27D8E398194FF5B18EDD53EC2F007F23"/>
    <w:rsid w:val="00620F08"/>
    <w:pPr>
      <w:keepLines/>
      <w:spacing w:before="200" w:after="200" w:line="276" w:lineRule="auto"/>
    </w:pPr>
    <w:rPr>
      <w:rFonts w:ascii="Calibri" w:eastAsiaTheme="minorHAnsi" w:hAnsi="Calibri"/>
      <w:sz w:val="24"/>
      <w:szCs w:val="24"/>
      <w:lang w:eastAsia="en-US"/>
    </w:rPr>
  </w:style>
  <w:style w:type="paragraph" w:customStyle="1" w:styleId="BAC5DB912C7E48F78AB3AA0B2EC533B52">
    <w:name w:val="BAC5DB912C7E48F78AB3AA0B2EC533B52"/>
    <w:rsid w:val="00620F08"/>
    <w:pPr>
      <w:keepLines/>
      <w:spacing w:before="200" w:after="200" w:line="276" w:lineRule="auto"/>
    </w:pPr>
    <w:rPr>
      <w:rFonts w:ascii="Calibri" w:eastAsiaTheme="minorHAnsi" w:hAnsi="Calibri"/>
      <w:sz w:val="24"/>
      <w:szCs w:val="24"/>
      <w:lang w:eastAsia="en-US"/>
    </w:rPr>
  </w:style>
  <w:style w:type="paragraph" w:customStyle="1" w:styleId="243DC2C889E04CE1A482D8F60E2DE95F22">
    <w:name w:val="243DC2C889E04CE1A482D8F60E2DE95F22"/>
    <w:rsid w:val="00620F08"/>
    <w:pPr>
      <w:keepLines/>
      <w:spacing w:before="200" w:after="200" w:line="276" w:lineRule="auto"/>
    </w:pPr>
    <w:rPr>
      <w:rFonts w:ascii="Calibri" w:eastAsiaTheme="minorHAnsi" w:hAnsi="Calibri"/>
      <w:sz w:val="24"/>
      <w:szCs w:val="24"/>
      <w:lang w:eastAsia="en-US"/>
    </w:rPr>
  </w:style>
  <w:style w:type="paragraph" w:customStyle="1" w:styleId="581EAC5214294D29A89FB16E313399C421">
    <w:name w:val="581EAC5214294D29A89FB16E313399C421"/>
    <w:rsid w:val="00620F08"/>
    <w:pPr>
      <w:keepLines/>
      <w:spacing w:before="200" w:after="200" w:line="276" w:lineRule="auto"/>
    </w:pPr>
    <w:rPr>
      <w:rFonts w:ascii="Calibri" w:eastAsiaTheme="minorHAnsi" w:hAnsi="Calibri"/>
      <w:sz w:val="24"/>
      <w:szCs w:val="24"/>
      <w:lang w:eastAsia="en-US"/>
    </w:rPr>
  </w:style>
  <w:style w:type="paragraph" w:customStyle="1" w:styleId="65B2D3E44B134CE181ACA219B3FBB07A20">
    <w:name w:val="65B2D3E44B134CE181ACA219B3FBB07A20"/>
    <w:rsid w:val="00620F08"/>
    <w:pPr>
      <w:keepLines/>
      <w:spacing w:before="200" w:after="200" w:line="276" w:lineRule="auto"/>
    </w:pPr>
    <w:rPr>
      <w:rFonts w:ascii="Calibri" w:eastAsiaTheme="minorHAnsi" w:hAnsi="Calibri"/>
      <w:sz w:val="24"/>
      <w:szCs w:val="24"/>
      <w:lang w:eastAsia="en-US"/>
    </w:rPr>
  </w:style>
  <w:style w:type="paragraph" w:customStyle="1" w:styleId="39D3FBA2DDDD477D991EAD7B0A06234515">
    <w:name w:val="39D3FBA2DDDD477D991EAD7B0A06234515"/>
    <w:rsid w:val="00620F08"/>
    <w:pPr>
      <w:keepLines/>
      <w:spacing w:before="200" w:after="200" w:line="276" w:lineRule="auto"/>
    </w:pPr>
    <w:rPr>
      <w:rFonts w:ascii="Calibri" w:eastAsiaTheme="minorHAnsi" w:hAnsi="Calibri"/>
      <w:sz w:val="24"/>
      <w:szCs w:val="24"/>
      <w:lang w:eastAsia="en-US"/>
    </w:rPr>
  </w:style>
  <w:style w:type="paragraph" w:customStyle="1" w:styleId="84586A23D7DB4D0FB1672A83C54082D912">
    <w:name w:val="84586A23D7DB4D0FB1672A83C54082D912"/>
    <w:rsid w:val="00620F08"/>
    <w:pPr>
      <w:keepLines/>
      <w:spacing w:before="200" w:after="200" w:line="276" w:lineRule="auto"/>
    </w:pPr>
    <w:rPr>
      <w:rFonts w:ascii="Calibri" w:eastAsiaTheme="minorHAnsi" w:hAnsi="Calibri"/>
      <w:sz w:val="24"/>
      <w:szCs w:val="24"/>
      <w:lang w:eastAsia="en-US"/>
    </w:rPr>
  </w:style>
  <w:style w:type="paragraph" w:customStyle="1" w:styleId="6CDC01F636384FCC963D59265C40474D10">
    <w:name w:val="6CDC01F636384FCC963D59265C40474D10"/>
    <w:rsid w:val="00620F08"/>
    <w:pPr>
      <w:keepLines/>
      <w:spacing w:before="120" w:after="240" w:line="276" w:lineRule="auto"/>
    </w:pPr>
    <w:rPr>
      <w:rFonts w:ascii="Calibri" w:eastAsiaTheme="minorHAnsi" w:hAnsi="Calibri"/>
      <w:color w:val="747679"/>
      <w:sz w:val="16"/>
      <w:szCs w:val="16"/>
      <w:lang w:eastAsia="en-US"/>
    </w:rPr>
  </w:style>
  <w:style w:type="paragraph" w:customStyle="1" w:styleId="37C46D007AA74D418610E28A1D2A0C4210">
    <w:name w:val="37C46D007AA74D418610E28A1D2A0C4210"/>
    <w:rsid w:val="00620F08"/>
    <w:pPr>
      <w:keepLines/>
      <w:spacing w:before="120" w:after="240" w:line="276" w:lineRule="auto"/>
    </w:pPr>
    <w:rPr>
      <w:rFonts w:ascii="Calibri" w:eastAsiaTheme="minorHAnsi" w:hAnsi="Calibri"/>
      <w:color w:val="747679"/>
      <w:sz w:val="16"/>
      <w:szCs w:val="16"/>
      <w:lang w:eastAsia="en-US"/>
    </w:rPr>
  </w:style>
  <w:style w:type="paragraph" w:customStyle="1" w:styleId="4F244337753642E5B3C96E865843C9128">
    <w:name w:val="4F244337753642E5B3C96E865843C9128"/>
    <w:rsid w:val="00620F08"/>
    <w:pPr>
      <w:keepLines/>
      <w:spacing w:before="200" w:after="200" w:line="276" w:lineRule="auto"/>
    </w:pPr>
    <w:rPr>
      <w:rFonts w:ascii="Calibri" w:eastAsiaTheme="minorHAnsi" w:hAnsi="Calibri"/>
      <w:sz w:val="24"/>
      <w:szCs w:val="24"/>
      <w:lang w:eastAsia="en-US"/>
    </w:rPr>
  </w:style>
  <w:style w:type="paragraph" w:customStyle="1" w:styleId="1672EEDB147148B2BB3029B76ECD83517">
    <w:name w:val="1672EEDB147148B2BB3029B76ECD83517"/>
    <w:rsid w:val="00620F08"/>
    <w:pPr>
      <w:keepLines/>
      <w:spacing w:before="200" w:after="200" w:line="276" w:lineRule="auto"/>
    </w:pPr>
    <w:rPr>
      <w:rFonts w:ascii="Calibri" w:eastAsiaTheme="minorHAnsi" w:hAnsi="Calibri"/>
      <w:sz w:val="24"/>
      <w:szCs w:val="24"/>
      <w:lang w:eastAsia="en-US"/>
    </w:rPr>
  </w:style>
  <w:style w:type="paragraph" w:customStyle="1" w:styleId="8CE2805090AF464EB84EF31882357C94">
    <w:name w:val="8CE2805090AF464EB84EF31882357C94"/>
    <w:rsid w:val="00390948"/>
  </w:style>
  <w:style w:type="paragraph" w:customStyle="1" w:styleId="CEA0CE8A467F4B969EC2E9C522EE2EDF">
    <w:name w:val="CEA0CE8A467F4B969EC2E9C522EE2EDF"/>
    <w:rsid w:val="00B1451A"/>
  </w:style>
  <w:style w:type="paragraph" w:customStyle="1" w:styleId="F6DD0658C87149C7B7AB1C2EB44210AD">
    <w:name w:val="F6DD0658C87149C7B7AB1C2EB44210AD"/>
    <w:rsid w:val="00B1451A"/>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34">
    <w:name w:val="4997B8D5807943858E9CD6A58573117534"/>
    <w:rsid w:val="00B1451A"/>
    <w:pPr>
      <w:keepLines/>
      <w:tabs>
        <w:tab w:val="left" w:pos="1985"/>
      </w:tabs>
      <w:spacing w:before="240" w:after="240" w:line="276" w:lineRule="auto"/>
      <w:textboxTightWrap w:val="allLines"/>
    </w:pPr>
    <w:rPr>
      <w:rFonts w:ascii="Calibri" w:hAnsi="Calibri"/>
      <w:sz w:val="20"/>
      <w:szCs w:val="24"/>
      <w:lang w:bidi="en-US"/>
    </w:rPr>
  </w:style>
  <w:style w:type="paragraph" w:customStyle="1" w:styleId="8B278454D53D4ED98A246D4DDB65099F1">
    <w:name w:val="8B278454D53D4ED98A246D4DDB65099F1"/>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
    <w:name w:val="4BC24E6DD79D449EB074BA7F8CC57CA9"/>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
    <w:name w:val="17564BF5F0044746AD3F6BB5801E7318"/>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2145F88CE844201A083B6DE7E148CDE">
    <w:name w:val="F2145F88CE844201A083B6DE7E148CDE"/>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1">
    <w:name w:val="6278A2CFFBA84E84AA78612F1493DEC11"/>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1">
    <w:name w:val="C3C3EBBF0CD443A2AF2A4A1A4F39324B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AC5DB912C7E48F78AB3AA0B2EC533B53">
    <w:name w:val="BAC5DB912C7E48F78AB3AA0B2EC533B53"/>
    <w:rsid w:val="00B1451A"/>
    <w:pPr>
      <w:keepLines/>
      <w:spacing w:before="200" w:after="200" w:line="276" w:lineRule="auto"/>
    </w:pPr>
    <w:rPr>
      <w:rFonts w:ascii="Calibri" w:eastAsiaTheme="minorHAnsi" w:hAnsi="Calibri"/>
      <w:sz w:val="24"/>
      <w:szCs w:val="24"/>
      <w:lang w:eastAsia="en-US"/>
    </w:rPr>
  </w:style>
  <w:style w:type="paragraph" w:customStyle="1" w:styleId="3612E0CF9AE843E288843615D8DB1C441">
    <w:name w:val="3612E0CF9AE843E288843615D8DB1C44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1">
    <w:name w:val="1FCAA3EF86B741D49C06C9946DE0513E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23">
    <w:name w:val="243DC2C889E04CE1A482D8F60E2DE95F23"/>
    <w:rsid w:val="00B1451A"/>
    <w:pPr>
      <w:keepLines/>
      <w:spacing w:before="200" w:after="200" w:line="276" w:lineRule="auto"/>
    </w:pPr>
    <w:rPr>
      <w:rFonts w:ascii="Calibri" w:eastAsiaTheme="minorHAnsi" w:hAnsi="Calibri"/>
      <w:sz w:val="24"/>
      <w:szCs w:val="24"/>
      <w:lang w:eastAsia="en-US"/>
    </w:rPr>
  </w:style>
  <w:style w:type="paragraph" w:customStyle="1" w:styleId="581EAC5214294D29A89FB16E313399C422">
    <w:name w:val="581EAC5214294D29A89FB16E313399C422"/>
    <w:rsid w:val="00B1451A"/>
    <w:pPr>
      <w:keepLines/>
      <w:spacing w:before="200" w:after="200" w:line="276" w:lineRule="auto"/>
    </w:pPr>
    <w:rPr>
      <w:rFonts w:ascii="Calibri" w:eastAsiaTheme="minorHAnsi" w:hAnsi="Calibri"/>
      <w:sz w:val="24"/>
      <w:szCs w:val="24"/>
      <w:lang w:eastAsia="en-US"/>
    </w:rPr>
  </w:style>
  <w:style w:type="paragraph" w:customStyle="1" w:styleId="C408D58657B040A394C1A4ABA9113EE21">
    <w:name w:val="C408D58657B040A394C1A4ABA9113EE2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21">
    <w:name w:val="65B2D3E44B134CE181ACA219B3FBB07A21"/>
    <w:rsid w:val="00B1451A"/>
    <w:pPr>
      <w:keepLines/>
      <w:spacing w:before="200" w:after="200" w:line="276" w:lineRule="auto"/>
    </w:pPr>
    <w:rPr>
      <w:rFonts w:ascii="Calibri" w:eastAsiaTheme="minorHAnsi" w:hAnsi="Calibri"/>
      <w:sz w:val="24"/>
      <w:szCs w:val="24"/>
      <w:lang w:eastAsia="en-US"/>
    </w:rPr>
  </w:style>
  <w:style w:type="paragraph" w:customStyle="1" w:styleId="423D255145C743C69EB475624AFF8D811">
    <w:name w:val="423D255145C743C69EB475624AFF8D81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1">
    <w:name w:val="3F2E11CDC74B4B9E8C4491BD7EC10B28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1">
    <w:name w:val="29F3153F4F594306A774F1CC70139A2B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1">
    <w:name w:val="BD8F7743C4AC4EA0BEC9DAA3EB2BAB26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1">
    <w:name w:val="8E7E287F1BC44A87842998CDF0D799F4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16">
    <w:name w:val="39D3FBA2DDDD477D991EAD7B0A06234516"/>
    <w:rsid w:val="00B1451A"/>
    <w:pPr>
      <w:keepLines/>
      <w:spacing w:before="200" w:after="200" w:line="276" w:lineRule="auto"/>
    </w:pPr>
    <w:rPr>
      <w:rFonts w:ascii="Calibri" w:eastAsiaTheme="minorHAnsi" w:hAnsi="Calibri"/>
      <w:sz w:val="24"/>
      <w:szCs w:val="24"/>
      <w:lang w:eastAsia="en-US"/>
    </w:rPr>
  </w:style>
  <w:style w:type="paragraph" w:customStyle="1" w:styleId="6BE382C1D3AC49599D4E997C3924CC3B1">
    <w:name w:val="6BE382C1D3AC49599D4E997C3924CC3B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1">
    <w:name w:val="3463358C7C7943B39A33FE42DFF1E417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1">
    <w:name w:val="C6BEF642D7B946D19AED6E443595054E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1">
    <w:name w:val="22639CE412914C89AA1AD06B30687A00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1">
    <w:name w:val="8E8ACD26403345CE8AE0AA82E01B28C1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13">
    <w:name w:val="84586A23D7DB4D0FB1672A83C54082D913"/>
    <w:rsid w:val="00B1451A"/>
    <w:pPr>
      <w:keepLines/>
      <w:spacing w:before="200" w:after="200" w:line="276" w:lineRule="auto"/>
    </w:pPr>
    <w:rPr>
      <w:rFonts w:ascii="Calibri" w:eastAsiaTheme="minorHAnsi" w:hAnsi="Calibri"/>
      <w:sz w:val="24"/>
      <w:szCs w:val="24"/>
      <w:lang w:eastAsia="en-US"/>
    </w:rPr>
  </w:style>
  <w:style w:type="paragraph" w:customStyle="1" w:styleId="6CDC01F636384FCC963D59265C40474D11">
    <w:name w:val="6CDC01F636384FCC963D59265C40474D11"/>
    <w:rsid w:val="00B1451A"/>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11">
    <w:name w:val="37C46D007AA74D418610E28A1D2A0C4211"/>
    <w:rsid w:val="00B1451A"/>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4F244337753642E5B3C96E865843C9129">
    <w:name w:val="4F244337753642E5B3C96E865843C9129"/>
    <w:rsid w:val="00B1451A"/>
    <w:pPr>
      <w:keepLines/>
      <w:spacing w:before="200" w:after="200" w:line="276" w:lineRule="auto"/>
    </w:pPr>
    <w:rPr>
      <w:rFonts w:ascii="Calibri" w:eastAsiaTheme="minorHAnsi" w:hAnsi="Calibri"/>
      <w:sz w:val="24"/>
      <w:szCs w:val="24"/>
      <w:lang w:eastAsia="en-US"/>
    </w:rPr>
  </w:style>
  <w:style w:type="paragraph" w:customStyle="1" w:styleId="1672EEDB147148B2BB3029B76ECD83518">
    <w:name w:val="1672EEDB147148B2BB3029B76ECD83518"/>
    <w:rsid w:val="00B1451A"/>
    <w:pPr>
      <w:keepLines/>
      <w:spacing w:before="200" w:after="200" w:line="276" w:lineRule="auto"/>
    </w:pPr>
    <w:rPr>
      <w:rFonts w:ascii="Calibri" w:eastAsiaTheme="minorHAnsi" w:hAnsi="Calibri"/>
      <w:sz w:val="24"/>
      <w:szCs w:val="24"/>
      <w:lang w:eastAsia="en-US"/>
    </w:rPr>
  </w:style>
  <w:style w:type="paragraph" w:customStyle="1" w:styleId="24B6379D2FBB4DD28C32B8D18AEEFAEA">
    <w:name w:val="24B6379D2FBB4DD28C32B8D18AEEFAEA"/>
    <w:rsid w:val="00B1451A"/>
  </w:style>
  <w:style w:type="paragraph" w:customStyle="1" w:styleId="E7F0ECD4A8EB4B598D1C5A7239CDC7E2">
    <w:name w:val="E7F0ECD4A8EB4B598D1C5A7239CDC7E2"/>
    <w:rsid w:val="00B1451A"/>
  </w:style>
  <w:style w:type="paragraph" w:customStyle="1" w:styleId="8D4CCE25F914461B981F521A8F985865">
    <w:name w:val="8D4CCE25F914461B981F521A8F985865"/>
    <w:rsid w:val="00B1451A"/>
  </w:style>
  <w:style w:type="paragraph" w:customStyle="1" w:styleId="E8AFA1B864A944F9A33FBBBABA977A8E">
    <w:name w:val="E8AFA1B864A944F9A33FBBBABA977A8E"/>
    <w:rsid w:val="00B1451A"/>
  </w:style>
  <w:style w:type="paragraph" w:customStyle="1" w:styleId="4886DF83B5D049ACBA1F5423B5E5216C">
    <w:name w:val="4886DF83B5D049ACBA1F5423B5E5216C"/>
    <w:rsid w:val="00B1451A"/>
  </w:style>
  <w:style w:type="paragraph" w:customStyle="1" w:styleId="2E774D9E07D2445DA7D430409652F189">
    <w:name w:val="2E774D9E07D2445DA7D430409652F189"/>
    <w:rsid w:val="00B1451A"/>
  </w:style>
  <w:style w:type="paragraph" w:customStyle="1" w:styleId="2945AE8A80FC430F951C97349200284B">
    <w:name w:val="2945AE8A80FC430F951C97349200284B"/>
    <w:rsid w:val="00B1451A"/>
  </w:style>
  <w:style w:type="paragraph" w:customStyle="1" w:styleId="3722E35727A54D018692E6DBD9F5D058">
    <w:name w:val="3722E35727A54D018692E6DBD9F5D058"/>
    <w:rsid w:val="00B1451A"/>
  </w:style>
  <w:style w:type="paragraph" w:customStyle="1" w:styleId="F6DD0658C87149C7B7AB1C2EB44210AD1">
    <w:name w:val="F6DD0658C87149C7B7AB1C2EB44210AD1"/>
    <w:rsid w:val="00B1451A"/>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35">
    <w:name w:val="4997B8D5807943858E9CD6A58573117535"/>
    <w:rsid w:val="00B1451A"/>
    <w:pPr>
      <w:keepLines/>
      <w:tabs>
        <w:tab w:val="left" w:pos="1985"/>
      </w:tabs>
      <w:spacing w:before="240" w:after="240" w:line="276" w:lineRule="auto"/>
      <w:textboxTightWrap w:val="allLines"/>
    </w:pPr>
    <w:rPr>
      <w:rFonts w:ascii="Calibri" w:hAnsi="Calibri"/>
      <w:sz w:val="20"/>
      <w:szCs w:val="24"/>
      <w:lang w:bidi="en-US"/>
    </w:rPr>
  </w:style>
  <w:style w:type="paragraph" w:customStyle="1" w:styleId="8B278454D53D4ED98A246D4DDB65099F2">
    <w:name w:val="8B278454D53D4ED98A246D4DDB65099F2"/>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1">
    <w:name w:val="4BC24E6DD79D449EB074BA7F8CC57CA91"/>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1">
    <w:name w:val="17564BF5F0044746AD3F6BB5801E73181"/>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2145F88CE844201A083B6DE7E148CDE1">
    <w:name w:val="F2145F88CE844201A083B6DE7E148CDE1"/>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2">
    <w:name w:val="6278A2CFFBA84E84AA78612F1493DEC12"/>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2">
    <w:name w:val="C3C3EBBF0CD443A2AF2A4A1A4F39324B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AC5DB912C7E48F78AB3AA0B2EC533B54">
    <w:name w:val="BAC5DB912C7E48F78AB3AA0B2EC533B54"/>
    <w:rsid w:val="00B1451A"/>
    <w:pPr>
      <w:keepLines/>
      <w:spacing w:before="200" w:after="200" w:line="276" w:lineRule="auto"/>
    </w:pPr>
    <w:rPr>
      <w:rFonts w:ascii="Calibri" w:eastAsiaTheme="minorHAnsi" w:hAnsi="Calibri"/>
      <w:sz w:val="24"/>
      <w:szCs w:val="24"/>
      <w:lang w:eastAsia="en-US"/>
    </w:rPr>
  </w:style>
  <w:style w:type="paragraph" w:customStyle="1" w:styleId="3612E0CF9AE843E288843615D8DB1C442">
    <w:name w:val="3612E0CF9AE843E288843615D8DB1C44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2">
    <w:name w:val="1FCAA3EF86B741D49C06C9946DE0513E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24">
    <w:name w:val="243DC2C889E04CE1A482D8F60E2DE95F24"/>
    <w:rsid w:val="00B1451A"/>
    <w:pPr>
      <w:keepLines/>
      <w:spacing w:before="200" w:after="200" w:line="276" w:lineRule="auto"/>
    </w:pPr>
    <w:rPr>
      <w:rFonts w:ascii="Calibri" w:eastAsiaTheme="minorHAnsi" w:hAnsi="Calibri"/>
      <w:sz w:val="24"/>
      <w:szCs w:val="24"/>
      <w:lang w:eastAsia="en-US"/>
    </w:rPr>
  </w:style>
  <w:style w:type="paragraph" w:customStyle="1" w:styleId="581EAC5214294D29A89FB16E313399C423">
    <w:name w:val="581EAC5214294D29A89FB16E313399C423"/>
    <w:rsid w:val="00B1451A"/>
    <w:pPr>
      <w:keepLines/>
      <w:spacing w:before="200" w:after="200" w:line="276" w:lineRule="auto"/>
    </w:pPr>
    <w:rPr>
      <w:rFonts w:ascii="Calibri" w:eastAsiaTheme="minorHAnsi" w:hAnsi="Calibri"/>
      <w:sz w:val="24"/>
      <w:szCs w:val="24"/>
      <w:lang w:eastAsia="en-US"/>
    </w:rPr>
  </w:style>
  <w:style w:type="paragraph" w:customStyle="1" w:styleId="C408D58657B040A394C1A4ABA9113EE22">
    <w:name w:val="C408D58657B040A394C1A4ABA9113EE2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22">
    <w:name w:val="65B2D3E44B134CE181ACA219B3FBB07A22"/>
    <w:rsid w:val="00B1451A"/>
    <w:pPr>
      <w:keepLines/>
      <w:spacing w:before="200" w:after="200" w:line="276" w:lineRule="auto"/>
    </w:pPr>
    <w:rPr>
      <w:rFonts w:ascii="Calibri" w:eastAsiaTheme="minorHAnsi" w:hAnsi="Calibri"/>
      <w:sz w:val="24"/>
      <w:szCs w:val="24"/>
      <w:lang w:eastAsia="en-US"/>
    </w:rPr>
  </w:style>
  <w:style w:type="paragraph" w:customStyle="1" w:styleId="423D255145C743C69EB475624AFF8D812">
    <w:name w:val="423D255145C743C69EB475624AFF8D81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2">
    <w:name w:val="3F2E11CDC74B4B9E8C4491BD7EC10B28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2">
    <w:name w:val="29F3153F4F594306A774F1CC70139A2B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2">
    <w:name w:val="BD8F7743C4AC4EA0BEC9DAA3EB2BAB26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2">
    <w:name w:val="8E7E287F1BC44A87842998CDF0D799F4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17">
    <w:name w:val="39D3FBA2DDDD477D991EAD7B0A06234517"/>
    <w:rsid w:val="00B1451A"/>
    <w:pPr>
      <w:keepLines/>
      <w:spacing w:before="200" w:after="200" w:line="276" w:lineRule="auto"/>
    </w:pPr>
    <w:rPr>
      <w:rFonts w:ascii="Calibri" w:eastAsiaTheme="minorHAnsi" w:hAnsi="Calibri"/>
      <w:sz w:val="24"/>
      <w:szCs w:val="24"/>
      <w:lang w:eastAsia="en-US"/>
    </w:rPr>
  </w:style>
  <w:style w:type="paragraph" w:customStyle="1" w:styleId="6BE382C1D3AC49599D4E997C3924CC3B2">
    <w:name w:val="6BE382C1D3AC49599D4E997C3924CC3B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2">
    <w:name w:val="3463358C7C7943B39A33FE42DFF1E417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2">
    <w:name w:val="C6BEF642D7B946D19AED6E443595054E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2">
    <w:name w:val="22639CE412914C89AA1AD06B30687A00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2">
    <w:name w:val="8E8ACD26403345CE8AE0AA82E01B28C1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14">
    <w:name w:val="84586A23D7DB4D0FB1672A83C54082D914"/>
    <w:rsid w:val="00B1451A"/>
    <w:pPr>
      <w:keepLines/>
      <w:spacing w:before="200" w:after="200" w:line="276" w:lineRule="auto"/>
    </w:pPr>
    <w:rPr>
      <w:rFonts w:ascii="Calibri" w:eastAsiaTheme="minorHAnsi" w:hAnsi="Calibri"/>
      <w:sz w:val="24"/>
      <w:szCs w:val="24"/>
      <w:lang w:eastAsia="en-US"/>
    </w:rPr>
  </w:style>
  <w:style w:type="paragraph" w:customStyle="1" w:styleId="6CDC01F636384FCC963D59265C40474D12">
    <w:name w:val="6CDC01F636384FCC963D59265C40474D12"/>
    <w:rsid w:val="00B1451A"/>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12">
    <w:name w:val="37C46D007AA74D418610E28A1D2A0C4212"/>
    <w:rsid w:val="00B1451A"/>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4F244337753642E5B3C96E865843C91210">
    <w:name w:val="4F244337753642E5B3C96E865843C91210"/>
    <w:rsid w:val="00B1451A"/>
    <w:pPr>
      <w:keepLines/>
      <w:spacing w:before="200" w:after="200" w:line="276" w:lineRule="auto"/>
    </w:pPr>
    <w:rPr>
      <w:rFonts w:ascii="Calibri" w:eastAsiaTheme="minorHAnsi" w:hAnsi="Calibri"/>
      <w:sz w:val="24"/>
      <w:szCs w:val="24"/>
      <w:lang w:eastAsia="en-US"/>
    </w:rPr>
  </w:style>
  <w:style w:type="paragraph" w:customStyle="1" w:styleId="1672EEDB147148B2BB3029B76ECD83519">
    <w:name w:val="1672EEDB147148B2BB3029B76ECD83519"/>
    <w:rsid w:val="00B1451A"/>
    <w:pPr>
      <w:keepLines/>
      <w:spacing w:before="200" w:after="200" w:line="276" w:lineRule="auto"/>
    </w:pPr>
    <w:rPr>
      <w:rFonts w:ascii="Calibri" w:eastAsiaTheme="minorHAnsi" w:hAnsi="Calibri"/>
      <w:sz w:val="24"/>
      <w:szCs w:val="24"/>
      <w:lang w:eastAsia="en-US"/>
    </w:rPr>
  </w:style>
  <w:style w:type="paragraph" w:customStyle="1" w:styleId="A9EE413877F7405383EF69AEE1414C0E">
    <w:name w:val="A9EE413877F7405383EF69AEE1414C0E"/>
    <w:rsid w:val="00B1451A"/>
  </w:style>
  <w:style w:type="paragraph" w:customStyle="1" w:styleId="A060AD68E0F6473A9D700A603129AFDC">
    <w:name w:val="A060AD68E0F6473A9D700A603129AFDC"/>
    <w:rsid w:val="00B1451A"/>
  </w:style>
  <w:style w:type="paragraph" w:customStyle="1" w:styleId="667D1A95C117460AB0816EFE67E59836">
    <w:name w:val="667D1A95C117460AB0816EFE67E59836"/>
    <w:rsid w:val="00B1451A"/>
  </w:style>
  <w:style w:type="paragraph" w:customStyle="1" w:styleId="76F6003E221241ECAE746D9CC72E4647">
    <w:name w:val="76F6003E221241ECAE746D9CC72E4647"/>
    <w:rsid w:val="00B1451A"/>
  </w:style>
  <w:style w:type="paragraph" w:customStyle="1" w:styleId="F6DD0658C87149C7B7AB1C2EB44210AD2">
    <w:name w:val="F6DD0658C87149C7B7AB1C2EB44210AD2"/>
    <w:rsid w:val="00B1451A"/>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36">
    <w:name w:val="4997B8D5807943858E9CD6A58573117536"/>
    <w:rsid w:val="00B1451A"/>
    <w:pPr>
      <w:keepLines/>
      <w:tabs>
        <w:tab w:val="left" w:pos="1985"/>
      </w:tabs>
      <w:spacing w:before="240" w:after="240" w:line="276" w:lineRule="auto"/>
      <w:textboxTightWrap w:val="allLines"/>
    </w:pPr>
    <w:rPr>
      <w:rFonts w:ascii="Calibri" w:hAnsi="Calibri"/>
      <w:sz w:val="20"/>
      <w:szCs w:val="24"/>
      <w:lang w:bidi="en-US"/>
    </w:rPr>
  </w:style>
  <w:style w:type="paragraph" w:customStyle="1" w:styleId="8B278454D53D4ED98A246D4DDB65099F3">
    <w:name w:val="8B278454D53D4ED98A246D4DDB65099F3"/>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2">
    <w:name w:val="4BC24E6DD79D449EB074BA7F8CC57CA92"/>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2">
    <w:name w:val="17564BF5F0044746AD3F6BB5801E73182"/>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2145F88CE844201A083B6DE7E148CDE2">
    <w:name w:val="F2145F88CE844201A083B6DE7E148CDE2"/>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3">
    <w:name w:val="6278A2CFFBA84E84AA78612F1493DEC13"/>
    <w:rsid w:val="00B1451A"/>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3">
    <w:name w:val="C3C3EBBF0CD443A2AF2A4A1A4F39324B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AC5DB912C7E48F78AB3AA0B2EC533B55">
    <w:name w:val="BAC5DB912C7E48F78AB3AA0B2EC533B55"/>
    <w:rsid w:val="00B1451A"/>
    <w:pPr>
      <w:keepLines/>
      <w:spacing w:before="200" w:after="200" w:line="276" w:lineRule="auto"/>
    </w:pPr>
    <w:rPr>
      <w:rFonts w:ascii="Calibri" w:eastAsiaTheme="minorHAnsi" w:hAnsi="Calibri"/>
      <w:sz w:val="24"/>
      <w:szCs w:val="24"/>
      <w:lang w:eastAsia="en-US"/>
    </w:rPr>
  </w:style>
  <w:style w:type="paragraph" w:customStyle="1" w:styleId="3612E0CF9AE843E288843615D8DB1C443">
    <w:name w:val="3612E0CF9AE843E288843615D8DB1C44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3">
    <w:name w:val="1FCAA3EF86B741D49C06C9946DE0513E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25">
    <w:name w:val="243DC2C889E04CE1A482D8F60E2DE95F25"/>
    <w:rsid w:val="00B1451A"/>
    <w:pPr>
      <w:keepLines/>
      <w:spacing w:before="200" w:after="200" w:line="276" w:lineRule="auto"/>
    </w:pPr>
    <w:rPr>
      <w:rFonts w:ascii="Calibri" w:eastAsiaTheme="minorHAnsi" w:hAnsi="Calibri"/>
      <w:sz w:val="24"/>
      <w:szCs w:val="24"/>
      <w:lang w:eastAsia="en-US"/>
    </w:rPr>
  </w:style>
  <w:style w:type="paragraph" w:customStyle="1" w:styleId="581EAC5214294D29A89FB16E313399C424">
    <w:name w:val="581EAC5214294D29A89FB16E313399C424"/>
    <w:rsid w:val="00B1451A"/>
    <w:pPr>
      <w:keepLines/>
      <w:spacing w:before="200" w:after="200" w:line="276" w:lineRule="auto"/>
    </w:pPr>
    <w:rPr>
      <w:rFonts w:ascii="Calibri" w:eastAsiaTheme="minorHAnsi" w:hAnsi="Calibri"/>
      <w:sz w:val="24"/>
      <w:szCs w:val="24"/>
      <w:lang w:eastAsia="en-US"/>
    </w:rPr>
  </w:style>
  <w:style w:type="paragraph" w:customStyle="1" w:styleId="C408D58657B040A394C1A4ABA9113EE23">
    <w:name w:val="C408D58657B040A394C1A4ABA9113EE2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23">
    <w:name w:val="65B2D3E44B134CE181ACA219B3FBB07A23"/>
    <w:rsid w:val="00B1451A"/>
    <w:pPr>
      <w:keepLines/>
      <w:spacing w:before="200" w:after="200" w:line="276" w:lineRule="auto"/>
    </w:pPr>
    <w:rPr>
      <w:rFonts w:ascii="Calibri" w:eastAsiaTheme="minorHAnsi" w:hAnsi="Calibri"/>
      <w:sz w:val="24"/>
      <w:szCs w:val="24"/>
      <w:lang w:eastAsia="en-US"/>
    </w:rPr>
  </w:style>
  <w:style w:type="paragraph" w:customStyle="1" w:styleId="423D255145C743C69EB475624AFF8D813">
    <w:name w:val="423D255145C743C69EB475624AFF8D81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3">
    <w:name w:val="3F2E11CDC74B4B9E8C4491BD7EC10B28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3">
    <w:name w:val="29F3153F4F594306A774F1CC70139A2B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3">
    <w:name w:val="BD8F7743C4AC4EA0BEC9DAA3EB2BAB26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3">
    <w:name w:val="8E7E287F1BC44A87842998CDF0D799F4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18">
    <w:name w:val="39D3FBA2DDDD477D991EAD7B0A06234518"/>
    <w:rsid w:val="00B1451A"/>
    <w:pPr>
      <w:keepLines/>
      <w:spacing w:before="200" w:after="200" w:line="276" w:lineRule="auto"/>
    </w:pPr>
    <w:rPr>
      <w:rFonts w:ascii="Calibri" w:eastAsiaTheme="minorHAnsi" w:hAnsi="Calibri"/>
      <w:sz w:val="24"/>
      <w:szCs w:val="24"/>
      <w:lang w:eastAsia="en-US"/>
    </w:rPr>
  </w:style>
  <w:style w:type="paragraph" w:customStyle="1" w:styleId="6BE382C1D3AC49599D4E997C3924CC3B3">
    <w:name w:val="6BE382C1D3AC49599D4E997C3924CC3B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3">
    <w:name w:val="3463358C7C7943B39A33FE42DFF1E417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3">
    <w:name w:val="C6BEF642D7B946D19AED6E443595054E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3">
    <w:name w:val="22639CE412914C89AA1AD06B30687A00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3">
    <w:name w:val="8E8ACD26403345CE8AE0AA82E01B28C13"/>
    <w:rsid w:val="00B1451A"/>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15">
    <w:name w:val="84586A23D7DB4D0FB1672A83C54082D915"/>
    <w:rsid w:val="00B1451A"/>
    <w:pPr>
      <w:keepLines/>
      <w:spacing w:before="200" w:after="200" w:line="276" w:lineRule="auto"/>
    </w:pPr>
    <w:rPr>
      <w:rFonts w:ascii="Calibri" w:eastAsiaTheme="minorHAnsi" w:hAnsi="Calibri"/>
      <w:sz w:val="24"/>
      <w:szCs w:val="24"/>
      <w:lang w:eastAsia="en-US"/>
    </w:rPr>
  </w:style>
  <w:style w:type="paragraph" w:customStyle="1" w:styleId="6CDC01F636384FCC963D59265C40474D13">
    <w:name w:val="6CDC01F636384FCC963D59265C40474D13"/>
    <w:rsid w:val="00B1451A"/>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13">
    <w:name w:val="37C46D007AA74D418610E28A1D2A0C4213"/>
    <w:rsid w:val="00B1451A"/>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4F244337753642E5B3C96E865843C91211">
    <w:name w:val="4F244337753642E5B3C96E865843C91211"/>
    <w:rsid w:val="00B1451A"/>
    <w:pPr>
      <w:keepLines/>
      <w:spacing w:before="200" w:after="200" w:line="276" w:lineRule="auto"/>
    </w:pPr>
    <w:rPr>
      <w:rFonts w:ascii="Calibri" w:eastAsiaTheme="minorHAnsi" w:hAnsi="Calibri"/>
      <w:sz w:val="24"/>
      <w:szCs w:val="24"/>
      <w:lang w:eastAsia="en-US"/>
    </w:rPr>
  </w:style>
  <w:style w:type="paragraph" w:customStyle="1" w:styleId="1672EEDB147148B2BB3029B76ECD835110">
    <w:name w:val="1672EEDB147148B2BB3029B76ECD835110"/>
    <w:rsid w:val="00B1451A"/>
    <w:pPr>
      <w:keepLines/>
      <w:spacing w:before="200" w:after="200" w:line="276" w:lineRule="auto"/>
    </w:pPr>
    <w:rPr>
      <w:rFonts w:ascii="Calibri" w:eastAsiaTheme="minorHAnsi" w:hAnsi="Calibri"/>
      <w:sz w:val="24"/>
      <w:szCs w:val="24"/>
      <w:lang w:eastAsia="en-US"/>
    </w:rPr>
  </w:style>
  <w:style w:type="paragraph" w:customStyle="1" w:styleId="F6DD0658C87149C7B7AB1C2EB44210AD3">
    <w:name w:val="F6DD0658C87149C7B7AB1C2EB44210AD3"/>
    <w:rsid w:val="00DB6C68"/>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37">
    <w:name w:val="4997B8D5807943858E9CD6A58573117537"/>
    <w:rsid w:val="00DB6C68"/>
    <w:pPr>
      <w:keepLines/>
      <w:tabs>
        <w:tab w:val="left" w:pos="1985"/>
      </w:tabs>
      <w:spacing w:before="240" w:after="240" w:line="276" w:lineRule="auto"/>
      <w:textboxTightWrap w:val="allLines"/>
    </w:pPr>
    <w:rPr>
      <w:rFonts w:ascii="Calibri" w:hAnsi="Calibri"/>
      <w:sz w:val="20"/>
      <w:szCs w:val="24"/>
      <w:lang w:bidi="en-US"/>
    </w:rPr>
  </w:style>
  <w:style w:type="paragraph" w:customStyle="1" w:styleId="8B278454D53D4ED98A246D4DDB65099F4">
    <w:name w:val="8B278454D53D4ED98A246D4DDB65099F4"/>
    <w:rsid w:val="00DB6C68"/>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3">
    <w:name w:val="4BC24E6DD79D449EB074BA7F8CC57CA93"/>
    <w:rsid w:val="00DB6C68"/>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3">
    <w:name w:val="17564BF5F0044746AD3F6BB5801E73183"/>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2145F88CE844201A083B6DE7E148CDE3">
    <w:name w:val="F2145F88CE844201A083B6DE7E148CDE3"/>
    <w:rsid w:val="00DB6C68"/>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4">
    <w:name w:val="6278A2CFFBA84E84AA78612F1493DEC14"/>
    <w:rsid w:val="00DB6C68"/>
    <w:pPr>
      <w:keepLines/>
      <w:spacing w:before="324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4">
    <w:name w:val="C3C3EBBF0CD443A2AF2A4A1A4F39324B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AC5DB912C7E48F78AB3AA0B2EC533B56">
    <w:name w:val="BAC5DB912C7E48F78AB3AA0B2EC533B56"/>
    <w:rsid w:val="00DB6C68"/>
    <w:pPr>
      <w:keepLines/>
      <w:spacing w:before="200" w:after="200" w:line="276" w:lineRule="auto"/>
    </w:pPr>
    <w:rPr>
      <w:rFonts w:ascii="Calibri" w:eastAsiaTheme="minorHAnsi" w:hAnsi="Calibri"/>
      <w:sz w:val="24"/>
      <w:szCs w:val="24"/>
      <w:lang w:eastAsia="en-US"/>
    </w:rPr>
  </w:style>
  <w:style w:type="paragraph" w:customStyle="1" w:styleId="3612E0CF9AE843E288843615D8DB1C444">
    <w:name w:val="3612E0CF9AE843E288843615D8DB1C44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4">
    <w:name w:val="1FCAA3EF86B741D49C06C9946DE0513E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26">
    <w:name w:val="243DC2C889E04CE1A482D8F60E2DE95F26"/>
    <w:rsid w:val="00DB6C68"/>
    <w:pPr>
      <w:keepLines/>
      <w:spacing w:before="200" w:after="200" w:line="276" w:lineRule="auto"/>
    </w:pPr>
    <w:rPr>
      <w:rFonts w:ascii="Calibri" w:eastAsiaTheme="minorHAnsi" w:hAnsi="Calibri"/>
      <w:sz w:val="24"/>
      <w:szCs w:val="24"/>
      <w:lang w:eastAsia="en-US"/>
    </w:rPr>
  </w:style>
  <w:style w:type="paragraph" w:customStyle="1" w:styleId="581EAC5214294D29A89FB16E313399C425">
    <w:name w:val="581EAC5214294D29A89FB16E313399C425"/>
    <w:rsid w:val="00DB6C68"/>
    <w:pPr>
      <w:keepLines/>
      <w:spacing w:before="200" w:after="200" w:line="276" w:lineRule="auto"/>
    </w:pPr>
    <w:rPr>
      <w:rFonts w:ascii="Calibri" w:eastAsiaTheme="minorHAnsi" w:hAnsi="Calibri"/>
      <w:sz w:val="24"/>
      <w:szCs w:val="24"/>
      <w:lang w:eastAsia="en-US"/>
    </w:rPr>
  </w:style>
  <w:style w:type="paragraph" w:customStyle="1" w:styleId="C408D58657B040A394C1A4ABA9113EE24">
    <w:name w:val="C408D58657B040A394C1A4ABA9113EE2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24">
    <w:name w:val="65B2D3E44B134CE181ACA219B3FBB07A24"/>
    <w:rsid w:val="00DB6C68"/>
    <w:pPr>
      <w:keepLines/>
      <w:spacing w:before="200" w:after="200" w:line="276" w:lineRule="auto"/>
    </w:pPr>
    <w:rPr>
      <w:rFonts w:ascii="Calibri" w:eastAsiaTheme="minorHAnsi" w:hAnsi="Calibri"/>
      <w:sz w:val="24"/>
      <w:szCs w:val="24"/>
      <w:lang w:eastAsia="en-US"/>
    </w:rPr>
  </w:style>
  <w:style w:type="paragraph" w:customStyle="1" w:styleId="423D255145C743C69EB475624AFF8D814">
    <w:name w:val="423D255145C743C69EB475624AFF8D81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4">
    <w:name w:val="3F2E11CDC74B4B9E8C4491BD7EC10B28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4">
    <w:name w:val="29F3153F4F594306A774F1CC70139A2B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4">
    <w:name w:val="BD8F7743C4AC4EA0BEC9DAA3EB2BAB26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4">
    <w:name w:val="8E7E287F1BC44A87842998CDF0D799F4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19">
    <w:name w:val="39D3FBA2DDDD477D991EAD7B0A06234519"/>
    <w:rsid w:val="00DB6C68"/>
    <w:pPr>
      <w:keepLines/>
      <w:spacing w:before="200" w:after="200" w:line="276" w:lineRule="auto"/>
    </w:pPr>
    <w:rPr>
      <w:rFonts w:ascii="Calibri" w:eastAsiaTheme="minorHAnsi" w:hAnsi="Calibri"/>
      <w:sz w:val="24"/>
      <w:szCs w:val="24"/>
      <w:lang w:eastAsia="en-US"/>
    </w:rPr>
  </w:style>
  <w:style w:type="paragraph" w:customStyle="1" w:styleId="6BE382C1D3AC49599D4E997C3924CC3B4">
    <w:name w:val="6BE382C1D3AC49599D4E997C3924CC3B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4">
    <w:name w:val="3463358C7C7943B39A33FE42DFF1E417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4">
    <w:name w:val="C6BEF642D7B946D19AED6E443595054E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4">
    <w:name w:val="22639CE412914C89AA1AD06B30687A00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4">
    <w:name w:val="8E8ACD26403345CE8AE0AA82E01B28C14"/>
    <w:rsid w:val="00DB6C68"/>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16">
    <w:name w:val="84586A23D7DB4D0FB1672A83C54082D916"/>
    <w:rsid w:val="00DB6C68"/>
    <w:pPr>
      <w:keepLines/>
      <w:spacing w:before="200" w:after="200" w:line="276" w:lineRule="auto"/>
    </w:pPr>
    <w:rPr>
      <w:rFonts w:ascii="Calibri" w:eastAsiaTheme="minorHAnsi" w:hAnsi="Calibri"/>
      <w:sz w:val="24"/>
      <w:szCs w:val="24"/>
      <w:lang w:eastAsia="en-US"/>
    </w:rPr>
  </w:style>
  <w:style w:type="paragraph" w:customStyle="1" w:styleId="6CDC01F636384FCC963D59265C40474D14">
    <w:name w:val="6CDC01F636384FCC963D59265C40474D14"/>
    <w:rsid w:val="00DB6C68"/>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14">
    <w:name w:val="37C46D007AA74D418610E28A1D2A0C4214"/>
    <w:rsid w:val="00DB6C68"/>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4F244337753642E5B3C96E865843C91212">
    <w:name w:val="4F244337753642E5B3C96E865843C91212"/>
    <w:rsid w:val="00DB6C68"/>
    <w:pPr>
      <w:keepLines/>
      <w:spacing w:before="200" w:after="200" w:line="276" w:lineRule="auto"/>
    </w:pPr>
    <w:rPr>
      <w:rFonts w:ascii="Calibri" w:eastAsiaTheme="minorHAnsi" w:hAnsi="Calibri"/>
      <w:sz w:val="24"/>
      <w:szCs w:val="24"/>
      <w:lang w:eastAsia="en-US"/>
    </w:rPr>
  </w:style>
  <w:style w:type="paragraph" w:customStyle="1" w:styleId="1672EEDB147148B2BB3029B76ECD835111">
    <w:name w:val="1672EEDB147148B2BB3029B76ECD835111"/>
    <w:rsid w:val="00DB6C68"/>
    <w:pPr>
      <w:keepLines/>
      <w:spacing w:before="200" w:after="200" w:line="276" w:lineRule="auto"/>
    </w:pPr>
    <w:rPr>
      <w:rFonts w:ascii="Calibri" w:eastAsiaTheme="minorHAnsi" w:hAnsi="Calibri"/>
      <w:sz w:val="24"/>
      <w:szCs w:val="24"/>
      <w:lang w:eastAsia="en-US"/>
    </w:rPr>
  </w:style>
  <w:style w:type="table" w:styleId="TableGrid">
    <w:name w:val="Table Grid"/>
    <w:basedOn w:val="TableNormal"/>
    <w:rsid w:val="005B6BF1"/>
    <w:pPr>
      <w:spacing w:before="200" w:after="200" w:line="240" w:lineRule="auto"/>
    </w:pPr>
    <w:rPr>
      <w:rFonts w:ascii="Calibri" w:eastAsiaTheme="minorHAnsi" w:hAnsi="Calibri"/>
      <w:sz w:val="24"/>
      <w:szCs w:val="24"/>
      <w:lang w:eastAsia="en-US"/>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blStylePr w:type="firstRow">
      <w:pPr>
        <w:wordWrap/>
        <w:spacing w:beforeLines="0" w:before="120" w:beforeAutospacing="0" w:afterLines="0" w:after="120" w:afterAutospacing="0" w:line="240" w:lineRule="auto"/>
        <w:ind w:leftChars="0" w:left="0" w:rightChars="0" w:right="0"/>
        <w:contextualSpacing w:val="0"/>
        <w:mirrorIndents w:val="0"/>
        <w:jc w:val="left"/>
        <w:outlineLvl w:val="9"/>
      </w:pPr>
      <w:rPr>
        <w:rFonts w:asciiTheme="minorHAnsi" w:hAnsiTheme="minorHAnsi"/>
        <w:b/>
        <w:color w:val="FFFFFF" w:themeColor="background1"/>
        <w:sz w:val="24"/>
      </w:rPr>
      <w:tblPr/>
      <w:trPr>
        <w:cantSplit w:val="0"/>
        <w:tblHeader/>
      </w:trPr>
      <w:tcPr>
        <w:shd w:val="clear" w:color="auto" w:fill="5B9BD5" w:themeFill="accent1"/>
      </w:tcPr>
    </w:tblStylePr>
    <w:tblStylePr w:type="lastRow">
      <w:rPr>
        <w:rFonts w:asciiTheme="minorHAnsi" w:hAnsiTheme="minorHAnsi"/>
        <w:sz w:val="22"/>
      </w:rPr>
    </w:tblStylePr>
  </w:style>
  <w:style w:type="character" w:styleId="Strong">
    <w:name w:val="Strong"/>
    <w:uiPriority w:val="22"/>
    <w:rsid w:val="005B6BF1"/>
    <w:rPr>
      <w:b/>
      <w:bCs/>
    </w:rPr>
  </w:style>
  <w:style w:type="character" w:customStyle="1" w:styleId="Heading1Char">
    <w:name w:val="Heading 1 Char"/>
    <w:basedOn w:val="DefaultParagraphFont"/>
    <w:link w:val="Heading1"/>
    <w:uiPriority w:val="9"/>
    <w:rsid w:val="00B423F9"/>
    <w:rPr>
      <w:rFonts w:ascii="Calibri" w:eastAsia="Times New Roman" w:hAnsi="Calibri" w:cstheme="minorHAnsi"/>
      <w:color w:val="5B9BD5" w:themeColor="accent1"/>
      <w:kern w:val="22"/>
      <w:sz w:val="48"/>
      <w:szCs w:val="48"/>
    </w:rPr>
  </w:style>
  <w:style w:type="paragraph" w:styleId="ListBullet">
    <w:name w:val="List Bullet"/>
    <w:basedOn w:val="Normal"/>
    <w:uiPriority w:val="99"/>
    <w:unhideWhenUsed/>
    <w:rsid w:val="00B423F9"/>
    <w:pPr>
      <w:keepLines/>
      <w:numPr>
        <w:numId w:val="1"/>
      </w:numPr>
      <w:spacing w:before="120" w:after="120" w:line="276" w:lineRule="auto"/>
      <w:ind w:left="714" w:hanging="357"/>
    </w:pPr>
    <w:rPr>
      <w:rFonts w:ascii="Calibri" w:eastAsiaTheme="minorHAnsi" w:hAnsi="Calibri"/>
      <w:sz w:val="24"/>
      <w:szCs w:val="24"/>
    </w:rPr>
  </w:style>
  <w:style w:type="paragraph" w:customStyle="1" w:styleId="HeaderTopicTitle">
    <w:name w:val="Header Topic Title"/>
    <w:basedOn w:val="Normal"/>
    <w:link w:val="HeaderTopicTitleChar"/>
    <w:qFormat/>
    <w:rsid w:val="00B423F9"/>
    <w:pPr>
      <w:keepLines/>
      <w:spacing w:before="2880" w:after="240" w:line="660" w:lineRule="exact"/>
      <w:textboxTightWrap w:val="allLines"/>
    </w:pPr>
    <w:rPr>
      <w:rFonts w:ascii="Calibri" w:eastAsia="Times New Roman" w:hAnsi="Calibri" w:cstheme="minorHAnsi"/>
      <w:b/>
      <w:noProof/>
      <w:color w:val="000000" w:themeColor="text1"/>
      <w:spacing w:val="10"/>
      <w:kern w:val="22"/>
      <w:sz w:val="66"/>
      <w:szCs w:val="24"/>
      <w:lang w:val="en-US" w:bidi="en-US"/>
    </w:rPr>
  </w:style>
  <w:style w:type="character" w:customStyle="1" w:styleId="HeaderTopicTitleChar">
    <w:name w:val="Header Topic Title Char"/>
    <w:basedOn w:val="Heading1Char"/>
    <w:link w:val="HeaderTopicTitle"/>
    <w:rsid w:val="00B423F9"/>
    <w:rPr>
      <w:rFonts w:ascii="Calibri" w:eastAsia="Times New Roman" w:hAnsi="Calibri" w:cstheme="minorHAnsi"/>
      <w:b/>
      <w:noProof/>
      <w:color w:val="000000" w:themeColor="text1"/>
      <w:spacing w:val="10"/>
      <w:kern w:val="22"/>
      <w:sz w:val="66"/>
      <w:szCs w:val="24"/>
      <w:lang w:val="en-US" w:bidi="en-US"/>
    </w:rPr>
  </w:style>
  <w:style w:type="paragraph" w:customStyle="1" w:styleId="INSTRUCTIONS">
    <w:name w:val="INSTRUCTIONS"/>
    <w:rsid w:val="005B6BF1"/>
    <w:pPr>
      <w:pBdr>
        <w:top w:val="single" w:sz="8" w:space="6" w:color="auto"/>
        <w:left w:val="single" w:sz="8" w:space="4" w:color="auto"/>
        <w:bottom w:val="single" w:sz="8" w:space="6" w:color="auto"/>
        <w:right w:val="single" w:sz="8" w:space="4" w:color="auto"/>
      </w:pBdr>
      <w:shd w:val="clear" w:color="auto" w:fill="F2F2F2" w:themeFill="background1" w:themeFillShade="F2"/>
      <w:spacing w:after="0" w:line="264" w:lineRule="auto"/>
    </w:pPr>
    <w:rPr>
      <w:rFonts w:eastAsiaTheme="minorHAnsi" w:cstheme="minorHAnsi"/>
      <w:szCs w:val="24"/>
      <w:lang w:eastAsia="en-US"/>
    </w:rPr>
  </w:style>
  <w:style w:type="paragraph" w:customStyle="1" w:styleId="Notebox">
    <w:name w:val="Note box"/>
    <w:basedOn w:val="InputBoxSml"/>
    <w:rsid w:val="00B423F9"/>
    <w:pPr>
      <w:framePr w:w="8562" w:hRule="auto" w:wrap="around"/>
      <w:pBdr>
        <w:top w:val="single" w:sz="8" w:space="10" w:color="5B9BD5" w:themeColor="accent1"/>
        <w:left w:val="single" w:sz="8" w:space="10" w:color="5B9BD5" w:themeColor="accent1"/>
        <w:bottom w:val="single" w:sz="8" w:space="10" w:color="5B9BD5" w:themeColor="accent1"/>
        <w:right w:val="single" w:sz="8" w:space="10" w:color="5B9BD5" w:themeColor="accent1"/>
      </w:pBdr>
      <w:shd w:val="clear" w:color="5B9BD5" w:themeColor="accent1" w:fill="EAF8F3"/>
      <w:spacing w:after="0"/>
    </w:pPr>
  </w:style>
  <w:style w:type="paragraph" w:customStyle="1" w:styleId="InputBoxSml">
    <w:name w:val="Input Box Sml"/>
    <w:basedOn w:val="Normal"/>
    <w:rsid w:val="00B423F9"/>
    <w:pPr>
      <w:keepLines/>
      <w:framePr w:w="8789" w:h="1134" w:vSpace="113" w:wrap="around" w:vAnchor="text" w:hAnchor="margin" w:xAlign="center" w:y="1"/>
      <w:pBdr>
        <w:top w:val="single" w:sz="8" w:space="6" w:color="5B9BD5" w:themeColor="accent1"/>
        <w:left w:val="single" w:sz="8" w:space="4" w:color="5B9BD5" w:themeColor="accent1"/>
        <w:bottom w:val="single" w:sz="8" w:space="6" w:color="5B9BD5" w:themeColor="accent1"/>
        <w:right w:val="single" w:sz="8" w:space="4" w:color="5B9BD5" w:themeColor="accent1"/>
      </w:pBdr>
      <w:spacing w:after="120" w:line="276" w:lineRule="auto"/>
    </w:pPr>
    <w:rPr>
      <w:rFonts w:eastAsiaTheme="minorHAnsi" w:cstheme="minorHAnsi"/>
      <w:sz w:val="24"/>
      <w:szCs w:val="24"/>
      <w:lang w:eastAsia="en-US"/>
    </w:rPr>
  </w:style>
  <w:style w:type="paragraph" w:customStyle="1" w:styleId="ListNoActivity">
    <w:name w:val="List No. Activity"/>
    <w:rsid w:val="00B423F9"/>
    <w:pPr>
      <w:keepNext/>
      <w:keepLines/>
      <w:numPr>
        <w:numId w:val="10"/>
      </w:numPr>
      <w:spacing w:before="360" w:after="120" w:line="276" w:lineRule="auto"/>
    </w:pPr>
    <w:rPr>
      <w:rFonts w:ascii="Calibri" w:eastAsiaTheme="minorHAnsi" w:hAnsi="Calibri"/>
      <w:sz w:val="24"/>
      <w:szCs w:val="24"/>
    </w:rPr>
  </w:style>
  <w:style w:type="paragraph" w:styleId="ListParagraph">
    <w:name w:val="List Paragraph"/>
    <w:basedOn w:val="Normal"/>
    <w:link w:val="ListParagraphChar"/>
    <w:uiPriority w:val="34"/>
    <w:qFormat/>
    <w:rsid w:val="00B423F9"/>
    <w:pPr>
      <w:keepLines/>
      <w:numPr>
        <w:numId w:val="7"/>
      </w:numPr>
      <w:spacing w:before="200" w:after="200" w:line="276" w:lineRule="auto"/>
      <w:ind w:left="714" w:hanging="357"/>
      <w:contextualSpacing/>
    </w:pPr>
    <w:rPr>
      <w:rFonts w:ascii="Calibri" w:eastAsiaTheme="minorHAnsi" w:hAnsi="Calibri"/>
      <w:sz w:val="24"/>
      <w:szCs w:val="24"/>
      <w:lang w:eastAsia="en-US"/>
    </w:rPr>
  </w:style>
  <w:style w:type="character" w:customStyle="1" w:styleId="ListParagraphChar">
    <w:name w:val="List Paragraph Char"/>
    <w:basedOn w:val="DefaultParagraphFont"/>
    <w:link w:val="ListParagraph"/>
    <w:uiPriority w:val="34"/>
    <w:rsid w:val="00B423F9"/>
    <w:rPr>
      <w:rFonts w:ascii="Calibri" w:eastAsiaTheme="minorHAnsi" w:hAnsi="Calibri"/>
      <w:sz w:val="24"/>
      <w:szCs w:val="24"/>
      <w:lang w:eastAsia="en-US"/>
    </w:rPr>
  </w:style>
  <w:style w:type="paragraph" w:customStyle="1" w:styleId="InputBoxLarge">
    <w:name w:val="Input Box Large"/>
    <w:basedOn w:val="InputBoxSml"/>
    <w:rsid w:val="00B423F9"/>
    <w:pPr>
      <w:framePr w:h="5670" w:wrap="around"/>
    </w:pPr>
  </w:style>
  <w:style w:type="paragraph" w:customStyle="1" w:styleId="4FC04FC82C354F7B830D2B1E5A34D1E1">
    <w:name w:val="4FC04FC82C354F7B830D2B1E5A34D1E1"/>
    <w:rsid w:val="0087759E"/>
  </w:style>
  <w:style w:type="paragraph" w:customStyle="1" w:styleId="3F67797A942C4F4598D717E37C61B282">
    <w:name w:val="3F67797A942C4F4598D717E37C61B282"/>
    <w:rsid w:val="0087759E"/>
  </w:style>
  <w:style w:type="paragraph" w:customStyle="1" w:styleId="0A7954BD374E45348C6457AE019BB476">
    <w:name w:val="0A7954BD374E45348C6457AE019BB476"/>
    <w:rsid w:val="0087759E"/>
  </w:style>
  <w:style w:type="paragraph" w:customStyle="1" w:styleId="6BE4C7D801C34147B7622CFB655E1CCE">
    <w:name w:val="6BE4C7D801C34147B7622CFB655E1CCE"/>
    <w:rsid w:val="0087759E"/>
  </w:style>
  <w:style w:type="paragraph" w:customStyle="1" w:styleId="329AF67F49534F8DAEB7AE45FC4F9287">
    <w:name w:val="329AF67F49534F8DAEB7AE45FC4F9287"/>
    <w:rsid w:val="0087759E"/>
  </w:style>
  <w:style w:type="paragraph" w:customStyle="1" w:styleId="8B532081A04248AA83EFAA58B26CFCC9">
    <w:name w:val="8B532081A04248AA83EFAA58B26CFCC9"/>
    <w:rsid w:val="0087759E"/>
  </w:style>
  <w:style w:type="paragraph" w:customStyle="1" w:styleId="291666D5D2BB446EB8027E1C598AC392">
    <w:name w:val="291666D5D2BB446EB8027E1C598AC392"/>
    <w:rsid w:val="0087759E"/>
  </w:style>
  <w:style w:type="paragraph" w:customStyle="1" w:styleId="D96594EDB5754A5DBD7BA93CB22C83E4">
    <w:name w:val="D96594EDB5754A5DBD7BA93CB22C83E4"/>
    <w:rsid w:val="0087759E"/>
  </w:style>
  <w:style w:type="paragraph" w:customStyle="1" w:styleId="9AC892CB8CB04E72A0EDAC78834038FF">
    <w:name w:val="9AC892CB8CB04E72A0EDAC78834038FF"/>
    <w:rsid w:val="0087759E"/>
  </w:style>
  <w:style w:type="paragraph" w:customStyle="1" w:styleId="748D325F3EFC42B3A345B7CC6241CF95">
    <w:name w:val="748D325F3EFC42B3A345B7CC6241CF95"/>
    <w:rsid w:val="0087759E"/>
  </w:style>
  <w:style w:type="paragraph" w:customStyle="1" w:styleId="C78D5D8905984914AA6D21E73E95E42F">
    <w:name w:val="C78D5D8905984914AA6D21E73E95E42F"/>
    <w:rsid w:val="0087759E"/>
  </w:style>
  <w:style w:type="paragraph" w:customStyle="1" w:styleId="3AA7827682A549C895441B12A0E4F489">
    <w:name w:val="3AA7827682A549C895441B12A0E4F489"/>
    <w:rsid w:val="0087759E"/>
  </w:style>
  <w:style w:type="paragraph" w:customStyle="1" w:styleId="6F99F8167706455D96BB5FFAD1D53C9A">
    <w:name w:val="6F99F8167706455D96BB5FFAD1D53C9A"/>
    <w:rsid w:val="0087759E"/>
  </w:style>
  <w:style w:type="paragraph" w:customStyle="1" w:styleId="AFED6347D24041ADAAFCC1DA4F73D85C">
    <w:name w:val="AFED6347D24041ADAAFCC1DA4F73D85C"/>
    <w:rsid w:val="0087759E"/>
  </w:style>
  <w:style w:type="paragraph" w:customStyle="1" w:styleId="80598BE43C67448B8985A1EDC5D182AC">
    <w:name w:val="80598BE43C67448B8985A1EDC5D182AC"/>
    <w:rsid w:val="0087759E"/>
  </w:style>
  <w:style w:type="paragraph" w:customStyle="1" w:styleId="A824A58B6B4B4E3F99E63A2C5BBFF74B">
    <w:name w:val="A824A58B6B4B4E3F99E63A2C5BBFF74B"/>
    <w:rsid w:val="0087759E"/>
  </w:style>
  <w:style w:type="paragraph" w:customStyle="1" w:styleId="F3C7E410740448A2B6F4BEA7C355CCA7">
    <w:name w:val="F3C7E410740448A2B6F4BEA7C355CCA7"/>
    <w:rsid w:val="0087759E"/>
  </w:style>
  <w:style w:type="paragraph" w:customStyle="1" w:styleId="EFE9CEFAD4564D428BE8BD1407DEB35B">
    <w:name w:val="EFE9CEFAD4564D428BE8BD1407DEB35B"/>
    <w:rsid w:val="0087759E"/>
  </w:style>
  <w:style w:type="paragraph" w:customStyle="1" w:styleId="6E5C7979F64F4B5FBDD80F2406C49E26">
    <w:name w:val="6E5C7979F64F4B5FBDD80F2406C49E26"/>
    <w:rsid w:val="0087759E"/>
  </w:style>
  <w:style w:type="paragraph" w:customStyle="1" w:styleId="6C1B04D882194EAD88E1793E3299E5E0">
    <w:name w:val="6C1B04D882194EAD88E1793E3299E5E0"/>
    <w:rsid w:val="0087759E"/>
  </w:style>
  <w:style w:type="paragraph" w:customStyle="1" w:styleId="1EFF4F1C10D644DC8C652F32EC1FBED8">
    <w:name w:val="1EFF4F1C10D644DC8C652F32EC1FBED8"/>
    <w:rsid w:val="0087759E"/>
  </w:style>
  <w:style w:type="paragraph" w:customStyle="1" w:styleId="DBA01D37AA264B4C976A720F4D6BBAF5">
    <w:name w:val="DBA01D37AA264B4C976A720F4D6BBAF5"/>
    <w:rsid w:val="0087759E"/>
  </w:style>
  <w:style w:type="paragraph" w:customStyle="1" w:styleId="94E61AEA11084F39A088750509551873">
    <w:name w:val="94E61AEA11084F39A088750509551873"/>
    <w:rsid w:val="0087759E"/>
  </w:style>
  <w:style w:type="paragraph" w:customStyle="1" w:styleId="FFC065F0C0324CF784F2051649C8DDF0">
    <w:name w:val="FFC065F0C0324CF784F2051649C8DDF0"/>
    <w:rsid w:val="0087759E"/>
  </w:style>
  <w:style w:type="paragraph" w:customStyle="1" w:styleId="C53105020675432798C5090DBD0AD889">
    <w:name w:val="C53105020675432798C5090DBD0AD889"/>
    <w:rsid w:val="0087759E"/>
  </w:style>
  <w:style w:type="paragraph" w:customStyle="1" w:styleId="C83EE01125CA4C37A70FA558D33BEC84">
    <w:name w:val="C83EE01125CA4C37A70FA558D33BEC84"/>
    <w:rsid w:val="0087759E"/>
  </w:style>
  <w:style w:type="paragraph" w:customStyle="1" w:styleId="1F0636788DF1478AB0CED13673D0660F">
    <w:name w:val="1F0636788DF1478AB0CED13673D0660F"/>
    <w:rsid w:val="0087759E"/>
  </w:style>
  <w:style w:type="paragraph" w:customStyle="1" w:styleId="CB13FC5816CA4B01A23DC9613887884A">
    <w:name w:val="CB13FC5816CA4B01A23DC9613887884A"/>
    <w:rsid w:val="0087759E"/>
  </w:style>
  <w:style w:type="paragraph" w:customStyle="1" w:styleId="9B6A47A69CD842A6AC347CBCB3342AA2">
    <w:name w:val="9B6A47A69CD842A6AC347CBCB3342AA2"/>
    <w:rsid w:val="0087759E"/>
  </w:style>
  <w:style w:type="paragraph" w:customStyle="1" w:styleId="F0A30009ACC94073BB02F7B0FC992322">
    <w:name w:val="F0A30009ACC94073BB02F7B0FC992322"/>
    <w:rsid w:val="0087759E"/>
  </w:style>
  <w:style w:type="paragraph" w:customStyle="1" w:styleId="ED4ADEB819824ED8AA8E17605882E1C5">
    <w:name w:val="ED4ADEB819824ED8AA8E17605882E1C5"/>
    <w:rsid w:val="0087759E"/>
  </w:style>
  <w:style w:type="paragraph" w:customStyle="1" w:styleId="DE0B344017684A22ACA63FF1872F83F5">
    <w:name w:val="DE0B344017684A22ACA63FF1872F83F5"/>
    <w:rsid w:val="0087759E"/>
  </w:style>
  <w:style w:type="paragraph" w:customStyle="1" w:styleId="E4E546A795AD455D98E510058C5F77D5">
    <w:name w:val="E4E546A795AD455D98E510058C5F77D5"/>
    <w:rsid w:val="0087759E"/>
  </w:style>
  <w:style w:type="paragraph" w:customStyle="1" w:styleId="23A38DD1D1424E5F8FA5F49370C0D005">
    <w:name w:val="23A38DD1D1424E5F8FA5F49370C0D005"/>
    <w:rsid w:val="0087759E"/>
  </w:style>
  <w:style w:type="paragraph" w:customStyle="1" w:styleId="E6C384F3C00049FB90621FC6577C96F0">
    <w:name w:val="E6C384F3C00049FB90621FC6577C96F0"/>
    <w:rsid w:val="0087759E"/>
  </w:style>
  <w:style w:type="paragraph" w:customStyle="1" w:styleId="5631E299754549C2813A3249BC20A366">
    <w:name w:val="5631E299754549C2813A3249BC20A366"/>
    <w:rsid w:val="0087759E"/>
  </w:style>
  <w:style w:type="paragraph" w:customStyle="1" w:styleId="4F6EAC0010A34F50BC0BE53EA761346F">
    <w:name w:val="4F6EAC0010A34F50BC0BE53EA761346F"/>
    <w:rsid w:val="0087759E"/>
  </w:style>
  <w:style w:type="paragraph" w:customStyle="1" w:styleId="566253CDEE90434EB94CB474FA8BF6C2">
    <w:name w:val="566253CDEE90434EB94CB474FA8BF6C2"/>
    <w:rsid w:val="0087759E"/>
  </w:style>
  <w:style w:type="paragraph" w:customStyle="1" w:styleId="B0DFB4DFAF3D4732A05CFD937A194EA0">
    <w:name w:val="B0DFB4DFAF3D4732A05CFD937A194EA0"/>
    <w:rsid w:val="0087759E"/>
  </w:style>
  <w:style w:type="paragraph" w:customStyle="1" w:styleId="AC47E39366234575A8F8D00205BE10A9">
    <w:name w:val="AC47E39366234575A8F8D00205BE10A9"/>
    <w:rsid w:val="0087759E"/>
  </w:style>
  <w:style w:type="paragraph" w:customStyle="1" w:styleId="CAFAE10306114E1A82026AB7A6DDC071">
    <w:name w:val="CAFAE10306114E1A82026AB7A6DDC071"/>
    <w:rsid w:val="0087759E"/>
  </w:style>
  <w:style w:type="paragraph" w:customStyle="1" w:styleId="16FAE2D60EF7454DBADF16A35901F0A7">
    <w:name w:val="16FAE2D60EF7454DBADF16A35901F0A7"/>
    <w:rsid w:val="0087759E"/>
  </w:style>
  <w:style w:type="paragraph" w:customStyle="1" w:styleId="43603F7135394E2D998B3C86626B0445">
    <w:name w:val="43603F7135394E2D998B3C86626B0445"/>
    <w:rsid w:val="0087759E"/>
  </w:style>
  <w:style w:type="paragraph" w:customStyle="1" w:styleId="2987B2396E5043A89125036AACE39362">
    <w:name w:val="2987B2396E5043A89125036AACE39362"/>
    <w:rsid w:val="0087759E"/>
  </w:style>
  <w:style w:type="paragraph" w:customStyle="1" w:styleId="931A6276EA334B358DE95A6EF7D2A0A6">
    <w:name w:val="931A6276EA334B358DE95A6EF7D2A0A6"/>
    <w:rsid w:val="0087759E"/>
  </w:style>
  <w:style w:type="paragraph" w:customStyle="1" w:styleId="A8591FA4E2D34BEAAE15FBC2D05D1DA3">
    <w:name w:val="A8591FA4E2D34BEAAE15FBC2D05D1DA3"/>
    <w:rsid w:val="0087759E"/>
  </w:style>
  <w:style w:type="paragraph" w:customStyle="1" w:styleId="05C56E2F78484B8AB48EA0B3F8FCFBBC">
    <w:name w:val="05C56E2F78484B8AB48EA0B3F8FCFBBC"/>
    <w:rsid w:val="0087759E"/>
  </w:style>
  <w:style w:type="paragraph" w:customStyle="1" w:styleId="9E39F0CFABA74F8986B58BEDC8754A07">
    <w:name w:val="9E39F0CFABA74F8986B58BEDC8754A07"/>
    <w:rsid w:val="0087759E"/>
  </w:style>
  <w:style w:type="paragraph" w:customStyle="1" w:styleId="F8CE49D6A6DC48A3819EE7D4FE31B57C">
    <w:name w:val="F8CE49D6A6DC48A3819EE7D4FE31B57C"/>
    <w:rsid w:val="0087759E"/>
  </w:style>
  <w:style w:type="paragraph" w:customStyle="1" w:styleId="657388E4DB5142A38CB5FA1B0007B880">
    <w:name w:val="657388E4DB5142A38CB5FA1B0007B880"/>
    <w:rsid w:val="0087759E"/>
  </w:style>
  <w:style w:type="paragraph" w:customStyle="1" w:styleId="1D55832F175D4609A1BB0EE0A4E88D06">
    <w:name w:val="1D55832F175D4609A1BB0EE0A4E88D06"/>
    <w:rsid w:val="0087759E"/>
  </w:style>
  <w:style w:type="paragraph" w:customStyle="1" w:styleId="C249048FF3A34F1F88D224DA276FFC6E">
    <w:name w:val="C249048FF3A34F1F88D224DA276FFC6E"/>
    <w:rsid w:val="0087759E"/>
  </w:style>
  <w:style w:type="paragraph" w:customStyle="1" w:styleId="A378CD3450384516B774BA34E4DC1328">
    <w:name w:val="A378CD3450384516B774BA34E4DC1328"/>
    <w:rsid w:val="0087759E"/>
  </w:style>
  <w:style w:type="paragraph" w:customStyle="1" w:styleId="F67F2269BC634BABA16B3CF12F6C0785">
    <w:name w:val="F67F2269BC634BABA16B3CF12F6C0785"/>
    <w:rsid w:val="0087759E"/>
  </w:style>
  <w:style w:type="paragraph" w:customStyle="1" w:styleId="2DC2069B6AF743CF99C82B58FC59C667">
    <w:name w:val="2DC2069B6AF743CF99C82B58FC59C667"/>
    <w:rsid w:val="0087759E"/>
  </w:style>
  <w:style w:type="paragraph" w:customStyle="1" w:styleId="18D8F20BA2ED4E42BF6C041606F0E68B">
    <w:name w:val="18D8F20BA2ED4E42BF6C041606F0E68B"/>
    <w:rsid w:val="0087759E"/>
  </w:style>
  <w:style w:type="paragraph" w:customStyle="1" w:styleId="7DDCACF5DEC14417AD0D1074E6E01C30">
    <w:name w:val="7DDCACF5DEC14417AD0D1074E6E01C30"/>
    <w:rsid w:val="0087759E"/>
  </w:style>
  <w:style w:type="paragraph" w:customStyle="1" w:styleId="64C649E8A6034040832A04A208CF0838">
    <w:name w:val="64C649E8A6034040832A04A208CF0838"/>
    <w:rsid w:val="0087759E"/>
  </w:style>
  <w:style w:type="paragraph" w:customStyle="1" w:styleId="D8AF1D914DD2452F8630583271018EB0">
    <w:name w:val="D8AF1D914DD2452F8630583271018EB0"/>
    <w:rsid w:val="0087759E"/>
  </w:style>
  <w:style w:type="paragraph" w:customStyle="1" w:styleId="F8B0B454703046BAA1F90B145666D208">
    <w:name w:val="F8B0B454703046BAA1F90B145666D208"/>
    <w:rsid w:val="0087759E"/>
  </w:style>
  <w:style w:type="paragraph" w:customStyle="1" w:styleId="706095A764F44D1992B4C63A048CB7BA">
    <w:name w:val="706095A764F44D1992B4C63A048CB7BA"/>
    <w:rsid w:val="0087759E"/>
  </w:style>
  <w:style w:type="paragraph" w:customStyle="1" w:styleId="C1673A83CEC345A792AD38F285DDFF33">
    <w:name w:val="C1673A83CEC345A792AD38F285DDFF33"/>
    <w:rsid w:val="0087759E"/>
  </w:style>
  <w:style w:type="paragraph" w:customStyle="1" w:styleId="467BE1A34C33483EB5A1C77A106DCAB7">
    <w:name w:val="467BE1A34C33483EB5A1C77A106DCAB7"/>
    <w:rsid w:val="0087759E"/>
  </w:style>
  <w:style w:type="paragraph" w:customStyle="1" w:styleId="1D254906685F42C48BA93ADBA79E3F4A">
    <w:name w:val="1D254906685F42C48BA93ADBA79E3F4A"/>
    <w:rsid w:val="0087759E"/>
  </w:style>
  <w:style w:type="paragraph" w:customStyle="1" w:styleId="F4DA360109CE45B58F62392141827E2F">
    <w:name w:val="F4DA360109CE45B58F62392141827E2F"/>
    <w:rsid w:val="0087759E"/>
  </w:style>
  <w:style w:type="paragraph" w:customStyle="1" w:styleId="BC34977CCA7D461288CB5CE04DAE29BF">
    <w:name w:val="BC34977CCA7D461288CB5CE04DAE29BF"/>
    <w:rsid w:val="0087759E"/>
  </w:style>
  <w:style w:type="paragraph" w:customStyle="1" w:styleId="316188066040467292488CD572605AA0">
    <w:name w:val="316188066040467292488CD572605AA0"/>
    <w:rsid w:val="0087759E"/>
  </w:style>
  <w:style w:type="paragraph" w:customStyle="1" w:styleId="A7AB3459B1374BE2A4411E9121C8C318">
    <w:name w:val="A7AB3459B1374BE2A4411E9121C8C318"/>
    <w:rsid w:val="0087759E"/>
  </w:style>
  <w:style w:type="paragraph" w:customStyle="1" w:styleId="6F4A48902CDE450DA207D5062856AB39">
    <w:name w:val="6F4A48902CDE450DA207D5062856AB39"/>
    <w:rsid w:val="0087759E"/>
  </w:style>
  <w:style w:type="paragraph" w:customStyle="1" w:styleId="7C9CA0C7976A49CDAA27BB789CA1145E">
    <w:name w:val="7C9CA0C7976A49CDAA27BB789CA1145E"/>
    <w:rsid w:val="0087759E"/>
  </w:style>
  <w:style w:type="paragraph" w:customStyle="1" w:styleId="974C8701844B4B7B9B48A550E7202FB1">
    <w:name w:val="974C8701844B4B7B9B48A550E7202FB1"/>
    <w:rsid w:val="0087759E"/>
  </w:style>
  <w:style w:type="paragraph" w:customStyle="1" w:styleId="6B014588CFA0451AB2382DB726796647">
    <w:name w:val="6B014588CFA0451AB2382DB726796647"/>
    <w:rsid w:val="0087759E"/>
  </w:style>
  <w:style w:type="paragraph" w:customStyle="1" w:styleId="188488893AB943E59E8BAF7F06F6457B">
    <w:name w:val="188488893AB943E59E8BAF7F06F6457B"/>
    <w:rsid w:val="0087759E"/>
  </w:style>
  <w:style w:type="paragraph" w:customStyle="1" w:styleId="487DFA61A5DD443A89BF2BD53EED7D88">
    <w:name w:val="487DFA61A5DD443A89BF2BD53EED7D88"/>
    <w:rsid w:val="0087759E"/>
  </w:style>
  <w:style w:type="paragraph" w:customStyle="1" w:styleId="21CC36E23EED42D8893CA85A510B1487">
    <w:name w:val="21CC36E23EED42D8893CA85A510B1487"/>
    <w:rsid w:val="0087759E"/>
  </w:style>
  <w:style w:type="paragraph" w:customStyle="1" w:styleId="B409BFBFA4674C5A9AE419E3AA0A16E3">
    <w:name w:val="B409BFBFA4674C5A9AE419E3AA0A16E3"/>
    <w:rsid w:val="0087759E"/>
  </w:style>
  <w:style w:type="paragraph" w:customStyle="1" w:styleId="C8EB17ED59ED4B858428A6A41C775700">
    <w:name w:val="C8EB17ED59ED4B858428A6A41C775700"/>
    <w:rsid w:val="0087759E"/>
  </w:style>
  <w:style w:type="paragraph" w:customStyle="1" w:styleId="E7D9E6D7686F4E4AAFB7DADFB45A9A55">
    <w:name w:val="E7D9E6D7686F4E4AAFB7DADFB45A9A55"/>
    <w:rsid w:val="0087759E"/>
  </w:style>
  <w:style w:type="paragraph" w:customStyle="1" w:styleId="4B79CE07F8CE42CFB8C1802FC13C071B">
    <w:name w:val="4B79CE07F8CE42CFB8C1802FC13C071B"/>
    <w:rsid w:val="0087759E"/>
  </w:style>
  <w:style w:type="paragraph" w:customStyle="1" w:styleId="DC5CFF82E268490090670CC044A0A029">
    <w:name w:val="DC5CFF82E268490090670CC044A0A029"/>
    <w:rsid w:val="0087759E"/>
  </w:style>
  <w:style w:type="paragraph" w:customStyle="1" w:styleId="63E0F3132AC9489EB9A9D5E852C0CC86">
    <w:name w:val="63E0F3132AC9489EB9A9D5E852C0CC86"/>
    <w:rsid w:val="0087759E"/>
  </w:style>
  <w:style w:type="paragraph" w:customStyle="1" w:styleId="1EA860D7E172426FB1BD8353EDEF5A03">
    <w:name w:val="1EA860D7E172426FB1BD8353EDEF5A03"/>
    <w:rsid w:val="0087759E"/>
  </w:style>
  <w:style w:type="paragraph" w:customStyle="1" w:styleId="A85C41B07F924C82A5721A3901EF24E1">
    <w:name w:val="A85C41B07F924C82A5721A3901EF24E1"/>
    <w:rsid w:val="0087759E"/>
  </w:style>
  <w:style w:type="paragraph" w:customStyle="1" w:styleId="F833AC3B0016452EAAE909F2A60A86C2">
    <w:name w:val="F833AC3B0016452EAAE909F2A60A86C2"/>
    <w:rsid w:val="0087759E"/>
  </w:style>
  <w:style w:type="paragraph" w:customStyle="1" w:styleId="EFEBBCC0939345D685E64FAEDC90D78F">
    <w:name w:val="EFEBBCC0939345D685E64FAEDC90D78F"/>
    <w:rsid w:val="0087759E"/>
  </w:style>
  <w:style w:type="paragraph" w:customStyle="1" w:styleId="DC54A44F432E4E5FBFA0EFB027636AF9">
    <w:name w:val="DC54A44F432E4E5FBFA0EFB027636AF9"/>
    <w:rsid w:val="0087759E"/>
  </w:style>
  <w:style w:type="paragraph" w:customStyle="1" w:styleId="1CC5D87ED8204B1390FED44B4CC51325">
    <w:name w:val="1CC5D87ED8204B1390FED44B4CC51325"/>
    <w:rsid w:val="0087759E"/>
  </w:style>
  <w:style w:type="paragraph" w:customStyle="1" w:styleId="BA71621A9E4844BE8D4D35ACBA1277BE">
    <w:name w:val="BA71621A9E4844BE8D4D35ACBA1277BE"/>
    <w:rsid w:val="0087759E"/>
  </w:style>
  <w:style w:type="paragraph" w:customStyle="1" w:styleId="1B9D2E2E48DE45598CA6161254A1895C">
    <w:name w:val="1B9D2E2E48DE45598CA6161254A1895C"/>
    <w:rsid w:val="0087759E"/>
  </w:style>
  <w:style w:type="paragraph" w:customStyle="1" w:styleId="3CBE4CF67B3A4BD2AF2171E2879389B4">
    <w:name w:val="3CBE4CF67B3A4BD2AF2171E2879389B4"/>
    <w:rsid w:val="0087759E"/>
  </w:style>
  <w:style w:type="paragraph" w:customStyle="1" w:styleId="63492C61C0E64224975793E387C8BFE7">
    <w:name w:val="63492C61C0E64224975793E387C8BFE7"/>
    <w:rsid w:val="0087759E"/>
  </w:style>
  <w:style w:type="paragraph" w:customStyle="1" w:styleId="47C4B99BD9B54B16A4D875F27A002C00">
    <w:name w:val="47C4B99BD9B54B16A4D875F27A002C00"/>
    <w:rsid w:val="0087759E"/>
  </w:style>
  <w:style w:type="paragraph" w:customStyle="1" w:styleId="687F0B9D0508481A8182A7C4E839F108">
    <w:name w:val="687F0B9D0508481A8182A7C4E839F108"/>
    <w:rsid w:val="0087759E"/>
  </w:style>
  <w:style w:type="paragraph" w:customStyle="1" w:styleId="C979A2D4344A453D944D84CE8BA0C527">
    <w:name w:val="C979A2D4344A453D944D84CE8BA0C527"/>
    <w:rsid w:val="0087759E"/>
  </w:style>
  <w:style w:type="paragraph" w:customStyle="1" w:styleId="82940A5972734EC587756E37C99E7EFE">
    <w:name w:val="82940A5972734EC587756E37C99E7EFE"/>
    <w:rsid w:val="0087759E"/>
  </w:style>
  <w:style w:type="paragraph" w:customStyle="1" w:styleId="DBAFF3D636344B668BF51C9172E49ADC">
    <w:name w:val="DBAFF3D636344B668BF51C9172E49ADC"/>
    <w:rsid w:val="0087759E"/>
  </w:style>
  <w:style w:type="paragraph" w:customStyle="1" w:styleId="41AA3CF039CC4A9D99C0FA85854C124E">
    <w:name w:val="41AA3CF039CC4A9D99C0FA85854C124E"/>
    <w:rsid w:val="0087759E"/>
  </w:style>
  <w:style w:type="paragraph" w:customStyle="1" w:styleId="3CA7C0124D9F4BA88EED2DF2EE18BC74">
    <w:name w:val="3CA7C0124D9F4BA88EED2DF2EE18BC74"/>
    <w:rsid w:val="0087759E"/>
  </w:style>
  <w:style w:type="paragraph" w:customStyle="1" w:styleId="62AB2F6D7CE949D48AE3D2552CE745F4">
    <w:name w:val="62AB2F6D7CE949D48AE3D2552CE745F4"/>
    <w:rsid w:val="0087759E"/>
  </w:style>
  <w:style w:type="paragraph" w:customStyle="1" w:styleId="E9F0BBE0D12247999D041F16EEEDFDC5">
    <w:name w:val="E9F0BBE0D12247999D041F16EEEDFDC5"/>
    <w:rsid w:val="0087759E"/>
  </w:style>
  <w:style w:type="paragraph" w:customStyle="1" w:styleId="94A628DC30C94C48934A08C3C262D6D8">
    <w:name w:val="94A628DC30C94C48934A08C3C262D6D8"/>
    <w:rsid w:val="0087759E"/>
  </w:style>
  <w:style w:type="paragraph" w:customStyle="1" w:styleId="7455E4FC153744679F51294C320EB6DC">
    <w:name w:val="7455E4FC153744679F51294C320EB6DC"/>
    <w:rsid w:val="0087759E"/>
  </w:style>
  <w:style w:type="paragraph" w:customStyle="1" w:styleId="C201A8D149F44A36940590320F69ECC1">
    <w:name w:val="C201A8D149F44A36940590320F69ECC1"/>
    <w:rsid w:val="0087759E"/>
  </w:style>
  <w:style w:type="paragraph" w:customStyle="1" w:styleId="48356726088E40CF9F746DEB97458649">
    <w:name w:val="48356726088E40CF9F746DEB97458649"/>
    <w:rsid w:val="0087759E"/>
  </w:style>
  <w:style w:type="paragraph" w:customStyle="1" w:styleId="43910E484AAB4FBFA836E64E2BD47E9E">
    <w:name w:val="43910E484AAB4FBFA836E64E2BD47E9E"/>
    <w:rsid w:val="0087759E"/>
  </w:style>
  <w:style w:type="paragraph" w:customStyle="1" w:styleId="DCBCC796AEF242C1AE56C2621A9241E9">
    <w:name w:val="DCBCC796AEF242C1AE56C2621A9241E9"/>
    <w:rsid w:val="0087759E"/>
  </w:style>
  <w:style w:type="paragraph" w:customStyle="1" w:styleId="790209CD7AAE496282E14CBE49F946F1">
    <w:name w:val="790209CD7AAE496282E14CBE49F946F1"/>
    <w:rsid w:val="0087759E"/>
  </w:style>
  <w:style w:type="paragraph" w:customStyle="1" w:styleId="D00C6C532E9E4A22A459C3822ABAF531">
    <w:name w:val="D00C6C532E9E4A22A459C3822ABAF531"/>
    <w:rsid w:val="0087759E"/>
  </w:style>
  <w:style w:type="paragraph" w:customStyle="1" w:styleId="2F69BD31DDD244329D42D39B90FF776C">
    <w:name w:val="2F69BD31DDD244329D42D39B90FF776C"/>
    <w:rsid w:val="0087759E"/>
  </w:style>
  <w:style w:type="paragraph" w:customStyle="1" w:styleId="02672D78381D49E9BAA17654B7AAC50D">
    <w:name w:val="02672D78381D49E9BAA17654B7AAC50D"/>
    <w:rsid w:val="0087759E"/>
  </w:style>
  <w:style w:type="paragraph" w:customStyle="1" w:styleId="B66A19B7DE2A463AA867097313A9B57C">
    <w:name w:val="B66A19B7DE2A463AA867097313A9B57C"/>
    <w:rsid w:val="0087759E"/>
  </w:style>
  <w:style w:type="paragraph" w:customStyle="1" w:styleId="0E1A68B7A05149278A86FC074E61B0A5">
    <w:name w:val="0E1A68B7A05149278A86FC074E61B0A5"/>
    <w:rsid w:val="0087759E"/>
  </w:style>
  <w:style w:type="paragraph" w:customStyle="1" w:styleId="31BA2B4D7B5E463CB20B093F8B3EB02A">
    <w:name w:val="31BA2B4D7B5E463CB20B093F8B3EB02A"/>
    <w:rsid w:val="0087759E"/>
  </w:style>
  <w:style w:type="paragraph" w:customStyle="1" w:styleId="D980EE81A98A4725958E5ADE1C098D4F">
    <w:name w:val="D980EE81A98A4725958E5ADE1C098D4F"/>
    <w:rsid w:val="0087759E"/>
  </w:style>
  <w:style w:type="paragraph" w:customStyle="1" w:styleId="62D98FC010D84ACEA05EF755A5073A2D">
    <w:name w:val="62D98FC010D84ACEA05EF755A5073A2D"/>
    <w:rsid w:val="00521F49"/>
  </w:style>
  <w:style w:type="paragraph" w:customStyle="1" w:styleId="8DEB0F9C47CA42BE937E5AD39F149AB1">
    <w:name w:val="8DEB0F9C47CA42BE937E5AD39F149AB1"/>
    <w:rsid w:val="00521F49"/>
  </w:style>
  <w:style w:type="paragraph" w:customStyle="1" w:styleId="D891235E6BFE47C6A7BBDC172130633C">
    <w:name w:val="D891235E6BFE47C6A7BBDC172130633C"/>
    <w:rsid w:val="00521F49"/>
  </w:style>
  <w:style w:type="paragraph" w:customStyle="1" w:styleId="723808002FCE4FBC8C25C7FA648A0C67">
    <w:name w:val="723808002FCE4FBC8C25C7FA648A0C67"/>
    <w:rsid w:val="00521F49"/>
  </w:style>
  <w:style w:type="paragraph" w:customStyle="1" w:styleId="F6DD0658C87149C7B7AB1C2EB44210AD4">
    <w:name w:val="F6DD0658C87149C7B7AB1C2EB44210AD4"/>
    <w:rsid w:val="00E94849"/>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38">
    <w:name w:val="4997B8D5807943858E9CD6A58573117538"/>
    <w:rsid w:val="00E94849"/>
    <w:pPr>
      <w:keepLines/>
      <w:tabs>
        <w:tab w:val="left" w:pos="1985"/>
      </w:tabs>
      <w:spacing w:before="240" w:after="240" w:line="276" w:lineRule="auto"/>
      <w:textboxTightWrap w:val="allLines"/>
    </w:pPr>
    <w:rPr>
      <w:rFonts w:ascii="Calibri" w:hAnsi="Calibri"/>
      <w:sz w:val="20"/>
      <w:szCs w:val="24"/>
      <w:lang w:bidi="en-US"/>
    </w:rPr>
  </w:style>
  <w:style w:type="paragraph" w:customStyle="1" w:styleId="8B278454D53D4ED98A246D4DDB65099F5">
    <w:name w:val="8B278454D53D4ED98A246D4DDB65099F5"/>
    <w:rsid w:val="00E9484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4">
    <w:name w:val="4BC24E6DD79D449EB074BA7F8CC57CA94"/>
    <w:rsid w:val="00E9484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4">
    <w:name w:val="17564BF5F0044746AD3F6BB5801E73184"/>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B27D8E398194FF5B18EDD53EC2F007F24">
    <w:name w:val="FB27D8E398194FF5B18EDD53EC2F007F24"/>
    <w:rsid w:val="00E94849"/>
    <w:pPr>
      <w:keepLines/>
      <w:spacing w:before="200" w:after="200" w:line="276" w:lineRule="auto"/>
    </w:pPr>
    <w:rPr>
      <w:rFonts w:ascii="Calibri" w:eastAsiaTheme="minorHAnsi" w:hAnsi="Calibri"/>
      <w:sz w:val="24"/>
      <w:szCs w:val="24"/>
      <w:lang w:eastAsia="en-US"/>
    </w:rPr>
  </w:style>
  <w:style w:type="paragraph" w:customStyle="1" w:styleId="F2145F88CE844201A083B6DE7E148CDE4">
    <w:name w:val="F2145F88CE844201A083B6DE7E148CDE4"/>
    <w:rsid w:val="00E9484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5">
    <w:name w:val="6278A2CFFBA84E84AA78612F1493DEC15"/>
    <w:rsid w:val="00E9484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5">
    <w:name w:val="C3C3EBBF0CD443A2AF2A4A1A4F39324B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AC5DB912C7E48F78AB3AA0B2EC533B57">
    <w:name w:val="BAC5DB912C7E48F78AB3AA0B2EC533B57"/>
    <w:rsid w:val="00E94849"/>
    <w:pPr>
      <w:keepLines/>
      <w:spacing w:before="200" w:after="200" w:line="276" w:lineRule="auto"/>
    </w:pPr>
    <w:rPr>
      <w:rFonts w:ascii="Calibri" w:eastAsiaTheme="minorHAnsi" w:hAnsi="Calibri"/>
      <w:sz w:val="24"/>
      <w:szCs w:val="24"/>
      <w:lang w:eastAsia="en-US"/>
    </w:rPr>
  </w:style>
  <w:style w:type="paragraph" w:customStyle="1" w:styleId="3612E0CF9AE843E288843615D8DB1C445">
    <w:name w:val="3612E0CF9AE843E288843615D8DB1C44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5">
    <w:name w:val="1FCAA3EF86B741D49C06C9946DE0513E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27">
    <w:name w:val="243DC2C889E04CE1A482D8F60E2DE95F27"/>
    <w:rsid w:val="00E94849"/>
    <w:pPr>
      <w:keepLines/>
      <w:spacing w:before="200" w:after="200" w:line="276" w:lineRule="auto"/>
    </w:pPr>
    <w:rPr>
      <w:rFonts w:ascii="Calibri" w:eastAsiaTheme="minorHAnsi" w:hAnsi="Calibri"/>
      <w:sz w:val="24"/>
      <w:szCs w:val="24"/>
      <w:lang w:eastAsia="en-US"/>
    </w:rPr>
  </w:style>
  <w:style w:type="paragraph" w:customStyle="1" w:styleId="581EAC5214294D29A89FB16E313399C426">
    <w:name w:val="581EAC5214294D29A89FB16E313399C426"/>
    <w:rsid w:val="00E94849"/>
    <w:pPr>
      <w:keepLines/>
      <w:spacing w:before="200" w:after="200" w:line="276" w:lineRule="auto"/>
    </w:pPr>
    <w:rPr>
      <w:rFonts w:ascii="Calibri" w:eastAsiaTheme="minorHAnsi" w:hAnsi="Calibri"/>
      <w:sz w:val="24"/>
      <w:szCs w:val="24"/>
      <w:lang w:eastAsia="en-US"/>
    </w:rPr>
  </w:style>
  <w:style w:type="paragraph" w:customStyle="1" w:styleId="C408D58657B040A394C1A4ABA9113EE25">
    <w:name w:val="C408D58657B040A394C1A4ABA9113EE2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25">
    <w:name w:val="65B2D3E44B134CE181ACA219B3FBB07A25"/>
    <w:rsid w:val="00E94849"/>
    <w:pPr>
      <w:keepLines/>
      <w:spacing w:before="200" w:after="200" w:line="276" w:lineRule="auto"/>
    </w:pPr>
    <w:rPr>
      <w:rFonts w:ascii="Calibri" w:eastAsiaTheme="minorHAnsi" w:hAnsi="Calibri"/>
      <w:sz w:val="24"/>
      <w:szCs w:val="24"/>
      <w:lang w:eastAsia="en-US"/>
    </w:rPr>
  </w:style>
  <w:style w:type="paragraph" w:customStyle="1" w:styleId="423D255145C743C69EB475624AFF8D815">
    <w:name w:val="423D255145C743C69EB475624AFF8D81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5">
    <w:name w:val="3F2E11CDC74B4B9E8C4491BD7EC10B28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5">
    <w:name w:val="29F3153F4F594306A774F1CC70139A2B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5">
    <w:name w:val="BD8F7743C4AC4EA0BEC9DAA3EB2BAB26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5">
    <w:name w:val="8E7E287F1BC44A87842998CDF0D799F4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20">
    <w:name w:val="39D3FBA2DDDD477D991EAD7B0A06234520"/>
    <w:rsid w:val="00E94849"/>
    <w:pPr>
      <w:keepLines/>
      <w:spacing w:before="200" w:after="200" w:line="276" w:lineRule="auto"/>
    </w:pPr>
    <w:rPr>
      <w:rFonts w:ascii="Calibri" w:eastAsiaTheme="minorHAnsi" w:hAnsi="Calibri"/>
      <w:sz w:val="24"/>
      <w:szCs w:val="24"/>
      <w:lang w:eastAsia="en-US"/>
    </w:rPr>
  </w:style>
  <w:style w:type="paragraph" w:customStyle="1" w:styleId="6BE382C1D3AC49599D4E997C3924CC3B5">
    <w:name w:val="6BE382C1D3AC49599D4E997C3924CC3B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5">
    <w:name w:val="3463358C7C7943B39A33FE42DFF1E417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5">
    <w:name w:val="C6BEF642D7B946D19AED6E443595054E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5">
    <w:name w:val="22639CE412914C89AA1AD06B30687A00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5">
    <w:name w:val="8E8ACD26403345CE8AE0AA82E01B28C1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17">
    <w:name w:val="84586A23D7DB4D0FB1672A83C54082D917"/>
    <w:rsid w:val="00E94849"/>
    <w:pPr>
      <w:keepLines/>
      <w:spacing w:before="200" w:after="200" w:line="276" w:lineRule="auto"/>
    </w:pPr>
    <w:rPr>
      <w:rFonts w:ascii="Calibri" w:eastAsiaTheme="minorHAnsi" w:hAnsi="Calibri"/>
      <w:sz w:val="24"/>
      <w:szCs w:val="24"/>
      <w:lang w:eastAsia="en-US"/>
    </w:rPr>
  </w:style>
  <w:style w:type="paragraph" w:customStyle="1" w:styleId="6CDC01F636384FCC963D59265C40474D15">
    <w:name w:val="6CDC01F636384FCC963D59265C40474D15"/>
    <w:rsid w:val="00E9484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15">
    <w:name w:val="37C46D007AA74D418610E28A1D2A0C4215"/>
    <w:rsid w:val="00E9484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62D98FC010D84ACEA05EF755A5073A2D1">
    <w:name w:val="62D98FC010D84ACEA05EF755A5073A2D1"/>
    <w:rsid w:val="00E9484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723808002FCE4FBC8C25C7FA648A0C671">
    <w:name w:val="723808002FCE4FBC8C25C7FA648A0C671"/>
    <w:rsid w:val="00E9484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8DEB0F9C47CA42BE937E5AD39F149AB11">
    <w:name w:val="8DEB0F9C47CA42BE937E5AD39F149AB11"/>
    <w:rsid w:val="00E9484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4F244337753642E5B3C96E865843C91213">
    <w:name w:val="4F244337753642E5B3C96E865843C91213"/>
    <w:rsid w:val="00E94849"/>
    <w:pPr>
      <w:keepLines/>
      <w:spacing w:before="200" w:after="200" w:line="276" w:lineRule="auto"/>
    </w:pPr>
    <w:rPr>
      <w:rFonts w:ascii="Calibri" w:eastAsiaTheme="minorHAnsi" w:hAnsi="Calibri"/>
      <w:sz w:val="24"/>
      <w:szCs w:val="24"/>
      <w:lang w:eastAsia="en-US"/>
    </w:rPr>
  </w:style>
  <w:style w:type="paragraph" w:customStyle="1" w:styleId="1672EEDB147148B2BB3029B76ECD835112">
    <w:name w:val="1672EEDB147148B2BB3029B76ECD835112"/>
    <w:rsid w:val="00E94849"/>
    <w:pPr>
      <w:keepLines/>
      <w:spacing w:before="200" w:after="200" w:line="276" w:lineRule="auto"/>
    </w:pPr>
    <w:rPr>
      <w:rFonts w:ascii="Calibri" w:eastAsiaTheme="minorHAnsi" w:hAnsi="Calibri"/>
      <w:sz w:val="24"/>
      <w:szCs w:val="24"/>
      <w:lang w:eastAsia="en-US"/>
    </w:rPr>
  </w:style>
  <w:style w:type="paragraph" w:customStyle="1" w:styleId="F6DD0658C87149C7B7AB1C2EB44210AD5">
    <w:name w:val="F6DD0658C87149C7B7AB1C2EB44210AD5"/>
    <w:rsid w:val="00E94849"/>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39">
    <w:name w:val="4997B8D5807943858E9CD6A58573117539"/>
    <w:rsid w:val="00E94849"/>
    <w:pPr>
      <w:keepLines/>
      <w:tabs>
        <w:tab w:val="left" w:pos="1985"/>
      </w:tabs>
      <w:spacing w:before="240" w:after="240" w:line="276" w:lineRule="auto"/>
      <w:textboxTightWrap w:val="allLines"/>
    </w:pPr>
    <w:rPr>
      <w:rFonts w:ascii="Calibri" w:hAnsi="Calibri"/>
      <w:sz w:val="20"/>
      <w:szCs w:val="24"/>
      <w:lang w:bidi="en-US"/>
    </w:rPr>
  </w:style>
  <w:style w:type="paragraph" w:customStyle="1" w:styleId="8B278454D53D4ED98A246D4DDB65099F6">
    <w:name w:val="8B278454D53D4ED98A246D4DDB65099F6"/>
    <w:rsid w:val="00E9484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5">
    <w:name w:val="4BC24E6DD79D449EB074BA7F8CC57CA95"/>
    <w:rsid w:val="00E9484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5">
    <w:name w:val="17564BF5F0044746AD3F6BB5801E73185"/>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B27D8E398194FF5B18EDD53EC2F007F25">
    <w:name w:val="FB27D8E398194FF5B18EDD53EC2F007F25"/>
    <w:rsid w:val="00E94849"/>
    <w:pPr>
      <w:keepLines/>
      <w:spacing w:before="200" w:after="200" w:line="276" w:lineRule="auto"/>
    </w:pPr>
    <w:rPr>
      <w:rFonts w:ascii="Calibri" w:eastAsiaTheme="minorHAnsi" w:hAnsi="Calibri"/>
      <w:sz w:val="24"/>
      <w:szCs w:val="24"/>
      <w:lang w:eastAsia="en-US"/>
    </w:rPr>
  </w:style>
  <w:style w:type="paragraph" w:customStyle="1" w:styleId="F2145F88CE844201A083B6DE7E148CDE5">
    <w:name w:val="F2145F88CE844201A083B6DE7E148CDE5"/>
    <w:rsid w:val="00E9484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6">
    <w:name w:val="6278A2CFFBA84E84AA78612F1493DEC16"/>
    <w:rsid w:val="00E9484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6">
    <w:name w:val="C3C3EBBF0CD443A2AF2A4A1A4F39324B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AC5DB912C7E48F78AB3AA0B2EC533B58">
    <w:name w:val="BAC5DB912C7E48F78AB3AA0B2EC533B58"/>
    <w:rsid w:val="00E94849"/>
    <w:pPr>
      <w:keepLines/>
      <w:spacing w:before="200" w:after="200" w:line="276" w:lineRule="auto"/>
    </w:pPr>
    <w:rPr>
      <w:rFonts w:ascii="Calibri" w:eastAsiaTheme="minorHAnsi" w:hAnsi="Calibri"/>
      <w:sz w:val="24"/>
      <w:szCs w:val="24"/>
      <w:lang w:eastAsia="en-US"/>
    </w:rPr>
  </w:style>
  <w:style w:type="paragraph" w:customStyle="1" w:styleId="3612E0CF9AE843E288843615D8DB1C446">
    <w:name w:val="3612E0CF9AE843E288843615D8DB1C44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6">
    <w:name w:val="1FCAA3EF86B741D49C06C9946DE0513E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28">
    <w:name w:val="243DC2C889E04CE1A482D8F60E2DE95F28"/>
    <w:rsid w:val="00E94849"/>
    <w:pPr>
      <w:keepLines/>
      <w:spacing w:before="200" w:after="200" w:line="276" w:lineRule="auto"/>
    </w:pPr>
    <w:rPr>
      <w:rFonts w:ascii="Calibri" w:eastAsiaTheme="minorHAnsi" w:hAnsi="Calibri"/>
      <w:sz w:val="24"/>
      <w:szCs w:val="24"/>
      <w:lang w:eastAsia="en-US"/>
    </w:rPr>
  </w:style>
  <w:style w:type="paragraph" w:customStyle="1" w:styleId="581EAC5214294D29A89FB16E313399C427">
    <w:name w:val="581EAC5214294D29A89FB16E313399C427"/>
    <w:rsid w:val="00E94849"/>
    <w:pPr>
      <w:keepLines/>
      <w:spacing w:before="200" w:after="200" w:line="276" w:lineRule="auto"/>
    </w:pPr>
    <w:rPr>
      <w:rFonts w:ascii="Calibri" w:eastAsiaTheme="minorHAnsi" w:hAnsi="Calibri"/>
      <w:sz w:val="24"/>
      <w:szCs w:val="24"/>
      <w:lang w:eastAsia="en-US"/>
    </w:rPr>
  </w:style>
  <w:style w:type="paragraph" w:customStyle="1" w:styleId="C408D58657B040A394C1A4ABA9113EE26">
    <w:name w:val="C408D58657B040A394C1A4ABA9113EE2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26">
    <w:name w:val="65B2D3E44B134CE181ACA219B3FBB07A26"/>
    <w:rsid w:val="00E94849"/>
    <w:pPr>
      <w:keepLines/>
      <w:spacing w:before="200" w:after="200" w:line="276" w:lineRule="auto"/>
    </w:pPr>
    <w:rPr>
      <w:rFonts w:ascii="Calibri" w:eastAsiaTheme="minorHAnsi" w:hAnsi="Calibri"/>
      <w:sz w:val="24"/>
      <w:szCs w:val="24"/>
      <w:lang w:eastAsia="en-US"/>
    </w:rPr>
  </w:style>
  <w:style w:type="paragraph" w:customStyle="1" w:styleId="423D255145C743C69EB475624AFF8D816">
    <w:name w:val="423D255145C743C69EB475624AFF8D81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6">
    <w:name w:val="3F2E11CDC74B4B9E8C4491BD7EC10B28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6">
    <w:name w:val="29F3153F4F594306A774F1CC70139A2B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6">
    <w:name w:val="BD8F7743C4AC4EA0BEC9DAA3EB2BAB26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6">
    <w:name w:val="8E7E287F1BC44A87842998CDF0D799F4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21">
    <w:name w:val="39D3FBA2DDDD477D991EAD7B0A06234521"/>
    <w:rsid w:val="00E94849"/>
    <w:pPr>
      <w:keepLines/>
      <w:spacing w:before="200" w:after="200" w:line="276" w:lineRule="auto"/>
    </w:pPr>
    <w:rPr>
      <w:rFonts w:ascii="Calibri" w:eastAsiaTheme="minorHAnsi" w:hAnsi="Calibri"/>
      <w:sz w:val="24"/>
      <w:szCs w:val="24"/>
      <w:lang w:eastAsia="en-US"/>
    </w:rPr>
  </w:style>
  <w:style w:type="paragraph" w:customStyle="1" w:styleId="6BE382C1D3AC49599D4E997C3924CC3B6">
    <w:name w:val="6BE382C1D3AC49599D4E997C3924CC3B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6">
    <w:name w:val="3463358C7C7943B39A33FE42DFF1E417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6">
    <w:name w:val="C6BEF642D7B946D19AED6E443595054E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6">
    <w:name w:val="22639CE412914C89AA1AD06B30687A00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6">
    <w:name w:val="8E8ACD26403345CE8AE0AA82E01B28C16"/>
    <w:rsid w:val="00E9484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18">
    <w:name w:val="84586A23D7DB4D0FB1672A83C54082D918"/>
    <w:rsid w:val="00E94849"/>
    <w:pPr>
      <w:keepLines/>
      <w:spacing w:before="200" w:after="200" w:line="276" w:lineRule="auto"/>
    </w:pPr>
    <w:rPr>
      <w:rFonts w:ascii="Calibri" w:eastAsiaTheme="minorHAnsi" w:hAnsi="Calibri"/>
      <w:sz w:val="24"/>
      <w:szCs w:val="24"/>
      <w:lang w:eastAsia="en-US"/>
    </w:rPr>
  </w:style>
  <w:style w:type="paragraph" w:customStyle="1" w:styleId="6CDC01F636384FCC963D59265C40474D16">
    <w:name w:val="6CDC01F636384FCC963D59265C40474D16"/>
    <w:rsid w:val="00E9484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16">
    <w:name w:val="37C46D007AA74D418610E28A1D2A0C4216"/>
    <w:rsid w:val="00E9484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62D98FC010D84ACEA05EF755A5073A2D2">
    <w:name w:val="62D98FC010D84ACEA05EF755A5073A2D2"/>
    <w:rsid w:val="00E9484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723808002FCE4FBC8C25C7FA648A0C672">
    <w:name w:val="723808002FCE4FBC8C25C7FA648A0C672"/>
    <w:rsid w:val="00E9484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8DEB0F9C47CA42BE937E5AD39F149AB12">
    <w:name w:val="8DEB0F9C47CA42BE937E5AD39F149AB12"/>
    <w:rsid w:val="00E9484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F6DD0658C87149C7B7AB1C2EB44210AD6">
    <w:name w:val="F6DD0658C87149C7B7AB1C2EB44210AD6"/>
    <w:rsid w:val="00B423F9"/>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40">
    <w:name w:val="4997B8D5807943858E9CD6A58573117540"/>
    <w:rsid w:val="00B423F9"/>
    <w:pPr>
      <w:keepLines/>
      <w:tabs>
        <w:tab w:val="left" w:pos="1985"/>
      </w:tabs>
      <w:spacing w:before="240" w:after="240" w:line="276" w:lineRule="auto"/>
      <w:textboxTightWrap w:val="allLines"/>
    </w:pPr>
    <w:rPr>
      <w:rFonts w:ascii="Calibri" w:hAnsi="Calibri"/>
      <w:sz w:val="20"/>
      <w:szCs w:val="24"/>
      <w:lang w:bidi="en-US"/>
    </w:rPr>
  </w:style>
  <w:style w:type="paragraph" w:customStyle="1" w:styleId="8B278454D53D4ED98A246D4DDB65099F7">
    <w:name w:val="8B278454D53D4ED98A246D4DDB65099F7"/>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6">
    <w:name w:val="4BC24E6DD79D449EB074BA7F8CC57CA96"/>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6">
    <w:name w:val="17564BF5F0044746AD3F6BB5801E73186"/>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B27D8E398194FF5B18EDD53EC2F007F26">
    <w:name w:val="FB27D8E398194FF5B18EDD53EC2F007F26"/>
    <w:rsid w:val="00B423F9"/>
    <w:pPr>
      <w:keepLines/>
      <w:spacing w:before="200" w:after="200" w:line="276" w:lineRule="auto"/>
    </w:pPr>
    <w:rPr>
      <w:rFonts w:ascii="Calibri" w:eastAsiaTheme="minorHAnsi" w:hAnsi="Calibri"/>
      <w:sz w:val="24"/>
      <w:szCs w:val="24"/>
      <w:lang w:eastAsia="en-US"/>
    </w:rPr>
  </w:style>
  <w:style w:type="paragraph" w:customStyle="1" w:styleId="F2145F88CE844201A083B6DE7E148CDE6">
    <w:name w:val="F2145F88CE844201A083B6DE7E148CDE6"/>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7">
    <w:name w:val="6278A2CFFBA84E84AA78612F1493DEC17"/>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7">
    <w:name w:val="C3C3EBBF0CD443A2AF2A4A1A4F39324B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AC5DB912C7E48F78AB3AA0B2EC533B59">
    <w:name w:val="BAC5DB912C7E48F78AB3AA0B2EC533B59"/>
    <w:rsid w:val="00B423F9"/>
    <w:pPr>
      <w:keepLines/>
      <w:spacing w:before="200" w:after="200" w:line="276" w:lineRule="auto"/>
    </w:pPr>
    <w:rPr>
      <w:rFonts w:ascii="Calibri" w:eastAsiaTheme="minorHAnsi" w:hAnsi="Calibri"/>
      <w:sz w:val="24"/>
      <w:szCs w:val="24"/>
      <w:lang w:eastAsia="en-US"/>
    </w:rPr>
  </w:style>
  <w:style w:type="paragraph" w:customStyle="1" w:styleId="3612E0CF9AE843E288843615D8DB1C447">
    <w:name w:val="3612E0CF9AE843E288843615D8DB1C44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7">
    <w:name w:val="1FCAA3EF86B741D49C06C9946DE0513E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29">
    <w:name w:val="243DC2C889E04CE1A482D8F60E2DE95F29"/>
    <w:rsid w:val="00B423F9"/>
    <w:pPr>
      <w:keepLines/>
      <w:spacing w:before="200" w:after="200" w:line="276" w:lineRule="auto"/>
    </w:pPr>
    <w:rPr>
      <w:rFonts w:ascii="Calibri" w:eastAsiaTheme="minorHAnsi" w:hAnsi="Calibri"/>
      <w:sz w:val="24"/>
      <w:szCs w:val="24"/>
      <w:lang w:eastAsia="en-US"/>
    </w:rPr>
  </w:style>
  <w:style w:type="paragraph" w:customStyle="1" w:styleId="581EAC5214294D29A89FB16E313399C428">
    <w:name w:val="581EAC5214294D29A89FB16E313399C428"/>
    <w:rsid w:val="00B423F9"/>
    <w:pPr>
      <w:keepLines/>
      <w:spacing w:before="200" w:after="200" w:line="276" w:lineRule="auto"/>
    </w:pPr>
    <w:rPr>
      <w:rFonts w:ascii="Calibri" w:eastAsiaTheme="minorHAnsi" w:hAnsi="Calibri"/>
      <w:sz w:val="24"/>
      <w:szCs w:val="24"/>
      <w:lang w:eastAsia="en-US"/>
    </w:rPr>
  </w:style>
  <w:style w:type="paragraph" w:customStyle="1" w:styleId="C408D58657B040A394C1A4ABA9113EE27">
    <w:name w:val="C408D58657B040A394C1A4ABA9113EE2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27">
    <w:name w:val="65B2D3E44B134CE181ACA219B3FBB07A27"/>
    <w:rsid w:val="00B423F9"/>
    <w:pPr>
      <w:keepLines/>
      <w:spacing w:before="200" w:after="200" w:line="276" w:lineRule="auto"/>
    </w:pPr>
    <w:rPr>
      <w:rFonts w:ascii="Calibri" w:eastAsiaTheme="minorHAnsi" w:hAnsi="Calibri"/>
      <w:sz w:val="24"/>
      <w:szCs w:val="24"/>
      <w:lang w:eastAsia="en-US"/>
    </w:rPr>
  </w:style>
  <w:style w:type="paragraph" w:customStyle="1" w:styleId="423D255145C743C69EB475624AFF8D817">
    <w:name w:val="423D255145C743C69EB475624AFF8D81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7">
    <w:name w:val="3F2E11CDC74B4B9E8C4491BD7EC10B28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7">
    <w:name w:val="29F3153F4F594306A774F1CC70139A2B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7">
    <w:name w:val="BD8F7743C4AC4EA0BEC9DAA3EB2BAB26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7">
    <w:name w:val="8E7E287F1BC44A87842998CDF0D799F4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22">
    <w:name w:val="39D3FBA2DDDD477D991EAD7B0A06234522"/>
    <w:rsid w:val="00B423F9"/>
    <w:pPr>
      <w:keepLines/>
      <w:spacing w:before="200" w:after="200" w:line="276" w:lineRule="auto"/>
    </w:pPr>
    <w:rPr>
      <w:rFonts w:ascii="Calibri" w:eastAsiaTheme="minorHAnsi" w:hAnsi="Calibri"/>
      <w:sz w:val="24"/>
      <w:szCs w:val="24"/>
      <w:lang w:eastAsia="en-US"/>
    </w:rPr>
  </w:style>
  <w:style w:type="paragraph" w:customStyle="1" w:styleId="6BE382C1D3AC49599D4E997C3924CC3B7">
    <w:name w:val="6BE382C1D3AC49599D4E997C3924CC3B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7">
    <w:name w:val="3463358C7C7943B39A33FE42DFF1E417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7">
    <w:name w:val="C6BEF642D7B946D19AED6E443595054E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7">
    <w:name w:val="22639CE412914C89AA1AD06B30687A00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7">
    <w:name w:val="8E8ACD26403345CE8AE0AA82E01B28C1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19">
    <w:name w:val="84586A23D7DB4D0FB1672A83C54082D919"/>
    <w:rsid w:val="00B423F9"/>
    <w:pPr>
      <w:keepLines/>
      <w:spacing w:before="200" w:after="200" w:line="276" w:lineRule="auto"/>
    </w:pPr>
    <w:rPr>
      <w:rFonts w:ascii="Calibri" w:eastAsiaTheme="minorHAnsi" w:hAnsi="Calibri"/>
      <w:sz w:val="24"/>
      <w:szCs w:val="24"/>
      <w:lang w:eastAsia="en-US"/>
    </w:rPr>
  </w:style>
  <w:style w:type="paragraph" w:customStyle="1" w:styleId="6CDC01F636384FCC963D59265C40474D17">
    <w:name w:val="6CDC01F636384FCC963D59265C40474D17"/>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17">
    <w:name w:val="37C46D007AA74D418610E28A1D2A0C4217"/>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62D98FC010D84ACEA05EF755A5073A2D3">
    <w:name w:val="62D98FC010D84ACEA05EF755A5073A2D3"/>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723808002FCE4FBC8C25C7FA648A0C673">
    <w:name w:val="723808002FCE4FBC8C25C7FA648A0C673"/>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8DEB0F9C47CA42BE937E5AD39F149AB13">
    <w:name w:val="8DEB0F9C47CA42BE937E5AD39F149AB13"/>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F6DD0658C87149C7B7AB1C2EB44210AD7">
    <w:name w:val="F6DD0658C87149C7B7AB1C2EB44210AD7"/>
    <w:rsid w:val="00B423F9"/>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41">
    <w:name w:val="4997B8D5807943858E9CD6A58573117541"/>
    <w:rsid w:val="00B423F9"/>
    <w:pPr>
      <w:keepLines/>
      <w:tabs>
        <w:tab w:val="left" w:pos="1985"/>
      </w:tabs>
      <w:spacing w:before="240" w:after="240" w:line="276" w:lineRule="auto"/>
      <w:textboxTightWrap w:val="allLines"/>
    </w:pPr>
    <w:rPr>
      <w:rFonts w:ascii="Calibri" w:hAnsi="Calibri"/>
      <w:sz w:val="20"/>
      <w:szCs w:val="24"/>
      <w:lang w:bidi="en-US"/>
    </w:rPr>
  </w:style>
  <w:style w:type="paragraph" w:customStyle="1" w:styleId="5E6BBAD192E64144B6323CC96E27FDF11">
    <w:name w:val="5E6BBAD192E64144B6323CC96E27FDF11"/>
    <w:rsid w:val="00B423F9"/>
    <w:pPr>
      <w:keepLines/>
      <w:spacing w:before="200" w:after="200" w:line="276" w:lineRule="auto"/>
    </w:pPr>
    <w:rPr>
      <w:rFonts w:ascii="Calibri" w:eastAsiaTheme="minorHAnsi" w:hAnsi="Calibri"/>
      <w:sz w:val="24"/>
      <w:szCs w:val="24"/>
      <w:lang w:eastAsia="en-US"/>
    </w:rPr>
  </w:style>
  <w:style w:type="paragraph" w:customStyle="1" w:styleId="8B278454D53D4ED98A246D4DDB65099F8">
    <w:name w:val="8B278454D53D4ED98A246D4DDB65099F8"/>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7">
    <w:name w:val="4BC24E6DD79D449EB074BA7F8CC57CA97"/>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7">
    <w:name w:val="17564BF5F0044746AD3F6BB5801E73187"/>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B27D8E398194FF5B18EDD53EC2F007F27">
    <w:name w:val="FB27D8E398194FF5B18EDD53EC2F007F27"/>
    <w:rsid w:val="00B423F9"/>
    <w:pPr>
      <w:keepLines/>
      <w:spacing w:before="200" w:after="200" w:line="276" w:lineRule="auto"/>
    </w:pPr>
    <w:rPr>
      <w:rFonts w:ascii="Calibri" w:eastAsiaTheme="minorHAnsi" w:hAnsi="Calibri"/>
      <w:sz w:val="24"/>
      <w:szCs w:val="24"/>
      <w:lang w:eastAsia="en-US"/>
    </w:rPr>
  </w:style>
  <w:style w:type="paragraph" w:customStyle="1" w:styleId="F2145F88CE844201A083B6DE7E148CDE7">
    <w:name w:val="F2145F88CE844201A083B6DE7E148CDE7"/>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8">
    <w:name w:val="6278A2CFFBA84E84AA78612F1493DEC18"/>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8">
    <w:name w:val="C3C3EBBF0CD443A2AF2A4A1A4F39324B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AC5DB912C7E48F78AB3AA0B2EC533B510">
    <w:name w:val="BAC5DB912C7E48F78AB3AA0B2EC533B510"/>
    <w:rsid w:val="00B423F9"/>
    <w:pPr>
      <w:keepLines/>
      <w:spacing w:before="200" w:after="200" w:line="276" w:lineRule="auto"/>
    </w:pPr>
    <w:rPr>
      <w:rFonts w:ascii="Calibri" w:eastAsiaTheme="minorHAnsi" w:hAnsi="Calibri"/>
      <w:sz w:val="24"/>
      <w:szCs w:val="24"/>
      <w:lang w:eastAsia="en-US"/>
    </w:rPr>
  </w:style>
  <w:style w:type="paragraph" w:customStyle="1" w:styleId="3612E0CF9AE843E288843615D8DB1C448">
    <w:name w:val="3612E0CF9AE843E288843615D8DB1C44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8">
    <w:name w:val="1FCAA3EF86B741D49C06C9946DE0513E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30">
    <w:name w:val="243DC2C889E04CE1A482D8F60E2DE95F30"/>
    <w:rsid w:val="00B423F9"/>
    <w:pPr>
      <w:keepLines/>
      <w:spacing w:before="200" w:after="200" w:line="276" w:lineRule="auto"/>
    </w:pPr>
    <w:rPr>
      <w:rFonts w:ascii="Calibri" w:eastAsiaTheme="minorHAnsi" w:hAnsi="Calibri"/>
      <w:sz w:val="24"/>
      <w:szCs w:val="24"/>
      <w:lang w:eastAsia="en-US"/>
    </w:rPr>
  </w:style>
  <w:style w:type="paragraph" w:customStyle="1" w:styleId="581EAC5214294D29A89FB16E313399C429">
    <w:name w:val="581EAC5214294D29A89FB16E313399C429"/>
    <w:rsid w:val="00B423F9"/>
    <w:pPr>
      <w:keepLines/>
      <w:spacing w:before="200" w:after="200" w:line="276" w:lineRule="auto"/>
    </w:pPr>
    <w:rPr>
      <w:rFonts w:ascii="Calibri" w:eastAsiaTheme="minorHAnsi" w:hAnsi="Calibri"/>
      <w:sz w:val="24"/>
      <w:szCs w:val="24"/>
      <w:lang w:eastAsia="en-US"/>
    </w:rPr>
  </w:style>
  <w:style w:type="paragraph" w:customStyle="1" w:styleId="C408D58657B040A394C1A4ABA9113EE28">
    <w:name w:val="C408D58657B040A394C1A4ABA9113EE2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28">
    <w:name w:val="65B2D3E44B134CE181ACA219B3FBB07A28"/>
    <w:rsid w:val="00B423F9"/>
    <w:pPr>
      <w:keepLines/>
      <w:spacing w:before="200" w:after="200" w:line="276" w:lineRule="auto"/>
    </w:pPr>
    <w:rPr>
      <w:rFonts w:ascii="Calibri" w:eastAsiaTheme="minorHAnsi" w:hAnsi="Calibri"/>
      <w:sz w:val="24"/>
      <w:szCs w:val="24"/>
      <w:lang w:eastAsia="en-US"/>
    </w:rPr>
  </w:style>
  <w:style w:type="paragraph" w:customStyle="1" w:styleId="423D255145C743C69EB475624AFF8D818">
    <w:name w:val="423D255145C743C69EB475624AFF8D81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8">
    <w:name w:val="3F2E11CDC74B4B9E8C4491BD7EC10B28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8">
    <w:name w:val="29F3153F4F594306A774F1CC70139A2B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8">
    <w:name w:val="BD8F7743C4AC4EA0BEC9DAA3EB2BAB26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8">
    <w:name w:val="8E7E287F1BC44A87842998CDF0D799F4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23">
    <w:name w:val="39D3FBA2DDDD477D991EAD7B0A06234523"/>
    <w:rsid w:val="00B423F9"/>
    <w:pPr>
      <w:keepLines/>
      <w:spacing w:before="200" w:after="200" w:line="276" w:lineRule="auto"/>
    </w:pPr>
    <w:rPr>
      <w:rFonts w:ascii="Calibri" w:eastAsiaTheme="minorHAnsi" w:hAnsi="Calibri"/>
      <w:sz w:val="24"/>
      <w:szCs w:val="24"/>
      <w:lang w:eastAsia="en-US"/>
    </w:rPr>
  </w:style>
  <w:style w:type="paragraph" w:customStyle="1" w:styleId="6BE382C1D3AC49599D4E997C3924CC3B8">
    <w:name w:val="6BE382C1D3AC49599D4E997C3924CC3B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8">
    <w:name w:val="3463358C7C7943B39A33FE42DFF1E417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8">
    <w:name w:val="C6BEF642D7B946D19AED6E443595054E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8">
    <w:name w:val="22639CE412914C89AA1AD06B30687A00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8">
    <w:name w:val="8E8ACD26403345CE8AE0AA82E01B28C1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20">
    <w:name w:val="84586A23D7DB4D0FB1672A83C54082D920"/>
    <w:rsid w:val="00B423F9"/>
    <w:pPr>
      <w:keepLines/>
      <w:spacing w:before="200" w:after="200" w:line="276" w:lineRule="auto"/>
    </w:pPr>
    <w:rPr>
      <w:rFonts w:ascii="Calibri" w:eastAsiaTheme="minorHAnsi" w:hAnsi="Calibri"/>
      <w:sz w:val="24"/>
      <w:szCs w:val="24"/>
      <w:lang w:eastAsia="en-US"/>
    </w:rPr>
  </w:style>
  <w:style w:type="paragraph" w:customStyle="1" w:styleId="6CDC01F636384FCC963D59265C40474D18">
    <w:name w:val="6CDC01F636384FCC963D59265C40474D18"/>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18">
    <w:name w:val="37C46D007AA74D418610E28A1D2A0C4218"/>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62D98FC010D84ACEA05EF755A5073A2D4">
    <w:name w:val="62D98FC010D84ACEA05EF755A5073A2D4"/>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723808002FCE4FBC8C25C7FA648A0C674">
    <w:name w:val="723808002FCE4FBC8C25C7FA648A0C674"/>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8DEB0F9C47CA42BE937E5AD39F149AB14">
    <w:name w:val="8DEB0F9C47CA42BE937E5AD39F149AB14"/>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F6DD0658C87149C7B7AB1C2EB44210AD8">
    <w:name w:val="F6DD0658C87149C7B7AB1C2EB44210AD8"/>
    <w:rsid w:val="00B423F9"/>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42">
    <w:name w:val="4997B8D5807943858E9CD6A58573117542"/>
    <w:rsid w:val="00B423F9"/>
    <w:pPr>
      <w:keepLines/>
      <w:tabs>
        <w:tab w:val="left" w:pos="1985"/>
      </w:tabs>
      <w:spacing w:before="240" w:after="240" w:line="276" w:lineRule="auto"/>
      <w:textboxTightWrap w:val="allLines"/>
    </w:pPr>
    <w:rPr>
      <w:rFonts w:ascii="Calibri" w:hAnsi="Calibri"/>
      <w:sz w:val="20"/>
      <w:szCs w:val="24"/>
      <w:lang w:bidi="en-US"/>
    </w:rPr>
  </w:style>
  <w:style w:type="paragraph" w:customStyle="1" w:styleId="8B278454D53D4ED98A246D4DDB65099F9">
    <w:name w:val="8B278454D53D4ED98A246D4DDB65099F9"/>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8">
    <w:name w:val="4BC24E6DD79D449EB074BA7F8CC57CA98"/>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8">
    <w:name w:val="17564BF5F0044746AD3F6BB5801E73188"/>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B27D8E398194FF5B18EDD53EC2F007F28">
    <w:name w:val="FB27D8E398194FF5B18EDD53EC2F007F28"/>
    <w:rsid w:val="00B423F9"/>
    <w:pPr>
      <w:keepLines/>
      <w:spacing w:before="200" w:after="200" w:line="276" w:lineRule="auto"/>
    </w:pPr>
    <w:rPr>
      <w:rFonts w:ascii="Calibri" w:eastAsiaTheme="minorHAnsi" w:hAnsi="Calibri"/>
      <w:sz w:val="24"/>
      <w:szCs w:val="24"/>
      <w:lang w:eastAsia="en-US"/>
    </w:rPr>
  </w:style>
  <w:style w:type="paragraph" w:customStyle="1" w:styleId="F2145F88CE844201A083B6DE7E148CDE8">
    <w:name w:val="F2145F88CE844201A083B6DE7E148CDE8"/>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9">
    <w:name w:val="6278A2CFFBA84E84AA78612F1493DEC19"/>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9">
    <w:name w:val="C3C3EBBF0CD443A2AF2A4A1A4F39324B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AC5DB912C7E48F78AB3AA0B2EC533B511">
    <w:name w:val="BAC5DB912C7E48F78AB3AA0B2EC533B511"/>
    <w:rsid w:val="00B423F9"/>
    <w:pPr>
      <w:keepLines/>
      <w:spacing w:before="200" w:after="200" w:line="276" w:lineRule="auto"/>
    </w:pPr>
    <w:rPr>
      <w:rFonts w:ascii="Calibri" w:eastAsiaTheme="minorHAnsi" w:hAnsi="Calibri"/>
      <w:sz w:val="24"/>
      <w:szCs w:val="24"/>
      <w:lang w:eastAsia="en-US"/>
    </w:rPr>
  </w:style>
  <w:style w:type="paragraph" w:customStyle="1" w:styleId="3612E0CF9AE843E288843615D8DB1C449">
    <w:name w:val="3612E0CF9AE843E288843615D8DB1C44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9">
    <w:name w:val="1FCAA3EF86B741D49C06C9946DE0513E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31">
    <w:name w:val="243DC2C889E04CE1A482D8F60E2DE95F31"/>
    <w:rsid w:val="00B423F9"/>
    <w:pPr>
      <w:keepLines/>
      <w:spacing w:before="200" w:after="200" w:line="276" w:lineRule="auto"/>
    </w:pPr>
    <w:rPr>
      <w:rFonts w:ascii="Calibri" w:eastAsiaTheme="minorHAnsi" w:hAnsi="Calibri"/>
      <w:sz w:val="24"/>
      <w:szCs w:val="24"/>
      <w:lang w:eastAsia="en-US"/>
    </w:rPr>
  </w:style>
  <w:style w:type="paragraph" w:customStyle="1" w:styleId="581EAC5214294D29A89FB16E313399C430">
    <w:name w:val="581EAC5214294D29A89FB16E313399C430"/>
    <w:rsid w:val="00B423F9"/>
    <w:pPr>
      <w:keepLines/>
      <w:spacing w:before="200" w:after="200" w:line="276" w:lineRule="auto"/>
    </w:pPr>
    <w:rPr>
      <w:rFonts w:ascii="Calibri" w:eastAsiaTheme="minorHAnsi" w:hAnsi="Calibri"/>
      <w:sz w:val="24"/>
      <w:szCs w:val="24"/>
      <w:lang w:eastAsia="en-US"/>
    </w:rPr>
  </w:style>
  <w:style w:type="paragraph" w:customStyle="1" w:styleId="C408D58657B040A394C1A4ABA9113EE29">
    <w:name w:val="C408D58657B040A394C1A4ABA9113EE2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29">
    <w:name w:val="65B2D3E44B134CE181ACA219B3FBB07A29"/>
    <w:rsid w:val="00B423F9"/>
    <w:pPr>
      <w:keepLines/>
      <w:spacing w:before="200" w:after="200" w:line="276" w:lineRule="auto"/>
    </w:pPr>
    <w:rPr>
      <w:rFonts w:ascii="Calibri" w:eastAsiaTheme="minorHAnsi" w:hAnsi="Calibri"/>
      <w:sz w:val="24"/>
      <w:szCs w:val="24"/>
      <w:lang w:eastAsia="en-US"/>
    </w:rPr>
  </w:style>
  <w:style w:type="paragraph" w:customStyle="1" w:styleId="423D255145C743C69EB475624AFF8D819">
    <w:name w:val="423D255145C743C69EB475624AFF8D81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9">
    <w:name w:val="3F2E11CDC74B4B9E8C4491BD7EC10B28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9">
    <w:name w:val="29F3153F4F594306A774F1CC70139A2B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9">
    <w:name w:val="BD8F7743C4AC4EA0BEC9DAA3EB2BAB26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9">
    <w:name w:val="8E7E287F1BC44A87842998CDF0D799F4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24">
    <w:name w:val="39D3FBA2DDDD477D991EAD7B0A06234524"/>
    <w:rsid w:val="00B423F9"/>
    <w:pPr>
      <w:keepLines/>
      <w:spacing w:before="200" w:after="200" w:line="276" w:lineRule="auto"/>
    </w:pPr>
    <w:rPr>
      <w:rFonts w:ascii="Calibri" w:eastAsiaTheme="minorHAnsi" w:hAnsi="Calibri"/>
      <w:sz w:val="24"/>
      <w:szCs w:val="24"/>
      <w:lang w:eastAsia="en-US"/>
    </w:rPr>
  </w:style>
  <w:style w:type="paragraph" w:customStyle="1" w:styleId="6BE382C1D3AC49599D4E997C3924CC3B9">
    <w:name w:val="6BE382C1D3AC49599D4E997C3924CC3B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9">
    <w:name w:val="3463358C7C7943B39A33FE42DFF1E417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9">
    <w:name w:val="C6BEF642D7B946D19AED6E443595054E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9">
    <w:name w:val="22639CE412914C89AA1AD06B30687A00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9">
    <w:name w:val="8E8ACD26403345CE8AE0AA82E01B28C1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21">
    <w:name w:val="84586A23D7DB4D0FB1672A83C54082D921"/>
    <w:rsid w:val="00B423F9"/>
    <w:pPr>
      <w:keepLines/>
      <w:spacing w:before="200" w:after="200" w:line="276" w:lineRule="auto"/>
    </w:pPr>
    <w:rPr>
      <w:rFonts w:ascii="Calibri" w:eastAsiaTheme="minorHAnsi" w:hAnsi="Calibri"/>
      <w:sz w:val="24"/>
      <w:szCs w:val="24"/>
      <w:lang w:eastAsia="en-US"/>
    </w:rPr>
  </w:style>
  <w:style w:type="paragraph" w:customStyle="1" w:styleId="6CDC01F636384FCC963D59265C40474D19">
    <w:name w:val="6CDC01F636384FCC963D59265C40474D19"/>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19">
    <w:name w:val="37C46D007AA74D418610E28A1D2A0C4219"/>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62D98FC010D84ACEA05EF755A5073A2D5">
    <w:name w:val="62D98FC010D84ACEA05EF755A5073A2D5"/>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723808002FCE4FBC8C25C7FA648A0C675">
    <w:name w:val="723808002FCE4FBC8C25C7FA648A0C675"/>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8DEB0F9C47CA42BE937E5AD39F149AB15">
    <w:name w:val="8DEB0F9C47CA42BE937E5AD39F149AB15"/>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F6DD0658C87149C7B7AB1C2EB44210AD9">
    <w:name w:val="F6DD0658C87149C7B7AB1C2EB44210AD9"/>
    <w:rsid w:val="00B423F9"/>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43">
    <w:name w:val="4997B8D5807943858E9CD6A58573117543"/>
    <w:rsid w:val="00B423F9"/>
    <w:pPr>
      <w:keepLines/>
      <w:tabs>
        <w:tab w:val="left" w:pos="1985"/>
      </w:tabs>
      <w:spacing w:before="240" w:after="240" w:line="276" w:lineRule="auto"/>
      <w:textboxTightWrap w:val="allLines"/>
    </w:pPr>
    <w:rPr>
      <w:rFonts w:ascii="Calibri" w:hAnsi="Calibri"/>
      <w:sz w:val="20"/>
      <w:szCs w:val="24"/>
      <w:lang w:bidi="en-US"/>
    </w:rPr>
  </w:style>
  <w:style w:type="paragraph" w:customStyle="1" w:styleId="8B278454D53D4ED98A246D4DDB65099F10">
    <w:name w:val="8B278454D53D4ED98A246D4DDB65099F10"/>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9">
    <w:name w:val="4BC24E6DD79D449EB074BA7F8CC57CA99"/>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9">
    <w:name w:val="17564BF5F0044746AD3F6BB5801E73189"/>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2145F88CE844201A083B6DE7E148CDE9">
    <w:name w:val="F2145F88CE844201A083B6DE7E148CDE9"/>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10">
    <w:name w:val="6278A2CFFBA84E84AA78612F1493DEC110"/>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10">
    <w:name w:val="C3C3EBBF0CD443A2AF2A4A1A4F39324B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AC5DB912C7E48F78AB3AA0B2EC533B512">
    <w:name w:val="BAC5DB912C7E48F78AB3AA0B2EC533B512"/>
    <w:rsid w:val="00B423F9"/>
    <w:pPr>
      <w:keepLines/>
      <w:spacing w:before="200" w:after="200" w:line="276" w:lineRule="auto"/>
    </w:pPr>
    <w:rPr>
      <w:rFonts w:ascii="Calibri" w:eastAsiaTheme="minorHAnsi" w:hAnsi="Calibri"/>
      <w:sz w:val="24"/>
      <w:szCs w:val="24"/>
      <w:lang w:eastAsia="en-US"/>
    </w:rPr>
  </w:style>
  <w:style w:type="paragraph" w:customStyle="1" w:styleId="3612E0CF9AE843E288843615D8DB1C4410">
    <w:name w:val="3612E0CF9AE843E288843615D8DB1C44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10">
    <w:name w:val="1FCAA3EF86B741D49C06C9946DE0513E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32">
    <w:name w:val="243DC2C889E04CE1A482D8F60E2DE95F32"/>
    <w:rsid w:val="00B423F9"/>
    <w:pPr>
      <w:keepLines/>
      <w:spacing w:before="200" w:after="200" w:line="276" w:lineRule="auto"/>
    </w:pPr>
    <w:rPr>
      <w:rFonts w:ascii="Calibri" w:eastAsiaTheme="minorHAnsi" w:hAnsi="Calibri"/>
      <w:sz w:val="24"/>
      <w:szCs w:val="24"/>
      <w:lang w:eastAsia="en-US"/>
    </w:rPr>
  </w:style>
  <w:style w:type="paragraph" w:customStyle="1" w:styleId="581EAC5214294D29A89FB16E313399C431">
    <w:name w:val="581EAC5214294D29A89FB16E313399C431"/>
    <w:rsid w:val="00B423F9"/>
    <w:pPr>
      <w:keepLines/>
      <w:spacing w:before="200" w:after="200" w:line="276" w:lineRule="auto"/>
    </w:pPr>
    <w:rPr>
      <w:rFonts w:ascii="Calibri" w:eastAsiaTheme="minorHAnsi" w:hAnsi="Calibri"/>
      <w:sz w:val="24"/>
      <w:szCs w:val="24"/>
      <w:lang w:eastAsia="en-US"/>
    </w:rPr>
  </w:style>
  <w:style w:type="paragraph" w:customStyle="1" w:styleId="C408D58657B040A394C1A4ABA9113EE210">
    <w:name w:val="C408D58657B040A394C1A4ABA9113EE2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30">
    <w:name w:val="65B2D3E44B134CE181ACA219B3FBB07A30"/>
    <w:rsid w:val="00B423F9"/>
    <w:pPr>
      <w:keepLines/>
      <w:spacing w:before="200" w:after="200" w:line="276" w:lineRule="auto"/>
    </w:pPr>
    <w:rPr>
      <w:rFonts w:ascii="Calibri" w:eastAsiaTheme="minorHAnsi" w:hAnsi="Calibri"/>
      <w:sz w:val="24"/>
      <w:szCs w:val="24"/>
      <w:lang w:eastAsia="en-US"/>
    </w:rPr>
  </w:style>
  <w:style w:type="paragraph" w:customStyle="1" w:styleId="423D255145C743C69EB475624AFF8D8110">
    <w:name w:val="423D255145C743C69EB475624AFF8D81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10">
    <w:name w:val="3F2E11CDC74B4B9E8C4491BD7EC10B28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10">
    <w:name w:val="29F3153F4F594306A774F1CC70139A2B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10">
    <w:name w:val="BD8F7743C4AC4EA0BEC9DAA3EB2BAB26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10">
    <w:name w:val="8E7E287F1BC44A87842998CDF0D799F4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25">
    <w:name w:val="39D3FBA2DDDD477D991EAD7B0A06234525"/>
    <w:rsid w:val="00B423F9"/>
    <w:pPr>
      <w:keepLines/>
      <w:spacing w:before="200" w:after="200" w:line="276" w:lineRule="auto"/>
    </w:pPr>
    <w:rPr>
      <w:rFonts w:ascii="Calibri" w:eastAsiaTheme="minorHAnsi" w:hAnsi="Calibri"/>
      <w:sz w:val="24"/>
      <w:szCs w:val="24"/>
      <w:lang w:eastAsia="en-US"/>
    </w:rPr>
  </w:style>
  <w:style w:type="paragraph" w:customStyle="1" w:styleId="6BE382C1D3AC49599D4E997C3924CC3B10">
    <w:name w:val="6BE382C1D3AC49599D4E997C3924CC3B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10">
    <w:name w:val="3463358C7C7943B39A33FE42DFF1E417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10">
    <w:name w:val="C6BEF642D7B946D19AED6E443595054E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10">
    <w:name w:val="22639CE412914C89AA1AD06B30687A00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10">
    <w:name w:val="8E8ACD26403345CE8AE0AA82E01B28C1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22">
    <w:name w:val="84586A23D7DB4D0FB1672A83C54082D922"/>
    <w:rsid w:val="00B423F9"/>
    <w:pPr>
      <w:keepLines/>
      <w:spacing w:before="200" w:after="200" w:line="276" w:lineRule="auto"/>
    </w:pPr>
    <w:rPr>
      <w:rFonts w:ascii="Calibri" w:eastAsiaTheme="minorHAnsi" w:hAnsi="Calibri"/>
      <w:sz w:val="24"/>
      <w:szCs w:val="24"/>
      <w:lang w:eastAsia="en-US"/>
    </w:rPr>
  </w:style>
  <w:style w:type="paragraph" w:customStyle="1" w:styleId="6CDC01F636384FCC963D59265C40474D20">
    <w:name w:val="6CDC01F636384FCC963D59265C40474D20"/>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20">
    <w:name w:val="37C46D007AA74D418610E28A1D2A0C4220"/>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62D98FC010D84ACEA05EF755A5073A2D6">
    <w:name w:val="62D98FC010D84ACEA05EF755A5073A2D6"/>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723808002FCE4FBC8C25C7FA648A0C676">
    <w:name w:val="723808002FCE4FBC8C25C7FA648A0C676"/>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8DEB0F9C47CA42BE937E5AD39F149AB16">
    <w:name w:val="8DEB0F9C47CA42BE937E5AD39F149AB16"/>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F6DD0658C87149C7B7AB1C2EB44210AD10">
    <w:name w:val="F6DD0658C87149C7B7AB1C2EB44210AD10"/>
    <w:rsid w:val="00B423F9"/>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44">
    <w:name w:val="4997B8D5807943858E9CD6A58573117544"/>
    <w:rsid w:val="00B423F9"/>
    <w:pPr>
      <w:keepLines/>
      <w:tabs>
        <w:tab w:val="left" w:pos="1985"/>
      </w:tabs>
      <w:spacing w:before="240" w:after="240" w:line="276" w:lineRule="auto"/>
      <w:textboxTightWrap w:val="allLines"/>
    </w:pPr>
    <w:rPr>
      <w:rFonts w:ascii="Calibri" w:hAnsi="Calibri"/>
      <w:sz w:val="20"/>
      <w:szCs w:val="24"/>
      <w:lang w:bidi="en-US"/>
    </w:rPr>
  </w:style>
  <w:style w:type="paragraph" w:customStyle="1" w:styleId="8B278454D53D4ED98A246D4DDB65099F11">
    <w:name w:val="8B278454D53D4ED98A246D4DDB65099F11"/>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10">
    <w:name w:val="4BC24E6DD79D449EB074BA7F8CC57CA910"/>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10">
    <w:name w:val="17564BF5F0044746AD3F6BB5801E731810"/>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2145F88CE844201A083B6DE7E148CDE10">
    <w:name w:val="F2145F88CE844201A083B6DE7E148CDE10"/>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11">
    <w:name w:val="6278A2CFFBA84E84AA78612F1493DEC111"/>
    <w:rsid w:val="00B423F9"/>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11">
    <w:name w:val="C3C3EBBF0CD443A2AF2A4A1A4F39324B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612E0CF9AE843E288843615D8DB1C4411">
    <w:name w:val="3612E0CF9AE843E288843615D8DB1C44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11">
    <w:name w:val="1FCAA3EF86B741D49C06C9946DE0513E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33">
    <w:name w:val="243DC2C889E04CE1A482D8F60E2DE95F33"/>
    <w:rsid w:val="00B423F9"/>
    <w:pPr>
      <w:keepLines/>
      <w:spacing w:before="200" w:after="200" w:line="276" w:lineRule="auto"/>
    </w:pPr>
    <w:rPr>
      <w:rFonts w:ascii="Calibri" w:eastAsiaTheme="minorHAnsi" w:hAnsi="Calibri"/>
      <w:sz w:val="24"/>
      <w:szCs w:val="24"/>
      <w:lang w:eastAsia="en-US"/>
    </w:rPr>
  </w:style>
  <w:style w:type="paragraph" w:customStyle="1" w:styleId="581EAC5214294D29A89FB16E313399C432">
    <w:name w:val="581EAC5214294D29A89FB16E313399C432"/>
    <w:rsid w:val="00B423F9"/>
    <w:pPr>
      <w:keepLines/>
      <w:spacing w:before="200" w:after="200" w:line="276" w:lineRule="auto"/>
    </w:pPr>
    <w:rPr>
      <w:rFonts w:ascii="Calibri" w:eastAsiaTheme="minorHAnsi" w:hAnsi="Calibri"/>
      <w:sz w:val="24"/>
      <w:szCs w:val="24"/>
      <w:lang w:eastAsia="en-US"/>
    </w:rPr>
  </w:style>
  <w:style w:type="paragraph" w:customStyle="1" w:styleId="C408D58657B040A394C1A4ABA9113EE211">
    <w:name w:val="C408D58657B040A394C1A4ABA9113EE2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31">
    <w:name w:val="65B2D3E44B134CE181ACA219B3FBB07A31"/>
    <w:rsid w:val="00B423F9"/>
    <w:pPr>
      <w:keepLines/>
      <w:spacing w:before="200" w:after="200" w:line="276" w:lineRule="auto"/>
    </w:pPr>
    <w:rPr>
      <w:rFonts w:ascii="Calibri" w:eastAsiaTheme="minorHAnsi" w:hAnsi="Calibri"/>
      <w:sz w:val="24"/>
      <w:szCs w:val="24"/>
      <w:lang w:eastAsia="en-US"/>
    </w:rPr>
  </w:style>
  <w:style w:type="paragraph" w:customStyle="1" w:styleId="423D255145C743C69EB475624AFF8D8111">
    <w:name w:val="423D255145C743C69EB475624AFF8D81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11">
    <w:name w:val="3F2E11CDC74B4B9E8C4491BD7EC10B28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11">
    <w:name w:val="29F3153F4F594306A774F1CC70139A2B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11">
    <w:name w:val="BD8F7743C4AC4EA0BEC9DAA3EB2BAB26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11">
    <w:name w:val="8E7E287F1BC44A87842998CDF0D799F4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26">
    <w:name w:val="39D3FBA2DDDD477D991EAD7B0A06234526"/>
    <w:rsid w:val="00B423F9"/>
    <w:pPr>
      <w:keepLines/>
      <w:spacing w:before="200" w:after="200" w:line="276" w:lineRule="auto"/>
    </w:pPr>
    <w:rPr>
      <w:rFonts w:ascii="Calibri" w:eastAsiaTheme="minorHAnsi" w:hAnsi="Calibri"/>
      <w:sz w:val="24"/>
      <w:szCs w:val="24"/>
      <w:lang w:eastAsia="en-US"/>
    </w:rPr>
  </w:style>
  <w:style w:type="paragraph" w:customStyle="1" w:styleId="6BE382C1D3AC49599D4E997C3924CC3B11">
    <w:name w:val="6BE382C1D3AC49599D4E997C3924CC3B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11">
    <w:name w:val="3463358C7C7943B39A33FE42DFF1E417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11">
    <w:name w:val="C6BEF642D7B946D19AED6E443595054E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11">
    <w:name w:val="22639CE412914C89AA1AD06B30687A00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11">
    <w:name w:val="8E8ACD26403345CE8AE0AA82E01B28C111"/>
    <w:rsid w:val="00B423F9"/>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23">
    <w:name w:val="84586A23D7DB4D0FB1672A83C54082D923"/>
    <w:rsid w:val="00B423F9"/>
    <w:pPr>
      <w:keepLines/>
      <w:spacing w:before="200" w:after="200" w:line="276" w:lineRule="auto"/>
    </w:pPr>
    <w:rPr>
      <w:rFonts w:ascii="Calibri" w:eastAsiaTheme="minorHAnsi" w:hAnsi="Calibri"/>
      <w:sz w:val="24"/>
      <w:szCs w:val="24"/>
      <w:lang w:eastAsia="en-US"/>
    </w:rPr>
  </w:style>
  <w:style w:type="paragraph" w:customStyle="1" w:styleId="6CDC01F636384FCC963D59265C40474D21">
    <w:name w:val="6CDC01F636384FCC963D59265C40474D21"/>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21">
    <w:name w:val="37C46D007AA74D418610E28A1D2A0C4221"/>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62D98FC010D84ACEA05EF755A5073A2D7">
    <w:name w:val="62D98FC010D84ACEA05EF755A5073A2D7"/>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723808002FCE4FBC8C25C7FA648A0C677">
    <w:name w:val="723808002FCE4FBC8C25C7FA648A0C677"/>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8DEB0F9C47CA42BE937E5AD39F149AB17">
    <w:name w:val="8DEB0F9C47CA42BE937E5AD39F149AB17"/>
    <w:rsid w:val="00B423F9"/>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D628E13B82D646AABA9F669AE09EAECD">
    <w:name w:val="D628E13B82D646AABA9F669AE09EAECD"/>
    <w:rsid w:val="00B423F9"/>
  </w:style>
  <w:style w:type="paragraph" w:customStyle="1" w:styleId="F6DD0658C87149C7B7AB1C2EB44210AD11">
    <w:name w:val="F6DD0658C87149C7B7AB1C2EB44210AD11"/>
    <w:rsid w:val="00A62A01"/>
    <w:pPr>
      <w:spacing w:before="240" w:after="120" w:line="320" w:lineRule="exact"/>
      <w:ind w:left="284"/>
    </w:pPr>
    <w:rPr>
      <w:rFonts w:ascii="Calibri" w:eastAsia="Times New Roman" w:hAnsi="Calibri" w:cstheme="minorHAnsi"/>
      <w:b/>
      <w:noProof/>
      <w:kern w:val="22"/>
      <w:sz w:val="32"/>
      <w:szCs w:val="24"/>
    </w:rPr>
  </w:style>
  <w:style w:type="paragraph" w:customStyle="1" w:styleId="4997B8D5807943858E9CD6A58573117545">
    <w:name w:val="4997B8D5807943858E9CD6A58573117545"/>
    <w:rsid w:val="00A62A01"/>
    <w:pPr>
      <w:keepLines/>
      <w:tabs>
        <w:tab w:val="left" w:pos="1985"/>
      </w:tabs>
      <w:spacing w:before="240" w:after="240" w:line="276" w:lineRule="auto"/>
      <w:textboxTightWrap w:val="allLines"/>
    </w:pPr>
    <w:rPr>
      <w:rFonts w:ascii="Calibri" w:hAnsi="Calibri"/>
      <w:sz w:val="20"/>
      <w:szCs w:val="24"/>
      <w:lang w:bidi="en-US"/>
    </w:rPr>
  </w:style>
  <w:style w:type="paragraph" w:customStyle="1" w:styleId="8B278454D53D4ED98A246D4DDB65099F12">
    <w:name w:val="8B278454D53D4ED98A246D4DDB65099F12"/>
    <w:rsid w:val="00A62A01"/>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4BC24E6DD79D449EB074BA7F8CC57CA911">
    <w:name w:val="4BC24E6DD79D449EB074BA7F8CC57CA911"/>
    <w:rsid w:val="00A62A01"/>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17564BF5F0044746AD3F6BB5801E731811">
    <w:name w:val="17564BF5F0044746AD3F6BB5801E731811"/>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F2145F88CE844201A083B6DE7E148CDE11">
    <w:name w:val="F2145F88CE844201A083B6DE7E148CDE11"/>
    <w:rsid w:val="00A62A01"/>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6278A2CFFBA84E84AA78612F1493DEC112">
    <w:name w:val="6278A2CFFBA84E84AA78612F1493DEC112"/>
    <w:rsid w:val="00A62A01"/>
    <w:pPr>
      <w:keepLines/>
      <w:spacing w:before="2880" w:after="240" w:line="660" w:lineRule="exact"/>
      <w:textboxTightWrap w:val="allLines"/>
    </w:pPr>
    <w:rPr>
      <w:rFonts w:cstheme="minorHAnsi"/>
      <w:b/>
      <w:noProof/>
      <w:color w:val="000000" w:themeColor="text1"/>
      <w:spacing w:val="10"/>
      <w:kern w:val="22"/>
      <w:sz w:val="66"/>
      <w:szCs w:val="24"/>
      <w:lang w:val="en-US" w:bidi="en-US"/>
    </w:rPr>
  </w:style>
  <w:style w:type="paragraph" w:customStyle="1" w:styleId="C3C3EBBF0CD443A2AF2A4A1A4F39324B12">
    <w:name w:val="C3C3EBBF0CD443A2AF2A4A1A4F39324B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612E0CF9AE843E288843615D8DB1C4412">
    <w:name w:val="3612E0CF9AE843E288843615D8DB1C44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1FCAA3EF86B741D49C06C9946DE0513E12">
    <w:name w:val="1FCAA3EF86B741D49C06C9946DE0513E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43DC2C889E04CE1A482D8F60E2DE95F34">
    <w:name w:val="243DC2C889E04CE1A482D8F60E2DE95F34"/>
    <w:rsid w:val="00A62A01"/>
    <w:pPr>
      <w:keepLines/>
      <w:spacing w:before="200" w:after="200" w:line="276" w:lineRule="auto"/>
    </w:pPr>
    <w:rPr>
      <w:rFonts w:ascii="Calibri" w:eastAsiaTheme="minorHAnsi" w:hAnsi="Calibri"/>
      <w:sz w:val="24"/>
      <w:szCs w:val="24"/>
      <w:lang w:eastAsia="en-US"/>
    </w:rPr>
  </w:style>
  <w:style w:type="paragraph" w:customStyle="1" w:styleId="581EAC5214294D29A89FB16E313399C433">
    <w:name w:val="581EAC5214294D29A89FB16E313399C433"/>
    <w:rsid w:val="00A62A01"/>
    <w:pPr>
      <w:keepLines/>
      <w:spacing w:before="200" w:after="200" w:line="276" w:lineRule="auto"/>
    </w:pPr>
    <w:rPr>
      <w:rFonts w:ascii="Calibri" w:eastAsiaTheme="minorHAnsi" w:hAnsi="Calibri"/>
      <w:sz w:val="24"/>
      <w:szCs w:val="24"/>
      <w:lang w:eastAsia="en-US"/>
    </w:rPr>
  </w:style>
  <w:style w:type="paragraph" w:customStyle="1" w:styleId="C408D58657B040A394C1A4ABA9113EE212">
    <w:name w:val="C408D58657B040A394C1A4ABA9113EE2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65B2D3E44B134CE181ACA219B3FBB07A32">
    <w:name w:val="65B2D3E44B134CE181ACA219B3FBB07A32"/>
    <w:rsid w:val="00A62A01"/>
    <w:pPr>
      <w:keepLines/>
      <w:spacing w:before="200" w:after="200" w:line="276" w:lineRule="auto"/>
    </w:pPr>
    <w:rPr>
      <w:rFonts w:ascii="Calibri" w:eastAsiaTheme="minorHAnsi" w:hAnsi="Calibri"/>
      <w:sz w:val="24"/>
      <w:szCs w:val="24"/>
      <w:lang w:eastAsia="en-US"/>
    </w:rPr>
  </w:style>
  <w:style w:type="paragraph" w:customStyle="1" w:styleId="423D255145C743C69EB475624AFF8D8112">
    <w:name w:val="423D255145C743C69EB475624AFF8D81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F2E11CDC74B4B9E8C4491BD7EC10B2812">
    <w:name w:val="3F2E11CDC74B4B9E8C4491BD7EC10B28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9F3153F4F594306A774F1CC70139A2B12">
    <w:name w:val="29F3153F4F594306A774F1CC70139A2B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BD8F7743C4AC4EA0BEC9DAA3EB2BAB2612">
    <w:name w:val="BD8F7743C4AC4EA0BEC9DAA3EB2BAB26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7E287F1BC44A87842998CDF0D799F412">
    <w:name w:val="8E7E287F1BC44A87842998CDF0D799F4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9D3FBA2DDDD477D991EAD7B0A06234527">
    <w:name w:val="39D3FBA2DDDD477D991EAD7B0A06234527"/>
    <w:rsid w:val="00A62A01"/>
    <w:pPr>
      <w:keepLines/>
      <w:spacing w:before="200" w:after="200" w:line="276" w:lineRule="auto"/>
    </w:pPr>
    <w:rPr>
      <w:rFonts w:ascii="Calibri" w:eastAsiaTheme="minorHAnsi" w:hAnsi="Calibri"/>
      <w:sz w:val="24"/>
      <w:szCs w:val="24"/>
      <w:lang w:eastAsia="en-US"/>
    </w:rPr>
  </w:style>
  <w:style w:type="paragraph" w:customStyle="1" w:styleId="6BE382C1D3AC49599D4E997C3924CC3B12">
    <w:name w:val="6BE382C1D3AC49599D4E997C3924CC3B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3463358C7C7943B39A33FE42DFF1E41712">
    <w:name w:val="3463358C7C7943B39A33FE42DFF1E417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C6BEF642D7B946D19AED6E443595054E12">
    <w:name w:val="C6BEF642D7B946D19AED6E443595054E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22639CE412914C89AA1AD06B30687A0012">
    <w:name w:val="22639CE412914C89AA1AD06B30687A00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E8ACD26403345CE8AE0AA82E01B28C112">
    <w:name w:val="8E8ACD26403345CE8AE0AA82E01B28C112"/>
    <w:rsid w:val="00A62A01"/>
    <w:pPr>
      <w:keepNext/>
      <w:spacing w:before="360" w:after="240" w:line="240" w:lineRule="auto"/>
      <w:outlineLvl w:val="1"/>
    </w:pPr>
    <w:rPr>
      <w:rFonts w:ascii="Calibri" w:eastAsia="Times New Roman" w:hAnsi="Calibri" w:cstheme="minorHAnsi"/>
      <w:b/>
      <w:noProof/>
      <w:color w:val="ED7D31" w:themeColor="accent2"/>
      <w:kern w:val="22"/>
      <w:sz w:val="36"/>
      <w:szCs w:val="36"/>
    </w:rPr>
  </w:style>
  <w:style w:type="paragraph" w:customStyle="1" w:styleId="84586A23D7DB4D0FB1672A83C54082D924">
    <w:name w:val="84586A23D7DB4D0FB1672A83C54082D924"/>
    <w:rsid w:val="00A62A01"/>
    <w:pPr>
      <w:keepLines/>
      <w:spacing w:before="200" w:after="200" w:line="276" w:lineRule="auto"/>
    </w:pPr>
    <w:rPr>
      <w:rFonts w:ascii="Calibri" w:eastAsiaTheme="minorHAnsi" w:hAnsi="Calibri"/>
      <w:sz w:val="24"/>
      <w:szCs w:val="24"/>
      <w:lang w:eastAsia="en-US"/>
    </w:rPr>
  </w:style>
  <w:style w:type="paragraph" w:customStyle="1" w:styleId="6CDC01F636384FCC963D59265C40474D22">
    <w:name w:val="6CDC01F636384FCC963D59265C40474D22"/>
    <w:rsid w:val="00A62A01"/>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37C46D007AA74D418610E28A1D2A0C4222">
    <w:name w:val="37C46D007AA74D418610E28A1D2A0C4222"/>
    <w:rsid w:val="00A62A01"/>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62D98FC010D84ACEA05EF755A5073A2D8">
    <w:name w:val="62D98FC010D84ACEA05EF755A5073A2D8"/>
    <w:rsid w:val="00A62A01"/>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723808002FCE4FBC8C25C7FA648A0C678">
    <w:name w:val="723808002FCE4FBC8C25C7FA648A0C678"/>
    <w:rsid w:val="00A62A01"/>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8DEB0F9C47CA42BE937E5AD39F149AB18">
    <w:name w:val="8DEB0F9C47CA42BE937E5AD39F149AB18"/>
    <w:rsid w:val="00A62A01"/>
    <w:pPr>
      <w:keepNext/>
      <w:keepLines/>
      <w:spacing w:before="200" w:after="200" w:line="276" w:lineRule="auto"/>
    </w:pPr>
    <w:rPr>
      <w:rFonts w:ascii="Calibri" w:eastAsiaTheme="minorHAnsi" w:hAnsi="Calibri"/>
      <w:color w:val="FFC000" w:themeColor="accent4"/>
      <w:sz w:val="16"/>
      <w:szCs w:val="16"/>
      <w:lang w:eastAsia="en-US"/>
    </w:rPr>
  </w:style>
  <w:style w:type="paragraph" w:customStyle="1" w:styleId="14DC3CB1A8F9408991BF909854D4E4AB">
    <w:name w:val="14DC3CB1A8F9408991BF909854D4E4AB"/>
    <w:rsid w:val="005B6BF1"/>
  </w:style>
  <w:style w:type="paragraph" w:customStyle="1" w:styleId="D192987EF56C49ECA58CFD03FA6BA445">
    <w:name w:val="D192987EF56C49ECA58CFD03FA6BA445"/>
    <w:rsid w:val="005B6BF1"/>
  </w:style>
  <w:style w:type="paragraph" w:customStyle="1" w:styleId="ABC6E2A0867545F9BA91E08CB4228872">
    <w:name w:val="ABC6E2A0867545F9BA91E08CB4228872"/>
    <w:rsid w:val="005B6BF1"/>
  </w:style>
  <w:style w:type="paragraph" w:customStyle="1" w:styleId="4997B8D5807943858E9CD6A58573117546">
    <w:name w:val="4997B8D5807943858E9CD6A58573117546"/>
    <w:rsid w:val="00EF436E"/>
    <w:pPr>
      <w:keepLines/>
      <w:tabs>
        <w:tab w:val="left" w:pos="1985"/>
      </w:tabs>
      <w:spacing w:before="240" w:after="240" w:line="276" w:lineRule="auto"/>
      <w:textboxTightWrap w:val="allLines"/>
    </w:pPr>
    <w:rPr>
      <w:rFonts w:ascii="Calibri" w:hAnsi="Calibri"/>
      <w:sz w:val="20"/>
      <w:szCs w:val="24"/>
      <w:lang w:bidi="en-US"/>
    </w:rPr>
  </w:style>
  <w:style w:type="paragraph" w:customStyle="1" w:styleId="4997B8D5807943858E9CD6A58573117547">
    <w:name w:val="4997B8D5807943858E9CD6A58573117547"/>
    <w:rsid w:val="00EF436E"/>
    <w:pPr>
      <w:keepLines/>
      <w:tabs>
        <w:tab w:val="left" w:pos="1985"/>
      </w:tabs>
      <w:spacing w:before="240" w:after="240" w:line="276" w:lineRule="auto"/>
      <w:textboxTightWrap w:val="allLines"/>
    </w:pPr>
    <w:rPr>
      <w:rFonts w:ascii="Calibri" w:hAnsi="Calibri"/>
      <w:sz w:val="20"/>
      <w:szCs w:val="24"/>
      <w:lang w:bidi="en-US"/>
    </w:rPr>
  </w:style>
  <w:style w:type="paragraph" w:customStyle="1" w:styleId="676645467B144E6CAC23CB2491AF8D42">
    <w:name w:val="676645467B144E6CAC23CB2491AF8D42"/>
    <w:rsid w:val="00261F75"/>
  </w:style>
  <w:style w:type="paragraph" w:customStyle="1" w:styleId="54CDA77D58104C7EADBF9314BC5A166A">
    <w:name w:val="54CDA77D58104C7EADBF9314BC5A166A"/>
    <w:rsid w:val="00261F75"/>
  </w:style>
  <w:style w:type="paragraph" w:customStyle="1" w:styleId="9959C69FE4044F388DA69631B0717853">
    <w:name w:val="9959C69FE4044F388DA69631B0717853"/>
    <w:rsid w:val="00261F75"/>
  </w:style>
  <w:style w:type="paragraph" w:customStyle="1" w:styleId="79A9095157944F3B9B365A3397A0DE97">
    <w:name w:val="79A9095157944F3B9B365A3397A0DE97"/>
    <w:rsid w:val="00261F75"/>
  </w:style>
  <w:style w:type="paragraph" w:customStyle="1" w:styleId="4FD771E868F24BF68E7449399C5E7063">
    <w:name w:val="4FD771E868F24BF68E7449399C5E7063"/>
    <w:rsid w:val="00261F75"/>
  </w:style>
  <w:style w:type="paragraph" w:customStyle="1" w:styleId="E0FF0E33FE0C496CA7A8EB4FB27B2ED5">
    <w:name w:val="E0FF0E33FE0C496CA7A8EB4FB27B2ED5"/>
    <w:rsid w:val="00261F75"/>
  </w:style>
  <w:style w:type="paragraph" w:customStyle="1" w:styleId="C409BD65DC2D45898E4F64FAAA00B22D">
    <w:name w:val="C409BD65DC2D45898E4F64FAAA00B22D"/>
    <w:rsid w:val="00261F75"/>
  </w:style>
  <w:style w:type="paragraph" w:customStyle="1" w:styleId="D71FD27FC2D2496E8FC863D6FFFB0D02">
    <w:name w:val="D71FD27FC2D2496E8FC863D6FFFB0D02"/>
    <w:rsid w:val="00261F75"/>
  </w:style>
  <w:style w:type="paragraph" w:customStyle="1" w:styleId="62BF721E79B84E84B4E4353B235B19B9">
    <w:name w:val="62BF721E79B84E84B4E4353B235B19B9"/>
    <w:rsid w:val="00261F75"/>
  </w:style>
  <w:style w:type="paragraph" w:customStyle="1" w:styleId="DEA2F11F044D4E60B9D6AFA061B9528E">
    <w:name w:val="DEA2F11F044D4E60B9D6AFA061B9528E"/>
    <w:rsid w:val="00261F75"/>
  </w:style>
  <w:style w:type="paragraph" w:customStyle="1" w:styleId="23F428EABA8549B298E2A36E9889FB00">
    <w:name w:val="23F428EABA8549B298E2A36E9889FB00"/>
    <w:rsid w:val="00261F75"/>
  </w:style>
  <w:style w:type="paragraph" w:customStyle="1" w:styleId="57F4631626E94D9F8F3B4A631FDF8B7F">
    <w:name w:val="57F4631626E94D9F8F3B4A631FDF8B7F"/>
    <w:rsid w:val="006C1D30"/>
  </w:style>
  <w:style w:type="paragraph" w:customStyle="1" w:styleId="CC5BB4E028DC46F78D4C61BE6EC0EAA4">
    <w:name w:val="CC5BB4E028DC46F78D4C61BE6EC0EAA4"/>
    <w:rsid w:val="006C1D30"/>
  </w:style>
  <w:style w:type="paragraph" w:customStyle="1" w:styleId="3E530BDAC14E4EFA9784C8E2AF510537">
    <w:name w:val="3E530BDAC14E4EFA9784C8E2AF510537"/>
    <w:rsid w:val="006C1D30"/>
  </w:style>
  <w:style w:type="paragraph" w:customStyle="1" w:styleId="205A37A84D51421DA0372982C7C0A7EC">
    <w:name w:val="205A37A84D51421DA0372982C7C0A7EC"/>
    <w:rsid w:val="006C1D30"/>
  </w:style>
  <w:style w:type="paragraph" w:customStyle="1" w:styleId="29155AB74B9C44D08D75ECA4E455C26A">
    <w:name w:val="29155AB74B9C44D08D75ECA4E455C26A"/>
    <w:rsid w:val="006C1D30"/>
  </w:style>
  <w:style w:type="paragraph" w:customStyle="1" w:styleId="EEDC65E9CDEA4A528E8FCA125AEC3F06">
    <w:name w:val="EEDC65E9CDEA4A528E8FCA125AEC3F06"/>
    <w:rsid w:val="006C1D30"/>
  </w:style>
  <w:style w:type="paragraph" w:customStyle="1" w:styleId="2444115A00E74F25B5723D70D1A4A9A6">
    <w:name w:val="2444115A00E74F25B5723D70D1A4A9A6"/>
    <w:rsid w:val="006C1D30"/>
  </w:style>
  <w:style w:type="paragraph" w:customStyle="1" w:styleId="B152E327E2324D19B82BE41A6E082D93">
    <w:name w:val="B152E327E2324D19B82BE41A6E082D93"/>
    <w:rsid w:val="006C1D30"/>
  </w:style>
  <w:style w:type="paragraph" w:customStyle="1" w:styleId="863C9740D3FB4E05B8B5C91C2FAD0125">
    <w:name w:val="863C9740D3FB4E05B8B5C91C2FAD0125"/>
    <w:rsid w:val="006C1D30"/>
  </w:style>
  <w:style w:type="paragraph" w:customStyle="1" w:styleId="DE03A4333C0A499089D1C4DF608C9BDD">
    <w:name w:val="DE03A4333C0A499089D1C4DF608C9BDD"/>
    <w:rsid w:val="006C1D30"/>
  </w:style>
  <w:style w:type="paragraph" w:customStyle="1" w:styleId="675565259E69425FB527B1B3F6601BE4">
    <w:name w:val="675565259E69425FB527B1B3F6601BE4"/>
    <w:rsid w:val="006C1D30"/>
  </w:style>
  <w:style w:type="paragraph" w:customStyle="1" w:styleId="EF11BD70236940F188C8C1FFB7C8547E">
    <w:name w:val="EF11BD70236940F188C8C1FFB7C8547E"/>
    <w:rsid w:val="006C1D30"/>
  </w:style>
  <w:style w:type="paragraph" w:customStyle="1" w:styleId="E55E7E7EDA5145EF84438D95055BD3B1">
    <w:name w:val="E55E7E7EDA5145EF84438D95055BD3B1"/>
    <w:rsid w:val="006C1D30"/>
  </w:style>
  <w:style w:type="paragraph" w:customStyle="1" w:styleId="F61736010CF44AFBA23811ED20B70EEB">
    <w:name w:val="F61736010CF44AFBA23811ED20B70EEB"/>
    <w:rsid w:val="006C1D30"/>
  </w:style>
  <w:style w:type="paragraph" w:customStyle="1" w:styleId="7078FBF6CA7743B0891F761F8F19AAD4">
    <w:name w:val="7078FBF6CA7743B0891F761F8F19AAD4"/>
    <w:rsid w:val="006C1D30"/>
  </w:style>
  <w:style w:type="paragraph" w:customStyle="1" w:styleId="DD9BB9AE5B114553BF112B907EE5E116">
    <w:name w:val="DD9BB9AE5B114553BF112B907EE5E116"/>
    <w:rsid w:val="006C1D30"/>
  </w:style>
  <w:style w:type="paragraph" w:customStyle="1" w:styleId="92B85458E47445E0852CDB5A519975F3">
    <w:name w:val="92B85458E47445E0852CDB5A519975F3"/>
    <w:rsid w:val="006C1D30"/>
  </w:style>
  <w:style w:type="paragraph" w:customStyle="1" w:styleId="4E1B5374C96343BA8F36480E571A36C9">
    <w:name w:val="4E1B5374C96343BA8F36480E571A36C9"/>
    <w:rsid w:val="006C1D30"/>
  </w:style>
  <w:style w:type="paragraph" w:customStyle="1" w:styleId="509ABBA63BC14263977C119EA6ACD96C">
    <w:name w:val="509ABBA63BC14263977C119EA6ACD96C"/>
    <w:rsid w:val="006C1D30"/>
  </w:style>
  <w:style w:type="paragraph" w:customStyle="1" w:styleId="FCDC84719A83455390673D0003A09E24">
    <w:name w:val="FCDC84719A83455390673D0003A09E24"/>
    <w:rsid w:val="006C1D30"/>
  </w:style>
  <w:style w:type="paragraph" w:customStyle="1" w:styleId="4900E41C66954166809AB043FFB0FF53">
    <w:name w:val="4900E41C66954166809AB043FFB0FF53"/>
    <w:rsid w:val="006C1D30"/>
  </w:style>
  <w:style w:type="paragraph" w:customStyle="1" w:styleId="3209E8C776AB4CE28C26A3BC50BC81D9">
    <w:name w:val="3209E8C776AB4CE28C26A3BC50BC81D9"/>
    <w:rsid w:val="006C1D30"/>
  </w:style>
  <w:style w:type="paragraph" w:customStyle="1" w:styleId="22AF6E2CCF34422B9BCC615DD38E4C62">
    <w:name w:val="22AF6E2CCF34422B9BCC615DD38E4C62"/>
    <w:rsid w:val="006C1D30"/>
  </w:style>
  <w:style w:type="paragraph" w:customStyle="1" w:styleId="C66315362D0244E7B0F1795C6EBAF119">
    <w:name w:val="C66315362D0244E7B0F1795C6EBAF119"/>
    <w:rsid w:val="006C1D30"/>
  </w:style>
  <w:style w:type="paragraph" w:customStyle="1" w:styleId="F353C644AA2847E5B7B9919368C5862A">
    <w:name w:val="F353C644AA2847E5B7B9919368C5862A"/>
    <w:rsid w:val="006C1D30"/>
  </w:style>
  <w:style w:type="paragraph" w:customStyle="1" w:styleId="E7C1D3C013CE4357998B8DF642D00377">
    <w:name w:val="E7C1D3C013CE4357998B8DF642D00377"/>
    <w:rsid w:val="006C1D30"/>
  </w:style>
  <w:style w:type="paragraph" w:customStyle="1" w:styleId="6786C408F9B44FF0A19EA504CB502E80">
    <w:name w:val="6786C408F9B44FF0A19EA504CB502E80"/>
    <w:rsid w:val="006C1D30"/>
  </w:style>
  <w:style w:type="paragraph" w:customStyle="1" w:styleId="74B5248ABEB14C618B7E957059EE02C8">
    <w:name w:val="74B5248ABEB14C618B7E957059EE02C8"/>
    <w:rsid w:val="006C1D30"/>
  </w:style>
  <w:style w:type="paragraph" w:customStyle="1" w:styleId="C69DC91D8CC94EBF94AC90B7A19FD474">
    <w:name w:val="C69DC91D8CC94EBF94AC90B7A19FD474"/>
    <w:rsid w:val="006C1D30"/>
  </w:style>
  <w:style w:type="paragraph" w:customStyle="1" w:styleId="925DE5F2DB1D4FF7BCD5860F7A4319B8">
    <w:name w:val="925DE5F2DB1D4FF7BCD5860F7A4319B8"/>
    <w:rsid w:val="006C1D30"/>
  </w:style>
  <w:style w:type="paragraph" w:customStyle="1" w:styleId="46F717AFA8CC427EBC5B020F1CAAD6A5">
    <w:name w:val="46F717AFA8CC427EBC5B020F1CAAD6A5"/>
    <w:rsid w:val="006C1D30"/>
  </w:style>
  <w:style w:type="paragraph" w:customStyle="1" w:styleId="B3D7EAF196A14ED2B3EA1EECBB52DC91">
    <w:name w:val="B3D7EAF196A14ED2B3EA1EECBB52DC91"/>
    <w:rsid w:val="006C1D30"/>
  </w:style>
  <w:style w:type="paragraph" w:customStyle="1" w:styleId="CA7F08A364AA4E52A0278EEE50C010DC">
    <w:name w:val="CA7F08A364AA4E52A0278EEE50C010DC"/>
    <w:rsid w:val="006C1D30"/>
  </w:style>
  <w:style w:type="paragraph" w:customStyle="1" w:styleId="A6C6CEF490164AC3BA1CB5059D498C43">
    <w:name w:val="A6C6CEF490164AC3BA1CB5059D498C43"/>
    <w:rsid w:val="00C7557B"/>
  </w:style>
  <w:style w:type="paragraph" w:customStyle="1" w:styleId="5235E7FA145443F1A22687923755AE6E">
    <w:name w:val="5235E7FA145443F1A22687923755AE6E"/>
    <w:rsid w:val="00C7557B"/>
  </w:style>
  <w:style w:type="paragraph" w:customStyle="1" w:styleId="7FDC13029CB347258F5827D8F0A29672">
    <w:name w:val="7FDC13029CB347258F5827D8F0A29672"/>
    <w:rsid w:val="00C7557B"/>
  </w:style>
  <w:style w:type="paragraph" w:customStyle="1" w:styleId="D2AC16FCA8274287A332CCAA682F0B1A">
    <w:name w:val="D2AC16FCA8274287A332CCAA682F0B1A"/>
    <w:rsid w:val="00C7557B"/>
  </w:style>
  <w:style w:type="paragraph" w:customStyle="1" w:styleId="5F93BEEA3A7F409D998AE3586BF6C70D">
    <w:name w:val="5F93BEEA3A7F409D998AE3586BF6C70D"/>
    <w:rsid w:val="00C7557B"/>
  </w:style>
  <w:style w:type="paragraph" w:customStyle="1" w:styleId="A01023ACB6E14C9D9AD133513F18832B">
    <w:name w:val="A01023ACB6E14C9D9AD133513F18832B"/>
    <w:rsid w:val="00C7557B"/>
  </w:style>
  <w:style w:type="paragraph" w:customStyle="1" w:styleId="90DA5B067DDA4AF09E12124CC7F2B411">
    <w:name w:val="90DA5B067DDA4AF09E12124CC7F2B411"/>
    <w:rsid w:val="00C7557B"/>
  </w:style>
  <w:style w:type="paragraph" w:customStyle="1" w:styleId="5CBF334E6F48493D87AC736857025789">
    <w:name w:val="5CBF334E6F48493D87AC736857025789"/>
    <w:rsid w:val="00C7557B"/>
  </w:style>
  <w:style w:type="paragraph" w:customStyle="1" w:styleId="16A2BFDD49B5458AA7C57BADC8CD1349">
    <w:name w:val="16A2BFDD49B5458AA7C57BADC8CD1349"/>
    <w:rsid w:val="00C7557B"/>
  </w:style>
  <w:style w:type="paragraph" w:customStyle="1" w:styleId="3181C8B108324D36B87A5C156AB4EF3F">
    <w:name w:val="3181C8B108324D36B87A5C156AB4EF3F"/>
    <w:rsid w:val="00C7557B"/>
  </w:style>
  <w:style w:type="paragraph" w:customStyle="1" w:styleId="FD9B9DC8130F4917B398D69014611811">
    <w:name w:val="FD9B9DC8130F4917B398D69014611811"/>
    <w:rsid w:val="00C7557B"/>
  </w:style>
  <w:style w:type="paragraph" w:customStyle="1" w:styleId="92FEB3FCAA2F418AA6E820346E160585">
    <w:name w:val="92FEB3FCAA2F418AA6E820346E160585"/>
    <w:rsid w:val="00C7557B"/>
  </w:style>
  <w:style w:type="paragraph" w:customStyle="1" w:styleId="44C612F19F9847B3A60A036721247459">
    <w:name w:val="44C612F19F9847B3A60A036721247459"/>
    <w:rsid w:val="00C7557B"/>
  </w:style>
  <w:style w:type="paragraph" w:customStyle="1" w:styleId="D5B14062FD6E48D088D835BAD9BEC73F">
    <w:name w:val="D5B14062FD6E48D088D835BAD9BEC73F"/>
    <w:rsid w:val="00C7557B"/>
  </w:style>
  <w:style w:type="paragraph" w:customStyle="1" w:styleId="04C8BA5C383745D6BD342460758E6883">
    <w:name w:val="04C8BA5C383745D6BD342460758E6883"/>
    <w:rsid w:val="00C7557B"/>
  </w:style>
  <w:style w:type="paragraph" w:customStyle="1" w:styleId="A131AAE4D4C248DDA34DA9B111D413D6">
    <w:name w:val="A131AAE4D4C248DDA34DA9B111D413D6"/>
    <w:rsid w:val="00C7557B"/>
  </w:style>
  <w:style w:type="paragraph" w:customStyle="1" w:styleId="7B07B67A6AFC4020B4854AD26CCD4EC0">
    <w:name w:val="7B07B67A6AFC4020B4854AD26CCD4EC0"/>
    <w:rsid w:val="00C7557B"/>
  </w:style>
  <w:style w:type="paragraph" w:customStyle="1" w:styleId="2DE4B4E660E547CCAA542DD73E7997C1">
    <w:name w:val="2DE4B4E660E547CCAA542DD73E7997C1"/>
    <w:rsid w:val="00C7557B"/>
  </w:style>
  <w:style w:type="paragraph" w:customStyle="1" w:styleId="AA6B4293C8AE4DBB984D7BF7DDEC02C0">
    <w:name w:val="AA6B4293C8AE4DBB984D7BF7DDEC02C0"/>
    <w:rsid w:val="00C7557B"/>
  </w:style>
  <w:style w:type="paragraph" w:customStyle="1" w:styleId="C7C8F8EF72664DE69A66446A9ADB3378">
    <w:name w:val="C7C8F8EF72664DE69A66446A9ADB3378"/>
    <w:rsid w:val="00C7557B"/>
  </w:style>
  <w:style w:type="paragraph" w:customStyle="1" w:styleId="B5CDF5BAD7BE475D84945EA4EF7273D1">
    <w:name w:val="B5CDF5BAD7BE475D84945EA4EF7273D1"/>
    <w:rsid w:val="00E045B6"/>
  </w:style>
  <w:style w:type="paragraph" w:customStyle="1" w:styleId="0A91E7ECA49345ED99E1A92BB1A1CFBB">
    <w:name w:val="0A91E7ECA49345ED99E1A92BB1A1CFBB"/>
    <w:rsid w:val="00E045B6"/>
  </w:style>
  <w:style w:type="paragraph" w:customStyle="1" w:styleId="7601FE33C7E1409AB19A7533AA739D79">
    <w:name w:val="7601FE33C7E1409AB19A7533AA739D79"/>
    <w:rsid w:val="00E045B6"/>
  </w:style>
  <w:style w:type="paragraph" w:customStyle="1" w:styleId="7ABD2353C50E429FAE9956D8CF9F9E3C">
    <w:name w:val="7ABD2353C50E429FAE9956D8CF9F9E3C"/>
    <w:rsid w:val="00E045B6"/>
  </w:style>
  <w:style w:type="paragraph" w:customStyle="1" w:styleId="57637E0029244A1D99BD0D10057F37E4">
    <w:name w:val="57637E0029244A1D99BD0D10057F37E4"/>
    <w:rsid w:val="00E045B6"/>
  </w:style>
  <w:style w:type="paragraph" w:customStyle="1" w:styleId="973FDDFB22854FE69F0AE990BDD371AF">
    <w:name w:val="973FDDFB22854FE69F0AE990BDD371AF"/>
    <w:rsid w:val="00E045B6"/>
  </w:style>
  <w:style w:type="paragraph" w:customStyle="1" w:styleId="D79E19D3491E40849FC256E8F73EF9FA">
    <w:name w:val="D79E19D3491E40849FC256E8F73EF9FA"/>
    <w:rsid w:val="00E045B6"/>
  </w:style>
  <w:style w:type="paragraph" w:customStyle="1" w:styleId="D719A4CBDD4C4F8EBA31A013E4B91919">
    <w:name w:val="D719A4CBDD4C4F8EBA31A013E4B91919"/>
    <w:rsid w:val="00E045B6"/>
  </w:style>
  <w:style w:type="paragraph" w:customStyle="1" w:styleId="6CB31591D1FB4DDE8F5990538EA77509">
    <w:name w:val="6CB31591D1FB4DDE8F5990538EA77509"/>
    <w:rsid w:val="00E045B6"/>
  </w:style>
  <w:style w:type="paragraph" w:customStyle="1" w:styleId="ACEFA691EE0F440AB22BFABE852DB663">
    <w:name w:val="ACEFA691EE0F440AB22BFABE852DB663"/>
    <w:rsid w:val="00E045B6"/>
  </w:style>
  <w:style w:type="paragraph" w:customStyle="1" w:styleId="8B57E9CCBF8B4E17AB0E43ACECEED9A7">
    <w:name w:val="8B57E9CCBF8B4E17AB0E43ACECEED9A7"/>
    <w:rsid w:val="00E045B6"/>
  </w:style>
  <w:style w:type="paragraph" w:customStyle="1" w:styleId="3F6DBA16538E42AEAA2D892EC06008A2">
    <w:name w:val="3F6DBA16538E42AEAA2D892EC06008A2"/>
    <w:rsid w:val="00E045B6"/>
  </w:style>
  <w:style w:type="paragraph" w:customStyle="1" w:styleId="108DED47CFC140DC92F3258A99702BAC">
    <w:name w:val="108DED47CFC140DC92F3258A99702BAC"/>
    <w:rsid w:val="00E045B6"/>
  </w:style>
  <w:style w:type="paragraph" w:customStyle="1" w:styleId="2F0F0430CADB43238367FC9B0CB00D1F">
    <w:name w:val="2F0F0430CADB43238367FC9B0CB00D1F"/>
    <w:rsid w:val="00E045B6"/>
  </w:style>
  <w:style w:type="paragraph" w:customStyle="1" w:styleId="4EBE87E054DD434882139FE2ED6812A1">
    <w:name w:val="4EBE87E054DD434882139FE2ED6812A1"/>
    <w:rsid w:val="00E045B6"/>
  </w:style>
  <w:style w:type="paragraph" w:customStyle="1" w:styleId="E5671A729BE34AC482D9199C2A1C9E0C">
    <w:name w:val="E5671A729BE34AC482D9199C2A1C9E0C"/>
    <w:rsid w:val="00E045B6"/>
  </w:style>
  <w:style w:type="paragraph" w:customStyle="1" w:styleId="7A79A15AB79C4846974618D74164A638">
    <w:name w:val="7A79A15AB79C4846974618D74164A638"/>
    <w:rsid w:val="00E045B6"/>
  </w:style>
  <w:style w:type="paragraph" w:customStyle="1" w:styleId="8A1923CABD514111B0E48B080C7AAC9D">
    <w:name w:val="8A1923CABD514111B0E48B080C7AAC9D"/>
    <w:rsid w:val="00E045B6"/>
  </w:style>
  <w:style w:type="paragraph" w:customStyle="1" w:styleId="B28724AD95414E98AC75DA6C0170C45B">
    <w:name w:val="B28724AD95414E98AC75DA6C0170C45B"/>
    <w:rsid w:val="00E045B6"/>
  </w:style>
  <w:style w:type="paragraph" w:customStyle="1" w:styleId="B54A7680060B44868A43919DD4A1A668">
    <w:name w:val="B54A7680060B44868A43919DD4A1A668"/>
    <w:rsid w:val="00E045B6"/>
  </w:style>
  <w:style w:type="paragraph" w:customStyle="1" w:styleId="80265C020695406C8F4BF2ECD63191D3">
    <w:name w:val="80265C020695406C8F4BF2ECD63191D3"/>
    <w:rsid w:val="00E045B6"/>
  </w:style>
  <w:style w:type="paragraph" w:customStyle="1" w:styleId="5F633AE1163A46999D25510F05F0A53D">
    <w:name w:val="5F633AE1163A46999D25510F05F0A53D"/>
    <w:rsid w:val="00E045B6"/>
  </w:style>
  <w:style w:type="paragraph" w:customStyle="1" w:styleId="BC41F69BB1334285A485CCDAD36C7C10">
    <w:name w:val="BC41F69BB1334285A485CCDAD36C7C10"/>
    <w:rsid w:val="00E045B6"/>
  </w:style>
  <w:style w:type="paragraph" w:customStyle="1" w:styleId="674C301B3E1D4E5CB9CEE91D581FA955">
    <w:name w:val="674C301B3E1D4E5CB9CEE91D581FA955"/>
    <w:rsid w:val="00E045B6"/>
  </w:style>
  <w:style w:type="paragraph" w:customStyle="1" w:styleId="CF44B6B70D0E4A1CAF49EAFD0363C062">
    <w:name w:val="CF44B6B70D0E4A1CAF49EAFD0363C062"/>
    <w:rsid w:val="00E045B6"/>
  </w:style>
  <w:style w:type="paragraph" w:customStyle="1" w:styleId="5D51072BDBE04EFFA10CAFC8AF0DF719">
    <w:name w:val="5D51072BDBE04EFFA10CAFC8AF0DF719"/>
    <w:rsid w:val="00E045B6"/>
  </w:style>
  <w:style w:type="paragraph" w:customStyle="1" w:styleId="7DD5A077D3CB43288847ACAEB64E140F">
    <w:name w:val="7DD5A077D3CB43288847ACAEB64E140F"/>
    <w:rsid w:val="00E045B6"/>
  </w:style>
  <w:style w:type="paragraph" w:customStyle="1" w:styleId="8C97AE2126354736AC2F0DD2AD6068A4">
    <w:name w:val="8C97AE2126354736AC2F0DD2AD6068A4"/>
    <w:rsid w:val="00E045B6"/>
  </w:style>
  <w:style w:type="paragraph" w:customStyle="1" w:styleId="F7A0D429572844B99451D892E9F55699">
    <w:name w:val="F7A0D429572844B99451D892E9F55699"/>
    <w:rsid w:val="00E045B6"/>
  </w:style>
  <w:style w:type="paragraph" w:customStyle="1" w:styleId="9328FEEAB69F46A099AAF78F7EFE3418">
    <w:name w:val="9328FEEAB69F46A099AAF78F7EFE3418"/>
    <w:rsid w:val="00E045B6"/>
  </w:style>
  <w:style w:type="paragraph" w:customStyle="1" w:styleId="667DDD2793824FFCAE3BD2396C070198">
    <w:name w:val="667DDD2793824FFCAE3BD2396C070198"/>
    <w:rsid w:val="00E045B6"/>
  </w:style>
  <w:style w:type="paragraph" w:customStyle="1" w:styleId="FDED6CE927354820A63CE514AD9BE145">
    <w:name w:val="FDED6CE927354820A63CE514AD9BE145"/>
    <w:rsid w:val="00E045B6"/>
  </w:style>
  <w:style w:type="paragraph" w:customStyle="1" w:styleId="2295D0E5D5854188AFBEBED4735B079F">
    <w:name w:val="2295D0E5D5854188AFBEBED4735B079F"/>
    <w:rsid w:val="00E045B6"/>
  </w:style>
  <w:style w:type="paragraph" w:customStyle="1" w:styleId="ED2906E346C84BEB8065CEF397057155">
    <w:name w:val="ED2906E346C84BEB8065CEF397057155"/>
    <w:rsid w:val="00E045B6"/>
  </w:style>
  <w:style w:type="paragraph" w:customStyle="1" w:styleId="F93CA444ECDC4368A52559515891D340">
    <w:name w:val="F93CA444ECDC4368A52559515891D340"/>
    <w:rsid w:val="00E045B6"/>
  </w:style>
  <w:style w:type="paragraph" w:customStyle="1" w:styleId="17AA9E2E3D754258B70AD13A897B4CFC">
    <w:name w:val="17AA9E2E3D754258B70AD13A897B4CFC"/>
    <w:rsid w:val="00E045B6"/>
  </w:style>
  <w:style w:type="paragraph" w:customStyle="1" w:styleId="C16782BADCF042F2B9A06E153B3D66E1">
    <w:name w:val="C16782BADCF042F2B9A06E153B3D66E1"/>
    <w:rsid w:val="00E045B6"/>
  </w:style>
  <w:style w:type="paragraph" w:customStyle="1" w:styleId="205F3E705A6A417FACE5D62755ACB36F">
    <w:name w:val="205F3E705A6A417FACE5D62755ACB36F"/>
    <w:rsid w:val="00E045B6"/>
  </w:style>
  <w:style w:type="paragraph" w:customStyle="1" w:styleId="AEB4A5A347434A41B051E592B9072A21">
    <w:name w:val="AEB4A5A347434A41B051E592B9072A21"/>
    <w:rsid w:val="00E045B6"/>
  </w:style>
  <w:style w:type="paragraph" w:customStyle="1" w:styleId="D329EB9E7A8241C88146ADA73C509343">
    <w:name w:val="D329EB9E7A8241C88146ADA73C509343"/>
    <w:rsid w:val="00E045B6"/>
  </w:style>
  <w:style w:type="paragraph" w:customStyle="1" w:styleId="005B990F343D492AA3DD44E942755086">
    <w:name w:val="005B990F343D492AA3DD44E942755086"/>
    <w:rsid w:val="00E045B6"/>
  </w:style>
  <w:style w:type="paragraph" w:customStyle="1" w:styleId="26EC33BD882C450E8761F962D42B7B87">
    <w:name w:val="26EC33BD882C450E8761F962D42B7B87"/>
    <w:rsid w:val="00E045B6"/>
  </w:style>
  <w:style w:type="paragraph" w:customStyle="1" w:styleId="81B5BAAD98A64C3F819DCA01A2584FF8">
    <w:name w:val="81B5BAAD98A64C3F819DCA01A2584FF8"/>
    <w:rsid w:val="00E045B6"/>
  </w:style>
  <w:style w:type="paragraph" w:customStyle="1" w:styleId="EF8BB3C34ACE4FFF95C3A20B217018DD">
    <w:name w:val="EF8BB3C34ACE4FFF95C3A20B217018DD"/>
    <w:rsid w:val="00E045B6"/>
  </w:style>
  <w:style w:type="paragraph" w:customStyle="1" w:styleId="35906DDC5F354278AAC911806B3D0737">
    <w:name w:val="35906DDC5F354278AAC911806B3D0737"/>
    <w:rsid w:val="00E045B6"/>
  </w:style>
  <w:style w:type="paragraph" w:customStyle="1" w:styleId="CEEBE58928B543FBAFB649CFB9326B92">
    <w:name w:val="CEEBE58928B543FBAFB649CFB9326B92"/>
    <w:rsid w:val="00E045B6"/>
  </w:style>
  <w:style w:type="paragraph" w:customStyle="1" w:styleId="1623B38039A84232B27AABB5E6B4E5E1">
    <w:name w:val="1623B38039A84232B27AABB5E6B4E5E1"/>
    <w:rsid w:val="00E045B6"/>
  </w:style>
  <w:style w:type="paragraph" w:customStyle="1" w:styleId="AAAEFBCF0FB742108832E8297475FEA6">
    <w:name w:val="AAAEFBCF0FB742108832E8297475FEA6"/>
    <w:rsid w:val="00E045B6"/>
  </w:style>
  <w:style w:type="paragraph" w:customStyle="1" w:styleId="306B3BFE55F4496ABE1E362BFCA08D1D">
    <w:name w:val="306B3BFE55F4496ABE1E362BFCA08D1D"/>
    <w:rsid w:val="00E045B6"/>
  </w:style>
  <w:style w:type="paragraph" w:customStyle="1" w:styleId="9FDAF64CA55E471F86ED44DE277A4969">
    <w:name w:val="9FDAF64CA55E471F86ED44DE277A4969"/>
    <w:rsid w:val="00E045B6"/>
  </w:style>
  <w:style w:type="paragraph" w:customStyle="1" w:styleId="D295BA06E1D64428B0E86AFE0B9A6492">
    <w:name w:val="D295BA06E1D64428B0E86AFE0B9A6492"/>
    <w:rsid w:val="00E045B6"/>
  </w:style>
  <w:style w:type="paragraph" w:customStyle="1" w:styleId="2F19870FC21B4D4A90CCA82B5524AC2F">
    <w:name w:val="2F19870FC21B4D4A90CCA82B5524AC2F"/>
    <w:rsid w:val="00E045B6"/>
  </w:style>
  <w:style w:type="paragraph" w:customStyle="1" w:styleId="AA4158D3F44744CDA488A028A9EA65F1">
    <w:name w:val="AA4158D3F44744CDA488A028A9EA65F1"/>
    <w:rsid w:val="00E045B6"/>
  </w:style>
  <w:style w:type="paragraph" w:customStyle="1" w:styleId="3894C70CEF74406DB8E119AD36799BC7">
    <w:name w:val="3894C70CEF74406DB8E119AD36799BC7"/>
    <w:rsid w:val="00E045B6"/>
  </w:style>
  <w:style w:type="paragraph" w:customStyle="1" w:styleId="E908BACA0A3A4414B9069FA18BB13E0B">
    <w:name w:val="E908BACA0A3A4414B9069FA18BB13E0B"/>
    <w:rsid w:val="00E045B6"/>
  </w:style>
  <w:style w:type="paragraph" w:customStyle="1" w:styleId="50F0263ACBCF451FB4A386EC5CE42816">
    <w:name w:val="50F0263ACBCF451FB4A386EC5CE42816"/>
    <w:rsid w:val="00E045B6"/>
  </w:style>
  <w:style w:type="paragraph" w:customStyle="1" w:styleId="D2CD0242CC844B488F752C4A4D2741DE">
    <w:name w:val="D2CD0242CC844B488F752C4A4D2741DE"/>
    <w:rsid w:val="00E045B6"/>
  </w:style>
  <w:style w:type="paragraph" w:customStyle="1" w:styleId="DB927C053E714AB09206286EDDCE87C1">
    <w:name w:val="DB927C053E714AB09206286EDDCE87C1"/>
    <w:rsid w:val="00E045B6"/>
  </w:style>
  <w:style w:type="paragraph" w:customStyle="1" w:styleId="016286AF3C914D028EDAE7A946414A43">
    <w:name w:val="016286AF3C914D028EDAE7A946414A43"/>
    <w:rsid w:val="00E045B6"/>
  </w:style>
  <w:style w:type="paragraph" w:customStyle="1" w:styleId="0369C46A739E415FABD6C5047B4C9CEE">
    <w:name w:val="0369C46A739E415FABD6C5047B4C9CEE"/>
    <w:rsid w:val="00E045B6"/>
  </w:style>
  <w:style w:type="paragraph" w:customStyle="1" w:styleId="74FF62901E484FF790F57EF7734E16B1">
    <w:name w:val="74FF62901E484FF790F57EF7734E16B1"/>
    <w:rsid w:val="00E045B6"/>
  </w:style>
  <w:style w:type="paragraph" w:customStyle="1" w:styleId="902D80EF4C4A484AAC460FED81544A7D">
    <w:name w:val="902D80EF4C4A484AAC460FED81544A7D"/>
    <w:rsid w:val="00E045B6"/>
  </w:style>
  <w:style w:type="paragraph" w:customStyle="1" w:styleId="EAAF19419B6E4AB0AF229EA707149CB6">
    <w:name w:val="EAAF19419B6E4AB0AF229EA707149CB6"/>
    <w:rsid w:val="00E045B6"/>
  </w:style>
  <w:style w:type="paragraph" w:customStyle="1" w:styleId="7FD0175435D049A38F88E422E360D467">
    <w:name w:val="7FD0175435D049A38F88E422E360D467"/>
    <w:rsid w:val="00E045B6"/>
  </w:style>
  <w:style w:type="paragraph" w:customStyle="1" w:styleId="9DD2762C71C0469A84FF337C2279C593">
    <w:name w:val="9DD2762C71C0469A84FF337C2279C593"/>
    <w:rsid w:val="00E045B6"/>
  </w:style>
  <w:style w:type="paragraph" w:customStyle="1" w:styleId="A10F603C85EF4ACB86B9940D1D3436BA">
    <w:name w:val="A10F603C85EF4ACB86B9940D1D3436BA"/>
    <w:rsid w:val="00E045B6"/>
  </w:style>
  <w:style w:type="paragraph" w:customStyle="1" w:styleId="D8F5114B402249228366D5EC4CB49F89">
    <w:name w:val="D8F5114B402249228366D5EC4CB49F89"/>
    <w:rsid w:val="00E045B6"/>
  </w:style>
  <w:style w:type="paragraph" w:customStyle="1" w:styleId="2DF7CA5B49C645FB8AF7E0B0F639036B">
    <w:name w:val="2DF7CA5B49C645FB8AF7E0B0F639036B"/>
    <w:rsid w:val="00E045B6"/>
  </w:style>
  <w:style w:type="paragraph" w:customStyle="1" w:styleId="E9AB8C045FC740F5920590D32849BD8B">
    <w:name w:val="E9AB8C045FC740F5920590D32849BD8B"/>
    <w:rsid w:val="00E045B6"/>
  </w:style>
  <w:style w:type="paragraph" w:customStyle="1" w:styleId="3004E8911BBD4C878C365446938C0CC7">
    <w:name w:val="3004E8911BBD4C878C365446938C0CC7"/>
    <w:rsid w:val="00E045B6"/>
  </w:style>
  <w:style w:type="paragraph" w:customStyle="1" w:styleId="400B7D77AAE74D8B9C05D1E018E4E6A3">
    <w:name w:val="400B7D77AAE74D8B9C05D1E018E4E6A3"/>
    <w:rsid w:val="00E045B6"/>
  </w:style>
  <w:style w:type="paragraph" w:customStyle="1" w:styleId="527036F80EA44FDD9F0DAEBC62303848">
    <w:name w:val="527036F80EA44FDD9F0DAEBC62303848"/>
    <w:rsid w:val="00E045B6"/>
  </w:style>
  <w:style w:type="paragraph" w:customStyle="1" w:styleId="3FEE3C7517394D9AAD3C1E88FABBA126">
    <w:name w:val="3FEE3C7517394D9AAD3C1E88FABBA126"/>
    <w:rsid w:val="00E045B6"/>
  </w:style>
  <w:style w:type="paragraph" w:customStyle="1" w:styleId="5E659254582F4A59AFE23F984D8C1ABF">
    <w:name w:val="5E659254582F4A59AFE23F984D8C1ABF"/>
    <w:rsid w:val="00E045B6"/>
  </w:style>
  <w:style w:type="paragraph" w:customStyle="1" w:styleId="DE4BE14406CB4DE491147AE4B53A5E00">
    <w:name w:val="DE4BE14406CB4DE491147AE4B53A5E00"/>
    <w:rsid w:val="00E045B6"/>
  </w:style>
  <w:style w:type="paragraph" w:customStyle="1" w:styleId="DDFA0FE4D37A45D486A89CA43880E780">
    <w:name w:val="DDFA0FE4D37A45D486A89CA43880E780"/>
    <w:rsid w:val="00E045B6"/>
  </w:style>
  <w:style w:type="paragraph" w:customStyle="1" w:styleId="A48C52335FBE402A8312561A2AE1FFF2">
    <w:name w:val="A48C52335FBE402A8312561A2AE1FFF2"/>
    <w:rsid w:val="00E045B6"/>
  </w:style>
  <w:style w:type="paragraph" w:customStyle="1" w:styleId="5BD4DD6AE2DF4DB3B8257B2FD53CB796">
    <w:name w:val="5BD4DD6AE2DF4DB3B8257B2FD53CB796"/>
    <w:rsid w:val="00E045B6"/>
  </w:style>
  <w:style w:type="paragraph" w:customStyle="1" w:styleId="8B33FF4CA73649D29067054967887ED3">
    <w:name w:val="8B33FF4CA73649D29067054967887ED3"/>
    <w:rsid w:val="00E045B6"/>
  </w:style>
  <w:style w:type="paragraph" w:customStyle="1" w:styleId="46626DB1B03D43B4A44D0D0EAB383F5D">
    <w:name w:val="46626DB1B03D43B4A44D0D0EAB383F5D"/>
    <w:rsid w:val="00E045B6"/>
  </w:style>
  <w:style w:type="paragraph" w:customStyle="1" w:styleId="C7DB99A1CF2342BD8D9EB26E32B4BEFD">
    <w:name w:val="C7DB99A1CF2342BD8D9EB26E32B4BEFD"/>
    <w:rsid w:val="001C49A1"/>
  </w:style>
  <w:style w:type="paragraph" w:customStyle="1" w:styleId="9D6CBC041A4042B1AF442B8468144BF1">
    <w:name w:val="9D6CBC041A4042B1AF442B8468144BF1"/>
    <w:rsid w:val="001C49A1"/>
  </w:style>
  <w:style w:type="paragraph" w:customStyle="1" w:styleId="BF23C06CE8A247B78CB47E7D8B929225">
    <w:name w:val="BF23C06CE8A247B78CB47E7D8B929225"/>
    <w:rsid w:val="001C49A1"/>
  </w:style>
  <w:style w:type="paragraph" w:customStyle="1" w:styleId="EE089A4831AE454494EFC2C74F0FAB6A">
    <w:name w:val="EE089A4831AE454494EFC2C74F0FAB6A"/>
    <w:rsid w:val="001C49A1"/>
  </w:style>
  <w:style w:type="paragraph" w:customStyle="1" w:styleId="5A65458B4A9E4ECCB82D16D913D434AF">
    <w:name w:val="5A65458B4A9E4ECCB82D16D913D434AF"/>
    <w:rsid w:val="001C49A1"/>
  </w:style>
  <w:style w:type="paragraph" w:customStyle="1" w:styleId="78C11A6D95214834B490107A30C449A5">
    <w:name w:val="78C11A6D95214834B490107A30C449A5"/>
    <w:rsid w:val="001C49A1"/>
  </w:style>
  <w:style w:type="paragraph" w:customStyle="1" w:styleId="4CFB528861034278A7826B10C241F957">
    <w:name w:val="4CFB528861034278A7826B10C241F957"/>
    <w:rsid w:val="001C49A1"/>
  </w:style>
  <w:style w:type="paragraph" w:customStyle="1" w:styleId="AF87AF51E4624B929E451D22BAA3EA62">
    <w:name w:val="AF87AF51E4624B929E451D22BAA3EA62"/>
    <w:rsid w:val="001C49A1"/>
  </w:style>
  <w:style w:type="paragraph" w:customStyle="1" w:styleId="28485DD8579E4EADA738136E6DFBCF76">
    <w:name w:val="28485DD8579E4EADA738136E6DFBCF76"/>
    <w:rsid w:val="001C49A1"/>
  </w:style>
  <w:style w:type="paragraph" w:customStyle="1" w:styleId="7AEB6036668F44388D8637CF1E1C7F58">
    <w:name w:val="7AEB6036668F44388D8637CF1E1C7F58"/>
    <w:rsid w:val="001C49A1"/>
  </w:style>
  <w:style w:type="paragraph" w:customStyle="1" w:styleId="F6D650670BD84FADBEB64B34836AD9C5">
    <w:name w:val="F6D650670BD84FADBEB64B34836AD9C5"/>
    <w:rsid w:val="001C49A1"/>
  </w:style>
  <w:style w:type="paragraph" w:customStyle="1" w:styleId="674E5187122948DE876AF7BC594B3648">
    <w:name w:val="674E5187122948DE876AF7BC594B3648"/>
    <w:rsid w:val="001C49A1"/>
  </w:style>
  <w:style w:type="paragraph" w:customStyle="1" w:styleId="1D002ADD079C4C3AB9D6CE6C28002764">
    <w:name w:val="1D002ADD079C4C3AB9D6CE6C28002764"/>
    <w:rsid w:val="001C49A1"/>
  </w:style>
  <w:style w:type="paragraph" w:customStyle="1" w:styleId="33F2B35902364AF68DE27776C920F8D6">
    <w:name w:val="33F2B35902364AF68DE27776C920F8D6"/>
    <w:rsid w:val="001C49A1"/>
  </w:style>
  <w:style w:type="paragraph" w:customStyle="1" w:styleId="7460BC66048A44E2BAFD6A87EE15DB7E">
    <w:name w:val="7460BC66048A44E2BAFD6A87EE15DB7E"/>
    <w:rsid w:val="001C49A1"/>
  </w:style>
  <w:style w:type="paragraph" w:customStyle="1" w:styleId="1279456AD5124B40BE0CE581F99C502A">
    <w:name w:val="1279456AD5124B40BE0CE581F99C502A"/>
    <w:rsid w:val="001C49A1"/>
  </w:style>
  <w:style w:type="paragraph" w:customStyle="1" w:styleId="84C12936698C4E0F9945576C9C30DFAE">
    <w:name w:val="84C12936698C4E0F9945576C9C30DFAE"/>
    <w:rsid w:val="001C49A1"/>
  </w:style>
  <w:style w:type="paragraph" w:customStyle="1" w:styleId="50418974E0AD4C20805F121D629F0860">
    <w:name w:val="50418974E0AD4C20805F121D629F0860"/>
    <w:rsid w:val="001C49A1"/>
  </w:style>
  <w:style w:type="paragraph" w:customStyle="1" w:styleId="3B6B41D5E770488E9BE6480341328B6E">
    <w:name w:val="3B6B41D5E770488E9BE6480341328B6E"/>
    <w:rsid w:val="001C49A1"/>
  </w:style>
  <w:style w:type="paragraph" w:customStyle="1" w:styleId="8675CBD32BD241E29BCD643E98EC0A1F">
    <w:name w:val="8675CBD32BD241E29BCD643E98EC0A1F"/>
    <w:rsid w:val="001C49A1"/>
  </w:style>
  <w:style w:type="paragraph" w:customStyle="1" w:styleId="1E1562867E314B6FB0FF345426EBF1A4">
    <w:name w:val="1E1562867E314B6FB0FF345426EBF1A4"/>
    <w:rsid w:val="001C49A1"/>
  </w:style>
  <w:style w:type="paragraph" w:customStyle="1" w:styleId="EF2C1BA855C749488EAF5F6380E34EB7">
    <w:name w:val="EF2C1BA855C749488EAF5F6380E34EB7"/>
    <w:rsid w:val="001C49A1"/>
  </w:style>
  <w:style w:type="paragraph" w:customStyle="1" w:styleId="9CA7D78D08BC4DB2B458124B99DCF980">
    <w:name w:val="9CA7D78D08BC4DB2B458124B99DCF980"/>
    <w:rsid w:val="001C49A1"/>
  </w:style>
  <w:style w:type="paragraph" w:customStyle="1" w:styleId="6B956C7F6FD240898422111A9A4CFECB">
    <w:name w:val="6B956C7F6FD240898422111A9A4CFECB"/>
    <w:rsid w:val="001C49A1"/>
  </w:style>
  <w:style w:type="paragraph" w:customStyle="1" w:styleId="92C1840433E6422AAF6E008A160F2175">
    <w:name w:val="92C1840433E6422AAF6E008A160F2175"/>
    <w:rsid w:val="001C49A1"/>
  </w:style>
  <w:style w:type="paragraph" w:customStyle="1" w:styleId="AD666C7C3F024645AE9FC1E19C9AB6B9">
    <w:name w:val="AD666C7C3F024645AE9FC1E19C9AB6B9"/>
    <w:rsid w:val="001C49A1"/>
  </w:style>
  <w:style w:type="paragraph" w:customStyle="1" w:styleId="B8679F7BD1064F02A420556929E2EE48">
    <w:name w:val="B8679F7BD1064F02A420556929E2EE48"/>
    <w:rsid w:val="001C49A1"/>
  </w:style>
  <w:style w:type="paragraph" w:customStyle="1" w:styleId="513AE63758A942A5BA75CFAD20941429">
    <w:name w:val="513AE63758A942A5BA75CFAD20941429"/>
    <w:rsid w:val="001C49A1"/>
  </w:style>
  <w:style w:type="paragraph" w:customStyle="1" w:styleId="CF919F0BAC6F4BE4A7873005F67AAE5F">
    <w:name w:val="CF919F0BAC6F4BE4A7873005F67AAE5F"/>
    <w:rsid w:val="001C49A1"/>
  </w:style>
  <w:style w:type="paragraph" w:customStyle="1" w:styleId="70F5FBA1B87B41D0B025470CE81B613D">
    <w:name w:val="70F5FBA1B87B41D0B025470CE81B613D"/>
    <w:rsid w:val="001C49A1"/>
  </w:style>
  <w:style w:type="paragraph" w:customStyle="1" w:styleId="401760B7D79D4C8A954D429327F4EB7B">
    <w:name w:val="401760B7D79D4C8A954D429327F4EB7B"/>
    <w:rsid w:val="001C49A1"/>
  </w:style>
  <w:style w:type="paragraph" w:customStyle="1" w:styleId="9D7B19C10B774C55AB9DF6F6F12DD6C2">
    <w:name w:val="9D7B19C10B774C55AB9DF6F6F12DD6C2"/>
    <w:rsid w:val="001C49A1"/>
  </w:style>
  <w:style w:type="paragraph" w:customStyle="1" w:styleId="24AD9305B6FC4B479EF64549BAF6E05E">
    <w:name w:val="24AD9305B6FC4B479EF64549BAF6E05E"/>
    <w:rsid w:val="001C49A1"/>
  </w:style>
  <w:style w:type="paragraph" w:customStyle="1" w:styleId="6197C521CD48461B89DEF7677641C2C3">
    <w:name w:val="6197C521CD48461B89DEF7677641C2C3"/>
    <w:rsid w:val="001C49A1"/>
  </w:style>
  <w:style w:type="paragraph" w:customStyle="1" w:styleId="A0EA3864E2DE43A4AF5E2BE841E6BA78">
    <w:name w:val="A0EA3864E2DE43A4AF5E2BE841E6BA78"/>
    <w:rsid w:val="001C49A1"/>
  </w:style>
  <w:style w:type="paragraph" w:customStyle="1" w:styleId="0870BDB1BD5841FE952C730856CE07F8">
    <w:name w:val="0870BDB1BD5841FE952C730856CE07F8"/>
    <w:rsid w:val="001C49A1"/>
  </w:style>
  <w:style w:type="paragraph" w:customStyle="1" w:styleId="66967232E088439FABB7496611F581BC">
    <w:name w:val="66967232E088439FABB7496611F581BC"/>
    <w:rsid w:val="001C49A1"/>
  </w:style>
  <w:style w:type="paragraph" w:customStyle="1" w:styleId="E08746983B7041299330C5D92B9F9A8B">
    <w:name w:val="E08746983B7041299330C5D92B9F9A8B"/>
    <w:rsid w:val="001C49A1"/>
  </w:style>
  <w:style w:type="paragraph" w:customStyle="1" w:styleId="63CEAD833F3F4D50AE6EE3D1B607C912">
    <w:name w:val="63CEAD833F3F4D50AE6EE3D1B607C912"/>
    <w:rsid w:val="001C49A1"/>
  </w:style>
  <w:style w:type="paragraph" w:customStyle="1" w:styleId="A3E7053937DD4C72ABF0FD73E950AF95">
    <w:name w:val="A3E7053937DD4C72ABF0FD73E950AF95"/>
    <w:rsid w:val="001C49A1"/>
  </w:style>
  <w:style w:type="paragraph" w:customStyle="1" w:styleId="239CBD569B264FD39122FE247F64B7D6">
    <w:name w:val="239CBD569B264FD39122FE247F64B7D6"/>
    <w:rsid w:val="001C49A1"/>
  </w:style>
  <w:style w:type="paragraph" w:customStyle="1" w:styleId="AD1910F8E437417CBDDD30280F712C65">
    <w:name w:val="AD1910F8E437417CBDDD30280F712C65"/>
    <w:rsid w:val="001C49A1"/>
  </w:style>
  <w:style w:type="paragraph" w:customStyle="1" w:styleId="8126200C77204968B6C05327B53D623B">
    <w:name w:val="8126200C77204968B6C05327B53D623B"/>
    <w:rsid w:val="001C49A1"/>
  </w:style>
  <w:style w:type="paragraph" w:customStyle="1" w:styleId="9920AD73AB8C47C7AE08962AFE1A12E0">
    <w:name w:val="9920AD73AB8C47C7AE08962AFE1A12E0"/>
    <w:rsid w:val="001C49A1"/>
  </w:style>
  <w:style w:type="paragraph" w:customStyle="1" w:styleId="BCC406D758EF435683D4E20CC9E407F6">
    <w:name w:val="BCC406D758EF435683D4E20CC9E407F6"/>
    <w:rsid w:val="001C49A1"/>
  </w:style>
  <w:style w:type="paragraph" w:customStyle="1" w:styleId="B29B6FF970BF4448AB7E39D95402C15A">
    <w:name w:val="B29B6FF970BF4448AB7E39D95402C15A"/>
    <w:rsid w:val="001C49A1"/>
  </w:style>
  <w:style w:type="paragraph" w:customStyle="1" w:styleId="5237310D24194B3C97ED227DD9CCC203">
    <w:name w:val="5237310D24194B3C97ED227DD9CCC203"/>
    <w:rsid w:val="001C49A1"/>
  </w:style>
  <w:style w:type="paragraph" w:customStyle="1" w:styleId="549A4EAF23DA4A99AF60BE241009EF2D">
    <w:name w:val="549A4EAF23DA4A99AF60BE241009EF2D"/>
    <w:rsid w:val="001C49A1"/>
  </w:style>
  <w:style w:type="paragraph" w:customStyle="1" w:styleId="110810F96124474DA4F0D469343893A7">
    <w:name w:val="110810F96124474DA4F0D469343893A7"/>
    <w:rsid w:val="001C49A1"/>
  </w:style>
  <w:style w:type="paragraph" w:customStyle="1" w:styleId="D1B96623676F43C38A288A31B0F13356">
    <w:name w:val="D1B96623676F43C38A288A31B0F13356"/>
    <w:rsid w:val="001C49A1"/>
  </w:style>
  <w:style w:type="paragraph" w:customStyle="1" w:styleId="896B879637A849DC9B6A0455158CB3EE">
    <w:name w:val="896B879637A849DC9B6A0455158CB3EE"/>
    <w:rsid w:val="001C49A1"/>
  </w:style>
  <w:style w:type="paragraph" w:customStyle="1" w:styleId="69B779939DA84203A72533CA6421B517">
    <w:name w:val="69B779939DA84203A72533CA6421B517"/>
    <w:rsid w:val="001C49A1"/>
  </w:style>
  <w:style w:type="paragraph" w:customStyle="1" w:styleId="BC05AEF5BC064DBCA41F710A88A416DE">
    <w:name w:val="BC05AEF5BC064DBCA41F710A88A416DE"/>
    <w:rsid w:val="001C49A1"/>
  </w:style>
  <w:style w:type="paragraph" w:customStyle="1" w:styleId="F5F5CAD30C24490295C762544C64DBD8">
    <w:name w:val="F5F5CAD30C24490295C762544C64DBD8"/>
    <w:rsid w:val="001C49A1"/>
  </w:style>
  <w:style w:type="paragraph" w:customStyle="1" w:styleId="15DEFE505BB54D789B363F5D61BC0E68">
    <w:name w:val="15DEFE505BB54D789B363F5D61BC0E68"/>
    <w:rsid w:val="001C49A1"/>
  </w:style>
  <w:style w:type="paragraph" w:customStyle="1" w:styleId="E152E3C0780B4DFE859B2BD9EBDDF608">
    <w:name w:val="E152E3C0780B4DFE859B2BD9EBDDF608"/>
    <w:rsid w:val="001C49A1"/>
  </w:style>
  <w:style w:type="paragraph" w:customStyle="1" w:styleId="5E0224E193EF4554B6465B747A8A0AC3">
    <w:name w:val="5E0224E193EF4554B6465B747A8A0AC3"/>
    <w:rsid w:val="001C49A1"/>
  </w:style>
  <w:style w:type="paragraph" w:customStyle="1" w:styleId="004BC6B9534941F48A01906D2E91724C">
    <w:name w:val="004BC6B9534941F48A01906D2E91724C"/>
    <w:rsid w:val="001C49A1"/>
  </w:style>
  <w:style w:type="paragraph" w:customStyle="1" w:styleId="87CADFE926EF4145BE574F469DDDED6B">
    <w:name w:val="87CADFE926EF4145BE574F469DDDED6B"/>
    <w:rsid w:val="001C49A1"/>
  </w:style>
  <w:style w:type="paragraph" w:customStyle="1" w:styleId="D19E54300F94478A954301CE7919BDB6">
    <w:name w:val="D19E54300F94478A954301CE7919BDB6"/>
    <w:rsid w:val="001C49A1"/>
  </w:style>
  <w:style w:type="paragraph" w:customStyle="1" w:styleId="C93C2AF986464832AD886DB36BCC1F77">
    <w:name w:val="C93C2AF986464832AD886DB36BCC1F77"/>
    <w:rsid w:val="001C49A1"/>
  </w:style>
  <w:style w:type="paragraph" w:customStyle="1" w:styleId="C9A9877DBCB44D85B8C70A55EF987F96">
    <w:name w:val="C9A9877DBCB44D85B8C70A55EF987F96"/>
    <w:rsid w:val="001C49A1"/>
  </w:style>
  <w:style w:type="paragraph" w:customStyle="1" w:styleId="8BF5C8F41E86472D81D424D9FA579F3E">
    <w:name w:val="8BF5C8F41E86472D81D424D9FA579F3E"/>
    <w:rsid w:val="001C49A1"/>
  </w:style>
  <w:style w:type="paragraph" w:customStyle="1" w:styleId="018DFB11955A417F82F8BEA5910C27F2">
    <w:name w:val="018DFB11955A417F82F8BEA5910C27F2"/>
    <w:rsid w:val="001C49A1"/>
  </w:style>
  <w:style w:type="paragraph" w:customStyle="1" w:styleId="B9AB795598AD4BB2B4F6459681E263F2">
    <w:name w:val="B9AB795598AD4BB2B4F6459681E263F2"/>
    <w:rsid w:val="001C49A1"/>
  </w:style>
  <w:style w:type="paragraph" w:customStyle="1" w:styleId="E7B29987FB3B4EA7B6E9A7D2F94071A3">
    <w:name w:val="E7B29987FB3B4EA7B6E9A7D2F94071A3"/>
    <w:rsid w:val="001C49A1"/>
  </w:style>
  <w:style w:type="paragraph" w:customStyle="1" w:styleId="6069DE4E2F7448089BD6B92AE3620E2B">
    <w:name w:val="6069DE4E2F7448089BD6B92AE3620E2B"/>
    <w:rsid w:val="001C49A1"/>
  </w:style>
  <w:style w:type="paragraph" w:customStyle="1" w:styleId="610BA6F265964932B3307DBCFEC1F6FC">
    <w:name w:val="610BA6F265964932B3307DBCFEC1F6FC"/>
    <w:rsid w:val="001C49A1"/>
  </w:style>
  <w:style w:type="paragraph" w:customStyle="1" w:styleId="57ACA74D610943618602234A8BFB3A13">
    <w:name w:val="57ACA74D610943618602234A8BFB3A13"/>
    <w:rsid w:val="001C49A1"/>
  </w:style>
  <w:style w:type="paragraph" w:customStyle="1" w:styleId="7BA54B6FE03C4021988C3041170B0675">
    <w:name w:val="7BA54B6FE03C4021988C3041170B0675"/>
    <w:rsid w:val="001C49A1"/>
  </w:style>
  <w:style w:type="paragraph" w:customStyle="1" w:styleId="685F47C288954B2C9656AA6A0CE29585">
    <w:name w:val="685F47C288954B2C9656AA6A0CE29585"/>
    <w:rsid w:val="001C49A1"/>
  </w:style>
  <w:style w:type="paragraph" w:customStyle="1" w:styleId="106FE25ADFE742A8A1718B7426AD44A8">
    <w:name w:val="106FE25ADFE742A8A1718B7426AD44A8"/>
    <w:rsid w:val="001C49A1"/>
  </w:style>
  <w:style w:type="paragraph" w:customStyle="1" w:styleId="38E33D7AB59842A1A103E4B276508EE5">
    <w:name w:val="38E33D7AB59842A1A103E4B276508EE5"/>
    <w:rsid w:val="001C49A1"/>
  </w:style>
  <w:style w:type="paragraph" w:customStyle="1" w:styleId="D82EBDD745D54CC6ADBF1FEE9FDDFE7D">
    <w:name w:val="D82EBDD745D54CC6ADBF1FEE9FDDFE7D"/>
    <w:rsid w:val="001C49A1"/>
  </w:style>
  <w:style w:type="paragraph" w:customStyle="1" w:styleId="E0791A0F445A428C9CD4260C8DE83C96">
    <w:name w:val="E0791A0F445A428C9CD4260C8DE83C96"/>
    <w:rsid w:val="001C49A1"/>
  </w:style>
  <w:style w:type="paragraph" w:customStyle="1" w:styleId="C23C3BD12EAB41F1B61A3E71FDDB3F25">
    <w:name w:val="C23C3BD12EAB41F1B61A3E71FDDB3F25"/>
    <w:rsid w:val="001C49A1"/>
  </w:style>
  <w:style w:type="paragraph" w:customStyle="1" w:styleId="66E613371BD346E880E11042A78F0895">
    <w:name w:val="66E613371BD346E880E11042A78F0895"/>
    <w:rsid w:val="001C49A1"/>
  </w:style>
  <w:style w:type="paragraph" w:customStyle="1" w:styleId="18674CB756D34DDF9FB7A3E5A6087FE7">
    <w:name w:val="18674CB756D34DDF9FB7A3E5A6087FE7"/>
    <w:rsid w:val="001C49A1"/>
  </w:style>
  <w:style w:type="paragraph" w:customStyle="1" w:styleId="916E6112C0A94E12B0A75C0F18282F92">
    <w:name w:val="916E6112C0A94E12B0A75C0F18282F92"/>
    <w:rsid w:val="001C49A1"/>
  </w:style>
  <w:style w:type="paragraph" w:customStyle="1" w:styleId="8BAB41A867624ECFB548847E6BE9D41F">
    <w:name w:val="8BAB41A867624ECFB548847E6BE9D41F"/>
    <w:rsid w:val="001C49A1"/>
  </w:style>
  <w:style w:type="paragraph" w:customStyle="1" w:styleId="F24D96B29B6E46D7AE24F76891CA7D92">
    <w:name w:val="F24D96B29B6E46D7AE24F76891CA7D92"/>
    <w:rsid w:val="001C49A1"/>
  </w:style>
  <w:style w:type="paragraph" w:customStyle="1" w:styleId="2C9A34F646DE4330B705C6C7C46D761A">
    <w:name w:val="2C9A34F646DE4330B705C6C7C46D761A"/>
    <w:rsid w:val="001C49A1"/>
  </w:style>
  <w:style w:type="paragraph" w:customStyle="1" w:styleId="DF84D28B2FA64AF99D26CDD25C386C7D">
    <w:name w:val="DF84D28B2FA64AF99D26CDD25C386C7D"/>
    <w:rsid w:val="001C49A1"/>
  </w:style>
  <w:style w:type="paragraph" w:customStyle="1" w:styleId="6CA22E43FCFD48FAB3D5BFF33057D79A">
    <w:name w:val="6CA22E43FCFD48FAB3D5BFF33057D79A"/>
    <w:rsid w:val="001C49A1"/>
  </w:style>
  <w:style w:type="paragraph" w:customStyle="1" w:styleId="D336EC0D70774CCD824A71FE013617AF">
    <w:name w:val="D336EC0D70774CCD824A71FE013617AF"/>
    <w:rsid w:val="001C49A1"/>
  </w:style>
  <w:style w:type="paragraph" w:customStyle="1" w:styleId="C6D93F852B114776BE0C91206A7FDC32">
    <w:name w:val="C6D93F852B114776BE0C91206A7FDC32"/>
    <w:rsid w:val="001C49A1"/>
  </w:style>
  <w:style w:type="paragraph" w:customStyle="1" w:styleId="64CC9729B55543F28544BB7E484C77BB">
    <w:name w:val="64CC9729B55543F28544BB7E484C77BB"/>
    <w:rsid w:val="001C49A1"/>
  </w:style>
  <w:style w:type="paragraph" w:customStyle="1" w:styleId="44DCB1D87D92440EA814BDD210FC1E53">
    <w:name w:val="44DCB1D87D92440EA814BDD210FC1E53"/>
    <w:rsid w:val="001C49A1"/>
  </w:style>
  <w:style w:type="paragraph" w:customStyle="1" w:styleId="5E77F54935B548639D4DFF28EB687392">
    <w:name w:val="5E77F54935B548639D4DFF28EB687392"/>
    <w:rsid w:val="001C49A1"/>
  </w:style>
  <w:style w:type="paragraph" w:customStyle="1" w:styleId="88465710153C43AA87BFDAB2CCA4E99B">
    <w:name w:val="88465710153C43AA87BFDAB2CCA4E99B"/>
    <w:rsid w:val="001C49A1"/>
  </w:style>
  <w:style w:type="paragraph" w:customStyle="1" w:styleId="154A37A798E2491EB587531F0EB4DF46">
    <w:name w:val="154A37A798E2491EB587531F0EB4DF46"/>
    <w:rsid w:val="001C49A1"/>
  </w:style>
  <w:style w:type="paragraph" w:customStyle="1" w:styleId="75C89CA5CF224D49A665BF6005538D51">
    <w:name w:val="75C89CA5CF224D49A665BF6005538D51"/>
    <w:rsid w:val="001C49A1"/>
  </w:style>
  <w:style w:type="paragraph" w:customStyle="1" w:styleId="CFA2E70348E242E8AF8D4E809AA37A5E">
    <w:name w:val="CFA2E70348E242E8AF8D4E809AA37A5E"/>
    <w:rsid w:val="001C49A1"/>
  </w:style>
  <w:style w:type="paragraph" w:customStyle="1" w:styleId="DC55B237A68C4D529DF65FA3141C87BF">
    <w:name w:val="DC55B237A68C4D529DF65FA3141C87BF"/>
    <w:rsid w:val="001C49A1"/>
  </w:style>
  <w:style w:type="paragraph" w:customStyle="1" w:styleId="BBA4727B202B4948ADC8987EAF41A297">
    <w:name w:val="BBA4727B202B4948ADC8987EAF41A297"/>
    <w:rsid w:val="001C49A1"/>
  </w:style>
  <w:style w:type="paragraph" w:customStyle="1" w:styleId="943D5077D99C48328E6FDD90D344D819">
    <w:name w:val="943D5077D99C48328E6FDD90D344D819"/>
    <w:rsid w:val="001C49A1"/>
  </w:style>
  <w:style w:type="paragraph" w:customStyle="1" w:styleId="26643D28BA5A4323940AA0BFE0F243EC">
    <w:name w:val="26643D28BA5A4323940AA0BFE0F243EC"/>
    <w:rsid w:val="001C49A1"/>
  </w:style>
  <w:style w:type="paragraph" w:customStyle="1" w:styleId="9D033012A74A441297304802ECDBB3CF">
    <w:name w:val="9D033012A74A441297304802ECDBB3CF"/>
    <w:rsid w:val="001C49A1"/>
  </w:style>
  <w:style w:type="paragraph" w:customStyle="1" w:styleId="06B65EC2EE7740B7AFFC2FD8F264FF0D">
    <w:name w:val="06B65EC2EE7740B7AFFC2FD8F264FF0D"/>
    <w:rsid w:val="001C49A1"/>
  </w:style>
  <w:style w:type="paragraph" w:customStyle="1" w:styleId="7EE2A9EBD4FD4E87A130098F23382105">
    <w:name w:val="7EE2A9EBD4FD4E87A130098F23382105"/>
    <w:rsid w:val="001C49A1"/>
  </w:style>
  <w:style w:type="paragraph" w:customStyle="1" w:styleId="E89385E6C7124B5882467CBC2216964F">
    <w:name w:val="E89385E6C7124B5882467CBC2216964F"/>
    <w:rsid w:val="007357B8"/>
  </w:style>
  <w:style w:type="paragraph" w:customStyle="1" w:styleId="9A37009310124E9BBBE819BBF0CD607C">
    <w:name w:val="9A37009310124E9BBBE819BBF0CD607C"/>
    <w:rsid w:val="007357B8"/>
  </w:style>
  <w:style w:type="paragraph" w:customStyle="1" w:styleId="9682848EB99C4CE7B9A2B32E18123A5B">
    <w:name w:val="9682848EB99C4CE7B9A2B32E18123A5B"/>
    <w:rsid w:val="007357B8"/>
  </w:style>
  <w:style w:type="paragraph" w:customStyle="1" w:styleId="160990CD0691440CA691E0836B477347">
    <w:name w:val="160990CD0691440CA691E0836B477347"/>
    <w:rsid w:val="007357B8"/>
  </w:style>
  <w:style w:type="paragraph" w:customStyle="1" w:styleId="3D9962E4EBD34246B8ABE5176F3DDA6C">
    <w:name w:val="3D9962E4EBD34246B8ABE5176F3DDA6C"/>
    <w:rsid w:val="007357B8"/>
  </w:style>
  <w:style w:type="paragraph" w:customStyle="1" w:styleId="32BCC0257B0B400282B6E872B3A57E7E">
    <w:name w:val="32BCC0257B0B400282B6E872B3A57E7E"/>
    <w:rsid w:val="007357B8"/>
  </w:style>
  <w:style w:type="paragraph" w:customStyle="1" w:styleId="CDD5089A10314D049D9821DBABB5F7A3">
    <w:name w:val="CDD5089A10314D049D9821DBABB5F7A3"/>
    <w:rsid w:val="007357B8"/>
  </w:style>
  <w:style w:type="paragraph" w:customStyle="1" w:styleId="494AF34A51F247469A283C43E123D860">
    <w:name w:val="494AF34A51F247469A283C43E123D860"/>
    <w:rsid w:val="007357B8"/>
  </w:style>
  <w:style w:type="paragraph" w:customStyle="1" w:styleId="7082830C0A9948A08267F92C1ED45FDB">
    <w:name w:val="7082830C0A9948A08267F92C1ED45FDB"/>
    <w:rsid w:val="007357B8"/>
  </w:style>
  <w:style w:type="paragraph" w:customStyle="1" w:styleId="844C95DEE0A347268871F88514859DB3">
    <w:name w:val="844C95DEE0A347268871F88514859DB3"/>
    <w:rsid w:val="007357B8"/>
  </w:style>
  <w:style w:type="paragraph" w:customStyle="1" w:styleId="29D58F1873C247568C5D440720379BBF">
    <w:name w:val="29D58F1873C247568C5D440720379BBF"/>
    <w:rsid w:val="007357B8"/>
  </w:style>
  <w:style w:type="paragraph" w:customStyle="1" w:styleId="747C65FC2E55429DBA9AD7EC1C480DF0">
    <w:name w:val="747C65FC2E55429DBA9AD7EC1C480DF0"/>
    <w:rsid w:val="007357B8"/>
  </w:style>
  <w:style w:type="paragraph" w:customStyle="1" w:styleId="56FB8F493B024B0DB5C2E10FE8F7CDD7">
    <w:name w:val="56FB8F493B024B0DB5C2E10FE8F7CDD7"/>
    <w:rsid w:val="007357B8"/>
  </w:style>
  <w:style w:type="paragraph" w:customStyle="1" w:styleId="42CC5BDA82374755B9DB15126600CCE6">
    <w:name w:val="42CC5BDA82374755B9DB15126600CCE6"/>
    <w:rsid w:val="007357B8"/>
  </w:style>
  <w:style w:type="paragraph" w:customStyle="1" w:styleId="7BA7061AF804415D9522B7AA154B5B25">
    <w:name w:val="7BA7061AF804415D9522B7AA154B5B25"/>
    <w:rsid w:val="007357B8"/>
  </w:style>
  <w:style w:type="paragraph" w:customStyle="1" w:styleId="9CC443AEAB1846B29830D2BD66381ADD">
    <w:name w:val="9CC443AEAB1846B29830D2BD66381ADD"/>
    <w:rsid w:val="007357B8"/>
  </w:style>
  <w:style w:type="paragraph" w:customStyle="1" w:styleId="7FED29DAA5F344B99E2C264AEC70C35F">
    <w:name w:val="7FED29DAA5F344B99E2C264AEC70C35F"/>
    <w:rsid w:val="007357B8"/>
  </w:style>
  <w:style w:type="paragraph" w:customStyle="1" w:styleId="EF51EA9CB6974740B4DD4643CF432337">
    <w:name w:val="EF51EA9CB6974740B4DD4643CF432337"/>
    <w:rsid w:val="007357B8"/>
  </w:style>
  <w:style w:type="paragraph" w:customStyle="1" w:styleId="0EDDD2FCF1FB49FCAAF93B2293238F20">
    <w:name w:val="0EDDD2FCF1FB49FCAAF93B2293238F20"/>
    <w:rsid w:val="007357B8"/>
  </w:style>
  <w:style w:type="paragraph" w:customStyle="1" w:styleId="56771D272411486EB1430DA8B11695E2">
    <w:name w:val="56771D272411486EB1430DA8B11695E2"/>
    <w:rsid w:val="007357B8"/>
  </w:style>
  <w:style w:type="paragraph" w:customStyle="1" w:styleId="5F73C7DB32614536A3668DA5F57683A7">
    <w:name w:val="5F73C7DB32614536A3668DA5F57683A7"/>
    <w:rsid w:val="007357B8"/>
  </w:style>
  <w:style w:type="paragraph" w:customStyle="1" w:styleId="3EC25078C002466FAB66252A858BB3AB">
    <w:name w:val="3EC25078C002466FAB66252A858BB3AB"/>
    <w:rsid w:val="007357B8"/>
  </w:style>
  <w:style w:type="paragraph" w:customStyle="1" w:styleId="60487D3FD12F4F8A908380F841C3135E">
    <w:name w:val="60487D3FD12F4F8A908380F841C3135E"/>
    <w:rsid w:val="007357B8"/>
  </w:style>
  <w:style w:type="paragraph" w:customStyle="1" w:styleId="B589874DD56941D5B23BE251FC74A41D">
    <w:name w:val="B589874DD56941D5B23BE251FC74A41D"/>
    <w:rsid w:val="007357B8"/>
  </w:style>
  <w:style w:type="paragraph" w:customStyle="1" w:styleId="6F9DA68F8E5A4FF79A6187DC6603C446">
    <w:name w:val="6F9DA68F8E5A4FF79A6187DC6603C446"/>
    <w:rsid w:val="007357B8"/>
  </w:style>
  <w:style w:type="paragraph" w:customStyle="1" w:styleId="A55C1AE7A0BF4078A22AC38F2CA9B9B8">
    <w:name w:val="A55C1AE7A0BF4078A22AC38F2CA9B9B8"/>
    <w:rsid w:val="007357B8"/>
  </w:style>
  <w:style w:type="paragraph" w:customStyle="1" w:styleId="A76A5CA8710B4C83AC5D455838E85033">
    <w:name w:val="A76A5CA8710B4C83AC5D455838E85033"/>
    <w:rsid w:val="007357B8"/>
  </w:style>
  <w:style w:type="paragraph" w:customStyle="1" w:styleId="3B0E695843364D938DBBECDCFCAAAD3C">
    <w:name w:val="3B0E695843364D938DBBECDCFCAAAD3C"/>
    <w:rsid w:val="007357B8"/>
  </w:style>
  <w:style w:type="paragraph" w:customStyle="1" w:styleId="A1DBA894D5944761BB2FA21AE860BBD5">
    <w:name w:val="A1DBA894D5944761BB2FA21AE860BBD5"/>
    <w:rsid w:val="007357B8"/>
  </w:style>
  <w:style w:type="paragraph" w:customStyle="1" w:styleId="2C102EB6AFA24717AD1747C88C37A1CD">
    <w:name w:val="2C102EB6AFA24717AD1747C88C37A1CD"/>
    <w:rsid w:val="007357B8"/>
  </w:style>
  <w:style w:type="paragraph" w:customStyle="1" w:styleId="53D45BF3F0154D0B83123E3DCF3CF55B">
    <w:name w:val="53D45BF3F0154D0B83123E3DCF3CF55B"/>
    <w:rsid w:val="007357B8"/>
  </w:style>
  <w:style w:type="paragraph" w:customStyle="1" w:styleId="EB8D778586E742DCA97CC94B3ACC1538">
    <w:name w:val="EB8D778586E742DCA97CC94B3ACC1538"/>
    <w:rsid w:val="007357B8"/>
  </w:style>
  <w:style w:type="paragraph" w:customStyle="1" w:styleId="C24F22C762244EDEA463BBBFD0933302">
    <w:name w:val="C24F22C762244EDEA463BBBFD0933302"/>
    <w:rsid w:val="007357B8"/>
  </w:style>
  <w:style w:type="paragraph" w:customStyle="1" w:styleId="43AE8D93E7BA4960BD41E94DD7EAFF22">
    <w:name w:val="43AE8D93E7BA4960BD41E94DD7EAFF22"/>
    <w:rsid w:val="007357B8"/>
  </w:style>
  <w:style w:type="paragraph" w:customStyle="1" w:styleId="46FE5EDD2CF24D148CB145C22C3FD67A">
    <w:name w:val="46FE5EDD2CF24D148CB145C22C3FD67A"/>
    <w:rsid w:val="007357B8"/>
  </w:style>
  <w:style w:type="paragraph" w:customStyle="1" w:styleId="82872844E1EA46FB8D267A881E55D693">
    <w:name w:val="82872844E1EA46FB8D267A881E55D693"/>
    <w:rsid w:val="007357B8"/>
  </w:style>
  <w:style w:type="paragraph" w:customStyle="1" w:styleId="DB7E3CC9BF734A2691B4226E552F0528">
    <w:name w:val="DB7E3CC9BF734A2691B4226E552F0528"/>
    <w:rsid w:val="007357B8"/>
  </w:style>
  <w:style w:type="paragraph" w:customStyle="1" w:styleId="4D3D686218194BC9A5249DCFAEC6F875">
    <w:name w:val="4D3D686218194BC9A5249DCFAEC6F875"/>
    <w:rsid w:val="007357B8"/>
  </w:style>
  <w:style w:type="paragraph" w:customStyle="1" w:styleId="F6894239D0AF412C86AB779144F97B59">
    <w:name w:val="F6894239D0AF412C86AB779144F97B59"/>
    <w:rsid w:val="007357B8"/>
  </w:style>
  <w:style w:type="paragraph" w:customStyle="1" w:styleId="22B1F5FA564444F684990D3F7A516351">
    <w:name w:val="22B1F5FA564444F684990D3F7A516351"/>
    <w:rsid w:val="007357B8"/>
  </w:style>
  <w:style w:type="paragraph" w:customStyle="1" w:styleId="A802B90A5B624C5AADEDA314657D8677">
    <w:name w:val="A802B90A5B624C5AADEDA314657D8677"/>
    <w:rsid w:val="007357B8"/>
  </w:style>
  <w:style w:type="paragraph" w:customStyle="1" w:styleId="CACA3C5B090E4ECE80173A9F51EC7BCB">
    <w:name w:val="CACA3C5B090E4ECE80173A9F51EC7BCB"/>
    <w:rsid w:val="007357B8"/>
  </w:style>
  <w:style w:type="paragraph" w:customStyle="1" w:styleId="DC9CD1FE170E463FA64A86D3B46949F0">
    <w:name w:val="DC9CD1FE170E463FA64A86D3B46949F0"/>
    <w:rsid w:val="007357B8"/>
  </w:style>
  <w:style w:type="paragraph" w:customStyle="1" w:styleId="AC8287ECE5144C5BAD1CFC0B985B1FF7">
    <w:name w:val="AC8287ECE5144C5BAD1CFC0B985B1FF7"/>
    <w:rsid w:val="007357B8"/>
  </w:style>
  <w:style w:type="paragraph" w:customStyle="1" w:styleId="EA63C442B18444B582010BDFF462196C">
    <w:name w:val="EA63C442B18444B582010BDFF462196C"/>
    <w:rsid w:val="007357B8"/>
  </w:style>
  <w:style w:type="paragraph" w:customStyle="1" w:styleId="39064F2A49C74C2FA8AD1B39CF1DFAA5">
    <w:name w:val="39064F2A49C74C2FA8AD1B39CF1DFAA5"/>
    <w:rsid w:val="007357B8"/>
  </w:style>
  <w:style w:type="paragraph" w:customStyle="1" w:styleId="5DC8A61D223F4EDFBC97BD4015B700E5">
    <w:name w:val="5DC8A61D223F4EDFBC97BD4015B700E5"/>
    <w:rsid w:val="007357B8"/>
  </w:style>
  <w:style w:type="paragraph" w:customStyle="1" w:styleId="B1EA125E9E164235BA2D1F49823EB83A">
    <w:name w:val="B1EA125E9E164235BA2D1F49823EB83A"/>
    <w:rsid w:val="005503D7"/>
  </w:style>
  <w:style w:type="paragraph" w:customStyle="1" w:styleId="FBEA3ACE69564056BBAAD99D216F255D">
    <w:name w:val="FBEA3ACE69564056BBAAD99D216F255D"/>
    <w:rsid w:val="005503D7"/>
  </w:style>
  <w:style w:type="paragraph" w:customStyle="1" w:styleId="CC5D57B81312484EB7A685D4C20FA04D">
    <w:name w:val="CC5D57B81312484EB7A685D4C20FA04D"/>
    <w:rsid w:val="005503D7"/>
  </w:style>
  <w:style w:type="paragraph" w:customStyle="1" w:styleId="73666747D01447EF803FA6F95C1A0B05">
    <w:name w:val="73666747D01447EF803FA6F95C1A0B05"/>
    <w:rsid w:val="005503D7"/>
  </w:style>
  <w:style w:type="paragraph" w:customStyle="1" w:styleId="92D573F968D6407D8A2313FCC400EC5B">
    <w:name w:val="92D573F968D6407D8A2313FCC400EC5B"/>
    <w:rsid w:val="005503D7"/>
  </w:style>
  <w:style w:type="paragraph" w:customStyle="1" w:styleId="BDC297EB986C4A0FAF5F28FFBBD5525B">
    <w:name w:val="BDC297EB986C4A0FAF5F28FFBBD5525B"/>
    <w:rsid w:val="005503D7"/>
  </w:style>
  <w:style w:type="paragraph" w:customStyle="1" w:styleId="F2C9C3C6D9F347EC9F01C3CA53C625A1">
    <w:name w:val="F2C9C3C6D9F347EC9F01C3CA53C625A1"/>
    <w:rsid w:val="005503D7"/>
  </w:style>
  <w:style w:type="paragraph" w:customStyle="1" w:styleId="45C6D6026A3A4E4CA23493184B62A72F">
    <w:name w:val="45C6D6026A3A4E4CA23493184B62A72F"/>
    <w:rsid w:val="005503D7"/>
  </w:style>
  <w:style w:type="paragraph" w:customStyle="1" w:styleId="6F1093C708D3434DB6783711D62D8ACC">
    <w:name w:val="6F1093C708D3434DB6783711D62D8ACC"/>
    <w:rsid w:val="005503D7"/>
  </w:style>
  <w:style w:type="paragraph" w:customStyle="1" w:styleId="2187E08D01B44EB799414D8EE3FEA56A">
    <w:name w:val="2187E08D01B44EB799414D8EE3FEA56A"/>
    <w:rsid w:val="005503D7"/>
  </w:style>
  <w:style w:type="paragraph" w:customStyle="1" w:styleId="9136085CB4D74CFA8430F9FE83E20E4A">
    <w:name w:val="9136085CB4D74CFA8430F9FE83E20E4A"/>
    <w:rsid w:val="005503D7"/>
  </w:style>
  <w:style w:type="paragraph" w:customStyle="1" w:styleId="7CE09BED5A404AD783F0DD0DA4D04F94">
    <w:name w:val="7CE09BED5A404AD783F0DD0DA4D04F94"/>
    <w:rsid w:val="005503D7"/>
  </w:style>
  <w:style w:type="paragraph" w:customStyle="1" w:styleId="ABA636B7DE904E0099475FF703937B00">
    <w:name w:val="ABA636B7DE904E0099475FF703937B00"/>
    <w:rsid w:val="005503D7"/>
  </w:style>
  <w:style w:type="paragraph" w:customStyle="1" w:styleId="508BB0197D664EBD8D2E50F190383F37">
    <w:name w:val="508BB0197D664EBD8D2E50F190383F37"/>
    <w:rsid w:val="005503D7"/>
  </w:style>
  <w:style w:type="paragraph" w:customStyle="1" w:styleId="0251EEC003CD454E8476061979DDC2E6">
    <w:name w:val="0251EEC003CD454E8476061979DDC2E6"/>
    <w:rsid w:val="005503D7"/>
  </w:style>
  <w:style w:type="paragraph" w:customStyle="1" w:styleId="741B10E6E994450DB002085205FB369B">
    <w:name w:val="741B10E6E994450DB002085205FB369B"/>
    <w:rsid w:val="005503D7"/>
  </w:style>
  <w:style w:type="paragraph" w:customStyle="1" w:styleId="0CB0AA906C284BFAA1CF7E8AA3629FF1">
    <w:name w:val="0CB0AA906C284BFAA1CF7E8AA3629FF1"/>
    <w:rsid w:val="005503D7"/>
  </w:style>
  <w:style w:type="paragraph" w:customStyle="1" w:styleId="C31013C6680A4A8194E12337D8B62C34">
    <w:name w:val="C31013C6680A4A8194E12337D8B62C34"/>
    <w:rsid w:val="005503D7"/>
  </w:style>
  <w:style w:type="paragraph" w:customStyle="1" w:styleId="502106A7953C4180949170E98ABB392F">
    <w:name w:val="502106A7953C4180949170E98ABB392F"/>
    <w:rsid w:val="005503D7"/>
  </w:style>
  <w:style w:type="paragraph" w:customStyle="1" w:styleId="F3D36F9E071E4B008DCCF2AAE01097BC">
    <w:name w:val="F3D36F9E071E4B008DCCF2AAE01097BC"/>
    <w:rsid w:val="00F10DD6"/>
  </w:style>
  <w:style w:type="paragraph" w:customStyle="1" w:styleId="85F08AA168044549BFB9B1003CC947A0">
    <w:name w:val="85F08AA168044549BFB9B1003CC947A0"/>
    <w:rsid w:val="003A4947"/>
  </w:style>
  <w:style w:type="paragraph" w:customStyle="1" w:styleId="C910977CA9E94A4BA39F5E627C230198">
    <w:name w:val="C910977CA9E94A4BA39F5E627C230198"/>
    <w:rsid w:val="003A4947"/>
  </w:style>
  <w:style w:type="paragraph" w:customStyle="1" w:styleId="440036B9C1DC4A2A853BF14B19046395">
    <w:name w:val="440036B9C1DC4A2A853BF14B19046395"/>
    <w:rsid w:val="003A4947"/>
  </w:style>
  <w:style w:type="paragraph" w:customStyle="1" w:styleId="E27DAA5EC2264E6F999D1EB67E6D3607">
    <w:name w:val="E27DAA5EC2264E6F999D1EB67E6D3607"/>
    <w:rsid w:val="003B594B"/>
  </w:style>
  <w:style w:type="paragraph" w:customStyle="1" w:styleId="D3BA8FE045C44925AD8537066CA0973B">
    <w:name w:val="D3BA8FE045C44925AD8537066CA0973B"/>
    <w:rsid w:val="003B594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TAFE SW">
      <a:dk1>
        <a:sysClr val="windowText" lastClr="000000"/>
      </a:dk1>
      <a:lt1>
        <a:sysClr val="window" lastClr="FFFFFF"/>
      </a:lt1>
      <a:dk2>
        <a:srgbClr val="4D4D4D"/>
      </a:dk2>
      <a:lt2>
        <a:srgbClr val="F8F8F8"/>
      </a:lt2>
      <a:accent1>
        <a:srgbClr val="2D739F"/>
      </a:accent1>
      <a:accent2>
        <a:srgbClr val="464748"/>
      </a:accent2>
      <a:accent3>
        <a:srgbClr val="58585B"/>
      </a:accent3>
      <a:accent4>
        <a:srgbClr val="747679"/>
      </a:accent4>
      <a:accent5>
        <a:srgbClr val="262626"/>
      </a:accent5>
      <a:accent6>
        <a:srgbClr val="C00000"/>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1.0</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CCF58D16-A835-4BDB-A50F-CD88A88BBFEB}">
  <ds:schemaRefs>
    <ds:schemaRef ds:uri="http://schemas.openxmlformats.org/package/2006/metadata/core-properties"/>
    <ds:schemaRef ds:uri="http://schemas.microsoft.com/office/infopath/2007/PartnerControls"/>
    <ds:schemaRef ds:uri="http://purl.org/dc/terms/"/>
    <ds:schemaRef ds:uri="http://schemas.microsoft.com/office/2006/documentManagement/types"/>
    <ds:schemaRef ds:uri="389f41fd-c1fd-42a7-9d73-f4e35625c411"/>
    <ds:schemaRef ds:uri="http://purl.org/dc/elements/1.1/"/>
    <ds:schemaRef ds:uri="http://schemas.microsoft.com/office/2006/metadata/properties"/>
    <ds:schemaRef ds:uri="b798198a-4fbf-42be-8530-1d0c80d0fe61"/>
    <ds:schemaRef ds:uri="http://www.w3.org/XML/1998/namespace"/>
    <ds:schemaRef ds:uri="http://purl.org/dc/dcmitype/"/>
  </ds:schemaRefs>
</ds:datastoreItem>
</file>

<file path=customXml/itemProps4.xml><?xml version="1.0" encoding="utf-8"?>
<ds:datastoreItem xmlns:ds="http://schemas.openxmlformats.org/officeDocument/2006/customXml" ds:itemID="{00B577EB-ED42-47F2-A0A1-04C723A633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389f41fd-c1fd-42a7-9d73-f4e35625c4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82CE70A3-BBB2-4EF5-989E-DF682616B2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UnitCode_SW_20190624_Azure-Blue</Template>
  <TotalTime>0</TotalTime>
  <Pages>119</Pages>
  <Words>24158</Words>
  <Characters>137706</Characters>
  <Application>Microsoft Office Word</Application>
  <DocSecurity>0</DocSecurity>
  <Lines>1147</Lines>
  <Paragraphs>323</Paragraphs>
  <ScaleCrop>false</ScaleCrop>
  <HeadingPairs>
    <vt:vector size="2" baseType="variant">
      <vt:variant>
        <vt:lpstr>Title</vt:lpstr>
      </vt:variant>
      <vt:variant>
        <vt:i4>1</vt:i4>
      </vt:variant>
    </vt:vector>
  </HeadingPairs>
  <TitlesOfParts>
    <vt:vector size="1" baseType="lpstr">
      <vt:lpstr>BSBSUS401_SW_1of1</vt:lpstr>
    </vt:vector>
  </TitlesOfParts>
  <LinksUpToDate>false</LinksUpToDate>
  <CharactersWithSpaces>161541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BSBSUS401_SW_1of1</dc:title>
  <dc:subject/>
  <dc:creator/>
  <cp:keywords/>
  <dc:description/>
  <cp:lastModifiedBy/>
  <cp:revision>1</cp:revision>
  <dcterms:created xsi:type="dcterms:W3CDTF">2019-12-15T22:58:00Z</dcterms:created>
  <dcterms:modified xsi:type="dcterms:W3CDTF">2019-12-15T22:58:00Z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MSIP_Label_1124e982-4ed1-4819-8c70-4a27f3d38393_Enabled">
    <vt:lpwstr>true</vt:lpwstr>
  </property>
  <property fmtid="{D5CDD505-2E9C-101B-9397-08002B2CF9AE}" pid="4" name="MSIP_Label_1124e982-4ed1-4819-8c70-4a27f3d38393_SetDate">
    <vt:lpwstr>2019-11-07T04:13:46Z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2f111142-c607-4bcf-8a0c-0000926b5314</vt:lpwstr>
  </property>
  <property fmtid="{D5CDD505-2E9C-101B-9397-08002B2CF9AE}" pid="9" name="MSIP_Label_1124e982-4ed1-4819-8c70-4a27f3d38393_ContentBits">
    <vt:lpwstr>0</vt:lpwstr>
  </property>
</Properties>
</file>